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C3" w:rsidRPr="003F6B71" w:rsidRDefault="005D03C3" w:rsidP="00FD4782">
      <w:pPr>
        <w:jc w:val="center"/>
        <w:rPr>
          <w:b/>
          <w:bCs/>
          <w:lang w:val="uk-UA"/>
        </w:rPr>
      </w:pPr>
      <w:r w:rsidRPr="003F6B71">
        <w:rPr>
          <w:b/>
          <w:bCs/>
          <w:lang w:val="uk-UA"/>
        </w:rPr>
        <w:t>МІНІСТЕРСТВО ОСВІТИ І НАУКИ УКРАЇНИ</w:t>
      </w:r>
    </w:p>
    <w:p w:rsidR="005D03C3" w:rsidRPr="003F6B71" w:rsidRDefault="005D03C3" w:rsidP="00FD4782">
      <w:pPr>
        <w:jc w:val="center"/>
        <w:rPr>
          <w:b/>
          <w:bCs/>
          <w:lang w:val="uk-UA"/>
        </w:rPr>
      </w:pPr>
      <w:r w:rsidRPr="003F6B71">
        <w:rPr>
          <w:b/>
          <w:bCs/>
          <w:lang w:val="uk-UA"/>
        </w:rPr>
        <w:t>ДВНЗ «ПРИКАРПАТСЬКИЙ НАЦІОНАЛЬНИЙ УНІВЕРСИТЕТ</w:t>
      </w:r>
    </w:p>
    <w:p w:rsidR="005D03C3" w:rsidRPr="003F6B71" w:rsidRDefault="005D03C3" w:rsidP="00FD4782">
      <w:pPr>
        <w:jc w:val="center"/>
        <w:rPr>
          <w:b/>
          <w:bCs/>
          <w:lang w:val="uk-UA"/>
        </w:rPr>
      </w:pPr>
      <w:r w:rsidRPr="003F6B71">
        <w:rPr>
          <w:b/>
          <w:bCs/>
          <w:lang w:val="uk-UA"/>
        </w:rPr>
        <w:t xml:space="preserve"> ІМЕНІ ВАСИЛЯ СТЕФАНИКА»</w:t>
      </w:r>
    </w:p>
    <w:p w:rsidR="005D03C3" w:rsidRPr="003F6B71" w:rsidRDefault="005D03C3" w:rsidP="00FD4782">
      <w:pPr>
        <w:rPr>
          <w:b/>
          <w:bCs/>
          <w:lang w:val="uk-UA"/>
        </w:rPr>
      </w:pPr>
    </w:p>
    <w:p w:rsidR="005D03C3" w:rsidRPr="003F6B71" w:rsidRDefault="005D03C3" w:rsidP="00FD4782">
      <w:pPr>
        <w:jc w:val="center"/>
        <w:rPr>
          <w:b/>
          <w:bCs/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 xml:space="preserve">Факультет природничих наук </w:t>
      </w:r>
    </w:p>
    <w:p w:rsidR="005D03C3" w:rsidRPr="003F6B71" w:rsidRDefault="005D03C3" w:rsidP="00FD4782">
      <w:pPr>
        <w:jc w:val="center"/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>Кафедра географії та природознавства</w:t>
      </w:r>
    </w:p>
    <w:p w:rsidR="005D03C3" w:rsidRDefault="005D03C3" w:rsidP="00FD4782">
      <w:pPr>
        <w:rPr>
          <w:lang w:val="uk-UA"/>
        </w:rPr>
      </w:pPr>
    </w:p>
    <w:p w:rsidR="005D03C3" w:rsidRPr="003F6B71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Pr="003F6B71" w:rsidRDefault="005D03C3" w:rsidP="00FD4782">
      <w:pPr>
        <w:rPr>
          <w:lang w:val="uk-UA"/>
        </w:rPr>
      </w:pPr>
    </w:p>
    <w:p w:rsidR="005D03C3" w:rsidRPr="003F6B71" w:rsidRDefault="005D03C3" w:rsidP="00FD4782">
      <w:pPr>
        <w:jc w:val="center"/>
        <w:rPr>
          <w:b/>
          <w:bCs/>
          <w:sz w:val="28"/>
          <w:szCs w:val="28"/>
          <w:lang w:val="uk-UA"/>
        </w:rPr>
      </w:pPr>
      <w:r w:rsidRPr="003F6B71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5D03C3" w:rsidRPr="003F6B71" w:rsidRDefault="005D03C3" w:rsidP="00FD4782">
      <w:pPr>
        <w:jc w:val="center"/>
        <w:rPr>
          <w:b/>
          <w:bCs/>
          <w:sz w:val="28"/>
          <w:szCs w:val="28"/>
          <w:lang w:val="uk-UA"/>
        </w:rPr>
      </w:pPr>
    </w:p>
    <w:p w:rsidR="005D03C3" w:rsidRDefault="005D03C3" w:rsidP="00FD4782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5D03C3" w:rsidRDefault="005D03C3" w:rsidP="00FD4782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5D03C3" w:rsidRDefault="005D03C3" w:rsidP="00FD4782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5D03C3" w:rsidRDefault="005D03C3" w:rsidP="00FD4782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5D03C3" w:rsidRPr="00192D73" w:rsidRDefault="005D03C3" w:rsidP="00FD4782">
      <w:pPr>
        <w:jc w:val="center"/>
        <w:rPr>
          <w:b/>
          <w:bCs/>
          <w:sz w:val="36"/>
          <w:szCs w:val="36"/>
          <w:lang w:val="uk-UA"/>
        </w:rPr>
      </w:pPr>
      <w:r w:rsidRPr="00192D73">
        <w:rPr>
          <w:b/>
          <w:bCs/>
          <w:sz w:val="36"/>
          <w:szCs w:val="36"/>
          <w:lang w:val="uk-UA"/>
        </w:rPr>
        <w:t>Геоморфологія</w:t>
      </w:r>
    </w:p>
    <w:p w:rsidR="005D03C3" w:rsidRPr="003F6B71" w:rsidRDefault="005D03C3" w:rsidP="00FD4782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5D03C3" w:rsidRPr="003F6B71" w:rsidRDefault="005D03C3" w:rsidP="00FD4782">
      <w:pPr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 xml:space="preserve">                           Освітня </w:t>
      </w:r>
      <w:r w:rsidRPr="003F6B71">
        <w:rPr>
          <w:sz w:val="28"/>
          <w:szCs w:val="28"/>
        </w:rPr>
        <w:t>про</w:t>
      </w:r>
      <w:r w:rsidRPr="003F6B71">
        <w:rPr>
          <w:sz w:val="28"/>
          <w:szCs w:val="28"/>
          <w:lang w:val="uk-UA"/>
        </w:rPr>
        <w:t>грама - бакалавр</w:t>
      </w:r>
    </w:p>
    <w:p w:rsidR="005D03C3" w:rsidRPr="003F6B71" w:rsidRDefault="005D03C3" w:rsidP="00FD4782">
      <w:pPr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 xml:space="preserve">                           Спеціальність -  10</w:t>
      </w:r>
      <w:r>
        <w:rPr>
          <w:sz w:val="28"/>
          <w:szCs w:val="28"/>
          <w:lang w:val="uk-UA"/>
        </w:rPr>
        <w:t>3</w:t>
      </w:r>
      <w:r w:rsidRPr="003F6B7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Науки про Землю</w:t>
      </w:r>
    </w:p>
    <w:p w:rsidR="005D03C3" w:rsidRPr="003F6B71" w:rsidRDefault="005D03C3" w:rsidP="00FD4782">
      <w:pPr>
        <w:rPr>
          <w:lang w:val="uk-UA"/>
        </w:rPr>
      </w:pPr>
      <w:r w:rsidRPr="003F6B71">
        <w:rPr>
          <w:sz w:val="28"/>
          <w:szCs w:val="28"/>
          <w:lang w:val="uk-UA"/>
        </w:rPr>
        <w:t xml:space="preserve">                           Галузь знань – </w:t>
      </w:r>
      <w:r>
        <w:rPr>
          <w:sz w:val="28"/>
          <w:szCs w:val="28"/>
          <w:lang w:val="uk-UA"/>
        </w:rPr>
        <w:t>10 Природничі науки</w:t>
      </w: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right"/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>Затверджено на засіданні кафедри</w:t>
      </w:r>
    </w:p>
    <w:p w:rsidR="005D03C3" w:rsidRPr="003F6B71" w:rsidRDefault="005D03C3" w:rsidP="00FD4782">
      <w:pPr>
        <w:jc w:val="right"/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>Протокол № _</w:t>
      </w:r>
      <w:r>
        <w:rPr>
          <w:sz w:val="28"/>
          <w:szCs w:val="28"/>
          <w:lang w:val="uk-UA"/>
        </w:rPr>
        <w:t>1</w:t>
      </w:r>
      <w:r w:rsidRPr="003F6B71">
        <w:rPr>
          <w:sz w:val="28"/>
          <w:szCs w:val="28"/>
          <w:lang w:val="uk-UA"/>
        </w:rPr>
        <w:t xml:space="preserve">_ від </w:t>
      </w:r>
      <w:r w:rsidRPr="003F6B71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 вересня</w:t>
      </w:r>
      <w:r w:rsidRPr="003F6B71">
        <w:rPr>
          <w:sz w:val="28"/>
          <w:szCs w:val="28"/>
        </w:rPr>
        <w:t>”</w:t>
      </w:r>
      <w:r w:rsidRPr="003F6B71">
        <w:rPr>
          <w:sz w:val="28"/>
          <w:szCs w:val="28"/>
          <w:lang w:val="uk-UA"/>
        </w:rPr>
        <w:t xml:space="preserve">  2019 р.   </w:t>
      </w:r>
    </w:p>
    <w:p w:rsidR="005D03C3" w:rsidRDefault="005D03C3" w:rsidP="00FD4782">
      <w:pPr>
        <w:jc w:val="center"/>
        <w:rPr>
          <w:sz w:val="28"/>
          <w:szCs w:val="28"/>
          <w:lang w:val="uk-UA"/>
        </w:rPr>
      </w:pPr>
    </w:p>
    <w:p w:rsidR="005D03C3" w:rsidRDefault="005D03C3" w:rsidP="00FD4782">
      <w:pPr>
        <w:jc w:val="center"/>
        <w:rPr>
          <w:sz w:val="28"/>
          <w:szCs w:val="28"/>
          <w:lang w:val="uk-UA"/>
        </w:rPr>
      </w:pPr>
    </w:p>
    <w:p w:rsidR="005D03C3" w:rsidRDefault="005D03C3" w:rsidP="00FD4782">
      <w:pPr>
        <w:jc w:val="center"/>
        <w:rPr>
          <w:sz w:val="28"/>
          <w:szCs w:val="28"/>
          <w:lang w:val="uk-UA"/>
        </w:rPr>
      </w:pPr>
    </w:p>
    <w:p w:rsidR="005D03C3" w:rsidRDefault="005D03C3" w:rsidP="00FD4782">
      <w:pPr>
        <w:jc w:val="center"/>
        <w:rPr>
          <w:sz w:val="28"/>
          <w:szCs w:val="28"/>
          <w:lang w:val="uk-UA"/>
        </w:rPr>
      </w:pPr>
    </w:p>
    <w:p w:rsidR="005D03C3" w:rsidRDefault="005D03C3" w:rsidP="00FD4782">
      <w:pPr>
        <w:jc w:val="center"/>
        <w:rPr>
          <w:sz w:val="28"/>
          <w:szCs w:val="28"/>
          <w:lang w:val="uk-UA"/>
        </w:rPr>
      </w:pPr>
    </w:p>
    <w:p w:rsidR="005D03C3" w:rsidRDefault="005D03C3" w:rsidP="00FD4782">
      <w:pPr>
        <w:jc w:val="center"/>
        <w:rPr>
          <w:sz w:val="28"/>
          <w:szCs w:val="28"/>
          <w:lang w:val="uk-UA"/>
        </w:rPr>
      </w:pPr>
    </w:p>
    <w:p w:rsidR="005D03C3" w:rsidRPr="003F6B71" w:rsidRDefault="005D03C3" w:rsidP="00FD4782">
      <w:pPr>
        <w:jc w:val="center"/>
        <w:rPr>
          <w:sz w:val="28"/>
          <w:szCs w:val="28"/>
          <w:lang w:val="uk-UA"/>
        </w:rPr>
      </w:pPr>
    </w:p>
    <w:p w:rsidR="005D03C3" w:rsidRPr="003F6B71" w:rsidRDefault="005D03C3" w:rsidP="00FD4782">
      <w:pPr>
        <w:jc w:val="center"/>
        <w:rPr>
          <w:sz w:val="28"/>
          <w:szCs w:val="28"/>
          <w:lang w:val="uk-UA"/>
        </w:rPr>
      </w:pPr>
    </w:p>
    <w:p w:rsidR="005D03C3" w:rsidRPr="003F6B71" w:rsidRDefault="005D03C3" w:rsidP="00FD4782">
      <w:pPr>
        <w:jc w:val="center"/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>м. Івано-Франківськ - 2019</w:t>
      </w:r>
    </w:p>
    <w:p w:rsidR="005D03C3" w:rsidRPr="003F6B71" w:rsidRDefault="005D03C3" w:rsidP="00FD4782">
      <w:pPr>
        <w:jc w:val="center"/>
        <w:rPr>
          <w:b/>
          <w:bCs/>
          <w:lang w:val="uk-UA"/>
        </w:rPr>
      </w:pPr>
    </w:p>
    <w:p w:rsidR="005D03C3" w:rsidRPr="003F6B71" w:rsidRDefault="005D03C3" w:rsidP="00FD4782">
      <w:pPr>
        <w:jc w:val="center"/>
        <w:rPr>
          <w:b/>
          <w:bCs/>
          <w:lang w:val="uk-UA"/>
        </w:rPr>
      </w:pPr>
    </w:p>
    <w:p w:rsidR="005D03C3" w:rsidRPr="003F6B71" w:rsidRDefault="005D03C3" w:rsidP="00FD4782">
      <w:pPr>
        <w:jc w:val="center"/>
        <w:rPr>
          <w:b/>
          <w:bCs/>
          <w:lang w:val="uk-UA"/>
        </w:rPr>
      </w:pPr>
      <w:r w:rsidRPr="003F6B71">
        <w:rPr>
          <w:b/>
          <w:bCs/>
          <w:lang w:val="uk-UA"/>
        </w:rPr>
        <w:t>ЗМІСТ</w:t>
      </w:r>
    </w:p>
    <w:p w:rsidR="005D03C3" w:rsidRPr="003F6B71" w:rsidRDefault="005D03C3" w:rsidP="00FD4782">
      <w:pPr>
        <w:spacing w:line="360" w:lineRule="auto"/>
        <w:ind w:firstLine="567"/>
        <w:jc w:val="center"/>
        <w:rPr>
          <w:b/>
          <w:bCs/>
          <w:lang w:val="uk-UA"/>
        </w:rPr>
      </w:pPr>
    </w:p>
    <w:p w:rsidR="005D03C3" w:rsidRPr="003F6B71" w:rsidRDefault="005D03C3" w:rsidP="00FD4782">
      <w:pPr>
        <w:spacing w:line="360" w:lineRule="auto"/>
        <w:ind w:firstLine="567"/>
        <w:jc w:val="center"/>
        <w:rPr>
          <w:b/>
          <w:bCs/>
          <w:lang w:val="uk-UA"/>
        </w:rPr>
      </w:pPr>
    </w:p>
    <w:p w:rsidR="005D03C3" w:rsidRPr="003F6B71" w:rsidRDefault="005D03C3" w:rsidP="00FD47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F6B71">
        <w:rPr>
          <w:rFonts w:ascii="Times New Roman" w:hAnsi="Times New Roman" w:cs="Times New Roman"/>
          <w:sz w:val="24"/>
          <w:szCs w:val="24"/>
        </w:rPr>
        <w:t>Загальна інформація</w:t>
      </w:r>
    </w:p>
    <w:p w:rsidR="005D03C3" w:rsidRPr="003F6B71" w:rsidRDefault="005D03C3" w:rsidP="00FD47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F6B71">
        <w:rPr>
          <w:rFonts w:ascii="Times New Roman" w:hAnsi="Times New Roman" w:cs="Times New Roman"/>
          <w:sz w:val="24"/>
          <w:szCs w:val="24"/>
        </w:rPr>
        <w:t>Анотація до курсу</w:t>
      </w:r>
    </w:p>
    <w:p w:rsidR="005D03C3" w:rsidRPr="003F6B71" w:rsidRDefault="005D03C3" w:rsidP="00FD47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F6B71">
        <w:rPr>
          <w:rFonts w:ascii="Times New Roman" w:hAnsi="Times New Roman" w:cs="Times New Roman"/>
          <w:sz w:val="24"/>
          <w:szCs w:val="24"/>
        </w:rPr>
        <w:t>Мета та цілі курсу</w:t>
      </w:r>
    </w:p>
    <w:p w:rsidR="005D03C3" w:rsidRPr="003F6B71" w:rsidRDefault="005D03C3" w:rsidP="00FD47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F6B71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5D03C3" w:rsidRPr="003F6B71" w:rsidRDefault="005D03C3" w:rsidP="00FD47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F6B71">
        <w:rPr>
          <w:rFonts w:ascii="Times New Roman" w:hAnsi="Times New Roman" w:cs="Times New Roman"/>
          <w:sz w:val="24"/>
          <w:szCs w:val="24"/>
        </w:rPr>
        <w:t>Організація навчання курсу</w:t>
      </w:r>
    </w:p>
    <w:p w:rsidR="005D03C3" w:rsidRPr="003F6B71" w:rsidRDefault="005D03C3" w:rsidP="00FD47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F6B71">
        <w:rPr>
          <w:rFonts w:ascii="Times New Roman" w:hAnsi="Times New Roman" w:cs="Times New Roman"/>
          <w:sz w:val="24"/>
          <w:szCs w:val="24"/>
        </w:rPr>
        <w:t>Система оцінювання курсу</w:t>
      </w:r>
    </w:p>
    <w:p w:rsidR="005D03C3" w:rsidRPr="003F6B71" w:rsidRDefault="005D03C3" w:rsidP="00FD47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F6B71">
        <w:rPr>
          <w:rFonts w:ascii="Times New Roman" w:hAnsi="Times New Roman" w:cs="Times New Roman"/>
          <w:sz w:val="24"/>
          <w:szCs w:val="24"/>
        </w:rPr>
        <w:t>Політика курсу</w:t>
      </w:r>
    </w:p>
    <w:p w:rsidR="005D03C3" w:rsidRPr="003F6B71" w:rsidRDefault="005D03C3" w:rsidP="00FD47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F6B71">
        <w:rPr>
          <w:rFonts w:ascii="Times New Roman" w:hAnsi="Times New Roman" w:cs="Times New Roman"/>
          <w:sz w:val="24"/>
          <w:szCs w:val="24"/>
        </w:rPr>
        <w:t>Рекомендована література</w:t>
      </w:r>
    </w:p>
    <w:p w:rsidR="005D03C3" w:rsidRPr="003F6B71" w:rsidRDefault="005D03C3" w:rsidP="00FD4782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lang w:val="uk-UA"/>
        </w:rPr>
      </w:pPr>
    </w:p>
    <w:p w:rsidR="005D03C3" w:rsidRPr="003F6B71" w:rsidRDefault="005D03C3" w:rsidP="00FD4782">
      <w:pPr>
        <w:jc w:val="both"/>
        <w:rPr>
          <w:sz w:val="28"/>
          <w:szCs w:val="28"/>
          <w:lang w:val="uk-UA"/>
        </w:rPr>
      </w:pPr>
    </w:p>
    <w:p w:rsidR="005D03C3" w:rsidRPr="003F6B71" w:rsidRDefault="005D03C3" w:rsidP="00FD4782">
      <w:pPr>
        <w:jc w:val="both"/>
        <w:rPr>
          <w:sz w:val="28"/>
          <w:szCs w:val="28"/>
          <w:lang w:val="uk-UA"/>
        </w:rPr>
      </w:pPr>
    </w:p>
    <w:p w:rsidR="005D03C3" w:rsidRPr="003F6B71" w:rsidRDefault="005D03C3" w:rsidP="00FD4782">
      <w:pPr>
        <w:jc w:val="both"/>
        <w:rPr>
          <w:sz w:val="28"/>
          <w:szCs w:val="28"/>
          <w:lang w:val="uk-UA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42"/>
        <w:gridCol w:w="1275"/>
        <w:gridCol w:w="851"/>
        <w:gridCol w:w="141"/>
        <w:gridCol w:w="179"/>
        <w:gridCol w:w="231"/>
        <w:gridCol w:w="868"/>
        <w:gridCol w:w="1274"/>
        <w:gridCol w:w="567"/>
        <w:gridCol w:w="142"/>
        <w:gridCol w:w="1401"/>
        <w:gridCol w:w="16"/>
      </w:tblGrid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b/>
                <w:bCs/>
                <w:lang w:val="uk-UA"/>
              </w:rPr>
              <w:t>1. Загальна інформація</w:t>
            </w:r>
          </w:p>
        </w:tc>
      </w:tr>
      <w:tr w:rsidR="005D03C3" w:rsidRPr="003F6B71">
        <w:tc>
          <w:tcPr>
            <w:tcW w:w="5248" w:type="dxa"/>
            <w:gridSpan w:val="6"/>
          </w:tcPr>
          <w:p w:rsidR="005D03C3" w:rsidRPr="003F6B71" w:rsidRDefault="005D03C3" w:rsidP="00C24542">
            <w:pPr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Назва дисципліни</w:t>
            </w:r>
          </w:p>
        </w:tc>
        <w:tc>
          <w:tcPr>
            <w:tcW w:w="4499" w:type="dxa"/>
            <w:gridSpan w:val="7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 w:rsidRPr="003F6B71">
              <w:rPr>
                <w:lang w:val="uk-UA"/>
              </w:rPr>
              <w:t>Геоморфологія</w:t>
            </w:r>
          </w:p>
        </w:tc>
      </w:tr>
      <w:tr w:rsidR="005D03C3" w:rsidRPr="003F6B71">
        <w:tc>
          <w:tcPr>
            <w:tcW w:w="5248" w:type="dxa"/>
            <w:gridSpan w:val="6"/>
          </w:tcPr>
          <w:p w:rsidR="005D03C3" w:rsidRPr="003F6B71" w:rsidRDefault="005D03C3" w:rsidP="00C24542">
            <w:pPr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Викладач (-і)</w:t>
            </w:r>
          </w:p>
        </w:tc>
        <w:tc>
          <w:tcPr>
            <w:tcW w:w="4499" w:type="dxa"/>
            <w:gridSpan w:val="7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lang w:val="uk-UA"/>
              </w:rPr>
              <w:t>Савʼюк</w:t>
            </w:r>
            <w:proofErr w:type="spellEnd"/>
            <w:r w:rsidRPr="003F6B71">
              <w:rPr>
                <w:lang w:val="uk-UA"/>
              </w:rPr>
              <w:t xml:space="preserve"> Мирослав Іванович.</w:t>
            </w:r>
          </w:p>
        </w:tc>
      </w:tr>
      <w:tr w:rsidR="005D03C3" w:rsidRPr="003F6B71">
        <w:tc>
          <w:tcPr>
            <w:tcW w:w="5248" w:type="dxa"/>
            <w:gridSpan w:val="6"/>
          </w:tcPr>
          <w:p w:rsidR="005D03C3" w:rsidRPr="003F6B71" w:rsidRDefault="005D03C3" w:rsidP="00C24542">
            <w:pPr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Контактний телефон викладача</w:t>
            </w:r>
          </w:p>
        </w:tc>
        <w:tc>
          <w:tcPr>
            <w:tcW w:w="4499" w:type="dxa"/>
            <w:gridSpan w:val="7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 w:rsidRPr="003F6B71">
              <w:rPr>
                <w:lang w:val="uk-UA"/>
              </w:rPr>
              <w:t>0669267727</w:t>
            </w:r>
          </w:p>
        </w:tc>
      </w:tr>
      <w:tr w:rsidR="005D03C3" w:rsidRPr="00E37789">
        <w:tc>
          <w:tcPr>
            <w:tcW w:w="5248" w:type="dxa"/>
            <w:gridSpan w:val="6"/>
          </w:tcPr>
          <w:p w:rsidR="005D03C3" w:rsidRPr="003F6B71" w:rsidRDefault="005D03C3" w:rsidP="00C24542">
            <w:pPr>
              <w:rPr>
                <w:b/>
                <w:bCs/>
                <w:lang w:val="uk-UA"/>
              </w:rPr>
            </w:pPr>
            <w:r w:rsidRPr="003F6B71">
              <w:rPr>
                <w:b/>
                <w:bCs/>
              </w:rPr>
              <w:t>E-</w:t>
            </w:r>
            <w:proofErr w:type="spellStart"/>
            <w:r w:rsidRPr="003F6B71">
              <w:rPr>
                <w:b/>
                <w:bCs/>
              </w:rPr>
              <w:t>mail</w:t>
            </w:r>
            <w:proofErr w:type="spellEnd"/>
            <w:r w:rsidRPr="003F6B7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F6B71">
              <w:rPr>
                <w:b/>
                <w:bCs/>
                <w:lang w:val="en-US"/>
              </w:rPr>
              <w:t>викладача</w:t>
            </w:r>
            <w:proofErr w:type="spellEnd"/>
          </w:p>
        </w:tc>
        <w:tc>
          <w:tcPr>
            <w:tcW w:w="4499" w:type="dxa"/>
            <w:gridSpan w:val="7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 w:rsidRPr="00E16283">
              <w:rPr>
                <w:lang w:val="uk-UA"/>
              </w:rPr>
              <w:t>http://www.d-learn.pu.if.ua</w:t>
            </w:r>
          </w:p>
        </w:tc>
      </w:tr>
      <w:tr w:rsidR="005D03C3" w:rsidRPr="003F6B71">
        <w:tc>
          <w:tcPr>
            <w:tcW w:w="5248" w:type="dxa"/>
            <w:gridSpan w:val="6"/>
          </w:tcPr>
          <w:p w:rsidR="005D03C3" w:rsidRPr="003F6B71" w:rsidRDefault="005D03C3" w:rsidP="00C24542">
            <w:pPr>
              <w:jc w:val="both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Формат дисципліни</w:t>
            </w:r>
          </w:p>
        </w:tc>
        <w:tc>
          <w:tcPr>
            <w:tcW w:w="4499" w:type="dxa"/>
            <w:gridSpan w:val="7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5D03C3" w:rsidRPr="003F6B71">
        <w:tc>
          <w:tcPr>
            <w:tcW w:w="5248" w:type="dxa"/>
            <w:gridSpan w:val="6"/>
          </w:tcPr>
          <w:p w:rsidR="005D03C3" w:rsidRPr="003F6B71" w:rsidRDefault="005D03C3" w:rsidP="00C24542">
            <w:pPr>
              <w:jc w:val="both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Обсяг дисципліни</w:t>
            </w:r>
          </w:p>
        </w:tc>
        <w:tc>
          <w:tcPr>
            <w:tcW w:w="4499" w:type="dxa"/>
            <w:gridSpan w:val="7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3F6B71">
              <w:rPr>
                <w:lang w:val="uk-UA"/>
              </w:rPr>
              <w:t xml:space="preserve"> кредитів </w:t>
            </w:r>
            <w:r w:rsidRPr="003F6B71">
              <w:rPr>
                <w:lang w:val="en-US"/>
              </w:rPr>
              <w:t>ECTS</w:t>
            </w:r>
            <w:r w:rsidRPr="003F6B71">
              <w:rPr>
                <w:lang w:val="uk-UA"/>
              </w:rPr>
              <w:t>,</w:t>
            </w:r>
            <w:r w:rsidRPr="003F6B71">
              <w:t xml:space="preserve"> </w:t>
            </w:r>
            <w:r>
              <w:rPr>
                <w:lang w:val="uk-UA"/>
              </w:rPr>
              <w:t>9</w:t>
            </w:r>
            <w:r w:rsidRPr="003F6B71">
              <w:t>0</w:t>
            </w:r>
            <w:r w:rsidRPr="003F6B71">
              <w:rPr>
                <w:lang w:val="uk-UA"/>
              </w:rPr>
              <w:t xml:space="preserve"> год., з них: </w:t>
            </w:r>
            <w:r>
              <w:rPr>
                <w:lang w:val="uk-UA"/>
              </w:rPr>
              <w:t>16</w:t>
            </w:r>
            <w:r w:rsidRPr="003F6B71">
              <w:rPr>
                <w:lang w:val="uk-UA"/>
              </w:rPr>
              <w:t xml:space="preserve"> год. лекційних і </w:t>
            </w:r>
            <w:r>
              <w:rPr>
                <w:lang w:val="uk-UA"/>
              </w:rPr>
              <w:t>14</w:t>
            </w:r>
            <w:r w:rsidRPr="003F6B71">
              <w:rPr>
                <w:lang w:val="uk-UA"/>
              </w:rPr>
              <w:t xml:space="preserve"> год. практичних занять, </w:t>
            </w:r>
            <w:r>
              <w:rPr>
                <w:lang w:val="uk-UA"/>
              </w:rPr>
              <w:t>60</w:t>
            </w:r>
            <w:r w:rsidRPr="003F6B71">
              <w:rPr>
                <w:lang w:val="uk-UA"/>
              </w:rPr>
              <w:t xml:space="preserve"> год. самостійна робота, вид контролю - екзамен</w:t>
            </w:r>
          </w:p>
        </w:tc>
      </w:tr>
      <w:tr w:rsidR="005D03C3" w:rsidRPr="00E37789">
        <w:tc>
          <w:tcPr>
            <w:tcW w:w="5248" w:type="dxa"/>
            <w:gridSpan w:val="6"/>
          </w:tcPr>
          <w:p w:rsidR="005D03C3" w:rsidRPr="003F6B71" w:rsidRDefault="005D03C3" w:rsidP="00C24542">
            <w:pPr>
              <w:jc w:val="both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Посилання на сайт дистанційного навчання</w:t>
            </w:r>
          </w:p>
        </w:tc>
        <w:tc>
          <w:tcPr>
            <w:tcW w:w="4499" w:type="dxa"/>
            <w:gridSpan w:val="7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 w:rsidRPr="003F6B71">
              <w:rPr>
                <w:lang w:val="uk-UA"/>
              </w:rPr>
              <w:t>http://www.d-learn.pu.if.ua</w:t>
            </w:r>
          </w:p>
        </w:tc>
      </w:tr>
      <w:tr w:rsidR="005D03C3" w:rsidRPr="003F6B71">
        <w:tc>
          <w:tcPr>
            <w:tcW w:w="5248" w:type="dxa"/>
            <w:gridSpan w:val="6"/>
          </w:tcPr>
          <w:p w:rsidR="005D03C3" w:rsidRPr="003F6B71" w:rsidRDefault="005D03C3" w:rsidP="00C24542">
            <w:pPr>
              <w:jc w:val="both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Консультації</w:t>
            </w:r>
          </w:p>
        </w:tc>
        <w:tc>
          <w:tcPr>
            <w:tcW w:w="4499" w:type="dxa"/>
            <w:gridSpan w:val="7"/>
          </w:tcPr>
          <w:p w:rsidR="005D03C3" w:rsidRPr="003F6B71" w:rsidRDefault="005D03C3" w:rsidP="00844303">
            <w:pPr>
              <w:rPr>
                <w:lang w:val="uk-UA"/>
              </w:rPr>
            </w:pPr>
            <w:r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b/>
                <w:bCs/>
                <w:lang w:val="uk-UA"/>
              </w:rPr>
              <w:t>2. А</w:t>
            </w:r>
            <w:proofErr w:type="spellStart"/>
            <w:r w:rsidRPr="003F6B71">
              <w:rPr>
                <w:b/>
                <w:bCs/>
              </w:rPr>
              <w:t>нотація</w:t>
            </w:r>
            <w:proofErr w:type="spellEnd"/>
            <w:r w:rsidRPr="003F6B71">
              <w:rPr>
                <w:b/>
                <w:bCs/>
              </w:rPr>
              <w:t xml:space="preserve"> до курсу</w:t>
            </w:r>
          </w:p>
        </w:tc>
      </w:tr>
      <w:tr w:rsidR="005D03C3" w:rsidRPr="00E37789">
        <w:tc>
          <w:tcPr>
            <w:tcW w:w="9747" w:type="dxa"/>
            <w:gridSpan w:val="13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 w:rsidRPr="003F6B71">
              <w:rPr>
                <w:lang w:val="uk-UA"/>
              </w:rPr>
              <w:t>Дисципліна «Геоморфологія» є вибірковою навчальною дисципліною для студентів спеціальності 10</w:t>
            </w:r>
            <w:r>
              <w:rPr>
                <w:lang w:val="uk-UA"/>
              </w:rPr>
              <w:t>3</w:t>
            </w:r>
            <w:r w:rsidRPr="003F6B71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Науки про Землю</w:t>
            </w:r>
            <w:r w:rsidRPr="003F6B71">
              <w:rPr>
                <w:lang w:val="uk-UA"/>
              </w:rPr>
              <w:t>. При вивченні цієї дисципліни студенти зможуть вивчити форми рельєфу земної поверхні, аналізувати його генезис, утворення і динаміку.</w:t>
            </w: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b/>
                <w:bCs/>
                <w:lang w:val="uk-UA"/>
              </w:rPr>
              <w:t xml:space="preserve">3. </w:t>
            </w:r>
            <w:r w:rsidRPr="003F6B71">
              <w:rPr>
                <w:b/>
                <w:bCs/>
              </w:rPr>
              <w:t xml:space="preserve">Мета </w:t>
            </w:r>
            <w:r w:rsidRPr="003F6B71">
              <w:rPr>
                <w:b/>
                <w:bCs/>
                <w:lang w:val="uk-UA"/>
              </w:rPr>
              <w:t xml:space="preserve">та цілі </w:t>
            </w:r>
            <w:r w:rsidRPr="003F6B71">
              <w:rPr>
                <w:b/>
                <w:bCs/>
              </w:rPr>
              <w:t>курсу</w:t>
            </w:r>
            <w:r w:rsidRPr="003F6B71">
              <w:rPr>
                <w:b/>
                <w:bCs/>
                <w:lang w:val="uk-UA"/>
              </w:rPr>
              <w:t xml:space="preserve"> </w:t>
            </w:r>
          </w:p>
        </w:tc>
      </w:tr>
      <w:tr w:rsidR="005D03C3" w:rsidRPr="00E37789">
        <w:tc>
          <w:tcPr>
            <w:tcW w:w="9747" w:type="dxa"/>
            <w:gridSpan w:val="13"/>
          </w:tcPr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b/>
                <w:bCs/>
                <w:lang w:val="uk-UA"/>
              </w:rPr>
              <w:t xml:space="preserve">Метою </w:t>
            </w:r>
            <w:r w:rsidRPr="003F6B71">
              <w:rPr>
                <w:lang w:val="uk-UA"/>
              </w:rPr>
              <w:t xml:space="preserve">викладання навчальної дисципліни «Геоморфологія»  є формування у студентів знань про рельєф земної поверхні, впливу </w:t>
            </w:r>
            <w:proofErr w:type="spellStart"/>
            <w:r w:rsidRPr="003F6B71">
              <w:rPr>
                <w:lang w:val="uk-UA"/>
              </w:rPr>
              <w:t>ендо</w:t>
            </w:r>
            <w:proofErr w:type="spellEnd"/>
            <w:r w:rsidRPr="003F6B71">
              <w:rPr>
                <w:lang w:val="uk-UA"/>
              </w:rPr>
              <w:t>- та екзогенних чинників на його формування, генезис, час утворення, його динаміку, а також зростаючого впливу діяльності людини.</w:t>
            </w:r>
          </w:p>
          <w:p w:rsidR="005D03C3" w:rsidRPr="003F6B71" w:rsidRDefault="005D03C3" w:rsidP="00C24542">
            <w:pPr>
              <w:pStyle w:val="a5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Основними завданнями вивчення дисципліни «Геоморфологія» є: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 – аналіз морфології рельєфу; 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– визначення його генезису і віку;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– відтворення етапів розвитку, встановлення інтенсивності змін під впливом </w:t>
            </w:r>
            <w:proofErr w:type="spellStart"/>
            <w:r w:rsidRPr="003F6B71">
              <w:rPr>
                <w:lang w:val="uk-UA"/>
              </w:rPr>
              <w:t>ендо</w:t>
            </w:r>
            <w:proofErr w:type="spellEnd"/>
            <w:r w:rsidRPr="003F6B71">
              <w:rPr>
                <w:lang w:val="uk-UA"/>
              </w:rPr>
              <w:t>- й екзогенних чинників;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 – аналіз фізико-географічних умов, які існували у минулому на поверхні Землі;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 – оцінювання придатності рельєфу для господарського використання;</w:t>
            </w:r>
          </w:p>
          <w:p w:rsidR="005D03C3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 – обґрунтування заходів щодо регулювання несприятливих процесів та їх оптимізації.</w:t>
            </w:r>
          </w:p>
          <w:p w:rsidR="005D03C3" w:rsidRPr="003F6B71" w:rsidRDefault="005D03C3" w:rsidP="00844303">
            <w:pPr>
              <w:ind w:firstLine="527"/>
              <w:jc w:val="both"/>
              <w:rPr>
                <w:lang w:val="uk-UA"/>
              </w:rPr>
            </w:pPr>
            <w:proofErr w:type="gramStart"/>
            <w:r w:rsidRPr="003F6B71">
              <w:t>У</w:t>
            </w:r>
            <w:proofErr w:type="gramEnd"/>
            <w:r w:rsidRPr="003F6B71">
              <w:t xml:space="preserve"> </w:t>
            </w:r>
            <w:proofErr w:type="spellStart"/>
            <w:proofErr w:type="gramStart"/>
            <w:r w:rsidRPr="003F6B71">
              <w:t>результат</w:t>
            </w:r>
            <w:proofErr w:type="gramEnd"/>
            <w:r w:rsidRPr="003F6B71">
              <w:t>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вивчення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повинні</w:t>
            </w:r>
            <w:proofErr w:type="spellEnd"/>
            <w:r w:rsidRPr="003F6B71">
              <w:rPr>
                <w:lang w:val="uk-UA"/>
              </w:rPr>
              <w:t xml:space="preserve"> </w:t>
            </w:r>
            <w:r w:rsidRPr="003F6B71">
              <w:rPr>
                <w:b/>
                <w:bCs/>
              </w:rPr>
              <w:t>знати</w:t>
            </w:r>
            <w:r w:rsidRPr="003F6B71">
              <w:rPr>
                <w:b/>
                <w:bCs/>
                <w:lang w:val="uk-UA"/>
              </w:rPr>
              <w:t>:</w:t>
            </w:r>
          </w:p>
          <w:p w:rsidR="005D03C3" w:rsidRPr="003F6B71" w:rsidRDefault="005D03C3" w:rsidP="00844303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 – елементи, форми і типи рельєфу, класифікації рельєфу; </w:t>
            </w:r>
          </w:p>
          <w:p w:rsidR="005D03C3" w:rsidRPr="003F6B71" w:rsidRDefault="005D03C3" w:rsidP="00844303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– загальні закономірності будови рельєфу Землі та історію його розвитку; – чинники і процеси </w:t>
            </w:r>
            <w:proofErr w:type="spellStart"/>
            <w:r w:rsidRPr="003F6B71">
              <w:rPr>
                <w:lang w:val="uk-UA"/>
              </w:rPr>
              <w:t>геоморфогенезу</w:t>
            </w:r>
            <w:proofErr w:type="spellEnd"/>
            <w:r w:rsidRPr="003F6B71">
              <w:rPr>
                <w:lang w:val="uk-UA"/>
              </w:rPr>
              <w:t xml:space="preserve">, їх класифікації та роль у </w:t>
            </w:r>
            <w:proofErr w:type="spellStart"/>
            <w:r w:rsidRPr="003F6B71">
              <w:rPr>
                <w:lang w:val="uk-UA"/>
              </w:rPr>
              <w:t>рельєфоутворенні</w:t>
            </w:r>
            <w:proofErr w:type="spellEnd"/>
            <w:r w:rsidRPr="003F6B71">
              <w:rPr>
                <w:lang w:val="uk-UA"/>
              </w:rPr>
              <w:t xml:space="preserve">; </w:t>
            </w:r>
          </w:p>
          <w:p w:rsidR="005D03C3" w:rsidRPr="003F6B71" w:rsidRDefault="005D03C3" w:rsidP="00844303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– методи геоморфологічних і палеогеографічних досліджень;</w:t>
            </w:r>
          </w:p>
          <w:p w:rsidR="005D03C3" w:rsidRPr="003F6B71" w:rsidRDefault="005D03C3" w:rsidP="00844303">
            <w:pPr>
              <w:pStyle w:val="a5"/>
              <w:rPr>
                <w:lang w:val="uk-UA"/>
              </w:rPr>
            </w:pPr>
            <w:r w:rsidRPr="00844303">
              <w:rPr>
                <w:b/>
                <w:bCs/>
                <w:lang w:val="uk-UA"/>
              </w:rPr>
              <w:t xml:space="preserve"> вміти:</w:t>
            </w:r>
            <w:r w:rsidRPr="003F6B71">
              <w:rPr>
                <w:lang w:val="uk-UA"/>
              </w:rPr>
              <w:t xml:space="preserve"> – „читати” рельєф за картами (геоморфологічними, топографічними, фізичними); </w:t>
            </w:r>
          </w:p>
          <w:p w:rsidR="005D03C3" w:rsidRPr="003F6B71" w:rsidRDefault="005D03C3" w:rsidP="00844303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– проводити </w:t>
            </w:r>
            <w:proofErr w:type="spellStart"/>
            <w:r w:rsidRPr="003F6B71">
              <w:rPr>
                <w:lang w:val="uk-UA"/>
              </w:rPr>
              <w:t>морфографічний</w:t>
            </w:r>
            <w:proofErr w:type="spellEnd"/>
            <w:r w:rsidRPr="003F6B71">
              <w:rPr>
                <w:lang w:val="uk-UA"/>
              </w:rPr>
              <w:t xml:space="preserve"> і </w:t>
            </w:r>
            <w:proofErr w:type="spellStart"/>
            <w:r w:rsidRPr="003F6B71">
              <w:rPr>
                <w:lang w:val="uk-UA"/>
              </w:rPr>
              <w:t>морфометричний</w:t>
            </w:r>
            <w:proofErr w:type="spellEnd"/>
            <w:r w:rsidRPr="003F6B71">
              <w:rPr>
                <w:lang w:val="uk-UA"/>
              </w:rPr>
              <w:t xml:space="preserve"> аналізи рельєфу у камеральних умовах (на основі картографічних матеріалів, фотографій, </w:t>
            </w:r>
            <w:proofErr w:type="spellStart"/>
            <w:r w:rsidRPr="003F6B71">
              <w:rPr>
                <w:lang w:val="uk-UA"/>
              </w:rPr>
              <w:t>аеро</w:t>
            </w:r>
            <w:proofErr w:type="spellEnd"/>
            <w:r w:rsidRPr="003F6B71">
              <w:rPr>
                <w:lang w:val="uk-UA"/>
              </w:rPr>
              <w:t>-та космознімків тощо);</w:t>
            </w:r>
          </w:p>
          <w:p w:rsidR="005D03C3" w:rsidRPr="003F6B71" w:rsidRDefault="005D03C3" w:rsidP="00844303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 – давати загальну орографічну характеристику території;</w:t>
            </w:r>
          </w:p>
          <w:p w:rsidR="005D03C3" w:rsidRPr="003F6B71" w:rsidRDefault="005D03C3" w:rsidP="00844303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 – будувати й аналізувати геолого-геоморфологічні профілі, стратиграфічні розрізи, геоморфологічні та палеогеографічні карти</w:t>
            </w:r>
          </w:p>
          <w:p w:rsidR="005D03C3" w:rsidRPr="003F6B71" w:rsidRDefault="005D03C3" w:rsidP="00C24542">
            <w:pPr>
              <w:jc w:val="both"/>
              <w:rPr>
                <w:lang w:val="uk-UA"/>
              </w:rPr>
            </w:pP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jc w:val="center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4. Результати навчання (компетентності)</w:t>
            </w:r>
          </w:p>
        </w:tc>
      </w:tr>
      <w:tr w:rsidR="005D03C3" w:rsidRPr="00E37789">
        <w:tc>
          <w:tcPr>
            <w:tcW w:w="9747" w:type="dxa"/>
            <w:gridSpan w:val="13"/>
          </w:tcPr>
          <w:p w:rsidR="00E37789" w:rsidRDefault="00E37789" w:rsidP="001D1AAD">
            <w:pPr>
              <w:pStyle w:val="Default"/>
              <w:numPr>
                <w:ilvl w:val="0"/>
                <w:numId w:val="5"/>
              </w:numPr>
              <w:jc w:val="both"/>
            </w:pPr>
            <w:r w:rsidRPr="00300EA6"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  <w:bookmarkStart w:id="0" w:name="_GoBack"/>
            <w:bookmarkEnd w:id="0"/>
          </w:p>
          <w:p w:rsidR="005D03C3" w:rsidRPr="00400AE9" w:rsidRDefault="005D03C3" w:rsidP="001D1AAD">
            <w:pPr>
              <w:pStyle w:val="Default"/>
              <w:numPr>
                <w:ilvl w:val="0"/>
                <w:numId w:val="5"/>
              </w:numPr>
              <w:jc w:val="both"/>
            </w:pPr>
            <w:r w:rsidRPr="00400AE9">
              <w:t xml:space="preserve">Здатність вчитися і оволодівати сучасними знаннями. </w:t>
            </w:r>
          </w:p>
          <w:p w:rsidR="005D03C3" w:rsidRPr="00400AE9" w:rsidRDefault="005D03C3" w:rsidP="001D1AAD">
            <w:pPr>
              <w:pStyle w:val="Default"/>
              <w:numPr>
                <w:ilvl w:val="0"/>
                <w:numId w:val="5"/>
              </w:numPr>
              <w:jc w:val="both"/>
            </w:pPr>
            <w:r w:rsidRPr="00400AE9">
              <w:t xml:space="preserve">Знання та розуміння теоретичних основ наук про Землю як </w:t>
            </w:r>
          </w:p>
          <w:p w:rsidR="005D03C3" w:rsidRPr="00400AE9" w:rsidRDefault="005D03C3" w:rsidP="001D1AAD">
            <w:pPr>
              <w:pStyle w:val="Default"/>
              <w:jc w:val="both"/>
            </w:pPr>
            <w:r w:rsidRPr="00400AE9">
              <w:t xml:space="preserve">          </w:t>
            </w:r>
            <w:r>
              <w:t xml:space="preserve">   </w:t>
            </w:r>
            <w:r w:rsidRPr="00400AE9">
              <w:t xml:space="preserve"> комплексну природну систему. </w:t>
            </w:r>
          </w:p>
          <w:p w:rsidR="005D03C3" w:rsidRDefault="005D03C3" w:rsidP="001D1AAD">
            <w:pPr>
              <w:pStyle w:val="Default"/>
              <w:numPr>
                <w:ilvl w:val="0"/>
                <w:numId w:val="5"/>
              </w:numPr>
              <w:jc w:val="both"/>
            </w:pPr>
            <w:r w:rsidRPr="00400AE9">
              <w:lastRenderedPageBreak/>
              <w:t xml:space="preserve">Здатність здійснювати збір, реєстрацію і аналіз даних за допомогою відповідних </w:t>
            </w:r>
          </w:p>
          <w:p w:rsidR="005D03C3" w:rsidRDefault="005D03C3" w:rsidP="001D1AAD">
            <w:pPr>
              <w:pStyle w:val="Default"/>
              <w:numPr>
                <w:ilvl w:val="0"/>
                <w:numId w:val="5"/>
              </w:numPr>
              <w:jc w:val="both"/>
            </w:pPr>
            <w:r w:rsidRPr="00400AE9">
              <w:t xml:space="preserve">методів і технологічних засобів у польових і лабораторних умовах. </w:t>
            </w:r>
          </w:p>
          <w:p w:rsidR="005D03C3" w:rsidRPr="00400AE9" w:rsidRDefault="005D03C3" w:rsidP="001D1AAD">
            <w:pPr>
              <w:pStyle w:val="Default"/>
              <w:numPr>
                <w:ilvl w:val="0"/>
                <w:numId w:val="5"/>
              </w:numPr>
              <w:jc w:val="both"/>
            </w:pPr>
            <w:r>
              <w:t xml:space="preserve">Здатність застосовувати кількісні методи при дослідженні </w:t>
            </w:r>
            <w:proofErr w:type="spellStart"/>
            <w:r>
              <w:t>геосфер</w:t>
            </w:r>
            <w:proofErr w:type="spellEnd"/>
            <w:r>
              <w:t>.</w:t>
            </w:r>
          </w:p>
          <w:p w:rsidR="005D03C3" w:rsidRPr="00400AE9" w:rsidRDefault="005D03C3" w:rsidP="001D1AAD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lang w:val="uk-UA"/>
              </w:rPr>
            </w:pPr>
            <w:r w:rsidRPr="00400AE9">
              <w:rPr>
                <w:lang w:val="uk-UA"/>
              </w:rPr>
              <w:t xml:space="preserve">Здатність інтегрувати польові та лабораторні спостереження з теорією у послідовності: від спостереження до розпізнавання, синтезу і моделювання. 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pStyle w:val="a5"/>
              <w:jc w:val="center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lastRenderedPageBreak/>
              <w:t>5. Організація навчання курсу</w:t>
            </w: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pStyle w:val="a5"/>
              <w:jc w:val="center"/>
            </w:pPr>
            <w:proofErr w:type="spellStart"/>
            <w:r w:rsidRPr="003F6B71">
              <w:t>Обсяг</w:t>
            </w:r>
            <w:proofErr w:type="spellEnd"/>
            <w:r w:rsidRPr="003F6B71">
              <w:t xml:space="preserve"> курсу -</w:t>
            </w:r>
            <w:r>
              <w:rPr>
                <w:lang w:val="uk-UA"/>
              </w:rPr>
              <w:t xml:space="preserve"> 3</w:t>
            </w:r>
            <w:r w:rsidRPr="003F6B71">
              <w:t xml:space="preserve"> </w:t>
            </w:r>
            <w:r w:rsidRPr="003F6B71">
              <w:rPr>
                <w:lang w:val="uk-UA"/>
              </w:rPr>
              <w:t xml:space="preserve">кредитів </w:t>
            </w:r>
            <w:r w:rsidRPr="003F6B71">
              <w:rPr>
                <w:lang w:val="en-US"/>
              </w:rPr>
              <w:t>ECTS</w:t>
            </w:r>
            <w:r w:rsidRPr="003F6B71">
              <w:rPr>
                <w:lang w:val="uk-UA"/>
              </w:rPr>
              <w:t>,</w:t>
            </w:r>
            <w:r w:rsidRPr="003F6B71">
              <w:t xml:space="preserve"> </w:t>
            </w:r>
            <w:r>
              <w:rPr>
                <w:lang w:val="uk-UA"/>
              </w:rPr>
              <w:t>9</w:t>
            </w:r>
            <w:r w:rsidRPr="003F6B71">
              <w:t>0</w:t>
            </w:r>
            <w:r w:rsidRPr="003F6B71">
              <w:rPr>
                <w:lang w:val="uk-UA"/>
              </w:rPr>
              <w:t xml:space="preserve"> год.</w:t>
            </w:r>
            <w:r w:rsidRPr="003F6B71">
              <w:t xml:space="preserve"> </w:t>
            </w:r>
          </w:p>
        </w:tc>
      </w:tr>
      <w:tr w:rsidR="005D03C3" w:rsidRPr="003F6B71">
        <w:tc>
          <w:tcPr>
            <w:tcW w:w="6347" w:type="dxa"/>
            <w:gridSpan w:val="8"/>
          </w:tcPr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Вид заняття</w:t>
            </w:r>
          </w:p>
        </w:tc>
        <w:tc>
          <w:tcPr>
            <w:tcW w:w="3400" w:type="dxa"/>
            <w:gridSpan w:val="5"/>
          </w:tcPr>
          <w:p w:rsidR="005D03C3" w:rsidRPr="003F6B71" w:rsidRDefault="005D03C3" w:rsidP="00C24542">
            <w:pPr>
              <w:pStyle w:val="a5"/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>Загальна кількість годин</w:t>
            </w:r>
          </w:p>
        </w:tc>
      </w:tr>
      <w:tr w:rsidR="005D03C3" w:rsidRPr="003F6B71">
        <w:tc>
          <w:tcPr>
            <w:tcW w:w="6347" w:type="dxa"/>
            <w:gridSpan w:val="8"/>
          </w:tcPr>
          <w:p w:rsidR="005D03C3" w:rsidRPr="003F6B71" w:rsidRDefault="005D03C3" w:rsidP="00C24542">
            <w:pPr>
              <w:pStyle w:val="a5"/>
            </w:pPr>
            <w:proofErr w:type="spellStart"/>
            <w:r w:rsidRPr="003F6B71">
              <w:t>лекції</w:t>
            </w:r>
            <w:proofErr w:type="spellEnd"/>
          </w:p>
        </w:tc>
        <w:tc>
          <w:tcPr>
            <w:tcW w:w="3400" w:type="dxa"/>
            <w:gridSpan w:val="5"/>
          </w:tcPr>
          <w:p w:rsidR="005D03C3" w:rsidRPr="003F6B71" w:rsidRDefault="005D03C3" w:rsidP="00C24542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5D03C3" w:rsidRPr="003F6B71">
        <w:tc>
          <w:tcPr>
            <w:tcW w:w="6347" w:type="dxa"/>
            <w:gridSpan w:val="8"/>
          </w:tcPr>
          <w:p w:rsidR="005D03C3" w:rsidRPr="003F6B71" w:rsidRDefault="005D03C3" w:rsidP="00C24542">
            <w:pPr>
              <w:pStyle w:val="a5"/>
            </w:pPr>
            <w:proofErr w:type="spellStart"/>
            <w:r w:rsidRPr="003F6B71">
              <w:t>семінарські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 / </w:t>
            </w:r>
            <w:proofErr w:type="spellStart"/>
            <w:r w:rsidRPr="003F6B71">
              <w:t>практичні</w:t>
            </w:r>
            <w:proofErr w:type="spellEnd"/>
            <w:r w:rsidRPr="003F6B71">
              <w:t xml:space="preserve"> / </w:t>
            </w:r>
            <w:proofErr w:type="spellStart"/>
            <w:r w:rsidRPr="003F6B71">
              <w:t>лабораторні</w:t>
            </w:r>
            <w:proofErr w:type="spellEnd"/>
          </w:p>
        </w:tc>
        <w:tc>
          <w:tcPr>
            <w:tcW w:w="3400" w:type="dxa"/>
            <w:gridSpan w:val="5"/>
          </w:tcPr>
          <w:p w:rsidR="005D03C3" w:rsidRPr="003F6B71" w:rsidRDefault="005D03C3" w:rsidP="00C24542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5D03C3" w:rsidRPr="003F6B71">
        <w:tc>
          <w:tcPr>
            <w:tcW w:w="6347" w:type="dxa"/>
            <w:gridSpan w:val="8"/>
          </w:tcPr>
          <w:p w:rsidR="005D03C3" w:rsidRPr="003F6B71" w:rsidRDefault="005D03C3" w:rsidP="00C24542">
            <w:pPr>
              <w:pStyle w:val="a5"/>
            </w:pPr>
            <w:proofErr w:type="spellStart"/>
            <w:r w:rsidRPr="003F6B71">
              <w:t>самостійна</w:t>
            </w:r>
            <w:proofErr w:type="spellEnd"/>
            <w:r w:rsidRPr="003F6B71">
              <w:t xml:space="preserve"> робота</w:t>
            </w:r>
          </w:p>
        </w:tc>
        <w:tc>
          <w:tcPr>
            <w:tcW w:w="3400" w:type="dxa"/>
            <w:gridSpan w:val="5"/>
          </w:tcPr>
          <w:p w:rsidR="005D03C3" w:rsidRPr="003F6B71" w:rsidRDefault="005D03C3" w:rsidP="00C24542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844303" w:rsidRDefault="005D03C3" w:rsidP="00844303">
            <w:pPr>
              <w:pStyle w:val="a5"/>
              <w:jc w:val="center"/>
              <w:rPr>
                <w:b/>
                <w:bCs/>
                <w:lang w:val="uk-UA"/>
              </w:rPr>
            </w:pPr>
            <w:r w:rsidRPr="00844303">
              <w:rPr>
                <w:b/>
                <w:bCs/>
                <w:lang w:val="uk-UA"/>
              </w:rPr>
              <w:t>Ознаки курсу</w:t>
            </w:r>
          </w:p>
        </w:tc>
      </w:tr>
      <w:tr w:rsidR="005D03C3" w:rsidRPr="003F6B71">
        <w:trPr>
          <w:gridAfter w:val="1"/>
          <w:wAfter w:w="16" w:type="dxa"/>
        </w:trPr>
        <w:tc>
          <w:tcPr>
            <w:tcW w:w="2802" w:type="dxa"/>
            <w:gridSpan w:val="2"/>
            <w:vAlign w:val="center"/>
          </w:tcPr>
          <w:p w:rsidR="005D03C3" w:rsidRPr="003F6B71" w:rsidRDefault="005D03C3" w:rsidP="00C24542">
            <w:pPr>
              <w:pStyle w:val="a5"/>
              <w:jc w:val="center"/>
            </w:pPr>
            <w:r w:rsidRPr="003F6B71">
              <w:t>Семестр</w:t>
            </w:r>
          </w:p>
        </w:tc>
        <w:tc>
          <w:tcPr>
            <w:tcW w:w="2677" w:type="dxa"/>
            <w:gridSpan w:val="5"/>
            <w:vAlign w:val="center"/>
          </w:tcPr>
          <w:p w:rsidR="005D03C3" w:rsidRPr="003F6B71" w:rsidRDefault="005D03C3" w:rsidP="00C24542">
            <w:pPr>
              <w:pStyle w:val="a5"/>
              <w:jc w:val="center"/>
            </w:pPr>
            <w:proofErr w:type="spellStart"/>
            <w:proofErr w:type="gramStart"/>
            <w:r w:rsidRPr="003F6B71">
              <w:t>Спец</w:t>
            </w:r>
            <w:proofErr w:type="gramEnd"/>
            <w:r w:rsidRPr="003F6B71">
              <w:t>іальність</w:t>
            </w:r>
            <w:proofErr w:type="spellEnd"/>
          </w:p>
        </w:tc>
        <w:tc>
          <w:tcPr>
            <w:tcW w:w="2709" w:type="dxa"/>
            <w:gridSpan w:val="3"/>
          </w:tcPr>
          <w:p w:rsidR="005D03C3" w:rsidRPr="003F6B71" w:rsidRDefault="005D03C3" w:rsidP="00C24542">
            <w:pPr>
              <w:pStyle w:val="a5"/>
              <w:jc w:val="center"/>
            </w:pPr>
            <w:r w:rsidRPr="003F6B71">
              <w:t>Курс</w:t>
            </w:r>
          </w:p>
          <w:p w:rsidR="005D03C3" w:rsidRPr="003F6B71" w:rsidRDefault="005D03C3" w:rsidP="00C24542">
            <w:pPr>
              <w:pStyle w:val="a5"/>
              <w:jc w:val="center"/>
            </w:pPr>
            <w:r w:rsidRPr="003F6B71">
              <w:t>(</w:t>
            </w:r>
            <w:proofErr w:type="spellStart"/>
            <w:proofErr w:type="gramStart"/>
            <w:r w:rsidRPr="003F6B71">
              <w:t>р</w:t>
            </w:r>
            <w:proofErr w:type="gramEnd"/>
            <w:r w:rsidRPr="003F6B71">
              <w:t>ік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навчання</w:t>
            </w:r>
            <w:proofErr w:type="spellEnd"/>
            <w:r w:rsidRPr="003F6B71">
              <w:t>)</w:t>
            </w:r>
          </w:p>
        </w:tc>
        <w:tc>
          <w:tcPr>
            <w:tcW w:w="1543" w:type="dxa"/>
            <w:gridSpan w:val="2"/>
          </w:tcPr>
          <w:p w:rsidR="005D03C3" w:rsidRPr="003F6B71" w:rsidRDefault="005D03C3" w:rsidP="00C24542">
            <w:pPr>
              <w:pStyle w:val="a5"/>
              <w:jc w:val="center"/>
            </w:pPr>
            <w:proofErr w:type="spellStart"/>
            <w:r w:rsidRPr="003F6B71">
              <w:t>Нормативний</w:t>
            </w:r>
            <w:proofErr w:type="spellEnd"/>
            <w:r w:rsidRPr="003F6B71">
              <w:t xml:space="preserve"> /</w:t>
            </w:r>
          </w:p>
          <w:p w:rsidR="005D03C3" w:rsidRPr="003F6B71" w:rsidRDefault="005D03C3" w:rsidP="00C24542">
            <w:pPr>
              <w:pStyle w:val="a5"/>
              <w:jc w:val="center"/>
            </w:pPr>
            <w:proofErr w:type="spellStart"/>
            <w:r w:rsidRPr="003F6B71">
              <w:t>вибірковий</w:t>
            </w:r>
            <w:proofErr w:type="spellEnd"/>
          </w:p>
        </w:tc>
      </w:tr>
      <w:tr w:rsidR="005D03C3" w:rsidRPr="003F6B71">
        <w:trPr>
          <w:gridAfter w:val="1"/>
          <w:wAfter w:w="16" w:type="dxa"/>
          <w:trHeight w:val="361"/>
        </w:trPr>
        <w:tc>
          <w:tcPr>
            <w:tcW w:w="2802" w:type="dxa"/>
            <w:gridSpan w:val="2"/>
          </w:tcPr>
          <w:p w:rsidR="005D03C3" w:rsidRPr="003F6B71" w:rsidRDefault="005D03C3" w:rsidP="00C24542">
            <w:pPr>
              <w:pStyle w:val="a5"/>
              <w:jc w:val="center"/>
            </w:pPr>
            <w:r w:rsidRPr="003F6B71">
              <w:t>4</w:t>
            </w:r>
          </w:p>
        </w:tc>
        <w:tc>
          <w:tcPr>
            <w:tcW w:w="2677" w:type="dxa"/>
            <w:gridSpan w:val="5"/>
          </w:tcPr>
          <w:p w:rsidR="005D03C3" w:rsidRPr="003F6B71" w:rsidRDefault="005D03C3" w:rsidP="00C24542">
            <w:pPr>
              <w:pStyle w:val="a5"/>
              <w:jc w:val="center"/>
            </w:pPr>
            <w:r w:rsidRPr="003F6B71">
              <w:t>10</w:t>
            </w:r>
            <w:r>
              <w:rPr>
                <w:lang w:val="uk-UA"/>
              </w:rPr>
              <w:t>3</w:t>
            </w:r>
            <w:r w:rsidRPr="003F6B71">
              <w:t xml:space="preserve"> </w:t>
            </w:r>
            <w:r>
              <w:rPr>
                <w:lang w:val="uk-UA"/>
              </w:rPr>
              <w:t>Науки про Землю</w:t>
            </w:r>
          </w:p>
        </w:tc>
        <w:tc>
          <w:tcPr>
            <w:tcW w:w="2709" w:type="dxa"/>
            <w:gridSpan w:val="3"/>
          </w:tcPr>
          <w:p w:rsidR="005D03C3" w:rsidRPr="003F6B71" w:rsidRDefault="005D03C3" w:rsidP="00C24542">
            <w:pPr>
              <w:pStyle w:val="a5"/>
              <w:jc w:val="center"/>
            </w:pPr>
            <w:r w:rsidRPr="003F6B71">
              <w:t>2 курс ОР бакалавр</w:t>
            </w:r>
          </w:p>
        </w:tc>
        <w:tc>
          <w:tcPr>
            <w:tcW w:w="1543" w:type="dxa"/>
            <w:gridSpan w:val="2"/>
          </w:tcPr>
          <w:p w:rsidR="005D03C3" w:rsidRPr="003F6B71" w:rsidRDefault="005D03C3" w:rsidP="00C24542">
            <w:pPr>
              <w:pStyle w:val="a5"/>
              <w:jc w:val="center"/>
            </w:pPr>
            <w:proofErr w:type="spellStart"/>
            <w:r w:rsidRPr="003F6B71">
              <w:t>вибірковий</w:t>
            </w:r>
            <w:proofErr w:type="spellEnd"/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pStyle w:val="a5"/>
              <w:jc w:val="center"/>
            </w:pPr>
            <w:r w:rsidRPr="003F6B71">
              <w:t>Тематика курсу</w:t>
            </w:r>
          </w:p>
        </w:tc>
      </w:tr>
      <w:tr w:rsidR="005D03C3" w:rsidRPr="003F6B71">
        <w:tc>
          <w:tcPr>
            <w:tcW w:w="2660" w:type="dxa"/>
          </w:tcPr>
          <w:p w:rsidR="005D03C3" w:rsidRPr="003F6B71" w:rsidRDefault="005D03C3" w:rsidP="00C24542">
            <w:pPr>
              <w:pStyle w:val="a5"/>
              <w:jc w:val="center"/>
            </w:pPr>
            <w:r w:rsidRPr="003F6B71">
              <w:t>Тема, план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pStyle w:val="a5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3F6B71">
              <w:rPr>
                <w:rStyle w:val="a3"/>
                <w:i w:val="0"/>
                <w:iCs w:val="0"/>
                <w:color w:val="auto"/>
              </w:rPr>
              <w:t xml:space="preserve">Форма </w:t>
            </w:r>
            <w:proofErr w:type="spellStart"/>
            <w:r w:rsidRPr="003F6B71">
              <w:rPr>
                <w:rStyle w:val="a3"/>
                <w:i w:val="0"/>
                <w:iCs w:val="0"/>
                <w:color w:val="auto"/>
              </w:rPr>
              <w:t>заняття</w:t>
            </w:r>
            <w:proofErr w:type="spellEnd"/>
          </w:p>
        </w:tc>
        <w:tc>
          <w:tcPr>
            <w:tcW w:w="851" w:type="dxa"/>
          </w:tcPr>
          <w:p w:rsidR="005D03C3" w:rsidRPr="003F6B71" w:rsidRDefault="005D03C3" w:rsidP="00C24542">
            <w:pPr>
              <w:pStyle w:val="a5"/>
              <w:jc w:val="center"/>
            </w:pPr>
            <w:proofErr w:type="spellStart"/>
            <w:r w:rsidRPr="003F6B71">
              <w:t>Література</w:t>
            </w:r>
            <w:proofErr w:type="spellEnd"/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pStyle w:val="a5"/>
              <w:jc w:val="center"/>
            </w:pPr>
            <w:proofErr w:type="spellStart"/>
            <w:r w:rsidRPr="003F6B71">
              <w:t>Завдання</w:t>
            </w:r>
            <w:proofErr w:type="spellEnd"/>
            <w:r w:rsidRPr="003F6B71">
              <w:t>, год</w:t>
            </w:r>
          </w:p>
        </w:tc>
        <w:tc>
          <w:tcPr>
            <w:tcW w:w="709" w:type="dxa"/>
            <w:gridSpan w:val="2"/>
          </w:tcPr>
          <w:p w:rsidR="005D03C3" w:rsidRPr="003F6B71" w:rsidRDefault="005D03C3" w:rsidP="00C24542">
            <w:pPr>
              <w:pStyle w:val="a5"/>
              <w:jc w:val="center"/>
            </w:pPr>
            <w:r w:rsidRPr="003F6B71">
              <w:t xml:space="preserve">Вага </w:t>
            </w:r>
            <w:proofErr w:type="spellStart"/>
            <w:r w:rsidRPr="003F6B71">
              <w:t>оцінки</w:t>
            </w:r>
            <w:proofErr w:type="spellEnd"/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pStyle w:val="a5"/>
              <w:jc w:val="center"/>
            </w:pPr>
            <w:proofErr w:type="spellStart"/>
            <w:r w:rsidRPr="003F6B71">
              <w:t>Термін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pStyle w:val="a5"/>
              <w:jc w:val="center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Лекційні заняття</w:t>
            </w:r>
          </w:p>
        </w:tc>
      </w:tr>
      <w:tr w:rsidR="005D03C3" w:rsidRPr="003F6B71">
        <w:tc>
          <w:tcPr>
            <w:tcW w:w="2660" w:type="dxa"/>
          </w:tcPr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1. </w:t>
            </w:r>
            <w:r w:rsidRPr="003F6B71">
              <w:rPr>
                <w:b/>
                <w:bCs/>
                <w:lang w:val="uk-UA"/>
              </w:rPr>
              <w:t>Літосфера.</w:t>
            </w:r>
            <w:r w:rsidRPr="003F6B71">
              <w:rPr>
                <w:lang w:val="uk-UA"/>
              </w:rPr>
              <w:t xml:space="preserve"> </w:t>
            </w:r>
            <w:r w:rsidRPr="003F6B71">
              <w:rPr>
                <w:b/>
                <w:bCs/>
                <w:lang w:val="uk-UA"/>
              </w:rPr>
              <w:t>Класифікація форм рельєфу Землі.</w:t>
            </w:r>
            <w:r w:rsidRPr="003F6B71">
              <w:rPr>
                <w:lang w:val="uk-UA"/>
              </w:rPr>
              <w:t xml:space="preserve"> Геоморфологія - наука про рельєф. Основні етапи її розвитку. 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 Сучасні уявлення про літосферу, особливості її формування. Риси земної поверхні. 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Поняття про форми та елементи форм рельєфу. Класифікація форм рельєфу.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Морфологія земної кори і гіпсографічна крива. Генезис рельєфу. Вік  рельєфу.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  <w:p w:rsidR="005D03C3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5D03C3" w:rsidRPr="003F6B71" w:rsidRDefault="005D03C3" w:rsidP="00C2454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1-5, 10,13,15</w:t>
            </w:r>
          </w:p>
          <w:p w:rsidR="005D03C3" w:rsidRPr="003F6B71" w:rsidRDefault="005D03C3" w:rsidP="00C24542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>Ознайомитись із наукою про рельєф Землі  –геоморфологією, сучасним уявленням про літосферу, її формування, основні риси поверхні, класифікацією форм рельєфу, гіпсометричною кривою, генезисом і віком рельєфу, використовуючи презентацію та додаткові матеріали;</w:t>
            </w:r>
            <w:r>
              <w:rPr>
                <w:lang w:val="uk-UA"/>
              </w:rPr>
              <w:t xml:space="preserve">      4 </w:t>
            </w:r>
            <w:r w:rsidRPr="003F6B71">
              <w:rPr>
                <w:lang w:val="uk-UA"/>
              </w:rPr>
              <w:t>год.</w:t>
            </w:r>
          </w:p>
        </w:tc>
        <w:tc>
          <w:tcPr>
            <w:tcW w:w="709" w:type="dxa"/>
            <w:gridSpan w:val="2"/>
          </w:tcPr>
          <w:p w:rsidR="005D03C3" w:rsidRPr="000F09F2" w:rsidRDefault="005D03C3" w:rsidP="00844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5D03C3" w:rsidRPr="003F6B71">
        <w:tc>
          <w:tcPr>
            <w:tcW w:w="2660" w:type="dxa"/>
          </w:tcPr>
          <w:p w:rsidR="005D03C3" w:rsidRPr="003F6B71" w:rsidRDefault="005D03C3" w:rsidP="00C24542">
            <w:pPr>
              <w:pStyle w:val="22"/>
              <w:tabs>
                <w:tab w:val="left" w:pos="1069"/>
                <w:tab w:val="left" w:pos="1429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2. </w:t>
            </w:r>
            <w:r w:rsidRPr="003F6B71">
              <w:rPr>
                <w:b/>
                <w:bCs/>
                <w:sz w:val="24"/>
                <w:szCs w:val="24"/>
              </w:rPr>
              <w:t xml:space="preserve">Ендогенні процеси і рельєф. </w:t>
            </w:r>
          </w:p>
          <w:p w:rsidR="005D03C3" w:rsidRPr="003F6B71" w:rsidRDefault="005D03C3" w:rsidP="00C24542">
            <w:pPr>
              <w:pStyle w:val="22"/>
              <w:tabs>
                <w:tab w:val="left" w:pos="1069"/>
                <w:tab w:val="left" w:pos="142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F6B71">
              <w:rPr>
                <w:sz w:val="24"/>
                <w:szCs w:val="24"/>
              </w:rPr>
              <w:t xml:space="preserve">Причини тектонічних </w:t>
            </w:r>
            <w:proofErr w:type="spellStart"/>
            <w:r w:rsidRPr="003F6B71">
              <w:rPr>
                <w:sz w:val="24"/>
                <w:szCs w:val="24"/>
              </w:rPr>
              <w:t>рухів.Форми</w:t>
            </w:r>
            <w:proofErr w:type="spellEnd"/>
            <w:r w:rsidRPr="003F6B71">
              <w:rPr>
                <w:sz w:val="24"/>
                <w:szCs w:val="24"/>
              </w:rPr>
              <w:t xml:space="preserve"> прояву </w:t>
            </w:r>
            <w:proofErr w:type="spellStart"/>
            <w:r w:rsidRPr="003F6B71">
              <w:rPr>
                <w:sz w:val="24"/>
                <w:szCs w:val="24"/>
              </w:rPr>
              <w:t>рухів.Коливальні</w:t>
            </w:r>
            <w:proofErr w:type="spellEnd"/>
            <w:r w:rsidRPr="003F6B71">
              <w:rPr>
                <w:sz w:val="24"/>
                <w:szCs w:val="24"/>
              </w:rPr>
              <w:t xml:space="preserve"> рухи.</w:t>
            </w:r>
          </w:p>
          <w:p w:rsidR="005D03C3" w:rsidRPr="003F6B71" w:rsidRDefault="005D03C3" w:rsidP="00C24542">
            <w:pPr>
              <w:pStyle w:val="a5"/>
            </w:pPr>
            <w:proofErr w:type="spellStart"/>
            <w:r w:rsidRPr="003F6B71">
              <w:t>Тектонічні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порушення</w:t>
            </w:r>
            <w:proofErr w:type="spellEnd"/>
            <w:r w:rsidRPr="003F6B71">
              <w:t>.</w:t>
            </w:r>
          </w:p>
          <w:p w:rsidR="005D03C3" w:rsidRPr="003F6B71" w:rsidRDefault="005D03C3" w:rsidP="00C24542">
            <w:pPr>
              <w:pStyle w:val="a5"/>
            </w:pPr>
            <w:proofErr w:type="spellStart"/>
            <w:r w:rsidRPr="003F6B71">
              <w:t>Землетруси</w:t>
            </w:r>
            <w:proofErr w:type="spellEnd"/>
            <w:r w:rsidRPr="003F6B71">
              <w:t>.</w:t>
            </w:r>
          </w:p>
          <w:p w:rsidR="005D03C3" w:rsidRPr="003F6B71" w:rsidRDefault="005D03C3" w:rsidP="00C24542">
            <w:pPr>
              <w:pStyle w:val="a5"/>
            </w:pPr>
            <w:proofErr w:type="spellStart"/>
            <w:r w:rsidRPr="003F6B71">
              <w:t>Рельєфоутворююча</w:t>
            </w:r>
            <w:proofErr w:type="spellEnd"/>
            <w:r w:rsidRPr="003F6B71">
              <w:t xml:space="preserve"> роль </w:t>
            </w:r>
            <w:proofErr w:type="spellStart"/>
            <w:r w:rsidRPr="003F6B71">
              <w:t>тектонічних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рухі</w:t>
            </w:r>
            <w:proofErr w:type="gramStart"/>
            <w:r w:rsidRPr="003F6B71">
              <w:t>в</w:t>
            </w:r>
            <w:proofErr w:type="spellEnd"/>
            <w:proofErr w:type="gramEnd"/>
            <w:r w:rsidRPr="003F6B71">
              <w:t>.</w:t>
            </w:r>
          </w:p>
          <w:p w:rsidR="005D03C3" w:rsidRPr="003F6B71" w:rsidRDefault="005D03C3" w:rsidP="00C24542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 xml:space="preserve">Лекція </w:t>
            </w:r>
          </w:p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851" w:type="dxa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2,3,4,5,10, 14,15</w:t>
            </w:r>
          </w:p>
          <w:p w:rsidR="005D03C3" w:rsidRPr="003F6B71" w:rsidRDefault="005D03C3" w:rsidP="00C24542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Ознайомитись з ендогенними процесами, що відбуваються в надрах Землі і їх проявом у формуванні рельєфу, причинами тектонічних рухів, порушень, використовуючи презентацію та інші </w:t>
            </w:r>
            <w:r w:rsidRPr="003F6B71">
              <w:rPr>
                <w:lang w:val="uk-UA"/>
              </w:rPr>
              <w:lastRenderedPageBreak/>
              <w:t>додаткові матеріали; 2 год.</w:t>
            </w:r>
          </w:p>
        </w:tc>
        <w:tc>
          <w:tcPr>
            <w:tcW w:w="709" w:type="dxa"/>
            <w:gridSpan w:val="2"/>
          </w:tcPr>
          <w:p w:rsidR="005D03C3" w:rsidRPr="000F09F2" w:rsidRDefault="005D03C3" w:rsidP="008443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5D03C3" w:rsidRPr="003F6B71">
        <w:tc>
          <w:tcPr>
            <w:tcW w:w="2660" w:type="dxa"/>
          </w:tcPr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Тема 3. </w:t>
            </w:r>
            <w:proofErr w:type="spellStart"/>
            <w:r w:rsidRPr="003F6B71">
              <w:rPr>
                <w:b/>
                <w:bCs/>
              </w:rPr>
              <w:t>Морфоструктурний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рельєф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3F6B71">
              <w:rPr>
                <w:b/>
                <w:bCs/>
              </w:rPr>
              <w:t>р</w:t>
            </w:r>
            <w:proofErr w:type="gramEnd"/>
            <w:r w:rsidRPr="003F6B71">
              <w:rPr>
                <w:b/>
                <w:bCs/>
              </w:rPr>
              <w:t>івнинних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 і гірських </w:t>
            </w:r>
            <w:r w:rsidRPr="003F6B71">
              <w:rPr>
                <w:b/>
                <w:bCs/>
              </w:rPr>
              <w:t>областей</w:t>
            </w:r>
            <w:r w:rsidRPr="003F6B71">
              <w:t xml:space="preserve">. 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Поняття про рівнини. Морфологічна класифікація рівнин.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Генетичні типи рівнин. Первинні рівнини.</w:t>
            </w:r>
          </w:p>
          <w:p w:rsidR="005D03C3" w:rsidRPr="003F6B71" w:rsidRDefault="005D03C3" w:rsidP="00C24542">
            <w:pPr>
              <w:pStyle w:val="a5"/>
            </w:pPr>
            <w:r w:rsidRPr="003F6B71">
              <w:rPr>
                <w:lang w:val="uk-UA"/>
              </w:rPr>
              <w:t>Особливості формування рівнин.</w:t>
            </w:r>
            <w:r w:rsidRPr="003F6B71">
              <w:t xml:space="preserve"> </w:t>
            </w:r>
            <w:proofErr w:type="spellStart"/>
            <w:r w:rsidRPr="003F6B71">
              <w:t>Генетичні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типи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гір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Формування</w:t>
            </w:r>
            <w:proofErr w:type="spellEnd"/>
            <w:r w:rsidRPr="003F6B71">
              <w:t xml:space="preserve"> і </w:t>
            </w:r>
            <w:proofErr w:type="spellStart"/>
            <w:r w:rsidRPr="003F6B71">
              <w:t>класифікація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гір</w:t>
            </w:r>
            <w:proofErr w:type="spellEnd"/>
            <w:r w:rsidRPr="003F6B71">
              <w:t>.</w:t>
            </w:r>
          </w:p>
          <w:p w:rsidR="005D03C3" w:rsidRPr="003F6B71" w:rsidRDefault="005D03C3" w:rsidP="00C24542">
            <w:pPr>
              <w:pStyle w:val="a5"/>
            </w:pPr>
            <w:r w:rsidRPr="003F6B71">
              <w:t xml:space="preserve"> </w:t>
            </w:r>
            <w:proofErr w:type="spellStart"/>
            <w:r w:rsidRPr="003F6B71">
              <w:t>Горизонтальний</w:t>
            </w:r>
            <w:proofErr w:type="spellEnd"/>
            <w:r w:rsidRPr="003F6B71">
              <w:t xml:space="preserve"> тип </w:t>
            </w:r>
            <w:proofErr w:type="spellStart"/>
            <w:r w:rsidRPr="003F6B71">
              <w:t>розчленування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гір</w:t>
            </w:r>
            <w:proofErr w:type="spellEnd"/>
            <w:r w:rsidRPr="003F6B71">
              <w:t>.</w:t>
            </w:r>
          </w:p>
          <w:p w:rsidR="005D03C3" w:rsidRPr="002F139C" w:rsidRDefault="005D03C3" w:rsidP="00C24542">
            <w:pPr>
              <w:pStyle w:val="a5"/>
              <w:rPr>
                <w:lang w:val="uk-UA"/>
              </w:rPr>
            </w:pPr>
            <w:proofErr w:type="spellStart"/>
            <w:r w:rsidRPr="003F6B71">
              <w:t>Морфологічні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типи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гір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 xml:space="preserve">Лекція </w:t>
            </w:r>
          </w:p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2,3,4,5,10, 14,15</w:t>
            </w:r>
          </w:p>
          <w:p w:rsidR="005D03C3" w:rsidRPr="003F6B71" w:rsidRDefault="005D03C3" w:rsidP="00C24542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>Ознайомитись з одним із понять рельєфу -  рівнини, їх морфологічну і генетичну класифікацію, особливості формування рівнин</w:t>
            </w:r>
            <w:r>
              <w:rPr>
                <w:lang w:val="uk-UA"/>
              </w:rPr>
              <w:t xml:space="preserve"> і гір</w:t>
            </w:r>
            <w:r w:rsidRPr="003F6B71">
              <w:rPr>
                <w:lang w:val="uk-UA"/>
              </w:rPr>
              <w:t>, використовуючи презентацію та додатковий матеріал; 2 год.</w:t>
            </w:r>
          </w:p>
        </w:tc>
        <w:tc>
          <w:tcPr>
            <w:tcW w:w="709" w:type="dxa"/>
            <w:gridSpan w:val="2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5D03C3" w:rsidRPr="003F6B71">
        <w:tc>
          <w:tcPr>
            <w:tcW w:w="2660" w:type="dxa"/>
          </w:tcPr>
          <w:p w:rsidR="005D03C3" w:rsidRPr="003F6B71" w:rsidRDefault="005D03C3" w:rsidP="00C24542">
            <w:pPr>
              <w:pStyle w:val="a5"/>
            </w:pPr>
            <w:r>
              <w:rPr>
                <w:b/>
                <w:bCs/>
                <w:lang w:val="uk-UA"/>
              </w:rPr>
              <w:t xml:space="preserve">Тема 4. </w:t>
            </w:r>
            <w:proofErr w:type="spellStart"/>
            <w:r w:rsidRPr="003F6B71">
              <w:rPr>
                <w:b/>
                <w:bCs/>
              </w:rPr>
              <w:t>Основні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структурні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елементи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земної</w:t>
            </w:r>
            <w:proofErr w:type="spellEnd"/>
            <w:r w:rsidRPr="003F6B71">
              <w:rPr>
                <w:b/>
                <w:bCs/>
              </w:rPr>
              <w:t xml:space="preserve"> кори.</w:t>
            </w:r>
            <w:r w:rsidRPr="003F6B71">
              <w:t xml:space="preserve"> </w:t>
            </w:r>
            <w:proofErr w:type="spellStart"/>
            <w:r w:rsidRPr="003F6B71">
              <w:t>Принципи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класифікації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структурних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елементів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земної</w:t>
            </w:r>
            <w:proofErr w:type="spellEnd"/>
            <w:r w:rsidRPr="003F6B71">
              <w:t xml:space="preserve"> кори. </w:t>
            </w:r>
            <w:proofErr w:type="spellStart"/>
            <w:r w:rsidRPr="003F6B71">
              <w:t>Структури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океанічного</w:t>
            </w:r>
            <w:proofErr w:type="spellEnd"/>
            <w:r w:rsidRPr="003F6B71">
              <w:t xml:space="preserve"> ложа.</w:t>
            </w:r>
          </w:p>
          <w:p w:rsidR="005D03C3" w:rsidRPr="002F139C" w:rsidRDefault="005D03C3" w:rsidP="00C24542">
            <w:pPr>
              <w:pStyle w:val="a5"/>
              <w:rPr>
                <w:lang w:val="uk-UA"/>
              </w:rPr>
            </w:pPr>
            <w:proofErr w:type="spellStart"/>
            <w:r w:rsidRPr="003F6B71">
              <w:t>Структури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перехідних</w:t>
            </w:r>
            <w:proofErr w:type="spellEnd"/>
            <w:r w:rsidRPr="003F6B71">
              <w:t xml:space="preserve"> зон. </w:t>
            </w:r>
            <w:proofErr w:type="spellStart"/>
            <w:r w:rsidRPr="003F6B71">
              <w:t>Мегарельєф</w:t>
            </w:r>
            <w:proofErr w:type="spellEnd"/>
            <w:r w:rsidRPr="003F6B71">
              <w:t xml:space="preserve">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ідводних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окраїн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материків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Структури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континентів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 xml:space="preserve">      2 год.</w:t>
            </w:r>
          </w:p>
        </w:tc>
        <w:tc>
          <w:tcPr>
            <w:tcW w:w="851" w:type="dxa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2,3,4,5,10, 13,14,15</w:t>
            </w:r>
          </w:p>
          <w:p w:rsidR="005D03C3" w:rsidRPr="003F6B71" w:rsidRDefault="005D03C3" w:rsidP="00C2454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>Ознайомитись з основними структурними елементами земної кори та принципами класифікації структурних елементів: континентів океанічного ложа, перехідних зон, мега рельєф підводних окраїн материків, використовуючи презентацію та додатковий матеріал; 2 год.</w:t>
            </w:r>
          </w:p>
        </w:tc>
        <w:tc>
          <w:tcPr>
            <w:tcW w:w="709" w:type="dxa"/>
            <w:gridSpan w:val="2"/>
          </w:tcPr>
          <w:p w:rsidR="005D03C3" w:rsidRPr="00844303" w:rsidRDefault="005D03C3" w:rsidP="00C24542">
            <w:pPr>
              <w:jc w:val="center"/>
              <w:rPr>
                <w:sz w:val="28"/>
                <w:szCs w:val="28"/>
                <w:lang w:val="uk-UA"/>
              </w:rPr>
            </w:pPr>
            <w:r w:rsidRPr="008443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5D03C3" w:rsidRPr="003F6B71">
        <w:tc>
          <w:tcPr>
            <w:tcW w:w="2660" w:type="dxa"/>
          </w:tcPr>
          <w:p w:rsidR="005D03C3" w:rsidRDefault="005D03C3" w:rsidP="00C24542">
            <w:pPr>
              <w:pStyle w:val="a5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5. </w:t>
            </w:r>
            <w:proofErr w:type="spellStart"/>
            <w:r w:rsidRPr="003F6B71">
              <w:rPr>
                <w:b/>
                <w:bCs/>
              </w:rPr>
              <w:t>Екзодинамічні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процеси</w:t>
            </w:r>
            <w:proofErr w:type="spellEnd"/>
            <w:r w:rsidRPr="003F6B71">
              <w:rPr>
                <w:b/>
                <w:bCs/>
              </w:rPr>
              <w:t>.</w:t>
            </w:r>
            <w:r w:rsidRPr="003F6B71">
              <w:rPr>
                <w:b/>
                <w:bCs/>
                <w:lang w:val="uk-UA"/>
              </w:rPr>
              <w:t xml:space="preserve"> </w:t>
            </w:r>
          </w:p>
          <w:p w:rsidR="005D03C3" w:rsidRPr="003F6B71" w:rsidRDefault="005D03C3" w:rsidP="00C24542">
            <w:pPr>
              <w:pStyle w:val="a5"/>
            </w:pPr>
            <w:proofErr w:type="spellStart"/>
            <w:r w:rsidRPr="003F6B71">
              <w:t>Поняття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екзогенних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процесів</w:t>
            </w:r>
            <w:proofErr w:type="spellEnd"/>
            <w:r w:rsidRPr="003F6B71">
              <w:t>.</w:t>
            </w:r>
          </w:p>
          <w:p w:rsidR="005D03C3" w:rsidRPr="003F6B71" w:rsidRDefault="005D03C3" w:rsidP="00C24542">
            <w:pPr>
              <w:pStyle w:val="a5"/>
            </w:pPr>
            <w:proofErr w:type="spellStart"/>
            <w:r w:rsidRPr="003F6B71">
              <w:t>Вивітрювання</w:t>
            </w:r>
            <w:proofErr w:type="spellEnd"/>
            <w:r w:rsidRPr="003F6B71">
              <w:t>.</w:t>
            </w:r>
          </w:p>
          <w:p w:rsidR="005D03C3" w:rsidRPr="003F6B71" w:rsidRDefault="005D03C3" w:rsidP="00C24542">
            <w:pPr>
              <w:pStyle w:val="a5"/>
            </w:pPr>
            <w:r w:rsidRPr="003F6B71">
              <w:t xml:space="preserve">Кори </w:t>
            </w:r>
            <w:proofErr w:type="spellStart"/>
            <w:r w:rsidRPr="003F6B71">
              <w:t>вивітрювання</w:t>
            </w:r>
            <w:proofErr w:type="spellEnd"/>
            <w:r w:rsidRPr="003F6B71">
              <w:t>.</w:t>
            </w:r>
          </w:p>
          <w:p w:rsidR="005D03C3" w:rsidRDefault="005D03C3" w:rsidP="00C24542">
            <w:pPr>
              <w:pStyle w:val="a5"/>
              <w:rPr>
                <w:lang w:val="uk-UA"/>
              </w:rPr>
            </w:pP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</w:t>
            </w:r>
            <w:proofErr w:type="gramStart"/>
            <w:r w:rsidRPr="003F6B71">
              <w:t>фу</w:t>
            </w:r>
            <w:proofErr w:type="spellEnd"/>
            <w:proofErr w:type="gramEnd"/>
            <w:r w:rsidRPr="003F6B71">
              <w:t>.</w:t>
            </w:r>
          </w:p>
          <w:p w:rsidR="005D03C3" w:rsidRPr="003F6B71" w:rsidRDefault="005D03C3" w:rsidP="00C24542">
            <w:pPr>
              <w:pStyle w:val="a5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 xml:space="preserve">Еолові процеси і рельєф. 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Умови формування еолового рельєфу.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proofErr w:type="spellStart"/>
            <w:r w:rsidRPr="003F6B71">
              <w:rPr>
                <w:lang w:val="uk-UA"/>
              </w:rPr>
              <w:t>Дефляційні</w:t>
            </w:r>
            <w:proofErr w:type="spellEnd"/>
            <w:r w:rsidRPr="003F6B71">
              <w:rPr>
                <w:lang w:val="uk-UA"/>
              </w:rPr>
              <w:t xml:space="preserve"> та </w:t>
            </w:r>
            <w:proofErr w:type="spellStart"/>
            <w:r w:rsidRPr="003F6B71">
              <w:rPr>
                <w:lang w:val="uk-UA"/>
              </w:rPr>
              <w:t>коразійні</w:t>
            </w:r>
            <w:proofErr w:type="spellEnd"/>
            <w:r w:rsidRPr="003F6B71">
              <w:rPr>
                <w:lang w:val="uk-UA"/>
              </w:rPr>
              <w:t xml:space="preserve"> форми еолового рельєфу.</w:t>
            </w:r>
          </w:p>
          <w:p w:rsidR="005D03C3" w:rsidRPr="003F6B71" w:rsidRDefault="005D03C3" w:rsidP="00C24542">
            <w:pPr>
              <w:pStyle w:val="a5"/>
            </w:pPr>
            <w:proofErr w:type="spellStart"/>
            <w:r w:rsidRPr="003F6B71">
              <w:rPr>
                <w:lang w:val="uk-UA"/>
              </w:rPr>
              <w:t>Ак</w:t>
            </w:r>
            <w:r w:rsidRPr="003F6B71">
              <w:t>умулятивні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еолового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>.</w:t>
            </w:r>
          </w:p>
          <w:p w:rsidR="005D03C3" w:rsidRPr="002F139C" w:rsidRDefault="005D03C3" w:rsidP="00C24542">
            <w:pPr>
              <w:pStyle w:val="a5"/>
              <w:rPr>
                <w:lang w:val="uk-UA"/>
              </w:rPr>
            </w:pPr>
            <w:r w:rsidRPr="003F6B71">
              <w:lastRenderedPageBreak/>
              <w:t>Аридно-</w:t>
            </w:r>
            <w:proofErr w:type="spellStart"/>
            <w:r w:rsidRPr="003F6B71">
              <w:t>денудаційні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</w:t>
            </w:r>
            <w:proofErr w:type="gramStart"/>
            <w:r w:rsidRPr="003F6B71">
              <w:t>фу</w:t>
            </w:r>
            <w:proofErr w:type="spellEnd"/>
            <w:proofErr w:type="gramEnd"/>
            <w:r w:rsidRPr="003F6B71">
              <w:t>.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lastRenderedPageBreak/>
              <w:t xml:space="preserve">Лекція </w:t>
            </w:r>
          </w:p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2,3,4,5, 9, 10, 14,15</w:t>
            </w:r>
          </w:p>
          <w:p w:rsidR="005D03C3" w:rsidRPr="003F6B71" w:rsidRDefault="005D03C3" w:rsidP="00C2454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Ознайомитись з основними екзогенними процесами, що відбуваються на планеті, </w:t>
            </w:r>
            <w:proofErr w:type="spellStart"/>
            <w:r w:rsidRPr="003F6B71">
              <w:rPr>
                <w:lang w:val="uk-UA"/>
              </w:rPr>
              <w:t>гіпергенезом</w:t>
            </w:r>
            <w:proofErr w:type="spellEnd"/>
            <w:r w:rsidRPr="003F6B71">
              <w:rPr>
                <w:lang w:val="uk-UA"/>
              </w:rPr>
              <w:t>, формами рельєфу при вивітрюванні, використовуючи презентацію та додатковий матеріал; 2 год.</w:t>
            </w:r>
          </w:p>
        </w:tc>
        <w:tc>
          <w:tcPr>
            <w:tcW w:w="709" w:type="dxa"/>
            <w:gridSpan w:val="2"/>
          </w:tcPr>
          <w:p w:rsidR="005D03C3" w:rsidRPr="00844303" w:rsidRDefault="005D03C3" w:rsidP="00C24542">
            <w:pPr>
              <w:jc w:val="center"/>
              <w:rPr>
                <w:sz w:val="28"/>
                <w:szCs w:val="28"/>
                <w:lang w:val="uk-UA"/>
              </w:rPr>
            </w:pPr>
            <w:r w:rsidRPr="008443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5D03C3" w:rsidRPr="003F6B71">
        <w:tc>
          <w:tcPr>
            <w:tcW w:w="2660" w:type="dxa"/>
          </w:tcPr>
          <w:p w:rsidR="005D03C3" w:rsidRPr="003F6B71" w:rsidRDefault="005D03C3" w:rsidP="00C24542">
            <w:pPr>
              <w:pStyle w:val="a5"/>
            </w:pPr>
            <w:r>
              <w:rPr>
                <w:b/>
                <w:bCs/>
                <w:lang w:val="uk-UA"/>
              </w:rPr>
              <w:lastRenderedPageBreak/>
              <w:t xml:space="preserve">Тема 6. </w:t>
            </w:r>
            <w:proofErr w:type="spellStart"/>
            <w:r w:rsidRPr="003F6B71">
              <w:rPr>
                <w:b/>
                <w:bCs/>
              </w:rPr>
              <w:t>Флювіальний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рельєф</w:t>
            </w:r>
            <w:proofErr w:type="spellEnd"/>
            <w:r w:rsidRPr="003F6B71">
              <w:rPr>
                <w:b/>
                <w:bCs/>
              </w:rPr>
              <w:t>.</w:t>
            </w:r>
            <w:r w:rsidRPr="003F6B71">
              <w:t xml:space="preserve"> </w:t>
            </w:r>
            <w:proofErr w:type="spellStart"/>
            <w:r w:rsidRPr="003F6B71">
              <w:t>Загальні</w:t>
            </w:r>
            <w:proofErr w:type="spellEnd"/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закономірності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роботи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водних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потоків</w:t>
            </w:r>
            <w:proofErr w:type="spellEnd"/>
            <w:r w:rsidRPr="003F6B71">
              <w:t>.</w:t>
            </w:r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Рельєф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тимчасових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водотокі</w:t>
            </w:r>
            <w:proofErr w:type="gramStart"/>
            <w:r w:rsidRPr="003F6B71">
              <w:t>в</w:t>
            </w:r>
            <w:proofErr w:type="spellEnd"/>
            <w:proofErr w:type="gramEnd"/>
            <w:r w:rsidRPr="003F6B71">
              <w:t>:</w:t>
            </w:r>
          </w:p>
          <w:p w:rsidR="005D03C3" w:rsidRPr="003F6B71" w:rsidRDefault="005D03C3" w:rsidP="00C24542">
            <w:pPr>
              <w:pStyle w:val="a5"/>
            </w:pPr>
            <w:r w:rsidRPr="003F6B71">
              <w:rPr>
                <w:lang w:val="uk-UA"/>
              </w:rPr>
              <w:t>о</w:t>
            </w:r>
            <w:proofErr w:type="spellStart"/>
            <w:r w:rsidRPr="003F6B71">
              <w:t>собливості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формування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ярів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>;</w:t>
            </w:r>
          </w:p>
          <w:p w:rsidR="005D03C3" w:rsidRPr="003F6B71" w:rsidRDefault="005D03C3" w:rsidP="00C24542">
            <w:pPr>
              <w:pStyle w:val="a5"/>
            </w:pPr>
            <w:r w:rsidRPr="003F6B71">
              <w:rPr>
                <w:lang w:val="uk-UA"/>
              </w:rPr>
              <w:t>б</w:t>
            </w:r>
            <w:proofErr w:type="spellStart"/>
            <w:r w:rsidRPr="003F6B71">
              <w:t>алки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специфіка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їх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Морфологічні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типи</w:t>
            </w:r>
            <w:proofErr w:type="spellEnd"/>
            <w:r w:rsidRPr="003F6B71">
              <w:t xml:space="preserve"> </w:t>
            </w:r>
            <w:proofErr w:type="spellStart"/>
            <w:proofErr w:type="gramStart"/>
            <w:r w:rsidRPr="003F6B71">
              <w:t>р</w:t>
            </w:r>
            <w:proofErr w:type="gramEnd"/>
            <w:r w:rsidRPr="003F6B71">
              <w:t>ічкових</w:t>
            </w:r>
            <w:proofErr w:type="spellEnd"/>
            <w:r w:rsidRPr="003F6B71">
              <w:t xml:space="preserve"> долин.</w:t>
            </w:r>
          </w:p>
          <w:p w:rsidR="005D03C3" w:rsidRPr="003F6B71" w:rsidRDefault="005D03C3" w:rsidP="00C24542">
            <w:pPr>
              <w:pStyle w:val="a5"/>
            </w:pPr>
            <w:proofErr w:type="spellStart"/>
            <w:r w:rsidRPr="003F6B71">
              <w:t>Тектонічні</w:t>
            </w:r>
            <w:proofErr w:type="spellEnd"/>
            <w:r w:rsidRPr="003F6B71">
              <w:t xml:space="preserve"> і </w:t>
            </w:r>
            <w:proofErr w:type="spellStart"/>
            <w:r w:rsidRPr="003F6B71">
              <w:t>генетичні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типи</w:t>
            </w:r>
            <w:proofErr w:type="spellEnd"/>
            <w:r w:rsidRPr="003F6B71">
              <w:t xml:space="preserve"> </w:t>
            </w:r>
            <w:proofErr w:type="spellStart"/>
            <w:proofErr w:type="gramStart"/>
            <w:r w:rsidRPr="003F6B71">
              <w:t>р</w:t>
            </w:r>
            <w:proofErr w:type="gramEnd"/>
            <w:r w:rsidRPr="003F6B71">
              <w:t>ічкових</w:t>
            </w:r>
            <w:proofErr w:type="spellEnd"/>
            <w:r w:rsidRPr="003F6B71">
              <w:t xml:space="preserve"> долин.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t xml:space="preserve"> </w:t>
            </w:r>
            <w:proofErr w:type="spellStart"/>
            <w:r w:rsidRPr="003F6B71">
              <w:t>Меандрування</w:t>
            </w:r>
            <w:proofErr w:type="spellEnd"/>
            <w:r w:rsidRPr="003F6B71">
              <w:t xml:space="preserve"> </w:t>
            </w:r>
            <w:proofErr w:type="spellStart"/>
            <w:proofErr w:type="gramStart"/>
            <w:r w:rsidRPr="003F6B71">
              <w:t>р</w:t>
            </w:r>
            <w:proofErr w:type="gramEnd"/>
            <w:r w:rsidRPr="003F6B71">
              <w:t>ічок</w:t>
            </w:r>
            <w:proofErr w:type="spellEnd"/>
            <w:r w:rsidRPr="003F6B71">
              <w:t xml:space="preserve"> і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>.</w:t>
            </w:r>
            <w:r w:rsidRPr="003F6B71">
              <w:rPr>
                <w:lang w:val="uk-UA"/>
              </w:rPr>
              <w:t xml:space="preserve"> Заплава і надзаплавні тераси. Асиметрія річкових долин.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Пороги і водоспади. Гирла і дельти річок.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 xml:space="preserve">Лекція </w:t>
            </w:r>
          </w:p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2,3,4,5, 8, 10, 14,15</w:t>
            </w:r>
          </w:p>
          <w:p w:rsidR="005D03C3" w:rsidRPr="003F6B71" w:rsidRDefault="005D03C3" w:rsidP="00C2454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Ознайомитись з роботою поверхневих текучих вод, що створюють </w:t>
            </w:r>
            <w:proofErr w:type="spellStart"/>
            <w:r w:rsidRPr="003F6B71">
              <w:rPr>
                <w:lang w:val="uk-UA"/>
              </w:rPr>
              <w:t>флювіальний</w:t>
            </w:r>
            <w:proofErr w:type="spellEnd"/>
            <w:r w:rsidRPr="003F6B71">
              <w:rPr>
                <w:lang w:val="uk-UA"/>
              </w:rPr>
              <w:t xml:space="preserve">  рельєф. Вони утворюють </w:t>
            </w:r>
            <w:proofErr w:type="spellStart"/>
            <w:r w:rsidRPr="003F6B71">
              <w:rPr>
                <w:lang w:val="uk-UA"/>
              </w:rPr>
              <w:t>морфо</w:t>
            </w:r>
            <w:proofErr w:type="spellEnd"/>
            <w:r w:rsidRPr="003F6B71">
              <w:rPr>
                <w:lang w:val="uk-UA"/>
              </w:rPr>
              <w:t xml:space="preserve"> скульптурні форми рельєфу, зокрема улоговини, ерозійні борозни, водориї, яри, балки, конуси виносу, тектонічними і генетичними типами річкових долин, їх складовими елементами, використовуючи презентацію та додатковий матеріал; 2 год.</w:t>
            </w:r>
          </w:p>
        </w:tc>
        <w:tc>
          <w:tcPr>
            <w:tcW w:w="709" w:type="dxa"/>
            <w:gridSpan w:val="2"/>
          </w:tcPr>
          <w:p w:rsidR="005D03C3" w:rsidRPr="00844303" w:rsidRDefault="005D03C3" w:rsidP="00C24542">
            <w:pPr>
              <w:jc w:val="center"/>
              <w:rPr>
                <w:sz w:val="28"/>
                <w:szCs w:val="28"/>
                <w:lang w:val="uk-UA"/>
              </w:rPr>
            </w:pPr>
            <w:r w:rsidRPr="008443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5D03C3" w:rsidRPr="003F6B71">
        <w:trPr>
          <w:trHeight w:val="3432"/>
        </w:trPr>
        <w:tc>
          <w:tcPr>
            <w:tcW w:w="2660" w:type="dxa"/>
          </w:tcPr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7. </w:t>
            </w:r>
            <w:r w:rsidRPr="003F6B71">
              <w:rPr>
                <w:b/>
                <w:bCs/>
                <w:lang w:val="uk-UA"/>
              </w:rPr>
              <w:t>Карстовий  та суфозійний рельєф.</w:t>
            </w:r>
            <w:r w:rsidRPr="003F6B71">
              <w:rPr>
                <w:lang w:val="uk-UA"/>
              </w:rPr>
              <w:t xml:space="preserve"> Поняття карсту та умови його утворення.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Поверхневі форми карстового рельєфу. Підземні форми карстового рельєфу. Зонально-кліматичні типи карсту. </w:t>
            </w:r>
            <w:proofErr w:type="spellStart"/>
            <w:r w:rsidRPr="003F6B71">
              <w:rPr>
                <w:lang w:val="uk-UA"/>
              </w:rPr>
              <w:t>Псевдокарстові</w:t>
            </w:r>
            <w:proofErr w:type="spellEnd"/>
            <w:r w:rsidRPr="003F6B71">
              <w:rPr>
                <w:lang w:val="uk-UA"/>
              </w:rPr>
              <w:t xml:space="preserve"> явища.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Суфозійний рельєф.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 xml:space="preserve">Лекція </w:t>
            </w:r>
          </w:p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2,3,4,5,10, 14,15</w:t>
            </w:r>
          </w:p>
          <w:p w:rsidR="005D03C3" w:rsidRPr="003F6B71" w:rsidRDefault="005D03C3" w:rsidP="00C2454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>Ознайомитись з такими поняттями як карст і суфозія, умовами їх утворення, формами поверхневого і підземного карсту, формами рельєфу, використовуючи презентацію та додаткові матеріали; 2 год.</w:t>
            </w:r>
          </w:p>
        </w:tc>
        <w:tc>
          <w:tcPr>
            <w:tcW w:w="709" w:type="dxa"/>
            <w:gridSpan w:val="2"/>
          </w:tcPr>
          <w:p w:rsidR="005D03C3" w:rsidRPr="00844303" w:rsidRDefault="005D03C3" w:rsidP="00C24542">
            <w:pPr>
              <w:jc w:val="center"/>
              <w:rPr>
                <w:sz w:val="28"/>
                <w:szCs w:val="28"/>
                <w:lang w:val="uk-UA"/>
              </w:rPr>
            </w:pPr>
            <w:r w:rsidRPr="008443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5D03C3" w:rsidRPr="003F6B71">
        <w:tc>
          <w:tcPr>
            <w:tcW w:w="2660" w:type="dxa"/>
          </w:tcPr>
          <w:p w:rsidR="005D03C3" w:rsidRPr="003F6B71" w:rsidRDefault="005D03C3" w:rsidP="00C24542">
            <w:pPr>
              <w:pStyle w:val="a5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8. </w:t>
            </w:r>
            <w:proofErr w:type="spellStart"/>
            <w:r w:rsidRPr="003F6B71">
              <w:rPr>
                <w:b/>
                <w:bCs/>
              </w:rPr>
              <w:t>Гравітаційний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 береговий </w:t>
            </w:r>
            <w:proofErr w:type="spellStart"/>
            <w:r w:rsidRPr="003F6B71">
              <w:rPr>
                <w:b/>
                <w:bCs/>
              </w:rPr>
              <w:t>рельє</w:t>
            </w:r>
            <w:proofErr w:type="gramStart"/>
            <w:r w:rsidRPr="003F6B71">
              <w:rPr>
                <w:b/>
                <w:bCs/>
              </w:rPr>
              <w:t>ф</w:t>
            </w:r>
            <w:proofErr w:type="spellEnd"/>
            <w:proofErr w:type="gramEnd"/>
            <w:r w:rsidRPr="003F6B71">
              <w:rPr>
                <w:b/>
                <w:bCs/>
              </w:rPr>
              <w:t>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b/>
                <w:bCs/>
                <w:lang w:val="uk-UA"/>
              </w:rPr>
              <w:t xml:space="preserve"> </w:t>
            </w:r>
            <w:r w:rsidRPr="003F6B71">
              <w:rPr>
                <w:lang w:val="uk-UA"/>
              </w:rPr>
              <w:t>Гравітаційні схилові процеси і рельєф.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Поняття “схил”, “</w:t>
            </w:r>
            <w:proofErr w:type="spellStart"/>
            <w:r w:rsidRPr="003F6B71">
              <w:rPr>
                <w:lang w:val="uk-UA"/>
              </w:rPr>
              <w:t>схилоформуючі</w:t>
            </w:r>
            <w:proofErr w:type="spellEnd"/>
            <w:r w:rsidRPr="003F6B71">
              <w:rPr>
                <w:lang w:val="uk-UA"/>
              </w:rPr>
              <w:t xml:space="preserve"> процеси”. </w:t>
            </w:r>
          </w:p>
          <w:p w:rsidR="005D03C3" w:rsidRPr="002F139C" w:rsidRDefault="005D03C3" w:rsidP="00C24542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Класифікація схилів за морфологією</w:t>
            </w:r>
            <w:r>
              <w:rPr>
                <w:lang w:val="uk-UA"/>
              </w:rPr>
              <w:t>.</w:t>
            </w:r>
            <w:r w:rsidRPr="002F139C">
              <w:rPr>
                <w:lang w:val="uk-UA"/>
              </w:rPr>
              <w:t xml:space="preserve"> Хвилі і хвильові течії.</w:t>
            </w:r>
          </w:p>
          <w:p w:rsidR="005D03C3" w:rsidRPr="003F6B71" w:rsidRDefault="005D03C3" w:rsidP="00C24542">
            <w:pPr>
              <w:pStyle w:val="a5"/>
              <w:rPr>
                <w:lang w:val="uk-UA"/>
              </w:rPr>
            </w:pPr>
            <w:r w:rsidRPr="00FD4782">
              <w:rPr>
                <w:lang w:val="uk-UA"/>
              </w:rPr>
              <w:t>Перенесення наносів і акумулятивні форми рельєфу.</w:t>
            </w:r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Абразійн</w:t>
            </w:r>
            <w:proofErr w:type="spellEnd"/>
            <w:r w:rsidRPr="003F6B71">
              <w:rPr>
                <w:lang w:val="uk-UA"/>
              </w:rPr>
              <w:t xml:space="preserve">і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</w:t>
            </w:r>
            <w:proofErr w:type="gramStart"/>
            <w:r w:rsidRPr="003F6B71">
              <w:t>фу</w:t>
            </w:r>
            <w:proofErr w:type="spellEnd"/>
            <w:proofErr w:type="gramEnd"/>
            <w:r w:rsidRPr="003F6B71">
              <w:t>.</w:t>
            </w:r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Типи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берегі</w:t>
            </w:r>
            <w:proofErr w:type="gramStart"/>
            <w:r w:rsidRPr="003F6B71">
              <w:t>в</w:t>
            </w:r>
            <w:proofErr w:type="spellEnd"/>
            <w:proofErr w:type="gramEnd"/>
            <w:r w:rsidRPr="003F6B71">
              <w:t>.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 xml:space="preserve">Лекція </w:t>
            </w:r>
          </w:p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5D03C3" w:rsidRPr="003F6B71" w:rsidRDefault="005D03C3" w:rsidP="00C2454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2,3,5,10,15</w:t>
            </w:r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rPr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 xml:space="preserve">Ознайомитись з силовими процесами і рельєфом, генезисом ендогенних і екзогенних схилів, які за морфологією поділяються на </w:t>
            </w:r>
            <w:proofErr w:type="spellStart"/>
            <w:r w:rsidRPr="003F6B71">
              <w:rPr>
                <w:lang w:val="uk-UA"/>
              </w:rPr>
              <w:t>обвально-осипні</w:t>
            </w:r>
            <w:proofErr w:type="spellEnd"/>
            <w:r w:rsidRPr="003F6B71">
              <w:rPr>
                <w:lang w:val="uk-UA"/>
              </w:rPr>
              <w:t xml:space="preserve">, </w:t>
            </w:r>
            <w:proofErr w:type="spellStart"/>
            <w:r w:rsidRPr="003F6B71">
              <w:rPr>
                <w:lang w:val="uk-UA"/>
              </w:rPr>
              <w:t>десерпційно-соліфлюкційні</w:t>
            </w:r>
            <w:proofErr w:type="spellEnd"/>
            <w:r w:rsidRPr="003F6B71">
              <w:rPr>
                <w:lang w:val="uk-UA"/>
              </w:rPr>
              <w:t>, делювіальні, зсувні, складні полігенні типи схилів, використовуючи презентацію; 2 год.</w:t>
            </w:r>
          </w:p>
        </w:tc>
        <w:tc>
          <w:tcPr>
            <w:tcW w:w="709" w:type="dxa"/>
            <w:gridSpan w:val="2"/>
          </w:tcPr>
          <w:p w:rsidR="005D03C3" w:rsidRPr="00844303" w:rsidRDefault="005D03C3" w:rsidP="00C24542">
            <w:pPr>
              <w:jc w:val="center"/>
              <w:rPr>
                <w:sz w:val="28"/>
                <w:szCs w:val="28"/>
                <w:lang w:val="uk-UA"/>
              </w:rPr>
            </w:pPr>
            <w:r w:rsidRPr="008443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jc w:val="center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Практичні заняття</w:t>
            </w:r>
          </w:p>
        </w:tc>
      </w:tr>
      <w:tr w:rsidR="005D03C3" w:rsidRPr="004114DC">
        <w:tc>
          <w:tcPr>
            <w:tcW w:w="2660" w:type="dxa"/>
          </w:tcPr>
          <w:p w:rsidR="005D03C3" w:rsidRDefault="005D03C3" w:rsidP="00C2454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1. </w:t>
            </w:r>
            <w:r w:rsidRPr="003F6B71">
              <w:rPr>
                <w:b/>
                <w:bCs/>
                <w:lang w:val="uk-UA"/>
              </w:rPr>
              <w:t xml:space="preserve">Основні </w:t>
            </w:r>
            <w:r w:rsidRPr="003F6B71">
              <w:rPr>
                <w:b/>
                <w:bCs/>
                <w:lang w:val="uk-UA"/>
              </w:rPr>
              <w:lastRenderedPageBreak/>
              <w:t>форми рельєфу Землі.</w:t>
            </w:r>
          </w:p>
          <w:p w:rsidR="005D03C3" w:rsidRPr="00454438" w:rsidRDefault="005D03C3" w:rsidP="00C24542">
            <w:pPr>
              <w:rPr>
                <w:lang w:val="uk-UA"/>
              </w:rPr>
            </w:pPr>
            <w:r w:rsidRPr="00454438">
              <w:rPr>
                <w:lang w:val="uk-UA"/>
              </w:rPr>
              <w:t>Планетарний рельєф Землі.</w:t>
            </w:r>
          </w:p>
          <w:p w:rsidR="005D03C3" w:rsidRPr="003F6B71" w:rsidRDefault="005D03C3" w:rsidP="00C24542">
            <w:pPr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ind w:left="-108" w:right="-108" w:hanging="108"/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lastRenderedPageBreak/>
              <w:t xml:space="preserve">Заняття </w:t>
            </w:r>
          </w:p>
          <w:p w:rsidR="005D03C3" w:rsidRDefault="005D03C3" w:rsidP="00C24542">
            <w:pPr>
              <w:ind w:left="-108" w:right="-108" w:hanging="108"/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lastRenderedPageBreak/>
              <w:t>1</w:t>
            </w:r>
          </w:p>
          <w:p w:rsidR="005D03C3" w:rsidRPr="003F6B71" w:rsidRDefault="005D03C3" w:rsidP="00C24542">
            <w:pPr>
              <w:ind w:left="-108" w:right="-108"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5D03C3" w:rsidRPr="003F6B71" w:rsidRDefault="005D03C3" w:rsidP="00C2454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1, 2, </w:t>
            </w:r>
            <w:r>
              <w:rPr>
                <w:lang w:val="uk-UA"/>
              </w:rPr>
              <w:lastRenderedPageBreak/>
              <w:t>3,4, 5, 6,7, 9, 13,15</w:t>
            </w:r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Визначення рельєфу за </w:t>
            </w:r>
            <w:r>
              <w:rPr>
                <w:lang w:val="uk-UA"/>
              </w:rPr>
              <w:lastRenderedPageBreak/>
              <w:t>розмірами. Генетична класифікація рельєфу. Вивчити структури планетарного масштабу земної кори, типи земної кори. Зображення рельєфу на геоморфологічних картах. Проаналізувати мега - рельєф материків, геосинклінальних областей,  гіпсометричну криву. Вивчити географічну номенклатуру Європи (гори, височини, плоскогір’я, плато, рівнини, низовини). 2 год.</w:t>
            </w:r>
          </w:p>
        </w:tc>
        <w:tc>
          <w:tcPr>
            <w:tcW w:w="709" w:type="dxa"/>
            <w:gridSpan w:val="2"/>
          </w:tcPr>
          <w:p w:rsidR="005D03C3" w:rsidRPr="0010178D" w:rsidRDefault="005D03C3" w:rsidP="00C24542">
            <w:pPr>
              <w:jc w:val="both"/>
              <w:rPr>
                <w:lang w:val="uk-UA"/>
              </w:rPr>
            </w:pPr>
            <w:r w:rsidRPr="0010178D">
              <w:rPr>
                <w:lang w:val="uk-UA"/>
              </w:rPr>
              <w:lastRenderedPageBreak/>
              <w:t>7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>
              <w:rPr>
                <w:lang w:val="uk-UA"/>
              </w:rPr>
              <w:lastRenderedPageBreak/>
              <w:t>розкладу</w:t>
            </w:r>
          </w:p>
        </w:tc>
      </w:tr>
      <w:tr w:rsidR="005D03C3" w:rsidRPr="00135EF1">
        <w:tc>
          <w:tcPr>
            <w:tcW w:w="2660" w:type="dxa"/>
          </w:tcPr>
          <w:p w:rsidR="005D03C3" w:rsidRPr="003F6B71" w:rsidRDefault="005D03C3" w:rsidP="004C768B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 Тема 2. </w:t>
            </w:r>
            <w:r w:rsidRPr="003F6B71">
              <w:rPr>
                <w:b/>
                <w:bCs/>
                <w:lang w:val="uk-UA"/>
              </w:rPr>
              <w:t xml:space="preserve">Аналіз </w:t>
            </w:r>
            <w:proofErr w:type="spellStart"/>
            <w:r w:rsidRPr="003F6B71">
              <w:rPr>
                <w:b/>
                <w:bCs/>
                <w:lang w:val="uk-UA"/>
              </w:rPr>
              <w:t>морфоструктурної</w:t>
            </w:r>
            <w:proofErr w:type="spellEnd"/>
            <w:r w:rsidRPr="003F6B71">
              <w:rPr>
                <w:b/>
                <w:bCs/>
                <w:lang w:val="uk-UA"/>
              </w:rPr>
              <w:t xml:space="preserve"> організації суходолу.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ind w:left="-108"/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 xml:space="preserve">Заняття </w:t>
            </w:r>
            <w:r>
              <w:rPr>
                <w:lang w:val="uk-UA"/>
              </w:rPr>
              <w:t>2</w:t>
            </w:r>
          </w:p>
          <w:p w:rsidR="005D03C3" w:rsidRPr="003F6B71" w:rsidRDefault="005D03C3" w:rsidP="00C24542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2, 3,4, 5, 6,7, 9, 13,15</w:t>
            </w:r>
          </w:p>
        </w:tc>
        <w:tc>
          <w:tcPr>
            <w:tcW w:w="2693" w:type="dxa"/>
            <w:gridSpan w:val="5"/>
          </w:tcPr>
          <w:p w:rsidR="005D03C3" w:rsidRPr="007C13E9" w:rsidRDefault="005D03C3" w:rsidP="00C24542">
            <w:pPr>
              <w:spacing w:before="100" w:beforeAutospacing="1" w:after="100" w:afterAutospacing="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</w:t>
            </w:r>
            <w:r w:rsidRPr="007C13E9">
              <w:rPr>
                <w:color w:val="000000"/>
                <w:lang w:val="uk-UA"/>
              </w:rPr>
              <w:t>етодом територіального аналіз</w:t>
            </w:r>
            <w:r>
              <w:rPr>
                <w:color w:val="000000"/>
                <w:lang w:val="uk-UA"/>
              </w:rPr>
              <w:t>у</w:t>
            </w:r>
            <w:r w:rsidRPr="007C13E9">
              <w:rPr>
                <w:color w:val="000000"/>
                <w:lang w:val="uk-UA"/>
              </w:rPr>
              <w:t xml:space="preserve"> сформувати уявлення про неоднорідність геоморфологічної будови суходолу материків і островів, </w:t>
            </w:r>
            <w:r>
              <w:rPr>
                <w:color w:val="000000"/>
                <w:lang w:val="uk-UA"/>
              </w:rPr>
              <w:t>г</w:t>
            </w:r>
            <w:r w:rsidRPr="00C16C89">
              <w:rPr>
                <w:color w:val="000000"/>
                <w:lang w:val="uk-UA"/>
              </w:rPr>
              <w:t xml:space="preserve">ори, їх генезис, </w:t>
            </w:r>
            <w:r>
              <w:rPr>
                <w:color w:val="000000"/>
                <w:lang w:val="uk-UA"/>
              </w:rPr>
              <w:t>к</w:t>
            </w:r>
            <w:r w:rsidRPr="008F5ABC">
              <w:rPr>
                <w:color w:val="000000"/>
                <w:lang w:val="uk-UA"/>
              </w:rPr>
              <w:t>ласифікація гір за висотою, риси висотних типів гір</w:t>
            </w:r>
            <w:r>
              <w:rPr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lang w:val="uk-UA"/>
              </w:rPr>
              <w:t>м</w:t>
            </w:r>
            <w:r w:rsidRPr="008F5ABC">
              <w:rPr>
                <w:color w:val="000000"/>
                <w:lang w:val="uk-UA"/>
              </w:rPr>
              <w:t>орфотектонічна</w:t>
            </w:r>
            <w:proofErr w:type="spellEnd"/>
            <w:r w:rsidRPr="008F5ABC">
              <w:rPr>
                <w:color w:val="000000"/>
                <w:lang w:val="uk-UA"/>
              </w:rPr>
              <w:t xml:space="preserve"> класифікація гір, типи гір за </w:t>
            </w:r>
            <w:proofErr w:type="spellStart"/>
            <w:r w:rsidRPr="008F5ABC">
              <w:rPr>
                <w:color w:val="000000"/>
                <w:lang w:val="uk-UA"/>
              </w:rPr>
              <w:t>віком</w:t>
            </w:r>
            <w:r>
              <w:rPr>
                <w:color w:val="000000"/>
                <w:lang w:val="uk-UA"/>
              </w:rPr>
              <w:t>,вивчити</w:t>
            </w:r>
            <w:proofErr w:type="spellEnd"/>
            <w:r>
              <w:rPr>
                <w:color w:val="000000"/>
                <w:lang w:val="uk-UA"/>
              </w:rPr>
              <w:t xml:space="preserve"> географічну Азії номенклатуру (гори); 2 год.</w:t>
            </w:r>
          </w:p>
          <w:p w:rsidR="005D03C3" w:rsidRPr="003F6B71" w:rsidRDefault="005D03C3" w:rsidP="00C24542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5D03C3" w:rsidRPr="00135EF1">
        <w:tc>
          <w:tcPr>
            <w:tcW w:w="2660" w:type="dxa"/>
          </w:tcPr>
          <w:p w:rsidR="005D03C3" w:rsidRPr="003F6B71" w:rsidRDefault="005D03C3" w:rsidP="00C2454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3. </w:t>
            </w:r>
            <w:proofErr w:type="spellStart"/>
            <w:r w:rsidRPr="003F6B71">
              <w:rPr>
                <w:b/>
                <w:bCs/>
                <w:lang w:val="uk-UA"/>
              </w:rPr>
              <w:t>Флювіальний</w:t>
            </w:r>
            <w:proofErr w:type="spellEnd"/>
            <w:r w:rsidRPr="003F6B71">
              <w:rPr>
                <w:b/>
                <w:bCs/>
                <w:lang w:val="uk-UA"/>
              </w:rPr>
              <w:t xml:space="preserve"> рельєф</w:t>
            </w:r>
            <w:r>
              <w:rPr>
                <w:b/>
                <w:bCs/>
                <w:lang w:val="uk-UA"/>
              </w:rPr>
              <w:t>.</w:t>
            </w:r>
            <w:r w:rsidRPr="003F6B71">
              <w:rPr>
                <w:b/>
                <w:bCs/>
                <w:lang w:val="uk-UA"/>
              </w:rPr>
              <w:t xml:space="preserve"> </w:t>
            </w:r>
            <w:r w:rsidRPr="003B1A6D">
              <w:rPr>
                <w:lang w:val="uk-UA"/>
              </w:rPr>
              <w:t>Процес формування річкової долини</w:t>
            </w:r>
            <w:r>
              <w:rPr>
                <w:lang w:val="uk-UA"/>
              </w:rPr>
              <w:t>.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ind w:left="-108"/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 xml:space="preserve">Заняття </w:t>
            </w:r>
            <w:r>
              <w:rPr>
                <w:lang w:val="uk-UA"/>
              </w:rPr>
              <w:t>3</w:t>
            </w:r>
          </w:p>
          <w:p w:rsidR="005D03C3" w:rsidRPr="003F6B71" w:rsidRDefault="005D03C3" w:rsidP="00C24542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5D03C3" w:rsidRPr="009E73A7" w:rsidRDefault="005D03C3" w:rsidP="00C24542">
            <w:pPr>
              <w:spacing w:before="100" w:beforeAutospacing="1" w:after="100" w:afterAutospacing="1"/>
              <w:rPr>
                <w:color w:val="000000"/>
                <w:lang w:val="uk-UA"/>
              </w:rPr>
            </w:pPr>
            <w:r w:rsidRPr="009E73A7">
              <w:rPr>
                <w:color w:val="000000"/>
                <w:lang w:val="uk-UA"/>
              </w:rPr>
              <w:t xml:space="preserve">Сформувати уявлення про процеси і умови формування </w:t>
            </w:r>
            <w:proofErr w:type="spellStart"/>
            <w:r w:rsidRPr="009E73A7">
              <w:rPr>
                <w:color w:val="000000"/>
                <w:lang w:val="uk-UA"/>
              </w:rPr>
              <w:t>флювіального</w:t>
            </w:r>
            <w:proofErr w:type="spellEnd"/>
            <w:r w:rsidRPr="009E73A7">
              <w:rPr>
                <w:color w:val="000000"/>
                <w:lang w:val="uk-UA"/>
              </w:rPr>
              <w:t xml:space="preserve"> рельєфу, який створений тимчасовими водотоками: борозни, рівчаки, яри, балки, їх геоморфологічна будова, </w:t>
            </w:r>
            <w:r>
              <w:rPr>
                <w:lang w:val="uk-UA"/>
              </w:rPr>
              <w:t xml:space="preserve">сформувати уявлення про процес формування річкової долини, її складові </w:t>
            </w:r>
            <w:proofErr w:type="spellStart"/>
            <w:r>
              <w:rPr>
                <w:lang w:val="uk-UA"/>
              </w:rPr>
              <w:lastRenderedPageBreak/>
              <w:t>елементи:русло</w:t>
            </w:r>
            <w:proofErr w:type="spellEnd"/>
            <w:r>
              <w:rPr>
                <w:lang w:val="uk-UA"/>
              </w:rPr>
              <w:t xml:space="preserve">, заплаву, тераси, схили, навчитись визначати їх елементи, типи, описати історію розвитку річкової долини, вивчити </w:t>
            </w:r>
            <w:proofErr w:type="spellStart"/>
            <w:r w:rsidRPr="009E73A7">
              <w:rPr>
                <w:color w:val="000000"/>
                <w:lang w:val="uk-UA"/>
              </w:rPr>
              <w:t>вивчити</w:t>
            </w:r>
            <w:proofErr w:type="spellEnd"/>
            <w:r w:rsidRPr="009E73A7">
              <w:rPr>
                <w:color w:val="000000"/>
                <w:lang w:val="uk-UA"/>
              </w:rPr>
              <w:t xml:space="preserve"> географічну номенклатуру</w:t>
            </w:r>
            <w:r>
              <w:rPr>
                <w:color w:val="000000"/>
                <w:lang w:val="uk-UA"/>
              </w:rPr>
              <w:t xml:space="preserve"> Азії (плоскогір’я, </w:t>
            </w:r>
            <w:proofErr w:type="spellStart"/>
            <w:r>
              <w:rPr>
                <w:color w:val="000000"/>
                <w:lang w:val="uk-UA"/>
              </w:rPr>
              <w:t>нагірʼя</w:t>
            </w:r>
            <w:proofErr w:type="spellEnd"/>
            <w:r>
              <w:rPr>
                <w:color w:val="000000"/>
                <w:lang w:val="uk-UA"/>
              </w:rPr>
              <w:t>, плато, рівнини, низовини, пустелі)</w:t>
            </w:r>
            <w:r w:rsidRPr="009E73A7">
              <w:rPr>
                <w:color w:val="000000"/>
                <w:lang w:val="uk-UA"/>
              </w:rPr>
              <w:t>; 2 год.</w:t>
            </w:r>
          </w:p>
        </w:tc>
        <w:tc>
          <w:tcPr>
            <w:tcW w:w="709" w:type="dxa"/>
            <w:gridSpan w:val="2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5D03C3" w:rsidRPr="003F6B71">
        <w:tc>
          <w:tcPr>
            <w:tcW w:w="2660" w:type="dxa"/>
          </w:tcPr>
          <w:p w:rsidR="005D03C3" w:rsidRPr="003F6B71" w:rsidRDefault="005D03C3" w:rsidP="00C2454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 Тема 4. </w:t>
            </w:r>
            <w:r w:rsidRPr="003F6B71">
              <w:rPr>
                <w:b/>
                <w:bCs/>
                <w:lang w:val="uk-UA"/>
              </w:rPr>
              <w:t>Карстовий рельєф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 4</w:t>
            </w:r>
          </w:p>
          <w:p w:rsidR="005D03C3" w:rsidRPr="003F6B71" w:rsidRDefault="005D03C3" w:rsidP="00C24542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5D03C3" w:rsidRPr="00E30B47" w:rsidRDefault="005D03C3" w:rsidP="00C24542">
            <w:pPr>
              <w:spacing w:before="100" w:beforeAutospacing="1" w:after="100" w:afterAutospacing="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E30B47">
              <w:rPr>
                <w:color w:val="000000"/>
                <w:lang w:val="uk-UA"/>
              </w:rPr>
              <w:t>формувати навички аналі</w:t>
            </w:r>
            <w:r w:rsidRPr="003B1A6D">
              <w:rPr>
                <w:color w:val="000000"/>
                <w:lang w:val="uk-UA"/>
              </w:rPr>
              <w:t>зувати</w:t>
            </w:r>
            <w:r w:rsidRPr="00E30B47">
              <w:rPr>
                <w:color w:val="000000"/>
                <w:lang w:val="uk-UA"/>
              </w:rPr>
              <w:t xml:space="preserve"> умови та процеси виникнення карстового рельєфу, його розвит</w:t>
            </w:r>
            <w:r>
              <w:rPr>
                <w:color w:val="000000"/>
                <w:lang w:val="uk-UA"/>
              </w:rPr>
              <w:t>ок</w:t>
            </w:r>
            <w:r w:rsidRPr="00E30B47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 xml:space="preserve">вивчити </w:t>
            </w:r>
            <w:r w:rsidRPr="00E30B47">
              <w:rPr>
                <w:color w:val="000000"/>
                <w:lang w:val="uk-UA"/>
              </w:rPr>
              <w:t>основні класифікації карсту</w:t>
            </w:r>
            <w:r>
              <w:rPr>
                <w:color w:val="000000"/>
                <w:lang w:val="uk-UA"/>
              </w:rPr>
              <w:t xml:space="preserve">, вивчити географічну номенклатуру Північної </w:t>
            </w:r>
            <w:proofErr w:type="spellStart"/>
            <w:r>
              <w:rPr>
                <w:color w:val="000000"/>
                <w:lang w:val="uk-UA"/>
              </w:rPr>
              <w:t>іПівденної</w:t>
            </w:r>
            <w:proofErr w:type="spellEnd"/>
            <w:r>
              <w:rPr>
                <w:color w:val="000000"/>
                <w:lang w:val="uk-UA"/>
              </w:rPr>
              <w:t xml:space="preserve"> Америки (гори, рівнини); 2 год.</w:t>
            </w:r>
          </w:p>
          <w:p w:rsidR="005D03C3" w:rsidRPr="00E30B47" w:rsidRDefault="005D03C3" w:rsidP="00C24542">
            <w:pPr>
              <w:spacing w:before="100" w:beforeAutospacing="1" w:after="100" w:afterAutospacing="1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5D03C3" w:rsidRPr="0045164F">
        <w:tc>
          <w:tcPr>
            <w:tcW w:w="2660" w:type="dxa"/>
          </w:tcPr>
          <w:p w:rsidR="005D03C3" w:rsidRPr="003F6B71" w:rsidRDefault="005D03C3" w:rsidP="00C2454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Тема 5.</w:t>
            </w:r>
            <w:r w:rsidRPr="003F6B71">
              <w:rPr>
                <w:b/>
                <w:bCs/>
                <w:lang w:val="uk-UA"/>
              </w:rPr>
              <w:t xml:space="preserve">Рельєф </w:t>
            </w:r>
            <w:proofErr w:type="spellStart"/>
            <w:r w:rsidRPr="003F6B71">
              <w:rPr>
                <w:b/>
                <w:bCs/>
                <w:lang w:val="uk-UA"/>
              </w:rPr>
              <w:t>дна</w:t>
            </w:r>
            <w:proofErr w:type="spellEnd"/>
            <w:r w:rsidRPr="003F6B71">
              <w:rPr>
                <w:b/>
                <w:bCs/>
                <w:lang w:val="uk-UA"/>
              </w:rPr>
              <w:t xml:space="preserve"> Світового океану</w:t>
            </w:r>
            <w:r>
              <w:rPr>
                <w:b/>
                <w:bCs/>
                <w:lang w:val="uk-UA"/>
              </w:rPr>
              <w:t xml:space="preserve"> і </w:t>
            </w:r>
            <w:r w:rsidRPr="00E2347C">
              <w:rPr>
                <w:b/>
                <w:bCs/>
                <w:lang w:val="uk-UA"/>
              </w:rPr>
              <w:t>морських берегів.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ind w:left="-108" w:right="-108" w:firstLine="108"/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 xml:space="preserve">Заняття </w:t>
            </w:r>
            <w:r>
              <w:rPr>
                <w:lang w:val="uk-UA"/>
              </w:rPr>
              <w:t>5</w:t>
            </w:r>
          </w:p>
          <w:p w:rsidR="005D03C3" w:rsidRPr="003F6B71" w:rsidRDefault="005D03C3" w:rsidP="00C24542">
            <w:pPr>
              <w:ind w:left="-108" w:righ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5D03C3" w:rsidRPr="003F6B71" w:rsidRDefault="005D03C3" w:rsidP="00C24542">
            <w:pPr>
              <w:rPr>
                <w:lang w:val="uk-UA"/>
              </w:rPr>
            </w:pPr>
            <w:r>
              <w:rPr>
                <w:lang w:val="uk-UA"/>
              </w:rPr>
              <w:t>Розглянути р</w:t>
            </w:r>
            <w:r w:rsidRPr="00BC033C">
              <w:rPr>
                <w:lang w:val="uk-UA"/>
              </w:rPr>
              <w:t>ельєф ложа Світового океану</w:t>
            </w:r>
            <w:r>
              <w:rPr>
                <w:lang w:val="uk-UA"/>
              </w:rPr>
              <w:t>,</w:t>
            </w:r>
            <w:r w:rsidRPr="00BC033C">
              <w:rPr>
                <w:lang w:val="uk-UA"/>
              </w:rPr>
              <w:t xml:space="preserve"> серединних океанічних хре</w:t>
            </w:r>
            <w:r>
              <w:rPr>
                <w:lang w:val="uk-UA"/>
              </w:rPr>
              <w:t>бтів, г</w:t>
            </w:r>
            <w:r w:rsidRPr="00BC033C">
              <w:rPr>
                <w:lang w:val="uk-UA"/>
              </w:rPr>
              <w:t>еоморфологічн</w:t>
            </w:r>
            <w:r>
              <w:rPr>
                <w:lang w:val="uk-UA"/>
              </w:rPr>
              <w:t>у</w:t>
            </w:r>
            <w:r w:rsidRPr="00BC033C">
              <w:rPr>
                <w:lang w:val="uk-UA"/>
              </w:rPr>
              <w:t xml:space="preserve"> діяльність донни</w:t>
            </w:r>
            <w:r>
              <w:rPr>
                <w:lang w:val="uk-UA"/>
              </w:rPr>
              <w:t>х і постійних поверхневих течій; розглянути і вивчити п</w:t>
            </w:r>
            <w:r w:rsidRPr="007E4747">
              <w:rPr>
                <w:lang w:val="uk-UA"/>
              </w:rPr>
              <w:t>оняття «берег»</w:t>
            </w:r>
            <w:r>
              <w:rPr>
                <w:lang w:val="uk-UA"/>
              </w:rPr>
              <w:t xml:space="preserve">, </w:t>
            </w:r>
            <w:r w:rsidRPr="007E4747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поперечне</w:t>
            </w:r>
            <w:r w:rsidRPr="007E4747">
              <w:rPr>
                <w:lang w:val="uk-UA"/>
              </w:rPr>
              <w:t xml:space="preserve"> і поздовжнє переміщення наносів, створювані при цьому форми рельєфу</w:t>
            </w:r>
            <w:r>
              <w:rPr>
                <w:lang w:val="uk-UA"/>
              </w:rPr>
              <w:t>,</w:t>
            </w:r>
            <w:r w:rsidRPr="007E4747">
              <w:rPr>
                <w:lang w:val="uk-UA"/>
              </w:rPr>
              <w:t xml:space="preserve"> </w:t>
            </w:r>
            <w:r>
              <w:rPr>
                <w:lang w:val="uk-UA"/>
              </w:rPr>
              <w:t>а</w:t>
            </w:r>
            <w:r w:rsidRPr="007E4747">
              <w:rPr>
                <w:lang w:val="uk-UA"/>
              </w:rPr>
              <w:t>бразія</w:t>
            </w:r>
            <w:r>
              <w:rPr>
                <w:lang w:val="uk-UA"/>
              </w:rPr>
              <w:t xml:space="preserve">, </w:t>
            </w:r>
            <w:r w:rsidRPr="007E4747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 w:rsidRPr="007E4747">
              <w:rPr>
                <w:lang w:val="uk-UA"/>
              </w:rPr>
              <w:t>ирівнювання берегової лінії</w:t>
            </w:r>
            <w:r>
              <w:rPr>
                <w:lang w:val="uk-UA"/>
              </w:rPr>
              <w:t xml:space="preserve">, типи </w:t>
            </w:r>
            <w:proofErr w:type="spellStart"/>
            <w:r>
              <w:rPr>
                <w:lang w:val="uk-UA"/>
              </w:rPr>
              <w:t>інгресивних</w:t>
            </w:r>
            <w:proofErr w:type="spellEnd"/>
            <w:r>
              <w:rPr>
                <w:lang w:val="uk-UA"/>
              </w:rPr>
              <w:t xml:space="preserve"> берегів,</w:t>
            </w:r>
            <w:r w:rsidRPr="007E474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коралові береги і острови, </w:t>
            </w:r>
            <w:r w:rsidRPr="007E4747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 w:rsidRPr="007E4747">
              <w:rPr>
                <w:lang w:val="uk-UA"/>
              </w:rPr>
              <w:t xml:space="preserve">орські тераси; </w:t>
            </w:r>
            <w:r w:rsidRPr="00E0509A">
              <w:rPr>
                <w:lang w:val="uk-UA"/>
              </w:rPr>
              <w:t>вивчити географічну номенклатуру Африки (гори, нагір’я, рівнини, пустині)</w:t>
            </w:r>
            <w:r w:rsidRPr="007E4747">
              <w:rPr>
                <w:lang w:val="uk-UA"/>
              </w:rPr>
              <w:t>2 год</w:t>
            </w:r>
            <w:r>
              <w:rPr>
                <w:lang w:val="uk-UA"/>
              </w:rPr>
              <w:t xml:space="preserve">. </w:t>
            </w:r>
            <w:r w:rsidRPr="003F6B71">
              <w:rPr>
                <w:lang w:val="uk-UA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5D03C3" w:rsidRPr="003A3A64">
        <w:tc>
          <w:tcPr>
            <w:tcW w:w="2660" w:type="dxa"/>
          </w:tcPr>
          <w:p w:rsidR="005D03C3" w:rsidRPr="003F6B71" w:rsidRDefault="005D03C3" w:rsidP="00C2454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6. </w:t>
            </w:r>
            <w:r w:rsidRPr="003F6B71">
              <w:rPr>
                <w:b/>
                <w:bCs/>
                <w:lang w:val="uk-UA"/>
              </w:rPr>
              <w:t xml:space="preserve">Побудова </w:t>
            </w:r>
            <w:r w:rsidRPr="003F6B71">
              <w:rPr>
                <w:b/>
                <w:bCs/>
                <w:lang w:val="uk-UA"/>
              </w:rPr>
              <w:lastRenderedPageBreak/>
              <w:t>геолого- геоморфологічного профілю річкової долини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ind w:left="-108" w:right="-108" w:firstLine="108"/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lastRenderedPageBreak/>
              <w:t xml:space="preserve">Заняття </w:t>
            </w:r>
            <w:r>
              <w:rPr>
                <w:lang w:val="uk-UA"/>
              </w:rPr>
              <w:t>6</w:t>
            </w:r>
          </w:p>
          <w:p w:rsidR="005D03C3" w:rsidRPr="003F6B71" w:rsidRDefault="005D03C3" w:rsidP="00C24542">
            <w:pPr>
              <w:ind w:left="-108" w:righ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2год.</w:t>
            </w:r>
          </w:p>
        </w:tc>
        <w:tc>
          <w:tcPr>
            <w:tcW w:w="851" w:type="dxa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2, 3,4, </w:t>
            </w:r>
            <w:r>
              <w:rPr>
                <w:lang w:val="uk-UA"/>
              </w:rPr>
              <w:lastRenderedPageBreak/>
              <w:t>5, 6,7, 9, 13,15</w:t>
            </w:r>
          </w:p>
        </w:tc>
        <w:tc>
          <w:tcPr>
            <w:tcW w:w="2693" w:type="dxa"/>
            <w:gridSpan w:val="5"/>
          </w:tcPr>
          <w:p w:rsidR="005D03C3" w:rsidRPr="007E4747" w:rsidRDefault="005D03C3" w:rsidP="00C24542">
            <w:pPr>
              <w:rPr>
                <w:lang w:val="uk-UA"/>
              </w:rPr>
            </w:pPr>
            <w:r w:rsidRPr="007E4747">
              <w:rPr>
                <w:color w:val="000000"/>
                <w:lang w:val="uk-UA"/>
              </w:rPr>
              <w:lastRenderedPageBreak/>
              <w:t xml:space="preserve">Оволодіти методикою </w:t>
            </w:r>
            <w:r w:rsidRPr="007E4747">
              <w:rPr>
                <w:color w:val="000000"/>
                <w:lang w:val="uk-UA"/>
              </w:rPr>
              <w:lastRenderedPageBreak/>
              <w:t>побудови геолого-геоморфологічного профілю;</w:t>
            </w:r>
            <w:r>
              <w:rPr>
                <w:lang w:val="uk-UA"/>
              </w:rPr>
              <w:t xml:space="preserve"> вивчити географічну номенклатуру Австралії (гори, плоскогір’я, плато, рівнини);</w:t>
            </w:r>
            <w:r w:rsidRPr="007E4747">
              <w:rPr>
                <w:color w:val="000000"/>
                <w:lang w:val="uk-UA"/>
              </w:rPr>
              <w:t xml:space="preserve"> 2 год. </w:t>
            </w:r>
          </w:p>
        </w:tc>
        <w:tc>
          <w:tcPr>
            <w:tcW w:w="709" w:type="dxa"/>
            <w:gridSpan w:val="2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>
              <w:rPr>
                <w:lang w:val="uk-UA"/>
              </w:rPr>
              <w:lastRenderedPageBreak/>
              <w:t>розкладу</w:t>
            </w:r>
          </w:p>
        </w:tc>
      </w:tr>
      <w:tr w:rsidR="005D03C3" w:rsidRPr="007E4747">
        <w:tc>
          <w:tcPr>
            <w:tcW w:w="2660" w:type="dxa"/>
          </w:tcPr>
          <w:p w:rsidR="005D03C3" w:rsidRPr="003F6B71" w:rsidRDefault="005D03C3" w:rsidP="00C2454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Тема 7. </w:t>
            </w:r>
            <w:r w:rsidRPr="003F6B71">
              <w:rPr>
                <w:b/>
                <w:bCs/>
                <w:lang w:val="uk-UA"/>
              </w:rPr>
              <w:t>Аналіз геолого- геоморфологічного профілю та опис історії розвитку рельєфу</w:t>
            </w:r>
          </w:p>
        </w:tc>
        <w:tc>
          <w:tcPr>
            <w:tcW w:w="1417" w:type="dxa"/>
            <w:gridSpan w:val="2"/>
          </w:tcPr>
          <w:p w:rsidR="005D03C3" w:rsidRDefault="005D03C3" w:rsidP="00C24542">
            <w:pPr>
              <w:ind w:right="-108" w:hanging="108"/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 xml:space="preserve">Заняття </w:t>
            </w:r>
            <w:r>
              <w:rPr>
                <w:lang w:val="uk-UA"/>
              </w:rPr>
              <w:t>7</w:t>
            </w:r>
          </w:p>
          <w:p w:rsidR="005D03C3" w:rsidRPr="003F6B71" w:rsidRDefault="005D03C3" w:rsidP="00C24542">
            <w:pPr>
              <w:ind w:right="-108"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851" w:type="dxa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2, 3,4, 5, 6,7, 9, 13,15</w:t>
            </w:r>
          </w:p>
        </w:tc>
        <w:tc>
          <w:tcPr>
            <w:tcW w:w="2693" w:type="dxa"/>
            <w:gridSpan w:val="5"/>
          </w:tcPr>
          <w:p w:rsidR="005D03C3" w:rsidRPr="007E4747" w:rsidRDefault="005D03C3" w:rsidP="00C24542">
            <w:pPr>
              <w:rPr>
                <w:lang w:val="uk-UA"/>
              </w:rPr>
            </w:pPr>
            <w:r w:rsidRPr="007E4747">
              <w:rPr>
                <w:color w:val="000000"/>
                <w:lang w:val="uk-UA"/>
              </w:rPr>
              <w:t>Навчитися аналізувати геолого-геоморфологічний профіль для відтворення</w:t>
            </w:r>
            <w:r w:rsidRPr="007E4747">
              <w:rPr>
                <w:color w:val="000000"/>
                <w:lang w:val="uk-UA"/>
              </w:rPr>
              <w:br/>
              <w:t>історії розвитку рельєфу; 2 год.</w:t>
            </w:r>
          </w:p>
        </w:tc>
        <w:tc>
          <w:tcPr>
            <w:tcW w:w="709" w:type="dxa"/>
            <w:gridSpan w:val="2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  <w:gridSpan w:val="2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jc w:val="center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6. Система оцінювання курсу</w:t>
            </w:r>
          </w:p>
        </w:tc>
      </w:tr>
      <w:tr w:rsidR="005D03C3" w:rsidRPr="003F6B71">
        <w:tc>
          <w:tcPr>
            <w:tcW w:w="5069" w:type="dxa"/>
            <w:gridSpan w:val="5"/>
          </w:tcPr>
          <w:p w:rsidR="005D03C3" w:rsidRPr="003F6B71" w:rsidRDefault="005D03C3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71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678" w:type="dxa"/>
            <w:gridSpan w:val="8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 w:rsidRPr="003F6B71">
              <w:rPr>
                <w:i/>
                <w:iCs/>
                <w:lang w:val="uk-UA"/>
              </w:rPr>
              <w:t>Поточний контроль</w:t>
            </w:r>
            <w:r w:rsidRPr="003F6B71">
              <w:rPr>
                <w:lang w:val="uk-UA"/>
              </w:rPr>
              <w:t xml:space="preserve"> здійснюється під час проведення лекційних, лабораторних,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</w:p>
          <w:p w:rsidR="005D03C3" w:rsidRPr="003F6B71" w:rsidRDefault="005D03C3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  <w:iCs/>
              </w:rPr>
              <w:t>Модульний</w:t>
            </w:r>
            <w:proofErr w:type="spellEnd"/>
            <w:r w:rsidRPr="003F6B71">
              <w:rPr>
                <w:i/>
                <w:iCs/>
              </w:rPr>
              <w:t xml:space="preserve"> контроль</w:t>
            </w:r>
            <w:r w:rsidRPr="003F6B71">
              <w:t xml:space="preserve"> (сума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окремий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змістовий</w:t>
            </w:r>
            <w:proofErr w:type="spellEnd"/>
            <w:r w:rsidRPr="003F6B71">
              <w:t xml:space="preserve"> модуль) проводиться (</w:t>
            </w:r>
            <w:proofErr w:type="spellStart"/>
            <w:r w:rsidRPr="003F6B71">
              <w:t>виставляється</w:t>
            </w:r>
            <w:proofErr w:type="spellEnd"/>
            <w:r w:rsidRPr="003F6B71">
              <w:t xml:space="preserve">) на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ідставі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оцінювання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результатів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знань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після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вивчення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з </w:t>
            </w:r>
            <w:proofErr w:type="spellStart"/>
            <w:r w:rsidRPr="003F6B71">
              <w:t>логічно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завершеної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частини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 – </w:t>
            </w:r>
            <w:proofErr w:type="spellStart"/>
            <w:r w:rsidRPr="003F6B71">
              <w:t>змістового</w:t>
            </w:r>
            <w:proofErr w:type="spellEnd"/>
            <w:r w:rsidRPr="003F6B71">
              <w:t xml:space="preserve"> модуля. </w:t>
            </w:r>
            <w:proofErr w:type="spellStart"/>
            <w:r w:rsidRPr="003F6B71">
              <w:t>Завданням</w:t>
            </w:r>
            <w:proofErr w:type="spellEnd"/>
            <w:r w:rsidRPr="003F6B71">
              <w:t xml:space="preserve"> модульного контролю є </w:t>
            </w:r>
            <w:proofErr w:type="spellStart"/>
            <w:r w:rsidRPr="003F6B71">
              <w:t>перевірка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розуміння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засвоєння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певного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(теми), </w:t>
            </w:r>
            <w:proofErr w:type="spellStart"/>
            <w:r w:rsidRPr="003F6B71">
              <w:t>вироблення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навичок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проведення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розрахункових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вміння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вирішувати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конкретні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ситуативні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задачі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самостійно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опрацьовувати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тексти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здатності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осмислювати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</w:t>
            </w:r>
            <w:proofErr w:type="gramStart"/>
            <w:r w:rsidRPr="003F6B71">
              <w:t>ст</w:t>
            </w:r>
            <w:proofErr w:type="spellEnd"/>
            <w:proofErr w:type="gramEnd"/>
            <w:r w:rsidRPr="003F6B71">
              <w:t xml:space="preserve"> </w:t>
            </w:r>
            <w:proofErr w:type="spellStart"/>
            <w:r w:rsidRPr="003F6B71">
              <w:t>даної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частини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уміння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публічно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письмово</w:t>
            </w:r>
            <w:proofErr w:type="spellEnd"/>
            <w:r w:rsidRPr="003F6B71">
              <w:t xml:space="preserve"> подати </w:t>
            </w:r>
            <w:proofErr w:type="spellStart"/>
            <w:r w:rsidRPr="003F6B71">
              <w:t>певний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</w:t>
            </w:r>
            <w:proofErr w:type="spellEnd"/>
            <w:r w:rsidRPr="003F6B71">
              <w:t xml:space="preserve">. </w:t>
            </w:r>
          </w:p>
          <w:p w:rsidR="005D03C3" w:rsidRPr="003F6B71" w:rsidRDefault="005D03C3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  <w:iCs/>
              </w:rPr>
              <w:t>Семестровий</w:t>
            </w:r>
            <w:proofErr w:type="spellEnd"/>
            <w:r w:rsidRPr="003F6B71">
              <w:rPr>
                <w:i/>
                <w:iCs/>
              </w:rPr>
              <w:t xml:space="preserve"> (</w:t>
            </w:r>
            <w:proofErr w:type="spellStart"/>
            <w:proofErr w:type="gramStart"/>
            <w:r w:rsidRPr="003F6B71">
              <w:rPr>
                <w:i/>
                <w:iCs/>
              </w:rPr>
              <w:t>п</w:t>
            </w:r>
            <w:proofErr w:type="gramEnd"/>
            <w:r w:rsidRPr="003F6B71">
              <w:rPr>
                <w:i/>
                <w:iCs/>
              </w:rPr>
              <w:t>ідсумковий</w:t>
            </w:r>
            <w:proofErr w:type="spellEnd"/>
            <w:r w:rsidRPr="003F6B71">
              <w:rPr>
                <w:i/>
                <w:iCs/>
              </w:rPr>
              <w:t>) контроль</w:t>
            </w:r>
            <w:r w:rsidRPr="003F6B71">
              <w:t xml:space="preserve"> проводиться у </w:t>
            </w:r>
            <w:proofErr w:type="spellStart"/>
            <w:r w:rsidRPr="003F6B71">
              <w:t>формі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. </w:t>
            </w:r>
          </w:p>
          <w:p w:rsidR="005D03C3" w:rsidRPr="003F6B71" w:rsidRDefault="005D03C3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  <w:iCs/>
              </w:rPr>
              <w:t>Екзаме</w:t>
            </w:r>
            <w:r w:rsidRPr="003F6B71">
              <w:t>н</w:t>
            </w:r>
            <w:proofErr w:type="spellEnd"/>
            <w:r w:rsidRPr="003F6B71">
              <w:t xml:space="preserve"> – форма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ідсумкового</w:t>
            </w:r>
            <w:proofErr w:type="spellEnd"/>
            <w:r w:rsidRPr="003F6B71">
              <w:t xml:space="preserve"> контролю, яка </w:t>
            </w:r>
            <w:proofErr w:type="spellStart"/>
            <w:r w:rsidRPr="003F6B71">
              <w:t>передбачає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перевірку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розуміння</w:t>
            </w:r>
            <w:proofErr w:type="spellEnd"/>
            <w:r w:rsidRPr="003F6B71">
              <w:t xml:space="preserve"> студентом теоретичного та практичного </w:t>
            </w:r>
            <w:proofErr w:type="spellStart"/>
            <w:r w:rsidRPr="003F6B71">
              <w:t>програмного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з</w:t>
            </w:r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усієї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здатності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творчо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використовувати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здобуті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знання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вміння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формувати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власне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ставлення</w:t>
            </w:r>
            <w:proofErr w:type="spellEnd"/>
            <w:r w:rsidRPr="003F6B71">
              <w:t xml:space="preserve"> до </w:t>
            </w:r>
            <w:proofErr w:type="spellStart"/>
            <w:r w:rsidRPr="003F6B71">
              <w:t>певної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проблеми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тощо</w:t>
            </w:r>
            <w:proofErr w:type="spellEnd"/>
            <w:r w:rsidRPr="003F6B71">
              <w:t>.</w:t>
            </w:r>
          </w:p>
        </w:tc>
      </w:tr>
      <w:tr w:rsidR="005D03C3" w:rsidRPr="003F6B71">
        <w:tc>
          <w:tcPr>
            <w:tcW w:w="5069" w:type="dxa"/>
            <w:gridSpan w:val="5"/>
          </w:tcPr>
          <w:p w:rsidR="005D03C3" w:rsidRPr="003F6B71" w:rsidRDefault="005D03C3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4678" w:type="dxa"/>
            <w:gridSpan w:val="8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ідсумкова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письмова</w:t>
            </w:r>
            <w:proofErr w:type="spellEnd"/>
            <w:r w:rsidRPr="003F6B71">
              <w:t xml:space="preserve"> робота </w:t>
            </w:r>
            <w:proofErr w:type="spellStart"/>
            <w:r w:rsidRPr="003F6B71">
              <w:t>виконується</w:t>
            </w:r>
            <w:proofErr w:type="spellEnd"/>
            <w:r w:rsidRPr="003F6B71">
              <w:t xml:space="preserve"> у </w:t>
            </w:r>
            <w:proofErr w:type="spellStart"/>
            <w:r w:rsidRPr="003F6B71">
              <w:t>формі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з </w:t>
            </w:r>
            <w:proofErr w:type="spellStart"/>
            <w:r w:rsidRPr="003F6B71">
              <w:t>вибором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правильної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відповіді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Кількість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– 25.</w:t>
            </w:r>
          </w:p>
        </w:tc>
      </w:tr>
      <w:tr w:rsidR="005D03C3" w:rsidRPr="00E37789">
        <w:tc>
          <w:tcPr>
            <w:tcW w:w="5069" w:type="dxa"/>
            <w:gridSpan w:val="5"/>
          </w:tcPr>
          <w:p w:rsidR="005D03C3" w:rsidRPr="003F6B71" w:rsidRDefault="005D03C3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71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678" w:type="dxa"/>
            <w:gridSpan w:val="8"/>
          </w:tcPr>
          <w:p w:rsidR="005D03C3" w:rsidRPr="003F580C" w:rsidRDefault="005D03C3" w:rsidP="00725F73">
            <w:pPr>
              <w:ind w:firstLine="340"/>
              <w:jc w:val="both"/>
              <w:rPr>
                <w:lang w:val="uk-UA"/>
              </w:rPr>
            </w:pPr>
            <w:r w:rsidRPr="003F580C">
              <w:rPr>
                <w:lang w:val="uk-UA"/>
              </w:rPr>
              <w:t>Практичні роботи (семінари) вимагають від студентів дотримання певного рівня відповіді, яка передбачає як опору на лекційний матеріал, так і використання рекомендованої літератури та інших додаткових джерел інформації.</w:t>
            </w:r>
          </w:p>
          <w:p w:rsidR="005D03C3" w:rsidRPr="003F6B71" w:rsidRDefault="005D03C3" w:rsidP="00725F73">
            <w:pPr>
              <w:jc w:val="center"/>
              <w:rPr>
                <w:lang w:val="uk-UA"/>
              </w:rPr>
            </w:pPr>
            <w:r w:rsidRPr="003F580C">
              <w:rPr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</w:t>
            </w:r>
            <w:proofErr w:type="spellStart"/>
            <w:r w:rsidRPr="003F580C">
              <w:rPr>
                <w:lang w:val="uk-UA"/>
              </w:rPr>
              <w:t>зв’язків</w:t>
            </w:r>
            <w:proofErr w:type="spellEnd"/>
            <w:r w:rsidRPr="003F580C">
              <w:rPr>
                <w:lang w:val="uk-UA"/>
              </w:rPr>
              <w:t>, володіння понятійним апаратом.</w:t>
            </w:r>
          </w:p>
        </w:tc>
      </w:tr>
      <w:tr w:rsidR="005D03C3" w:rsidRPr="003F6B71">
        <w:tc>
          <w:tcPr>
            <w:tcW w:w="5069" w:type="dxa"/>
            <w:gridSpan w:val="5"/>
          </w:tcPr>
          <w:p w:rsidR="005D03C3" w:rsidRPr="003F6B71" w:rsidRDefault="005D03C3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B71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678" w:type="dxa"/>
            <w:gridSpan w:val="8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 w:rsidRPr="003F6B71">
              <w:t xml:space="preserve">Студент </w:t>
            </w:r>
            <w:proofErr w:type="spellStart"/>
            <w:proofErr w:type="gramStart"/>
            <w:r w:rsidRPr="003F6B71">
              <w:t>допускається</w:t>
            </w:r>
            <w:proofErr w:type="spellEnd"/>
            <w:proofErr w:type="gramEnd"/>
            <w:r w:rsidRPr="003F6B71">
              <w:t xml:space="preserve"> до </w:t>
            </w:r>
            <w:proofErr w:type="spellStart"/>
            <w:r w:rsidRPr="003F6B71">
              <w:t>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якщо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впродовж</w:t>
            </w:r>
            <w:proofErr w:type="spellEnd"/>
            <w:r w:rsidRPr="003F6B71">
              <w:t xml:space="preserve"> семестру </w:t>
            </w:r>
            <w:proofErr w:type="spellStart"/>
            <w:r w:rsidRPr="003F6B71">
              <w:t>він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 набрав </w:t>
            </w:r>
            <w:proofErr w:type="spellStart"/>
            <w:r w:rsidRPr="003F6B71">
              <w:t>сумарно</w:t>
            </w:r>
            <w:proofErr w:type="spellEnd"/>
            <w:r w:rsidRPr="003F6B71">
              <w:t xml:space="preserve"> 25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 і </w:t>
            </w:r>
            <w:proofErr w:type="spellStart"/>
            <w:r w:rsidRPr="003F6B71">
              <w:t>вище</w:t>
            </w:r>
            <w:proofErr w:type="spellEnd"/>
            <w:r w:rsidRPr="003F6B71">
              <w:t xml:space="preserve">. Студент не </w:t>
            </w:r>
            <w:proofErr w:type="spellStart"/>
            <w:proofErr w:type="gramStart"/>
            <w:r w:rsidRPr="003F6B71">
              <w:t>допускається</w:t>
            </w:r>
            <w:proofErr w:type="spellEnd"/>
            <w:proofErr w:type="gramEnd"/>
            <w:r w:rsidRPr="003F6B71">
              <w:t xml:space="preserve"> до </w:t>
            </w:r>
            <w:proofErr w:type="spellStart"/>
            <w:r w:rsidRPr="003F6B71">
              <w:t>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якщо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впродовж</w:t>
            </w:r>
            <w:proofErr w:type="spellEnd"/>
            <w:r w:rsidRPr="003F6B71">
              <w:t xml:space="preserve"> семестру </w:t>
            </w:r>
            <w:proofErr w:type="spellStart"/>
            <w:r w:rsidRPr="003F6B71">
              <w:t>він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 набрав </w:t>
            </w:r>
            <w:proofErr w:type="spellStart"/>
            <w:r w:rsidRPr="003F6B71">
              <w:t>менше</w:t>
            </w:r>
            <w:proofErr w:type="spellEnd"/>
            <w:r w:rsidRPr="003F6B71">
              <w:t xml:space="preserve"> 25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. У </w:t>
            </w:r>
            <w:proofErr w:type="spellStart"/>
            <w:r w:rsidRPr="003F6B71">
              <w:t>цьому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випадку</w:t>
            </w:r>
            <w:proofErr w:type="spellEnd"/>
            <w:r w:rsidRPr="003F6B71">
              <w:t xml:space="preserve"> студенту у </w:t>
            </w:r>
            <w:proofErr w:type="spellStart"/>
            <w:r w:rsidRPr="003F6B71">
              <w:t>відомості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робиться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запис</w:t>
            </w:r>
            <w:proofErr w:type="spellEnd"/>
            <w:r w:rsidRPr="003F6B71">
              <w:t xml:space="preserve"> "не допущений" і </w:t>
            </w:r>
            <w:proofErr w:type="spellStart"/>
            <w:r w:rsidRPr="003F6B71">
              <w:t>виставляється</w:t>
            </w:r>
            <w:proofErr w:type="spellEnd"/>
            <w:r w:rsidRPr="003F6B71">
              <w:t xml:space="preserve"> набрана </w:t>
            </w:r>
            <w:proofErr w:type="spellStart"/>
            <w:r w:rsidRPr="003F6B71">
              <w:t>кількість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Допускається</w:t>
            </w:r>
            <w:proofErr w:type="spellEnd"/>
            <w:r w:rsidRPr="003F6B71">
              <w:t xml:space="preserve">, як </w:t>
            </w:r>
            <w:proofErr w:type="spellStart"/>
            <w:r w:rsidRPr="003F6B71">
              <w:t>виняток</w:t>
            </w:r>
            <w:proofErr w:type="spellEnd"/>
            <w:r w:rsidRPr="003F6B71">
              <w:t xml:space="preserve">, з </w:t>
            </w:r>
            <w:proofErr w:type="spellStart"/>
            <w:r w:rsidRPr="003F6B71">
              <w:t>дозволу</w:t>
            </w:r>
            <w:proofErr w:type="spellEnd"/>
            <w:r w:rsidRPr="003F6B71">
              <w:t xml:space="preserve"> декана факультету за </w:t>
            </w:r>
            <w:proofErr w:type="spellStart"/>
            <w:r w:rsidRPr="003F6B71">
              <w:t>заявою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погодженою</w:t>
            </w:r>
            <w:proofErr w:type="spellEnd"/>
            <w:r w:rsidRPr="003F6B71">
              <w:t xml:space="preserve"> з </w:t>
            </w:r>
            <w:proofErr w:type="spellStart"/>
            <w:r w:rsidRPr="003F6B71">
              <w:t>відповідною</w:t>
            </w:r>
            <w:proofErr w:type="spellEnd"/>
            <w:r w:rsidRPr="003F6B71">
              <w:t xml:space="preserve"> кафедрою, </w:t>
            </w:r>
            <w:proofErr w:type="spellStart"/>
            <w:r w:rsidRPr="003F6B71">
              <w:t>одноразове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студентом </w:t>
            </w:r>
            <w:proofErr w:type="spellStart"/>
            <w:r w:rsidRPr="003F6B71">
              <w:t>додаткових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видів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 з </w:t>
            </w:r>
            <w:proofErr w:type="spellStart"/>
            <w:r w:rsidRPr="003F6B71">
              <w:t>навчальної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відпрацювання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пропущених</w:t>
            </w:r>
            <w:proofErr w:type="spellEnd"/>
            <w:r w:rsidRPr="003F6B71">
              <w:t xml:space="preserve"> занять, </w:t>
            </w:r>
            <w:proofErr w:type="spellStart"/>
            <w:r w:rsidRPr="003F6B71">
              <w:t>перескладання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модулів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індивідуальних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тощо</w:t>
            </w:r>
            <w:proofErr w:type="spellEnd"/>
            <w:r w:rsidRPr="003F6B71">
              <w:t xml:space="preserve">) для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ідвищення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оцінок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Напередодні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викладач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подає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доповідну</w:t>
            </w:r>
            <w:proofErr w:type="spellEnd"/>
            <w:r w:rsidRPr="003F6B71">
              <w:t xml:space="preserve"> декану про </w:t>
            </w:r>
            <w:proofErr w:type="spellStart"/>
            <w:r w:rsidRPr="003F6B71">
              <w:t>недопуск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академічної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групи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груп</w:t>
            </w:r>
            <w:proofErr w:type="spellEnd"/>
            <w:r w:rsidRPr="003F6B71">
              <w:t xml:space="preserve">). </w:t>
            </w:r>
            <w:proofErr w:type="spellStart"/>
            <w:r w:rsidRPr="003F6B71">
              <w:t>Відмітка</w:t>
            </w:r>
            <w:proofErr w:type="spellEnd"/>
            <w:r w:rsidRPr="003F6B71">
              <w:t xml:space="preserve"> про </w:t>
            </w:r>
            <w:proofErr w:type="spellStart"/>
            <w:r w:rsidRPr="003F6B71">
              <w:t>недопуск</w:t>
            </w:r>
            <w:proofErr w:type="spellEnd"/>
            <w:r w:rsidRPr="003F6B71">
              <w:t xml:space="preserve"> у </w:t>
            </w:r>
            <w:proofErr w:type="spellStart"/>
            <w:r w:rsidRPr="003F6B71">
              <w:t>відомості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робиться</w:t>
            </w:r>
            <w:proofErr w:type="spellEnd"/>
            <w:r w:rsidRPr="003F6B71">
              <w:t xml:space="preserve"> при </w:t>
            </w:r>
            <w:proofErr w:type="spellStart"/>
            <w:r w:rsidRPr="003F6B71">
              <w:t>наявності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розпорядження</w:t>
            </w:r>
            <w:proofErr w:type="spellEnd"/>
            <w:r w:rsidRPr="003F6B71">
              <w:t xml:space="preserve"> декана.</w:t>
            </w: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jc w:val="center"/>
              <w:rPr>
                <w:lang w:val="uk-UA"/>
              </w:rPr>
            </w:pPr>
            <w:r w:rsidRPr="003F6B71">
              <w:rPr>
                <w:b/>
                <w:bCs/>
                <w:lang w:val="uk-UA"/>
              </w:rPr>
              <w:t>7. Політика курсу</w:t>
            </w: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jc w:val="both"/>
              <w:rPr>
                <w:lang w:val="uk-UA"/>
              </w:rPr>
            </w:pPr>
            <w:r w:rsidRPr="003F6B71">
              <w:t xml:space="preserve"> </w:t>
            </w:r>
            <w:proofErr w:type="spellStart"/>
            <w:r w:rsidRPr="003F6B71">
              <w:t>Жодні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порушення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академічної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доброчесності</w:t>
            </w:r>
            <w:proofErr w:type="spellEnd"/>
            <w:r w:rsidRPr="003F6B71">
              <w:t xml:space="preserve"> не </w:t>
            </w:r>
            <w:proofErr w:type="spellStart"/>
            <w:r w:rsidRPr="003F6B71">
              <w:t>толеруються</w:t>
            </w:r>
            <w:proofErr w:type="spellEnd"/>
            <w:r w:rsidRPr="003F6B71">
              <w:t xml:space="preserve">. </w:t>
            </w:r>
          </w:p>
          <w:p w:rsidR="005D03C3" w:rsidRPr="003F6B71" w:rsidRDefault="005D03C3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b/>
                <w:bCs/>
              </w:rPr>
              <w:t>Політика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виставлення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балів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Враховуються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бали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набрані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практичних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, </w:t>
            </w:r>
            <w:proofErr w:type="gramStart"/>
            <w:r w:rsidRPr="003F6B71">
              <w:t>поточному</w:t>
            </w:r>
            <w:proofErr w:type="gramEnd"/>
            <w:r w:rsidRPr="003F6B71">
              <w:t xml:space="preserve"> </w:t>
            </w:r>
            <w:proofErr w:type="spellStart"/>
            <w:r w:rsidRPr="003F6B71">
              <w:t>тестуванні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самостійній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роботі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реферати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презентації</w:t>
            </w:r>
            <w:proofErr w:type="spellEnd"/>
            <w:r w:rsidRPr="003F6B71">
              <w:t xml:space="preserve">). При </w:t>
            </w:r>
            <w:proofErr w:type="spellStart"/>
            <w:r w:rsidRPr="003F6B71">
              <w:t>цьому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обов’язково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враховуються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присутність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активність</w:t>
            </w:r>
            <w:proofErr w:type="spellEnd"/>
            <w:r w:rsidRPr="003F6B71">
              <w:t xml:space="preserve"> студента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</w:t>
            </w:r>
            <w:proofErr w:type="spellEnd"/>
            <w:r w:rsidRPr="003F6B71">
              <w:t xml:space="preserve"> час практичного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недопустимість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пропусків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запізнень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користування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мобільним</w:t>
            </w:r>
            <w:proofErr w:type="spellEnd"/>
            <w:r w:rsidRPr="003F6B71">
              <w:t xml:space="preserve"> телефоном, планшетом </w:t>
            </w:r>
            <w:proofErr w:type="spellStart"/>
            <w:r w:rsidRPr="003F6B71">
              <w:t>чи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іншими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мобільними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пристроями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під</w:t>
            </w:r>
            <w:proofErr w:type="spellEnd"/>
            <w:r w:rsidRPr="003F6B71">
              <w:t xml:space="preserve"> час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несвоєчасне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поставленого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завдання</w:t>
            </w:r>
            <w:proofErr w:type="spellEnd"/>
            <w:r w:rsidRPr="003F6B71">
              <w:t xml:space="preserve"> і т. </w:t>
            </w:r>
            <w:proofErr w:type="spellStart"/>
            <w:r w:rsidRPr="003F6B71">
              <w:t>ін</w:t>
            </w:r>
            <w:proofErr w:type="spellEnd"/>
            <w:r w:rsidRPr="003F6B71">
              <w:t xml:space="preserve">. </w:t>
            </w:r>
          </w:p>
          <w:p w:rsidR="005D03C3" w:rsidRPr="003F6B71" w:rsidRDefault="005D03C3" w:rsidP="00C24542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b/>
                <w:bCs/>
              </w:rPr>
              <w:t>Вимоги</w:t>
            </w:r>
            <w:proofErr w:type="spellEnd"/>
            <w:r w:rsidRPr="003F6B71">
              <w:rPr>
                <w:b/>
                <w:bCs/>
              </w:rPr>
              <w:t xml:space="preserve"> </w:t>
            </w:r>
            <w:proofErr w:type="spellStart"/>
            <w:r w:rsidRPr="003F6B71">
              <w:rPr>
                <w:b/>
                <w:bCs/>
              </w:rPr>
              <w:t>викладача</w:t>
            </w:r>
            <w:proofErr w:type="spellEnd"/>
            <w:r w:rsidRPr="003F6B71">
              <w:t xml:space="preserve">. </w:t>
            </w:r>
            <w:proofErr w:type="spellStart"/>
            <w:proofErr w:type="gramStart"/>
            <w:r w:rsidRPr="003F6B71">
              <w:t>Кожен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викладач</w:t>
            </w:r>
            <w:proofErr w:type="spellEnd"/>
            <w:r w:rsidRPr="003F6B71">
              <w:t xml:space="preserve"> ставить студентам систему </w:t>
            </w:r>
            <w:proofErr w:type="spellStart"/>
            <w:r w:rsidRPr="003F6B71">
              <w:t>вимог</w:t>
            </w:r>
            <w:proofErr w:type="spellEnd"/>
            <w:r w:rsidRPr="003F6B71">
              <w:t xml:space="preserve"> та правил </w:t>
            </w:r>
            <w:proofErr w:type="spellStart"/>
            <w:r w:rsidRPr="003F6B71">
              <w:t>поведінки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, доводить до </w:t>
            </w:r>
            <w:proofErr w:type="spellStart"/>
            <w:r w:rsidRPr="003F6B71">
              <w:t>їх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відома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методичні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рекомендації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щодо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контрольних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>.</w:t>
            </w:r>
            <w:proofErr w:type="gramEnd"/>
            <w:r w:rsidRPr="003F6B71">
              <w:t xml:space="preserve"> Все </w:t>
            </w:r>
            <w:proofErr w:type="spellStart"/>
            <w:r w:rsidRPr="003F6B71">
              <w:t>це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гарантує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високу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ефективність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навчального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процесу</w:t>
            </w:r>
            <w:proofErr w:type="spellEnd"/>
            <w:r w:rsidRPr="003F6B71">
              <w:t xml:space="preserve"> і є </w:t>
            </w:r>
            <w:proofErr w:type="spellStart"/>
            <w:r w:rsidRPr="003F6B71">
              <w:t>обов’язковою</w:t>
            </w:r>
            <w:proofErr w:type="spellEnd"/>
            <w:r w:rsidRPr="003F6B71">
              <w:t xml:space="preserve"> </w:t>
            </w:r>
            <w:proofErr w:type="gramStart"/>
            <w:r w:rsidRPr="003F6B71">
              <w:t>для</w:t>
            </w:r>
            <w:proofErr w:type="gram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>.</w:t>
            </w: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jc w:val="center"/>
              <w:rPr>
                <w:b/>
                <w:bCs/>
                <w:lang w:val="uk-UA"/>
              </w:rPr>
            </w:pPr>
            <w:r w:rsidRPr="003F6B71">
              <w:rPr>
                <w:b/>
                <w:bCs/>
                <w:lang w:val="uk-UA"/>
              </w:rPr>
              <w:t>8. Рекомендована література</w:t>
            </w:r>
          </w:p>
        </w:tc>
      </w:tr>
      <w:tr w:rsidR="005D03C3" w:rsidRPr="003F6B71">
        <w:tc>
          <w:tcPr>
            <w:tcW w:w="9747" w:type="dxa"/>
            <w:gridSpan w:val="13"/>
          </w:tcPr>
          <w:p w:rsidR="005D03C3" w:rsidRPr="003F6B71" w:rsidRDefault="005D03C3" w:rsidP="00C24542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proofErr w:type="spellStart"/>
            <w:r w:rsidRPr="003F6B71">
              <w:rPr>
                <w:lang w:val="uk-UA"/>
              </w:rPr>
              <w:t>Колтун</w:t>
            </w:r>
            <w:proofErr w:type="spellEnd"/>
            <w:r w:rsidRPr="003F6B71">
              <w:rPr>
                <w:lang w:val="uk-UA"/>
              </w:rPr>
              <w:t xml:space="preserve"> О.В. Вступ до геоморфології. </w:t>
            </w:r>
            <w:proofErr w:type="spellStart"/>
            <w:r w:rsidRPr="003F6B71">
              <w:rPr>
                <w:shd w:val="clear" w:color="auto" w:fill="FFFFFF"/>
              </w:rPr>
              <w:t>Навч</w:t>
            </w:r>
            <w:proofErr w:type="spellEnd"/>
            <w:r w:rsidRPr="003F6B71">
              <w:rPr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3F6B71">
              <w:rPr>
                <w:shd w:val="clear" w:color="auto" w:fill="FFFFFF"/>
              </w:rPr>
              <w:t>пос</w:t>
            </w:r>
            <w:proofErr w:type="gramEnd"/>
            <w:r w:rsidRPr="003F6B71">
              <w:rPr>
                <w:shd w:val="clear" w:color="auto" w:fill="FFFFFF"/>
              </w:rPr>
              <w:t>ібн</w:t>
            </w:r>
            <w:proofErr w:type="spellEnd"/>
            <w:r w:rsidRPr="003F6B71">
              <w:rPr>
                <w:shd w:val="clear" w:color="auto" w:fill="FFFFFF"/>
              </w:rPr>
              <w:t xml:space="preserve">. – </w:t>
            </w:r>
            <w:proofErr w:type="spellStart"/>
            <w:r w:rsidRPr="003F6B71">
              <w:rPr>
                <w:shd w:val="clear" w:color="auto" w:fill="FFFFFF"/>
              </w:rPr>
              <w:t>Львів</w:t>
            </w:r>
            <w:proofErr w:type="spellEnd"/>
            <w:r w:rsidRPr="003F6B71">
              <w:rPr>
                <w:shd w:val="clear" w:color="auto" w:fill="FFFFFF"/>
              </w:rPr>
              <w:t>: Вид</w:t>
            </w:r>
            <w:proofErr w:type="gramStart"/>
            <w:r w:rsidRPr="003F6B71">
              <w:rPr>
                <w:shd w:val="clear" w:color="auto" w:fill="FFFFFF"/>
                <w:lang w:val="uk-UA"/>
              </w:rPr>
              <w:t>.</w:t>
            </w:r>
            <w:proofErr w:type="gramEnd"/>
            <w:r w:rsidRPr="003F6B71">
              <w:rPr>
                <w:shd w:val="clear" w:color="auto" w:fill="FFFFFF"/>
              </w:rPr>
              <w:t xml:space="preserve"> </w:t>
            </w:r>
            <w:proofErr w:type="gramStart"/>
            <w:r w:rsidRPr="003F6B71">
              <w:rPr>
                <w:shd w:val="clear" w:color="auto" w:fill="FFFFFF"/>
              </w:rPr>
              <w:t>ц</w:t>
            </w:r>
            <w:proofErr w:type="gramEnd"/>
            <w:r w:rsidRPr="003F6B71">
              <w:rPr>
                <w:shd w:val="clear" w:color="auto" w:fill="FFFFFF"/>
              </w:rPr>
              <w:t xml:space="preserve">ентр ЛНУ </w:t>
            </w:r>
            <w:proofErr w:type="spellStart"/>
            <w:r w:rsidRPr="003F6B71">
              <w:rPr>
                <w:shd w:val="clear" w:color="auto" w:fill="FFFFFF"/>
              </w:rPr>
              <w:t>імені</w:t>
            </w:r>
            <w:proofErr w:type="spellEnd"/>
            <w:r w:rsidRPr="003F6B71">
              <w:rPr>
                <w:shd w:val="clear" w:color="auto" w:fill="FFFFFF"/>
              </w:rPr>
              <w:t xml:space="preserve"> </w:t>
            </w:r>
            <w:proofErr w:type="spellStart"/>
            <w:r w:rsidRPr="003F6B71">
              <w:rPr>
                <w:shd w:val="clear" w:color="auto" w:fill="FFFFFF"/>
              </w:rPr>
              <w:lastRenderedPageBreak/>
              <w:t>Івана</w:t>
            </w:r>
            <w:proofErr w:type="spellEnd"/>
            <w:r w:rsidRPr="003F6B71">
              <w:rPr>
                <w:shd w:val="clear" w:color="auto" w:fill="FFFFFF"/>
              </w:rPr>
              <w:t xml:space="preserve"> Франка, 2006. – 80 с.</w:t>
            </w:r>
          </w:p>
          <w:p w:rsidR="005D03C3" w:rsidRPr="003F6B71" w:rsidRDefault="005D03C3" w:rsidP="00C24542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r w:rsidRPr="003F6B71">
              <w:rPr>
                <w:shd w:val="clear" w:color="auto" w:fill="FFFFFF"/>
                <w:lang w:val="uk-UA"/>
              </w:rPr>
              <w:t xml:space="preserve">Павловська Т.С.  Геоморфологія: терміни й поняття: </w:t>
            </w:r>
            <w:proofErr w:type="spellStart"/>
            <w:r w:rsidRPr="003F6B71">
              <w:rPr>
                <w:shd w:val="clear" w:color="auto" w:fill="FFFFFF"/>
                <w:lang w:val="uk-UA"/>
              </w:rPr>
              <w:t>навч.посіб</w:t>
            </w:r>
            <w:proofErr w:type="spellEnd"/>
            <w:r w:rsidRPr="003F6B71">
              <w:rPr>
                <w:shd w:val="clear" w:color="auto" w:fill="FFFFFF"/>
                <w:lang w:val="uk-UA"/>
              </w:rPr>
              <w:t xml:space="preserve"> . – Луцьк: </w:t>
            </w:r>
            <w:proofErr w:type="spellStart"/>
            <w:r w:rsidRPr="003F6B71">
              <w:rPr>
                <w:shd w:val="clear" w:color="auto" w:fill="FFFFFF"/>
                <w:lang w:val="uk-UA"/>
              </w:rPr>
              <w:t>Волин</w:t>
            </w:r>
            <w:proofErr w:type="spellEnd"/>
            <w:r w:rsidRPr="003F6B71">
              <w:rPr>
                <w:shd w:val="clear" w:color="auto" w:fill="FFFFFF"/>
                <w:lang w:val="uk-UA"/>
              </w:rPr>
              <w:t xml:space="preserve">. </w:t>
            </w:r>
            <w:proofErr w:type="spellStart"/>
            <w:r w:rsidRPr="003F6B71">
              <w:rPr>
                <w:shd w:val="clear" w:color="auto" w:fill="FFFFFF"/>
                <w:lang w:val="uk-UA"/>
              </w:rPr>
              <w:t>нац</w:t>
            </w:r>
            <w:proofErr w:type="spellEnd"/>
            <w:r w:rsidRPr="003F6B71">
              <w:rPr>
                <w:shd w:val="clear" w:color="auto" w:fill="FFFFFF"/>
                <w:lang w:val="uk-UA"/>
              </w:rPr>
              <w:t>. ун-т ім.. Лесі Українки, 2009. – 284с.</w:t>
            </w:r>
          </w:p>
          <w:p w:rsidR="005D03C3" w:rsidRDefault="005D03C3" w:rsidP="00C24542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r w:rsidRPr="003F6B71">
              <w:rPr>
                <w:shd w:val="clear" w:color="auto" w:fill="FFFFFF"/>
                <w:lang w:val="uk-UA"/>
              </w:rPr>
              <w:t xml:space="preserve">Стецюк В.В., Ковальчук І.П. Основи геоморфології: </w:t>
            </w:r>
            <w:proofErr w:type="spellStart"/>
            <w:r w:rsidRPr="003F6B71">
              <w:rPr>
                <w:shd w:val="clear" w:color="auto" w:fill="FFFFFF"/>
                <w:lang w:val="uk-UA"/>
              </w:rPr>
              <w:t>Навч</w:t>
            </w:r>
            <w:proofErr w:type="spellEnd"/>
            <w:r w:rsidRPr="003F6B71">
              <w:rPr>
                <w:shd w:val="clear" w:color="auto" w:fill="FFFFFF"/>
                <w:lang w:val="uk-UA"/>
              </w:rPr>
              <w:t xml:space="preserve">. посібник. – К.: Вища школа, 2005. – 495с.: </w:t>
            </w:r>
            <w:proofErr w:type="spellStart"/>
            <w:r w:rsidRPr="003F6B71">
              <w:rPr>
                <w:shd w:val="clear" w:color="auto" w:fill="FFFFFF"/>
                <w:lang w:val="uk-UA"/>
              </w:rPr>
              <w:t>іл</w:t>
            </w:r>
            <w:proofErr w:type="spellEnd"/>
            <w:r w:rsidRPr="003F6B71">
              <w:rPr>
                <w:shd w:val="clear" w:color="auto" w:fill="FFFFFF"/>
                <w:lang w:val="uk-UA"/>
              </w:rPr>
              <w:t>.</w:t>
            </w:r>
          </w:p>
          <w:p w:rsidR="005D03C3" w:rsidRDefault="005D03C3" w:rsidP="00C24542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r w:rsidRPr="00E02318">
              <w:rPr>
                <w:lang w:val="uk-UA"/>
              </w:rPr>
              <w:t>Свинко Й.М., Сивий М.Я. Геологія: Підручник. – К.: Либідь, 2003. – 480с.</w:t>
            </w:r>
            <w:r w:rsidRPr="00E02318">
              <w:rPr>
                <w:lang w:val="uk-UA"/>
              </w:rPr>
              <w:br/>
            </w:r>
          </w:p>
          <w:p w:rsidR="005D03C3" w:rsidRPr="003F6B71" w:rsidRDefault="005D03C3" w:rsidP="00C24542">
            <w:pPr>
              <w:pStyle w:val="21"/>
              <w:overflowPunct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4275D5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  <w:lang w:val="ru-RU"/>
              </w:rPr>
              <w:t xml:space="preserve">5.  </w:t>
            </w:r>
            <w:r w:rsidRPr="003F6B71">
              <w:rPr>
                <w:sz w:val="24"/>
                <w:szCs w:val="24"/>
                <w:lang w:val="ru-RU"/>
              </w:rPr>
              <w:t>Леонтьев О.К., Рычагов Г.И. Общая геоморфология. – М.: Высшая школа, 1988. – 319 с.</w:t>
            </w:r>
          </w:p>
          <w:p w:rsidR="005D03C3" w:rsidRPr="003F6B71" w:rsidRDefault="005D03C3" w:rsidP="00C24542">
            <w:pPr>
              <w:pStyle w:val="21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3F6B71">
              <w:rPr>
                <w:sz w:val="24"/>
                <w:szCs w:val="24"/>
                <w:lang w:val="ru-RU"/>
              </w:rPr>
              <w:t>Неклюкова</w:t>
            </w:r>
            <w:proofErr w:type="spellEnd"/>
            <w:r w:rsidRPr="003F6B71">
              <w:rPr>
                <w:sz w:val="24"/>
                <w:szCs w:val="24"/>
                <w:lang w:val="ru-RU"/>
              </w:rPr>
              <w:t xml:space="preserve"> Н.П. Практикум по общему землеведению. – М.: Просвещение, 1985.</w:t>
            </w:r>
          </w:p>
          <w:p w:rsidR="005D03C3" w:rsidRPr="003F6B71" w:rsidRDefault="005D03C3" w:rsidP="00C24542">
            <w:pPr>
              <w:pStyle w:val="21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3F6B71">
              <w:rPr>
                <w:sz w:val="24"/>
                <w:szCs w:val="24"/>
                <w:lang w:val="ru-RU"/>
              </w:rPr>
              <w:t>Пашканг</w:t>
            </w:r>
            <w:proofErr w:type="spellEnd"/>
            <w:r w:rsidRPr="003F6B71">
              <w:rPr>
                <w:sz w:val="24"/>
                <w:szCs w:val="24"/>
                <w:lang w:val="ru-RU"/>
              </w:rPr>
              <w:t xml:space="preserve"> К.В. Практикум по общему землеведению. – М.: Высшая школа, 1982. – 223 с.</w:t>
            </w:r>
          </w:p>
          <w:p w:rsidR="005D03C3" w:rsidRPr="003F6B71" w:rsidRDefault="005D03C3" w:rsidP="00C24542">
            <w:pPr>
              <w:pStyle w:val="21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r w:rsidRPr="003F6B71">
              <w:rPr>
                <w:sz w:val="24"/>
                <w:szCs w:val="24"/>
              </w:rPr>
              <w:t xml:space="preserve">Волошин I.I. Загальне землезнавство: навчальний </w:t>
            </w:r>
            <w:proofErr w:type="spellStart"/>
            <w:r w:rsidRPr="003F6B71">
              <w:rPr>
                <w:sz w:val="24"/>
                <w:szCs w:val="24"/>
              </w:rPr>
              <w:t>посiбник</w:t>
            </w:r>
            <w:proofErr w:type="spellEnd"/>
            <w:r w:rsidRPr="003F6B71">
              <w:rPr>
                <w:sz w:val="24"/>
                <w:szCs w:val="24"/>
              </w:rPr>
              <w:t xml:space="preserve"> для </w:t>
            </w:r>
            <w:proofErr w:type="spellStart"/>
            <w:r w:rsidRPr="003F6B71">
              <w:rPr>
                <w:sz w:val="24"/>
                <w:szCs w:val="24"/>
              </w:rPr>
              <w:t>вузiв</w:t>
            </w:r>
            <w:proofErr w:type="spellEnd"/>
            <w:r w:rsidRPr="003F6B71">
              <w:rPr>
                <w:sz w:val="24"/>
                <w:szCs w:val="24"/>
              </w:rPr>
              <w:t xml:space="preserve">. – </w:t>
            </w:r>
            <w:proofErr w:type="spellStart"/>
            <w:r w:rsidRPr="003F6B71">
              <w:rPr>
                <w:sz w:val="24"/>
                <w:szCs w:val="24"/>
              </w:rPr>
              <w:t>Нiжин</w:t>
            </w:r>
            <w:proofErr w:type="spellEnd"/>
            <w:r w:rsidRPr="003F6B71">
              <w:rPr>
                <w:sz w:val="24"/>
                <w:szCs w:val="24"/>
              </w:rPr>
              <w:t xml:space="preserve">: Вид-во </w:t>
            </w:r>
            <w:proofErr w:type="spellStart"/>
            <w:r w:rsidRPr="003F6B71">
              <w:rPr>
                <w:sz w:val="24"/>
                <w:szCs w:val="24"/>
              </w:rPr>
              <w:t>Нiжинського</w:t>
            </w:r>
            <w:proofErr w:type="spellEnd"/>
            <w:r w:rsidRPr="003F6B71">
              <w:rPr>
                <w:sz w:val="24"/>
                <w:szCs w:val="24"/>
              </w:rPr>
              <w:t xml:space="preserve"> </w:t>
            </w:r>
            <w:proofErr w:type="spellStart"/>
            <w:r w:rsidRPr="003F6B71">
              <w:rPr>
                <w:sz w:val="24"/>
                <w:szCs w:val="24"/>
              </w:rPr>
              <w:t>педагогiчного</w:t>
            </w:r>
            <w:proofErr w:type="spellEnd"/>
            <w:r w:rsidRPr="003F6B71">
              <w:rPr>
                <w:sz w:val="24"/>
                <w:szCs w:val="24"/>
              </w:rPr>
              <w:t xml:space="preserve"> ун-ту </w:t>
            </w:r>
            <w:proofErr w:type="spellStart"/>
            <w:r w:rsidRPr="003F6B71">
              <w:rPr>
                <w:sz w:val="24"/>
                <w:szCs w:val="24"/>
              </w:rPr>
              <w:t>iм</w:t>
            </w:r>
            <w:proofErr w:type="spellEnd"/>
            <w:r w:rsidRPr="003F6B71">
              <w:rPr>
                <w:sz w:val="24"/>
                <w:szCs w:val="24"/>
              </w:rPr>
              <w:t>. М. Гоголя, 2002. – 294 с.</w:t>
            </w:r>
          </w:p>
          <w:p w:rsidR="005D03C3" w:rsidRPr="008F2491" w:rsidRDefault="005D03C3" w:rsidP="00C24542">
            <w:pPr>
              <w:pStyle w:val="a4"/>
              <w:numPr>
                <w:ilvl w:val="0"/>
                <w:numId w:val="4"/>
              </w:numPr>
              <w:jc w:val="both"/>
            </w:pPr>
            <w:r w:rsidRPr="008F2491">
              <w:t xml:space="preserve">Волошин I.I., Уварова А.Є. </w:t>
            </w:r>
            <w:proofErr w:type="spellStart"/>
            <w:r w:rsidRPr="008F2491">
              <w:t>Загальне</w:t>
            </w:r>
            <w:proofErr w:type="spellEnd"/>
            <w:r w:rsidRPr="008F2491">
              <w:t xml:space="preserve"> </w:t>
            </w:r>
            <w:proofErr w:type="spellStart"/>
            <w:r w:rsidRPr="008F2491">
              <w:t>землезнавство</w:t>
            </w:r>
            <w:proofErr w:type="spellEnd"/>
            <w:r w:rsidRPr="008F2491">
              <w:t xml:space="preserve">: Практикум. – К.: </w:t>
            </w:r>
            <w:proofErr w:type="gramStart"/>
            <w:r w:rsidRPr="008F2491">
              <w:t>Вид-во</w:t>
            </w:r>
            <w:proofErr w:type="gramEnd"/>
            <w:r w:rsidRPr="008F2491">
              <w:t xml:space="preserve"> НПУ </w:t>
            </w:r>
            <w:proofErr w:type="spellStart"/>
            <w:r w:rsidRPr="008F2491">
              <w:t>iм</w:t>
            </w:r>
            <w:proofErr w:type="spellEnd"/>
            <w:r w:rsidRPr="008F2491">
              <w:t xml:space="preserve">. М.П. </w:t>
            </w:r>
            <w:proofErr w:type="spellStart"/>
            <w:r w:rsidRPr="008F2491">
              <w:t>Драгоманова</w:t>
            </w:r>
            <w:proofErr w:type="spellEnd"/>
            <w:r w:rsidRPr="008F2491">
              <w:t>, 2000. – 238 с.</w:t>
            </w:r>
          </w:p>
          <w:p w:rsidR="005D03C3" w:rsidRPr="003F6B71" w:rsidRDefault="005D03C3" w:rsidP="00C24542">
            <w:pPr>
              <w:pStyle w:val="21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r w:rsidRPr="003F6B71">
              <w:rPr>
                <w:sz w:val="24"/>
                <w:szCs w:val="24"/>
                <w:lang w:val="ru-RU"/>
              </w:rPr>
              <w:t>Географический энциклопедический словарь. – М.: Советская энциклопедия, 1989.</w:t>
            </w:r>
          </w:p>
          <w:p w:rsidR="005D03C3" w:rsidRPr="003F6B71" w:rsidRDefault="005D03C3" w:rsidP="00C24542">
            <w:pPr>
              <w:pStyle w:val="21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3F6B71">
              <w:rPr>
                <w:sz w:val="24"/>
                <w:szCs w:val="24"/>
                <w:lang w:val="ru-RU"/>
              </w:rPr>
              <w:t>Геренчук</w:t>
            </w:r>
            <w:proofErr w:type="spellEnd"/>
            <w:r w:rsidRPr="003F6B71">
              <w:rPr>
                <w:sz w:val="24"/>
                <w:szCs w:val="24"/>
                <w:lang w:val="ru-RU"/>
              </w:rPr>
              <w:t xml:space="preserve"> К.И. и др. Общее землеведение. – М.: Высшая школа, 1984.</w:t>
            </w:r>
          </w:p>
          <w:p w:rsidR="005D03C3" w:rsidRPr="003F6B71" w:rsidRDefault="005D03C3" w:rsidP="00C24542">
            <w:pPr>
              <w:pStyle w:val="21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r w:rsidRPr="003F6B71">
              <w:rPr>
                <w:sz w:val="24"/>
                <w:szCs w:val="24"/>
                <w:lang w:val="ru-RU"/>
              </w:rPr>
              <w:t>Динамическая геоморфология</w:t>
            </w:r>
            <w:proofErr w:type="gramStart"/>
            <w:r w:rsidRPr="003F6B71">
              <w:rPr>
                <w:sz w:val="24"/>
                <w:szCs w:val="24"/>
                <w:lang w:val="ru-RU"/>
              </w:rPr>
              <w:t xml:space="preserve"> /П</w:t>
            </w:r>
            <w:proofErr w:type="gramEnd"/>
            <w:r w:rsidRPr="003F6B71">
              <w:rPr>
                <w:sz w:val="24"/>
                <w:szCs w:val="24"/>
                <w:lang w:val="ru-RU"/>
              </w:rPr>
              <w:t>од ред. Г.С. Ананьева и др. – М.: Изд-во МГУ, 1992. – 448 с.</w:t>
            </w:r>
          </w:p>
          <w:p w:rsidR="005D03C3" w:rsidRPr="008F2491" w:rsidRDefault="005D03C3" w:rsidP="00C24542">
            <w:pPr>
              <w:pStyle w:val="a4"/>
              <w:numPr>
                <w:ilvl w:val="0"/>
                <w:numId w:val="4"/>
              </w:numPr>
              <w:jc w:val="both"/>
            </w:pPr>
            <w:proofErr w:type="spellStart"/>
            <w:r w:rsidRPr="008F2491">
              <w:t>Олійник</w:t>
            </w:r>
            <w:proofErr w:type="spellEnd"/>
            <w:r w:rsidRPr="008F2491">
              <w:t xml:space="preserve"> Я.Б., </w:t>
            </w:r>
            <w:proofErr w:type="spellStart"/>
            <w:r w:rsidRPr="008F2491">
              <w:t>Федорищак</w:t>
            </w:r>
            <w:proofErr w:type="spellEnd"/>
            <w:r w:rsidRPr="008F2491">
              <w:t xml:space="preserve"> Р.П., </w:t>
            </w:r>
            <w:proofErr w:type="spellStart"/>
            <w:r w:rsidRPr="008F2491">
              <w:t>Шищенко</w:t>
            </w:r>
            <w:proofErr w:type="spellEnd"/>
            <w:r w:rsidRPr="008F2491">
              <w:t xml:space="preserve"> П.Г. </w:t>
            </w:r>
            <w:proofErr w:type="spellStart"/>
            <w:r w:rsidRPr="008F2491">
              <w:t>Загальне</w:t>
            </w:r>
            <w:proofErr w:type="spellEnd"/>
            <w:r w:rsidRPr="008F2491">
              <w:t xml:space="preserve"> </w:t>
            </w:r>
            <w:proofErr w:type="spellStart"/>
            <w:r w:rsidRPr="008F2491">
              <w:t>землезнавство</w:t>
            </w:r>
            <w:proofErr w:type="spellEnd"/>
            <w:r w:rsidRPr="008F2491">
              <w:t xml:space="preserve">: </w:t>
            </w:r>
            <w:proofErr w:type="spellStart"/>
            <w:r w:rsidRPr="008F2491">
              <w:t>Навч</w:t>
            </w:r>
            <w:proofErr w:type="spellEnd"/>
            <w:r w:rsidRPr="008F2491">
              <w:t xml:space="preserve">. </w:t>
            </w:r>
            <w:proofErr w:type="spellStart"/>
            <w:proofErr w:type="gramStart"/>
            <w:r w:rsidRPr="008F2491">
              <w:t>пос</w:t>
            </w:r>
            <w:proofErr w:type="gramEnd"/>
            <w:r w:rsidRPr="008F2491">
              <w:t>іб</w:t>
            </w:r>
            <w:proofErr w:type="spellEnd"/>
            <w:r w:rsidRPr="008F2491">
              <w:t xml:space="preserve">. – К.: </w:t>
            </w:r>
            <w:proofErr w:type="spellStart"/>
            <w:r w:rsidRPr="008F2491">
              <w:t>Знання-Прес</w:t>
            </w:r>
            <w:proofErr w:type="spellEnd"/>
            <w:r w:rsidRPr="008F2491">
              <w:t>, 2003.</w:t>
            </w:r>
            <w:r w:rsidRPr="008F2491">
              <w:rPr>
                <w:lang w:val="uk-UA"/>
              </w:rPr>
              <w:t xml:space="preserve"> – </w:t>
            </w:r>
            <w:r w:rsidRPr="008F2491">
              <w:t>247 с.</w:t>
            </w:r>
          </w:p>
          <w:p w:rsidR="005D03C3" w:rsidRPr="003F6B71" w:rsidRDefault="005D03C3" w:rsidP="00C24542">
            <w:pPr>
              <w:pStyle w:val="21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  <w:proofErr w:type="spellStart"/>
            <w:r w:rsidRPr="003F6B71">
              <w:rPr>
                <w:sz w:val="24"/>
                <w:szCs w:val="24"/>
              </w:rPr>
              <w:t>Савцова</w:t>
            </w:r>
            <w:proofErr w:type="spellEnd"/>
            <w:r w:rsidRPr="003F6B71">
              <w:rPr>
                <w:sz w:val="24"/>
                <w:szCs w:val="24"/>
              </w:rPr>
              <w:t xml:space="preserve"> Т.М. </w:t>
            </w:r>
            <w:proofErr w:type="spellStart"/>
            <w:r w:rsidRPr="003F6B71">
              <w:rPr>
                <w:sz w:val="24"/>
                <w:szCs w:val="24"/>
              </w:rPr>
              <w:t>Общее</w:t>
            </w:r>
            <w:proofErr w:type="spellEnd"/>
            <w:r w:rsidRPr="003F6B71">
              <w:rPr>
                <w:sz w:val="24"/>
                <w:szCs w:val="24"/>
              </w:rPr>
              <w:t xml:space="preserve"> </w:t>
            </w:r>
            <w:proofErr w:type="spellStart"/>
            <w:r w:rsidRPr="003F6B71">
              <w:rPr>
                <w:sz w:val="24"/>
                <w:szCs w:val="24"/>
              </w:rPr>
              <w:t>землеведение</w:t>
            </w:r>
            <w:proofErr w:type="spellEnd"/>
            <w:r w:rsidRPr="003F6B71">
              <w:rPr>
                <w:sz w:val="24"/>
                <w:szCs w:val="24"/>
              </w:rPr>
              <w:t xml:space="preserve">. – М.: </w:t>
            </w:r>
            <w:proofErr w:type="spellStart"/>
            <w:r w:rsidRPr="003F6B71">
              <w:rPr>
                <w:sz w:val="24"/>
                <w:szCs w:val="24"/>
              </w:rPr>
              <w:t>Академия</w:t>
            </w:r>
            <w:proofErr w:type="spellEnd"/>
            <w:r w:rsidRPr="003F6B71">
              <w:rPr>
                <w:sz w:val="24"/>
                <w:szCs w:val="24"/>
              </w:rPr>
              <w:t>, 2007. – 416 с.</w:t>
            </w:r>
          </w:p>
          <w:p w:rsidR="005D03C3" w:rsidRPr="008F2491" w:rsidRDefault="005D03C3" w:rsidP="00C24542">
            <w:pPr>
              <w:pStyle w:val="a4"/>
              <w:numPr>
                <w:ilvl w:val="0"/>
                <w:numId w:val="4"/>
              </w:numPr>
              <w:jc w:val="both"/>
            </w:pPr>
            <w:r w:rsidRPr="008F2491">
              <w:t>Щукин И.С. Общая геоморфология. – Т.1,2,3. – М.: МГУ, 1975.</w:t>
            </w:r>
          </w:p>
          <w:p w:rsidR="005D03C3" w:rsidRDefault="005D03C3" w:rsidP="00C24542">
            <w:pPr>
              <w:rPr>
                <w:lang w:val="uk-UA"/>
              </w:rPr>
            </w:pPr>
          </w:p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>Рекомендовані і</w:t>
            </w:r>
            <w:proofErr w:type="spellStart"/>
            <w:r w:rsidRPr="003F6B71">
              <w:t>нтернет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ресурси</w:t>
            </w:r>
            <w:proofErr w:type="spellEnd"/>
            <w:r w:rsidRPr="003F6B71">
              <w:rPr>
                <w:lang w:val="uk-UA"/>
              </w:rPr>
              <w:t>:</w:t>
            </w:r>
          </w:p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</w:t>
            </w:r>
            <w:r w:rsidRPr="003F6B71">
              <w:t xml:space="preserve"> </w:t>
            </w:r>
            <w:hyperlink r:id="rId6" w:history="1">
              <w:r w:rsidRPr="003F6B71">
                <w:rPr>
                  <w:rStyle w:val="a7"/>
                  <w:color w:val="auto"/>
                </w:rPr>
                <w:t>www.geo.ru</w:t>
              </w:r>
            </w:hyperlink>
          </w:p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hyperlink r:id="rId7" w:history="1">
              <w:r w:rsidRPr="003F6B71">
                <w:rPr>
                  <w:rStyle w:val="a7"/>
                  <w:color w:val="auto"/>
                </w:rPr>
                <w:t>www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geofocus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proofErr w:type="spellStart"/>
              <w:r w:rsidRPr="003F6B71">
                <w:rPr>
                  <w:rStyle w:val="a7"/>
                  <w:color w:val="auto"/>
                </w:rPr>
                <w:t>ru</w:t>
              </w:r>
              <w:proofErr w:type="spellEnd"/>
            </w:hyperlink>
          </w:p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hyperlink r:id="rId8" w:history="1">
              <w:r w:rsidRPr="003F6B71">
                <w:rPr>
                  <w:rStyle w:val="a7"/>
                  <w:color w:val="auto"/>
                </w:rPr>
                <w:t>www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national</w:t>
              </w:r>
              <w:r w:rsidRPr="003F6B71">
                <w:rPr>
                  <w:rStyle w:val="a7"/>
                  <w:color w:val="auto"/>
                  <w:lang w:val="uk-UA"/>
                </w:rPr>
                <w:t>-</w:t>
              </w:r>
              <w:r w:rsidRPr="003F6B71">
                <w:rPr>
                  <w:rStyle w:val="a7"/>
                  <w:color w:val="auto"/>
                </w:rPr>
                <w:t>geographic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proofErr w:type="spellStart"/>
              <w:r w:rsidRPr="003F6B71">
                <w:rPr>
                  <w:rStyle w:val="a7"/>
                  <w:color w:val="auto"/>
                </w:rPr>
                <w:t>ru</w:t>
              </w:r>
              <w:proofErr w:type="spellEnd"/>
            </w:hyperlink>
          </w:p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hyperlink r:id="rId9" w:history="1">
              <w:r w:rsidRPr="003F6B71">
                <w:rPr>
                  <w:rStyle w:val="a7"/>
                  <w:color w:val="auto"/>
                </w:rPr>
                <w:t>http</w:t>
              </w:r>
              <w:r w:rsidRPr="003F6B71">
                <w:rPr>
                  <w:rStyle w:val="a7"/>
                  <w:color w:val="auto"/>
                  <w:lang w:val="uk-UA"/>
                </w:rPr>
                <w:t>://</w:t>
              </w:r>
              <w:r w:rsidRPr="003F6B71">
                <w:rPr>
                  <w:rStyle w:val="a7"/>
                  <w:color w:val="auto"/>
                </w:rPr>
                <w:t>www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relief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pu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proofErr w:type="spellStart"/>
              <w:r w:rsidRPr="003F6B71">
                <w:rPr>
                  <w:rStyle w:val="a7"/>
                  <w:color w:val="auto"/>
                </w:rPr>
                <w:t>ru</w:t>
              </w:r>
              <w:proofErr w:type="spellEnd"/>
            </w:hyperlink>
            <w:r w:rsidRPr="003F6B71">
              <w:rPr>
                <w:lang w:val="uk-UA"/>
              </w:rPr>
              <w:t xml:space="preserve"> </w:t>
            </w:r>
          </w:p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hyperlink r:id="rId10" w:history="1">
              <w:r w:rsidRPr="003F6B71">
                <w:rPr>
                  <w:rStyle w:val="a7"/>
                  <w:color w:val="auto"/>
                </w:rPr>
                <w:t>http</w:t>
              </w:r>
              <w:r w:rsidRPr="003F6B71">
                <w:rPr>
                  <w:rStyle w:val="a7"/>
                  <w:color w:val="auto"/>
                  <w:lang w:val="uk-UA"/>
                </w:rPr>
                <w:t>://</w:t>
              </w:r>
              <w:r w:rsidRPr="003F6B71">
                <w:rPr>
                  <w:rStyle w:val="a7"/>
                  <w:color w:val="auto"/>
                </w:rPr>
                <w:t>www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qpg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geog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cam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ac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proofErr w:type="spellStart"/>
              <w:r w:rsidRPr="003F6B71">
                <w:rPr>
                  <w:rStyle w:val="a7"/>
                  <w:color w:val="auto"/>
                </w:rPr>
                <w:t>uk</w:t>
              </w:r>
              <w:proofErr w:type="spellEnd"/>
            </w:hyperlink>
          </w:p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hyperlink r:id="rId11" w:history="1">
              <w:r w:rsidRPr="003F6B71">
                <w:rPr>
                  <w:rStyle w:val="a7"/>
                  <w:color w:val="auto"/>
                </w:rPr>
                <w:t>http</w:t>
              </w:r>
              <w:r w:rsidRPr="003F6B71">
                <w:rPr>
                  <w:rStyle w:val="a7"/>
                  <w:color w:val="auto"/>
                  <w:lang w:val="uk-UA"/>
                </w:rPr>
                <w:t>://</w:t>
              </w:r>
              <w:r w:rsidRPr="003F6B71">
                <w:rPr>
                  <w:rStyle w:val="a7"/>
                  <w:color w:val="auto"/>
                </w:rPr>
                <w:t>quaternary</w:t>
              </w:r>
              <w:r w:rsidRPr="003F6B71">
                <w:rPr>
                  <w:rStyle w:val="a7"/>
                  <w:color w:val="auto"/>
                  <w:lang w:val="uk-UA"/>
                </w:rPr>
                <w:t>-</w:t>
              </w:r>
              <w:r w:rsidRPr="003F6B71">
                <w:rPr>
                  <w:rStyle w:val="a7"/>
                  <w:color w:val="auto"/>
                </w:rPr>
                <w:t>science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publiss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net</w:t>
              </w:r>
              <w:r w:rsidRPr="003F6B71">
                <w:rPr>
                  <w:rStyle w:val="a7"/>
                  <w:color w:val="auto"/>
                  <w:lang w:val="uk-UA"/>
                </w:rPr>
                <w:t>/</w:t>
              </w:r>
              <w:proofErr w:type="spellStart"/>
              <w:r w:rsidRPr="003F6B71">
                <w:rPr>
                  <w:rStyle w:val="a7"/>
                  <w:color w:val="auto"/>
                </w:rPr>
                <w:t>issues</w:t>
              </w:r>
              <w:proofErr w:type="spellEnd"/>
            </w:hyperlink>
          </w:p>
          <w:p w:rsidR="005D03C3" w:rsidRPr="003F6B71" w:rsidRDefault="005D03C3" w:rsidP="00C24542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proofErr w:type="spellStart"/>
            <w:r w:rsidRPr="003F6B71">
              <w:t>http</w:t>
            </w:r>
            <w:proofErr w:type="spellEnd"/>
            <w:r w:rsidRPr="003F6B71">
              <w:rPr>
                <w:lang w:val="uk-UA"/>
              </w:rPr>
              <w:t>://</w:t>
            </w:r>
            <w:proofErr w:type="spellStart"/>
            <w:r w:rsidRPr="003F6B71">
              <w:t>www</w:t>
            </w:r>
            <w:proofErr w:type="spellEnd"/>
            <w:r w:rsidRPr="003F6B71">
              <w:rPr>
                <w:lang w:val="uk-UA"/>
              </w:rPr>
              <w:t>.</w:t>
            </w:r>
            <w:proofErr w:type="spellStart"/>
            <w:r w:rsidRPr="003F6B71">
              <w:t>geomorph</w:t>
            </w:r>
            <w:proofErr w:type="spellEnd"/>
            <w:r w:rsidRPr="003F6B71">
              <w:rPr>
                <w:lang w:val="uk-UA"/>
              </w:rPr>
              <w:t>.</w:t>
            </w:r>
            <w:proofErr w:type="spellStart"/>
            <w:r w:rsidRPr="003F6B71">
              <w:t>org</w:t>
            </w:r>
            <w:proofErr w:type="spellEnd"/>
          </w:p>
          <w:p w:rsidR="005D03C3" w:rsidRPr="003F6B71" w:rsidRDefault="005D03C3" w:rsidP="00C24542">
            <w:pPr>
              <w:jc w:val="both"/>
            </w:pPr>
          </w:p>
        </w:tc>
      </w:tr>
    </w:tbl>
    <w:p w:rsidR="005D03C3" w:rsidRPr="003F6B71" w:rsidRDefault="005D03C3" w:rsidP="00FD4782">
      <w:pPr>
        <w:jc w:val="both"/>
        <w:rPr>
          <w:sz w:val="28"/>
          <w:szCs w:val="28"/>
          <w:lang w:val="uk-UA"/>
        </w:rPr>
      </w:pPr>
    </w:p>
    <w:p w:rsidR="005D03C3" w:rsidRPr="003F6B71" w:rsidRDefault="005D03C3" w:rsidP="00FD4782">
      <w:pPr>
        <w:jc w:val="center"/>
        <w:rPr>
          <w:b/>
          <w:bCs/>
          <w:lang w:val="uk-UA"/>
        </w:rPr>
      </w:pPr>
      <w:r w:rsidRPr="003F6B71">
        <w:rPr>
          <w:b/>
          <w:bCs/>
          <w:lang w:val="uk-UA"/>
        </w:rPr>
        <w:t>Викладач _________________</w:t>
      </w:r>
    </w:p>
    <w:p w:rsidR="005D03C3" w:rsidRPr="003F6B71" w:rsidRDefault="005D03C3" w:rsidP="00FD4782">
      <w:pPr>
        <w:jc w:val="center"/>
        <w:rPr>
          <w:b/>
          <w:bCs/>
          <w:sz w:val="28"/>
          <w:szCs w:val="28"/>
          <w:lang w:val="uk-UA"/>
        </w:rPr>
      </w:pPr>
    </w:p>
    <w:p w:rsidR="005D03C3" w:rsidRPr="003F6B71" w:rsidRDefault="005D03C3" w:rsidP="00FD4782">
      <w:pPr>
        <w:jc w:val="center"/>
        <w:rPr>
          <w:b/>
          <w:bCs/>
          <w:sz w:val="28"/>
          <w:szCs w:val="28"/>
          <w:lang w:val="uk-UA"/>
        </w:rPr>
      </w:pPr>
    </w:p>
    <w:p w:rsidR="005D03C3" w:rsidRPr="003F6B71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Default="005D03C3" w:rsidP="00FD4782">
      <w:pPr>
        <w:rPr>
          <w:lang w:val="uk-UA"/>
        </w:rPr>
      </w:pPr>
    </w:p>
    <w:p w:rsidR="005D03C3" w:rsidRPr="00962177" w:rsidRDefault="005D03C3" w:rsidP="00FD4782">
      <w:pPr>
        <w:rPr>
          <w:lang w:val="uk-UA"/>
        </w:rPr>
      </w:pPr>
    </w:p>
    <w:p w:rsidR="005D03C3" w:rsidRPr="003F6B71" w:rsidRDefault="005D03C3" w:rsidP="00FD4782"/>
    <w:p w:rsidR="005D03C3" w:rsidRPr="003F6B71" w:rsidRDefault="005D03C3" w:rsidP="00FD4782"/>
    <w:sectPr w:rsidR="005D03C3" w:rsidRPr="003F6B71" w:rsidSect="00AC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D0EA6"/>
    <w:multiLevelType w:val="hybridMultilevel"/>
    <w:tmpl w:val="7108A064"/>
    <w:lvl w:ilvl="0" w:tplc="85A6A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A923CE"/>
    <w:multiLevelType w:val="hybridMultilevel"/>
    <w:tmpl w:val="1ED4FC42"/>
    <w:lvl w:ilvl="0" w:tplc="757CAF2E"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">
    <w:nsid w:val="12946D0F"/>
    <w:multiLevelType w:val="hybridMultilevel"/>
    <w:tmpl w:val="86F4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93767"/>
    <w:multiLevelType w:val="hybridMultilevel"/>
    <w:tmpl w:val="24B473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782"/>
    <w:rsid w:val="000F09F2"/>
    <w:rsid w:val="0010178D"/>
    <w:rsid w:val="00135EF1"/>
    <w:rsid w:val="00192D73"/>
    <w:rsid w:val="001D1AAD"/>
    <w:rsid w:val="002F139C"/>
    <w:rsid w:val="003A3A64"/>
    <w:rsid w:val="003B1A6D"/>
    <w:rsid w:val="003F580C"/>
    <w:rsid w:val="003F6B71"/>
    <w:rsid w:val="00400AE9"/>
    <w:rsid w:val="004114DC"/>
    <w:rsid w:val="004275D5"/>
    <w:rsid w:val="0045164F"/>
    <w:rsid w:val="00454438"/>
    <w:rsid w:val="004B2B27"/>
    <w:rsid w:val="004C768B"/>
    <w:rsid w:val="005D03C3"/>
    <w:rsid w:val="00725F73"/>
    <w:rsid w:val="007844C5"/>
    <w:rsid w:val="007C13E9"/>
    <w:rsid w:val="007D7FAF"/>
    <w:rsid w:val="007E4747"/>
    <w:rsid w:val="00844303"/>
    <w:rsid w:val="008445FA"/>
    <w:rsid w:val="008F2491"/>
    <w:rsid w:val="008F5ABC"/>
    <w:rsid w:val="00962177"/>
    <w:rsid w:val="00985C6F"/>
    <w:rsid w:val="009D60A6"/>
    <w:rsid w:val="009E73A7"/>
    <w:rsid w:val="00AC2CA6"/>
    <w:rsid w:val="00BC033C"/>
    <w:rsid w:val="00C16C89"/>
    <w:rsid w:val="00C24542"/>
    <w:rsid w:val="00E02318"/>
    <w:rsid w:val="00E0509A"/>
    <w:rsid w:val="00E16283"/>
    <w:rsid w:val="00E2347C"/>
    <w:rsid w:val="00E30B47"/>
    <w:rsid w:val="00E37789"/>
    <w:rsid w:val="00E44921"/>
    <w:rsid w:val="00ED2573"/>
    <w:rsid w:val="00F85399"/>
    <w:rsid w:val="00FD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FD4782"/>
    <w:pPr>
      <w:spacing w:line="276" w:lineRule="auto"/>
    </w:pPr>
    <w:rPr>
      <w:rFonts w:ascii="Arial" w:hAnsi="Arial" w:cs="Arial"/>
      <w:lang w:val="uk-UA" w:eastAsia="uk-UA"/>
    </w:rPr>
  </w:style>
  <w:style w:type="character" w:styleId="a3">
    <w:name w:val="Subtle Emphasis"/>
    <w:basedOn w:val="a0"/>
    <w:uiPriority w:val="99"/>
    <w:qFormat/>
    <w:rsid w:val="00FD4782"/>
    <w:rPr>
      <w:i/>
      <w:iCs/>
      <w:color w:val="808080"/>
    </w:rPr>
  </w:style>
  <w:style w:type="paragraph" w:styleId="a4">
    <w:name w:val="List Paragraph"/>
    <w:basedOn w:val="a"/>
    <w:uiPriority w:val="99"/>
    <w:qFormat/>
    <w:rsid w:val="00FD4782"/>
    <w:pPr>
      <w:ind w:left="720"/>
    </w:pPr>
  </w:style>
  <w:style w:type="paragraph" w:styleId="a5">
    <w:name w:val="No Spacing"/>
    <w:uiPriority w:val="99"/>
    <w:qFormat/>
    <w:rsid w:val="00FD4782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FD4782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  <w:lang w:val="uk-UA"/>
    </w:rPr>
  </w:style>
  <w:style w:type="paragraph" w:styleId="a6">
    <w:name w:val="Normal (Web)"/>
    <w:basedOn w:val="a"/>
    <w:uiPriority w:val="99"/>
    <w:rsid w:val="00FD478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rsid w:val="00FD4782"/>
    <w:rPr>
      <w:color w:val="0000FF"/>
      <w:u w:val="single"/>
    </w:rPr>
  </w:style>
  <w:style w:type="paragraph" w:customStyle="1" w:styleId="22">
    <w:name w:val="Основной текст с отступом 22"/>
    <w:basedOn w:val="a"/>
    <w:uiPriority w:val="99"/>
    <w:rsid w:val="00FD4782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  <w:lang w:val="uk-UA"/>
    </w:rPr>
  </w:style>
  <w:style w:type="paragraph" w:customStyle="1" w:styleId="Default">
    <w:name w:val="Default"/>
    <w:uiPriority w:val="99"/>
    <w:rsid w:val="0084430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-geographic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eofocu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.ru" TargetMode="External"/><Relationship Id="rId11" Type="http://schemas.openxmlformats.org/officeDocument/2006/relationships/hyperlink" Target="http://quaternary-science.publiss.net/issu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qpg.geog.c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lief.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11129</Words>
  <Characters>6345</Characters>
  <Application>Microsoft Office Word</Application>
  <DocSecurity>0</DocSecurity>
  <Lines>52</Lines>
  <Paragraphs>34</Paragraphs>
  <ScaleCrop>false</ScaleCrop>
  <Company/>
  <LinksUpToDate>false</LinksUpToDate>
  <CharactersWithSpaces>17440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Muroslav</dc:creator>
  <cp:keywords/>
  <dc:description/>
  <cp:lastModifiedBy>Кафедра Географії</cp:lastModifiedBy>
  <cp:revision>12</cp:revision>
  <dcterms:created xsi:type="dcterms:W3CDTF">2020-01-31T09:31:00Z</dcterms:created>
  <dcterms:modified xsi:type="dcterms:W3CDTF">2020-02-05T13:05:00Z</dcterms:modified>
</cp:coreProperties>
</file>