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7" w:rsidRDefault="005908C7" w:rsidP="005908C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uk-UA"/>
        </w:rPr>
      </w:pPr>
      <w:r w:rsidRPr="005908C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uk-UA"/>
        </w:rPr>
        <w:t>Академічні наставники студентських груп</w:t>
      </w:r>
      <w:r w:rsidRPr="005908C7">
        <w:rPr>
          <w:rFonts w:ascii="Times New Roman" w:eastAsia="Times New Roman" w:hAnsi="Times New Roman" w:cs="Times New Roman"/>
          <w:color w:val="262626"/>
          <w:sz w:val="32"/>
          <w:szCs w:val="32"/>
          <w:lang w:eastAsia="uk-UA"/>
        </w:rPr>
        <w:t> </w:t>
      </w: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uk-UA"/>
        </w:rPr>
        <w:t xml:space="preserve">кафедри географії та природознавства </w:t>
      </w:r>
      <w:r w:rsidRPr="005908C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uk-UA"/>
        </w:rPr>
        <w:t>Факультету природничих наук</w:t>
      </w:r>
    </w:p>
    <w:p w:rsidR="005908C7" w:rsidRPr="005908C7" w:rsidRDefault="005908C7" w:rsidP="005908C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62626"/>
          <w:sz w:val="32"/>
          <w:szCs w:val="32"/>
          <w:lang w:eastAsia="uk-UA"/>
        </w:rPr>
      </w:pPr>
      <w:r w:rsidRPr="005908C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uk-UA"/>
        </w:rPr>
        <w:t xml:space="preserve"> освітніх рівнів «бакалавр» і «магістр»</w:t>
      </w:r>
    </w:p>
    <w:p w:rsidR="005908C7" w:rsidRPr="005908C7" w:rsidRDefault="005908C7" w:rsidP="005908C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62626"/>
          <w:sz w:val="32"/>
          <w:szCs w:val="32"/>
          <w:lang w:eastAsia="uk-UA"/>
        </w:rPr>
      </w:pPr>
      <w:r w:rsidRPr="005908C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uk-UA"/>
        </w:rPr>
        <w:t>у 2019-2020 навчальному році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499"/>
        <w:gridCol w:w="3445"/>
      </w:tblGrid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uk-UA"/>
              </w:rPr>
              <w:t>Шифр групи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5908C7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uk-UA"/>
              </w:rPr>
              <w:t>Академнаставник</w:t>
            </w:r>
            <w:proofErr w:type="spellEnd"/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uk-UA"/>
              </w:rPr>
              <w:t>Електронна пошта</w:t>
            </w:r>
          </w:p>
        </w:tc>
      </w:tr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Г-11, СОГ-11, НПЗ-11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Закутинська</w:t>
            </w:r>
            <w:proofErr w:type="spellEnd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Ірина Іванівна</w:t>
            </w:r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hyperlink r:id="rId4" w:history="1">
              <w:r w:rsidRPr="005908C7">
                <w:rPr>
                  <w:rFonts w:ascii="Times New Roman" w:eastAsia="Times New Roman" w:hAnsi="Times New Roman" w:cs="Times New Roman"/>
                  <w:color w:val="272727"/>
                  <w:sz w:val="28"/>
                  <w:szCs w:val="28"/>
                  <w:u w:val="single"/>
                  <w:lang w:eastAsia="uk-UA"/>
                </w:rPr>
                <w:t>zakutynskairina@gmail.com</w:t>
              </w:r>
            </w:hyperlink>
          </w:p>
        </w:tc>
      </w:tr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Г-21, СОГ-21, НПЗ-21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Сливка Роман </w:t>
            </w:r>
            <w:proofErr w:type="spellStart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Радославович</w:t>
            </w:r>
            <w:proofErr w:type="spellEnd"/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hyperlink r:id="rId5" w:history="1">
              <w:r w:rsidRPr="005908C7">
                <w:rPr>
                  <w:rFonts w:ascii="Times New Roman" w:eastAsia="Times New Roman" w:hAnsi="Times New Roman" w:cs="Times New Roman"/>
                  <w:color w:val="272727"/>
                  <w:sz w:val="28"/>
                  <w:szCs w:val="28"/>
                  <w:u w:val="single"/>
                  <w:lang w:eastAsia="uk-UA"/>
                </w:rPr>
                <w:t>romanslyvka@i.ua</w:t>
              </w:r>
            </w:hyperlink>
          </w:p>
        </w:tc>
        <w:bookmarkStart w:id="0" w:name="_GoBack"/>
        <w:bookmarkEnd w:id="0"/>
      </w:tr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Г-31, СОГ-31, НПЗ-31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Червінський</w:t>
            </w:r>
            <w:proofErr w:type="spellEnd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Андрій Іванович</w:t>
            </w:r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hyperlink r:id="rId6" w:history="1">
              <w:r w:rsidRPr="005908C7">
                <w:rPr>
                  <w:rFonts w:ascii="Times New Roman" w:eastAsia="Times New Roman" w:hAnsi="Times New Roman" w:cs="Times New Roman"/>
                  <w:color w:val="272727"/>
                  <w:sz w:val="28"/>
                  <w:szCs w:val="28"/>
                  <w:u w:val="single"/>
                  <w:lang w:eastAsia="uk-UA"/>
                </w:rPr>
                <w:t>andrio2323@gmail.com</w:t>
              </w:r>
            </w:hyperlink>
          </w:p>
          <w:p w:rsidR="005908C7" w:rsidRPr="005908C7" w:rsidRDefault="005908C7" w:rsidP="005908C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</w:p>
        </w:tc>
      </w:tr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СОГ-41, НЗГ-41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Венгерчук</w:t>
            </w:r>
            <w:proofErr w:type="spellEnd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Світлана Миронівна</w:t>
            </w:r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hyperlink r:id="rId7" w:history="1">
              <w:r w:rsidRPr="005908C7">
                <w:rPr>
                  <w:rFonts w:ascii="Times New Roman" w:eastAsia="Times New Roman" w:hAnsi="Times New Roman" w:cs="Times New Roman"/>
                  <w:color w:val="272727"/>
                  <w:sz w:val="28"/>
                  <w:szCs w:val="28"/>
                  <w:u w:val="single"/>
                  <w:lang w:eastAsia="uk-UA"/>
                </w:rPr>
                <w:t>syvulja@ukr.net</w:t>
              </w:r>
            </w:hyperlink>
          </w:p>
          <w:p w:rsidR="005908C7" w:rsidRPr="005908C7" w:rsidRDefault="005908C7" w:rsidP="005908C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</w:p>
        </w:tc>
      </w:tr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СОГ-1м, НПЗ-1м, Г-1м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Атаманюк</w:t>
            </w:r>
            <w:proofErr w:type="spellEnd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Ярослава Дмитрівна</w:t>
            </w:r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hyperlink r:id="rId8" w:history="1">
              <w:r w:rsidRPr="005908C7">
                <w:rPr>
                  <w:rFonts w:ascii="Times New Roman" w:eastAsia="Times New Roman" w:hAnsi="Times New Roman" w:cs="Times New Roman"/>
                  <w:color w:val="272727"/>
                  <w:sz w:val="28"/>
                  <w:szCs w:val="28"/>
                  <w:u w:val="single"/>
                  <w:lang w:eastAsia="uk-UA"/>
                </w:rPr>
                <w:t>jaroslava@i.ua</w:t>
              </w:r>
            </w:hyperlink>
          </w:p>
          <w:p w:rsidR="005908C7" w:rsidRPr="005908C7" w:rsidRDefault="005908C7" w:rsidP="005908C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</w:p>
        </w:tc>
      </w:tr>
      <w:tr w:rsidR="005908C7" w:rsidRPr="005908C7" w:rsidTr="005908C7">
        <w:trPr>
          <w:jc w:val="center"/>
        </w:trPr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СОГ-2м, НПЗ-2м, Г-2м</w:t>
            </w:r>
          </w:p>
        </w:tc>
        <w:tc>
          <w:tcPr>
            <w:tcW w:w="44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Бєлова</w:t>
            </w:r>
            <w:proofErr w:type="spellEnd"/>
            <w:r w:rsidRPr="005908C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Наталія Володимирівна</w:t>
            </w:r>
          </w:p>
        </w:tc>
        <w:tc>
          <w:tcPr>
            <w:tcW w:w="34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C7" w:rsidRPr="005908C7" w:rsidRDefault="005908C7" w:rsidP="0059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hyperlink r:id="rId9" w:history="1">
              <w:r w:rsidRPr="005908C7">
                <w:rPr>
                  <w:rFonts w:ascii="Times New Roman" w:eastAsia="Times New Roman" w:hAnsi="Times New Roman" w:cs="Times New Roman"/>
                  <w:color w:val="272727"/>
                  <w:sz w:val="28"/>
                  <w:szCs w:val="28"/>
                  <w:u w:val="single"/>
                  <w:lang w:eastAsia="uk-UA"/>
                </w:rPr>
                <w:t>natalja14belowa@gmail.com</w:t>
              </w:r>
            </w:hyperlink>
          </w:p>
        </w:tc>
      </w:tr>
    </w:tbl>
    <w:p w:rsidR="00863309" w:rsidRDefault="00863309"/>
    <w:sectPr w:rsidR="00863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C7"/>
    <w:rsid w:val="005908C7"/>
    <w:rsid w:val="0086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F21D"/>
  <w15:chartTrackingRefBased/>
  <w15:docId w15:val="{000FCC72-3010-44B7-ADC9-3A0F642F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a@i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vulj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io2323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manslyvka@i.ua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akutynskairina@gmail.com" TargetMode="External"/><Relationship Id="rId9" Type="http://schemas.openxmlformats.org/officeDocument/2006/relationships/hyperlink" Target="mailto:natalja14below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2020-02-06T09:28:00Z</dcterms:created>
  <dcterms:modified xsi:type="dcterms:W3CDTF">2020-02-06T09:32:00Z</dcterms:modified>
</cp:coreProperties>
</file>