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03" w:rsidRPr="00573793" w:rsidRDefault="00AA2003" w:rsidP="00FC1FF5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:rsidR="00573793" w:rsidRDefault="00AA2003" w:rsidP="00FC1FF5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ДВНЗ «</w:t>
      </w:r>
      <w:r w:rsidRPr="00573793">
        <w:rPr>
          <w:rFonts w:ascii="Times New Roman" w:hAnsi="Times New Roman"/>
          <w:sz w:val="28"/>
          <w:szCs w:val="28"/>
        </w:rPr>
        <w:t>Прикарпатський національний університет імені</w:t>
      </w:r>
    </w:p>
    <w:p w:rsidR="00AA2003" w:rsidRPr="00573793" w:rsidRDefault="00AA2003" w:rsidP="00FC1FF5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>Василя Стефаника</w:t>
      </w:r>
      <w:r w:rsidRPr="00573793">
        <w:rPr>
          <w:rFonts w:ascii="Times New Roman" w:hAnsi="Times New Roman"/>
          <w:sz w:val="28"/>
          <w:szCs w:val="28"/>
          <w:lang w:val="uk-UA"/>
        </w:rPr>
        <w:t>»</w:t>
      </w:r>
      <w:r w:rsid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Педагогічний факультет</w:t>
      </w:r>
    </w:p>
    <w:p w:rsidR="00AA2003" w:rsidRPr="00573793" w:rsidRDefault="00AA2003" w:rsidP="00FC1FF5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Кафедра соціальної педагогіки та соціальної роботи</w:t>
      </w:r>
    </w:p>
    <w:p w:rsidR="00AA2003" w:rsidRPr="00573793" w:rsidRDefault="00AA2003" w:rsidP="00FC1FF5">
      <w:pPr>
        <w:spacing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3D65C4">
        <w:rPr>
          <w:rFonts w:ascii="Times New Roman" w:hAnsi="Times New Roman"/>
          <w:sz w:val="28"/>
          <w:szCs w:val="28"/>
        </w:rPr>
        <w:t xml:space="preserve"> </w:t>
      </w:r>
    </w:p>
    <w:p w:rsidR="00AA2003" w:rsidRPr="00573793" w:rsidRDefault="00AA2003" w:rsidP="00573793">
      <w:pPr>
        <w:spacing w:line="36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AA2003" w:rsidRPr="00573793" w:rsidRDefault="00AA2003" w:rsidP="00573793">
      <w:pPr>
        <w:spacing w:line="36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AA2003" w:rsidRPr="00573793" w:rsidRDefault="00AA200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i/>
          <w:caps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caps/>
          <w:sz w:val="28"/>
          <w:szCs w:val="28"/>
          <w:lang w:val="uk-UA"/>
        </w:rPr>
        <w:t>Наталія Басараб</w:t>
      </w:r>
      <w:r w:rsidRPr="00573793">
        <w:rPr>
          <w:rFonts w:ascii="Times New Roman" w:hAnsi="Times New Roman"/>
          <w:b/>
          <w:i/>
          <w:caps/>
          <w:sz w:val="28"/>
          <w:szCs w:val="28"/>
          <w:lang w:val="uk-UA"/>
        </w:rPr>
        <w:t xml:space="preserve"> </w:t>
      </w:r>
    </w:p>
    <w:p w:rsidR="00AA2003" w:rsidRPr="00573793" w:rsidRDefault="00AA200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i/>
          <w:caps/>
          <w:sz w:val="28"/>
          <w:szCs w:val="28"/>
          <w:lang w:val="uk-UA"/>
        </w:rPr>
      </w:pPr>
    </w:p>
    <w:p w:rsidR="00AA2003" w:rsidRDefault="00AA200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i/>
          <w:caps/>
          <w:sz w:val="28"/>
          <w:szCs w:val="28"/>
          <w:lang w:val="uk-UA"/>
        </w:rPr>
      </w:pPr>
    </w:p>
    <w:p w:rsidR="00FC1FF5" w:rsidRPr="00573793" w:rsidRDefault="00FC1FF5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i/>
          <w:caps/>
          <w:sz w:val="28"/>
          <w:szCs w:val="28"/>
          <w:lang w:val="uk-UA"/>
        </w:rPr>
      </w:pPr>
    </w:p>
    <w:p w:rsidR="00AA2003" w:rsidRPr="00573793" w:rsidRDefault="00AA200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i/>
          <w:caps/>
          <w:sz w:val="36"/>
          <w:szCs w:val="36"/>
          <w:lang w:val="uk-UA"/>
        </w:rPr>
      </w:pPr>
      <w:r w:rsidRPr="00573793">
        <w:rPr>
          <w:rFonts w:ascii="Times New Roman" w:hAnsi="Times New Roman"/>
          <w:b/>
          <w:i/>
          <w:caps/>
          <w:sz w:val="36"/>
          <w:szCs w:val="36"/>
          <w:lang w:val="uk-UA"/>
        </w:rPr>
        <w:t>Моє нове життя</w:t>
      </w:r>
    </w:p>
    <w:p w:rsidR="00AA2003" w:rsidRPr="00573793" w:rsidRDefault="00AA200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i/>
          <w:caps/>
          <w:sz w:val="28"/>
          <w:szCs w:val="28"/>
          <w:lang w:val="uk-UA"/>
        </w:rPr>
      </w:pPr>
    </w:p>
    <w:p w:rsidR="00AA2003" w:rsidRDefault="00AA200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i/>
          <w:caps/>
          <w:sz w:val="28"/>
          <w:szCs w:val="28"/>
          <w:lang w:val="uk-UA"/>
        </w:rPr>
      </w:pPr>
    </w:p>
    <w:p w:rsidR="00FC1FF5" w:rsidRPr="00573793" w:rsidRDefault="00FC1FF5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i/>
          <w:caps/>
          <w:sz w:val="28"/>
          <w:szCs w:val="28"/>
          <w:lang w:val="uk-UA"/>
        </w:rPr>
      </w:pPr>
    </w:p>
    <w:p w:rsidR="00AA2003" w:rsidRPr="00573793" w:rsidRDefault="002A63E0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caps/>
          <w:sz w:val="28"/>
          <w:szCs w:val="28"/>
          <w:lang w:val="uk-UA"/>
        </w:rPr>
        <w:t xml:space="preserve">Соціальний </w:t>
      </w:r>
      <w:r w:rsidRPr="00573793">
        <w:rPr>
          <w:rFonts w:ascii="Times New Roman" w:hAnsi="Times New Roman"/>
          <w:b/>
          <w:caps/>
          <w:sz w:val="28"/>
          <w:szCs w:val="28"/>
        </w:rPr>
        <w:t xml:space="preserve">ПРОЕКТ </w:t>
      </w:r>
      <w:r w:rsidRPr="00573793">
        <w:rPr>
          <w:rFonts w:ascii="Times New Roman" w:hAnsi="Times New Roman"/>
          <w:b/>
          <w:caps/>
          <w:sz w:val="28"/>
          <w:szCs w:val="28"/>
          <w:lang w:val="uk-UA"/>
        </w:rPr>
        <w:t>на тему:</w:t>
      </w:r>
    </w:p>
    <w:p w:rsidR="00FC1FF5" w:rsidRDefault="00AA200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C1FF5">
        <w:rPr>
          <w:rFonts w:ascii="Times New Roman" w:hAnsi="Times New Roman"/>
          <w:b/>
          <w:caps/>
          <w:sz w:val="28"/>
          <w:szCs w:val="28"/>
          <w:lang w:val="uk-UA"/>
        </w:rPr>
        <w:t>“</w:t>
      </w:r>
      <w:r w:rsidR="00FC1FF5">
        <w:rPr>
          <w:rFonts w:ascii="Times New Roman" w:hAnsi="Times New Roman"/>
          <w:b/>
          <w:caps/>
          <w:sz w:val="28"/>
          <w:szCs w:val="28"/>
          <w:lang w:val="uk-UA"/>
        </w:rPr>
        <w:t>Ресоціаліз</w:t>
      </w:r>
      <w:r w:rsidR="009B0EB1" w:rsidRPr="00573793">
        <w:rPr>
          <w:rFonts w:ascii="Times New Roman" w:hAnsi="Times New Roman"/>
          <w:b/>
          <w:caps/>
          <w:sz w:val="28"/>
          <w:szCs w:val="28"/>
          <w:lang w:val="uk-UA"/>
        </w:rPr>
        <w:t>ація чоловіків,</w:t>
      </w:r>
      <w:r w:rsidR="0029419B" w:rsidRPr="00573793">
        <w:rPr>
          <w:rFonts w:ascii="Times New Roman" w:hAnsi="Times New Roman"/>
          <w:b/>
          <w:caps/>
          <w:sz w:val="28"/>
          <w:szCs w:val="28"/>
          <w:lang w:val="uk-UA"/>
        </w:rPr>
        <w:t xml:space="preserve"> які повернулися </w:t>
      </w:r>
    </w:p>
    <w:p w:rsidR="009B0EB1" w:rsidRPr="00573793" w:rsidRDefault="00AA200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caps/>
          <w:sz w:val="28"/>
          <w:szCs w:val="28"/>
          <w:lang w:val="uk-UA"/>
        </w:rPr>
        <w:t>з місць позбавлення волі</w:t>
      </w:r>
      <w:r w:rsidRPr="00FC1FF5">
        <w:rPr>
          <w:rFonts w:ascii="Times New Roman" w:hAnsi="Times New Roman"/>
          <w:b/>
          <w:caps/>
          <w:sz w:val="28"/>
          <w:szCs w:val="28"/>
          <w:lang w:val="uk-UA"/>
        </w:rPr>
        <w:t>”</w:t>
      </w:r>
    </w:p>
    <w:p w:rsidR="009B0EB1" w:rsidRPr="00573793" w:rsidRDefault="009B0EB1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9B0EB1" w:rsidRPr="00573793" w:rsidRDefault="009B0EB1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B30693" w:rsidRPr="00573793" w:rsidRDefault="00B3069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B30693" w:rsidRPr="00573793" w:rsidRDefault="00B3069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B30693" w:rsidRPr="00573793" w:rsidRDefault="00B3069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9B0EB1" w:rsidRDefault="009B0EB1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573793" w:rsidRDefault="0057379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573793" w:rsidRDefault="0057379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573793" w:rsidRDefault="0057379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573793" w:rsidRDefault="0057379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1730F" w:rsidRDefault="0081730F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Івано-Франківськ </w:t>
      </w:r>
    </w:p>
    <w:p w:rsidR="009B0EB1" w:rsidRPr="00573793" w:rsidRDefault="00AA200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sz w:val="28"/>
          <w:szCs w:val="28"/>
          <w:lang w:val="uk-UA"/>
        </w:rPr>
        <w:t>2018</w:t>
      </w:r>
    </w:p>
    <w:p w:rsidR="00AA2003" w:rsidRPr="00573793" w:rsidRDefault="00AA200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lastRenderedPageBreak/>
        <w:t>Тема проекту:</w:t>
      </w:r>
      <w:r w:rsidR="0081730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C1FF5" w:rsidRDefault="00256D55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caps/>
          <w:sz w:val="28"/>
          <w:szCs w:val="28"/>
          <w:lang w:val="uk-UA"/>
        </w:rPr>
        <w:t>«</w:t>
      </w:r>
      <w:r w:rsidR="00FC1FF5">
        <w:rPr>
          <w:rFonts w:ascii="Times New Roman" w:hAnsi="Times New Roman"/>
          <w:b/>
          <w:caps/>
          <w:sz w:val="28"/>
          <w:szCs w:val="28"/>
          <w:lang w:val="uk-UA"/>
        </w:rPr>
        <w:t>Ресоціалізація</w:t>
      </w:r>
      <w:r w:rsidR="00AA2003" w:rsidRPr="00573793">
        <w:rPr>
          <w:rFonts w:ascii="Times New Roman" w:hAnsi="Times New Roman"/>
          <w:b/>
          <w:caps/>
          <w:sz w:val="28"/>
          <w:szCs w:val="28"/>
          <w:lang w:val="uk-UA"/>
        </w:rPr>
        <w:t xml:space="preserve"> чоловіків,</w:t>
      </w:r>
      <w:r w:rsidR="0029419B" w:rsidRPr="00573793">
        <w:rPr>
          <w:rFonts w:ascii="Times New Roman" w:hAnsi="Times New Roman"/>
          <w:b/>
          <w:caps/>
          <w:sz w:val="28"/>
          <w:szCs w:val="28"/>
          <w:lang w:val="uk-UA"/>
        </w:rPr>
        <w:t xml:space="preserve"> які повернулися</w:t>
      </w:r>
    </w:p>
    <w:p w:rsidR="00AA2003" w:rsidRPr="00573793" w:rsidRDefault="00AA2003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caps/>
          <w:sz w:val="28"/>
          <w:szCs w:val="28"/>
          <w:lang w:val="uk-UA"/>
        </w:rPr>
        <w:t>з місць позбавлення волі</w:t>
      </w:r>
      <w:r w:rsidR="00256D55" w:rsidRPr="00573793">
        <w:rPr>
          <w:rFonts w:ascii="Times New Roman" w:hAnsi="Times New Roman"/>
          <w:b/>
          <w:caps/>
          <w:sz w:val="28"/>
          <w:szCs w:val="28"/>
          <w:lang w:val="uk-UA"/>
        </w:rPr>
        <w:t>»</w:t>
      </w:r>
    </w:p>
    <w:p w:rsidR="008B48DC" w:rsidRPr="00573793" w:rsidRDefault="0081730F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i/>
          <w:cap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Творча назва </w:t>
      </w:r>
      <w:r w:rsidR="00AA2003" w:rsidRPr="00573793">
        <w:rPr>
          <w:rFonts w:ascii="Times New Roman" w:hAnsi="Times New Roman"/>
          <w:sz w:val="28"/>
          <w:szCs w:val="28"/>
          <w:lang w:val="uk-UA"/>
        </w:rPr>
        <w:t>проекту: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786C" w:rsidRPr="00573793">
        <w:rPr>
          <w:rFonts w:ascii="Times New Roman" w:hAnsi="Times New Roman"/>
          <w:b/>
          <w:i/>
          <w:caps/>
          <w:sz w:val="28"/>
          <w:szCs w:val="28"/>
          <w:lang w:val="uk-UA"/>
        </w:rPr>
        <w:t>«Моє нове життя</w:t>
      </w:r>
      <w:r w:rsidR="00AA2003" w:rsidRPr="00573793">
        <w:rPr>
          <w:rFonts w:ascii="Times New Roman" w:hAnsi="Times New Roman"/>
          <w:b/>
          <w:i/>
          <w:caps/>
          <w:sz w:val="28"/>
          <w:szCs w:val="28"/>
          <w:lang w:val="uk-UA"/>
        </w:rPr>
        <w:t>»</w:t>
      </w:r>
    </w:p>
    <w:p w:rsidR="00A97457" w:rsidRPr="00573793" w:rsidRDefault="002B3DA6" w:rsidP="00573793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Нестабільність економічно</w:t>
      </w:r>
      <w:r w:rsidR="009C1E48" w:rsidRPr="00573793">
        <w:rPr>
          <w:rFonts w:ascii="Times New Roman" w:hAnsi="Times New Roman"/>
          <w:sz w:val="28"/>
          <w:szCs w:val="28"/>
          <w:lang w:val="uk-UA"/>
        </w:rPr>
        <w:t>ї ситуації,</w:t>
      </w:r>
      <w:r w:rsidR="00845F89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0489" w:rsidRPr="00573793">
        <w:rPr>
          <w:rFonts w:ascii="Times New Roman" w:hAnsi="Times New Roman"/>
          <w:sz w:val="28"/>
          <w:szCs w:val="28"/>
          <w:lang w:val="uk-UA"/>
        </w:rPr>
        <w:t>д</w:t>
      </w:r>
      <w:r w:rsidR="00C43D74" w:rsidRPr="00573793">
        <w:rPr>
          <w:rFonts w:ascii="Times New Roman" w:hAnsi="Times New Roman"/>
          <w:sz w:val="28"/>
          <w:szCs w:val="28"/>
          <w:lang w:val="uk-UA"/>
        </w:rPr>
        <w:t>евальваці</w:t>
      </w:r>
      <w:r w:rsidR="00080489" w:rsidRPr="00573793">
        <w:rPr>
          <w:rFonts w:ascii="Times New Roman" w:hAnsi="Times New Roman"/>
          <w:sz w:val="28"/>
          <w:szCs w:val="28"/>
          <w:lang w:val="uk-UA"/>
        </w:rPr>
        <w:t>я</w:t>
      </w:r>
      <w:r w:rsidR="009C1E48" w:rsidRPr="00573793">
        <w:rPr>
          <w:rFonts w:ascii="Times New Roman" w:hAnsi="Times New Roman"/>
          <w:sz w:val="28"/>
          <w:szCs w:val="28"/>
          <w:lang w:val="uk-UA"/>
        </w:rPr>
        <w:t xml:space="preserve"> загальнолюдських цінностей,</w:t>
      </w:r>
      <w:r w:rsidR="00845F89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послаблення виховних</w:t>
      </w:r>
      <w:r w:rsidR="009C1E48" w:rsidRPr="00573793">
        <w:rPr>
          <w:rFonts w:ascii="Times New Roman" w:hAnsi="Times New Roman"/>
          <w:sz w:val="28"/>
          <w:szCs w:val="28"/>
          <w:lang w:val="uk-UA"/>
        </w:rPr>
        <w:t xml:space="preserve"> функцій соціальних інститутів,</w:t>
      </w:r>
      <w:r w:rsidR="00845F89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1E48" w:rsidRPr="00573793">
        <w:rPr>
          <w:rFonts w:ascii="Times New Roman" w:hAnsi="Times New Roman"/>
          <w:sz w:val="28"/>
          <w:szCs w:val="28"/>
          <w:lang w:val="uk-UA"/>
        </w:rPr>
        <w:t>бойові дії на сході країни,</w:t>
      </w:r>
      <w:r w:rsidR="00845F89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зумовлюють</w:t>
      </w:r>
      <w:r w:rsidR="009C1E48" w:rsidRPr="00573793">
        <w:rPr>
          <w:rFonts w:ascii="Times New Roman" w:hAnsi="Times New Roman"/>
          <w:sz w:val="28"/>
          <w:szCs w:val="28"/>
          <w:lang w:val="uk-UA"/>
        </w:rPr>
        <w:t xml:space="preserve"> стрімке зростання злочинності,</w:t>
      </w:r>
      <w:r w:rsidR="00845F89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що є гострою соціальною проблемою</w:t>
      </w:r>
      <w:r w:rsidR="009C1E48" w:rsidRPr="00573793">
        <w:rPr>
          <w:rFonts w:ascii="Times New Roman" w:hAnsi="Times New Roman"/>
          <w:sz w:val="28"/>
          <w:szCs w:val="28"/>
          <w:lang w:val="uk-UA"/>
        </w:rPr>
        <w:t>.</w:t>
      </w:r>
      <w:r w:rsidR="00845F89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1E48" w:rsidRPr="00573793">
        <w:rPr>
          <w:rFonts w:ascii="Times New Roman" w:hAnsi="Times New Roman"/>
          <w:sz w:val="28"/>
          <w:szCs w:val="28"/>
          <w:lang w:val="uk-UA"/>
        </w:rPr>
        <w:t>Як наслідок,</w:t>
      </w:r>
      <w:r w:rsidR="00A97457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5D4E" w:rsidRPr="00573793">
        <w:rPr>
          <w:rFonts w:ascii="Times New Roman" w:hAnsi="Times New Roman"/>
          <w:sz w:val="28"/>
          <w:szCs w:val="28"/>
          <w:lang w:val="uk-UA"/>
        </w:rPr>
        <w:t>поширюються асоціальні моделі поведінки</w:t>
      </w:r>
      <w:r w:rsidR="00391E3F" w:rsidRPr="00573793">
        <w:rPr>
          <w:rFonts w:ascii="Times New Roman" w:hAnsi="Times New Roman"/>
          <w:sz w:val="28"/>
          <w:szCs w:val="28"/>
          <w:lang w:val="uk-UA"/>
        </w:rPr>
        <w:t>.</w:t>
      </w:r>
    </w:p>
    <w:p w:rsidR="0047089F" w:rsidRPr="00573793" w:rsidRDefault="00391E3F" w:rsidP="00573793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401E" w:rsidRPr="00573793">
        <w:rPr>
          <w:rFonts w:ascii="Times New Roman" w:hAnsi="Times New Roman"/>
          <w:sz w:val="28"/>
          <w:szCs w:val="28"/>
          <w:lang w:val="uk-UA"/>
        </w:rPr>
        <w:t xml:space="preserve">Станом на 2017 рік майже 77 тисяч людей знаходяться </w:t>
      </w:r>
      <w:r w:rsidR="00DB6260" w:rsidRPr="00573793">
        <w:rPr>
          <w:rFonts w:ascii="Times New Roman" w:hAnsi="Times New Roman"/>
          <w:sz w:val="28"/>
          <w:szCs w:val="28"/>
          <w:lang w:val="uk-UA"/>
        </w:rPr>
        <w:t>в пенітенціарних установах</w:t>
      </w:r>
      <w:r w:rsidR="00A9401E" w:rsidRPr="00573793">
        <w:rPr>
          <w:rFonts w:ascii="Times New Roman" w:hAnsi="Times New Roman"/>
          <w:sz w:val="28"/>
          <w:szCs w:val="28"/>
          <w:lang w:val="uk-UA"/>
        </w:rPr>
        <w:t xml:space="preserve"> України.</w:t>
      </w:r>
      <w:r w:rsidR="00845F89" w:rsidRPr="00573793">
        <w:rPr>
          <w:rFonts w:ascii="Times New Roman" w:hAnsi="Times New Roman"/>
          <w:sz w:val="28"/>
          <w:szCs w:val="28"/>
        </w:rPr>
        <w:t xml:space="preserve"> </w:t>
      </w:r>
      <w:r w:rsidR="00A9401E" w:rsidRPr="00573793">
        <w:rPr>
          <w:rFonts w:ascii="Times New Roman" w:hAnsi="Times New Roman"/>
          <w:sz w:val="28"/>
          <w:szCs w:val="28"/>
          <w:lang w:val="uk-UA"/>
        </w:rPr>
        <w:t>Умови в яких вони утримуються важко назвати хорошими</w:t>
      </w:r>
      <w:r w:rsidR="00DB6260" w:rsidRPr="00573793">
        <w:rPr>
          <w:rFonts w:ascii="Times New Roman" w:hAnsi="Times New Roman"/>
          <w:sz w:val="28"/>
          <w:szCs w:val="28"/>
          <w:lang w:val="uk-UA"/>
        </w:rPr>
        <w:t>,</w:t>
      </w:r>
      <w:r w:rsidR="00845F89" w:rsidRPr="00573793">
        <w:rPr>
          <w:rFonts w:ascii="Times New Roman" w:hAnsi="Times New Roman"/>
          <w:sz w:val="28"/>
          <w:szCs w:val="28"/>
        </w:rPr>
        <w:t xml:space="preserve"> </w:t>
      </w:r>
      <w:r w:rsidR="00DB6260" w:rsidRPr="00573793">
        <w:rPr>
          <w:rFonts w:ascii="Times New Roman" w:hAnsi="Times New Roman"/>
          <w:sz w:val="28"/>
          <w:szCs w:val="28"/>
          <w:lang w:val="uk-UA"/>
        </w:rPr>
        <w:t>а перебування там</w:t>
      </w:r>
      <w:r w:rsidR="0029419B" w:rsidRPr="00573793">
        <w:rPr>
          <w:rFonts w:ascii="Times New Roman" w:hAnsi="Times New Roman"/>
          <w:sz w:val="28"/>
          <w:szCs w:val="28"/>
          <w:lang w:val="uk-UA"/>
        </w:rPr>
        <w:t xml:space="preserve"> не впливає на людину позитивно</w:t>
      </w:r>
      <w:r w:rsidR="00DB6260" w:rsidRPr="00573793">
        <w:rPr>
          <w:rFonts w:ascii="Times New Roman" w:hAnsi="Times New Roman"/>
          <w:sz w:val="28"/>
          <w:szCs w:val="28"/>
          <w:lang w:val="uk-UA"/>
        </w:rPr>
        <w:t>: ізольованість від суспільства,</w:t>
      </w:r>
      <w:r w:rsidR="00845F89" w:rsidRPr="00573793">
        <w:rPr>
          <w:rFonts w:ascii="Times New Roman" w:hAnsi="Times New Roman"/>
          <w:sz w:val="28"/>
          <w:szCs w:val="28"/>
        </w:rPr>
        <w:t xml:space="preserve"> </w:t>
      </w:r>
      <w:r w:rsidR="00DB6260" w:rsidRPr="00573793">
        <w:rPr>
          <w:rFonts w:ascii="Times New Roman" w:hAnsi="Times New Roman"/>
          <w:sz w:val="28"/>
          <w:szCs w:val="28"/>
          <w:lang w:val="uk-UA"/>
        </w:rPr>
        <w:t>життя за встановленим режимом,</w:t>
      </w:r>
      <w:r w:rsidR="00845F89" w:rsidRPr="00573793">
        <w:rPr>
          <w:rFonts w:ascii="Times New Roman" w:hAnsi="Times New Roman"/>
          <w:sz w:val="28"/>
          <w:szCs w:val="28"/>
        </w:rPr>
        <w:t xml:space="preserve"> </w:t>
      </w:r>
      <w:r w:rsidR="00A97457" w:rsidRPr="00573793">
        <w:rPr>
          <w:rFonts w:ascii="Times New Roman" w:hAnsi="Times New Roman"/>
          <w:sz w:val="28"/>
          <w:szCs w:val="28"/>
          <w:lang w:val="uk-UA"/>
        </w:rPr>
        <w:t xml:space="preserve">спілкування зі злочинцями, </w:t>
      </w:r>
      <w:r w:rsidR="00DB6260" w:rsidRPr="00573793">
        <w:rPr>
          <w:rFonts w:ascii="Times New Roman" w:hAnsi="Times New Roman"/>
          <w:sz w:val="28"/>
          <w:szCs w:val="28"/>
          <w:lang w:val="uk-UA"/>
        </w:rPr>
        <w:t xml:space="preserve"> деформоване уявлення про мораль </w:t>
      </w:r>
      <w:r w:rsidR="0029419B" w:rsidRPr="00573793">
        <w:rPr>
          <w:rFonts w:ascii="Times New Roman" w:hAnsi="Times New Roman"/>
          <w:sz w:val="28"/>
          <w:szCs w:val="28"/>
          <w:lang w:val="uk-UA"/>
        </w:rPr>
        <w:t>та моральні цінності</w:t>
      </w:r>
      <w:r w:rsidR="00DB6260" w:rsidRPr="00573793">
        <w:rPr>
          <w:rFonts w:ascii="Times New Roman" w:hAnsi="Times New Roman"/>
          <w:sz w:val="28"/>
          <w:szCs w:val="28"/>
          <w:lang w:val="uk-UA"/>
        </w:rPr>
        <w:t>.</w:t>
      </w:r>
      <w:r w:rsidR="00845F89" w:rsidRPr="00573793">
        <w:rPr>
          <w:rFonts w:ascii="Times New Roman" w:hAnsi="Times New Roman"/>
          <w:sz w:val="28"/>
          <w:szCs w:val="28"/>
        </w:rPr>
        <w:t xml:space="preserve"> </w:t>
      </w:r>
      <w:r w:rsidR="009B0EB1" w:rsidRPr="00573793">
        <w:rPr>
          <w:rFonts w:ascii="Times New Roman" w:hAnsi="Times New Roman"/>
          <w:sz w:val="28"/>
          <w:szCs w:val="28"/>
          <w:lang w:val="uk-UA"/>
        </w:rPr>
        <w:t>Більшість людей які потрапили до в’язниці цілком здоровими виходять з серйозними психічними проблемами</w:t>
      </w:r>
      <w:r w:rsidR="009B0EB1" w:rsidRPr="0057379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845F89" w:rsidRPr="005737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EB1" w:rsidRPr="00573793">
        <w:rPr>
          <w:rFonts w:ascii="Times New Roman" w:hAnsi="Times New Roman"/>
          <w:color w:val="000000"/>
          <w:sz w:val="28"/>
          <w:szCs w:val="28"/>
          <w:lang w:val="uk-UA"/>
        </w:rPr>
        <w:t>Абсолютна зневіреність,</w:t>
      </w:r>
      <w:r w:rsidR="00845F89" w:rsidRPr="005737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EB1" w:rsidRPr="00573793">
        <w:rPr>
          <w:rFonts w:ascii="Times New Roman" w:hAnsi="Times New Roman"/>
          <w:color w:val="000000"/>
          <w:sz w:val="28"/>
          <w:szCs w:val="28"/>
          <w:lang w:val="uk-UA"/>
        </w:rPr>
        <w:t>впевненість у неможливості змінити своє життя на краще,</w:t>
      </w:r>
      <w:r w:rsidR="00845F89" w:rsidRPr="005737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EB1" w:rsidRPr="00573793">
        <w:rPr>
          <w:rFonts w:ascii="Times New Roman" w:hAnsi="Times New Roman"/>
          <w:color w:val="000000"/>
          <w:sz w:val="28"/>
          <w:szCs w:val="28"/>
          <w:lang w:val="uk-UA"/>
        </w:rPr>
        <w:t>занижена самооцінка,</w:t>
      </w:r>
      <w:r w:rsidR="00845F89" w:rsidRPr="005737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EB1" w:rsidRPr="00573793">
        <w:rPr>
          <w:rFonts w:ascii="Times New Roman" w:hAnsi="Times New Roman"/>
          <w:color w:val="000000"/>
          <w:sz w:val="28"/>
          <w:szCs w:val="28"/>
          <w:lang w:val="uk-UA"/>
        </w:rPr>
        <w:t>схильність до суїциду</w:t>
      </w:r>
      <w:r w:rsidR="00A97457" w:rsidRPr="00573793">
        <w:rPr>
          <w:rFonts w:ascii="Times New Roman" w:hAnsi="Times New Roman"/>
          <w:sz w:val="28"/>
          <w:szCs w:val="28"/>
          <w:lang w:val="uk-UA"/>
        </w:rPr>
        <w:t xml:space="preserve"> і це далеко не весь перелік стійких негативни</w:t>
      </w:r>
      <w:r w:rsidR="0010795D" w:rsidRPr="00573793">
        <w:rPr>
          <w:rFonts w:ascii="Times New Roman" w:hAnsi="Times New Roman"/>
          <w:sz w:val="28"/>
          <w:szCs w:val="28"/>
          <w:lang w:val="uk-UA"/>
        </w:rPr>
        <w:t>х думок</w:t>
      </w:r>
      <w:r w:rsidR="00A97457" w:rsidRPr="00573793">
        <w:rPr>
          <w:rFonts w:ascii="Times New Roman" w:hAnsi="Times New Roman"/>
          <w:sz w:val="28"/>
          <w:szCs w:val="28"/>
          <w:lang w:val="uk-UA"/>
        </w:rPr>
        <w:t xml:space="preserve">, які переживають ув’язнені. </w:t>
      </w:r>
      <w:r w:rsidR="0029419B" w:rsidRPr="00573793">
        <w:rPr>
          <w:rFonts w:ascii="Times New Roman" w:hAnsi="Times New Roman"/>
          <w:sz w:val="28"/>
          <w:szCs w:val="28"/>
          <w:lang w:val="uk-UA"/>
        </w:rPr>
        <w:t xml:space="preserve">При виході на волю </w:t>
      </w:r>
      <w:r w:rsidR="009B0EB1" w:rsidRPr="00573793">
        <w:rPr>
          <w:rFonts w:ascii="Times New Roman" w:hAnsi="Times New Roman"/>
          <w:sz w:val="28"/>
          <w:szCs w:val="28"/>
          <w:lang w:val="uk-UA"/>
        </w:rPr>
        <w:t xml:space="preserve">проблеми </w:t>
      </w:r>
      <w:r w:rsidR="0029419B" w:rsidRPr="00573793">
        <w:rPr>
          <w:rFonts w:ascii="Times New Roman" w:hAnsi="Times New Roman"/>
          <w:sz w:val="28"/>
          <w:szCs w:val="28"/>
          <w:lang w:val="uk-UA"/>
        </w:rPr>
        <w:t xml:space="preserve">таких людей </w:t>
      </w:r>
      <w:r w:rsidR="009B0EB1" w:rsidRPr="00573793">
        <w:rPr>
          <w:rFonts w:ascii="Times New Roman" w:hAnsi="Times New Roman"/>
          <w:sz w:val="28"/>
          <w:szCs w:val="28"/>
          <w:lang w:val="uk-UA"/>
        </w:rPr>
        <w:t xml:space="preserve">загострюються </w:t>
      </w:r>
      <w:r w:rsidR="00A97457" w:rsidRPr="00573793">
        <w:rPr>
          <w:rFonts w:ascii="Times New Roman" w:hAnsi="Times New Roman"/>
          <w:sz w:val="28"/>
          <w:szCs w:val="28"/>
          <w:lang w:val="uk-UA"/>
        </w:rPr>
        <w:t xml:space="preserve">ще більше, </w:t>
      </w:r>
      <w:r w:rsidR="009B0EB1" w:rsidRPr="00573793">
        <w:rPr>
          <w:rFonts w:ascii="Times New Roman" w:hAnsi="Times New Roman"/>
          <w:sz w:val="28"/>
          <w:szCs w:val="28"/>
          <w:lang w:val="uk-UA"/>
        </w:rPr>
        <w:t>і саме від того,</w:t>
      </w:r>
      <w:r w:rsidR="0029419B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EB1" w:rsidRPr="00573793">
        <w:rPr>
          <w:rFonts w:ascii="Times New Roman" w:hAnsi="Times New Roman"/>
          <w:sz w:val="28"/>
          <w:szCs w:val="28"/>
          <w:lang w:val="uk-UA"/>
        </w:rPr>
        <w:t>як з ними впорається людина залежатиме її майбутнє.</w:t>
      </w:r>
      <w:r w:rsidR="00845F89" w:rsidRPr="00573793">
        <w:rPr>
          <w:rFonts w:ascii="Times New Roman" w:hAnsi="Times New Roman"/>
          <w:sz w:val="28"/>
          <w:szCs w:val="28"/>
        </w:rPr>
        <w:t xml:space="preserve"> </w:t>
      </w:r>
      <w:r w:rsidR="009B0EB1" w:rsidRPr="00573793">
        <w:rPr>
          <w:rFonts w:ascii="Times New Roman" w:hAnsi="Times New Roman"/>
          <w:sz w:val="28"/>
          <w:szCs w:val="28"/>
          <w:lang w:val="uk-UA"/>
        </w:rPr>
        <w:t>За даними експертів,</w:t>
      </w:r>
      <w:r w:rsidR="0010795D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6AFD">
        <w:rPr>
          <w:rFonts w:ascii="Times New Roman" w:hAnsi="Times New Roman"/>
          <w:sz w:val="28"/>
          <w:szCs w:val="28"/>
          <w:lang w:val="uk-UA"/>
        </w:rPr>
        <w:t xml:space="preserve">близько 15% </w:t>
      </w:r>
      <w:r w:rsidR="009B0EB1" w:rsidRPr="00573793">
        <w:rPr>
          <w:rFonts w:ascii="Times New Roman" w:hAnsi="Times New Roman"/>
          <w:sz w:val="28"/>
          <w:szCs w:val="28"/>
          <w:lang w:val="uk-UA"/>
        </w:rPr>
        <w:t>колишніх в’</w:t>
      </w:r>
      <w:r w:rsidR="0029419B" w:rsidRPr="00573793">
        <w:rPr>
          <w:rFonts w:ascii="Times New Roman" w:hAnsi="Times New Roman"/>
          <w:sz w:val="28"/>
          <w:szCs w:val="28"/>
          <w:lang w:val="uk-UA"/>
        </w:rPr>
        <w:t>язнів повертаються за грати</w:t>
      </w:r>
      <w:r w:rsidR="009B0EB1" w:rsidRPr="00573793">
        <w:rPr>
          <w:rFonts w:ascii="Times New Roman" w:hAnsi="Times New Roman"/>
          <w:sz w:val="28"/>
          <w:szCs w:val="28"/>
          <w:lang w:val="uk-UA"/>
        </w:rPr>
        <w:t>,</w:t>
      </w:r>
      <w:r w:rsidR="00A97457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419B" w:rsidRPr="00573793">
        <w:rPr>
          <w:rFonts w:ascii="Times New Roman" w:hAnsi="Times New Roman"/>
          <w:sz w:val="28"/>
          <w:szCs w:val="28"/>
          <w:lang w:val="uk-UA"/>
        </w:rPr>
        <w:t>оскільки</w:t>
      </w:r>
      <w:r w:rsidR="009B0EB1" w:rsidRPr="00573793">
        <w:rPr>
          <w:rFonts w:ascii="Times New Roman" w:hAnsi="Times New Roman"/>
          <w:sz w:val="28"/>
          <w:szCs w:val="28"/>
          <w:lang w:val="uk-UA"/>
        </w:rPr>
        <w:t xml:space="preserve"> не </w:t>
      </w:r>
      <w:r w:rsidR="0029419B" w:rsidRPr="00573793">
        <w:rPr>
          <w:rFonts w:ascii="Times New Roman" w:hAnsi="Times New Roman"/>
          <w:sz w:val="28"/>
          <w:szCs w:val="28"/>
          <w:lang w:val="uk-UA"/>
        </w:rPr>
        <w:t xml:space="preserve">можуть адаптуватись до нових </w:t>
      </w:r>
      <w:r w:rsidR="0010795D" w:rsidRPr="00573793">
        <w:rPr>
          <w:rFonts w:ascii="Times New Roman" w:hAnsi="Times New Roman"/>
          <w:sz w:val="28"/>
          <w:szCs w:val="28"/>
          <w:lang w:val="uk-UA"/>
        </w:rPr>
        <w:t xml:space="preserve">реалій </w:t>
      </w:r>
      <w:r w:rsidR="009B0EB1" w:rsidRPr="00573793">
        <w:rPr>
          <w:rFonts w:ascii="Times New Roman" w:hAnsi="Times New Roman"/>
          <w:sz w:val="28"/>
          <w:szCs w:val="28"/>
          <w:lang w:val="uk-UA"/>
        </w:rPr>
        <w:t>життя.</w:t>
      </w:r>
      <w:r w:rsidR="0006260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7089F" w:rsidRPr="00573793" w:rsidRDefault="0047089F" w:rsidP="00573793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 xml:space="preserve">Саме ресоціалізація особи, звільненої з місць позбавлення волі, покликана забезпечити відновлення та подальший розвиток її соціально корисних зв’язків, відносин із суспільством, формування гармонійної особистості, здатної об’єктивно оцінювати себе та навколишній світ, з повагою ставитися до загальнолюдських і національних цінностей. Процес ресоціалізації осіб, звільнених із місць позбавлення волі, на нашу думку, має ґрунтуватися не стільки на викоріненні негативних рис характеру </w:t>
      </w:r>
      <w:r w:rsidRPr="00573793">
        <w:rPr>
          <w:rFonts w:ascii="Times New Roman" w:hAnsi="Times New Roman"/>
          <w:sz w:val="28"/>
          <w:szCs w:val="28"/>
          <w:lang w:val="uk-UA"/>
        </w:rPr>
        <w:lastRenderedPageBreak/>
        <w:t xml:space="preserve">колишнього засудженого, скільки на формуванні в нього позитивних якостей. </w:t>
      </w:r>
    </w:p>
    <w:p w:rsidR="00573793" w:rsidRDefault="0047089F" w:rsidP="00573793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В науковій літературі ресоціалізацію визначено як напрямок державної соціальної політики, спрямований на надання комплексу соціальних послуг засудженим, які відбули чи відбувають покарання, та особам, для яких ув’язнення обрано як запобіжний захід, з метою їх повернення до суспільства і включення як здорових і повноцінних його членів [</w:t>
      </w:r>
      <w:r w:rsidR="00573793">
        <w:rPr>
          <w:rFonts w:ascii="Times New Roman" w:hAnsi="Times New Roman"/>
          <w:sz w:val="28"/>
          <w:szCs w:val="28"/>
          <w:lang w:val="uk-UA"/>
        </w:rPr>
        <w:t>9</w:t>
      </w:r>
      <w:r w:rsidRPr="00573793">
        <w:rPr>
          <w:rFonts w:ascii="Times New Roman" w:hAnsi="Times New Roman"/>
          <w:sz w:val="28"/>
          <w:szCs w:val="28"/>
          <w:lang w:val="uk-UA"/>
        </w:rPr>
        <w:t>].</w:t>
      </w:r>
    </w:p>
    <w:p w:rsidR="002A63E0" w:rsidRPr="00573793" w:rsidRDefault="0047089F" w:rsidP="00573793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 xml:space="preserve">Проблема ресоціалізації </w:t>
      </w:r>
      <w:r w:rsidR="0010795D" w:rsidRPr="00573793">
        <w:rPr>
          <w:rFonts w:ascii="Times New Roman" w:hAnsi="Times New Roman"/>
          <w:sz w:val="28"/>
          <w:szCs w:val="28"/>
          <w:lang w:val="uk-UA"/>
        </w:rPr>
        <w:t>засуджених</w:t>
      </w:r>
      <w:r w:rsidR="00715D4E" w:rsidRPr="0057379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91E3F" w:rsidRPr="00573793">
        <w:rPr>
          <w:rFonts w:ascii="Times New Roman" w:hAnsi="Times New Roman"/>
          <w:sz w:val="28"/>
          <w:szCs w:val="28"/>
          <w:lang w:val="uk-UA"/>
        </w:rPr>
        <w:t xml:space="preserve">знайшла 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 xml:space="preserve">відображення в </w:t>
      </w:r>
      <w:r w:rsidR="00A65D64" w:rsidRPr="00573793">
        <w:rPr>
          <w:rFonts w:ascii="Times New Roman" w:hAnsi="Times New Roman"/>
          <w:sz w:val="28"/>
          <w:szCs w:val="28"/>
          <w:lang w:val="uk-UA"/>
        </w:rPr>
        <w:t xml:space="preserve">працях 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>Ю.</w:t>
      </w:r>
      <w:r w:rsidR="0010795D" w:rsidRPr="00573793">
        <w:rPr>
          <w:rFonts w:ascii="Times New Roman" w:hAnsi="Times New Roman"/>
          <w:sz w:val="28"/>
          <w:szCs w:val="28"/>
          <w:lang w:val="uk-UA"/>
        </w:rPr>
        <w:t> 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>Антоняна,</w:t>
      </w:r>
      <w:r w:rsidR="00845F89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>А.</w:t>
      </w:r>
      <w:r w:rsidR="00ED6AFD">
        <w:rPr>
          <w:rFonts w:ascii="Times New Roman" w:hAnsi="Times New Roman"/>
          <w:sz w:val="28"/>
          <w:szCs w:val="28"/>
          <w:lang w:val="uk-UA"/>
        </w:rPr>
        <w:t> 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>Зелінського,</w:t>
      </w:r>
      <w:r w:rsidR="00845F89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>А.</w:t>
      </w:r>
      <w:r w:rsidRPr="00573793">
        <w:rPr>
          <w:rFonts w:ascii="Times New Roman" w:hAnsi="Times New Roman"/>
          <w:sz w:val="28"/>
          <w:szCs w:val="28"/>
          <w:lang w:val="uk-UA"/>
        </w:rPr>
        <w:t> 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>Закалюка,</w:t>
      </w:r>
      <w:r w:rsidR="00A65D64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>І.</w:t>
      </w:r>
      <w:r w:rsidR="00A97457" w:rsidRPr="00573793">
        <w:rPr>
          <w:rFonts w:ascii="Times New Roman" w:hAnsi="Times New Roman"/>
          <w:sz w:val="28"/>
          <w:szCs w:val="28"/>
          <w:lang w:val="uk-UA"/>
        </w:rPr>
        <w:t> 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>Карпця,</w:t>
      </w:r>
      <w:r w:rsidR="00845F89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>І.</w:t>
      </w:r>
      <w:r w:rsidR="00ED6AFD">
        <w:rPr>
          <w:rFonts w:ascii="Times New Roman" w:hAnsi="Times New Roman"/>
          <w:sz w:val="28"/>
          <w:szCs w:val="28"/>
          <w:lang w:val="uk-UA"/>
        </w:rPr>
        <w:t> 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>Шмарова,</w:t>
      </w:r>
      <w:r w:rsidR="00845F89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>В.</w:t>
      </w:r>
      <w:r w:rsidR="00ED6AFD">
        <w:rPr>
          <w:rFonts w:ascii="Times New Roman" w:hAnsi="Times New Roman"/>
          <w:sz w:val="28"/>
          <w:szCs w:val="28"/>
          <w:lang w:val="uk-UA"/>
        </w:rPr>
        <w:t> 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>Трубнікова,</w:t>
      </w:r>
      <w:r w:rsidR="00A65D64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>Я.</w:t>
      </w:r>
      <w:r w:rsidR="00ED6AFD">
        <w:rPr>
          <w:rFonts w:ascii="Times New Roman" w:hAnsi="Times New Roman"/>
          <w:sz w:val="28"/>
          <w:szCs w:val="28"/>
          <w:lang w:val="uk-UA"/>
        </w:rPr>
        <w:t> 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>Щепанського,</w:t>
      </w:r>
      <w:r w:rsidR="00A65D64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>В.</w:t>
      </w:r>
      <w:r w:rsidR="00ED6AFD">
        <w:rPr>
          <w:rFonts w:ascii="Times New Roman" w:hAnsi="Times New Roman"/>
          <w:sz w:val="28"/>
          <w:szCs w:val="28"/>
          <w:lang w:val="uk-UA"/>
        </w:rPr>
        <w:t> </w:t>
      </w:r>
      <w:r w:rsidR="0029419B" w:rsidRPr="00573793">
        <w:rPr>
          <w:rFonts w:ascii="Times New Roman" w:hAnsi="Times New Roman"/>
          <w:sz w:val="28"/>
          <w:szCs w:val="28"/>
          <w:lang w:val="uk-UA"/>
        </w:rPr>
        <w:t>Я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>дова,</w:t>
      </w:r>
      <w:r w:rsidR="00845F89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>А.</w:t>
      </w:r>
      <w:r w:rsidRPr="00573793">
        <w:rPr>
          <w:rFonts w:ascii="Times New Roman" w:hAnsi="Times New Roman"/>
          <w:sz w:val="28"/>
          <w:szCs w:val="28"/>
          <w:lang w:val="uk-UA"/>
        </w:rPr>
        <w:t> </w:t>
      </w:r>
      <w:r w:rsidR="0029419B" w:rsidRPr="00573793">
        <w:rPr>
          <w:rFonts w:ascii="Times New Roman" w:hAnsi="Times New Roman"/>
          <w:sz w:val="28"/>
          <w:szCs w:val="28"/>
          <w:lang w:val="uk-UA"/>
        </w:rPr>
        <w:t>Яковлєва та ін</w:t>
      </w:r>
      <w:r w:rsidR="00DD3B10" w:rsidRPr="0057379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73793" w:rsidRPr="00ED6AFD" w:rsidRDefault="009C1E48" w:rsidP="00573793">
      <w:pPr>
        <w:tabs>
          <w:tab w:val="left" w:pos="426"/>
        </w:tabs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D6AFD">
        <w:rPr>
          <w:rFonts w:ascii="Times New Roman" w:hAnsi="Times New Roman"/>
          <w:sz w:val="28"/>
          <w:szCs w:val="28"/>
          <w:lang w:val="uk-UA"/>
        </w:rPr>
        <w:t>На нашу думку,</w:t>
      </w:r>
      <w:r w:rsidR="00060DAE" w:rsidRPr="00ED6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452" w:rsidRPr="00ED6AFD">
        <w:rPr>
          <w:rFonts w:ascii="Times New Roman" w:hAnsi="Times New Roman"/>
          <w:sz w:val="28"/>
          <w:szCs w:val="28"/>
          <w:lang w:val="uk-UA"/>
        </w:rPr>
        <w:t xml:space="preserve">успішність </w:t>
      </w:r>
      <w:r w:rsidR="00A65D64" w:rsidRPr="00ED6AFD">
        <w:rPr>
          <w:rFonts w:ascii="Times New Roman" w:hAnsi="Times New Roman"/>
          <w:sz w:val="28"/>
          <w:szCs w:val="28"/>
          <w:lang w:val="uk-UA"/>
        </w:rPr>
        <w:t>ре</w:t>
      </w:r>
      <w:r w:rsidR="00687452" w:rsidRPr="00ED6AFD">
        <w:rPr>
          <w:rFonts w:ascii="Times New Roman" w:hAnsi="Times New Roman"/>
          <w:sz w:val="28"/>
          <w:szCs w:val="28"/>
          <w:lang w:val="uk-UA"/>
        </w:rPr>
        <w:t>соціалізації колишніх засуджених значною мірою за</w:t>
      </w:r>
      <w:r w:rsidR="00536D1E" w:rsidRPr="00ED6AFD">
        <w:rPr>
          <w:rFonts w:ascii="Times New Roman" w:hAnsi="Times New Roman"/>
          <w:sz w:val="28"/>
          <w:szCs w:val="28"/>
          <w:lang w:val="uk-UA"/>
        </w:rPr>
        <w:t>лежить від пластичності індивіда</w:t>
      </w:r>
      <w:r w:rsidR="00687452" w:rsidRPr="00ED6AFD">
        <w:rPr>
          <w:rFonts w:ascii="Times New Roman" w:hAnsi="Times New Roman"/>
          <w:sz w:val="28"/>
          <w:szCs w:val="28"/>
          <w:lang w:val="uk-UA"/>
        </w:rPr>
        <w:t>,</w:t>
      </w:r>
      <w:r w:rsidR="00060DAE" w:rsidRPr="00ED6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6D1E" w:rsidRPr="00ED6AFD">
        <w:rPr>
          <w:rFonts w:ascii="Times New Roman" w:hAnsi="Times New Roman"/>
          <w:sz w:val="28"/>
          <w:szCs w:val="28"/>
          <w:lang w:val="uk-UA"/>
        </w:rPr>
        <w:t>від його бажання повернутися до нормального життя, від мотивації, від</w:t>
      </w:r>
      <w:r w:rsidR="00080489" w:rsidRPr="00ED6AFD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536D1E" w:rsidRPr="00ED6AFD">
        <w:rPr>
          <w:rFonts w:ascii="Times New Roman" w:hAnsi="Times New Roman"/>
          <w:sz w:val="28"/>
          <w:szCs w:val="28"/>
          <w:lang w:val="uk-UA"/>
        </w:rPr>
        <w:t>или волі та  бажання змінитися на краще</w:t>
      </w:r>
      <w:r w:rsidR="00080489" w:rsidRPr="00ED6AFD">
        <w:rPr>
          <w:rFonts w:ascii="Times New Roman" w:hAnsi="Times New Roman"/>
          <w:sz w:val="28"/>
          <w:szCs w:val="28"/>
          <w:lang w:val="uk-UA"/>
        </w:rPr>
        <w:t>.</w:t>
      </w:r>
      <w:r w:rsidR="00536D1E" w:rsidRPr="00ED6AF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D7879" w:rsidRPr="00ED6AFD" w:rsidRDefault="00B30693" w:rsidP="00573793">
      <w:pPr>
        <w:tabs>
          <w:tab w:val="left" w:pos="426"/>
        </w:tabs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D6AFD">
        <w:rPr>
          <w:rFonts w:ascii="Times New Roman" w:hAnsi="Times New Roman"/>
          <w:b/>
          <w:sz w:val="28"/>
          <w:szCs w:val="28"/>
          <w:lang w:val="uk-UA"/>
        </w:rPr>
        <w:t>Мета проекту</w:t>
      </w:r>
      <w:r w:rsidRPr="00ED6AFD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7D7879" w:rsidRPr="00ED6AFD">
        <w:rPr>
          <w:rFonts w:ascii="Times New Roman" w:hAnsi="Times New Roman"/>
          <w:sz w:val="28"/>
          <w:szCs w:val="28"/>
          <w:lang w:val="uk-UA"/>
        </w:rPr>
        <w:t>розробка обгрунтованої системи соціально-пе</w:t>
      </w:r>
      <w:r w:rsidR="00ED6AFD" w:rsidRPr="00ED6AFD">
        <w:rPr>
          <w:rFonts w:ascii="Times New Roman" w:hAnsi="Times New Roman"/>
          <w:sz w:val="28"/>
          <w:szCs w:val="28"/>
          <w:lang w:val="uk-UA"/>
        </w:rPr>
        <w:t>дагогічної роботи</w:t>
      </w:r>
      <w:r w:rsidR="00FC1FF5">
        <w:rPr>
          <w:rFonts w:ascii="Times New Roman" w:hAnsi="Times New Roman"/>
          <w:sz w:val="28"/>
          <w:szCs w:val="28"/>
          <w:lang w:val="uk-UA"/>
        </w:rPr>
        <w:t xml:space="preserve"> з ресоціалізації </w:t>
      </w:r>
      <w:r w:rsidR="007D7879" w:rsidRPr="00ED6AFD">
        <w:rPr>
          <w:rFonts w:ascii="Times New Roman" w:hAnsi="Times New Roman"/>
          <w:sz w:val="28"/>
          <w:szCs w:val="28"/>
          <w:lang w:val="uk-UA"/>
        </w:rPr>
        <w:t xml:space="preserve">чоловіків, які повернулися з місць позбавлення волі. </w:t>
      </w:r>
    </w:p>
    <w:p w:rsidR="00516763" w:rsidRDefault="00080489" w:rsidP="00573793">
      <w:pPr>
        <w:tabs>
          <w:tab w:val="left" w:pos="426"/>
        </w:tabs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D6AFD">
        <w:rPr>
          <w:rFonts w:ascii="Times New Roman" w:hAnsi="Times New Roman"/>
          <w:b/>
          <w:sz w:val="28"/>
          <w:szCs w:val="28"/>
          <w:lang w:val="uk-UA"/>
        </w:rPr>
        <w:t>Завдання проекту</w:t>
      </w:r>
      <w:r w:rsidR="00B30693" w:rsidRPr="00ED6AFD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062603" w:rsidRPr="00ED6AFD" w:rsidRDefault="00703C84" w:rsidP="00573793">
      <w:pPr>
        <w:tabs>
          <w:tab w:val="left" w:pos="426"/>
        </w:tabs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256D55" w:rsidRPr="00ED6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0489" w:rsidRPr="00ED6AFD">
        <w:rPr>
          <w:rFonts w:ascii="Times New Roman" w:hAnsi="Times New Roman"/>
          <w:sz w:val="28"/>
          <w:szCs w:val="28"/>
          <w:lang w:val="uk-UA"/>
        </w:rPr>
        <w:t>Створення умов</w:t>
      </w:r>
      <w:r w:rsidR="009C1E48" w:rsidRPr="00ED6AFD">
        <w:rPr>
          <w:rFonts w:ascii="Times New Roman" w:hAnsi="Times New Roman"/>
          <w:sz w:val="28"/>
          <w:szCs w:val="28"/>
          <w:lang w:val="uk-UA"/>
        </w:rPr>
        <w:t>,</w:t>
      </w:r>
      <w:r w:rsidR="00060DAE" w:rsidRPr="00ED6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2603" w:rsidRPr="00ED6AFD">
        <w:rPr>
          <w:rFonts w:ascii="Times New Roman" w:hAnsi="Times New Roman"/>
          <w:sz w:val="28"/>
          <w:szCs w:val="28"/>
          <w:lang w:val="uk-UA"/>
        </w:rPr>
        <w:t>які сприяють ефективному формуванню особистісних якостей учасникі</w:t>
      </w:r>
      <w:r w:rsidR="00C04CB0" w:rsidRPr="00ED6AFD">
        <w:rPr>
          <w:rFonts w:ascii="Times New Roman" w:hAnsi="Times New Roman"/>
          <w:sz w:val="28"/>
          <w:szCs w:val="28"/>
          <w:lang w:val="uk-UA"/>
        </w:rPr>
        <w:t>в</w:t>
      </w:r>
      <w:r w:rsidR="00062603" w:rsidRPr="00ED6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6AFD">
        <w:rPr>
          <w:rFonts w:ascii="Times New Roman" w:hAnsi="Times New Roman"/>
          <w:sz w:val="28"/>
          <w:szCs w:val="28"/>
          <w:lang w:val="uk-UA"/>
        </w:rPr>
        <w:t>п</w:t>
      </w:r>
      <w:r w:rsidR="00C04CB0" w:rsidRPr="00ED6AFD">
        <w:rPr>
          <w:rFonts w:ascii="Times New Roman" w:hAnsi="Times New Roman"/>
          <w:sz w:val="28"/>
          <w:szCs w:val="28"/>
          <w:lang w:val="uk-UA"/>
        </w:rPr>
        <w:t>роекту</w:t>
      </w:r>
      <w:r w:rsidR="00062603" w:rsidRPr="00ED6AFD">
        <w:rPr>
          <w:rFonts w:ascii="Times New Roman" w:hAnsi="Times New Roman"/>
          <w:sz w:val="28"/>
          <w:szCs w:val="28"/>
          <w:lang w:val="uk-UA"/>
        </w:rPr>
        <w:t>,</w:t>
      </w:r>
      <w:r w:rsidR="00060DAE" w:rsidRPr="00ED6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0489" w:rsidRPr="00ED6AFD">
        <w:rPr>
          <w:rFonts w:ascii="Times New Roman" w:hAnsi="Times New Roman"/>
          <w:sz w:val="28"/>
          <w:szCs w:val="28"/>
          <w:lang w:val="uk-UA"/>
        </w:rPr>
        <w:t>зміцнення та відновлення</w:t>
      </w:r>
      <w:r w:rsidR="00062603" w:rsidRPr="00ED6AFD">
        <w:rPr>
          <w:rFonts w:ascii="Times New Roman" w:hAnsi="Times New Roman"/>
          <w:sz w:val="28"/>
          <w:szCs w:val="28"/>
          <w:lang w:val="uk-UA"/>
        </w:rPr>
        <w:t xml:space="preserve"> їх соціально-корисних зв’</w:t>
      </w:r>
      <w:r w:rsidR="00ED6AFD">
        <w:rPr>
          <w:rFonts w:ascii="Times New Roman" w:hAnsi="Times New Roman"/>
          <w:sz w:val="28"/>
          <w:szCs w:val="28"/>
          <w:lang w:val="uk-UA"/>
        </w:rPr>
        <w:t>язків.</w:t>
      </w:r>
    </w:p>
    <w:p w:rsidR="00C04CB0" w:rsidRPr="00ED6AFD" w:rsidRDefault="009C1E48" w:rsidP="00573793">
      <w:pPr>
        <w:tabs>
          <w:tab w:val="left" w:pos="426"/>
        </w:tabs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>2.</w:t>
      </w:r>
      <w:r w:rsidR="00256D55" w:rsidRPr="00573793">
        <w:rPr>
          <w:rFonts w:ascii="Times New Roman" w:hAnsi="Times New Roman"/>
          <w:sz w:val="28"/>
          <w:szCs w:val="28"/>
        </w:rPr>
        <w:t xml:space="preserve"> </w:t>
      </w:r>
      <w:r w:rsidR="00C04CB0" w:rsidRPr="00573793">
        <w:rPr>
          <w:rFonts w:ascii="Times New Roman" w:hAnsi="Times New Roman"/>
          <w:sz w:val="28"/>
          <w:szCs w:val="28"/>
        </w:rPr>
        <w:t>Доп</w:t>
      </w:r>
      <w:r w:rsidR="00080489" w:rsidRPr="00573793">
        <w:rPr>
          <w:rFonts w:ascii="Times New Roman" w:hAnsi="Times New Roman"/>
          <w:sz w:val="28"/>
          <w:szCs w:val="28"/>
        </w:rPr>
        <w:t xml:space="preserve">омога </w:t>
      </w:r>
      <w:r w:rsidR="00C04CB0" w:rsidRPr="00573793">
        <w:rPr>
          <w:rFonts w:ascii="Times New Roman" w:hAnsi="Times New Roman"/>
          <w:sz w:val="28"/>
          <w:szCs w:val="28"/>
        </w:rPr>
        <w:t>у вирішенні медичних,</w:t>
      </w:r>
      <w:r w:rsidR="00080489" w:rsidRPr="00573793">
        <w:rPr>
          <w:rFonts w:ascii="Times New Roman" w:hAnsi="Times New Roman"/>
          <w:sz w:val="28"/>
          <w:szCs w:val="28"/>
        </w:rPr>
        <w:t xml:space="preserve"> </w:t>
      </w:r>
      <w:r w:rsidR="00C04CB0" w:rsidRPr="00573793">
        <w:rPr>
          <w:rFonts w:ascii="Times New Roman" w:hAnsi="Times New Roman"/>
          <w:sz w:val="28"/>
          <w:szCs w:val="28"/>
        </w:rPr>
        <w:t>псих</w:t>
      </w:r>
      <w:r w:rsidR="00FC1FF5">
        <w:rPr>
          <w:rFonts w:ascii="Times New Roman" w:hAnsi="Times New Roman"/>
          <w:sz w:val="28"/>
          <w:szCs w:val="28"/>
        </w:rPr>
        <w:t>ологічних</w:t>
      </w:r>
      <w:r w:rsidR="00FC1FF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gramStart"/>
      <w:r w:rsidR="00080489" w:rsidRPr="00573793">
        <w:rPr>
          <w:rFonts w:ascii="Times New Roman" w:hAnsi="Times New Roman"/>
          <w:sz w:val="28"/>
          <w:szCs w:val="28"/>
        </w:rPr>
        <w:t>соц</w:t>
      </w:r>
      <w:proofErr w:type="gramEnd"/>
      <w:r w:rsidR="00080489" w:rsidRPr="00573793">
        <w:rPr>
          <w:rFonts w:ascii="Times New Roman" w:hAnsi="Times New Roman"/>
          <w:sz w:val="28"/>
          <w:szCs w:val="28"/>
        </w:rPr>
        <w:t>іальних проблем</w:t>
      </w:r>
      <w:r w:rsidR="00256D55" w:rsidRPr="00573793">
        <w:rPr>
          <w:rFonts w:ascii="Times New Roman" w:hAnsi="Times New Roman"/>
          <w:sz w:val="28"/>
          <w:szCs w:val="28"/>
        </w:rPr>
        <w:t xml:space="preserve"> та ін</w:t>
      </w:r>
      <w:r w:rsidR="00ED6AFD">
        <w:rPr>
          <w:rFonts w:ascii="Times New Roman" w:hAnsi="Times New Roman"/>
          <w:sz w:val="28"/>
          <w:szCs w:val="28"/>
          <w:lang w:val="uk-UA"/>
        </w:rPr>
        <w:t>.</w:t>
      </w:r>
    </w:p>
    <w:p w:rsidR="00C04CB0" w:rsidRPr="00573793" w:rsidRDefault="00256D55" w:rsidP="00573793">
      <w:pPr>
        <w:tabs>
          <w:tab w:val="left" w:pos="426"/>
        </w:tabs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3</w:t>
      </w:r>
      <w:r w:rsidR="00080489" w:rsidRPr="00573793">
        <w:rPr>
          <w:rFonts w:ascii="Times New Roman" w:hAnsi="Times New Roman"/>
          <w:sz w:val="28"/>
          <w:szCs w:val="28"/>
        </w:rPr>
        <w:t>. Залучення</w:t>
      </w:r>
      <w:r w:rsidR="00ED6AFD">
        <w:rPr>
          <w:rFonts w:ascii="Times New Roman" w:hAnsi="Times New Roman"/>
          <w:sz w:val="28"/>
          <w:szCs w:val="28"/>
        </w:rPr>
        <w:t xml:space="preserve"> учасникі</w:t>
      </w:r>
      <w:proofErr w:type="gramStart"/>
      <w:r w:rsidR="00ED6AFD">
        <w:rPr>
          <w:rFonts w:ascii="Times New Roman" w:hAnsi="Times New Roman"/>
          <w:sz w:val="28"/>
          <w:szCs w:val="28"/>
        </w:rPr>
        <w:t>в</w:t>
      </w:r>
      <w:proofErr w:type="gramEnd"/>
      <w:r w:rsidR="00ED6AFD">
        <w:rPr>
          <w:rFonts w:ascii="Times New Roman" w:hAnsi="Times New Roman"/>
          <w:sz w:val="28"/>
          <w:szCs w:val="28"/>
        </w:rPr>
        <w:t xml:space="preserve"> </w:t>
      </w:r>
      <w:r w:rsidR="00ED6AFD">
        <w:rPr>
          <w:rFonts w:ascii="Times New Roman" w:hAnsi="Times New Roman"/>
          <w:sz w:val="28"/>
          <w:szCs w:val="28"/>
          <w:lang w:val="uk-UA"/>
        </w:rPr>
        <w:t>п</w:t>
      </w:r>
      <w:r w:rsidR="00C04CB0" w:rsidRPr="00573793">
        <w:rPr>
          <w:rFonts w:ascii="Times New Roman" w:hAnsi="Times New Roman"/>
          <w:sz w:val="28"/>
          <w:szCs w:val="28"/>
        </w:rPr>
        <w:t>роекту до сус</w:t>
      </w:r>
      <w:r w:rsidR="00080489" w:rsidRPr="00573793">
        <w:rPr>
          <w:rFonts w:ascii="Times New Roman" w:hAnsi="Times New Roman"/>
          <w:sz w:val="28"/>
          <w:szCs w:val="28"/>
        </w:rPr>
        <w:t>пільно-корисної праці та сприяння</w:t>
      </w:r>
      <w:r w:rsidR="00C04CB0" w:rsidRPr="00573793">
        <w:rPr>
          <w:rFonts w:ascii="Times New Roman" w:hAnsi="Times New Roman"/>
          <w:sz w:val="28"/>
          <w:szCs w:val="28"/>
        </w:rPr>
        <w:t xml:space="preserve"> у працевлаштуванні.</w:t>
      </w:r>
    </w:p>
    <w:p w:rsidR="00062603" w:rsidRPr="00573793" w:rsidRDefault="00B30693" w:rsidP="00573793">
      <w:pPr>
        <w:tabs>
          <w:tab w:val="left" w:pos="426"/>
        </w:tabs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b/>
          <w:sz w:val="28"/>
          <w:szCs w:val="28"/>
        </w:rPr>
        <w:t>Тривалість проекту</w:t>
      </w:r>
      <w:r w:rsidRPr="00573793">
        <w:rPr>
          <w:rFonts w:ascii="Times New Roman" w:hAnsi="Times New Roman"/>
          <w:sz w:val="28"/>
          <w:szCs w:val="28"/>
        </w:rPr>
        <w:t>: постійно діючий.</w:t>
      </w:r>
    </w:p>
    <w:p w:rsidR="009B0EB1" w:rsidRPr="00573793" w:rsidRDefault="00B30693" w:rsidP="00573793">
      <w:pPr>
        <w:tabs>
          <w:tab w:val="left" w:pos="426"/>
        </w:tabs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b/>
          <w:sz w:val="28"/>
          <w:szCs w:val="28"/>
        </w:rPr>
        <w:t>Віковий склад</w:t>
      </w:r>
      <w:r w:rsidRPr="00573793">
        <w:rPr>
          <w:rFonts w:ascii="Times New Roman" w:hAnsi="Times New Roman"/>
          <w:sz w:val="28"/>
          <w:szCs w:val="28"/>
        </w:rPr>
        <w:t xml:space="preserve"> цільової аудиторії: </w:t>
      </w:r>
      <w:r w:rsidR="004646FF" w:rsidRPr="00573793">
        <w:rPr>
          <w:rFonts w:ascii="Times New Roman" w:hAnsi="Times New Roman"/>
          <w:sz w:val="28"/>
          <w:szCs w:val="28"/>
        </w:rPr>
        <w:t>чоловіки від 18 рокі</w:t>
      </w:r>
      <w:proofErr w:type="gramStart"/>
      <w:r w:rsidR="004646FF" w:rsidRPr="00573793">
        <w:rPr>
          <w:rFonts w:ascii="Times New Roman" w:hAnsi="Times New Roman"/>
          <w:sz w:val="28"/>
          <w:szCs w:val="28"/>
        </w:rPr>
        <w:t>в</w:t>
      </w:r>
      <w:proofErr w:type="gramEnd"/>
      <w:r w:rsidR="004646FF" w:rsidRPr="00573793">
        <w:rPr>
          <w:rFonts w:ascii="Times New Roman" w:hAnsi="Times New Roman"/>
          <w:sz w:val="28"/>
          <w:szCs w:val="28"/>
        </w:rPr>
        <w:t>.</w:t>
      </w:r>
    </w:p>
    <w:p w:rsidR="00C04CB0" w:rsidRPr="00573793" w:rsidRDefault="00C04CB0" w:rsidP="00573793">
      <w:pPr>
        <w:tabs>
          <w:tab w:val="left" w:pos="426"/>
        </w:tabs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Програма реалізації проекту передбачає </w:t>
      </w:r>
      <w:r w:rsidRPr="00573793">
        <w:rPr>
          <w:rFonts w:ascii="Times New Roman" w:hAnsi="Times New Roman"/>
          <w:b/>
          <w:sz w:val="28"/>
          <w:szCs w:val="28"/>
        </w:rPr>
        <w:t>такі етапи</w:t>
      </w:r>
      <w:r w:rsidRPr="00573793">
        <w:rPr>
          <w:rFonts w:ascii="Times New Roman" w:hAnsi="Times New Roman"/>
          <w:sz w:val="28"/>
          <w:szCs w:val="28"/>
        </w:rPr>
        <w:t>:</w:t>
      </w:r>
    </w:p>
    <w:p w:rsidR="00D06935" w:rsidRPr="00ED6AFD" w:rsidRDefault="006465E3" w:rsidP="00573793">
      <w:pPr>
        <w:tabs>
          <w:tab w:val="left" w:pos="426"/>
        </w:tabs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D6AFD">
        <w:rPr>
          <w:rFonts w:ascii="Times New Roman" w:hAnsi="Times New Roman"/>
          <w:b/>
          <w:sz w:val="28"/>
          <w:szCs w:val="28"/>
        </w:rPr>
        <w:t>Етап І</w:t>
      </w:r>
      <w:r w:rsidR="00ED6AFD">
        <w:rPr>
          <w:rFonts w:ascii="Times New Roman" w:hAnsi="Times New Roman"/>
          <w:b/>
          <w:sz w:val="28"/>
          <w:szCs w:val="28"/>
          <w:lang w:val="uk-UA"/>
        </w:rPr>
        <w:t xml:space="preserve"> –</w:t>
      </w:r>
      <w:r w:rsidR="00ED6AFD" w:rsidRPr="00ED6AFD">
        <w:rPr>
          <w:rFonts w:ascii="Times New Roman" w:hAnsi="Times New Roman"/>
          <w:b/>
          <w:sz w:val="28"/>
          <w:szCs w:val="28"/>
          <w:lang w:val="uk-UA"/>
        </w:rPr>
        <w:t xml:space="preserve"> д</w:t>
      </w:r>
      <w:r w:rsidR="00E82585" w:rsidRPr="00ED6AFD">
        <w:rPr>
          <w:rFonts w:ascii="Times New Roman" w:hAnsi="Times New Roman"/>
          <w:b/>
          <w:sz w:val="28"/>
          <w:szCs w:val="28"/>
        </w:rPr>
        <w:t>іагностичний</w:t>
      </w:r>
      <w:r w:rsidR="00E82585" w:rsidRPr="00573793">
        <w:rPr>
          <w:rFonts w:ascii="Times New Roman" w:hAnsi="Times New Roman"/>
          <w:sz w:val="28"/>
          <w:szCs w:val="28"/>
        </w:rPr>
        <w:t>.</w:t>
      </w:r>
      <w:r w:rsidR="00060DAE" w:rsidRPr="00573793">
        <w:rPr>
          <w:rFonts w:ascii="Times New Roman" w:hAnsi="Times New Roman"/>
          <w:sz w:val="28"/>
          <w:szCs w:val="28"/>
        </w:rPr>
        <w:t xml:space="preserve"> </w:t>
      </w:r>
      <w:r w:rsidR="00E82585" w:rsidRPr="00573793">
        <w:rPr>
          <w:rFonts w:ascii="Times New Roman" w:hAnsi="Times New Roman"/>
          <w:sz w:val="28"/>
          <w:szCs w:val="28"/>
        </w:rPr>
        <w:t>Мет</w:t>
      </w:r>
      <w:r w:rsidR="00080489" w:rsidRPr="00573793">
        <w:rPr>
          <w:rFonts w:ascii="Times New Roman" w:hAnsi="Times New Roman"/>
          <w:sz w:val="28"/>
          <w:szCs w:val="28"/>
        </w:rPr>
        <w:t xml:space="preserve">а – </w:t>
      </w:r>
      <w:r w:rsidR="00E82585" w:rsidRPr="00573793">
        <w:rPr>
          <w:rFonts w:ascii="Times New Roman" w:hAnsi="Times New Roman"/>
          <w:sz w:val="28"/>
          <w:szCs w:val="28"/>
        </w:rPr>
        <w:t xml:space="preserve">проведення комплексу діагностичних </w:t>
      </w:r>
      <w:r w:rsidR="007C2DC8" w:rsidRPr="00573793">
        <w:rPr>
          <w:rFonts w:ascii="Times New Roman" w:hAnsi="Times New Roman"/>
          <w:sz w:val="28"/>
          <w:szCs w:val="28"/>
        </w:rPr>
        <w:t xml:space="preserve">методик для визначення наявності </w:t>
      </w:r>
      <w:r w:rsidR="00D06935" w:rsidRPr="00573793">
        <w:rPr>
          <w:rFonts w:ascii="Times New Roman" w:hAnsi="Times New Roman"/>
          <w:sz w:val="28"/>
          <w:szCs w:val="28"/>
        </w:rPr>
        <w:t xml:space="preserve">психологічних та </w:t>
      </w:r>
      <w:proofErr w:type="gramStart"/>
      <w:r w:rsidR="007C2DC8" w:rsidRPr="00573793">
        <w:rPr>
          <w:rFonts w:ascii="Times New Roman" w:hAnsi="Times New Roman"/>
          <w:sz w:val="28"/>
          <w:szCs w:val="28"/>
        </w:rPr>
        <w:t>соц</w:t>
      </w:r>
      <w:proofErr w:type="gramEnd"/>
      <w:r w:rsidR="007C2DC8" w:rsidRPr="00573793">
        <w:rPr>
          <w:rFonts w:ascii="Times New Roman" w:hAnsi="Times New Roman"/>
          <w:sz w:val="28"/>
          <w:szCs w:val="28"/>
        </w:rPr>
        <w:t>іальних  проблем.</w:t>
      </w:r>
      <w:r w:rsidR="00ED6AFD">
        <w:rPr>
          <w:rFonts w:ascii="Times New Roman" w:hAnsi="Times New Roman"/>
          <w:sz w:val="28"/>
          <w:szCs w:val="28"/>
          <w:lang w:val="uk-UA"/>
        </w:rPr>
        <w:t xml:space="preserve"> Він </w:t>
      </w:r>
      <w:r w:rsidR="007C2DC8" w:rsidRPr="00ED6AFD">
        <w:rPr>
          <w:rFonts w:ascii="Times New Roman" w:hAnsi="Times New Roman"/>
          <w:sz w:val="28"/>
          <w:szCs w:val="28"/>
          <w:lang w:val="uk-UA"/>
        </w:rPr>
        <w:t xml:space="preserve">включає в себе </w:t>
      </w:r>
      <w:r w:rsidR="00D06935" w:rsidRPr="00ED6AFD">
        <w:rPr>
          <w:rFonts w:ascii="Times New Roman" w:hAnsi="Times New Roman"/>
          <w:sz w:val="28"/>
          <w:szCs w:val="28"/>
          <w:lang w:val="uk-UA"/>
        </w:rPr>
        <w:t>збір анамнезу,</w:t>
      </w:r>
      <w:r w:rsidR="00060DAE" w:rsidRPr="00ED6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2DC8" w:rsidRPr="00ED6AFD">
        <w:rPr>
          <w:rFonts w:ascii="Times New Roman" w:hAnsi="Times New Roman"/>
          <w:sz w:val="28"/>
          <w:szCs w:val="28"/>
          <w:lang w:val="uk-UA"/>
        </w:rPr>
        <w:t xml:space="preserve">вивчення психологічних </w:t>
      </w:r>
      <w:r w:rsidR="009C1E48" w:rsidRPr="00ED6AFD">
        <w:rPr>
          <w:rFonts w:ascii="Times New Roman" w:hAnsi="Times New Roman"/>
          <w:sz w:val="28"/>
          <w:szCs w:val="28"/>
          <w:lang w:val="uk-UA"/>
        </w:rPr>
        <w:t>особливостей,</w:t>
      </w:r>
      <w:r w:rsidR="00060DAE" w:rsidRPr="00ED6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2DC8" w:rsidRPr="00ED6AFD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7C2DC8" w:rsidRPr="00ED6AFD">
        <w:rPr>
          <w:rFonts w:ascii="Times New Roman" w:hAnsi="Times New Roman"/>
          <w:sz w:val="28"/>
          <w:szCs w:val="28"/>
          <w:lang w:val="uk-UA"/>
        </w:rPr>
        <w:lastRenderedPageBreak/>
        <w:t>можуть негативно вп</w:t>
      </w:r>
      <w:r w:rsidR="00080489" w:rsidRPr="00ED6AFD">
        <w:rPr>
          <w:rFonts w:ascii="Times New Roman" w:hAnsi="Times New Roman"/>
          <w:sz w:val="28"/>
          <w:szCs w:val="28"/>
          <w:lang w:val="uk-UA"/>
        </w:rPr>
        <w:t>линути на процес ресоціалізації</w:t>
      </w:r>
      <w:r w:rsidR="009C1E48" w:rsidRPr="00ED6AFD">
        <w:rPr>
          <w:rFonts w:ascii="Times New Roman" w:hAnsi="Times New Roman"/>
          <w:sz w:val="28"/>
          <w:szCs w:val="28"/>
          <w:lang w:val="uk-UA"/>
        </w:rPr>
        <w:t>,</w:t>
      </w:r>
      <w:r w:rsidR="00060DAE" w:rsidRPr="00ED6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2DC8" w:rsidRPr="00ED6AFD">
        <w:rPr>
          <w:rFonts w:ascii="Times New Roman" w:hAnsi="Times New Roman"/>
          <w:sz w:val="28"/>
          <w:szCs w:val="28"/>
          <w:lang w:val="uk-UA"/>
        </w:rPr>
        <w:t>а також одержання інформації про відносини чоловіка з родиною</w:t>
      </w:r>
      <w:r w:rsidR="009C1E48" w:rsidRPr="00ED6AFD">
        <w:rPr>
          <w:rFonts w:ascii="Times New Roman" w:hAnsi="Times New Roman"/>
          <w:sz w:val="28"/>
          <w:szCs w:val="28"/>
          <w:lang w:val="uk-UA"/>
        </w:rPr>
        <w:t>,</w:t>
      </w:r>
      <w:r w:rsidR="00060DAE" w:rsidRPr="00ED6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2DC8" w:rsidRPr="00ED6AFD">
        <w:rPr>
          <w:rFonts w:ascii="Times New Roman" w:hAnsi="Times New Roman"/>
          <w:sz w:val="28"/>
          <w:szCs w:val="28"/>
          <w:lang w:val="uk-UA"/>
        </w:rPr>
        <w:t>про характер сімейних вза</w:t>
      </w:r>
      <w:r w:rsidR="00CF29CE" w:rsidRPr="00ED6AFD">
        <w:rPr>
          <w:rFonts w:ascii="Times New Roman" w:hAnsi="Times New Roman"/>
          <w:sz w:val="28"/>
          <w:szCs w:val="28"/>
          <w:lang w:val="uk-UA"/>
        </w:rPr>
        <w:t>ємин та наявність діючих соціальних зв’язків на волі.</w:t>
      </w:r>
      <w:r w:rsidR="00ED6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BD3" w:rsidRPr="00ED6AFD">
        <w:rPr>
          <w:rFonts w:ascii="Times New Roman" w:hAnsi="Times New Roman"/>
          <w:sz w:val="28"/>
          <w:szCs w:val="28"/>
          <w:lang w:val="uk-UA"/>
        </w:rPr>
        <w:t>П</w:t>
      </w:r>
      <w:r w:rsidR="002322FF" w:rsidRPr="00ED6AFD">
        <w:rPr>
          <w:rFonts w:ascii="Times New Roman" w:hAnsi="Times New Roman"/>
          <w:sz w:val="28"/>
          <w:szCs w:val="28"/>
          <w:lang w:val="uk-UA"/>
        </w:rPr>
        <w:t xml:space="preserve">роводиться діагностика вивчення рівня потреб та стану здоров’я клієнтів. Обстеження </w:t>
      </w:r>
      <w:r w:rsidR="00573793" w:rsidRPr="00ED6AFD">
        <w:rPr>
          <w:rFonts w:ascii="Times New Roman" w:hAnsi="Times New Roman"/>
          <w:sz w:val="28"/>
          <w:szCs w:val="28"/>
          <w:lang w:val="uk-UA"/>
        </w:rPr>
        <w:t>клієнтів</w:t>
      </w:r>
      <w:r w:rsid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22FF" w:rsidRPr="00ED6AFD">
        <w:rPr>
          <w:rFonts w:ascii="Times New Roman" w:hAnsi="Times New Roman"/>
          <w:sz w:val="28"/>
          <w:szCs w:val="28"/>
          <w:lang w:val="uk-UA"/>
        </w:rPr>
        <w:t>дає можливість:</w:t>
      </w:r>
      <w:r w:rsidR="00ED6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8E1" w:rsidRPr="00ED6AFD">
        <w:rPr>
          <w:rFonts w:ascii="Times New Roman" w:hAnsi="Times New Roman"/>
          <w:sz w:val="28"/>
          <w:szCs w:val="28"/>
          <w:lang w:val="uk-UA"/>
        </w:rPr>
        <w:t>зібрати інформацію,</w:t>
      </w:r>
      <w:r w:rsidR="00060DAE" w:rsidRPr="00ED6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22FF" w:rsidRPr="00ED6AFD">
        <w:rPr>
          <w:rFonts w:ascii="Times New Roman" w:hAnsi="Times New Roman"/>
          <w:sz w:val="28"/>
          <w:szCs w:val="28"/>
          <w:lang w:val="uk-UA"/>
        </w:rPr>
        <w:t xml:space="preserve">яка допоможе спланувати подальшу роботу та здійснювати супровід; встановити контакт з особою. </w:t>
      </w:r>
    </w:p>
    <w:p w:rsidR="00CC2BD3" w:rsidRPr="006432E1" w:rsidRDefault="00573793" w:rsidP="00620949">
      <w:pPr>
        <w:tabs>
          <w:tab w:val="left" w:pos="426"/>
        </w:tabs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</w:t>
      </w:r>
      <w:r w:rsidR="00D06935" w:rsidRPr="00573793">
        <w:rPr>
          <w:rFonts w:ascii="Times New Roman" w:hAnsi="Times New Roman"/>
          <w:sz w:val="28"/>
          <w:szCs w:val="28"/>
        </w:rPr>
        <w:t xml:space="preserve"> цьому етапі також передбена індивідуальна бесіда психолога з учасниками проекту.</w:t>
      </w:r>
      <w:r w:rsidR="00060DAE" w:rsidRPr="00573793">
        <w:rPr>
          <w:rFonts w:ascii="Times New Roman" w:hAnsi="Times New Roman"/>
          <w:sz w:val="28"/>
          <w:szCs w:val="28"/>
        </w:rPr>
        <w:t xml:space="preserve"> </w:t>
      </w:r>
      <w:r w:rsidR="00D06935" w:rsidRPr="00573793">
        <w:rPr>
          <w:rFonts w:ascii="Times New Roman" w:hAnsi="Times New Roman"/>
          <w:sz w:val="28"/>
          <w:szCs w:val="28"/>
        </w:rPr>
        <w:t>Особлива увага звертається на псих</w:t>
      </w:r>
      <w:r>
        <w:rPr>
          <w:rFonts w:ascii="Times New Roman" w:hAnsi="Times New Roman"/>
          <w:sz w:val="28"/>
          <w:szCs w:val="28"/>
        </w:rPr>
        <w:t xml:space="preserve">ологічний аналіз життєвого </w:t>
      </w:r>
      <w:r>
        <w:rPr>
          <w:rFonts w:ascii="Times New Roman" w:hAnsi="Times New Roman"/>
          <w:sz w:val="28"/>
          <w:szCs w:val="28"/>
          <w:lang w:val="uk-UA"/>
        </w:rPr>
        <w:t>досвід</w:t>
      </w:r>
      <w:r w:rsidR="00D06935" w:rsidRPr="00573793">
        <w:rPr>
          <w:rFonts w:ascii="Times New Roman" w:hAnsi="Times New Roman"/>
          <w:sz w:val="28"/>
          <w:szCs w:val="28"/>
        </w:rPr>
        <w:t>у чоловіків,</w:t>
      </w:r>
      <w:r w:rsidR="00060DAE" w:rsidRPr="00573793">
        <w:rPr>
          <w:rFonts w:ascii="Times New Roman" w:hAnsi="Times New Roman"/>
          <w:sz w:val="28"/>
          <w:szCs w:val="28"/>
        </w:rPr>
        <w:t xml:space="preserve"> </w:t>
      </w:r>
      <w:r w:rsidR="00D06935" w:rsidRPr="00573793">
        <w:rPr>
          <w:rFonts w:ascii="Times New Roman" w:hAnsi="Times New Roman"/>
          <w:sz w:val="28"/>
          <w:szCs w:val="28"/>
        </w:rPr>
        <w:t>який включає наступні</w:t>
      </w:r>
      <w:r w:rsidR="00ED6AFD">
        <w:rPr>
          <w:rFonts w:ascii="Times New Roman" w:hAnsi="Times New Roman"/>
          <w:sz w:val="28"/>
          <w:szCs w:val="28"/>
        </w:rPr>
        <w:t xml:space="preserve"> блоки</w:t>
      </w:r>
      <w:r w:rsidR="00D06935" w:rsidRPr="00573793">
        <w:rPr>
          <w:rFonts w:ascii="Times New Roman" w:hAnsi="Times New Roman"/>
          <w:sz w:val="28"/>
          <w:szCs w:val="28"/>
        </w:rPr>
        <w:t>:</w:t>
      </w:r>
      <w:r w:rsidR="00FC1F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935" w:rsidRPr="00573793">
        <w:rPr>
          <w:rFonts w:ascii="Times New Roman" w:hAnsi="Times New Roman"/>
          <w:sz w:val="28"/>
          <w:szCs w:val="28"/>
          <w:lang w:val="uk-UA"/>
        </w:rPr>
        <w:t xml:space="preserve">освіта, </w:t>
      </w:r>
      <w:proofErr w:type="gramStart"/>
      <w:r w:rsidR="00D06935" w:rsidRPr="00573793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D06935" w:rsidRPr="00573793">
        <w:rPr>
          <w:rFonts w:ascii="Times New Roman" w:hAnsi="Times New Roman"/>
          <w:sz w:val="28"/>
          <w:szCs w:val="28"/>
          <w:lang w:val="uk-UA"/>
        </w:rPr>
        <w:t>ід занять або спец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іальність – де і ким працювали,</w:t>
      </w:r>
      <w:r w:rsidR="00060DAE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навчалися до того,</w:t>
      </w:r>
      <w:r w:rsidR="00060DAE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935" w:rsidRPr="00573793">
        <w:rPr>
          <w:rFonts w:ascii="Times New Roman" w:hAnsi="Times New Roman"/>
          <w:sz w:val="28"/>
          <w:szCs w:val="28"/>
          <w:lang w:val="uk-UA"/>
        </w:rPr>
        <w:t>як опинилися у виправній уст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анові (якщо не мають ні освіти,</w:t>
      </w:r>
      <w:r w:rsidR="00060DAE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ні спеціальності</w:t>
      </w:r>
      <w:r w:rsidR="006432E1">
        <w:rPr>
          <w:rFonts w:ascii="Times New Roman" w:hAnsi="Times New Roman"/>
          <w:sz w:val="28"/>
          <w:szCs w:val="28"/>
          <w:lang w:val="uk-UA"/>
        </w:rPr>
        <w:t xml:space="preserve"> – то що стал</w:t>
      </w:r>
      <w:r w:rsidR="00FC1FF5">
        <w:rPr>
          <w:rFonts w:ascii="Times New Roman" w:hAnsi="Times New Roman"/>
          <w:sz w:val="28"/>
          <w:szCs w:val="28"/>
          <w:lang w:val="uk-UA"/>
        </w:rPr>
        <w:t>о</w:t>
      </w:r>
      <w:r w:rsidR="006432E1">
        <w:rPr>
          <w:rFonts w:ascii="Times New Roman" w:hAnsi="Times New Roman"/>
          <w:sz w:val="28"/>
          <w:szCs w:val="28"/>
          <w:lang w:val="uk-UA"/>
        </w:rPr>
        <w:t xml:space="preserve"> на заваді</w:t>
      </w:r>
      <w:r w:rsidR="00D06935" w:rsidRPr="00573793">
        <w:rPr>
          <w:rFonts w:ascii="Times New Roman" w:hAnsi="Times New Roman"/>
          <w:sz w:val="28"/>
          <w:szCs w:val="28"/>
          <w:lang w:val="uk-UA"/>
        </w:rPr>
        <w:t xml:space="preserve">); чи є бажання отримати другу освіту 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чи професію і чому;</w:t>
      </w:r>
      <w:r w:rsidR="00060DAE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935" w:rsidRPr="00573793">
        <w:rPr>
          <w:rFonts w:ascii="Times New Roman" w:hAnsi="Times New Roman"/>
          <w:sz w:val="28"/>
          <w:szCs w:val="28"/>
          <w:lang w:val="uk-UA"/>
        </w:rPr>
        <w:t xml:space="preserve">чи виникали </w:t>
      </w:r>
      <w:r w:rsidR="00FC1FF5">
        <w:rPr>
          <w:rFonts w:ascii="Times New Roman" w:hAnsi="Times New Roman"/>
          <w:sz w:val="28"/>
          <w:szCs w:val="28"/>
          <w:lang w:val="uk-UA"/>
        </w:rPr>
        <w:t xml:space="preserve">конфлікти з начальством тощо; чи тікали коли-небудь з дому, чи </w:t>
      </w:r>
      <w:r w:rsidR="00D06935" w:rsidRPr="006432E1">
        <w:rPr>
          <w:rFonts w:ascii="Times New Roman" w:hAnsi="Times New Roman"/>
          <w:sz w:val="28"/>
          <w:szCs w:val="28"/>
          <w:lang w:val="uk-UA"/>
        </w:rPr>
        <w:t>маєте досвід</w:t>
      </w:r>
      <w:r w:rsidR="00FC1FF5">
        <w:rPr>
          <w:rFonts w:ascii="Times New Roman" w:hAnsi="Times New Roman"/>
          <w:sz w:val="28"/>
          <w:szCs w:val="28"/>
          <w:lang w:val="uk-UA"/>
        </w:rPr>
        <w:t xml:space="preserve"> бродяжництва; 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сімейний стан,</w:t>
      </w:r>
      <w:r w:rsidR="00060DAE" w:rsidRPr="00573793">
        <w:rPr>
          <w:rFonts w:ascii="Times New Roman" w:hAnsi="Times New Roman"/>
          <w:sz w:val="28"/>
          <w:szCs w:val="28"/>
        </w:rPr>
        <w:t xml:space="preserve"> </w:t>
      </w:r>
      <w:r w:rsidR="00FC1FF5">
        <w:rPr>
          <w:rFonts w:ascii="Times New Roman" w:hAnsi="Times New Roman"/>
          <w:sz w:val="28"/>
          <w:szCs w:val="28"/>
          <w:lang w:val="uk-UA"/>
        </w:rPr>
        <w:t xml:space="preserve">чи є діти, </w:t>
      </w:r>
      <w:r w:rsidR="00D06935" w:rsidRPr="00573793">
        <w:rPr>
          <w:rFonts w:ascii="Times New Roman" w:hAnsi="Times New Roman"/>
          <w:sz w:val="28"/>
          <w:szCs w:val="28"/>
          <w:lang w:val="uk-UA"/>
        </w:rPr>
        <w:t>взаємини із сім’єю і б</w:t>
      </w:r>
      <w:r w:rsidR="00FC1FF5">
        <w:rPr>
          <w:rFonts w:ascii="Times New Roman" w:hAnsi="Times New Roman"/>
          <w:sz w:val="28"/>
          <w:szCs w:val="28"/>
          <w:lang w:val="uk-UA"/>
        </w:rPr>
        <w:t>лизькими</w:t>
      </w:r>
      <w:r w:rsidR="00D06935" w:rsidRPr="00573793">
        <w:rPr>
          <w:rFonts w:ascii="Times New Roman" w:hAnsi="Times New Roman"/>
          <w:sz w:val="28"/>
          <w:szCs w:val="28"/>
          <w:lang w:val="uk-UA"/>
        </w:rPr>
        <w:t>;</w:t>
      </w:r>
      <w:r w:rsidR="00FC1F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935" w:rsidRPr="00573793">
        <w:rPr>
          <w:rFonts w:ascii="Times New Roman" w:hAnsi="Times New Roman"/>
          <w:sz w:val="28"/>
          <w:szCs w:val="28"/>
          <w:lang w:val="uk-UA"/>
        </w:rPr>
        <w:t>чи відчували в д</w:t>
      </w:r>
      <w:r w:rsidR="006432E1">
        <w:rPr>
          <w:rFonts w:ascii="Times New Roman" w:hAnsi="Times New Roman"/>
          <w:sz w:val="28"/>
          <w:szCs w:val="28"/>
          <w:lang w:val="uk-UA"/>
        </w:rPr>
        <w:t xml:space="preserve">итинстві </w:t>
      </w:r>
      <w:r w:rsidR="00FC1FF5">
        <w:rPr>
          <w:rFonts w:ascii="Times New Roman" w:hAnsi="Times New Roman"/>
          <w:sz w:val="28"/>
          <w:szCs w:val="28"/>
          <w:lang w:val="uk-UA"/>
        </w:rPr>
        <w:t>брак уваги з боку рідних</w:t>
      </w:r>
      <w:r w:rsidR="00D06935" w:rsidRPr="00573793">
        <w:rPr>
          <w:rFonts w:ascii="Times New Roman" w:hAnsi="Times New Roman"/>
          <w:sz w:val="28"/>
          <w:szCs w:val="28"/>
          <w:lang w:val="uk-UA"/>
        </w:rPr>
        <w:t>; чи є в оточенн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і засуджені родичі або знайомі,</w:t>
      </w:r>
      <w:r w:rsidR="00060DAE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935" w:rsidRPr="00573793">
        <w:rPr>
          <w:rFonts w:ascii="Times New Roman" w:hAnsi="Times New Roman"/>
          <w:sz w:val="28"/>
          <w:szCs w:val="28"/>
          <w:lang w:val="uk-UA"/>
        </w:rPr>
        <w:t>через які злочинні</w:t>
      </w:r>
      <w:r w:rsidR="00CC2BD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2E1">
        <w:rPr>
          <w:rFonts w:ascii="Times New Roman" w:hAnsi="Times New Roman"/>
          <w:sz w:val="28"/>
          <w:szCs w:val="28"/>
          <w:lang w:val="uk-UA"/>
        </w:rPr>
        <w:t>дії</w:t>
      </w:r>
      <w:r w:rsidR="00D06935" w:rsidRPr="00573793">
        <w:rPr>
          <w:rFonts w:ascii="Times New Roman" w:hAnsi="Times New Roman"/>
          <w:sz w:val="28"/>
          <w:szCs w:val="28"/>
          <w:lang w:val="uk-UA"/>
        </w:rPr>
        <w:t xml:space="preserve"> вони були 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судимі,</w:t>
      </w:r>
      <w:r w:rsidR="00060DAE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935" w:rsidRPr="00573793">
        <w:rPr>
          <w:rFonts w:ascii="Times New Roman" w:hAnsi="Times New Roman"/>
          <w:sz w:val="28"/>
          <w:szCs w:val="28"/>
          <w:lang w:val="uk-UA"/>
        </w:rPr>
        <w:t>ставлення засудженого до дано</w:t>
      </w:r>
      <w:r w:rsidR="00620949">
        <w:rPr>
          <w:rFonts w:ascii="Times New Roman" w:hAnsi="Times New Roman"/>
          <w:sz w:val="28"/>
          <w:szCs w:val="28"/>
          <w:lang w:val="uk-UA"/>
        </w:rPr>
        <w:t xml:space="preserve">ї ситуації; </w:t>
      </w:r>
      <w:r w:rsidR="006432E1" w:rsidRPr="006432E1">
        <w:rPr>
          <w:rFonts w:ascii="Times New Roman" w:hAnsi="Times New Roman"/>
          <w:sz w:val="28"/>
          <w:szCs w:val="28"/>
          <w:lang w:val="uk-UA"/>
        </w:rPr>
        <w:t>зловживання алкоголем та наркотичними засобами</w:t>
      </w:r>
      <w:r w:rsidR="00D06935" w:rsidRPr="006432E1">
        <w:rPr>
          <w:rFonts w:ascii="Times New Roman" w:hAnsi="Times New Roman"/>
          <w:sz w:val="28"/>
          <w:szCs w:val="28"/>
          <w:lang w:val="uk-UA"/>
        </w:rPr>
        <w:t>;</w:t>
      </w:r>
      <w:r w:rsidR="006209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935" w:rsidRPr="006432E1">
        <w:rPr>
          <w:rFonts w:ascii="Times New Roman" w:hAnsi="Times New Roman"/>
          <w:sz w:val="28"/>
          <w:szCs w:val="28"/>
          <w:lang w:val="uk-UA"/>
        </w:rPr>
        <w:t>оцінка свого способу життя і поведінки до потрапляння в колонію</w:t>
      </w:r>
      <w:r w:rsidR="00AA08E1" w:rsidRPr="006432E1">
        <w:rPr>
          <w:rFonts w:ascii="Times New Roman" w:hAnsi="Times New Roman"/>
          <w:sz w:val="28"/>
          <w:szCs w:val="28"/>
          <w:lang w:val="uk-UA"/>
        </w:rPr>
        <w:t>,</w:t>
      </w:r>
      <w:r w:rsidR="00060DAE" w:rsidRPr="006432E1">
        <w:rPr>
          <w:rFonts w:ascii="Times New Roman" w:hAnsi="Times New Roman"/>
          <w:sz w:val="28"/>
          <w:szCs w:val="28"/>
        </w:rPr>
        <w:t xml:space="preserve"> </w:t>
      </w:r>
      <w:r w:rsidR="00AA08E1" w:rsidRPr="006432E1">
        <w:rPr>
          <w:rFonts w:ascii="Times New Roman" w:hAnsi="Times New Roman"/>
          <w:sz w:val="28"/>
          <w:szCs w:val="28"/>
          <w:lang w:val="uk-UA"/>
        </w:rPr>
        <w:t>усвідомлення потреби їх зміни,</w:t>
      </w:r>
      <w:r w:rsidR="00060DAE" w:rsidRPr="006432E1">
        <w:rPr>
          <w:rFonts w:ascii="Times New Roman" w:hAnsi="Times New Roman"/>
          <w:sz w:val="28"/>
          <w:szCs w:val="28"/>
        </w:rPr>
        <w:t xml:space="preserve"> </w:t>
      </w:r>
      <w:r w:rsidR="00D06935" w:rsidRPr="006432E1">
        <w:rPr>
          <w:rFonts w:ascii="Times New Roman" w:hAnsi="Times New Roman"/>
          <w:sz w:val="28"/>
          <w:szCs w:val="28"/>
          <w:lang w:val="uk-UA"/>
        </w:rPr>
        <w:t xml:space="preserve">аналіз моральних якостей, самооцінки. </w:t>
      </w:r>
    </w:p>
    <w:p w:rsidR="00D06935" w:rsidRPr="00573793" w:rsidRDefault="00CC2BD3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В той же час важливим є</w:t>
      </w:r>
      <w:r w:rsidR="00D06935" w:rsidRPr="00573793">
        <w:rPr>
          <w:rFonts w:ascii="Times New Roman" w:hAnsi="Times New Roman"/>
          <w:sz w:val="28"/>
          <w:szCs w:val="28"/>
          <w:lang w:val="uk-UA"/>
        </w:rPr>
        <w:t xml:space="preserve"> виявлення наступних аспектів: ставлення </w:t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колишнього 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засудженого до праці,</w:t>
      </w:r>
      <w:r w:rsidR="00060DAE" w:rsidRPr="006209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935" w:rsidRPr="00573793">
        <w:rPr>
          <w:rFonts w:ascii="Times New Roman" w:hAnsi="Times New Roman"/>
          <w:sz w:val="28"/>
          <w:szCs w:val="28"/>
          <w:lang w:val="uk-UA"/>
        </w:rPr>
        <w:t>які є здібності і навички;</w:t>
      </w:r>
      <w:r w:rsidR="006209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935" w:rsidRPr="00573793">
        <w:rPr>
          <w:rFonts w:ascii="Times New Roman" w:hAnsi="Times New Roman"/>
          <w:sz w:val="28"/>
          <w:szCs w:val="28"/>
          <w:lang w:val="uk-UA"/>
        </w:rPr>
        <w:t xml:space="preserve">взаємовідносини з співробітниками колонії; </w:t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відносини з іншим засудженим; </w:t>
      </w:r>
      <w:r w:rsidR="00D06935" w:rsidRPr="00573793">
        <w:rPr>
          <w:rFonts w:ascii="Times New Roman" w:hAnsi="Times New Roman"/>
          <w:sz w:val="28"/>
          <w:szCs w:val="28"/>
          <w:lang w:val="uk-UA"/>
        </w:rPr>
        <w:t>участь і оцінка субкультури засуджених.</w:t>
      </w:r>
    </w:p>
    <w:p w:rsidR="00D06935" w:rsidRPr="00573793" w:rsidRDefault="00CC2BD3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>Важливе значення для ефектив</w:t>
      </w:r>
      <w:r w:rsidR="002C1D23" w:rsidRPr="00573793">
        <w:rPr>
          <w:rFonts w:ascii="Times New Roman" w:hAnsi="Times New Roman"/>
          <w:sz w:val="28"/>
          <w:szCs w:val="28"/>
        </w:rPr>
        <w:t xml:space="preserve">ної роботи з </w:t>
      </w:r>
      <w:r w:rsidR="002C1D23" w:rsidRPr="00573793">
        <w:rPr>
          <w:rFonts w:ascii="Times New Roman" w:hAnsi="Times New Roman"/>
          <w:sz w:val="28"/>
          <w:szCs w:val="28"/>
          <w:lang w:val="uk-UA"/>
        </w:rPr>
        <w:t>учасниками проекту</w:t>
      </w:r>
      <w:r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є</w:t>
      </w:r>
      <w:r w:rsidR="00AA08E1" w:rsidRPr="00573793">
        <w:rPr>
          <w:rFonts w:ascii="Times New Roman" w:hAnsi="Times New Roman"/>
          <w:sz w:val="28"/>
          <w:szCs w:val="28"/>
        </w:rPr>
        <w:t xml:space="preserve"> дотримання </w:t>
      </w:r>
      <w:proofErr w:type="gramStart"/>
      <w:r w:rsidR="00AA08E1" w:rsidRPr="00573793">
        <w:rPr>
          <w:rFonts w:ascii="Times New Roman" w:hAnsi="Times New Roman"/>
          <w:sz w:val="28"/>
          <w:szCs w:val="28"/>
        </w:rPr>
        <w:t>соц</w:t>
      </w:r>
      <w:proofErr w:type="gramEnd"/>
      <w:r w:rsidR="00AA08E1" w:rsidRPr="00573793">
        <w:rPr>
          <w:rFonts w:ascii="Times New Roman" w:hAnsi="Times New Roman"/>
          <w:sz w:val="28"/>
          <w:szCs w:val="28"/>
        </w:rPr>
        <w:t>іальних норм.</w:t>
      </w:r>
      <w:r w:rsidR="00060DAE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За результатами бесіди психолог скла</w:t>
      </w:r>
      <w:r w:rsidRPr="00573793">
        <w:rPr>
          <w:rFonts w:ascii="Times New Roman" w:hAnsi="Times New Roman"/>
          <w:sz w:val="28"/>
          <w:szCs w:val="28"/>
          <w:lang w:val="uk-UA"/>
        </w:rPr>
        <w:t>дає</w:t>
      </w:r>
      <w:r w:rsidR="00AA08E1" w:rsidRPr="00573793">
        <w:rPr>
          <w:rFonts w:ascii="Times New Roman" w:hAnsi="Times New Roman"/>
          <w:sz w:val="28"/>
          <w:szCs w:val="28"/>
        </w:rPr>
        <w:t xml:space="preserve"> висновок,</w:t>
      </w:r>
      <w:r w:rsidR="00060DAE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з яким ознайомлю</w:t>
      </w:r>
      <w:r w:rsidRPr="00573793">
        <w:rPr>
          <w:rFonts w:ascii="Times New Roman" w:hAnsi="Times New Roman"/>
          <w:sz w:val="28"/>
          <w:szCs w:val="28"/>
          <w:lang w:val="uk-UA"/>
        </w:rPr>
        <w:t>є</w:t>
      </w:r>
      <w:r w:rsidRPr="00573793">
        <w:rPr>
          <w:rFonts w:ascii="Times New Roman" w:hAnsi="Times New Roman"/>
          <w:sz w:val="28"/>
          <w:szCs w:val="28"/>
        </w:rPr>
        <w:t xml:space="preserve"> </w:t>
      </w:r>
      <w:r w:rsidR="002C1D23" w:rsidRPr="00573793">
        <w:rPr>
          <w:rFonts w:ascii="Times New Roman" w:hAnsi="Times New Roman"/>
          <w:sz w:val="28"/>
          <w:szCs w:val="28"/>
        </w:rPr>
        <w:t>працівникі</w:t>
      </w:r>
      <w:proofErr w:type="gramStart"/>
      <w:r w:rsidR="002C1D23" w:rsidRPr="00573793">
        <w:rPr>
          <w:rFonts w:ascii="Times New Roman" w:hAnsi="Times New Roman"/>
          <w:sz w:val="28"/>
          <w:szCs w:val="28"/>
        </w:rPr>
        <w:t>в</w:t>
      </w:r>
      <w:proofErr w:type="gramEnd"/>
      <w:r w:rsidR="002C1D23" w:rsidRPr="00573793">
        <w:rPr>
          <w:rFonts w:ascii="Times New Roman" w:hAnsi="Times New Roman"/>
          <w:sz w:val="28"/>
          <w:szCs w:val="28"/>
        </w:rPr>
        <w:t xml:space="preserve"> </w:t>
      </w:r>
      <w:r w:rsidR="002C1D23" w:rsidRPr="00573793">
        <w:rPr>
          <w:rFonts w:ascii="Times New Roman" w:hAnsi="Times New Roman"/>
          <w:sz w:val="28"/>
          <w:szCs w:val="28"/>
          <w:lang w:val="uk-UA"/>
        </w:rPr>
        <w:t>центру</w:t>
      </w:r>
      <w:r w:rsidRPr="00573793">
        <w:rPr>
          <w:rFonts w:ascii="Times New Roman" w:hAnsi="Times New Roman"/>
          <w:sz w:val="28"/>
          <w:szCs w:val="28"/>
          <w:lang w:val="uk-UA"/>
        </w:rPr>
        <w:t>.</w:t>
      </w:r>
    </w:p>
    <w:p w:rsidR="00CC2BD3" w:rsidRPr="00573793" w:rsidRDefault="00CC2BD3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Також використовуються методи психолог</w:t>
      </w:r>
      <w:r w:rsidR="00620949">
        <w:rPr>
          <w:rFonts w:ascii="Times New Roman" w:hAnsi="Times New Roman"/>
          <w:sz w:val="28"/>
          <w:szCs w:val="28"/>
          <w:lang w:val="uk-UA"/>
        </w:rPr>
        <w:t>ічного тестування для вивчення</w:t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 учасників проекту: </w:t>
      </w:r>
    </w:p>
    <w:p w:rsidR="0081730F" w:rsidRDefault="0081730F" w:rsidP="006432E1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C1D23" w:rsidRPr="006432E1" w:rsidRDefault="002C1D23" w:rsidP="006432E1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32E1">
        <w:rPr>
          <w:rFonts w:ascii="Times New Roman" w:hAnsi="Times New Roman"/>
          <w:b/>
          <w:sz w:val="28"/>
          <w:szCs w:val="28"/>
          <w:lang w:val="uk-UA"/>
        </w:rPr>
        <w:lastRenderedPageBreak/>
        <w:t>Форми та методи роботи під час діагностичного етапу проекту:</w:t>
      </w:r>
    </w:p>
    <w:tbl>
      <w:tblPr>
        <w:tblW w:w="9356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387"/>
        <w:gridCol w:w="2126"/>
        <w:gridCol w:w="1843"/>
      </w:tblGrid>
      <w:tr w:rsidR="002C1D23" w:rsidRPr="00573793" w:rsidTr="00620949">
        <w:trPr>
          <w:trHeight w:val="260"/>
        </w:trPr>
        <w:tc>
          <w:tcPr>
            <w:tcW w:w="5387" w:type="dxa"/>
            <w:tcBorders>
              <w:top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2C1D23" w:rsidRPr="006432E1" w:rsidRDefault="002C1D23" w:rsidP="00620949">
            <w:pPr>
              <w:spacing w:after="0" w:line="360" w:lineRule="auto"/>
              <w:ind w:left="-567"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432E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23" w:rsidRPr="006432E1" w:rsidRDefault="002C1D23" w:rsidP="00620949">
            <w:pPr>
              <w:spacing w:after="0" w:line="360" w:lineRule="auto"/>
              <w:ind w:left="-567" w:right="-251"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432E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</w:tcBorders>
          </w:tcPr>
          <w:p w:rsidR="002C1D23" w:rsidRPr="006432E1" w:rsidRDefault="002C1D23" w:rsidP="00620949">
            <w:pPr>
              <w:spacing w:after="0" w:line="360" w:lineRule="auto"/>
              <w:ind w:left="-567"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432E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додатку</w:t>
            </w:r>
          </w:p>
        </w:tc>
      </w:tr>
      <w:tr w:rsidR="002C1D23" w:rsidRPr="00573793" w:rsidTr="00620949">
        <w:trPr>
          <w:trHeight w:val="1066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23" w:rsidRPr="00573793" w:rsidRDefault="002C1D23" w:rsidP="0062094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Тестування :</w:t>
            </w:r>
          </w:p>
          <w:p w:rsidR="00620949" w:rsidRDefault="00620949" w:rsidP="00620949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D10A04" w:rsidRPr="005737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C1D23" w:rsidRPr="00573793">
              <w:rPr>
                <w:rFonts w:ascii="Times New Roman" w:hAnsi="Times New Roman"/>
                <w:sz w:val="28"/>
                <w:szCs w:val="28"/>
              </w:rPr>
              <w:t>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тод каузометрії розроблений </w:t>
            </w:r>
          </w:p>
          <w:p w:rsidR="00620949" w:rsidRDefault="00620949" w:rsidP="0062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0949">
              <w:rPr>
                <w:rFonts w:ascii="Times New Roman" w:hAnsi="Times New Roman"/>
                <w:sz w:val="28"/>
                <w:szCs w:val="28"/>
              </w:rPr>
              <w:t>Е</w:t>
            </w:r>
            <w:r w:rsidRPr="006209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 </w:t>
            </w:r>
            <w:r w:rsidR="00625766" w:rsidRPr="00620949">
              <w:rPr>
                <w:rFonts w:ascii="Times New Roman" w:hAnsi="Times New Roman"/>
                <w:sz w:val="28"/>
                <w:szCs w:val="28"/>
              </w:rPr>
              <w:t>Головахою та А.</w:t>
            </w:r>
            <w:r w:rsidRPr="00620949">
              <w:rPr>
                <w:rFonts w:ascii="Times New Roman" w:hAnsi="Times New Roman"/>
                <w:sz w:val="28"/>
                <w:szCs w:val="28"/>
                <w:lang w:val="uk-UA"/>
              </w:rPr>
              <w:t>  </w:t>
            </w:r>
            <w:r w:rsidR="002C1D23" w:rsidRPr="00620949">
              <w:rPr>
                <w:rFonts w:ascii="Times New Roman" w:hAnsi="Times New Roman"/>
                <w:sz w:val="28"/>
                <w:szCs w:val="28"/>
              </w:rPr>
              <w:t>Кроніком</w:t>
            </w:r>
            <w:r w:rsidR="006432E1" w:rsidRPr="00620949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620949" w:rsidRDefault="00D10A04" w:rsidP="0062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r w:rsidR="002C1D23" w:rsidRPr="00573793">
              <w:rPr>
                <w:rFonts w:ascii="Times New Roman" w:hAnsi="Times New Roman"/>
                <w:sz w:val="28"/>
                <w:szCs w:val="28"/>
              </w:rPr>
              <w:t>Методика визначення самооцінки особистості Дембо-Рубінштейн</w:t>
            </w:r>
            <w:r w:rsidR="006432E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6432E1" w:rsidRDefault="00620949" w:rsidP="0062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="002C1D23" w:rsidRPr="00573793">
              <w:rPr>
                <w:rFonts w:ascii="Times New Roman" w:hAnsi="Times New Roman"/>
                <w:sz w:val="28"/>
                <w:szCs w:val="28"/>
                <w:lang w:val="uk-UA"/>
              </w:rPr>
              <w:t>Тест смисложиттєвих</w:t>
            </w:r>
            <w:r w:rsidR="00625766" w:rsidRPr="005737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орієнтацій (методика СЖО), Д.</w:t>
            </w:r>
            <w:r w:rsidR="002C1D23" w:rsidRPr="005737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Леонтьєва</w:t>
            </w:r>
            <w:r w:rsidR="006432E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6432E1" w:rsidRDefault="00620949" w:rsidP="00620949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D10A04" w:rsidRPr="005737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C1D23" w:rsidRPr="00573793">
              <w:rPr>
                <w:rFonts w:ascii="Times New Roman" w:hAnsi="Times New Roman"/>
                <w:sz w:val="28"/>
                <w:szCs w:val="28"/>
              </w:rPr>
              <w:t>Особистісний опиту</w:t>
            </w:r>
            <w:r w:rsidR="006432E1">
              <w:rPr>
                <w:rFonts w:ascii="Times New Roman" w:hAnsi="Times New Roman"/>
                <w:sz w:val="28"/>
                <w:szCs w:val="28"/>
              </w:rPr>
              <w:t xml:space="preserve">вальник EPQ Г. і </w:t>
            </w:r>
          </w:p>
          <w:p w:rsidR="002C1D23" w:rsidRPr="00573793" w:rsidRDefault="006432E1" w:rsidP="00620949">
            <w:pPr>
              <w:tabs>
                <w:tab w:val="left" w:pos="601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C1D23" w:rsidRPr="00573793">
              <w:rPr>
                <w:rFonts w:ascii="Times New Roman" w:hAnsi="Times New Roman"/>
                <w:sz w:val="28"/>
                <w:szCs w:val="28"/>
              </w:rPr>
              <w:t xml:space="preserve"> Айзенка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23" w:rsidRPr="00573793" w:rsidRDefault="002C1D23" w:rsidP="006432E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C1D23" w:rsidRPr="00573793" w:rsidRDefault="002C1D23" w:rsidP="006432E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D23" w:rsidRPr="00573793" w:rsidRDefault="002C1D23" w:rsidP="006432E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C1D23" w:rsidRPr="00573793" w:rsidRDefault="00852938" w:rsidP="006432E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Додаток 1</w:t>
            </w:r>
          </w:p>
          <w:p w:rsidR="002C1D23" w:rsidRPr="00573793" w:rsidRDefault="002C1D23" w:rsidP="006432E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C1D23" w:rsidRPr="00573793" w:rsidRDefault="00852938" w:rsidP="006432E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Додаток </w:t>
            </w:r>
            <w:r w:rsidR="002C1D23" w:rsidRPr="0057379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2C1D23" w:rsidRPr="00573793" w:rsidRDefault="002C1D23" w:rsidP="006432E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65E3" w:rsidRPr="00573793" w:rsidRDefault="00852938" w:rsidP="006432E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Додаток </w:t>
            </w:r>
            <w:r w:rsidR="006465E3" w:rsidRPr="0057379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  <w:p w:rsidR="006465E3" w:rsidRPr="00573793" w:rsidRDefault="006465E3" w:rsidP="006432E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65E3" w:rsidRPr="00573793" w:rsidRDefault="00852938" w:rsidP="006432E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Додаток </w:t>
            </w:r>
            <w:r w:rsidR="006465E3" w:rsidRPr="0057379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</w:tr>
      <w:tr w:rsidR="002C1D23" w:rsidRPr="00573793" w:rsidTr="00620949">
        <w:trPr>
          <w:trHeight w:val="1125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23" w:rsidRPr="00573793" w:rsidRDefault="006465E3" w:rsidP="006432E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Вивчення та обробка даних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23" w:rsidRPr="00573793" w:rsidRDefault="006465E3" w:rsidP="006432E1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працівник,</w:t>
            </w:r>
            <w:r w:rsidR="00852938" w:rsidRPr="005737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D23" w:rsidRPr="00573793" w:rsidRDefault="002C1D23" w:rsidP="00573793">
            <w:pPr>
              <w:spacing w:after="0" w:line="360" w:lineRule="auto"/>
              <w:ind w:left="-567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C1D23" w:rsidRPr="00573793" w:rsidRDefault="002C1D23" w:rsidP="00573793">
            <w:pPr>
              <w:spacing w:after="0" w:line="360" w:lineRule="auto"/>
              <w:ind w:left="-567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03E40" w:rsidRDefault="00C03E40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10A04" w:rsidRPr="00573793" w:rsidRDefault="006465E3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sz w:val="28"/>
          <w:szCs w:val="28"/>
          <w:lang w:val="uk-UA"/>
        </w:rPr>
        <w:t>Етап</w:t>
      </w:r>
      <w:r w:rsidR="00D10A04" w:rsidRPr="00573793">
        <w:rPr>
          <w:rFonts w:ascii="Times New Roman" w:hAnsi="Times New Roman"/>
          <w:b/>
          <w:sz w:val="28"/>
          <w:szCs w:val="28"/>
          <w:lang w:val="uk-UA"/>
        </w:rPr>
        <w:t xml:space="preserve"> ІІ</w:t>
      </w:r>
      <w:r w:rsidR="00ED6AFD">
        <w:rPr>
          <w:rFonts w:ascii="Times New Roman" w:hAnsi="Times New Roman"/>
          <w:b/>
          <w:sz w:val="28"/>
          <w:szCs w:val="28"/>
          <w:lang w:val="uk-UA"/>
        </w:rPr>
        <w:t xml:space="preserve"> – у</w:t>
      </w:r>
      <w:r w:rsidR="00394B89" w:rsidRPr="00573793">
        <w:rPr>
          <w:rFonts w:ascii="Times New Roman" w:hAnsi="Times New Roman"/>
          <w:b/>
          <w:sz w:val="28"/>
          <w:szCs w:val="28"/>
          <w:lang w:val="uk-UA"/>
        </w:rPr>
        <w:t>к</w:t>
      </w:r>
      <w:r w:rsidRPr="00573793">
        <w:rPr>
          <w:rFonts w:ascii="Times New Roman" w:hAnsi="Times New Roman"/>
          <w:b/>
          <w:sz w:val="28"/>
          <w:szCs w:val="28"/>
          <w:lang w:val="uk-UA"/>
        </w:rPr>
        <w:t>ладання угоди</w:t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 про участь в програмі ресоціалізації.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Після проходження випробувального періоду з відбору та визначення мотивації до участі у програмі ресоціалізаці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ї клієнтові призначається день,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коли він буде зарахо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ваний до центру ресоціалізації.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Сам процес укладання угоди та первинне оцінювання потреб і стану клієнта є підгот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овкою до входження в спільноту,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яка покли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кана змінити стиль життя.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Угода про перебування клієнта в центрі ресоціалізації має включати перелік 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правил внутрішньо</w:t>
      </w:r>
      <w:r w:rsidR="00B14CFD" w:rsidRPr="00573793">
        <w:rPr>
          <w:rFonts w:ascii="Times New Roman" w:hAnsi="Times New Roman"/>
          <w:sz w:val="28"/>
          <w:szCs w:val="28"/>
          <w:lang w:val="uk-UA"/>
        </w:rPr>
        <w:t>го розпорядку,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="00B14CFD" w:rsidRPr="00573793">
        <w:rPr>
          <w:rFonts w:ascii="Times New Roman" w:hAnsi="Times New Roman"/>
          <w:sz w:val="28"/>
          <w:szCs w:val="28"/>
          <w:lang w:val="uk-UA"/>
        </w:rPr>
        <w:t>правил поведінки,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обов’язки,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санк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ції за порушення пунктів угоди,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права клієнта.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Для полегшення процесу адаптації призначається 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наставник з числа клієнтів,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які тривали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й час проходять ресоціалізацію.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Такий наставник надає вс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ю необхідну інформацію клієнту,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розпов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ідає про призначення приміщень,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додатково роз’яс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нює правила поведінки в центрі,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знайомить з роботою в терапевтичних гру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пах.</w:t>
      </w:r>
      <w:r w:rsidRPr="00573793">
        <w:rPr>
          <w:rFonts w:ascii="Times New Roman" w:hAnsi="Times New Roman"/>
          <w:sz w:val="28"/>
          <w:szCs w:val="28"/>
          <w:lang w:val="uk-UA"/>
        </w:rPr>
        <w:t>Такий підхід корис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ний водночас як для «новачків»,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так і для наставників центру,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які відчувають 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відповідальність за підопічних.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«Новачкам» зазвич</w:t>
      </w:r>
      <w:r w:rsidR="00AA08E1" w:rsidRPr="00573793">
        <w:rPr>
          <w:rFonts w:ascii="Times New Roman" w:hAnsi="Times New Roman"/>
          <w:sz w:val="28"/>
          <w:szCs w:val="28"/>
          <w:lang w:val="uk-UA"/>
        </w:rPr>
        <w:t>ай легше спілкуватися з людьми,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які мали такі самі проблеми, як і вони. </w:t>
      </w:r>
    </w:p>
    <w:p w:rsidR="00D10A04" w:rsidRPr="00573793" w:rsidRDefault="00D10A04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sz w:val="28"/>
          <w:szCs w:val="28"/>
          <w:lang w:val="uk-UA"/>
        </w:rPr>
        <w:t>Етап ІІІ</w:t>
      </w:r>
      <w:r w:rsidR="00ED6AFD">
        <w:rPr>
          <w:rFonts w:ascii="Times New Roman" w:hAnsi="Times New Roman"/>
          <w:b/>
          <w:sz w:val="28"/>
          <w:szCs w:val="28"/>
          <w:lang w:val="uk-UA"/>
        </w:rPr>
        <w:t xml:space="preserve"> – с</w:t>
      </w:r>
      <w:r w:rsidRPr="00573793">
        <w:rPr>
          <w:rFonts w:ascii="Times New Roman" w:hAnsi="Times New Roman"/>
          <w:b/>
          <w:sz w:val="28"/>
          <w:szCs w:val="28"/>
          <w:lang w:val="uk-UA"/>
        </w:rPr>
        <w:t>оціальне навчання</w:t>
      </w:r>
      <w:r w:rsidR="003863BC" w:rsidRPr="00573793">
        <w:rPr>
          <w:rFonts w:ascii="Times New Roman" w:hAnsi="Times New Roman"/>
          <w:sz w:val="28"/>
          <w:szCs w:val="28"/>
          <w:lang w:val="uk-UA"/>
        </w:rPr>
        <w:t>.</w:t>
      </w:r>
      <w:r w:rsidR="00625766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За змістом цей етап є одним з ключових у процесі ресоціалізації засуджених</w:t>
      </w:r>
      <w:r w:rsidR="003863BC" w:rsidRPr="00573793">
        <w:rPr>
          <w:rFonts w:ascii="Times New Roman" w:hAnsi="Times New Roman"/>
          <w:sz w:val="28"/>
          <w:szCs w:val="28"/>
          <w:lang w:val="uk-UA"/>
        </w:rPr>
        <w:t>.</w:t>
      </w:r>
      <w:r w:rsidR="00625766" w:rsidRPr="003D65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6AFD">
        <w:rPr>
          <w:rFonts w:ascii="Times New Roman" w:hAnsi="Times New Roman"/>
          <w:sz w:val="28"/>
          <w:szCs w:val="28"/>
          <w:lang w:val="uk-UA"/>
        </w:rPr>
        <w:t>Він включає такі напрями роботи</w:t>
      </w:r>
      <w:r w:rsidRPr="00573793">
        <w:rPr>
          <w:rFonts w:ascii="Times New Roman" w:hAnsi="Times New Roman"/>
          <w:sz w:val="28"/>
          <w:szCs w:val="28"/>
          <w:lang w:val="uk-UA"/>
        </w:rPr>
        <w:t>:</w:t>
      </w:r>
    </w:p>
    <w:p w:rsidR="00280F97" w:rsidRPr="00573793" w:rsidRDefault="00280F97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 w:rsidR="00625766" w:rsidRPr="003D65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0A04" w:rsidRPr="00573793">
        <w:rPr>
          <w:rFonts w:ascii="Times New Roman" w:hAnsi="Times New Roman"/>
          <w:sz w:val="28"/>
          <w:szCs w:val="28"/>
          <w:lang w:val="uk-UA"/>
        </w:rPr>
        <w:t>складання індиві</w:t>
      </w:r>
      <w:r w:rsidR="003863BC" w:rsidRPr="00573793">
        <w:rPr>
          <w:rFonts w:ascii="Times New Roman" w:hAnsi="Times New Roman"/>
          <w:sz w:val="28"/>
          <w:szCs w:val="28"/>
          <w:lang w:val="uk-UA"/>
        </w:rPr>
        <w:t>дуального плану ресоціалізації.</w:t>
      </w:r>
      <w:r w:rsidR="00625766" w:rsidRPr="003D65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0A04" w:rsidRPr="00573793">
        <w:rPr>
          <w:rFonts w:ascii="Times New Roman" w:hAnsi="Times New Roman"/>
          <w:sz w:val="28"/>
          <w:szCs w:val="28"/>
          <w:lang w:val="uk-UA"/>
        </w:rPr>
        <w:t>В основі роботи центру має лежати особистісно-індивіду</w:t>
      </w:r>
      <w:r w:rsidR="003863BC" w:rsidRPr="00573793">
        <w:rPr>
          <w:rFonts w:ascii="Times New Roman" w:hAnsi="Times New Roman"/>
          <w:sz w:val="28"/>
          <w:szCs w:val="28"/>
          <w:lang w:val="uk-UA"/>
        </w:rPr>
        <w:t>альний підхід до реабілітантів.</w:t>
      </w:r>
      <w:r w:rsidR="00625766" w:rsidRPr="003D65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0A04" w:rsidRPr="00573793">
        <w:rPr>
          <w:rFonts w:ascii="Times New Roman" w:hAnsi="Times New Roman"/>
          <w:sz w:val="28"/>
          <w:szCs w:val="28"/>
          <w:lang w:val="uk-UA"/>
        </w:rPr>
        <w:t>Працівники центру в своїй діяльності повинні вра</w:t>
      </w:r>
      <w:r w:rsidR="003863BC" w:rsidRPr="00573793">
        <w:rPr>
          <w:rFonts w:ascii="Times New Roman" w:hAnsi="Times New Roman"/>
          <w:sz w:val="28"/>
          <w:szCs w:val="28"/>
          <w:lang w:val="uk-UA"/>
        </w:rPr>
        <w:t>ховувати особливості характеру,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="00D10A04" w:rsidRPr="00573793">
        <w:rPr>
          <w:rFonts w:ascii="Times New Roman" w:hAnsi="Times New Roman"/>
          <w:sz w:val="28"/>
          <w:szCs w:val="28"/>
          <w:lang w:val="uk-UA"/>
        </w:rPr>
        <w:t>поведінки, потреб, специфічних проблем кожного клієнта. Водночас клієнт має відчувати піклування та зацікавленість колективу у вирішенні його проблем</w:t>
      </w:r>
      <w:r w:rsidR="003863BC" w:rsidRPr="00573793">
        <w:rPr>
          <w:rFonts w:ascii="Times New Roman" w:hAnsi="Times New Roman"/>
          <w:sz w:val="28"/>
          <w:szCs w:val="28"/>
          <w:lang w:val="uk-UA"/>
        </w:rPr>
        <w:t>.</w:t>
      </w:r>
    </w:p>
    <w:p w:rsidR="001F7EAD" w:rsidRPr="00573793" w:rsidRDefault="00280F97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-</w:t>
      </w:r>
      <w:r w:rsidR="00625766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також важливо навчатись та удосконалювати вміння і навики аналізувати свої вчинки, поведінку.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Цього можна домогтися шляхом оцінки дій і поведінки, активної участі у психологічній роботі,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="001F7EAD" w:rsidRPr="00573793">
        <w:rPr>
          <w:rFonts w:ascii="Times New Roman" w:hAnsi="Times New Roman"/>
          <w:sz w:val="28"/>
          <w:szCs w:val="28"/>
          <w:lang w:val="uk-UA"/>
        </w:rPr>
        <w:t>в колективі.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Так,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потроху формується звичка розбирати,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виправляти свою поведінку,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навики до внутрішнього контролю. Процес перевиховання буде ефективним в тому випадку,</w:t>
      </w:r>
      <w:r w:rsidR="00625766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якщо психолог має уявлення і повністю розуміє і враховує емоції та переживання засудженого. </w:t>
      </w:r>
      <w:r w:rsidRPr="00573793">
        <w:rPr>
          <w:rFonts w:ascii="Times New Roman" w:hAnsi="Times New Roman"/>
          <w:sz w:val="28"/>
          <w:szCs w:val="28"/>
        </w:rPr>
        <w:t>Можливо це можуть бути спогади,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враження,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аналіз свого минулого,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поведінки і взаємовідносин.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 xml:space="preserve">Залежно від того яким способом будуть проходити </w:t>
      </w:r>
      <w:proofErr w:type="gramStart"/>
      <w:r w:rsidRPr="00573793">
        <w:rPr>
          <w:rFonts w:ascii="Times New Roman" w:hAnsi="Times New Roman"/>
          <w:sz w:val="28"/>
          <w:szCs w:val="28"/>
        </w:rPr>
        <w:t>дан</w:t>
      </w:r>
      <w:proofErr w:type="gramEnd"/>
      <w:r w:rsidRPr="00573793">
        <w:rPr>
          <w:rFonts w:ascii="Times New Roman" w:hAnsi="Times New Roman"/>
          <w:sz w:val="28"/>
          <w:szCs w:val="28"/>
        </w:rPr>
        <w:t>і процеси, визначиться діяльність з перевиховання засудженого,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впевненість у прагненні до самовиховання: до змін своїх звичок,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установок та спрямованості</w:t>
      </w:r>
      <w:r w:rsidR="00A942E4" w:rsidRPr="00573793">
        <w:rPr>
          <w:rFonts w:ascii="Times New Roman" w:hAnsi="Times New Roman"/>
          <w:sz w:val="28"/>
          <w:szCs w:val="28"/>
        </w:rPr>
        <w:t xml:space="preserve"> </w:t>
      </w:r>
      <w:r w:rsidR="000944BC" w:rsidRPr="00573793">
        <w:rPr>
          <w:rFonts w:ascii="Times New Roman" w:hAnsi="Times New Roman"/>
          <w:sz w:val="28"/>
          <w:szCs w:val="28"/>
        </w:rPr>
        <w:t>[</w:t>
      </w:r>
      <w:r w:rsidR="000944BC" w:rsidRPr="00573793">
        <w:rPr>
          <w:rFonts w:ascii="Times New Roman" w:hAnsi="Times New Roman"/>
          <w:sz w:val="28"/>
          <w:szCs w:val="28"/>
          <w:lang w:val="uk-UA"/>
        </w:rPr>
        <w:t>2,</w:t>
      </w:r>
      <w:r w:rsidR="00ED6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4312" w:rsidRPr="00573793">
        <w:rPr>
          <w:rFonts w:ascii="Times New Roman" w:hAnsi="Times New Roman"/>
          <w:sz w:val="28"/>
          <w:szCs w:val="28"/>
          <w:lang w:val="uk-UA"/>
        </w:rPr>
        <w:t>с.</w:t>
      </w:r>
      <w:r w:rsidR="000944BC" w:rsidRPr="00573793">
        <w:rPr>
          <w:rFonts w:ascii="Times New Roman" w:hAnsi="Times New Roman"/>
          <w:sz w:val="28"/>
          <w:szCs w:val="28"/>
          <w:lang w:val="uk-UA"/>
        </w:rPr>
        <w:t>152</w:t>
      </w:r>
      <w:r w:rsidRPr="00573793">
        <w:rPr>
          <w:rFonts w:ascii="Times New Roman" w:hAnsi="Times New Roman"/>
          <w:sz w:val="28"/>
          <w:szCs w:val="28"/>
        </w:rPr>
        <w:t>]</w:t>
      </w:r>
      <w:r w:rsidRPr="00573793">
        <w:rPr>
          <w:rFonts w:ascii="Times New Roman" w:hAnsi="Times New Roman"/>
          <w:sz w:val="28"/>
          <w:szCs w:val="28"/>
          <w:lang w:val="uk-UA"/>
        </w:rPr>
        <w:t>.</w:t>
      </w:r>
      <w:r w:rsidRPr="00573793">
        <w:rPr>
          <w:rFonts w:ascii="Times New Roman" w:hAnsi="Times New Roman"/>
          <w:sz w:val="28"/>
          <w:szCs w:val="28"/>
        </w:rPr>
        <w:t xml:space="preserve"> </w:t>
      </w:r>
    </w:p>
    <w:p w:rsidR="00852938" w:rsidRPr="00573793" w:rsidRDefault="001F7EAD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-</w:t>
      </w:r>
      <w:r w:rsidR="00625766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з</w:t>
      </w:r>
      <w:r w:rsidR="00280F97" w:rsidRPr="00573793">
        <w:rPr>
          <w:rFonts w:ascii="Times New Roman" w:hAnsi="Times New Roman"/>
          <w:sz w:val="28"/>
          <w:szCs w:val="28"/>
          <w:lang w:val="uk-UA"/>
        </w:rPr>
        <w:t>асудженому необхідно практикуватися приймати незалежні рішення,</w:t>
      </w:r>
      <w:r w:rsidR="00625766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0F97" w:rsidRPr="00573793">
        <w:rPr>
          <w:rFonts w:ascii="Times New Roman" w:hAnsi="Times New Roman"/>
          <w:sz w:val="28"/>
          <w:szCs w:val="28"/>
          <w:lang w:val="uk-UA"/>
        </w:rPr>
        <w:t>висновки, регулювати власні дії та вчинки.Для поліпшення виховання якостей особистості допомагає створення ситуацій,</w:t>
      </w:r>
      <w:r w:rsidR="00625766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0F97" w:rsidRPr="00573793">
        <w:rPr>
          <w:rFonts w:ascii="Times New Roman" w:hAnsi="Times New Roman"/>
          <w:sz w:val="28"/>
          <w:szCs w:val="28"/>
          <w:lang w:val="uk-UA"/>
        </w:rPr>
        <w:t>де перед засудженим створюється необхідність приймати рішення за весь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 xml:space="preserve"> колектив,</w:t>
      </w:r>
      <w:r w:rsidR="00625766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0F97" w:rsidRPr="00573793">
        <w:rPr>
          <w:rFonts w:ascii="Times New Roman" w:hAnsi="Times New Roman"/>
          <w:sz w:val="28"/>
          <w:szCs w:val="28"/>
          <w:lang w:val="uk-UA"/>
        </w:rPr>
        <w:t>усвідомити відповідальніст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>ь за роботу та поведінку інших.</w:t>
      </w:r>
      <w:r w:rsidR="00625766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0F97" w:rsidRPr="00573793">
        <w:rPr>
          <w:rFonts w:ascii="Times New Roman" w:hAnsi="Times New Roman"/>
          <w:sz w:val="28"/>
          <w:szCs w:val="28"/>
          <w:lang w:val="uk-UA"/>
        </w:rPr>
        <w:t>Практика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 xml:space="preserve"> виправних установ підтверджує,</w:t>
      </w:r>
      <w:r w:rsidR="00625766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0F97" w:rsidRPr="00573793">
        <w:rPr>
          <w:rFonts w:ascii="Times New Roman" w:hAnsi="Times New Roman"/>
          <w:sz w:val="28"/>
          <w:szCs w:val="28"/>
          <w:lang w:val="uk-UA"/>
        </w:rPr>
        <w:t xml:space="preserve">що засуджені в аналогічних 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>ситуаціях починають впевненіше,</w:t>
      </w:r>
      <w:r w:rsidR="00625766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>ініціативніше працювати,</w:t>
      </w:r>
      <w:r w:rsidR="00625766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>їх робота стає більш плідною,</w:t>
      </w:r>
      <w:r w:rsidR="00625766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>ефективною та свідомою.</w:t>
      </w:r>
      <w:r w:rsidR="00625766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0F97" w:rsidRPr="00573793">
        <w:rPr>
          <w:rFonts w:ascii="Times New Roman" w:hAnsi="Times New Roman"/>
          <w:sz w:val="28"/>
          <w:szCs w:val="28"/>
          <w:lang w:val="uk-UA"/>
        </w:rPr>
        <w:t>Дослідник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 xml:space="preserve">и </w:t>
      </w:r>
      <w:r w:rsidR="00ED6AFD">
        <w:rPr>
          <w:rFonts w:ascii="Times New Roman" w:hAnsi="Times New Roman"/>
          <w:sz w:val="28"/>
          <w:szCs w:val="28"/>
          <w:lang w:val="uk-UA"/>
        </w:rPr>
        <w:t>П. </w:t>
      </w:r>
      <w:r w:rsidR="000A575A" w:rsidRPr="00573793">
        <w:rPr>
          <w:rFonts w:ascii="Times New Roman" w:hAnsi="Times New Roman"/>
          <w:sz w:val="28"/>
          <w:szCs w:val="28"/>
        </w:rPr>
        <w:t>Волошин</w:t>
      </w:r>
      <w:r w:rsidR="00ED6AFD">
        <w:rPr>
          <w:rFonts w:ascii="Times New Roman" w:hAnsi="Times New Roman"/>
          <w:sz w:val="28"/>
          <w:szCs w:val="28"/>
          <w:lang w:val="uk-UA"/>
        </w:rPr>
        <w:t>, А. </w:t>
      </w:r>
      <w:r w:rsidR="000A575A" w:rsidRPr="00573793">
        <w:rPr>
          <w:rFonts w:ascii="Times New Roman" w:hAnsi="Times New Roman"/>
          <w:sz w:val="28"/>
          <w:szCs w:val="28"/>
        </w:rPr>
        <w:t>Василь</w:t>
      </w:r>
      <w:r w:rsidR="000A575A" w:rsidRPr="00573793">
        <w:rPr>
          <w:rFonts w:ascii="Times New Roman" w:hAnsi="Times New Roman"/>
          <w:sz w:val="28"/>
          <w:szCs w:val="28"/>
          <w:lang w:val="uk-UA"/>
        </w:rPr>
        <w:t>є</w:t>
      </w:r>
      <w:r w:rsidR="000A575A" w:rsidRPr="00573793">
        <w:rPr>
          <w:rFonts w:ascii="Times New Roman" w:hAnsi="Times New Roman"/>
          <w:sz w:val="28"/>
          <w:szCs w:val="28"/>
        </w:rPr>
        <w:t>в</w:t>
      </w:r>
      <w:r w:rsidR="000A575A" w:rsidRPr="0057379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D6AFD">
        <w:rPr>
          <w:rFonts w:ascii="Times New Roman" w:hAnsi="Times New Roman"/>
          <w:sz w:val="28"/>
          <w:szCs w:val="28"/>
          <w:lang w:val="uk-UA"/>
        </w:rPr>
        <w:t>В. </w:t>
      </w:r>
      <w:r w:rsidR="0028022D" w:rsidRPr="00573793">
        <w:rPr>
          <w:rFonts w:ascii="Times New Roman" w:hAnsi="Times New Roman"/>
          <w:sz w:val="28"/>
          <w:szCs w:val="28"/>
        </w:rPr>
        <w:t>Деев</w:t>
      </w:r>
      <w:r w:rsidR="00ED6AFD">
        <w:rPr>
          <w:rFonts w:ascii="Times New Roman" w:hAnsi="Times New Roman"/>
          <w:sz w:val="28"/>
          <w:szCs w:val="28"/>
          <w:lang w:val="uk-UA"/>
        </w:rPr>
        <w:t>, А. </w:t>
      </w:r>
      <w:r w:rsidR="0028022D" w:rsidRPr="00573793">
        <w:rPr>
          <w:rFonts w:ascii="Times New Roman" w:hAnsi="Times New Roman"/>
          <w:sz w:val="28"/>
          <w:szCs w:val="28"/>
        </w:rPr>
        <w:t xml:space="preserve">Димитров 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>зазначають,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="00280F97" w:rsidRPr="00573793">
        <w:rPr>
          <w:rFonts w:ascii="Times New Roman" w:hAnsi="Times New Roman"/>
          <w:sz w:val="28"/>
          <w:szCs w:val="28"/>
          <w:lang w:val="uk-UA"/>
        </w:rPr>
        <w:t xml:space="preserve">що процес адаптації звільнених з пенітенціарної </w:t>
      </w:r>
      <w:proofErr w:type="gramStart"/>
      <w:r w:rsidR="00280F97" w:rsidRPr="00573793">
        <w:rPr>
          <w:rFonts w:ascii="Times New Roman" w:hAnsi="Times New Roman"/>
          <w:sz w:val="28"/>
          <w:szCs w:val="28"/>
          <w:lang w:val="uk-UA"/>
        </w:rPr>
        <w:t>установи</w:t>
      </w:r>
      <w:proofErr w:type="gramEnd"/>
      <w:r w:rsidR="00280F97" w:rsidRPr="00573793">
        <w:rPr>
          <w:rFonts w:ascii="Times New Roman" w:hAnsi="Times New Roman"/>
          <w:sz w:val="28"/>
          <w:szCs w:val="28"/>
          <w:lang w:val="uk-UA"/>
        </w:rPr>
        <w:t xml:space="preserve"> заверш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>ується до трьох років,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="00280F97" w:rsidRPr="00573793">
        <w:rPr>
          <w:rFonts w:ascii="Times New Roman" w:hAnsi="Times New Roman"/>
          <w:sz w:val="28"/>
          <w:szCs w:val="28"/>
          <w:lang w:val="uk-UA"/>
        </w:rPr>
        <w:t>а переважаючої</w:t>
      </w:r>
      <w:r w:rsidR="006432E1">
        <w:rPr>
          <w:rFonts w:ascii="Times New Roman" w:hAnsi="Times New Roman"/>
          <w:sz w:val="28"/>
          <w:szCs w:val="28"/>
          <w:lang w:val="uk-UA"/>
        </w:rPr>
        <w:t xml:space="preserve"> їх частини </w:t>
      </w:r>
      <w:r w:rsidR="00ED6AFD">
        <w:rPr>
          <w:rFonts w:ascii="Times New Roman" w:hAnsi="Times New Roman"/>
          <w:sz w:val="28"/>
          <w:szCs w:val="28"/>
          <w:lang w:val="uk-UA"/>
        </w:rPr>
        <w:t>–</w:t>
      </w:r>
      <w:r w:rsidR="006432E1"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="00ED6AFD">
        <w:rPr>
          <w:rFonts w:ascii="Times New Roman" w:hAnsi="Times New Roman"/>
          <w:sz w:val="28"/>
          <w:szCs w:val="28"/>
          <w:lang w:val="uk-UA"/>
        </w:rPr>
        <w:t xml:space="preserve"> одного року</w:t>
      </w:r>
      <w:r w:rsidR="00280F97" w:rsidRPr="00573793">
        <w:rPr>
          <w:rFonts w:ascii="Times New Roman" w:hAnsi="Times New Roman"/>
          <w:sz w:val="28"/>
          <w:szCs w:val="28"/>
          <w:lang w:val="uk-UA"/>
        </w:rPr>
        <w:t>. Найважчий час для адаптації –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 xml:space="preserve"> період від 3-х до 6-</w:t>
      </w:r>
      <w:r w:rsidR="006432E1">
        <w:rPr>
          <w:rFonts w:ascii="Times New Roman" w:hAnsi="Times New Roman"/>
          <w:sz w:val="28"/>
          <w:szCs w:val="28"/>
          <w:lang w:val="uk-UA"/>
        </w:rPr>
        <w:t>т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>и місяців.</w:t>
      </w:r>
      <w:r w:rsidR="00625766" w:rsidRPr="00573793">
        <w:rPr>
          <w:rFonts w:ascii="Times New Roman" w:hAnsi="Times New Roman"/>
          <w:sz w:val="28"/>
          <w:szCs w:val="28"/>
        </w:rPr>
        <w:t xml:space="preserve"> </w:t>
      </w:r>
      <w:r w:rsidR="00280F97" w:rsidRPr="00573793">
        <w:rPr>
          <w:rFonts w:ascii="Times New Roman" w:hAnsi="Times New Roman"/>
          <w:sz w:val="28"/>
          <w:szCs w:val="28"/>
          <w:lang w:val="uk-UA"/>
        </w:rPr>
        <w:t>Саме в цей час необхідна найінтенсивніша робота з керування процесом соціальної адаптації звільнених, суворий конт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>роль за їх поведінкою в побуті,</w:t>
      </w:r>
      <w:r w:rsidR="00852938" w:rsidRPr="00573793">
        <w:rPr>
          <w:rFonts w:ascii="Times New Roman" w:hAnsi="Times New Roman"/>
          <w:sz w:val="28"/>
          <w:szCs w:val="28"/>
        </w:rPr>
        <w:t xml:space="preserve"> 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>в суспільних місцях,</w:t>
      </w:r>
      <w:r w:rsidR="00852938" w:rsidRPr="00573793">
        <w:rPr>
          <w:rFonts w:ascii="Times New Roman" w:hAnsi="Times New Roman"/>
          <w:sz w:val="28"/>
          <w:szCs w:val="28"/>
        </w:rPr>
        <w:t xml:space="preserve"> 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lastRenderedPageBreak/>
        <w:t>за сферою їх спілкування.</w:t>
      </w:r>
      <w:r w:rsidR="00852938" w:rsidRPr="00573793">
        <w:rPr>
          <w:rFonts w:ascii="Times New Roman" w:hAnsi="Times New Roman"/>
          <w:sz w:val="28"/>
          <w:szCs w:val="28"/>
        </w:rPr>
        <w:t xml:space="preserve"> </w:t>
      </w:r>
      <w:r w:rsidR="00280F97" w:rsidRPr="00573793">
        <w:rPr>
          <w:rFonts w:ascii="Times New Roman" w:hAnsi="Times New Roman"/>
          <w:sz w:val="28"/>
          <w:szCs w:val="28"/>
          <w:lang w:val="uk-UA"/>
        </w:rPr>
        <w:t xml:space="preserve">Якщо звільнені з місць позбавлення волі не влаштовуються на роботу або після працевлаштування залишають її, не мають постійного місця проживання 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>або систематично змінюють його,</w:t>
      </w:r>
      <w:r w:rsidR="00852938" w:rsidRPr="00573793">
        <w:rPr>
          <w:rFonts w:ascii="Times New Roman" w:hAnsi="Times New Roman"/>
          <w:sz w:val="28"/>
          <w:szCs w:val="28"/>
        </w:rPr>
        <w:t xml:space="preserve"> </w:t>
      </w:r>
      <w:r w:rsidR="00280F97" w:rsidRPr="00573793">
        <w:rPr>
          <w:rFonts w:ascii="Times New Roman" w:hAnsi="Times New Roman"/>
          <w:sz w:val="28"/>
          <w:szCs w:val="28"/>
          <w:lang w:val="uk-UA"/>
        </w:rPr>
        <w:t>порушують громадськи</w:t>
      </w:r>
      <w:r w:rsidR="00ED6AFD">
        <w:rPr>
          <w:rFonts w:ascii="Times New Roman" w:hAnsi="Times New Roman"/>
          <w:sz w:val="28"/>
          <w:szCs w:val="28"/>
          <w:lang w:val="uk-UA"/>
        </w:rPr>
        <w:t>й порядок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>,</w:t>
      </w:r>
      <w:r w:rsidR="00852938" w:rsidRPr="00573793">
        <w:rPr>
          <w:rFonts w:ascii="Times New Roman" w:hAnsi="Times New Roman"/>
          <w:sz w:val="28"/>
          <w:szCs w:val="28"/>
        </w:rPr>
        <w:t xml:space="preserve"> 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>це свідчить про те,</w:t>
      </w:r>
      <w:r w:rsidR="00852938" w:rsidRPr="00573793">
        <w:rPr>
          <w:rFonts w:ascii="Times New Roman" w:hAnsi="Times New Roman"/>
          <w:sz w:val="28"/>
          <w:szCs w:val="28"/>
        </w:rPr>
        <w:t xml:space="preserve"> </w:t>
      </w:r>
      <w:r w:rsidR="00280F97" w:rsidRPr="00573793">
        <w:rPr>
          <w:rFonts w:ascii="Times New Roman" w:hAnsi="Times New Roman"/>
          <w:sz w:val="28"/>
          <w:szCs w:val="28"/>
          <w:lang w:val="uk-UA"/>
        </w:rPr>
        <w:t>що процес соціальної а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>даптації протікає незадовільно,</w:t>
      </w:r>
      <w:r w:rsidR="00852938" w:rsidRPr="00573793">
        <w:rPr>
          <w:rFonts w:ascii="Times New Roman" w:hAnsi="Times New Roman"/>
          <w:sz w:val="28"/>
          <w:szCs w:val="28"/>
        </w:rPr>
        <w:t xml:space="preserve"> </w:t>
      </w:r>
      <w:r w:rsidR="007B5B53" w:rsidRPr="00573793">
        <w:rPr>
          <w:rFonts w:ascii="Times New Roman" w:hAnsi="Times New Roman"/>
          <w:sz w:val="28"/>
          <w:szCs w:val="28"/>
          <w:lang w:val="uk-UA"/>
        </w:rPr>
        <w:t>і є реальний привід для рецидиву.</w:t>
      </w:r>
      <w:r w:rsidR="006432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0A04" w:rsidRPr="00573793">
        <w:rPr>
          <w:rFonts w:ascii="Times New Roman" w:hAnsi="Times New Roman"/>
          <w:sz w:val="28"/>
          <w:szCs w:val="28"/>
          <w:lang w:val="uk-UA"/>
        </w:rPr>
        <w:t>Стосунки між клієнтами та персо</w:t>
      </w:r>
      <w:r w:rsidR="003863BC" w:rsidRPr="00573793">
        <w:rPr>
          <w:rFonts w:ascii="Times New Roman" w:hAnsi="Times New Roman"/>
          <w:sz w:val="28"/>
          <w:szCs w:val="28"/>
          <w:lang w:val="uk-UA"/>
        </w:rPr>
        <w:t>налом мають бути партнерськими.</w:t>
      </w:r>
      <w:r w:rsidR="00ED6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0A04" w:rsidRPr="00573793">
        <w:rPr>
          <w:rFonts w:ascii="Times New Roman" w:hAnsi="Times New Roman"/>
          <w:sz w:val="28"/>
          <w:szCs w:val="28"/>
          <w:lang w:val="uk-UA"/>
        </w:rPr>
        <w:t xml:space="preserve">У вирішенні проблем </w:t>
      </w:r>
      <w:r w:rsidR="003863BC" w:rsidRPr="00573793">
        <w:rPr>
          <w:rFonts w:ascii="Times New Roman" w:hAnsi="Times New Roman"/>
          <w:sz w:val="28"/>
          <w:szCs w:val="28"/>
          <w:lang w:val="uk-UA"/>
        </w:rPr>
        <w:t>клієнта його участь є основною,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0A04" w:rsidRPr="00573793">
        <w:rPr>
          <w:rFonts w:ascii="Times New Roman" w:hAnsi="Times New Roman"/>
          <w:sz w:val="28"/>
          <w:szCs w:val="28"/>
          <w:lang w:val="uk-UA"/>
        </w:rPr>
        <w:t>завдання ж фахівців – підтримати і допомогти йому сформулювати цілі і завдання ресоціалізації.</w:t>
      </w:r>
    </w:p>
    <w:p w:rsidR="00F176EF" w:rsidRPr="00573793" w:rsidRDefault="00394B89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sz w:val="28"/>
          <w:szCs w:val="28"/>
          <w:lang w:val="uk-UA"/>
        </w:rPr>
        <w:t xml:space="preserve">Етап </w:t>
      </w:r>
      <w:r w:rsidRPr="00573793">
        <w:rPr>
          <w:rFonts w:ascii="Times New Roman" w:hAnsi="Times New Roman"/>
          <w:b/>
          <w:sz w:val="28"/>
          <w:szCs w:val="28"/>
        </w:rPr>
        <w:t>V</w:t>
      </w:r>
      <w:r w:rsidR="00ED6AFD">
        <w:rPr>
          <w:rFonts w:ascii="Times New Roman" w:hAnsi="Times New Roman"/>
          <w:b/>
          <w:sz w:val="28"/>
          <w:szCs w:val="28"/>
          <w:lang w:val="uk-UA"/>
        </w:rPr>
        <w:t>І – н</w:t>
      </w:r>
      <w:r w:rsidRPr="00573793">
        <w:rPr>
          <w:rFonts w:ascii="Times New Roman" w:hAnsi="Times New Roman"/>
          <w:b/>
          <w:sz w:val="28"/>
          <w:szCs w:val="28"/>
        </w:rPr>
        <w:t>адбання навичок</w:t>
      </w:r>
      <w:r w:rsidRPr="00573793">
        <w:rPr>
          <w:rFonts w:ascii="Times New Roman" w:hAnsi="Times New Roman"/>
          <w:sz w:val="28"/>
          <w:szCs w:val="28"/>
        </w:rPr>
        <w:t xml:space="preserve">, спрямованих на подолання </w:t>
      </w:r>
      <w:r w:rsidRPr="00573793">
        <w:rPr>
          <w:rFonts w:ascii="Times New Roman" w:hAnsi="Times New Roman"/>
          <w:sz w:val="28"/>
          <w:szCs w:val="28"/>
          <w:lang w:val="uk-UA"/>
        </w:rPr>
        <w:t>протиправної повденінки</w:t>
      </w:r>
      <w:r w:rsidRPr="00573793">
        <w:rPr>
          <w:rFonts w:ascii="Times New Roman" w:hAnsi="Times New Roman"/>
          <w:sz w:val="28"/>
          <w:szCs w:val="28"/>
        </w:rPr>
        <w:t>. Для оволодіння цими навичками використовують</w:t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573793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573793">
        <w:rPr>
          <w:rFonts w:ascii="Times New Roman" w:hAnsi="Times New Roman"/>
          <w:sz w:val="28"/>
          <w:szCs w:val="28"/>
          <w:lang w:val="uk-UA"/>
        </w:rPr>
        <w:t xml:space="preserve">ізні методи. </w:t>
      </w:r>
      <w:r w:rsidR="00F176EF" w:rsidRPr="00573793">
        <w:rPr>
          <w:rFonts w:ascii="Times New Roman" w:hAnsi="Times New Roman"/>
          <w:sz w:val="28"/>
          <w:szCs w:val="28"/>
          <w:lang w:val="uk-UA"/>
        </w:rPr>
        <w:t>Психологи проводять групові соціально-психо</w:t>
      </w:r>
      <w:r w:rsidR="00ED6AFD">
        <w:rPr>
          <w:rFonts w:ascii="Times New Roman" w:hAnsi="Times New Roman"/>
          <w:sz w:val="28"/>
          <w:szCs w:val="28"/>
          <w:lang w:val="uk-UA"/>
        </w:rPr>
        <w:t>логічні тренінги, завдяки яким в</w:t>
      </w:r>
      <w:r w:rsidR="00F176EF" w:rsidRPr="00573793">
        <w:rPr>
          <w:rFonts w:ascii="Times New Roman" w:hAnsi="Times New Roman"/>
          <w:sz w:val="28"/>
          <w:szCs w:val="28"/>
          <w:lang w:val="uk-UA"/>
        </w:rPr>
        <w:t xml:space="preserve"> учасників з'являється можливість розвивати і вдосконалювати власні здібності, сприймати, розуміти самого себе і оточуючих в рамках групової взаємодії. </w:t>
      </w:r>
      <w:r w:rsidRPr="00573793">
        <w:rPr>
          <w:rFonts w:ascii="Times New Roman" w:hAnsi="Times New Roman"/>
          <w:sz w:val="28"/>
          <w:szCs w:val="28"/>
          <w:lang w:val="uk-UA"/>
        </w:rPr>
        <w:t>В якості основних методів використовуються: групові дискусії (тематичні, біографічні, міжособистісні), моделювання та аналіз конкретних ситуацій (рольові ігри), психодрама, психотехнічні вправи</w:t>
      </w:r>
      <w:r w:rsidR="00F176EF" w:rsidRPr="00573793">
        <w:rPr>
          <w:rFonts w:ascii="Times New Roman" w:hAnsi="Times New Roman"/>
          <w:sz w:val="28"/>
          <w:szCs w:val="28"/>
          <w:lang w:val="uk-UA"/>
        </w:rPr>
        <w:t xml:space="preserve"> та тренінги</w:t>
      </w:r>
      <w:r w:rsidRPr="00573793">
        <w:rPr>
          <w:rFonts w:ascii="Times New Roman" w:hAnsi="Times New Roman"/>
          <w:sz w:val="28"/>
          <w:szCs w:val="28"/>
          <w:lang w:val="uk-UA"/>
        </w:rPr>
        <w:t>.Подібні психологічні тренінги проводять щотижня.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</w:rPr>
        <w:t>Кожне заняття побудовано за загальним планом: 1. Привітання. 2. Інформаційна частина. 3. Вправи. 4. Групові дискусії. 5. Рефлексія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>.</w:t>
      </w:r>
      <w:r w:rsidR="00F176EF" w:rsidRPr="00573793">
        <w:rPr>
          <w:rFonts w:ascii="Times New Roman" w:hAnsi="Times New Roman"/>
          <w:sz w:val="28"/>
          <w:szCs w:val="28"/>
          <w:lang w:val="uk-UA"/>
        </w:rPr>
        <w:t xml:space="preserve"> Кожне заняття розраховано в середньому на 3-4 години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76EF" w:rsidRPr="00573793">
        <w:rPr>
          <w:rFonts w:ascii="Times New Roman" w:hAnsi="Times New Roman"/>
          <w:sz w:val="28"/>
          <w:szCs w:val="28"/>
          <w:lang w:val="uk-UA"/>
        </w:rPr>
        <w:t xml:space="preserve">та має наступну структуру: </w:t>
      </w:r>
    </w:p>
    <w:p w:rsidR="006432E1" w:rsidRDefault="006432E1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176EF" w:rsidRPr="00573793">
        <w:rPr>
          <w:rFonts w:ascii="Times New Roman" w:hAnsi="Times New Roman"/>
          <w:sz w:val="28"/>
          <w:szCs w:val="28"/>
          <w:lang w:val="uk-UA"/>
        </w:rPr>
        <w:t>рефлексія з приводу минулих зустр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ічей, що забезпечує відкритіст </w:t>
      </w:r>
      <w:r w:rsidR="00F176EF" w:rsidRPr="00573793">
        <w:rPr>
          <w:rFonts w:ascii="Times New Roman" w:hAnsi="Times New Roman"/>
          <w:sz w:val="28"/>
          <w:szCs w:val="28"/>
          <w:lang w:val="uk-UA"/>
        </w:rPr>
        <w:t>і  усвідомленість усього тренінгу (учасники висловлюються по колу);</w:t>
      </w:r>
    </w:p>
    <w:p w:rsidR="006432E1" w:rsidRDefault="006432E1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176EF" w:rsidRPr="00573793">
        <w:rPr>
          <w:rFonts w:ascii="Times New Roman" w:hAnsi="Times New Roman"/>
          <w:sz w:val="28"/>
          <w:szCs w:val="28"/>
          <w:lang w:val="uk-UA"/>
        </w:rPr>
        <w:t xml:space="preserve">психолог задає тему зустрічі, учасники висловлюють думки у вільному порядку; </w:t>
      </w:r>
    </w:p>
    <w:p w:rsidR="006432E1" w:rsidRDefault="006432E1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176EF" w:rsidRPr="00573793">
        <w:rPr>
          <w:rFonts w:ascii="Times New Roman" w:hAnsi="Times New Roman"/>
          <w:sz w:val="28"/>
          <w:szCs w:val="28"/>
          <w:lang w:val="uk-UA"/>
        </w:rPr>
        <w:t>базова частина: тренер задає вправи, які ґрунтуються на двох етапах (перший демонструє проблемність ситуації; другий містить спроби групи вирішити дану проблему конструктивним чином);</w:t>
      </w:r>
    </w:p>
    <w:p w:rsidR="006432E1" w:rsidRDefault="006432E1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176EF" w:rsidRPr="00573793">
        <w:rPr>
          <w:rFonts w:ascii="Times New Roman" w:hAnsi="Times New Roman"/>
          <w:sz w:val="28"/>
          <w:szCs w:val="28"/>
          <w:lang w:val="uk-UA"/>
        </w:rPr>
        <w:t>думки й почуття учасників про події, що відбулися;</w:t>
      </w:r>
    </w:p>
    <w:p w:rsidR="00F176EF" w:rsidRPr="00573793" w:rsidRDefault="006432E1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176EF" w:rsidRPr="00573793">
        <w:rPr>
          <w:rFonts w:ascii="Times New Roman" w:hAnsi="Times New Roman"/>
          <w:sz w:val="28"/>
          <w:szCs w:val="28"/>
          <w:lang w:val="uk-UA"/>
        </w:rPr>
        <w:t>зворотній зв’язок, узагальнюється досвід усієї групової роботи.</w:t>
      </w:r>
    </w:p>
    <w:p w:rsidR="00F176EF" w:rsidRPr="00573793" w:rsidRDefault="00F176EF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 xml:space="preserve">Очікувані результати групової роботи:  </w:t>
      </w:r>
    </w:p>
    <w:p w:rsidR="00F176EF" w:rsidRPr="00573793" w:rsidRDefault="00F176EF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lastRenderedPageBreak/>
        <w:sym w:font="Symbol" w:char="F0B7"/>
      </w:r>
      <w:r w:rsidR="00C03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зниження рівня агресивності;</w:t>
      </w:r>
    </w:p>
    <w:p w:rsidR="00F176EF" w:rsidRPr="00573793" w:rsidRDefault="00F176EF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sym w:font="Symbol" w:char="F0B7"/>
      </w:r>
      <w:r w:rsidR="00C03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формування адекватної самооцінки, розвиток навичок самопізнання;</w:t>
      </w:r>
    </w:p>
    <w:p w:rsidR="00BD2143" w:rsidRPr="00573793" w:rsidRDefault="00F176EF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sym w:font="Symbol" w:char="F0B7"/>
      </w:r>
      <w:r w:rsidR="00C03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усвідомлення поняття «почуття міри» і впливу ситуаційних чинників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на оцінку поведінки; </w:t>
      </w:r>
    </w:p>
    <w:p w:rsidR="00BD2143" w:rsidRPr="00573793" w:rsidRDefault="00BD2143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sym w:font="Symbol" w:char="F0B7"/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76EF" w:rsidRPr="00573793">
        <w:rPr>
          <w:rFonts w:ascii="Times New Roman" w:hAnsi="Times New Roman"/>
          <w:sz w:val="28"/>
          <w:szCs w:val="28"/>
          <w:lang w:val="uk-UA"/>
        </w:rPr>
        <w:t>усвідомлення взаємозв'язку між розвитком інтелекту і особистісним</w:t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76EF" w:rsidRPr="00573793">
        <w:rPr>
          <w:rFonts w:ascii="Times New Roman" w:hAnsi="Times New Roman"/>
          <w:sz w:val="28"/>
          <w:szCs w:val="28"/>
          <w:lang w:val="uk-UA"/>
        </w:rPr>
        <w:t xml:space="preserve">зростанням, формування у засуджених прагнення до підвищення інтелектуального рівня; </w:t>
      </w:r>
    </w:p>
    <w:p w:rsidR="00F176EF" w:rsidRPr="00573793" w:rsidRDefault="00BD2143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sym w:font="Symbol" w:char="F0B7"/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76EF" w:rsidRPr="00573793">
        <w:rPr>
          <w:rFonts w:ascii="Times New Roman" w:hAnsi="Times New Roman"/>
          <w:sz w:val="28"/>
          <w:szCs w:val="28"/>
          <w:lang w:val="uk-UA"/>
        </w:rPr>
        <w:t>формування позитивних життєвих цілей і підвищення мотивації і здатності до їх досягнення;</w:t>
      </w:r>
    </w:p>
    <w:p w:rsidR="00F176EF" w:rsidRPr="00573793" w:rsidRDefault="00F176EF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sym w:font="Symbol" w:char="F0B7"/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 зниження ризику повторних злочинів і правопорушень</w:t>
      </w:r>
      <w:r w:rsidR="00C03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</w:rPr>
        <w:t>[4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>,</w:t>
      </w:r>
      <w:r w:rsidR="00AF4B95">
        <w:rPr>
          <w:rFonts w:ascii="Times New Roman" w:hAnsi="Times New Roman"/>
          <w:sz w:val="28"/>
          <w:szCs w:val="28"/>
          <w:lang w:val="uk-UA"/>
        </w:rPr>
        <w:t xml:space="preserve"> с. 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>230</w:t>
      </w:r>
      <w:r w:rsidR="00BD2143" w:rsidRPr="00573793">
        <w:rPr>
          <w:rFonts w:ascii="Times New Roman" w:hAnsi="Times New Roman"/>
          <w:sz w:val="28"/>
          <w:szCs w:val="28"/>
        </w:rPr>
        <w:t>]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>.</w:t>
      </w:r>
    </w:p>
    <w:p w:rsidR="00BD2143" w:rsidRPr="00573793" w:rsidRDefault="00F176EF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>Тренінгова програма побудована за такими при</w:t>
      </w:r>
      <w:r w:rsidR="0060069E" w:rsidRPr="00573793">
        <w:rPr>
          <w:rFonts w:ascii="Times New Roman" w:hAnsi="Times New Roman"/>
          <w:sz w:val="28"/>
          <w:szCs w:val="28"/>
        </w:rPr>
        <w:t>нципами: щирість і сумлінність,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069E" w:rsidRPr="00573793">
        <w:rPr>
          <w:rFonts w:ascii="Times New Roman" w:hAnsi="Times New Roman"/>
          <w:sz w:val="28"/>
          <w:szCs w:val="28"/>
        </w:rPr>
        <w:t>усвідомлення себе і свого «Я»,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069E" w:rsidRPr="00573793">
        <w:rPr>
          <w:rFonts w:ascii="Times New Roman" w:hAnsi="Times New Roman"/>
          <w:sz w:val="28"/>
          <w:szCs w:val="28"/>
        </w:rPr>
        <w:t>надійність,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повага до почуттів інших та дотримування принципу «тут і зараз»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>.</w:t>
      </w:r>
      <w:r w:rsidR="00BD2143" w:rsidRPr="00573793">
        <w:rPr>
          <w:rFonts w:ascii="Times New Roman" w:hAnsi="Times New Roman"/>
          <w:sz w:val="28"/>
          <w:szCs w:val="28"/>
        </w:rPr>
        <w:t xml:space="preserve"> </w:t>
      </w:r>
    </w:p>
    <w:p w:rsidR="00BD2143" w:rsidRPr="00573793" w:rsidRDefault="00BD2143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Формування таких навичок – довготривалий процес, кожна проблема та життєва ситуація розбирається в </w:t>
      </w:r>
      <w:proofErr w:type="gramStart"/>
      <w:r w:rsidRPr="00573793">
        <w:rPr>
          <w:rFonts w:ascii="Times New Roman" w:hAnsi="Times New Roman"/>
          <w:sz w:val="28"/>
          <w:szCs w:val="28"/>
        </w:rPr>
        <w:t>р</w:t>
      </w:r>
      <w:proofErr w:type="gramEnd"/>
      <w:r w:rsidRPr="00573793">
        <w:rPr>
          <w:rFonts w:ascii="Times New Roman" w:hAnsi="Times New Roman"/>
          <w:sz w:val="28"/>
          <w:szCs w:val="28"/>
        </w:rPr>
        <w:t>ізних аспектах</w:t>
      </w:r>
      <w:r w:rsidR="0060069E" w:rsidRPr="00573793">
        <w:rPr>
          <w:rFonts w:ascii="Times New Roman" w:hAnsi="Times New Roman"/>
          <w:sz w:val="28"/>
          <w:szCs w:val="28"/>
        </w:rPr>
        <w:t>.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 xml:space="preserve">У кінці строку реабілітації ці навички відпрацьовуються в </w:t>
      </w:r>
      <w:proofErr w:type="gramStart"/>
      <w:r w:rsidRPr="00573793">
        <w:rPr>
          <w:rFonts w:ascii="Times New Roman" w:hAnsi="Times New Roman"/>
          <w:sz w:val="28"/>
          <w:szCs w:val="28"/>
        </w:rPr>
        <w:t>реальному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житті.</w:t>
      </w:r>
    </w:p>
    <w:p w:rsidR="00BD2143" w:rsidRDefault="00BD2143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Здобуття трудових/професійних навичок.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Вагому роль у ресоціалізації відіграє включення у трудову діяльність з метою формування та в</w:t>
      </w:r>
      <w:r w:rsidR="0060069E" w:rsidRPr="00573793">
        <w:rPr>
          <w:rFonts w:ascii="Times New Roman" w:hAnsi="Times New Roman"/>
          <w:sz w:val="28"/>
          <w:szCs w:val="28"/>
          <w:lang w:val="uk-UA"/>
        </w:rPr>
        <w:t>ідновлення якостей особистості,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необхідних для повноцінного самостійного життя. Систематична участь клієнтів у праці разом з іншими учасниками програми допомагає здобути досвід пози</w:t>
      </w:r>
      <w:r w:rsidR="0060069E" w:rsidRPr="00573793">
        <w:rPr>
          <w:rFonts w:ascii="Times New Roman" w:hAnsi="Times New Roman"/>
          <w:sz w:val="28"/>
          <w:szCs w:val="28"/>
          <w:lang w:val="uk-UA"/>
        </w:rPr>
        <w:t>тивно перетворюючої діяльності,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налагодження взаємодії в колекти</w:t>
      </w:r>
      <w:r w:rsidR="0060069E" w:rsidRPr="00573793">
        <w:rPr>
          <w:rFonts w:ascii="Times New Roman" w:hAnsi="Times New Roman"/>
          <w:sz w:val="28"/>
          <w:szCs w:val="28"/>
          <w:lang w:val="uk-UA"/>
        </w:rPr>
        <w:t>ві,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формування навичок спілкування та стосун</w:t>
      </w:r>
      <w:r w:rsidR="0060069E" w:rsidRPr="00573793">
        <w:rPr>
          <w:rFonts w:ascii="Times New Roman" w:hAnsi="Times New Roman"/>
          <w:sz w:val="28"/>
          <w:szCs w:val="28"/>
          <w:lang w:val="uk-UA"/>
        </w:rPr>
        <w:t>ків товариської взаємодопомоги,</w:t>
      </w:r>
      <w:r w:rsidRPr="00573793">
        <w:rPr>
          <w:rFonts w:ascii="Times New Roman" w:hAnsi="Times New Roman"/>
          <w:sz w:val="28"/>
          <w:szCs w:val="28"/>
          <w:lang w:val="uk-UA"/>
        </w:rPr>
        <w:t>відповідальності. Праця допомагає скоріше п</w:t>
      </w:r>
      <w:r w:rsidR="0060069E" w:rsidRPr="00573793">
        <w:rPr>
          <w:rFonts w:ascii="Times New Roman" w:hAnsi="Times New Roman"/>
          <w:sz w:val="28"/>
          <w:szCs w:val="28"/>
          <w:lang w:val="uk-UA"/>
        </w:rPr>
        <w:t>одолати соціальний інфантилізм,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негативне ст</w:t>
      </w:r>
      <w:r w:rsidR="0060069E" w:rsidRPr="00573793">
        <w:rPr>
          <w:rFonts w:ascii="Times New Roman" w:hAnsi="Times New Roman"/>
          <w:sz w:val="28"/>
          <w:szCs w:val="28"/>
          <w:lang w:val="uk-UA"/>
        </w:rPr>
        <w:t>авлення до трудової діяльності,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ліквідувати відставанн</w:t>
      </w:r>
      <w:r w:rsidR="0060069E" w:rsidRPr="00573793">
        <w:rPr>
          <w:rFonts w:ascii="Times New Roman" w:hAnsi="Times New Roman"/>
          <w:sz w:val="28"/>
          <w:szCs w:val="28"/>
          <w:lang w:val="uk-UA"/>
        </w:rPr>
        <w:t>я в інтелектуальному,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емоцій</w:t>
      </w:r>
      <w:r w:rsidR="0060069E" w:rsidRPr="00573793">
        <w:rPr>
          <w:rFonts w:ascii="Times New Roman" w:hAnsi="Times New Roman"/>
          <w:sz w:val="28"/>
          <w:szCs w:val="28"/>
          <w:lang w:val="uk-UA"/>
        </w:rPr>
        <w:t>ному,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мо</w:t>
      </w:r>
      <w:r w:rsidR="0060069E" w:rsidRPr="00573793">
        <w:rPr>
          <w:rFonts w:ascii="Times New Roman" w:hAnsi="Times New Roman"/>
          <w:sz w:val="28"/>
          <w:szCs w:val="28"/>
          <w:lang w:val="uk-UA"/>
        </w:rPr>
        <w:t>ральному та фізичному розвитку.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Суспільна праця в групі формує шанобливе ставлення до результатів особистої діяльності, дбайл</w:t>
      </w:r>
      <w:r w:rsidR="0060069E" w:rsidRPr="00573793">
        <w:rPr>
          <w:rFonts w:ascii="Times New Roman" w:hAnsi="Times New Roman"/>
          <w:sz w:val="28"/>
          <w:szCs w:val="28"/>
          <w:lang w:val="uk-UA"/>
        </w:rPr>
        <w:t>иве ставлення до засобів праці,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майна. </w:t>
      </w:r>
    </w:p>
    <w:p w:rsidR="00620949" w:rsidRDefault="00620949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20949" w:rsidRPr="00573793" w:rsidRDefault="00620949" w:rsidP="006432E1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069E" w:rsidRPr="00C03E40" w:rsidRDefault="0060069E" w:rsidP="00AF4B95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3E40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Форми та методи роботи</w:t>
      </w:r>
      <w:r w:rsidRPr="00C03E40">
        <w:rPr>
          <w:rFonts w:ascii="Times New Roman" w:hAnsi="Times New Roman"/>
          <w:b/>
          <w:sz w:val="28"/>
          <w:szCs w:val="28"/>
          <w:lang w:val="uk-UA"/>
        </w:rPr>
        <w:t>:</w:t>
      </w:r>
    </w:p>
    <w:tbl>
      <w:tblPr>
        <w:tblW w:w="9462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365"/>
        <w:gridCol w:w="2456"/>
        <w:gridCol w:w="1641"/>
      </w:tblGrid>
      <w:tr w:rsidR="00852938" w:rsidRPr="00573793" w:rsidTr="00AF4B95">
        <w:trPr>
          <w:trHeight w:val="260"/>
        </w:trPr>
        <w:tc>
          <w:tcPr>
            <w:tcW w:w="5365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8" w:rsidRPr="00C03E40" w:rsidRDefault="00852938" w:rsidP="006432E1">
            <w:pPr>
              <w:spacing w:line="240" w:lineRule="auto"/>
              <w:ind w:left="-567"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3E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Назва, тема заходу</w:t>
            </w:r>
          </w:p>
        </w:tc>
        <w:tc>
          <w:tcPr>
            <w:tcW w:w="2456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8" w:rsidRPr="00C03E40" w:rsidRDefault="00852938" w:rsidP="006432E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3E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641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</w:tcBorders>
          </w:tcPr>
          <w:p w:rsidR="00852938" w:rsidRPr="00C03E40" w:rsidRDefault="00852938" w:rsidP="006432E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3E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додатку</w:t>
            </w:r>
          </w:p>
        </w:tc>
      </w:tr>
      <w:tr w:rsidR="00852938" w:rsidRPr="00573793" w:rsidTr="00AF4B95">
        <w:trPr>
          <w:trHeight w:val="200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8" w:rsidRPr="00573793" w:rsidRDefault="00852938" w:rsidP="006432E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Тренінг на тему «Самопрезентація»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8" w:rsidRPr="00573793" w:rsidRDefault="00852938" w:rsidP="006432E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Тренер-психолог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8" w:rsidRPr="00573793" w:rsidRDefault="00852938" w:rsidP="006432E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Додаток 5</w:t>
            </w:r>
          </w:p>
        </w:tc>
      </w:tr>
      <w:tr w:rsidR="00852938" w:rsidRPr="00573793" w:rsidTr="00AF4B95">
        <w:trPr>
          <w:trHeight w:val="140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8" w:rsidRPr="00573793" w:rsidRDefault="00852938" w:rsidP="00573793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Арт-терапевтичні вправи</w:t>
            </w:r>
          </w:p>
          <w:p w:rsidR="00AF4B95" w:rsidRDefault="00852938" w:rsidP="00AF4B95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(цикл з 10 занять)</w:t>
            </w:r>
          </w:p>
          <w:p w:rsidR="00AF4B95" w:rsidRPr="00573793" w:rsidRDefault="00AF4B95" w:rsidP="00AF4B95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Тренінг з розвитку навичок самопізнання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8" w:rsidRDefault="00852938" w:rsidP="00AF4B95">
            <w:pPr>
              <w:spacing w:after="0" w:line="240" w:lineRule="auto"/>
              <w:ind w:left="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</w:t>
            </w:r>
          </w:p>
          <w:p w:rsidR="00AF4B95" w:rsidRPr="00573793" w:rsidRDefault="00AF4B95" w:rsidP="00AF4B95">
            <w:pPr>
              <w:spacing w:after="0" w:line="240" w:lineRule="auto"/>
              <w:ind w:left="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Тренер-психолог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8" w:rsidRPr="00573793" w:rsidRDefault="00852938" w:rsidP="00573793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Додаток 6</w:t>
            </w:r>
          </w:p>
        </w:tc>
      </w:tr>
      <w:tr w:rsidR="00852938" w:rsidRPr="00573793" w:rsidTr="00AF4B95">
        <w:trPr>
          <w:trHeight w:val="280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8" w:rsidRPr="00573793" w:rsidRDefault="00852938" w:rsidP="00AF4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573793">
              <w:rPr>
                <w:rFonts w:ascii="Times New Roman" w:hAnsi="Times New Roman"/>
                <w:sz w:val="28"/>
                <w:szCs w:val="28"/>
              </w:rPr>
              <w:t>ренінг</w:t>
            </w: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розвитку комунікативної компетентності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8" w:rsidRPr="00573793" w:rsidRDefault="00852938" w:rsidP="00573793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Тренер-психолог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8" w:rsidRPr="00573793" w:rsidRDefault="00852938" w:rsidP="00573793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2938" w:rsidRPr="00573793" w:rsidTr="00AF4B95">
        <w:trPr>
          <w:trHeight w:val="200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8" w:rsidRPr="00573793" w:rsidRDefault="00852938" w:rsidP="00AF4B95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Тренінг : «Формування конструктивних</w:t>
            </w:r>
            <w:r w:rsidRPr="00573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навичок</w:t>
            </w:r>
            <w:r w:rsidRPr="00573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поведінки</w:t>
            </w:r>
            <w:r w:rsidRPr="00573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конфліктних </w:t>
            </w:r>
            <w:r w:rsidRPr="00573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ситуаціях»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8" w:rsidRPr="00573793" w:rsidRDefault="00852938" w:rsidP="00573793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Тренер-психолог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8" w:rsidRPr="00573793" w:rsidRDefault="00852938" w:rsidP="00573793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2938" w:rsidRPr="00573793" w:rsidTr="00AF4B95">
        <w:trPr>
          <w:trHeight w:val="240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8" w:rsidRPr="00573793" w:rsidRDefault="00852938" w:rsidP="00AF4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Аутотренінг </w:t>
            </w:r>
            <w:r w:rsidRPr="00573793">
              <w:rPr>
                <w:rFonts w:ascii="Times New Roman" w:hAnsi="Times New Roman"/>
                <w:sz w:val="28"/>
                <w:szCs w:val="28"/>
              </w:rPr>
              <w:t>«АНТИСТРЕС»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8" w:rsidRPr="00573793" w:rsidRDefault="00852938" w:rsidP="00573793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Тренер-Психолог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8" w:rsidRPr="00573793" w:rsidRDefault="00852938" w:rsidP="00573793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2938" w:rsidRPr="00573793" w:rsidTr="00AF4B95">
        <w:trPr>
          <w:trHeight w:val="220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8" w:rsidRPr="00573793" w:rsidRDefault="00852938" w:rsidP="00AF4B95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Тренінг : «Формування</w:t>
            </w:r>
            <w:r w:rsidRPr="00573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життєвих цінностей»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8" w:rsidRPr="00573793" w:rsidRDefault="00852938" w:rsidP="00573793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Тренер-психолог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8" w:rsidRPr="00573793" w:rsidRDefault="00852938" w:rsidP="00573793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2938" w:rsidRPr="00573793" w:rsidTr="00AF4B95">
        <w:trPr>
          <w:trHeight w:val="280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8" w:rsidRPr="00573793" w:rsidRDefault="00852938" w:rsidP="00AF4B95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Зустрічі з представниками центру зайнятості та соціальної служби у справах сім</w:t>
            </w:r>
            <w:r w:rsidRPr="00573793">
              <w:rPr>
                <w:rFonts w:ascii="Times New Roman" w:hAnsi="Times New Roman"/>
                <w:sz w:val="28"/>
                <w:szCs w:val="28"/>
              </w:rPr>
              <w:t>’</w:t>
            </w: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ї,дітей та молоді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8" w:rsidRPr="00573793" w:rsidRDefault="00852938" w:rsidP="00AF4B95">
            <w:pPr>
              <w:spacing w:after="0" w:line="240" w:lineRule="auto"/>
              <w:ind w:left="56" w:hanging="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793"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працівник, волонтери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8" w:rsidRPr="00573793" w:rsidRDefault="00852938" w:rsidP="00573793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03E40" w:rsidRDefault="00C03E40" w:rsidP="00C03E40">
      <w:pPr>
        <w:pStyle w:val="a3"/>
        <w:spacing w:before="0" w:beforeAutospacing="0" w:after="0" w:afterAutospacing="0" w:line="360" w:lineRule="auto"/>
        <w:ind w:left="-567" w:firstLine="567"/>
        <w:jc w:val="both"/>
        <w:rPr>
          <w:b/>
          <w:sz w:val="28"/>
          <w:szCs w:val="28"/>
          <w:lang w:val="uk-UA"/>
        </w:rPr>
      </w:pPr>
    </w:p>
    <w:p w:rsidR="001313F7" w:rsidRPr="00573793" w:rsidRDefault="00153698" w:rsidP="00C03E40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  <w:lang w:val="uk-UA"/>
        </w:rPr>
      </w:pPr>
      <w:r w:rsidRPr="00573793">
        <w:rPr>
          <w:b/>
          <w:sz w:val="28"/>
          <w:szCs w:val="28"/>
          <w:lang w:val="uk-UA"/>
        </w:rPr>
        <w:t xml:space="preserve">Очікувані результати </w:t>
      </w:r>
      <w:r w:rsidRPr="00C03E40">
        <w:rPr>
          <w:b/>
          <w:sz w:val="28"/>
          <w:szCs w:val="28"/>
          <w:lang w:val="uk-UA"/>
        </w:rPr>
        <w:t>проекту:</w:t>
      </w:r>
      <w:r w:rsidRPr="00573793">
        <w:rPr>
          <w:sz w:val="28"/>
          <w:szCs w:val="28"/>
          <w:lang w:val="uk-UA"/>
        </w:rPr>
        <w:t xml:space="preserve"> </w:t>
      </w:r>
      <w:r w:rsidR="00EB55C6" w:rsidRPr="00573793">
        <w:rPr>
          <w:sz w:val="28"/>
          <w:szCs w:val="28"/>
          <w:lang w:val="uk-UA"/>
        </w:rPr>
        <w:t>успішна адаптація в суспільстві;</w:t>
      </w:r>
      <w:r w:rsidR="00C03E40">
        <w:rPr>
          <w:sz w:val="28"/>
          <w:szCs w:val="28"/>
          <w:lang w:val="uk-UA"/>
        </w:rPr>
        <w:t xml:space="preserve"> </w:t>
      </w:r>
      <w:r w:rsidRPr="00573793">
        <w:rPr>
          <w:sz w:val="28"/>
          <w:szCs w:val="28"/>
          <w:lang w:val="uk-UA"/>
        </w:rPr>
        <w:t>засвоєння необхідних умінь та навичок;</w:t>
      </w:r>
      <w:r w:rsidR="00C03E40">
        <w:rPr>
          <w:sz w:val="28"/>
          <w:szCs w:val="28"/>
          <w:lang w:val="uk-UA"/>
        </w:rPr>
        <w:t xml:space="preserve"> </w:t>
      </w:r>
      <w:r w:rsidR="00EB55C6" w:rsidRPr="00573793">
        <w:rPr>
          <w:sz w:val="28"/>
          <w:szCs w:val="28"/>
          <w:lang w:val="uk-UA"/>
        </w:rPr>
        <w:t>подолання агресії,</w:t>
      </w:r>
      <w:r w:rsidR="00852938" w:rsidRPr="00573793">
        <w:rPr>
          <w:sz w:val="28"/>
          <w:szCs w:val="28"/>
          <w:lang w:val="uk-UA"/>
        </w:rPr>
        <w:t xml:space="preserve"> </w:t>
      </w:r>
      <w:r w:rsidR="00EB55C6" w:rsidRPr="00573793">
        <w:rPr>
          <w:sz w:val="28"/>
          <w:szCs w:val="28"/>
          <w:lang w:val="uk-UA"/>
        </w:rPr>
        <w:t>невпевненості в собі</w:t>
      </w:r>
      <w:r w:rsidRPr="00573793">
        <w:rPr>
          <w:sz w:val="28"/>
          <w:szCs w:val="28"/>
          <w:lang w:val="uk-UA"/>
        </w:rPr>
        <w:t>;</w:t>
      </w:r>
      <w:r w:rsidR="00C03E40">
        <w:rPr>
          <w:sz w:val="28"/>
          <w:szCs w:val="28"/>
          <w:lang w:val="uk-UA"/>
        </w:rPr>
        <w:t xml:space="preserve"> </w:t>
      </w:r>
      <w:r w:rsidR="00EB55C6" w:rsidRPr="00573793">
        <w:rPr>
          <w:sz w:val="28"/>
          <w:szCs w:val="28"/>
          <w:lang w:val="uk-UA"/>
        </w:rPr>
        <w:t>набуття</w:t>
      </w:r>
      <w:r w:rsidR="00AF4B95">
        <w:rPr>
          <w:sz w:val="28"/>
          <w:szCs w:val="28"/>
          <w:lang w:val="uk-UA"/>
        </w:rPr>
        <w:t xml:space="preserve"> навичок успішної комунікації</w:t>
      </w:r>
      <w:r w:rsidRPr="00573793">
        <w:rPr>
          <w:sz w:val="28"/>
          <w:szCs w:val="28"/>
          <w:lang w:val="uk-UA"/>
        </w:rPr>
        <w:t>;</w:t>
      </w:r>
      <w:r w:rsidR="00C03E40">
        <w:rPr>
          <w:sz w:val="28"/>
          <w:szCs w:val="28"/>
          <w:lang w:val="uk-UA"/>
        </w:rPr>
        <w:t xml:space="preserve"> </w:t>
      </w:r>
      <w:r w:rsidR="00EB55C6" w:rsidRPr="00573793">
        <w:rPr>
          <w:sz w:val="28"/>
          <w:szCs w:val="28"/>
          <w:lang w:val="uk-UA"/>
        </w:rPr>
        <w:t>вміння самостійно вирішувати власні проблеми (незалежно від того чи вони матеріально-побутові чи осо</w:t>
      </w:r>
      <w:r w:rsidR="00AF4B95">
        <w:rPr>
          <w:sz w:val="28"/>
          <w:szCs w:val="28"/>
          <w:lang w:val="uk-UA"/>
        </w:rPr>
        <w:t>бистісного характеру та ін.</w:t>
      </w:r>
      <w:r w:rsidR="00EB55C6" w:rsidRPr="00573793">
        <w:rPr>
          <w:sz w:val="28"/>
          <w:szCs w:val="28"/>
          <w:lang w:val="uk-UA"/>
        </w:rPr>
        <w:t>).</w:t>
      </w:r>
    </w:p>
    <w:p w:rsidR="00EB55C6" w:rsidRPr="00573793" w:rsidRDefault="00AE660C" w:rsidP="00C03E40">
      <w:pPr>
        <w:pStyle w:val="a3"/>
        <w:tabs>
          <w:tab w:val="num" w:pos="709"/>
        </w:tabs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  <w:lang w:val="uk-UA"/>
        </w:rPr>
      </w:pPr>
      <w:r w:rsidRPr="00573793">
        <w:rPr>
          <w:b/>
          <w:i/>
          <w:sz w:val="28"/>
          <w:szCs w:val="28"/>
          <w:lang w:val="uk-UA"/>
        </w:rPr>
        <w:t>Принципи, на яких базується проект:</w:t>
      </w:r>
      <w:r w:rsidR="007815F6" w:rsidRPr="00573793">
        <w:rPr>
          <w:b/>
          <w:i/>
          <w:sz w:val="28"/>
          <w:szCs w:val="28"/>
          <w:lang w:val="uk-UA"/>
        </w:rPr>
        <w:t xml:space="preserve"> </w:t>
      </w:r>
      <w:r w:rsidR="007815F6" w:rsidRPr="00573793">
        <w:rPr>
          <w:sz w:val="28"/>
          <w:szCs w:val="28"/>
          <w:lang w:val="uk-UA"/>
        </w:rPr>
        <w:t>в основу покладено принцип співучасті,</w:t>
      </w:r>
      <w:r w:rsidR="00852938" w:rsidRPr="00573793">
        <w:rPr>
          <w:sz w:val="28"/>
          <w:szCs w:val="28"/>
          <w:lang w:val="uk-UA"/>
        </w:rPr>
        <w:t xml:space="preserve"> </w:t>
      </w:r>
      <w:r w:rsidR="007815F6" w:rsidRPr="00573793">
        <w:rPr>
          <w:sz w:val="28"/>
          <w:szCs w:val="28"/>
          <w:lang w:val="uk-UA"/>
        </w:rPr>
        <w:t>активності,</w:t>
      </w:r>
      <w:r w:rsidR="00852938" w:rsidRPr="00573793">
        <w:rPr>
          <w:sz w:val="28"/>
          <w:szCs w:val="28"/>
          <w:lang w:val="uk-UA"/>
        </w:rPr>
        <w:t xml:space="preserve"> </w:t>
      </w:r>
      <w:r w:rsidR="00C03E40">
        <w:rPr>
          <w:sz w:val="28"/>
          <w:szCs w:val="28"/>
          <w:lang w:val="uk-UA"/>
        </w:rPr>
        <w:t>відповідальності</w:t>
      </w:r>
      <w:r w:rsidR="007815F6" w:rsidRPr="00573793">
        <w:rPr>
          <w:sz w:val="28"/>
          <w:szCs w:val="28"/>
          <w:lang w:val="uk-UA"/>
        </w:rPr>
        <w:t>;</w:t>
      </w:r>
      <w:r w:rsidR="00C03E40">
        <w:rPr>
          <w:sz w:val="28"/>
          <w:szCs w:val="28"/>
          <w:lang w:val="uk-UA"/>
        </w:rPr>
        <w:t xml:space="preserve"> </w:t>
      </w:r>
      <w:r w:rsidR="009A38C6" w:rsidRPr="00573793">
        <w:rPr>
          <w:sz w:val="28"/>
          <w:szCs w:val="28"/>
          <w:lang w:val="uk-UA"/>
        </w:rPr>
        <w:t xml:space="preserve">допомога в </w:t>
      </w:r>
      <w:r w:rsidR="007815F6" w:rsidRPr="00573793">
        <w:rPr>
          <w:sz w:val="28"/>
          <w:szCs w:val="28"/>
          <w:lang w:val="uk-UA"/>
        </w:rPr>
        <w:t>при</w:t>
      </w:r>
      <w:r w:rsidR="009A38C6" w:rsidRPr="00573793">
        <w:rPr>
          <w:sz w:val="28"/>
          <w:szCs w:val="28"/>
          <w:lang w:val="uk-UA"/>
        </w:rPr>
        <w:t>йнятті</w:t>
      </w:r>
      <w:r w:rsidR="007815F6" w:rsidRPr="00573793">
        <w:rPr>
          <w:sz w:val="28"/>
          <w:szCs w:val="28"/>
          <w:lang w:val="uk-UA"/>
        </w:rPr>
        <w:t xml:space="preserve"> рі</w:t>
      </w:r>
      <w:r w:rsidR="00C03E40">
        <w:rPr>
          <w:sz w:val="28"/>
          <w:szCs w:val="28"/>
          <w:lang w:val="uk-UA"/>
        </w:rPr>
        <w:t>шення самими учасником  проекту</w:t>
      </w:r>
      <w:r w:rsidR="007815F6" w:rsidRPr="00573793">
        <w:rPr>
          <w:sz w:val="28"/>
          <w:szCs w:val="28"/>
          <w:lang w:val="uk-UA"/>
        </w:rPr>
        <w:t>;</w:t>
      </w:r>
      <w:r w:rsidR="00C03E40">
        <w:rPr>
          <w:sz w:val="28"/>
          <w:szCs w:val="28"/>
          <w:lang w:val="uk-UA"/>
        </w:rPr>
        <w:t xml:space="preserve"> </w:t>
      </w:r>
      <w:r w:rsidR="007815F6" w:rsidRPr="00573793">
        <w:rPr>
          <w:sz w:val="28"/>
          <w:szCs w:val="28"/>
          <w:lang w:val="uk-UA"/>
        </w:rPr>
        <w:t>надання допомоги не</w:t>
      </w:r>
      <w:r w:rsidR="00C03E40">
        <w:rPr>
          <w:sz w:val="28"/>
          <w:szCs w:val="28"/>
          <w:lang w:val="uk-UA"/>
        </w:rPr>
        <w:t>залежно від матеріального стану</w:t>
      </w:r>
      <w:r w:rsidR="007815F6" w:rsidRPr="00573793">
        <w:rPr>
          <w:sz w:val="28"/>
          <w:szCs w:val="28"/>
          <w:lang w:val="uk-UA"/>
        </w:rPr>
        <w:t>;</w:t>
      </w:r>
      <w:r w:rsidR="00C03E40">
        <w:rPr>
          <w:sz w:val="28"/>
          <w:szCs w:val="28"/>
          <w:lang w:val="uk-UA"/>
        </w:rPr>
        <w:t xml:space="preserve"> індивідуальний підхід</w:t>
      </w:r>
      <w:r w:rsidR="007815F6" w:rsidRPr="00573793">
        <w:rPr>
          <w:sz w:val="28"/>
          <w:szCs w:val="28"/>
          <w:lang w:val="uk-UA"/>
        </w:rPr>
        <w:t>;</w:t>
      </w:r>
      <w:r w:rsidR="00C03E40">
        <w:rPr>
          <w:sz w:val="28"/>
          <w:szCs w:val="28"/>
          <w:lang w:val="uk-UA"/>
        </w:rPr>
        <w:t xml:space="preserve"> добровільність</w:t>
      </w:r>
      <w:r w:rsidR="009A38C6" w:rsidRPr="00573793">
        <w:rPr>
          <w:sz w:val="28"/>
          <w:szCs w:val="28"/>
          <w:lang w:val="uk-UA"/>
        </w:rPr>
        <w:t>;</w:t>
      </w:r>
      <w:r w:rsidR="00C03E40">
        <w:rPr>
          <w:sz w:val="28"/>
          <w:szCs w:val="28"/>
          <w:lang w:val="uk-UA"/>
        </w:rPr>
        <w:t xml:space="preserve"> </w:t>
      </w:r>
      <w:r w:rsidR="009A38C6" w:rsidRPr="00573793">
        <w:rPr>
          <w:sz w:val="28"/>
          <w:szCs w:val="28"/>
          <w:lang w:val="uk-UA"/>
        </w:rPr>
        <w:t>дотримання конфедиційності інф</w:t>
      </w:r>
      <w:r w:rsidR="00C03E40">
        <w:rPr>
          <w:sz w:val="28"/>
          <w:szCs w:val="28"/>
          <w:lang w:val="uk-UA"/>
        </w:rPr>
        <w:t>ормації особистісного характеру</w:t>
      </w:r>
      <w:r w:rsidR="009A38C6" w:rsidRPr="00573793">
        <w:rPr>
          <w:sz w:val="28"/>
          <w:szCs w:val="28"/>
          <w:lang w:val="uk-UA"/>
        </w:rPr>
        <w:t>;</w:t>
      </w:r>
      <w:r w:rsidR="00C03E40">
        <w:rPr>
          <w:sz w:val="28"/>
          <w:szCs w:val="28"/>
          <w:lang w:val="uk-UA"/>
        </w:rPr>
        <w:t xml:space="preserve"> </w:t>
      </w:r>
      <w:r w:rsidR="009A38C6" w:rsidRPr="00573793">
        <w:rPr>
          <w:sz w:val="28"/>
          <w:szCs w:val="28"/>
          <w:lang w:val="uk-UA"/>
        </w:rPr>
        <w:t>шанобливість та гуманне ставлення.</w:t>
      </w:r>
    </w:p>
    <w:p w:rsidR="007815F6" w:rsidRPr="00C03E40" w:rsidRDefault="00C03E40" w:rsidP="00C03E40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Ресурси</w:t>
      </w:r>
      <w:r w:rsidR="00AE660C" w:rsidRPr="00573793">
        <w:rPr>
          <w:rFonts w:ascii="Times New Roman" w:hAnsi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E1A85" w:rsidRPr="00C03E40">
        <w:rPr>
          <w:rFonts w:ascii="Times New Roman" w:hAnsi="Times New Roman"/>
          <w:i/>
          <w:sz w:val="28"/>
          <w:szCs w:val="28"/>
          <w:lang w:val="uk-UA"/>
        </w:rPr>
        <w:t>л</w:t>
      </w:r>
      <w:r w:rsidR="00852938" w:rsidRPr="00C03E40">
        <w:rPr>
          <w:rFonts w:ascii="Times New Roman" w:hAnsi="Times New Roman"/>
          <w:i/>
          <w:sz w:val="28"/>
          <w:szCs w:val="28"/>
          <w:lang w:val="uk-UA"/>
        </w:rPr>
        <w:t>юдські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: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соціальні працівники,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психолог,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медики,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юрист,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консультанти та волонтери</w:t>
      </w:r>
      <w:r w:rsidR="004E1A85" w:rsidRPr="00573793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55C6" w:rsidRPr="00C03E40">
        <w:rPr>
          <w:rFonts w:ascii="Times New Roman" w:hAnsi="Times New Roman"/>
          <w:i/>
          <w:sz w:val="28"/>
          <w:szCs w:val="28"/>
          <w:lang w:val="uk-UA"/>
        </w:rPr>
        <w:t>інформаційні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: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963" w:rsidRPr="00573793">
        <w:rPr>
          <w:rFonts w:ascii="Times New Roman" w:hAnsi="Times New Roman"/>
          <w:sz w:val="28"/>
          <w:szCs w:val="28"/>
          <w:lang w:val="uk-UA"/>
        </w:rPr>
        <w:t>спеціальна література з п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итань ресоціалізації засуджених;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методична література;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буклети,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листівки,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рошури,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963" w:rsidRPr="00573793">
        <w:rPr>
          <w:rFonts w:ascii="Times New Roman" w:hAnsi="Times New Roman"/>
          <w:sz w:val="28"/>
          <w:szCs w:val="28"/>
          <w:lang w:val="uk-UA"/>
        </w:rPr>
        <w:t>прес-релізи; ре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кламна продукція;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інформація в ЗМІ;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963" w:rsidRPr="00573793">
        <w:rPr>
          <w:rFonts w:ascii="Times New Roman" w:hAnsi="Times New Roman"/>
          <w:sz w:val="28"/>
          <w:szCs w:val="28"/>
          <w:lang w:val="uk-UA"/>
        </w:rPr>
        <w:t>усна інформація спеціалістів та волонтерів;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963" w:rsidRPr="00C03E40">
        <w:rPr>
          <w:rFonts w:ascii="Times New Roman" w:hAnsi="Times New Roman"/>
          <w:i/>
          <w:sz w:val="28"/>
          <w:szCs w:val="28"/>
          <w:lang w:val="uk-UA"/>
        </w:rPr>
        <w:t>с</w:t>
      </w:r>
      <w:r w:rsidR="00EB55C6" w:rsidRPr="00C03E40">
        <w:rPr>
          <w:rFonts w:ascii="Times New Roman" w:hAnsi="Times New Roman"/>
          <w:i/>
          <w:sz w:val="28"/>
          <w:szCs w:val="28"/>
          <w:lang w:val="uk-UA"/>
        </w:rPr>
        <w:t>оціальні: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963" w:rsidRPr="00573793">
        <w:rPr>
          <w:rFonts w:ascii="Times New Roman" w:hAnsi="Times New Roman"/>
          <w:sz w:val="28"/>
          <w:szCs w:val="28"/>
          <w:lang w:val="uk-UA"/>
        </w:rPr>
        <w:t xml:space="preserve">громадські 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організації та благодійні фонди,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963" w:rsidRPr="00573793">
        <w:rPr>
          <w:rFonts w:ascii="Times New Roman" w:hAnsi="Times New Roman"/>
          <w:sz w:val="28"/>
          <w:szCs w:val="28"/>
          <w:lang w:val="uk-UA"/>
        </w:rPr>
        <w:t>соціальні служби у справах сім’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ї,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дітей та молоді,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963" w:rsidRPr="00573793">
        <w:rPr>
          <w:rFonts w:ascii="Times New Roman" w:hAnsi="Times New Roman"/>
          <w:sz w:val="28"/>
          <w:szCs w:val="28"/>
          <w:lang w:val="uk-UA"/>
        </w:rPr>
        <w:t xml:space="preserve">центри </w:t>
      </w:r>
      <w:r w:rsidR="001C5963" w:rsidRPr="00573793">
        <w:rPr>
          <w:rFonts w:ascii="Times New Roman" w:hAnsi="Times New Roman"/>
          <w:sz w:val="28"/>
          <w:szCs w:val="28"/>
          <w:lang w:val="uk-UA"/>
        </w:rPr>
        <w:lastRenderedPageBreak/>
        <w:t>зайнятості;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55C6" w:rsidRPr="00C03E40">
        <w:rPr>
          <w:rFonts w:ascii="Times New Roman" w:hAnsi="Times New Roman"/>
          <w:i/>
          <w:sz w:val="28"/>
          <w:szCs w:val="28"/>
          <w:lang w:val="uk-UA"/>
        </w:rPr>
        <w:t>матеріальні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: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963" w:rsidRPr="00573793">
        <w:rPr>
          <w:rFonts w:ascii="Times New Roman" w:hAnsi="Times New Roman"/>
          <w:sz w:val="28"/>
          <w:szCs w:val="28"/>
          <w:lang w:val="uk-UA"/>
        </w:rPr>
        <w:t>надані кошти благодійними фондами,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963" w:rsidRPr="00573793">
        <w:rPr>
          <w:rFonts w:ascii="Times New Roman" w:hAnsi="Times New Roman"/>
          <w:sz w:val="28"/>
          <w:szCs w:val="28"/>
          <w:lang w:val="uk-UA"/>
        </w:rPr>
        <w:t>громадськими організаціями</w:t>
      </w:r>
      <w:r w:rsidR="007815F6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963" w:rsidRPr="00573793">
        <w:rPr>
          <w:rFonts w:ascii="Times New Roman" w:hAnsi="Times New Roman"/>
          <w:sz w:val="28"/>
          <w:szCs w:val="28"/>
          <w:lang w:val="uk-UA"/>
        </w:rPr>
        <w:t>та державою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7815F6" w:rsidRPr="00C03E40">
        <w:rPr>
          <w:rFonts w:ascii="Times New Roman" w:hAnsi="Times New Roman"/>
          <w:i/>
          <w:sz w:val="28"/>
          <w:szCs w:val="28"/>
          <w:lang w:val="uk-UA"/>
        </w:rPr>
        <w:t>інше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:</w:t>
      </w:r>
      <w:r w:rsidR="00852938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мультимедійні засоби;</w:t>
      </w:r>
    </w:p>
    <w:p w:rsidR="00AE30E8" w:rsidRPr="00573793" w:rsidRDefault="00C518A5" w:rsidP="00AF4B95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sz w:val="28"/>
          <w:szCs w:val="28"/>
          <w:lang w:val="uk-UA"/>
        </w:rPr>
        <w:t>Висновки</w:t>
      </w:r>
    </w:p>
    <w:p w:rsidR="00C518A5" w:rsidRPr="00573793" w:rsidRDefault="00C518A5" w:rsidP="00AF4B95">
      <w:pPr>
        <w:spacing w:after="0" w:line="36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>Аналіз наукової літератури дозволив констатувати, що ресоціалізація засу</w:t>
      </w:r>
      <w:r w:rsidR="000A575A" w:rsidRPr="00573793">
        <w:rPr>
          <w:rFonts w:ascii="Times New Roman" w:hAnsi="Times New Roman"/>
          <w:sz w:val="28"/>
          <w:szCs w:val="28"/>
        </w:rPr>
        <w:t xml:space="preserve">джених до позбавлення волі </w:t>
      </w:r>
      <w:r w:rsidR="000A575A" w:rsidRPr="00573793">
        <w:rPr>
          <w:rFonts w:ascii="Times New Roman" w:hAnsi="Times New Roman"/>
          <w:sz w:val="28"/>
          <w:szCs w:val="28"/>
          <w:lang w:val="uk-UA"/>
        </w:rPr>
        <w:t>чоловіків</w:t>
      </w:r>
      <w:r w:rsidR="00B823AA" w:rsidRPr="00573793">
        <w:rPr>
          <w:rFonts w:ascii="Times New Roman" w:hAnsi="Times New Roman"/>
          <w:sz w:val="28"/>
          <w:szCs w:val="28"/>
        </w:rPr>
        <w:t xml:space="preserve"> – важлива </w:t>
      </w:r>
      <w:proofErr w:type="gramStart"/>
      <w:r w:rsidR="00B823AA" w:rsidRPr="00573793">
        <w:rPr>
          <w:rFonts w:ascii="Times New Roman" w:hAnsi="Times New Roman"/>
          <w:sz w:val="28"/>
          <w:szCs w:val="28"/>
        </w:rPr>
        <w:t>соц</w:t>
      </w:r>
      <w:proofErr w:type="gramEnd"/>
      <w:r w:rsidR="00B823AA" w:rsidRPr="00573793">
        <w:rPr>
          <w:rFonts w:ascii="Times New Roman" w:hAnsi="Times New Roman"/>
          <w:sz w:val="28"/>
          <w:szCs w:val="28"/>
        </w:rPr>
        <w:t xml:space="preserve">іальна та наукова </w:t>
      </w:r>
      <w:r w:rsidRPr="00573793">
        <w:rPr>
          <w:rFonts w:ascii="Times New Roman" w:hAnsi="Times New Roman"/>
          <w:sz w:val="28"/>
          <w:szCs w:val="28"/>
        </w:rPr>
        <w:t xml:space="preserve">проблема, яка на теперішній час остаточно не вирішена. </w:t>
      </w:r>
      <w:proofErr w:type="gramStart"/>
      <w:r w:rsidRPr="00573793">
        <w:rPr>
          <w:rFonts w:ascii="Times New Roman" w:hAnsi="Times New Roman"/>
          <w:sz w:val="28"/>
          <w:szCs w:val="28"/>
        </w:rPr>
        <w:t>Визначено, що умови життя та специфіка міжособистісної взаємодії в установах відбування покарань призводять до суперечливих змі</w:t>
      </w:r>
      <w:r w:rsidR="000A575A" w:rsidRPr="00573793">
        <w:rPr>
          <w:rFonts w:ascii="Times New Roman" w:hAnsi="Times New Roman"/>
          <w:sz w:val="28"/>
          <w:szCs w:val="28"/>
        </w:rPr>
        <w:t xml:space="preserve">н в особистості засуджених </w:t>
      </w:r>
      <w:r w:rsidR="000A575A" w:rsidRPr="00573793">
        <w:rPr>
          <w:rFonts w:ascii="Times New Roman" w:hAnsi="Times New Roman"/>
          <w:sz w:val="28"/>
          <w:szCs w:val="28"/>
          <w:lang w:val="uk-UA"/>
        </w:rPr>
        <w:t>чоловіків</w:t>
      </w:r>
      <w:r w:rsidRPr="00573793">
        <w:rPr>
          <w:rFonts w:ascii="Times New Roman" w:hAnsi="Times New Roman"/>
          <w:sz w:val="28"/>
          <w:szCs w:val="28"/>
        </w:rPr>
        <w:t>: посилення негативних, деструктивних рис характеру і одночасно – зростання невпевненості в собі, пасивності, що зумовлює накопичення негативних емоційних станів, зокрема, відчаю, апатії, психічного напруження та інших.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Тому зас</w:t>
      </w:r>
      <w:r w:rsidR="000A575A" w:rsidRPr="00573793">
        <w:rPr>
          <w:rFonts w:ascii="Times New Roman" w:hAnsi="Times New Roman"/>
          <w:sz w:val="28"/>
          <w:szCs w:val="28"/>
        </w:rPr>
        <w:t xml:space="preserve">уджені до позбавлення волі </w:t>
      </w:r>
      <w:r w:rsidR="000A575A" w:rsidRPr="00573793">
        <w:rPr>
          <w:rFonts w:ascii="Times New Roman" w:hAnsi="Times New Roman"/>
          <w:sz w:val="28"/>
          <w:szCs w:val="28"/>
          <w:lang w:val="uk-UA"/>
        </w:rPr>
        <w:t>чоловіки</w:t>
      </w:r>
      <w:r w:rsidRPr="00573793">
        <w:rPr>
          <w:rFonts w:ascii="Times New Roman" w:hAnsi="Times New Roman"/>
          <w:sz w:val="28"/>
          <w:szCs w:val="28"/>
        </w:rPr>
        <w:t xml:space="preserve"> є особливим контингентом не тільки з точки зору свого </w:t>
      </w:r>
      <w:proofErr w:type="gramStart"/>
      <w:r w:rsidRPr="00573793">
        <w:rPr>
          <w:rFonts w:ascii="Times New Roman" w:hAnsi="Times New Roman"/>
          <w:sz w:val="28"/>
          <w:szCs w:val="28"/>
        </w:rPr>
        <w:t>правового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статусу, а і з огляду на психологічні особливості особистості, важливі для відбування покарання та подальшого виправлення.</w:t>
      </w:r>
      <w:r w:rsidR="000A575A" w:rsidRPr="00573793">
        <w:rPr>
          <w:rFonts w:ascii="Times New Roman" w:hAnsi="Times New Roman"/>
          <w:sz w:val="28"/>
          <w:szCs w:val="28"/>
        </w:rPr>
        <w:t xml:space="preserve"> Етап ресоціалізації у відбуванні покарання засудженими </w:t>
      </w:r>
      <w:r w:rsidR="000A575A" w:rsidRPr="00573793">
        <w:rPr>
          <w:rFonts w:ascii="Times New Roman" w:hAnsi="Times New Roman"/>
          <w:sz w:val="28"/>
          <w:szCs w:val="28"/>
          <w:lang w:val="uk-UA"/>
        </w:rPr>
        <w:t>чоловіками</w:t>
      </w:r>
      <w:r w:rsidR="000A575A" w:rsidRPr="00573793">
        <w:rPr>
          <w:rFonts w:ascii="Times New Roman" w:hAnsi="Times New Roman"/>
          <w:sz w:val="28"/>
          <w:szCs w:val="28"/>
        </w:rPr>
        <w:t xml:space="preserve"> має на меті відновлення в </w:t>
      </w:r>
      <w:proofErr w:type="gramStart"/>
      <w:r w:rsidR="000A575A" w:rsidRPr="00573793">
        <w:rPr>
          <w:rFonts w:ascii="Times New Roman" w:hAnsi="Times New Roman"/>
          <w:sz w:val="28"/>
          <w:szCs w:val="28"/>
        </w:rPr>
        <w:t>соц</w:t>
      </w:r>
      <w:proofErr w:type="gramEnd"/>
      <w:r w:rsidR="000A575A" w:rsidRPr="00573793">
        <w:rPr>
          <w:rFonts w:ascii="Times New Roman" w:hAnsi="Times New Roman"/>
          <w:sz w:val="28"/>
          <w:szCs w:val="28"/>
        </w:rPr>
        <w:t xml:space="preserve">іальному статусі повноправного члена суспільства, повернення </w:t>
      </w:r>
      <w:r w:rsidR="00C03E40">
        <w:rPr>
          <w:rFonts w:ascii="Times New Roman" w:hAnsi="Times New Roman"/>
          <w:sz w:val="28"/>
          <w:szCs w:val="28"/>
          <w:lang w:val="uk-UA"/>
        </w:rPr>
        <w:t>їх</w:t>
      </w:r>
      <w:r w:rsidR="000A575A" w:rsidRPr="00573793">
        <w:rPr>
          <w:rFonts w:ascii="Times New Roman" w:hAnsi="Times New Roman"/>
          <w:sz w:val="28"/>
          <w:szCs w:val="28"/>
        </w:rPr>
        <w:t xml:space="preserve"> до самостійного загальноприйнятого </w:t>
      </w:r>
      <w:r w:rsidR="00C03E40">
        <w:rPr>
          <w:rFonts w:ascii="Times New Roman" w:hAnsi="Times New Roman"/>
          <w:sz w:val="28"/>
          <w:szCs w:val="28"/>
          <w:lang w:val="uk-UA"/>
        </w:rPr>
        <w:t xml:space="preserve">моральним нормам </w:t>
      </w:r>
      <w:r w:rsidR="000A575A" w:rsidRPr="00573793">
        <w:rPr>
          <w:rFonts w:ascii="Times New Roman" w:hAnsi="Times New Roman"/>
          <w:sz w:val="28"/>
          <w:szCs w:val="28"/>
        </w:rPr>
        <w:t>життя в суспільстві. На цьому етапі засуджені потребують соціальної, медичної та психологі</w:t>
      </w:r>
      <w:r w:rsidR="00C03E40">
        <w:rPr>
          <w:rFonts w:ascii="Times New Roman" w:hAnsi="Times New Roman"/>
          <w:sz w:val="28"/>
          <w:szCs w:val="28"/>
        </w:rPr>
        <w:t>чної підтримки і допомоги</w:t>
      </w:r>
      <w:r w:rsidR="00C03E40">
        <w:rPr>
          <w:rFonts w:ascii="Times New Roman" w:hAnsi="Times New Roman"/>
          <w:sz w:val="28"/>
          <w:szCs w:val="28"/>
          <w:lang w:val="uk-UA"/>
        </w:rPr>
        <w:t>,</w:t>
      </w:r>
      <w:r w:rsidR="00C03E40">
        <w:rPr>
          <w:rFonts w:ascii="Times New Roman" w:hAnsi="Times New Roman"/>
          <w:sz w:val="28"/>
          <w:szCs w:val="28"/>
        </w:rPr>
        <w:t xml:space="preserve"> як</w:t>
      </w:r>
      <w:r w:rsidR="00C03E40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0A575A" w:rsidRPr="00573793">
        <w:rPr>
          <w:rFonts w:ascii="Times New Roman" w:hAnsi="Times New Roman"/>
          <w:sz w:val="28"/>
          <w:szCs w:val="28"/>
        </w:rPr>
        <w:t xml:space="preserve">в нашій країні </w:t>
      </w:r>
      <w:r w:rsidR="00C03E40">
        <w:rPr>
          <w:rFonts w:ascii="Times New Roman" w:hAnsi="Times New Roman"/>
          <w:sz w:val="28"/>
          <w:szCs w:val="28"/>
          <w:lang w:val="uk-UA"/>
        </w:rPr>
        <w:t xml:space="preserve">є </w:t>
      </w:r>
      <w:r w:rsidR="00C03E40">
        <w:rPr>
          <w:rFonts w:ascii="Times New Roman" w:hAnsi="Times New Roman"/>
          <w:sz w:val="28"/>
          <w:szCs w:val="28"/>
        </w:rPr>
        <w:t>недостатн</w:t>
      </w:r>
      <w:r w:rsidR="00C03E40">
        <w:rPr>
          <w:rFonts w:ascii="Times New Roman" w:hAnsi="Times New Roman"/>
          <w:sz w:val="28"/>
          <w:szCs w:val="28"/>
          <w:lang w:val="uk-UA"/>
        </w:rPr>
        <w:t>ьою</w:t>
      </w:r>
      <w:r w:rsidR="000A575A" w:rsidRPr="00573793">
        <w:rPr>
          <w:rFonts w:ascii="Times New Roman" w:hAnsi="Times New Roman"/>
          <w:sz w:val="28"/>
          <w:szCs w:val="28"/>
        </w:rPr>
        <w:t>, що зумовлює соціально-психологічну дезадаптованість звільнених від відбування покарання</w:t>
      </w:r>
      <w:r w:rsidR="000A575A" w:rsidRPr="00573793">
        <w:rPr>
          <w:rFonts w:ascii="Times New Roman" w:hAnsi="Times New Roman"/>
          <w:sz w:val="28"/>
          <w:szCs w:val="28"/>
          <w:lang w:val="uk-UA"/>
        </w:rPr>
        <w:t xml:space="preserve"> чоловіків</w:t>
      </w:r>
      <w:r w:rsidR="000A575A" w:rsidRPr="00573793">
        <w:rPr>
          <w:rFonts w:ascii="Times New Roman" w:hAnsi="Times New Roman"/>
          <w:sz w:val="28"/>
          <w:szCs w:val="28"/>
        </w:rPr>
        <w:t xml:space="preserve">, і як наслідок – високу рецидивність </w:t>
      </w:r>
      <w:r w:rsidR="000A575A" w:rsidRPr="00573793">
        <w:rPr>
          <w:rFonts w:ascii="Times New Roman" w:hAnsi="Times New Roman"/>
          <w:sz w:val="28"/>
          <w:szCs w:val="28"/>
          <w:lang w:val="uk-UA"/>
        </w:rPr>
        <w:t xml:space="preserve">чоловічої </w:t>
      </w:r>
      <w:r w:rsidR="000A575A" w:rsidRPr="00573793">
        <w:rPr>
          <w:rFonts w:ascii="Times New Roman" w:hAnsi="Times New Roman"/>
          <w:sz w:val="28"/>
          <w:szCs w:val="28"/>
        </w:rPr>
        <w:t xml:space="preserve">злочинності. Процес ресоціалізації засуджених до позбавлення волі </w:t>
      </w:r>
      <w:proofErr w:type="gramStart"/>
      <w:r w:rsidR="000A575A" w:rsidRPr="00573793">
        <w:rPr>
          <w:rFonts w:ascii="Times New Roman" w:hAnsi="Times New Roman"/>
          <w:sz w:val="28"/>
          <w:szCs w:val="28"/>
        </w:rPr>
        <w:t>повинен</w:t>
      </w:r>
      <w:proofErr w:type="gramEnd"/>
      <w:r w:rsidR="000A575A" w:rsidRPr="00573793">
        <w:rPr>
          <w:rFonts w:ascii="Times New Roman" w:hAnsi="Times New Roman"/>
          <w:sz w:val="28"/>
          <w:szCs w:val="28"/>
        </w:rPr>
        <w:t xml:space="preserve"> бути усвідомленим та самомотивованим</w:t>
      </w:r>
      <w:r w:rsidR="000A575A" w:rsidRPr="00573793">
        <w:rPr>
          <w:rFonts w:ascii="Times New Roman" w:hAnsi="Times New Roman"/>
          <w:sz w:val="28"/>
          <w:szCs w:val="28"/>
          <w:lang w:val="uk-UA"/>
        </w:rPr>
        <w:t>.</w:t>
      </w:r>
      <w:r w:rsidR="00C03E40">
        <w:rPr>
          <w:rFonts w:ascii="Times New Roman" w:hAnsi="Times New Roman"/>
          <w:sz w:val="28"/>
          <w:szCs w:val="28"/>
        </w:rPr>
        <w:t xml:space="preserve"> Запропонован</w:t>
      </w:r>
      <w:r w:rsidR="00C03E40">
        <w:rPr>
          <w:rFonts w:ascii="Times New Roman" w:hAnsi="Times New Roman"/>
          <w:sz w:val="28"/>
          <w:szCs w:val="28"/>
          <w:lang w:val="uk-UA"/>
        </w:rPr>
        <w:t>а</w:t>
      </w:r>
      <w:r w:rsidR="000A575A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575A" w:rsidRPr="00573793">
        <w:rPr>
          <w:rFonts w:ascii="Times New Roman" w:hAnsi="Times New Roman"/>
          <w:sz w:val="28"/>
          <w:szCs w:val="28"/>
        </w:rPr>
        <w:t xml:space="preserve">програма, спрямована на формування та забезпечення психологічних особливостей, які виступають умовами успішної ресоціалізації засуджених до позбавлення волі </w:t>
      </w:r>
      <w:r w:rsidR="000A575A" w:rsidRPr="00573793">
        <w:rPr>
          <w:rFonts w:ascii="Times New Roman" w:hAnsi="Times New Roman"/>
          <w:sz w:val="28"/>
          <w:szCs w:val="28"/>
          <w:lang w:val="uk-UA"/>
        </w:rPr>
        <w:t>чоловіків</w:t>
      </w:r>
      <w:r w:rsidR="000A575A" w:rsidRPr="00573793">
        <w:rPr>
          <w:rFonts w:ascii="Times New Roman" w:hAnsi="Times New Roman"/>
          <w:sz w:val="28"/>
          <w:szCs w:val="28"/>
        </w:rPr>
        <w:t xml:space="preserve">, налагодження та </w:t>
      </w:r>
      <w:r w:rsidR="00C03E40">
        <w:rPr>
          <w:rFonts w:ascii="Times New Roman" w:hAnsi="Times New Roman"/>
          <w:sz w:val="28"/>
          <w:szCs w:val="28"/>
        </w:rPr>
        <w:t>підтрим</w:t>
      </w:r>
      <w:r w:rsidR="00C03E40">
        <w:rPr>
          <w:rFonts w:ascii="Times New Roman" w:hAnsi="Times New Roman"/>
          <w:sz w:val="28"/>
          <w:szCs w:val="28"/>
          <w:lang w:val="uk-UA"/>
        </w:rPr>
        <w:t>ки</w:t>
      </w:r>
      <w:r w:rsidR="000A575A" w:rsidRPr="00573793">
        <w:rPr>
          <w:rFonts w:ascii="Times New Roman" w:hAnsi="Times New Roman"/>
          <w:sz w:val="28"/>
          <w:szCs w:val="28"/>
        </w:rPr>
        <w:t xml:space="preserve"> соціальних зв’язків, попередження рецидивної поведінки, особистісний розвиток засуджених </w:t>
      </w:r>
      <w:r w:rsidR="000A575A" w:rsidRPr="00573793">
        <w:rPr>
          <w:rFonts w:ascii="Times New Roman" w:hAnsi="Times New Roman"/>
          <w:sz w:val="28"/>
          <w:szCs w:val="28"/>
          <w:lang w:val="uk-UA"/>
        </w:rPr>
        <w:t>чоловіків</w:t>
      </w:r>
      <w:r w:rsidR="000A575A" w:rsidRPr="005737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A575A" w:rsidRPr="00573793">
        <w:rPr>
          <w:rFonts w:ascii="Times New Roman" w:hAnsi="Times New Roman"/>
          <w:sz w:val="28"/>
          <w:szCs w:val="28"/>
        </w:rPr>
        <w:t>в</w:t>
      </w:r>
      <w:proofErr w:type="gramEnd"/>
      <w:r w:rsidR="000A575A" w:rsidRPr="00573793">
        <w:rPr>
          <w:rFonts w:ascii="Times New Roman" w:hAnsi="Times New Roman"/>
          <w:sz w:val="28"/>
          <w:szCs w:val="28"/>
        </w:rPr>
        <w:t xml:space="preserve"> період ресоціалізації</w:t>
      </w:r>
      <w:r w:rsidR="000A575A" w:rsidRPr="00573793">
        <w:rPr>
          <w:rFonts w:ascii="Times New Roman" w:hAnsi="Times New Roman"/>
          <w:sz w:val="28"/>
          <w:szCs w:val="28"/>
          <w:lang w:val="uk-UA"/>
        </w:rPr>
        <w:t>.</w:t>
      </w:r>
    </w:p>
    <w:p w:rsidR="00C03E40" w:rsidRDefault="00C03E40" w:rsidP="00573793">
      <w:pPr>
        <w:spacing w:after="0" w:line="36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3E40" w:rsidRDefault="00C03E40" w:rsidP="00573793">
      <w:pPr>
        <w:spacing w:after="0" w:line="36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E660C" w:rsidRPr="00573793" w:rsidRDefault="00AF4B95" w:rsidP="00C03E4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С</w:t>
      </w:r>
      <w:r w:rsidR="00AE660C" w:rsidRPr="00573793">
        <w:rPr>
          <w:rFonts w:ascii="Times New Roman" w:hAnsi="Times New Roman"/>
          <w:b/>
          <w:sz w:val="28"/>
          <w:szCs w:val="28"/>
          <w:lang w:val="uk-UA"/>
        </w:rPr>
        <w:t>писок використаної літератури:</w:t>
      </w:r>
    </w:p>
    <w:p w:rsidR="00EB55C6" w:rsidRPr="00FC1FF5" w:rsidRDefault="00EB55C6" w:rsidP="00FC1FF5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1FF5">
        <w:rPr>
          <w:rFonts w:ascii="Times New Roman" w:hAnsi="Times New Roman"/>
          <w:sz w:val="28"/>
          <w:szCs w:val="28"/>
          <w:lang w:val="uk-UA"/>
        </w:rPr>
        <w:t>1.</w:t>
      </w:r>
      <w:r w:rsidR="00852938" w:rsidRPr="00FC1F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1FF5">
        <w:rPr>
          <w:rFonts w:ascii="Times New Roman" w:hAnsi="Times New Roman"/>
          <w:sz w:val="28"/>
          <w:szCs w:val="28"/>
          <w:lang w:val="uk-UA"/>
        </w:rPr>
        <w:t xml:space="preserve">Вакуленко О. В. Соціальна адаптація неповнолітніх та молоді, які повертаються з місць позбавлення волі </w:t>
      </w:r>
      <w:r w:rsidR="006C5973" w:rsidRPr="00FC1FF5">
        <w:rPr>
          <w:rFonts w:ascii="Times New Roman" w:hAnsi="Times New Roman"/>
          <w:sz w:val="28"/>
          <w:szCs w:val="28"/>
          <w:lang w:val="uk-UA"/>
        </w:rPr>
        <w:t>[Електронний ресурс]</w:t>
      </w:r>
      <w:r w:rsidR="00FC1FF5">
        <w:rPr>
          <w:rFonts w:ascii="Times New Roman" w:hAnsi="Times New Roman"/>
          <w:sz w:val="28"/>
          <w:szCs w:val="28"/>
          <w:lang w:val="uk-UA"/>
        </w:rPr>
        <w:t xml:space="preserve"> / О. </w:t>
      </w:r>
      <w:r w:rsidR="00FC1FF5" w:rsidRPr="00FC1FF5">
        <w:rPr>
          <w:rFonts w:ascii="Times New Roman" w:hAnsi="Times New Roman"/>
          <w:sz w:val="28"/>
          <w:szCs w:val="28"/>
          <w:lang w:val="uk-UA"/>
        </w:rPr>
        <w:t>В.</w:t>
      </w:r>
      <w:r w:rsidR="00FC1FF5">
        <w:rPr>
          <w:rFonts w:ascii="Times New Roman" w:hAnsi="Times New Roman"/>
          <w:sz w:val="28"/>
          <w:szCs w:val="28"/>
          <w:lang w:val="uk-UA"/>
        </w:rPr>
        <w:t> </w:t>
      </w:r>
      <w:r w:rsidRPr="00FC1FF5">
        <w:rPr>
          <w:rFonts w:ascii="Times New Roman" w:hAnsi="Times New Roman"/>
          <w:sz w:val="28"/>
          <w:szCs w:val="28"/>
          <w:lang w:val="uk-UA"/>
        </w:rPr>
        <w:t>Вакуленко, Н. Ю. Дідушко // Соціальна робота в Укра- їні</w:t>
      </w:r>
      <w:r w:rsidR="0028022D" w:rsidRPr="00FC1F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1FF5">
        <w:rPr>
          <w:rFonts w:ascii="Times New Roman" w:hAnsi="Times New Roman"/>
          <w:sz w:val="28"/>
          <w:szCs w:val="28"/>
          <w:lang w:val="uk-UA"/>
        </w:rPr>
        <w:t>: теорія і</w:t>
      </w:r>
      <w:r w:rsidR="006C5973" w:rsidRPr="00FC1FF5">
        <w:rPr>
          <w:rFonts w:ascii="Times New Roman" w:hAnsi="Times New Roman"/>
          <w:sz w:val="28"/>
          <w:szCs w:val="28"/>
          <w:lang w:val="uk-UA"/>
        </w:rPr>
        <w:t xml:space="preserve"> практика </w:t>
      </w:r>
      <w:r w:rsidRPr="00FC1FF5">
        <w:rPr>
          <w:rFonts w:ascii="Times New Roman" w:hAnsi="Times New Roman"/>
          <w:sz w:val="28"/>
          <w:szCs w:val="28"/>
          <w:lang w:val="uk-UA"/>
        </w:rPr>
        <w:t xml:space="preserve">– 2008. – Режим доступу : </w:t>
      </w:r>
      <w:r w:rsidRPr="00C03E40">
        <w:rPr>
          <w:rFonts w:ascii="Times New Roman" w:hAnsi="Times New Roman"/>
          <w:sz w:val="28"/>
          <w:szCs w:val="28"/>
        </w:rPr>
        <w:t>http</w:t>
      </w:r>
      <w:r w:rsidRPr="00FC1FF5">
        <w:rPr>
          <w:rFonts w:ascii="Times New Roman" w:hAnsi="Times New Roman"/>
          <w:sz w:val="28"/>
          <w:szCs w:val="28"/>
          <w:lang w:val="uk-UA"/>
        </w:rPr>
        <w:t xml:space="preserve">:// </w:t>
      </w:r>
      <w:r w:rsidRPr="00C03E40">
        <w:rPr>
          <w:rFonts w:ascii="Times New Roman" w:hAnsi="Times New Roman"/>
          <w:sz w:val="28"/>
          <w:szCs w:val="28"/>
        </w:rPr>
        <w:t>archive</w:t>
      </w:r>
      <w:r w:rsidRPr="00FC1FF5">
        <w:rPr>
          <w:rFonts w:ascii="Times New Roman" w:hAnsi="Times New Roman"/>
          <w:sz w:val="28"/>
          <w:szCs w:val="28"/>
          <w:lang w:val="uk-UA"/>
        </w:rPr>
        <w:t>.</w:t>
      </w:r>
      <w:r w:rsidRPr="00C03E40">
        <w:rPr>
          <w:rFonts w:ascii="Times New Roman" w:hAnsi="Times New Roman"/>
          <w:sz w:val="28"/>
          <w:szCs w:val="28"/>
        </w:rPr>
        <w:t>nbuv</w:t>
      </w:r>
      <w:r w:rsidRPr="00FC1FF5">
        <w:rPr>
          <w:rFonts w:ascii="Times New Roman" w:hAnsi="Times New Roman"/>
          <w:sz w:val="28"/>
          <w:szCs w:val="28"/>
          <w:lang w:val="uk-UA"/>
        </w:rPr>
        <w:t>.</w:t>
      </w:r>
      <w:r w:rsidRPr="00C03E40">
        <w:rPr>
          <w:rFonts w:ascii="Times New Roman" w:hAnsi="Times New Roman"/>
          <w:sz w:val="28"/>
          <w:szCs w:val="28"/>
        </w:rPr>
        <w:t>gov</w:t>
      </w:r>
      <w:r w:rsidRPr="00FC1FF5">
        <w:rPr>
          <w:rFonts w:ascii="Times New Roman" w:hAnsi="Times New Roman"/>
          <w:sz w:val="28"/>
          <w:szCs w:val="28"/>
          <w:lang w:val="uk-UA"/>
        </w:rPr>
        <w:t>.</w:t>
      </w:r>
      <w:r w:rsidRPr="00C03E40">
        <w:rPr>
          <w:rFonts w:ascii="Times New Roman" w:hAnsi="Times New Roman"/>
          <w:sz w:val="28"/>
          <w:szCs w:val="28"/>
        </w:rPr>
        <w:t>ua</w:t>
      </w:r>
    </w:p>
    <w:p w:rsidR="0028022D" w:rsidRPr="00C03E40" w:rsidRDefault="0028022D" w:rsidP="00C03E40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C1FF5">
        <w:rPr>
          <w:rFonts w:ascii="Times New Roman" w:hAnsi="Times New Roman"/>
          <w:sz w:val="28"/>
          <w:szCs w:val="28"/>
          <w:lang w:val="uk-UA"/>
        </w:rPr>
        <w:t>2. Васильев А. И</w:t>
      </w:r>
      <w:r w:rsidR="006C5973" w:rsidRPr="00FC1FF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C1FF5">
        <w:rPr>
          <w:rFonts w:ascii="Times New Roman" w:hAnsi="Times New Roman"/>
          <w:sz w:val="28"/>
          <w:szCs w:val="28"/>
          <w:lang w:val="uk-UA"/>
        </w:rPr>
        <w:t>Эффективность социальной адаптации освобожденных из мест лишения свободы /</w:t>
      </w:r>
      <w:r w:rsidR="006C5973" w:rsidRPr="00FC1FF5">
        <w:rPr>
          <w:rFonts w:ascii="Times New Roman" w:hAnsi="Times New Roman"/>
          <w:sz w:val="28"/>
          <w:szCs w:val="28"/>
          <w:lang w:val="uk-UA"/>
        </w:rPr>
        <w:t xml:space="preserve"> А. И. Васильев, В.С. Кувшинов /</w:t>
      </w:r>
      <w:r w:rsidRPr="00FC1FF5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C03E40">
        <w:rPr>
          <w:rFonts w:ascii="Times New Roman" w:hAnsi="Times New Roman"/>
          <w:sz w:val="28"/>
          <w:szCs w:val="28"/>
        </w:rPr>
        <w:t>Эффективность применения уголовного закона. – М. : Юрид. лит</w:t>
      </w:r>
      <w:proofErr w:type="gramStart"/>
      <w:r w:rsidRPr="00C03E40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C03E40">
        <w:rPr>
          <w:rFonts w:ascii="Times New Roman" w:hAnsi="Times New Roman"/>
          <w:sz w:val="28"/>
          <w:szCs w:val="28"/>
        </w:rPr>
        <w:t>1973. – С. 151–162.</w:t>
      </w:r>
    </w:p>
    <w:p w:rsidR="00744312" w:rsidRPr="00C03E40" w:rsidRDefault="0028022D" w:rsidP="00C03E40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03E40">
        <w:rPr>
          <w:rFonts w:ascii="Times New Roman" w:hAnsi="Times New Roman"/>
          <w:sz w:val="28"/>
          <w:szCs w:val="28"/>
        </w:rPr>
        <w:t>3</w:t>
      </w:r>
      <w:r w:rsidR="00744312" w:rsidRPr="00C03E40">
        <w:rPr>
          <w:rFonts w:ascii="Times New Roman" w:hAnsi="Times New Roman"/>
          <w:sz w:val="28"/>
          <w:szCs w:val="28"/>
        </w:rPr>
        <w:t>.</w:t>
      </w:r>
      <w:r w:rsidRPr="00C03E40">
        <w:rPr>
          <w:rFonts w:ascii="Times New Roman" w:hAnsi="Times New Roman"/>
          <w:sz w:val="28"/>
          <w:szCs w:val="28"/>
        </w:rPr>
        <w:t xml:space="preserve"> </w:t>
      </w:r>
      <w:r w:rsidR="00744312" w:rsidRPr="00C03E40">
        <w:rPr>
          <w:rFonts w:ascii="Times New Roman" w:hAnsi="Times New Roman"/>
          <w:sz w:val="28"/>
          <w:szCs w:val="28"/>
        </w:rPr>
        <w:t>Волошин П.В. Особенности личности преступника, совершающего хищение с применением насилия / П.В. Волошин // Российский следователь. – 2010. – № 1. – С. 43-47</w:t>
      </w:r>
    </w:p>
    <w:p w:rsidR="00744312" w:rsidRPr="00C03E40" w:rsidRDefault="00744312" w:rsidP="00C03E40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03E40">
        <w:rPr>
          <w:rFonts w:ascii="Times New Roman" w:hAnsi="Times New Roman"/>
          <w:sz w:val="28"/>
          <w:szCs w:val="28"/>
        </w:rPr>
        <w:t>4.</w:t>
      </w:r>
      <w:r w:rsidR="0028022D" w:rsidRPr="00C03E40">
        <w:rPr>
          <w:rFonts w:ascii="Times New Roman" w:hAnsi="Times New Roman"/>
          <w:sz w:val="28"/>
          <w:szCs w:val="28"/>
        </w:rPr>
        <w:t xml:space="preserve"> </w:t>
      </w:r>
      <w:r w:rsidR="006C5973" w:rsidRPr="00C03E40">
        <w:rPr>
          <w:rFonts w:ascii="Times New Roman" w:hAnsi="Times New Roman"/>
          <w:sz w:val="28"/>
          <w:szCs w:val="28"/>
        </w:rPr>
        <w:t>Деев В. Г. Психологическая подготовка осужденных к жизни в новых условиях /</w:t>
      </w:r>
      <w:r w:rsidRPr="00C03E40">
        <w:rPr>
          <w:rFonts w:ascii="Times New Roman" w:hAnsi="Times New Roman"/>
          <w:sz w:val="28"/>
          <w:szCs w:val="28"/>
        </w:rPr>
        <w:t xml:space="preserve"> Ушатиков А.И., Семенов В.А.</w:t>
      </w:r>
      <w:r w:rsidR="006C5973" w:rsidRPr="00C03E40">
        <w:rPr>
          <w:rFonts w:ascii="Times New Roman" w:hAnsi="Times New Roman"/>
          <w:sz w:val="28"/>
          <w:szCs w:val="28"/>
        </w:rPr>
        <w:t xml:space="preserve">// </w:t>
      </w:r>
      <w:r w:rsidRPr="00C03E40">
        <w:rPr>
          <w:rFonts w:ascii="Times New Roman" w:hAnsi="Times New Roman"/>
          <w:sz w:val="28"/>
          <w:szCs w:val="28"/>
        </w:rPr>
        <w:t>– Рязань, 1989. – С.34-36.</w:t>
      </w:r>
    </w:p>
    <w:p w:rsidR="00744312" w:rsidRPr="00C03E40" w:rsidRDefault="00744312" w:rsidP="00C03E40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03E40">
        <w:rPr>
          <w:rFonts w:ascii="Times New Roman" w:hAnsi="Times New Roman"/>
          <w:sz w:val="28"/>
          <w:szCs w:val="28"/>
        </w:rPr>
        <w:t>5.</w:t>
      </w:r>
      <w:r w:rsidR="0028022D" w:rsidRPr="00C03E40">
        <w:rPr>
          <w:rFonts w:ascii="Times New Roman" w:hAnsi="Times New Roman"/>
          <w:sz w:val="28"/>
          <w:szCs w:val="28"/>
        </w:rPr>
        <w:t xml:space="preserve"> </w:t>
      </w:r>
      <w:r w:rsidR="006C5973" w:rsidRPr="00C03E40">
        <w:rPr>
          <w:rFonts w:ascii="Times New Roman" w:hAnsi="Times New Roman"/>
          <w:sz w:val="28"/>
          <w:szCs w:val="28"/>
        </w:rPr>
        <w:t xml:space="preserve">Димитров А. В. </w:t>
      </w:r>
      <w:r w:rsidRPr="00C03E40">
        <w:rPr>
          <w:rFonts w:ascii="Times New Roman" w:hAnsi="Times New Roman"/>
          <w:sz w:val="28"/>
          <w:szCs w:val="28"/>
        </w:rPr>
        <w:t>Основы пенитенциарной психологии</w:t>
      </w:r>
      <w:r w:rsidR="006C5973" w:rsidRPr="00C03E40">
        <w:rPr>
          <w:rFonts w:ascii="Times New Roman" w:hAnsi="Times New Roman"/>
          <w:sz w:val="28"/>
          <w:szCs w:val="28"/>
        </w:rPr>
        <w:t xml:space="preserve"> /А</w:t>
      </w:r>
      <w:r w:rsidR="00FC1FF5">
        <w:rPr>
          <w:rFonts w:ascii="Times New Roman" w:hAnsi="Times New Roman"/>
          <w:sz w:val="28"/>
          <w:szCs w:val="28"/>
        </w:rPr>
        <w:t>. В. Дмитров, В. П. Сафронов //</w:t>
      </w:r>
      <w:r w:rsidRPr="00C03E40">
        <w:rPr>
          <w:rFonts w:ascii="Times New Roman" w:hAnsi="Times New Roman"/>
          <w:sz w:val="28"/>
          <w:szCs w:val="28"/>
        </w:rPr>
        <w:t xml:space="preserve"> Учебное пособие. – М.: Московский психолого–социальный институт, 2003, – 176 с.</w:t>
      </w:r>
    </w:p>
    <w:p w:rsidR="00EB55C6" w:rsidRPr="00C03E40" w:rsidRDefault="00744312" w:rsidP="00C03E40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03E40">
        <w:rPr>
          <w:rFonts w:ascii="Times New Roman" w:hAnsi="Times New Roman"/>
          <w:sz w:val="28"/>
          <w:szCs w:val="28"/>
        </w:rPr>
        <w:t>6</w:t>
      </w:r>
      <w:r w:rsidR="00EB55C6" w:rsidRPr="00C03E40">
        <w:rPr>
          <w:rFonts w:ascii="Times New Roman" w:hAnsi="Times New Roman"/>
          <w:sz w:val="28"/>
          <w:szCs w:val="28"/>
        </w:rPr>
        <w:t>.</w:t>
      </w:r>
      <w:r w:rsidR="0028022D" w:rsidRPr="00C03E40">
        <w:rPr>
          <w:rFonts w:ascii="Times New Roman" w:hAnsi="Times New Roman"/>
          <w:sz w:val="28"/>
          <w:szCs w:val="28"/>
        </w:rPr>
        <w:t xml:space="preserve"> </w:t>
      </w:r>
      <w:r w:rsidR="00EB55C6" w:rsidRPr="00C03E40">
        <w:rPr>
          <w:rFonts w:ascii="Times New Roman" w:hAnsi="Times New Roman"/>
          <w:sz w:val="28"/>
          <w:szCs w:val="28"/>
        </w:rPr>
        <w:t>Трубников В.М. Социальная адаптация освобождённых от отбывания наказания / В.М. Т</w:t>
      </w:r>
      <w:r w:rsidR="00FC1FF5">
        <w:rPr>
          <w:rFonts w:ascii="Times New Roman" w:hAnsi="Times New Roman"/>
          <w:sz w:val="28"/>
          <w:szCs w:val="28"/>
        </w:rPr>
        <w:t>рубников</w:t>
      </w:r>
      <w:r w:rsidR="00FC1F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5973" w:rsidRPr="00C03E40">
        <w:rPr>
          <w:rFonts w:ascii="Times New Roman" w:hAnsi="Times New Roman"/>
          <w:sz w:val="28"/>
          <w:szCs w:val="28"/>
        </w:rPr>
        <w:t xml:space="preserve">// </w:t>
      </w:r>
      <w:r w:rsidR="00EB55C6" w:rsidRPr="00C03E40">
        <w:rPr>
          <w:rFonts w:ascii="Times New Roman" w:hAnsi="Times New Roman"/>
          <w:sz w:val="28"/>
          <w:szCs w:val="28"/>
        </w:rPr>
        <w:t>Х.</w:t>
      </w:r>
      <w:proofErr w:type="gramStart"/>
      <w:r w:rsidR="00EB55C6" w:rsidRPr="00C03E4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EB55C6" w:rsidRPr="00C03E40">
        <w:rPr>
          <w:rFonts w:ascii="Times New Roman" w:hAnsi="Times New Roman"/>
          <w:sz w:val="28"/>
          <w:szCs w:val="28"/>
        </w:rPr>
        <w:t xml:space="preserve"> Изд-во «Основа» при ХГУ, 1990.</w:t>
      </w:r>
      <w:r w:rsidR="006C5973" w:rsidRPr="00C03E40">
        <w:rPr>
          <w:rFonts w:ascii="Times New Roman" w:hAnsi="Times New Roman"/>
          <w:sz w:val="28"/>
          <w:szCs w:val="28"/>
        </w:rPr>
        <w:t xml:space="preserve"> </w:t>
      </w:r>
      <w:r w:rsidR="00EB55C6" w:rsidRPr="00C03E40">
        <w:rPr>
          <w:rFonts w:ascii="Times New Roman" w:hAnsi="Times New Roman"/>
          <w:sz w:val="28"/>
          <w:szCs w:val="28"/>
        </w:rPr>
        <w:t xml:space="preserve">- 173 с. </w:t>
      </w:r>
    </w:p>
    <w:p w:rsidR="00A942E4" w:rsidRPr="00C03E40" w:rsidRDefault="00744312" w:rsidP="00C03E40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03E40">
        <w:rPr>
          <w:rFonts w:ascii="Times New Roman" w:hAnsi="Times New Roman"/>
          <w:sz w:val="28"/>
          <w:szCs w:val="28"/>
        </w:rPr>
        <w:t>7</w:t>
      </w:r>
      <w:r w:rsidR="00EB55C6" w:rsidRPr="00C03E40">
        <w:rPr>
          <w:rFonts w:ascii="Times New Roman" w:hAnsi="Times New Roman"/>
          <w:sz w:val="28"/>
          <w:szCs w:val="28"/>
        </w:rPr>
        <w:t>.</w:t>
      </w:r>
      <w:r w:rsidR="0028022D" w:rsidRPr="00C03E40">
        <w:rPr>
          <w:rFonts w:ascii="Times New Roman" w:hAnsi="Times New Roman"/>
          <w:sz w:val="28"/>
          <w:szCs w:val="28"/>
        </w:rPr>
        <w:t xml:space="preserve"> </w:t>
      </w:r>
      <w:r w:rsidR="00CE5106" w:rsidRPr="00C03E40">
        <w:rPr>
          <w:rFonts w:ascii="Times New Roman" w:hAnsi="Times New Roman"/>
          <w:sz w:val="28"/>
          <w:szCs w:val="28"/>
        </w:rPr>
        <w:t>Щепанський Я. Элементарные понятия социологии /</w:t>
      </w:r>
      <w:r w:rsidR="006C5973" w:rsidRPr="00C03E40">
        <w:rPr>
          <w:rFonts w:ascii="Times New Roman" w:hAnsi="Times New Roman"/>
          <w:sz w:val="28"/>
          <w:szCs w:val="28"/>
        </w:rPr>
        <w:t xml:space="preserve"> Я. Щепанський //</w:t>
      </w:r>
      <w:r w:rsidR="00CE5106" w:rsidRPr="00C03E40">
        <w:rPr>
          <w:rFonts w:ascii="Times New Roman" w:hAnsi="Times New Roman"/>
          <w:sz w:val="28"/>
          <w:szCs w:val="28"/>
        </w:rPr>
        <w:t xml:space="preserve"> М</w:t>
      </w:r>
      <w:r w:rsidR="004E1A85" w:rsidRPr="00C03E40">
        <w:rPr>
          <w:rFonts w:ascii="Times New Roman" w:hAnsi="Times New Roman"/>
          <w:sz w:val="28"/>
          <w:szCs w:val="28"/>
        </w:rPr>
        <w:t>.</w:t>
      </w:r>
      <w:proofErr w:type="gramStart"/>
      <w:r w:rsidR="00CE5106" w:rsidRPr="00C03E4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CE5106" w:rsidRPr="00C03E40">
        <w:rPr>
          <w:rFonts w:ascii="Times New Roman" w:hAnsi="Times New Roman"/>
          <w:sz w:val="28"/>
          <w:szCs w:val="28"/>
        </w:rPr>
        <w:t xml:space="preserve"> Прогресс </w:t>
      </w:r>
      <w:r w:rsidR="004E1A85" w:rsidRPr="00C03E40">
        <w:rPr>
          <w:rFonts w:ascii="Times New Roman" w:hAnsi="Times New Roman"/>
          <w:sz w:val="28"/>
          <w:szCs w:val="28"/>
        </w:rPr>
        <w:t>, 1969.- 240 с.</w:t>
      </w:r>
    </w:p>
    <w:p w:rsidR="00A942E4" w:rsidRPr="00C03E40" w:rsidRDefault="00A942E4" w:rsidP="00C03E40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03E40">
        <w:rPr>
          <w:rFonts w:ascii="Times New Roman" w:hAnsi="Times New Roman"/>
          <w:sz w:val="28"/>
          <w:szCs w:val="28"/>
        </w:rPr>
        <w:t>8. Шемшученко Ю.С. Юридична енциклопедія / ред. Ю. С. Шемшученко [та ін.] // НАН України, Ін-т держави і права ім. В. М. Корецького. — К.</w:t>
      </w:r>
      <w:proofErr w:type="gramStart"/>
      <w:r w:rsidRPr="00C03E40">
        <w:rPr>
          <w:rFonts w:ascii="Times New Roman" w:hAnsi="Times New Roman"/>
          <w:sz w:val="28"/>
          <w:szCs w:val="28"/>
        </w:rPr>
        <w:t> :</w:t>
      </w:r>
      <w:proofErr w:type="gramEnd"/>
      <w:r w:rsidRPr="00C03E40">
        <w:rPr>
          <w:rFonts w:ascii="Times New Roman" w:hAnsi="Times New Roman"/>
          <w:sz w:val="28"/>
          <w:szCs w:val="28"/>
        </w:rPr>
        <w:t xml:space="preserve"> Вид-во «Українська енциклопедія» ім. М. П. Бажана, 1998—2004 . — ISBN 9966 -7492 – 00 – 1. </w:t>
      </w:r>
    </w:p>
    <w:p w:rsidR="00573793" w:rsidRPr="00C03E40" w:rsidRDefault="00573793" w:rsidP="00C03E40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03E40">
        <w:rPr>
          <w:rFonts w:ascii="Times New Roman" w:hAnsi="Times New Roman"/>
          <w:sz w:val="28"/>
          <w:szCs w:val="28"/>
        </w:rPr>
        <w:t xml:space="preserve">9. Ягунов Д.В. Ресоціалізація засуджених як складова державної </w:t>
      </w:r>
      <w:proofErr w:type="gramStart"/>
      <w:r w:rsidRPr="00C03E40">
        <w:rPr>
          <w:rFonts w:ascii="Times New Roman" w:hAnsi="Times New Roman"/>
          <w:sz w:val="28"/>
          <w:szCs w:val="28"/>
        </w:rPr>
        <w:t>соц</w:t>
      </w:r>
      <w:proofErr w:type="gramEnd"/>
      <w:r w:rsidRPr="00C03E40">
        <w:rPr>
          <w:rFonts w:ascii="Times New Roman" w:hAnsi="Times New Roman"/>
          <w:sz w:val="28"/>
          <w:szCs w:val="28"/>
        </w:rPr>
        <w:t>іальної політики // Актуальні проблеми державного управлін</w:t>
      </w:r>
      <w:r w:rsidR="00FC1FF5">
        <w:rPr>
          <w:rFonts w:ascii="Times New Roman" w:hAnsi="Times New Roman"/>
          <w:sz w:val="28"/>
          <w:szCs w:val="28"/>
        </w:rPr>
        <w:t>ня: Зб. наук</w:t>
      </w:r>
      <w:proofErr w:type="gramStart"/>
      <w:r w:rsidR="00FC1FF5">
        <w:rPr>
          <w:rFonts w:ascii="Times New Roman" w:hAnsi="Times New Roman"/>
          <w:sz w:val="28"/>
          <w:szCs w:val="28"/>
        </w:rPr>
        <w:t>.</w:t>
      </w:r>
      <w:proofErr w:type="gramEnd"/>
      <w:r w:rsidR="00FC1F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C1FF5">
        <w:rPr>
          <w:rFonts w:ascii="Times New Roman" w:hAnsi="Times New Roman"/>
          <w:sz w:val="28"/>
          <w:szCs w:val="28"/>
        </w:rPr>
        <w:t>п</w:t>
      </w:r>
      <w:proofErr w:type="gramEnd"/>
      <w:r w:rsidR="00FC1FF5">
        <w:rPr>
          <w:rFonts w:ascii="Times New Roman" w:hAnsi="Times New Roman"/>
          <w:sz w:val="28"/>
          <w:szCs w:val="28"/>
        </w:rPr>
        <w:t>р.</w:t>
      </w:r>
      <w:r w:rsidR="00FC1F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03E40">
        <w:rPr>
          <w:rFonts w:ascii="Times New Roman" w:hAnsi="Times New Roman"/>
          <w:sz w:val="28"/>
          <w:szCs w:val="28"/>
        </w:rPr>
        <w:t>Одеса: ОРІДУ УАДУ, 2002. - №12. – С. 180-186</w:t>
      </w:r>
    </w:p>
    <w:p w:rsidR="00F71C2F" w:rsidRPr="00573793" w:rsidRDefault="00573793" w:rsidP="00573793">
      <w:pPr>
        <w:spacing w:line="360" w:lineRule="auto"/>
        <w:ind w:left="-567" w:firstLine="567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EB55C6" w:rsidRPr="00573793">
        <w:rPr>
          <w:rFonts w:ascii="Times New Roman" w:hAnsi="Times New Roman"/>
          <w:sz w:val="28"/>
          <w:szCs w:val="28"/>
          <w:lang w:val="uk-UA"/>
        </w:rPr>
        <w:t>.</w:t>
      </w:r>
      <w:r w:rsidR="0028022D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Wagner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E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Bricklin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B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Piotrowski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Z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="00BD2143" w:rsidRPr="00573793">
        <w:rPr>
          <w:rFonts w:ascii="Times New Roman" w:hAnsi="Times New Roman"/>
          <w:sz w:val="28"/>
          <w:szCs w:val="28"/>
          <w:lang w:val="en-GB"/>
        </w:rPr>
        <w:t>The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hand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test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a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new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protective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test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with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special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reference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to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the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prediction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of</w:t>
      </w:r>
      <w:r w:rsidR="00BD2143"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143" w:rsidRPr="00573793">
        <w:rPr>
          <w:rFonts w:ascii="Times New Roman" w:hAnsi="Times New Roman"/>
          <w:sz w:val="28"/>
          <w:szCs w:val="28"/>
          <w:lang w:val="en-GB"/>
        </w:rPr>
        <w:t>overt aggressive behavior.</w:t>
      </w:r>
      <w:proofErr w:type="gramEnd"/>
      <w:r w:rsidR="00BD2143" w:rsidRPr="00573793">
        <w:rPr>
          <w:rFonts w:ascii="Times New Roman" w:hAnsi="Times New Roman"/>
          <w:sz w:val="28"/>
          <w:szCs w:val="28"/>
          <w:lang w:val="en-GB"/>
        </w:rPr>
        <w:t xml:space="preserve"> – Springfield: Thomas, 1962, 100p.</w:t>
      </w:r>
    </w:p>
    <w:p w:rsidR="00F71C2F" w:rsidRPr="00573793" w:rsidRDefault="0081730F" w:rsidP="00573793">
      <w:pPr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sz w:val="28"/>
          <w:szCs w:val="28"/>
          <w:lang w:val="uk-UA"/>
        </w:rPr>
        <w:lastRenderedPageBreak/>
        <w:t>ДОДАТКИ</w:t>
      </w:r>
    </w:p>
    <w:p w:rsidR="00F71C2F" w:rsidRPr="0081730F" w:rsidRDefault="00F71C2F" w:rsidP="00573793">
      <w:pPr>
        <w:ind w:left="-567" w:firstLine="567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81730F">
        <w:rPr>
          <w:rFonts w:ascii="Times New Roman" w:hAnsi="Times New Roman"/>
          <w:b/>
          <w:i/>
          <w:sz w:val="28"/>
          <w:szCs w:val="28"/>
          <w:lang w:val="uk-UA"/>
        </w:rPr>
        <w:t>Додатки діагностичного етапу проекту</w:t>
      </w:r>
    </w:p>
    <w:p w:rsidR="00F71C2F" w:rsidRPr="00573793" w:rsidRDefault="00852938" w:rsidP="0081730F">
      <w:pPr>
        <w:ind w:left="-567" w:firstLine="567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sz w:val="28"/>
          <w:szCs w:val="28"/>
          <w:lang w:val="uk-UA"/>
        </w:rPr>
        <w:t>Додаток 1</w:t>
      </w:r>
    </w:p>
    <w:p w:rsidR="00F71C2F" w:rsidRPr="0081730F" w:rsidRDefault="00F71C2F" w:rsidP="0081730F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30F">
        <w:rPr>
          <w:rFonts w:ascii="Times New Roman" w:hAnsi="Times New Roman"/>
          <w:b/>
          <w:sz w:val="28"/>
          <w:szCs w:val="28"/>
          <w:lang w:val="uk-UA"/>
        </w:rPr>
        <w:t>Ме</w:t>
      </w:r>
      <w:r w:rsidR="00852938" w:rsidRPr="0081730F">
        <w:rPr>
          <w:rFonts w:ascii="Times New Roman" w:hAnsi="Times New Roman"/>
          <w:b/>
          <w:sz w:val="28"/>
          <w:szCs w:val="28"/>
          <w:lang w:val="uk-UA"/>
        </w:rPr>
        <w:t>тод каузометрії розроблений Е.</w:t>
      </w:r>
      <w:r w:rsidRPr="0081730F">
        <w:rPr>
          <w:rFonts w:ascii="Times New Roman" w:hAnsi="Times New Roman"/>
          <w:b/>
          <w:sz w:val="28"/>
          <w:szCs w:val="28"/>
          <w:lang w:val="uk-UA"/>
        </w:rPr>
        <w:t xml:space="preserve"> Голо</w:t>
      </w:r>
      <w:r w:rsidR="00852938" w:rsidRPr="0081730F">
        <w:rPr>
          <w:rFonts w:ascii="Times New Roman" w:hAnsi="Times New Roman"/>
          <w:b/>
          <w:sz w:val="28"/>
          <w:szCs w:val="28"/>
          <w:lang w:val="uk-UA"/>
        </w:rPr>
        <w:t>вахою та А.</w:t>
      </w:r>
      <w:r w:rsidRPr="0081730F">
        <w:rPr>
          <w:rFonts w:ascii="Times New Roman" w:hAnsi="Times New Roman"/>
          <w:b/>
          <w:sz w:val="28"/>
          <w:szCs w:val="28"/>
          <w:lang w:val="uk-UA"/>
        </w:rPr>
        <w:t xml:space="preserve"> Кроніком</w:t>
      </w:r>
    </w:p>
    <w:p w:rsidR="00F71C2F" w:rsidRPr="0081730F" w:rsidRDefault="00F71C2F" w:rsidP="0081730F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30F">
        <w:rPr>
          <w:rFonts w:ascii="Times New Roman" w:hAnsi="Times New Roman"/>
          <w:b/>
          <w:sz w:val="28"/>
          <w:szCs w:val="28"/>
          <w:lang w:val="uk-UA"/>
        </w:rPr>
        <w:t>Каузометричне опитування проводиться в індивідуальній формі у кілька етапів:</w:t>
      </w:r>
    </w:p>
    <w:p w:rsidR="00F71C2F" w:rsidRPr="00573793" w:rsidRDefault="00F71C2F" w:rsidP="00620949">
      <w:pPr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730F">
        <w:rPr>
          <w:rFonts w:ascii="Times New Roman" w:hAnsi="Times New Roman"/>
          <w:b/>
          <w:sz w:val="28"/>
          <w:szCs w:val="28"/>
          <w:lang w:val="uk-UA"/>
        </w:rPr>
        <w:t>Біографічна розминка:</w:t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 - знайомство, встановлення довірливих стосунків, активізація процесів рефлексії життєвого шляху, стимуляція роздумів про минуле, теперішнє, майбутнє, пояснення цілей дослідження; - використання циклічного тесту часу Коттла для виявлення структури часових уявлень особистості та початку процедури дослідження. </w:t>
      </w:r>
      <w:r w:rsidRPr="00573793">
        <w:rPr>
          <w:rFonts w:ascii="Times New Roman" w:hAnsi="Times New Roman"/>
          <w:sz w:val="28"/>
          <w:szCs w:val="28"/>
        </w:rPr>
        <w:t>Інструкція: «Будь ласка, за допомогою трьох кіл спробуйте зобразити на папері свої уявлення про Ваше минуле, теперішнє та майбутн</w:t>
      </w:r>
      <w:proofErr w:type="gramStart"/>
      <w:r w:rsidRPr="00573793">
        <w:rPr>
          <w:rFonts w:ascii="Times New Roman" w:hAnsi="Times New Roman"/>
          <w:sz w:val="28"/>
          <w:szCs w:val="28"/>
        </w:rPr>
        <w:t>є.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На Ваш вибір кола на папері можуть розташовуватися де завгодно, як завгодно і мати різну величину. Одним словом, розташуйте кола так, щоб вони виражали </w:t>
      </w:r>
      <w:proofErr w:type="gramStart"/>
      <w:r w:rsidRPr="00573793">
        <w:rPr>
          <w:rFonts w:ascii="Times New Roman" w:hAnsi="Times New Roman"/>
          <w:sz w:val="28"/>
          <w:szCs w:val="28"/>
        </w:rPr>
        <w:t>Ваш</w:t>
      </w:r>
      <w:proofErr w:type="gramEnd"/>
      <w:r w:rsidRPr="00573793">
        <w:rPr>
          <w:rFonts w:ascii="Times New Roman" w:hAnsi="Times New Roman"/>
          <w:sz w:val="28"/>
          <w:szCs w:val="28"/>
        </w:rPr>
        <w:t>і переживання, взаємозв‘язки Вашого особистого минулого, теперішнього і майбутнього. Позначте, яке коло відповідає минулому, яке – теперішньому, яке – майбутньому»; - оцінка п‘ятирічних інтервалів. Інструкція: «Уявіть собі все своє життя – минуле, теперішн</w:t>
      </w:r>
      <w:proofErr w:type="gramStart"/>
      <w:r w:rsidRPr="00573793">
        <w:rPr>
          <w:rFonts w:ascii="Times New Roman" w:hAnsi="Times New Roman"/>
          <w:sz w:val="28"/>
          <w:szCs w:val="28"/>
        </w:rPr>
        <w:t>є,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майбутнє. В якому році Ви народилися? До якого віку Ви сподіваєтеся дожити? Спробуйте визначити найбільш реальну тривалість вашого життя. В таблиці обведіть кружечком число, яке відповідає очікуваному Вами віку з точністю до </w:t>
      </w:r>
      <w:proofErr w:type="gramStart"/>
      <w:r w:rsidRPr="00573793">
        <w:rPr>
          <w:rFonts w:ascii="Times New Roman" w:hAnsi="Times New Roman"/>
          <w:sz w:val="28"/>
          <w:szCs w:val="28"/>
        </w:rPr>
        <w:t>п‘яти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років. А тепер за допомогою таблиці спробуйте оцінити кожне п‘ятиріччя Вашого життя за ступенем насиченості важливими для Вас подіями. П‘ятиріччя оцінюються за десятибальною шкалою, 10 балів – максимальний ступінь насиченості, 1 бал – </w:t>
      </w:r>
      <w:proofErr w:type="gramStart"/>
      <w:r w:rsidRPr="00573793">
        <w:rPr>
          <w:rFonts w:ascii="Times New Roman" w:hAnsi="Times New Roman"/>
          <w:sz w:val="28"/>
          <w:szCs w:val="28"/>
        </w:rPr>
        <w:t>м</w:t>
      </w:r>
      <w:proofErr w:type="gramEnd"/>
      <w:r w:rsidRPr="00573793">
        <w:rPr>
          <w:rFonts w:ascii="Times New Roman" w:hAnsi="Times New Roman"/>
          <w:sz w:val="28"/>
          <w:szCs w:val="28"/>
        </w:rPr>
        <w:t>інімальний. Місце перетину балу Вашої оцінки і п‘ятиріччя позначте знаком Х».</w:t>
      </w:r>
    </w:p>
    <w:p w:rsidR="00FC1FF5" w:rsidRDefault="00F71C2F" w:rsidP="00620949">
      <w:pPr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>2. Формування списку подій.</w:t>
      </w:r>
    </w:p>
    <w:p w:rsidR="00FC1FF5" w:rsidRDefault="00F71C2F" w:rsidP="0081730F">
      <w:pPr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 - </w:t>
      </w:r>
      <w:r w:rsidRPr="0081730F">
        <w:rPr>
          <w:rFonts w:ascii="Times New Roman" w:hAnsi="Times New Roman"/>
          <w:i/>
          <w:sz w:val="28"/>
          <w:szCs w:val="28"/>
        </w:rPr>
        <w:t>Інструкція 1</w:t>
      </w:r>
      <w:r w:rsidRPr="00573793">
        <w:rPr>
          <w:rFonts w:ascii="Times New Roman" w:hAnsi="Times New Roman"/>
          <w:sz w:val="28"/>
          <w:szCs w:val="28"/>
        </w:rPr>
        <w:t>: «Вам пропонується проаналізувати деякі події Вашого життя. Щоб ми правильно розуміли один одного, давайте домовимося про значення самого слова «</w:t>
      </w:r>
      <w:proofErr w:type="gramStart"/>
      <w:r w:rsidRPr="00573793">
        <w:rPr>
          <w:rFonts w:ascii="Times New Roman" w:hAnsi="Times New Roman"/>
          <w:sz w:val="28"/>
          <w:szCs w:val="28"/>
        </w:rPr>
        <w:t>под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ія». Подією ми будемо вважати </w:t>
      </w:r>
      <w:proofErr w:type="gramStart"/>
      <w:r w:rsidRPr="00573793">
        <w:rPr>
          <w:rFonts w:ascii="Times New Roman" w:hAnsi="Times New Roman"/>
          <w:sz w:val="28"/>
          <w:szCs w:val="28"/>
        </w:rPr>
        <w:t>будь-яку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зміну Вашого життя. Це можуть бути зміни у Вашому сімейному житті, на роботі, у навчанні, у спілкуванні з друзями, у стані здоров‘я, у внутрішньому </w:t>
      </w:r>
      <w:proofErr w:type="gramStart"/>
      <w:r w:rsidRPr="00573793">
        <w:rPr>
          <w:rFonts w:ascii="Times New Roman" w:hAnsi="Times New Roman"/>
          <w:sz w:val="28"/>
          <w:szCs w:val="28"/>
        </w:rPr>
        <w:t>св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іті (думках, почуттях, цінностях). Або ж це може бути зміна у суспільстві (війна, вибори президента) або </w:t>
      </w:r>
      <w:proofErr w:type="gramStart"/>
      <w:r w:rsidRPr="00573793">
        <w:rPr>
          <w:rFonts w:ascii="Times New Roman" w:hAnsi="Times New Roman"/>
          <w:sz w:val="28"/>
          <w:szCs w:val="28"/>
        </w:rPr>
        <w:t>в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природі (землетрус, захід сонця), якщо одночасно ця подія є і Вашою особистою подією. Таким чином, будь-яка зміна – це </w:t>
      </w:r>
      <w:proofErr w:type="gramStart"/>
      <w:r w:rsidRPr="00573793">
        <w:rPr>
          <w:rFonts w:ascii="Times New Roman" w:hAnsi="Times New Roman"/>
          <w:sz w:val="28"/>
          <w:szCs w:val="28"/>
        </w:rPr>
        <w:t>под</w:t>
      </w:r>
      <w:proofErr w:type="gramEnd"/>
      <w:r w:rsidRPr="00573793">
        <w:rPr>
          <w:rFonts w:ascii="Times New Roman" w:hAnsi="Times New Roman"/>
          <w:sz w:val="28"/>
          <w:szCs w:val="28"/>
        </w:rPr>
        <w:t>і</w:t>
      </w:r>
      <w:proofErr w:type="gramStart"/>
      <w:r w:rsidRPr="00573793">
        <w:rPr>
          <w:rFonts w:ascii="Times New Roman" w:hAnsi="Times New Roman"/>
          <w:sz w:val="28"/>
          <w:szCs w:val="28"/>
        </w:rPr>
        <w:t>я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. Причому, говорячи «подія», ми завжди будемо мати на увазі певну </w:t>
      </w:r>
      <w:r w:rsidRPr="00573793">
        <w:rPr>
          <w:rFonts w:ascii="Times New Roman" w:hAnsi="Times New Roman"/>
          <w:sz w:val="28"/>
          <w:szCs w:val="28"/>
        </w:rPr>
        <w:lastRenderedPageBreak/>
        <w:t>конкретну зміну, яка відбувається миттєво або достатньо швидко. Краще формулюйте назву події в однині, оскільки це конкретна зміна. Якщо Ви сформулюєте назву події у множині, то це буде поєднанням кількох подій. Тому будьте уважні. Якщо ж мова йтиме про якийсь тривалий період життя, то пропонується виділити або початок цієї події, або завершення».</w:t>
      </w:r>
    </w:p>
    <w:p w:rsidR="00FC1FF5" w:rsidRDefault="00F71C2F" w:rsidP="0081730F">
      <w:pPr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730F">
        <w:rPr>
          <w:rFonts w:ascii="Times New Roman" w:hAnsi="Times New Roman"/>
          <w:i/>
          <w:sz w:val="28"/>
          <w:szCs w:val="28"/>
        </w:rPr>
        <w:t xml:space="preserve"> - Інструкція 2:</w:t>
      </w:r>
      <w:r w:rsidRPr="00573793">
        <w:rPr>
          <w:rFonts w:ascii="Times New Roman" w:hAnsi="Times New Roman"/>
          <w:sz w:val="28"/>
          <w:szCs w:val="28"/>
        </w:rPr>
        <w:t xml:space="preserve"> «Уявіть собі усе </w:t>
      </w:r>
      <w:proofErr w:type="gramStart"/>
      <w:r w:rsidRPr="00573793">
        <w:rPr>
          <w:rFonts w:ascii="Times New Roman" w:hAnsi="Times New Roman"/>
          <w:sz w:val="28"/>
          <w:szCs w:val="28"/>
        </w:rPr>
        <w:t>Ваше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життя. Спробуйте побачити його повністю: від початку </w:t>
      </w:r>
      <w:proofErr w:type="gramStart"/>
      <w:r w:rsidRPr="00573793">
        <w:rPr>
          <w:rFonts w:ascii="Times New Roman" w:hAnsi="Times New Roman"/>
          <w:sz w:val="28"/>
          <w:szCs w:val="28"/>
        </w:rPr>
        <w:t>до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кінця, від народження до очікуваної тривалості життя. У Вашому житті було багато подій, багато ще попереду. Спробуйте знайти (для самого себе) 5 найважливіших, на Вашу думку, подій Вашого життя. Врахуйте, що це можуть бути і вже минулі події, і ті, які Ви </w:t>
      </w:r>
      <w:proofErr w:type="gramStart"/>
      <w:r w:rsidRPr="00573793">
        <w:rPr>
          <w:rFonts w:ascii="Times New Roman" w:hAnsi="Times New Roman"/>
          <w:sz w:val="28"/>
          <w:szCs w:val="28"/>
        </w:rPr>
        <w:t>очіку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єте у майбутньому. </w:t>
      </w:r>
      <w:proofErr w:type="gramStart"/>
      <w:r w:rsidRPr="00573793">
        <w:rPr>
          <w:rFonts w:ascii="Times New Roman" w:hAnsi="Times New Roman"/>
          <w:sz w:val="28"/>
          <w:szCs w:val="28"/>
        </w:rPr>
        <w:t>При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виділенні подій хронологія не має значення. Не обов‘язково виділяти спочатку минулі, а потім майбутні події. </w:t>
      </w:r>
      <w:proofErr w:type="gramStart"/>
      <w:r w:rsidRPr="00573793">
        <w:rPr>
          <w:rFonts w:ascii="Times New Roman" w:hAnsi="Times New Roman"/>
          <w:sz w:val="28"/>
          <w:szCs w:val="28"/>
        </w:rPr>
        <w:t>Посл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ідовність може бути різною. Виділяйте події в тій </w:t>
      </w:r>
      <w:proofErr w:type="gramStart"/>
      <w:r w:rsidRPr="00573793">
        <w:rPr>
          <w:rFonts w:ascii="Times New Roman" w:hAnsi="Times New Roman"/>
          <w:sz w:val="28"/>
          <w:szCs w:val="28"/>
        </w:rPr>
        <w:t>посл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ідовності, в якій вони прийдуть Вам в голову. При виокремленні подій намагайтеся врахувати зміни в </w:t>
      </w:r>
      <w:proofErr w:type="gramStart"/>
      <w:r w:rsidRPr="00573793">
        <w:rPr>
          <w:rFonts w:ascii="Times New Roman" w:hAnsi="Times New Roman"/>
          <w:sz w:val="28"/>
          <w:szCs w:val="28"/>
        </w:rPr>
        <w:t>р</w:t>
      </w:r>
      <w:proofErr w:type="gramEnd"/>
      <w:r w:rsidRPr="00573793">
        <w:rPr>
          <w:rFonts w:ascii="Times New Roman" w:hAnsi="Times New Roman"/>
          <w:sz w:val="28"/>
          <w:szCs w:val="28"/>
        </w:rPr>
        <w:t>ізних сферах. Назву кожної події запишіть на окремій картці. Формулювання назви може бути будь-якою. Будьте відвертими перед самим собою. Тому, якщо у Вас є значущі для Вас події, змі</w:t>
      </w:r>
      <w:proofErr w:type="gramStart"/>
      <w:r w:rsidRPr="00573793">
        <w:rPr>
          <w:rFonts w:ascii="Times New Roman" w:hAnsi="Times New Roman"/>
          <w:sz w:val="28"/>
          <w:szCs w:val="28"/>
        </w:rPr>
        <w:t>ст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яких Ви не хотіли б повідомляти, Ви можете їх позначити якимось умовним словом, символом, малюнком. Головна вимога – щоб </w:t>
      </w:r>
      <w:proofErr w:type="gramStart"/>
      <w:r w:rsidRPr="00573793">
        <w:rPr>
          <w:rFonts w:ascii="Times New Roman" w:hAnsi="Times New Roman"/>
          <w:sz w:val="28"/>
          <w:szCs w:val="28"/>
        </w:rPr>
        <w:t>Ви сам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 добре пам‘ятали, які події позначені на тій чи іншій картці, оскільки Вам ще потрібно буде працювати з ними». </w:t>
      </w:r>
    </w:p>
    <w:p w:rsidR="00F71C2F" w:rsidRPr="00573793" w:rsidRDefault="00F71C2F" w:rsidP="0081730F">
      <w:pPr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73793">
        <w:rPr>
          <w:rFonts w:ascii="Times New Roman" w:hAnsi="Times New Roman"/>
          <w:sz w:val="28"/>
          <w:szCs w:val="28"/>
        </w:rPr>
        <w:t>Досл</w:t>
      </w:r>
      <w:proofErr w:type="gramEnd"/>
      <w:r w:rsidRPr="00573793">
        <w:rPr>
          <w:rFonts w:ascii="Times New Roman" w:hAnsi="Times New Roman"/>
          <w:sz w:val="28"/>
          <w:szCs w:val="28"/>
        </w:rPr>
        <w:t>іджуваному пропонується 5 пронумерованих карток, на яких він пише назви подій у тій послідовності, в якій вони приходять в голову. Далі психолог пропонує наступні 5 карток і просить написати наступні 5 подій. Поті</w:t>
      </w:r>
      <w:proofErr w:type="gramStart"/>
      <w:r w:rsidRPr="00573793">
        <w:rPr>
          <w:rFonts w:ascii="Times New Roman" w:hAnsi="Times New Roman"/>
          <w:sz w:val="28"/>
          <w:szCs w:val="28"/>
        </w:rPr>
        <w:t>м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– останні 5 карток. </w:t>
      </w:r>
    </w:p>
    <w:p w:rsidR="00F71C2F" w:rsidRPr="00573793" w:rsidRDefault="00F71C2F" w:rsidP="0081730F">
      <w:pPr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3. Датування подій. Інструкція: «Вкажіть, будь ласка, максимально точну дату кожної виділеної Вами події. Якщо </w:t>
      </w:r>
      <w:proofErr w:type="gramStart"/>
      <w:r w:rsidRPr="00573793">
        <w:rPr>
          <w:rFonts w:ascii="Times New Roman" w:hAnsi="Times New Roman"/>
          <w:sz w:val="28"/>
          <w:szCs w:val="28"/>
        </w:rPr>
        <w:t>под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ія вже відбулася, пригадайте, коли саме. Якщо йдеться про подію майбутнього, поставте на картці очікувану дату. Майте на увазі, що кожна написана Вами подія </w:t>
      </w:r>
      <w:proofErr w:type="gramStart"/>
      <w:r w:rsidRPr="00573793">
        <w:rPr>
          <w:rFonts w:ascii="Times New Roman" w:hAnsi="Times New Roman"/>
          <w:sz w:val="28"/>
          <w:szCs w:val="28"/>
        </w:rPr>
        <w:t>повинна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бути тією чи іншою конкретною зміною. Тому кожна </w:t>
      </w:r>
      <w:proofErr w:type="gramStart"/>
      <w:r w:rsidRPr="00573793">
        <w:rPr>
          <w:rFonts w:ascii="Times New Roman" w:hAnsi="Times New Roman"/>
          <w:sz w:val="28"/>
          <w:szCs w:val="28"/>
        </w:rPr>
        <w:t>под</w:t>
      </w:r>
      <w:proofErr w:type="gramEnd"/>
      <w:r w:rsidRPr="00573793">
        <w:rPr>
          <w:rFonts w:ascii="Times New Roman" w:hAnsi="Times New Roman"/>
          <w:sz w:val="28"/>
          <w:szCs w:val="28"/>
        </w:rPr>
        <w:t>і</w:t>
      </w:r>
      <w:proofErr w:type="gramStart"/>
      <w:r w:rsidRPr="00573793">
        <w:rPr>
          <w:rFonts w:ascii="Times New Roman" w:hAnsi="Times New Roman"/>
          <w:sz w:val="28"/>
          <w:szCs w:val="28"/>
        </w:rPr>
        <w:t>я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повинна мати лише одну дату. </w:t>
      </w:r>
      <w:proofErr w:type="gramStart"/>
      <w:r w:rsidRPr="00573793">
        <w:rPr>
          <w:rFonts w:ascii="Times New Roman" w:hAnsi="Times New Roman"/>
          <w:sz w:val="28"/>
          <w:szCs w:val="28"/>
        </w:rPr>
        <w:t>У тому випадку, якщо написана Вами подія позначає певний тривалий період, який має початок і завершення, подумайте ще раз, що саме Ви мали на увазі, виділяючи цю подію, - її початок, кінець чи якийсь інший ключовий момент.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Можете також змінити формулювання цієї </w:t>
      </w:r>
      <w:proofErr w:type="gramStart"/>
      <w:r w:rsidRPr="00573793">
        <w:rPr>
          <w:rFonts w:ascii="Times New Roman" w:hAnsi="Times New Roman"/>
          <w:sz w:val="28"/>
          <w:szCs w:val="28"/>
        </w:rPr>
        <w:t>под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ії на більш конкретну, щоб у майбутньому Ви легше могли її пригадати». </w:t>
      </w:r>
    </w:p>
    <w:p w:rsidR="00F71C2F" w:rsidRPr="00573793" w:rsidRDefault="00F71C2F" w:rsidP="0081730F">
      <w:pPr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4. Ранжування подій по важливості «для себе». Інструкція: «Виділені Вами події, звичайно, мають для Вас </w:t>
      </w:r>
      <w:proofErr w:type="gramStart"/>
      <w:r w:rsidRPr="00573793">
        <w:rPr>
          <w:rFonts w:ascii="Times New Roman" w:hAnsi="Times New Roman"/>
          <w:sz w:val="28"/>
          <w:szCs w:val="28"/>
        </w:rPr>
        <w:t>р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ізну значущість. Розташуйте їх, будь ласка, за важливістю </w:t>
      </w:r>
      <w:proofErr w:type="gramStart"/>
      <w:r w:rsidRPr="00573793">
        <w:rPr>
          <w:rFonts w:ascii="Times New Roman" w:hAnsi="Times New Roman"/>
          <w:sz w:val="28"/>
          <w:szCs w:val="28"/>
        </w:rPr>
        <w:t>для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3793">
        <w:rPr>
          <w:rFonts w:ascii="Times New Roman" w:hAnsi="Times New Roman"/>
          <w:sz w:val="28"/>
          <w:szCs w:val="28"/>
        </w:rPr>
        <w:t>себе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з точки зору Вашого життя в цілому. На перше </w:t>
      </w:r>
      <w:proofErr w:type="gramStart"/>
      <w:r w:rsidRPr="00573793">
        <w:rPr>
          <w:rFonts w:ascii="Times New Roman" w:hAnsi="Times New Roman"/>
          <w:sz w:val="28"/>
          <w:szCs w:val="28"/>
        </w:rPr>
        <w:lastRenderedPageBreak/>
        <w:t>м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ісце незалежно від хронології покладіть найважливішу для Вас подію, потім знайдіть другу, третю і т.д. Таким чином, щоб на останньому, 15 місці у Вас опинилася найменш значуща для Вас </w:t>
      </w:r>
      <w:proofErr w:type="gramStart"/>
      <w:r w:rsidRPr="00573793">
        <w:rPr>
          <w:rFonts w:ascii="Times New Roman" w:hAnsi="Times New Roman"/>
          <w:sz w:val="28"/>
          <w:szCs w:val="28"/>
        </w:rPr>
        <w:t>под</w:t>
      </w:r>
      <w:proofErr w:type="gramEnd"/>
      <w:r w:rsidRPr="00573793">
        <w:rPr>
          <w:rFonts w:ascii="Times New Roman" w:hAnsi="Times New Roman"/>
          <w:sz w:val="28"/>
          <w:szCs w:val="28"/>
        </w:rPr>
        <w:t>ія».</w:t>
      </w:r>
    </w:p>
    <w:p w:rsidR="00F71C2F" w:rsidRPr="00573793" w:rsidRDefault="00F71C2F" w:rsidP="0081730F">
      <w:pPr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 5. Ранжування подій по важливості «для значимих інших»</w:t>
      </w:r>
      <w:proofErr w:type="gramStart"/>
      <w:r w:rsidRPr="00573793">
        <w:rPr>
          <w:rFonts w:ascii="Times New Roman" w:hAnsi="Times New Roman"/>
          <w:sz w:val="28"/>
          <w:szCs w:val="28"/>
        </w:rPr>
        <w:t>.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І</w:t>
      </w:r>
      <w:proofErr w:type="gramStart"/>
      <w:r w:rsidRPr="00573793">
        <w:rPr>
          <w:rFonts w:ascii="Times New Roman" w:hAnsi="Times New Roman"/>
          <w:sz w:val="28"/>
          <w:szCs w:val="28"/>
        </w:rPr>
        <w:t>н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струкція: «Значимі інші – це ті люди, які мали або матимуть найбільший вплив на хід Вашого життя, брали або братимуть участь у Ваших подіях. </w:t>
      </w:r>
      <w:proofErr w:type="gramStart"/>
      <w:r w:rsidRPr="00573793">
        <w:rPr>
          <w:rFonts w:ascii="Times New Roman" w:hAnsi="Times New Roman"/>
          <w:sz w:val="28"/>
          <w:szCs w:val="28"/>
        </w:rPr>
        <w:t>Вони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разом з Вами радіють Вашим успіхам, сприяють цьому або, навпаки, перешкоджають успіху, співпереживають Вашим невдачам. Ваші події мають певну значущість і для інших. Будь ласка, розташуйте Ваші </w:t>
      </w:r>
      <w:proofErr w:type="gramStart"/>
      <w:r w:rsidRPr="00573793">
        <w:rPr>
          <w:rFonts w:ascii="Times New Roman" w:hAnsi="Times New Roman"/>
          <w:sz w:val="28"/>
          <w:szCs w:val="28"/>
        </w:rPr>
        <w:t>под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ії за важливістю для значимих інших. При цьому намагайтеся проранжувати </w:t>
      </w:r>
      <w:proofErr w:type="gramStart"/>
      <w:r w:rsidRPr="00573793">
        <w:rPr>
          <w:rFonts w:ascii="Times New Roman" w:hAnsi="Times New Roman"/>
          <w:sz w:val="28"/>
          <w:szCs w:val="28"/>
        </w:rPr>
        <w:t>под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ії в цілому для всіх значимих інших». </w:t>
      </w:r>
    </w:p>
    <w:p w:rsidR="001035C7" w:rsidRPr="00573793" w:rsidRDefault="00F71C2F" w:rsidP="0081730F">
      <w:pPr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65C4">
        <w:rPr>
          <w:rFonts w:ascii="Times New Roman" w:hAnsi="Times New Roman"/>
          <w:sz w:val="28"/>
          <w:szCs w:val="28"/>
          <w:lang w:val="uk-UA"/>
        </w:rPr>
        <w:t xml:space="preserve">6. Кольорові асоціації подій. </w:t>
      </w:r>
    </w:p>
    <w:p w:rsidR="001035C7" w:rsidRPr="00573793" w:rsidRDefault="00F71C2F" w:rsidP="0081730F">
      <w:pPr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65C4">
        <w:rPr>
          <w:rFonts w:ascii="Times New Roman" w:hAnsi="Times New Roman"/>
          <w:sz w:val="28"/>
          <w:szCs w:val="28"/>
          <w:lang w:val="uk-UA"/>
        </w:rPr>
        <w:t xml:space="preserve">7. Аналіз подій по шкалі «приємна-нейтральна-неприємна». </w:t>
      </w:r>
    </w:p>
    <w:p w:rsidR="00FC1FF5" w:rsidRDefault="00F71C2F" w:rsidP="0081730F">
      <w:pPr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8. Причинний аналіз міжподієвих зв‘язків. Інструкція: «Ми переходимо до головного етапу </w:t>
      </w:r>
      <w:proofErr w:type="gramStart"/>
      <w:r w:rsidRPr="00573793">
        <w:rPr>
          <w:rFonts w:ascii="Times New Roman" w:hAnsi="Times New Roman"/>
          <w:sz w:val="28"/>
          <w:szCs w:val="28"/>
        </w:rPr>
        <w:t>досл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ідження – причинно-наслідкового аналізу. Вам потрібно буде подумати над кожною подією і </w:t>
      </w:r>
      <w:proofErr w:type="gramStart"/>
      <w:r w:rsidRPr="00573793">
        <w:rPr>
          <w:rFonts w:ascii="Times New Roman" w:hAnsi="Times New Roman"/>
          <w:sz w:val="28"/>
          <w:szCs w:val="28"/>
        </w:rPr>
        <w:t>дати в</w:t>
      </w:r>
      <w:proofErr w:type="gramEnd"/>
      <w:r w:rsidRPr="00573793">
        <w:rPr>
          <w:rFonts w:ascii="Times New Roman" w:hAnsi="Times New Roman"/>
          <w:sz w:val="28"/>
          <w:szCs w:val="28"/>
        </w:rPr>
        <w:t>ідповідь на питання: «Чому вона відбулася чи відбудеться?» Для аналізу Вам пропонуються такі варіанти відповідей: звичайно, завдяки, швидше за все, завдяки, може, завдяки, незалежно, може, всупереч, швидше за все, всупереч, звичай</w:t>
      </w:r>
      <w:r w:rsidR="001035C7" w:rsidRPr="00573793">
        <w:rPr>
          <w:rFonts w:ascii="Times New Roman" w:hAnsi="Times New Roman"/>
          <w:sz w:val="28"/>
          <w:szCs w:val="28"/>
        </w:rPr>
        <w:t xml:space="preserve">но, всупереч. Почнемо з події </w:t>
      </w:r>
      <w:r w:rsidR="001035C7" w:rsidRPr="00573793">
        <w:rPr>
          <w:rFonts w:ascii="Times New Roman" w:hAnsi="Times New Roman"/>
          <w:sz w:val="28"/>
          <w:szCs w:val="28"/>
          <w:lang w:val="uk-UA"/>
        </w:rPr>
        <w:t>15</w:t>
      </w:r>
      <w:r w:rsidRPr="00573793">
        <w:rPr>
          <w:rFonts w:ascii="Times New Roman" w:hAnsi="Times New Roman"/>
          <w:sz w:val="28"/>
          <w:szCs w:val="28"/>
        </w:rPr>
        <w:t xml:space="preserve">. Вона має багато причин; деякі з них, можливо, містяться серед названих Вами подій, які передують їй </w:t>
      </w:r>
      <w:proofErr w:type="gramStart"/>
      <w:r w:rsidRPr="00573793">
        <w:rPr>
          <w:rFonts w:ascii="Times New Roman" w:hAnsi="Times New Roman"/>
          <w:sz w:val="28"/>
          <w:szCs w:val="28"/>
        </w:rPr>
        <w:t>у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часі. Чи можете Ви, наприклад, погодитися з твердженням, що подія 15 відбудеться завдяки тому, що була (або буде) подія 14? Йдеться не про те, що </w:t>
      </w:r>
      <w:proofErr w:type="gramStart"/>
      <w:r w:rsidRPr="00573793">
        <w:rPr>
          <w:rFonts w:ascii="Times New Roman" w:hAnsi="Times New Roman"/>
          <w:sz w:val="28"/>
          <w:szCs w:val="28"/>
        </w:rPr>
        <w:t>под</w:t>
      </w:r>
      <w:proofErr w:type="gramEnd"/>
      <w:r w:rsidRPr="00573793">
        <w:rPr>
          <w:rFonts w:ascii="Times New Roman" w:hAnsi="Times New Roman"/>
          <w:sz w:val="28"/>
          <w:szCs w:val="28"/>
        </w:rPr>
        <w:t>і</w:t>
      </w:r>
      <w:proofErr w:type="gramStart"/>
      <w:r w:rsidRPr="00573793">
        <w:rPr>
          <w:rFonts w:ascii="Times New Roman" w:hAnsi="Times New Roman"/>
          <w:sz w:val="28"/>
          <w:szCs w:val="28"/>
        </w:rPr>
        <w:t>я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14 – єдина причина події 15, а лише про</w:t>
      </w:r>
      <w:r w:rsidR="00256D55" w:rsidRPr="00573793">
        <w:rPr>
          <w:rFonts w:ascii="Times New Roman" w:hAnsi="Times New Roman"/>
          <w:sz w:val="28"/>
          <w:szCs w:val="28"/>
        </w:rPr>
        <w:t xml:space="preserve"> те, що між ними існує причинно</w:t>
      </w:r>
      <w:r w:rsidR="00256D55" w:rsidRPr="00573793">
        <w:rPr>
          <w:rFonts w:ascii="Times New Roman" w:hAnsi="Times New Roman"/>
          <w:sz w:val="28"/>
          <w:szCs w:val="28"/>
          <w:lang w:val="uk-UA"/>
        </w:rPr>
        <w:t>-</w:t>
      </w:r>
      <w:r w:rsidRPr="00573793">
        <w:rPr>
          <w:rFonts w:ascii="Times New Roman" w:hAnsi="Times New Roman"/>
          <w:sz w:val="28"/>
          <w:szCs w:val="28"/>
        </w:rPr>
        <w:t xml:space="preserve">наслідковий зв‘язок. Причинно-наслідковий зв‘язок може бути позитивним або негативним. При позитивному зв‘язку одна подія сприяє або буде сприяти іншій, тоді </w:t>
      </w:r>
      <w:proofErr w:type="gramStart"/>
      <w:r w:rsidRPr="00573793">
        <w:rPr>
          <w:rFonts w:ascii="Times New Roman" w:hAnsi="Times New Roman"/>
          <w:sz w:val="28"/>
          <w:szCs w:val="28"/>
        </w:rPr>
        <w:t>Ви в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ідповідаєте «завдяки». Про негативний зв‘язок йдеться, коли одна подія перешкоджала або буде перешкоджати іншій, тоді </w:t>
      </w:r>
      <w:proofErr w:type="gramStart"/>
      <w:r w:rsidRPr="00573793">
        <w:rPr>
          <w:rFonts w:ascii="Times New Roman" w:hAnsi="Times New Roman"/>
          <w:sz w:val="28"/>
          <w:szCs w:val="28"/>
        </w:rPr>
        <w:t>Ви в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ідповідаєте «всупереч». Наприклад, «всупереч тому, що телевізор був новим, він зламався», або «всупереч поганій погоді, зібрали </w:t>
      </w:r>
      <w:proofErr w:type="gramStart"/>
      <w:r w:rsidRPr="00573793">
        <w:rPr>
          <w:rFonts w:ascii="Times New Roman" w:hAnsi="Times New Roman"/>
          <w:sz w:val="28"/>
          <w:szCs w:val="28"/>
        </w:rPr>
        <w:t>хороший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врожай». При аналізі важливим є лише Ваша особиста думка, суб‘єктивне уявлення про наявність або відсутність позитивних та негативних відношень типу «причина-наслідок» </w:t>
      </w:r>
      <w:proofErr w:type="gramStart"/>
      <w:r w:rsidRPr="00573793">
        <w:rPr>
          <w:rFonts w:ascii="Times New Roman" w:hAnsi="Times New Roman"/>
          <w:sz w:val="28"/>
          <w:szCs w:val="28"/>
        </w:rPr>
        <w:t>м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іж подіями. Свою впевненість в наявності причинно-наслідкового зв‘язку між подіями Ви можете визначити за такою шкалою: якщо Ви повністю впевнені – відповідайте «звичайно»; якщо події </w:t>
      </w:r>
      <w:proofErr w:type="gramStart"/>
      <w:r w:rsidRPr="00573793">
        <w:rPr>
          <w:rFonts w:ascii="Times New Roman" w:hAnsi="Times New Roman"/>
          <w:sz w:val="28"/>
          <w:szCs w:val="28"/>
        </w:rPr>
        <w:t>пов‘язан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 слабше – «швидше за все», при дуже слабкому взаємозв‘язку подій – «можливо». При відсутності причинно-наслідкових зв‘язків </w:t>
      </w:r>
      <w:proofErr w:type="gramStart"/>
      <w:r w:rsidRPr="00573793">
        <w:rPr>
          <w:rFonts w:ascii="Times New Roman" w:hAnsi="Times New Roman"/>
          <w:sz w:val="28"/>
          <w:szCs w:val="28"/>
        </w:rPr>
        <w:t>в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ідповідайте </w:t>
      </w:r>
      <w:r w:rsidRPr="00573793">
        <w:rPr>
          <w:rFonts w:ascii="Times New Roman" w:hAnsi="Times New Roman"/>
          <w:sz w:val="28"/>
          <w:szCs w:val="28"/>
        </w:rPr>
        <w:lastRenderedPageBreak/>
        <w:t xml:space="preserve">«незалежно». </w:t>
      </w:r>
      <w:proofErr w:type="gramStart"/>
      <w:r w:rsidRPr="00573793">
        <w:rPr>
          <w:rFonts w:ascii="Times New Roman" w:hAnsi="Times New Roman"/>
          <w:sz w:val="28"/>
          <w:szCs w:val="28"/>
        </w:rPr>
        <w:t xml:space="preserve">Отже, 15 подія відбудеться (відбулася) завдяки чи всупереч події 14?... 15 подія відбудеться (відбулася) завдяки чи всупереч події 13?... 15 подія відбудеться (відбулася) завдяки чи всупереч події 12? і т.д.». Реєстрацію відповідей веде психолог у протоколі (над головною діагоналлю), використовуючи такі позначення: </w:t>
      </w:r>
      <w:proofErr w:type="gramEnd"/>
    </w:p>
    <w:p w:rsidR="00FC1FF5" w:rsidRDefault="00F71C2F" w:rsidP="0081730F">
      <w:pPr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Звичайно, завдяки +++ </w:t>
      </w:r>
    </w:p>
    <w:p w:rsidR="00FC1FF5" w:rsidRDefault="00F71C2F" w:rsidP="0081730F">
      <w:pPr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Швидше за все, завдяки ++ </w:t>
      </w:r>
    </w:p>
    <w:p w:rsidR="00FC1FF5" w:rsidRDefault="00F71C2F" w:rsidP="0081730F">
      <w:pPr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Можливо, завдяки + </w:t>
      </w:r>
    </w:p>
    <w:p w:rsidR="00FC1FF5" w:rsidRDefault="00FC1FF5" w:rsidP="0081730F">
      <w:pPr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F71C2F" w:rsidRPr="00573793">
        <w:rPr>
          <w:rFonts w:ascii="Times New Roman" w:hAnsi="Times New Roman"/>
          <w:sz w:val="28"/>
          <w:szCs w:val="28"/>
        </w:rPr>
        <w:t xml:space="preserve">езалежно 0 </w:t>
      </w:r>
    </w:p>
    <w:p w:rsidR="00FC1FF5" w:rsidRDefault="00F71C2F" w:rsidP="0081730F">
      <w:pPr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Можливо, всупереч </w:t>
      </w:r>
      <w:r w:rsidR="00FC1FF5">
        <w:rPr>
          <w:rFonts w:ascii="Times New Roman" w:hAnsi="Times New Roman"/>
          <w:sz w:val="28"/>
          <w:szCs w:val="28"/>
        </w:rPr>
        <w:t>–</w:t>
      </w:r>
      <w:r w:rsidRPr="00573793">
        <w:rPr>
          <w:rFonts w:ascii="Times New Roman" w:hAnsi="Times New Roman"/>
          <w:sz w:val="28"/>
          <w:szCs w:val="28"/>
        </w:rPr>
        <w:t xml:space="preserve"> </w:t>
      </w:r>
    </w:p>
    <w:p w:rsidR="00FC1FF5" w:rsidRDefault="00F71C2F" w:rsidP="0081730F">
      <w:pPr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Швидше за все, всупереч </w:t>
      </w:r>
      <w:r w:rsidR="00FC1FF5">
        <w:rPr>
          <w:rFonts w:ascii="Times New Roman" w:hAnsi="Times New Roman"/>
          <w:sz w:val="28"/>
          <w:szCs w:val="28"/>
          <w:lang w:val="uk-UA"/>
        </w:rPr>
        <w:t>–</w:t>
      </w:r>
      <w:r w:rsidRPr="00573793">
        <w:rPr>
          <w:rFonts w:ascii="Times New Roman" w:hAnsi="Times New Roman"/>
          <w:sz w:val="28"/>
          <w:szCs w:val="28"/>
        </w:rPr>
        <w:t xml:space="preserve"> </w:t>
      </w:r>
    </w:p>
    <w:p w:rsidR="001035C7" w:rsidRPr="00FC1FF5" w:rsidRDefault="00F71C2F" w:rsidP="0081730F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Звичайно, всупереч --- </w:t>
      </w:r>
    </w:p>
    <w:p w:rsidR="001035C7" w:rsidRPr="003D65C4" w:rsidRDefault="00F71C2F" w:rsidP="0081730F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3D65C4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573793">
        <w:rPr>
          <w:rFonts w:ascii="Times New Roman" w:hAnsi="Times New Roman"/>
          <w:sz w:val="28"/>
          <w:szCs w:val="28"/>
        </w:rPr>
        <w:t>Ц</w:t>
      </w:r>
      <w:proofErr w:type="gramEnd"/>
      <w:r w:rsidRPr="00573793">
        <w:rPr>
          <w:rFonts w:ascii="Times New Roman" w:hAnsi="Times New Roman"/>
          <w:sz w:val="28"/>
          <w:szCs w:val="28"/>
        </w:rPr>
        <w:t>ільовий</w:t>
      </w:r>
      <w:r w:rsidRPr="003D65C4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аналіз</w:t>
      </w:r>
      <w:r w:rsidRPr="003D65C4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міжподієвих</w:t>
      </w:r>
      <w:r w:rsidRPr="003D65C4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зв</w:t>
      </w:r>
      <w:r w:rsidRPr="003D65C4">
        <w:rPr>
          <w:rFonts w:ascii="Times New Roman" w:hAnsi="Times New Roman"/>
          <w:sz w:val="28"/>
          <w:szCs w:val="28"/>
        </w:rPr>
        <w:t>‘</w:t>
      </w:r>
      <w:r w:rsidRPr="00573793">
        <w:rPr>
          <w:rFonts w:ascii="Times New Roman" w:hAnsi="Times New Roman"/>
          <w:sz w:val="28"/>
          <w:szCs w:val="28"/>
        </w:rPr>
        <w:t>язків</w:t>
      </w:r>
      <w:r w:rsidRPr="003D65C4">
        <w:rPr>
          <w:rFonts w:ascii="Times New Roman" w:hAnsi="Times New Roman"/>
          <w:sz w:val="28"/>
          <w:szCs w:val="28"/>
        </w:rPr>
        <w:t xml:space="preserve">. </w:t>
      </w:r>
      <w:r w:rsidRPr="00573793">
        <w:rPr>
          <w:rFonts w:ascii="Times New Roman" w:hAnsi="Times New Roman"/>
          <w:sz w:val="28"/>
          <w:szCs w:val="28"/>
        </w:rPr>
        <w:t xml:space="preserve">Інструкція: «Між подіями Вашого життя існують, можливо, не лише причинно-наслідкові відношення. Одна подія може виступати ціллю або засобом по відношенню до іншої. Вам пропонується розглянути кожну пару подій і </w:t>
      </w:r>
      <w:proofErr w:type="gramStart"/>
      <w:r w:rsidRPr="00573793">
        <w:rPr>
          <w:rFonts w:ascii="Times New Roman" w:hAnsi="Times New Roman"/>
          <w:sz w:val="28"/>
          <w:szCs w:val="28"/>
        </w:rPr>
        <w:t>дати в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ідповідь на питання, чи є одна з них ціллю, а інша засобом досягнення цієї цілі. Для цільового аналізу Вам пропонуються такі варіанти відповідей: звичайно, щоб досягти, швидше за все, щоб досягти, можливо, щоб досягти, не для, можливо, щоб уникнути, швидше за все, щоб уникнути, звичайно, щоб уникнути. Почнемо з події 1. Відкладіть, будь ласка, вбік відповідну картку і подумайте над тим, для чого ця </w:t>
      </w:r>
      <w:proofErr w:type="gramStart"/>
      <w:r w:rsidRPr="00573793">
        <w:rPr>
          <w:rFonts w:ascii="Times New Roman" w:hAnsi="Times New Roman"/>
          <w:sz w:val="28"/>
          <w:szCs w:val="28"/>
        </w:rPr>
        <w:t>под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ія відбулася, які цілі ви ставили. Звичайно, по відношенню до окремих подій це питання може не мати сенсу, однак, у низці випадків воно виправдане. Чи можете Ви, наприклад, погодитися з твердженням, що «перша </w:t>
      </w:r>
      <w:proofErr w:type="gramStart"/>
      <w:r w:rsidRPr="00573793">
        <w:rPr>
          <w:rFonts w:ascii="Times New Roman" w:hAnsi="Times New Roman"/>
          <w:sz w:val="28"/>
          <w:szCs w:val="28"/>
        </w:rPr>
        <w:t>под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ія відбулася для того, щоб досягнути або уникнути другої?». При цьому, як і в причинно-наслідковому аналізі, не забувайте визначити Ваші впевненість в наявності ціле-засобових зв‘язків. Відповідайте з сьогоднішньої точки зору. Якщо, наприклад, в момент подій 1 </w:t>
      </w:r>
      <w:proofErr w:type="gramStart"/>
      <w:r w:rsidRPr="00573793">
        <w:rPr>
          <w:rFonts w:ascii="Times New Roman" w:hAnsi="Times New Roman"/>
          <w:sz w:val="28"/>
          <w:szCs w:val="28"/>
        </w:rPr>
        <w:t>Ви не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вважали її засобом досягнення події 2, а тепер, оглядаючись назад, бачите, що подія 2 все ж була ціллю, в якій Ви раніше не могли або не хотіли собі зізнаватися, в цьому випадку можна говорити про наявність цільового зв‘язку між цими двома подіями. Отже, </w:t>
      </w:r>
      <w:proofErr w:type="gramStart"/>
      <w:r w:rsidRPr="00573793">
        <w:rPr>
          <w:rFonts w:ascii="Times New Roman" w:hAnsi="Times New Roman"/>
          <w:sz w:val="28"/>
          <w:szCs w:val="28"/>
        </w:rPr>
        <w:t>под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ія 1 відбулася для того, щоб досягти або уникнути події 2? Чи вони не </w:t>
      </w:r>
      <w:proofErr w:type="gramStart"/>
      <w:r w:rsidRPr="00573793">
        <w:rPr>
          <w:rFonts w:ascii="Times New Roman" w:hAnsi="Times New Roman"/>
          <w:sz w:val="28"/>
          <w:szCs w:val="28"/>
        </w:rPr>
        <w:t>пов‘язан</w:t>
      </w:r>
      <w:proofErr w:type="gramEnd"/>
      <w:r w:rsidRPr="00573793">
        <w:rPr>
          <w:rFonts w:ascii="Times New Roman" w:hAnsi="Times New Roman"/>
          <w:sz w:val="28"/>
          <w:szCs w:val="28"/>
        </w:rPr>
        <w:t>і?». Реєстрацію відповідей веде психолог у протоколі (</w:t>
      </w:r>
      <w:proofErr w:type="gramStart"/>
      <w:r w:rsidRPr="00573793">
        <w:rPr>
          <w:rFonts w:ascii="Times New Roman" w:hAnsi="Times New Roman"/>
          <w:sz w:val="28"/>
          <w:szCs w:val="28"/>
        </w:rPr>
        <w:t>п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ід головною діагоналлю), використовуючи такі позначення: </w:t>
      </w:r>
    </w:p>
    <w:p w:rsidR="00FC1FF5" w:rsidRDefault="00F71C2F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lastRenderedPageBreak/>
        <w:t xml:space="preserve">Звичайно, щоб досягти +++ </w:t>
      </w:r>
    </w:p>
    <w:p w:rsidR="00FC1FF5" w:rsidRDefault="00F71C2F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Швидше за все, щоб досягти ++ </w:t>
      </w:r>
    </w:p>
    <w:p w:rsidR="00FC1FF5" w:rsidRDefault="00F71C2F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>Можливо, щоб досягти +</w:t>
      </w:r>
    </w:p>
    <w:p w:rsidR="00FC1FF5" w:rsidRDefault="00F71C2F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 Не для 0 </w:t>
      </w:r>
    </w:p>
    <w:p w:rsidR="00FC1FF5" w:rsidRDefault="00F71C2F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Можливо, щоб уникнути </w:t>
      </w:r>
      <w:r w:rsidR="00FC1FF5">
        <w:rPr>
          <w:rFonts w:ascii="Times New Roman" w:hAnsi="Times New Roman"/>
          <w:sz w:val="28"/>
          <w:szCs w:val="28"/>
        </w:rPr>
        <w:t>–</w:t>
      </w:r>
      <w:r w:rsidRPr="00573793">
        <w:rPr>
          <w:rFonts w:ascii="Times New Roman" w:hAnsi="Times New Roman"/>
          <w:sz w:val="28"/>
          <w:szCs w:val="28"/>
        </w:rPr>
        <w:t xml:space="preserve"> </w:t>
      </w:r>
    </w:p>
    <w:p w:rsidR="00FC1FF5" w:rsidRDefault="00F71C2F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Швидше за все, щоб уникнути </w:t>
      </w:r>
      <w:r w:rsidR="00FC1FF5">
        <w:rPr>
          <w:rFonts w:ascii="Times New Roman" w:hAnsi="Times New Roman"/>
          <w:sz w:val="28"/>
          <w:szCs w:val="28"/>
        </w:rPr>
        <w:t>–</w:t>
      </w:r>
      <w:r w:rsidRPr="00573793">
        <w:rPr>
          <w:rFonts w:ascii="Times New Roman" w:hAnsi="Times New Roman"/>
          <w:sz w:val="28"/>
          <w:szCs w:val="28"/>
        </w:rPr>
        <w:t xml:space="preserve"> </w:t>
      </w:r>
    </w:p>
    <w:p w:rsidR="001035C7" w:rsidRPr="00FC1FF5" w:rsidRDefault="00F71C2F" w:rsidP="00573793">
      <w:pPr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Звичайно, щоб уникнути --- </w:t>
      </w:r>
    </w:p>
    <w:p w:rsidR="001035C7" w:rsidRPr="003D65C4" w:rsidRDefault="00F71C2F" w:rsidP="00573793">
      <w:pPr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10. Позначення сфер приналежності. Інструкція: «Прогляньте, будь ласка, картки і на кожній із них вкажіть, до якої зі сфер життя належить відповідна </w:t>
      </w:r>
      <w:proofErr w:type="gramStart"/>
      <w:r w:rsidRPr="00573793">
        <w:rPr>
          <w:rFonts w:ascii="Times New Roman" w:hAnsi="Times New Roman"/>
          <w:sz w:val="28"/>
          <w:szCs w:val="28"/>
        </w:rPr>
        <w:t>под</w:t>
      </w:r>
      <w:proofErr w:type="gramEnd"/>
      <w:r w:rsidRPr="00573793">
        <w:rPr>
          <w:rFonts w:ascii="Times New Roman" w:hAnsi="Times New Roman"/>
          <w:sz w:val="28"/>
          <w:szCs w:val="28"/>
        </w:rPr>
        <w:t>ія». Прийнятою є така класифікація сфер життєдіяльності: К зміни в житті країни чи суспільства П зміни в природі В зміни у внутрішньому світі (в думках, почуттях, цінностях) З зміни у стані здоров‘я С зміни в сім‘ї та побуті Р зміни на роботі та у навчанн</w:t>
      </w:r>
      <w:proofErr w:type="gramStart"/>
      <w:r w:rsidRPr="00573793">
        <w:rPr>
          <w:rFonts w:ascii="Times New Roman" w:hAnsi="Times New Roman"/>
          <w:sz w:val="28"/>
          <w:szCs w:val="28"/>
        </w:rPr>
        <w:t>і Д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зміни у сфері дозвілля, спілкування, хобі. </w:t>
      </w:r>
    </w:p>
    <w:p w:rsidR="00F71C2F" w:rsidRPr="003D65C4" w:rsidRDefault="00F71C2F" w:rsidP="00573793">
      <w:pPr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11. Визначення «особистого часового центру» - хронологічного моменту або інтервалу, з яким опитуваний себе ототожню</w:t>
      </w:r>
      <w:proofErr w:type="gramStart"/>
      <w:r w:rsidRPr="00573793">
        <w:rPr>
          <w:rFonts w:ascii="Times New Roman" w:hAnsi="Times New Roman"/>
          <w:sz w:val="28"/>
          <w:szCs w:val="28"/>
        </w:rPr>
        <w:t>є.</w:t>
      </w:r>
      <w:proofErr w:type="gramEnd"/>
    </w:p>
    <w:p w:rsidR="001035C7" w:rsidRPr="003D65C4" w:rsidRDefault="001035C7" w:rsidP="00573793">
      <w:pPr>
        <w:ind w:left="-567" w:firstLine="567"/>
        <w:rPr>
          <w:rFonts w:ascii="Times New Roman" w:hAnsi="Times New Roman"/>
          <w:sz w:val="28"/>
          <w:szCs w:val="28"/>
        </w:rPr>
      </w:pPr>
    </w:p>
    <w:p w:rsidR="001035C7" w:rsidRPr="003D65C4" w:rsidRDefault="001035C7" w:rsidP="00573793">
      <w:pPr>
        <w:ind w:left="-567" w:firstLine="567"/>
        <w:rPr>
          <w:rFonts w:ascii="Times New Roman" w:hAnsi="Times New Roman"/>
          <w:sz w:val="28"/>
          <w:szCs w:val="28"/>
        </w:rPr>
      </w:pPr>
    </w:p>
    <w:p w:rsidR="001035C7" w:rsidRPr="003D65C4" w:rsidRDefault="001035C7" w:rsidP="00573793">
      <w:pPr>
        <w:ind w:left="-567" w:firstLine="567"/>
        <w:rPr>
          <w:rFonts w:ascii="Times New Roman" w:hAnsi="Times New Roman"/>
          <w:sz w:val="28"/>
          <w:szCs w:val="28"/>
        </w:rPr>
      </w:pPr>
    </w:p>
    <w:p w:rsidR="001035C7" w:rsidRPr="003D65C4" w:rsidRDefault="001035C7" w:rsidP="00573793">
      <w:pPr>
        <w:ind w:left="-567" w:firstLine="567"/>
        <w:rPr>
          <w:rFonts w:ascii="Times New Roman" w:hAnsi="Times New Roman"/>
          <w:sz w:val="28"/>
          <w:szCs w:val="28"/>
        </w:rPr>
      </w:pPr>
    </w:p>
    <w:p w:rsidR="001035C7" w:rsidRPr="003D65C4" w:rsidRDefault="001035C7" w:rsidP="00573793">
      <w:pPr>
        <w:ind w:left="-567" w:firstLine="567"/>
        <w:rPr>
          <w:rFonts w:ascii="Times New Roman" w:hAnsi="Times New Roman"/>
          <w:sz w:val="28"/>
          <w:szCs w:val="28"/>
        </w:rPr>
      </w:pPr>
    </w:p>
    <w:p w:rsidR="001035C7" w:rsidRPr="003D65C4" w:rsidRDefault="001035C7" w:rsidP="00573793">
      <w:pPr>
        <w:ind w:left="-567" w:firstLine="567"/>
        <w:rPr>
          <w:rFonts w:ascii="Times New Roman" w:hAnsi="Times New Roman"/>
          <w:sz w:val="28"/>
          <w:szCs w:val="28"/>
        </w:rPr>
      </w:pPr>
    </w:p>
    <w:p w:rsidR="001035C7" w:rsidRDefault="001035C7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516763" w:rsidRDefault="00516763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516763" w:rsidRPr="00516763" w:rsidRDefault="00516763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1035C7" w:rsidRPr="003D65C4" w:rsidRDefault="001035C7" w:rsidP="00573793">
      <w:pPr>
        <w:ind w:left="-567" w:firstLine="567"/>
        <w:rPr>
          <w:rFonts w:ascii="Times New Roman" w:hAnsi="Times New Roman"/>
          <w:sz w:val="28"/>
          <w:szCs w:val="28"/>
        </w:rPr>
      </w:pPr>
    </w:p>
    <w:p w:rsidR="001035C7" w:rsidRPr="003D65C4" w:rsidRDefault="001035C7" w:rsidP="00573793">
      <w:pPr>
        <w:ind w:left="-567" w:firstLine="567"/>
        <w:rPr>
          <w:rFonts w:ascii="Times New Roman" w:hAnsi="Times New Roman"/>
          <w:sz w:val="28"/>
          <w:szCs w:val="28"/>
        </w:rPr>
      </w:pPr>
    </w:p>
    <w:p w:rsidR="001035C7" w:rsidRPr="003D65C4" w:rsidRDefault="001035C7" w:rsidP="00573793">
      <w:pPr>
        <w:ind w:left="-567" w:firstLine="567"/>
        <w:rPr>
          <w:rFonts w:ascii="Times New Roman" w:hAnsi="Times New Roman"/>
          <w:sz w:val="28"/>
          <w:szCs w:val="28"/>
        </w:rPr>
      </w:pPr>
    </w:p>
    <w:p w:rsidR="001035C7" w:rsidRPr="00573793" w:rsidRDefault="001035C7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1324">
        <w:rPr>
          <w:rFonts w:ascii="Times New Roman" w:hAnsi="Times New Roman"/>
          <w:b/>
          <w:sz w:val="28"/>
          <w:szCs w:val="28"/>
          <w:lang w:val="uk-UA"/>
        </w:rPr>
        <w:lastRenderedPageBreak/>
        <w:t>Додато</w:t>
      </w:r>
      <w:r w:rsidR="00431CF9" w:rsidRPr="003D1324">
        <w:rPr>
          <w:rFonts w:ascii="Times New Roman" w:hAnsi="Times New Roman"/>
          <w:b/>
          <w:sz w:val="28"/>
          <w:szCs w:val="28"/>
          <w:lang w:val="uk-UA"/>
        </w:rPr>
        <w:t>к</w:t>
      </w:r>
      <w:r w:rsidR="00852938" w:rsidRPr="005737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C3FD8" w:rsidRPr="00573793">
        <w:rPr>
          <w:rFonts w:ascii="Times New Roman" w:hAnsi="Times New Roman"/>
          <w:b/>
          <w:sz w:val="28"/>
          <w:szCs w:val="28"/>
          <w:lang w:val="uk-UA"/>
        </w:rPr>
        <w:t>2</w:t>
      </w:r>
    </w:p>
    <w:p w:rsidR="001035C7" w:rsidRPr="00AA191D" w:rsidRDefault="001035C7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A191D">
        <w:rPr>
          <w:rFonts w:ascii="Times New Roman" w:hAnsi="Times New Roman"/>
          <w:sz w:val="28"/>
          <w:szCs w:val="28"/>
        </w:rPr>
        <w:t>Методика визначення самооцінки особистості Дембо-Рубінштейн</w:t>
      </w:r>
    </w:p>
    <w:p w:rsidR="001035C7" w:rsidRPr="003D65C4" w:rsidRDefault="001035C7" w:rsidP="003D65C4">
      <w:pPr>
        <w:shd w:val="clear" w:color="auto" w:fill="FFFFFF" w:themeFill="background1"/>
        <w:spacing w:before="67" w:after="93" w:line="240" w:lineRule="auto"/>
        <w:ind w:left="-567" w:firstLine="567"/>
        <w:textAlignment w:val="baseline"/>
        <w:outlineLvl w:val="3"/>
        <w:rPr>
          <w:rFonts w:ascii="Times New Roman" w:hAnsi="Times New Roman"/>
          <w:b/>
          <w:bCs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b/>
          <w:bCs/>
          <w:color w:val="323232"/>
          <w:sz w:val="28"/>
          <w:szCs w:val="28"/>
          <w:lang w:eastAsia="ru-RU"/>
        </w:rPr>
        <w:t>Інструкція</w:t>
      </w:r>
    </w:p>
    <w:p w:rsidR="001035C7" w:rsidRPr="00AA191D" w:rsidRDefault="001035C7" w:rsidP="003D65C4">
      <w:pPr>
        <w:shd w:val="clear" w:color="auto" w:fill="FFFFFF" w:themeFill="background1"/>
        <w:spacing w:before="67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Будь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>-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яка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людина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оцінює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свої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здібності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,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можливості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,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характер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та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ін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. 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Р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івень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розвитку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кожної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якості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,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сторони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людської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особистості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можна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умовно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зобразити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вертикальною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лінією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,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нижня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точка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якої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символізуватиме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найнижчий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розвиток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,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а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верхня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-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найвище</w:t>
      </w:r>
      <w:r w:rsidRPr="003D65C4">
        <w:rPr>
          <w:rFonts w:ascii="Times New Roman" w:hAnsi="Times New Roman"/>
          <w:color w:val="323232"/>
          <w:sz w:val="28"/>
          <w:szCs w:val="28"/>
          <w:lang w:eastAsia="ru-RU"/>
        </w:rPr>
        <w:t xml:space="preserve">. </w:t>
      </w: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На наступній сторінці зображені сі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м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таких ліній. 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Вони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позначають:</w:t>
      </w:r>
    </w:p>
    <w:p w:rsidR="001035C7" w:rsidRPr="00AA191D" w:rsidRDefault="001035C7" w:rsidP="003D65C4">
      <w:pPr>
        <w:shd w:val="clear" w:color="auto" w:fill="FFFFFF" w:themeFill="background1"/>
        <w:spacing w:before="200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1) здоров'я;</w:t>
      </w:r>
    </w:p>
    <w:p w:rsidR="001035C7" w:rsidRPr="00AA191D" w:rsidRDefault="001035C7" w:rsidP="003D65C4">
      <w:pPr>
        <w:shd w:val="clear" w:color="auto" w:fill="FFFFFF" w:themeFill="background1"/>
        <w:spacing w:before="200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2) розум, здібності;</w:t>
      </w:r>
    </w:p>
    <w:p w:rsidR="001035C7" w:rsidRPr="00AA191D" w:rsidRDefault="001035C7" w:rsidP="003D65C4">
      <w:pPr>
        <w:shd w:val="clear" w:color="auto" w:fill="FFFFFF" w:themeFill="background1"/>
        <w:spacing w:before="200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3) характер;</w:t>
      </w:r>
    </w:p>
    <w:p w:rsidR="001035C7" w:rsidRPr="00AA191D" w:rsidRDefault="001035C7" w:rsidP="003D65C4">
      <w:pPr>
        <w:shd w:val="clear" w:color="auto" w:fill="FFFFFF" w:themeFill="background1"/>
        <w:spacing w:before="200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4) авторитет у одноліткі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в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;</w:t>
      </w:r>
    </w:p>
    <w:p w:rsidR="001035C7" w:rsidRPr="00AA191D" w:rsidRDefault="001035C7" w:rsidP="003D65C4">
      <w:pPr>
        <w:shd w:val="clear" w:color="auto" w:fill="FFFFFF" w:themeFill="background1"/>
        <w:spacing w:before="200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5) уміння багато робити своїми руками, умілі руки;</w:t>
      </w:r>
    </w:p>
    <w:p w:rsidR="001035C7" w:rsidRPr="00AA191D" w:rsidRDefault="001035C7" w:rsidP="003D65C4">
      <w:pPr>
        <w:shd w:val="clear" w:color="auto" w:fill="FFFFFF" w:themeFill="background1"/>
        <w:spacing w:before="200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6) зовнішність;</w:t>
      </w:r>
    </w:p>
    <w:p w:rsidR="001035C7" w:rsidRPr="00AA191D" w:rsidRDefault="001035C7" w:rsidP="003D65C4">
      <w:pPr>
        <w:shd w:val="clear" w:color="auto" w:fill="FFFFFF" w:themeFill="background1"/>
        <w:spacing w:before="200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7) впевненість у собі.</w:t>
      </w:r>
    </w:p>
    <w:p w:rsidR="001035C7" w:rsidRPr="00AA191D" w:rsidRDefault="001035C7" w:rsidP="003D65C4">
      <w:pPr>
        <w:shd w:val="clear" w:color="auto" w:fill="FFFFFF" w:themeFill="background1"/>
        <w:spacing w:before="200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П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ід кожною лінією написано, що вона означає. На кожній лінії рискою (-) відзначте, як ви оцінюєте розвиток у себе цієї якості, сторони вашої особи в даний момент часу. 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П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ісля цього хрестиком (х) відзначте, при якому рівні розвитку цих якостей ви були б задоволені собою або відчули гордість за себе.</w:t>
      </w:r>
    </w:p>
    <w:p w:rsidR="001035C7" w:rsidRPr="00AA191D" w:rsidRDefault="001035C7" w:rsidP="003D65C4">
      <w:pPr>
        <w:shd w:val="clear" w:color="auto" w:fill="FFFFFF" w:themeFill="background1"/>
        <w:spacing w:before="200" w:after="93" w:line="240" w:lineRule="auto"/>
        <w:ind w:left="-567" w:firstLine="567"/>
        <w:textAlignment w:val="baseline"/>
        <w:outlineLvl w:val="3"/>
        <w:rPr>
          <w:rFonts w:ascii="Times New Roman" w:hAnsi="Times New Roman"/>
          <w:b/>
          <w:bCs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b/>
          <w:bCs/>
          <w:color w:val="323232"/>
          <w:sz w:val="28"/>
          <w:szCs w:val="28"/>
          <w:lang w:eastAsia="ru-RU"/>
        </w:rPr>
        <w:t>Завдання</w:t>
      </w:r>
    </w:p>
    <w:p w:rsidR="001035C7" w:rsidRPr="00AA191D" w:rsidRDefault="001035C7" w:rsidP="003D65C4">
      <w:pPr>
        <w:shd w:val="clear" w:color="auto" w:fill="FFFFFF" w:themeFill="background1"/>
        <w:spacing w:before="67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Зображено сі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м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ліній, довжина кожної - 100 мм, із зазначенням верхній, нижній крапок і середини шкали. При цьому верхня і нижня точки ві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др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ізняються помітними рисами, середина - ледь помітною крапкою. Методика може проводитися як фронтально - з цілим класом (або групою), так і індивідуально. При фронтальній роботі необхідно 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перев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ірити, як кожен учень заповнив першу шкалу. Треба переконатися, чи правильно застосовуються запропоновані значки, відповісти на питання. 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П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ісля цього випробовуваний працює самостійно. Час, що відводиться на заповнення шкали разом з читанням інструкції, 10-12 хв.</w:t>
      </w:r>
    </w:p>
    <w:p w:rsidR="001035C7" w:rsidRPr="00AA191D" w:rsidRDefault="001035C7" w:rsidP="003D65C4">
      <w:pPr>
        <w:shd w:val="clear" w:color="auto" w:fill="FFFFFF" w:themeFill="background1"/>
        <w:spacing w:before="200" w:after="93" w:line="240" w:lineRule="auto"/>
        <w:ind w:left="-567" w:firstLine="567"/>
        <w:textAlignment w:val="baseline"/>
        <w:outlineLvl w:val="3"/>
        <w:rPr>
          <w:rFonts w:ascii="Times New Roman" w:hAnsi="Times New Roman"/>
          <w:b/>
          <w:bCs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b/>
          <w:bCs/>
          <w:color w:val="323232"/>
          <w:sz w:val="28"/>
          <w:szCs w:val="28"/>
          <w:lang w:eastAsia="ru-RU"/>
        </w:rPr>
        <w:t>Обробка результаті</w:t>
      </w:r>
      <w:proofErr w:type="gramStart"/>
      <w:r w:rsidRPr="00AA191D">
        <w:rPr>
          <w:rFonts w:ascii="Times New Roman" w:hAnsi="Times New Roman"/>
          <w:b/>
          <w:bCs/>
          <w:color w:val="323232"/>
          <w:sz w:val="28"/>
          <w:szCs w:val="28"/>
          <w:lang w:eastAsia="ru-RU"/>
        </w:rPr>
        <w:t>в</w:t>
      </w:r>
      <w:proofErr w:type="gramEnd"/>
    </w:p>
    <w:p w:rsidR="001035C7" w:rsidRPr="00AA191D" w:rsidRDefault="001035C7" w:rsidP="003D65C4">
      <w:pPr>
        <w:shd w:val="clear" w:color="auto" w:fill="FFFFFF" w:themeFill="background1"/>
        <w:spacing w:before="67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Обробка проводиться по шести 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шкалах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(перша, тренувальна - "здоров'я" - не враховується). Кожна відповідь виражається в балах. Як вже зазначалося раніше, розміри кожної шкали 100 мм, відповідно до цього відповіді школярів отримують кількісну характеристику (напр., 54 мм = 54 балам).</w:t>
      </w:r>
    </w:p>
    <w:p w:rsidR="001035C7" w:rsidRPr="00AA191D" w:rsidRDefault="001035C7" w:rsidP="003D65C4">
      <w:pPr>
        <w:shd w:val="clear" w:color="auto" w:fill="FFFFFF" w:themeFill="background1"/>
        <w:spacing w:before="200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1. По кожній з шести шкал визначити:</w:t>
      </w:r>
    </w:p>
    <w:p w:rsidR="001035C7" w:rsidRPr="00AA191D" w:rsidRDefault="001035C7" w:rsidP="003D65C4">
      <w:pPr>
        <w:shd w:val="clear" w:color="auto" w:fill="FFFFFF" w:themeFill="background1"/>
        <w:spacing w:before="200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lastRenderedPageBreak/>
        <w:t xml:space="preserve">а) 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р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івень домагань - відстань в мм від нижньої точки шкали ("Про") до знаку "х";</w:t>
      </w:r>
    </w:p>
    <w:p w:rsidR="001035C7" w:rsidRPr="00AA191D" w:rsidRDefault="001035C7" w:rsidP="003D65C4">
      <w:pPr>
        <w:shd w:val="clear" w:color="auto" w:fill="FFFFFF" w:themeFill="background1"/>
        <w:spacing w:before="200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б) висоту самооцінки - від "0" 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до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знаку "х";</w:t>
      </w:r>
    </w:p>
    <w:p w:rsidR="001035C7" w:rsidRPr="00AA191D" w:rsidRDefault="001035C7" w:rsidP="003D65C4">
      <w:pPr>
        <w:shd w:val="clear" w:color="auto" w:fill="FFFFFF" w:themeFill="background1"/>
        <w:spacing w:before="200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в) значення розбіжності між 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р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івнем домагань і самооцінкою - відстань від знаку "х" до знаку "-", якщо рівень домагань нижче самооцінки, він виражається негативним числом.</w:t>
      </w:r>
    </w:p>
    <w:p w:rsidR="001035C7" w:rsidRPr="00AA191D" w:rsidRDefault="001035C7" w:rsidP="003D65C4">
      <w:pPr>
        <w:shd w:val="clear" w:color="auto" w:fill="FFFFFF" w:themeFill="background1"/>
        <w:spacing w:before="200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2. Розрахувати середню величину 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кожного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показника по всіх шести шкалах.</w:t>
      </w:r>
    </w:p>
    <w:p w:rsidR="001035C7" w:rsidRPr="00AA191D" w:rsidRDefault="001035C7" w:rsidP="003D65C4">
      <w:pPr>
        <w:shd w:val="clear" w:color="auto" w:fill="FFFFFF" w:themeFill="background1"/>
        <w:spacing w:before="200" w:after="93" w:line="240" w:lineRule="auto"/>
        <w:ind w:left="-567" w:firstLine="567"/>
        <w:textAlignment w:val="baseline"/>
        <w:outlineLvl w:val="3"/>
        <w:rPr>
          <w:rFonts w:ascii="Times New Roman" w:hAnsi="Times New Roman"/>
          <w:b/>
          <w:bCs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b/>
          <w:bCs/>
          <w:color w:val="323232"/>
          <w:sz w:val="28"/>
          <w:szCs w:val="28"/>
          <w:lang w:eastAsia="ru-RU"/>
        </w:rPr>
        <w:t>Оцінка та інтерпретація окремих параметрі</w:t>
      </w:r>
      <w:proofErr w:type="gramStart"/>
      <w:r w:rsidRPr="00AA191D">
        <w:rPr>
          <w:rFonts w:ascii="Times New Roman" w:hAnsi="Times New Roman"/>
          <w:b/>
          <w:bCs/>
          <w:color w:val="323232"/>
          <w:sz w:val="28"/>
          <w:szCs w:val="28"/>
          <w:lang w:eastAsia="ru-RU"/>
        </w:rPr>
        <w:t>в</w:t>
      </w:r>
      <w:proofErr w:type="gramEnd"/>
    </w:p>
    <w:p w:rsidR="001035C7" w:rsidRPr="00AA191D" w:rsidRDefault="001035C7" w:rsidP="003D65C4">
      <w:pPr>
        <w:shd w:val="clear" w:color="auto" w:fill="FFFFFF" w:themeFill="background1"/>
        <w:spacing w:before="67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У нижчеподаній таблиці дані кількісні характеристики 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р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івнів домагань і самооцінки, отримані для учнів 7-10 класів міських шкіл (близько 900 чол.)</w:t>
      </w:r>
    </w:p>
    <w:tbl>
      <w:tblPr>
        <w:tblW w:w="6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C0C0C0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0"/>
        <w:gridCol w:w="939"/>
        <w:gridCol w:w="795"/>
        <w:gridCol w:w="728"/>
        <w:gridCol w:w="1615"/>
      </w:tblGrid>
      <w:tr w:rsidR="001035C7" w:rsidRPr="00AA191D" w:rsidTr="003D65C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13" w:lineRule="atLeast"/>
              <w:ind w:left="-567" w:firstLine="567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13" w:lineRule="atLeast"/>
              <w:ind w:left="-567" w:firstLine="567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Кількісна характеристика (бал)</w:t>
            </w:r>
          </w:p>
        </w:tc>
      </w:tr>
      <w:tr w:rsidR="001035C7" w:rsidRPr="00AA191D" w:rsidTr="003D65C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40" w:lineRule="auto"/>
              <w:ind w:left="-567" w:firstLine="567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13" w:lineRule="atLeast"/>
              <w:ind w:left="-567" w:firstLine="567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13" w:lineRule="atLeast"/>
              <w:ind w:left="-567" w:firstLine="567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дуже високий</w:t>
            </w:r>
          </w:p>
        </w:tc>
      </w:tr>
      <w:tr w:rsidR="001035C7" w:rsidRPr="00AA191D" w:rsidTr="003D65C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40" w:lineRule="auto"/>
              <w:ind w:left="-567" w:firstLine="567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13" w:lineRule="atLeast"/>
              <w:ind w:left="-567" w:firstLine="567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низький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13" w:lineRule="atLeast"/>
              <w:ind w:left="-567" w:firstLine="567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середній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13" w:lineRule="atLeast"/>
              <w:ind w:left="-567" w:firstLine="567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високий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40" w:lineRule="auto"/>
              <w:ind w:left="-567" w:firstLine="567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</w:p>
        </w:tc>
      </w:tr>
      <w:tr w:rsidR="001035C7" w:rsidRPr="00AA191D" w:rsidTr="003D65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13" w:lineRule="atLeast"/>
              <w:ind w:left="-567" w:firstLine="567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  <w:proofErr w:type="gramStart"/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Р</w:t>
            </w:r>
            <w:proofErr w:type="gramEnd"/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івень домагань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13" w:lineRule="atLeast"/>
              <w:ind w:left="-567" w:firstLine="567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менше 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13" w:lineRule="atLeast"/>
              <w:ind w:left="-567" w:firstLine="567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60-74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13" w:lineRule="atLeast"/>
              <w:ind w:left="-567" w:firstLine="567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75-89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13" w:lineRule="atLeast"/>
              <w:ind w:left="-567" w:firstLine="567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90-100</w:t>
            </w:r>
          </w:p>
        </w:tc>
      </w:tr>
      <w:tr w:rsidR="001035C7" w:rsidRPr="00AA191D" w:rsidTr="003D65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13" w:lineRule="atLeast"/>
              <w:ind w:left="-567" w:firstLine="567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  <w:proofErr w:type="gramStart"/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Р</w:t>
            </w:r>
            <w:proofErr w:type="gramEnd"/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івень самооцінки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13" w:lineRule="atLeast"/>
              <w:ind w:left="-567" w:firstLine="567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менше 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13" w:lineRule="atLeast"/>
              <w:ind w:left="-567" w:firstLine="567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45-59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13" w:lineRule="atLeast"/>
              <w:ind w:left="-567" w:firstLine="567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60-74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</w:tcPr>
          <w:p w:rsidR="001035C7" w:rsidRPr="00AA191D" w:rsidRDefault="001035C7" w:rsidP="003D65C4">
            <w:pPr>
              <w:shd w:val="clear" w:color="auto" w:fill="FFFFFF" w:themeFill="background1"/>
              <w:spacing w:after="0" w:line="213" w:lineRule="atLeast"/>
              <w:ind w:left="-567" w:firstLine="567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</w:pPr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t>75-100</w:t>
            </w:r>
            <w:r w:rsidRPr="00AA191D">
              <w:rPr>
                <w:rFonts w:ascii="Times New Roman" w:hAnsi="Times New Roman"/>
                <w:color w:val="231F20"/>
                <w:sz w:val="28"/>
                <w:szCs w:val="28"/>
                <w:lang w:eastAsia="ru-RU"/>
              </w:rPr>
              <w:br/>
            </w:r>
          </w:p>
        </w:tc>
      </w:tr>
    </w:tbl>
    <w:p w:rsidR="001035C7" w:rsidRPr="00AA191D" w:rsidRDefault="001035C7" w:rsidP="003D65C4">
      <w:pPr>
        <w:shd w:val="clear" w:color="auto" w:fill="FFFFFF" w:themeFill="background1"/>
        <w:spacing w:before="200" w:after="93" w:line="240" w:lineRule="auto"/>
        <w:ind w:left="-567" w:firstLine="567"/>
        <w:textAlignment w:val="baseline"/>
        <w:outlineLvl w:val="3"/>
        <w:rPr>
          <w:rFonts w:ascii="Times New Roman" w:hAnsi="Times New Roman"/>
          <w:b/>
          <w:bCs/>
          <w:color w:val="323232"/>
          <w:sz w:val="28"/>
          <w:szCs w:val="28"/>
          <w:lang w:eastAsia="ru-RU"/>
        </w:rPr>
      </w:pPr>
      <w:proofErr w:type="gramStart"/>
      <w:r w:rsidRPr="00AA191D">
        <w:rPr>
          <w:rFonts w:ascii="Times New Roman" w:hAnsi="Times New Roman"/>
          <w:b/>
          <w:bCs/>
          <w:color w:val="323232"/>
          <w:sz w:val="28"/>
          <w:szCs w:val="28"/>
          <w:lang w:eastAsia="ru-RU"/>
        </w:rPr>
        <w:t>Р</w:t>
      </w:r>
      <w:proofErr w:type="gramEnd"/>
      <w:r w:rsidRPr="00AA191D">
        <w:rPr>
          <w:rFonts w:ascii="Times New Roman" w:hAnsi="Times New Roman"/>
          <w:b/>
          <w:bCs/>
          <w:color w:val="323232"/>
          <w:sz w:val="28"/>
          <w:szCs w:val="28"/>
          <w:lang w:eastAsia="ru-RU"/>
        </w:rPr>
        <w:t>івень домагань</w:t>
      </w:r>
    </w:p>
    <w:p w:rsidR="001035C7" w:rsidRPr="00AA191D" w:rsidRDefault="001035C7" w:rsidP="003D65C4">
      <w:pPr>
        <w:shd w:val="clear" w:color="auto" w:fill="FFFFFF" w:themeFill="background1"/>
        <w:spacing w:before="67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Норму, реалістичний 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р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івень домагань, характеризує результат від 60 до 89 балів. Найбільш оптимальний - порівняно високий рівень - від 75 до 89 балів, що підтверджує оптимальне уявлення про свої можливості, що є важливим чинником особистісного розвитку. Результат від 90 до 100 балів зазвичай засвідчує 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нереалистическое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, некритичне відношення дітей до власних можливостей. Результат менше 60 балів 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св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ідчить про занижений рівень домагань, він - індикатор несприятливого розвитку особистості.</w:t>
      </w:r>
    </w:p>
    <w:p w:rsidR="001035C7" w:rsidRPr="00AA191D" w:rsidRDefault="001035C7" w:rsidP="003D65C4">
      <w:pPr>
        <w:shd w:val="clear" w:color="auto" w:fill="FFFFFF" w:themeFill="background1"/>
        <w:spacing w:before="200" w:after="93" w:line="240" w:lineRule="auto"/>
        <w:ind w:left="-567" w:firstLine="567"/>
        <w:textAlignment w:val="baseline"/>
        <w:outlineLvl w:val="3"/>
        <w:rPr>
          <w:rFonts w:ascii="Times New Roman" w:hAnsi="Times New Roman"/>
          <w:b/>
          <w:bCs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b/>
          <w:bCs/>
          <w:color w:val="323232"/>
          <w:sz w:val="28"/>
          <w:szCs w:val="28"/>
          <w:lang w:eastAsia="ru-RU"/>
        </w:rPr>
        <w:t>Висота самооцінки</w:t>
      </w:r>
    </w:p>
    <w:p w:rsidR="001035C7" w:rsidRPr="00AA191D" w:rsidRDefault="001035C7" w:rsidP="003D65C4">
      <w:pPr>
        <w:shd w:val="clear" w:color="auto" w:fill="FFFFFF" w:themeFill="background1"/>
        <w:spacing w:before="67" w:line="261" w:lineRule="atLeast"/>
        <w:ind w:left="-567" w:firstLine="567"/>
        <w:textAlignment w:val="baseline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Кількість балів від 45 до 74 ("середня" і "висока" самооцінка) засвідчують реалістичну (адекватну) самооцінку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.К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ількість балів від 75 до 100 і вище свідчить про завищену самооцінку і вказує на певні відхилення у формуванні особистості. Завищена самооцінка може підтверджувати особистісну незрілість, невміння правильно оцінити результати 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своєї д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іяльності, порівнювати себе з іншими; така самооцінка може вказувати на істотні спотворення у формуванні особистості - "закритості для досвіду", нечутливості до своїх помилок, невдач, зауважень та оцінками оточуючих. Кількість балів нижче 45 вказує на занижену самооцінку (недооцінку себе) і 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lastRenderedPageBreak/>
        <w:t>св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 xml:space="preserve">ідчить про крайнє неблагополуччя в розвитку особистості. Ці учні складають "групу ризику", їх, як правило, мало. За низькою самооцінкою можуть ховатися два абсолютно </w:t>
      </w:r>
      <w:proofErr w:type="gramStart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р</w:t>
      </w:r>
      <w:proofErr w:type="gramEnd"/>
      <w:r w:rsidRPr="00AA191D">
        <w:rPr>
          <w:rFonts w:ascii="Times New Roman" w:hAnsi="Times New Roman"/>
          <w:color w:val="323232"/>
          <w:sz w:val="28"/>
          <w:szCs w:val="28"/>
          <w:lang w:eastAsia="ru-RU"/>
        </w:rPr>
        <w:t>ізних психологічних явища: справжня невпевненість в собі і "захисна", коли декларування (самому собі) власного невміння, відсутність здатності і т. п. дозволяє не докладати жодних зусиль.</w:t>
      </w:r>
    </w:p>
    <w:p w:rsidR="001035C7" w:rsidRPr="00AA191D" w:rsidRDefault="001035C7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1CF9" w:rsidRPr="00AA191D" w:rsidRDefault="00431CF9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1CF9" w:rsidRPr="00AA191D" w:rsidRDefault="00431CF9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1CF9" w:rsidRPr="00AA191D" w:rsidRDefault="00431CF9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1CF9" w:rsidRPr="00AA191D" w:rsidRDefault="00431CF9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1CF9" w:rsidRPr="00AA191D" w:rsidRDefault="00431CF9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1CF9" w:rsidRPr="00AA191D" w:rsidRDefault="00431CF9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C1FF5" w:rsidRPr="00AA191D" w:rsidRDefault="00FC1FF5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C1FF5" w:rsidRPr="00AA191D" w:rsidRDefault="00FC1FF5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C1FF5" w:rsidRPr="00AA191D" w:rsidRDefault="00FC1FF5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C1FF5" w:rsidRPr="00AA191D" w:rsidRDefault="00FC1FF5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C1FF5" w:rsidRPr="00AA191D" w:rsidRDefault="00FC1FF5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C1FF5" w:rsidRPr="00AA191D" w:rsidRDefault="00FC1FF5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C1FF5" w:rsidRPr="00AA191D" w:rsidRDefault="00FC1FF5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C1FF5" w:rsidRPr="00AA191D" w:rsidRDefault="00FC1FF5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C1FF5" w:rsidRPr="00AA191D" w:rsidRDefault="00FC1FF5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C1FF5" w:rsidRPr="00AA191D" w:rsidRDefault="00FC1FF5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C1FF5" w:rsidRPr="00AA191D" w:rsidRDefault="00FC1FF5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C1FF5" w:rsidRPr="00AA191D" w:rsidRDefault="00FC1FF5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C1FF5" w:rsidRPr="00AA191D" w:rsidRDefault="00FC1FF5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C1FF5" w:rsidRPr="00AA191D" w:rsidRDefault="00FC1FF5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1CF9" w:rsidRPr="00AA191D" w:rsidRDefault="00431CF9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1CF9" w:rsidRPr="00AA191D" w:rsidRDefault="00852938" w:rsidP="003D65C4">
      <w:pPr>
        <w:shd w:val="clear" w:color="auto" w:fill="FFFFFF" w:themeFill="background1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A191D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Додаток </w:t>
      </w:r>
      <w:r w:rsidR="004C3FD8" w:rsidRPr="00AA191D">
        <w:rPr>
          <w:rFonts w:ascii="Times New Roman" w:hAnsi="Times New Roman"/>
          <w:b/>
          <w:sz w:val="28"/>
          <w:szCs w:val="28"/>
          <w:lang w:val="uk-UA"/>
        </w:rPr>
        <w:t>3</w:t>
      </w:r>
    </w:p>
    <w:p w:rsidR="00431CF9" w:rsidRPr="00AA191D" w:rsidRDefault="00431CF9" w:rsidP="003D65C4">
      <w:pPr>
        <w:shd w:val="clear" w:color="auto" w:fill="FFFFFF" w:themeFill="background1"/>
        <w:spacing w:after="0" w:line="36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AA191D">
        <w:rPr>
          <w:rFonts w:ascii="Times New Roman" w:hAnsi="Times New Roman"/>
          <w:sz w:val="28"/>
          <w:szCs w:val="28"/>
          <w:lang w:val="uk-UA"/>
        </w:rPr>
        <w:t>Тест смисложиттєвих</w:t>
      </w:r>
      <w:r w:rsidR="00852938" w:rsidRPr="00AA191D">
        <w:rPr>
          <w:rFonts w:ascii="Times New Roman" w:hAnsi="Times New Roman"/>
          <w:sz w:val="28"/>
          <w:szCs w:val="28"/>
          <w:lang w:val="uk-UA"/>
        </w:rPr>
        <w:t xml:space="preserve"> орієнтацій (методика СЖО), Д.</w:t>
      </w:r>
      <w:r w:rsidRPr="00AA191D">
        <w:rPr>
          <w:rFonts w:ascii="Times New Roman" w:hAnsi="Times New Roman"/>
          <w:sz w:val="28"/>
          <w:szCs w:val="28"/>
          <w:lang w:val="uk-UA"/>
        </w:rPr>
        <w:t xml:space="preserve"> Леонтьєва</w:t>
      </w:r>
    </w:p>
    <w:p w:rsidR="00431CF9" w:rsidRPr="00AA191D" w:rsidRDefault="00431CF9" w:rsidP="003D65C4">
      <w:pPr>
        <w:shd w:val="clear" w:color="auto" w:fill="FFFFFF" w:themeFill="background1"/>
        <w:spacing w:after="0" w:line="293" w:lineRule="atLeast"/>
        <w:ind w:left="-567" w:firstLine="567"/>
        <w:textAlignment w:val="baseline"/>
        <w:rPr>
          <w:rFonts w:ascii="Times New Roman" w:hAnsi="Times New Roman"/>
          <w:color w:val="1D211F"/>
          <w:sz w:val="28"/>
          <w:szCs w:val="28"/>
          <w:lang w:eastAsia="ru-RU"/>
        </w:rPr>
      </w:pPr>
      <w:r w:rsidRPr="00AA191D">
        <w:rPr>
          <w:rFonts w:ascii="Times New Roman" w:hAnsi="Times New Roman"/>
          <w:b/>
          <w:bCs/>
          <w:color w:val="1D211F"/>
          <w:sz w:val="28"/>
          <w:szCs w:val="28"/>
          <w:bdr w:val="none" w:sz="0" w:space="0" w:color="auto" w:frame="1"/>
          <w:lang w:eastAsia="ru-RU"/>
        </w:rPr>
        <w:t>Інструкція.</w:t>
      </w:r>
      <w:r w:rsidRPr="00AA191D">
        <w:rPr>
          <w:rFonts w:ascii="Times New Roman" w:hAnsi="Times New Roman"/>
          <w:color w:val="1D211F"/>
          <w:sz w:val="28"/>
          <w:szCs w:val="28"/>
          <w:lang w:eastAsia="ru-RU"/>
        </w:rPr>
        <w:t> «Вам будуть запропоновані пари протилежних тверджень. Ваше завдання - вибрати одне з двох тверджень, яке на вашу думку, більше відповідає дійсності, і відзначити одну з цифр 1,2,3, в залежності від того, наскільки ви впевнені у виборі (або 0, якщо обидва твердження, на ваш погляд</w:t>
      </w:r>
      <w:proofErr w:type="gramStart"/>
      <w:r w:rsidRPr="00AA191D">
        <w:rPr>
          <w:rFonts w:ascii="Times New Roman" w:hAnsi="Times New Roman"/>
          <w:color w:val="1D211F"/>
          <w:sz w:val="28"/>
          <w:szCs w:val="28"/>
          <w:lang w:eastAsia="ru-RU"/>
        </w:rPr>
        <w:t xml:space="preserve"> ,</w:t>
      </w:r>
      <w:proofErr w:type="gramEnd"/>
      <w:r w:rsidRPr="00AA191D">
        <w:rPr>
          <w:rFonts w:ascii="Times New Roman" w:hAnsi="Times New Roman"/>
          <w:color w:val="1D211F"/>
          <w:sz w:val="28"/>
          <w:szCs w:val="28"/>
          <w:lang w:eastAsia="ru-RU"/>
        </w:rPr>
        <w:t xml:space="preserve"> однаково вірні) ».</w:t>
      </w:r>
    </w:p>
    <w:p w:rsidR="003D65C4" w:rsidRPr="003D65C4" w:rsidRDefault="00431CF9" w:rsidP="003D65C4">
      <w:pPr>
        <w:shd w:val="clear" w:color="auto" w:fill="FFFFFF" w:themeFill="background1"/>
        <w:spacing w:after="0" w:line="213" w:lineRule="atLeast"/>
        <w:ind w:left="-567" w:firstLine="567"/>
        <w:jc w:val="center"/>
        <w:textAlignment w:val="baseline"/>
        <w:rPr>
          <w:rFonts w:ascii="Times New Roman" w:hAnsi="Times New Roman"/>
          <w:b/>
          <w:bCs/>
          <w:color w:val="1D211F"/>
          <w:sz w:val="28"/>
          <w:szCs w:val="28"/>
          <w:bdr w:val="none" w:sz="0" w:space="0" w:color="auto" w:frame="1"/>
          <w:lang w:val="en-US" w:eastAsia="ru-RU"/>
        </w:rPr>
      </w:pPr>
      <w:r w:rsidRPr="00AA191D">
        <w:rPr>
          <w:rFonts w:ascii="Times New Roman" w:hAnsi="Times New Roman"/>
          <w:b/>
          <w:bCs/>
          <w:color w:val="1D211F"/>
          <w:sz w:val="28"/>
          <w:szCs w:val="28"/>
          <w:bdr w:val="none" w:sz="0" w:space="0" w:color="auto" w:frame="1"/>
          <w:lang w:eastAsia="ru-RU"/>
        </w:rPr>
        <w:t>Таблиця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4772"/>
        <w:gridCol w:w="3692"/>
      </w:tblGrid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Зазвичай мені дуже нудно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Зазвичай я сповнений енергії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Життя здається мені завжди хвилюючою і захоплюючою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Життя здається мені абсолютно спокійною і рутинної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В житті я не маю певних цілей і намірів.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В житті я маю дуже ясні цілі і наміри.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Моє життя видається мені вкрай безглуздою і безцільної.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Моє життя видається мені цілком осмисленим і цілеспрямованим.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Кожен день здається мені завжди новим і несхожим на інші.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Кожен день здається мені абсолютно схожим на інші.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Коли я піду на пенсію, я займуся цікавими речами, якими завжди мріяв зайнятися.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Коли я піду на пенсію, я постараюся не обтяжувати себе ніякими турботами.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Моє життя склалося саме так, як я мріяв.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Моя життя склалася зовсім не так, як я мріяв.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Я не домігся успіхів у здійсненні своїх життєвих планів.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Я здійснив багато з того, що було мною заплановано.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Моє життя порожня і нецікава.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Моє життя наповнена цікавими справами.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Якби мені довелося підводити сьогодні підсумок мого життя, то я б сказав, що вона була цілком осмисленою.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Якби мені довелося підводити сьогодні підсумок мого життя, то я б сказав, що вона не мала сенсу.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Якби я міг вибирати, то я б побудував своє життя зовсім інакше.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Якби я міг вибирати, то я б прожив життя ще раз так само, як живу зараз.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Коли я дивлюся на навколишній світ, він часто приводить мене з розгубленість і занепокоєння.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Коли я дивлюся на навколишній світ, він зовсім не викликає у мене занепокоєння і розгубленості.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Я людина дуже обов`язковий.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Я людина зовсім не обов`язковий.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 xml:space="preserve">Я вважаю, що людина має можливість здійснити свій життєвий вибір за своїм </w:t>
            </w: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lastRenderedPageBreak/>
              <w:t>бажанням.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lastRenderedPageBreak/>
              <w:t xml:space="preserve">Я вважаю, що людина позбавлена можливості </w:t>
            </w: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lastRenderedPageBreak/>
              <w:t>вибирати з-за впливу природних здібностей і обставин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Я виразно можу назвати себе цілеспрямованою людиною.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Я не можу назвати себе цілеспрямованою людиною.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У житті я ще не знайшов свого покликання і ясних цілей.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В житті я знайшов своє покликання і цілі.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Мої життєві погляди ще не визначилися.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Мої життєві погляди цілком визначилися.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Я вважаю, що мені вдалося знайти покликання і цікаві цілі в житті.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Я навряд чи здатен знайти покликання і цікаві цілі в житті.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Моє життя в моїх руках, і я сам керую нею.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Моє життя не підвладна мені, і вона управляється зовнішніми подіями.</w:t>
            </w:r>
          </w:p>
        </w:tc>
      </w:tr>
      <w:tr w:rsidR="003D65C4" w:rsidRPr="003D65C4" w:rsidTr="003D6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Мої повсякденні справи приносять мені задоволення і задоволення.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65C4" w:rsidRPr="003D65C4" w:rsidRDefault="003D65C4" w:rsidP="003D65C4">
            <w:pPr>
              <w:shd w:val="clear" w:color="auto" w:fill="FFFFFF" w:themeFill="background1"/>
              <w:spacing w:after="0" w:line="240" w:lineRule="auto"/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</w:pPr>
            <w:r w:rsidRPr="003D65C4">
              <w:rPr>
                <w:rFonts w:ascii="inherit" w:hAnsi="inherit" w:cs="Arial"/>
                <w:color w:val="1D211F"/>
                <w:sz w:val="27"/>
                <w:szCs w:val="27"/>
                <w:lang w:val="uk-UA" w:eastAsia="uk-UA"/>
              </w:rPr>
              <w:t>Мої повсякденні справи приносять мені суцільні неприємності й переживання.</w:t>
            </w:r>
          </w:p>
        </w:tc>
      </w:tr>
    </w:tbl>
    <w:p w:rsidR="003D65C4" w:rsidRPr="003D65C4" w:rsidRDefault="003D65C4" w:rsidP="003D65C4">
      <w:pPr>
        <w:shd w:val="clear" w:color="auto" w:fill="FFFFFF" w:themeFill="background1"/>
        <w:spacing w:after="0" w:line="213" w:lineRule="atLeast"/>
        <w:ind w:left="-567" w:firstLine="567"/>
        <w:jc w:val="center"/>
        <w:textAlignment w:val="baseline"/>
        <w:rPr>
          <w:rFonts w:ascii="Times New Roman" w:hAnsi="Times New Roman"/>
          <w:color w:val="1D211F"/>
          <w:sz w:val="28"/>
          <w:szCs w:val="28"/>
          <w:lang w:val="uk-UA" w:eastAsia="ru-RU"/>
        </w:rPr>
      </w:pPr>
    </w:p>
    <w:p w:rsidR="00431CF9" w:rsidRPr="00AA191D" w:rsidRDefault="00431CF9" w:rsidP="003D65C4">
      <w:pPr>
        <w:shd w:val="clear" w:color="auto" w:fill="FFFFFF" w:themeFill="background1"/>
        <w:spacing w:after="0" w:line="213" w:lineRule="atLeast"/>
        <w:ind w:left="-567" w:firstLine="567"/>
        <w:jc w:val="center"/>
        <w:textAlignment w:val="baseline"/>
        <w:rPr>
          <w:rFonts w:ascii="Times New Roman" w:hAnsi="Times New Roman"/>
          <w:color w:val="1D211F"/>
          <w:sz w:val="28"/>
          <w:szCs w:val="28"/>
          <w:lang w:eastAsia="ru-RU"/>
        </w:rPr>
      </w:pPr>
      <w:r w:rsidRPr="00AA191D">
        <w:rPr>
          <w:rFonts w:ascii="Times New Roman" w:hAnsi="Times New Roman"/>
          <w:b/>
          <w:bCs/>
          <w:color w:val="1D211F"/>
          <w:sz w:val="28"/>
          <w:szCs w:val="28"/>
          <w:bdr w:val="none" w:sz="0" w:space="0" w:color="auto" w:frame="1"/>
          <w:lang w:eastAsia="ru-RU"/>
        </w:rPr>
        <w:t>Обробка результатів і інтерпретація</w:t>
      </w:r>
    </w:p>
    <w:p w:rsidR="00431CF9" w:rsidRPr="00573793" w:rsidRDefault="00431CF9" w:rsidP="003D65C4">
      <w:pPr>
        <w:shd w:val="clear" w:color="auto" w:fill="FFFFFF" w:themeFill="background1"/>
        <w:spacing w:after="0" w:line="240" w:lineRule="auto"/>
        <w:ind w:left="-567" w:firstLine="567"/>
        <w:rPr>
          <w:rFonts w:ascii="Times New Roman" w:hAnsi="Times New Roman"/>
          <w:sz w:val="28"/>
          <w:szCs w:val="28"/>
          <w:shd w:val="clear" w:color="auto" w:fill="C0C0C0"/>
          <w:lang w:eastAsia="ru-RU"/>
        </w:rPr>
      </w:pPr>
      <w:r w:rsidRPr="00AA191D">
        <w:rPr>
          <w:rFonts w:ascii="Times New Roman" w:hAnsi="Times New Roman"/>
          <w:color w:val="1D211F"/>
          <w:sz w:val="28"/>
          <w:szCs w:val="28"/>
          <w:lang w:eastAsia="ru-RU"/>
        </w:rPr>
        <w:br/>
      </w:r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t xml:space="preserve">20 шкал, на </w:t>
      </w:r>
      <w:proofErr w:type="gramStart"/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t>р</w:t>
      </w:r>
      <w:proofErr w:type="gramEnd"/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t xml:space="preserve">ізних полюсах яких розташовані протилежні за змістом твердження. Між ними - числові значення, відповідні </w:t>
      </w:r>
      <w:proofErr w:type="gramStart"/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t>р</w:t>
      </w:r>
      <w:proofErr w:type="gramEnd"/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t>ізного ступеня вираженості кожного стану від -3 до +3.</w:t>
      </w:r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br/>
      </w:r>
      <w:proofErr w:type="gramStart"/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t>П</w:t>
      </w:r>
      <w:proofErr w:type="gramEnd"/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t xml:space="preserve">ідраховується сумарний бал за всіма твердженнями, при чому важливим є те, з якою певністю випробуваний відповідав на поставлені запитання. Ступені 2 і 3 відповідають сформованості уявлень про життя, а ступеня 0 і 1 говорять про те, що випробуваний нечітко уявляє собі </w:t>
      </w:r>
      <w:proofErr w:type="gramStart"/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t>р</w:t>
      </w:r>
      <w:proofErr w:type="gramEnd"/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t xml:space="preserve">ізницю між названими полюсами. Таким чином, максимальний бал, який можливо набрати за цією методикою - 60. Висновок про сформованість </w:t>
      </w:r>
      <w:proofErr w:type="gramStart"/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t>уявлень</w:t>
      </w:r>
      <w:proofErr w:type="gramEnd"/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t xml:space="preserve"> про життя можна зробити за такою схемою:</w:t>
      </w:r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br/>
        <w:t>- Високий рівень: 40-60 балів</w:t>
      </w:r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br/>
        <w:t>- Середній рівень: 20-39 балів</w:t>
      </w:r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br/>
        <w:t>- Низький рівень: 0 - 19 балів</w:t>
      </w:r>
      <w:proofErr w:type="gramStart"/>
      <w:r w:rsidRPr="00633B90">
        <w:rPr>
          <w:rFonts w:ascii="Times New Roman" w:hAnsi="Times New Roman"/>
          <w:color w:val="1D211F"/>
          <w:sz w:val="28"/>
          <w:szCs w:val="28"/>
          <w:shd w:val="clear" w:color="auto" w:fill="C0C0C0"/>
          <w:lang w:eastAsia="ru-RU"/>
        </w:rPr>
        <w:br/>
      </w:r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t>Д</w:t>
      </w:r>
      <w:proofErr w:type="gramEnd"/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t>алі проводиться аналіз по важливим для нас блокам тверджень:</w:t>
      </w:r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br/>
        <w:t>Осмисленість цілей (затвердження №3,4,15,16) -</w:t>
      </w:r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br/>
        <w:t>Інтерес до життя (№1,2,5,9).</w:t>
      </w:r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br/>
        <w:t xml:space="preserve">Відповіді </w:t>
      </w:r>
      <w:proofErr w:type="gramStart"/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t>п</w:t>
      </w:r>
      <w:proofErr w:type="gramEnd"/>
      <w:r w:rsidRPr="00633B90">
        <w:rPr>
          <w:rFonts w:ascii="Times New Roman" w:hAnsi="Times New Roman"/>
          <w:color w:val="1D211F"/>
          <w:sz w:val="28"/>
          <w:szCs w:val="28"/>
          <w:shd w:val="clear" w:color="auto" w:fill="FFFFFF" w:themeFill="background1"/>
          <w:lang w:eastAsia="ru-RU"/>
        </w:rPr>
        <w:t>ідсумовуються відповідно до ступеня вираженості. Максимальний бал за кожним блоку - 12 (кожне з 4-х тверджень оцінюється від -3 до +3, сума підраховується з урахуванням знаків).</w:t>
      </w:r>
    </w:p>
    <w:p w:rsidR="00431CF9" w:rsidRPr="00573793" w:rsidRDefault="00431CF9" w:rsidP="00573793">
      <w:pPr>
        <w:ind w:left="-567"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431CF9" w:rsidRPr="00573793" w:rsidRDefault="00431CF9" w:rsidP="00573793">
      <w:pPr>
        <w:ind w:left="-567"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431CF9" w:rsidRPr="00633B90" w:rsidRDefault="00431CF9" w:rsidP="00633B90">
      <w:pPr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p w:rsidR="00431CF9" w:rsidRPr="00573793" w:rsidRDefault="00FC1FF5" w:rsidP="00573793">
      <w:pPr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Д</w:t>
      </w:r>
      <w:r w:rsidR="00852938" w:rsidRPr="00573793">
        <w:rPr>
          <w:rFonts w:ascii="Times New Roman" w:hAnsi="Times New Roman"/>
          <w:b/>
          <w:sz w:val="28"/>
          <w:szCs w:val="28"/>
          <w:lang w:val="uk-UA"/>
        </w:rPr>
        <w:t xml:space="preserve">одаток </w:t>
      </w:r>
      <w:r w:rsidR="004C3FD8" w:rsidRPr="00573793">
        <w:rPr>
          <w:rFonts w:ascii="Times New Roman" w:hAnsi="Times New Roman"/>
          <w:b/>
          <w:sz w:val="28"/>
          <w:szCs w:val="28"/>
          <w:lang w:val="uk-UA"/>
        </w:rPr>
        <w:t>4</w:t>
      </w:r>
    </w:p>
    <w:p w:rsidR="0062781B" w:rsidRPr="0081730F" w:rsidRDefault="0062781B" w:rsidP="005737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81730F">
        <w:rPr>
          <w:rFonts w:ascii="Times New Roman" w:hAnsi="Times New Roman"/>
          <w:b/>
          <w:i/>
          <w:sz w:val="28"/>
          <w:szCs w:val="28"/>
        </w:rPr>
        <w:t>Особистісний опитувальник EPQ Г. і С. Айзенка</w:t>
      </w:r>
    </w:p>
    <w:p w:rsidR="00EC24E1" w:rsidRPr="00573793" w:rsidRDefault="00EC24E1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 xml:space="preserve">Опитувальник призначений для вивчення індивідуально-психологічних рис особистості з метою діагностики ступеня вираженості властивостей, висунутих в якості істотних компонентів особистості: нейротизм, екстра, інтроверсії і психотизма. </w:t>
      </w:r>
      <w:r w:rsidRPr="00573793">
        <w:rPr>
          <w:rFonts w:ascii="Times New Roman" w:hAnsi="Times New Roman"/>
          <w:sz w:val="28"/>
          <w:szCs w:val="28"/>
        </w:rPr>
        <w:t xml:space="preserve">Опитувальник </w:t>
      </w:r>
      <w:proofErr w:type="gramStart"/>
      <w:r w:rsidRPr="00573793">
        <w:rPr>
          <w:rFonts w:ascii="Times New Roman" w:hAnsi="Times New Roman"/>
          <w:sz w:val="28"/>
          <w:szCs w:val="28"/>
        </w:rPr>
        <w:t>містить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101 питання, на які випробовуваний повинен відповісти «так» ( «+»), або «ні» ( «-»). Час відповіді не обмежується, хоча затягувати процедуру обстеження не рекомендується.</w:t>
      </w:r>
    </w:p>
    <w:p w:rsidR="005C1EF7" w:rsidRPr="00573793" w:rsidRDefault="00EC24E1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Інструкція: «Вам пропонується відповісти на питання, що стосуються Вашого звичайного способу поведінки. Постарайтеся уявити типові ситуації і дайте </w:t>
      </w:r>
      <w:proofErr w:type="gramStart"/>
      <w:r w:rsidRPr="00573793">
        <w:rPr>
          <w:rFonts w:ascii="Times New Roman" w:hAnsi="Times New Roman"/>
          <w:sz w:val="28"/>
          <w:szCs w:val="28"/>
        </w:rPr>
        <w:t>перший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«природний» відповідь, який прийде Вам в голову. Якщо Ви згодні з твердженням, поряд з його номером поставте «+» ( «так»), якщо </w:t>
      </w:r>
      <w:proofErr w:type="gramStart"/>
      <w:r w:rsidRPr="00573793">
        <w:rPr>
          <w:rFonts w:ascii="Times New Roman" w:hAnsi="Times New Roman"/>
          <w:sz w:val="28"/>
          <w:szCs w:val="28"/>
        </w:rPr>
        <w:t>нема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є </w:t>
      </w:r>
      <w:r w:rsidR="0081730F">
        <w:rPr>
          <w:rFonts w:ascii="Times New Roman" w:hAnsi="Times New Roman"/>
          <w:sz w:val="28"/>
          <w:szCs w:val="28"/>
        </w:rPr>
        <w:t>–</w:t>
      </w:r>
      <w:r w:rsidRPr="00573793">
        <w:rPr>
          <w:rFonts w:ascii="Times New Roman" w:hAnsi="Times New Roman"/>
          <w:sz w:val="28"/>
          <w:szCs w:val="28"/>
        </w:rPr>
        <w:t xml:space="preserve"> знак «-» ( «ні»).</w:t>
      </w:r>
      <w:r w:rsidR="005C1EF7" w:rsidRPr="00573793">
        <w:rPr>
          <w:rFonts w:ascii="Times New Roman" w:hAnsi="Times New Roman"/>
          <w:sz w:val="28"/>
          <w:szCs w:val="28"/>
        </w:rPr>
        <w:t xml:space="preserve"> Відповідайте швидко і точно. Пам'ятайте, що немає «хороших» або «поганих» відповідей ». Текст опитувальника EPQ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1. У Вас багато </w:t>
      </w:r>
      <w:proofErr w:type="gramStart"/>
      <w:r w:rsidRPr="00573793">
        <w:rPr>
          <w:rFonts w:ascii="Times New Roman" w:hAnsi="Times New Roman"/>
          <w:sz w:val="28"/>
          <w:szCs w:val="28"/>
        </w:rPr>
        <w:t>р</w:t>
      </w:r>
      <w:proofErr w:type="gramEnd"/>
      <w:r w:rsidRPr="00573793">
        <w:rPr>
          <w:rFonts w:ascii="Times New Roman" w:hAnsi="Times New Roman"/>
          <w:sz w:val="28"/>
          <w:szCs w:val="28"/>
        </w:rPr>
        <w:t>ізних хобі?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2. Ви обмірковуєте попередньо те, що збираєтеся зробити?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3. У Вас часто бувають спади і </w:t>
      </w:r>
      <w:proofErr w:type="gramStart"/>
      <w:r w:rsidRPr="00573793">
        <w:rPr>
          <w:rFonts w:ascii="Times New Roman" w:hAnsi="Times New Roman"/>
          <w:sz w:val="28"/>
          <w:szCs w:val="28"/>
        </w:rPr>
        <w:t>п</w:t>
      </w:r>
      <w:proofErr w:type="gramEnd"/>
      <w:r w:rsidRPr="00573793">
        <w:rPr>
          <w:rFonts w:ascii="Times New Roman" w:hAnsi="Times New Roman"/>
          <w:sz w:val="28"/>
          <w:szCs w:val="28"/>
        </w:rPr>
        <w:t>ідйоми настрою?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4. Ви претендували коли-небудь на похвалу за те, що в дійсності зробив хтось інший?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5. Ви промовець?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6. Вас турбувало б те, що Ви залізли в борги?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7. Вам доводилося відчувати себе нещасною людиною без особливих </w:t>
      </w:r>
      <w:proofErr w:type="gramStart"/>
      <w:r w:rsidRPr="00573793">
        <w:rPr>
          <w:rFonts w:ascii="Times New Roman" w:hAnsi="Times New Roman"/>
          <w:sz w:val="28"/>
          <w:szCs w:val="28"/>
        </w:rPr>
        <w:t>на те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причин?</w:t>
      </w:r>
    </w:p>
    <w:p w:rsidR="0081730F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8. Вам траплялося коли-небудь поскупитися, щоб отримати більше, </w:t>
      </w:r>
      <w:proofErr w:type="gramStart"/>
      <w:r w:rsidRPr="00573793">
        <w:rPr>
          <w:rFonts w:ascii="Times New Roman" w:hAnsi="Times New Roman"/>
          <w:sz w:val="28"/>
          <w:szCs w:val="28"/>
        </w:rPr>
        <w:t>ніж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Вам належало? 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9. Ви ретельно замикає двері на ні</w:t>
      </w:r>
      <w:proofErr w:type="gramStart"/>
      <w:r w:rsidRPr="00573793">
        <w:rPr>
          <w:rFonts w:ascii="Times New Roman" w:hAnsi="Times New Roman"/>
          <w:sz w:val="28"/>
          <w:szCs w:val="28"/>
        </w:rPr>
        <w:t>ч</w:t>
      </w:r>
      <w:proofErr w:type="gramEnd"/>
      <w:r w:rsidRPr="00573793">
        <w:rPr>
          <w:rFonts w:ascii="Times New Roman" w:hAnsi="Times New Roman"/>
          <w:sz w:val="28"/>
          <w:szCs w:val="28"/>
        </w:rPr>
        <w:t>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10. Ви вважаєте себе життєрадісною людиною?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11. Побачивши, як страждає дитина, тварина, Ви б сильно засмутилися?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12. Ви часто переживаєте через те, що зробили або сказали щось, чого не було б робити або говорити?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13. Ви завжди виконуєте свої обіцянки, навіть якщо особисто Вам це дуже незручно?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14. Ви отримали б задоволення стрибаючи з парашутом?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15. Чи здатні Ви дати волю почуттям і від душі повеселитися в галасливій компанії?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16. Ви дратівливі?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17. Ви коли-небудь звинувачували когось в тому, в чому насправді були винні </w:t>
      </w:r>
      <w:proofErr w:type="gramStart"/>
      <w:r w:rsidRPr="00573793">
        <w:rPr>
          <w:rFonts w:ascii="Times New Roman" w:hAnsi="Times New Roman"/>
          <w:sz w:val="28"/>
          <w:szCs w:val="28"/>
        </w:rPr>
        <w:t>Ви сам</w:t>
      </w:r>
      <w:proofErr w:type="gramEnd"/>
      <w:r w:rsidRPr="00573793">
        <w:rPr>
          <w:rFonts w:ascii="Times New Roman" w:hAnsi="Times New Roman"/>
          <w:sz w:val="28"/>
          <w:szCs w:val="28"/>
        </w:rPr>
        <w:t>і?</w:t>
      </w:r>
    </w:p>
    <w:p w:rsidR="0051676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18. Вам подобається знайомитися з новими людьми?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19. Ви вірите в користь страхування?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20. Чи легко Вас образити?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 xml:space="preserve">21. Чи всі Ваші звички хороші і бажані? 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lastRenderedPageBreak/>
        <w:t>22. Ви намагаєтеся бути в тіні,</w:t>
      </w:r>
      <w:r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  <w:lang w:val="uk-UA"/>
        </w:rPr>
        <w:t>перебуваючи в суспільстві?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23. Стали б Ви приймати кошти, які можуть привести Вас в незвичайне або небезпечний стан (алкоголь, наркотики)?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24. Ви часто відчуваєте такий стан, коли все набридло?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25. Вам траплялося брати речі, що належать іншій особі, якщо це буде навіть така дрібниця, як шпилька або ґудзик?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26. Вам подобається часто ходити до кого-небудь в гості і бувати в суспільстві?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27. Вам подобається ображати тих, кого Ви любите?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28. Вас часто турбує почуття провини?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29. Вам доводилося говорити про те, в чому Ви погано розбираєтеся?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30. Ви зазвичай віддаєте перевагу книги зустрічам з людьми?</w:t>
      </w:r>
    </w:p>
    <w:p w:rsidR="0081730F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31. У Вас є явні вороги?</w:t>
      </w:r>
      <w:r w:rsidR="0062781B" w:rsidRPr="00573793">
        <w:rPr>
          <w:rFonts w:ascii="Times New Roman" w:hAnsi="Times New Roman"/>
          <w:sz w:val="28"/>
          <w:szCs w:val="28"/>
        </w:rPr>
        <w:t xml:space="preserve"> </w:t>
      </w:r>
    </w:p>
    <w:p w:rsidR="0081730F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32. Ви назвали б себе нервовою людиною</w:t>
      </w:r>
      <w:r w:rsidR="0062781B" w:rsidRPr="00573793">
        <w:rPr>
          <w:rFonts w:ascii="Times New Roman" w:hAnsi="Times New Roman"/>
          <w:sz w:val="28"/>
          <w:szCs w:val="28"/>
        </w:rPr>
        <w:t xml:space="preserve">? 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33. Ви завжди вибачаєтеся, коли нагрубив іншому?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34. У Вас багато друзів?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35. Вам подобається влаштовувати розіграші та жарти, які іноді можуть дійсно заподіяти людям біль?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36. Ви неспокійний людина?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 xml:space="preserve">37. У дитинстві Ви завжди покірно і негайно виконували те, що Вам наказували? 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38. Ви вважаєте себе безтурботною людиною?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39. Чи багато для Вас значать хороші манери і охайність?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40. Чи хвилюєтеся Ви з приводу будь-яких жахливих подій, які могли б трапитися, але не трапилися?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41. Вам траплялося зламати або втратити чужу річ?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42. Ви зазвичай першими проявляєте ініціативу при знайомстві?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43. Чи можете Ви легко зрозуміти стан людини, якщо він ділиться з Вами турботами?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44. У Вас часто нерви бувають натягнуті до межі?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45. Вкинете Ви непотрібну папірець на підлогу, якщо під рукою немає кошика?</w:t>
      </w:r>
    </w:p>
    <w:p w:rsidR="005C1EF7" w:rsidRPr="00573793" w:rsidRDefault="00620949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46. </w:t>
      </w:r>
      <w:r w:rsidR="005C1EF7" w:rsidRPr="00573793">
        <w:rPr>
          <w:rFonts w:ascii="Times New Roman" w:hAnsi="Times New Roman"/>
          <w:sz w:val="28"/>
          <w:szCs w:val="28"/>
          <w:lang w:val="uk-UA"/>
        </w:rPr>
        <w:t>Ви більше мовчите, перебуваючи в суспільстві інших людей?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47. Чи вважаєте Ви, що шлюб старомодний, і його слід скасувати?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48. Ви іноді відчуваєте жалість до себе?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49. Ви іноді багато хвалитеся?</w:t>
      </w:r>
    </w:p>
    <w:p w:rsidR="00620949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50. Ви легко можете внести пожвавлення в досить нудну компанію?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51. Чи дратують Вас обережних водіїв?</w:t>
      </w:r>
    </w:p>
    <w:p w:rsidR="00620949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52. Ви турбуєтесь про своє здоров'я?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53. Ви говорили коли-небудь погано про іншу людину?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54. Ви любите переказувати анекдоти і жарти своїм друзям?</w:t>
      </w:r>
    </w:p>
    <w:p w:rsidR="005C1EF7" w:rsidRPr="00573793" w:rsidRDefault="005C1EF7" w:rsidP="0081730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55. Для Вас більшість харчових продуктів однакові на смак?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56. Чи буває у Вас іноді поганий настрій?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57. Ви грубить коли-небудь своїм батькам в дитинстві?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58. Вам подобається спілкуватися з людьми?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lastRenderedPageBreak/>
        <w:t>59. Ви переживаєте, якщо дізнаєтеся, що допустили помилки у своїй роботі?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60. Ви страждаєте від безсоння?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61. Ви завжди миєте руки перед їжею?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62. </w:t>
      </w:r>
      <w:proofErr w:type="gramStart"/>
      <w:r w:rsidRPr="00573793">
        <w:rPr>
          <w:rFonts w:ascii="Times New Roman" w:hAnsi="Times New Roman"/>
          <w:sz w:val="28"/>
          <w:szCs w:val="28"/>
        </w:rPr>
        <w:t>Ви з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тих людей, які не лізуть за словом в кишеню?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63. </w:t>
      </w:r>
      <w:proofErr w:type="gramStart"/>
      <w:r w:rsidRPr="00573793">
        <w:rPr>
          <w:rFonts w:ascii="Times New Roman" w:hAnsi="Times New Roman"/>
          <w:sz w:val="28"/>
          <w:szCs w:val="28"/>
        </w:rPr>
        <w:t>Ви в</w:t>
      </w:r>
      <w:proofErr w:type="gramEnd"/>
      <w:r w:rsidRPr="00573793">
        <w:rPr>
          <w:rFonts w:ascii="Times New Roman" w:hAnsi="Times New Roman"/>
          <w:sz w:val="28"/>
          <w:szCs w:val="28"/>
        </w:rPr>
        <w:t>іддаєте перевагу приходити на зустріч трохи раніше призначеного терміну?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64. </w:t>
      </w:r>
      <w:proofErr w:type="gramStart"/>
      <w:r w:rsidRPr="00573793">
        <w:rPr>
          <w:rFonts w:ascii="Times New Roman" w:hAnsi="Times New Roman"/>
          <w:sz w:val="28"/>
          <w:szCs w:val="28"/>
        </w:rPr>
        <w:t>Ви в</w:t>
      </w:r>
      <w:proofErr w:type="gramEnd"/>
      <w:r w:rsidRPr="00573793">
        <w:rPr>
          <w:rFonts w:ascii="Times New Roman" w:hAnsi="Times New Roman"/>
          <w:sz w:val="28"/>
          <w:szCs w:val="28"/>
        </w:rPr>
        <w:t>ідчуваєте себе апатичним, втомленим, без будь-якої причини?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65. Вам подобається робота, що вимагає швидких дій?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66. Ви так любите поговорити, що не втратите будь-якого зручного випадку поговорити з новою людиною?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67. Ваша мати - хороша людина (була хорошою людиною)?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68. Чи часто Вам здається, що життя жахливо </w:t>
      </w:r>
      <w:proofErr w:type="gramStart"/>
      <w:r w:rsidRPr="00573793">
        <w:rPr>
          <w:rFonts w:ascii="Times New Roman" w:hAnsi="Times New Roman"/>
          <w:sz w:val="28"/>
          <w:szCs w:val="28"/>
        </w:rPr>
        <w:t>нудна</w:t>
      </w:r>
      <w:proofErr w:type="gramEnd"/>
      <w:r w:rsidRPr="00573793">
        <w:rPr>
          <w:rFonts w:ascii="Times New Roman" w:hAnsi="Times New Roman"/>
          <w:sz w:val="28"/>
          <w:szCs w:val="28"/>
        </w:rPr>
        <w:t>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69. Ви коли-небудь скористалися помилкою іншої людини в своїх цілях?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70. Ви часто берете на себе більше, </w:t>
      </w:r>
      <w:proofErr w:type="gramStart"/>
      <w:r w:rsidRPr="00573793">
        <w:rPr>
          <w:rFonts w:ascii="Times New Roman" w:hAnsi="Times New Roman"/>
          <w:sz w:val="28"/>
          <w:szCs w:val="28"/>
        </w:rPr>
        <w:t>ніж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дозволяє час?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71. Чи є люди, які намагаються уникати Вас?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72. Вас дуже турбує </w:t>
      </w:r>
      <w:proofErr w:type="gramStart"/>
      <w:r w:rsidRPr="00573793">
        <w:rPr>
          <w:rFonts w:ascii="Times New Roman" w:hAnsi="Times New Roman"/>
          <w:sz w:val="28"/>
          <w:szCs w:val="28"/>
        </w:rPr>
        <w:t>Ваша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зовнішність?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73. Ви завжди </w:t>
      </w:r>
      <w:proofErr w:type="gramStart"/>
      <w:r w:rsidRPr="00573793">
        <w:rPr>
          <w:rFonts w:ascii="Times New Roman" w:hAnsi="Times New Roman"/>
          <w:sz w:val="28"/>
          <w:szCs w:val="28"/>
        </w:rPr>
        <w:t>вв</w:t>
      </w:r>
      <w:proofErr w:type="gramEnd"/>
      <w:r w:rsidRPr="00573793">
        <w:rPr>
          <w:rFonts w:ascii="Times New Roman" w:hAnsi="Times New Roman"/>
          <w:sz w:val="28"/>
          <w:szCs w:val="28"/>
        </w:rPr>
        <w:t>ічливі, навіть з неприємними людьми?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74. Чи вважаєте Ви, що люди витрачають занадто багато часу, щоб забезпечити своє майбутн</w:t>
      </w:r>
      <w:proofErr w:type="gramStart"/>
      <w:r w:rsidRPr="00573793">
        <w:rPr>
          <w:rFonts w:ascii="Times New Roman" w:hAnsi="Times New Roman"/>
          <w:sz w:val="28"/>
          <w:szCs w:val="28"/>
        </w:rPr>
        <w:t>є,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відкладаючи заощадження, страхуючи себе і своє життя?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75. Чи виникало у Вас коли-небудь бажання померти?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>76. Ви спробували б уникнути сплати податку з додаткового заробітку, якби були впевнені, що Вас ніколи не зможуть викрити в цьому?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77. Ви можете внести пожвавлення в компанію?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78. Ви намагаєтеся не грубити людям?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79. Ви довго переживаєте </w:t>
      </w:r>
      <w:proofErr w:type="gramStart"/>
      <w:r w:rsidRPr="00573793">
        <w:rPr>
          <w:rFonts w:ascii="Times New Roman" w:hAnsi="Times New Roman"/>
          <w:sz w:val="28"/>
          <w:szCs w:val="28"/>
        </w:rPr>
        <w:t>п</w:t>
      </w:r>
      <w:proofErr w:type="gramEnd"/>
      <w:r w:rsidRPr="00573793">
        <w:rPr>
          <w:rFonts w:ascii="Times New Roman" w:hAnsi="Times New Roman"/>
          <w:sz w:val="28"/>
          <w:szCs w:val="28"/>
        </w:rPr>
        <w:t>ісля того, що сталося конфузу?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80. Ви коли-небудь наполягали </w:t>
      </w:r>
      <w:proofErr w:type="gramStart"/>
      <w:r w:rsidRPr="00573793">
        <w:rPr>
          <w:rFonts w:ascii="Times New Roman" w:hAnsi="Times New Roman"/>
          <w:sz w:val="28"/>
          <w:szCs w:val="28"/>
        </w:rPr>
        <w:t>на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тому, щоб було по-вашому?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81. Ви часто приїжджаєте на вокзал в останню хвилину </w:t>
      </w:r>
      <w:proofErr w:type="gramStart"/>
      <w:r w:rsidRPr="00573793">
        <w:rPr>
          <w:rFonts w:ascii="Times New Roman" w:hAnsi="Times New Roman"/>
          <w:sz w:val="28"/>
          <w:szCs w:val="28"/>
        </w:rPr>
        <w:t>перед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відходом поїзда?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>82. Ви коли-небудь навмисно говорили щось неприємне або образливе для людини?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83. Вас турбували </w:t>
      </w:r>
      <w:proofErr w:type="gramStart"/>
      <w:r w:rsidRPr="00573793">
        <w:rPr>
          <w:rFonts w:ascii="Times New Roman" w:hAnsi="Times New Roman"/>
          <w:sz w:val="28"/>
          <w:szCs w:val="28"/>
        </w:rPr>
        <w:t>Ваш</w:t>
      </w:r>
      <w:proofErr w:type="gramEnd"/>
      <w:r w:rsidRPr="00573793">
        <w:rPr>
          <w:rFonts w:ascii="Times New Roman" w:hAnsi="Times New Roman"/>
          <w:sz w:val="28"/>
          <w:szCs w:val="28"/>
        </w:rPr>
        <w:t>і нерви?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84. Вам неприємно перебувати серед людей, які жартують над товаришами?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85. Ви легко втрачаєте друзів зі своєї вини?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86. Ви часто відчуваєте почуття самотності?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87. Чи завжди </w:t>
      </w:r>
      <w:proofErr w:type="gramStart"/>
      <w:r w:rsidRPr="00573793">
        <w:rPr>
          <w:rFonts w:ascii="Times New Roman" w:hAnsi="Times New Roman"/>
          <w:sz w:val="28"/>
          <w:szCs w:val="28"/>
        </w:rPr>
        <w:t>Ваш</w:t>
      </w:r>
      <w:proofErr w:type="gramEnd"/>
      <w:r w:rsidRPr="00573793">
        <w:rPr>
          <w:rFonts w:ascii="Times New Roman" w:hAnsi="Times New Roman"/>
          <w:sz w:val="28"/>
          <w:szCs w:val="28"/>
        </w:rPr>
        <w:t>і слова збігаються зі справою?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88. Чи подобається Вам іноді дражнити тварин?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89. Ви легко ображаєтеся на зауваження, що стосуються особисто Вас і Вашої роботи?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90. Життя без будь-якої небезпеки здалася б Вам дуже </w:t>
      </w:r>
      <w:proofErr w:type="gramStart"/>
      <w:r w:rsidRPr="00573793">
        <w:rPr>
          <w:rFonts w:ascii="Times New Roman" w:hAnsi="Times New Roman"/>
          <w:sz w:val="28"/>
          <w:szCs w:val="28"/>
        </w:rPr>
        <w:t>нудною</w:t>
      </w:r>
      <w:proofErr w:type="gramEnd"/>
      <w:r w:rsidRPr="00573793">
        <w:rPr>
          <w:rFonts w:ascii="Times New Roman" w:hAnsi="Times New Roman"/>
          <w:sz w:val="28"/>
          <w:szCs w:val="28"/>
        </w:rPr>
        <w:t>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91. Ви коли-небудь спізнювалися на побачення або роботу?</w:t>
      </w:r>
    </w:p>
    <w:p w:rsidR="00620949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>92. Вам подобається суєта і пожвавлення навколо Вас?</w:t>
      </w:r>
    </w:p>
    <w:p w:rsidR="00620949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 93. Ви хочете, щоб люди боялися Вас? </w:t>
      </w:r>
    </w:p>
    <w:p w:rsidR="005C1EF7" w:rsidRPr="00620949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620949">
        <w:rPr>
          <w:rFonts w:ascii="Times New Roman" w:hAnsi="Times New Roman"/>
          <w:sz w:val="28"/>
          <w:szCs w:val="28"/>
          <w:lang w:val="uk-UA"/>
        </w:rPr>
        <w:lastRenderedPageBreak/>
        <w:t>94. Чи вірно, що Ви іноді сповнені енергії і все горить в руках, а іноді зовсім мляві?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95. Ви іноді відкладаєте на завтра те, що повинні зробити сьогодні?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 xml:space="preserve">96. Чи вважають Вас </w:t>
      </w:r>
      <w:proofErr w:type="gramStart"/>
      <w:r w:rsidRPr="00573793">
        <w:rPr>
          <w:rFonts w:ascii="Times New Roman" w:hAnsi="Times New Roman"/>
          <w:sz w:val="28"/>
          <w:szCs w:val="28"/>
        </w:rPr>
        <w:t>живим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і веселим людиною?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97. Чи часто Вам говорять неправду?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573793">
        <w:rPr>
          <w:rFonts w:ascii="Times New Roman" w:hAnsi="Times New Roman"/>
          <w:sz w:val="28"/>
          <w:szCs w:val="28"/>
        </w:rPr>
        <w:t>98. Ви дуже чутливі до деяких явищ, подій, речей?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>99. Ви завжди готові визнавати свої помилки?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100. Вам коли-небудь було шкода тварина, яке потрапило в капкан?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b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101. Чи важко Вам було заповнювати анкету?</w:t>
      </w:r>
      <w:r w:rsidR="00AE30E8" w:rsidRPr="005737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C1EF7" w:rsidRPr="00573793" w:rsidRDefault="005C1EF7" w:rsidP="0081730F">
      <w:pPr>
        <w:spacing w:after="0" w:line="240" w:lineRule="auto"/>
        <w:ind w:left="-567"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5C1EF7" w:rsidRPr="00573793" w:rsidRDefault="005C1EF7" w:rsidP="0081730F">
      <w:pPr>
        <w:spacing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sz w:val="28"/>
          <w:szCs w:val="28"/>
          <w:lang w:val="uk-UA"/>
        </w:rPr>
        <w:t>ОБРОБКА ДАНИХ:</w:t>
      </w:r>
    </w:p>
    <w:p w:rsidR="005C1EF7" w:rsidRPr="00573793" w:rsidRDefault="005C1EF7" w:rsidP="0081730F">
      <w:pPr>
        <w:spacing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 При обробці опитувальника отримані результати відповідей зіставляються з «ключем». За відповідь, відповідний ключу, присвоюється 1 бал, за невідповідний ключу - 0 балів. Отримані бали підсумовуються окремо по кожній шкалі.</w:t>
      </w:r>
    </w:p>
    <w:p w:rsidR="005C1EF7" w:rsidRPr="00573793" w:rsidRDefault="005C1EF7" w:rsidP="0081730F">
      <w:pPr>
        <w:spacing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Ключ: 1. Шкала психотизма: відповіді «ні» ( «-»): № 2, б, 9, 11, 19, 39, 43, 59, 63, 67, 78, 100; відповіді «так» ( «+»): № 14, 23, 27, 31, 35, 47, 51, 55, 71, 85, 88, 93, 97.</w:t>
      </w:r>
    </w:p>
    <w:p w:rsidR="005C1EF7" w:rsidRPr="00573793" w:rsidRDefault="005C1EF7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2. Шкала екстраверсії-інтроверсії: відповіді «ні» ( «-»): № 22, 30, 46, 84; відповіді «так» ( «+»): № 1, 3, 10, 15, 18, 26, 34, 38, 42, 50, 54, 58, 62, 66, 70, 74, 77, 81, 90, 92 , 96.</w:t>
      </w:r>
    </w:p>
    <w:p w:rsidR="005C1EF7" w:rsidRPr="00573793" w:rsidRDefault="005C1EF7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3. Шкала нейтротізма: відповіді «так» ( «+»): № 3, 7, 12, 16, 20, 24, 28, 32, 36, 40, 44, 48, 52, 56, 60, 64, 68, 72, 75, 79, 83, 86, 89, 94, 98.</w:t>
      </w:r>
    </w:p>
    <w:p w:rsidR="00744312" w:rsidRPr="00573793" w:rsidRDefault="004C3FD8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>4. Шкала щирості: відповіді «ні» («-»): № 4, 8, 17, 25, 29, 41, 45, 49, 53, 57, 65, 69, 76, 80, 82, 91, 95; відповіді «так» («+»): № 13, 21, 33, 37, 61, 73, 87, 99.</w:t>
      </w:r>
    </w:p>
    <w:p w:rsidR="00744312" w:rsidRPr="00573793" w:rsidRDefault="00744312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744312" w:rsidRPr="00573793" w:rsidRDefault="00744312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744312" w:rsidRPr="00573793" w:rsidRDefault="00744312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744312" w:rsidRDefault="00744312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FC1FF5" w:rsidRDefault="00FC1FF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FC1FF5" w:rsidRDefault="00FC1FF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FC1FF5" w:rsidRDefault="00FC1FF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FC1FF5" w:rsidRDefault="00FC1FF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744312" w:rsidRPr="00573793" w:rsidRDefault="004C3FD8" w:rsidP="00573793">
      <w:pPr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sz w:val="28"/>
          <w:szCs w:val="28"/>
          <w:lang w:val="uk-UA"/>
        </w:rPr>
        <w:lastRenderedPageBreak/>
        <w:t>Додаток 5</w:t>
      </w:r>
    </w:p>
    <w:p w:rsidR="00620949" w:rsidRDefault="00897055" w:rsidP="00897055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573793">
        <w:rPr>
          <w:rFonts w:ascii="Times New Roman" w:hAnsi="Times New Roman"/>
          <w:sz w:val="28"/>
          <w:szCs w:val="28"/>
          <w:lang w:val="uk-UA"/>
        </w:rPr>
        <w:t>рограма тренінгу</w:t>
      </w:r>
    </w:p>
    <w:p w:rsidR="00620949" w:rsidRDefault="00897055" w:rsidP="00897055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573793">
        <w:rPr>
          <w:rFonts w:ascii="Times New Roman" w:hAnsi="Times New Roman"/>
          <w:sz w:val="28"/>
          <w:szCs w:val="28"/>
          <w:lang w:val="uk-UA"/>
        </w:rPr>
        <w:t>резентація програми тренінгу</w:t>
      </w:r>
    </w:p>
    <w:p w:rsidR="00620949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sz w:val="28"/>
          <w:szCs w:val="28"/>
          <w:lang w:val="uk-UA"/>
        </w:rPr>
        <w:t>План</w:t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20949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 xml:space="preserve">1.Знайомство учасників. </w:t>
      </w:r>
    </w:p>
    <w:p w:rsidR="00620949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 xml:space="preserve">2. Обговорення та затвердження правил тренінгу. </w:t>
      </w:r>
    </w:p>
    <w:p w:rsidR="00620949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lang w:val="uk-UA"/>
        </w:rPr>
        <w:t xml:space="preserve">3. Презентація програми тренінгу.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sz w:val="28"/>
          <w:szCs w:val="28"/>
          <w:lang w:val="uk-UA"/>
        </w:rPr>
        <w:t>Метою тренера</w:t>
      </w:r>
      <w:r w:rsidR="00897055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573793">
        <w:rPr>
          <w:rFonts w:ascii="Times New Roman" w:hAnsi="Times New Roman"/>
          <w:sz w:val="28"/>
          <w:szCs w:val="28"/>
          <w:lang w:val="uk-UA"/>
        </w:rPr>
        <w:t xml:space="preserve">створення доброзичливої атмосфери для групової роботи; формування уявлення </w:t>
      </w:r>
      <w:r w:rsidRPr="00573793">
        <w:rPr>
          <w:rFonts w:ascii="Times New Roman" w:hAnsi="Times New Roman"/>
          <w:sz w:val="28"/>
          <w:szCs w:val="28"/>
        </w:rPr>
        <w:t xml:space="preserve">про сутність соціально-психологічного тренінгу, його цілі та постановка питання щодо актуальності проходження даного тренінгу кожним учасником особисто. </w:t>
      </w:r>
    </w:p>
    <w:p w:rsidR="00897055" w:rsidRDefault="00897055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1. Знайомство. Вступна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частина </w:t>
      </w:r>
      <w:r w:rsidR="00744312" w:rsidRPr="00573793">
        <w:rPr>
          <w:rFonts w:ascii="Times New Roman" w:hAnsi="Times New Roman"/>
          <w:sz w:val="28"/>
          <w:szCs w:val="28"/>
        </w:rPr>
        <w:t xml:space="preserve">(20 хв.)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sz w:val="28"/>
          <w:szCs w:val="28"/>
        </w:rPr>
        <w:t>Мета:</w:t>
      </w:r>
      <w:r w:rsidRPr="00573793">
        <w:rPr>
          <w:rFonts w:ascii="Times New Roman" w:hAnsi="Times New Roman"/>
          <w:sz w:val="28"/>
          <w:szCs w:val="28"/>
        </w:rPr>
        <w:t xml:space="preserve"> сформувати уявлення про сутність тренінгу та його цілі; створити сприятливу атмосферу для групової роботи.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sz w:val="28"/>
          <w:szCs w:val="28"/>
        </w:rPr>
        <w:t>Вступ</w:t>
      </w:r>
      <w:r w:rsidR="00897055">
        <w:rPr>
          <w:rFonts w:ascii="Times New Roman" w:hAnsi="Times New Roman"/>
          <w:b/>
          <w:sz w:val="28"/>
          <w:szCs w:val="28"/>
          <w:lang w:val="uk-UA"/>
        </w:rPr>
        <w:t>на частина</w:t>
      </w:r>
      <w:r w:rsidRPr="00573793">
        <w:rPr>
          <w:rFonts w:ascii="Times New Roman" w:hAnsi="Times New Roman"/>
          <w:sz w:val="28"/>
          <w:szCs w:val="28"/>
        </w:rPr>
        <w:t xml:space="preserve">. Наше «Я» - це відображення самого себе у </w:t>
      </w:r>
      <w:proofErr w:type="gramStart"/>
      <w:r w:rsidRPr="00573793">
        <w:rPr>
          <w:rFonts w:ascii="Times New Roman" w:hAnsi="Times New Roman"/>
          <w:sz w:val="28"/>
          <w:szCs w:val="28"/>
        </w:rPr>
        <w:t>св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ідомості людини. Існує фізичне «Я» - моє тіло, моя зовнішність, мій фізичний стан. Емоційне «Я» - мої почуття і переживання, настрій. Розумовий «Я» - </w:t>
      </w:r>
      <w:proofErr w:type="gramStart"/>
      <w:r w:rsidRPr="00573793">
        <w:rPr>
          <w:rFonts w:ascii="Times New Roman" w:hAnsi="Times New Roman"/>
          <w:sz w:val="28"/>
          <w:szCs w:val="28"/>
        </w:rPr>
        <w:t>св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іт моїх думок. Нарешті, людина сприймає себе як істота </w:t>
      </w:r>
      <w:proofErr w:type="gramStart"/>
      <w:r w:rsidRPr="00573793">
        <w:rPr>
          <w:rFonts w:ascii="Times New Roman" w:hAnsi="Times New Roman"/>
          <w:sz w:val="28"/>
          <w:szCs w:val="28"/>
        </w:rPr>
        <w:t>соц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іальна, пов'язане з іншими людьми, з професією </w:t>
      </w:r>
      <w:r w:rsidR="00897055">
        <w:rPr>
          <w:rFonts w:ascii="Times New Roman" w:hAnsi="Times New Roman"/>
          <w:sz w:val="28"/>
          <w:szCs w:val="28"/>
        </w:rPr>
        <w:t>–</w:t>
      </w:r>
      <w:r w:rsidRPr="00573793">
        <w:rPr>
          <w:rFonts w:ascii="Times New Roman" w:hAnsi="Times New Roman"/>
          <w:sz w:val="28"/>
          <w:szCs w:val="28"/>
        </w:rPr>
        <w:t xml:space="preserve"> це </w:t>
      </w:r>
      <w:r w:rsidR="00897055">
        <w:rPr>
          <w:rFonts w:ascii="Times New Roman" w:hAnsi="Times New Roman"/>
          <w:sz w:val="28"/>
          <w:szCs w:val="28"/>
        </w:rPr>
        <w:t>соціальне «Я». Оскільки «Я» - це</w:t>
      </w:r>
      <w:r w:rsidRPr="00573793">
        <w:rPr>
          <w:rFonts w:ascii="Times New Roman" w:hAnsi="Times New Roman"/>
          <w:sz w:val="28"/>
          <w:szCs w:val="28"/>
        </w:rPr>
        <w:t xml:space="preserve"> відображення самого себе, погляд зсередини, відповідно у кожної людини формується </w:t>
      </w:r>
      <w:proofErr w:type="gramStart"/>
      <w:r w:rsidRPr="00573793">
        <w:rPr>
          <w:rFonts w:ascii="Times New Roman" w:hAnsi="Times New Roman"/>
          <w:sz w:val="28"/>
          <w:szCs w:val="28"/>
        </w:rPr>
        <w:t>св</w:t>
      </w:r>
      <w:proofErr w:type="gramEnd"/>
      <w:r w:rsidRPr="00573793">
        <w:rPr>
          <w:rFonts w:ascii="Times New Roman" w:hAnsi="Times New Roman"/>
          <w:sz w:val="28"/>
          <w:szCs w:val="28"/>
        </w:rPr>
        <w:t>ій образ «Я</w:t>
      </w:r>
      <w:r w:rsidR="00897055">
        <w:rPr>
          <w:rFonts w:ascii="Times New Roman" w:hAnsi="Times New Roman"/>
          <w:sz w:val="28"/>
          <w:szCs w:val="28"/>
          <w:lang w:val="uk-UA"/>
        </w:rPr>
        <w:t>»</w:t>
      </w:r>
      <w:r w:rsidRPr="00573793">
        <w:rPr>
          <w:rFonts w:ascii="Times New Roman" w:hAnsi="Times New Roman"/>
          <w:sz w:val="28"/>
          <w:szCs w:val="28"/>
        </w:rPr>
        <w:t xml:space="preserve">, </w:t>
      </w:r>
      <w:r w:rsidR="00897055">
        <w:rPr>
          <w:rFonts w:ascii="Times New Roman" w:hAnsi="Times New Roman"/>
          <w:sz w:val="28"/>
          <w:szCs w:val="28"/>
        </w:rPr>
        <w:t>або те, що психологи називають</w:t>
      </w:r>
      <w:r w:rsidR="008970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055">
        <w:rPr>
          <w:rFonts w:ascii="Times New Roman" w:hAnsi="Times New Roman"/>
          <w:sz w:val="28"/>
          <w:szCs w:val="28"/>
        </w:rPr>
        <w:t>«Я - концепція</w:t>
      </w:r>
      <w:r w:rsidRPr="00573793">
        <w:rPr>
          <w:rFonts w:ascii="Times New Roman" w:hAnsi="Times New Roman"/>
          <w:sz w:val="28"/>
          <w:szCs w:val="28"/>
        </w:rPr>
        <w:t>»</w:t>
      </w:r>
      <w:r w:rsidR="008970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 xml:space="preserve">- сукупність всіх уявлень людини про себе, установок: хто я? Що я собою представляю? Який я? Ставлення до </w:t>
      </w:r>
      <w:proofErr w:type="gramStart"/>
      <w:r w:rsidRPr="00573793">
        <w:rPr>
          <w:rFonts w:ascii="Times New Roman" w:hAnsi="Times New Roman"/>
          <w:sz w:val="28"/>
          <w:szCs w:val="28"/>
        </w:rPr>
        <w:t>св</w:t>
      </w:r>
      <w:proofErr w:type="gramEnd"/>
      <w:r w:rsidRPr="00573793">
        <w:rPr>
          <w:rFonts w:ascii="Times New Roman" w:hAnsi="Times New Roman"/>
          <w:sz w:val="28"/>
          <w:szCs w:val="28"/>
        </w:rPr>
        <w:t>іту і оточуючих людей, здатність до самостійних рішень, вільним і відповідальних дій залежать від того, яка його «Я - концепція». «Я-концепція» - це сукупність реального «Я» - те, яким людина здається собі в дійсності, яким він бачить себе в даний момент; ідеального «Я» - яким він поставив собі за мету бути або те, до чого несвідомо прагне, про що мрі</w:t>
      </w:r>
      <w:proofErr w:type="gramStart"/>
      <w:r w:rsidRPr="00573793">
        <w:rPr>
          <w:rFonts w:ascii="Times New Roman" w:hAnsi="Times New Roman"/>
          <w:sz w:val="28"/>
          <w:szCs w:val="28"/>
        </w:rPr>
        <w:t>є;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дзеркального «Я» - це наші смутні, </w:t>
      </w:r>
      <w:proofErr w:type="gramStart"/>
      <w:r w:rsidRPr="00573793">
        <w:rPr>
          <w:rFonts w:ascii="Times New Roman" w:hAnsi="Times New Roman"/>
          <w:sz w:val="28"/>
          <w:szCs w:val="28"/>
        </w:rPr>
        <w:t>а інод</w:t>
      </w:r>
      <w:proofErr w:type="gramEnd"/>
      <w:r w:rsidRPr="00573793">
        <w:rPr>
          <w:rFonts w:ascii="Times New Roman" w:hAnsi="Times New Roman"/>
          <w:sz w:val="28"/>
          <w:szCs w:val="28"/>
        </w:rPr>
        <w:t>і і ясні уявлення про те, що думають про мене інші люди, яким я виглядаю в їхніх очах. Всі ці компоненти взаємопов'язані і взаємовпливають один на одного.</w:t>
      </w:r>
      <w:r w:rsidR="00897055">
        <w:rPr>
          <w:rFonts w:ascii="Times New Roman" w:hAnsi="Times New Roman"/>
          <w:sz w:val="28"/>
          <w:szCs w:val="28"/>
        </w:rPr>
        <w:t xml:space="preserve"> Вони можуть </w:t>
      </w:r>
      <w:proofErr w:type="gramStart"/>
      <w:r w:rsidR="00897055">
        <w:rPr>
          <w:rFonts w:ascii="Times New Roman" w:hAnsi="Times New Roman"/>
          <w:sz w:val="28"/>
          <w:szCs w:val="28"/>
        </w:rPr>
        <w:t>бути</w:t>
      </w:r>
      <w:proofErr w:type="gramEnd"/>
      <w:r w:rsidR="00897055">
        <w:rPr>
          <w:rFonts w:ascii="Times New Roman" w:hAnsi="Times New Roman"/>
          <w:sz w:val="28"/>
          <w:szCs w:val="28"/>
        </w:rPr>
        <w:t xml:space="preserve"> перекручені, </w:t>
      </w:r>
      <w:r w:rsidR="00897055">
        <w:rPr>
          <w:rFonts w:ascii="Times New Roman" w:hAnsi="Times New Roman"/>
          <w:sz w:val="28"/>
          <w:szCs w:val="28"/>
          <w:lang w:val="uk-UA"/>
        </w:rPr>
        <w:t>і</w:t>
      </w:r>
      <w:r w:rsidRPr="00573793">
        <w:rPr>
          <w:rFonts w:ascii="Times New Roman" w:hAnsi="Times New Roman"/>
          <w:sz w:val="28"/>
          <w:szCs w:val="28"/>
        </w:rPr>
        <w:t xml:space="preserve"> не завжди інші сприймають нас так, як ми про це думаємо, не завжди ми в дійсності такі, якими себе уявляємо. Основним інструментом формування образу «Я» стають самооцінка і оцінка людини іншими людьми. Самооцінка, а також </w:t>
      </w:r>
      <w:proofErr w:type="gramStart"/>
      <w:r w:rsidRPr="00573793">
        <w:rPr>
          <w:rFonts w:ascii="Times New Roman" w:hAnsi="Times New Roman"/>
          <w:sz w:val="28"/>
          <w:szCs w:val="28"/>
        </w:rPr>
        <w:t>наше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самопочуття залежать тільки від нас самих. Часто у людини формується завищена самооцінка, що </w:t>
      </w:r>
      <w:proofErr w:type="gramStart"/>
      <w:r w:rsidRPr="00573793">
        <w:rPr>
          <w:rFonts w:ascii="Times New Roman" w:hAnsi="Times New Roman"/>
          <w:sz w:val="28"/>
          <w:szCs w:val="28"/>
        </w:rPr>
        <w:t>проявляється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у надмірній самовпевненості, нездатності реально оцінювати свої можливості. Виникає почуття незадоволеності, що приводить часом до емоційних зривів і депресії. Дуже важливо, щоб у людини була адекватна самооцінка, реальне уявлення про себе і своїх можливостях. Розвиток «Я - концепції» необхідно для розуміння самого себе. Розбіжність між «Я - концепцією» і істинним «Я» людини веде до невміння передбачити, як він себе поведе в тій </w:t>
      </w:r>
      <w:proofErr w:type="gramStart"/>
      <w:r w:rsidRPr="00573793">
        <w:rPr>
          <w:rFonts w:ascii="Times New Roman" w:hAnsi="Times New Roman"/>
          <w:sz w:val="28"/>
          <w:szCs w:val="28"/>
        </w:rPr>
        <w:t>чи інш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ій ситуації, особливо в екстремальній. Іноді люди, які вчинили  проступок, з подивом запитували себе: невже це я? Невже я на таке здатний? Існуюче розбіжність між образом «Я» і істинним «Я» сприймається </w:t>
      </w:r>
      <w:r w:rsidRPr="00573793">
        <w:rPr>
          <w:rFonts w:ascii="Times New Roman" w:hAnsi="Times New Roman"/>
          <w:sz w:val="28"/>
          <w:szCs w:val="28"/>
        </w:rPr>
        <w:lastRenderedPageBreak/>
        <w:t xml:space="preserve">як дискомфорт. Виникає прагнення вийти з цього дискомфорту. Але яким чином це зробити? </w:t>
      </w:r>
      <w:proofErr w:type="gramStart"/>
      <w:r w:rsidRPr="00573793">
        <w:rPr>
          <w:rFonts w:ascii="Times New Roman" w:hAnsi="Times New Roman"/>
          <w:sz w:val="28"/>
          <w:szCs w:val="28"/>
        </w:rPr>
        <w:t xml:space="preserve">Перша реакція </w:t>
      </w:r>
      <w:r w:rsidR="00897055">
        <w:rPr>
          <w:rFonts w:ascii="Times New Roman" w:hAnsi="Times New Roman"/>
          <w:sz w:val="28"/>
          <w:szCs w:val="28"/>
        </w:rPr>
        <w:t>–</w:t>
      </w:r>
      <w:r w:rsidRPr="00573793">
        <w:rPr>
          <w:rFonts w:ascii="Times New Roman" w:hAnsi="Times New Roman"/>
          <w:sz w:val="28"/>
          <w:szCs w:val="28"/>
        </w:rPr>
        <w:t xml:space="preserve"> вибудовування психологічних захистів. Одна з захистів </w:t>
      </w:r>
      <w:r w:rsidR="00897055">
        <w:rPr>
          <w:rFonts w:ascii="Times New Roman" w:hAnsi="Times New Roman"/>
          <w:sz w:val="28"/>
          <w:szCs w:val="28"/>
        </w:rPr>
        <w:t>–</w:t>
      </w:r>
      <w:r w:rsidRPr="00573793">
        <w:rPr>
          <w:rFonts w:ascii="Times New Roman" w:hAnsi="Times New Roman"/>
          <w:sz w:val="28"/>
          <w:szCs w:val="28"/>
        </w:rPr>
        <w:t xml:space="preserve"> заміщення, виправдання себе шляхом перенесення відповідальності на інших.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Ще одна </w:t>
      </w:r>
      <w:r w:rsidR="00897055">
        <w:rPr>
          <w:rFonts w:ascii="Times New Roman" w:hAnsi="Times New Roman"/>
          <w:sz w:val="28"/>
          <w:szCs w:val="28"/>
        </w:rPr>
        <w:t>–</w:t>
      </w:r>
      <w:r w:rsidRPr="00573793">
        <w:rPr>
          <w:rFonts w:ascii="Times New Roman" w:hAnsi="Times New Roman"/>
          <w:sz w:val="28"/>
          <w:szCs w:val="28"/>
        </w:rPr>
        <w:t xml:space="preserve"> агресія. Людина з розвиненою «Я - концепцією» усвідомлює причини дискомфорту як прояв власних проблем, прагне перш за все змінити щось в собі. Шлях </w:t>
      </w:r>
      <w:proofErr w:type="gramStart"/>
      <w:r w:rsidRPr="00573793">
        <w:rPr>
          <w:rFonts w:ascii="Times New Roman" w:hAnsi="Times New Roman"/>
          <w:sz w:val="28"/>
          <w:szCs w:val="28"/>
        </w:rPr>
        <w:t>до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себе лежить через саморозкриття. Прагнення до відкритості </w:t>
      </w:r>
      <w:proofErr w:type="gramStart"/>
      <w:r w:rsidRPr="00573793">
        <w:rPr>
          <w:rFonts w:ascii="Times New Roman" w:hAnsi="Times New Roman"/>
          <w:sz w:val="28"/>
          <w:szCs w:val="28"/>
        </w:rPr>
        <w:t>кожного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з нас відкриває нам шлях до взаєморозуміння і розуміння себе. Відкрити своє «Я», прийняти себе, сформувати цілісний образ «Я» в стані кожна людина. Потрібно тільки захотіти. Так вирушайте в дорогу </w:t>
      </w:r>
      <w:proofErr w:type="gramStart"/>
      <w:r w:rsidRPr="00573793">
        <w:rPr>
          <w:rFonts w:ascii="Times New Roman" w:hAnsi="Times New Roman"/>
          <w:sz w:val="28"/>
          <w:szCs w:val="28"/>
        </w:rPr>
        <w:t>до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себе!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u w:val="single"/>
        </w:rPr>
        <w:t>Коментар для тренера</w:t>
      </w:r>
      <w:r w:rsidRPr="00573793">
        <w:rPr>
          <w:rFonts w:ascii="Times New Roman" w:hAnsi="Times New Roman"/>
          <w:sz w:val="28"/>
          <w:szCs w:val="28"/>
        </w:rPr>
        <w:t>: На початку роботи групи</w:t>
      </w:r>
      <w:r w:rsidR="00897055">
        <w:rPr>
          <w:rFonts w:ascii="Times New Roman" w:hAnsi="Times New Roman"/>
          <w:sz w:val="28"/>
          <w:szCs w:val="28"/>
        </w:rPr>
        <w:t xml:space="preserve"> кожен учасник оформляє картку-</w:t>
      </w:r>
      <w:r w:rsidRPr="00573793">
        <w:rPr>
          <w:rFonts w:ascii="Times New Roman" w:hAnsi="Times New Roman"/>
          <w:sz w:val="28"/>
          <w:szCs w:val="28"/>
        </w:rPr>
        <w:t>візитку, де вказує своє тренінгове ім'я. При цьому він має право взяти собі будь-яке ім'я: своє справжн</w:t>
      </w:r>
      <w:proofErr w:type="gramStart"/>
      <w:r w:rsidRPr="00573793">
        <w:rPr>
          <w:rFonts w:ascii="Times New Roman" w:hAnsi="Times New Roman"/>
          <w:sz w:val="28"/>
          <w:szCs w:val="28"/>
        </w:rPr>
        <w:t>є,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ігрове, ім'я літературного персонажа і тому подібне. Надалі на всьому протязі тренінгу учасники звертаються один до одного по цих іменах. Тренер дає 3-5 хвилин для того, щоб всі учасники зробили свої візитки, прикріпили їх до одягу і </w:t>
      </w:r>
      <w:proofErr w:type="gramStart"/>
      <w:r w:rsidRPr="00573793">
        <w:rPr>
          <w:rFonts w:ascii="Times New Roman" w:hAnsi="Times New Roman"/>
          <w:sz w:val="28"/>
          <w:szCs w:val="28"/>
        </w:rPr>
        <w:t>п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ідготувалися до вправ.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7055">
        <w:rPr>
          <w:rFonts w:ascii="Times New Roman" w:hAnsi="Times New Roman"/>
          <w:b/>
          <w:sz w:val="28"/>
          <w:szCs w:val="28"/>
        </w:rPr>
        <w:t>2. Вправа</w:t>
      </w:r>
      <w:r w:rsidRPr="00573793">
        <w:rPr>
          <w:rFonts w:ascii="Times New Roman" w:hAnsi="Times New Roman"/>
          <w:b/>
          <w:sz w:val="28"/>
          <w:szCs w:val="28"/>
        </w:rPr>
        <w:t xml:space="preserve"> «Самопрезентація» (30 хв.)</w:t>
      </w:r>
      <w:r w:rsidRPr="00573793">
        <w:rPr>
          <w:rFonts w:ascii="Times New Roman" w:hAnsi="Times New Roman"/>
          <w:sz w:val="28"/>
          <w:szCs w:val="28"/>
        </w:rPr>
        <w:t xml:space="preserve">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sz w:val="28"/>
          <w:szCs w:val="28"/>
        </w:rPr>
        <w:t>Мета</w:t>
      </w:r>
      <w:r w:rsidRPr="00620949">
        <w:rPr>
          <w:rFonts w:ascii="Times New Roman" w:hAnsi="Times New Roman"/>
          <w:sz w:val="28"/>
          <w:szCs w:val="28"/>
        </w:rPr>
        <w:t xml:space="preserve">: </w:t>
      </w:r>
      <w:r w:rsidRPr="00573793">
        <w:rPr>
          <w:rFonts w:ascii="Times New Roman" w:hAnsi="Times New Roman"/>
          <w:sz w:val="28"/>
          <w:szCs w:val="28"/>
        </w:rPr>
        <w:t>сприяння</w:t>
      </w:r>
      <w:r w:rsidRPr="00620949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знайомству</w:t>
      </w:r>
      <w:r w:rsidRPr="00620949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учасників</w:t>
      </w:r>
      <w:r w:rsidRPr="00620949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тренінгу</w:t>
      </w:r>
      <w:r w:rsidRPr="00620949">
        <w:rPr>
          <w:rFonts w:ascii="Times New Roman" w:hAnsi="Times New Roman"/>
          <w:sz w:val="28"/>
          <w:szCs w:val="28"/>
        </w:rPr>
        <w:t xml:space="preserve">, </w:t>
      </w:r>
      <w:r w:rsidRPr="00573793">
        <w:rPr>
          <w:rFonts w:ascii="Times New Roman" w:hAnsi="Times New Roman"/>
          <w:sz w:val="28"/>
          <w:szCs w:val="28"/>
        </w:rPr>
        <w:t>вміння</w:t>
      </w:r>
      <w:r w:rsidRPr="00620949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уявити</w:t>
      </w:r>
      <w:r w:rsidRPr="00620949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себе</w:t>
      </w:r>
      <w:r w:rsidRPr="00620949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і</w:t>
      </w:r>
      <w:r w:rsidRPr="00620949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увійти</w:t>
      </w:r>
      <w:r w:rsidRPr="00620949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в</w:t>
      </w:r>
      <w:r w:rsidRPr="00620949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первинний</w:t>
      </w:r>
      <w:r w:rsidRPr="00620949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контакт</w:t>
      </w:r>
      <w:r w:rsidRPr="00620949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з</w:t>
      </w:r>
      <w:r w:rsidRPr="00620949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>оточуючими</w:t>
      </w:r>
      <w:r w:rsidRPr="00620949">
        <w:rPr>
          <w:rFonts w:ascii="Times New Roman" w:hAnsi="Times New Roman"/>
          <w:sz w:val="28"/>
          <w:szCs w:val="28"/>
        </w:rPr>
        <w:t xml:space="preserve">.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sz w:val="28"/>
          <w:szCs w:val="28"/>
        </w:rPr>
        <w:t>Хід вправа</w:t>
      </w:r>
      <w:r w:rsidRPr="00573793">
        <w:rPr>
          <w:rFonts w:ascii="Times New Roman" w:hAnsi="Times New Roman"/>
          <w:sz w:val="28"/>
          <w:szCs w:val="28"/>
        </w:rPr>
        <w:t xml:space="preserve">: Учасникам </w:t>
      </w:r>
      <w:proofErr w:type="gramStart"/>
      <w:r w:rsidRPr="00573793">
        <w:rPr>
          <w:rFonts w:ascii="Times New Roman" w:hAnsi="Times New Roman"/>
          <w:sz w:val="28"/>
          <w:szCs w:val="28"/>
        </w:rPr>
        <w:t>дається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наступне пояснення: «У поданні себе ви повинні постаратися відобразити </w:t>
      </w:r>
      <w:proofErr w:type="gramStart"/>
      <w:r w:rsidRPr="00573793">
        <w:rPr>
          <w:rFonts w:ascii="Times New Roman" w:hAnsi="Times New Roman"/>
          <w:sz w:val="28"/>
          <w:szCs w:val="28"/>
        </w:rPr>
        <w:t>свою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індивідуальність так, щоб всі інші учасники відразу запам'ятали виступив. На початку пропонується назвати: 5 своїх самих яскраво виражених якостей; захоплення, інтереси; заповітна мрія чи найголовніші плани на майбутн</w:t>
      </w:r>
      <w:proofErr w:type="gramStart"/>
      <w:r w:rsidRPr="00573793">
        <w:rPr>
          <w:rFonts w:ascii="Times New Roman" w:hAnsi="Times New Roman"/>
          <w:sz w:val="28"/>
          <w:szCs w:val="28"/>
        </w:rPr>
        <w:t>є.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На це виділяється 5 хв.».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u w:val="single"/>
        </w:rPr>
        <w:t>Обговорення в групі та зворотний зв’язок</w:t>
      </w:r>
      <w:r w:rsidRPr="00573793">
        <w:rPr>
          <w:rFonts w:ascii="Times New Roman" w:hAnsi="Times New Roman"/>
          <w:sz w:val="28"/>
          <w:szCs w:val="28"/>
        </w:rPr>
        <w:t xml:space="preserve">.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Чи потрібно вміти себе презентувати?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Що було легше, говорити </w:t>
      </w:r>
      <w:proofErr w:type="gramStart"/>
      <w:r w:rsidRPr="00573793">
        <w:rPr>
          <w:rFonts w:ascii="Times New Roman" w:hAnsi="Times New Roman"/>
          <w:sz w:val="28"/>
          <w:szCs w:val="28"/>
        </w:rPr>
        <w:t>про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3793">
        <w:rPr>
          <w:rFonts w:ascii="Times New Roman" w:hAnsi="Times New Roman"/>
          <w:sz w:val="28"/>
          <w:szCs w:val="28"/>
        </w:rPr>
        <w:t>себе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чи слухати партнера?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>Хто може повторити інформацію, що отримана від інших учасників?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>Що заважало слухати уважно інших?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>Висновки за результатами обговорення.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7055">
        <w:rPr>
          <w:rFonts w:ascii="Times New Roman" w:hAnsi="Times New Roman"/>
          <w:b/>
          <w:sz w:val="28"/>
          <w:szCs w:val="28"/>
        </w:rPr>
        <w:t>3. Вправа</w:t>
      </w:r>
      <w:r w:rsidRPr="00573793">
        <w:rPr>
          <w:rFonts w:ascii="Times New Roman" w:hAnsi="Times New Roman"/>
          <w:b/>
          <w:sz w:val="28"/>
          <w:szCs w:val="28"/>
        </w:rPr>
        <w:t xml:space="preserve"> «Правила тренінгу» (20 хв.)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sz w:val="28"/>
          <w:szCs w:val="28"/>
        </w:rPr>
        <w:t>Мета:</w:t>
      </w:r>
      <w:r w:rsidRPr="00573793">
        <w:rPr>
          <w:rFonts w:ascii="Times New Roman" w:hAnsi="Times New Roman"/>
          <w:sz w:val="28"/>
          <w:szCs w:val="28"/>
        </w:rPr>
        <w:t xml:space="preserve"> сприяти затвердженню групою правил поведінки </w:t>
      </w:r>
      <w:proofErr w:type="gramStart"/>
      <w:r w:rsidRPr="00573793">
        <w:rPr>
          <w:rFonts w:ascii="Times New Roman" w:hAnsi="Times New Roman"/>
          <w:sz w:val="28"/>
          <w:szCs w:val="28"/>
        </w:rPr>
        <w:t>п</w:t>
      </w:r>
      <w:proofErr w:type="gramEnd"/>
      <w:r w:rsidRPr="00573793">
        <w:rPr>
          <w:rFonts w:ascii="Times New Roman" w:hAnsi="Times New Roman"/>
          <w:sz w:val="28"/>
          <w:szCs w:val="28"/>
        </w:rPr>
        <w:t>ід час тренінгу, з’ясувати їх сутність й необхідність.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897055">
        <w:rPr>
          <w:rFonts w:ascii="Times New Roman" w:hAnsi="Times New Roman"/>
          <w:b/>
          <w:sz w:val="28"/>
          <w:szCs w:val="28"/>
          <w:lang w:val="uk-UA"/>
        </w:rPr>
        <w:t>Хід роботи</w:t>
      </w:r>
      <w:r w:rsidRPr="00897055">
        <w:rPr>
          <w:rFonts w:ascii="Times New Roman" w:hAnsi="Times New Roman"/>
          <w:sz w:val="28"/>
          <w:szCs w:val="28"/>
          <w:lang w:val="uk-UA"/>
        </w:rPr>
        <w:t xml:space="preserve">: групі пропонується розділитися на дві підгрупи та сформулювати правила роботи і спілкування під час тренінгу, акцентуючи увагу на те, що ці самі правила одночасно є й умовами ефективного оволодіння знаннями, уміннями, навичками та можуть сприяти становленню позитивної групової атмосфери. </w:t>
      </w:r>
      <w:r w:rsidRPr="00573793">
        <w:rPr>
          <w:rFonts w:ascii="Times New Roman" w:hAnsi="Times New Roman"/>
          <w:sz w:val="28"/>
          <w:szCs w:val="28"/>
        </w:rPr>
        <w:t xml:space="preserve">Кожна команда протягом 7 хвилин складає правила роботи, далі представник від кожної команди презентує роботу </w:t>
      </w:r>
      <w:proofErr w:type="gramStart"/>
      <w:r w:rsidRPr="00573793">
        <w:rPr>
          <w:rFonts w:ascii="Times New Roman" w:hAnsi="Times New Roman"/>
          <w:sz w:val="28"/>
          <w:szCs w:val="28"/>
        </w:rPr>
        <w:t>п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ідгрупи протягом 3 хвилин. Тренер записує правила на ватмані, ті правила, що повторюються – обводяться та набувають рангу найбільш значущих для групи. </w:t>
      </w:r>
      <w:r w:rsidRPr="00573793">
        <w:rPr>
          <w:rFonts w:ascii="Times New Roman" w:hAnsi="Times New Roman"/>
          <w:sz w:val="28"/>
          <w:szCs w:val="28"/>
          <w:u w:val="single"/>
        </w:rPr>
        <w:t>Обговорення в групі та прийняття правил.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573793">
        <w:rPr>
          <w:rFonts w:ascii="Times New Roman" w:hAnsi="Times New Roman"/>
          <w:sz w:val="28"/>
          <w:szCs w:val="28"/>
        </w:rPr>
        <w:t xml:space="preserve">Конфіденційності. Це правило захищає будь-якого учасника і ведучого тренінгу і полягає в тому, що вся інформація, повідомлена про себе або про </w:t>
      </w:r>
      <w:r w:rsidRPr="00573793">
        <w:rPr>
          <w:rFonts w:ascii="Times New Roman" w:hAnsi="Times New Roman"/>
          <w:sz w:val="28"/>
          <w:szCs w:val="28"/>
        </w:rPr>
        <w:lastRenderedPageBreak/>
        <w:t xml:space="preserve">іншу людину в групі, є закритою і не може бути передана іншим без дозволу того людини, до якого ця інформація безпосередньо відноситься. </w:t>
      </w:r>
      <w:proofErr w:type="gramEnd"/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Право висловлювання. Щоб не сталося </w:t>
      </w:r>
      <w:proofErr w:type="gramStart"/>
      <w:r w:rsidRPr="00573793">
        <w:rPr>
          <w:rFonts w:ascii="Times New Roman" w:hAnsi="Times New Roman"/>
          <w:sz w:val="28"/>
          <w:szCs w:val="28"/>
        </w:rPr>
        <w:t>п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ід час проведення тренінгу необхідно домовитися, що будь-який учасник, якому надано слово, має право висловити сові думку, а інші учасники повинні дати йому можливість висловитися до кінця.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Бути активним. Кожен учасник має право бути активним, задавати питання, якщо йому щось незрозуміло. Так само у </w:t>
      </w:r>
      <w:proofErr w:type="gramStart"/>
      <w:r w:rsidRPr="00573793">
        <w:rPr>
          <w:rFonts w:ascii="Times New Roman" w:hAnsi="Times New Roman"/>
          <w:sz w:val="28"/>
          <w:szCs w:val="28"/>
        </w:rPr>
        <w:t>кожного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учасника є право на мовчання, тобто право не відповідати на запитання, на який він ще не готовий відповісти.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>Бути доброзичливим, не критикувати інших. Сприяє п</w:t>
      </w:r>
      <w:r w:rsidR="00897055">
        <w:rPr>
          <w:rFonts w:ascii="Times New Roman" w:hAnsi="Times New Roman"/>
          <w:sz w:val="28"/>
          <w:szCs w:val="28"/>
        </w:rPr>
        <w:t>рояву відвертості у групі та</w:t>
      </w:r>
      <w:r w:rsidRPr="00573793">
        <w:rPr>
          <w:rFonts w:ascii="Times New Roman" w:hAnsi="Times New Roman"/>
          <w:sz w:val="28"/>
          <w:szCs w:val="28"/>
        </w:rPr>
        <w:t xml:space="preserve"> надає змогу активізувати у групі взаємну </w:t>
      </w:r>
      <w:proofErr w:type="gramStart"/>
      <w:r w:rsidRPr="00573793">
        <w:rPr>
          <w:rFonts w:ascii="Times New Roman" w:hAnsi="Times New Roman"/>
          <w:sz w:val="28"/>
          <w:szCs w:val="28"/>
        </w:rPr>
        <w:t>п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ідтримку, співчуття тощо.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Відповідальність. Кожен несе відповідальність за свою поведінку в групі і в реальному житті. </w:t>
      </w:r>
      <w:proofErr w:type="gramStart"/>
      <w:r w:rsidRPr="00573793">
        <w:rPr>
          <w:rFonts w:ascii="Times New Roman" w:hAnsi="Times New Roman"/>
          <w:sz w:val="28"/>
          <w:szCs w:val="28"/>
        </w:rPr>
        <w:t>П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ід час тренінгу не повинно бути виразів: «ми вважаємо ...», «ми думаємо ...» і тому подібне. «Я вважаю ...», «я думаю ...» - такий вираз персональної відповідальності за </w:t>
      </w:r>
      <w:proofErr w:type="gramStart"/>
      <w:r w:rsidRPr="00573793">
        <w:rPr>
          <w:rFonts w:ascii="Times New Roman" w:hAnsi="Times New Roman"/>
          <w:sz w:val="28"/>
          <w:szCs w:val="28"/>
        </w:rPr>
        <w:t>свою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позицію. Ми не оцінюємо інших людей, їх думки, поведінку, а приймаємо їх такими, якими вони</w:t>
      </w:r>
      <w:proofErr w:type="gramStart"/>
      <w:r w:rsidRPr="00573793">
        <w:rPr>
          <w:rFonts w:ascii="Times New Roman" w:hAnsi="Times New Roman"/>
          <w:sz w:val="28"/>
          <w:szCs w:val="28"/>
        </w:rPr>
        <w:t xml:space="preserve"> є.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Кожна людина має власний унікальний досвід, яким може поділитися з іншими учасниками групи. </w:t>
      </w:r>
      <w:proofErr w:type="gramStart"/>
      <w:r w:rsidRPr="00573793">
        <w:rPr>
          <w:rFonts w:ascii="Times New Roman" w:hAnsi="Times New Roman"/>
          <w:sz w:val="28"/>
          <w:szCs w:val="28"/>
        </w:rPr>
        <w:t>П</w:t>
      </w:r>
      <w:proofErr w:type="gramEnd"/>
      <w:r w:rsidRPr="00573793">
        <w:rPr>
          <w:rFonts w:ascii="Times New Roman" w:hAnsi="Times New Roman"/>
          <w:sz w:val="28"/>
          <w:szCs w:val="28"/>
        </w:rPr>
        <w:t>ід час заняття необхідно проявляти шанобливе ставлення один до одного для того, щоб уникнути неконструктивних конфліктів.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Не спізнюватись. Правило розвиває повагу </w:t>
      </w:r>
      <w:proofErr w:type="gramStart"/>
      <w:r w:rsidRPr="00573793">
        <w:rPr>
          <w:rFonts w:ascii="Times New Roman" w:hAnsi="Times New Roman"/>
          <w:sz w:val="28"/>
          <w:szCs w:val="28"/>
        </w:rPr>
        <w:t>до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себе і інших, внутрішню дисципліну.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Право тренера. Тренер має право перервати вправу або іншу діяльність групи (або </w:t>
      </w:r>
      <w:proofErr w:type="gramStart"/>
      <w:r w:rsidRPr="00573793">
        <w:rPr>
          <w:rFonts w:ascii="Times New Roman" w:hAnsi="Times New Roman"/>
          <w:sz w:val="28"/>
          <w:szCs w:val="28"/>
        </w:rPr>
        <w:t>конкретного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учасника) в тому випадку, якщо це заважає групового процесу. Також тренер стежить за дотриманням прийнятих групою правил.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u w:val="single"/>
        </w:rPr>
        <w:t>Коментар для тренера</w:t>
      </w:r>
      <w:r w:rsidRPr="00573793">
        <w:rPr>
          <w:rFonts w:ascii="Times New Roman" w:hAnsi="Times New Roman"/>
          <w:sz w:val="28"/>
          <w:szCs w:val="28"/>
        </w:rPr>
        <w:t xml:space="preserve">: Тренер приймає активну участь у формулюванні правил, </w:t>
      </w:r>
      <w:proofErr w:type="gramStart"/>
      <w:r w:rsidRPr="00573793">
        <w:rPr>
          <w:rFonts w:ascii="Times New Roman" w:hAnsi="Times New Roman"/>
          <w:sz w:val="28"/>
          <w:szCs w:val="28"/>
        </w:rPr>
        <w:t>п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ідказує. Важливо, щоб учасники погодились з кожним правилом та прийняли його. </w:t>
      </w:r>
      <w:proofErr w:type="gramStart"/>
      <w:r w:rsidRPr="00573793">
        <w:rPr>
          <w:rFonts w:ascii="Times New Roman" w:hAnsi="Times New Roman"/>
          <w:sz w:val="28"/>
          <w:szCs w:val="28"/>
        </w:rPr>
        <w:t>Додаткові правила можна включати до переліку, однак потрібно спостерігати, щоб їх не було занадто багато, оскільки не будуть триматися у пам’яті учасників, правила не повинні суперечити загальним принципам проведення тренінгів. До правил краще звертатися на початку кожного дня, а також за необхідністю у процесі заняття, наприклад при порушенні правил учасниками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73793">
        <w:rPr>
          <w:rFonts w:ascii="Times New Roman" w:hAnsi="Times New Roman"/>
          <w:sz w:val="28"/>
          <w:szCs w:val="28"/>
        </w:rPr>
        <w:t>З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цією метою варто розмістити плакат з правилами на видному місці.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7055">
        <w:rPr>
          <w:rFonts w:ascii="Times New Roman" w:hAnsi="Times New Roman"/>
          <w:b/>
          <w:sz w:val="28"/>
          <w:szCs w:val="28"/>
        </w:rPr>
        <w:t>4. Вправа</w:t>
      </w:r>
      <w:r w:rsidRPr="00573793">
        <w:rPr>
          <w:rFonts w:ascii="Times New Roman" w:hAnsi="Times New Roman"/>
          <w:b/>
          <w:sz w:val="28"/>
          <w:szCs w:val="28"/>
        </w:rPr>
        <w:t xml:space="preserve"> «Автопортрет» (35хв.)</w:t>
      </w:r>
      <w:r w:rsidRPr="00573793">
        <w:rPr>
          <w:rFonts w:ascii="Times New Roman" w:hAnsi="Times New Roman"/>
          <w:sz w:val="28"/>
          <w:szCs w:val="28"/>
        </w:rPr>
        <w:t xml:space="preserve">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b/>
          <w:sz w:val="28"/>
          <w:szCs w:val="28"/>
        </w:rPr>
        <w:t>Мета:</w:t>
      </w:r>
      <w:r w:rsidRPr="00573793">
        <w:rPr>
          <w:rFonts w:ascii="Times New Roman" w:hAnsi="Times New Roman"/>
          <w:sz w:val="28"/>
          <w:szCs w:val="28"/>
        </w:rPr>
        <w:t xml:space="preserve"> формування умінь розпізнавання незнайомій особистості; розвиток навичок опису інших людей за </w:t>
      </w:r>
      <w:proofErr w:type="gramStart"/>
      <w:r w:rsidRPr="00573793">
        <w:rPr>
          <w:rFonts w:ascii="Times New Roman" w:hAnsi="Times New Roman"/>
          <w:sz w:val="28"/>
          <w:szCs w:val="28"/>
        </w:rPr>
        <w:t>р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ізними ознаками.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7055">
        <w:rPr>
          <w:rFonts w:ascii="Times New Roman" w:hAnsi="Times New Roman"/>
          <w:b/>
          <w:sz w:val="28"/>
          <w:szCs w:val="28"/>
          <w:lang w:val="uk-UA"/>
        </w:rPr>
        <w:t>Хід роботи</w:t>
      </w:r>
      <w:r w:rsidRPr="00897055">
        <w:rPr>
          <w:rFonts w:ascii="Times New Roman" w:hAnsi="Times New Roman"/>
          <w:sz w:val="28"/>
          <w:szCs w:val="28"/>
          <w:lang w:val="uk-UA"/>
        </w:rPr>
        <w:t xml:space="preserve">: Уявіть собі, що у вас має бути зустріч з незнайомою людиною і потрібно, щоб він дізнався вас. </w:t>
      </w:r>
      <w:r w:rsidRPr="00573793">
        <w:rPr>
          <w:rFonts w:ascii="Times New Roman" w:hAnsi="Times New Roman"/>
          <w:sz w:val="28"/>
          <w:szCs w:val="28"/>
        </w:rPr>
        <w:t xml:space="preserve">Опишіть себе. Знайдіть такі ознаки, які виділяють вас з натовпу. Опишіть </w:t>
      </w:r>
      <w:proofErr w:type="gramStart"/>
      <w:r w:rsidRPr="00573793">
        <w:rPr>
          <w:rFonts w:ascii="Times New Roman" w:hAnsi="Times New Roman"/>
          <w:sz w:val="28"/>
          <w:szCs w:val="28"/>
        </w:rPr>
        <w:t>св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ій зовнішній вигляд, ходу, манеру говорити, одягатися; може вам властиві інші ознаки, які звертають на себе увагу. Робота відбувається в парах. В процесі виступу одного з </w:t>
      </w:r>
      <w:r w:rsidRPr="00573793">
        <w:rPr>
          <w:rFonts w:ascii="Times New Roman" w:hAnsi="Times New Roman"/>
          <w:sz w:val="28"/>
          <w:szCs w:val="28"/>
        </w:rPr>
        <w:lastRenderedPageBreak/>
        <w:t xml:space="preserve">партнерів інший може ставити уточнюючі питання, для того, щоб «автопортрет» був більш повним. На обговорення в парах відводиться 15-20 хвилин. По закінченню завдання учасники сідають в коло і діляться враженнями. </w:t>
      </w:r>
      <w:proofErr w:type="gramStart"/>
      <w:r w:rsidRPr="00573793">
        <w:rPr>
          <w:rFonts w:ascii="Times New Roman" w:hAnsi="Times New Roman"/>
          <w:sz w:val="28"/>
          <w:szCs w:val="28"/>
        </w:rPr>
        <w:t>П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ісля закінчення заняття підводяться підсумки роботи групи.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  <w:u w:val="single"/>
        </w:rPr>
        <w:t>Обговорення в групі та зворотний зв’язок</w:t>
      </w:r>
      <w:r w:rsidRPr="00573793">
        <w:rPr>
          <w:rFonts w:ascii="Times New Roman" w:hAnsi="Times New Roman"/>
          <w:sz w:val="28"/>
          <w:szCs w:val="28"/>
        </w:rPr>
        <w:t xml:space="preserve">. </w:t>
      </w:r>
    </w:p>
    <w:p w:rsidR="00897055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93">
        <w:rPr>
          <w:rFonts w:ascii="Times New Roman" w:hAnsi="Times New Roman"/>
          <w:sz w:val="28"/>
          <w:szCs w:val="28"/>
        </w:rPr>
        <w:t xml:space="preserve">Були труднощі з </w:t>
      </w:r>
      <w:proofErr w:type="gramStart"/>
      <w:r w:rsidRPr="00573793">
        <w:rPr>
          <w:rFonts w:ascii="Times New Roman" w:hAnsi="Times New Roman"/>
          <w:sz w:val="28"/>
          <w:szCs w:val="28"/>
        </w:rPr>
        <w:t>п</w:t>
      </w:r>
      <w:proofErr w:type="gramEnd"/>
      <w:r w:rsidR="00897055">
        <w:rPr>
          <w:rFonts w:ascii="Times New Roman" w:hAnsi="Times New Roman"/>
          <w:sz w:val="28"/>
          <w:szCs w:val="28"/>
        </w:rPr>
        <w:t xml:space="preserve">ідбором якостей? Аргументуйте. </w:t>
      </w:r>
      <w:r w:rsidRPr="00573793">
        <w:rPr>
          <w:rFonts w:ascii="Times New Roman" w:hAnsi="Times New Roman"/>
          <w:sz w:val="28"/>
          <w:szCs w:val="28"/>
        </w:rPr>
        <w:t>Чиї характеристики запам’яталися вам найбільше? Чим ві</w:t>
      </w:r>
      <w:proofErr w:type="gramStart"/>
      <w:r w:rsidRPr="00573793">
        <w:rPr>
          <w:rFonts w:ascii="Times New Roman" w:hAnsi="Times New Roman"/>
          <w:sz w:val="28"/>
          <w:szCs w:val="28"/>
        </w:rPr>
        <w:t>др</w:t>
      </w:r>
      <w:proofErr w:type="gramEnd"/>
      <w:r w:rsidRPr="00573793">
        <w:rPr>
          <w:rFonts w:ascii="Times New Roman" w:hAnsi="Times New Roman"/>
          <w:sz w:val="28"/>
          <w:szCs w:val="28"/>
        </w:rPr>
        <w:t>ізняються від</w:t>
      </w:r>
      <w:r w:rsidR="005F7635" w:rsidRPr="00573793">
        <w:rPr>
          <w:rFonts w:ascii="Times New Roman" w:hAnsi="Times New Roman"/>
          <w:sz w:val="28"/>
          <w:szCs w:val="28"/>
        </w:rPr>
        <w:t xml:space="preserve"> </w:t>
      </w:r>
      <w:r w:rsidRPr="00573793">
        <w:rPr>
          <w:rFonts w:ascii="Times New Roman" w:hAnsi="Times New Roman"/>
          <w:sz w:val="28"/>
          <w:szCs w:val="28"/>
        </w:rPr>
        <w:t xml:space="preserve">інших?  Кому вдалося з легкістю виконати вправу, поділіться, завдячуючи чому (почутті гумору, </w:t>
      </w:r>
      <w:proofErr w:type="gramStart"/>
      <w:r w:rsidRPr="00573793">
        <w:rPr>
          <w:rFonts w:ascii="Times New Roman" w:hAnsi="Times New Roman"/>
          <w:sz w:val="28"/>
          <w:szCs w:val="28"/>
        </w:rPr>
        <w:t>п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ідказки, звички до креативного мислення тощо)? </w:t>
      </w:r>
    </w:p>
    <w:p w:rsidR="00744312" w:rsidRPr="00573793" w:rsidRDefault="00744312" w:rsidP="0089705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65C4"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5F7635" w:rsidRPr="003D65C4">
        <w:rPr>
          <w:rFonts w:ascii="Times New Roman" w:hAnsi="Times New Roman"/>
          <w:b/>
          <w:sz w:val="28"/>
          <w:szCs w:val="28"/>
          <w:lang w:val="uk-UA"/>
        </w:rPr>
        <w:t xml:space="preserve">Підбиття підсумків </w:t>
      </w:r>
      <w:r w:rsidR="005F7635" w:rsidRPr="00573793">
        <w:rPr>
          <w:rFonts w:ascii="Times New Roman" w:hAnsi="Times New Roman"/>
          <w:b/>
          <w:sz w:val="28"/>
          <w:szCs w:val="28"/>
          <w:lang w:val="uk-UA"/>
        </w:rPr>
        <w:t>тренінгу</w:t>
      </w:r>
      <w:r w:rsidRPr="003D65C4">
        <w:rPr>
          <w:rFonts w:ascii="Times New Roman" w:hAnsi="Times New Roman"/>
          <w:b/>
          <w:sz w:val="28"/>
          <w:szCs w:val="28"/>
          <w:lang w:val="uk-UA"/>
        </w:rPr>
        <w:t xml:space="preserve"> (10 хв.)</w:t>
      </w:r>
      <w:r w:rsidRPr="003D65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7635" w:rsidRPr="003D65C4">
        <w:rPr>
          <w:rFonts w:ascii="Times New Roman" w:hAnsi="Times New Roman"/>
          <w:sz w:val="28"/>
          <w:szCs w:val="28"/>
          <w:lang w:val="uk-UA"/>
        </w:rPr>
        <w:t>Підбиття підсумків першо</w:t>
      </w:r>
      <w:r w:rsidR="005F7635" w:rsidRPr="00573793">
        <w:rPr>
          <w:rFonts w:ascii="Times New Roman" w:hAnsi="Times New Roman"/>
          <w:sz w:val="28"/>
          <w:szCs w:val="28"/>
          <w:lang w:val="uk-UA"/>
        </w:rPr>
        <w:t xml:space="preserve">го тренінгу </w:t>
      </w:r>
      <w:r w:rsidRPr="003D65C4">
        <w:rPr>
          <w:rFonts w:ascii="Times New Roman" w:hAnsi="Times New Roman"/>
          <w:sz w:val="28"/>
          <w:szCs w:val="28"/>
          <w:lang w:val="uk-UA"/>
        </w:rPr>
        <w:t xml:space="preserve">має бути позитивним, лаконічним. </w:t>
      </w:r>
      <w:r w:rsidRPr="00573793">
        <w:rPr>
          <w:rFonts w:ascii="Times New Roman" w:hAnsi="Times New Roman"/>
          <w:sz w:val="28"/>
          <w:szCs w:val="28"/>
        </w:rPr>
        <w:t xml:space="preserve">Варто робити це в атмосфері доброзичливості, акцентуючи увагу на позитивних моментах </w:t>
      </w:r>
      <w:proofErr w:type="gramStart"/>
      <w:r w:rsidRPr="00573793">
        <w:rPr>
          <w:rFonts w:ascii="Times New Roman" w:hAnsi="Times New Roman"/>
          <w:sz w:val="28"/>
          <w:szCs w:val="28"/>
        </w:rPr>
        <w:t>у</w:t>
      </w:r>
      <w:proofErr w:type="gramEnd"/>
      <w:r w:rsidRPr="00573793">
        <w:rPr>
          <w:rFonts w:ascii="Times New Roman" w:hAnsi="Times New Roman"/>
          <w:sz w:val="28"/>
          <w:szCs w:val="28"/>
        </w:rPr>
        <w:t xml:space="preserve"> роботі учасників завершити сесію й оголосити перерву.</w:t>
      </w:r>
    </w:p>
    <w:p w:rsidR="005F7635" w:rsidRPr="00573793" w:rsidRDefault="005F763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5F7635" w:rsidRPr="00573793" w:rsidRDefault="005F763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5F7635" w:rsidRDefault="005F763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897055" w:rsidRDefault="0089705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897055" w:rsidRDefault="0089705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897055" w:rsidRDefault="0089705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897055" w:rsidRDefault="0089705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897055" w:rsidRDefault="0089705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897055" w:rsidRDefault="0089705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897055" w:rsidRDefault="0089705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897055" w:rsidRDefault="0089705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897055" w:rsidRDefault="0089705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897055" w:rsidRDefault="0089705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897055" w:rsidRDefault="0089705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897055" w:rsidRDefault="0089705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897055" w:rsidRDefault="0089705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897055" w:rsidRDefault="0089705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897055" w:rsidRPr="00573793" w:rsidRDefault="00897055" w:rsidP="00573793">
      <w:pPr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center"/>
        <w:rPr>
          <w:b/>
          <w:sz w:val="28"/>
          <w:szCs w:val="28"/>
          <w:lang w:val="uk-UA"/>
        </w:rPr>
      </w:pPr>
      <w:r w:rsidRPr="00573793">
        <w:rPr>
          <w:b/>
          <w:sz w:val="28"/>
          <w:szCs w:val="28"/>
          <w:lang w:val="uk-UA"/>
        </w:rPr>
        <w:lastRenderedPageBreak/>
        <w:t>Додаток</w:t>
      </w:r>
      <w:r w:rsidR="004C3FD8" w:rsidRPr="00573793">
        <w:rPr>
          <w:b/>
          <w:sz w:val="28"/>
          <w:szCs w:val="28"/>
          <w:lang w:val="uk-UA"/>
        </w:rPr>
        <w:t xml:space="preserve"> 6</w:t>
      </w:r>
    </w:p>
    <w:p w:rsidR="004C3FD8" w:rsidRPr="00573793" w:rsidRDefault="004C3FD8" w:rsidP="00573793">
      <w:pPr>
        <w:pStyle w:val="a3"/>
        <w:spacing w:before="0" w:beforeAutospacing="0" w:after="0" w:afterAutospacing="0"/>
        <w:ind w:left="-567" w:firstLine="567"/>
        <w:jc w:val="center"/>
        <w:rPr>
          <w:b/>
          <w:sz w:val="28"/>
          <w:szCs w:val="28"/>
          <w:lang w:val="uk-UA"/>
        </w:rPr>
      </w:pP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center"/>
        <w:rPr>
          <w:b/>
          <w:caps/>
          <w:sz w:val="28"/>
          <w:szCs w:val="28"/>
          <w:lang w:val="uk-UA"/>
        </w:rPr>
      </w:pPr>
      <w:r w:rsidRPr="00573793">
        <w:rPr>
          <w:b/>
          <w:caps/>
          <w:sz w:val="28"/>
          <w:szCs w:val="28"/>
          <w:lang w:val="uk-UA"/>
        </w:rPr>
        <w:t>Підбірка арттерапевтичних вправ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  <w:lang w:val="uk-UA"/>
        </w:rPr>
        <w:t xml:space="preserve">У Додаток включені різноманітні техніки та вправи, які широко використовуються в арт-терапевтичній роботі з різними категорія клієнтів. </w:t>
      </w:r>
      <w:r w:rsidRPr="00573793">
        <w:rPr>
          <w:sz w:val="28"/>
          <w:szCs w:val="28"/>
        </w:rPr>
        <w:t xml:space="preserve">Більшість цих </w:t>
      </w:r>
      <w:proofErr w:type="gramStart"/>
      <w:r w:rsidRPr="00573793">
        <w:rPr>
          <w:sz w:val="28"/>
          <w:szCs w:val="28"/>
        </w:rPr>
        <w:t>техн</w:t>
      </w:r>
      <w:proofErr w:type="gramEnd"/>
      <w:r w:rsidRPr="00573793">
        <w:rPr>
          <w:sz w:val="28"/>
          <w:szCs w:val="28"/>
        </w:rPr>
        <w:t xml:space="preserve">ік і вправ взяті з практики тематично орієнтованих груп, хоча можуть застосовуватися інших формах групової роботи, а також в індивідуальній роботі.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i/>
          <w:iCs/>
          <w:sz w:val="28"/>
          <w:szCs w:val="28"/>
        </w:rPr>
        <w:t xml:space="preserve">Група А «Робота з матеріалами» </w:t>
      </w:r>
      <w:r w:rsidRPr="00573793">
        <w:rPr>
          <w:sz w:val="28"/>
          <w:szCs w:val="28"/>
        </w:rPr>
        <w:t xml:space="preserve">включає </w:t>
      </w:r>
      <w:proofErr w:type="gramStart"/>
      <w:r w:rsidRPr="00573793">
        <w:rPr>
          <w:sz w:val="28"/>
          <w:szCs w:val="28"/>
        </w:rPr>
        <w:t>техн</w:t>
      </w:r>
      <w:proofErr w:type="gramEnd"/>
      <w:r w:rsidRPr="00573793">
        <w:rPr>
          <w:sz w:val="28"/>
          <w:szCs w:val="28"/>
        </w:rPr>
        <w:t xml:space="preserve">іку і вправи, застосування яких має на меті подолати ускладнення (які нерідко відзначаються у клієнта або групи на початку арт-терапевтического процесу) в творчій роботі, стимулювати спонтанність, розвивати уяву і творчі здібності. Підгрупа І містить графічну техніку. </w:t>
      </w:r>
      <w:proofErr w:type="gramStart"/>
      <w:r w:rsidRPr="00573793">
        <w:rPr>
          <w:sz w:val="28"/>
          <w:szCs w:val="28"/>
        </w:rPr>
        <w:t>П</w:t>
      </w:r>
      <w:proofErr w:type="gramEnd"/>
      <w:r w:rsidRPr="00573793">
        <w:rPr>
          <w:sz w:val="28"/>
          <w:szCs w:val="28"/>
        </w:rPr>
        <w:t xml:space="preserve">ідгрупа IІ містить техніку, засновану на використанні інших образотворчих матеріалів і засобів роботи (піску, глини, тесту, текстури, кольорового паперу і т. д.). </w:t>
      </w:r>
    </w:p>
    <w:p w:rsidR="005F7635" w:rsidRPr="00573793" w:rsidRDefault="001B56FF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i/>
          <w:iCs/>
          <w:sz w:val="28"/>
          <w:szCs w:val="28"/>
        </w:rPr>
        <w:t>Група Б</w:t>
      </w:r>
      <w:r w:rsidR="005F7635" w:rsidRPr="00573793">
        <w:rPr>
          <w:b/>
          <w:i/>
          <w:iCs/>
          <w:sz w:val="28"/>
          <w:szCs w:val="28"/>
        </w:rPr>
        <w:t xml:space="preserve"> «Загальні теми»</w:t>
      </w:r>
      <w:r w:rsidR="005F7635" w:rsidRPr="00573793">
        <w:rPr>
          <w:i/>
          <w:iCs/>
          <w:sz w:val="28"/>
          <w:szCs w:val="28"/>
        </w:rPr>
        <w:t xml:space="preserve"> </w:t>
      </w:r>
      <w:r w:rsidR="005F7635" w:rsidRPr="00573793">
        <w:rPr>
          <w:sz w:val="28"/>
          <w:szCs w:val="28"/>
        </w:rPr>
        <w:t xml:space="preserve">складена з вправ і тем, що дозволяють виражати широкий спектр </w:t>
      </w:r>
      <w:proofErr w:type="gramStart"/>
      <w:r w:rsidR="005F7635" w:rsidRPr="00573793">
        <w:rPr>
          <w:sz w:val="28"/>
          <w:szCs w:val="28"/>
        </w:rPr>
        <w:t>р</w:t>
      </w:r>
      <w:proofErr w:type="gramEnd"/>
      <w:r w:rsidR="005F7635" w:rsidRPr="00573793">
        <w:rPr>
          <w:sz w:val="28"/>
          <w:szCs w:val="28"/>
        </w:rPr>
        <w:t xml:space="preserve">ізних переживань, які  так чи інакше  зачіпають більшість людей. </w:t>
      </w:r>
    </w:p>
    <w:p w:rsidR="005F7635" w:rsidRPr="00573793" w:rsidRDefault="001B56FF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i/>
          <w:iCs/>
          <w:sz w:val="28"/>
          <w:szCs w:val="28"/>
        </w:rPr>
        <w:t>Вправи і теми групи В</w:t>
      </w:r>
      <w:r w:rsidR="005F7635" w:rsidRPr="00573793">
        <w:rPr>
          <w:b/>
          <w:i/>
          <w:iCs/>
          <w:sz w:val="28"/>
          <w:szCs w:val="28"/>
        </w:rPr>
        <w:t xml:space="preserve"> «Робота в парах»</w:t>
      </w:r>
      <w:r w:rsidR="005F7635" w:rsidRPr="00573793">
        <w:rPr>
          <w:b/>
          <w:sz w:val="28"/>
          <w:szCs w:val="28"/>
        </w:rPr>
        <w:t xml:space="preserve"> </w:t>
      </w:r>
      <w:r w:rsidR="005F7635" w:rsidRPr="00573793">
        <w:rPr>
          <w:sz w:val="28"/>
          <w:szCs w:val="28"/>
        </w:rPr>
        <w:t xml:space="preserve">передбачають спільну образотворчу роботу в парах, яка дозволяє розвивати комунікативні навики, </w:t>
      </w:r>
      <w:proofErr w:type="gramStart"/>
      <w:r w:rsidR="005F7635" w:rsidRPr="00573793">
        <w:rPr>
          <w:sz w:val="28"/>
          <w:szCs w:val="28"/>
        </w:rPr>
        <w:t>досл</w:t>
      </w:r>
      <w:proofErr w:type="gramEnd"/>
      <w:r w:rsidR="005F7635" w:rsidRPr="00573793">
        <w:rPr>
          <w:sz w:val="28"/>
          <w:szCs w:val="28"/>
        </w:rPr>
        <w:t>іджувати і корегувати соціальні ролі і звичні форми поведінки.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outlineLvl w:val="0"/>
        <w:rPr>
          <w:b/>
          <w:i/>
          <w:sz w:val="28"/>
          <w:szCs w:val="28"/>
        </w:rPr>
      </w:pPr>
      <w:r w:rsidRPr="00573793">
        <w:rPr>
          <w:b/>
          <w:bCs/>
          <w:sz w:val="28"/>
          <w:szCs w:val="28"/>
        </w:rPr>
        <w:t>Група</w:t>
      </w:r>
      <w:proofErr w:type="gramStart"/>
      <w:r w:rsidRPr="00573793">
        <w:rPr>
          <w:b/>
          <w:bCs/>
          <w:sz w:val="28"/>
          <w:szCs w:val="28"/>
        </w:rPr>
        <w:t xml:space="preserve"> А</w:t>
      </w:r>
      <w:proofErr w:type="gramEnd"/>
      <w:r w:rsidRPr="00573793">
        <w:rPr>
          <w:b/>
          <w:bCs/>
          <w:sz w:val="28"/>
          <w:szCs w:val="28"/>
        </w:rPr>
        <w:t xml:space="preserve">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outlineLvl w:val="0"/>
        <w:rPr>
          <w:sz w:val="28"/>
          <w:szCs w:val="28"/>
          <w:lang w:val="en-US"/>
        </w:rPr>
      </w:pPr>
      <w:proofErr w:type="gramStart"/>
      <w:r w:rsidRPr="00573793">
        <w:rPr>
          <w:sz w:val="28"/>
          <w:szCs w:val="28"/>
        </w:rPr>
        <w:t>П</w:t>
      </w:r>
      <w:proofErr w:type="gramEnd"/>
      <w:r w:rsidRPr="00573793">
        <w:rPr>
          <w:sz w:val="28"/>
          <w:szCs w:val="28"/>
        </w:rPr>
        <w:t>ідгрупа I</w:t>
      </w:r>
    </w:p>
    <w:p w:rsidR="005F7635" w:rsidRPr="00573793" w:rsidRDefault="005F7635" w:rsidP="00573793">
      <w:pPr>
        <w:pStyle w:val="a3"/>
        <w:numPr>
          <w:ilvl w:val="0"/>
          <w:numId w:val="35"/>
        </w:numPr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Вправи з кольорами. </w:t>
      </w:r>
      <w:r w:rsidRPr="00573793">
        <w:rPr>
          <w:sz w:val="28"/>
          <w:szCs w:val="28"/>
        </w:rPr>
        <w:t>Використовуючи один колі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, спробуйте, зображаючи ним різні форми і лінії, дослідити його смислові значення. </w:t>
      </w:r>
    </w:p>
    <w:p w:rsidR="005F7635" w:rsidRPr="00573793" w:rsidRDefault="005F7635" w:rsidP="00D01BD9">
      <w:pPr>
        <w:pStyle w:val="a3"/>
        <w:numPr>
          <w:ilvl w:val="0"/>
          <w:numId w:val="36"/>
        </w:numPr>
        <w:tabs>
          <w:tab w:val="clear" w:pos="720"/>
          <w:tab w:val="left" w:pos="142"/>
          <w:tab w:val="num" w:pos="284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Виберіть кольори, які для вас найбільш і найменш переважні в даний момент. </w:t>
      </w:r>
    </w:p>
    <w:p w:rsidR="005F7635" w:rsidRPr="00573793" w:rsidRDefault="005F7635" w:rsidP="00D01BD9">
      <w:pPr>
        <w:pStyle w:val="a3"/>
        <w:numPr>
          <w:ilvl w:val="0"/>
          <w:numId w:val="36"/>
        </w:numPr>
        <w:tabs>
          <w:tab w:val="clear" w:pos="720"/>
          <w:tab w:val="left" w:pos="142"/>
          <w:tab w:val="num" w:pos="284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Виберіть два або три кольори, які складають гармонійну групу, або кольори, що відображають особливості вашого характеру, стану. </w:t>
      </w:r>
    </w:p>
    <w:p w:rsidR="005F7635" w:rsidRPr="00573793" w:rsidRDefault="005F7635" w:rsidP="00D01BD9">
      <w:pPr>
        <w:pStyle w:val="a3"/>
        <w:numPr>
          <w:ilvl w:val="0"/>
          <w:numId w:val="36"/>
        </w:numPr>
        <w:tabs>
          <w:tab w:val="clear" w:pos="720"/>
          <w:tab w:val="left" w:pos="142"/>
          <w:tab w:val="num" w:pos="284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Виберіть кольори, які «нейтралізують» ваші негативні переживання. </w:t>
      </w:r>
    </w:p>
    <w:p w:rsidR="005F7635" w:rsidRPr="00573793" w:rsidRDefault="005F7635" w:rsidP="00D01BD9">
      <w:pPr>
        <w:pStyle w:val="a3"/>
        <w:numPr>
          <w:ilvl w:val="0"/>
          <w:numId w:val="36"/>
        </w:numPr>
        <w:tabs>
          <w:tab w:val="clear" w:pos="720"/>
          <w:tab w:val="left" w:pos="142"/>
          <w:tab w:val="num" w:pos="284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Створіть зображення, використовуючи лише два або три кольори. </w:t>
      </w:r>
    </w:p>
    <w:p w:rsidR="005F7635" w:rsidRPr="00573793" w:rsidRDefault="005F7635" w:rsidP="00D01BD9">
      <w:pPr>
        <w:pStyle w:val="a3"/>
        <w:numPr>
          <w:ilvl w:val="0"/>
          <w:numId w:val="36"/>
        </w:numPr>
        <w:tabs>
          <w:tab w:val="clear" w:pos="720"/>
          <w:tab w:val="left" w:pos="142"/>
          <w:tab w:val="num" w:pos="284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Виберіть два кольори — один симпат</w:t>
      </w:r>
      <w:r w:rsidR="00897055">
        <w:rPr>
          <w:sz w:val="28"/>
          <w:szCs w:val="28"/>
        </w:rPr>
        <w:t>ичний вам, інший несимпатичний</w:t>
      </w:r>
      <w:r w:rsidR="00897055">
        <w:rPr>
          <w:sz w:val="28"/>
          <w:szCs w:val="28"/>
          <w:lang w:val="uk-UA"/>
        </w:rPr>
        <w:t xml:space="preserve"> –</w:t>
      </w:r>
      <w:r w:rsidRPr="00573793">
        <w:rPr>
          <w:sz w:val="28"/>
          <w:szCs w:val="28"/>
        </w:rPr>
        <w:t xml:space="preserve"> і створіть з їх допомогою зображення. </w:t>
      </w:r>
    </w:p>
    <w:p w:rsidR="005F7635" w:rsidRPr="00573793" w:rsidRDefault="005F7635" w:rsidP="00D01BD9">
      <w:pPr>
        <w:pStyle w:val="a3"/>
        <w:numPr>
          <w:ilvl w:val="0"/>
          <w:numId w:val="36"/>
        </w:numPr>
        <w:tabs>
          <w:tab w:val="clear" w:pos="720"/>
          <w:tab w:val="left" w:pos="142"/>
          <w:tab w:val="num" w:pos="284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Створіть два малюнки: один з</w:t>
      </w:r>
      <w:r w:rsidR="00897055">
        <w:rPr>
          <w:sz w:val="28"/>
          <w:szCs w:val="28"/>
        </w:rPr>
        <w:t xml:space="preserve"> кольорів, </w:t>
      </w:r>
      <w:proofErr w:type="gramStart"/>
      <w:r w:rsidR="00897055">
        <w:rPr>
          <w:sz w:val="28"/>
          <w:szCs w:val="28"/>
        </w:rPr>
        <w:t>при</w:t>
      </w:r>
      <w:proofErr w:type="gramEnd"/>
      <w:r w:rsidR="00897055">
        <w:rPr>
          <w:sz w:val="28"/>
          <w:szCs w:val="28"/>
        </w:rPr>
        <w:t xml:space="preserve">ємних вам, інший </w:t>
      </w:r>
      <w:r w:rsidR="00897055">
        <w:rPr>
          <w:sz w:val="28"/>
          <w:szCs w:val="28"/>
          <w:lang w:val="uk-UA"/>
        </w:rPr>
        <w:t>–</w:t>
      </w:r>
      <w:r w:rsidR="00897055">
        <w:rPr>
          <w:sz w:val="28"/>
          <w:szCs w:val="28"/>
        </w:rPr>
        <w:t xml:space="preserve"> з</w:t>
      </w:r>
      <w:r w:rsidR="00897055">
        <w:rPr>
          <w:sz w:val="28"/>
          <w:szCs w:val="28"/>
          <w:lang w:val="uk-UA"/>
        </w:rPr>
        <w:t xml:space="preserve"> </w:t>
      </w:r>
      <w:r w:rsidRPr="00573793">
        <w:rPr>
          <w:sz w:val="28"/>
          <w:szCs w:val="28"/>
        </w:rPr>
        <w:t xml:space="preserve">неприємних, а потім порівняєте обидва малюнки. </w:t>
      </w:r>
    </w:p>
    <w:p w:rsidR="005F7635" w:rsidRPr="00573793" w:rsidRDefault="005F7635" w:rsidP="00D01BD9">
      <w:pPr>
        <w:pStyle w:val="a3"/>
        <w:numPr>
          <w:ilvl w:val="0"/>
          <w:numId w:val="36"/>
        </w:numPr>
        <w:tabs>
          <w:tab w:val="clear" w:pos="720"/>
          <w:tab w:val="left" w:pos="142"/>
          <w:tab w:val="num" w:pos="284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Використовуючи </w:t>
      </w:r>
      <w:proofErr w:type="gramStart"/>
      <w:r w:rsidRPr="00573793">
        <w:rPr>
          <w:sz w:val="28"/>
          <w:szCs w:val="28"/>
        </w:rPr>
        <w:t>великий</w:t>
      </w:r>
      <w:proofErr w:type="gramEnd"/>
      <w:r w:rsidRPr="00573793">
        <w:rPr>
          <w:sz w:val="28"/>
          <w:szCs w:val="28"/>
        </w:rPr>
        <w:t xml:space="preserve"> пензлик, із закритими очима зафарбуйте всю поверхню аркуша. Розплющивши очі, спробуйте побачити образ або оцінити особливості зображення. Поті</w:t>
      </w:r>
      <w:proofErr w:type="gramStart"/>
      <w:r w:rsidRPr="00573793">
        <w:rPr>
          <w:sz w:val="28"/>
          <w:szCs w:val="28"/>
        </w:rPr>
        <w:t>м</w:t>
      </w:r>
      <w:proofErr w:type="gramEnd"/>
      <w:r w:rsidRPr="00573793">
        <w:rPr>
          <w:sz w:val="28"/>
          <w:szCs w:val="28"/>
        </w:rPr>
        <w:t xml:space="preserve"> зробіть те саме, використовуючи інший колір. </w:t>
      </w:r>
    </w:p>
    <w:p w:rsidR="005F7635" w:rsidRPr="00573793" w:rsidRDefault="005F7635" w:rsidP="00D01BD9">
      <w:pPr>
        <w:pStyle w:val="a3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Створіть серію малюнків на папері 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ізних відтінків. Перш ніж малювати, спробуйте викликати у себе асоціації з кольором паперу для формування початкового образу.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lastRenderedPageBreak/>
        <w:t xml:space="preserve">2. «Завершення». </w:t>
      </w:r>
      <w:r w:rsidRPr="00573793">
        <w:rPr>
          <w:sz w:val="28"/>
          <w:szCs w:val="28"/>
        </w:rPr>
        <w:t>Використовуючи одні й ті ж прості лінії та форми як основу, створіть завершений образ, а потім порівняєте зображення в групі з точки зору форми образі</w:t>
      </w:r>
      <w:proofErr w:type="gramStart"/>
      <w:r w:rsidRPr="00573793">
        <w:rPr>
          <w:sz w:val="28"/>
          <w:szCs w:val="28"/>
        </w:rPr>
        <w:t>в</w:t>
      </w:r>
      <w:proofErr w:type="gramEnd"/>
      <w:r w:rsidRPr="00573793">
        <w:rPr>
          <w:sz w:val="28"/>
          <w:szCs w:val="28"/>
        </w:rPr>
        <w:t xml:space="preserve">, </w:t>
      </w:r>
      <w:proofErr w:type="gramStart"/>
      <w:r w:rsidRPr="00573793">
        <w:rPr>
          <w:sz w:val="28"/>
          <w:szCs w:val="28"/>
        </w:rPr>
        <w:t>та</w:t>
      </w:r>
      <w:proofErr w:type="gramEnd"/>
      <w:r w:rsidRPr="00573793">
        <w:rPr>
          <w:sz w:val="28"/>
          <w:szCs w:val="28"/>
        </w:rPr>
        <w:t xml:space="preserve"> з точки зору їх змісту.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>3. Контрастні кольори, лінії і форми.</w:t>
      </w:r>
      <w:r w:rsidRPr="00573793">
        <w:rPr>
          <w:sz w:val="28"/>
          <w:szCs w:val="28"/>
        </w:rPr>
        <w:t xml:space="preserve"> Використовуйте контрастні кольори, лінії і форми, наприклад легкі і сильні мазки, короткі і довгі лінії і т. д., для створення єдиного зображення.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4. «Крупний масштаб». </w:t>
      </w:r>
      <w:r w:rsidRPr="00573793">
        <w:rPr>
          <w:sz w:val="28"/>
          <w:szCs w:val="28"/>
        </w:rPr>
        <w:t xml:space="preserve">Створіть зображення, використовуючи малярні кисті, ролики, губки, ганчірки, ноги, руки і т. ін.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5. «Вирізані форми». </w:t>
      </w:r>
      <w:r w:rsidRPr="00573793">
        <w:rPr>
          <w:sz w:val="28"/>
          <w:szCs w:val="28"/>
        </w:rPr>
        <w:t xml:space="preserve">Накресліть </w:t>
      </w:r>
      <w:proofErr w:type="gramStart"/>
      <w:r w:rsidRPr="00573793">
        <w:rPr>
          <w:sz w:val="28"/>
          <w:szCs w:val="28"/>
        </w:rPr>
        <w:t>будь-яку</w:t>
      </w:r>
      <w:proofErr w:type="gramEnd"/>
      <w:r w:rsidRPr="00573793">
        <w:rPr>
          <w:sz w:val="28"/>
          <w:szCs w:val="28"/>
        </w:rPr>
        <w:t xml:space="preserve"> фігуру, потім виріжте її та створіть на ній зображення. Повторіть те  саме, використовуючи іншу фігуру, і порівняйте результати.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6. «Карлючки». </w:t>
      </w:r>
      <w:r w:rsidRPr="00573793">
        <w:rPr>
          <w:sz w:val="28"/>
          <w:szCs w:val="28"/>
        </w:rPr>
        <w:t>Основний змі</w:t>
      </w:r>
      <w:proofErr w:type="gramStart"/>
      <w:r w:rsidRPr="00573793">
        <w:rPr>
          <w:sz w:val="28"/>
          <w:szCs w:val="28"/>
        </w:rPr>
        <w:t>ст</w:t>
      </w:r>
      <w:proofErr w:type="gramEnd"/>
      <w:r w:rsidRPr="00573793">
        <w:rPr>
          <w:sz w:val="28"/>
          <w:szCs w:val="28"/>
        </w:rPr>
        <w:t xml:space="preserve"> цієї вправи – вільний рух крейди або олівця на аркуші паперу без будь-якої мети і задуму, внаслідок чого виходить складний «клубок» ліній. У цьому «клубку» слід потім побачити будь-який образ і розвинути його. </w:t>
      </w:r>
    </w:p>
    <w:p w:rsidR="005F7635" w:rsidRPr="00573793" w:rsidRDefault="005F7635" w:rsidP="00D01BD9">
      <w:pPr>
        <w:pStyle w:val="a3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Ведіть «щоденник карлючок», для того, щоб прослідкувати їх зміну за певний проміжок часу. </w:t>
      </w:r>
    </w:p>
    <w:p w:rsidR="005F7635" w:rsidRPr="00573793" w:rsidRDefault="005F7635" w:rsidP="00D01BD9">
      <w:pPr>
        <w:pStyle w:val="a3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573793">
        <w:rPr>
          <w:sz w:val="28"/>
          <w:szCs w:val="28"/>
        </w:rPr>
        <w:t>На</w:t>
      </w:r>
      <w:proofErr w:type="gramEnd"/>
      <w:r w:rsidRPr="00573793">
        <w:rPr>
          <w:sz w:val="28"/>
          <w:szCs w:val="28"/>
        </w:rPr>
        <w:t xml:space="preserve"> </w:t>
      </w:r>
      <w:proofErr w:type="gramStart"/>
      <w:r w:rsidRPr="00573793">
        <w:rPr>
          <w:sz w:val="28"/>
          <w:szCs w:val="28"/>
        </w:rPr>
        <w:t>основ</w:t>
      </w:r>
      <w:proofErr w:type="gramEnd"/>
      <w:r w:rsidRPr="00573793">
        <w:rPr>
          <w:sz w:val="28"/>
          <w:szCs w:val="28"/>
        </w:rPr>
        <w:t xml:space="preserve">і створених карлючок складіть розповідь. </w:t>
      </w:r>
    </w:p>
    <w:p w:rsidR="005F7635" w:rsidRPr="00573793" w:rsidRDefault="005F7635" w:rsidP="00D01BD9">
      <w:pPr>
        <w:pStyle w:val="a3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Спробуйте виразити в словах свої відчуття і асоціації, які з'являються при створенні 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ізних карлючок. </w:t>
      </w:r>
    </w:p>
    <w:p w:rsidR="005F7635" w:rsidRPr="00573793" w:rsidRDefault="005F7635" w:rsidP="00D01BD9">
      <w:pPr>
        <w:pStyle w:val="a3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Використовуйте відбитки фарби на папері (отримані за допомогою пензлика або руки) як основу для створення образу. </w:t>
      </w:r>
    </w:p>
    <w:p w:rsidR="005F7635" w:rsidRPr="00573793" w:rsidRDefault="005F7635" w:rsidP="00D01BD9">
      <w:pPr>
        <w:pStyle w:val="a3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Виконайте те  саме за участю всіх членів групи, але на </w:t>
      </w:r>
      <w:proofErr w:type="gramStart"/>
      <w:r w:rsidRPr="00573793">
        <w:rPr>
          <w:sz w:val="28"/>
          <w:szCs w:val="28"/>
        </w:rPr>
        <w:t>великому</w:t>
      </w:r>
      <w:proofErr w:type="gramEnd"/>
      <w:r w:rsidRPr="00573793">
        <w:rPr>
          <w:sz w:val="28"/>
          <w:szCs w:val="28"/>
        </w:rPr>
        <w:t xml:space="preserve"> вертикально розташованому аркуші паперу (ватмані). </w:t>
      </w:r>
    </w:p>
    <w:p w:rsidR="005F7635" w:rsidRPr="00573793" w:rsidRDefault="005F7635" w:rsidP="00D01BD9">
      <w:pPr>
        <w:pStyle w:val="a3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Напишіть свої ініціали або автограф величезними буквами</w:t>
      </w:r>
      <w:proofErr w:type="gramStart"/>
      <w:r w:rsidRPr="00573793">
        <w:rPr>
          <w:sz w:val="28"/>
          <w:szCs w:val="28"/>
        </w:rPr>
        <w:t xml:space="preserve"> ,</w:t>
      </w:r>
      <w:proofErr w:type="gramEnd"/>
      <w:r w:rsidRPr="00573793">
        <w:rPr>
          <w:sz w:val="28"/>
          <w:szCs w:val="28"/>
        </w:rPr>
        <w:t xml:space="preserve"> а потім спробуйте знайти в контурах образ і розвинути його. </w:t>
      </w:r>
    </w:p>
    <w:p w:rsidR="005F7635" w:rsidRPr="00573793" w:rsidRDefault="005F7635" w:rsidP="00D01BD9">
      <w:pPr>
        <w:pStyle w:val="a3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«Метаморфози». Змініть карлючки і отриманий образ в щось інше, використовуючи три рухи руки.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7. Права рука та </w:t>
      </w:r>
      <w:proofErr w:type="gramStart"/>
      <w:r w:rsidRPr="00573793">
        <w:rPr>
          <w:b/>
          <w:bCs/>
          <w:sz w:val="28"/>
          <w:szCs w:val="28"/>
        </w:rPr>
        <w:t>л</w:t>
      </w:r>
      <w:proofErr w:type="gramEnd"/>
      <w:r w:rsidRPr="00573793">
        <w:rPr>
          <w:b/>
          <w:bCs/>
          <w:sz w:val="28"/>
          <w:szCs w:val="28"/>
        </w:rPr>
        <w:t>іва рука</w:t>
      </w:r>
      <w:r w:rsidRPr="00573793">
        <w:rPr>
          <w:sz w:val="28"/>
          <w:szCs w:val="28"/>
        </w:rPr>
        <w:t xml:space="preserve">. Виберіть 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ізні кольори для правої і лівої руки. Закривши очі, малюйте карлючки двома руками, потім, розплющивши очі, сформуйте </w:t>
      </w:r>
      <w:proofErr w:type="gramStart"/>
      <w:r w:rsidRPr="00573793">
        <w:rPr>
          <w:sz w:val="28"/>
          <w:szCs w:val="28"/>
        </w:rPr>
        <w:t>образи на</w:t>
      </w:r>
      <w:proofErr w:type="gramEnd"/>
      <w:r w:rsidRPr="00573793">
        <w:rPr>
          <w:sz w:val="28"/>
          <w:szCs w:val="28"/>
        </w:rPr>
        <w:t xml:space="preserve"> основі цих карлючок.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8. Ліва рука. </w:t>
      </w:r>
    </w:p>
    <w:p w:rsidR="005F7635" w:rsidRPr="00573793" w:rsidRDefault="005F7635" w:rsidP="00D01BD9">
      <w:pPr>
        <w:pStyle w:val="a3"/>
        <w:numPr>
          <w:ilvl w:val="0"/>
          <w:numId w:val="37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Узявши лівою рукою великий пензлик та використовуючи один колі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, зробіть мазки, а потім сформуйте на їх основі зображення. </w:t>
      </w:r>
    </w:p>
    <w:p w:rsidR="005F7635" w:rsidRPr="00573793" w:rsidRDefault="005F7635" w:rsidP="00D01BD9">
      <w:pPr>
        <w:pStyle w:val="a3"/>
        <w:numPr>
          <w:ilvl w:val="0"/>
          <w:numId w:val="37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Створіть карлючки лівою долонею і перетворіть їх в зображення.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9. Малюнок на вологому папері. </w:t>
      </w:r>
      <w:r w:rsidRPr="00573793">
        <w:rPr>
          <w:sz w:val="28"/>
          <w:szCs w:val="28"/>
        </w:rPr>
        <w:t>Використовуйте водорозчинні  фарби, наносячи їх за допомогою пензлика на вологий папі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, розбризкуючи їх. Зверніть увагу, на те, як змішуються кольори. Зверніть увагу на  свої відчуття, </w:t>
      </w:r>
      <w:proofErr w:type="gramStart"/>
      <w:r w:rsidRPr="00573793">
        <w:rPr>
          <w:sz w:val="28"/>
          <w:szCs w:val="28"/>
        </w:rPr>
        <w:t>пов'язан</w:t>
      </w:r>
      <w:proofErr w:type="gramEnd"/>
      <w:r w:rsidRPr="00573793">
        <w:rPr>
          <w:sz w:val="28"/>
          <w:szCs w:val="28"/>
        </w:rPr>
        <w:t xml:space="preserve">і з цим. </w:t>
      </w:r>
    </w:p>
    <w:p w:rsidR="005F7635" w:rsidRPr="00573793" w:rsidRDefault="005F7635" w:rsidP="00D01BD9">
      <w:pPr>
        <w:pStyle w:val="a3"/>
        <w:numPr>
          <w:ilvl w:val="0"/>
          <w:numId w:val="37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Виконайте те саме,  з використанням зі</w:t>
      </w:r>
      <w:proofErr w:type="gramStart"/>
      <w:r w:rsidRPr="00573793">
        <w:rPr>
          <w:sz w:val="28"/>
          <w:szCs w:val="28"/>
        </w:rPr>
        <w:t>м'ятого</w:t>
      </w:r>
      <w:proofErr w:type="gramEnd"/>
      <w:r w:rsidRPr="00573793">
        <w:rPr>
          <w:sz w:val="28"/>
          <w:szCs w:val="28"/>
        </w:rPr>
        <w:t xml:space="preserve"> паперу. </w:t>
      </w:r>
    </w:p>
    <w:p w:rsidR="005F7635" w:rsidRPr="00573793" w:rsidRDefault="005F7635" w:rsidP="00D01BD9">
      <w:pPr>
        <w:pStyle w:val="a3"/>
        <w:numPr>
          <w:ilvl w:val="0"/>
          <w:numId w:val="37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Перетворіть кольорові плями в образи. </w:t>
      </w:r>
    </w:p>
    <w:p w:rsidR="005F7635" w:rsidRPr="00573793" w:rsidRDefault="005F7635" w:rsidP="00D01BD9">
      <w:pPr>
        <w:pStyle w:val="a3"/>
        <w:numPr>
          <w:ilvl w:val="0"/>
          <w:numId w:val="37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Користуючись фломастерами обведіть або з'єднайте окремі кольорові плями. </w:t>
      </w:r>
    </w:p>
    <w:p w:rsidR="005F7635" w:rsidRPr="00573793" w:rsidRDefault="005F7635" w:rsidP="00D01BD9">
      <w:pPr>
        <w:pStyle w:val="a3"/>
        <w:numPr>
          <w:ilvl w:val="0"/>
          <w:numId w:val="37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Дайте назви отриманим колірним плямам.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lastRenderedPageBreak/>
        <w:t xml:space="preserve">10. «Чорнильні плями та метелики». </w:t>
      </w:r>
      <w:r w:rsidRPr="00573793">
        <w:rPr>
          <w:sz w:val="28"/>
          <w:szCs w:val="28"/>
        </w:rPr>
        <w:t xml:space="preserve">Крапніть чорнилом або 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ідкою фарбою на папір, складіть лист навпіл, розгорніть. Перетворіть плями в образи. </w:t>
      </w:r>
    </w:p>
    <w:p w:rsidR="005F7635" w:rsidRPr="00573793" w:rsidRDefault="005F7635" w:rsidP="00D01BD9">
      <w:pPr>
        <w:pStyle w:val="a3"/>
        <w:numPr>
          <w:ilvl w:val="0"/>
          <w:numId w:val="38"/>
        </w:numPr>
        <w:tabs>
          <w:tab w:val="clear" w:pos="720"/>
          <w:tab w:val="left" w:pos="426"/>
          <w:tab w:val="num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Дайте всі</w:t>
      </w:r>
      <w:proofErr w:type="gramStart"/>
      <w:r w:rsidRPr="00573793">
        <w:rPr>
          <w:sz w:val="28"/>
          <w:szCs w:val="28"/>
        </w:rPr>
        <w:t>м</w:t>
      </w:r>
      <w:proofErr w:type="gramEnd"/>
      <w:r w:rsidRPr="00573793">
        <w:rPr>
          <w:sz w:val="28"/>
          <w:szCs w:val="28"/>
        </w:rPr>
        <w:t xml:space="preserve"> членам групи схожі плями для доопрацювання, а потім порівняєте результати.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Виріжте і домалюйте окремі фрагменти плями, які вам до вподоби.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11. «Відбитки». Для виконання цієї вправи </w:t>
      </w:r>
      <w:proofErr w:type="gramStart"/>
      <w:r w:rsidRPr="00573793">
        <w:rPr>
          <w:b/>
          <w:bCs/>
          <w:sz w:val="28"/>
          <w:szCs w:val="28"/>
        </w:rPr>
        <w:t>п</w:t>
      </w:r>
      <w:proofErr w:type="gramEnd"/>
      <w:r w:rsidRPr="00573793">
        <w:rPr>
          <w:b/>
          <w:bCs/>
          <w:sz w:val="28"/>
          <w:szCs w:val="28"/>
        </w:rPr>
        <w:t xml:space="preserve">ідійдуть предмети з рельєфною поверхнею для виготовлення відбитків. </w:t>
      </w:r>
    </w:p>
    <w:p w:rsidR="005F7635" w:rsidRPr="00573793" w:rsidRDefault="005F7635" w:rsidP="00D01BD9">
      <w:pPr>
        <w:pStyle w:val="a3"/>
        <w:numPr>
          <w:ilvl w:val="0"/>
          <w:numId w:val="37"/>
        </w:numPr>
        <w:tabs>
          <w:tab w:val="clear" w:pos="720"/>
          <w:tab w:val="left" w:pos="284"/>
          <w:tab w:val="num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Використовуйте предмети, знайдені </w:t>
      </w:r>
      <w:proofErr w:type="gramStart"/>
      <w:r w:rsidRPr="00573793">
        <w:rPr>
          <w:sz w:val="28"/>
          <w:szCs w:val="28"/>
        </w:rPr>
        <w:t>на</w:t>
      </w:r>
      <w:proofErr w:type="gramEnd"/>
      <w:r w:rsidRPr="00573793">
        <w:rPr>
          <w:sz w:val="28"/>
          <w:szCs w:val="28"/>
        </w:rPr>
        <w:t xml:space="preserve"> природі. </w:t>
      </w:r>
    </w:p>
    <w:p w:rsidR="005F7635" w:rsidRPr="00573793" w:rsidRDefault="005F7635" w:rsidP="00D01BD9">
      <w:pPr>
        <w:pStyle w:val="a3"/>
        <w:numPr>
          <w:ilvl w:val="0"/>
          <w:numId w:val="37"/>
        </w:numPr>
        <w:tabs>
          <w:tab w:val="clear" w:pos="720"/>
          <w:tab w:val="left" w:pos="284"/>
          <w:tab w:val="num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Створіть цілісну композицію з відбиткі</w:t>
      </w:r>
      <w:proofErr w:type="gramStart"/>
      <w:r w:rsidRPr="00573793">
        <w:rPr>
          <w:sz w:val="28"/>
          <w:szCs w:val="28"/>
        </w:rPr>
        <w:t>в</w:t>
      </w:r>
      <w:proofErr w:type="gramEnd"/>
      <w:r w:rsidRPr="00573793">
        <w:rPr>
          <w:sz w:val="28"/>
          <w:szCs w:val="28"/>
        </w:rPr>
        <w:t>.</w:t>
      </w:r>
    </w:p>
    <w:p w:rsidR="005F7635" w:rsidRPr="00573793" w:rsidRDefault="005F7635" w:rsidP="00D01BD9">
      <w:pPr>
        <w:pStyle w:val="a3"/>
        <w:numPr>
          <w:ilvl w:val="0"/>
          <w:numId w:val="37"/>
        </w:numPr>
        <w:tabs>
          <w:tab w:val="clear" w:pos="720"/>
          <w:tab w:val="left" w:pos="284"/>
          <w:tab w:val="num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Створіть з відбитків образ. (Виконання індивідуальне, або колективне на великому аркуші паперу).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  <w:proofErr w:type="gramStart"/>
      <w:r w:rsidRPr="00573793">
        <w:rPr>
          <w:b/>
          <w:bCs/>
          <w:sz w:val="28"/>
          <w:szCs w:val="28"/>
        </w:rPr>
        <w:t>П</w:t>
      </w:r>
      <w:proofErr w:type="gramEnd"/>
      <w:r w:rsidRPr="00573793">
        <w:rPr>
          <w:b/>
          <w:bCs/>
          <w:sz w:val="28"/>
          <w:szCs w:val="28"/>
        </w:rPr>
        <w:t xml:space="preserve">ідгрупа II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12. «Подряпана поверхня». </w:t>
      </w:r>
      <w:r w:rsidRPr="00573793">
        <w:rPr>
          <w:sz w:val="28"/>
          <w:szCs w:val="28"/>
        </w:rPr>
        <w:t xml:space="preserve">Розфарбуйте аркуш паперу фломастерами, або аквареллю. Просушіть, потім зафарбуйте зображення </w:t>
      </w:r>
      <w:proofErr w:type="gramStart"/>
      <w:r w:rsidRPr="00573793">
        <w:rPr>
          <w:sz w:val="28"/>
          <w:szCs w:val="28"/>
        </w:rPr>
        <w:t>восковою</w:t>
      </w:r>
      <w:proofErr w:type="gramEnd"/>
      <w:r w:rsidRPr="00573793">
        <w:rPr>
          <w:sz w:val="28"/>
          <w:szCs w:val="28"/>
        </w:rPr>
        <w:t xml:space="preserve"> крейдою або пастеллю. Подряпайте поверхневий шар так, щоб стало видно фарбу нижнього шару.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13. «Восковий живопис». </w:t>
      </w:r>
      <w:r w:rsidRPr="00573793">
        <w:rPr>
          <w:sz w:val="28"/>
          <w:szCs w:val="28"/>
        </w:rPr>
        <w:t xml:space="preserve">Використовуючи </w:t>
      </w:r>
      <w:proofErr w:type="gramStart"/>
      <w:r w:rsidRPr="00573793">
        <w:rPr>
          <w:sz w:val="28"/>
          <w:szCs w:val="28"/>
        </w:rPr>
        <w:t>св</w:t>
      </w:r>
      <w:proofErr w:type="gramEnd"/>
      <w:r w:rsidRPr="00573793">
        <w:rPr>
          <w:sz w:val="28"/>
          <w:szCs w:val="28"/>
        </w:rPr>
        <w:t>ічку, створіть на аркуші паперу будь-яке зображення. Поті</w:t>
      </w:r>
      <w:proofErr w:type="gramStart"/>
      <w:r w:rsidRPr="00573793">
        <w:rPr>
          <w:sz w:val="28"/>
          <w:szCs w:val="28"/>
        </w:rPr>
        <w:t>м</w:t>
      </w:r>
      <w:proofErr w:type="gramEnd"/>
      <w:r w:rsidRPr="00573793">
        <w:rPr>
          <w:sz w:val="28"/>
          <w:szCs w:val="28"/>
        </w:rPr>
        <w:t xml:space="preserve"> покрийте поверхню водорозчинною фарбою, щоб зображення стало контрастнішим. </w:t>
      </w:r>
    </w:p>
    <w:p w:rsidR="005F7635" w:rsidRPr="00573793" w:rsidRDefault="001B56FF" w:rsidP="00573793">
      <w:pPr>
        <w:pStyle w:val="a3"/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  <w:r w:rsidRPr="00573793">
        <w:rPr>
          <w:b/>
          <w:bCs/>
          <w:sz w:val="28"/>
          <w:szCs w:val="28"/>
        </w:rPr>
        <w:t>14</w:t>
      </w:r>
      <w:r w:rsidR="005F7635" w:rsidRPr="00573793">
        <w:rPr>
          <w:b/>
          <w:bCs/>
          <w:sz w:val="28"/>
          <w:szCs w:val="28"/>
        </w:rPr>
        <w:t xml:space="preserve">. Робота з глиною. </w:t>
      </w:r>
    </w:p>
    <w:p w:rsidR="005F7635" w:rsidRPr="00573793" w:rsidRDefault="005F7635" w:rsidP="00D01BD9">
      <w:pPr>
        <w:pStyle w:val="a3"/>
        <w:numPr>
          <w:ilvl w:val="0"/>
          <w:numId w:val="39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Тактильне освоєння глини: стискання, розминання, формоутворення і таке інше </w:t>
      </w:r>
    </w:p>
    <w:p w:rsidR="005F7635" w:rsidRPr="00573793" w:rsidRDefault="005F7635" w:rsidP="00D01BD9">
      <w:pPr>
        <w:pStyle w:val="a3"/>
        <w:numPr>
          <w:ilvl w:val="0"/>
          <w:numId w:val="39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Скачайте кульку з глини, а потім, закривши очі, вилі</w:t>
      </w:r>
      <w:proofErr w:type="gramStart"/>
      <w:r w:rsidRPr="00573793">
        <w:rPr>
          <w:sz w:val="28"/>
          <w:szCs w:val="28"/>
        </w:rPr>
        <w:t>п</w:t>
      </w:r>
      <w:proofErr w:type="gramEnd"/>
      <w:r w:rsidRPr="00573793">
        <w:rPr>
          <w:sz w:val="28"/>
          <w:szCs w:val="28"/>
        </w:rPr>
        <w:t xml:space="preserve">іть з неї будь-яку іншу форму, або фігурку. </w:t>
      </w:r>
    </w:p>
    <w:p w:rsidR="005F7635" w:rsidRPr="00573793" w:rsidRDefault="005F7635" w:rsidP="00D01BD9">
      <w:pPr>
        <w:pStyle w:val="a3"/>
        <w:numPr>
          <w:ilvl w:val="0"/>
          <w:numId w:val="39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Опишіть процес «життя» глини від першої особи. </w:t>
      </w:r>
    </w:p>
    <w:p w:rsidR="005F7635" w:rsidRPr="00573793" w:rsidRDefault="005F7635" w:rsidP="00D01BD9">
      <w:pPr>
        <w:pStyle w:val="a3"/>
        <w:numPr>
          <w:ilvl w:val="0"/>
          <w:numId w:val="39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Зробіть відбитки різних предметів </w:t>
      </w:r>
      <w:proofErr w:type="gramStart"/>
      <w:r w:rsidRPr="00573793">
        <w:rPr>
          <w:sz w:val="28"/>
          <w:szCs w:val="28"/>
        </w:rPr>
        <w:t>в</w:t>
      </w:r>
      <w:proofErr w:type="gramEnd"/>
      <w:r w:rsidRPr="00573793">
        <w:rPr>
          <w:sz w:val="28"/>
          <w:szCs w:val="28"/>
        </w:rPr>
        <w:t xml:space="preserve"> глині. </w:t>
      </w:r>
    </w:p>
    <w:p w:rsidR="005F7635" w:rsidRPr="00573793" w:rsidRDefault="005F7635" w:rsidP="00D01BD9">
      <w:pPr>
        <w:pStyle w:val="a3"/>
        <w:numPr>
          <w:ilvl w:val="0"/>
          <w:numId w:val="39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Створіть з глини фігурку для групової композиції на певну тему.</w:t>
      </w:r>
    </w:p>
    <w:p w:rsidR="005F7635" w:rsidRPr="00573793" w:rsidRDefault="005F7635" w:rsidP="00D01BD9">
      <w:pPr>
        <w:pStyle w:val="a3"/>
        <w:numPr>
          <w:ilvl w:val="0"/>
          <w:numId w:val="39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Вилі</w:t>
      </w:r>
      <w:proofErr w:type="gramStart"/>
      <w:r w:rsidRPr="00573793">
        <w:rPr>
          <w:sz w:val="28"/>
          <w:szCs w:val="28"/>
        </w:rPr>
        <w:t>п</w:t>
      </w:r>
      <w:proofErr w:type="gramEnd"/>
      <w:r w:rsidRPr="00573793">
        <w:rPr>
          <w:sz w:val="28"/>
          <w:szCs w:val="28"/>
        </w:rPr>
        <w:t xml:space="preserve">іть з глини будь-яку ємкість (горщик, чашку, глечик, вазу тощо). </w:t>
      </w:r>
    </w:p>
    <w:p w:rsidR="005F7635" w:rsidRPr="00573793" w:rsidRDefault="005F7635" w:rsidP="00D01BD9">
      <w:pPr>
        <w:pStyle w:val="a3"/>
        <w:numPr>
          <w:ilvl w:val="0"/>
          <w:numId w:val="39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Створіть, а поті</w:t>
      </w:r>
      <w:proofErr w:type="gramStart"/>
      <w:r w:rsidRPr="00573793">
        <w:rPr>
          <w:sz w:val="28"/>
          <w:szCs w:val="28"/>
        </w:rPr>
        <w:t>м</w:t>
      </w:r>
      <w:proofErr w:type="gramEnd"/>
      <w:r w:rsidRPr="00573793">
        <w:rPr>
          <w:sz w:val="28"/>
          <w:szCs w:val="28"/>
        </w:rPr>
        <w:t xml:space="preserve"> розмалюйте глиняні фігури. </w:t>
      </w:r>
    </w:p>
    <w:p w:rsidR="005F7635" w:rsidRPr="00573793" w:rsidRDefault="001B56FF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>15</w:t>
      </w:r>
      <w:r w:rsidR="005F7635" w:rsidRPr="00573793">
        <w:rPr>
          <w:b/>
          <w:bCs/>
          <w:sz w:val="28"/>
          <w:szCs w:val="28"/>
        </w:rPr>
        <w:t xml:space="preserve">. «Іри в </w:t>
      </w:r>
      <w:proofErr w:type="gramStart"/>
      <w:r w:rsidR="005F7635" w:rsidRPr="00573793">
        <w:rPr>
          <w:b/>
          <w:bCs/>
          <w:sz w:val="28"/>
          <w:szCs w:val="28"/>
        </w:rPr>
        <w:t>п</w:t>
      </w:r>
      <w:proofErr w:type="gramEnd"/>
      <w:r w:rsidR="005F7635" w:rsidRPr="00573793">
        <w:rPr>
          <w:b/>
          <w:bCs/>
          <w:sz w:val="28"/>
          <w:szCs w:val="28"/>
        </w:rPr>
        <w:t xml:space="preserve">ісочниці». </w:t>
      </w:r>
      <w:r w:rsidR="005F7635" w:rsidRPr="00573793">
        <w:rPr>
          <w:bCs/>
          <w:sz w:val="28"/>
          <w:szCs w:val="28"/>
        </w:rPr>
        <w:t xml:space="preserve">Потрібен великий ящик (1х1м), </w:t>
      </w:r>
      <w:proofErr w:type="gramStart"/>
      <w:r w:rsidR="005F7635" w:rsidRPr="00573793">
        <w:rPr>
          <w:bCs/>
          <w:sz w:val="28"/>
          <w:szCs w:val="28"/>
        </w:rPr>
        <w:t>п</w:t>
      </w:r>
      <w:proofErr w:type="gramEnd"/>
      <w:r w:rsidR="005F7635" w:rsidRPr="00573793">
        <w:rPr>
          <w:bCs/>
          <w:sz w:val="28"/>
          <w:szCs w:val="28"/>
        </w:rPr>
        <w:t xml:space="preserve">ісок і мініатюрні фігурки (людей, тварин, комах, будинків, машин), а також знайдені предмети (гілочки, листя, камінці, квіти, мушлі, шишки та ін.) для створення </w:t>
      </w:r>
      <w:r w:rsidRPr="00573793">
        <w:rPr>
          <w:bCs/>
          <w:sz w:val="28"/>
          <w:szCs w:val="28"/>
        </w:rPr>
        <w:t>композиції і розповіді</w:t>
      </w:r>
      <w:r w:rsidR="005F7635" w:rsidRPr="00573793">
        <w:rPr>
          <w:bCs/>
          <w:sz w:val="28"/>
          <w:szCs w:val="28"/>
        </w:rPr>
        <w:t xml:space="preserve"> про цю композицію.</w:t>
      </w:r>
      <w:r w:rsidR="005F7635" w:rsidRPr="00573793">
        <w:rPr>
          <w:b/>
          <w:bCs/>
          <w:sz w:val="28"/>
          <w:szCs w:val="28"/>
        </w:rPr>
        <w:t xml:space="preserve"> </w:t>
      </w:r>
    </w:p>
    <w:p w:rsidR="005F7635" w:rsidRPr="00573793" w:rsidRDefault="001B56FF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>16</w:t>
      </w:r>
      <w:r w:rsidR="005F7635" w:rsidRPr="00573793">
        <w:rPr>
          <w:b/>
          <w:bCs/>
          <w:sz w:val="28"/>
          <w:szCs w:val="28"/>
        </w:rPr>
        <w:t xml:space="preserve">. Робота з папером. </w:t>
      </w:r>
      <w:r w:rsidR="005F7635" w:rsidRPr="00573793">
        <w:rPr>
          <w:sz w:val="28"/>
          <w:szCs w:val="28"/>
        </w:rPr>
        <w:t>Спробуйте, використовуючи папі</w:t>
      </w:r>
      <w:proofErr w:type="gramStart"/>
      <w:r w:rsidR="005F7635" w:rsidRPr="00573793">
        <w:rPr>
          <w:sz w:val="28"/>
          <w:szCs w:val="28"/>
        </w:rPr>
        <w:t>р</w:t>
      </w:r>
      <w:proofErr w:type="gramEnd"/>
      <w:r w:rsidR="005F7635" w:rsidRPr="00573793">
        <w:rPr>
          <w:sz w:val="28"/>
          <w:szCs w:val="28"/>
        </w:rPr>
        <w:t xml:space="preserve">, клей, скоч і ножиці, створити будь-яку композицію (скульптуру) </w:t>
      </w:r>
    </w:p>
    <w:p w:rsidR="005F7635" w:rsidRPr="00573793" w:rsidRDefault="005F7635" w:rsidP="00D01BD9">
      <w:pPr>
        <w:pStyle w:val="a3"/>
        <w:numPr>
          <w:ilvl w:val="0"/>
          <w:numId w:val="40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  <w:r w:rsidRPr="00573793">
        <w:rPr>
          <w:sz w:val="28"/>
          <w:szCs w:val="28"/>
        </w:rPr>
        <w:t xml:space="preserve">Виріжте фігурку з паперу і складіть розповідь або «зіграйте роль» з використанням цієї фігурки. </w:t>
      </w:r>
    </w:p>
    <w:p w:rsidR="005F7635" w:rsidRPr="00573793" w:rsidRDefault="005F7635" w:rsidP="00D01BD9">
      <w:pPr>
        <w:pStyle w:val="a3"/>
        <w:numPr>
          <w:ilvl w:val="0"/>
          <w:numId w:val="40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  <w:r w:rsidRPr="00573793">
        <w:rPr>
          <w:sz w:val="28"/>
          <w:szCs w:val="28"/>
        </w:rPr>
        <w:t>Передавайте по кругу аркуш паперу. Учасники групи можуть робити з ним все, що заманеться. Папі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 можна рвати, м'яти, склеювати, жувати тощо.</w:t>
      </w:r>
    </w:p>
    <w:p w:rsidR="005F7635" w:rsidRPr="00573793" w:rsidRDefault="005F7635" w:rsidP="00D01BD9">
      <w:pPr>
        <w:pStyle w:val="a3"/>
        <w:numPr>
          <w:ilvl w:val="0"/>
          <w:numId w:val="40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  <w:r w:rsidRPr="00573793">
        <w:rPr>
          <w:sz w:val="28"/>
          <w:szCs w:val="28"/>
        </w:rPr>
        <w:t>Створіть в групі колективну композицію, використовуючи лише білий папі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 або газети.</w:t>
      </w:r>
    </w:p>
    <w:p w:rsidR="005F7635" w:rsidRPr="00573793" w:rsidRDefault="001B56FF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lastRenderedPageBreak/>
        <w:t>17</w:t>
      </w:r>
      <w:r w:rsidR="005F7635" w:rsidRPr="00573793">
        <w:rPr>
          <w:b/>
          <w:bCs/>
          <w:sz w:val="28"/>
          <w:szCs w:val="28"/>
        </w:rPr>
        <w:t xml:space="preserve">. Колаж. </w:t>
      </w:r>
      <w:r w:rsidR="005F7635" w:rsidRPr="00573793">
        <w:rPr>
          <w:sz w:val="28"/>
          <w:szCs w:val="28"/>
        </w:rPr>
        <w:t xml:space="preserve">Виріжте з журналів фігури людей, тварин, </w:t>
      </w:r>
      <w:proofErr w:type="gramStart"/>
      <w:r w:rsidR="005F7635" w:rsidRPr="00573793">
        <w:rPr>
          <w:sz w:val="28"/>
          <w:szCs w:val="28"/>
        </w:rPr>
        <w:t>прикраси і т</w:t>
      </w:r>
      <w:proofErr w:type="gramEnd"/>
      <w:r w:rsidR="005F7635" w:rsidRPr="00573793">
        <w:rPr>
          <w:sz w:val="28"/>
          <w:szCs w:val="28"/>
        </w:rPr>
        <w:t xml:space="preserve">. і. Створіть з них композицію. Можна </w:t>
      </w:r>
      <w:proofErr w:type="gramStart"/>
      <w:r w:rsidR="005F7635" w:rsidRPr="00573793">
        <w:rPr>
          <w:sz w:val="28"/>
          <w:szCs w:val="28"/>
        </w:rPr>
        <w:t>п</w:t>
      </w:r>
      <w:proofErr w:type="gramEnd"/>
      <w:r w:rsidR="005F7635" w:rsidRPr="00573793">
        <w:rPr>
          <w:sz w:val="28"/>
          <w:szCs w:val="28"/>
        </w:rPr>
        <w:t xml:space="preserve">ідписати, про що ці люди думають або що вони відчувають, говорять, роблять.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Виріжте форми з 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ізних шматочків тканини, паперу. Створіть з них абстрактну композицію. Наклейте на аркуш картону і зафарбуйте порожнечі.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Те саме, але зі створенням пейзажу, портрету.</w:t>
      </w:r>
    </w:p>
    <w:p w:rsidR="005F7635" w:rsidRPr="00573793" w:rsidRDefault="001B56FF" w:rsidP="00573793">
      <w:pPr>
        <w:pStyle w:val="a3"/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  <w:r w:rsidRPr="00573793">
        <w:rPr>
          <w:b/>
          <w:bCs/>
          <w:sz w:val="28"/>
          <w:szCs w:val="28"/>
        </w:rPr>
        <w:t>Група</w:t>
      </w:r>
      <w:proofErr w:type="gramStart"/>
      <w:r w:rsidRPr="00573793">
        <w:rPr>
          <w:b/>
          <w:bCs/>
          <w:sz w:val="28"/>
          <w:szCs w:val="28"/>
        </w:rPr>
        <w:t xml:space="preserve"> Б</w:t>
      </w:r>
      <w:proofErr w:type="gramEnd"/>
      <w:r w:rsidR="005F7635" w:rsidRPr="00573793">
        <w:rPr>
          <w:b/>
          <w:bCs/>
          <w:sz w:val="28"/>
          <w:szCs w:val="28"/>
        </w:rPr>
        <w:t xml:space="preserve"> </w:t>
      </w:r>
    </w:p>
    <w:p w:rsidR="005F7635" w:rsidRPr="00573793" w:rsidRDefault="005F7635" w:rsidP="00573793">
      <w:pPr>
        <w:pStyle w:val="a3"/>
        <w:numPr>
          <w:ilvl w:val="0"/>
          <w:numId w:val="42"/>
        </w:numPr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«Чотири стихії». </w:t>
      </w:r>
      <w:r w:rsidRPr="00573793">
        <w:rPr>
          <w:sz w:val="28"/>
          <w:szCs w:val="28"/>
        </w:rPr>
        <w:t xml:space="preserve">Потрібно створити один або декілька малюнків, пов'язаних з 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ізними природними стихіями: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земля (печера, будинок, дві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, поле);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вода (джерело, 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ічка, озеро, море);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повітря (</w:t>
      </w:r>
      <w:proofErr w:type="gramStart"/>
      <w:r w:rsidRPr="00573793">
        <w:rPr>
          <w:sz w:val="28"/>
          <w:szCs w:val="28"/>
        </w:rPr>
        <w:t>вітер</w:t>
      </w:r>
      <w:proofErr w:type="gramEnd"/>
      <w:r w:rsidRPr="00573793">
        <w:rPr>
          <w:sz w:val="28"/>
          <w:szCs w:val="28"/>
        </w:rPr>
        <w:t xml:space="preserve">, шторм, хмари);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вогонь (факел, камін, лампа, </w:t>
      </w:r>
      <w:proofErr w:type="gramStart"/>
      <w:r w:rsidRPr="00573793">
        <w:rPr>
          <w:sz w:val="28"/>
          <w:szCs w:val="28"/>
        </w:rPr>
        <w:t>св</w:t>
      </w:r>
      <w:proofErr w:type="gramEnd"/>
      <w:r w:rsidRPr="00573793">
        <w:rPr>
          <w:sz w:val="28"/>
          <w:szCs w:val="28"/>
        </w:rPr>
        <w:t xml:space="preserve">ітло).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2. «Будинок, дерево, людина». </w:t>
      </w:r>
      <w:r w:rsidRPr="00573793">
        <w:rPr>
          <w:sz w:val="28"/>
          <w:szCs w:val="28"/>
        </w:rPr>
        <w:t xml:space="preserve">Необхідно намалювати будинок, дерево і людину разом або окремо.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Необхідно доповнити зображення пейзажем.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Складіть розповідь від першої особи.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3. Малюнок на </w:t>
      </w:r>
      <w:proofErr w:type="gramStart"/>
      <w:r w:rsidRPr="00573793">
        <w:rPr>
          <w:b/>
          <w:bCs/>
          <w:sz w:val="28"/>
          <w:szCs w:val="28"/>
        </w:rPr>
        <w:t>в</w:t>
      </w:r>
      <w:proofErr w:type="gramEnd"/>
      <w:r w:rsidRPr="00573793">
        <w:rPr>
          <w:b/>
          <w:bCs/>
          <w:sz w:val="28"/>
          <w:szCs w:val="28"/>
        </w:rPr>
        <w:t xml:space="preserve">ільну тему.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>4. «Свята»</w:t>
      </w:r>
      <w:r w:rsidRPr="00573793">
        <w:rPr>
          <w:i/>
          <w:iCs/>
          <w:sz w:val="28"/>
          <w:szCs w:val="28"/>
        </w:rPr>
        <w:t xml:space="preserve">. </w:t>
      </w:r>
      <w:r w:rsidRPr="00573793">
        <w:rPr>
          <w:iCs/>
          <w:sz w:val="28"/>
          <w:szCs w:val="28"/>
        </w:rPr>
        <w:t>Створіть</w:t>
      </w:r>
      <w:r w:rsidRPr="00573793">
        <w:rPr>
          <w:sz w:val="28"/>
          <w:szCs w:val="28"/>
        </w:rPr>
        <w:t xml:space="preserve"> малюнок або колаж на тему будь-якого </w:t>
      </w:r>
      <w:proofErr w:type="gramStart"/>
      <w:r w:rsidRPr="00573793">
        <w:rPr>
          <w:sz w:val="28"/>
          <w:szCs w:val="28"/>
        </w:rPr>
        <w:t>свята</w:t>
      </w:r>
      <w:proofErr w:type="gramEnd"/>
      <w:r w:rsidRPr="00573793">
        <w:rPr>
          <w:sz w:val="28"/>
          <w:szCs w:val="28"/>
        </w:rPr>
        <w:t xml:space="preserve">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Символи свят.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Колективний малюнок групи на тему </w:t>
      </w:r>
      <w:proofErr w:type="gramStart"/>
      <w:r w:rsidRPr="00573793">
        <w:rPr>
          <w:sz w:val="28"/>
          <w:szCs w:val="28"/>
        </w:rPr>
        <w:t>свята</w:t>
      </w:r>
      <w:proofErr w:type="gramEnd"/>
      <w:r w:rsidRPr="00573793">
        <w:rPr>
          <w:sz w:val="28"/>
          <w:szCs w:val="28"/>
        </w:rPr>
        <w:t xml:space="preserve">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Малювання святкової вітальної листівки.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Виготовлення прикрас для </w:t>
      </w:r>
      <w:proofErr w:type="gramStart"/>
      <w:r w:rsidRPr="00573793">
        <w:rPr>
          <w:sz w:val="28"/>
          <w:szCs w:val="28"/>
        </w:rPr>
        <w:t>свята</w:t>
      </w:r>
      <w:proofErr w:type="gramEnd"/>
      <w:r w:rsidRPr="00573793">
        <w:rPr>
          <w:sz w:val="28"/>
          <w:szCs w:val="28"/>
        </w:rPr>
        <w:t xml:space="preserve">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Створення святкових плакаті</w:t>
      </w:r>
      <w:proofErr w:type="gramStart"/>
      <w:r w:rsidRPr="00573793">
        <w:rPr>
          <w:sz w:val="28"/>
          <w:szCs w:val="28"/>
        </w:rPr>
        <w:t>в</w:t>
      </w:r>
      <w:proofErr w:type="gramEnd"/>
      <w:r w:rsidRPr="00573793">
        <w:rPr>
          <w:sz w:val="28"/>
          <w:szCs w:val="28"/>
        </w:rPr>
        <w:t xml:space="preserve">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Зображення святкових подарунків.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5. «Теми життя». </w:t>
      </w:r>
      <w:r w:rsidRPr="00573793">
        <w:rPr>
          <w:sz w:val="28"/>
          <w:szCs w:val="28"/>
        </w:rPr>
        <w:t>Необхідно вибрати яку-небудь тему, наприклад, весілля, сі</w:t>
      </w:r>
      <w:proofErr w:type="gramStart"/>
      <w:r w:rsidRPr="00573793">
        <w:rPr>
          <w:sz w:val="28"/>
          <w:szCs w:val="28"/>
        </w:rPr>
        <w:t>м'я</w:t>
      </w:r>
      <w:proofErr w:type="gramEnd"/>
      <w:r w:rsidRPr="00573793">
        <w:rPr>
          <w:sz w:val="28"/>
          <w:szCs w:val="28"/>
        </w:rPr>
        <w:t xml:space="preserve">, народження, втрата і т. і., і створити до неї ілюстрацію.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6. «Асоціації з кольором». </w:t>
      </w:r>
      <w:r w:rsidRPr="00573793">
        <w:rPr>
          <w:sz w:val="28"/>
          <w:szCs w:val="28"/>
        </w:rPr>
        <w:t xml:space="preserve">Необхідно пов'язати з тим або іншим кольором 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ізні поняття, наприклад: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емоції (смуток, радість, спокій, страх);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етапи життя (дитинство, юність, зрілість, старість);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пори року.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7. «Ілюстрації». </w:t>
      </w:r>
      <w:r w:rsidRPr="00573793">
        <w:rPr>
          <w:sz w:val="28"/>
          <w:szCs w:val="28"/>
        </w:rPr>
        <w:t xml:space="preserve">Створіть малюнок або колаж на одну з наступних тем: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при</w:t>
      </w:r>
      <w:r w:rsidR="0081730F">
        <w:rPr>
          <w:sz w:val="28"/>
          <w:szCs w:val="28"/>
        </w:rPr>
        <w:t>рода (пустеля, гори, лі</w:t>
      </w:r>
      <w:proofErr w:type="gramStart"/>
      <w:r w:rsidR="0081730F">
        <w:rPr>
          <w:sz w:val="28"/>
          <w:szCs w:val="28"/>
        </w:rPr>
        <w:t>с</w:t>
      </w:r>
      <w:proofErr w:type="gramEnd"/>
      <w:r w:rsidR="0081730F">
        <w:rPr>
          <w:sz w:val="28"/>
          <w:szCs w:val="28"/>
        </w:rPr>
        <w:t xml:space="preserve"> </w:t>
      </w:r>
      <w:r w:rsidR="0081730F">
        <w:rPr>
          <w:sz w:val="28"/>
          <w:szCs w:val="28"/>
          <w:lang w:val="uk-UA"/>
        </w:rPr>
        <w:t>та ін.</w:t>
      </w:r>
      <w:r w:rsidRPr="00573793">
        <w:rPr>
          <w:sz w:val="28"/>
          <w:szCs w:val="28"/>
        </w:rPr>
        <w:t xml:space="preserve">);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погода (ш</w:t>
      </w:r>
      <w:r w:rsidR="0081730F">
        <w:rPr>
          <w:sz w:val="28"/>
          <w:szCs w:val="28"/>
        </w:rPr>
        <w:t xml:space="preserve">торм, гроза, дощик </w:t>
      </w:r>
      <w:r w:rsidR="0081730F">
        <w:rPr>
          <w:sz w:val="28"/>
          <w:szCs w:val="28"/>
          <w:lang w:val="uk-UA"/>
        </w:rPr>
        <w:t>та і</w:t>
      </w:r>
      <w:proofErr w:type="gramStart"/>
      <w:r w:rsidR="0081730F">
        <w:rPr>
          <w:sz w:val="28"/>
          <w:szCs w:val="28"/>
          <w:lang w:val="uk-UA"/>
        </w:rPr>
        <w:t>н</w:t>
      </w:r>
      <w:proofErr w:type="gramEnd"/>
      <w:r w:rsidR="0081730F">
        <w:rPr>
          <w:sz w:val="28"/>
          <w:szCs w:val="28"/>
          <w:lang w:val="uk-UA"/>
        </w:rPr>
        <w:t>.</w:t>
      </w:r>
      <w:r w:rsidRPr="00573793">
        <w:rPr>
          <w:sz w:val="28"/>
          <w:szCs w:val="28"/>
        </w:rPr>
        <w:t xml:space="preserve">);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казкові і фантастичні персонажі (клоун, відьма,</w:t>
      </w:r>
      <w:r w:rsidR="0081730F">
        <w:rPr>
          <w:sz w:val="28"/>
          <w:szCs w:val="28"/>
        </w:rPr>
        <w:t xml:space="preserve"> чарівник, примара, ельф </w:t>
      </w:r>
      <w:r w:rsidR="0081730F">
        <w:rPr>
          <w:sz w:val="28"/>
          <w:szCs w:val="28"/>
          <w:lang w:val="uk-UA"/>
        </w:rPr>
        <w:t>та і</w:t>
      </w:r>
      <w:proofErr w:type="gramStart"/>
      <w:r w:rsidR="0081730F">
        <w:rPr>
          <w:sz w:val="28"/>
          <w:szCs w:val="28"/>
          <w:lang w:val="uk-UA"/>
        </w:rPr>
        <w:t>н</w:t>
      </w:r>
      <w:proofErr w:type="gramEnd"/>
      <w:r w:rsidR="0081730F">
        <w:rPr>
          <w:sz w:val="28"/>
          <w:szCs w:val="28"/>
          <w:lang w:val="uk-UA"/>
        </w:rPr>
        <w:t>.</w:t>
      </w:r>
      <w:r w:rsidRPr="00573793">
        <w:rPr>
          <w:sz w:val="28"/>
          <w:szCs w:val="28"/>
        </w:rPr>
        <w:t xml:space="preserve">);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573793">
        <w:rPr>
          <w:sz w:val="28"/>
          <w:szCs w:val="28"/>
        </w:rPr>
        <w:t>рел</w:t>
      </w:r>
      <w:proofErr w:type="gramEnd"/>
      <w:r w:rsidRPr="00573793">
        <w:rPr>
          <w:sz w:val="28"/>
          <w:szCs w:val="28"/>
        </w:rPr>
        <w:t>ігійні поняття і події (добро і зло, р</w:t>
      </w:r>
      <w:r w:rsidR="00897055">
        <w:rPr>
          <w:sz w:val="28"/>
          <w:szCs w:val="28"/>
        </w:rPr>
        <w:t>ай, пекло, створення світу</w:t>
      </w:r>
      <w:r w:rsidR="00897055">
        <w:rPr>
          <w:sz w:val="28"/>
          <w:szCs w:val="28"/>
          <w:lang w:val="uk-UA"/>
        </w:rPr>
        <w:t xml:space="preserve"> та ін.</w:t>
      </w:r>
      <w:r w:rsidR="0081730F">
        <w:rPr>
          <w:sz w:val="28"/>
          <w:szCs w:val="28"/>
          <w:lang w:val="uk-UA"/>
        </w:rPr>
        <w:t>)</w:t>
      </w:r>
      <w:r w:rsidRPr="00573793">
        <w:rPr>
          <w:sz w:val="28"/>
          <w:szCs w:val="28"/>
        </w:rPr>
        <w:t>;</w:t>
      </w:r>
    </w:p>
    <w:p w:rsidR="005F7635" w:rsidRPr="00FC1FF5" w:rsidRDefault="0089705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сни</w:t>
      </w:r>
      <w:r w:rsidR="005F7635" w:rsidRPr="00573793">
        <w:rPr>
          <w:sz w:val="28"/>
          <w:szCs w:val="28"/>
        </w:rPr>
        <w:t xml:space="preserve">, фантазії. </w:t>
      </w:r>
    </w:p>
    <w:p w:rsidR="00FC1FF5" w:rsidRDefault="00FC1FF5" w:rsidP="00FC1FF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C1FF5" w:rsidRDefault="00FC1FF5" w:rsidP="00FC1FF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01BD9" w:rsidRPr="00D01BD9" w:rsidRDefault="00D01BD9" w:rsidP="00FC1FF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F7635" w:rsidRPr="00573793" w:rsidRDefault="001B56FF" w:rsidP="00573793">
      <w:pPr>
        <w:pStyle w:val="a3"/>
        <w:spacing w:before="0" w:beforeAutospacing="0" w:after="0" w:afterAutospacing="0"/>
        <w:ind w:left="-567" w:firstLine="567"/>
        <w:jc w:val="both"/>
        <w:rPr>
          <w:b/>
          <w:sz w:val="28"/>
          <w:szCs w:val="28"/>
        </w:rPr>
      </w:pPr>
      <w:r w:rsidRPr="00573793">
        <w:rPr>
          <w:b/>
          <w:bCs/>
          <w:sz w:val="28"/>
          <w:szCs w:val="28"/>
        </w:rPr>
        <w:lastRenderedPageBreak/>
        <w:t>Група</w:t>
      </w:r>
      <w:proofErr w:type="gramStart"/>
      <w:r w:rsidRPr="00573793">
        <w:rPr>
          <w:b/>
          <w:bCs/>
          <w:sz w:val="28"/>
          <w:szCs w:val="28"/>
        </w:rPr>
        <w:t xml:space="preserve"> В</w:t>
      </w:r>
      <w:proofErr w:type="gramEnd"/>
    </w:p>
    <w:p w:rsidR="005F7635" w:rsidRPr="00573793" w:rsidRDefault="005F7635" w:rsidP="00573793">
      <w:pPr>
        <w:pStyle w:val="a3"/>
        <w:numPr>
          <w:ilvl w:val="0"/>
          <w:numId w:val="43"/>
        </w:numPr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«</w:t>
      </w:r>
      <w:r w:rsidRPr="00573793">
        <w:rPr>
          <w:b/>
          <w:bCs/>
          <w:sz w:val="28"/>
          <w:szCs w:val="28"/>
        </w:rPr>
        <w:t xml:space="preserve">Знайомство». </w:t>
      </w:r>
      <w:r w:rsidRPr="00573793">
        <w:rPr>
          <w:sz w:val="28"/>
          <w:szCs w:val="28"/>
        </w:rPr>
        <w:t xml:space="preserve">Завданням  цієї вправи є презентація себе в групі, невербальним методом, використовуючи при цьому малюнок.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573793">
        <w:rPr>
          <w:sz w:val="28"/>
          <w:szCs w:val="28"/>
        </w:rPr>
        <w:t>Намалюйте</w:t>
      </w:r>
      <w:proofErr w:type="gramEnd"/>
      <w:r w:rsidRPr="00573793">
        <w:rPr>
          <w:sz w:val="28"/>
          <w:szCs w:val="28"/>
        </w:rPr>
        <w:t xml:space="preserve"> плакат, який ілюструє ваш спосіб життя.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Відобразіть на малюнку свої інтереси, цінності, сім'ю, друзів, 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ід занять.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Те саме, з використанням колажу.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Використовуючи кольори, форми і лінії, намалюйте особливості свого </w:t>
      </w:r>
      <w:proofErr w:type="gramStart"/>
      <w:r w:rsidRPr="00573793">
        <w:rPr>
          <w:sz w:val="28"/>
          <w:szCs w:val="28"/>
        </w:rPr>
        <w:t>св</w:t>
      </w:r>
      <w:proofErr w:type="gramEnd"/>
      <w:r w:rsidRPr="00573793">
        <w:rPr>
          <w:sz w:val="28"/>
          <w:szCs w:val="28"/>
        </w:rPr>
        <w:t xml:space="preserve">ітосприйняття. </w:t>
      </w:r>
    </w:p>
    <w:p w:rsidR="005F7635" w:rsidRPr="00573793" w:rsidRDefault="005F7635" w:rsidP="00573793">
      <w:pPr>
        <w:pStyle w:val="a3"/>
        <w:numPr>
          <w:ilvl w:val="0"/>
          <w:numId w:val="43"/>
        </w:numPr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«</w:t>
      </w:r>
      <w:r w:rsidRPr="00573793">
        <w:rPr>
          <w:b/>
          <w:bCs/>
          <w:sz w:val="28"/>
          <w:szCs w:val="28"/>
        </w:rPr>
        <w:t xml:space="preserve">Автопортрет». </w:t>
      </w:r>
      <w:r w:rsidRPr="00573793">
        <w:rPr>
          <w:sz w:val="28"/>
          <w:szCs w:val="28"/>
        </w:rPr>
        <w:t>Намалюйте або вилі</w:t>
      </w:r>
      <w:proofErr w:type="gramStart"/>
      <w:r w:rsidRPr="00573793">
        <w:rPr>
          <w:sz w:val="28"/>
          <w:szCs w:val="28"/>
        </w:rPr>
        <w:t>п</w:t>
      </w:r>
      <w:proofErr w:type="gramEnd"/>
      <w:r w:rsidRPr="00573793">
        <w:rPr>
          <w:sz w:val="28"/>
          <w:szCs w:val="28"/>
        </w:rPr>
        <w:t xml:space="preserve">іть своє зображення.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Автопортрет (обличчя або вся фігура).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Автопортрет «за дві хвилини».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Автопортрет, виконати із закритим очима.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Виготовте маріонетку, яка зображає вас, або фігурку з частинами </w:t>
      </w:r>
      <w:proofErr w:type="gramStart"/>
      <w:r w:rsidRPr="00573793">
        <w:rPr>
          <w:sz w:val="28"/>
          <w:szCs w:val="28"/>
        </w:rPr>
        <w:t>тіла</w:t>
      </w:r>
      <w:proofErr w:type="gramEnd"/>
      <w:r w:rsidRPr="00573793">
        <w:rPr>
          <w:sz w:val="28"/>
          <w:szCs w:val="28"/>
        </w:rPr>
        <w:t xml:space="preserve">, що рухаються, а також створіть для неї навколишнє середовище.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573793">
        <w:rPr>
          <w:sz w:val="28"/>
          <w:szCs w:val="28"/>
        </w:rPr>
        <w:t>Намалюйте</w:t>
      </w:r>
      <w:proofErr w:type="gramEnd"/>
      <w:r w:rsidRPr="00573793">
        <w:rPr>
          <w:sz w:val="28"/>
          <w:szCs w:val="28"/>
        </w:rPr>
        <w:t xml:space="preserve">, як вам хотілося б, щоб вас сприймали.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573793">
        <w:rPr>
          <w:sz w:val="28"/>
          <w:szCs w:val="28"/>
        </w:rPr>
        <w:t>Намалюйте</w:t>
      </w:r>
      <w:proofErr w:type="gramEnd"/>
      <w:r w:rsidRPr="00573793">
        <w:rPr>
          <w:sz w:val="28"/>
          <w:szCs w:val="28"/>
        </w:rPr>
        <w:t xml:space="preserve"> яким вас бачать ваш друг і недруг.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Те саме, але з описом вражень про вас від імені цих людей.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Намалюйте чотири «Я»: Я-реальне, </w:t>
      </w:r>
      <w:proofErr w:type="gramStart"/>
      <w:r w:rsidRPr="00573793">
        <w:rPr>
          <w:sz w:val="28"/>
          <w:szCs w:val="28"/>
        </w:rPr>
        <w:t>Я-</w:t>
      </w:r>
      <w:proofErr w:type="gramEnd"/>
      <w:r w:rsidRPr="00573793">
        <w:rPr>
          <w:sz w:val="28"/>
          <w:szCs w:val="28"/>
        </w:rPr>
        <w:t xml:space="preserve">ідеальне, Я-теперішнє, очима інших, Я-майбутнє.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Автопортрет-шарж з перебільшенням найбільш характерних особливостей.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Створіть декілька масок, що відображають 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ізні сторони вашої особистості.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Те саме, але з використанням вирізок з журналі</w:t>
      </w:r>
      <w:proofErr w:type="gramStart"/>
      <w:r w:rsidRPr="00573793">
        <w:rPr>
          <w:sz w:val="28"/>
          <w:szCs w:val="28"/>
        </w:rPr>
        <w:t>в</w:t>
      </w:r>
      <w:proofErr w:type="gramEnd"/>
      <w:r w:rsidRPr="00573793">
        <w:rPr>
          <w:sz w:val="28"/>
          <w:szCs w:val="28"/>
        </w:rPr>
        <w:t xml:space="preserve">. </w:t>
      </w:r>
    </w:p>
    <w:p w:rsidR="005F7635" w:rsidRPr="00573793" w:rsidRDefault="005F7635" w:rsidP="00573793">
      <w:pPr>
        <w:pStyle w:val="a3"/>
        <w:numPr>
          <w:ilvl w:val="0"/>
          <w:numId w:val="43"/>
        </w:numPr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«</w:t>
      </w:r>
      <w:r w:rsidRPr="00573793">
        <w:rPr>
          <w:b/>
          <w:bCs/>
          <w:sz w:val="28"/>
          <w:szCs w:val="28"/>
        </w:rPr>
        <w:t xml:space="preserve">Автопортрет у натуральну величину». </w:t>
      </w:r>
      <w:r w:rsidRPr="00573793">
        <w:rPr>
          <w:sz w:val="28"/>
          <w:szCs w:val="28"/>
        </w:rPr>
        <w:t>Прикрі</w:t>
      </w:r>
      <w:proofErr w:type="gramStart"/>
      <w:r w:rsidRPr="00573793">
        <w:rPr>
          <w:sz w:val="28"/>
          <w:szCs w:val="28"/>
        </w:rPr>
        <w:t>п</w:t>
      </w:r>
      <w:proofErr w:type="gramEnd"/>
      <w:r w:rsidRPr="00573793">
        <w:rPr>
          <w:sz w:val="28"/>
          <w:szCs w:val="28"/>
        </w:rPr>
        <w:t xml:space="preserve">іть на стіну великий аркуш паперу висотою 2 м. Обведіть силует своєї фігури, а потім створіть образ самого себе.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Лягти на лист паперу, розстелений на </w:t>
      </w:r>
      <w:proofErr w:type="gramStart"/>
      <w:r w:rsidRPr="00573793">
        <w:rPr>
          <w:sz w:val="28"/>
          <w:szCs w:val="28"/>
        </w:rPr>
        <w:t>п</w:t>
      </w:r>
      <w:proofErr w:type="gramEnd"/>
      <w:r w:rsidRPr="00573793">
        <w:rPr>
          <w:sz w:val="28"/>
          <w:szCs w:val="28"/>
        </w:rPr>
        <w:t xml:space="preserve">ідлозі, а інший учасник групи обводить ваш силует.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що ви відчуваєте в 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ізних частинах тіла.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за допомогою фарб і колажу енергетичні потоки в тілі або те, що відбувається «усередині» вас.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Спробуйте поговорити зі своїм зображенням.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Спробуйте визначити, з якою частиною зображеної вами фігури пов'язані ваші ролі керівн</w:t>
      </w:r>
      <w:r w:rsidR="0081730F">
        <w:rPr>
          <w:sz w:val="28"/>
          <w:szCs w:val="28"/>
        </w:rPr>
        <w:t xml:space="preserve">ика, </w:t>
      </w:r>
      <w:proofErr w:type="gramStart"/>
      <w:r w:rsidR="0081730F">
        <w:rPr>
          <w:sz w:val="28"/>
          <w:szCs w:val="28"/>
        </w:rPr>
        <w:t>п</w:t>
      </w:r>
      <w:proofErr w:type="gramEnd"/>
      <w:r w:rsidR="0081730F">
        <w:rPr>
          <w:sz w:val="28"/>
          <w:szCs w:val="28"/>
        </w:rPr>
        <w:t>ідлеглого, сім'янина</w:t>
      </w:r>
      <w:r w:rsidR="0081730F">
        <w:rPr>
          <w:sz w:val="28"/>
          <w:szCs w:val="28"/>
          <w:lang w:val="uk-UA"/>
        </w:rPr>
        <w:t xml:space="preserve"> та ін</w:t>
      </w:r>
      <w:r w:rsidRPr="00573793">
        <w:rPr>
          <w:sz w:val="28"/>
          <w:szCs w:val="28"/>
        </w:rPr>
        <w:t>.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sz w:val="28"/>
          <w:szCs w:val="28"/>
        </w:rPr>
        <w:t>4</w:t>
      </w:r>
      <w:r w:rsidRPr="00573793">
        <w:rPr>
          <w:b/>
          <w:bCs/>
          <w:sz w:val="28"/>
          <w:szCs w:val="28"/>
        </w:rPr>
        <w:t xml:space="preserve">. «Тривимірний автопортрет». </w:t>
      </w:r>
      <w:r w:rsidRPr="00573793">
        <w:rPr>
          <w:bCs/>
          <w:sz w:val="28"/>
          <w:szCs w:val="28"/>
        </w:rPr>
        <w:t>Використовуючи</w:t>
      </w:r>
      <w:r w:rsidRPr="00573793">
        <w:rPr>
          <w:b/>
          <w:bCs/>
          <w:sz w:val="28"/>
          <w:szCs w:val="28"/>
        </w:rPr>
        <w:t xml:space="preserve"> </w:t>
      </w:r>
      <w:proofErr w:type="gramStart"/>
      <w:r w:rsidRPr="00573793">
        <w:rPr>
          <w:sz w:val="28"/>
          <w:szCs w:val="28"/>
        </w:rPr>
        <w:t>будь-як</w:t>
      </w:r>
      <w:proofErr w:type="gramEnd"/>
      <w:r w:rsidRPr="00573793">
        <w:rPr>
          <w:sz w:val="28"/>
          <w:szCs w:val="28"/>
        </w:rPr>
        <w:t xml:space="preserve">і матеріали, Створіть тривимірне зображення самого себе (абстрактне або реалістичне).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sz w:val="28"/>
          <w:szCs w:val="28"/>
        </w:rPr>
        <w:t>5</w:t>
      </w:r>
      <w:r w:rsidRPr="00573793">
        <w:rPr>
          <w:b/>
          <w:bCs/>
          <w:sz w:val="28"/>
          <w:szCs w:val="28"/>
        </w:rPr>
        <w:t xml:space="preserve">. «Маски». </w:t>
      </w:r>
      <w:r w:rsidRPr="00573793">
        <w:rPr>
          <w:bCs/>
          <w:sz w:val="28"/>
          <w:szCs w:val="28"/>
        </w:rPr>
        <w:t xml:space="preserve">Створіть маску самого себе. Вдягніть її і виконайте </w:t>
      </w:r>
      <w:proofErr w:type="gramStart"/>
      <w:r w:rsidRPr="00573793">
        <w:rPr>
          <w:bCs/>
          <w:sz w:val="28"/>
          <w:szCs w:val="28"/>
        </w:rPr>
        <w:t>будь-яку</w:t>
      </w:r>
      <w:proofErr w:type="gramEnd"/>
      <w:r w:rsidRPr="00573793">
        <w:rPr>
          <w:bCs/>
          <w:sz w:val="28"/>
          <w:szCs w:val="28"/>
        </w:rPr>
        <w:t xml:space="preserve"> роль.</w:t>
      </w:r>
      <w:r w:rsidRPr="00573793">
        <w:rPr>
          <w:b/>
          <w:bCs/>
          <w:sz w:val="28"/>
          <w:szCs w:val="28"/>
        </w:rPr>
        <w:t xml:space="preserve">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Cs/>
          <w:sz w:val="28"/>
          <w:szCs w:val="28"/>
        </w:rPr>
        <w:t>Створіть</w:t>
      </w:r>
      <w:r w:rsidRPr="00573793">
        <w:rPr>
          <w:sz w:val="28"/>
          <w:szCs w:val="28"/>
        </w:rPr>
        <w:t xml:space="preserve"> маску, що зображає вас в певному емоційному стані.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Cs/>
          <w:sz w:val="28"/>
          <w:szCs w:val="28"/>
        </w:rPr>
        <w:t>Створіть</w:t>
      </w:r>
      <w:r w:rsidRPr="00573793">
        <w:rPr>
          <w:sz w:val="28"/>
          <w:szCs w:val="28"/>
        </w:rPr>
        <w:t xml:space="preserve"> маску, що зображає те, як ви сприймаєте себе, і маску, що зображає те, як вас сприймають оточуючі.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Cs/>
          <w:sz w:val="28"/>
          <w:szCs w:val="28"/>
        </w:rPr>
        <w:lastRenderedPageBreak/>
        <w:t>Створіть</w:t>
      </w:r>
      <w:r w:rsidRPr="00573793">
        <w:rPr>
          <w:sz w:val="28"/>
          <w:szCs w:val="28"/>
        </w:rPr>
        <w:t xml:space="preserve"> маски, що відображають ваші найкращі і погані особливості.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6. «Герби і символи». </w:t>
      </w:r>
      <w:r w:rsidRPr="00573793">
        <w:rPr>
          <w:bCs/>
          <w:sz w:val="28"/>
          <w:szCs w:val="28"/>
        </w:rPr>
        <w:t xml:space="preserve">Придумайте і зобразіть </w:t>
      </w:r>
      <w:proofErr w:type="gramStart"/>
      <w:r w:rsidRPr="00573793">
        <w:rPr>
          <w:bCs/>
          <w:sz w:val="28"/>
          <w:szCs w:val="28"/>
        </w:rPr>
        <w:t>св</w:t>
      </w:r>
      <w:proofErr w:type="gramEnd"/>
      <w:r w:rsidRPr="00573793">
        <w:rPr>
          <w:bCs/>
          <w:sz w:val="28"/>
          <w:szCs w:val="28"/>
        </w:rPr>
        <w:t>ій герб або символ, які відображають найхарактерніші особливості вашої особистості.</w:t>
      </w:r>
      <w:r w:rsidRPr="00573793">
        <w:rPr>
          <w:b/>
          <w:bCs/>
          <w:sz w:val="28"/>
          <w:szCs w:val="28"/>
        </w:rPr>
        <w:t xml:space="preserve">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bCs/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7. «Метафоричний автопортрет». </w:t>
      </w:r>
      <w:proofErr w:type="gramStart"/>
      <w:r w:rsidRPr="00573793">
        <w:rPr>
          <w:bCs/>
          <w:sz w:val="28"/>
          <w:szCs w:val="28"/>
        </w:rPr>
        <w:t>Намалюйте</w:t>
      </w:r>
      <w:proofErr w:type="gramEnd"/>
      <w:r w:rsidRPr="00573793">
        <w:rPr>
          <w:bCs/>
          <w:sz w:val="28"/>
          <w:szCs w:val="28"/>
        </w:rPr>
        <w:t xml:space="preserve"> себе у вигляді якого-небудь предмету або тварини. Можна зобразити також фон.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573793">
        <w:rPr>
          <w:sz w:val="28"/>
          <w:szCs w:val="28"/>
        </w:rPr>
        <w:t>П</w:t>
      </w:r>
      <w:proofErr w:type="gramEnd"/>
      <w:r w:rsidRPr="00573793">
        <w:rPr>
          <w:sz w:val="28"/>
          <w:szCs w:val="28"/>
        </w:rPr>
        <w:t xml:space="preserve">ісля створення образу необхідно розповісти про себе.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573793">
        <w:rPr>
          <w:sz w:val="28"/>
          <w:szCs w:val="28"/>
        </w:rPr>
        <w:t>Намалюйте</w:t>
      </w:r>
      <w:proofErr w:type="gramEnd"/>
      <w:r w:rsidRPr="00573793">
        <w:rPr>
          <w:sz w:val="28"/>
          <w:szCs w:val="28"/>
        </w:rPr>
        <w:t xml:space="preserve">, яким предметом або тваринкою вам хотілося би деякий час побути.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себе у вигляді предмета, що відображає ваш стан в даний момент.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себе у вигляді рослини на будь-якому етапі її розвитку. Зверніть увагу на свої відчуття, </w:t>
      </w:r>
      <w:proofErr w:type="gramStart"/>
      <w:r w:rsidRPr="00573793">
        <w:rPr>
          <w:sz w:val="28"/>
          <w:szCs w:val="28"/>
        </w:rPr>
        <w:t>пов'язан</w:t>
      </w:r>
      <w:proofErr w:type="gramEnd"/>
      <w:r w:rsidRPr="00573793">
        <w:rPr>
          <w:sz w:val="28"/>
          <w:szCs w:val="28"/>
        </w:rPr>
        <w:t>і з уявним процесом розвитку.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8. «Реклама». </w:t>
      </w:r>
      <w:proofErr w:type="gramStart"/>
      <w:r w:rsidRPr="00573793">
        <w:rPr>
          <w:sz w:val="28"/>
          <w:szCs w:val="28"/>
        </w:rPr>
        <w:t>Намалюйте</w:t>
      </w:r>
      <w:proofErr w:type="gramEnd"/>
      <w:r w:rsidRPr="00573793">
        <w:rPr>
          <w:sz w:val="28"/>
          <w:szCs w:val="28"/>
        </w:rPr>
        <w:t xml:space="preserve"> рекламу для самого себе та додайте короткий текст.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573793">
        <w:rPr>
          <w:sz w:val="28"/>
          <w:szCs w:val="28"/>
        </w:rPr>
        <w:t>П</w:t>
      </w:r>
      <w:proofErr w:type="gramEnd"/>
      <w:r w:rsidRPr="00573793">
        <w:rPr>
          <w:sz w:val="28"/>
          <w:szCs w:val="28"/>
        </w:rPr>
        <w:t>ісля завершення малюнків кожен учасник групи презентує свою роботу. Інші, за бажанням, додають ті елементи або формулювання, які на їх думку, пропустив автор.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Створіть візуальну і текстову рекламу для інших учасників групи.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>9. «Лінія життя»</w:t>
      </w:r>
      <w:r w:rsidRPr="00573793">
        <w:rPr>
          <w:i/>
          <w:iCs/>
          <w:sz w:val="28"/>
          <w:szCs w:val="28"/>
        </w:rPr>
        <w:t xml:space="preserve">. </w:t>
      </w:r>
      <w:r w:rsidRPr="00573793">
        <w:rPr>
          <w:sz w:val="28"/>
          <w:szCs w:val="28"/>
        </w:rPr>
        <w:t xml:space="preserve">Зобразіть своє життя у вигляді лінії або шляху. Позначте символами або словами найбільш значущі </w:t>
      </w:r>
      <w:proofErr w:type="gramStart"/>
      <w:r w:rsidRPr="00573793">
        <w:rPr>
          <w:sz w:val="28"/>
          <w:szCs w:val="28"/>
        </w:rPr>
        <w:t>под</w:t>
      </w:r>
      <w:proofErr w:type="gramEnd"/>
      <w:r w:rsidRPr="00573793">
        <w:rPr>
          <w:sz w:val="28"/>
          <w:szCs w:val="28"/>
        </w:rPr>
        <w:t xml:space="preserve">ії і віхи свого життя: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</w:t>
      </w:r>
      <w:proofErr w:type="gramStart"/>
      <w:r w:rsidRPr="00573793">
        <w:rPr>
          <w:sz w:val="28"/>
          <w:szCs w:val="28"/>
        </w:rPr>
        <w:t>св</w:t>
      </w:r>
      <w:proofErr w:type="gramEnd"/>
      <w:r w:rsidRPr="00573793">
        <w:rPr>
          <w:sz w:val="28"/>
          <w:szCs w:val="28"/>
        </w:rPr>
        <w:t xml:space="preserve">ій життєвий шлях у вигляді лабіринту або спіралі з позначеннями.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Зобразіть не тільки минуле і сьогодення, але і майбутн</w:t>
      </w:r>
      <w:proofErr w:type="gramStart"/>
      <w:r w:rsidRPr="00573793">
        <w:rPr>
          <w:sz w:val="28"/>
          <w:szCs w:val="28"/>
        </w:rPr>
        <w:t>є.</w:t>
      </w:r>
      <w:proofErr w:type="gramEnd"/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Проілюструйте </w:t>
      </w:r>
      <w:proofErr w:type="gramStart"/>
      <w:r w:rsidRPr="00573793">
        <w:rPr>
          <w:sz w:val="28"/>
          <w:szCs w:val="28"/>
        </w:rPr>
        <w:t>св</w:t>
      </w:r>
      <w:proofErr w:type="gramEnd"/>
      <w:r w:rsidRPr="00573793">
        <w:rPr>
          <w:sz w:val="28"/>
          <w:szCs w:val="28"/>
        </w:rPr>
        <w:t xml:space="preserve">ій малюнок вирізками з журналів.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Зверніть особливу увагу на напрямок «лінії життя», мету, моменти, </w:t>
      </w:r>
      <w:proofErr w:type="gramStart"/>
      <w:r w:rsidRPr="00573793">
        <w:rPr>
          <w:sz w:val="28"/>
          <w:szCs w:val="28"/>
        </w:rPr>
        <w:t>пов'язан</w:t>
      </w:r>
      <w:proofErr w:type="gramEnd"/>
      <w:r w:rsidRPr="00573793">
        <w:rPr>
          <w:sz w:val="28"/>
          <w:szCs w:val="28"/>
        </w:rPr>
        <w:t xml:space="preserve">і з подоланням перешкод, і т. і.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>10. «Минуле, сьогодення і майбутнє»</w:t>
      </w:r>
      <w:r w:rsidRPr="00573793">
        <w:rPr>
          <w:i/>
          <w:iCs/>
          <w:sz w:val="28"/>
          <w:szCs w:val="28"/>
        </w:rPr>
        <w:t xml:space="preserve">. </w:t>
      </w:r>
      <w:r w:rsidRPr="00573793">
        <w:rPr>
          <w:sz w:val="28"/>
          <w:szCs w:val="28"/>
        </w:rPr>
        <w:t>Створіть три малюнки, що ілюструють ваше минуле, сьогодення і майбутн</w:t>
      </w:r>
      <w:proofErr w:type="gramStart"/>
      <w:r w:rsidRPr="00573793">
        <w:rPr>
          <w:sz w:val="28"/>
          <w:szCs w:val="28"/>
        </w:rPr>
        <w:t>є.</w:t>
      </w:r>
      <w:proofErr w:type="gramEnd"/>
      <w:r w:rsidRPr="00573793">
        <w:rPr>
          <w:sz w:val="28"/>
          <w:szCs w:val="28"/>
        </w:rPr>
        <w:t xml:space="preserve">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Використайте вирізки з журналі</w:t>
      </w:r>
      <w:proofErr w:type="gramStart"/>
      <w:r w:rsidRPr="00573793">
        <w:rPr>
          <w:sz w:val="28"/>
          <w:szCs w:val="28"/>
        </w:rPr>
        <w:t>в</w:t>
      </w:r>
      <w:proofErr w:type="gramEnd"/>
      <w:r w:rsidRPr="00573793">
        <w:rPr>
          <w:sz w:val="28"/>
          <w:szCs w:val="28"/>
        </w:rPr>
        <w:t xml:space="preserve">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Створіть три малюнки, які зображають вас у минулому, сьогоденні і майбутньому.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Проілюструйте ті або інші сторони вашого майбутнього (р</w:t>
      </w:r>
      <w:r w:rsidR="0081730F">
        <w:rPr>
          <w:sz w:val="28"/>
          <w:szCs w:val="28"/>
        </w:rPr>
        <w:t xml:space="preserve">оботу, </w:t>
      </w:r>
      <w:proofErr w:type="gramStart"/>
      <w:r w:rsidR="0081730F">
        <w:rPr>
          <w:sz w:val="28"/>
          <w:szCs w:val="28"/>
        </w:rPr>
        <w:t>м</w:t>
      </w:r>
      <w:proofErr w:type="gramEnd"/>
      <w:r w:rsidR="0081730F">
        <w:rPr>
          <w:sz w:val="28"/>
          <w:szCs w:val="28"/>
        </w:rPr>
        <w:t>ісце проживання та ін</w:t>
      </w:r>
      <w:r w:rsidR="0081730F">
        <w:rPr>
          <w:sz w:val="28"/>
          <w:szCs w:val="28"/>
          <w:lang w:val="uk-UA"/>
        </w:rPr>
        <w:t>.</w:t>
      </w:r>
      <w:r w:rsidR="0081730F">
        <w:rPr>
          <w:sz w:val="32"/>
          <w:szCs w:val="28"/>
          <w:lang w:val="uk-UA"/>
        </w:rPr>
        <w:t>)</w:t>
      </w:r>
      <w:r w:rsidRPr="00573793">
        <w:rPr>
          <w:sz w:val="28"/>
          <w:szCs w:val="28"/>
        </w:rPr>
        <w:t xml:space="preserve">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себе на перехресті доріг з позначенням напрямків подальшого руху.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можливі труднощі в найближчому майбутньому.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Проілюструйте, звідки ви прийшли, де знаходитесь і куди рухаєтесь.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Проілюструйте свої втрати у минулому і те, що вам хотілося б знайти в майбутньому.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людей, які найбільш значущі для вас були у минулому і сьогодні.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lastRenderedPageBreak/>
        <w:t xml:space="preserve">11. «Колаж життя». </w:t>
      </w:r>
      <w:r w:rsidRPr="00573793">
        <w:rPr>
          <w:bCs/>
          <w:sz w:val="28"/>
          <w:szCs w:val="28"/>
        </w:rPr>
        <w:t xml:space="preserve">Виріжте з газет і журналів </w:t>
      </w:r>
      <w:proofErr w:type="gramStart"/>
      <w:r w:rsidRPr="00573793">
        <w:rPr>
          <w:bCs/>
          <w:sz w:val="28"/>
          <w:szCs w:val="28"/>
        </w:rPr>
        <w:t>будь-як</w:t>
      </w:r>
      <w:proofErr w:type="gramEnd"/>
      <w:r w:rsidRPr="00573793">
        <w:rPr>
          <w:bCs/>
          <w:sz w:val="28"/>
          <w:szCs w:val="28"/>
        </w:rPr>
        <w:t xml:space="preserve">і ілюстрації, заголовки і тексти, що мають відношення до вашого життя, а потім об'єднайте їх в колаж.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Розмі</w:t>
      </w:r>
      <w:proofErr w:type="gramStart"/>
      <w:r w:rsidRPr="00573793">
        <w:rPr>
          <w:sz w:val="28"/>
          <w:szCs w:val="28"/>
        </w:rPr>
        <w:t>ст</w:t>
      </w:r>
      <w:proofErr w:type="gramEnd"/>
      <w:r w:rsidRPr="00573793">
        <w:rPr>
          <w:sz w:val="28"/>
          <w:szCs w:val="28"/>
        </w:rPr>
        <w:t xml:space="preserve">іть особисті предмети, що знаходяться під рукою, так, щоб їх положення відображало ваше емоційне ставлення до них і ваші стосунки з ними.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573793">
        <w:rPr>
          <w:sz w:val="28"/>
          <w:szCs w:val="28"/>
        </w:rPr>
        <w:t>Намалюйте</w:t>
      </w:r>
      <w:proofErr w:type="gramEnd"/>
      <w:r w:rsidRPr="00573793">
        <w:rPr>
          <w:sz w:val="28"/>
          <w:szCs w:val="28"/>
        </w:rPr>
        <w:t xml:space="preserve"> або виріжте з журналів і розташуйте на аркуші паперу певним чином зображення основних предметів, своїх інтересів і вподобань. </w:t>
      </w:r>
    </w:p>
    <w:p w:rsidR="005F7635" w:rsidRPr="00573793" w:rsidRDefault="0081730F" w:rsidP="00573793">
      <w:pPr>
        <w:pStyle w:val="a3"/>
        <w:spacing w:before="0" w:beforeAutospacing="0" w:after="0" w:afterAutospacing="0"/>
        <w:ind w:left="-567" w:firstLine="567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12. «Грані мого Я</w:t>
      </w:r>
      <w:r w:rsidR="005F7635" w:rsidRPr="00573793">
        <w:rPr>
          <w:b/>
          <w:bCs/>
          <w:sz w:val="28"/>
          <w:szCs w:val="28"/>
        </w:rPr>
        <w:t xml:space="preserve">». </w:t>
      </w:r>
      <w:r w:rsidR="005F7635" w:rsidRPr="00573793">
        <w:rPr>
          <w:bCs/>
          <w:sz w:val="28"/>
          <w:szCs w:val="28"/>
        </w:rPr>
        <w:t>Зобразіть себе в центрі аркуша і розмі</w:t>
      </w:r>
      <w:proofErr w:type="gramStart"/>
      <w:r w:rsidR="005F7635" w:rsidRPr="00573793">
        <w:rPr>
          <w:bCs/>
          <w:sz w:val="28"/>
          <w:szCs w:val="28"/>
        </w:rPr>
        <w:t>ст</w:t>
      </w:r>
      <w:proofErr w:type="gramEnd"/>
      <w:r w:rsidR="005F7635" w:rsidRPr="00573793">
        <w:rPr>
          <w:bCs/>
          <w:sz w:val="28"/>
          <w:szCs w:val="28"/>
        </w:rPr>
        <w:t xml:space="preserve">іть навколо образи, які відображають різні грані вашої особистості. Зверніть увагу на розташування образів навколо вас, їх розмір і інші особливості.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Розташуйте навколо с</w:t>
      </w:r>
      <w:r w:rsidR="0081730F">
        <w:rPr>
          <w:sz w:val="28"/>
          <w:szCs w:val="28"/>
        </w:rPr>
        <w:t xml:space="preserve">ебе </w:t>
      </w:r>
      <w:proofErr w:type="gramStart"/>
      <w:r w:rsidR="0081730F">
        <w:rPr>
          <w:sz w:val="28"/>
          <w:szCs w:val="28"/>
        </w:rPr>
        <w:t>р</w:t>
      </w:r>
      <w:proofErr w:type="gramEnd"/>
      <w:r w:rsidR="0081730F">
        <w:rPr>
          <w:sz w:val="28"/>
          <w:szCs w:val="28"/>
        </w:rPr>
        <w:t>ізні предмети, людей</w:t>
      </w:r>
      <w:r w:rsidRPr="00573793">
        <w:rPr>
          <w:sz w:val="28"/>
          <w:szCs w:val="28"/>
        </w:rPr>
        <w:t xml:space="preserve">, що відображає ваші взаємостосунки.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На трьох смугах 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ізного кольору зобразіть будь-які символи, які відображають духовний, інтелектуальний і фізичний аспекти вашого життя.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себе у вигляді компанії 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ізних персонажів, які разом відображають різні грані вашого «Я».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13. «Спогади дитинства». </w:t>
      </w:r>
      <w:r w:rsidRPr="00573793">
        <w:rPr>
          <w:sz w:val="28"/>
          <w:szCs w:val="28"/>
        </w:rPr>
        <w:t xml:space="preserve">Проілюструйте одне зі своїх найбільш ранніх або найбільш яскравих дитячих спогадів.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саму щасливий і самий невдалий момент свого дитинства.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себе в дитинстві.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Зобразіть лівою рукою найбільш яскравий спогад вашого дитинства.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Спробуйте що-небудь намалювати так, як ви малювали в дитинстві і розповісти про малюнок мовою дитини.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те, що вам забороняли в дитинстві. Подумайте, чи соромитеся ви робити це до цих </w:t>
      </w:r>
      <w:proofErr w:type="gramStart"/>
      <w:r w:rsidRPr="00573793">
        <w:rPr>
          <w:sz w:val="28"/>
          <w:szCs w:val="28"/>
        </w:rPr>
        <w:t>п</w:t>
      </w:r>
      <w:proofErr w:type="gramEnd"/>
      <w:r w:rsidRPr="00573793">
        <w:rPr>
          <w:sz w:val="28"/>
          <w:szCs w:val="28"/>
        </w:rPr>
        <w:t xml:space="preserve">ір?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самих ранній </w:t>
      </w:r>
      <w:proofErr w:type="gramStart"/>
      <w:r w:rsidRPr="00573793">
        <w:rPr>
          <w:sz w:val="28"/>
          <w:szCs w:val="28"/>
        </w:rPr>
        <w:t>ваш</w:t>
      </w:r>
      <w:proofErr w:type="gramEnd"/>
      <w:r w:rsidRPr="00573793">
        <w:rPr>
          <w:sz w:val="28"/>
          <w:szCs w:val="28"/>
        </w:rPr>
        <w:t xml:space="preserve"> спогад, який пов'язаний з розставанням. Яке відношення воно може мати зараз до ситуацій, які </w:t>
      </w:r>
      <w:proofErr w:type="gramStart"/>
      <w:r w:rsidRPr="00573793">
        <w:rPr>
          <w:sz w:val="28"/>
          <w:szCs w:val="28"/>
        </w:rPr>
        <w:t>пов'язан</w:t>
      </w:r>
      <w:proofErr w:type="gramEnd"/>
      <w:r w:rsidRPr="00573793">
        <w:rPr>
          <w:sz w:val="28"/>
          <w:szCs w:val="28"/>
        </w:rPr>
        <w:t xml:space="preserve">і з розставаннями?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14. «Огляд життєвого шляху». </w:t>
      </w:r>
      <w:r w:rsidRPr="00573793">
        <w:rPr>
          <w:sz w:val="28"/>
          <w:szCs w:val="28"/>
        </w:rPr>
        <w:t xml:space="preserve">Намалюйте сцени, які </w:t>
      </w:r>
      <w:proofErr w:type="gramStart"/>
      <w:r w:rsidRPr="00573793">
        <w:rPr>
          <w:sz w:val="28"/>
          <w:szCs w:val="28"/>
        </w:rPr>
        <w:t>пов'язан</w:t>
      </w:r>
      <w:proofErr w:type="gramEnd"/>
      <w:r w:rsidRPr="00573793">
        <w:rPr>
          <w:sz w:val="28"/>
          <w:szCs w:val="28"/>
        </w:rPr>
        <w:t xml:space="preserve">і з найбільш яскравими спогадами вашого життя.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573793">
        <w:rPr>
          <w:sz w:val="28"/>
          <w:szCs w:val="28"/>
        </w:rPr>
        <w:t>Намалюйте</w:t>
      </w:r>
      <w:proofErr w:type="gramEnd"/>
      <w:r w:rsidRPr="00573793">
        <w:rPr>
          <w:sz w:val="28"/>
          <w:szCs w:val="28"/>
        </w:rPr>
        <w:t xml:space="preserve"> сцени зі свого дитинства, юності, дорослого періоду життя.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Намалюйте сцени, які </w:t>
      </w:r>
      <w:proofErr w:type="gramStart"/>
      <w:r w:rsidRPr="00573793">
        <w:rPr>
          <w:sz w:val="28"/>
          <w:szCs w:val="28"/>
        </w:rPr>
        <w:t>пов'язан</w:t>
      </w:r>
      <w:proofErr w:type="gramEnd"/>
      <w:r w:rsidRPr="00573793">
        <w:rPr>
          <w:sz w:val="28"/>
          <w:szCs w:val="28"/>
        </w:rPr>
        <w:t xml:space="preserve">і з хорошими і поганими спогадами.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Намалюйте сцени, які </w:t>
      </w:r>
      <w:proofErr w:type="gramStart"/>
      <w:r w:rsidRPr="00573793">
        <w:rPr>
          <w:sz w:val="28"/>
          <w:szCs w:val="28"/>
        </w:rPr>
        <w:t>пов'язан</w:t>
      </w:r>
      <w:proofErr w:type="gramEnd"/>
      <w:r w:rsidRPr="00573793">
        <w:rPr>
          <w:sz w:val="28"/>
          <w:szCs w:val="28"/>
        </w:rPr>
        <w:t xml:space="preserve">і з сильними відчуттями.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Намалюйте сцени, які </w:t>
      </w:r>
      <w:proofErr w:type="gramStart"/>
      <w:r w:rsidRPr="00573793">
        <w:rPr>
          <w:sz w:val="28"/>
          <w:szCs w:val="28"/>
        </w:rPr>
        <w:t>пов'язан</w:t>
      </w:r>
      <w:proofErr w:type="gramEnd"/>
      <w:r w:rsidRPr="00573793">
        <w:rPr>
          <w:sz w:val="28"/>
          <w:szCs w:val="28"/>
        </w:rPr>
        <w:t xml:space="preserve">і з найбільш важливими подіями вашого життя.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Намалюйте важливих для вас людей (сім'ю, </w:t>
      </w:r>
      <w:r w:rsidR="0081730F">
        <w:rPr>
          <w:sz w:val="28"/>
          <w:szCs w:val="28"/>
        </w:rPr>
        <w:t>колег по роботі, сусідів</w:t>
      </w:r>
      <w:proofErr w:type="gramStart"/>
      <w:r w:rsidR="0081730F">
        <w:rPr>
          <w:sz w:val="28"/>
          <w:szCs w:val="28"/>
        </w:rPr>
        <w:t xml:space="preserve"> </w:t>
      </w:r>
      <w:r w:rsidRPr="00573793">
        <w:rPr>
          <w:sz w:val="28"/>
          <w:szCs w:val="28"/>
        </w:rPr>
        <w:t>)</w:t>
      </w:r>
      <w:proofErr w:type="gramEnd"/>
      <w:r w:rsidRPr="00573793">
        <w:rPr>
          <w:sz w:val="28"/>
          <w:szCs w:val="28"/>
        </w:rPr>
        <w:t xml:space="preserve">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573793">
        <w:rPr>
          <w:sz w:val="28"/>
          <w:szCs w:val="28"/>
        </w:rPr>
        <w:t>Намалюйте</w:t>
      </w:r>
      <w:proofErr w:type="gramEnd"/>
      <w:r w:rsidRPr="00573793">
        <w:rPr>
          <w:sz w:val="28"/>
          <w:szCs w:val="28"/>
        </w:rPr>
        <w:t xml:space="preserve"> те, що є для вас найбільш важливим сьогодні.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членів своєї сім'ї або знайомих, з якими у вас </w:t>
      </w:r>
      <w:proofErr w:type="gramStart"/>
      <w:r w:rsidRPr="00573793">
        <w:rPr>
          <w:sz w:val="28"/>
          <w:szCs w:val="28"/>
        </w:rPr>
        <w:t>пов’язан</w:t>
      </w:r>
      <w:proofErr w:type="gramEnd"/>
      <w:r w:rsidRPr="00573793">
        <w:rPr>
          <w:sz w:val="28"/>
          <w:szCs w:val="28"/>
        </w:rPr>
        <w:t xml:space="preserve">і «незавершені» справи або яким ви не встигли щось сказати, додайте до малюнків те, що ви хотіли б зробити або сказати.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15. «Втрати». </w:t>
      </w:r>
      <w:proofErr w:type="gramStart"/>
      <w:r w:rsidRPr="00573793">
        <w:rPr>
          <w:sz w:val="28"/>
          <w:szCs w:val="28"/>
        </w:rPr>
        <w:t>Намалюйте</w:t>
      </w:r>
      <w:proofErr w:type="gramEnd"/>
      <w:r w:rsidRPr="00573793">
        <w:rPr>
          <w:sz w:val="28"/>
          <w:szCs w:val="28"/>
        </w:rPr>
        <w:t xml:space="preserve"> образ або символ втрати: речі, людину, ситуації тощо. </w:t>
      </w:r>
      <w:proofErr w:type="gramStart"/>
      <w:r w:rsidRPr="00573793">
        <w:rPr>
          <w:sz w:val="28"/>
          <w:szCs w:val="28"/>
        </w:rPr>
        <w:t>(</w:t>
      </w:r>
      <w:r w:rsidRPr="00573793">
        <w:rPr>
          <w:bCs/>
          <w:sz w:val="28"/>
          <w:szCs w:val="28"/>
        </w:rPr>
        <w:t>Дану тему слід використовувати обережно</w:t>
      </w:r>
      <w:r w:rsidRPr="00573793">
        <w:rPr>
          <w:sz w:val="28"/>
          <w:szCs w:val="28"/>
        </w:rPr>
        <w:t xml:space="preserve">, особливо в тих </w:t>
      </w:r>
      <w:r w:rsidRPr="00573793">
        <w:rPr>
          <w:sz w:val="28"/>
          <w:szCs w:val="28"/>
        </w:rPr>
        <w:lastRenderedPageBreak/>
        <w:t>випадках, коли людина недавно перенесла втрату.</w:t>
      </w:r>
      <w:proofErr w:type="gramEnd"/>
      <w:r w:rsidRPr="00573793">
        <w:rPr>
          <w:sz w:val="28"/>
          <w:szCs w:val="28"/>
        </w:rPr>
        <w:t xml:space="preserve"> </w:t>
      </w:r>
      <w:proofErr w:type="gramStart"/>
      <w:r w:rsidRPr="00573793">
        <w:rPr>
          <w:sz w:val="28"/>
          <w:szCs w:val="28"/>
        </w:rPr>
        <w:t xml:space="preserve">В той же час це завдання може бути корисним для початку роботи із значущими переживаннями.) </w:t>
      </w:r>
      <w:proofErr w:type="gramEnd"/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16. «Мої секрети». </w:t>
      </w:r>
      <w:r w:rsidRPr="00573793">
        <w:rPr>
          <w:sz w:val="28"/>
          <w:szCs w:val="28"/>
        </w:rPr>
        <w:t xml:space="preserve">Намалюйте в реалістичній або </w:t>
      </w:r>
      <w:proofErr w:type="gramStart"/>
      <w:r w:rsidRPr="00573793">
        <w:rPr>
          <w:sz w:val="28"/>
          <w:szCs w:val="28"/>
        </w:rPr>
        <w:t>абстрактно-символ</w:t>
      </w:r>
      <w:proofErr w:type="gramEnd"/>
      <w:r w:rsidRPr="00573793">
        <w:rPr>
          <w:sz w:val="28"/>
          <w:szCs w:val="28"/>
        </w:rPr>
        <w:t xml:space="preserve">ічній манері наступне: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а) те, чим би ви хотіли поділитися з групою;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б) те, чим ви, можливо, могли б поділитися з групою;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в) те, що вам не хотілося б розкривати.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 процесі обговорення учасники групи можуть зважитися розповісти про пункти «б» і «в», але їх не варто до цього примушувати.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себе наодинці і в колективі.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своє </w:t>
      </w:r>
      <w:proofErr w:type="gramStart"/>
      <w:r w:rsidRPr="00573793">
        <w:rPr>
          <w:sz w:val="28"/>
          <w:szCs w:val="28"/>
        </w:rPr>
        <w:t>соц</w:t>
      </w:r>
      <w:proofErr w:type="gramEnd"/>
      <w:r w:rsidRPr="00573793">
        <w:rPr>
          <w:sz w:val="28"/>
          <w:szCs w:val="28"/>
        </w:rPr>
        <w:t xml:space="preserve">іальне «Я» і приватне «Я».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Те саме, методом створення масок. </w:t>
      </w:r>
      <w:proofErr w:type="gramStart"/>
      <w:r w:rsidRPr="00573793">
        <w:rPr>
          <w:sz w:val="28"/>
          <w:szCs w:val="28"/>
        </w:rPr>
        <w:t>П</w:t>
      </w:r>
      <w:proofErr w:type="gramEnd"/>
      <w:r w:rsidRPr="00573793">
        <w:rPr>
          <w:sz w:val="28"/>
          <w:szCs w:val="28"/>
        </w:rPr>
        <w:t xml:space="preserve">ісля цього можна розповісти про себе від їх імені.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17. «Хороше і погане». </w:t>
      </w:r>
      <w:r w:rsidRPr="00573793">
        <w:rPr>
          <w:sz w:val="28"/>
          <w:szCs w:val="28"/>
        </w:rPr>
        <w:t xml:space="preserve">Зобразіть те, що в вас є хорошого і </w:t>
      </w:r>
      <w:proofErr w:type="gramStart"/>
      <w:r w:rsidRPr="00573793">
        <w:rPr>
          <w:sz w:val="28"/>
          <w:szCs w:val="28"/>
        </w:rPr>
        <w:t>поганого</w:t>
      </w:r>
      <w:proofErr w:type="gramEnd"/>
      <w:r w:rsidRPr="00573793">
        <w:rPr>
          <w:sz w:val="28"/>
          <w:szCs w:val="28"/>
        </w:rPr>
        <w:t xml:space="preserve">, що вам в собі подобається і не подобається, свої достоїнства і недоліки.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ідеальне і реальне «Я».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573793">
        <w:rPr>
          <w:sz w:val="28"/>
          <w:szCs w:val="28"/>
        </w:rPr>
        <w:t>П</w:t>
      </w:r>
      <w:proofErr w:type="gramEnd"/>
      <w:r w:rsidRPr="00573793">
        <w:rPr>
          <w:sz w:val="28"/>
          <w:szCs w:val="28"/>
        </w:rPr>
        <w:t xml:space="preserve">ісля зображення різних «Я» складіть розмову між ними.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18. «Проблеми». </w:t>
      </w:r>
      <w:r w:rsidRPr="00573793">
        <w:rPr>
          <w:sz w:val="28"/>
          <w:szCs w:val="28"/>
        </w:rPr>
        <w:t xml:space="preserve">Зобразіть найбільш значущу для вас проблему або ту, яка має </w:t>
      </w:r>
      <w:proofErr w:type="gramStart"/>
      <w:r w:rsidRPr="00573793">
        <w:rPr>
          <w:sz w:val="28"/>
          <w:szCs w:val="28"/>
        </w:rPr>
        <w:t>ст</w:t>
      </w:r>
      <w:proofErr w:type="gramEnd"/>
      <w:r w:rsidRPr="00573793">
        <w:rPr>
          <w:sz w:val="28"/>
          <w:szCs w:val="28"/>
        </w:rPr>
        <w:t xml:space="preserve">ійкий характер. Потім зобразіть вигоди (переваги), з якими можуть бути </w:t>
      </w:r>
      <w:proofErr w:type="gramStart"/>
      <w:r w:rsidRPr="00573793">
        <w:rPr>
          <w:sz w:val="28"/>
          <w:szCs w:val="28"/>
        </w:rPr>
        <w:t>пов'язан</w:t>
      </w:r>
      <w:proofErr w:type="gramEnd"/>
      <w:r w:rsidRPr="00573793">
        <w:rPr>
          <w:sz w:val="28"/>
          <w:szCs w:val="28"/>
        </w:rPr>
        <w:t xml:space="preserve">і ці проблеми.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19. «Почуття і стан в даний момент».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Використовуйте лише кольори, лінії і форми.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Використовуйте символи.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Використовуйте </w:t>
      </w:r>
      <w:proofErr w:type="gramStart"/>
      <w:r w:rsidRPr="00573793">
        <w:rPr>
          <w:sz w:val="28"/>
          <w:szCs w:val="28"/>
        </w:rPr>
        <w:t>техн</w:t>
      </w:r>
      <w:proofErr w:type="gramEnd"/>
      <w:r w:rsidRPr="00573793">
        <w:rPr>
          <w:sz w:val="28"/>
          <w:szCs w:val="28"/>
        </w:rPr>
        <w:t xml:space="preserve">іку карлючок. </w:t>
      </w:r>
    </w:p>
    <w:p w:rsidR="005F7635" w:rsidRPr="00573793" w:rsidRDefault="005F7635" w:rsidP="00D01BD9">
      <w:pPr>
        <w:pStyle w:val="a3"/>
        <w:tabs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20. «Бажання». </w:t>
      </w:r>
      <w:r w:rsidRPr="00573793">
        <w:rPr>
          <w:sz w:val="28"/>
          <w:szCs w:val="28"/>
        </w:rPr>
        <w:t>Зобразіть реалістично або абстрактно свої бажання – одне і більше.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  <w:tab w:val="left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подорожі, </w:t>
      </w:r>
      <w:proofErr w:type="gramStart"/>
      <w:r w:rsidRPr="00573793">
        <w:rPr>
          <w:sz w:val="28"/>
          <w:szCs w:val="28"/>
        </w:rPr>
        <w:t>які б</w:t>
      </w:r>
      <w:proofErr w:type="gramEnd"/>
      <w:r w:rsidRPr="00573793">
        <w:rPr>
          <w:sz w:val="28"/>
          <w:szCs w:val="28"/>
        </w:rPr>
        <w:t xml:space="preserve"> ви хотіли б здійснити.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  <w:tab w:val="left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573793">
        <w:rPr>
          <w:sz w:val="28"/>
          <w:szCs w:val="28"/>
        </w:rPr>
        <w:t>Намалюйте</w:t>
      </w:r>
      <w:proofErr w:type="gramEnd"/>
      <w:r w:rsidRPr="00573793">
        <w:rPr>
          <w:sz w:val="28"/>
          <w:szCs w:val="28"/>
        </w:rPr>
        <w:t xml:space="preserve">, де б ви хотіли бути зараз.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  <w:tab w:val="left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Що б ви зробили, маючи багато грошей.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  <w:tab w:val="left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Предмет, яким вам хотілося б володіти.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  <w:tab w:val="left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Щоб ви хотіли знайти при певних обставинах.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  <w:tab w:val="left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573793">
        <w:rPr>
          <w:sz w:val="28"/>
          <w:szCs w:val="28"/>
        </w:rPr>
        <w:t>Намалюйте</w:t>
      </w:r>
      <w:proofErr w:type="gramEnd"/>
      <w:r w:rsidRPr="00573793">
        <w:rPr>
          <w:sz w:val="28"/>
          <w:szCs w:val="28"/>
        </w:rPr>
        <w:t xml:space="preserve"> свого героя або героїню.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  <w:tab w:val="left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Намалюйте, з чим </w:t>
      </w:r>
      <w:proofErr w:type="gramStart"/>
      <w:r w:rsidRPr="00573793">
        <w:rPr>
          <w:sz w:val="28"/>
          <w:szCs w:val="28"/>
        </w:rPr>
        <w:t>пов'язан</w:t>
      </w:r>
      <w:proofErr w:type="gramEnd"/>
      <w:r w:rsidRPr="00573793">
        <w:rPr>
          <w:sz w:val="28"/>
          <w:szCs w:val="28"/>
        </w:rPr>
        <w:t xml:space="preserve">і ваші надії.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  <w:tab w:val="left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573793">
        <w:rPr>
          <w:sz w:val="28"/>
          <w:szCs w:val="28"/>
        </w:rPr>
        <w:t>Намалюйте</w:t>
      </w:r>
      <w:proofErr w:type="gramEnd"/>
      <w:r w:rsidRPr="00573793">
        <w:rPr>
          <w:sz w:val="28"/>
          <w:szCs w:val="28"/>
        </w:rPr>
        <w:t xml:space="preserve"> подарунок, який ви хотіли б отримати.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  <w:tab w:val="left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Уявіть, що ви переправляєтесь через </w:t>
      </w:r>
      <w:proofErr w:type="gramStart"/>
      <w:r w:rsidRPr="00573793">
        <w:rPr>
          <w:sz w:val="28"/>
          <w:szCs w:val="28"/>
        </w:rPr>
        <w:t>р</w:t>
      </w:r>
      <w:proofErr w:type="gramEnd"/>
      <w:r w:rsidRPr="00573793">
        <w:rPr>
          <w:sz w:val="28"/>
          <w:szCs w:val="28"/>
        </w:rPr>
        <w:t xml:space="preserve">ічку. </w:t>
      </w:r>
      <w:proofErr w:type="gramStart"/>
      <w:r w:rsidRPr="00573793">
        <w:rPr>
          <w:sz w:val="28"/>
          <w:szCs w:val="28"/>
        </w:rPr>
        <w:t>Намалюйте</w:t>
      </w:r>
      <w:proofErr w:type="gramEnd"/>
      <w:r w:rsidRPr="00573793">
        <w:rPr>
          <w:sz w:val="28"/>
          <w:szCs w:val="28"/>
        </w:rPr>
        <w:t xml:space="preserve">, що знаходиться на протилежному березі.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  <w:tab w:val="left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Уявіть, що ви росток. Зобразіть навколишній </w:t>
      </w:r>
      <w:proofErr w:type="gramStart"/>
      <w:r w:rsidRPr="00573793">
        <w:rPr>
          <w:sz w:val="28"/>
          <w:szCs w:val="28"/>
        </w:rPr>
        <w:t>св</w:t>
      </w:r>
      <w:proofErr w:type="gramEnd"/>
      <w:r w:rsidRPr="00573793">
        <w:rPr>
          <w:sz w:val="28"/>
          <w:szCs w:val="28"/>
        </w:rPr>
        <w:t xml:space="preserve">іт.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  <w:tab w:val="left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себе в безпечному, приємному місці, а також людей, тварин або предмети, які знаходяться поруч з вами.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21. «Страхи». </w:t>
      </w:r>
      <w:r w:rsidRPr="00573793">
        <w:rPr>
          <w:sz w:val="28"/>
          <w:szCs w:val="28"/>
        </w:rPr>
        <w:t xml:space="preserve">Зобразите </w:t>
      </w:r>
      <w:proofErr w:type="gramStart"/>
      <w:r w:rsidRPr="00573793">
        <w:rPr>
          <w:sz w:val="28"/>
          <w:szCs w:val="28"/>
        </w:rPr>
        <w:t>св</w:t>
      </w:r>
      <w:proofErr w:type="gramEnd"/>
      <w:r w:rsidRPr="00573793">
        <w:rPr>
          <w:sz w:val="28"/>
          <w:szCs w:val="28"/>
        </w:rPr>
        <w:t xml:space="preserve">ій страх (або страхи) і те, з чим він пов'язаний.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Уявіть, що ви ховаєтесь. </w:t>
      </w:r>
      <w:proofErr w:type="gramStart"/>
      <w:r w:rsidRPr="00573793">
        <w:rPr>
          <w:sz w:val="28"/>
          <w:szCs w:val="28"/>
        </w:rPr>
        <w:t>Де й</w:t>
      </w:r>
      <w:proofErr w:type="gramEnd"/>
      <w:r w:rsidRPr="00573793">
        <w:rPr>
          <w:sz w:val="28"/>
          <w:szCs w:val="28"/>
        </w:rPr>
        <w:t xml:space="preserve"> від кого? </w:t>
      </w:r>
      <w:proofErr w:type="gramStart"/>
      <w:r w:rsidRPr="00573793">
        <w:rPr>
          <w:sz w:val="28"/>
          <w:szCs w:val="28"/>
        </w:rPr>
        <w:t>Намалюйте</w:t>
      </w:r>
      <w:proofErr w:type="gramEnd"/>
      <w:r w:rsidRPr="00573793">
        <w:rPr>
          <w:sz w:val="28"/>
          <w:szCs w:val="28"/>
        </w:rPr>
        <w:t xml:space="preserve"> цю ситуацію.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Намалюйте себе, що ви загубилися </w:t>
      </w:r>
      <w:proofErr w:type="gramStart"/>
      <w:r w:rsidRPr="00573793">
        <w:rPr>
          <w:sz w:val="28"/>
          <w:szCs w:val="28"/>
        </w:rPr>
        <w:t>в</w:t>
      </w:r>
      <w:proofErr w:type="gramEnd"/>
      <w:r w:rsidRPr="00573793">
        <w:rPr>
          <w:sz w:val="28"/>
          <w:szCs w:val="28"/>
        </w:rPr>
        <w:t xml:space="preserve"> дикому лісі.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left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lastRenderedPageBreak/>
        <w:t xml:space="preserve">Уявіть незнайомі двері чи ворота. </w:t>
      </w:r>
      <w:proofErr w:type="gramStart"/>
      <w:r w:rsidRPr="00573793">
        <w:rPr>
          <w:sz w:val="28"/>
          <w:szCs w:val="28"/>
        </w:rPr>
        <w:t>Намалюйте</w:t>
      </w:r>
      <w:proofErr w:type="gramEnd"/>
      <w:r w:rsidRPr="00573793">
        <w:rPr>
          <w:sz w:val="28"/>
          <w:szCs w:val="28"/>
        </w:rPr>
        <w:t xml:space="preserve">, що або хто знаходиться за ними.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22. </w:t>
      </w:r>
      <w:r w:rsidRPr="00573793">
        <w:rPr>
          <w:sz w:val="28"/>
          <w:szCs w:val="28"/>
        </w:rPr>
        <w:t>«</w:t>
      </w:r>
      <w:r w:rsidRPr="00573793">
        <w:rPr>
          <w:b/>
          <w:bCs/>
          <w:sz w:val="28"/>
          <w:szCs w:val="28"/>
        </w:rPr>
        <w:t xml:space="preserve">Улюблене і нелюбиме». </w:t>
      </w:r>
      <w:r w:rsidRPr="00573793">
        <w:rPr>
          <w:sz w:val="28"/>
          <w:szCs w:val="28"/>
        </w:rPr>
        <w:t>Зобразіть</w:t>
      </w:r>
      <w:r w:rsidRPr="00573793">
        <w:rPr>
          <w:bCs/>
          <w:sz w:val="28"/>
          <w:szCs w:val="28"/>
        </w:rPr>
        <w:t xml:space="preserve"> людей, яких ви любите найбільшою мірою і не любите зовсім.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Виріжте з журналів обличчя, які вам найбільш подобаються і не подобаються. Зробіть колаж.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Розділіть аркуш на декілька частин і </w:t>
      </w:r>
      <w:proofErr w:type="gramStart"/>
      <w:r w:rsidRPr="00573793">
        <w:rPr>
          <w:sz w:val="28"/>
          <w:szCs w:val="28"/>
        </w:rPr>
        <w:t>намалюйте</w:t>
      </w:r>
      <w:proofErr w:type="gramEnd"/>
      <w:r w:rsidRPr="00573793">
        <w:rPr>
          <w:sz w:val="28"/>
          <w:szCs w:val="28"/>
        </w:rPr>
        <w:t xml:space="preserve"> в них, ким ви захоплюєтесь, кого ви ненавидите, любите, про кого жалкуєте, з ким хотіли б помінятися місцями, про кого весь час думаєте.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Виріжте з журналів фотографії осіб протилежної </w:t>
      </w:r>
      <w:proofErr w:type="gramStart"/>
      <w:r w:rsidRPr="00573793">
        <w:rPr>
          <w:sz w:val="28"/>
          <w:szCs w:val="28"/>
        </w:rPr>
        <w:t>стат</w:t>
      </w:r>
      <w:proofErr w:type="gramEnd"/>
      <w:r w:rsidRPr="00573793">
        <w:rPr>
          <w:sz w:val="28"/>
          <w:szCs w:val="28"/>
        </w:rPr>
        <w:t xml:space="preserve">і, які відображають їх привабливі і відштовхуючі особливості. Зробіть колаж.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>Виріжте з журналі</w:t>
      </w:r>
      <w:proofErr w:type="gramStart"/>
      <w:r w:rsidRPr="00573793">
        <w:rPr>
          <w:sz w:val="28"/>
          <w:szCs w:val="28"/>
        </w:rPr>
        <w:t>в</w:t>
      </w:r>
      <w:proofErr w:type="gramEnd"/>
      <w:r w:rsidRPr="00573793">
        <w:rPr>
          <w:sz w:val="28"/>
          <w:szCs w:val="28"/>
        </w:rPr>
        <w:t xml:space="preserve"> і об'єднайте в колаж </w:t>
      </w:r>
      <w:proofErr w:type="gramStart"/>
      <w:r w:rsidRPr="00573793">
        <w:rPr>
          <w:sz w:val="28"/>
          <w:szCs w:val="28"/>
        </w:rPr>
        <w:t>фотограф</w:t>
      </w:r>
      <w:proofErr w:type="gramEnd"/>
      <w:r w:rsidRPr="00573793">
        <w:rPr>
          <w:sz w:val="28"/>
          <w:szCs w:val="28"/>
        </w:rPr>
        <w:t xml:space="preserve">ії симпатичних вам людей однієї з вами статі. </w:t>
      </w:r>
    </w:p>
    <w:p w:rsidR="005F7635" w:rsidRPr="00573793" w:rsidRDefault="005F7635" w:rsidP="00573793">
      <w:pPr>
        <w:pStyle w:val="a3"/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  <w:r w:rsidRPr="00573793">
        <w:rPr>
          <w:b/>
          <w:bCs/>
          <w:sz w:val="28"/>
          <w:szCs w:val="28"/>
        </w:rPr>
        <w:t xml:space="preserve">23. «Друг».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друга у минулому і сьогодні. </w:t>
      </w:r>
    </w:p>
    <w:p w:rsidR="005F7635" w:rsidRPr="00573793" w:rsidRDefault="005F7635" w:rsidP="00D01BD9">
      <w:pPr>
        <w:pStyle w:val="a3"/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73793">
        <w:rPr>
          <w:sz w:val="28"/>
          <w:szCs w:val="28"/>
        </w:rPr>
        <w:t xml:space="preserve">Зобразіть гіпотетичного друга в майбутньому. </w:t>
      </w:r>
    </w:p>
    <w:p w:rsidR="005F7635" w:rsidRPr="00573793" w:rsidRDefault="005F7635" w:rsidP="00D01BD9">
      <w:pPr>
        <w:tabs>
          <w:tab w:val="num" w:pos="426"/>
        </w:tabs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sectPr w:rsidR="005F7635" w:rsidRPr="00573793" w:rsidSect="00573793">
      <w:pgSz w:w="11906" w:h="16838"/>
      <w:pgMar w:top="1134" w:right="1134" w:bottom="1134" w:left="1134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2C" w:rsidRDefault="003D522C" w:rsidP="00256D55">
      <w:pPr>
        <w:spacing w:after="0" w:line="240" w:lineRule="auto"/>
      </w:pPr>
      <w:r>
        <w:separator/>
      </w:r>
    </w:p>
  </w:endnote>
  <w:endnote w:type="continuationSeparator" w:id="0">
    <w:p w:rsidR="003D522C" w:rsidRDefault="003D522C" w:rsidP="0025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2C" w:rsidRDefault="003D522C" w:rsidP="00256D55">
      <w:pPr>
        <w:spacing w:after="0" w:line="240" w:lineRule="auto"/>
      </w:pPr>
      <w:r>
        <w:separator/>
      </w:r>
    </w:p>
  </w:footnote>
  <w:footnote w:type="continuationSeparator" w:id="0">
    <w:p w:rsidR="003D522C" w:rsidRDefault="003D522C" w:rsidP="00256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A24"/>
    <w:multiLevelType w:val="hybridMultilevel"/>
    <w:tmpl w:val="C570EC3C"/>
    <w:lvl w:ilvl="0" w:tplc="2F589E2A">
      <w:start w:val="5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61AB0"/>
    <w:multiLevelType w:val="hybridMultilevel"/>
    <w:tmpl w:val="077464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E37E7F"/>
    <w:multiLevelType w:val="hybridMultilevel"/>
    <w:tmpl w:val="300472E2"/>
    <w:lvl w:ilvl="0" w:tplc="2F589E2A">
      <w:start w:val="5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3074B5"/>
    <w:multiLevelType w:val="hybridMultilevel"/>
    <w:tmpl w:val="25B85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9918A6"/>
    <w:multiLevelType w:val="hybridMultilevel"/>
    <w:tmpl w:val="93968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7A210C8"/>
    <w:multiLevelType w:val="hybridMultilevel"/>
    <w:tmpl w:val="AB66E1B8"/>
    <w:lvl w:ilvl="0" w:tplc="0F2C5BD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7E508FF"/>
    <w:multiLevelType w:val="hybridMultilevel"/>
    <w:tmpl w:val="79366F6E"/>
    <w:lvl w:ilvl="0" w:tplc="82266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9717E9"/>
    <w:multiLevelType w:val="multilevel"/>
    <w:tmpl w:val="25B8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686447"/>
    <w:multiLevelType w:val="hybridMultilevel"/>
    <w:tmpl w:val="AB0453B2"/>
    <w:lvl w:ilvl="0" w:tplc="0412A9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B67C29"/>
    <w:multiLevelType w:val="hybridMultilevel"/>
    <w:tmpl w:val="FF88A7BE"/>
    <w:lvl w:ilvl="0" w:tplc="8B4AF7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F4E5CD6"/>
    <w:multiLevelType w:val="hybridMultilevel"/>
    <w:tmpl w:val="7742C166"/>
    <w:lvl w:ilvl="0" w:tplc="4CD4BC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972EC5"/>
    <w:multiLevelType w:val="hybridMultilevel"/>
    <w:tmpl w:val="CE1ECD58"/>
    <w:lvl w:ilvl="0" w:tplc="5B80C5D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B87484"/>
    <w:multiLevelType w:val="hybridMultilevel"/>
    <w:tmpl w:val="7584D608"/>
    <w:lvl w:ilvl="0" w:tplc="2F589E2A">
      <w:start w:val="5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147645"/>
    <w:multiLevelType w:val="hybridMultilevel"/>
    <w:tmpl w:val="09FA2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B931D91"/>
    <w:multiLevelType w:val="hybridMultilevel"/>
    <w:tmpl w:val="0138FAB4"/>
    <w:lvl w:ilvl="0" w:tplc="5D16A96C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BFB314C"/>
    <w:multiLevelType w:val="hybridMultilevel"/>
    <w:tmpl w:val="E2F212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D452940"/>
    <w:multiLevelType w:val="hybridMultilevel"/>
    <w:tmpl w:val="79923FAA"/>
    <w:lvl w:ilvl="0" w:tplc="4CD4BC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D502A42"/>
    <w:multiLevelType w:val="hybridMultilevel"/>
    <w:tmpl w:val="AEBE2C48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nsid w:val="220B39EF"/>
    <w:multiLevelType w:val="hybridMultilevel"/>
    <w:tmpl w:val="72DA8018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344BD0"/>
    <w:multiLevelType w:val="hybridMultilevel"/>
    <w:tmpl w:val="47D07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3C32340"/>
    <w:multiLevelType w:val="hybridMultilevel"/>
    <w:tmpl w:val="FA7E6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4F040CF"/>
    <w:multiLevelType w:val="hybridMultilevel"/>
    <w:tmpl w:val="208619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5073DE"/>
    <w:multiLevelType w:val="multilevel"/>
    <w:tmpl w:val="FFD4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D962CD"/>
    <w:multiLevelType w:val="hybridMultilevel"/>
    <w:tmpl w:val="B2BC64CA"/>
    <w:lvl w:ilvl="0" w:tplc="05561A7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B36E10"/>
    <w:multiLevelType w:val="hybridMultilevel"/>
    <w:tmpl w:val="32624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2A43105F"/>
    <w:multiLevelType w:val="hybridMultilevel"/>
    <w:tmpl w:val="9E2CA0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0183DFB"/>
    <w:multiLevelType w:val="hybridMultilevel"/>
    <w:tmpl w:val="B6A21D68"/>
    <w:lvl w:ilvl="0" w:tplc="0412A9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176311A"/>
    <w:multiLevelType w:val="hybridMultilevel"/>
    <w:tmpl w:val="DE363728"/>
    <w:lvl w:ilvl="0" w:tplc="B3881B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2D37BB4"/>
    <w:multiLevelType w:val="hybridMultilevel"/>
    <w:tmpl w:val="FFD407BE"/>
    <w:lvl w:ilvl="0" w:tplc="8B4AF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B7E1927"/>
    <w:multiLevelType w:val="multilevel"/>
    <w:tmpl w:val="E2F2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1132FEB"/>
    <w:multiLevelType w:val="hybridMultilevel"/>
    <w:tmpl w:val="FDDEF3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15470C6"/>
    <w:multiLevelType w:val="hybridMultilevel"/>
    <w:tmpl w:val="5CE09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4E67791"/>
    <w:multiLevelType w:val="hybridMultilevel"/>
    <w:tmpl w:val="6540D970"/>
    <w:lvl w:ilvl="0" w:tplc="C7F6A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4515031C"/>
    <w:multiLevelType w:val="multilevel"/>
    <w:tmpl w:val="22F0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6E27DAA"/>
    <w:multiLevelType w:val="hybridMultilevel"/>
    <w:tmpl w:val="ADC4B1DA"/>
    <w:lvl w:ilvl="0" w:tplc="8B4AF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14B548">
      <w:numFmt w:val="bullet"/>
      <w:lvlText w:val="–"/>
      <w:lvlJc w:val="left"/>
      <w:pPr>
        <w:tabs>
          <w:tab w:val="num" w:pos="1284"/>
        </w:tabs>
        <w:ind w:left="1284" w:hanging="384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7135AC0"/>
    <w:multiLevelType w:val="multilevel"/>
    <w:tmpl w:val="52086B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761669C"/>
    <w:multiLevelType w:val="hybridMultilevel"/>
    <w:tmpl w:val="55D07C46"/>
    <w:lvl w:ilvl="0" w:tplc="0412A9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90016EE"/>
    <w:multiLevelType w:val="hybridMultilevel"/>
    <w:tmpl w:val="C3A2C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92C2CF2"/>
    <w:multiLevelType w:val="hybridMultilevel"/>
    <w:tmpl w:val="9140E6D4"/>
    <w:lvl w:ilvl="0" w:tplc="2F80B74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>
    <w:nsid w:val="5AEB3344"/>
    <w:multiLevelType w:val="hybridMultilevel"/>
    <w:tmpl w:val="EDE294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E2A38BE"/>
    <w:multiLevelType w:val="multilevel"/>
    <w:tmpl w:val="FDDE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E3D1302"/>
    <w:multiLevelType w:val="hybridMultilevel"/>
    <w:tmpl w:val="B2028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A26BAD"/>
    <w:multiLevelType w:val="hybridMultilevel"/>
    <w:tmpl w:val="52086B2C"/>
    <w:lvl w:ilvl="0" w:tplc="4CD4BC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7970E6"/>
    <w:multiLevelType w:val="hybridMultilevel"/>
    <w:tmpl w:val="9E00F52E"/>
    <w:lvl w:ilvl="0" w:tplc="8B4AF772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4">
    <w:nsid w:val="7CEF2F57"/>
    <w:multiLevelType w:val="hybridMultilevel"/>
    <w:tmpl w:val="1BFCE330"/>
    <w:lvl w:ilvl="0" w:tplc="B59222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39"/>
  </w:num>
  <w:num w:numId="4">
    <w:abstractNumId w:val="21"/>
  </w:num>
  <w:num w:numId="5">
    <w:abstractNumId w:val="41"/>
  </w:num>
  <w:num w:numId="6">
    <w:abstractNumId w:val="11"/>
  </w:num>
  <w:num w:numId="7">
    <w:abstractNumId w:val="25"/>
  </w:num>
  <w:num w:numId="8">
    <w:abstractNumId w:val="3"/>
  </w:num>
  <w:num w:numId="9">
    <w:abstractNumId w:val="7"/>
  </w:num>
  <w:num w:numId="10">
    <w:abstractNumId w:val="6"/>
  </w:num>
  <w:num w:numId="11">
    <w:abstractNumId w:val="15"/>
  </w:num>
  <w:num w:numId="12">
    <w:abstractNumId w:val="29"/>
  </w:num>
  <w:num w:numId="13">
    <w:abstractNumId w:val="27"/>
  </w:num>
  <w:num w:numId="14">
    <w:abstractNumId w:val="1"/>
  </w:num>
  <w:num w:numId="15">
    <w:abstractNumId w:val="37"/>
  </w:num>
  <w:num w:numId="16">
    <w:abstractNumId w:val="18"/>
  </w:num>
  <w:num w:numId="17">
    <w:abstractNumId w:val="30"/>
  </w:num>
  <w:num w:numId="18">
    <w:abstractNumId w:val="40"/>
  </w:num>
  <w:num w:numId="19">
    <w:abstractNumId w:val="16"/>
  </w:num>
  <w:num w:numId="20">
    <w:abstractNumId w:val="10"/>
  </w:num>
  <w:num w:numId="21">
    <w:abstractNumId w:val="42"/>
  </w:num>
  <w:num w:numId="22">
    <w:abstractNumId w:val="35"/>
  </w:num>
  <w:num w:numId="23">
    <w:abstractNumId w:val="34"/>
  </w:num>
  <w:num w:numId="24">
    <w:abstractNumId w:val="43"/>
  </w:num>
  <w:num w:numId="25">
    <w:abstractNumId w:val="2"/>
  </w:num>
  <w:num w:numId="26">
    <w:abstractNumId w:val="12"/>
  </w:num>
  <w:num w:numId="27">
    <w:abstractNumId w:val="0"/>
  </w:num>
  <w:num w:numId="28">
    <w:abstractNumId w:val="9"/>
  </w:num>
  <w:num w:numId="29">
    <w:abstractNumId w:val="28"/>
  </w:num>
  <w:num w:numId="30">
    <w:abstractNumId w:val="22"/>
  </w:num>
  <w:num w:numId="31">
    <w:abstractNumId w:val="36"/>
  </w:num>
  <w:num w:numId="32">
    <w:abstractNumId w:val="8"/>
  </w:num>
  <w:num w:numId="33">
    <w:abstractNumId w:val="26"/>
  </w:num>
  <w:num w:numId="34">
    <w:abstractNumId w:val="38"/>
  </w:num>
  <w:num w:numId="3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03"/>
    <w:rsid w:val="00026CF5"/>
    <w:rsid w:val="00060DAE"/>
    <w:rsid w:val="00062603"/>
    <w:rsid w:val="00080489"/>
    <w:rsid w:val="000901D5"/>
    <w:rsid w:val="000944BC"/>
    <w:rsid w:val="000A31E8"/>
    <w:rsid w:val="000A575A"/>
    <w:rsid w:val="001035C7"/>
    <w:rsid w:val="00104CBB"/>
    <w:rsid w:val="0010795D"/>
    <w:rsid w:val="001313F7"/>
    <w:rsid w:val="00153698"/>
    <w:rsid w:val="001B56FF"/>
    <w:rsid w:val="001C5963"/>
    <w:rsid w:val="001F717F"/>
    <w:rsid w:val="001F7EAD"/>
    <w:rsid w:val="002322FF"/>
    <w:rsid w:val="00256D55"/>
    <w:rsid w:val="00271522"/>
    <w:rsid w:val="0028022D"/>
    <w:rsid w:val="00280F97"/>
    <w:rsid w:val="0029419B"/>
    <w:rsid w:val="002A63E0"/>
    <w:rsid w:val="002B3DA6"/>
    <w:rsid w:val="002C1D23"/>
    <w:rsid w:val="003863BC"/>
    <w:rsid w:val="00391E3F"/>
    <w:rsid w:val="00394B89"/>
    <w:rsid w:val="003C4209"/>
    <w:rsid w:val="003D1324"/>
    <w:rsid w:val="003D522C"/>
    <w:rsid w:val="003D65C4"/>
    <w:rsid w:val="003F33D8"/>
    <w:rsid w:val="00413582"/>
    <w:rsid w:val="00431CF9"/>
    <w:rsid w:val="004646FF"/>
    <w:rsid w:val="0047089F"/>
    <w:rsid w:val="004C3FD8"/>
    <w:rsid w:val="004E1A85"/>
    <w:rsid w:val="00516763"/>
    <w:rsid w:val="00536D1E"/>
    <w:rsid w:val="005517D7"/>
    <w:rsid w:val="00573793"/>
    <w:rsid w:val="005C1EF7"/>
    <w:rsid w:val="005F7635"/>
    <w:rsid w:val="0060069E"/>
    <w:rsid w:val="00620949"/>
    <w:rsid w:val="00625766"/>
    <w:rsid w:val="0062781B"/>
    <w:rsid w:val="00633B90"/>
    <w:rsid w:val="006432E1"/>
    <w:rsid w:val="006465E3"/>
    <w:rsid w:val="00683FC5"/>
    <w:rsid w:val="00687452"/>
    <w:rsid w:val="006C5973"/>
    <w:rsid w:val="00703C84"/>
    <w:rsid w:val="00715D4E"/>
    <w:rsid w:val="00744312"/>
    <w:rsid w:val="00745B1F"/>
    <w:rsid w:val="007815F6"/>
    <w:rsid w:val="007A3FEC"/>
    <w:rsid w:val="007B5B53"/>
    <w:rsid w:val="007C2DC8"/>
    <w:rsid w:val="007D7879"/>
    <w:rsid w:val="008006B9"/>
    <w:rsid w:val="0081730F"/>
    <w:rsid w:val="00845F89"/>
    <w:rsid w:val="00852938"/>
    <w:rsid w:val="00897055"/>
    <w:rsid w:val="008B48DC"/>
    <w:rsid w:val="00974556"/>
    <w:rsid w:val="009A38C6"/>
    <w:rsid w:val="009B0EB1"/>
    <w:rsid w:val="009C1E48"/>
    <w:rsid w:val="00A65D64"/>
    <w:rsid w:val="00A9401E"/>
    <w:rsid w:val="00A942E4"/>
    <w:rsid w:val="00A97457"/>
    <w:rsid w:val="00AA08E1"/>
    <w:rsid w:val="00AA191D"/>
    <w:rsid w:val="00AA2003"/>
    <w:rsid w:val="00AE30E8"/>
    <w:rsid w:val="00AE660C"/>
    <w:rsid w:val="00AF4B95"/>
    <w:rsid w:val="00B14CFD"/>
    <w:rsid w:val="00B30693"/>
    <w:rsid w:val="00B823AA"/>
    <w:rsid w:val="00BD2143"/>
    <w:rsid w:val="00C03E40"/>
    <w:rsid w:val="00C04CB0"/>
    <w:rsid w:val="00C43D74"/>
    <w:rsid w:val="00C518A5"/>
    <w:rsid w:val="00CC2BD3"/>
    <w:rsid w:val="00CE5106"/>
    <w:rsid w:val="00CF29CE"/>
    <w:rsid w:val="00D01BD9"/>
    <w:rsid w:val="00D06935"/>
    <w:rsid w:val="00D10A04"/>
    <w:rsid w:val="00DB6260"/>
    <w:rsid w:val="00DD3B10"/>
    <w:rsid w:val="00E363DF"/>
    <w:rsid w:val="00E82585"/>
    <w:rsid w:val="00E9786C"/>
    <w:rsid w:val="00EB55C6"/>
    <w:rsid w:val="00EC24E1"/>
    <w:rsid w:val="00ED6AFD"/>
    <w:rsid w:val="00F176EF"/>
    <w:rsid w:val="00F71C2F"/>
    <w:rsid w:val="00FC1FF5"/>
    <w:rsid w:val="00FC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003"/>
    <w:pPr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qFormat/>
    <w:rsid w:val="006006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qFormat/>
    <w:rsid w:val="001035C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0EB1"/>
  </w:style>
  <w:style w:type="paragraph" w:customStyle="1" w:styleId="10">
    <w:name w:val="Абзац списка1"/>
    <w:basedOn w:val="a"/>
    <w:rsid w:val="00B30693"/>
    <w:pPr>
      <w:ind w:left="720"/>
      <w:contextualSpacing/>
    </w:pPr>
  </w:style>
  <w:style w:type="paragraph" w:styleId="a3">
    <w:name w:val="Normal (Web)"/>
    <w:basedOn w:val="a"/>
    <w:rsid w:val="00AE6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rsid w:val="00431CF9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256D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6D55"/>
    <w:rPr>
      <w:rFonts w:ascii="Calibri" w:hAnsi="Calibri"/>
      <w:sz w:val="22"/>
      <w:szCs w:val="22"/>
      <w:lang w:eastAsia="en-US"/>
    </w:rPr>
  </w:style>
  <w:style w:type="paragraph" w:styleId="a7">
    <w:name w:val="footer"/>
    <w:basedOn w:val="a"/>
    <w:link w:val="a8"/>
    <w:rsid w:val="00256D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56D55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003"/>
    <w:pPr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qFormat/>
    <w:rsid w:val="006006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qFormat/>
    <w:rsid w:val="001035C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0EB1"/>
  </w:style>
  <w:style w:type="paragraph" w:customStyle="1" w:styleId="10">
    <w:name w:val="Абзац списка1"/>
    <w:basedOn w:val="a"/>
    <w:rsid w:val="00B30693"/>
    <w:pPr>
      <w:ind w:left="720"/>
      <w:contextualSpacing/>
    </w:pPr>
  </w:style>
  <w:style w:type="paragraph" w:styleId="a3">
    <w:name w:val="Normal (Web)"/>
    <w:basedOn w:val="a"/>
    <w:rsid w:val="00AE6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rsid w:val="00431CF9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256D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6D55"/>
    <w:rPr>
      <w:rFonts w:ascii="Calibri" w:hAnsi="Calibri"/>
      <w:sz w:val="22"/>
      <w:szCs w:val="22"/>
      <w:lang w:eastAsia="en-US"/>
    </w:rPr>
  </w:style>
  <w:style w:type="paragraph" w:styleId="a7">
    <w:name w:val="footer"/>
    <w:basedOn w:val="a"/>
    <w:link w:val="a8"/>
    <w:rsid w:val="00256D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56D5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7C122-1541-4F50-8DA1-686E2F2C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38</Pages>
  <Words>45517</Words>
  <Characters>25946</Characters>
  <Application>Microsoft Office Word</Application>
  <DocSecurity>0</DocSecurity>
  <Lines>216</Lines>
  <Paragraphs>142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/>
  <LinksUpToDate>false</LinksUpToDate>
  <CharactersWithSpaces>71321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Роман Бандеровський</dc:creator>
  <cp:keywords/>
  <cp:lastModifiedBy>Roman</cp:lastModifiedBy>
  <cp:revision>5</cp:revision>
  <dcterms:created xsi:type="dcterms:W3CDTF">2018-04-10T15:46:00Z</dcterms:created>
  <dcterms:modified xsi:type="dcterms:W3CDTF">2018-04-10T16:21:00Z</dcterms:modified>
</cp:coreProperties>
</file>