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4A" w:rsidRPr="0034626E" w:rsidRDefault="0014254A" w:rsidP="0034626E">
      <w:pPr>
        <w:jc w:val="center"/>
        <w:rPr>
          <w:b/>
          <w:sz w:val="28"/>
          <w:szCs w:val="28"/>
        </w:rPr>
      </w:pPr>
      <w:r w:rsidRPr="0034626E">
        <w:rPr>
          <w:b/>
          <w:sz w:val="28"/>
          <w:szCs w:val="28"/>
        </w:rPr>
        <w:t>Тематика гуртка : «Профілактика негативних явищ у молодіжному середовищі»</w:t>
      </w:r>
    </w:p>
    <w:p w:rsidR="0014254A" w:rsidRPr="0034626E" w:rsidRDefault="0014254A" w:rsidP="0034626E">
      <w:pPr>
        <w:jc w:val="center"/>
        <w:rPr>
          <w:b/>
          <w:sz w:val="28"/>
          <w:szCs w:val="28"/>
        </w:rPr>
      </w:pPr>
      <w:r w:rsidRPr="0034626E">
        <w:rPr>
          <w:b/>
          <w:sz w:val="28"/>
          <w:szCs w:val="28"/>
        </w:rPr>
        <w:t>Керівник гуртка – доцент кафедри соціальної педагогіки Березовська Людмила Іванівна</w:t>
      </w:r>
    </w:p>
    <w:p w:rsidR="0014254A" w:rsidRPr="0034626E" w:rsidRDefault="0014254A" w:rsidP="0034626E">
      <w:pPr>
        <w:jc w:val="center"/>
        <w:rPr>
          <w:b/>
          <w:sz w:val="28"/>
          <w:szCs w:val="28"/>
        </w:rPr>
      </w:pPr>
      <w:r w:rsidRPr="0034626E">
        <w:rPr>
          <w:b/>
          <w:sz w:val="28"/>
          <w:szCs w:val="28"/>
        </w:rPr>
        <w:t>План роботи гуртка на 2017-2018н. р.</w:t>
      </w:r>
    </w:p>
    <w:p w:rsidR="0014254A" w:rsidRPr="0034626E" w:rsidRDefault="0014254A" w:rsidP="0034626E">
      <w:pPr>
        <w:spacing w:line="360" w:lineRule="auto"/>
        <w:jc w:val="center"/>
        <w:rPr>
          <w:sz w:val="28"/>
          <w:szCs w:val="28"/>
        </w:rPr>
      </w:pPr>
      <w:r w:rsidRPr="0034626E">
        <w:rPr>
          <w:b/>
          <w:sz w:val="28"/>
          <w:szCs w:val="28"/>
        </w:rPr>
        <w:t>Список членів гуртка</w:t>
      </w:r>
      <w:r w:rsidRPr="0034626E">
        <w:rPr>
          <w:sz w:val="28"/>
          <w:szCs w:val="28"/>
        </w:rPr>
        <w:t xml:space="preserve"> (СП-22) Ворохта Віра, </w:t>
      </w:r>
      <w:proofErr w:type="spellStart"/>
      <w:r w:rsidRPr="0034626E">
        <w:rPr>
          <w:sz w:val="28"/>
          <w:szCs w:val="28"/>
        </w:rPr>
        <w:t>Григорук</w:t>
      </w:r>
      <w:proofErr w:type="spellEnd"/>
      <w:r w:rsidRPr="0034626E">
        <w:rPr>
          <w:sz w:val="28"/>
          <w:szCs w:val="28"/>
        </w:rPr>
        <w:t xml:space="preserve"> Мар’яна, </w:t>
      </w:r>
      <w:proofErr w:type="spellStart"/>
      <w:r w:rsidRPr="0034626E">
        <w:rPr>
          <w:sz w:val="28"/>
          <w:szCs w:val="28"/>
        </w:rPr>
        <w:t>Деренюк</w:t>
      </w:r>
      <w:proofErr w:type="spellEnd"/>
      <w:r w:rsidRPr="0034626E">
        <w:rPr>
          <w:sz w:val="28"/>
          <w:szCs w:val="28"/>
        </w:rPr>
        <w:t xml:space="preserve"> Мар’яна, </w:t>
      </w:r>
      <w:proofErr w:type="spellStart"/>
      <w:r w:rsidRPr="0034626E">
        <w:rPr>
          <w:sz w:val="28"/>
          <w:szCs w:val="28"/>
        </w:rPr>
        <w:t>Жмурик</w:t>
      </w:r>
      <w:proofErr w:type="spellEnd"/>
      <w:r w:rsidRPr="0034626E">
        <w:rPr>
          <w:sz w:val="28"/>
          <w:szCs w:val="28"/>
        </w:rPr>
        <w:t xml:space="preserve"> Юлія, </w:t>
      </w:r>
      <w:proofErr w:type="spellStart"/>
      <w:r w:rsidRPr="0034626E">
        <w:rPr>
          <w:sz w:val="28"/>
          <w:szCs w:val="28"/>
        </w:rPr>
        <w:t>Іваськевич</w:t>
      </w:r>
      <w:proofErr w:type="spellEnd"/>
      <w:r w:rsidRPr="0034626E">
        <w:rPr>
          <w:sz w:val="28"/>
          <w:szCs w:val="28"/>
        </w:rPr>
        <w:t xml:space="preserve"> Соломія, </w:t>
      </w:r>
      <w:proofErr w:type="spellStart"/>
      <w:r w:rsidRPr="0034626E">
        <w:rPr>
          <w:sz w:val="28"/>
          <w:szCs w:val="28"/>
        </w:rPr>
        <w:t>Татунчак</w:t>
      </w:r>
      <w:proofErr w:type="spellEnd"/>
      <w:r w:rsidRPr="0034626E">
        <w:rPr>
          <w:sz w:val="28"/>
          <w:szCs w:val="28"/>
        </w:rPr>
        <w:t xml:space="preserve"> Юлія.</w:t>
      </w:r>
    </w:p>
    <w:tbl>
      <w:tblPr>
        <w:tblStyle w:val="a4"/>
        <w:tblW w:w="0" w:type="auto"/>
        <w:tblLook w:val="04A0"/>
      </w:tblPr>
      <w:tblGrid>
        <w:gridCol w:w="675"/>
        <w:gridCol w:w="6237"/>
        <w:gridCol w:w="5954"/>
        <w:gridCol w:w="2488"/>
      </w:tblGrid>
      <w:tr w:rsidR="001A4775" w:rsidRPr="0034626E" w:rsidTr="0014254A">
        <w:tc>
          <w:tcPr>
            <w:tcW w:w="675" w:type="dxa"/>
          </w:tcPr>
          <w:p w:rsidR="0014254A" w:rsidRPr="0034626E" w:rsidRDefault="0014254A" w:rsidP="003462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626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14254A" w:rsidRPr="0034626E" w:rsidRDefault="0014254A" w:rsidP="003462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626E">
              <w:rPr>
                <w:b/>
                <w:sz w:val="28"/>
                <w:szCs w:val="28"/>
              </w:rPr>
              <w:t>Тематика занять</w:t>
            </w:r>
          </w:p>
        </w:tc>
        <w:tc>
          <w:tcPr>
            <w:tcW w:w="5954" w:type="dxa"/>
          </w:tcPr>
          <w:p w:rsidR="0014254A" w:rsidRPr="0034626E" w:rsidRDefault="0014254A" w:rsidP="003462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626E">
              <w:rPr>
                <w:b/>
                <w:sz w:val="28"/>
                <w:szCs w:val="28"/>
              </w:rPr>
              <w:t>План заняття</w:t>
            </w:r>
          </w:p>
        </w:tc>
        <w:tc>
          <w:tcPr>
            <w:tcW w:w="2488" w:type="dxa"/>
          </w:tcPr>
          <w:p w:rsidR="0014254A" w:rsidRPr="0034626E" w:rsidRDefault="0014254A" w:rsidP="003462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626E">
              <w:rPr>
                <w:b/>
                <w:sz w:val="28"/>
                <w:szCs w:val="28"/>
              </w:rPr>
              <w:t>Час проведення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Аналіз поширеності </w:t>
            </w:r>
            <w:proofErr w:type="spellStart"/>
            <w:r w:rsidRPr="0034626E">
              <w:rPr>
                <w:sz w:val="28"/>
                <w:szCs w:val="28"/>
              </w:rPr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 xml:space="preserve"> серед населення та його наслідки для здоров’я</w:t>
            </w:r>
          </w:p>
        </w:tc>
        <w:tc>
          <w:tcPr>
            <w:tcW w:w="5954" w:type="dxa"/>
          </w:tcPr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 Вплив тютюнового диму на здоров’я</w:t>
            </w:r>
          </w:p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2. Роль фахівців у запобіганні </w:t>
            </w:r>
            <w:proofErr w:type="spellStart"/>
            <w:r w:rsidRPr="0034626E">
              <w:rPr>
                <w:sz w:val="28"/>
                <w:szCs w:val="28"/>
              </w:rPr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 xml:space="preserve"> </w:t>
            </w:r>
          </w:p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3. Допомога молоді у припиненні паління </w:t>
            </w:r>
          </w:p>
        </w:tc>
        <w:tc>
          <w:tcPr>
            <w:tcW w:w="2488" w:type="dxa"/>
          </w:tcPr>
          <w:p w:rsidR="0014254A" w:rsidRPr="0034626E" w:rsidRDefault="0014254A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4 жовтня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Круглий стіл на тему  : «Роль батьків у формуванні, збереженні і зміцненні здоров’я підлітків». 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Виховний потенціал сім’ї в сучасних умовах. </w:t>
            </w:r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18 жовтня 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Розробка анкети-опитувальника членами гуртка та заповнення її підлітками-вихованцями ЗОШ №23 та СШ №11.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 Аналіз результатів анкетування.</w:t>
            </w:r>
          </w:p>
          <w:p w:rsidR="00E85C02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2. Обговорення проблеми та винесення рішення щодо основних причин паління підлітками </w:t>
            </w:r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01 листопада 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Розробка </w:t>
            </w:r>
            <w:proofErr w:type="spellStart"/>
            <w:r w:rsidRPr="0034626E">
              <w:rPr>
                <w:sz w:val="28"/>
                <w:szCs w:val="28"/>
              </w:rPr>
              <w:t>роздаткових</w:t>
            </w:r>
            <w:proofErr w:type="spellEnd"/>
            <w:r w:rsidRPr="0034626E">
              <w:rPr>
                <w:sz w:val="28"/>
                <w:szCs w:val="28"/>
              </w:rPr>
              <w:t xml:space="preserve"> матеріалів про </w:t>
            </w:r>
            <w:proofErr w:type="spellStart"/>
            <w:r w:rsidRPr="0034626E">
              <w:rPr>
                <w:sz w:val="28"/>
                <w:szCs w:val="28"/>
              </w:rPr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 xml:space="preserve"> для старшокласників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Виготовлення рекламних брошурок членами гуртка на тему  : «Дітям про шкідливість тютюну». </w:t>
            </w:r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15 листопада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Бесіда на тему  : «Як протидіяти рекламі тютюну»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В ході заняття розглядається вплив реклами сигарет по таких напрямках :</w:t>
            </w:r>
          </w:p>
          <w:p w:rsidR="00E85C02" w:rsidRPr="0034626E" w:rsidRDefault="00E85C02" w:rsidP="00E85C02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рекламують сигарети?</w:t>
            </w:r>
          </w:p>
          <w:p w:rsidR="00E85C02" w:rsidRPr="0034626E" w:rsidRDefault="00E85C02" w:rsidP="00E85C02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 чином рекламодавці маніпулюють споживачами? </w:t>
            </w:r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29 листопада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Проведення заходу «Врятуємо наш світ від диму» з учнями 5-7 класів СШ №11 разом з соціальним педагогом </w:t>
            </w:r>
            <w:proofErr w:type="spellStart"/>
            <w:r w:rsidRPr="0034626E">
              <w:rPr>
                <w:sz w:val="28"/>
                <w:szCs w:val="28"/>
              </w:rPr>
              <w:t>Шинкарук</w:t>
            </w:r>
            <w:proofErr w:type="spellEnd"/>
            <w:r w:rsidRPr="0034626E">
              <w:rPr>
                <w:sz w:val="28"/>
                <w:szCs w:val="28"/>
              </w:rPr>
              <w:t xml:space="preserve"> Л. М. 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 Підготовка залу, мультимедійний супровід.</w:t>
            </w:r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20 грудня</w:t>
            </w:r>
          </w:p>
        </w:tc>
      </w:tr>
      <w:tr w:rsidR="001A4775" w:rsidRPr="0034626E" w:rsidTr="0014254A">
        <w:tc>
          <w:tcPr>
            <w:tcW w:w="675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7</w:t>
            </w:r>
            <w:r w:rsidR="00C409FC" w:rsidRPr="0034626E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Бесіда з директором Івано-Франківського міського центру соціальних служб сім’ї, дітей та молоді Л. Д. Дикун</w:t>
            </w:r>
          </w:p>
        </w:tc>
        <w:tc>
          <w:tcPr>
            <w:tcW w:w="5954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Зміст роботи Івано-Франківського </w:t>
            </w:r>
            <w:r w:rsidR="00C409FC" w:rsidRPr="0034626E">
              <w:rPr>
                <w:sz w:val="28"/>
                <w:szCs w:val="28"/>
              </w:rPr>
              <w:t xml:space="preserve">ЦСССДМ у профілактиці </w:t>
            </w:r>
            <w:proofErr w:type="spellStart"/>
            <w:r w:rsidR="00C409FC" w:rsidRPr="0034626E">
              <w:rPr>
                <w:sz w:val="28"/>
                <w:szCs w:val="28"/>
              </w:rPr>
              <w:t>тютюнопаління</w:t>
            </w:r>
            <w:proofErr w:type="spellEnd"/>
          </w:p>
        </w:tc>
        <w:tc>
          <w:tcPr>
            <w:tcW w:w="2488" w:type="dxa"/>
          </w:tcPr>
          <w:p w:rsidR="0014254A" w:rsidRPr="0034626E" w:rsidRDefault="00E85C02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21 лютого</w:t>
            </w:r>
          </w:p>
        </w:tc>
      </w:tr>
      <w:tr w:rsidR="00C409FC" w:rsidRPr="0034626E" w:rsidTr="0014254A">
        <w:tc>
          <w:tcPr>
            <w:tcW w:w="675" w:type="dxa"/>
          </w:tcPr>
          <w:p w:rsidR="00E85C02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E85C02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Зміст профілактичної роботи у припиненні </w:t>
            </w:r>
            <w:proofErr w:type="spellStart"/>
            <w:r w:rsidRPr="0034626E">
              <w:rPr>
                <w:sz w:val="28"/>
                <w:szCs w:val="28"/>
              </w:rPr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54" w:type="dxa"/>
          </w:tcPr>
          <w:p w:rsidR="00E85C02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Суть та завдання профілактичної роботи. </w:t>
            </w:r>
          </w:p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2. Форми профілактичної роботи. </w:t>
            </w:r>
          </w:p>
        </w:tc>
        <w:tc>
          <w:tcPr>
            <w:tcW w:w="2488" w:type="dxa"/>
          </w:tcPr>
          <w:p w:rsidR="00E85C02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28 лютого</w:t>
            </w:r>
          </w:p>
        </w:tc>
      </w:tr>
      <w:tr w:rsidR="00C409FC" w:rsidRPr="0034626E" w:rsidTr="0014254A">
        <w:tc>
          <w:tcPr>
            <w:tcW w:w="675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Проведення та організація масових профілактичних акцій </w:t>
            </w:r>
          </w:p>
        </w:tc>
        <w:tc>
          <w:tcPr>
            <w:tcW w:w="5954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Допомога працівникам Івано-Франківського ЦСССДМ у проведенні масової профілактичної акції на тему :  « Ні </w:t>
            </w:r>
            <w:proofErr w:type="spellStart"/>
            <w:r w:rsidRPr="0034626E">
              <w:rPr>
                <w:sz w:val="28"/>
                <w:szCs w:val="28"/>
              </w:rPr>
              <w:t>тютюнопалінню</w:t>
            </w:r>
            <w:proofErr w:type="spellEnd"/>
            <w:r w:rsidRPr="0034626E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2488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6 березня</w:t>
            </w:r>
          </w:p>
        </w:tc>
      </w:tr>
      <w:tr w:rsidR="00C409FC" w:rsidRPr="0034626E" w:rsidTr="0014254A">
        <w:tc>
          <w:tcPr>
            <w:tcW w:w="675" w:type="dxa"/>
          </w:tcPr>
          <w:p w:rsidR="00C409FC" w:rsidRPr="0034626E" w:rsidRDefault="00C409FC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237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 Роль держави у здійснення профілактичних програм</w:t>
            </w:r>
          </w:p>
        </w:tc>
        <w:tc>
          <w:tcPr>
            <w:tcW w:w="5954" w:type="dxa"/>
          </w:tcPr>
          <w:p w:rsidR="00C409FC" w:rsidRPr="0034626E" w:rsidRDefault="00C409FC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</w:t>
            </w:r>
            <w:proofErr w:type="spellStart"/>
            <w:r w:rsidRPr="0034626E">
              <w:rPr>
                <w:sz w:val="28"/>
                <w:szCs w:val="28"/>
              </w:rPr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 xml:space="preserve"> і законодавство </w:t>
            </w:r>
          </w:p>
          <w:p w:rsidR="00C409FC" w:rsidRPr="0034626E" w:rsidRDefault="00C409FC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2. Основні державні заходи щодо протидії </w:t>
            </w:r>
            <w:proofErr w:type="spellStart"/>
            <w:r w:rsidRPr="0034626E">
              <w:rPr>
                <w:sz w:val="28"/>
                <w:szCs w:val="28"/>
              </w:rPr>
              <w:lastRenderedPageBreak/>
              <w:t>тютюнопаління</w:t>
            </w:r>
            <w:proofErr w:type="spellEnd"/>
            <w:r w:rsidRPr="0034626E">
              <w:rPr>
                <w:sz w:val="28"/>
                <w:szCs w:val="28"/>
              </w:rPr>
              <w:t>.</w:t>
            </w:r>
          </w:p>
        </w:tc>
        <w:tc>
          <w:tcPr>
            <w:tcW w:w="2488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lastRenderedPageBreak/>
              <w:t xml:space="preserve">20 березня </w:t>
            </w:r>
          </w:p>
        </w:tc>
      </w:tr>
      <w:tr w:rsidR="001A4775" w:rsidRPr="0034626E" w:rsidTr="0014254A">
        <w:tc>
          <w:tcPr>
            <w:tcW w:w="675" w:type="dxa"/>
          </w:tcPr>
          <w:p w:rsidR="00C409FC" w:rsidRPr="0034626E" w:rsidRDefault="00C409FC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6237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Функції соціального педагога при допомозі молоді у припиненні паління</w:t>
            </w:r>
          </w:p>
        </w:tc>
        <w:tc>
          <w:tcPr>
            <w:tcW w:w="5954" w:type="dxa"/>
          </w:tcPr>
          <w:p w:rsidR="00C409FC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Обговорення механізмів впливу соціального </w:t>
            </w:r>
            <w:proofErr w:type="spellStart"/>
            <w:r w:rsidRPr="0034626E">
              <w:rPr>
                <w:sz w:val="28"/>
                <w:szCs w:val="28"/>
              </w:rPr>
              <w:t>педагогі</w:t>
            </w:r>
            <w:proofErr w:type="spellEnd"/>
            <w:r w:rsidRPr="0034626E">
              <w:rPr>
                <w:sz w:val="28"/>
                <w:szCs w:val="28"/>
              </w:rPr>
              <w:t xml:space="preserve"> на молодь щодо протидії </w:t>
            </w:r>
            <w:proofErr w:type="spellStart"/>
            <w:r w:rsidRPr="0034626E">
              <w:rPr>
                <w:sz w:val="28"/>
                <w:szCs w:val="28"/>
              </w:rPr>
              <w:t>тютюнопалння</w:t>
            </w:r>
            <w:proofErr w:type="spellEnd"/>
            <w:r w:rsidRPr="0034626E">
              <w:rPr>
                <w:sz w:val="28"/>
                <w:szCs w:val="28"/>
              </w:rPr>
              <w:t>.</w:t>
            </w:r>
          </w:p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2. Роль профілактичних бесід та консультацій при обговорення даної проблеми.</w:t>
            </w:r>
          </w:p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3. Роль ТЗН (телефільмів, відеороликів тощо).</w:t>
            </w:r>
          </w:p>
        </w:tc>
        <w:tc>
          <w:tcPr>
            <w:tcW w:w="2488" w:type="dxa"/>
          </w:tcPr>
          <w:p w:rsidR="00C409FC" w:rsidRPr="0034626E" w:rsidRDefault="00C409FC" w:rsidP="001425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A4775" w:rsidRPr="0034626E" w:rsidTr="0014254A">
        <w:tc>
          <w:tcPr>
            <w:tcW w:w="675" w:type="dxa"/>
          </w:tcPr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1A4775" w:rsidRPr="0034626E" w:rsidRDefault="001A4775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Суть проведення </w:t>
            </w:r>
            <w:proofErr w:type="spellStart"/>
            <w:r w:rsidRPr="0034626E">
              <w:rPr>
                <w:sz w:val="28"/>
                <w:szCs w:val="28"/>
              </w:rPr>
              <w:t>тренінгових</w:t>
            </w:r>
            <w:proofErr w:type="spellEnd"/>
            <w:r w:rsidRPr="0034626E">
              <w:rPr>
                <w:sz w:val="28"/>
                <w:szCs w:val="28"/>
              </w:rPr>
              <w:t xml:space="preserve"> занять </w:t>
            </w:r>
          </w:p>
        </w:tc>
        <w:tc>
          <w:tcPr>
            <w:tcW w:w="5954" w:type="dxa"/>
          </w:tcPr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 Місце тренінгу у здійсненні профілактичних заходів.</w:t>
            </w:r>
          </w:p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2.Методика проведення </w:t>
            </w:r>
            <w:proofErr w:type="spellStart"/>
            <w:r w:rsidRPr="0034626E">
              <w:rPr>
                <w:sz w:val="28"/>
                <w:szCs w:val="28"/>
              </w:rPr>
              <w:t>тренінговогозаняття</w:t>
            </w:r>
            <w:proofErr w:type="spellEnd"/>
            <w:r w:rsidRPr="0034626E">
              <w:rPr>
                <w:sz w:val="28"/>
                <w:szCs w:val="28"/>
              </w:rPr>
              <w:t>.</w:t>
            </w:r>
          </w:p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3. Проведення тренінгу в групі СП-22</w:t>
            </w:r>
          </w:p>
        </w:tc>
        <w:tc>
          <w:tcPr>
            <w:tcW w:w="2488" w:type="dxa"/>
          </w:tcPr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 17 квітня</w:t>
            </w:r>
          </w:p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</w:p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A4775" w:rsidRPr="0034626E" w:rsidTr="0014254A">
        <w:tc>
          <w:tcPr>
            <w:tcW w:w="675" w:type="dxa"/>
          </w:tcPr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6237" w:type="dxa"/>
          </w:tcPr>
          <w:p w:rsidR="001A4775" w:rsidRPr="0034626E" w:rsidRDefault="001A4775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Творча письмова робота</w:t>
            </w:r>
          </w:p>
        </w:tc>
        <w:tc>
          <w:tcPr>
            <w:tcW w:w="5954" w:type="dxa"/>
          </w:tcPr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1. </w:t>
            </w:r>
            <w:proofErr w:type="spellStart"/>
            <w:r w:rsidRPr="0034626E">
              <w:rPr>
                <w:sz w:val="28"/>
                <w:szCs w:val="28"/>
              </w:rPr>
              <w:t>Обгрунтуйте</w:t>
            </w:r>
            <w:proofErr w:type="spellEnd"/>
            <w:r w:rsidRPr="0034626E">
              <w:rPr>
                <w:sz w:val="28"/>
                <w:szCs w:val="28"/>
              </w:rPr>
              <w:t xml:space="preserve"> вислів :</w:t>
            </w:r>
            <w:proofErr w:type="spellStart"/>
            <w:r w:rsidRPr="0034626E">
              <w:rPr>
                <w:sz w:val="28"/>
                <w:szCs w:val="28"/>
              </w:rPr>
              <w:t>”Чим</w:t>
            </w:r>
            <w:proofErr w:type="spellEnd"/>
            <w:r w:rsidRPr="0034626E">
              <w:rPr>
                <w:sz w:val="28"/>
                <w:szCs w:val="28"/>
              </w:rPr>
              <w:t xml:space="preserve"> бідніша соціально-економічна група, тим більше в ній розповсюджене паління».</w:t>
            </w:r>
          </w:p>
        </w:tc>
        <w:tc>
          <w:tcPr>
            <w:tcW w:w="2488" w:type="dxa"/>
          </w:tcPr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08 травня</w:t>
            </w:r>
          </w:p>
        </w:tc>
      </w:tr>
      <w:tr w:rsidR="001A4775" w:rsidRPr="0034626E" w:rsidTr="0014254A">
        <w:tc>
          <w:tcPr>
            <w:tcW w:w="675" w:type="dxa"/>
          </w:tcPr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6237" w:type="dxa"/>
          </w:tcPr>
          <w:p w:rsidR="001A4775" w:rsidRPr="0034626E" w:rsidRDefault="001A4775" w:rsidP="0014254A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Підсумки роботи гуртка. Обговорення тематики занять на наступний рік.</w:t>
            </w:r>
          </w:p>
        </w:tc>
        <w:tc>
          <w:tcPr>
            <w:tcW w:w="5954" w:type="dxa"/>
          </w:tcPr>
          <w:p w:rsidR="001A4775" w:rsidRPr="0034626E" w:rsidRDefault="001A4775" w:rsidP="00C409FC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1. Обговорення пропозицій та прийняття рішення щодо тематики гуртка та плану заходів на наступний рік.</w:t>
            </w:r>
          </w:p>
        </w:tc>
        <w:tc>
          <w:tcPr>
            <w:tcW w:w="2488" w:type="dxa"/>
          </w:tcPr>
          <w:p w:rsidR="001A4775" w:rsidRPr="0034626E" w:rsidRDefault="001A4775" w:rsidP="001A4775">
            <w:pPr>
              <w:spacing w:line="360" w:lineRule="auto"/>
              <w:rPr>
                <w:sz w:val="28"/>
                <w:szCs w:val="28"/>
              </w:rPr>
            </w:pPr>
            <w:r w:rsidRPr="0034626E">
              <w:rPr>
                <w:sz w:val="28"/>
                <w:szCs w:val="28"/>
              </w:rPr>
              <w:t>22 травня</w:t>
            </w:r>
          </w:p>
        </w:tc>
      </w:tr>
    </w:tbl>
    <w:p w:rsidR="0014254A" w:rsidRPr="0034626E" w:rsidRDefault="0014254A" w:rsidP="0014254A">
      <w:pPr>
        <w:spacing w:line="360" w:lineRule="auto"/>
        <w:rPr>
          <w:sz w:val="28"/>
          <w:szCs w:val="28"/>
        </w:rPr>
      </w:pPr>
    </w:p>
    <w:p w:rsidR="0014254A" w:rsidRPr="0034626E" w:rsidRDefault="0014254A">
      <w:pPr>
        <w:rPr>
          <w:sz w:val="28"/>
          <w:szCs w:val="28"/>
        </w:rPr>
      </w:pPr>
    </w:p>
    <w:sectPr w:rsidR="0014254A" w:rsidRPr="0034626E" w:rsidSect="0014254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4CC"/>
    <w:multiLevelType w:val="hybridMultilevel"/>
    <w:tmpl w:val="4D40F0BA"/>
    <w:lvl w:ilvl="0" w:tplc="8AA096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873D5"/>
    <w:multiLevelType w:val="hybridMultilevel"/>
    <w:tmpl w:val="21AE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4254A"/>
    <w:rsid w:val="0014254A"/>
    <w:rsid w:val="001A4775"/>
    <w:rsid w:val="0034626E"/>
    <w:rsid w:val="00C409FC"/>
    <w:rsid w:val="00E8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1425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rsid w:val="001425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2018-03-26T10:43:00Z</dcterms:created>
  <dcterms:modified xsi:type="dcterms:W3CDTF">2018-03-26T11:26:00Z</dcterms:modified>
</cp:coreProperties>
</file>