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1CF6">
        <w:rPr>
          <w:rFonts w:eastAsia="Times New Roman" w:cs="Times New Roman"/>
          <w:b/>
          <w:szCs w:val="28"/>
          <w:lang w:eastAsia="ru-RU"/>
        </w:rPr>
        <w:t>МІНІСТЕРСТВО ОСВІТИ І НАУКИ УКРАЇНИ</w:t>
      </w: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1CF6">
        <w:rPr>
          <w:rFonts w:eastAsia="Times New Roman" w:cs="Times New Roman"/>
          <w:b/>
          <w:szCs w:val="28"/>
          <w:lang w:eastAsia="ru-RU"/>
        </w:rPr>
        <w:t>ПРИКАРПАТСЬКИЙ НАЦІОНАЛЬНИЙ УНІВЕРСИТЕТ</w:t>
      </w: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1CF6">
        <w:rPr>
          <w:rFonts w:eastAsia="Times New Roman" w:cs="Times New Roman"/>
          <w:b/>
          <w:szCs w:val="28"/>
          <w:lang w:eastAsia="ru-RU"/>
        </w:rPr>
        <w:t>ІМЕНІ ВАСИЛЯ СТЕФАНИКА</w:t>
      </w:r>
    </w:p>
    <w:p w:rsidR="00111D03" w:rsidRPr="00F41CF6" w:rsidRDefault="00111D03" w:rsidP="00111D03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111D03" w:rsidRPr="00F41CF6" w:rsidRDefault="00111D03" w:rsidP="00111D03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>Факультет психології</w:t>
      </w:r>
    </w:p>
    <w:p w:rsidR="00111D03" w:rsidRPr="00F41CF6" w:rsidRDefault="00111D03" w:rsidP="00111D03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>Кафедра соціальної психології</w:t>
      </w: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>СИЛАБУС НАВЧАЛЬНОЇ ДИСЦИПЛІНИ</w:t>
      </w: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ПСИХОЛОГІЯ ДУХОВНОГО РОЗВИТКУ</w:t>
      </w: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 xml:space="preserve">                           </w:t>
      </w:r>
      <w:proofErr w:type="spellStart"/>
      <w:r w:rsidRPr="00F41CF6">
        <w:rPr>
          <w:rFonts w:eastAsia="Times New Roman" w:cs="Times New Roman"/>
          <w:szCs w:val="28"/>
          <w:lang w:eastAsia="ru-RU"/>
        </w:rPr>
        <w:t>Освітньо-наукова</w:t>
      </w:r>
      <w:proofErr w:type="spellEnd"/>
      <w:r w:rsidRPr="00F41CF6">
        <w:rPr>
          <w:rFonts w:eastAsia="Times New Roman" w:cs="Times New Roman"/>
          <w:szCs w:val="28"/>
          <w:lang w:eastAsia="ru-RU"/>
        </w:rPr>
        <w:t xml:space="preserve"> </w:t>
      </w:r>
      <w:r w:rsidRPr="00F41CF6">
        <w:rPr>
          <w:rFonts w:eastAsia="Times New Roman" w:cs="Times New Roman"/>
          <w:szCs w:val="28"/>
          <w:lang w:val="ru-RU" w:eastAsia="ru-RU"/>
        </w:rPr>
        <w:t>про</w:t>
      </w:r>
      <w:r w:rsidRPr="00F41CF6">
        <w:rPr>
          <w:rFonts w:eastAsia="Times New Roman" w:cs="Times New Roman"/>
          <w:szCs w:val="28"/>
          <w:lang w:eastAsia="ru-RU"/>
        </w:rPr>
        <w:t>грама: Психологія</w:t>
      </w: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 xml:space="preserve">                           Спеціальність: 053 – Психологія </w:t>
      </w:r>
    </w:p>
    <w:p w:rsidR="00111D03" w:rsidRPr="00F41CF6" w:rsidRDefault="00111D03" w:rsidP="00111D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 xml:space="preserve">                           Галузь знань: 05 – Соціально-поведінкові науки</w:t>
      </w:r>
    </w:p>
    <w:p w:rsidR="00111D03" w:rsidRPr="00F41CF6" w:rsidRDefault="00111D03" w:rsidP="00111D0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 w:val="24"/>
          <w:szCs w:val="24"/>
          <w:lang w:eastAsia="en-US"/>
        </w:rPr>
      </w:pPr>
    </w:p>
    <w:p w:rsidR="00111D03" w:rsidRPr="00F41CF6" w:rsidRDefault="00111D03" w:rsidP="00111D0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  <w:lang w:eastAsia="en-US"/>
        </w:rPr>
      </w:pPr>
      <w:r w:rsidRPr="00F41CF6">
        <w:rPr>
          <w:rFonts w:cs="Times New Roman"/>
          <w:color w:val="000000"/>
          <w:sz w:val="24"/>
          <w:szCs w:val="24"/>
          <w:lang w:eastAsia="en-US"/>
        </w:rPr>
        <w:t xml:space="preserve"> </w:t>
      </w:r>
      <w:r w:rsidRPr="00F41CF6">
        <w:rPr>
          <w:rFonts w:cs="Times New Roman"/>
          <w:color w:val="000000"/>
          <w:sz w:val="24"/>
          <w:szCs w:val="24"/>
          <w:lang w:eastAsia="en-US"/>
        </w:rPr>
        <w:tab/>
      </w:r>
      <w:r w:rsidRPr="00F41CF6">
        <w:rPr>
          <w:rFonts w:cs="Times New Roman"/>
          <w:color w:val="000000"/>
          <w:sz w:val="24"/>
          <w:szCs w:val="24"/>
          <w:lang w:eastAsia="en-US"/>
        </w:rPr>
        <w:tab/>
        <w:t xml:space="preserve">        </w:t>
      </w:r>
      <w:r w:rsidRPr="00F41CF6">
        <w:rPr>
          <w:rFonts w:cs="Times New Roman"/>
          <w:b/>
          <w:bCs/>
          <w:color w:val="000000"/>
          <w:szCs w:val="28"/>
          <w:lang w:eastAsia="en-US"/>
        </w:rPr>
        <w:t xml:space="preserve">рівень вищої освіти </w:t>
      </w:r>
      <w:r w:rsidRPr="00F41CF6">
        <w:rPr>
          <w:rFonts w:cs="Times New Roman"/>
          <w:color w:val="000000"/>
          <w:szCs w:val="28"/>
          <w:lang w:eastAsia="en-US"/>
        </w:rPr>
        <w:t>третій (</w:t>
      </w:r>
      <w:proofErr w:type="spellStart"/>
      <w:r w:rsidRPr="00F41CF6">
        <w:rPr>
          <w:rFonts w:cs="Times New Roman"/>
          <w:color w:val="000000"/>
          <w:szCs w:val="28"/>
          <w:lang w:eastAsia="en-US"/>
        </w:rPr>
        <w:t>освітньо-науковий</w:t>
      </w:r>
      <w:proofErr w:type="spellEnd"/>
      <w:r w:rsidRPr="00F41CF6">
        <w:rPr>
          <w:rFonts w:cs="Times New Roman"/>
          <w:color w:val="000000"/>
          <w:szCs w:val="28"/>
          <w:lang w:eastAsia="en-US"/>
        </w:rPr>
        <w:t xml:space="preserve">) рівень </w:t>
      </w:r>
    </w:p>
    <w:p w:rsidR="00111D03" w:rsidRPr="00F41CF6" w:rsidRDefault="00111D03" w:rsidP="00111D0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  <w:lang w:eastAsia="en-US"/>
        </w:rPr>
      </w:pPr>
    </w:p>
    <w:p w:rsidR="00111D03" w:rsidRPr="00F41CF6" w:rsidRDefault="00111D03" w:rsidP="00111D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41CF6">
        <w:rPr>
          <w:rFonts w:cs="Times New Roman"/>
          <w:b/>
          <w:bCs/>
          <w:color w:val="000000"/>
          <w:szCs w:val="28"/>
          <w:lang w:eastAsia="en-US"/>
        </w:rPr>
        <w:t xml:space="preserve">                           ступінь вищої освіти </w:t>
      </w:r>
      <w:r w:rsidRPr="00F41CF6">
        <w:rPr>
          <w:rFonts w:cs="Times New Roman"/>
          <w:color w:val="000000"/>
          <w:szCs w:val="28"/>
          <w:lang w:eastAsia="en-US"/>
        </w:rPr>
        <w:t>доктор філософії</w:t>
      </w:r>
    </w:p>
    <w:p w:rsidR="00111D03" w:rsidRPr="00F41CF6" w:rsidRDefault="00111D03" w:rsidP="00111D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 xml:space="preserve">Затверджено на засіданні кафедри </w:t>
      </w:r>
    </w:p>
    <w:p w:rsidR="00111D03" w:rsidRPr="00F41CF6" w:rsidRDefault="00111D03" w:rsidP="00111D03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>соціальної психології</w:t>
      </w:r>
    </w:p>
    <w:p w:rsidR="00111D03" w:rsidRPr="00F41CF6" w:rsidRDefault="00111D03" w:rsidP="00111D03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 xml:space="preserve">Протокол № __ від </w:t>
      </w:r>
      <w:r w:rsidRPr="00F41CF6">
        <w:rPr>
          <w:rFonts w:eastAsia="Times New Roman" w:cs="Times New Roman"/>
          <w:szCs w:val="28"/>
          <w:lang w:val="ru-RU" w:eastAsia="ru-RU"/>
        </w:rPr>
        <w:t>“</w:t>
      </w:r>
      <w:r w:rsidRPr="00F41CF6">
        <w:rPr>
          <w:rFonts w:eastAsia="Times New Roman" w:cs="Times New Roman"/>
          <w:szCs w:val="28"/>
          <w:lang w:eastAsia="ru-RU"/>
        </w:rPr>
        <w:t>_</w:t>
      </w:r>
      <w:r w:rsidRPr="00F41CF6">
        <w:rPr>
          <w:rFonts w:eastAsia="Times New Roman" w:cs="Times New Roman"/>
          <w:szCs w:val="28"/>
          <w:lang w:val="ru-RU" w:eastAsia="ru-RU"/>
        </w:rPr>
        <w:t>”</w:t>
      </w:r>
      <w:r w:rsidRPr="00F41CF6">
        <w:rPr>
          <w:rFonts w:eastAsia="Times New Roman" w:cs="Times New Roman"/>
          <w:szCs w:val="28"/>
          <w:lang w:eastAsia="ru-RU"/>
        </w:rPr>
        <w:t xml:space="preserve"> ___ 2021 р.  </w:t>
      </w:r>
    </w:p>
    <w:p w:rsidR="00111D03" w:rsidRPr="00F41CF6" w:rsidRDefault="00111D03" w:rsidP="00111D03">
      <w:pPr>
        <w:ind w:firstLine="0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F41CF6">
        <w:rPr>
          <w:rFonts w:eastAsia="Times New Roman" w:cs="Times New Roman"/>
          <w:szCs w:val="28"/>
          <w:lang w:eastAsia="ru-RU"/>
        </w:rPr>
        <w:t>м. Івано-Франківськ - 2021</w:t>
      </w: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11D03" w:rsidRPr="00F41CF6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F41CF6">
        <w:rPr>
          <w:rFonts w:eastAsia="Times New Roman" w:cs="Times New Roman"/>
          <w:b/>
          <w:szCs w:val="28"/>
          <w:lang w:eastAsia="ru-RU"/>
        </w:rPr>
        <w:t>ЗМІСТ</w:t>
      </w:r>
    </w:p>
    <w:p w:rsidR="00111D03" w:rsidRPr="00F41CF6" w:rsidRDefault="00111D03" w:rsidP="00111D03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111D03" w:rsidRPr="00F41CF6" w:rsidRDefault="00111D03" w:rsidP="00111D03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111D03" w:rsidRPr="00F41CF6" w:rsidRDefault="00111D03" w:rsidP="00111D03">
      <w:pPr>
        <w:numPr>
          <w:ilvl w:val="0"/>
          <w:numId w:val="4"/>
        </w:numPr>
        <w:spacing w:line="240" w:lineRule="auto"/>
        <w:ind w:left="0" w:firstLine="567"/>
        <w:contextualSpacing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Загальна інформація</w:t>
      </w:r>
    </w:p>
    <w:p w:rsidR="00111D03" w:rsidRPr="00F41CF6" w:rsidRDefault="00111D03" w:rsidP="00111D03">
      <w:pPr>
        <w:numPr>
          <w:ilvl w:val="0"/>
          <w:numId w:val="4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Анотація до курсу</w:t>
      </w:r>
    </w:p>
    <w:p w:rsidR="00111D03" w:rsidRPr="00F41CF6" w:rsidRDefault="00111D03" w:rsidP="00111D03">
      <w:pPr>
        <w:numPr>
          <w:ilvl w:val="0"/>
          <w:numId w:val="4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Мета та цілі курсу</w:t>
      </w:r>
    </w:p>
    <w:p w:rsidR="00111D03" w:rsidRPr="00F41CF6" w:rsidRDefault="00111D03" w:rsidP="00111D03">
      <w:pPr>
        <w:numPr>
          <w:ilvl w:val="0"/>
          <w:numId w:val="4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Arial" w:cs="Times New Roman"/>
          <w:szCs w:val="28"/>
        </w:rPr>
        <w:t>Компетентності</w:t>
      </w:r>
    </w:p>
    <w:p w:rsidR="00111D03" w:rsidRPr="00F41CF6" w:rsidRDefault="00111D03" w:rsidP="00111D03">
      <w:pPr>
        <w:numPr>
          <w:ilvl w:val="0"/>
          <w:numId w:val="4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Arial" w:cs="Times New Roman"/>
          <w:szCs w:val="28"/>
        </w:rPr>
        <w:t xml:space="preserve">Результати навчання </w:t>
      </w:r>
    </w:p>
    <w:p w:rsidR="00111D03" w:rsidRPr="00F41CF6" w:rsidRDefault="00111D03" w:rsidP="00111D03">
      <w:pPr>
        <w:numPr>
          <w:ilvl w:val="0"/>
          <w:numId w:val="4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Організація навчання курсу</w:t>
      </w:r>
    </w:p>
    <w:p w:rsidR="00111D03" w:rsidRPr="00F41CF6" w:rsidRDefault="00111D03" w:rsidP="00111D03">
      <w:pPr>
        <w:numPr>
          <w:ilvl w:val="0"/>
          <w:numId w:val="4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Система оцінювання курсу</w:t>
      </w:r>
    </w:p>
    <w:p w:rsidR="00111D03" w:rsidRPr="00F41CF6" w:rsidRDefault="00111D03" w:rsidP="00111D03">
      <w:pPr>
        <w:numPr>
          <w:ilvl w:val="0"/>
          <w:numId w:val="4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Політика курсу</w:t>
      </w:r>
    </w:p>
    <w:p w:rsidR="00111D03" w:rsidRDefault="00111D03" w:rsidP="00111D03">
      <w:pPr>
        <w:numPr>
          <w:ilvl w:val="0"/>
          <w:numId w:val="4"/>
        </w:numPr>
        <w:spacing w:line="240" w:lineRule="auto"/>
        <w:ind w:left="0" w:firstLine="567"/>
        <w:jc w:val="left"/>
        <w:rPr>
          <w:rFonts w:eastAsia="Times New Roman" w:cs="Times New Roman"/>
          <w:szCs w:val="28"/>
        </w:rPr>
      </w:pPr>
      <w:r w:rsidRPr="00F41CF6">
        <w:rPr>
          <w:rFonts w:eastAsia="Times New Roman" w:cs="Times New Roman"/>
          <w:szCs w:val="28"/>
        </w:rPr>
        <w:t>Рекомендована література</w:t>
      </w: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Default="00111D03" w:rsidP="00111D03">
      <w:pPr>
        <w:spacing w:line="240" w:lineRule="auto"/>
        <w:jc w:val="left"/>
        <w:rPr>
          <w:rFonts w:eastAsia="Times New Roman" w:cs="Times New Roman"/>
          <w:szCs w:val="28"/>
        </w:rPr>
      </w:pPr>
    </w:p>
    <w:p w:rsidR="00111D03" w:rsidRPr="00160735" w:rsidRDefault="00111D03" w:rsidP="00111D0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D03" w:rsidRPr="00160735" w:rsidRDefault="00111D03" w:rsidP="00111D0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D03" w:rsidRPr="00160735" w:rsidRDefault="00111D03" w:rsidP="00111D0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33"/>
        <w:gridCol w:w="536"/>
        <w:gridCol w:w="246"/>
        <w:gridCol w:w="19"/>
        <w:gridCol w:w="2268"/>
        <w:gridCol w:w="370"/>
        <w:gridCol w:w="595"/>
        <w:gridCol w:w="877"/>
        <w:gridCol w:w="207"/>
        <w:gridCol w:w="786"/>
        <w:gridCol w:w="1275"/>
      </w:tblGrid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1. Загальна інформація</w:t>
            </w:r>
          </w:p>
        </w:tc>
      </w:tr>
      <w:tr w:rsidR="00111D03" w:rsidRPr="00160735" w:rsidTr="00180FB0">
        <w:tc>
          <w:tcPr>
            <w:tcW w:w="3350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Психологія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духовного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розвитку</w:t>
            </w:r>
          </w:p>
        </w:tc>
      </w:tr>
      <w:tr w:rsidR="00111D03" w:rsidRPr="00160735" w:rsidTr="00180FB0">
        <w:tc>
          <w:tcPr>
            <w:tcW w:w="3350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Рівень вищої освіти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7FCB">
              <w:rPr>
                <w:rFonts w:eastAsia="Times New Roman" w:cs="Times New Roman"/>
                <w:sz w:val="24"/>
                <w:szCs w:val="24"/>
                <w:lang w:eastAsia="ru-RU"/>
              </w:rPr>
              <w:t>третій (</w:t>
            </w:r>
            <w:proofErr w:type="spellStart"/>
            <w:r w:rsidRPr="00BA7FCB">
              <w:rPr>
                <w:rFonts w:eastAsia="Times New Roman" w:cs="Times New Roman"/>
                <w:sz w:val="24"/>
                <w:szCs w:val="24"/>
                <w:lang w:eastAsia="ru-RU"/>
              </w:rPr>
              <w:t>освітньо-науковий</w:t>
            </w:r>
            <w:proofErr w:type="spellEnd"/>
            <w:r w:rsidRPr="00BA7FCB">
              <w:rPr>
                <w:rFonts w:eastAsia="Times New Roman" w:cs="Times New Roman"/>
                <w:sz w:val="24"/>
                <w:szCs w:val="24"/>
                <w:lang w:eastAsia="ru-RU"/>
              </w:rPr>
              <w:t>) рівень (</w:t>
            </w:r>
            <w:proofErr w:type="spellStart"/>
            <w:r w:rsidRPr="00BA7FCB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BA7FCB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11D03" w:rsidRPr="00160735" w:rsidTr="00180FB0">
        <w:tc>
          <w:tcPr>
            <w:tcW w:w="3350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Ольга Іванівна</w:t>
            </w:r>
          </w:p>
        </w:tc>
      </w:tr>
      <w:tr w:rsidR="00111D03" w:rsidRPr="00160735" w:rsidTr="00180FB0">
        <w:tc>
          <w:tcPr>
            <w:tcW w:w="3350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0973323131</w:t>
            </w:r>
          </w:p>
        </w:tc>
      </w:tr>
      <w:tr w:rsidR="00111D03" w:rsidRPr="00160735" w:rsidTr="00180FB0">
        <w:tc>
          <w:tcPr>
            <w:tcW w:w="3350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E-</w:t>
            </w:r>
            <w:proofErr w:type="spellStart"/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160735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60735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викладача</w:t>
            </w:r>
            <w:proofErr w:type="spellEnd"/>
          </w:p>
        </w:tc>
        <w:tc>
          <w:tcPr>
            <w:tcW w:w="6397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olha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klymyshyn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pnu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111D03" w:rsidRPr="00160735" w:rsidTr="00180FB0">
        <w:tc>
          <w:tcPr>
            <w:tcW w:w="3350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111D03" w:rsidRPr="00160735" w:rsidRDefault="00323C9E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Вибіркова</w:t>
            </w:r>
            <w:r w:rsidR="00111D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дисципліна</w:t>
            </w:r>
          </w:p>
        </w:tc>
      </w:tr>
      <w:tr w:rsidR="00111D03" w:rsidRPr="00160735" w:rsidTr="00180FB0">
        <w:tc>
          <w:tcPr>
            <w:tcW w:w="3350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3 кредити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90 год.</w:t>
            </w:r>
          </w:p>
        </w:tc>
      </w:tr>
      <w:tr w:rsidR="00111D03" w:rsidRPr="00160735" w:rsidTr="00180FB0">
        <w:tc>
          <w:tcPr>
            <w:tcW w:w="3350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">
              <w:r w:rsidRPr="00160735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http:/</w:t>
              </w:r>
              <w:r w:rsidRPr="00160735">
                <w:rPr>
                  <w:sz w:val="24"/>
                  <w:szCs w:val="24"/>
                </w:rPr>
                <w:t xml:space="preserve"> </w:t>
              </w:r>
              <w:r w:rsidRPr="00160735">
                <w:rPr>
                  <w:rStyle w:val="a3"/>
                  <w:rFonts w:eastAsia="Times New Roman" w:cs="Times New Roman"/>
                  <w:sz w:val="24"/>
                  <w:szCs w:val="24"/>
                  <w:lang w:eastAsia="ru-RU"/>
                </w:rPr>
                <w:t>d-learn.pnu.edu.ua/index.php?mod=course&amp;action=ReviewOneCourse&amp;id_cat=208&amp;id_cou=3638</w:t>
              </w:r>
            </w:hyperlink>
          </w:p>
        </w:tc>
      </w:tr>
      <w:tr w:rsidR="00111D03" w:rsidRPr="00160735" w:rsidTr="00180FB0">
        <w:tc>
          <w:tcPr>
            <w:tcW w:w="3350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6397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розкладом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 А</w:t>
            </w:r>
            <w:proofErr w:type="spellStart"/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нотація</w:t>
            </w:r>
            <w:proofErr w:type="spellEnd"/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 xml:space="preserve"> до курсу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F0EFE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Навчальна дисципліна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Психологія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духовного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розвитку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111D03">
              <w:rPr>
                <w:rFonts w:eastAsia="Times New Roman" w:cs="Times New Roman"/>
                <w:sz w:val="24"/>
                <w:szCs w:val="24"/>
                <w:lang w:eastAsia="ru-RU"/>
              </w:rPr>
              <w:t>- це вибірковий навчальний курс</w:t>
            </w:r>
            <w:r w:rsidR="001F0EF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111D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Структуру навчальної дисципліни складають 2 змістові модулі (ЗМ), що включають  </w:t>
            </w:r>
            <w:r w:rsidR="00BC088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тем. До першого ЗМ  увійшли теми: «</w:t>
            </w:r>
            <w:r w:rsidR="00B228A5"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Феноменологія духовності та</w:t>
            </w:r>
            <w:r w:rsid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духовного розвитку особистості»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«</w:t>
            </w:r>
            <w:r w:rsidR="00B228A5" w:rsidRPr="00B228A5">
              <w:rPr>
                <w:rFonts w:eastAsia="Times New Roman" w:cs="Times New Roman"/>
                <w:sz w:val="24"/>
                <w:szCs w:val="24"/>
                <w:lang w:eastAsia="ru-RU"/>
              </w:rPr>
              <w:t>Концептуальні погляди</w:t>
            </w:r>
            <w:r w:rsidR="00B228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духовну природу особистості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 «</w:t>
            </w:r>
            <w:r w:rsidR="00B228A5"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Сучасні підходи в дослідженнях психології духовності та</w:t>
            </w:r>
            <w:r w:rsid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духовного розвитку особистості»</w:t>
            </w:r>
            <w:r w:rsid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«</w:t>
            </w:r>
            <w:r w:rsidR="00B770BC"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Духовний вимір особистості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1C6CE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«М</w:t>
            </w:r>
            <w:r w:rsidR="001C6CE7" w:rsidRPr="001C6CE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етодологія пізнання духовної природи особистості»</w:t>
            </w:r>
            <w:r w:rsidRPr="005F6D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до другого ЗМ увійшли теми: </w:t>
            </w:r>
            <w:r w:rsidR="001C6CE7">
              <w:rPr>
                <w:rFonts w:eastAsia="Times New Roman" w:cs="Times New Roman"/>
                <w:sz w:val="24"/>
                <w:szCs w:val="24"/>
                <w:lang w:eastAsia="ru-RU"/>
              </w:rPr>
              <w:t>«Ф</w:t>
            </w:r>
            <w:r w:rsidR="001C6CE7" w:rsidRPr="001C6CE7">
              <w:rPr>
                <w:rFonts w:eastAsia="Times New Roman" w:cs="Times New Roman"/>
                <w:sz w:val="24"/>
                <w:szCs w:val="24"/>
                <w:lang w:eastAsia="ru-RU"/>
              </w:rPr>
              <w:t>ундаментально-технологічна концепція духовного розвитку особистості</w:t>
            </w:r>
            <w:r w:rsidR="001C6CE7" w:rsidRPr="001C6CE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C6CE7" w:rsidRPr="001C6CE7">
              <w:rPr>
                <w:rFonts w:eastAsia="Times New Roman" w:cs="Times New Roman"/>
                <w:sz w:val="24"/>
                <w:szCs w:val="24"/>
                <w:lang w:eastAsia="ru-RU"/>
              </w:rPr>
              <w:t>(О.І.</w:t>
            </w:r>
            <w:proofErr w:type="spellStart"/>
            <w:r w:rsidR="001C6CE7" w:rsidRPr="001C6CE7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="001C6CE7" w:rsidRPr="001C6CE7">
              <w:rPr>
                <w:rFonts w:eastAsia="Times New Roman" w:cs="Times New Roman"/>
                <w:sz w:val="24"/>
                <w:szCs w:val="24"/>
                <w:lang w:eastAsia="ru-RU"/>
              </w:rPr>
              <w:t>)»</w:t>
            </w:r>
            <w:r w:rsidR="001C6C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C6CE7" w:rsidRPr="001C6CE7">
              <w:rPr>
                <w:rFonts w:eastAsia="Times New Roman" w:cs="Times New Roman"/>
                <w:sz w:val="24"/>
                <w:szCs w:val="24"/>
                <w:lang w:eastAsia="ru-RU"/>
              </w:rPr>
              <w:t>«Психологічні закономірності та механізми духовного розвитку особистості»</w:t>
            </w:r>
            <w:r w:rsidR="001C6CE7">
              <w:rPr>
                <w:rFonts w:eastAsia="Times New Roman" w:cs="Times New Roman"/>
                <w:sz w:val="24"/>
                <w:szCs w:val="24"/>
                <w:lang w:eastAsia="ru-RU"/>
              </w:rPr>
              <w:t>, «П</w:t>
            </w:r>
            <w:r w:rsidR="001C6CE7" w:rsidRPr="001C6CE7">
              <w:rPr>
                <w:rFonts w:eastAsia="Times New Roman" w:cs="Times New Roman"/>
                <w:sz w:val="24"/>
                <w:szCs w:val="24"/>
                <w:lang w:eastAsia="ru-RU"/>
              </w:rPr>
              <w:t>роцедура реалізації експериментальних досліджень психологічних особливостей духовного розвитку особистості</w:t>
            </w:r>
            <w:r w:rsidR="001C6CE7">
              <w:rPr>
                <w:rFonts w:eastAsia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="001C6CE7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1C6CE7" w:rsidRPr="001C6CE7">
              <w:rPr>
                <w:rFonts w:eastAsia="Times New Roman" w:cs="Times New Roman"/>
                <w:sz w:val="24"/>
                <w:szCs w:val="24"/>
                <w:lang w:eastAsia="ru-RU"/>
              </w:rPr>
              <w:t>сихокорекційні</w:t>
            </w:r>
            <w:proofErr w:type="spellEnd"/>
            <w:r w:rsidR="001C6CE7" w:rsidRPr="001C6C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заходи оптимізації процесу духовного розвитку особистості</w:t>
            </w:r>
            <w:r w:rsidR="001C6CE7">
              <w:rPr>
                <w:rFonts w:eastAsia="Times New Roman" w:cs="Times New Roman"/>
                <w:sz w:val="24"/>
                <w:szCs w:val="24"/>
                <w:lang w:eastAsia="ru-RU"/>
              </w:rPr>
              <w:t>», «Д</w:t>
            </w:r>
            <w:r w:rsidR="001C6CE7" w:rsidRPr="001C6CE7">
              <w:rPr>
                <w:rFonts w:eastAsia="Times New Roman" w:cs="Times New Roman"/>
                <w:sz w:val="24"/>
                <w:szCs w:val="24"/>
                <w:lang w:eastAsia="ru-RU"/>
              </w:rPr>
              <w:t>уховна терапія в арсеналі психотерапевтичних заходів</w:t>
            </w:r>
            <w:r w:rsidR="001C6CE7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1C6CE7" w:rsidRPr="001C6C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 xml:space="preserve">Мета 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та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завдання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курсу</w:t>
            </w: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6F465D" w:rsidRPr="006F465D" w:rsidRDefault="00111D03" w:rsidP="006F465D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7FC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Метою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465D"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викладання навчальної дисципліни </w:t>
            </w:r>
            <w:r w:rsidR="00342AD5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6F465D"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Психологія духовного розвитку</w:t>
            </w:r>
            <w:r w:rsidR="00342AD5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6F465D"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є вивчення теоретичних засад та принципів дослідження психології духовного розвитку особистості</w:t>
            </w:r>
            <w:r w:rsidR="00910D97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="006F465D"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аналіз сучасних психологічних технологій розвитку духовності особистості </w:t>
            </w:r>
            <w:r w:rsidR="00910D97">
              <w:rPr>
                <w:rFonts w:eastAsia="Times New Roman" w:cs="Times New Roman"/>
                <w:sz w:val="24"/>
                <w:szCs w:val="24"/>
                <w:lang w:eastAsia="ru-RU"/>
              </w:rPr>
              <w:t>в умовах психологічної практики</w:t>
            </w:r>
            <w:r w:rsidR="001C6CE7">
              <w:rPr>
                <w:rFonts w:eastAsia="Times New Roman" w:cs="Times New Roman"/>
                <w:sz w:val="24"/>
                <w:szCs w:val="24"/>
                <w:lang w:eastAsia="ru-RU"/>
              </w:rPr>
              <w:t>; ф</w:t>
            </w:r>
            <w:r w:rsidR="006F465D"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ормування навиків та вмінь створення авторських програм оптимізації процесу духовного розвитку особистості в умовах </w:t>
            </w:r>
            <w:proofErr w:type="spellStart"/>
            <w:r w:rsidR="006F465D"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>психоконсультативної</w:t>
            </w:r>
            <w:proofErr w:type="spellEnd"/>
            <w:r w:rsidR="006F465D"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F465D"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>психокорекційної</w:t>
            </w:r>
            <w:proofErr w:type="spellEnd"/>
            <w:r w:rsidR="006F465D"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психотерапевтичної практики.</w:t>
            </w:r>
          </w:p>
          <w:p w:rsidR="006F465D" w:rsidRPr="006F465D" w:rsidRDefault="006F465D" w:rsidP="006F465D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>Основними</w:t>
            </w:r>
            <w:r w:rsidRPr="006F465D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завданнями</w:t>
            </w:r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курсу</w:t>
            </w:r>
            <w:r w:rsidRPr="006F465D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>є</w:t>
            </w:r>
            <w:r w:rsidRPr="006F46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6F465D" w:rsidRPr="006F465D" w:rsidRDefault="006F465D" w:rsidP="006F465D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розкрити основні теоретичні принципи та засади курсу </w:t>
            </w:r>
            <w:r w:rsidR="00342AD5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Психологія духовного розвитку</w:t>
            </w:r>
            <w:r w:rsidR="00342AD5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>; визначити сутнісний зміст феноменів духовності та духовного розвитку особистості в контексті досліджень сучасної психології; розкрити особливості авторського (О.І.</w:t>
            </w:r>
            <w:proofErr w:type="spellStart"/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>) конструювання предметного ядра психології духовного розвитку особистості; обґрунтувати фундаментально-технологічну християнсько-орієнтовану концепцію духовного розвитку особистості (О.І.</w:t>
            </w:r>
            <w:proofErr w:type="spellStart"/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); ознайомити з системою знань про специфіку організації та проведення наукових досліджень в психології духовного розвитку; </w:t>
            </w:r>
            <w:r w:rsidRPr="006F465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сформувати здатності здійснювати порівняльний психологічний аналіз індивідуальних траєкторій духовного розвитку людини та визначати специфіку оптимізації її індивідуального духовного генезису; розвинути вміння розробляти практичні авторські програми надання психологічної допомоги особам, які переживають духовні кризи та переживають стан духовної деформації.</w:t>
            </w:r>
          </w:p>
          <w:p w:rsidR="00111D03" w:rsidRPr="00342AD5" w:rsidRDefault="00111D03" w:rsidP="006F465D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 Компетентності</w:t>
            </w:r>
          </w:p>
          <w:p w:rsidR="00111D03" w:rsidRPr="00BA7FCB" w:rsidRDefault="00BC0887" w:rsidP="00B228A5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СК6. Здатність планувати та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здiйснювати</w:t>
            </w:r>
            <w:proofErr w:type="spellEnd"/>
            <w:r w:rsidR="00B228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психологiчний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супровiд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особистостi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рiзних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умовах</w:t>
            </w:r>
            <w:r w:rsidR="00B228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дiяльностi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розвитку на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пiдставi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28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результатів </w:t>
            </w:r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теоретичного/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емпiричного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дослiдження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5. Результати навчання</w:t>
            </w:r>
          </w:p>
          <w:p w:rsidR="00111D03" w:rsidRPr="00160735" w:rsidRDefault="00B228A5" w:rsidP="00B228A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28A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ПР6. Застосовувати </w:t>
            </w:r>
            <w:proofErr w:type="spellStart"/>
            <w:r w:rsidRPr="00B228A5">
              <w:rPr>
                <w:rFonts w:eastAsia="Times New Roman" w:cs="Times New Roman"/>
                <w:sz w:val="24"/>
                <w:szCs w:val="24"/>
                <w:lang w:eastAsia="ru-RU"/>
              </w:rPr>
              <w:t>загальнофілософські</w:t>
            </w:r>
            <w:proofErr w:type="spellEnd"/>
            <w:r w:rsidRPr="00B228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загальнонаукові принципи та методи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8A5">
              <w:rPr>
                <w:rFonts w:eastAsia="Times New Roman" w:cs="Times New Roman"/>
                <w:sz w:val="24"/>
                <w:szCs w:val="24"/>
                <w:lang w:eastAsia="ru-RU"/>
              </w:rPr>
              <w:t>досліджень при виконанні власної дисертаційної роботи.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6. Організація навчання курсу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курсу</w:t>
            </w:r>
          </w:p>
        </w:tc>
      </w:tr>
      <w:tr w:rsidR="00111D03" w:rsidRPr="00160735" w:rsidTr="00180FB0">
        <w:tc>
          <w:tcPr>
            <w:tcW w:w="6602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111D03" w:rsidRPr="00160735" w:rsidTr="00180FB0">
        <w:tc>
          <w:tcPr>
            <w:tcW w:w="6602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11D03" w:rsidRPr="00160735" w:rsidTr="00180FB0">
        <w:tc>
          <w:tcPr>
            <w:tcW w:w="6602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111D03" w:rsidRPr="00160735" w:rsidRDefault="00111D03" w:rsidP="00510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510C1E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11D03" w:rsidRPr="00160735" w:rsidTr="00180FB0">
        <w:tc>
          <w:tcPr>
            <w:tcW w:w="6602" w:type="dxa"/>
            <w:gridSpan w:val="8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111D03" w:rsidRPr="00160735" w:rsidRDefault="00510C1E" w:rsidP="006B63B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6B63B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111D03" w:rsidRPr="00160735" w:rsidTr="00180FB0">
        <w:tc>
          <w:tcPr>
            <w:tcW w:w="2568" w:type="dxa"/>
            <w:gridSpan w:val="2"/>
            <w:shd w:val="clear" w:color="auto" w:fill="auto"/>
            <w:vAlign w:val="center"/>
          </w:tcPr>
          <w:p w:rsidR="00111D03" w:rsidRPr="00160735" w:rsidRDefault="00111D03" w:rsidP="00180FB0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39" w:type="dxa"/>
            <w:gridSpan w:val="5"/>
            <w:shd w:val="clear" w:color="auto" w:fill="auto"/>
            <w:vAlign w:val="center"/>
          </w:tcPr>
          <w:p w:rsidR="00111D03" w:rsidRPr="00160735" w:rsidRDefault="00111D03" w:rsidP="00180FB0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Курс</w:t>
            </w:r>
          </w:p>
          <w:p w:rsidR="00111D03" w:rsidRPr="00160735" w:rsidRDefault="00111D03" w:rsidP="00180FB0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 xml:space="preserve">Нормативний </w:t>
            </w:r>
            <w:r w:rsidRPr="00160735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</w:p>
          <w:p w:rsidR="00111D03" w:rsidRPr="00160735" w:rsidRDefault="00111D03" w:rsidP="00180FB0">
            <w:pPr>
              <w:spacing w:line="240" w:lineRule="auto"/>
              <w:ind w:left="164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вибірковий</w:t>
            </w:r>
          </w:p>
        </w:tc>
      </w:tr>
      <w:tr w:rsidR="00111D03" w:rsidRPr="00160735" w:rsidTr="00180FB0">
        <w:tc>
          <w:tcPr>
            <w:tcW w:w="2568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9" w:type="dxa"/>
            <w:gridSpan w:val="5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053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Психологі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79" w:type="dxa"/>
            <w:gridSpan w:val="3"/>
            <w:shd w:val="clear" w:color="auto" w:fill="auto"/>
          </w:tcPr>
          <w:p w:rsidR="00111D03" w:rsidRPr="00160735" w:rsidRDefault="00B228A5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111D0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-й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111D03" w:rsidRPr="00160735" w:rsidRDefault="00B228A5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Вибірковий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Тематика</w:t>
            </w:r>
            <w:r w:rsidRPr="0016073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курс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111D03" w:rsidRPr="00160735" w:rsidTr="00C643D9">
        <w:tc>
          <w:tcPr>
            <w:tcW w:w="2235" w:type="dxa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Тема, план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11D03" w:rsidRPr="00160735" w:rsidRDefault="00111D03" w:rsidP="00180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iCs/>
                <w:sz w:val="24"/>
                <w:szCs w:val="24"/>
                <w:lang w:val="ru-RU" w:eastAsia="ru-RU"/>
              </w:rPr>
              <w:t>Форма</w:t>
            </w:r>
            <w:r w:rsidRPr="00160735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заняття</w:t>
            </w:r>
          </w:p>
        </w:tc>
        <w:tc>
          <w:tcPr>
            <w:tcW w:w="2268" w:type="dxa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Завдання,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Вага оцінки</w:t>
            </w:r>
          </w:p>
        </w:tc>
        <w:tc>
          <w:tcPr>
            <w:tcW w:w="1275" w:type="dxa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111D03" w:rsidRPr="00160735" w:rsidTr="00C643D9">
        <w:trPr>
          <w:trHeight w:val="750"/>
        </w:trPr>
        <w:tc>
          <w:tcPr>
            <w:tcW w:w="2235" w:type="dxa"/>
            <w:shd w:val="clear" w:color="auto" w:fill="auto"/>
          </w:tcPr>
          <w:p w:rsidR="00BC0887" w:rsidRPr="00BC0887" w:rsidRDefault="00BC0887" w:rsidP="00B228A5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C088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Pr="00BC088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еноменологія духовності та духовного розвитку особистості.</w:t>
            </w:r>
          </w:p>
          <w:p w:rsidR="00BC0887" w:rsidRPr="00BC0887" w:rsidRDefault="00BC0887" w:rsidP="00B770BC">
            <w:pPr>
              <w:spacing w:line="240" w:lineRule="auto"/>
              <w:ind w:hanging="14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88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ab/>
            </w:r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Актуальність вивчення проблеми духовного розвитку особистості: соціокультурні передумови. Теоретико-методологічні засади духовного розвитку особистості в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історико-психологічному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контексті. Психологічний зміст феноменів духовності та духовного розвитку. Духовний розвиток особистості в еволюційно-історичному,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культурологічному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індивідуально-психологічному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C0887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вимірах</w:t>
            </w:r>
            <w:proofErr w:type="spellEnd"/>
            <w:r w:rsidRPr="00BC088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11D03" w:rsidRPr="00160735" w:rsidRDefault="00111D03" w:rsidP="00180FB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Лекція (2 год.)</w:t>
            </w:r>
          </w:p>
        </w:tc>
        <w:tc>
          <w:tcPr>
            <w:tcW w:w="2268" w:type="dxa"/>
            <w:shd w:val="clear" w:color="auto" w:fill="auto"/>
          </w:tcPr>
          <w:p w:rsidR="00111D03" w:rsidRPr="00160735" w:rsidRDefault="009E2007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1,2,3,4,5,6,7,9,10,15,20,29,30,32,35,37,41,42,44,50,54,57,58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E2007" w:rsidRDefault="002C3BCB" w:rsidP="009E200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Опрацювання змісту</w:t>
            </w:r>
            <w:r w:rsidR="009E2007" w:rsidRPr="009E20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статей: </w:t>
            </w:r>
          </w:p>
          <w:p w:rsidR="001F0EFE" w:rsidRDefault="001F0EFE" w:rsidP="009E200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r>
              <w:t xml:space="preserve">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Боришевський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М.Й. Духовність як міра довершеності особистості. </w:t>
            </w:r>
            <w:r w:rsidRPr="001F0EF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Збірник наукових праць Інституту психології ім. Г.С. Костюка АПН України</w:t>
            </w:r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За ред. С.Д. Максименка. Т. VІІІ, вип.6. К., 2006. С.26-31.</w:t>
            </w:r>
          </w:p>
          <w:p w:rsidR="001F0EFE" w:rsidRPr="009E2007" w:rsidRDefault="001F0EFE" w:rsidP="009E200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r>
              <w:t xml:space="preserve"> </w:t>
            </w:r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Братусь Б.С. От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гуманитарной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парадигмы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психологи к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парадигме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эсхатологической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[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Электронный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ресурс].  режим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доступа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URL http://psyberlink.flogiston.ru/internet/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bits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/psychsci0.htm.</w:t>
            </w:r>
          </w:p>
          <w:p w:rsidR="009E2007" w:rsidRPr="009E2007" w:rsidRDefault="009E2007" w:rsidP="009E200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200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(5 год.)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lastRenderedPageBreak/>
              <w:t xml:space="preserve">Максимальна оцінка – 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160735">
              <w:rPr>
                <w:rFonts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shd w:val="clear" w:color="auto" w:fill="auto"/>
          </w:tcPr>
          <w:p w:rsidR="00111D03" w:rsidRPr="00160735" w:rsidRDefault="002C3BCB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111D0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111D03" w:rsidRPr="00160735" w:rsidTr="00C643D9">
        <w:trPr>
          <w:trHeight w:val="9487"/>
        </w:trPr>
        <w:tc>
          <w:tcPr>
            <w:tcW w:w="2235" w:type="dxa"/>
            <w:shd w:val="clear" w:color="auto" w:fill="auto"/>
          </w:tcPr>
          <w:p w:rsidR="00B228A5" w:rsidRPr="00B228A5" w:rsidRDefault="00B228A5" w:rsidP="00B228A5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8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2.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B228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онцептуальні погляди на духовну природу особистості.</w:t>
            </w:r>
          </w:p>
          <w:p w:rsidR="00B228A5" w:rsidRPr="00B228A5" w:rsidRDefault="00B228A5" w:rsidP="00B228A5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Трактування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духовного</w:t>
            </w:r>
            <w:proofErr w:type="gram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психоаналізі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Духовне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гуманістичній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психології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Проблеми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духовного у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психосинтезі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Виміри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духовного у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постмодернізмі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Духовне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трансцендентальній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онтичній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психології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Проблеми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духовного в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українській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російській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психології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Лекція (2 год.), семінар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ське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заняття (2 год.).</w:t>
            </w:r>
          </w:p>
        </w:tc>
        <w:tc>
          <w:tcPr>
            <w:tcW w:w="2268" w:type="dxa"/>
            <w:shd w:val="clear" w:color="auto" w:fill="auto"/>
          </w:tcPr>
          <w:p w:rsidR="00111D03" w:rsidRPr="00160735" w:rsidRDefault="009E2007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1, 2, 5, 6, 7, 14, 15, 18, 20, 22, 23, 25, 31, 33, </w:t>
            </w:r>
            <w:r w:rsidR="00F838A7">
              <w:rPr>
                <w:rFonts w:eastAsia="Times New Roman" w:cs="Times New Roman"/>
                <w:sz w:val="24"/>
                <w:szCs w:val="24"/>
                <w:lang w:eastAsia="ru-RU"/>
              </w:rPr>
              <w:t>45, 46, 49, 54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11D03" w:rsidRPr="0053145F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5F">
              <w:rPr>
                <w:rFonts w:eastAsia="Times New Roman" w:cs="Times New Roman"/>
                <w:sz w:val="24"/>
                <w:szCs w:val="24"/>
                <w:lang w:eastAsia="ru-RU"/>
              </w:rPr>
              <w:t>Фронтальне опитування на семінарському занятті</w:t>
            </w:r>
            <w:r w:rsidRPr="0053145F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№ </w:t>
            </w:r>
            <w:r w:rsidR="009E200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53145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11D03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14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Виступ із тематичними повідомлення по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змісту опрацьованих статей: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0EFE" w:rsidRDefault="001F0EFE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r>
              <w:t xml:space="preserve"> </w:t>
            </w:r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Братусь Б.С. К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проблеме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нравственного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сознания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культуре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уходящего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века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F0EF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Вопросы</w:t>
            </w:r>
            <w:proofErr w:type="spellEnd"/>
            <w:r w:rsidRPr="001F0EF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EF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психологии</w:t>
            </w:r>
            <w:proofErr w:type="spellEnd"/>
            <w:r w:rsidRPr="001F0EF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1993. № 1. С. 6-13.</w:t>
            </w:r>
          </w:p>
          <w:p w:rsidR="001F0EFE" w:rsidRPr="00160735" w:rsidRDefault="001F0EFE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r w:rsidR="002C3B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Киричук О.В. На шляху до Людини Духовної (</w:t>
            </w:r>
            <w:proofErr w:type="spellStart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>Духовно-катарсична</w:t>
            </w:r>
            <w:proofErr w:type="spellEnd"/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активність вихованця як показник ефективності педагогічної системи освітнього закладу). </w:t>
            </w:r>
            <w:r w:rsidRPr="001F0EF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Директор школи, ліцею, гімназії.</w:t>
            </w:r>
            <w:r w:rsidRP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2000. № 2. С.50-58.</w:t>
            </w:r>
          </w:p>
          <w:p w:rsidR="00111D03" w:rsidRPr="00160735" w:rsidRDefault="00755A1C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D0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(5 год.)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 xml:space="preserve">Максимальна оцінка – 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160735">
              <w:rPr>
                <w:rFonts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111D03" w:rsidRPr="00160735" w:rsidTr="00C643D9">
        <w:trPr>
          <w:trHeight w:val="8920"/>
        </w:trPr>
        <w:tc>
          <w:tcPr>
            <w:tcW w:w="2235" w:type="dxa"/>
            <w:shd w:val="clear" w:color="auto" w:fill="auto"/>
          </w:tcPr>
          <w:p w:rsidR="00B228A5" w:rsidRPr="00B228A5" w:rsidRDefault="00B228A5" w:rsidP="00B228A5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8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3.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B228A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учасні підходи в дослідженнях психології духовності та духовного розвитку особистості.</w:t>
            </w:r>
          </w:p>
          <w:p w:rsidR="00111D03" w:rsidRPr="00160735" w:rsidRDefault="00B228A5" w:rsidP="00B770BC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Класифікація теоретичних ракурсів дослідження духовності особистості.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Аксіопсихологічні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характеристики духовності.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Системологія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духовності особистості. Духовність як </w:t>
            </w:r>
            <w:proofErr w:type="spellStart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онтична</w:t>
            </w:r>
            <w:proofErr w:type="spellEnd"/>
            <w:r w:rsidRPr="00B228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властивість людини. Духовно-особистісний підхід у дослідженні психологічних закономірностей і механізмів духовного розвитку особистості. Християнсько-орієнтований підхід в дослідженні психологічних чинників духовного розвитку особистості.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Лекція (2 год.), семінар </w:t>
            </w:r>
            <w:proofErr w:type="spellStart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ське</w:t>
            </w:r>
            <w:proofErr w:type="spellEnd"/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заняття (2 год.).</w:t>
            </w:r>
          </w:p>
        </w:tc>
        <w:tc>
          <w:tcPr>
            <w:tcW w:w="2268" w:type="dxa"/>
            <w:shd w:val="clear" w:color="auto" w:fill="auto"/>
          </w:tcPr>
          <w:p w:rsidR="00111D03" w:rsidRPr="00160735" w:rsidRDefault="00F838A7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1, 3, 4, 5, 6, 7, 11, 16, 18, 20, 25, 38, 50, 51, 58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80FB0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Опрацювання матеріалів лекції та </w:t>
            </w:r>
            <w:r w:rsidR="005062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змісту автореферату: </w:t>
            </w:r>
            <w:r w:rsidR="00506256" w:rsidRPr="005062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Караульна Н.В. Духовність як чинник самовизначення людини. Автореф. дис. канд. філос. наук: 09.0003. Київ. нац. ун-т. імені Тараса Шевченка. К., 2000. 18 с. 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(5 год.)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 xml:space="preserve">Максимальна оцінка – </w:t>
            </w:r>
            <w:r w:rsidR="00180FB0">
              <w:rPr>
                <w:rFonts w:cs="Times New Roman"/>
                <w:sz w:val="24"/>
                <w:szCs w:val="24"/>
              </w:rPr>
              <w:t>4</w:t>
            </w:r>
            <w:r w:rsidRPr="00160735">
              <w:rPr>
                <w:rFonts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тиждень</w:t>
            </w:r>
          </w:p>
        </w:tc>
      </w:tr>
      <w:tr w:rsidR="00111D03" w:rsidRPr="00160735" w:rsidTr="00C643D9">
        <w:trPr>
          <w:trHeight w:val="8390"/>
        </w:trPr>
        <w:tc>
          <w:tcPr>
            <w:tcW w:w="2235" w:type="dxa"/>
            <w:shd w:val="clear" w:color="auto" w:fill="auto"/>
          </w:tcPr>
          <w:p w:rsidR="00B770BC" w:rsidRPr="00B770BC" w:rsidRDefault="00B770BC" w:rsidP="00B770BC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0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4.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B770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уховний вимір особистості.</w:t>
            </w:r>
          </w:p>
          <w:p w:rsidR="00B770BC" w:rsidRPr="00B770BC" w:rsidRDefault="00B770BC" w:rsidP="00B770BC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Холархічна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концепція духовної природи особистості. </w:t>
            </w: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Духовні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складники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екзистенції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Смислотвірна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здатність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Характеристика </w:t>
            </w:r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духовно</w:t>
            </w:r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розвиненої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11D03" w:rsidRPr="00160735" w:rsidRDefault="00111D03" w:rsidP="00B770BC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Лекція (2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111D03" w:rsidRPr="00160735" w:rsidRDefault="00F838A7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1, 3, 5, 7, 17, 20, 26, 27, 28, 37, 41, 52, 57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E2007" w:rsidRDefault="009E2007" w:rsidP="009E200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2007">
              <w:rPr>
                <w:rFonts w:eastAsia="Times New Roman" w:cs="Times New Roman"/>
                <w:sz w:val="24"/>
                <w:szCs w:val="24"/>
                <w:lang w:eastAsia="ru-RU"/>
              </w:rPr>
              <w:t>Фронтальне опитування на семінарському занятті</w:t>
            </w:r>
            <w:r w:rsidRPr="009E2007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9E20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змістом лекцій та опрацьованих статей</w:t>
            </w:r>
            <w:r w:rsidR="00506256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506256" w:rsidRDefault="00506256" w:rsidP="009E200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1)</w:t>
            </w:r>
            <w:r w:rsidR="002C3B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256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5062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О.І. Творчість як спосіб репрезентац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ії духовної природи особистості. </w:t>
            </w:r>
            <w:r w:rsidRPr="0050625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Вісник Прикарпатського у-ту. Філософські і психологічні науки. 2008.  Спеціальний випуск. </w:t>
            </w:r>
            <w:r w:rsidRPr="00506256">
              <w:rPr>
                <w:rFonts w:eastAsia="Times New Roman" w:cs="Times New Roman"/>
                <w:sz w:val="24"/>
                <w:szCs w:val="24"/>
                <w:lang w:eastAsia="ru-RU"/>
              </w:rPr>
              <w:t>233 с. С. 167-173.</w:t>
            </w:r>
          </w:p>
          <w:p w:rsidR="00506256" w:rsidRDefault="00506256" w:rsidP="009E200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2)</w:t>
            </w:r>
            <w:r w:rsidR="002C3B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2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Колісник О.П. </w:t>
            </w:r>
            <w:proofErr w:type="spellStart"/>
            <w:r w:rsidRPr="00506256">
              <w:rPr>
                <w:rFonts w:eastAsia="Times New Roman" w:cs="Times New Roman"/>
                <w:sz w:val="24"/>
                <w:szCs w:val="24"/>
                <w:lang w:eastAsia="ru-RU"/>
              </w:rPr>
              <w:t>Інтегративно-холістична</w:t>
            </w:r>
            <w:proofErr w:type="spellEnd"/>
            <w:r w:rsidRPr="005062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концепція особистості (духовний саморозвиток особистості як чинник вирішення глобальних проблем людства). </w:t>
            </w:r>
            <w:r w:rsidRPr="00180FB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Збірник наукових праць Інституту психології ім. Г.С. Костюка АПН України</w:t>
            </w:r>
            <w:r w:rsidRPr="0050625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за ред. С.Д. Максименка. Т.Х, част.4. К., 2008. С. 262-272.</w:t>
            </w:r>
          </w:p>
          <w:p w:rsidR="00506256" w:rsidRPr="009E2007" w:rsidRDefault="00506256" w:rsidP="009E200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  <w:p w:rsidR="00111D03" w:rsidRPr="00160735" w:rsidRDefault="009E2007" w:rsidP="006B63B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20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D0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6B63B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111D0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Максимальна оцінка – </w:t>
            </w:r>
            <w:r w:rsidR="00180FB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б. </w:t>
            </w:r>
          </w:p>
        </w:tc>
        <w:tc>
          <w:tcPr>
            <w:tcW w:w="1275" w:type="dxa"/>
            <w:shd w:val="clear" w:color="auto" w:fill="auto"/>
          </w:tcPr>
          <w:p w:rsidR="00111D03" w:rsidRPr="00160735" w:rsidRDefault="00180FB0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111D03">
              <w:rPr>
                <w:rFonts w:eastAsia="Times New Roman" w:cs="Times New Roman"/>
                <w:sz w:val="24"/>
                <w:szCs w:val="24"/>
                <w:lang w:eastAsia="ru-RU"/>
              </w:rPr>
              <w:t>-й</w:t>
            </w:r>
            <w:r w:rsidR="00111D0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111D03" w:rsidRPr="00160735" w:rsidTr="00C643D9">
        <w:trPr>
          <w:trHeight w:val="8390"/>
        </w:trPr>
        <w:tc>
          <w:tcPr>
            <w:tcW w:w="2235" w:type="dxa"/>
            <w:shd w:val="clear" w:color="auto" w:fill="auto"/>
          </w:tcPr>
          <w:p w:rsidR="00B770BC" w:rsidRPr="00B770BC" w:rsidRDefault="00B770BC" w:rsidP="00B770BC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0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5.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770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етодологія пізнання духовної природи особистості.</w:t>
            </w:r>
          </w:p>
          <w:p w:rsidR="00B770BC" w:rsidRPr="00B770BC" w:rsidRDefault="00B770BC" w:rsidP="00B770BC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Методи пізнання духовних явищ. Метод філософського наведення. Духовна герменевтика. Пізнання духовного в художній творчості. Тематичний </w:t>
            </w: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наратив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як метод пізнання духовних явищ. Любов як метод пізнання духовного. Самоаналіз духовного життя</w:t>
            </w:r>
          </w:p>
          <w:p w:rsidR="00111D03" w:rsidRPr="00160735" w:rsidRDefault="00B770BC" w:rsidP="00B770BC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Самотрансцендентування</w:t>
            </w:r>
            <w:proofErr w:type="spellEnd"/>
            <w:r w:rsidRPr="00B770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Споглядання.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Лекція (2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111D03" w:rsidRPr="00160735" w:rsidRDefault="00F838A7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1, 3, 7, 16, 18, 23, 26, 32, 37, 38, 42, 55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E2007" w:rsidRDefault="009E2007" w:rsidP="009E200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2007">
              <w:rPr>
                <w:rFonts w:eastAsia="Times New Roman" w:cs="Times New Roman"/>
                <w:sz w:val="24"/>
                <w:szCs w:val="24"/>
                <w:lang w:eastAsia="ru-RU"/>
              </w:rPr>
              <w:t>Фронтальне опитування на семінарському занятті</w:t>
            </w:r>
            <w:r w:rsidRPr="009E2007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9E20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змістом лекцій та опрацьованих статей</w:t>
            </w:r>
            <w:r w:rsidR="00506256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2C3BCB" w:rsidRPr="002C3BCB" w:rsidRDefault="002C3BCB" w:rsidP="002C3B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1)</w:t>
            </w:r>
            <w:proofErr w:type="spellStart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Колісник</w:t>
            </w:r>
            <w:proofErr w:type="spell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О.П. </w:t>
            </w:r>
            <w:proofErr w:type="spellStart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Психологічний</w:t>
            </w:r>
            <w:proofErr w:type="spell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шлях </w:t>
            </w:r>
            <w:proofErr w:type="spellStart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та метод </w:t>
            </w:r>
            <w:proofErr w:type="spellStart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духовного</w:t>
            </w:r>
            <w:proofErr w:type="gram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саморозвитку</w:t>
            </w:r>
            <w:proofErr w:type="spell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іальна</w:t>
            </w:r>
            <w:proofErr w:type="spellEnd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психологія</w:t>
            </w:r>
            <w:proofErr w:type="spellEnd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.</w:t>
            </w:r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2007. №3. С.78-93.</w:t>
            </w:r>
          </w:p>
          <w:p w:rsidR="00111D03" w:rsidRPr="009E2007" w:rsidRDefault="002C3BCB" w:rsidP="002C3B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2)</w:t>
            </w:r>
            <w:proofErr w:type="spellStart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Колісник</w:t>
            </w:r>
            <w:proofErr w:type="spell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О.П. </w:t>
            </w:r>
            <w:proofErr w:type="spellStart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Ступені</w:t>
            </w:r>
            <w:proofErr w:type="spell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духовного </w:t>
            </w:r>
            <w:proofErr w:type="spellStart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саморозвиток</w:t>
            </w:r>
            <w:proofErr w:type="spell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Збірник</w:t>
            </w:r>
            <w:proofErr w:type="spellEnd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наукових</w:t>
            </w:r>
            <w:proofErr w:type="spellEnd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праць</w:t>
            </w:r>
            <w:proofErr w:type="spellEnd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Інституту</w:t>
            </w:r>
            <w:proofErr w:type="spellEnd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психології</w:t>
            </w:r>
            <w:proofErr w:type="spellEnd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ім</w:t>
            </w:r>
            <w:proofErr w:type="spellEnd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 xml:space="preserve">. Г.С. Костюка АПН </w:t>
            </w:r>
            <w:proofErr w:type="spellStart"/>
            <w:r w:rsidRPr="00180FB0">
              <w:rPr>
                <w:rFonts w:eastAsia="Times New Roman" w:cs="Times New Roman"/>
                <w:i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2C3BC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/ За ред. С.Д. Максименка. Т.Х, част.2. К., 2008. С. 246-255.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(5 год.)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 xml:space="preserve">Максимальна оцінка – </w:t>
            </w:r>
            <w:r w:rsidR="00180FB0">
              <w:rPr>
                <w:rFonts w:cs="Times New Roman"/>
                <w:sz w:val="24"/>
                <w:szCs w:val="24"/>
              </w:rPr>
              <w:t>6</w:t>
            </w:r>
            <w:r w:rsidRPr="00160735">
              <w:rPr>
                <w:rFonts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shd w:val="clear" w:color="auto" w:fill="auto"/>
          </w:tcPr>
          <w:p w:rsidR="00111D03" w:rsidRPr="00575EB3" w:rsidRDefault="00180FB0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111D03" w:rsidRPr="00575E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1D03" w:rsidRPr="00160735" w:rsidTr="00C643D9">
        <w:trPr>
          <w:trHeight w:val="8390"/>
        </w:trPr>
        <w:tc>
          <w:tcPr>
            <w:tcW w:w="2235" w:type="dxa"/>
            <w:shd w:val="clear" w:color="auto" w:fill="auto"/>
          </w:tcPr>
          <w:p w:rsidR="00B770BC" w:rsidRPr="00B770BC" w:rsidRDefault="00B770BC" w:rsidP="00B770BC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0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6.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Pr="00B770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ундаментально-технологічна концепція духовного розвитку особистості (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О.І.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B770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лимишин</w:t>
            </w:r>
            <w:proofErr w:type="spellEnd"/>
            <w:r w:rsidRPr="00B770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Лекція (2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111D03" w:rsidRPr="00160735" w:rsidRDefault="00510FD5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1, 2, 6, 7, 22, 23, 24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E2007" w:rsidRPr="003B2D94" w:rsidRDefault="009E2007" w:rsidP="009E200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2007">
              <w:rPr>
                <w:rFonts w:eastAsia="Times New Roman" w:cs="Times New Roman"/>
                <w:sz w:val="24"/>
                <w:szCs w:val="24"/>
                <w:lang w:eastAsia="ru-RU"/>
              </w:rPr>
              <w:t>Фронтальне опитування на семінарському занятті</w:t>
            </w: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9E20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змістом лекцій та </w:t>
            </w:r>
            <w:r w:rsidR="002C3B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опрацюванням </w:t>
            </w:r>
            <w:r w:rsidR="003B2D94">
              <w:rPr>
                <w:rFonts w:eastAsia="Times New Roman" w:cs="Times New Roman"/>
                <w:sz w:val="24"/>
                <w:szCs w:val="24"/>
                <w:lang w:eastAsia="ru-RU"/>
              </w:rPr>
              <w:t>параграфу 4.1</w:t>
            </w:r>
            <w:r w:rsidR="002C3B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монографії </w:t>
            </w:r>
          </w:p>
          <w:p w:rsidR="002C3BCB" w:rsidRPr="002C3BCB" w:rsidRDefault="002C3BCB" w:rsidP="002C3BC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BC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Климишин</w:t>
            </w:r>
            <w:proofErr w:type="spellEnd"/>
            <w:r w:rsidRPr="002C3BC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О.</w:t>
            </w:r>
            <w:r w:rsidRPr="002C3BCB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C3BC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І. Психологія духовності особистості: християнсько-орієнтований підхід: монографія. Івано-Франківськ</w:t>
            </w:r>
            <w:r w:rsidRPr="002C3BCB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C3BC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: Гостинець, 2010.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B2D9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217-245.</w:t>
            </w:r>
          </w:p>
          <w:p w:rsidR="00111D03" w:rsidRPr="00160735" w:rsidRDefault="00AB2065" w:rsidP="006B63B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BCB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6B63B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2C3B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год.).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Максимальна оцінка – </w:t>
            </w:r>
            <w:r w:rsidR="00180FB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1275" w:type="dxa"/>
            <w:shd w:val="clear" w:color="auto" w:fill="auto"/>
          </w:tcPr>
          <w:p w:rsidR="00111D03" w:rsidRPr="00160735" w:rsidRDefault="00180FB0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111D0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111D03" w:rsidRPr="00160735" w:rsidTr="00C643D9">
        <w:trPr>
          <w:trHeight w:val="8390"/>
        </w:trPr>
        <w:tc>
          <w:tcPr>
            <w:tcW w:w="2235" w:type="dxa"/>
            <w:shd w:val="clear" w:color="auto" w:fill="auto"/>
          </w:tcPr>
          <w:p w:rsidR="00510C1E" w:rsidRPr="00510C1E" w:rsidRDefault="00510C1E" w:rsidP="00510C1E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</w:t>
            </w:r>
            <w:r w:rsidRPr="00510C1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ема 7.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510C1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сихологічні закономірності та механізми духовного розвитку особистості.</w:t>
            </w:r>
          </w:p>
          <w:p w:rsidR="00510C1E" w:rsidRPr="00510C1E" w:rsidRDefault="00510C1E" w:rsidP="00510C1E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10C1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Суть психологічних закономірностей та механізмів духовного розвитку особистості. Особливості психологічних механізмів децентрації, духовної </w:t>
            </w:r>
            <w:proofErr w:type="spellStart"/>
            <w:r w:rsidRPr="00510C1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самоідентифікації</w:t>
            </w:r>
            <w:proofErr w:type="spellEnd"/>
            <w:r w:rsidRPr="00510C1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рефлексії, </w:t>
            </w:r>
            <w:proofErr w:type="spellStart"/>
            <w:r w:rsidRPr="00510C1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трансценденції</w:t>
            </w:r>
            <w:proofErr w:type="spellEnd"/>
            <w:r w:rsidRPr="00510C1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та усвідомлення буттєвої. Духовне виховання і самовиховання.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Лекція (2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111D03" w:rsidRPr="00160735" w:rsidRDefault="00510FD5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1, 3, 4, 5, 7, 10, 11, 17, 21, 26, 27, 28, 40, 57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80FB0" w:rsidRPr="00180FB0" w:rsidRDefault="00180FB0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0FB0">
              <w:rPr>
                <w:rFonts w:eastAsia="Times New Roman" w:cs="Times New Roman"/>
                <w:sz w:val="24"/>
                <w:szCs w:val="24"/>
                <w:lang w:eastAsia="ru-RU"/>
              </w:rPr>
              <w:t>Фронтальне опитування на семінарському занятті</w:t>
            </w:r>
            <w:r w:rsidRPr="00180FB0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180F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змістом лекцій та опрацьова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ною </w:t>
            </w:r>
            <w:proofErr w:type="spellStart"/>
            <w:r w:rsidRPr="00180FB0">
              <w:rPr>
                <w:rFonts w:eastAsia="Times New Roman" w:cs="Times New Roman"/>
                <w:sz w:val="24"/>
                <w:szCs w:val="24"/>
                <w:lang w:eastAsia="ru-RU"/>
              </w:rPr>
              <w:t>стате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180FB0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180FB0" w:rsidRDefault="00180FB0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0FB0">
              <w:rPr>
                <w:rFonts w:eastAsia="Times New Roman" w:cs="Times New Roman"/>
                <w:sz w:val="24"/>
                <w:szCs w:val="24"/>
                <w:lang w:eastAsia="ru-RU"/>
              </w:rPr>
              <w:t>Савчин</w:t>
            </w:r>
            <w:proofErr w:type="spellEnd"/>
            <w:r w:rsidRPr="00180F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М.В. Духовність як онтологічний вимір особистості ). </w:t>
            </w:r>
            <w:r w:rsidRPr="00180FB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Вісник Прикарпатського у-ту. Філософські і психологічні науки. Спеціальний випуск.</w:t>
            </w:r>
            <w:r w:rsidRPr="00180F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Івано-Франківськ: ВДВ ЦІТ, 2008. 233 с. С. 12-17.</w:t>
            </w:r>
          </w:p>
          <w:p w:rsidR="00FA5B79" w:rsidRPr="00180FB0" w:rsidRDefault="00FA5B79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(5 год.)</w:t>
            </w:r>
          </w:p>
          <w:p w:rsidR="00111D03" w:rsidRPr="00160735" w:rsidRDefault="00111D03" w:rsidP="003B2D9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 xml:space="preserve">Максимальна оцінка – </w:t>
            </w:r>
            <w:r w:rsidR="00180FB0">
              <w:rPr>
                <w:rFonts w:cs="Times New Roman"/>
                <w:sz w:val="24"/>
                <w:szCs w:val="24"/>
              </w:rPr>
              <w:t>4</w:t>
            </w:r>
            <w:r w:rsidRPr="00160735">
              <w:rPr>
                <w:rFonts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shd w:val="clear" w:color="auto" w:fill="auto"/>
          </w:tcPr>
          <w:p w:rsidR="00111D03" w:rsidRPr="00160735" w:rsidRDefault="00180FB0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111D03"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111D03" w:rsidRPr="00160735" w:rsidTr="00C643D9">
        <w:trPr>
          <w:trHeight w:val="982"/>
        </w:trPr>
        <w:tc>
          <w:tcPr>
            <w:tcW w:w="2235" w:type="dxa"/>
            <w:shd w:val="clear" w:color="auto" w:fill="auto"/>
          </w:tcPr>
          <w:p w:rsidR="00510C1E" w:rsidRDefault="00510C1E" w:rsidP="00180FB0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0C1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8. Процедура реалізації експериментальних досліджень психологічних особливостей духовного розвитку особистості.</w:t>
            </w:r>
          </w:p>
          <w:p w:rsidR="00C643D9" w:rsidRPr="00C643D9" w:rsidRDefault="00C643D9" w:rsidP="00C643D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Принципи та методичні підходи організації </w:t>
            </w:r>
            <w:proofErr w:type="spellStart"/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психодіагностични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досліджень особливостей духовного розвитку особистості. Характеристика діагностичного інструментарію </w:t>
            </w: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досліджень духовного розвитку особистості. Застосування методики комплексної оцінки гармонійного розвитку в дослідженні духовно спрямованої поведінки дітей і молоді. </w:t>
            </w:r>
          </w:p>
          <w:p w:rsidR="00C643D9" w:rsidRPr="00510C1E" w:rsidRDefault="00C643D9" w:rsidP="00C643D9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Лекція (2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111D03" w:rsidRPr="00160735" w:rsidRDefault="00510FD5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1, 3, 5, 7, 17, 26, 28, 39, 40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3B2D94" w:rsidRPr="003B2D94" w:rsidRDefault="003B2D94" w:rsidP="003B2D9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Фронтальне опитування на семінарському занятті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змістом лекцій та опрацюванням статті: </w:t>
            </w:r>
            <w:proofErr w:type="spellStart"/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>Помиткін</w:t>
            </w:r>
            <w:proofErr w:type="spellEnd"/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Е.О. Проблема розвитку та діагностики духовних ціннісних орієнтацій у старшокласників. </w:t>
            </w:r>
            <w:r w:rsidRPr="003B2D94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Практична психологія та соціальна робота</w:t>
            </w: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>. 1998. №10. С. 10-16.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>(5 год.)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 xml:space="preserve">Максимальна оцінка – </w:t>
            </w:r>
            <w:r w:rsidR="00180FB0">
              <w:rPr>
                <w:rFonts w:cs="Times New Roman"/>
                <w:sz w:val="24"/>
                <w:szCs w:val="24"/>
              </w:rPr>
              <w:t>4</w:t>
            </w:r>
            <w:r w:rsidRPr="00160735">
              <w:rPr>
                <w:rFonts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80FB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111D03" w:rsidRPr="00160735" w:rsidTr="00C643D9">
        <w:trPr>
          <w:trHeight w:val="8390"/>
        </w:trPr>
        <w:tc>
          <w:tcPr>
            <w:tcW w:w="2235" w:type="dxa"/>
            <w:shd w:val="clear" w:color="auto" w:fill="auto"/>
          </w:tcPr>
          <w:p w:rsidR="00C643D9" w:rsidRPr="00C643D9" w:rsidRDefault="00C643D9" w:rsidP="00C643D9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643D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9.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C643D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сихокорекційні</w:t>
            </w:r>
            <w:proofErr w:type="spellEnd"/>
            <w:r w:rsidRPr="00C643D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заходи оптимізації процесу духовного розвитку особистості. </w:t>
            </w:r>
          </w:p>
          <w:p w:rsidR="00C643D9" w:rsidRPr="00C643D9" w:rsidRDefault="00C643D9" w:rsidP="00C643D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Методологічні та методичні засади організації тренінгу духовного розвитку особистості. Характеристика діалогічно-дискусійної, ігрової, невербально-інтроспективної форм реалізації комунікативних зв’язків в умовах тренінгу духовного розвитку особистості. Програма психологічного тренінгу духовного розвитку особистості. 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Лекція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год.), семінарське заняття (2 год.).</w:t>
            </w:r>
          </w:p>
        </w:tc>
        <w:tc>
          <w:tcPr>
            <w:tcW w:w="2268" w:type="dxa"/>
            <w:shd w:val="clear" w:color="auto" w:fill="auto"/>
          </w:tcPr>
          <w:p w:rsidR="00111D03" w:rsidRPr="00160735" w:rsidRDefault="00AC04CD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1, 2, 3, 4, 5, 15, 18, 19, 23, 26, 30, 35, </w:t>
            </w:r>
            <w:r w:rsidR="00800DBF">
              <w:rPr>
                <w:rFonts w:eastAsia="Times New Roman" w:cs="Times New Roman"/>
                <w:sz w:val="24"/>
                <w:szCs w:val="24"/>
                <w:lang w:eastAsia="ru-RU"/>
              </w:rPr>
              <w:t>40, 48, 57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11D03" w:rsidRPr="003B2D94" w:rsidRDefault="003B2D94" w:rsidP="003B2D9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Фронтальне опитування на семінарському занятті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змістом лекцій та опрацюванням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розділу навчально-методичного посібника:</w:t>
            </w: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О.І. Теорія і методика тренінгу розвитку духовності особистості. Навчально-методичний посібник. Івано-Франківськ: Нова Зоря, 2008.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С.37-64.</w:t>
            </w: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D03"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FA5B7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111D03"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111D03" w:rsidRPr="003B2D94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cs="Times New Roman"/>
                <w:sz w:val="24"/>
                <w:szCs w:val="24"/>
              </w:rPr>
              <w:t xml:space="preserve">Максимальна оцінка – </w:t>
            </w:r>
            <w:r w:rsidR="00180FB0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60735">
              <w:rPr>
                <w:rFonts w:cs="Times New Roman"/>
                <w:sz w:val="24"/>
                <w:szCs w:val="24"/>
              </w:rPr>
              <w:t>б.</w:t>
            </w:r>
          </w:p>
        </w:tc>
        <w:tc>
          <w:tcPr>
            <w:tcW w:w="1275" w:type="dxa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80FB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C643D9" w:rsidRPr="00160735" w:rsidTr="00C643D9">
        <w:trPr>
          <w:trHeight w:val="8390"/>
        </w:trPr>
        <w:tc>
          <w:tcPr>
            <w:tcW w:w="2235" w:type="dxa"/>
            <w:shd w:val="clear" w:color="auto" w:fill="auto"/>
          </w:tcPr>
          <w:p w:rsidR="00C643D9" w:rsidRPr="00C643D9" w:rsidRDefault="00C643D9" w:rsidP="00C643D9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643D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10. 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643D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уховна терапія в арсеналі психотерапевтичних заходів. </w:t>
            </w:r>
          </w:p>
          <w:p w:rsidR="00C643D9" w:rsidRPr="00C643D9" w:rsidRDefault="00C643D9" w:rsidP="00C643D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Психотерапевтичні заходи подолання духовних криз та духовних деформацій. Поняття духовної терапії. Процедура реалізації духовної терапії </w:t>
            </w:r>
            <w:proofErr w:type="spellStart"/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адиктивних</w:t>
            </w:r>
            <w:proofErr w:type="spellEnd"/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осіб.</w:t>
            </w:r>
          </w:p>
          <w:p w:rsidR="00C643D9" w:rsidRPr="00C643D9" w:rsidRDefault="00C643D9" w:rsidP="00C643D9">
            <w:pPr>
              <w:spacing w:line="240" w:lineRule="auto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C643D9" w:rsidRPr="00C643D9" w:rsidRDefault="00C643D9" w:rsidP="00C643D9">
            <w:pPr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643D9" w:rsidRPr="00160735" w:rsidRDefault="00C643D9" w:rsidP="00180FB0">
            <w:pPr>
              <w:spacing w:line="240" w:lineRule="auto"/>
              <w:ind w:hanging="4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643D9" w:rsidRPr="00160735" w:rsidRDefault="00800DBF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1, 3, 5, 13, 22, 23, 27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3B2D94" w:rsidRPr="003B2D94" w:rsidRDefault="003B2D94" w:rsidP="003B2D9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Фронтальне опитування на семінарському занятті № 6 за змістом лекцій та опрацюванням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параграфу</w:t>
            </w: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5.4.1 монографії </w:t>
            </w:r>
          </w:p>
          <w:p w:rsidR="003B2D94" w:rsidRPr="003B2D94" w:rsidRDefault="003B2D94" w:rsidP="003B2D94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D9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Климишин</w:t>
            </w:r>
            <w:proofErr w:type="spellEnd"/>
            <w:r w:rsidRPr="003B2D9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О.</w:t>
            </w:r>
            <w:r w:rsidRPr="003B2D9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B2D9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І. Психологія духовності особистості: християнсько-орієнтований підхід: монографія. Івано-Франківськ</w:t>
            </w:r>
            <w:r w:rsidRPr="003B2D9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B2D9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: Гостинець, 2010. С.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371</w:t>
            </w:r>
            <w:r w:rsidRPr="003B2D9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383</w:t>
            </w:r>
            <w:r w:rsidRPr="003B2D9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643D9" w:rsidRPr="00160735" w:rsidRDefault="003B2D94" w:rsidP="006B63BA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B63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bookmarkStart w:id="0" w:name="_GoBack"/>
            <w:bookmarkEnd w:id="0"/>
            <w:r w:rsidRPr="003B2D94">
              <w:rPr>
                <w:rFonts w:eastAsia="Times New Roman" w:cs="Times New Roman"/>
                <w:sz w:val="24"/>
                <w:szCs w:val="24"/>
                <w:lang w:eastAsia="ru-RU"/>
              </w:rPr>
              <w:t>год.).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643D9" w:rsidRPr="00160735" w:rsidRDefault="00180FB0" w:rsidP="00180FB0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80FB0">
              <w:rPr>
                <w:rFonts w:cs="Times New Roman"/>
                <w:sz w:val="24"/>
                <w:szCs w:val="24"/>
              </w:rPr>
              <w:t>Максимальна оцінка – 4 б.</w:t>
            </w:r>
          </w:p>
        </w:tc>
        <w:tc>
          <w:tcPr>
            <w:tcW w:w="1275" w:type="dxa"/>
            <w:shd w:val="clear" w:color="auto" w:fill="auto"/>
          </w:tcPr>
          <w:p w:rsidR="00C643D9" w:rsidRPr="00160735" w:rsidRDefault="00180FB0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 тиждень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6. Система оцінювання курсу</w:t>
            </w:r>
          </w:p>
        </w:tc>
      </w:tr>
      <w:tr w:rsidR="00111D03" w:rsidRPr="00160735" w:rsidTr="00180FB0">
        <w:tc>
          <w:tcPr>
            <w:tcW w:w="3104" w:type="dxa"/>
            <w:gridSpan w:val="3"/>
            <w:shd w:val="clear" w:color="auto" w:fill="auto"/>
          </w:tcPr>
          <w:p w:rsidR="00111D03" w:rsidRPr="00160735" w:rsidRDefault="00111D03" w:rsidP="00180FB0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43" w:type="dxa"/>
            <w:gridSpan w:val="9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Оцінювання курсу відбувається за 100 бальною шкалою. З них: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50 балів – оцінювання роботи аспіранта на семінарських заняття (20 балів за усні відповіді-доповіді, презентації на семінарських заняттях; 30 балів за тезисне конспектування наукових праць, підготовку рефератів).</w:t>
            </w:r>
          </w:p>
          <w:p w:rsidR="00111D03" w:rsidRPr="00160735" w:rsidRDefault="00111D03" w:rsidP="00AB2065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 балів – оцінювання  </w:t>
            </w:r>
            <w:r w:rsidR="00AB2065">
              <w:rPr>
                <w:rFonts w:eastAsia="Times New Roman" w:cs="Times New Roman"/>
                <w:sz w:val="24"/>
                <w:szCs w:val="24"/>
                <w:lang w:eastAsia="ru-RU"/>
              </w:rPr>
              <w:t>залікової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роботи.</w:t>
            </w:r>
          </w:p>
        </w:tc>
      </w:tr>
      <w:tr w:rsidR="00111D03" w:rsidRPr="00160735" w:rsidTr="00180FB0">
        <w:tc>
          <w:tcPr>
            <w:tcW w:w="3104" w:type="dxa"/>
            <w:gridSpan w:val="3"/>
            <w:shd w:val="clear" w:color="auto" w:fill="auto"/>
          </w:tcPr>
          <w:p w:rsidR="00111D03" w:rsidRPr="00160735" w:rsidRDefault="00111D03" w:rsidP="00180FB0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643" w:type="dxa"/>
            <w:gridSpan w:val="9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Вимоги до конспектування наукових джерел: статті конспектуються із зазначенням автора та назви статті,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означення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головних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понять та 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ідей, висновків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перспектив практичного застосування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Вимоги до написання рефератів: повідомлення готуються в друкованому вигляді, об’ємом 10-15 ст. зі вступом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о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сновним викладом матеріалу, висновками, вказаним списком використаних  джерел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1D03" w:rsidRPr="00160735" w:rsidTr="00180FB0">
        <w:tc>
          <w:tcPr>
            <w:tcW w:w="3104" w:type="dxa"/>
            <w:gridSpan w:val="3"/>
            <w:shd w:val="clear" w:color="auto" w:fill="auto"/>
          </w:tcPr>
          <w:p w:rsidR="00111D03" w:rsidRPr="00160735" w:rsidRDefault="00111D03" w:rsidP="00180FB0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643" w:type="dxa"/>
            <w:gridSpan w:val="9"/>
            <w:shd w:val="clear" w:color="auto" w:fill="auto"/>
          </w:tcPr>
          <w:p w:rsidR="00111D03" w:rsidRDefault="00111D03" w:rsidP="00180FB0">
            <w:pPr>
              <w:spacing w:line="240" w:lineRule="auto"/>
              <w:ind w:left="1429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F6CE6" w:rsidRDefault="00DF6CE6" w:rsidP="00DF6CE6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DF6CE6">
              <w:rPr>
                <w:sz w:val="24"/>
                <w:szCs w:val="24"/>
                <w:lang w:eastAsia="ru-RU"/>
              </w:rPr>
              <w:t xml:space="preserve">1. </w:t>
            </w:r>
            <w:r>
              <w:rPr>
                <w:sz w:val="24"/>
                <w:szCs w:val="24"/>
                <w:lang w:eastAsia="ru-RU"/>
              </w:rPr>
              <w:t>Порівняльний аналіз концептуальних поглядів на</w:t>
            </w:r>
            <w:r w:rsidRPr="00DF6CE6">
              <w:rPr>
                <w:sz w:val="24"/>
                <w:szCs w:val="24"/>
                <w:lang w:eastAsia="ru-RU"/>
              </w:rPr>
              <w:t xml:space="preserve"> духовну природу особистості.</w:t>
            </w:r>
          </w:p>
          <w:p w:rsidR="00DF6CE6" w:rsidRDefault="00DF6CE6" w:rsidP="00DF6CE6">
            <w:pPr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 w:rsidRPr="00DF6CE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П</w:t>
            </w:r>
            <w:r w:rsidRPr="00DF6CE6">
              <w:rPr>
                <w:bCs/>
                <w:sz w:val="24"/>
                <w:szCs w:val="24"/>
                <w:lang w:eastAsia="ru-RU"/>
              </w:rPr>
              <w:t>сихології духовності та</w:t>
            </w:r>
            <w:r>
              <w:rPr>
                <w:bCs/>
                <w:sz w:val="24"/>
                <w:szCs w:val="24"/>
                <w:lang w:eastAsia="ru-RU"/>
              </w:rPr>
              <w:t xml:space="preserve"> духовного розвитку особистості: сучасні підходи в аналізі психологічного змісту.</w:t>
            </w:r>
          </w:p>
          <w:p w:rsidR="00DF6CE6" w:rsidRPr="00DF6CE6" w:rsidRDefault="00DF6CE6" w:rsidP="00DF6CE6">
            <w:pPr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FA5B79">
              <w:rPr>
                <w:bCs/>
                <w:sz w:val="24"/>
                <w:szCs w:val="24"/>
                <w:lang w:eastAsia="ru-RU"/>
              </w:rPr>
              <w:t>Системологія</w:t>
            </w:r>
            <w:proofErr w:type="spellEnd"/>
            <w:r w:rsidR="00FA5B79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5B79">
              <w:rPr>
                <w:bCs/>
                <w:sz w:val="24"/>
                <w:szCs w:val="24"/>
                <w:lang w:eastAsia="ru-RU"/>
              </w:rPr>
              <w:t>персонології</w:t>
            </w:r>
            <w:proofErr w:type="spellEnd"/>
            <w:r w:rsidR="00FA5B79">
              <w:rPr>
                <w:bCs/>
                <w:sz w:val="24"/>
                <w:szCs w:val="24"/>
                <w:lang w:eastAsia="ru-RU"/>
              </w:rPr>
              <w:t xml:space="preserve"> духовності особистості.</w:t>
            </w:r>
          </w:p>
          <w:p w:rsidR="00DF6CE6" w:rsidRPr="00DF6CE6" w:rsidRDefault="00DF6CE6" w:rsidP="00DF6CE6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FD023D" w:rsidRDefault="00FA5B79" w:rsidP="00FA5B79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FA5B79">
              <w:rPr>
                <w:sz w:val="24"/>
                <w:szCs w:val="24"/>
                <w:lang w:eastAsia="ru-RU"/>
              </w:rPr>
              <w:t>4. Онтогенетичні показники духовності.</w:t>
            </w:r>
          </w:p>
          <w:p w:rsidR="00FA5B79" w:rsidRDefault="00FA5B79" w:rsidP="00FA5B79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5-6. Структурно-функціональне моделювання психології духовності особистості.</w:t>
            </w:r>
          </w:p>
          <w:p w:rsidR="00FA5B79" w:rsidRDefault="00FA5B79" w:rsidP="00FA5B79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7-8 Практики духовного розвитку особистості.</w:t>
            </w:r>
          </w:p>
          <w:p w:rsidR="00FD023D" w:rsidRPr="00160735" w:rsidRDefault="00FA5B79" w:rsidP="00FA5B7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9. Християнсько-психологічна терапія духовності </w:t>
            </w:r>
            <w:proofErr w:type="spellStart"/>
            <w:r>
              <w:rPr>
                <w:sz w:val="24"/>
                <w:szCs w:val="24"/>
                <w:lang w:eastAsia="ru-RU"/>
              </w:rPr>
              <w:t>адиктивних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осіб.</w:t>
            </w:r>
          </w:p>
        </w:tc>
      </w:tr>
      <w:tr w:rsidR="00111D03" w:rsidRPr="00160735" w:rsidTr="00180FB0">
        <w:tc>
          <w:tcPr>
            <w:tcW w:w="3104" w:type="dxa"/>
            <w:gridSpan w:val="3"/>
            <w:shd w:val="clear" w:color="auto" w:fill="auto"/>
          </w:tcPr>
          <w:p w:rsidR="00111D03" w:rsidRPr="00160735" w:rsidRDefault="00111D03" w:rsidP="00180FB0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735">
              <w:rPr>
                <w:rFonts w:eastAsia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643" w:type="dxa"/>
            <w:gridSpan w:val="9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>Відсутність пропусків на семінарських заняттях, показник успішності на семінарських заняттях.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Протягом вивчення дисципліни аспірант зобов’язаний: систематично відвідувати заняття; вести конспекти лекційних і семінарських занять; приймати активну участь в роботі на семінарах.</w:t>
            </w:r>
            <w:r w:rsidRPr="001607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умови порушення виконання програми вивчення дисципліни (безпричинної відсутності), він буде спрямований на повторне вивчення курсу.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111D03" w:rsidRPr="00160735" w:rsidTr="00180FB0">
        <w:tc>
          <w:tcPr>
            <w:tcW w:w="9747" w:type="dxa"/>
            <w:gridSpan w:val="12"/>
            <w:shd w:val="clear" w:color="auto" w:fill="auto"/>
          </w:tcPr>
          <w:p w:rsidR="00111D03" w:rsidRPr="00160735" w:rsidRDefault="00111D03" w:rsidP="00180FB0">
            <w:pPr>
              <w:spacing w:line="240" w:lineRule="auto"/>
              <w:ind w:left="720"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6073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Основна:</w:t>
            </w:r>
          </w:p>
          <w:p w:rsidR="00C643D9" w:rsidRPr="00C643D9" w:rsidRDefault="00C643D9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Климишин</w:t>
            </w:r>
            <w:proofErr w:type="spellEnd"/>
            <w:r w:rsidRPr="00C6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О.</w:t>
            </w:r>
            <w:r w:rsidRPr="00C643D9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C6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І. Психологія духовності особистості: християнсько-орієнтований підхід: монографія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C6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Івано-Франківськ</w:t>
            </w:r>
            <w:r w:rsidRPr="00C643D9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C643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: Гостинець, 2010. 440 с.</w:t>
            </w:r>
          </w:p>
          <w:p w:rsidR="00C643D9" w:rsidRPr="00C643D9" w:rsidRDefault="00C643D9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 О.І. Теорія і методика тренінгу розвитку духовності особистості. Навчально-методичний посібник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Івано-Франківськ: Нова Зоря, 2008. 112 с.</w:t>
            </w:r>
          </w:p>
          <w:p w:rsidR="00C643D9" w:rsidRPr="00C643D9" w:rsidRDefault="00C643D9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Колісник О.П. Психологія духовного саморозвитку особистості: Монографія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Луцьк: РВВ </w:t>
            </w:r>
            <w:r w:rsidR="00FD023D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Вежа</w:t>
            </w:r>
            <w:r w:rsidR="00FD023D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, 2007. 400 с.</w:t>
            </w:r>
          </w:p>
          <w:p w:rsidR="00C643D9" w:rsidRPr="00C643D9" w:rsidRDefault="00C643D9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Москалець В.П. Психологічні основи виховання духовності в українській національній школі: автореферат на здобуття наукового ступеня доктора психологічних наук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К., 1996. 49 с. </w:t>
            </w:r>
          </w:p>
          <w:p w:rsidR="00C643D9" w:rsidRPr="00C643D9" w:rsidRDefault="00C643D9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Помиткін Е.О</w:t>
            </w:r>
            <w:r w:rsidRPr="00C643D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Психологія духовного розвитку особистості: монографія.  К.: Наш час, 2007.  280 с. </w:t>
            </w:r>
          </w:p>
          <w:p w:rsidR="00C643D9" w:rsidRPr="00C643D9" w:rsidRDefault="00C643D9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Савчин</w:t>
            </w:r>
            <w:proofErr w:type="spellEnd"/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М.В.</w:t>
            </w:r>
            <w:r w:rsidRPr="00C643D9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Духовна парадигма </w:t>
            </w:r>
            <w:proofErr w:type="spellStart"/>
            <w:r w:rsidRPr="00C643D9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психології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.</w:t>
            </w: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К.:</w:t>
            </w:r>
            <w:r w:rsidR="001F0E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Академвидав</w:t>
            </w:r>
            <w:proofErr w:type="spellEnd"/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, 2013. 252 с.</w:t>
            </w:r>
          </w:p>
          <w:p w:rsidR="00C643D9" w:rsidRPr="00FD023D" w:rsidRDefault="00C643D9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>Савчин М.В. Духовний потенціал людини. Івано-Франківськ: Вид-во “Плай” Прика</w:t>
            </w:r>
            <w:r w:rsidR="00FD02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рпатського університету, 2001. </w:t>
            </w:r>
            <w:r w:rsidRPr="00C643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203 с.</w:t>
            </w:r>
            <w:r w:rsidR="00FD02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="00FD023D" w:rsidRPr="00FD02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Додаткова</w:t>
            </w:r>
            <w:r w:rsidR="00FD02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Агафонов А.Ю.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смысловая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модель мира.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Пролегомены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психологической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теории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смысла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Самара: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Издательский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“БАХРАХ – М”, 2000. 336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Бех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І.Д. Духовні цінності в розвитку особистості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Педагогіка і психологія. 1997.  № 1. С. 124-129.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Боришевський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М.Й. Духовні цінності в становленні особистості – громадянина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Педагогіка і психологія. 1997.  № 1. С. 144-150.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Боришевський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М.Й. Духовність як міра довершеності особистості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Збірник наукових праць Інституту психології ім. Г.С. Костюка АПН України / За ред. С.Д. Максименка. Т. VІІІ, вип.6. К., 2006. С.26-31.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Братусь Б.С. К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проблеме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нравственного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сознания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культуре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уходящего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века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Вопросы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. 1993. №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 6-13.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Братусь Б.С.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Нравственное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сознание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личности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Психологическое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исследование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). М.: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Знание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1985. 64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Братусь Б.С. От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гуманитарной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парадигмы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психологи к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парадигме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эсхатологической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[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Электронный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ресурс]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режим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доступа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URL http://psyberlink.flogiston.ru/internet/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bits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/psychsci0.htm.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Гуманістична психологія: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Психологія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 духовність: (Світоглядні аспекти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гуманістично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зорієнтованих напрямів у сучасній західній психології) /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упоряд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Г.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Балл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, Р. Трач. 2005. [T.2]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279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Донченко О.А.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Фрактальність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психіки і суб’єктність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Людина. Суб’єкт. Вчинок: Філософсько-психологічні студії / За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заг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ред. В.О.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Татенка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. К.: Либідь, 2006. С. 117-143.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Караульна Н.В. Духовність як чинник самовизначення людини. Автореф. дис. канд. філос. наук: 09.0003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Київ. нац. ун-т. імені Тараса Шевченка. К., 2000. 18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Карпенко З.С. Аксіологічна психологія особистості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Івано-Франківськ: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Лілея-НВ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, 2009.  512 с.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Кіндратюк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Богдан. Духовне здоров’я школярів і музика дзвонів: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етнопедагогічний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аспект. Науково-методичний посібник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Івано-Франківськ: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Лілея-НВ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2005. 270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Киричук О.В. На шляху до Людини Духовної (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Духовно-катарсична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активність вихованця як показник ефективності педагогічної системи освітнього закладу)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Директор школи, ліцею, гімназії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. 2000. № 2. С.50-58.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Киричук О.В. Психологія суб’єктної активності особистості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К., 1993.  227с.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О.І. Синиці й журавлі: у пошуках першооснов буття /  І.А.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,  О.І.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. Івано-Франківськ: Нова Зоря, 2006. 128 с.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О.І. Збагнути світ і себе в ньому / І.А.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, О.І.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. Івано-Франківськ: Гостинець, 2006. 204 с.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О.І. Творчість як спосіб репрезентації духовної природи особистості / О.І.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Климишин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О.І.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Семак</w:t>
            </w:r>
            <w:proofErr w:type="spellEnd"/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Вісник Прикарпатського у-ту. Філософські і психологічні науки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. 2008.  Спеціальний випуск. 233 с. С. 167-173.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Колісник О.П.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Інтегративно-холістична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концепція особистості (духовний саморозвиток особистості як чинник вирішення глобальних проблем людства)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Збірник наукових праць Інституту психології ім. Г.С. Костюка АПН України 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/ за ред. С.Д. Максименка. Т.Х, част.4. К., 2008. С. 262-272.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Колісник О.П. Психологічний шлях особистості та 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метод її духовного саморозвитку.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Соціальна психологія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. 2007. №3. С.78-93.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Колісник О.П. Ступені духовного саморозвиток особистості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Збірник наукових праць Інституту психології ім. Г.С. Костюка АПН України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За ред. С.Д. Максименка. Т.Х, част.2. К., 2008. С. 246-255.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Колісник О.П. Ступені духовності та психічні меха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нізми саморозвитку особистості 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Ментальність. Духовність. Саморозвиток особистості. 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част</w:t>
            </w:r>
            <w:proofErr w:type="spellEnd"/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III розділ.  К., 1994. С. 349-392.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Кримський С.Б. Принципи духовності ХХІ століття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Дві Русі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за загальною ред. Л. Івшиної. К.: Факт, 2003. 496 с.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Крымский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С.Б.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Контуры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духовности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новые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контексты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индивидуальности</w:t>
            </w:r>
            <w:proofErr w:type="spellEnd"/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Вопросы</w:t>
            </w:r>
            <w:proofErr w:type="spellEnd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философии</w:t>
            </w:r>
            <w:proofErr w:type="spellEnd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1992. № 2. С. 21-28.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Кримський С.Б. Ранкові роздуми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К.: Майстерня Білецьких, 2009. 150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Летуновский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духовного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бытия</w:t>
            </w:r>
            <w:proofErr w:type="spellEnd"/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Ученые</w:t>
            </w:r>
            <w:proofErr w:type="spellEnd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записки </w:t>
            </w:r>
            <w:proofErr w:type="spellStart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кафедры</w:t>
            </w:r>
            <w:proofErr w:type="spellEnd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общей</w:t>
            </w:r>
            <w:proofErr w:type="spellEnd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lastRenderedPageBreak/>
              <w:t>психологии</w:t>
            </w:r>
            <w:proofErr w:type="spellEnd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МГУ </w:t>
            </w:r>
            <w:proofErr w:type="spellStart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им</w:t>
            </w:r>
            <w:proofErr w:type="spellEnd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. М.В. Ломоносова: </w:t>
            </w:r>
            <w:proofErr w:type="spellStart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под</w:t>
            </w:r>
            <w:proofErr w:type="spellEnd"/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ред. Б. Братуся и Д.А. Леонтьева.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М., 2002.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Маслоу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Новые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рубежи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человеческой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природы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:  пер.    с англ.  М.: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Смысл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, 1999.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425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Михеева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И.Н.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Амбивалентность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личности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Морально-психологический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аспект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М.: Наука, 1991. 128 с.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Москалець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В.П. Психологічний зміст духовності і духовність мистецтва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Ментальність. Духовність. Саморозвиток особистості.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І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част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 III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розд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. К., 1994. С. 284-286.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Овсянецька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Л.П. Духовні здібності особистості</w:t>
            </w:r>
            <w:r w:rsidR="00077A1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A1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Збірник наукових праць Інституту психології імені Г.С. Костюка АПН України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За ред. С.Д. Максименка. Т. VІІІ, вип.6.  К., 2006. С. 186-191.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Онищенко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В.Д. Філософія духа і духовного пізнання: Християнсько-філософська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ноологія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Львів; Логос, 1998.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338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М.І. Єдність тілесного і духовного в процесі соціалізації особистості  [Електронний ресурс]</w:t>
            </w:r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Режим доступу : http://politic.org.ua/vid/magcontent.php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Помиткiн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Е.О. Духовний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pозвиток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учнiв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системi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шкiльної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освiти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навч.-метод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 2–е вид.,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. К.: ІЗМН, 1996. 164 с.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Помиткін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Е.О. Проблема розвитку та діагностики духовних ціннісних орієнтацій у старшокласників</w:t>
            </w:r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74C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Практична психологія та соціальна робота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. 1998. №10. С. 10-16.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Савчин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М.В. Духовність як онтологічний вимір особистості )</w:t>
            </w:r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74C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Вісник Прикарпатського у-ту. Філософські і психологічні науки. Спеціальний випуск.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Івано-Франківськ: ВДВ ЦІТ, 2008. 233 с. С. 12-17.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Савчин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М.В. Три логіки душевного життя людини</w:t>
            </w:r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74C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Збірник наукових праць Інституту психології імені Г.С. Костюка АПН України: Психологія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 за ред. С.Д. Максименка. Випуск 34. К., 2007. С. 286-289.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Савчин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М.В. Християнський ідеал духовно розвинутої особистості</w:t>
            </w:r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E74C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Збірник наукових праць: філософія, соціологія, психологія.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Івано-Франківськ: Вид-во </w:t>
            </w:r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Плай</w:t>
            </w:r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Прикарпатського університету, 2000. Вип. 5. Ч. 2. С. 275-281.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Слободчиков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В.И.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становление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человека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[Електронний ресурс]</w:t>
            </w:r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Режим доступу : http://pokrow-forum.ru/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Слободчиков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В.И.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Реальность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субъективного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духа.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личности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трудах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отечественных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психологов</w:t>
            </w:r>
            <w:proofErr w:type="spellEnd"/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5A1C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="00755A1C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2000. С.380-395.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Собчик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Л.Н.  Проблема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духовности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психологи [Електронний ресурс]. Режим доступу : http://bibliopsy.narod.ru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Татенко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В.О. До проблеми автентичності людського буття: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вчинкова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парадигма [Електронний ресурс] / В.О.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Татенко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Режим доступу : http://politicon.iatp.org.ua/tm/tatenkovchink.htm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Титаренко Т.М. Життєвий світ особистості: у межах і за межами буденності</w:t>
            </w:r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К.: Либідь, 2003. 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376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Франк С.Л.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Духовные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основы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общества</w:t>
            </w:r>
            <w:proofErr w:type="spellEnd"/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, 1992.  511 с.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Франк С.Л. Предмет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знания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Душа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человека</w:t>
            </w:r>
            <w:proofErr w:type="spellEnd"/>
            <w:r w:rsidR="004E74C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М.: Наука. 1995.  656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Франкл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 Доктор и душа: пер. с англ. А.А.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Бореев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Санкт-Петербург: </w:t>
            </w:r>
            <w:r w:rsidR="003C2AEF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Ювента</w:t>
            </w:r>
            <w:proofErr w:type="spellEnd"/>
            <w:r w:rsidR="003C2AE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1997.  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287 с.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Франкл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 Людина в пошуках граничного сенсу</w:t>
            </w:r>
            <w:r w:rsidR="003C2AE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Гуманістична психологія: Антологія: Навчальний посібник для студентів вищих навчальних закладів: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 3-х т. Т. 1: Гуманістичні підходи в західній психології ХХ ст.  252 с.</w:t>
            </w:r>
          </w:p>
          <w:p w:rsidR="003C2AEF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Франкл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поисках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смысла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Сборник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пер. с англ. и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нем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 М.: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Прогресс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1990.  368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Фромм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Э. Душа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человека</w:t>
            </w:r>
            <w:proofErr w:type="spellEnd"/>
            <w:r w:rsidR="003C2AE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Республика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, 1992.  430 с.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Шадриков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В.Д.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Духовные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способности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личности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трудах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отечественных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психологов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СПб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AEF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Питер</w:t>
            </w:r>
            <w:proofErr w:type="spellEnd"/>
            <w:r w:rsidR="003C2AE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, 2000.  С. 420-426.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Шадриков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В.Д.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Происхождение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человечности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Учебное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пособие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высших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учебных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заведений.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2-е,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 М.: Логос, 2004. 296 с. </w:t>
            </w:r>
          </w:p>
          <w:p w:rsidR="00AB2065" w:rsidRPr="00AB2065" w:rsidRDefault="00AB2065" w:rsidP="00755A1C">
            <w:pPr>
              <w:numPr>
                <w:ilvl w:val="0"/>
                <w:numId w:val="5"/>
              </w:numPr>
              <w:spacing w:line="30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Ямницький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 М. Духовність особистості: психологічні чинники</w:t>
            </w:r>
            <w:r w:rsidR="003C2AE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AE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Духовність особистості: методологія, теорія і практика [Текст] : Збірник наукових праць Східноукраїнського національного ун-т ім. В. Даля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, Інститут духовного розвитку людини [</w:t>
            </w:r>
            <w:proofErr w:type="spellStart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Редкол</w:t>
            </w:r>
            <w:proofErr w:type="spellEnd"/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>.: Г.П. Ш</w:t>
            </w:r>
            <w:r w:rsidR="003C2AEF">
              <w:rPr>
                <w:rFonts w:eastAsia="Times New Roman" w:cs="Times New Roman"/>
                <w:sz w:val="24"/>
                <w:szCs w:val="24"/>
                <w:lang w:eastAsia="ru-RU"/>
              </w:rPr>
              <w:t>евченко (</w:t>
            </w:r>
            <w:proofErr w:type="spellStart"/>
            <w:r w:rsidR="003C2AEF">
              <w:rPr>
                <w:rFonts w:eastAsia="Times New Roman" w:cs="Times New Roman"/>
                <w:sz w:val="24"/>
                <w:szCs w:val="24"/>
                <w:lang w:eastAsia="ru-RU"/>
              </w:rPr>
              <w:t>голов</w:t>
            </w:r>
            <w:proofErr w:type="spellEnd"/>
            <w:r w:rsidR="003C2AEF">
              <w:rPr>
                <w:rFonts w:eastAsia="Times New Roman" w:cs="Times New Roman"/>
                <w:sz w:val="24"/>
                <w:szCs w:val="24"/>
                <w:lang w:eastAsia="ru-RU"/>
              </w:rPr>
              <w:t>. ред.) та ін.]. Луганськ: СНУ. Вип. 4 (17). 2006.</w:t>
            </w:r>
            <w:r w:rsidRPr="00AB206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С.234-243.</w:t>
            </w:r>
          </w:p>
          <w:p w:rsidR="00C643D9" w:rsidRPr="00C643D9" w:rsidRDefault="00AB2065" w:rsidP="00755A1C">
            <w:pPr>
              <w:numPr>
                <w:ilvl w:val="0"/>
                <w:numId w:val="5"/>
              </w:numPr>
              <w:spacing w:line="30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A1C">
              <w:rPr>
                <w:rFonts w:eastAsia="Times New Roman" w:cs="Times New Roman"/>
                <w:sz w:val="24"/>
                <w:szCs w:val="24"/>
                <w:lang w:eastAsia="ru-RU"/>
              </w:rPr>
              <w:t>Ямницький</w:t>
            </w:r>
            <w:proofErr w:type="spellEnd"/>
            <w:r w:rsidRPr="00755A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В.М. Духовність особистості: психологічний підхід</w:t>
            </w:r>
            <w:r w:rsidR="003C2AEF" w:rsidRPr="00755A1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755A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A1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Філософія. Педагогіка. Суспільство. Збірник наукових праць Рівненського державного гуманітарного університету.</w:t>
            </w:r>
            <w:r w:rsidRPr="00755A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Вип. 2.  2012. С.</w:t>
            </w:r>
            <w:r w:rsidR="00755A1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A1C">
              <w:rPr>
                <w:rFonts w:eastAsia="Times New Roman" w:cs="Times New Roman"/>
                <w:sz w:val="24"/>
                <w:szCs w:val="24"/>
                <w:lang w:eastAsia="ru-RU"/>
              </w:rPr>
              <w:t>388-392.</w:t>
            </w:r>
          </w:p>
          <w:p w:rsidR="00111D03" w:rsidRPr="00160735" w:rsidRDefault="00111D03" w:rsidP="00180F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1D03" w:rsidRPr="00160735" w:rsidRDefault="00111D03" w:rsidP="00111D0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D03" w:rsidRPr="00160735" w:rsidRDefault="00111D03" w:rsidP="00111D0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11D03" w:rsidRPr="00160735" w:rsidRDefault="00111D03" w:rsidP="00111D03">
      <w:pPr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160735">
        <w:rPr>
          <w:rFonts w:eastAsia="Times New Roman" w:cs="Times New Roman"/>
          <w:b/>
          <w:sz w:val="24"/>
          <w:szCs w:val="24"/>
          <w:lang w:eastAsia="ru-RU"/>
        </w:rPr>
        <w:t xml:space="preserve">Викладач:  </w:t>
      </w:r>
      <w:proofErr w:type="spellStart"/>
      <w:r w:rsidRPr="00160735">
        <w:rPr>
          <w:rFonts w:eastAsia="Times New Roman" w:cs="Times New Roman"/>
          <w:b/>
          <w:sz w:val="24"/>
          <w:szCs w:val="24"/>
          <w:lang w:eastAsia="ru-RU"/>
        </w:rPr>
        <w:t>Климишин</w:t>
      </w:r>
      <w:proofErr w:type="spellEnd"/>
      <w:r w:rsidRPr="00160735">
        <w:rPr>
          <w:rFonts w:eastAsia="Times New Roman" w:cs="Times New Roman"/>
          <w:b/>
          <w:sz w:val="24"/>
          <w:szCs w:val="24"/>
          <w:lang w:eastAsia="ru-RU"/>
        </w:rPr>
        <w:t xml:space="preserve"> О.І.</w:t>
      </w:r>
    </w:p>
    <w:p w:rsidR="00111D03" w:rsidRPr="00160735" w:rsidRDefault="00111D03" w:rsidP="00111D03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11D03" w:rsidRPr="00160735" w:rsidRDefault="00111D03" w:rsidP="00111D03">
      <w:pPr>
        <w:rPr>
          <w:rFonts w:cs="Times New Roman"/>
          <w:sz w:val="24"/>
          <w:szCs w:val="24"/>
        </w:rPr>
      </w:pPr>
    </w:p>
    <w:p w:rsidR="00111D03" w:rsidRPr="00160735" w:rsidRDefault="00111D03" w:rsidP="00111D03">
      <w:pPr>
        <w:rPr>
          <w:sz w:val="24"/>
          <w:szCs w:val="24"/>
        </w:rPr>
      </w:pPr>
    </w:p>
    <w:p w:rsidR="00F022D6" w:rsidRDefault="00F022D6"/>
    <w:sectPr w:rsidR="00F022D6" w:rsidSect="00180FB0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  <w:lang w:val="uk-UA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6ED5898"/>
    <w:multiLevelType w:val="hybridMultilevel"/>
    <w:tmpl w:val="7340E854"/>
    <w:lvl w:ilvl="0" w:tplc="C93E0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E6117"/>
    <w:multiLevelType w:val="hybridMultilevel"/>
    <w:tmpl w:val="1A2C794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FCB64B1"/>
    <w:multiLevelType w:val="hybridMultilevel"/>
    <w:tmpl w:val="48FA11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03"/>
    <w:rsid w:val="00077A10"/>
    <w:rsid w:val="00111D03"/>
    <w:rsid w:val="00180FB0"/>
    <w:rsid w:val="001C6CE7"/>
    <w:rsid w:val="001F0EFE"/>
    <w:rsid w:val="002C3BCB"/>
    <w:rsid w:val="00323C9E"/>
    <w:rsid w:val="00342AD5"/>
    <w:rsid w:val="003B2D94"/>
    <w:rsid w:val="003C2AEF"/>
    <w:rsid w:val="004E74C5"/>
    <w:rsid w:val="00506256"/>
    <w:rsid w:val="00510C1E"/>
    <w:rsid w:val="00510FD5"/>
    <w:rsid w:val="006B63BA"/>
    <w:rsid w:val="006F465D"/>
    <w:rsid w:val="00755A1C"/>
    <w:rsid w:val="00800DBF"/>
    <w:rsid w:val="00910D97"/>
    <w:rsid w:val="00996E81"/>
    <w:rsid w:val="009E2007"/>
    <w:rsid w:val="00AB2065"/>
    <w:rsid w:val="00AC04CD"/>
    <w:rsid w:val="00B228A5"/>
    <w:rsid w:val="00B770BC"/>
    <w:rsid w:val="00BC0887"/>
    <w:rsid w:val="00C643D9"/>
    <w:rsid w:val="00DF6CE6"/>
    <w:rsid w:val="00F022D6"/>
    <w:rsid w:val="00F838A7"/>
    <w:rsid w:val="00FA5B79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03"/>
    <w:pPr>
      <w:spacing w:after="0" w:line="360" w:lineRule="auto"/>
      <w:ind w:firstLine="709"/>
      <w:jc w:val="both"/>
    </w:pPr>
    <w:rPr>
      <w:rFonts w:ascii="Times New Roman" w:eastAsia="Calibri" w:hAnsi="Times New Roman" w:cs="Calibri"/>
      <w:sz w:val="2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1D03"/>
    <w:rPr>
      <w:color w:val="0000FF"/>
      <w:u w:val="single"/>
    </w:rPr>
  </w:style>
  <w:style w:type="character" w:styleId="a4">
    <w:name w:val="Subtle Reference"/>
    <w:uiPriority w:val="31"/>
    <w:qFormat/>
    <w:rsid w:val="00111D03"/>
    <w:rPr>
      <w:smallCaps/>
      <w:color w:val="C0504D"/>
      <w:u w:val="single"/>
    </w:rPr>
  </w:style>
  <w:style w:type="character" w:styleId="a5">
    <w:name w:val="FollowedHyperlink"/>
    <w:basedOn w:val="a0"/>
    <w:uiPriority w:val="99"/>
    <w:semiHidden/>
    <w:unhideWhenUsed/>
    <w:rsid w:val="00111D03"/>
    <w:rPr>
      <w:color w:val="800080" w:themeColor="followed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6F465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F465D"/>
    <w:rPr>
      <w:rFonts w:ascii="Times New Roman" w:eastAsia="Calibri" w:hAnsi="Times New Roman" w:cs="Calibri"/>
      <w:sz w:val="28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3C2A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2AEF"/>
    <w:rPr>
      <w:rFonts w:ascii="Tahoma" w:eastAsia="Calibri" w:hAnsi="Tahoma" w:cs="Tahoma"/>
      <w:sz w:val="16"/>
      <w:szCs w:val="16"/>
      <w:lang w:eastAsia="uk-UA"/>
    </w:rPr>
  </w:style>
  <w:style w:type="paragraph" w:styleId="aa">
    <w:name w:val="List Paragraph"/>
    <w:basedOn w:val="a"/>
    <w:uiPriority w:val="34"/>
    <w:qFormat/>
    <w:rsid w:val="001F0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03"/>
    <w:pPr>
      <w:spacing w:after="0" w:line="360" w:lineRule="auto"/>
      <w:ind w:firstLine="709"/>
      <w:jc w:val="both"/>
    </w:pPr>
    <w:rPr>
      <w:rFonts w:ascii="Times New Roman" w:eastAsia="Calibri" w:hAnsi="Times New Roman" w:cs="Calibri"/>
      <w:sz w:val="2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1D03"/>
    <w:rPr>
      <w:color w:val="0000FF"/>
      <w:u w:val="single"/>
    </w:rPr>
  </w:style>
  <w:style w:type="character" w:styleId="a4">
    <w:name w:val="Subtle Reference"/>
    <w:uiPriority w:val="31"/>
    <w:qFormat/>
    <w:rsid w:val="00111D03"/>
    <w:rPr>
      <w:smallCaps/>
      <w:color w:val="C0504D"/>
      <w:u w:val="single"/>
    </w:rPr>
  </w:style>
  <w:style w:type="character" w:styleId="a5">
    <w:name w:val="FollowedHyperlink"/>
    <w:basedOn w:val="a0"/>
    <w:uiPriority w:val="99"/>
    <w:semiHidden/>
    <w:unhideWhenUsed/>
    <w:rsid w:val="00111D03"/>
    <w:rPr>
      <w:color w:val="800080" w:themeColor="followed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6F465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F465D"/>
    <w:rPr>
      <w:rFonts w:ascii="Times New Roman" w:eastAsia="Calibri" w:hAnsi="Times New Roman" w:cs="Calibri"/>
      <w:sz w:val="28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3C2A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2AEF"/>
    <w:rPr>
      <w:rFonts w:ascii="Tahoma" w:eastAsia="Calibri" w:hAnsi="Tahoma" w:cs="Tahoma"/>
      <w:sz w:val="16"/>
      <w:szCs w:val="16"/>
      <w:lang w:eastAsia="uk-UA"/>
    </w:rPr>
  </w:style>
  <w:style w:type="paragraph" w:styleId="aa">
    <w:name w:val="List Paragraph"/>
    <w:basedOn w:val="a"/>
    <w:uiPriority w:val="34"/>
    <w:qFormat/>
    <w:rsid w:val="001F0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gpsychol.pu.if.ua/course/view.php?id=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DDC3-6D1D-4EAE-A65D-88ECDD9F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16</Pages>
  <Words>14561</Words>
  <Characters>8300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cp:lastPrinted>2021-09-06T14:32:00Z</cp:lastPrinted>
  <dcterms:created xsi:type="dcterms:W3CDTF">2021-09-06T10:30:00Z</dcterms:created>
  <dcterms:modified xsi:type="dcterms:W3CDTF">2021-09-06T17:41:00Z</dcterms:modified>
</cp:coreProperties>
</file>