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6E" w:rsidRDefault="00D22C6E" w:rsidP="00D22C6E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D22C6E" w:rsidRDefault="00D22C6E" w:rsidP="00D22C6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D22C6E" w:rsidRDefault="00D22C6E" w:rsidP="00D22C6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D22C6E" w:rsidRDefault="00D22C6E" w:rsidP="00D22C6E">
      <w:pPr>
        <w:jc w:val="center"/>
        <w:rPr>
          <w:b/>
          <w:sz w:val="28"/>
          <w:szCs w:val="28"/>
          <w:lang w:val="uk-UA"/>
        </w:rPr>
      </w:pPr>
    </w:p>
    <w:p w:rsidR="00D22C6E" w:rsidRDefault="00D22C6E" w:rsidP="00D22C6E">
      <w:pPr>
        <w:jc w:val="center"/>
        <w:rPr>
          <w:b/>
          <w:sz w:val="28"/>
          <w:szCs w:val="28"/>
          <w:lang w:val="uk-UA"/>
        </w:rPr>
      </w:pPr>
    </w:p>
    <w:p w:rsidR="00D22C6E" w:rsidRDefault="00D22C6E" w:rsidP="00D22C6E">
      <w:pPr>
        <w:jc w:val="center"/>
        <w:rPr>
          <w:b/>
          <w:sz w:val="28"/>
          <w:szCs w:val="28"/>
          <w:lang w:val="uk-UA"/>
        </w:rPr>
      </w:pPr>
    </w:p>
    <w:p w:rsidR="00D22C6E" w:rsidRDefault="00D22C6E" w:rsidP="00D22C6E">
      <w:pPr>
        <w:jc w:val="center"/>
        <w:rPr>
          <w:b/>
          <w:sz w:val="28"/>
          <w:szCs w:val="28"/>
          <w:lang w:val="uk-UA"/>
        </w:rPr>
      </w:pPr>
    </w:p>
    <w:p w:rsidR="00D22C6E" w:rsidRDefault="00D22C6E" w:rsidP="00D22C6E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b/>
          <w:sz w:val="28"/>
          <w:szCs w:val="28"/>
          <w:lang w:val="uk-UA"/>
        </w:rPr>
        <w:t xml:space="preserve"> психології</w:t>
      </w:r>
    </w:p>
    <w:p w:rsidR="00D22C6E" w:rsidRDefault="00D22C6E" w:rsidP="00D22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соціальної психології </w:t>
      </w:r>
    </w:p>
    <w:p w:rsidR="00D22C6E" w:rsidRDefault="00D22C6E" w:rsidP="00D22C6E">
      <w:pPr>
        <w:jc w:val="center"/>
        <w:rPr>
          <w:sz w:val="28"/>
          <w:szCs w:val="28"/>
          <w:lang w:val="uk-UA"/>
        </w:rPr>
      </w:pPr>
    </w:p>
    <w:p w:rsidR="00D22C6E" w:rsidRDefault="00D22C6E" w:rsidP="00D22C6E">
      <w:pPr>
        <w:jc w:val="center"/>
        <w:rPr>
          <w:sz w:val="28"/>
          <w:szCs w:val="28"/>
          <w:lang w:val="uk-UA"/>
        </w:rPr>
      </w:pPr>
    </w:p>
    <w:p w:rsidR="00D22C6E" w:rsidRDefault="00D22C6E" w:rsidP="00D22C6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D22C6E" w:rsidRDefault="00D22C6E" w:rsidP="00D22C6E">
      <w:pPr>
        <w:jc w:val="center"/>
        <w:rPr>
          <w:b/>
          <w:sz w:val="28"/>
          <w:szCs w:val="28"/>
          <w:lang w:val="uk-UA"/>
        </w:rPr>
      </w:pPr>
    </w:p>
    <w:p w:rsidR="0052628C" w:rsidRDefault="0052628C" w:rsidP="0052628C">
      <w:pPr>
        <w:pStyle w:val="5"/>
        <w:ind w:left="-851" w:right="-569"/>
        <w:jc w:val="center"/>
        <w:rPr>
          <w:i w:val="0"/>
          <w:sz w:val="32"/>
          <w:szCs w:val="32"/>
        </w:rPr>
      </w:pPr>
      <w:r w:rsidRPr="00336422">
        <w:rPr>
          <w:i w:val="0"/>
          <w:sz w:val="32"/>
          <w:szCs w:val="32"/>
        </w:rPr>
        <w:t xml:space="preserve">«ПСИХОЛОГІЧНИЙ СУПРОВІД </w:t>
      </w:r>
    </w:p>
    <w:p w:rsidR="0052628C" w:rsidRPr="00336422" w:rsidRDefault="0052628C" w:rsidP="0052628C">
      <w:pPr>
        <w:pStyle w:val="5"/>
        <w:ind w:left="-851" w:right="-569"/>
        <w:jc w:val="center"/>
        <w:rPr>
          <w:i w:val="0"/>
          <w:sz w:val="32"/>
          <w:szCs w:val="32"/>
          <w:lang w:val="uk-UA"/>
        </w:rPr>
      </w:pPr>
      <w:r w:rsidRPr="00336422">
        <w:rPr>
          <w:i w:val="0"/>
          <w:sz w:val="32"/>
          <w:szCs w:val="32"/>
        </w:rPr>
        <w:t>ПОЛІТИЧНОЇ ДІЯЛЬНОСТІ»</w:t>
      </w:r>
      <w:r w:rsidRPr="00336422">
        <w:rPr>
          <w:i w:val="0"/>
          <w:sz w:val="32"/>
          <w:szCs w:val="32"/>
          <w:lang w:val="uk-UA"/>
        </w:rPr>
        <w:t xml:space="preserve"> </w:t>
      </w:r>
    </w:p>
    <w:p w:rsidR="00D22C6E" w:rsidRDefault="00D22C6E" w:rsidP="00D22C6E">
      <w:pPr>
        <w:rPr>
          <w:color w:val="000000"/>
          <w:sz w:val="28"/>
          <w:szCs w:val="28"/>
          <w:lang w:val="uk-UA"/>
        </w:rPr>
      </w:pPr>
    </w:p>
    <w:p w:rsidR="00D22C6E" w:rsidRPr="009C0141" w:rsidRDefault="00D22C6E" w:rsidP="00D22C6E">
      <w:pPr>
        <w:rPr>
          <w:color w:val="000000"/>
          <w:sz w:val="28"/>
          <w:szCs w:val="28"/>
          <w:lang w:val="uk-UA"/>
        </w:rPr>
      </w:pPr>
      <w:r w:rsidRPr="00F95511">
        <w:rPr>
          <w:color w:val="000000"/>
          <w:sz w:val="28"/>
          <w:szCs w:val="28"/>
          <w:lang w:val="uk-UA"/>
        </w:rPr>
        <w:t xml:space="preserve">                           </w:t>
      </w:r>
      <w:r w:rsidR="00A20E9F">
        <w:rPr>
          <w:color w:val="000000"/>
          <w:sz w:val="28"/>
          <w:szCs w:val="28"/>
          <w:lang w:val="uk-UA"/>
        </w:rPr>
        <w:t>Освітні</w:t>
      </w:r>
      <w:r w:rsidRPr="009C0141">
        <w:rPr>
          <w:color w:val="000000"/>
          <w:sz w:val="28"/>
          <w:szCs w:val="28"/>
          <w:lang w:val="uk-UA"/>
        </w:rPr>
        <w:t xml:space="preserve"> </w:t>
      </w:r>
      <w:r w:rsidRPr="009C0141">
        <w:rPr>
          <w:color w:val="000000"/>
          <w:sz w:val="28"/>
          <w:szCs w:val="28"/>
        </w:rPr>
        <w:t>про</w:t>
      </w:r>
      <w:r w:rsidRPr="009C0141">
        <w:rPr>
          <w:color w:val="000000"/>
          <w:sz w:val="28"/>
          <w:szCs w:val="28"/>
          <w:lang w:val="uk-UA"/>
        </w:rPr>
        <w:t>грам</w:t>
      </w:r>
      <w:r w:rsidR="00A20E9F">
        <w:rPr>
          <w:color w:val="000000"/>
          <w:sz w:val="28"/>
          <w:szCs w:val="28"/>
          <w:lang w:val="uk-UA"/>
        </w:rPr>
        <w:t>и</w:t>
      </w:r>
      <w:r w:rsidRPr="009C0141">
        <w:rPr>
          <w:color w:val="000000"/>
          <w:sz w:val="28"/>
          <w:szCs w:val="28"/>
          <w:lang w:val="uk-UA"/>
        </w:rPr>
        <w:t xml:space="preserve"> «Психологія»</w:t>
      </w:r>
      <w:r>
        <w:rPr>
          <w:color w:val="000000"/>
          <w:sz w:val="28"/>
          <w:szCs w:val="28"/>
          <w:lang w:val="uk-UA"/>
        </w:rPr>
        <w:t xml:space="preserve">, </w:t>
      </w:r>
    </w:p>
    <w:p w:rsidR="00D22C6E" w:rsidRPr="002E60CF" w:rsidRDefault="00D22C6E" w:rsidP="00D22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2E60CF">
        <w:rPr>
          <w:sz w:val="28"/>
          <w:szCs w:val="28"/>
          <w:lang w:val="uk-UA"/>
        </w:rPr>
        <w:t>Організаційна психологія</w:t>
      </w:r>
      <w:r>
        <w:rPr>
          <w:sz w:val="28"/>
          <w:szCs w:val="28"/>
          <w:lang w:val="uk-UA"/>
        </w:rPr>
        <w:t>»</w:t>
      </w:r>
    </w:p>
    <w:p w:rsidR="00D22C6E" w:rsidRPr="009C0141" w:rsidRDefault="00D22C6E" w:rsidP="00D22C6E">
      <w:pPr>
        <w:jc w:val="center"/>
        <w:rPr>
          <w:sz w:val="28"/>
          <w:szCs w:val="28"/>
          <w:lang w:val="uk-UA"/>
        </w:rPr>
      </w:pPr>
    </w:p>
    <w:p w:rsidR="00D22C6E" w:rsidRDefault="00D22C6E" w:rsidP="00D22C6E">
      <w:pPr>
        <w:rPr>
          <w:b/>
          <w:sz w:val="28"/>
          <w:szCs w:val="28"/>
          <w:lang w:val="uk-UA"/>
        </w:rPr>
      </w:pPr>
      <w:r w:rsidRPr="009C0141">
        <w:rPr>
          <w:sz w:val="28"/>
          <w:szCs w:val="28"/>
          <w:lang w:val="uk-UA"/>
        </w:rPr>
        <w:t xml:space="preserve">                           Спеціальність - </w:t>
      </w:r>
      <w:r w:rsidRPr="009C0141">
        <w:rPr>
          <w:b/>
          <w:sz w:val="28"/>
          <w:szCs w:val="28"/>
          <w:lang w:val="uk-UA"/>
        </w:rPr>
        <w:t>053 Психологія</w:t>
      </w:r>
    </w:p>
    <w:p w:rsidR="00D22C6E" w:rsidRPr="009C0141" w:rsidRDefault="00D22C6E" w:rsidP="00D22C6E">
      <w:pPr>
        <w:jc w:val="center"/>
        <w:rPr>
          <w:sz w:val="28"/>
          <w:szCs w:val="28"/>
          <w:lang w:val="uk-UA"/>
        </w:rPr>
      </w:pPr>
    </w:p>
    <w:p w:rsidR="00D22C6E" w:rsidRPr="009C0141" w:rsidRDefault="00D22C6E" w:rsidP="00D22C6E">
      <w:pPr>
        <w:rPr>
          <w:sz w:val="28"/>
          <w:szCs w:val="28"/>
          <w:lang w:val="uk-UA"/>
        </w:rPr>
      </w:pPr>
      <w:r w:rsidRPr="009C0141">
        <w:rPr>
          <w:sz w:val="28"/>
          <w:szCs w:val="28"/>
          <w:lang w:val="uk-UA"/>
        </w:rPr>
        <w:t xml:space="preserve">                           Галузь знань - </w:t>
      </w:r>
      <w:r w:rsidRPr="009C0141">
        <w:rPr>
          <w:b/>
          <w:sz w:val="28"/>
          <w:szCs w:val="28"/>
          <w:lang w:val="uk-UA"/>
        </w:rPr>
        <w:t>05 Соціальні та поведінкові науки</w:t>
      </w:r>
    </w:p>
    <w:p w:rsidR="00D22C6E" w:rsidRDefault="00D22C6E" w:rsidP="00D22C6E">
      <w:pPr>
        <w:jc w:val="center"/>
        <w:rPr>
          <w:b/>
          <w:szCs w:val="28"/>
          <w:lang w:val="uk-UA"/>
        </w:rPr>
      </w:pPr>
    </w:p>
    <w:p w:rsidR="00D22C6E" w:rsidRDefault="00D22C6E" w:rsidP="00D22C6E">
      <w:pPr>
        <w:jc w:val="center"/>
        <w:rPr>
          <w:sz w:val="28"/>
          <w:szCs w:val="28"/>
          <w:lang w:val="uk-UA"/>
        </w:rPr>
      </w:pPr>
    </w:p>
    <w:p w:rsidR="00D22C6E" w:rsidRDefault="00D22C6E" w:rsidP="00D22C6E">
      <w:pPr>
        <w:jc w:val="center"/>
        <w:rPr>
          <w:sz w:val="28"/>
          <w:szCs w:val="28"/>
          <w:lang w:val="uk-UA"/>
        </w:rPr>
      </w:pPr>
    </w:p>
    <w:p w:rsidR="00D22C6E" w:rsidRDefault="00D22C6E" w:rsidP="00D22C6E">
      <w:pPr>
        <w:jc w:val="center"/>
        <w:rPr>
          <w:sz w:val="28"/>
          <w:szCs w:val="28"/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D22C6E" w:rsidRPr="00217F33" w:rsidRDefault="00D22C6E" w:rsidP="00D22C6E">
      <w:pPr>
        <w:jc w:val="right"/>
        <w:rPr>
          <w:sz w:val="28"/>
          <w:szCs w:val="28"/>
          <w:lang w:val="uk-UA"/>
        </w:rPr>
      </w:pPr>
      <w:r w:rsidRPr="00217F33">
        <w:rPr>
          <w:sz w:val="28"/>
          <w:szCs w:val="28"/>
          <w:lang w:val="uk-UA"/>
        </w:rPr>
        <w:t xml:space="preserve">Протокол № 2 від </w:t>
      </w:r>
      <w:r w:rsidRPr="00217F33">
        <w:rPr>
          <w:color w:val="000000"/>
          <w:sz w:val="28"/>
          <w:szCs w:val="28"/>
          <w:lang w:val="uk-UA"/>
        </w:rPr>
        <w:t>22.09. 2020 р.</w:t>
      </w: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center"/>
        <w:rPr>
          <w:sz w:val="28"/>
          <w:szCs w:val="28"/>
          <w:lang w:val="uk-UA"/>
        </w:rPr>
      </w:pPr>
    </w:p>
    <w:p w:rsidR="00D22C6E" w:rsidRDefault="00D22C6E" w:rsidP="00D22C6E">
      <w:pPr>
        <w:jc w:val="center"/>
        <w:rPr>
          <w:sz w:val="28"/>
          <w:szCs w:val="28"/>
          <w:lang w:val="uk-UA"/>
        </w:rPr>
      </w:pPr>
    </w:p>
    <w:p w:rsidR="00D22C6E" w:rsidRDefault="00D22C6E" w:rsidP="00D22C6E">
      <w:pPr>
        <w:jc w:val="center"/>
        <w:rPr>
          <w:sz w:val="28"/>
          <w:szCs w:val="28"/>
          <w:lang w:val="uk-UA"/>
        </w:rPr>
      </w:pPr>
    </w:p>
    <w:p w:rsidR="00D22C6E" w:rsidRDefault="00D22C6E" w:rsidP="00D22C6E">
      <w:pPr>
        <w:jc w:val="center"/>
        <w:rPr>
          <w:sz w:val="28"/>
          <w:szCs w:val="28"/>
          <w:lang w:val="uk-UA"/>
        </w:rPr>
      </w:pPr>
    </w:p>
    <w:p w:rsidR="00D22C6E" w:rsidRDefault="00D22C6E" w:rsidP="00D22C6E">
      <w:pPr>
        <w:jc w:val="center"/>
        <w:rPr>
          <w:sz w:val="28"/>
          <w:szCs w:val="28"/>
          <w:lang w:val="uk-UA"/>
        </w:rPr>
      </w:pPr>
    </w:p>
    <w:p w:rsidR="00D22C6E" w:rsidRDefault="00D22C6E" w:rsidP="00D22C6E">
      <w:pPr>
        <w:jc w:val="center"/>
        <w:rPr>
          <w:sz w:val="28"/>
          <w:szCs w:val="28"/>
          <w:lang w:val="uk-UA"/>
        </w:rPr>
      </w:pPr>
    </w:p>
    <w:p w:rsidR="00D22C6E" w:rsidRDefault="00D22C6E" w:rsidP="00D22C6E">
      <w:pPr>
        <w:jc w:val="center"/>
        <w:rPr>
          <w:sz w:val="28"/>
          <w:szCs w:val="28"/>
          <w:lang w:val="uk-UA"/>
        </w:rPr>
      </w:pPr>
    </w:p>
    <w:p w:rsidR="00D22C6E" w:rsidRDefault="00D22C6E" w:rsidP="00D22C6E">
      <w:pPr>
        <w:jc w:val="center"/>
        <w:rPr>
          <w:sz w:val="28"/>
          <w:szCs w:val="28"/>
          <w:lang w:val="uk-UA"/>
        </w:rPr>
      </w:pPr>
    </w:p>
    <w:p w:rsidR="00D22C6E" w:rsidRDefault="00D22C6E" w:rsidP="00D22C6E">
      <w:pPr>
        <w:jc w:val="center"/>
        <w:rPr>
          <w:sz w:val="28"/>
          <w:szCs w:val="28"/>
          <w:lang w:val="uk-UA"/>
        </w:rPr>
      </w:pPr>
    </w:p>
    <w:p w:rsidR="00D22C6E" w:rsidRPr="00BC32A7" w:rsidRDefault="00D22C6E" w:rsidP="00D22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- 2020</w:t>
      </w:r>
    </w:p>
    <w:p w:rsidR="00D22C6E" w:rsidRDefault="00D22C6E" w:rsidP="00D22C6E">
      <w:pPr>
        <w:jc w:val="center"/>
        <w:rPr>
          <w:b/>
          <w:sz w:val="28"/>
          <w:szCs w:val="28"/>
          <w:lang w:val="uk-UA"/>
        </w:rPr>
      </w:pPr>
    </w:p>
    <w:p w:rsidR="00D22C6E" w:rsidRDefault="00D22C6E" w:rsidP="00D22C6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>
        <w:rPr>
          <w:b/>
          <w:sz w:val="28"/>
          <w:szCs w:val="28"/>
          <w:lang w:val="uk-UA"/>
        </w:rPr>
        <w:lastRenderedPageBreak/>
        <w:t>ЗМІСТ</w:t>
      </w:r>
    </w:p>
    <w:p w:rsidR="00D22C6E" w:rsidRDefault="00D22C6E" w:rsidP="00D22C6E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22C6E" w:rsidRPr="00193CEB" w:rsidRDefault="00D22C6E" w:rsidP="00D22C6E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22C6E" w:rsidRPr="00193CEB" w:rsidRDefault="00D22C6E" w:rsidP="00D22C6E">
      <w:pPr>
        <w:pStyle w:val="1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D22C6E" w:rsidRPr="00151BC4" w:rsidRDefault="00D22C6E" w:rsidP="00D22C6E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D22C6E" w:rsidRPr="00151BC4" w:rsidRDefault="00D22C6E" w:rsidP="00D22C6E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D22C6E" w:rsidRPr="00151BC4" w:rsidRDefault="00D22C6E" w:rsidP="00D22C6E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D22C6E" w:rsidRPr="00151BC4" w:rsidRDefault="00D22C6E" w:rsidP="00D22C6E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D22C6E" w:rsidRPr="00151BC4" w:rsidRDefault="00D22C6E" w:rsidP="00D22C6E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D22C6E" w:rsidRPr="00151BC4" w:rsidRDefault="00D22C6E" w:rsidP="00D22C6E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D22C6E" w:rsidRPr="00193CEB" w:rsidRDefault="00D22C6E" w:rsidP="00D22C6E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D22C6E" w:rsidRPr="00193CEB" w:rsidRDefault="00D22C6E" w:rsidP="00D22C6E">
      <w:pPr>
        <w:pStyle w:val="1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17"/>
        <w:gridCol w:w="51"/>
        <w:gridCol w:w="518"/>
        <w:gridCol w:w="382"/>
        <w:gridCol w:w="69"/>
        <w:gridCol w:w="2655"/>
        <w:gridCol w:w="752"/>
        <w:gridCol w:w="683"/>
        <w:gridCol w:w="609"/>
        <w:gridCol w:w="171"/>
        <w:gridCol w:w="539"/>
        <w:gridCol w:w="925"/>
      </w:tblGrid>
      <w:tr w:rsidR="00D22C6E" w:rsidRPr="00C67355" w:rsidTr="00022E17">
        <w:tc>
          <w:tcPr>
            <w:tcW w:w="9571" w:type="dxa"/>
            <w:gridSpan w:val="12"/>
          </w:tcPr>
          <w:p w:rsidR="00D22C6E" w:rsidRPr="00A72851" w:rsidRDefault="00D22C6E" w:rsidP="00424278">
            <w:pPr>
              <w:jc w:val="center"/>
              <w:rPr>
                <w:lang w:val="uk-UA"/>
              </w:rPr>
            </w:pPr>
            <w:r w:rsidRPr="00A72851">
              <w:rPr>
                <w:b/>
                <w:lang w:val="uk-UA"/>
              </w:rPr>
              <w:t>1. Загальна інформація</w:t>
            </w:r>
          </w:p>
        </w:tc>
      </w:tr>
      <w:tr w:rsidR="00D22C6E" w:rsidRPr="00C67355" w:rsidTr="00022E17">
        <w:tc>
          <w:tcPr>
            <w:tcW w:w="3237" w:type="dxa"/>
            <w:gridSpan w:val="5"/>
          </w:tcPr>
          <w:p w:rsidR="00D22C6E" w:rsidRPr="00A72851" w:rsidRDefault="00D22C6E" w:rsidP="00424278">
            <w:pPr>
              <w:rPr>
                <w:b/>
                <w:lang w:val="uk-UA"/>
              </w:rPr>
            </w:pPr>
            <w:r w:rsidRPr="00A72851">
              <w:rPr>
                <w:b/>
                <w:lang w:val="uk-UA"/>
              </w:rPr>
              <w:t>Назва дисципліни</w:t>
            </w:r>
          </w:p>
        </w:tc>
        <w:tc>
          <w:tcPr>
            <w:tcW w:w="6334" w:type="dxa"/>
            <w:gridSpan w:val="7"/>
          </w:tcPr>
          <w:p w:rsidR="00D22C6E" w:rsidRPr="001B1C9B" w:rsidRDefault="00E7459A" w:rsidP="004242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Психологічний супровід політичної діяльності</w:t>
            </w:r>
          </w:p>
        </w:tc>
      </w:tr>
      <w:tr w:rsidR="00D22C6E" w:rsidRPr="00C67355" w:rsidTr="00022E17">
        <w:tc>
          <w:tcPr>
            <w:tcW w:w="3237" w:type="dxa"/>
            <w:gridSpan w:val="5"/>
          </w:tcPr>
          <w:p w:rsidR="00D22C6E" w:rsidRPr="00A72851" w:rsidRDefault="00D22C6E" w:rsidP="00424278">
            <w:pPr>
              <w:rPr>
                <w:b/>
                <w:lang w:val="uk-UA"/>
              </w:rPr>
            </w:pPr>
            <w:r w:rsidRPr="00A72851">
              <w:rPr>
                <w:b/>
                <w:lang w:val="uk-UA"/>
              </w:rPr>
              <w:t>Викладач (-і)</w:t>
            </w:r>
          </w:p>
        </w:tc>
        <w:tc>
          <w:tcPr>
            <w:tcW w:w="6334" w:type="dxa"/>
            <w:gridSpan w:val="7"/>
          </w:tcPr>
          <w:p w:rsidR="00D22C6E" w:rsidRPr="00A72851" w:rsidRDefault="00D22C6E" w:rsidP="004242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Кандидат психологічних наук, доцент </w:t>
            </w:r>
            <w:r w:rsidRPr="00A72851">
              <w:rPr>
                <w:lang w:val="uk-UA"/>
              </w:rPr>
              <w:t>Вітюк Надія Романівна</w:t>
            </w:r>
          </w:p>
        </w:tc>
      </w:tr>
      <w:tr w:rsidR="00D22C6E" w:rsidRPr="00C67355" w:rsidTr="00022E17">
        <w:tc>
          <w:tcPr>
            <w:tcW w:w="3237" w:type="dxa"/>
            <w:gridSpan w:val="5"/>
          </w:tcPr>
          <w:p w:rsidR="00D22C6E" w:rsidRPr="00A72851" w:rsidRDefault="00D22C6E" w:rsidP="00424278">
            <w:pPr>
              <w:rPr>
                <w:b/>
                <w:lang w:val="uk-UA"/>
              </w:rPr>
            </w:pPr>
            <w:r w:rsidRPr="00A72851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334" w:type="dxa"/>
            <w:gridSpan w:val="7"/>
          </w:tcPr>
          <w:p w:rsidR="00D22C6E" w:rsidRPr="008C7DDD" w:rsidRDefault="00D22C6E" w:rsidP="00424278">
            <w:pPr>
              <w:jc w:val="both"/>
              <w:rPr>
                <w:color w:val="000000"/>
                <w:lang w:val="uk-UA"/>
              </w:rPr>
            </w:pPr>
            <w:r w:rsidRPr="008C7DDD">
              <w:rPr>
                <w:color w:val="000000"/>
                <w:lang w:val="uk-UA"/>
              </w:rPr>
              <w:t>59-61-49</w:t>
            </w:r>
          </w:p>
        </w:tc>
      </w:tr>
      <w:tr w:rsidR="00D22C6E" w:rsidRPr="00022E17" w:rsidTr="00022E17">
        <w:tc>
          <w:tcPr>
            <w:tcW w:w="3237" w:type="dxa"/>
            <w:gridSpan w:val="5"/>
          </w:tcPr>
          <w:p w:rsidR="00D22C6E" w:rsidRPr="00A72851" w:rsidRDefault="00D22C6E" w:rsidP="00424278">
            <w:pPr>
              <w:rPr>
                <w:b/>
                <w:lang w:val="uk-UA"/>
              </w:rPr>
            </w:pPr>
            <w:r w:rsidRPr="00A72851">
              <w:rPr>
                <w:b/>
              </w:rPr>
              <w:t>E-</w:t>
            </w:r>
            <w:proofErr w:type="spellStart"/>
            <w:r w:rsidRPr="00A72851">
              <w:rPr>
                <w:b/>
              </w:rPr>
              <w:t>mail</w:t>
            </w:r>
            <w:proofErr w:type="spellEnd"/>
            <w:r w:rsidRPr="00A72851">
              <w:rPr>
                <w:b/>
                <w:lang w:val="en-US"/>
              </w:rPr>
              <w:t xml:space="preserve"> </w:t>
            </w:r>
            <w:proofErr w:type="spellStart"/>
            <w:r w:rsidRPr="00A72851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334" w:type="dxa"/>
            <w:gridSpan w:val="7"/>
          </w:tcPr>
          <w:p w:rsidR="00D22C6E" w:rsidRPr="00087F44" w:rsidRDefault="00D22C6E" w:rsidP="00424278">
            <w:pPr>
              <w:jc w:val="both"/>
              <w:rPr>
                <w:color w:val="000000"/>
                <w:lang w:val="uk-UA"/>
              </w:rPr>
            </w:pPr>
            <w:r w:rsidRPr="00087F44">
              <w:rPr>
                <w:lang w:val="uk-UA"/>
              </w:rPr>
              <w:t>nadiia.vityuk@pnu.edu.ua</w:t>
            </w:r>
          </w:p>
        </w:tc>
      </w:tr>
      <w:tr w:rsidR="00D22C6E" w:rsidRPr="00C67355" w:rsidTr="00022E17">
        <w:tc>
          <w:tcPr>
            <w:tcW w:w="3237" w:type="dxa"/>
            <w:gridSpan w:val="5"/>
          </w:tcPr>
          <w:p w:rsidR="00D22C6E" w:rsidRPr="009B77CE" w:rsidRDefault="00D22C6E" w:rsidP="00424278">
            <w:pPr>
              <w:jc w:val="both"/>
              <w:rPr>
                <w:b/>
                <w:color w:val="000000"/>
                <w:lang w:val="uk-UA"/>
              </w:rPr>
            </w:pPr>
            <w:r w:rsidRPr="009B77CE">
              <w:rPr>
                <w:b/>
                <w:color w:val="000000"/>
                <w:lang w:val="uk-UA"/>
              </w:rPr>
              <w:t>Формат дисципліни</w:t>
            </w:r>
          </w:p>
        </w:tc>
        <w:tc>
          <w:tcPr>
            <w:tcW w:w="6334" w:type="dxa"/>
            <w:gridSpan w:val="7"/>
          </w:tcPr>
          <w:p w:rsidR="00D22C6E" w:rsidRPr="00A72851" w:rsidRDefault="00D22C6E" w:rsidP="00424278">
            <w:pPr>
              <w:jc w:val="both"/>
              <w:rPr>
                <w:color w:val="FF0000"/>
                <w:lang w:val="uk-UA"/>
              </w:rPr>
            </w:pPr>
            <w:r w:rsidRPr="004F556C">
              <w:rPr>
                <w:lang w:val="uk-UA"/>
              </w:rPr>
              <w:t>Очна й заочна форми навчання</w:t>
            </w:r>
            <w:r w:rsidRPr="00A72851">
              <w:rPr>
                <w:color w:val="FF0000"/>
                <w:lang w:val="uk-UA"/>
              </w:rPr>
              <w:t xml:space="preserve"> </w:t>
            </w:r>
          </w:p>
        </w:tc>
      </w:tr>
      <w:tr w:rsidR="00D22C6E" w:rsidRPr="00C67355" w:rsidTr="00022E17">
        <w:tc>
          <w:tcPr>
            <w:tcW w:w="3237" w:type="dxa"/>
            <w:gridSpan w:val="5"/>
          </w:tcPr>
          <w:p w:rsidR="00D22C6E" w:rsidRPr="00A72851" w:rsidRDefault="00D22C6E" w:rsidP="00424278">
            <w:pPr>
              <w:jc w:val="both"/>
              <w:rPr>
                <w:b/>
                <w:lang w:val="uk-UA"/>
              </w:rPr>
            </w:pPr>
            <w:r w:rsidRPr="00A72851">
              <w:rPr>
                <w:b/>
                <w:lang w:val="uk-UA"/>
              </w:rPr>
              <w:t>Обсяг дисципліни</w:t>
            </w:r>
          </w:p>
        </w:tc>
        <w:tc>
          <w:tcPr>
            <w:tcW w:w="6334" w:type="dxa"/>
            <w:gridSpan w:val="7"/>
          </w:tcPr>
          <w:p w:rsidR="00D22C6E" w:rsidRPr="00A72851" w:rsidRDefault="00D22C6E" w:rsidP="00424278">
            <w:pPr>
              <w:jc w:val="both"/>
              <w:rPr>
                <w:lang w:val="uk-UA"/>
              </w:rPr>
            </w:pPr>
            <w:r w:rsidRPr="00A72851">
              <w:rPr>
                <w:lang w:val="uk-UA"/>
              </w:rPr>
              <w:t>Загальна кількість годин – 90</w:t>
            </w:r>
            <w:r w:rsidRPr="00A72851">
              <w:t xml:space="preserve">; </w:t>
            </w:r>
            <w:proofErr w:type="spellStart"/>
            <w:r w:rsidRPr="00A72851">
              <w:t>кількість</w:t>
            </w:r>
            <w:proofErr w:type="spellEnd"/>
            <w:r w:rsidRPr="00A72851">
              <w:t xml:space="preserve"> </w:t>
            </w:r>
            <w:proofErr w:type="spellStart"/>
            <w:r w:rsidRPr="00A72851">
              <w:t>кредитів</w:t>
            </w:r>
            <w:proofErr w:type="spellEnd"/>
            <w:r w:rsidRPr="00A72851">
              <w:t xml:space="preserve"> ECTS – </w:t>
            </w:r>
            <w:r w:rsidRPr="00A72851">
              <w:rPr>
                <w:lang w:val="uk-UA"/>
              </w:rPr>
              <w:t>3</w:t>
            </w:r>
          </w:p>
        </w:tc>
      </w:tr>
      <w:tr w:rsidR="00D22C6E" w:rsidRPr="00022E17" w:rsidTr="00022E17">
        <w:tc>
          <w:tcPr>
            <w:tcW w:w="3237" w:type="dxa"/>
            <w:gridSpan w:val="5"/>
          </w:tcPr>
          <w:p w:rsidR="00D22C6E" w:rsidRPr="00A72851" w:rsidRDefault="00D22C6E" w:rsidP="00424278">
            <w:pPr>
              <w:jc w:val="both"/>
              <w:rPr>
                <w:b/>
                <w:lang w:val="uk-UA"/>
              </w:rPr>
            </w:pPr>
            <w:r w:rsidRPr="00A72851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334" w:type="dxa"/>
            <w:gridSpan w:val="7"/>
          </w:tcPr>
          <w:p w:rsidR="00D22C6E" w:rsidRPr="00B00F07" w:rsidRDefault="00D005D8" w:rsidP="00424278">
            <w:pPr>
              <w:jc w:val="both"/>
              <w:rPr>
                <w:color w:val="000000"/>
                <w:lang w:val="uk-UA"/>
              </w:rPr>
            </w:pPr>
            <w:r w:rsidRPr="00D005D8">
              <w:rPr>
                <w:color w:val="000000"/>
                <w:lang w:val="uk-UA"/>
              </w:rPr>
              <w:t>http://magpsychol.pu.if.ua/?redirect=0&amp;fbclid=IwAR21-dBCz9ZeKYCQp5fH3lJLvbyBED-fx0mbrm-rrU6WJHawOnaSGLRIXDM</w:t>
            </w:r>
          </w:p>
        </w:tc>
      </w:tr>
      <w:tr w:rsidR="00D22C6E" w:rsidRPr="00C67355" w:rsidTr="00022E17">
        <w:tc>
          <w:tcPr>
            <w:tcW w:w="3237" w:type="dxa"/>
            <w:gridSpan w:val="5"/>
          </w:tcPr>
          <w:p w:rsidR="00D22C6E" w:rsidRPr="00A72851" w:rsidRDefault="00D22C6E" w:rsidP="00424278">
            <w:pPr>
              <w:jc w:val="both"/>
              <w:rPr>
                <w:b/>
                <w:lang w:val="uk-UA"/>
              </w:rPr>
            </w:pPr>
            <w:r w:rsidRPr="00A72851">
              <w:rPr>
                <w:b/>
                <w:color w:val="000000"/>
                <w:lang w:val="uk-UA"/>
              </w:rPr>
              <w:t>Консультації</w:t>
            </w:r>
          </w:p>
        </w:tc>
        <w:tc>
          <w:tcPr>
            <w:tcW w:w="6334" w:type="dxa"/>
            <w:gridSpan w:val="7"/>
          </w:tcPr>
          <w:p w:rsidR="00D22C6E" w:rsidRPr="00F74B16" w:rsidRDefault="00D22C6E" w:rsidP="004242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proofErr w:type="spellStart"/>
            <w:r w:rsidRPr="00C3199F">
              <w:t>гідно</w:t>
            </w:r>
            <w:proofErr w:type="spellEnd"/>
            <w:r w:rsidRPr="00C3199F">
              <w:t xml:space="preserve"> </w:t>
            </w:r>
            <w:proofErr w:type="spellStart"/>
            <w:r w:rsidRPr="00C3199F">
              <w:t>розкладу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D22C6E" w:rsidRPr="00C67355" w:rsidTr="00022E17">
        <w:tc>
          <w:tcPr>
            <w:tcW w:w="9571" w:type="dxa"/>
            <w:gridSpan w:val="12"/>
          </w:tcPr>
          <w:p w:rsidR="00D22C6E" w:rsidRPr="00A72851" w:rsidRDefault="00D22C6E" w:rsidP="00424278">
            <w:pPr>
              <w:jc w:val="center"/>
              <w:rPr>
                <w:lang w:val="uk-UA"/>
              </w:rPr>
            </w:pPr>
            <w:r w:rsidRPr="00A72851">
              <w:rPr>
                <w:b/>
                <w:lang w:val="uk-UA"/>
              </w:rPr>
              <w:t>2. А</w:t>
            </w:r>
            <w:proofErr w:type="spellStart"/>
            <w:r w:rsidRPr="00A72851">
              <w:rPr>
                <w:b/>
              </w:rPr>
              <w:t>нотація</w:t>
            </w:r>
            <w:proofErr w:type="spellEnd"/>
            <w:r w:rsidRPr="00A72851">
              <w:rPr>
                <w:b/>
              </w:rPr>
              <w:t xml:space="preserve"> до курсу</w:t>
            </w:r>
          </w:p>
        </w:tc>
      </w:tr>
      <w:tr w:rsidR="00D22C6E" w:rsidRPr="00022E17" w:rsidTr="00022E17">
        <w:tc>
          <w:tcPr>
            <w:tcW w:w="9571" w:type="dxa"/>
            <w:gridSpan w:val="12"/>
          </w:tcPr>
          <w:p w:rsidR="00D22C6E" w:rsidRPr="00050C2E" w:rsidRDefault="00D005D8" w:rsidP="00D005D8">
            <w:pPr>
              <w:widowControl w:val="0"/>
              <w:ind w:firstLine="360"/>
              <w:jc w:val="both"/>
              <w:rPr>
                <w:sz w:val="22"/>
                <w:szCs w:val="22"/>
                <w:lang w:val="uk-UA"/>
              </w:rPr>
            </w:pPr>
            <w:r w:rsidRPr="00D005D8">
              <w:rPr>
                <w:spacing w:val="-2"/>
                <w:lang w:val="uk-UA"/>
              </w:rPr>
              <w:t>Суспільно-політичні процеси, які розгортаються сьогодні в Україні та й у світі загалом, актуалізують необхідність ово</w:t>
            </w:r>
            <w:r w:rsidRPr="00D005D8">
              <w:rPr>
                <w:spacing w:val="-2"/>
                <w:lang w:val="uk-UA"/>
              </w:rPr>
              <w:softHyphen/>
              <w:t xml:space="preserve">лодіння студентською молоддю знаннями про психологічну складову політики, умови й можливості впливу окремих осіб, соціальних груп і мас на характер політичних процесів, вимагають піднесення їх політичної свідомості й політичної культури, формування вмінь самостійно й критично аналізувати політичні явища, прогнозувати їх розвиток та відповідні наслідки. Практика політичного життя ставить високі вимоги й щодо професійної підготовки фахівців, які здійснюють психологічний супровід суб’єктів політики. </w:t>
            </w:r>
          </w:p>
        </w:tc>
      </w:tr>
      <w:tr w:rsidR="00D22C6E" w:rsidRPr="00C67355" w:rsidTr="00022E17">
        <w:tc>
          <w:tcPr>
            <w:tcW w:w="9571" w:type="dxa"/>
            <w:gridSpan w:val="12"/>
          </w:tcPr>
          <w:p w:rsidR="00D22C6E" w:rsidRPr="00050C2E" w:rsidRDefault="00D22C6E" w:rsidP="00424278">
            <w:pPr>
              <w:jc w:val="center"/>
              <w:rPr>
                <w:sz w:val="22"/>
                <w:szCs w:val="22"/>
                <w:lang w:val="uk-UA"/>
              </w:rPr>
            </w:pPr>
            <w:r w:rsidRPr="00050C2E">
              <w:rPr>
                <w:b/>
                <w:lang w:val="uk-UA"/>
              </w:rPr>
              <w:t xml:space="preserve">3. </w:t>
            </w:r>
            <w:r w:rsidRPr="00050C2E">
              <w:rPr>
                <w:b/>
              </w:rPr>
              <w:t xml:space="preserve">Мета </w:t>
            </w:r>
            <w:r w:rsidRPr="00050C2E">
              <w:rPr>
                <w:b/>
                <w:lang w:val="uk-UA"/>
              </w:rPr>
              <w:t xml:space="preserve">та цілі </w:t>
            </w:r>
            <w:r w:rsidRPr="00050C2E">
              <w:rPr>
                <w:b/>
              </w:rPr>
              <w:t>курсу</w:t>
            </w:r>
            <w:r w:rsidRPr="00050C2E">
              <w:rPr>
                <w:b/>
                <w:lang w:val="uk-UA"/>
              </w:rPr>
              <w:t xml:space="preserve"> </w:t>
            </w:r>
          </w:p>
        </w:tc>
      </w:tr>
      <w:tr w:rsidR="00D22C6E" w:rsidRPr="00022E17" w:rsidTr="00022E17">
        <w:tc>
          <w:tcPr>
            <w:tcW w:w="9571" w:type="dxa"/>
            <w:gridSpan w:val="12"/>
          </w:tcPr>
          <w:p w:rsidR="00FB02C3" w:rsidRPr="00FB02C3" w:rsidRDefault="00FB02C3" w:rsidP="00FB02C3">
            <w:pPr>
              <w:pStyle w:val="a5"/>
              <w:tabs>
                <w:tab w:val="num" w:pos="0"/>
              </w:tabs>
              <w:spacing w:line="240" w:lineRule="auto"/>
              <w:ind w:left="0" w:right="0"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FB02C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Мета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курсу</w:t>
            </w:r>
            <w:r w:rsidRPr="00FB02C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: формування у студентів </w:t>
            </w:r>
            <w:proofErr w:type="spellStart"/>
            <w:r w:rsidRPr="00FB02C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компетентностей</w:t>
            </w:r>
            <w:proofErr w:type="spellEnd"/>
            <w:r w:rsidRPr="00FB02C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, пов’язаних із вивченням психологічних аспектів політики і наданням психологічних послуг у сфері політичної діяльності.</w:t>
            </w:r>
          </w:p>
          <w:p w:rsidR="00FB02C3" w:rsidRPr="00FB02C3" w:rsidRDefault="00FB02C3" w:rsidP="00FB02C3">
            <w:pPr>
              <w:pStyle w:val="a5"/>
              <w:tabs>
                <w:tab w:val="num" w:pos="0"/>
              </w:tabs>
              <w:spacing w:line="240" w:lineRule="auto"/>
              <w:ind w:left="0" w:right="0"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FB02C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Завдання вивчення дисципліни: ознайомити студентів із психологічними закономірностями протікання політичних процесів, технологіями психологічного супроводу діяльності політичних діячів та політичних груп у різних політичних процесах, сформувати вміння та навички аналізу та моделювання поведінки політичних лідерів, політичних партій та їх електорату, комунікативних </w:t>
            </w:r>
            <w:proofErr w:type="spellStart"/>
            <w:r w:rsidRPr="00FB02C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зв’язків</w:t>
            </w:r>
            <w:proofErr w:type="spellEnd"/>
            <w:r w:rsidRPr="00FB02C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у політиці, сприяти розвитку в студентів політичної свідомості.</w:t>
            </w:r>
          </w:p>
          <w:p w:rsidR="00FB02C3" w:rsidRPr="00BA1CF0" w:rsidRDefault="00FB02C3" w:rsidP="00424278">
            <w:pPr>
              <w:pStyle w:val="a3"/>
              <w:ind w:left="0" w:firstLine="709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D22C6E" w:rsidRPr="00C67355" w:rsidTr="00022E17">
        <w:tc>
          <w:tcPr>
            <w:tcW w:w="9571" w:type="dxa"/>
            <w:gridSpan w:val="12"/>
          </w:tcPr>
          <w:p w:rsidR="00D22C6E" w:rsidRPr="00050C2E" w:rsidRDefault="00D22C6E" w:rsidP="00E7459A">
            <w:pPr>
              <w:jc w:val="center"/>
              <w:rPr>
                <w:b/>
                <w:lang w:val="uk-UA"/>
              </w:rPr>
            </w:pPr>
            <w:r w:rsidRPr="00050C2E">
              <w:rPr>
                <w:b/>
                <w:lang w:val="uk-UA"/>
              </w:rPr>
              <w:t xml:space="preserve">4. </w:t>
            </w:r>
            <w:r w:rsidR="00E7459A">
              <w:rPr>
                <w:b/>
                <w:lang w:val="uk-UA"/>
              </w:rPr>
              <w:t>Компетентності</w:t>
            </w:r>
          </w:p>
        </w:tc>
      </w:tr>
      <w:tr w:rsidR="00D22C6E" w:rsidRPr="00561769" w:rsidTr="00022E17">
        <w:tc>
          <w:tcPr>
            <w:tcW w:w="9571" w:type="dxa"/>
            <w:gridSpan w:val="12"/>
          </w:tcPr>
          <w:p w:rsidR="00022E17" w:rsidRPr="00022E17" w:rsidRDefault="00022E17" w:rsidP="00022E17">
            <w:pPr>
              <w:pStyle w:val="a5"/>
              <w:tabs>
                <w:tab w:val="num" w:pos="0"/>
              </w:tabs>
              <w:spacing w:line="240" w:lineRule="auto"/>
              <w:ind w:left="0" w:right="0" w:firstLine="56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 w:eastAsia="ar-SA"/>
              </w:rPr>
            </w:pPr>
            <w:r w:rsidRPr="00022E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Загальні компетентності</w:t>
            </w:r>
            <w:r w:rsidRPr="00022E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 w:eastAsia="ar-SA"/>
              </w:rPr>
              <w:t>:</w:t>
            </w:r>
          </w:p>
          <w:p w:rsidR="00022E17" w:rsidRPr="00022E17" w:rsidRDefault="00022E17" w:rsidP="00022E17">
            <w:pPr>
              <w:ind w:left="57" w:right="57"/>
              <w:mirrorIndents/>
              <w:jc w:val="both"/>
              <w:rPr>
                <w:color w:val="000000" w:themeColor="text1"/>
              </w:rPr>
            </w:pPr>
            <w:bookmarkStart w:id="1" w:name="_Hlk49976465"/>
            <w:proofErr w:type="spellStart"/>
            <w:r w:rsidRPr="00022E17">
              <w:rPr>
                <w:color w:val="000000" w:themeColor="text1"/>
              </w:rPr>
              <w:t>Здатність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застосовувати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знання</w:t>
            </w:r>
            <w:proofErr w:type="spellEnd"/>
            <w:r w:rsidRPr="00022E17">
              <w:rPr>
                <w:color w:val="000000" w:themeColor="text1"/>
              </w:rPr>
              <w:t xml:space="preserve"> у </w:t>
            </w:r>
            <w:proofErr w:type="spellStart"/>
            <w:r w:rsidRPr="00022E17">
              <w:rPr>
                <w:color w:val="000000" w:themeColor="text1"/>
              </w:rPr>
              <w:t>практичних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ситуаціях</w:t>
            </w:r>
            <w:proofErr w:type="spellEnd"/>
            <w:r w:rsidRPr="00022E17">
              <w:rPr>
                <w:color w:val="000000" w:themeColor="text1"/>
              </w:rPr>
              <w:t>.</w:t>
            </w:r>
          </w:p>
          <w:p w:rsidR="00022E17" w:rsidRPr="00022E17" w:rsidRDefault="00022E17" w:rsidP="00022E17">
            <w:pPr>
              <w:ind w:left="57" w:right="57"/>
              <w:mirrorIndents/>
              <w:jc w:val="both"/>
              <w:rPr>
                <w:color w:val="000000" w:themeColor="text1"/>
              </w:rPr>
            </w:pPr>
            <w:proofErr w:type="spellStart"/>
            <w:r w:rsidRPr="00022E17">
              <w:rPr>
                <w:color w:val="000000" w:themeColor="text1"/>
              </w:rPr>
              <w:t>Здатність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проведення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досліджень</w:t>
            </w:r>
            <w:proofErr w:type="spellEnd"/>
            <w:r w:rsidRPr="00022E17">
              <w:rPr>
                <w:color w:val="000000" w:themeColor="text1"/>
              </w:rPr>
              <w:t xml:space="preserve"> на </w:t>
            </w:r>
            <w:proofErr w:type="spellStart"/>
            <w:r w:rsidRPr="00022E17">
              <w:rPr>
                <w:color w:val="000000" w:themeColor="text1"/>
              </w:rPr>
              <w:t>відповідному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рівні</w:t>
            </w:r>
            <w:proofErr w:type="spellEnd"/>
            <w:r w:rsidRPr="00022E17">
              <w:rPr>
                <w:color w:val="000000" w:themeColor="text1"/>
              </w:rPr>
              <w:t>.</w:t>
            </w:r>
          </w:p>
          <w:p w:rsidR="00022E17" w:rsidRPr="00022E17" w:rsidRDefault="00022E17" w:rsidP="00022E17">
            <w:pPr>
              <w:ind w:left="57" w:right="57"/>
              <w:mirrorIndents/>
              <w:jc w:val="both"/>
              <w:rPr>
                <w:color w:val="000000" w:themeColor="text1"/>
              </w:rPr>
            </w:pPr>
            <w:proofErr w:type="spellStart"/>
            <w:r w:rsidRPr="00022E17">
              <w:rPr>
                <w:color w:val="000000" w:themeColor="text1"/>
              </w:rPr>
              <w:t>Уміння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виявляти</w:t>
            </w:r>
            <w:proofErr w:type="spellEnd"/>
            <w:r w:rsidRPr="00022E17">
              <w:rPr>
                <w:color w:val="000000" w:themeColor="text1"/>
              </w:rPr>
              <w:t xml:space="preserve">, </w:t>
            </w:r>
            <w:proofErr w:type="spellStart"/>
            <w:r w:rsidRPr="00022E17">
              <w:rPr>
                <w:color w:val="000000" w:themeColor="text1"/>
              </w:rPr>
              <w:t>ставити</w:t>
            </w:r>
            <w:proofErr w:type="spellEnd"/>
            <w:r w:rsidRPr="00022E17">
              <w:rPr>
                <w:color w:val="000000" w:themeColor="text1"/>
              </w:rPr>
              <w:t xml:space="preserve"> та </w:t>
            </w:r>
            <w:proofErr w:type="spellStart"/>
            <w:r w:rsidRPr="00022E17">
              <w:rPr>
                <w:color w:val="000000" w:themeColor="text1"/>
              </w:rPr>
              <w:t>вирішувати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проблеми</w:t>
            </w:r>
            <w:proofErr w:type="spellEnd"/>
            <w:r w:rsidRPr="00022E17">
              <w:rPr>
                <w:color w:val="000000" w:themeColor="text1"/>
              </w:rPr>
              <w:t>.</w:t>
            </w:r>
          </w:p>
          <w:p w:rsidR="00022E17" w:rsidRPr="00022E17" w:rsidRDefault="00022E17" w:rsidP="00022E17">
            <w:pPr>
              <w:ind w:left="57" w:right="57"/>
              <w:mirrorIndents/>
              <w:jc w:val="both"/>
              <w:rPr>
                <w:color w:val="000000" w:themeColor="text1"/>
              </w:rPr>
            </w:pPr>
            <w:proofErr w:type="spellStart"/>
            <w:r w:rsidRPr="00022E17">
              <w:rPr>
                <w:color w:val="000000" w:themeColor="text1"/>
              </w:rPr>
              <w:t>Здатність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діяти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соціально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відповідально</w:t>
            </w:r>
            <w:proofErr w:type="spellEnd"/>
            <w:r w:rsidRPr="00022E17">
              <w:rPr>
                <w:color w:val="000000" w:themeColor="text1"/>
              </w:rPr>
              <w:t xml:space="preserve"> та </w:t>
            </w:r>
            <w:proofErr w:type="spellStart"/>
            <w:r w:rsidRPr="00022E17">
              <w:rPr>
                <w:color w:val="000000" w:themeColor="text1"/>
              </w:rPr>
              <w:t>свідомо</w:t>
            </w:r>
            <w:proofErr w:type="spellEnd"/>
            <w:r w:rsidRPr="00022E17">
              <w:rPr>
                <w:color w:val="000000" w:themeColor="text1"/>
              </w:rPr>
              <w:t>.</w:t>
            </w:r>
          </w:p>
          <w:bookmarkEnd w:id="1"/>
          <w:p w:rsidR="00022E17" w:rsidRPr="00022E17" w:rsidRDefault="00022E17" w:rsidP="00022E17">
            <w:pPr>
              <w:ind w:left="57" w:right="57"/>
              <w:mirrorIndents/>
              <w:jc w:val="both"/>
              <w:rPr>
                <w:color w:val="000000" w:themeColor="text1"/>
              </w:rPr>
            </w:pPr>
            <w:proofErr w:type="spellStart"/>
            <w:r w:rsidRPr="00022E17">
              <w:rPr>
                <w:color w:val="000000" w:themeColor="text1"/>
              </w:rPr>
              <w:t>Здатність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мотивувати</w:t>
            </w:r>
            <w:proofErr w:type="spellEnd"/>
            <w:r w:rsidRPr="00022E17">
              <w:rPr>
                <w:color w:val="000000" w:themeColor="text1"/>
              </w:rPr>
              <w:t xml:space="preserve"> людей та </w:t>
            </w:r>
            <w:proofErr w:type="spellStart"/>
            <w:r w:rsidRPr="00022E17">
              <w:rPr>
                <w:color w:val="000000" w:themeColor="text1"/>
              </w:rPr>
              <w:t>рухатися</w:t>
            </w:r>
            <w:proofErr w:type="spellEnd"/>
            <w:r w:rsidRPr="00022E17">
              <w:rPr>
                <w:color w:val="000000" w:themeColor="text1"/>
              </w:rPr>
              <w:t xml:space="preserve"> до </w:t>
            </w:r>
            <w:proofErr w:type="spellStart"/>
            <w:r w:rsidRPr="00022E17">
              <w:rPr>
                <w:color w:val="000000" w:themeColor="text1"/>
              </w:rPr>
              <w:t>спільної</w:t>
            </w:r>
            <w:proofErr w:type="spellEnd"/>
            <w:r w:rsidRPr="00022E17">
              <w:rPr>
                <w:color w:val="000000" w:themeColor="text1"/>
              </w:rPr>
              <w:t xml:space="preserve"> мети.</w:t>
            </w:r>
          </w:p>
          <w:p w:rsidR="00022E17" w:rsidRPr="00022E17" w:rsidRDefault="00022E17" w:rsidP="00022E17">
            <w:pPr>
              <w:pStyle w:val="a5"/>
              <w:tabs>
                <w:tab w:val="num" w:pos="0"/>
              </w:tabs>
              <w:spacing w:line="240" w:lineRule="auto"/>
              <w:ind w:left="0" w:righ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ar-SA"/>
              </w:rPr>
            </w:pPr>
            <w:r w:rsidRPr="00022E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Фахові компетентності</w:t>
            </w:r>
            <w:r w:rsidRPr="00022E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 w:eastAsia="ar-SA"/>
              </w:rPr>
              <w:t>:</w:t>
            </w:r>
          </w:p>
          <w:p w:rsidR="00022E17" w:rsidRPr="00022E17" w:rsidRDefault="00022E17" w:rsidP="00022E17">
            <w:pPr>
              <w:ind w:left="57" w:right="57"/>
              <w:mirrorIndents/>
              <w:jc w:val="both"/>
              <w:rPr>
                <w:color w:val="000000" w:themeColor="text1"/>
              </w:rPr>
            </w:pPr>
            <w:proofErr w:type="spellStart"/>
            <w:r w:rsidRPr="00022E17">
              <w:rPr>
                <w:color w:val="000000" w:themeColor="text1"/>
              </w:rPr>
              <w:t>Здатність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здійснювати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теоретичний</w:t>
            </w:r>
            <w:proofErr w:type="spellEnd"/>
            <w:r w:rsidRPr="00022E17">
              <w:rPr>
                <w:color w:val="000000" w:themeColor="text1"/>
              </w:rPr>
              <w:t xml:space="preserve">, </w:t>
            </w:r>
            <w:proofErr w:type="spellStart"/>
            <w:r w:rsidRPr="00022E17">
              <w:rPr>
                <w:color w:val="000000" w:themeColor="text1"/>
              </w:rPr>
              <w:t>методологічний</w:t>
            </w:r>
            <w:proofErr w:type="spellEnd"/>
            <w:r w:rsidRPr="00022E17">
              <w:rPr>
                <w:color w:val="000000" w:themeColor="text1"/>
              </w:rPr>
              <w:t xml:space="preserve"> та </w:t>
            </w:r>
            <w:proofErr w:type="spellStart"/>
            <w:r w:rsidRPr="00022E17">
              <w:rPr>
                <w:color w:val="000000" w:themeColor="text1"/>
              </w:rPr>
              <w:t>емпіричний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аналіз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актуальних</w:t>
            </w:r>
            <w:proofErr w:type="spellEnd"/>
            <w:r w:rsidRPr="00022E17">
              <w:rPr>
                <w:color w:val="000000" w:themeColor="text1"/>
              </w:rPr>
              <w:t xml:space="preserve"> проблем </w:t>
            </w:r>
            <w:proofErr w:type="spellStart"/>
            <w:r w:rsidRPr="00022E17">
              <w:rPr>
                <w:color w:val="000000" w:themeColor="text1"/>
              </w:rPr>
              <w:t>психологічної</w:t>
            </w:r>
            <w:proofErr w:type="spellEnd"/>
            <w:r w:rsidRPr="00022E17">
              <w:rPr>
                <w:color w:val="000000" w:themeColor="text1"/>
              </w:rPr>
              <w:t xml:space="preserve"> науки та/</w:t>
            </w:r>
            <w:proofErr w:type="spellStart"/>
            <w:r w:rsidRPr="00022E17">
              <w:rPr>
                <w:color w:val="000000" w:themeColor="text1"/>
              </w:rPr>
              <w:t>або</w:t>
            </w:r>
            <w:proofErr w:type="spellEnd"/>
            <w:r w:rsidRPr="00022E17">
              <w:rPr>
                <w:color w:val="000000" w:themeColor="text1"/>
              </w:rPr>
              <w:t xml:space="preserve"> практики.</w:t>
            </w:r>
          </w:p>
          <w:p w:rsidR="00022E17" w:rsidRPr="00022E17" w:rsidRDefault="00022E17" w:rsidP="00022E17">
            <w:pPr>
              <w:ind w:left="57" w:right="57"/>
              <w:mirrorIndents/>
              <w:jc w:val="both"/>
              <w:rPr>
                <w:color w:val="000000" w:themeColor="text1"/>
              </w:rPr>
            </w:pPr>
            <w:proofErr w:type="spellStart"/>
            <w:r w:rsidRPr="00022E17">
              <w:rPr>
                <w:color w:val="000000" w:themeColor="text1"/>
              </w:rPr>
              <w:t>Здатність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самостійно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планувати</w:t>
            </w:r>
            <w:proofErr w:type="spellEnd"/>
            <w:r w:rsidRPr="00022E17">
              <w:rPr>
                <w:color w:val="000000" w:themeColor="text1"/>
              </w:rPr>
              <w:t xml:space="preserve">, </w:t>
            </w:r>
            <w:proofErr w:type="spellStart"/>
            <w:r w:rsidRPr="00022E17">
              <w:rPr>
                <w:color w:val="000000" w:themeColor="text1"/>
              </w:rPr>
              <w:t>організовувати</w:t>
            </w:r>
            <w:proofErr w:type="spellEnd"/>
            <w:r w:rsidRPr="00022E17">
              <w:rPr>
                <w:color w:val="000000" w:themeColor="text1"/>
              </w:rPr>
              <w:t xml:space="preserve"> та </w:t>
            </w:r>
            <w:proofErr w:type="spellStart"/>
            <w:r w:rsidRPr="00022E17">
              <w:rPr>
                <w:color w:val="000000" w:themeColor="text1"/>
              </w:rPr>
              <w:t>здійснювати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психологічне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дослідження</w:t>
            </w:r>
            <w:proofErr w:type="spellEnd"/>
            <w:r w:rsidRPr="00022E17">
              <w:rPr>
                <w:color w:val="000000" w:themeColor="text1"/>
              </w:rPr>
              <w:t xml:space="preserve"> з </w:t>
            </w:r>
            <w:proofErr w:type="spellStart"/>
            <w:r w:rsidRPr="00022E17">
              <w:rPr>
                <w:color w:val="000000" w:themeColor="text1"/>
              </w:rPr>
              <w:t>елементами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наукової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новизни</w:t>
            </w:r>
            <w:proofErr w:type="spellEnd"/>
            <w:r w:rsidRPr="00022E17">
              <w:rPr>
                <w:color w:val="000000" w:themeColor="text1"/>
              </w:rPr>
              <w:t xml:space="preserve"> та/</w:t>
            </w:r>
            <w:proofErr w:type="spellStart"/>
            <w:r w:rsidRPr="00022E17">
              <w:rPr>
                <w:color w:val="000000" w:themeColor="text1"/>
              </w:rPr>
              <w:t>або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практичної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значущості</w:t>
            </w:r>
            <w:proofErr w:type="spellEnd"/>
            <w:r w:rsidRPr="00022E17">
              <w:rPr>
                <w:color w:val="000000" w:themeColor="text1"/>
              </w:rPr>
              <w:t>.</w:t>
            </w:r>
          </w:p>
          <w:p w:rsidR="00022E17" w:rsidRPr="00022E17" w:rsidRDefault="00022E17" w:rsidP="00022E17">
            <w:pPr>
              <w:ind w:left="57" w:right="57"/>
              <w:mirrorIndents/>
              <w:jc w:val="both"/>
              <w:rPr>
                <w:color w:val="000000" w:themeColor="text1"/>
              </w:rPr>
            </w:pPr>
            <w:proofErr w:type="spellStart"/>
            <w:r w:rsidRPr="00022E17">
              <w:rPr>
                <w:color w:val="000000" w:themeColor="text1"/>
              </w:rPr>
              <w:t>Здатність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здійснювати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практичну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діяльність</w:t>
            </w:r>
            <w:proofErr w:type="spellEnd"/>
            <w:r w:rsidRPr="00022E17">
              <w:rPr>
                <w:color w:val="000000" w:themeColor="text1"/>
              </w:rPr>
              <w:t xml:space="preserve"> (</w:t>
            </w:r>
            <w:proofErr w:type="spellStart"/>
            <w:r w:rsidRPr="00022E17">
              <w:rPr>
                <w:color w:val="000000" w:themeColor="text1"/>
              </w:rPr>
              <w:t>тренінгову</w:t>
            </w:r>
            <w:proofErr w:type="spellEnd"/>
            <w:r w:rsidRPr="00022E17">
              <w:rPr>
                <w:color w:val="000000" w:themeColor="text1"/>
              </w:rPr>
              <w:t xml:space="preserve">, </w:t>
            </w:r>
            <w:proofErr w:type="spellStart"/>
            <w:r w:rsidRPr="00022E17">
              <w:rPr>
                <w:color w:val="000000" w:themeColor="text1"/>
              </w:rPr>
              <w:t>психотерапевтичну</w:t>
            </w:r>
            <w:proofErr w:type="spellEnd"/>
            <w:r w:rsidRPr="00022E17">
              <w:rPr>
                <w:color w:val="000000" w:themeColor="text1"/>
              </w:rPr>
              <w:t xml:space="preserve">, </w:t>
            </w:r>
            <w:proofErr w:type="spellStart"/>
            <w:r w:rsidRPr="00022E17">
              <w:rPr>
                <w:color w:val="000000" w:themeColor="text1"/>
              </w:rPr>
              <w:t>консультаційну</w:t>
            </w:r>
            <w:proofErr w:type="spellEnd"/>
            <w:r w:rsidRPr="00022E17">
              <w:rPr>
                <w:color w:val="000000" w:themeColor="text1"/>
              </w:rPr>
              <w:t xml:space="preserve">, </w:t>
            </w:r>
            <w:proofErr w:type="spellStart"/>
            <w:r w:rsidRPr="00022E17">
              <w:rPr>
                <w:color w:val="000000" w:themeColor="text1"/>
              </w:rPr>
              <w:t>психодіагностичну</w:t>
            </w:r>
            <w:proofErr w:type="spellEnd"/>
            <w:r w:rsidRPr="00022E17">
              <w:rPr>
                <w:color w:val="000000" w:themeColor="text1"/>
              </w:rPr>
              <w:t xml:space="preserve"> та </w:t>
            </w:r>
            <w:proofErr w:type="spellStart"/>
            <w:r w:rsidRPr="00022E17">
              <w:rPr>
                <w:color w:val="000000" w:themeColor="text1"/>
              </w:rPr>
              <w:t>іншу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залежно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від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спеціалізації</w:t>
            </w:r>
            <w:proofErr w:type="spellEnd"/>
            <w:r w:rsidRPr="00022E17">
              <w:rPr>
                <w:color w:val="000000" w:themeColor="text1"/>
              </w:rPr>
              <w:t xml:space="preserve">) з </w:t>
            </w:r>
            <w:proofErr w:type="spellStart"/>
            <w:r w:rsidRPr="00022E17">
              <w:rPr>
                <w:color w:val="000000" w:themeColor="text1"/>
              </w:rPr>
              <w:t>використанням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науково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верифікованих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методів</w:t>
            </w:r>
            <w:proofErr w:type="spellEnd"/>
            <w:r w:rsidRPr="00022E17">
              <w:rPr>
                <w:color w:val="000000" w:themeColor="text1"/>
              </w:rPr>
              <w:t xml:space="preserve"> та </w:t>
            </w:r>
            <w:proofErr w:type="spellStart"/>
            <w:r w:rsidRPr="00022E17">
              <w:rPr>
                <w:color w:val="000000" w:themeColor="text1"/>
              </w:rPr>
              <w:t>технік</w:t>
            </w:r>
            <w:proofErr w:type="spellEnd"/>
            <w:r w:rsidRPr="00022E17">
              <w:rPr>
                <w:color w:val="000000" w:themeColor="text1"/>
              </w:rPr>
              <w:t xml:space="preserve">. </w:t>
            </w:r>
          </w:p>
          <w:p w:rsidR="00022E17" w:rsidRPr="00022E17" w:rsidRDefault="00022E17" w:rsidP="00022E17">
            <w:pPr>
              <w:ind w:left="57" w:right="57"/>
              <w:mirrorIndents/>
              <w:jc w:val="both"/>
              <w:rPr>
                <w:color w:val="000000" w:themeColor="text1"/>
              </w:rPr>
            </w:pPr>
            <w:proofErr w:type="spellStart"/>
            <w:r w:rsidRPr="00022E17">
              <w:rPr>
                <w:color w:val="000000" w:themeColor="text1"/>
              </w:rPr>
              <w:t>Здатність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приймати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фахові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рішення</w:t>
            </w:r>
            <w:proofErr w:type="spellEnd"/>
            <w:r w:rsidRPr="00022E17">
              <w:rPr>
                <w:color w:val="000000" w:themeColor="text1"/>
              </w:rPr>
              <w:t xml:space="preserve"> у </w:t>
            </w:r>
            <w:proofErr w:type="spellStart"/>
            <w:r w:rsidRPr="00022E17">
              <w:rPr>
                <w:color w:val="000000" w:themeColor="text1"/>
              </w:rPr>
              <w:t>складних</w:t>
            </w:r>
            <w:proofErr w:type="spellEnd"/>
            <w:r w:rsidRPr="00022E17">
              <w:rPr>
                <w:color w:val="000000" w:themeColor="text1"/>
              </w:rPr>
              <w:t xml:space="preserve"> і </w:t>
            </w:r>
            <w:proofErr w:type="spellStart"/>
            <w:r w:rsidRPr="00022E17">
              <w:rPr>
                <w:color w:val="000000" w:themeColor="text1"/>
              </w:rPr>
              <w:t>непередбачуваних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умовах</w:t>
            </w:r>
            <w:proofErr w:type="spellEnd"/>
            <w:r w:rsidRPr="00022E17">
              <w:rPr>
                <w:color w:val="000000" w:themeColor="text1"/>
              </w:rPr>
              <w:t xml:space="preserve">, </w:t>
            </w:r>
            <w:proofErr w:type="spellStart"/>
            <w:r w:rsidRPr="00022E17">
              <w:rPr>
                <w:color w:val="000000" w:themeColor="text1"/>
              </w:rPr>
              <w:t>адаптуватися</w:t>
            </w:r>
            <w:proofErr w:type="spellEnd"/>
            <w:r w:rsidRPr="00022E17">
              <w:rPr>
                <w:color w:val="000000" w:themeColor="text1"/>
              </w:rPr>
              <w:t xml:space="preserve"> до </w:t>
            </w:r>
            <w:proofErr w:type="spellStart"/>
            <w:r w:rsidRPr="00022E17">
              <w:rPr>
                <w:color w:val="000000" w:themeColor="text1"/>
              </w:rPr>
              <w:t>нових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ситуацій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професійної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діяльності</w:t>
            </w:r>
            <w:proofErr w:type="spellEnd"/>
            <w:r w:rsidRPr="00022E17">
              <w:rPr>
                <w:color w:val="000000" w:themeColor="text1"/>
              </w:rPr>
              <w:t>.</w:t>
            </w:r>
          </w:p>
          <w:p w:rsidR="00022E17" w:rsidRPr="00022E17" w:rsidRDefault="00022E17" w:rsidP="00022E17">
            <w:pPr>
              <w:ind w:left="57" w:right="57"/>
              <w:mirrorIndents/>
              <w:jc w:val="both"/>
              <w:rPr>
                <w:color w:val="000000" w:themeColor="text1"/>
              </w:rPr>
            </w:pPr>
            <w:proofErr w:type="spellStart"/>
            <w:r w:rsidRPr="00022E17">
              <w:rPr>
                <w:color w:val="000000" w:themeColor="text1"/>
              </w:rPr>
              <w:lastRenderedPageBreak/>
              <w:t>Здатність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дотримуватися</w:t>
            </w:r>
            <w:proofErr w:type="spellEnd"/>
            <w:r w:rsidRPr="00022E17">
              <w:rPr>
                <w:color w:val="000000" w:themeColor="text1"/>
              </w:rPr>
              <w:t xml:space="preserve"> у </w:t>
            </w:r>
            <w:proofErr w:type="spellStart"/>
            <w:r w:rsidRPr="00022E17">
              <w:rPr>
                <w:color w:val="000000" w:themeColor="text1"/>
              </w:rPr>
              <w:t>фаховій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діяльності</w:t>
            </w:r>
            <w:proofErr w:type="spellEnd"/>
            <w:r w:rsidRPr="00022E17">
              <w:rPr>
                <w:color w:val="000000" w:themeColor="text1"/>
              </w:rPr>
              <w:t xml:space="preserve"> норм </w:t>
            </w:r>
            <w:proofErr w:type="spellStart"/>
            <w:r w:rsidRPr="00022E17">
              <w:rPr>
                <w:color w:val="000000" w:themeColor="text1"/>
              </w:rPr>
              <w:t>професійної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етики</w:t>
            </w:r>
            <w:proofErr w:type="spellEnd"/>
            <w:r w:rsidRPr="00022E17">
              <w:rPr>
                <w:color w:val="000000" w:themeColor="text1"/>
              </w:rPr>
              <w:t xml:space="preserve"> та </w:t>
            </w:r>
            <w:proofErr w:type="spellStart"/>
            <w:r w:rsidRPr="00022E17">
              <w:rPr>
                <w:color w:val="000000" w:themeColor="text1"/>
              </w:rPr>
              <w:t>керуватися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загальнолюдськими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цінностями</w:t>
            </w:r>
            <w:proofErr w:type="spellEnd"/>
            <w:r w:rsidRPr="00022E17">
              <w:rPr>
                <w:color w:val="000000" w:themeColor="text1"/>
              </w:rPr>
              <w:t>.</w:t>
            </w:r>
          </w:p>
          <w:p w:rsidR="00D22C6E" w:rsidRPr="004F34F9" w:rsidRDefault="00D22C6E" w:rsidP="00424278">
            <w:pPr>
              <w:ind w:left="57" w:right="57"/>
              <w:mirrorIndents/>
              <w:jc w:val="both"/>
              <w:rPr>
                <w:color w:val="FF0000"/>
              </w:rPr>
            </w:pPr>
          </w:p>
        </w:tc>
      </w:tr>
      <w:tr w:rsidR="00D22C6E" w:rsidRPr="00561769" w:rsidTr="00022E17">
        <w:tc>
          <w:tcPr>
            <w:tcW w:w="9571" w:type="dxa"/>
            <w:gridSpan w:val="12"/>
          </w:tcPr>
          <w:p w:rsidR="00D22C6E" w:rsidRPr="00CC722B" w:rsidRDefault="00D22C6E" w:rsidP="00424278">
            <w:pPr>
              <w:pStyle w:val="a3"/>
              <w:ind w:left="0" w:firstLine="540"/>
              <w:jc w:val="center"/>
              <w:rPr>
                <w:color w:val="000000"/>
                <w:lang w:eastAsia="zh-CN"/>
              </w:rPr>
            </w:pPr>
            <w:r w:rsidRPr="00145605">
              <w:rPr>
                <w:b/>
                <w:color w:val="000000"/>
                <w:lang w:val="uk-UA"/>
              </w:rPr>
              <w:lastRenderedPageBreak/>
              <w:t>5. Результати навчання</w:t>
            </w:r>
          </w:p>
        </w:tc>
      </w:tr>
      <w:tr w:rsidR="00D22C6E" w:rsidRPr="00561769" w:rsidTr="00022E17">
        <w:tc>
          <w:tcPr>
            <w:tcW w:w="9571" w:type="dxa"/>
            <w:gridSpan w:val="12"/>
          </w:tcPr>
          <w:p w:rsidR="00022E17" w:rsidRPr="00022E17" w:rsidRDefault="00022E17" w:rsidP="00022E17">
            <w:pPr>
              <w:ind w:left="57" w:right="57"/>
              <w:mirrorIndents/>
              <w:jc w:val="both"/>
              <w:rPr>
                <w:color w:val="000000" w:themeColor="text1"/>
              </w:rPr>
            </w:pPr>
            <w:proofErr w:type="spellStart"/>
            <w:r w:rsidRPr="00022E17">
              <w:rPr>
                <w:color w:val="000000" w:themeColor="text1"/>
              </w:rPr>
              <w:t>Вміти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організовувати</w:t>
            </w:r>
            <w:proofErr w:type="spellEnd"/>
            <w:r w:rsidRPr="00022E17">
              <w:rPr>
                <w:color w:val="000000" w:themeColor="text1"/>
              </w:rPr>
              <w:t xml:space="preserve"> та </w:t>
            </w:r>
            <w:proofErr w:type="spellStart"/>
            <w:r w:rsidRPr="00022E17">
              <w:rPr>
                <w:color w:val="000000" w:themeColor="text1"/>
              </w:rPr>
              <w:t>проводити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психологічне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дослідження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із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застосуванням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валідних</w:t>
            </w:r>
            <w:proofErr w:type="spellEnd"/>
            <w:r w:rsidRPr="00022E17">
              <w:rPr>
                <w:color w:val="000000" w:themeColor="text1"/>
              </w:rPr>
              <w:t xml:space="preserve"> та </w:t>
            </w:r>
            <w:proofErr w:type="spellStart"/>
            <w:r w:rsidRPr="00022E17">
              <w:rPr>
                <w:color w:val="000000" w:themeColor="text1"/>
              </w:rPr>
              <w:t>надійних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методів</w:t>
            </w:r>
            <w:proofErr w:type="spellEnd"/>
            <w:r w:rsidRPr="00022E17">
              <w:rPr>
                <w:color w:val="000000" w:themeColor="text1"/>
              </w:rPr>
              <w:t>.</w:t>
            </w:r>
          </w:p>
          <w:p w:rsidR="00022E17" w:rsidRPr="00022E17" w:rsidRDefault="00022E17" w:rsidP="00022E17">
            <w:pPr>
              <w:ind w:left="57" w:right="57"/>
              <w:mirrorIndents/>
              <w:jc w:val="both"/>
              <w:rPr>
                <w:color w:val="000000" w:themeColor="text1"/>
              </w:rPr>
            </w:pPr>
            <w:proofErr w:type="spellStart"/>
            <w:r w:rsidRPr="00022E17">
              <w:rPr>
                <w:color w:val="000000" w:themeColor="text1"/>
              </w:rPr>
              <w:t>Узагальнювати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емпіричні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дані</w:t>
            </w:r>
            <w:proofErr w:type="spellEnd"/>
            <w:r w:rsidRPr="00022E17">
              <w:rPr>
                <w:color w:val="000000" w:themeColor="text1"/>
              </w:rPr>
              <w:t xml:space="preserve"> та </w:t>
            </w:r>
            <w:proofErr w:type="spellStart"/>
            <w:r w:rsidRPr="00022E17">
              <w:rPr>
                <w:color w:val="000000" w:themeColor="text1"/>
              </w:rPr>
              <w:t>формулювати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теоретичні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висновки</w:t>
            </w:r>
            <w:proofErr w:type="spellEnd"/>
            <w:r w:rsidRPr="00022E17">
              <w:rPr>
                <w:color w:val="000000" w:themeColor="text1"/>
              </w:rPr>
              <w:t>.</w:t>
            </w:r>
          </w:p>
          <w:p w:rsidR="00022E17" w:rsidRPr="00022E17" w:rsidRDefault="00022E17" w:rsidP="00022E17">
            <w:pPr>
              <w:ind w:left="57" w:right="57"/>
              <w:mirrorIndents/>
              <w:jc w:val="both"/>
              <w:rPr>
                <w:color w:val="000000" w:themeColor="text1"/>
              </w:rPr>
            </w:pPr>
            <w:proofErr w:type="spellStart"/>
            <w:r w:rsidRPr="00022E17">
              <w:rPr>
                <w:color w:val="000000" w:themeColor="text1"/>
              </w:rPr>
              <w:t>Робити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психологічний</w:t>
            </w:r>
            <w:proofErr w:type="spellEnd"/>
            <w:r w:rsidRPr="00022E17">
              <w:rPr>
                <w:color w:val="000000" w:themeColor="text1"/>
              </w:rPr>
              <w:t xml:space="preserve"> прогноз </w:t>
            </w:r>
            <w:proofErr w:type="spellStart"/>
            <w:r w:rsidRPr="00022E17">
              <w:rPr>
                <w:color w:val="000000" w:themeColor="text1"/>
              </w:rPr>
              <w:t>щодо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розвитку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особистості</w:t>
            </w:r>
            <w:proofErr w:type="spellEnd"/>
            <w:r w:rsidRPr="00022E17">
              <w:rPr>
                <w:color w:val="000000" w:themeColor="text1"/>
              </w:rPr>
              <w:t xml:space="preserve">, </w:t>
            </w:r>
            <w:proofErr w:type="spellStart"/>
            <w:r w:rsidRPr="00022E17">
              <w:rPr>
                <w:color w:val="000000" w:themeColor="text1"/>
              </w:rPr>
              <w:t>груп</w:t>
            </w:r>
            <w:proofErr w:type="spellEnd"/>
            <w:r w:rsidRPr="00022E17">
              <w:rPr>
                <w:color w:val="000000" w:themeColor="text1"/>
              </w:rPr>
              <w:t xml:space="preserve">, </w:t>
            </w:r>
            <w:proofErr w:type="spellStart"/>
            <w:r w:rsidRPr="00022E17">
              <w:rPr>
                <w:color w:val="000000" w:themeColor="text1"/>
              </w:rPr>
              <w:t>організацій</w:t>
            </w:r>
            <w:proofErr w:type="spellEnd"/>
            <w:r w:rsidRPr="00022E17">
              <w:rPr>
                <w:color w:val="000000" w:themeColor="text1"/>
              </w:rPr>
              <w:t>.</w:t>
            </w:r>
          </w:p>
          <w:p w:rsidR="00022E17" w:rsidRPr="00022E17" w:rsidRDefault="00022E17" w:rsidP="00022E17">
            <w:pPr>
              <w:ind w:left="57" w:right="57"/>
              <w:mirrorIndents/>
              <w:jc w:val="both"/>
              <w:rPr>
                <w:color w:val="000000" w:themeColor="text1"/>
              </w:rPr>
            </w:pPr>
            <w:bookmarkStart w:id="2" w:name="_Hlk49975870"/>
            <w:proofErr w:type="spellStart"/>
            <w:r w:rsidRPr="00022E17">
              <w:rPr>
                <w:color w:val="000000" w:themeColor="text1"/>
              </w:rPr>
              <w:t>Розробляти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програми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психологічних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інтервенцій</w:t>
            </w:r>
            <w:proofErr w:type="spellEnd"/>
            <w:r w:rsidRPr="00022E17">
              <w:rPr>
                <w:color w:val="000000" w:themeColor="text1"/>
              </w:rPr>
              <w:t xml:space="preserve"> (</w:t>
            </w:r>
            <w:proofErr w:type="spellStart"/>
            <w:r w:rsidRPr="00022E17">
              <w:rPr>
                <w:color w:val="000000" w:themeColor="text1"/>
              </w:rPr>
              <w:t>тренінг</w:t>
            </w:r>
            <w:proofErr w:type="spellEnd"/>
            <w:r w:rsidRPr="00022E17">
              <w:rPr>
                <w:color w:val="000000" w:themeColor="text1"/>
              </w:rPr>
              <w:t xml:space="preserve">,  </w:t>
            </w:r>
            <w:proofErr w:type="spellStart"/>
            <w:r w:rsidRPr="00022E17">
              <w:rPr>
                <w:color w:val="000000" w:themeColor="text1"/>
              </w:rPr>
              <w:t>консультування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тощо</w:t>
            </w:r>
            <w:proofErr w:type="spellEnd"/>
            <w:r w:rsidRPr="00022E17">
              <w:rPr>
                <w:color w:val="000000" w:themeColor="text1"/>
              </w:rPr>
              <w:t xml:space="preserve">) у сферах </w:t>
            </w:r>
            <w:proofErr w:type="spellStart"/>
            <w:r w:rsidRPr="00022E17">
              <w:rPr>
                <w:color w:val="000000" w:themeColor="text1"/>
              </w:rPr>
              <w:t>освіти</w:t>
            </w:r>
            <w:proofErr w:type="spellEnd"/>
            <w:r w:rsidRPr="00022E17">
              <w:rPr>
                <w:color w:val="000000" w:themeColor="text1"/>
              </w:rPr>
              <w:t xml:space="preserve">, </w:t>
            </w:r>
            <w:proofErr w:type="spellStart"/>
            <w:r w:rsidRPr="00022E17">
              <w:rPr>
                <w:color w:val="000000" w:themeColor="text1"/>
              </w:rPr>
              <w:t>бізнесу</w:t>
            </w:r>
            <w:proofErr w:type="spellEnd"/>
            <w:r w:rsidRPr="00022E17">
              <w:rPr>
                <w:color w:val="000000" w:themeColor="text1"/>
              </w:rPr>
              <w:t xml:space="preserve">, </w:t>
            </w:r>
            <w:proofErr w:type="spellStart"/>
            <w:r w:rsidRPr="00022E17">
              <w:rPr>
                <w:color w:val="000000" w:themeColor="text1"/>
              </w:rPr>
              <w:t>сім’ї</w:t>
            </w:r>
            <w:proofErr w:type="spellEnd"/>
            <w:r w:rsidRPr="00022E17">
              <w:rPr>
                <w:color w:val="000000" w:themeColor="text1"/>
              </w:rPr>
              <w:t xml:space="preserve">, з </w:t>
            </w:r>
            <w:proofErr w:type="spellStart"/>
            <w:r w:rsidRPr="00022E17">
              <w:rPr>
                <w:color w:val="000000" w:themeColor="text1"/>
              </w:rPr>
              <w:t>питань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особистісного</w:t>
            </w:r>
            <w:proofErr w:type="spellEnd"/>
            <w:r w:rsidRPr="00022E17">
              <w:rPr>
                <w:color w:val="000000" w:themeColor="text1"/>
              </w:rPr>
              <w:t xml:space="preserve"> та </w:t>
            </w:r>
            <w:proofErr w:type="spellStart"/>
            <w:r w:rsidRPr="00022E17">
              <w:rPr>
                <w:color w:val="000000" w:themeColor="text1"/>
              </w:rPr>
              <w:t>кар’єрного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розвитку</w:t>
            </w:r>
            <w:proofErr w:type="spellEnd"/>
            <w:r w:rsidRPr="00022E17">
              <w:rPr>
                <w:color w:val="000000" w:themeColor="text1"/>
              </w:rPr>
              <w:t xml:space="preserve">, </w:t>
            </w:r>
            <w:proofErr w:type="spellStart"/>
            <w:r w:rsidRPr="00022E17">
              <w:rPr>
                <w:color w:val="000000" w:themeColor="text1"/>
              </w:rPr>
              <w:t>гендерних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аспекті</w:t>
            </w:r>
            <w:proofErr w:type="gramStart"/>
            <w:r w:rsidRPr="00022E17">
              <w:rPr>
                <w:color w:val="000000" w:themeColor="text1"/>
              </w:rPr>
              <w:t>в</w:t>
            </w:r>
            <w:proofErr w:type="spellEnd"/>
            <w:proofErr w:type="gramEnd"/>
            <w:r w:rsidRPr="00022E17">
              <w:rPr>
                <w:color w:val="000000" w:themeColor="text1"/>
              </w:rPr>
              <w:t xml:space="preserve"> у </w:t>
            </w:r>
            <w:proofErr w:type="spellStart"/>
            <w:r w:rsidRPr="00022E17">
              <w:rPr>
                <w:color w:val="000000" w:themeColor="text1"/>
              </w:rPr>
              <w:t>психології</w:t>
            </w:r>
            <w:proofErr w:type="spellEnd"/>
            <w:r w:rsidRPr="00022E17">
              <w:rPr>
                <w:color w:val="000000" w:themeColor="text1"/>
              </w:rPr>
              <w:t xml:space="preserve">, </w:t>
            </w:r>
            <w:proofErr w:type="spellStart"/>
            <w:r w:rsidRPr="00022E17">
              <w:rPr>
                <w:color w:val="000000" w:themeColor="text1"/>
              </w:rPr>
              <w:t>провадити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їх</w:t>
            </w:r>
            <w:proofErr w:type="spellEnd"/>
            <w:r w:rsidRPr="00022E17">
              <w:rPr>
                <w:color w:val="000000" w:themeColor="text1"/>
              </w:rPr>
              <w:t xml:space="preserve"> в </w:t>
            </w:r>
            <w:proofErr w:type="spellStart"/>
            <w:r w:rsidRPr="00022E17">
              <w:rPr>
                <w:color w:val="000000" w:themeColor="text1"/>
              </w:rPr>
              <w:t>індивідуальній</w:t>
            </w:r>
            <w:proofErr w:type="spellEnd"/>
            <w:r w:rsidRPr="00022E17">
              <w:rPr>
                <w:color w:val="000000" w:themeColor="text1"/>
              </w:rPr>
              <w:t xml:space="preserve"> та </w:t>
            </w:r>
            <w:proofErr w:type="spellStart"/>
            <w:r w:rsidRPr="00022E17">
              <w:rPr>
                <w:color w:val="000000" w:themeColor="text1"/>
              </w:rPr>
              <w:t>груповій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роботі</w:t>
            </w:r>
            <w:proofErr w:type="spellEnd"/>
            <w:r w:rsidRPr="00022E17">
              <w:rPr>
                <w:color w:val="000000" w:themeColor="text1"/>
              </w:rPr>
              <w:t xml:space="preserve">, </w:t>
            </w:r>
            <w:proofErr w:type="spellStart"/>
            <w:r w:rsidRPr="00022E17">
              <w:rPr>
                <w:color w:val="000000" w:themeColor="text1"/>
              </w:rPr>
              <w:t>оцінювати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якість</w:t>
            </w:r>
            <w:proofErr w:type="spellEnd"/>
            <w:r w:rsidRPr="00022E17">
              <w:rPr>
                <w:color w:val="000000" w:themeColor="text1"/>
              </w:rPr>
              <w:t>.</w:t>
            </w:r>
          </w:p>
          <w:p w:rsidR="00022E17" w:rsidRPr="00022E17" w:rsidRDefault="00022E17" w:rsidP="00022E17">
            <w:pPr>
              <w:ind w:left="57" w:right="57"/>
              <w:mirrorIndents/>
              <w:jc w:val="both"/>
            </w:pPr>
            <w:r w:rsidRPr="00022E17">
              <w:rPr>
                <w:color w:val="000000" w:themeColor="text1"/>
              </w:rPr>
              <w:t xml:space="preserve">Доступно і </w:t>
            </w:r>
            <w:proofErr w:type="spellStart"/>
            <w:r w:rsidRPr="00022E17">
              <w:rPr>
                <w:color w:val="000000" w:themeColor="text1"/>
              </w:rPr>
              <w:t>аргументовано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представляти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результати</w:t>
            </w:r>
            <w:proofErr w:type="spellEnd"/>
            <w:r w:rsidRPr="00022E17">
              <w:rPr>
                <w:color w:val="000000" w:themeColor="text1"/>
              </w:rPr>
              <w:t xml:space="preserve"> </w:t>
            </w:r>
            <w:proofErr w:type="spellStart"/>
            <w:r w:rsidRPr="00022E17">
              <w:rPr>
                <w:color w:val="000000" w:themeColor="text1"/>
              </w:rPr>
              <w:t>дослі</w:t>
            </w:r>
            <w:r w:rsidRPr="00022E17">
              <w:t>джень</w:t>
            </w:r>
            <w:proofErr w:type="spellEnd"/>
            <w:r w:rsidRPr="00022E17">
              <w:t xml:space="preserve"> у </w:t>
            </w:r>
            <w:proofErr w:type="spellStart"/>
            <w:r w:rsidRPr="00022E17">
              <w:t>писемній</w:t>
            </w:r>
            <w:proofErr w:type="spellEnd"/>
            <w:r w:rsidRPr="00022E17">
              <w:t xml:space="preserve"> та </w:t>
            </w:r>
            <w:proofErr w:type="spellStart"/>
            <w:r w:rsidRPr="00022E17">
              <w:t>усній</w:t>
            </w:r>
            <w:proofErr w:type="spellEnd"/>
            <w:r w:rsidRPr="00022E17">
              <w:t xml:space="preserve"> формах, </w:t>
            </w:r>
            <w:proofErr w:type="spellStart"/>
            <w:r w:rsidRPr="00022E17">
              <w:t>брати</w:t>
            </w:r>
            <w:proofErr w:type="spellEnd"/>
            <w:r w:rsidRPr="00022E17">
              <w:t xml:space="preserve"> участь у </w:t>
            </w:r>
            <w:proofErr w:type="spellStart"/>
            <w:r w:rsidRPr="00022E17">
              <w:t>фахових</w:t>
            </w:r>
            <w:proofErr w:type="spellEnd"/>
            <w:r w:rsidRPr="00022E17">
              <w:t xml:space="preserve"> </w:t>
            </w:r>
            <w:proofErr w:type="spellStart"/>
            <w:r w:rsidRPr="00022E17">
              <w:t>дискусіях</w:t>
            </w:r>
            <w:proofErr w:type="spellEnd"/>
            <w:r w:rsidRPr="00022E17">
              <w:t>.</w:t>
            </w:r>
          </w:p>
          <w:bookmarkEnd w:id="2"/>
          <w:p w:rsidR="00D22C6E" w:rsidRPr="00CC722B" w:rsidRDefault="00D22C6E" w:rsidP="00022E17">
            <w:pPr>
              <w:ind w:right="57"/>
              <w:mirrorIndents/>
              <w:jc w:val="both"/>
              <w:rPr>
                <w:color w:val="000000"/>
                <w:lang w:eastAsia="zh-CN"/>
              </w:rPr>
            </w:pPr>
          </w:p>
        </w:tc>
      </w:tr>
      <w:tr w:rsidR="00D22C6E" w:rsidRPr="00C67355" w:rsidTr="00022E17">
        <w:tc>
          <w:tcPr>
            <w:tcW w:w="9571" w:type="dxa"/>
            <w:gridSpan w:val="12"/>
          </w:tcPr>
          <w:p w:rsidR="00D22C6E" w:rsidRPr="00050C2E" w:rsidRDefault="00D22C6E" w:rsidP="0042427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050C2E">
              <w:rPr>
                <w:b/>
                <w:lang w:val="uk-UA"/>
              </w:rPr>
              <w:t>. Організація навчання курсу</w:t>
            </w:r>
          </w:p>
        </w:tc>
      </w:tr>
      <w:tr w:rsidR="00D22C6E" w:rsidRPr="00C67355" w:rsidTr="00022E17">
        <w:tc>
          <w:tcPr>
            <w:tcW w:w="9571" w:type="dxa"/>
            <w:gridSpan w:val="12"/>
          </w:tcPr>
          <w:p w:rsidR="00D22C6E" w:rsidRPr="00050C2E" w:rsidRDefault="00D22C6E" w:rsidP="00424278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D22C6E" w:rsidRPr="00C67355" w:rsidTr="00022E17">
        <w:trPr>
          <w:trHeight w:val="119"/>
        </w:trPr>
        <w:tc>
          <w:tcPr>
            <w:tcW w:w="6644" w:type="dxa"/>
            <w:gridSpan w:val="7"/>
            <w:vMerge w:val="restart"/>
          </w:tcPr>
          <w:p w:rsidR="00D22C6E" w:rsidRPr="00050C2E" w:rsidRDefault="00D22C6E" w:rsidP="00424278">
            <w:pPr>
              <w:jc w:val="center"/>
              <w:rPr>
                <w:sz w:val="22"/>
                <w:szCs w:val="22"/>
                <w:lang w:val="uk-UA"/>
              </w:rPr>
            </w:pPr>
            <w:r w:rsidRPr="00050C2E">
              <w:rPr>
                <w:lang w:val="uk-UA"/>
              </w:rPr>
              <w:t>Вид заняття</w:t>
            </w:r>
          </w:p>
        </w:tc>
        <w:tc>
          <w:tcPr>
            <w:tcW w:w="2927" w:type="dxa"/>
            <w:gridSpan w:val="5"/>
          </w:tcPr>
          <w:p w:rsidR="00D22C6E" w:rsidRPr="00050C2E" w:rsidRDefault="00D22C6E" w:rsidP="00424278">
            <w:pPr>
              <w:jc w:val="center"/>
              <w:rPr>
                <w:sz w:val="22"/>
                <w:szCs w:val="22"/>
                <w:lang w:val="uk-UA"/>
              </w:rPr>
            </w:pPr>
            <w:r w:rsidRPr="00050C2E">
              <w:rPr>
                <w:lang w:val="uk-UA"/>
              </w:rPr>
              <w:t>Загальна кількість годин</w:t>
            </w:r>
          </w:p>
        </w:tc>
      </w:tr>
      <w:tr w:rsidR="00D22C6E" w:rsidRPr="00C67355" w:rsidTr="00022E17">
        <w:trPr>
          <w:trHeight w:val="119"/>
        </w:trPr>
        <w:tc>
          <w:tcPr>
            <w:tcW w:w="6644" w:type="dxa"/>
            <w:gridSpan w:val="7"/>
            <w:vMerge/>
          </w:tcPr>
          <w:p w:rsidR="00D22C6E" w:rsidRPr="00050C2E" w:rsidRDefault="00D22C6E" w:rsidP="00424278">
            <w:pPr>
              <w:jc w:val="center"/>
              <w:rPr>
                <w:lang w:val="uk-UA"/>
              </w:rPr>
            </w:pPr>
          </w:p>
        </w:tc>
        <w:tc>
          <w:tcPr>
            <w:tcW w:w="1463" w:type="dxa"/>
            <w:gridSpan w:val="3"/>
          </w:tcPr>
          <w:p w:rsidR="00D22C6E" w:rsidRPr="004F556C" w:rsidRDefault="00D22C6E" w:rsidP="00424278">
            <w:pPr>
              <w:jc w:val="both"/>
              <w:rPr>
                <w:sz w:val="22"/>
                <w:szCs w:val="22"/>
                <w:lang w:val="uk-UA"/>
              </w:rPr>
            </w:pPr>
            <w:r w:rsidRPr="004F556C">
              <w:rPr>
                <w:sz w:val="22"/>
                <w:szCs w:val="22"/>
                <w:lang w:val="uk-UA"/>
              </w:rPr>
              <w:t>Очна форма навчання</w:t>
            </w:r>
          </w:p>
        </w:tc>
        <w:tc>
          <w:tcPr>
            <w:tcW w:w="1464" w:type="dxa"/>
            <w:gridSpan w:val="2"/>
          </w:tcPr>
          <w:p w:rsidR="00D22C6E" w:rsidRPr="004F556C" w:rsidRDefault="00D22C6E" w:rsidP="00424278">
            <w:pPr>
              <w:jc w:val="both"/>
              <w:rPr>
                <w:sz w:val="22"/>
                <w:szCs w:val="22"/>
                <w:lang w:val="uk-UA"/>
              </w:rPr>
            </w:pPr>
            <w:r w:rsidRPr="004F556C">
              <w:rPr>
                <w:sz w:val="22"/>
                <w:szCs w:val="22"/>
                <w:lang w:val="uk-UA"/>
              </w:rPr>
              <w:t>Заочна форма навчання</w:t>
            </w:r>
          </w:p>
        </w:tc>
      </w:tr>
      <w:tr w:rsidR="00D22C6E" w:rsidRPr="00C67355" w:rsidTr="00022E17">
        <w:tc>
          <w:tcPr>
            <w:tcW w:w="6644" w:type="dxa"/>
            <w:gridSpan w:val="7"/>
          </w:tcPr>
          <w:p w:rsidR="00D22C6E" w:rsidRPr="00050C2E" w:rsidRDefault="00D22C6E" w:rsidP="00424278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1463" w:type="dxa"/>
            <w:gridSpan w:val="3"/>
          </w:tcPr>
          <w:p w:rsidR="00D22C6E" w:rsidRPr="00931C72" w:rsidRDefault="00D22C6E" w:rsidP="00424278">
            <w:pPr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931C72">
              <w:rPr>
                <w:rFonts w:eastAsia="Times New Roman"/>
                <w:sz w:val="22"/>
                <w:szCs w:val="22"/>
                <w:lang w:val="uk-UA"/>
              </w:rPr>
              <w:t>12</w:t>
            </w:r>
          </w:p>
        </w:tc>
        <w:tc>
          <w:tcPr>
            <w:tcW w:w="1464" w:type="dxa"/>
            <w:gridSpan w:val="2"/>
          </w:tcPr>
          <w:p w:rsidR="00D22C6E" w:rsidRPr="00050C2E" w:rsidRDefault="00D22C6E" w:rsidP="0042427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D22C6E" w:rsidRPr="00C67355" w:rsidTr="00022E17">
        <w:tc>
          <w:tcPr>
            <w:tcW w:w="6644" w:type="dxa"/>
            <w:gridSpan w:val="7"/>
          </w:tcPr>
          <w:p w:rsidR="00D22C6E" w:rsidRPr="00050C2E" w:rsidRDefault="00D22C6E" w:rsidP="00424278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1463" w:type="dxa"/>
            <w:gridSpan w:val="3"/>
          </w:tcPr>
          <w:p w:rsidR="00D22C6E" w:rsidRPr="00931C72" w:rsidRDefault="00D22C6E" w:rsidP="00424278">
            <w:pPr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931C72">
              <w:rPr>
                <w:rFonts w:eastAsia="Times New Roman"/>
                <w:sz w:val="22"/>
                <w:szCs w:val="22"/>
                <w:lang w:val="uk-UA"/>
              </w:rPr>
              <w:t>18</w:t>
            </w:r>
          </w:p>
        </w:tc>
        <w:tc>
          <w:tcPr>
            <w:tcW w:w="1464" w:type="dxa"/>
            <w:gridSpan w:val="2"/>
          </w:tcPr>
          <w:p w:rsidR="00D22C6E" w:rsidRPr="00050C2E" w:rsidRDefault="00D22C6E" w:rsidP="0042427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D22C6E" w:rsidRPr="00C67355" w:rsidTr="00022E17">
        <w:tc>
          <w:tcPr>
            <w:tcW w:w="6644" w:type="dxa"/>
            <w:gridSpan w:val="7"/>
          </w:tcPr>
          <w:p w:rsidR="00D22C6E" w:rsidRPr="00050C2E" w:rsidRDefault="00D22C6E" w:rsidP="00424278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1463" w:type="dxa"/>
            <w:gridSpan w:val="3"/>
          </w:tcPr>
          <w:p w:rsidR="00D22C6E" w:rsidRPr="00931C72" w:rsidRDefault="00D22C6E" w:rsidP="00424278">
            <w:pPr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931C72">
              <w:rPr>
                <w:rFonts w:eastAsia="Times New Roman"/>
                <w:sz w:val="22"/>
                <w:szCs w:val="22"/>
                <w:lang w:val="uk-UA"/>
              </w:rPr>
              <w:t>60</w:t>
            </w:r>
          </w:p>
        </w:tc>
        <w:tc>
          <w:tcPr>
            <w:tcW w:w="1464" w:type="dxa"/>
            <w:gridSpan w:val="2"/>
          </w:tcPr>
          <w:p w:rsidR="00D22C6E" w:rsidRPr="00050C2E" w:rsidRDefault="00D22C6E" w:rsidP="0042427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</w:t>
            </w:r>
          </w:p>
        </w:tc>
      </w:tr>
      <w:tr w:rsidR="00D22C6E" w:rsidRPr="00C67355" w:rsidTr="00022E17">
        <w:tc>
          <w:tcPr>
            <w:tcW w:w="9571" w:type="dxa"/>
            <w:gridSpan w:val="12"/>
          </w:tcPr>
          <w:p w:rsidR="00D22C6E" w:rsidRPr="00050C2E" w:rsidRDefault="00D22C6E" w:rsidP="00424278">
            <w:pPr>
              <w:jc w:val="center"/>
              <w:rPr>
                <w:lang w:val="uk-UA"/>
              </w:rPr>
            </w:pPr>
            <w:r w:rsidRPr="00050C2E">
              <w:rPr>
                <w:lang w:val="uk-UA"/>
              </w:rPr>
              <w:t>Ознаки курсу</w:t>
            </w:r>
          </w:p>
        </w:tc>
      </w:tr>
      <w:tr w:rsidR="00D22C6E" w:rsidRPr="00C67355" w:rsidTr="00022E17">
        <w:tc>
          <w:tcPr>
            <w:tcW w:w="2217" w:type="dxa"/>
            <w:vAlign w:val="center"/>
          </w:tcPr>
          <w:p w:rsidR="00D22C6E" w:rsidRPr="00050C2E" w:rsidRDefault="00D22C6E" w:rsidP="00424278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675" w:type="dxa"/>
            <w:gridSpan w:val="5"/>
            <w:vAlign w:val="center"/>
          </w:tcPr>
          <w:p w:rsidR="00D22C6E" w:rsidRPr="00050C2E" w:rsidRDefault="00D22C6E" w:rsidP="00424278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044" w:type="dxa"/>
            <w:gridSpan w:val="3"/>
          </w:tcPr>
          <w:p w:rsidR="00D22C6E" w:rsidRPr="00050C2E" w:rsidRDefault="00D22C6E" w:rsidP="00424278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D22C6E" w:rsidRPr="00050C2E" w:rsidRDefault="00D22C6E" w:rsidP="00424278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635" w:type="dxa"/>
            <w:gridSpan w:val="3"/>
          </w:tcPr>
          <w:p w:rsidR="00D22C6E" w:rsidRPr="00050C2E" w:rsidRDefault="00D22C6E" w:rsidP="00424278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050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22C6E" w:rsidRPr="00050C2E" w:rsidRDefault="00D22C6E" w:rsidP="00424278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22C6E" w:rsidRPr="00C67355" w:rsidTr="00022E17">
        <w:tc>
          <w:tcPr>
            <w:tcW w:w="2217" w:type="dxa"/>
          </w:tcPr>
          <w:p w:rsidR="00D22C6E" w:rsidRPr="00D21C26" w:rsidRDefault="00D22C6E" w:rsidP="0042427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Pr="00D21C26">
              <w:rPr>
                <w:sz w:val="22"/>
                <w:szCs w:val="22"/>
                <w:lang w:val="uk-UA"/>
              </w:rPr>
              <w:t>-й</w:t>
            </w:r>
          </w:p>
        </w:tc>
        <w:tc>
          <w:tcPr>
            <w:tcW w:w="3675" w:type="dxa"/>
            <w:gridSpan w:val="5"/>
          </w:tcPr>
          <w:p w:rsidR="00D22C6E" w:rsidRPr="00D21C26" w:rsidRDefault="00D22C6E" w:rsidP="00424278">
            <w:pPr>
              <w:jc w:val="center"/>
              <w:rPr>
                <w:sz w:val="22"/>
                <w:szCs w:val="22"/>
                <w:lang w:val="uk-UA"/>
              </w:rPr>
            </w:pPr>
            <w:r w:rsidRPr="00D21C26">
              <w:rPr>
                <w:szCs w:val="28"/>
                <w:lang w:val="uk-UA"/>
              </w:rPr>
              <w:t>053 Психологія</w:t>
            </w:r>
          </w:p>
        </w:tc>
        <w:tc>
          <w:tcPr>
            <w:tcW w:w="2044" w:type="dxa"/>
            <w:gridSpan w:val="3"/>
          </w:tcPr>
          <w:p w:rsidR="00D22C6E" w:rsidRPr="00D21C26" w:rsidRDefault="00D22C6E" w:rsidP="0042427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D21C26">
              <w:rPr>
                <w:sz w:val="22"/>
                <w:szCs w:val="22"/>
                <w:lang w:val="uk-UA"/>
              </w:rPr>
              <w:t>-й</w:t>
            </w:r>
          </w:p>
        </w:tc>
        <w:tc>
          <w:tcPr>
            <w:tcW w:w="1635" w:type="dxa"/>
            <w:gridSpan w:val="3"/>
          </w:tcPr>
          <w:p w:rsidR="00D22C6E" w:rsidRPr="00D21C26" w:rsidRDefault="00D22C6E" w:rsidP="00424278">
            <w:pPr>
              <w:jc w:val="center"/>
              <w:rPr>
                <w:sz w:val="22"/>
                <w:szCs w:val="22"/>
                <w:lang w:val="uk-UA"/>
              </w:rPr>
            </w:pPr>
            <w:r w:rsidRPr="00D21C26">
              <w:rPr>
                <w:lang w:val="uk-UA"/>
              </w:rPr>
              <w:t>В</w:t>
            </w:r>
            <w:proofErr w:type="spellStart"/>
            <w:r w:rsidRPr="00D21C26">
              <w:t>ибірковий</w:t>
            </w:r>
            <w:proofErr w:type="spellEnd"/>
          </w:p>
        </w:tc>
      </w:tr>
      <w:tr w:rsidR="00D22C6E" w:rsidRPr="00C67355" w:rsidTr="00022E17">
        <w:tc>
          <w:tcPr>
            <w:tcW w:w="9571" w:type="dxa"/>
            <w:gridSpan w:val="12"/>
          </w:tcPr>
          <w:p w:rsidR="00D22C6E" w:rsidRPr="00050C2E" w:rsidRDefault="00D22C6E" w:rsidP="00424278">
            <w:pPr>
              <w:jc w:val="center"/>
              <w:rPr>
                <w:sz w:val="22"/>
                <w:szCs w:val="22"/>
                <w:lang w:val="uk-UA"/>
              </w:rPr>
            </w:pPr>
            <w:r w:rsidRPr="00050C2E">
              <w:rPr>
                <w:sz w:val="22"/>
                <w:szCs w:val="22"/>
                <w:lang w:val="uk-UA"/>
              </w:rPr>
              <w:t>Тематика</w:t>
            </w:r>
            <w:r w:rsidRPr="004F7AFF">
              <w:t xml:space="preserve"> курс</w:t>
            </w:r>
            <w:r w:rsidRPr="00050C2E">
              <w:rPr>
                <w:sz w:val="22"/>
                <w:szCs w:val="22"/>
                <w:lang w:val="uk-UA"/>
              </w:rPr>
              <w:t>у</w:t>
            </w:r>
          </w:p>
        </w:tc>
      </w:tr>
      <w:tr w:rsidR="00D22C6E" w:rsidRPr="00C67355" w:rsidTr="00022E17">
        <w:tc>
          <w:tcPr>
            <w:tcW w:w="2268" w:type="dxa"/>
            <w:gridSpan w:val="2"/>
          </w:tcPr>
          <w:p w:rsidR="00D22C6E" w:rsidRPr="00050C2E" w:rsidRDefault="00D22C6E" w:rsidP="00424278">
            <w:pPr>
              <w:jc w:val="center"/>
              <w:rPr>
                <w:lang w:val="uk-UA"/>
              </w:rPr>
            </w:pPr>
            <w:r w:rsidRPr="00050C2E">
              <w:rPr>
                <w:color w:val="000000"/>
              </w:rPr>
              <w:t>Тема, план</w:t>
            </w:r>
          </w:p>
        </w:tc>
        <w:tc>
          <w:tcPr>
            <w:tcW w:w="900" w:type="dxa"/>
            <w:gridSpan w:val="2"/>
          </w:tcPr>
          <w:p w:rsidR="00D22C6E" w:rsidRPr="00022E17" w:rsidRDefault="00D22C6E" w:rsidP="00022E17">
            <w:pPr>
              <w:jc w:val="center"/>
              <w:rPr>
                <w:iCs/>
                <w:color w:val="000000"/>
              </w:rPr>
            </w:pPr>
            <w:r w:rsidRPr="00022E17">
              <w:rPr>
                <w:iCs/>
                <w:color w:val="000000"/>
              </w:rPr>
              <w:t>Форма заняття</w:t>
            </w:r>
          </w:p>
        </w:tc>
        <w:tc>
          <w:tcPr>
            <w:tcW w:w="2724" w:type="dxa"/>
            <w:gridSpan w:val="2"/>
          </w:tcPr>
          <w:p w:rsidR="00D22C6E" w:rsidRPr="00022E17" w:rsidRDefault="00D22C6E" w:rsidP="00022E17">
            <w:pPr>
              <w:jc w:val="center"/>
              <w:rPr>
                <w:color w:val="000000"/>
              </w:rPr>
            </w:pPr>
            <w:r w:rsidRPr="00022E17">
              <w:rPr>
                <w:color w:val="000000"/>
              </w:rPr>
              <w:t>Література</w:t>
            </w:r>
          </w:p>
        </w:tc>
        <w:tc>
          <w:tcPr>
            <w:tcW w:w="1435" w:type="dxa"/>
            <w:gridSpan w:val="2"/>
          </w:tcPr>
          <w:p w:rsidR="00D22C6E" w:rsidRPr="00050C2E" w:rsidRDefault="00D22C6E" w:rsidP="00424278">
            <w:pPr>
              <w:jc w:val="center"/>
              <w:rPr>
                <w:lang w:val="uk-UA"/>
              </w:rPr>
            </w:pPr>
            <w:r w:rsidRPr="00050C2E">
              <w:rPr>
                <w:lang w:val="uk-UA"/>
              </w:rPr>
              <w:t>Завдання</w:t>
            </w:r>
            <w:r>
              <w:rPr>
                <w:lang w:val="uk-UA"/>
              </w:rPr>
              <w:t>,</w:t>
            </w:r>
            <w:r w:rsidRPr="00050C2E">
              <w:rPr>
                <w:lang w:val="uk-UA"/>
              </w:rPr>
              <w:t xml:space="preserve"> год</w:t>
            </w:r>
          </w:p>
        </w:tc>
        <w:tc>
          <w:tcPr>
            <w:tcW w:w="1319" w:type="dxa"/>
            <w:gridSpan w:val="3"/>
          </w:tcPr>
          <w:p w:rsidR="00D22C6E" w:rsidRPr="00050C2E" w:rsidRDefault="00D22C6E" w:rsidP="00424278">
            <w:pPr>
              <w:jc w:val="center"/>
              <w:rPr>
                <w:lang w:val="uk-UA"/>
              </w:rPr>
            </w:pPr>
            <w:r w:rsidRPr="00050C2E">
              <w:rPr>
                <w:lang w:val="uk-UA"/>
              </w:rPr>
              <w:t>Вага оцінки</w:t>
            </w:r>
          </w:p>
        </w:tc>
        <w:tc>
          <w:tcPr>
            <w:tcW w:w="925" w:type="dxa"/>
          </w:tcPr>
          <w:p w:rsidR="00D22C6E" w:rsidRPr="00050C2E" w:rsidRDefault="00D22C6E" w:rsidP="00424278">
            <w:pPr>
              <w:ind w:right="-38"/>
              <w:jc w:val="center"/>
              <w:rPr>
                <w:lang w:val="uk-UA"/>
              </w:rPr>
            </w:pPr>
            <w:r w:rsidRPr="00050C2E">
              <w:rPr>
                <w:lang w:val="uk-UA"/>
              </w:rPr>
              <w:t>Термін виконання</w:t>
            </w:r>
          </w:p>
        </w:tc>
      </w:tr>
      <w:tr w:rsidR="00022E17" w:rsidRPr="00B82064" w:rsidTr="00022E17">
        <w:tc>
          <w:tcPr>
            <w:tcW w:w="2268" w:type="dxa"/>
            <w:gridSpan w:val="2"/>
            <w:vAlign w:val="center"/>
          </w:tcPr>
          <w:p w:rsidR="00022E17" w:rsidRPr="00916385" w:rsidRDefault="00022E17" w:rsidP="00022E17">
            <w:pPr>
              <w:pStyle w:val="a3"/>
              <w:ind w:left="34"/>
              <w:rPr>
                <w:bCs/>
                <w:lang w:val="uk-UA"/>
              </w:rPr>
            </w:pPr>
            <w:r w:rsidRPr="00916385">
              <w:rPr>
                <w:bCs/>
              </w:rPr>
              <w:t xml:space="preserve">Тема 1. </w:t>
            </w:r>
            <w:proofErr w:type="spellStart"/>
            <w:r w:rsidRPr="00916385">
              <w:rPr>
                <w:bCs/>
              </w:rPr>
              <w:t>Політична</w:t>
            </w:r>
            <w:proofErr w:type="spellEnd"/>
            <w:r w:rsidRPr="00916385">
              <w:rPr>
                <w:bCs/>
              </w:rPr>
              <w:t xml:space="preserve"> </w:t>
            </w:r>
            <w:proofErr w:type="spellStart"/>
            <w:r w:rsidRPr="00916385">
              <w:rPr>
                <w:bCs/>
              </w:rPr>
              <w:t>психологія</w:t>
            </w:r>
            <w:proofErr w:type="spellEnd"/>
            <w:r w:rsidRPr="00916385">
              <w:rPr>
                <w:bCs/>
              </w:rPr>
              <w:t xml:space="preserve"> як </w:t>
            </w:r>
            <w:proofErr w:type="spellStart"/>
            <w:r w:rsidRPr="00916385">
              <w:rPr>
                <w:bCs/>
              </w:rPr>
              <w:t>галузь</w:t>
            </w:r>
            <w:proofErr w:type="spellEnd"/>
            <w:r w:rsidRPr="00916385">
              <w:rPr>
                <w:bCs/>
              </w:rPr>
              <w:t xml:space="preserve"> </w:t>
            </w:r>
            <w:proofErr w:type="spellStart"/>
            <w:r w:rsidRPr="00916385">
              <w:rPr>
                <w:bCs/>
              </w:rPr>
              <w:t>науков</w:t>
            </w:r>
            <w:proofErr w:type="spellEnd"/>
            <w:r w:rsidRPr="00916385">
              <w:rPr>
                <w:bCs/>
                <w:lang w:val="uk-UA"/>
              </w:rPr>
              <w:t>ого</w:t>
            </w:r>
            <w:r w:rsidRPr="00916385">
              <w:rPr>
                <w:bCs/>
              </w:rPr>
              <w:t xml:space="preserve"> </w:t>
            </w:r>
            <w:proofErr w:type="spellStart"/>
            <w:r w:rsidRPr="00916385">
              <w:rPr>
                <w:bCs/>
              </w:rPr>
              <w:t>знан</w:t>
            </w:r>
            <w:proofErr w:type="spellEnd"/>
            <w:r w:rsidRPr="00916385">
              <w:rPr>
                <w:bCs/>
                <w:lang w:val="uk-UA"/>
              </w:rPr>
              <w:t>ня</w:t>
            </w:r>
          </w:p>
          <w:p w:rsidR="00022E17" w:rsidRPr="00916385" w:rsidRDefault="007255C8" w:rsidP="00022E17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1.</w:t>
            </w:r>
            <w:r w:rsidR="00022E17" w:rsidRPr="00916385">
              <w:rPr>
                <w:bCs/>
                <w:sz w:val="24"/>
                <w:szCs w:val="24"/>
              </w:rPr>
              <w:t xml:space="preserve">Політична психологія як галузь наукових знань. Завдання і функції політичної психології. </w:t>
            </w:r>
            <w:r w:rsidR="00022E17" w:rsidRPr="00916385">
              <w:rPr>
                <w:bCs/>
                <w:sz w:val="24"/>
                <w:szCs w:val="24"/>
                <w:lang w:val="ru-RU"/>
              </w:rPr>
              <w:t>О</w:t>
            </w:r>
            <w:proofErr w:type="spellStart"/>
            <w:r w:rsidR="00022E17" w:rsidRPr="00916385">
              <w:rPr>
                <w:sz w:val="24"/>
                <w:szCs w:val="24"/>
              </w:rPr>
              <w:t>сновні</w:t>
            </w:r>
            <w:proofErr w:type="spellEnd"/>
            <w:r w:rsidR="00022E17" w:rsidRPr="00916385">
              <w:rPr>
                <w:sz w:val="24"/>
                <w:szCs w:val="24"/>
              </w:rPr>
              <w:t xml:space="preserve"> напрями </w:t>
            </w:r>
            <w:r w:rsidR="00022E17" w:rsidRPr="00916385">
              <w:rPr>
                <w:iCs/>
                <w:sz w:val="24"/>
                <w:szCs w:val="24"/>
              </w:rPr>
              <w:t>політико-</w:t>
            </w:r>
            <w:r w:rsidR="00022E17" w:rsidRPr="00916385">
              <w:rPr>
                <w:sz w:val="24"/>
                <w:szCs w:val="24"/>
              </w:rPr>
              <w:t>психологічних досліджень.</w:t>
            </w:r>
          </w:p>
          <w:p w:rsidR="00022E17" w:rsidRPr="00916385" w:rsidRDefault="007255C8" w:rsidP="00916385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 w:rsidR="00022E17" w:rsidRPr="00916385">
              <w:rPr>
                <w:sz w:val="24"/>
                <w:szCs w:val="24"/>
              </w:rPr>
              <w:t xml:space="preserve">Політика як процес та особливий вид людської діяльності. </w:t>
            </w:r>
            <w:r w:rsidR="00022E17" w:rsidRPr="00916385">
              <w:rPr>
                <w:sz w:val="24"/>
                <w:szCs w:val="24"/>
              </w:rPr>
              <w:lastRenderedPageBreak/>
              <w:t xml:space="preserve">Властивості та функції політики. </w:t>
            </w:r>
            <w:r>
              <w:rPr>
                <w:sz w:val="24"/>
                <w:szCs w:val="24"/>
                <w:lang w:val="ru-RU"/>
              </w:rPr>
              <w:t>3.</w:t>
            </w:r>
            <w:r w:rsidR="00916385" w:rsidRPr="00916385">
              <w:rPr>
                <w:sz w:val="24"/>
                <w:szCs w:val="24"/>
                <w:lang w:val="ru-RU"/>
              </w:rPr>
              <w:t xml:space="preserve">Суб'єктивні </w:t>
            </w:r>
            <w:proofErr w:type="spellStart"/>
            <w:r w:rsidR="00916385" w:rsidRPr="00916385">
              <w:rPr>
                <w:sz w:val="24"/>
                <w:szCs w:val="24"/>
                <w:lang w:val="ru-RU"/>
              </w:rPr>
              <w:t>виміри</w:t>
            </w:r>
            <w:proofErr w:type="spellEnd"/>
            <w:r w:rsidR="00916385" w:rsidRPr="009163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16385" w:rsidRPr="00916385">
              <w:rPr>
                <w:sz w:val="24"/>
                <w:szCs w:val="24"/>
                <w:lang w:val="ru-RU"/>
              </w:rPr>
              <w:t>політики</w:t>
            </w:r>
            <w:proofErr w:type="spellEnd"/>
            <w:r w:rsidR="00916385" w:rsidRPr="0091638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00" w:type="dxa"/>
            <w:gridSpan w:val="2"/>
          </w:tcPr>
          <w:p w:rsidR="00022E17" w:rsidRPr="00B82064" w:rsidRDefault="00022E17" w:rsidP="00022E17">
            <w:pPr>
              <w:jc w:val="both"/>
              <w:rPr>
                <w:color w:val="000000"/>
                <w:lang w:val="uk-UA"/>
              </w:rPr>
            </w:pPr>
            <w:r w:rsidRPr="00B82064">
              <w:rPr>
                <w:color w:val="000000"/>
                <w:lang w:val="uk-UA"/>
              </w:rPr>
              <w:lastRenderedPageBreak/>
              <w:t xml:space="preserve">Лекція, </w:t>
            </w:r>
            <w:proofErr w:type="spellStart"/>
            <w:r w:rsidRPr="00B82064">
              <w:rPr>
                <w:color w:val="000000"/>
              </w:rPr>
              <w:t>семінарське</w:t>
            </w:r>
            <w:proofErr w:type="spellEnd"/>
            <w:r w:rsidRPr="00B82064">
              <w:rPr>
                <w:color w:val="000000"/>
              </w:rPr>
              <w:t xml:space="preserve"> </w:t>
            </w:r>
            <w:proofErr w:type="spellStart"/>
            <w:r w:rsidRPr="00B82064">
              <w:rPr>
                <w:color w:val="000000"/>
              </w:rPr>
              <w:t>заняття</w:t>
            </w:r>
            <w:proofErr w:type="spellEnd"/>
          </w:p>
        </w:tc>
        <w:tc>
          <w:tcPr>
            <w:tcW w:w="2724" w:type="dxa"/>
            <w:gridSpan w:val="2"/>
          </w:tcPr>
          <w:p w:rsidR="00996693" w:rsidRPr="00B06795" w:rsidRDefault="00996693" w:rsidP="00996693">
            <w:pPr>
              <w:numPr>
                <w:ilvl w:val="0"/>
                <w:numId w:val="6"/>
              </w:numPr>
              <w:tabs>
                <w:tab w:val="left" w:pos="0"/>
                <w:tab w:val="left" w:pos="310"/>
              </w:tabs>
              <w:ind w:left="34" w:right="142" w:firstLine="0"/>
              <w:jc w:val="both"/>
            </w:pPr>
            <w:proofErr w:type="spellStart"/>
            <w:r w:rsidRPr="00B06795">
              <w:t>Політична</w:t>
            </w:r>
            <w:proofErr w:type="spellEnd"/>
            <w:r w:rsidRPr="00B06795">
              <w:t xml:space="preserve"> </w:t>
            </w:r>
            <w:proofErr w:type="spellStart"/>
            <w:r w:rsidRPr="00B06795">
              <w:t>психологія</w:t>
            </w:r>
            <w:proofErr w:type="spellEnd"/>
            <w:r w:rsidRPr="00B06795">
              <w:t xml:space="preserve">. </w:t>
            </w:r>
            <w:proofErr w:type="spellStart"/>
            <w:r w:rsidRPr="00B06795">
              <w:t>Навчальний</w:t>
            </w:r>
            <w:proofErr w:type="spellEnd"/>
            <w:r w:rsidRPr="00B06795">
              <w:t xml:space="preserve"> </w:t>
            </w:r>
            <w:proofErr w:type="spellStart"/>
            <w:r w:rsidRPr="00B06795">
              <w:t>посібник</w:t>
            </w:r>
            <w:proofErr w:type="spellEnd"/>
            <w:r w:rsidRPr="00B06795">
              <w:t xml:space="preserve"> / за ред. С. О. </w:t>
            </w:r>
            <w:proofErr w:type="spellStart"/>
            <w:r w:rsidRPr="00B06795">
              <w:t>Матвєєва</w:t>
            </w:r>
            <w:proofErr w:type="spellEnd"/>
            <w:r w:rsidRPr="00B06795">
              <w:t>.  К.</w:t>
            </w:r>
            <w:proofErr w:type="gramStart"/>
            <w:r w:rsidRPr="00B06795">
              <w:t xml:space="preserve"> :</w:t>
            </w:r>
            <w:proofErr w:type="gramEnd"/>
            <w:r w:rsidRPr="00B06795">
              <w:t xml:space="preserve"> ЦУЛ, 2003. С. 8-18.</w:t>
            </w:r>
          </w:p>
          <w:p w:rsidR="00996693" w:rsidRPr="00B06795" w:rsidRDefault="00996693" w:rsidP="00996693">
            <w:pPr>
              <w:numPr>
                <w:ilvl w:val="0"/>
                <w:numId w:val="6"/>
              </w:numPr>
              <w:tabs>
                <w:tab w:val="left" w:pos="0"/>
                <w:tab w:val="left" w:pos="310"/>
              </w:tabs>
              <w:ind w:left="34" w:right="142" w:firstLine="0"/>
              <w:jc w:val="both"/>
            </w:pPr>
            <w:proofErr w:type="spellStart"/>
            <w:r w:rsidRPr="00B06795">
              <w:t>Головатий</w:t>
            </w:r>
            <w:proofErr w:type="spellEnd"/>
            <w:r w:rsidRPr="00B06795">
              <w:t xml:space="preserve"> М. Ф. </w:t>
            </w:r>
            <w:proofErr w:type="spellStart"/>
            <w:r w:rsidRPr="00B06795">
              <w:t>Політична</w:t>
            </w:r>
            <w:proofErr w:type="spellEnd"/>
            <w:r w:rsidRPr="00B06795">
              <w:t xml:space="preserve"> </w:t>
            </w:r>
            <w:proofErr w:type="spellStart"/>
            <w:r w:rsidRPr="00B06795">
              <w:t>психологія</w:t>
            </w:r>
            <w:proofErr w:type="spellEnd"/>
            <w:r w:rsidRPr="00B06795">
              <w:t xml:space="preserve">: </w:t>
            </w:r>
            <w:proofErr w:type="spellStart"/>
            <w:r w:rsidRPr="00B06795">
              <w:t>підруч</w:t>
            </w:r>
            <w:proofErr w:type="spellEnd"/>
            <w:r w:rsidRPr="00B06795">
              <w:t>. К.: Це</w:t>
            </w:r>
            <w:r w:rsidR="00292F9C">
              <w:t xml:space="preserve">нтр </w:t>
            </w:r>
            <w:proofErr w:type="spellStart"/>
            <w:r w:rsidR="00292F9C">
              <w:t>учбової</w:t>
            </w:r>
            <w:proofErr w:type="spellEnd"/>
            <w:r w:rsidR="00292F9C">
              <w:t xml:space="preserve"> </w:t>
            </w:r>
            <w:proofErr w:type="spellStart"/>
            <w:r w:rsidR="00292F9C">
              <w:t>літератури</w:t>
            </w:r>
            <w:proofErr w:type="spellEnd"/>
            <w:r w:rsidR="00292F9C">
              <w:t xml:space="preserve">, 2009. </w:t>
            </w:r>
            <w:r w:rsidRPr="00B06795">
              <w:t>С. 15-20.</w:t>
            </w:r>
          </w:p>
          <w:p w:rsidR="00022E17" w:rsidRPr="00B82064" w:rsidRDefault="00022E17" w:rsidP="00996693">
            <w:pPr>
              <w:snapToGrid w:val="0"/>
              <w:ind w:right="-108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022E17" w:rsidRDefault="00022E17" w:rsidP="00022E17">
            <w:pPr>
              <w:tabs>
                <w:tab w:val="left" w:pos="0"/>
                <w:tab w:val="left" w:pos="310"/>
                <w:tab w:val="left" w:pos="452"/>
              </w:tabs>
              <w:spacing w:line="260" w:lineRule="exact"/>
              <w:ind w:right="-119"/>
              <w:jc w:val="both"/>
              <w:rPr>
                <w:color w:val="000000"/>
              </w:rPr>
            </w:pPr>
            <w:r w:rsidRPr="00B82064">
              <w:rPr>
                <w:color w:val="000000"/>
                <w:lang w:val="uk-UA"/>
              </w:rPr>
              <w:t>1.</w:t>
            </w:r>
            <w:r w:rsidRPr="00B82064">
              <w:rPr>
                <w:color w:val="000000"/>
              </w:rPr>
              <w:t xml:space="preserve"> </w:t>
            </w:r>
            <w:proofErr w:type="spellStart"/>
            <w:r w:rsidRPr="00B82064">
              <w:rPr>
                <w:color w:val="000000"/>
              </w:rPr>
              <w:t>Опрацювати</w:t>
            </w:r>
            <w:proofErr w:type="spellEnd"/>
            <w:r w:rsidRPr="00B82064">
              <w:rPr>
                <w:color w:val="000000"/>
              </w:rPr>
              <w:t xml:space="preserve"> </w:t>
            </w:r>
            <w:r w:rsidRPr="00B82064">
              <w:rPr>
                <w:color w:val="000000"/>
                <w:lang w:val="uk-UA"/>
              </w:rPr>
              <w:t xml:space="preserve">першоджерела </w:t>
            </w:r>
            <w:r w:rsidRPr="00B82064">
              <w:rPr>
                <w:color w:val="000000"/>
              </w:rPr>
              <w:t xml:space="preserve">і </w:t>
            </w:r>
            <w:proofErr w:type="spellStart"/>
            <w:r w:rsidRPr="00B82064">
              <w:rPr>
                <w:color w:val="000000"/>
              </w:rPr>
              <w:t>скласти</w:t>
            </w:r>
            <w:proofErr w:type="spellEnd"/>
            <w:r w:rsidRPr="00B82064">
              <w:rPr>
                <w:color w:val="000000"/>
              </w:rPr>
              <w:t xml:space="preserve"> </w:t>
            </w:r>
            <w:r w:rsidRPr="00B82064">
              <w:rPr>
                <w:color w:val="000000"/>
                <w:lang w:val="uk-UA"/>
              </w:rPr>
              <w:t xml:space="preserve">їх </w:t>
            </w:r>
            <w:r w:rsidRPr="00B82064">
              <w:rPr>
                <w:color w:val="000000"/>
              </w:rPr>
              <w:t>короткий план-конспект</w:t>
            </w:r>
            <w:r w:rsidR="00996693">
              <w:rPr>
                <w:color w:val="000000"/>
              </w:rPr>
              <w:t xml:space="preserve">. </w:t>
            </w:r>
          </w:p>
          <w:p w:rsidR="00022E17" w:rsidRPr="00B82064" w:rsidRDefault="00022E17" w:rsidP="00022E1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B82064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996693">
              <w:rPr>
                <w:color w:val="000000"/>
                <w:sz w:val="22"/>
                <w:szCs w:val="22"/>
                <w:lang w:val="uk-UA"/>
              </w:rPr>
              <w:t>(2</w:t>
            </w:r>
            <w:r w:rsidRPr="00B82064">
              <w:rPr>
                <w:color w:val="000000"/>
                <w:sz w:val="22"/>
                <w:szCs w:val="22"/>
                <w:lang w:val="uk-UA"/>
              </w:rPr>
              <w:t xml:space="preserve"> год).</w:t>
            </w:r>
          </w:p>
        </w:tc>
        <w:tc>
          <w:tcPr>
            <w:tcW w:w="1319" w:type="dxa"/>
            <w:gridSpan w:val="3"/>
          </w:tcPr>
          <w:p w:rsidR="00022E17" w:rsidRPr="00B82064" w:rsidRDefault="00022E17" w:rsidP="00022E17">
            <w:pPr>
              <w:rPr>
                <w:color w:val="000000"/>
                <w:lang w:val="uk-UA"/>
              </w:rPr>
            </w:pPr>
            <w:r w:rsidRPr="00B82064">
              <w:rPr>
                <w:color w:val="000000"/>
                <w:lang w:val="uk-UA"/>
              </w:rPr>
              <w:t>5</w:t>
            </w:r>
            <w:r w:rsidRPr="00B82064">
              <w:rPr>
                <w:color w:val="000000"/>
              </w:rPr>
              <w:t> </w:t>
            </w:r>
            <w:r w:rsidRPr="00B82064">
              <w:rPr>
                <w:color w:val="000000"/>
                <w:lang w:val="uk-UA"/>
              </w:rPr>
              <w:t>б. (вибірково, під час усного опитування).</w:t>
            </w:r>
          </w:p>
          <w:p w:rsidR="00022E17" w:rsidRPr="00B82064" w:rsidRDefault="00022E17" w:rsidP="00022E17">
            <w:pPr>
              <w:rPr>
                <w:color w:val="000000"/>
                <w:lang w:val="uk-UA"/>
              </w:rPr>
            </w:pPr>
          </w:p>
        </w:tc>
        <w:tc>
          <w:tcPr>
            <w:tcW w:w="925" w:type="dxa"/>
          </w:tcPr>
          <w:p w:rsidR="00022E17" w:rsidRPr="00B82064" w:rsidRDefault="00022E17" w:rsidP="00022E17">
            <w:pPr>
              <w:jc w:val="both"/>
              <w:rPr>
                <w:color w:val="000000"/>
                <w:lang w:val="uk-UA"/>
              </w:rPr>
            </w:pPr>
            <w:r w:rsidRPr="00B82064">
              <w:rPr>
                <w:color w:val="000000"/>
                <w:lang w:val="uk-UA"/>
              </w:rPr>
              <w:t>1 тиждень</w:t>
            </w:r>
          </w:p>
        </w:tc>
      </w:tr>
      <w:tr w:rsidR="00022E17" w:rsidRPr="00B82064" w:rsidTr="00022E17">
        <w:tc>
          <w:tcPr>
            <w:tcW w:w="2268" w:type="dxa"/>
            <w:gridSpan w:val="2"/>
            <w:vAlign w:val="center"/>
          </w:tcPr>
          <w:p w:rsidR="00022E17" w:rsidRPr="00916385" w:rsidRDefault="00022E17" w:rsidP="00022E17">
            <w:pPr>
              <w:pStyle w:val="a3"/>
              <w:ind w:left="34" w:right="-130"/>
              <w:rPr>
                <w:bCs/>
              </w:rPr>
            </w:pPr>
            <w:r w:rsidRPr="00916385">
              <w:rPr>
                <w:bCs/>
              </w:rPr>
              <w:lastRenderedPageBreak/>
              <w:t xml:space="preserve">Тема </w:t>
            </w:r>
            <w:r w:rsidRPr="00916385">
              <w:rPr>
                <w:bCs/>
                <w:lang w:val="uk-UA"/>
              </w:rPr>
              <w:t>2</w:t>
            </w:r>
            <w:r w:rsidRPr="00916385">
              <w:rPr>
                <w:bCs/>
              </w:rPr>
              <w:t xml:space="preserve">. </w:t>
            </w:r>
            <w:proofErr w:type="spellStart"/>
            <w:r w:rsidRPr="00916385">
              <w:rPr>
                <w:bCs/>
              </w:rPr>
              <w:t>Політична</w:t>
            </w:r>
            <w:proofErr w:type="spellEnd"/>
            <w:r w:rsidRPr="00916385">
              <w:rPr>
                <w:bCs/>
              </w:rPr>
              <w:t xml:space="preserve"> </w:t>
            </w:r>
            <w:proofErr w:type="spellStart"/>
            <w:r w:rsidRPr="00916385">
              <w:rPr>
                <w:bCs/>
              </w:rPr>
              <w:t>психологія</w:t>
            </w:r>
            <w:proofErr w:type="spellEnd"/>
            <w:r w:rsidRPr="00916385">
              <w:rPr>
                <w:bCs/>
              </w:rPr>
              <w:t xml:space="preserve"> </w:t>
            </w:r>
            <w:proofErr w:type="spellStart"/>
            <w:r w:rsidRPr="00916385">
              <w:rPr>
                <w:bCs/>
              </w:rPr>
              <w:t>особистості</w:t>
            </w:r>
            <w:proofErr w:type="spellEnd"/>
            <w:r w:rsidRPr="00916385">
              <w:rPr>
                <w:bCs/>
              </w:rPr>
              <w:t>.</w:t>
            </w:r>
          </w:p>
          <w:p w:rsidR="00916385" w:rsidRPr="00916385" w:rsidRDefault="00916385" w:rsidP="00916385">
            <w:pPr>
              <w:shd w:val="clear" w:color="auto" w:fill="FFFFFF"/>
              <w:jc w:val="both"/>
              <w:rPr>
                <w:lang w:val="uk-UA"/>
              </w:rPr>
            </w:pPr>
            <w:r w:rsidRPr="00916385">
              <w:rPr>
                <w:lang w:val="uk-UA"/>
              </w:rPr>
              <w:t xml:space="preserve">Особистісний аспект політики. Проблема політичної активності особистості. </w:t>
            </w:r>
          </w:p>
          <w:p w:rsidR="00916385" w:rsidRPr="00916385" w:rsidRDefault="00916385" w:rsidP="00916385">
            <w:pPr>
              <w:shd w:val="clear" w:color="auto" w:fill="FFFFFF"/>
              <w:rPr>
                <w:bCs/>
                <w:lang w:val="uk-UA"/>
              </w:rPr>
            </w:pPr>
            <w:r w:rsidRPr="00916385">
              <w:rPr>
                <w:lang w:val="uk-UA"/>
              </w:rPr>
              <w:t xml:space="preserve">Аналіз основних концепцій політичної соціалізації. Етапи, механізми та інститути політичної соціалізації особистості. Причини політичної </w:t>
            </w:r>
            <w:proofErr w:type="spellStart"/>
            <w:r w:rsidRPr="00916385">
              <w:rPr>
                <w:lang w:val="uk-UA"/>
              </w:rPr>
              <w:t>десоціалізації</w:t>
            </w:r>
            <w:proofErr w:type="spellEnd"/>
            <w:r w:rsidRPr="00916385">
              <w:rPr>
                <w:lang w:val="uk-UA"/>
              </w:rPr>
              <w:t xml:space="preserve">. </w:t>
            </w:r>
          </w:p>
        </w:tc>
        <w:tc>
          <w:tcPr>
            <w:tcW w:w="900" w:type="dxa"/>
            <w:gridSpan w:val="2"/>
          </w:tcPr>
          <w:p w:rsidR="00022E17" w:rsidRPr="00B82064" w:rsidRDefault="00022E17" w:rsidP="00022E17">
            <w:pPr>
              <w:jc w:val="both"/>
              <w:rPr>
                <w:color w:val="000000"/>
                <w:lang w:val="uk-UA"/>
              </w:rPr>
            </w:pPr>
            <w:r w:rsidRPr="00B82064">
              <w:rPr>
                <w:color w:val="000000"/>
                <w:lang w:val="uk-UA"/>
              </w:rPr>
              <w:t>Лекція, семінарське заняття</w:t>
            </w:r>
          </w:p>
        </w:tc>
        <w:tc>
          <w:tcPr>
            <w:tcW w:w="2724" w:type="dxa"/>
            <w:gridSpan w:val="2"/>
          </w:tcPr>
          <w:p w:rsidR="00996693" w:rsidRPr="00B06795" w:rsidRDefault="00996693" w:rsidP="00292F9C">
            <w:pPr>
              <w:numPr>
                <w:ilvl w:val="0"/>
                <w:numId w:val="6"/>
              </w:numPr>
              <w:tabs>
                <w:tab w:val="left" w:pos="0"/>
                <w:tab w:val="left" w:pos="310"/>
              </w:tabs>
              <w:ind w:left="34" w:firstLine="0"/>
            </w:pPr>
            <w:proofErr w:type="spellStart"/>
            <w:r w:rsidRPr="00B06795">
              <w:t>Головатий</w:t>
            </w:r>
            <w:proofErr w:type="spellEnd"/>
            <w:r w:rsidRPr="00B06795">
              <w:t xml:space="preserve"> </w:t>
            </w:r>
            <w:proofErr w:type="spellStart"/>
            <w:r w:rsidRPr="00B06795">
              <w:t>М.Ф.Політична</w:t>
            </w:r>
            <w:proofErr w:type="spellEnd"/>
            <w:r w:rsidRPr="00B06795">
              <w:t xml:space="preserve"> </w:t>
            </w:r>
            <w:proofErr w:type="spellStart"/>
            <w:r w:rsidRPr="00B06795">
              <w:t>психологія</w:t>
            </w:r>
            <w:proofErr w:type="spellEnd"/>
            <w:r w:rsidRPr="00B06795">
              <w:t xml:space="preserve">: </w:t>
            </w:r>
            <w:proofErr w:type="spellStart"/>
            <w:r w:rsidRPr="00B06795">
              <w:t>підруч</w:t>
            </w:r>
            <w:proofErr w:type="spellEnd"/>
            <w:r w:rsidRPr="00B06795">
              <w:t>. К.</w:t>
            </w:r>
            <w:proofErr w:type="gramStart"/>
            <w:r w:rsidRPr="00B06795">
              <w:t xml:space="preserve"> :</w:t>
            </w:r>
            <w:proofErr w:type="gramEnd"/>
            <w:r w:rsidRPr="00B06795">
              <w:t xml:space="preserve"> Центр </w:t>
            </w:r>
            <w:proofErr w:type="spellStart"/>
            <w:r w:rsidRPr="00B06795">
              <w:t>учбової</w:t>
            </w:r>
            <w:proofErr w:type="spellEnd"/>
            <w:r w:rsidRPr="00B06795">
              <w:t xml:space="preserve"> </w:t>
            </w:r>
            <w:proofErr w:type="spellStart"/>
            <w:r w:rsidRPr="00B06795">
              <w:t>літератури</w:t>
            </w:r>
            <w:proofErr w:type="spellEnd"/>
            <w:r w:rsidRPr="00B06795">
              <w:t>, 2009. С. 123-138</w:t>
            </w:r>
            <w:r w:rsidRPr="00B06795">
              <w:rPr>
                <w:lang w:val="uk-UA"/>
              </w:rPr>
              <w:t>.</w:t>
            </w:r>
          </w:p>
          <w:p w:rsidR="00996693" w:rsidRPr="00B06795" w:rsidRDefault="00996693" w:rsidP="00292F9C">
            <w:pPr>
              <w:numPr>
                <w:ilvl w:val="0"/>
                <w:numId w:val="6"/>
              </w:numPr>
              <w:tabs>
                <w:tab w:val="left" w:pos="0"/>
                <w:tab w:val="left" w:pos="310"/>
              </w:tabs>
              <w:ind w:left="34" w:firstLine="0"/>
            </w:pPr>
            <w:r w:rsidRPr="00B06795">
              <w:t xml:space="preserve">Москаленко В. В. </w:t>
            </w:r>
            <w:proofErr w:type="spellStart"/>
            <w:r w:rsidRPr="00B06795">
              <w:t>Політичні</w:t>
            </w:r>
            <w:proofErr w:type="spellEnd"/>
            <w:r w:rsidRPr="00B06795">
              <w:t xml:space="preserve"> установки </w:t>
            </w:r>
            <w:proofErr w:type="spellStart"/>
            <w:r w:rsidRPr="00B06795">
              <w:t>особистості</w:t>
            </w:r>
            <w:proofErr w:type="spellEnd"/>
            <w:r w:rsidRPr="00B06795">
              <w:t xml:space="preserve"> в </w:t>
            </w:r>
            <w:proofErr w:type="spellStart"/>
            <w:proofErr w:type="gramStart"/>
            <w:r w:rsidRPr="00B06795">
              <w:t>соц</w:t>
            </w:r>
            <w:proofErr w:type="gramEnd"/>
            <w:r w:rsidRPr="00B06795">
              <w:t>іальному</w:t>
            </w:r>
            <w:proofErr w:type="spellEnd"/>
            <w:r w:rsidRPr="00B06795">
              <w:t xml:space="preserve"> </w:t>
            </w:r>
            <w:proofErr w:type="spellStart"/>
            <w:r w:rsidRPr="00B06795">
              <w:t>житті</w:t>
            </w:r>
            <w:proofErr w:type="spellEnd"/>
            <w:r w:rsidRPr="00B06795">
              <w:t xml:space="preserve"> </w:t>
            </w:r>
            <w:r w:rsidRPr="00996693">
              <w:t xml:space="preserve">. </w:t>
            </w:r>
            <w:proofErr w:type="spellStart"/>
            <w:r w:rsidRPr="00996693">
              <w:rPr>
                <w:i/>
              </w:rPr>
              <w:t>Вісник</w:t>
            </w:r>
            <w:proofErr w:type="spellEnd"/>
            <w:r w:rsidRPr="00996693">
              <w:rPr>
                <w:i/>
              </w:rPr>
              <w:t xml:space="preserve"> </w:t>
            </w:r>
            <w:proofErr w:type="spellStart"/>
            <w:r w:rsidRPr="00996693">
              <w:rPr>
                <w:i/>
              </w:rPr>
              <w:t>Харківського</w:t>
            </w:r>
            <w:proofErr w:type="spellEnd"/>
            <w:r w:rsidRPr="00996693">
              <w:rPr>
                <w:i/>
              </w:rPr>
              <w:t xml:space="preserve"> </w:t>
            </w:r>
            <w:proofErr w:type="spellStart"/>
            <w:r w:rsidRPr="00996693">
              <w:rPr>
                <w:i/>
              </w:rPr>
              <w:t>національного</w:t>
            </w:r>
            <w:proofErr w:type="spellEnd"/>
            <w:r w:rsidRPr="00996693">
              <w:rPr>
                <w:i/>
              </w:rPr>
              <w:t xml:space="preserve"> </w:t>
            </w:r>
            <w:proofErr w:type="spellStart"/>
            <w:r w:rsidRPr="00996693">
              <w:rPr>
                <w:i/>
              </w:rPr>
              <w:t>університету</w:t>
            </w:r>
            <w:proofErr w:type="spellEnd"/>
            <w:r w:rsidRPr="00996693">
              <w:rPr>
                <w:i/>
              </w:rPr>
              <w:t>.</w:t>
            </w:r>
            <w:r w:rsidRPr="00B06795">
              <w:t xml:space="preserve"> 2011. № 981. С. 153-156.</w:t>
            </w:r>
          </w:p>
          <w:p w:rsidR="00022E17" w:rsidRPr="00B82064" w:rsidRDefault="00022E17" w:rsidP="00022E17">
            <w:pPr>
              <w:tabs>
                <w:tab w:val="left" w:pos="176"/>
                <w:tab w:val="left" w:pos="318"/>
                <w:tab w:val="left" w:pos="452"/>
                <w:tab w:val="left" w:pos="900"/>
              </w:tabs>
              <w:spacing w:line="260" w:lineRule="exact"/>
              <w:ind w:right="101"/>
              <w:rPr>
                <w:color w:val="000000"/>
                <w:lang w:val="uk-UA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996693" w:rsidRPr="002E1A9C" w:rsidRDefault="00022E17" w:rsidP="00996693">
            <w:pPr>
              <w:tabs>
                <w:tab w:val="left" w:pos="0"/>
                <w:tab w:val="left" w:pos="310"/>
                <w:tab w:val="left" w:pos="452"/>
              </w:tabs>
              <w:spacing w:line="260" w:lineRule="exact"/>
              <w:ind w:right="-119"/>
              <w:rPr>
                <w:color w:val="000000" w:themeColor="text1"/>
              </w:rPr>
            </w:pPr>
            <w:r w:rsidRPr="002E1A9C">
              <w:rPr>
                <w:color w:val="000000" w:themeColor="text1"/>
                <w:lang w:val="uk-UA"/>
              </w:rPr>
              <w:t>1. Аналіз і короткий план-конспект</w:t>
            </w:r>
            <w:r w:rsidRPr="002E1A9C">
              <w:rPr>
                <w:color w:val="000000" w:themeColor="text1"/>
              </w:rPr>
              <w:t xml:space="preserve"> </w:t>
            </w:r>
            <w:proofErr w:type="spellStart"/>
            <w:r w:rsidRPr="002E1A9C">
              <w:rPr>
                <w:color w:val="000000" w:themeColor="text1"/>
              </w:rPr>
              <w:t>наукових</w:t>
            </w:r>
            <w:proofErr w:type="spellEnd"/>
            <w:r w:rsidRPr="002E1A9C">
              <w:rPr>
                <w:color w:val="000000" w:themeColor="text1"/>
              </w:rPr>
              <w:t xml:space="preserve"> </w:t>
            </w:r>
            <w:proofErr w:type="spellStart"/>
            <w:r w:rsidRPr="002E1A9C">
              <w:rPr>
                <w:color w:val="000000" w:themeColor="text1"/>
              </w:rPr>
              <w:t>праць</w:t>
            </w:r>
            <w:proofErr w:type="spellEnd"/>
            <w:r w:rsidRPr="002E1A9C">
              <w:rPr>
                <w:color w:val="000000" w:themeColor="text1"/>
                <w:lang w:val="uk-UA"/>
              </w:rPr>
              <w:t>.</w:t>
            </w:r>
            <w:r w:rsidR="00996693" w:rsidRPr="002E1A9C">
              <w:rPr>
                <w:bCs/>
                <w:color w:val="000000" w:themeColor="text1"/>
                <w:lang w:val="uk-UA"/>
              </w:rPr>
              <w:t xml:space="preserve"> 2.Підготовка </w:t>
            </w:r>
            <w:proofErr w:type="spellStart"/>
            <w:r w:rsidR="00996693" w:rsidRPr="002E1A9C">
              <w:rPr>
                <w:bCs/>
                <w:color w:val="000000" w:themeColor="text1"/>
              </w:rPr>
              <w:t>есе</w:t>
            </w:r>
            <w:proofErr w:type="spellEnd"/>
            <w:r w:rsidR="00996693" w:rsidRPr="002E1A9C">
              <w:rPr>
                <w:bCs/>
                <w:color w:val="000000" w:themeColor="text1"/>
              </w:rPr>
              <w:t xml:space="preserve"> «Я і </w:t>
            </w:r>
            <w:proofErr w:type="spellStart"/>
            <w:r w:rsidR="00996693" w:rsidRPr="002E1A9C">
              <w:rPr>
                <w:bCs/>
                <w:color w:val="000000" w:themeColor="text1"/>
              </w:rPr>
              <w:t>політика</w:t>
            </w:r>
            <w:proofErr w:type="spellEnd"/>
            <w:r w:rsidR="00996693" w:rsidRPr="002E1A9C">
              <w:rPr>
                <w:bCs/>
                <w:color w:val="000000" w:themeColor="text1"/>
              </w:rPr>
              <w:t xml:space="preserve">: точки </w:t>
            </w:r>
            <w:proofErr w:type="spellStart"/>
            <w:r w:rsidR="00996693" w:rsidRPr="002E1A9C">
              <w:rPr>
                <w:bCs/>
                <w:color w:val="000000" w:themeColor="text1"/>
              </w:rPr>
              <w:t>перетину</w:t>
            </w:r>
            <w:proofErr w:type="spellEnd"/>
            <w:r w:rsidR="00996693" w:rsidRPr="002E1A9C">
              <w:rPr>
                <w:bCs/>
                <w:color w:val="000000" w:themeColor="text1"/>
              </w:rPr>
              <w:t>»</w:t>
            </w:r>
          </w:p>
          <w:p w:rsidR="00022E17" w:rsidRPr="002E1A9C" w:rsidRDefault="00022E17" w:rsidP="00022E17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 w:rsidRPr="002E1A9C">
              <w:rPr>
                <w:color w:val="000000" w:themeColor="text1"/>
                <w:lang w:val="uk-UA"/>
              </w:rPr>
              <w:t>(</w:t>
            </w:r>
            <w:r w:rsidR="002E1A9C">
              <w:rPr>
                <w:color w:val="000000" w:themeColor="text1"/>
                <w:lang w:val="uk-UA"/>
              </w:rPr>
              <w:t>6</w:t>
            </w:r>
            <w:r w:rsidRPr="002E1A9C">
              <w:rPr>
                <w:color w:val="000000" w:themeColor="text1"/>
                <w:lang w:val="uk-UA"/>
              </w:rPr>
              <w:t xml:space="preserve"> год)</w:t>
            </w:r>
          </w:p>
        </w:tc>
        <w:tc>
          <w:tcPr>
            <w:tcW w:w="1319" w:type="dxa"/>
            <w:gridSpan w:val="3"/>
          </w:tcPr>
          <w:p w:rsidR="00996693" w:rsidRPr="002E1A9C" w:rsidRDefault="00022E17" w:rsidP="00996693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 w:rsidRPr="002E1A9C">
              <w:rPr>
                <w:color w:val="000000" w:themeColor="text1"/>
              </w:rPr>
              <w:t>5 б. (</w:t>
            </w:r>
            <w:proofErr w:type="spellStart"/>
            <w:r w:rsidRPr="002E1A9C">
              <w:rPr>
                <w:color w:val="000000" w:themeColor="text1"/>
              </w:rPr>
              <w:t>вибірково</w:t>
            </w:r>
            <w:proofErr w:type="spellEnd"/>
            <w:r w:rsidRPr="002E1A9C">
              <w:rPr>
                <w:color w:val="000000" w:themeColor="text1"/>
              </w:rPr>
              <w:t xml:space="preserve">, </w:t>
            </w:r>
            <w:proofErr w:type="spellStart"/>
            <w:r w:rsidRPr="002E1A9C">
              <w:rPr>
                <w:color w:val="000000" w:themeColor="text1"/>
              </w:rPr>
              <w:t>під</w:t>
            </w:r>
            <w:proofErr w:type="spellEnd"/>
            <w:r w:rsidRPr="002E1A9C">
              <w:rPr>
                <w:color w:val="000000" w:themeColor="text1"/>
              </w:rPr>
              <w:t xml:space="preserve"> час </w:t>
            </w:r>
            <w:proofErr w:type="spellStart"/>
            <w:r w:rsidRPr="002E1A9C">
              <w:rPr>
                <w:color w:val="000000" w:themeColor="text1"/>
              </w:rPr>
              <w:t>опитування</w:t>
            </w:r>
            <w:proofErr w:type="spellEnd"/>
            <w:r w:rsidRPr="002E1A9C">
              <w:rPr>
                <w:color w:val="000000" w:themeColor="text1"/>
              </w:rPr>
              <w:t xml:space="preserve"> на </w:t>
            </w:r>
            <w:proofErr w:type="spellStart"/>
            <w:r w:rsidRPr="002E1A9C">
              <w:rPr>
                <w:color w:val="000000" w:themeColor="text1"/>
              </w:rPr>
              <w:t>семінарі</w:t>
            </w:r>
            <w:proofErr w:type="spellEnd"/>
            <w:r w:rsidRPr="002E1A9C">
              <w:rPr>
                <w:color w:val="000000" w:themeColor="text1"/>
              </w:rPr>
              <w:t>)</w:t>
            </w:r>
            <w:r w:rsidRPr="002E1A9C">
              <w:rPr>
                <w:color w:val="000000" w:themeColor="text1"/>
                <w:lang w:val="uk-UA"/>
              </w:rPr>
              <w:t>.</w:t>
            </w:r>
            <w:r w:rsidR="00996693" w:rsidRPr="002E1A9C">
              <w:rPr>
                <w:color w:val="000000" w:themeColor="text1"/>
                <w:sz w:val="22"/>
                <w:szCs w:val="22"/>
                <w:lang w:val="uk-UA"/>
              </w:rPr>
              <w:t xml:space="preserve"> 5б. за есе</w:t>
            </w:r>
          </w:p>
          <w:p w:rsidR="00022E17" w:rsidRPr="002E1A9C" w:rsidRDefault="00022E17" w:rsidP="00022E17">
            <w:pPr>
              <w:rPr>
                <w:color w:val="000000" w:themeColor="text1"/>
                <w:lang w:val="uk-UA"/>
              </w:rPr>
            </w:pPr>
            <w:r w:rsidRPr="002E1A9C">
              <w:rPr>
                <w:color w:val="000000" w:themeColor="text1"/>
                <w:sz w:val="22"/>
                <w:szCs w:val="22"/>
                <w:lang w:val="uk-UA"/>
              </w:rPr>
              <w:t>5 б. за тест</w:t>
            </w:r>
            <w:r w:rsidR="002E1A9C">
              <w:rPr>
                <w:color w:val="000000" w:themeColor="text1"/>
                <w:sz w:val="22"/>
                <w:szCs w:val="22"/>
                <w:lang w:val="uk-UA"/>
              </w:rPr>
              <w:t xml:space="preserve"> по темам 1-2</w:t>
            </w:r>
          </w:p>
        </w:tc>
        <w:tc>
          <w:tcPr>
            <w:tcW w:w="925" w:type="dxa"/>
          </w:tcPr>
          <w:p w:rsidR="00022E17" w:rsidRPr="00B82064" w:rsidRDefault="00022E17" w:rsidP="00022E17">
            <w:pPr>
              <w:ind w:right="-12"/>
              <w:jc w:val="both"/>
              <w:rPr>
                <w:color w:val="000000"/>
                <w:lang w:val="uk-UA"/>
              </w:rPr>
            </w:pPr>
            <w:r w:rsidRPr="00B82064">
              <w:rPr>
                <w:color w:val="000000"/>
              </w:rPr>
              <w:t>2</w:t>
            </w:r>
            <w:r w:rsidRPr="00B82064">
              <w:rPr>
                <w:color w:val="000000"/>
                <w:lang w:val="uk-UA"/>
              </w:rPr>
              <w:t xml:space="preserve"> тижні</w:t>
            </w:r>
          </w:p>
        </w:tc>
      </w:tr>
      <w:tr w:rsidR="00022E17" w:rsidRPr="00B82064" w:rsidTr="00022E17">
        <w:tc>
          <w:tcPr>
            <w:tcW w:w="2268" w:type="dxa"/>
            <w:gridSpan w:val="2"/>
            <w:vAlign w:val="center"/>
          </w:tcPr>
          <w:p w:rsidR="00022E17" w:rsidRPr="00A6664C" w:rsidRDefault="00022E17" w:rsidP="00A6664C">
            <w:pPr>
              <w:pStyle w:val="a3"/>
              <w:ind w:left="34"/>
              <w:rPr>
                <w:lang w:val="uk-UA"/>
              </w:rPr>
            </w:pPr>
            <w:r w:rsidRPr="00A6664C">
              <w:rPr>
                <w:lang w:val="uk-UA"/>
              </w:rPr>
              <w:t>Тема 3. Психологія політичної влади та владних стосунків.</w:t>
            </w:r>
          </w:p>
          <w:p w:rsidR="00A6664C" w:rsidRPr="00F27082" w:rsidRDefault="00A6664C" w:rsidP="00A6664C">
            <w:pPr>
              <w:shd w:val="clear" w:color="auto" w:fill="FFFFFF"/>
              <w:rPr>
                <w:lang w:val="uk-UA"/>
              </w:rPr>
            </w:pPr>
            <w:r w:rsidRPr="00F27082">
              <w:rPr>
                <w:lang w:val="uk-UA"/>
              </w:rPr>
              <w:t xml:space="preserve">Політична влада як основний об’єкт політичної психології. </w:t>
            </w:r>
            <w:r>
              <w:rPr>
                <w:lang w:val="uk-UA"/>
              </w:rPr>
              <w:t>Психологічні</w:t>
            </w:r>
            <w:r w:rsidRPr="00F27082">
              <w:rPr>
                <w:lang w:val="uk-UA"/>
              </w:rPr>
              <w:t xml:space="preserve"> концепції політичної влади.</w:t>
            </w:r>
          </w:p>
          <w:p w:rsidR="00A6664C" w:rsidRPr="00175464" w:rsidRDefault="00A6664C" w:rsidP="00A6664C">
            <w:pPr>
              <w:shd w:val="clear" w:color="auto" w:fill="FFFFFF"/>
              <w:rPr>
                <w:lang w:val="uk-UA"/>
              </w:rPr>
            </w:pPr>
            <w:r w:rsidRPr="00F27082">
              <w:rPr>
                <w:lang w:val="uk-UA"/>
              </w:rPr>
              <w:t xml:space="preserve">Психологічна характеристика політичної влади. Мотивація влади. Ресурси влади. </w:t>
            </w:r>
            <w:r w:rsidRPr="00175464">
              <w:rPr>
                <w:lang w:val="uk-UA"/>
              </w:rPr>
              <w:t xml:space="preserve">Способи та чинники легітимізації влади. </w:t>
            </w:r>
            <w:proofErr w:type="spellStart"/>
            <w:r w:rsidRPr="00175464">
              <w:rPr>
                <w:lang w:val="uk-UA"/>
              </w:rPr>
              <w:t>Делегітимація</w:t>
            </w:r>
            <w:proofErr w:type="spellEnd"/>
            <w:r w:rsidRPr="00175464">
              <w:rPr>
                <w:lang w:val="uk-UA"/>
              </w:rPr>
              <w:t xml:space="preserve"> влади: причини, наслідки.</w:t>
            </w:r>
          </w:p>
          <w:p w:rsidR="00A6664C" w:rsidRPr="00A6664C" w:rsidRDefault="00A6664C" w:rsidP="00A6664C">
            <w:pPr>
              <w:shd w:val="clear" w:color="auto" w:fill="FFFFFF"/>
              <w:rPr>
                <w:lang w:val="uk-UA"/>
              </w:rPr>
            </w:pPr>
            <w:r w:rsidRPr="00A6664C">
              <w:rPr>
                <w:lang w:val="uk-UA"/>
              </w:rPr>
              <w:t xml:space="preserve">Психологічна характеристика </w:t>
            </w:r>
            <w:r>
              <w:rPr>
                <w:lang w:val="uk-UA"/>
              </w:rPr>
              <w:t xml:space="preserve">діяльності </w:t>
            </w:r>
            <w:r w:rsidRPr="00A6664C">
              <w:rPr>
                <w:lang w:val="uk-UA"/>
              </w:rPr>
              <w:t xml:space="preserve">політичної </w:t>
            </w:r>
            <w:r>
              <w:rPr>
                <w:lang w:val="uk-UA"/>
              </w:rPr>
              <w:t xml:space="preserve">еліти та </w:t>
            </w:r>
            <w:r w:rsidRPr="00A6664C">
              <w:rPr>
                <w:lang w:val="uk-UA"/>
              </w:rPr>
              <w:lastRenderedPageBreak/>
              <w:t>опозиції як суб’єкт</w:t>
            </w:r>
            <w:r>
              <w:rPr>
                <w:lang w:val="uk-UA"/>
              </w:rPr>
              <w:t>ів</w:t>
            </w:r>
            <w:r w:rsidRPr="00A6664C">
              <w:rPr>
                <w:lang w:val="uk-UA"/>
              </w:rPr>
              <w:t xml:space="preserve"> політичного процесу. </w:t>
            </w:r>
          </w:p>
        </w:tc>
        <w:tc>
          <w:tcPr>
            <w:tcW w:w="900" w:type="dxa"/>
            <w:gridSpan w:val="2"/>
          </w:tcPr>
          <w:p w:rsidR="00022E17" w:rsidRPr="00B82064" w:rsidRDefault="00022E17" w:rsidP="00022E17">
            <w:pPr>
              <w:jc w:val="both"/>
              <w:rPr>
                <w:color w:val="000000"/>
                <w:lang w:val="uk-UA"/>
              </w:rPr>
            </w:pPr>
            <w:r w:rsidRPr="00B82064">
              <w:rPr>
                <w:color w:val="000000"/>
                <w:lang w:val="uk-UA"/>
              </w:rPr>
              <w:lastRenderedPageBreak/>
              <w:t xml:space="preserve">Лекція, </w:t>
            </w:r>
            <w:proofErr w:type="spellStart"/>
            <w:r w:rsidRPr="00B82064">
              <w:rPr>
                <w:color w:val="000000"/>
              </w:rPr>
              <w:t>семінарське</w:t>
            </w:r>
            <w:proofErr w:type="spellEnd"/>
            <w:r w:rsidRPr="00B82064">
              <w:rPr>
                <w:color w:val="000000"/>
              </w:rPr>
              <w:t xml:space="preserve"> </w:t>
            </w:r>
            <w:proofErr w:type="spellStart"/>
            <w:r w:rsidRPr="00B82064">
              <w:rPr>
                <w:color w:val="000000"/>
              </w:rPr>
              <w:t>заняття</w:t>
            </w:r>
            <w:proofErr w:type="spellEnd"/>
          </w:p>
        </w:tc>
        <w:tc>
          <w:tcPr>
            <w:tcW w:w="2724" w:type="dxa"/>
            <w:gridSpan w:val="2"/>
          </w:tcPr>
          <w:p w:rsidR="00996693" w:rsidRPr="00B06795" w:rsidRDefault="00996693" w:rsidP="00996693">
            <w:pPr>
              <w:widowControl w:val="0"/>
              <w:tabs>
                <w:tab w:val="left" w:pos="0"/>
                <w:tab w:val="num" w:pos="1080"/>
              </w:tabs>
              <w:autoSpaceDE w:val="0"/>
              <w:autoSpaceDN w:val="0"/>
              <w:adjustRightInd w:val="0"/>
            </w:pPr>
            <w:r w:rsidRPr="00B06795">
              <w:rPr>
                <w:lang w:val="uk-UA"/>
              </w:rPr>
              <w:t xml:space="preserve">- </w:t>
            </w:r>
            <w:r w:rsidRPr="00B06795">
              <w:t xml:space="preserve">Ильин М. В. Власть / М. В. Ильин, А. Ю. </w:t>
            </w:r>
            <w:proofErr w:type="spellStart"/>
            <w:r w:rsidRPr="00B06795">
              <w:t>Мельвиль</w:t>
            </w:r>
            <w:proofErr w:type="spellEnd"/>
            <w:r w:rsidRPr="00B06795">
              <w:t xml:space="preserve"> // </w:t>
            </w:r>
            <w:proofErr w:type="spellStart"/>
            <w:r w:rsidRPr="00B06795">
              <w:t>Райгородский</w:t>
            </w:r>
            <w:proofErr w:type="spellEnd"/>
            <w:r w:rsidRPr="00B06795">
              <w:t xml:space="preserve"> Д.Я. Психологи</w:t>
            </w:r>
            <w:r>
              <w:t xml:space="preserve">я и психоанализ власти.  </w:t>
            </w:r>
            <w:r w:rsidRPr="00B06795">
              <w:t>Хрестоматия. Самара: Из</w:t>
            </w:r>
            <w:r>
              <w:t xml:space="preserve">дательский Дом "БАХРАХ", 1999. </w:t>
            </w:r>
            <w:r w:rsidRPr="00B06795">
              <w:t>С. 53-80</w:t>
            </w:r>
            <w:r w:rsidRPr="00B06795">
              <w:rPr>
                <w:lang w:val="uk-UA"/>
              </w:rPr>
              <w:t>;</w:t>
            </w:r>
            <w:r w:rsidRPr="00B06795">
              <w:t xml:space="preserve"> </w:t>
            </w:r>
            <w:r>
              <w:rPr>
                <w:lang w:val="en-US"/>
              </w:rPr>
              <w:t>URL</w:t>
            </w:r>
            <w:r w:rsidRPr="00B06795">
              <w:rPr>
                <w:lang w:val="uk-UA"/>
              </w:rPr>
              <w:t xml:space="preserve">: </w:t>
            </w:r>
            <w:r w:rsidRPr="00B06795">
              <w:t>http://mybiblioteka.su/7-30840.html</w:t>
            </w:r>
            <w:r w:rsidRPr="00B06795">
              <w:rPr>
                <w:lang w:val="uk-UA"/>
              </w:rPr>
              <w:t>);</w:t>
            </w:r>
          </w:p>
          <w:p w:rsidR="00022E17" w:rsidRPr="00B82064" w:rsidRDefault="00996693" w:rsidP="00996693">
            <w:pPr>
              <w:tabs>
                <w:tab w:val="left" w:pos="0"/>
                <w:tab w:val="left" w:pos="900"/>
                <w:tab w:val="left" w:pos="2508"/>
              </w:tabs>
              <w:spacing w:line="260" w:lineRule="exact"/>
              <w:ind w:left="93"/>
              <w:rPr>
                <w:color w:val="000000"/>
              </w:rPr>
            </w:pPr>
            <w:r w:rsidRPr="00B06795">
              <w:rPr>
                <w:lang w:val="uk-UA"/>
              </w:rPr>
              <w:t xml:space="preserve">- </w:t>
            </w:r>
            <w:proofErr w:type="spellStart"/>
            <w:r w:rsidRPr="00B06795">
              <w:t>Конфисахор</w:t>
            </w:r>
            <w:proofErr w:type="spellEnd"/>
            <w:r w:rsidRPr="00B06795">
              <w:t xml:space="preserve"> А. Г. Психология власти</w:t>
            </w:r>
            <w:r w:rsidRPr="00B06795">
              <w:rPr>
                <w:lang w:val="uk-UA"/>
              </w:rPr>
              <w:t xml:space="preserve"> (тема 10)</w:t>
            </w:r>
            <w:r w:rsidRPr="00B06795">
              <w:t xml:space="preserve"> </w:t>
            </w:r>
            <w:r>
              <w:rPr>
                <w:lang w:val="en-US"/>
              </w:rPr>
              <w:t>URL</w:t>
            </w:r>
            <w:r w:rsidRPr="00B06795">
              <w:rPr>
                <w:lang w:val="uk-UA"/>
              </w:rPr>
              <w:t>:</w:t>
            </w:r>
            <w:r w:rsidRPr="00B06795">
              <w:t xml:space="preserve"> </w:t>
            </w:r>
            <w:hyperlink r:id="rId6" w:history="1">
              <w:r w:rsidRPr="00B06795">
                <w:rPr>
                  <w:rStyle w:val="a6"/>
                  <w:color w:val="000000"/>
                </w:rPr>
                <w:t>http://filosof.historic.ru/books/item/f00/s01/z0001083/st000.shtml</w:t>
              </w:r>
            </w:hyperlink>
          </w:p>
        </w:tc>
        <w:tc>
          <w:tcPr>
            <w:tcW w:w="1435" w:type="dxa"/>
            <w:gridSpan w:val="2"/>
            <w:vAlign w:val="center"/>
          </w:tcPr>
          <w:p w:rsidR="00022E17" w:rsidRPr="00B82064" w:rsidRDefault="00022E17" w:rsidP="002E1A9C">
            <w:pPr>
              <w:tabs>
                <w:tab w:val="num" w:pos="2340"/>
              </w:tabs>
              <w:ind w:right="-176"/>
              <w:rPr>
                <w:color w:val="000000"/>
                <w:sz w:val="22"/>
                <w:szCs w:val="22"/>
                <w:lang w:val="uk-UA"/>
              </w:rPr>
            </w:pPr>
            <w:r w:rsidRPr="00B82064">
              <w:rPr>
                <w:color w:val="000000"/>
                <w:lang w:val="uk-UA"/>
              </w:rPr>
              <w:t xml:space="preserve">1.Опрацю-вання літератури. </w:t>
            </w:r>
            <w:r w:rsidRPr="00B82064">
              <w:rPr>
                <w:color w:val="000000"/>
                <w:sz w:val="22"/>
                <w:szCs w:val="22"/>
                <w:lang w:val="uk-UA"/>
              </w:rPr>
              <w:t>(</w:t>
            </w:r>
            <w:r w:rsidR="002E1A9C">
              <w:rPr>
                <w:color w:val="000000"/>
                <w:sz w:val="22"/>
                <w:szCs w:val="22"/>
                <w:lang w:val="uk-UA"/>
              </w:rPr>
              <w:t>4</w:t>
            </w:r>
            <w:r w:rsidRPr="00B82064">
              <w:rPr>
                <w:color w:val="000000"/>
                <w:sz w:val="22"/>
                <w:szCs w:val="22"/>
                <w:lang w:val="uk-UA"/>
              </w:rPr>
              <w:t xml:space="preserve"> год.)</w:t>
            </w:r>
          </w:p>
        </w:tc>
        <w:tc>
          <w:tcPr>
            <w:tcW w:w="1319" w:type="dxa"/>
            <w:gridSpan w:val="3"/>
          </w:tcPr>
          <w:p w:rsidR="00022E17" w:rsidRPr="00B82064" w:rsidRDefault="00022E17" w:rsidP="00022E17">
            <w:pPr>
              <w:rPr>
                <w:color w:val="000000"/>
                <w:lang w:val="uk-UA"/>
              </w:rPr>
            </w:pPr>
            <w:r w:rsidRPr="00B82064">
              <w:rPr>
                <w:color w:val="000000"/>
              </w:rPr>
              <w:t>5 б. (</w:t>
            </w:r>
            <w:proofErr w:type="spellStart"/>
            <w:r w:rsidRPr="00B82064">
              <w:rPr>
                <w:color w:val="000000"/>
              </w:rPr>
              <w:t>вибірково</w:t>
            </w:r>
            <w:proofErr w:type="spellEnd"/>
            <w:r w:rsidRPr="00B82064">
              <w:rPr>
                <w:color w:val="000000"/>
              </w:rPr>
              <w:t xml:space="preserve">, </w:t>
            </w:r>
            <w:proofErr w:type="spellStart"/>
            <w:r w:rsidRPr="00B82064">
              <w:rPr>
                <w:color w:val="000000"/>
              </w:rPr>
              <w:t>під</w:t>
            </w:r>
            <w:proofErr w:type="spellEnd"/>
            <w:r w:rsidRPr="00B82064">
              <w:rPr>
                <w:color w:val="000000"/>
              </w:rPr>
              <w:t xml:space="preserve"> час </w:t>
            </w:r>
            <w:proofErr w:type="spellStart"/>
            <w:r w:rsidRPr="00B82064">
              <w:rPr>
                <w:color w:val="000000"/>
              </w:rPr>
              <w:t>опитування</w:t>
            </w:r>
            <w:proofErr w:type="spellEnd"/>
            <w:r w:rsidRPr="00B82064">
              <w:rPr>
                <w:color w:val="000000"/>
              </w:rPr>
              <w:t xml:space="preserve"> на </w:t>
            </w:r>
            <w:proofErr w:type="spellStart"/>
            <w:r w:rsidRPr="00B82064">
              <w:rPr>
                <w:color w:val="000000"/>
              </w:rPr>
              <w:t>семінарі</w:t>
            </w:r>
            <w:proofErr w:type="spellEnd"/>
            <w:r w:rsidRPr="00B82064">
              <w:rPr>
                <w:color w:val="000000"/>
                <w:lang w:val="uk-UA"/>
              </w:rPr>
              <w:t>.</w:t>
            </w:r>
          </w:p>
          <w:p w:rsidR="00022E17" w:rsidRPr="00B82064" w:rsidRDefault="00022E17" w:rsidP="00022E17">
            <w:pPr>
              <w:rPr>
                <w:color w:val="000000"/>
                <w:lang w:val="uk-UA"/>
              </w:rPr>
            </w:pPr>
            <w:r w:rsidRPr="00B82064">
              <w:rPr>
                <w:color w:val="000000"/>
                <w:sz w:val="22"/>
                <w:szCs w:val="22"/>
                <w:lang w:val="uk-UA"/>
              </w:rPr>
              <w:t>5 б. за тест</w:t>
            </w:r>
          </w:p>
        </w:tc>
        <w:tc>
          <w:tcPr>
            <w:tcW w:w="925" w:type="dxa"/>
          </w:tcPr>
          <w:p w:rsidR="00022E17" w:rsidRPr="00B82064" w:rsidRDefault="00022E17" w:rsidP="00022E17">
            <w:pPr>
              <w:jc w:val="both"/>
              <w:rPr>
                <w:color w:val="000000"/>
                <w:lang w:val="uk-UA"/>
              </w:rPr>
            </w:pPr>
            <w:r w:rsidRPr="00B82064">
              <w:rPr>
                <w:color w:val="000000"/>
              </w:rPr>
              <w:t>2</w:t>
            </w:r>
            <w:r w:rsidRPr="00B82064">
              <w:rPr>
                <w:color w:val="000000"/>
                <w:lang w:val="uk-UA"/>
              </w:rPr>
              <w:t xml:space="preserve"> тижні</w:t>
            </w:r>
          </w:p>
        </w:tc>
      </w:tr>
      <w:tr w:rsidR="00022E17" w:rsidRPr="00B82064" w:rsidTr="00022E17">
        <w:tc>
          <w:tcPr>
            <w:tcW w:w="2268" w:type="dxa"/>
            <w:gridSpan w:val="2"/>
            <w:vAlign w:val="center"/>
          </w:tcPr>
          <w:p w:rsidR="00022E17" w:rsidRDefault="00022E17" w:rsidP="00A6664C">
            <w:pPr>
              <w:pStyle w:val="a3"/>
              <w:ind w:left="34"/>
              <w:rPr>
                <w:lang w:val="uk-UA"/>
              </w:rPr>
            </w:pPr>
            <w:r w:rsidRPr="00A6664C">
              <w:rPr>
                <w:lang w:val="uk-UA"/>
              </w:rPr>
              <w:lastRenderedPageBreak/>
              <w:t xml:space="preserve">Тема 4. Психологія політичного лідерства. </w:t>
            </w:r>
          </w:p>
          <w:p w:rsidR="00A6664C" w:rsidRDefault="00A6664C" w:rsidP="00A6664C">
            <w:pPr>
              <w:shd w:val="clear" w:color="auto" w:fill="FFFFFF"/>
              <w:rPr>
                <w:lang w:val="uk-UA"/>
              </w:rPr>
            </w:pPr>
            <w:r w:rsidRPr="00F27082">
              <w:rPr>
                <w:lang w:val="uk-UA"/>
              </w:rPr>
              <w:t xml:space="preserve">Політичне лідерство як психологічний феномен. </w:t>
            </w:r>
            <w:r>
              <w:rPr>
                <w:lang w:val="uk-UA"/>
              </w:rPr>
              <w:t>Т</w:t>
            </w:r>
            <w:r w:rsidRPr="00F27082">
              <w:rPr>
                <w:lang w:val="uk-UA"/>
              </w:rPr>
              <w:t>еорії лідерства. Функції політичного лідерства.</w:t>
            </w:r>
            <w:r>
              <w:rPr>
                <w:lang w:val="uk-UA"/>
              </w:rPr>
              <w:t xml:space="preserve"> </w:t>
            </w:r>
            <w:r w:rsidRPr="00F27082">
              <w:rPr>
                <w:lang w:val="uk-UA"/>
              </w:rPr>
              <w:t xml:space="preserve">Основні класифікації і типи лідерів. Стилі лідерства і психологічний клімат у групі. </w:t>
            </w:r>
          </w:p>
          <w:p w:rsidR="00A6664C" w:rsidRDefault="00A6664C" w:rsidP="00A6664C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Проблема взаємодії лідера і його послідовників. Лідерство і </w:t>
            </w:r>
            <w:proofErr w:type="spellStart"/>
            <w:r>
              <w:rPr>
                <w:lang w:val="uk-UA"/>
              </w:rPr>
              <w:t>вождизм</w:t>
            </w:r>
            <w:proofErr w:type="spellEnd"/>
            <w:r>
              <w:rPr>
                <w:lang w:val="uk-UA"/>
              </w:rPr>
              <w:t>.</w:t>
            </w:r>
          </w:p>
          <w:p w:rsidR="00A6664C" w:rsidRPr="00A6664C" w:rsidRDefault="00A6664C" w:rsidP="00A6664C">
            <w:pPr>
              <w:shd w:val="clear" w:color="auto" w:fill="FFFFFF"/>
              <w:rPr>
                <w:lang w:val="uk-UA"/>
              </w:rPr>
            </w:pPr>
            <w:r w:rsidRPr="00F27082">
              <w:rPr>
                <w:lang w:val="uk-UA"/>
              </w:rPr>
              <w:t>Психологічні характеристики політичного іміджу. Стратегії побудови політичного іміджу. Динаміка іміджу: засоби посилення і послаблення політичного іміджу.</w:t>
            </w:r>
          </w:p>
        </w:tc>
        <w:tc>
          <w:tcPr>
            <w:tcW w:w="900" w:type="dxa"/>
            <w:gridSpan w:val="2"/>
          </w:tcPr>
          <w:p w:rsidR="00022E17" w:rsidRPr="00B82064" w:rsidRDefault="00022E17" w:rsidP="00022E17">
            <w:pPr>
              <w:jc w:val="both"/>
              <w:rPr>
                <w:color w:val="000000"/>
                <w:lang w:val="uk-UA"/>
              </w:rPr>
            </w:pPr>
            <w:r w:rsidRPr="00B82064">
              <w:rPr>
                <w:color w:val="000000"/>
                <w:lang w:val="uk-UA"/>
              </w:rPr>
              <w:t>Лекція, семінарське заняття</w:t>
            </w:r>
          </w:p>
        </w:tc>
        <w:tc>
          <w:tcPr>
            <w:tcW w:w="2724" w:type="dxa"/>
            <w:gridSpan w:val="2"/>
          </w:tcPr>
          <w:p w:rsidR="00D63FB2" w:rsidRPr="00B06795" w:rsidRDefault="00D63FB2" w:rsidP="00D63FB2">
            <w:pPr>
              <w:numPr>
                <w:ilvl w:val="0"/>
                <w:numId w:val="6"/>
              </w:numPr>
              <w:tabs>
                <w:tab w:val="num" w:pos="-900"/>
                <w:tab w:val="left" w:pos="0"/>
                <w:tab w:val="left" w:pos="310"/>
              </w:tabs>
              <w:ind w:left="34" w:firstLine="0"/>
              <w:jc w:val="both"/>
            </w:pPr>
            <w:proofErr w:type="spellStart"/>
            <w:r w:rsidRPr="00B06795">
              <w:t>Стаут</w:t>
            </w:r>
            <w:proofErr w:type="spellEnd"/>
            <w:r w:rsidRPr="00B06795">
              <w:t xml:space="preserve"> Л. Лидерство: от загадок к практике. М.: Добрая книга, 2002.  С. 71-94.</w:t>
            </w:r>
          </w:p>
          <w:p w:rsidR="00D63FB2" w:rsidRPr="00B06795" w:rsidRDefault="00D63FB2" w:rsidP="00D63FB2">
            <w:pPr>
              <w:numPr>
                <w:ilvl w:val="0"/>
                <w:numId w:val="6"/>
              </w:numPr>
              <w:tabs>
                <w:tab w:val="num" w:pos="-900"/>
                <w:tab w:val="left" w:pos="0"/>
                <w:tab w:val="left" w:pos="310"/>
              </w:tabs>
              <w:ind w:left="34" w:firstLine="0"/>
              <w:jc w:val="both"/>
            </w:pPr>
            <w:r w:rsidRPr="00B06795">
              <w:t>Позняк Д.</w:t>
            </w:r>
            <w:r>
              <w:t xml:space="preserve"> </w:t>
            </w:r>
            <w:proofErr w:type="spellStart"/>
            <w:r>
              <w:t>Мак’явелістичний</w:t>
            </w:r>
            <w:proofErr w:type="spellEnd"/>
            <w:r>
              <w:t xml:space="preserve"> тип </w:t>
            </w:r>
            <w:proofErr w:type="spellStart"/>
            <w:r>
              <w:t>лідерства</w:t>
            </w:r>
            <w:proofErr w:type="spellEnd"/>
            <w:r>
              <w:t xml:space="preserve">. </w:t>
            </w:r>
            <w:proofErr w:type="spellStart"/>
            <w:r w:rsidRPr="004E6F33">
              <w:rPr>
                <w:i/>
              </w:rPr>
              <w:t>Соціальна</w:t>
            </w:r>
            <w:proofErr w:type="spellEnd"/>
            <w:r w:rsidRPr="004E6F33">
              <w:rPr>
                <w:i/>
              </w:rPr>
              <w:t xml:space="preserve"> </w:t>
            </w:r>
            <w:proofErr w:type="spellStart"/>
            <w:r w:rsidRPr="004E6F33">
              <w:rPr>
                <w:i/>
              </w:rPr>
              <w:t>психологія</w:t>
            </w:r>
            <w:proofErr w:type="spellEnd"/>
            <w:r w:rsidRPr="00B06795">
              <w:t>.  2003. № 2.  С. 87-98.</w:t>
            </w:r>
          </w:p>
          <w:p w:rsidR="00D63FB2" w:rsidRPr="00B06795" w:rsidRDefault="00D63FB2" w:rsidP="00D63FB2">
            <w:pPr>
              <w:numPr>
                <w:ilvl w:val="0"/>
                <w:numId w:val="6"/>
              </w:numPr>
              <w:tabs>
                <w:tab w:val="num" w:pos="-900"/>
                <w:tab w:val="left" w:pos="0"/>
                <w:tab w:val="left" w:pos="310"/>
              </w:tabs>
              <w:ind w:left="34" w:firstLine="0"/>
              <w:jc w:val="both"/>
            </w:pPr>
            <w:proofErr w:type="spellStart"/>
            <w:r w:rsidRPr="00B06795">
              <w:t>Шепель</w:t>
            </w:r>
            <w:proofErr w:type="spellEnd"/>
            <w:r w:rsidRPr="00B06795">
              <w:t xml:space="preserve"> В. М. </w:t>
            </w:r>
            <w:proofErr w:type="spellStart"/>
            <w:r w:rsidRPr="00B06795">
              <w:t>И</w:t>
            </w:r>
            <w:r>
              <w:t>миджелогия</w:t>
            </w:r>
            <w:proofErr w:type="spellEnd"/>
            <w:r>
              <w:t>. Как нравиться людям.</w:t>
            </w:r>
            <w:r w:rsidRPr="00B06795">
              <w:t xml:space="preserve"> М.</w:t>
            </w:r>
            <w:proofErr w:type="gramStart"/>
            <w:r w:rsidRPr="00B06795">
              <w:t xml:space="preserve"> :</w:t>
            </w:r>
            <w:proofErr w:type="gramEnd"/>
            <w:r w:rsidRPr="00B06795">
              <w:t xml:space="preserve"> Народное образование, 2002. – С. 10-27.</w:t>
            </w:r>
          </w:p>
          <w:p w:rsidR="00022E17" w:rsidRPr="00B82064" w:rsidRDefault="00022E17" w:rsidP="00D63FB2">
            <w:pPr>
              <w:pStyle w:val="a3"/>
              <w:ind w:firstLine="39"/>
              <w:rPr>
                <w:color w:val="000000"/>
                <w:lang w:val="uk-UA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D63FB2" w:rsidRPr="002E1A9C" w:rsidRDefault="00022E17" w:rsidP="00D63FB2">
            <w:pPr>
              <w:tabs>
                <w:tab w:val="num" w:pos="2340"/>
              </w:tabs>
              <w:ind w:right="-176"/>
              <w:rPr>
                <w:color w:val="000000" w:themeColor="text1"/>
                <w:lang w:val="uk-UA"/>
              </w:rPr>
            </w:pPr>
            <w:r w:rsidRPr="00B82064">
              <w:rPr>
                <w:color w:val="000000"/>
                <w:lang w:val="uk-UA"/>
              </w:rPr>
              <w:t xml:space="preserve">1.Аналіз наукових </w:t>
            </w:r>
            <w:r w:rsidRPr="002E1A9C">
              <w:rPr>
                <w:color w:val="000000" w:themeColor="text1"/>
                <w:lang w:val="uk-UA"/>
              </w:rPr>
              <w:t>праць.</w:t>
            </w:r>
            <w:r w:rsidR="00D63FB2" w:rsidRPr="002E1A9C">
              <w:rPr>
                <w:color w:val="000000" w:themeColor="text1"/>
                <w:lang w:val="uk-UA"/>
              </w:rPr>
              <w:t>2. Складання психологічного портрету політичного лідера.</w:t>
            </w:r>
          </w:p>
          <w:p w:rsidR="00022E17" w:rsidRPr="00B82064" w:rsidRDefault="00022E17" w:rsidP="002E1A9C">
            <w:pPr>
              <w:tabs>
                <w:tab w:val="num" w:pos="2340"/>
              </w:tabs>
              <w:ind w:right="-176"/>
              <w:rPr>
                <w:color w:val="000000"/>
                <w:sz w:val="22"/>
                <w:szCs w:val="22"/>
                <w:lang w:val="uk-UA"/>
              </w:rPr>
            </w:pPr>
            <w:r w:rsidRPr="00B82064">
              <w:rPr>
                <w:color w:val="000000"/>
                <w:lang w:val="uk-UA"/>
              </w:rPr>
              <w:t xml:space="preserve"> </w:t>
            </w:r>
            <w:r w:rsidRPr="00D63FB2">
              <w:rPr>
                <w:color w:val="000000"/>
                <w:lang w:val="uk-UA"/>
              </w:rPr>
              <w:t>(</w:t>
            </w:r>
            <w:r w:rsidR="002E1A9C">
              <w:rPr>
                <w:color w:val="000000"/>
                <w:lang w:val="uk-UA"/>
              </w:rPr>
              <w:t>10</w:t>
            </w:r>
            <w:r w:rsidRPr="00D63FB2">
              <w:rPr>
                <w:color w:val="000000"/>
                <w:lang w:val="uk-UA"/>
              </w:rPr>
              <w:t xml:space="preserve"> год.)</w:t>
            </w:r>
          </w:p>
        </w:tc>
        <w:tc>
          <w:tcPr>
            <w:tcW w:w="1319" w:type="dxa"/>
            <w:gridSpan w:val="3"/>
          </w:tcPr>
          <w:p w:rsidR="00022E17" w:rsidRPr="00B82064" w:rsidRDefault="00022E17" w:rsidP="00022E17">
            <w:pPr>
              <w:rPr>
                <w:color w:val="000000"/>
                <w:lang w:val="uk-UA"/>
              </w:rPr>
            </w:pPr>
            <w:r w:rsidRPr="00B82064">
              <w:rPr>
                <w:color w:val="000000"/>
              </w:rPr>
              <w:t>5 б. (</w:t>
            </w:r>
            <w:proofErr w:type="spellStart"/>
            <w:r w:rsidRPr="00B82064">
              <w:rPr>
                <w:color w:val="000000"/>
              </w:rPr>
              <w:t>вибірково</w:t>
            </w:r>
            <w:proofErr w:type="spellEnd"/>
            <w:r w:rsidRPr="00B82064">
              <w:rPr>
                <w:color w:val="000000"/>
              </w:rPr>
              <w:t xml:space="preserve">, </w:t>
            </w:r>
            <w:proofErr w:type="spellStart"/>
            <w:r w:rsidRPr="00B82064">
              <w:rPr>
                <w:color w:val="000000"/>
              </w:rPr>
              <w:t>під</w:t>
            </w:r>
            <w:proofErr w:type="spellEnd"/>
            <w:r w:rsidRPr="00B82064">
              <w:rPr>
                <w:color w:val="000000"/>
              </w:rPr>
              <w:t xml:space="preserve"> час </w:t>
            </w:r>
            <w:proofErr w:type="spellStart"/>
            <w:r w:rsidRPr="00B82064">
              <w:rPr>
                <w:color w:val="000000"/>
              </w:rPr>
              <w:t>опитування</w:t>
            </w:r>
            <w:proofErr w:type="spellEnd"/>
            <w:r w:rsidRPr="00B82064">
              <w:rPr>
                <w:color w:val="000000"/>
              </w:rPr>
              <w:t xml:space="preserve"> на </w:t>
            </w:r>
            <w:proofErr w:type="spellStart"/>
            <w:r w:rsidRPr="00B82064">
              <w:rPr>
                <w:color w:val="000000"/>
              </w:rPr>
              <w:t>семінарі</w:t>
            </w:r>
            <w:proofErr w:type="spellEnd"/>
            <w:r w:rsidRPr="00B82064">
              <w:rPr>
                <w:color w:val="000000"/>
                <w:lang w:val="uk-UA"/>
              </w:rPr>
              <w:t>.</w:t>
            </w:r>
          </w:p>
          <w:p w:rsidR="00022E17" w:rsidRPr="00B82064" w:rsidRDefault="00967FB8" w:rsidP="00022E17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  <w:r w:rsidR="00022E17" w:rsidRPr="00B82064">
              <w:rPr>
                <w:color w:val="000000"/>
                <w:lang w:val="uk-UA"/>
              </w:rPr>
              <w:t xml:space="preserve"> б. </w:t>
            </w:r>
          </w:p>
          <w:p w:rsidR="00022E17" w:rsidRPr="00B82064" w:rsidRDefault="00022E17" w:rsidP="00022E17">
            <w:pPr>
              <w:ind w:right="-75"/>
              <w:rPr>
                <w:color w:val="000000"/>
                <w:sz w:val="22"/>
                <w:szCs w:val="22"/>
                <w:lang w:val="uk-UA"/>
              </w:rPr>
            </w:pPr>
            <w:r w:rsidRPr="00B82064">
              <w:rPr>
                <w:color w:val="000000"/>
                <w:lang w:val="uk-UA"/>
              </w:rPr>
              <w:t xml:space="preserve">за </w:t>
            </w:r>
            <w:r w:rsidR="00967FB8">
              <w:rPr>
                <w:color w:val="000000"/>
                <w:lang w:val="uk-UA"/>
              </w:rPr>
              <w:t xml:space="preserve">складання </w:t>
            </w:r>
            <w:proofErr w:type="spellStart"/>
            <w:r w:rsidR="00967FB8">
              <w:rPr>
                <w:color w:val="000000"/>
                <w:lang w:val="uk-UA"/>
              </w:rPr>
              <w:t>психол.портрету</w:t>
            </w:r>
            <w:proofErr w:type="spellEnd"/>
            <w:r w:rsidR="00967FB8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967FB8">
              <w:rPr>
                <w:color w:val="000000"/>
                <w:sz w:val="22"/>
                <w:szCs w:val="22"/>
                <w:lang w:val="uk-UA"/>
              </w:rPr>
              <w:t>політ.лідера</w:t>
            </w:r>
            <w:proofErr w:type="spellEnd"/>
            <w:r w:rsidR="00095A44">
              <w:rPr>
                <w:color w:val="000000"/>
                <w:sz w:val="22"/>
                <w:szCs w:val="22"/>
                <w:lang w:val="uk-UA"/>
              </w:rPr>
              <w:t>,</w:t>
            </w:r>
          </w:p>
          <w:p w:rsidR="00022E17" w:rsidRPr="00B82064" w:rsidRDefault="002E1A9C" w:rsidP="00022E17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5 б. за тест </w:t>
            </w:r>
          </w:p>
        </w:tc>
        <w:tc>
          <w:tcPr>
            <w:tcW w:w="925" w:type="dxa"/>
          </w:tcPr>
          <w:p w:rsidR="00022E17" w:rsidRPr="00B82064" w:rsidRDefault="00022E17" w:rsidP="00022E17">
            <w:pPr>
              <w:jc w:val="both"/>
              <w:rPr>
                <w:color w:val="000000"/>
                <w:lang w:val="uk-UA"/>
              </w:rPr>
            </w:pPr>
            <w:r w:rsidRPr="00B82064">
              <w:rPr>
                <w:color w:val="000000"/>
                <w:lang w:val="uk-UA"/>
              </w:rPr>
              <w:t>2 тижні</w:t>
            </w:r>
          </w:p>
        </w:tc>
      </w:tr>
      <w:tr w:rsidR="00022E17" w:rsidRPr="00B82064" w:rsidTr="00022E17">
        <w:tc>
          <w:tcPr>
            <w:tcW w:w="2268" w:type="dxa"/>
            <w:gridSpan w:val="2"/>
            <w:vAlign w:val="center"/>
          </w:tcPr>
          <w:p w:rsidR="00022E17" w:rsidRDefault="00022E17" w:rsidP="00022E17">
            <w:pPr>
              <w:pStyle w:val="a3"/>
              <w:ind w:left="34"/>
              <w:rPr>
                <w:sz w:val="22"/>
                <w:szCs w:val="22"/>
              </w:rPr>
            </w:pPr>
            <w:r w:rsidRPr="0031001F">
              <w:rPr>
                <w:sz w:val="22"/>
                <w:szCs w:val="22"/>
              </w:rPr>
              <w:t xml:space="preserve">Тема </w:t>
            </w:r>
            <w:r>
              <w:rPr>
                <w:sz w:val="22"/>
                <w:szCs w:val="22"/>
                <w:lang w:val="uk-UA"/>
              </w:rPr>
              <w:t>5</w:t>
            </w:r>
            <w:r w:rsidRPr="0031001F">
              <w:rPr>
                <w:sz w:val="22"/>
                <w:szCs w:val="22"/>
              </w:rPr>
              <w:t xml:space="preserve">. </w:t>
            </w:r>
            <w:proofErr w:type="spellStart"/>
            <w:r w:rsidRPr="0031001F">
              <w:rPr>
                <w:sz w:val="22"/>
                <w:szCs w:val="22"/>
              </w:rPr>
              <w:t>Група</w:t>
            </w:r>
            <w:proofErr w:type="spellEnd"/>
            <w:r w:rsidRPr="0031001F">
              <w:rPr>
                <w:sz w:val="22"/>
                <w:szCs w:val="22"/>
              </w:rPr>
              <w:t xml:space="preserve"> як </w:t>
            </w:r>
            <w:proofErr w:type="spellStart"/>
            <w:r w:rsidRPr="0031001F">
              <w:rPr>
                <w:sz w:val="22"/>
                <w:szCs w:val="22"/>
              </w:rPr>
              <w:t>суб’єкт</w:t>
            </w:r>
            <w:proofErr w:type="spellEnd"/>
            <w:r w:rsidRPr="0031001F">
              <w:rPr>
                <w:sz w:val="22"/>
                <w:szCs w:val="22"/>
              </w:rPr>
              <w:t xml:space="preserve"> </w:t>
            </w:r>
            <w:proofErr w:type="spellStart"/>
            <w:r w:rsidRPr="0031001F">
              <w:rPr>
                <w:sz w:val="22"/>
                <w:szCs w:val="22"/>
              </w:rPr>
              <w:t>політики</w:t>
            </w:r>
            <w:proofErr w:type="spellEnd"/>
            <w:r w:rsidRPr="0031001F">
              <w:rPr>
                <w:sz w:val="22"/>
                <w:szCs w:val="22"/>
              </w:rPr>
              <w:t xml:space="preserve">. </w:t>
            </w:r>
            <w:proofErr w:type="spellStart"/>
            <w:r w:rsidRPr="0031001F">
              <w:rPr>
                <w:sz w:val="22"/>
                <w:szCs w:val="22"/>
              </w:rPr>
              <w:t>Психологія</w:t>
            </w:r>
            <w:proofErr w:type="spellEnd"/>
            <w:r w:rsidRPr="0031001F">
              <w:rPr>
                <w:sz w:val="22"/>
                <w:szCs w:val="22"/>
              </w:rPr>
              <w:t xml:space="preserve"> </w:t>
            </w:r>
            <w:proofErr w:type="spellStart"/>
            <w:r w:rsidRPr="0031001F">
              <w:rPr>
                <w:sz w:val="22"/>
                <w:szCs w:val="22"/>
              </w:rPr>
              <w:t>мас</w:t>
            </w:r>
            <w:proofErr w:type="spellEnd"/>
            <w:r w:rsidRPr="0031001F">
              <w:rPr>
                <w:sz w:val="22"/>
                <w:szCs w:val="22"/>
              </w:rPr>
              <w:t xml:space="preserve"> у </w:t>
            </w:r>
            <w:proofErr w:type="spellStart"/>
            <w:r w:rsidRPr="0031001F">
              <w:rPr>
                <w:sz w:val="22"/>
                <w:szCs w:val="22"/>
              </w:rPr>
              <w:t>політиці</w:t>
            </w:r>
            <w:proofErr w:type="spellEnd"/>
            <w:r w:rsidRPr="0031001F">
              <w:rPr>
                <w:sz w:val="22"/>
                <w:szCs w:val="22"/>
              </w:rPr>
              <w:t>.</w:t>
            </w:r>
          </w:p>
          <w:p w:rsidR="00A6664C" w:rsidRPr="00F27082" w:rsidRDefault="00A6664C" w:rsidP="00A6664C">
            <w:pPr>
              <w:tabs>
                <w:tab w:val="num" w:pos="-540"/>
              </w:tabs>
              <w:rPr>
                <w:lang w:val="uk-UA"/>
              </w:rPr>
            </w:pPr>
            <w:r w:rsidRPr="00F27082">
              <w:rPr>
                <w:lang w:val="uk-UA"/>
              </w:rPr>
              <w:t xml:space="preserve">Психологія групи в політиці. Етапи формування малих груп у політиці, їх основні характеристики. </w:t>
            </w:r>
            <w:r w:rsidRPr="00A11FCF">
              <w:rPr>
                <w:bCs/>
                <w:iCs/>
                <w:lang w:val="uk-UA"/>
              </w:rPr>
              <w:t xml:space="preserve">Психологічні характеристика політичної партії як соціальної групи та суб’єкта політичної діяльності. </w:t>
            </w:r>
            <w:r w:rsidRPr="00F27082">
              <w:rPr>
                <w:lang w:val="uk-UA"/>
              </w:rPr>
              <w:t xml:space="preserve">Роль і </w:t>
            </w:r>
            <w:r w:rsidRPr="00F27082">
              <w:rPr>
                <w:lang w:val="uk-UA"/>
              </w:rPr>
              <w:lastRenderedPageBreak/>
              <w:t>місце великих соціальних груп у політиці. Умови та чинники, які впливають на динаміку політико-психологічного розвитку великих соціальних груп.</w:t>
            </w:r>
          </w:p>
          <w:p w:rsidR="00A6664C" w:rsidRPr="0031001F" w:rsidRDefault="00A6664C" w:rsidP="00FE0ACC">
            <w:pPr>
              <w:rPr>
                <w:bCs/>
                <w:sz w:val="22"/>
                <w:szCs w:val="22"/>
              </w:rPr>
            </w:pPr>
            <w:r w:rsidRPr="00F27082">
              <w:rPr>
                <w:lang w:val="uk-UA"/>
              </w:rPr>
              <w:t xml:space="preserve">Стихійна масова політична </w:t>
            </w:r>
            <w:r w:rsidR="00FE0ACC">
              <w:rPr>
                <w:lang w:val="uk-UA"/>
              </w:rPr>
              <w:t>п</w:t>
            </w:r>
            <w:r w:rsidRPr="00F27082">
              <w:rPr>
                <w:lang w:val="uk-UA"/>
              </w:rPr>
              <w:t xml:space="preserve">оведінка і масова політична свідомість. </w:t>
            </w:r>
          </w:p>
        </w:tc>
        <w:tc>
          <w:tcPr>
            <w:tcW w:w="900" w:type="dxa"/>
            <w:gridSpan w:val="2"/>
          </w:tcPr>
          <w:p w:rsidR="00022E17" w:rsidRPr="00B82064" w:rsidRDefault="00022E17" w:rsidP="00022E17">
            <w:pPr>
              <w:jc w:val="both"/>
              <w:rPr>
                <w:color w:val="000000"/>
                <w:lang w:val="uk-UA"/>
              </w:rPr>
            </w:pPr>
            <w:r w:rsidRPr="00B82064">
              <w:rPr>
                <w:color w:val="000000"/>
                <w:lang w:val="uk-UA"/>
              </w:rPr>
              <w:lastRenderedPageBreak/>
              <w:t>Лекція</w:t>
            </w:r>
          </w:p>
        </w:tc>
        <w:tc>
          <w:tcPr>
            <w:tcW w:w="2724" w:type="dxa"/>
            <w:gridSpan w:val="2"/>
          </w:tcPr>
          <w:p w:rsidR="00D63FB2" w:rsidRPr="00B06795" w:rsidRDefault="00D63FB2" w:rsidP="00D63FB2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left" w:pos="0"/>
                <w:tab w:val="num" w:pos="39"/>
                <w:tab w:val="left" w:pos="464"/>
              </w:tabs>
              <w:suppressAutoHyphens/>
              <w:ind w:left="0" w:firstLine="322"/>
              <w:jc w:val="both"/>
              <w:rPr>
                <w:lang w:val="uk-UA"/>
              </w:rPr>
            </w:pPr>
            <w:r w:rsidRPr="00B06795">
              <w:rPr>
                <w:lang w:val="uk-UA"/>
              </w:rPr>
              <w:t xml:space="preserve">Антемюк В.Д. Особливості </w:t>
            </w:r>
            <w:proofErr w:type="spellStart"/>
            <w:r w:rsidRPr="00B06795">
              <w:rPr>
                <w:lang w:val="uk-UA"/>
              </w:rPr>
              <w:t>структуралізації</w:t>
            </w:r>
            <w:proofErr w:type="spellEnd"/>
            <w:r w:rsidRPr="00B06795">
              <w:rPr>
                <w:lang w:val="uk-UA"/>
              </w:rPr>
              <w:t xml:space="preserve"> іміджу політичної партії </w:t>
            </w:r>
            <w:r>
              <w:rPr>
                <w:lang w:val="uk-UA"/>
              </w:rPr>
              <w:t xml:space="preserve">. </w:t>
            </w:r>
            <w:r w:rsidRPr="004E6F33">
              <w:rPr>
                <w:lang w:val="en-US"/>
              </w:rPr>
              <w:t>URL</w:t>
            </w:r>
            <w:r w:rsidRPr="004E6F33">
              <w:rPr>
                <w:lang w:val="uk-UA"/>
              </w:rPr>
              <w:t>:</w:t>
            </w:r>
            <w:r w:rsidRPr="00B06795">
              <w:rPr>
                <w:lang w:val="uk-UA"/>
              </w:rPr>
              <w:t xml:space="preserve"> http://vuzlib.com.ua/articles/book/11033-Osoblivostі_strukturalіzaс�/1.html </w:t>
            </w:r>
          </w:p>
          <w:p w:rsidR="00D63FB2" w:rsidRPr="00B06795" w:rsidRDefault="00D63FB2" w:rsidP="00D63FB2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left" w:pos="0"/>
                <w:tab w:val="num" w:pos="39"/>
                <w:tab w:val="left" w:pos="464"/>
              </w:tabs>
              <w:suppressAutoHyphens/>
              <w:ind w:left="0" w:firstLine="322"/>
              <w:jc w:val="both"/>
              <w:rPr>
                <w:lang w:val="uk-UA"/>
              </w:rPr>
            </w:pPr>
            <w:r w:rsidRPr="00B06795">
              <w:rPr>
                <w:lang w:val="uk-UA"/>
              </w:rPr>
              <w:t xml:space="preserve">Політична психологія. </w:t>
            </w:r>
            <w:proofErr w:type="spellStart"/>
            <w:r w:rsidRPr="00B06795">
              <w:rPr>
                <w:lang w:val="uk-UA"/>
              </w:rPr>
              <w:t>На</w:t>
            </w:r>
            <w:r>
              <w:rPr>
                <w:lang w:val="uk-UA"/>
              </w:rPr>
              <w:t>вч.посібник</w:t>
            </w:r>
            <w:proofErr w:type="spellEnd"/>
            <w:r>
              <w:rPr>
                <w:lang w:val="uk-UA"/>
              </w:rPr>
              <w:t xml:space="preserve"> / За ред. С. О. Мат</w:t>
            </w:r>
            <w:r w:rsidRPr="00B06795">
              <w:rPr>
                <w:lang w:val="uk-UA"/>
              </w:rPr>
              <w:t>вєєва. – К. : ЦУЛ, 2003. – 216 с. – С.109-114.</w:t>
            </w:r>
          </w:p>
          <w:p w:rsidR="00D63FB2" w:rsidRPr="00B06795" w:rsidRDefault="00D63FB2" w:rsidP="00D63FB2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left" w:pos="0"/>
                <w:tab w:val="num" w:pos="39"/>
                <w:tab w:val="left" w:pos="464"/>
              </w:tabs>
              <w:suppressAutoHyphens/>
              <w:ind w:left="0" w:firstLine="322"/>
              <w:jc w:val="both"/>
              <w:rPr>
                <w:lang w:val="uk-UA"/>
              </w:rPr>
            </w:pPr>
            <w:proofErr w:type="spellStart"/>
            <w:r w:rsidRPr="00B06795">
              <w:rPr>
                <w:lang w:val="uk-UA"/>
              </w:rPr>
              <w:t>Ольшанский</w:t>
            </w:r>
            <w:proofErr w:type="spellEnd"/>
            <w:r w:rsidRPr="00B06795">
              <w:rPr>
                <w:lang w:val="uk-UA"/>
              </w:rPr>
              <w:t xml:space="preserve"> Д. В. </w:t>
            </w:r>
            <w:proofErr w:type="spellStart"/>
            <w:r w:rsidRPr="00B06795">
              <w:rPr>
                <w:lang w:val="uk-UA"/>
              </w:rPr>
              <w:t>Психол</w:t>
            </w:r>
            <w:r>
              <w:rPr>
                <w:lang w:val="uk-UA"/>
              </w:rPr>
              <w:t>огия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масс</w:t>
            </w:r>
            <w:proofErr w:type="spellEnd"/>
            <w:r>
              <w:rPr>
                <w:lang w:val="uk-UA"/>
              </w:rPr>
              <w:t xml:space="preserve">. СПб. </w:t>
            </w:r>
            <w:r>
              <w:rPr>
                <w:lang w:val="uk-UA"/>
              </w:rPr>
              <w:lastRenderedPageBreak/>
              <w:t xml:space="preserve">: </w:t>
            </w:r>
            <w:proofErr w:type="spellStart"/>
            <w:r>
              <w:rPr>
                <w:lang w:val="uk-UA"/>
              </w:rPr>
              <w:t>Питер</w:t>
            </w:r>
            <w:proofErr w:type="spellEnd"/>
            <w:r>
              <w:rPr>
                <w:lang w:val="uk-UA"/>
              </w:rPr>
              <w:t xml:space="preserve">, 2002. </w:t>
            </w:r>
            <w:r w:rsidRPr="00B06795">
              <w:rPr>
                <w:lang w:val="uk-UA"/>
              </w:rPr>
              <w:t>С. 33-50, 183-210.</w:t>
            </w:r>
          </w:p>
          <w:p w:rsidR="00022E17" w:rsidRPr="00B82064" w:rsidRDefault="00022E17" w:rsidP="00022E17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022E17" w:rsidRPr="00B82064" w:rsidRDefault="00022E17" w:rsidP="00022E17">
            <w:pPr>
              <w:snapToGrid w:val="0"/>
              <w:ind w:right="-89"/>
              <w:rPr>
                <w:bCs/>
                <w:color w:val="000000"/>
                <w:lang w:val="uk-UA"/>
              </w:rPr>
            </w:pPr>
            <w:r w:rsidRPr="00B82064">
              <w:rPr>
                <w:color w:val="000000"/>
                <w:lang w:val="uk-UA"/>
              </w:rPr>
              <w:lastRenderedPageBreak/>
              <w:t>1.</w:t>
            </w:r>
            <w:r w:rsidRPr="00B82064">
              <w:rPr>
                <w:bCs/>
                <w:color w:val="000000"/>
                <w:lang w:val="uk-UA"/>
              </w:rPr>
              <w:t xml:space="preserve"> </w:t>
            </w:r>
          </w:p>
          <w:p w:rsidR="00022E17" w:rsidRPr="00B82064" w:rsidRDefault="00022E17" w:rsidP="00022E17">
            <w:pPr>
              <w:snapToGrid w:val="0"/>
              <w:ind w:right="-89"/>
              <w:rPr>
                <w:bCs/>
                <w:color w:val="000000"/>
                <w:lang w:val="uk-UA"/>
              </w:rPr>
            </w:pPr>
            <w:r w:rsidRPr="00B82064">
              <w:rPr>
                <w:bCs/>
                <w:color w:val="000000"/>
                <w:lang w:val="uk-UA"/>
              </w:rPr>
              <w:t>Опрацювання рекомендованої літератури;</w:t>
            </w:r>
          </w:p>
          <w:p w:rsidR="00D63FB2" w:rsidRPr="002E1A9C" w:rsidRDefault="00022E17" w:rsidP="00D63FB2">
            <w:pPr>
              <w:tabs>
                <w:tab w:val="left" w:pos="0"/>
                <w:tab w:val="num" w:pos="39"/>
                <w:tab w:val="left" w:pos="540"/>
              </w:tabs>
              <w:ind w:left="39" w:right="34"/>
              <w:jc w:val="both"/>
              <w:rPr>
                <w:bCs/>
                <w:color w:val="000000" w:themeColor="text1"/>
              </w:rPr>
            </w:pPr>
            <w:r w:rsidRPr="002E1A9C">
              <w:rPr>
                <w:bCs/>
                <w:color w:val="000000" w:themeColor="text1"/>
                <w:lang w:val="uk-UA"/>
              </w:rPr>
              <w:t xml:space="preserve">2. </w:t>
            </w:r>
            <w:proofErr w:type="spellStart"/>
            <w:r w:rsidR="00D63FB2" w:rsidRPr="002E1A9C">
              <w:rPr>
                <w:color w:val="000000" w:themeColor="text1"/>
              </w:rPr>
              <w:t>Виконати</w:t>
            </w:r>
            <w:proofErr w:type="spellEnd"/>
            <w:r w:rsidR="00D63FB2" w:rsidRPr="002E1A9C">
              <w:rPr>
                <w:color w:val="000000" w:themeColor="text1"/>
              </w:rPr>
              <w:t xml:space="preserve"> </w:t>
            </w:r>
            <w:proofErr w:type="spellStart"/>
            <w:r w:rsidR="00D63FB2" w:rsidRPr="002E1A9C">
              <w:rPr>
                <w:color w:val="000000" w:themeColor="text1"/>
              </w:rPr>
              <w:t>творче</w:t>
            </w:r>
            <w:proofErr w:type="spellEnd"/>
            <w:r w:rsidR="00D63FB2" w:rsidRPr="002E1A9C">
              <w:rPr>
                <w:color w:val="000000" w:themeColor="text1"/>
              </w:rPr>
              <w:t xml:space="preserve"> </w:t>
            </w:r>
            <w:proofErr w:type="spellStart"/>
            <w:r w:rsidR="00D63FB2" w:rsidRPr="002E1A9C">
              <w:rPr>
                <w:color w:val="000000" w:themeColor="text1"/>
              </w:rPr>
              <w:t>завдання</w:t>
            </w:r>
            <w:proofErr w:type="spellEnd"/>
            <w:r w:rsidR="00D63FB2" w:rsidRPr="002E1A9C">
              <w:rPr>
                <w:color w:val="000000" w:themeColor="text1"/>
              </w:rPr>
              <w:t xml:space="preserve"> на тему: </w:t>
            </w:r>
            <w:r w:rsidR="00D63FB2" w:rsidRPr="002E1A9C">
              <w:rPr>
                <w:bCs/>
                <w:color w:val="000000" w:themeColor="text1"/>
              </w:rPr>
              <w:t>«</w:t>
            </w:r>
            <w:proofErr w:type="spellStart"/>
            <w:r w:rsidR="00D63FB2" w:rsidRPr="002E1A9C">
              <w:rPr>
                <w:bCs/>
                <w:color w:val="000000" w:themeColor="text1"/>
              </w:rPr>
              <w:t>Імідж</w:t>
            </w:r>
            <w:proofErr w:type="spellEnd"/>
            <w:r w:rsidR="00D63FB2" w:rsidRPr="002E1A9C">
              <w:rPr>
                <w:bCs/>
                <w:color w:val="000000" w:themeColor="text1"/>
              </w:rPr>
              <w:t xml:space="preserve"> </w:t>
            </w:r>
            <w:proofErr w:type="spellStart"/>
            <w:r w:rsidR="00D63FB2" w:rsidRPr="002E1A9C">
              <w:rPr>
                <w:bCs/>
                <w:color w:val="000000" w:themeColor="text1"/>
              </w:rPr>
              <w:t>сучасного</w:t>
            </w:r>
            <w:proofErr w:type="spellEnd"/>
            <w:r w:rsidR="00D63FB2" w:rsidRPr="002E1A9C">
              <w:rPr>
                <w:bCs/>
                <w:color w:val="000000" w:themeColor="text1"/>
              </w:rPr>
              <w:t xml:space="preserve"> </w:t>
            </w:r>
            <w:proofErr w:type="spellStart"/>
            <w:r w:rsidR="00D63FB2" w:rsidRPr="002E1A9C">
              <w:rPr>
                <w:bCs/>
                <w:color w:val="000000" w:themeColor="text1"/>
              </w:rPr>
              <w:t>українського</w:t>
            </w:r>
            <w:proofErr w:type="spellEnd"/>
            <w:r w:rsidR="00D63FB2" w:rsidRPr="002E1A9C">
              <w:rPr>
                <w:bCs/>
                <w:color w:val="000000" w:themeColor="text1"/>
              </w:rPr>
              <w:t xml:space="preserve"> </w:t>
            </w:r>
            <w:proofErr w:type="spellStart"/>
            <w:r w:rsidR="00D63FB2" w:rsidRPr="002E1A9C">
              <w:rPr>
                <w:bCs/>
                <w:color w:val="000000" w:themeColor="text1"/>
              </w:rPr>
              <w:t>політика</w:t>
            </w:r>
            <w:proofErr w:type="spellEnd"/>
            <w:r w:rsidR="00D63FB2" w:rsidRPr="002E1A9C">
              <w:rPr>
                <w:bCs/>
                <w:color w:val="000000" w:themeColor="text1"/>
                <w:lang w:val="uk-UA"/>
              </w:rPr>
              <w:t xml:space="preserve"> </w:t>
            </w:r>
            <w:r w:rsidR="00D63FB2" w:rsidRPr="002E1A9C">
              <w:rPr>
                <w:bCs/>
                <w:color w:val="000000" w:themeColor="text1"/>
              </w:rPr>
              <w:t xml:space="preserve">/ </w:t>
            </w:r>
            <w:proofErr w:type="spellStart"/>
            <w:r w:rsidR="00D63FB2" w:rsidRPr="002E1A9C">
              <w:rPr>
                <w:bCs/>
                <w:color w:val="000000" w:themeColor="text1"/>
              </w:rPr>
              <w:lastRenderedPageBreak/>
              <w:t>політичної</w:t>
            </w:r>
            <w:proofErr w:type="spellEnd"/>
            <w:r w:rsidR="00D63FB2" w:rsidRPr="002E1A9C">
              <w:rPr>
                <w:bCs/>
                <w:color w:val="000000" w:themeColor="text1"/>
              </w:rPr>
              <w:t xml:space="preserve"> </w:t>
            </w:r>
            <w:proofErr w:type="spellStart"/>
            <w:r w:rsidR="00D63FB2" w:rsidRPr="002E1A9C">
              <w:rPr>
                <w:bCs/>
                <w:color w:val="000000" w:themeColor="text1"/>
              </w:rPr>
              <w:t>партії</w:t>
            </w:r>
            <w:proofErr w:type="spellEnd"/>
            <w:r w:rsidR="00D63FB2" w:rsidRPr="002E1A9C">
              <w:rPr>
                <w:bCs/>
                <w:color w:val="000000" w:themeColor="text1"/>
              </w:rPr>
              <w:t xml:space="preserve">». </w:t>
            </w:r>
          </w:p>
          <w:p w:rsidR="00022E17" w:rsidRPr="00B82064" w:rsidRDefault="00D63FB2" w:rsidP="00D63FB2">
            <w:pPr>
              <w:snapToGrid w:val="0"/>
              <w:ind w:right="-89"/>
              <w:rPr>
                <w:color w:val="000000"/>
                <w:lang w:val="uk-UA"/>
              </w:rPr>
            </w:pPr>
            <w:r w:rsidRPr="00B82064">
              <w:rPr>
                <w:color w:val="000000"/>
                <w:lang w:val="uk-UA"/>
              </w:rPr>
              <w:t xml:space="preserve"> </w:t>
            </w:r>
            <w:r w:rsidR="00022E17" w:rsidRPr="00B82064">
              <w:rPr>
                <w:color w:val="000000"/>
                <w:lang w:val="uk-UA"/>
              </w:rPr>
              <w:t>(</w:t>
            </w:r>
            <w:r>
              <w:rPr>
                <w:color w:val="000000"/>
                <w:lang w:val="uk-UA"/>
              </w:rPr>
              <w:t>10</w:t>
            </w:r>
            <w:r w:rsidR="00022E17" w:rsidRPr="00B82064">
              <w:rPr>
                <w:color w:val="000000"/>
                <w:lang w:val="uk-UA"/>
              </w:rPr>
              <w:t xml:space="preserve"> год.)</w:t>
            </w:r>
          </w:p>
        </w:tc>
        <w:tc>
          <w:tcPr>
            <w:tcW w:w="1319" w:type="dxa"/>
            <w:gridSpan w:val="3"/>
          </w:tcPr>
          <w:p w:rsidR="00022E17" w:rsidRPr="00095A44" w:rsidRDefault="00022E17" w:rsidP="00022E17">
            <w:pPr>
              <w:rPr>
                <w:color w:val="000000"/>
              </w:rPr>
            </w:pPr>
            <w:r w:rsidRPr="00B82064">
              <w:rPr>
                <w:color w:val="000000"/>
              </w:rPr>
              <w:lastRenderedPageBreak/>
              <w:t>5 б. (</w:t>
            </w:r>
            <w:proofErr w:type="spellStart"/>
            <w:r w:rsidRPr="00B82064">
              <w:rPr>
                <w:color w:val="000000"/>
              </w:rPr>
              <w:t>вибірково</w:t>
            </w:r>
            <w:proofErr w:type="spellEnd"/>
            <w:r w:rsidRPr="00B82064">
              <w:rPr>
                <w:color w:val="000000"/>
              </w:rPr>
              <w:t xml:space="preserve">, </w:t>
            </w:r>
            <w:proofErr w:type="spellStart"/>
            <w:proofErr w:type="gramStart"/>
            <w:r w:rsidRPr="00B82064">
              <w:rPr>
                <w:color w:val="000000"/>
              </w:rPr>
              <w:t>п</w:t>
            </w:r>
            <w:proofErr w:type="gramEnd"/>
            <w:r w:rsidRPr="00B82064">
              <w:rPr>
                <w:color w:val="000000"/>
              </w:rPr>
              <w:t>ід</w:t>
            </w:r>
            <w:proofErr w:type="spellEnd"/>
            <w:r w:rsidRPr="00B82064">
              <w:rPr>
                <w:color w:val="000000"/>
              </w:rPr>
              <w:t xml:space="preserve"> час </w:t>
            </w:r>
            <w:proofErr w:type="spellStart"/>
            <w:r w:rsidRPr="00B82064">
              <w:rPr>
                <w:color w:val="000000"/>
              </w:rPr>
              <w:t>опитування</w:t>
            </w:r>
            <w:proofErr w:type="spellEnd"/>
            <w:r w:rsidRPr="00B82064">
              <w:rPr>
                <w:color w:val="000000"/>
              </w:rPr>
              <w:t xml:space="preserve"> на </w:t>
            </w:r>
            <w:proofErr w:type="spellStart"/>
            <w:r w:rsidRPr="00B82064">
              <w:rPr>
                <w:color w:val="000000"/>
              </w:rPr>
              <w:t>семінарі</w:t>
            </w:r>
            <w:proofErr w:type="spellEnd"/>
            <w:r w:rsidRPr="00B82064">
              <w:rPr>
                <w:color w:val="000000"/>
              </w:rPr>
              <w:t>)</w:t>
            </w:r>
            <w:r w:rsidR="00095A44">
              <w:rPr>
                <w:color w:val="000000"/>
              </w:rPr>
              <w:t xml:space="preserve">, 10 </w:t>
            </w:r>
            <w:proofErr w:type="spellStart"/>
            <w:r w:rsidR="00095A44">
              <w:rPr>
                <w:color w:val="000000"/>
              </w:rPr>
              <w:t>б.за</w:t>
            </w:r>
            <w:proofErr w:type="spellEnd"/>
            <w:r w:rsidR="00095A44">
              <w:rPr>
                <w:color w:val="000000"/>
              </w:rPr>
              <w:t xml:space="preserve"> </w:t>
            </w:r>
            <w:proofErr w:type="spellStart"/>
            <w:r w:rsidR="00095A44">
              <w:rPr>
                <w:color w:val="000000"/>
              </w:rPr>
              <w:t>творче</w:t>
            </w:r>
            <w:proofErr w:type="spellEnd"/>
            <w:r w:rsidR="00095A44">
              <w:rPr>
                <w:color w:val="000000"/>
              </w:rPr>
              <w:t xml:space="preserve"> </w:t>
            </w:r>
            <w:proofErr w:type="spellStart"/>
            <w:r w:rsidR="00095A44">
              <w:rPr>
                <w:color w:val="000000"/>
              </w:rPr>
              <w:t>завд</w:t>
            </w:r>
            <w:proofErr w:type="spellEnd"/>
            <w:r w:rsidR="00095A44">
              <w:rPr>
                <w:color w:val="000000"/>
              </w:rPr>
              <w:t>.,</w:t>
            </w:r>
          </w:p>
          <w:p w:rsidR="00022E17" w:rsidRPr="00B82064" w:rsidRDefault="00022E17" w:rsidP="00022E17">
            <w:pPr>
              <w:rPr>
                <w:color w:val="000000"/>
                <w:lang w:val="uk-UA"/>
              </w:rPr>
            </w:pPr>
            <w:r w:rsidRPr="00B82064">
              <w:rPr>
                <w:color w:val="000000"/>
                <w:sz w:val="22"/>
                <w:szCs w:val="22"/>
                <w:lang w:val="uk-UA"/>
              </w:rPr>
              <w:t>5 б. за тест</w:t>
            </w:r>
          </w:p>
        </w:tc>
        <w:tc>
          <w:tcPr>
            <w:tcW w:w="925" w:type="dxa"/>
          </w:tcPr>
          <w:p w:rsidR="00022E17" w:rsidRPr="00B82064" w:rsidRDefault="002E1A9C" w:rsidP="00022E17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022E17" w:rsidRPr="00B82064">
              <w:rPr>
                <w:color w:val="000000"/>
                <w:lang w:val="uk-UA"/>
              </w:rPr>
              <w:t xml:space="preserve"> тижні</w:t>
            </w:r>
          </w:p>
        </w:tc>
      </w:tr>
      <w:tr w:rsidR="00022E17" w:rsidRPr="00B82064" w:rsidTr="00FB044E">
        <w:tc>
          <w:tcPr>
            <w:tcW w:w="2268" w:type="dxa"/>
            <w:gridSpan w:val="2"/>
            <w:vAlign w:val="center"/>
          </w:tcPr>
          <w:p w:rsidR="00022E17" w:rsidRDefault="00022E17" w:rsidP="00022E17">
            <w:pPr>
              <w:tabs>
                <w:tab w:val="left" w:pos="252"/>
              </w:tabs>
              <w:ind w:left="34"/>
              <w:rPr>
                <w:bCs/>
                <w:sz w:val="22"/>
                <w:szCs w:val="22"/>
              </w:rPr>
            </w:pPr>
            <w:r w:rsidRPr="0031001F">
              <w:rPr>
                <w:bCs/>
                <w:sz w:val="22"/>
                <w:szCs w:val="22"/>
              </w:rPr>
              <w:lastRenderedPageBreak/>
              <w:t xml:space="preserve">Тема </w:t>
            </w:r>
            <w:r>
              <w:rPr>
                <w:bCs/>
                <w:sz w:val="22"/>
                <w:szCs w:val="22"/>
                <w:lang w:val="uk-UA"/>
              </w:rPr>
              <w:t>6</w:t>
            </w:r>
            <w:r w:rsidRPr="0031001F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31001F">
              <w:rPr>
                <w:bCs/>
                <w:sz w:val="22"/>
                <w:szCs w:val="22"/>
              </w:rPr>
              <w:t>Політична</w:t>
            </w:r>
            <w:proofErr w:type="spellEnd"/>
            <w:r w:rsidRPr="0031001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1001F">
              <w:rPr>
                <w:bCs/>
                <w:sz w:val="22"/>
                <w:szCs w:val="22"/>
              </w:rPr>
              <w:t>комунікація</w:t>
            </w:r>
            <w:proofErr w:type="spellEnd"/>
          </w:p>
          <w:p w:rsidR="00FE0ACC" w:rsidRPr="006A28E8" w:rsidRDefault="00FE0ACC" w:rsidP="00FE0ACC">
            <w:pPr>
              <w:shd w:val="clear" w:color="auto" w:fill="FFFFFF"/>
              <w:rPr>
                <w:lang w:val="uk-UA"/>
              </w:rPr>
            </w:pPr>
            <w:r w:rsidRPr="006A28E8">
              <w:rPr>
                <w:lang w:val="uk-UA"/>
              </w:rPr>
              <w:t>Психологічні особливості політичної комунікації. Форми та види політичної комунікації. Політична реклама як інтегративна агітаційно-пропагандистська технологія: психологічна характеристика, структура</w:t>
            </w:r>
            <w:r>
              <w:rPr>
                <w:lang w:val="uk-UA"/>
              </w:rPr>
              <w:t>,</w:t>
            </w:r>
            <w:r w:rsidRPr="006A28E8">
              <w:rPr>
                <w:lang w:val="uk-UA"/>
              </w:rPr>
              <w:t xml:space="preserve"> умови ефективності. </w:t>
            </w:r>
          </w:p>
          <w:p w:rsidR="00FE0ACC" w:rsidRPr="006A28E8" w:rsidRDefault="00FE0ACC" w:rsidP="00FE0ACC">
            <w:pPr>
              <w:shd w:val="clear" w:color="auto" w:fill="FFFFFF"/>
              <w:rPr>
                <w:lang w:val="uk-UA"/>
              </w:rPr>
            </w:pPr>
            <w:r w:rsidRPr="006A28E8">
              <w:rPr>
                <w:lang w:val="uk-UA"/>
              </w:rPr>
              <w:t>Поняття про політичний PR</w:t>
            </w:r>
            <w:r>
              <w:rPr>
                <w:lang w:val="uk-UA"/>
              </w:rPr>
              <w:t xml:space="preserve"> та </w:t>
            </w:r>
            <w:r w:rsidRPr="006A28E8">
              <w:rPr>
                <w:lang w:val="uk-UA"/>
              </w:rPr>
              <w:t xml:space="preserve"> </w:t>
            </w:r>
            <w:r>
              <w:rPr>
                <w:lang w:val="uk-UA"/>
              </w:rPr>
              <w:t>п</w:t>
            </w:r>
            <w:r w:rsidRPr="006A28E8">
              <w:rPr>
                <w:lang w:val="uk-UA"/>
              </w:rPr>
              <w:t>ропаганд</w:t>
            </w:r>
            <w:r>
              <w:rPr>
                <w:lang w:val="uk-UA"/>
              </w:rPr>
              <w:t>у як форми</w:t>
            </w:r>
            <w:r w:rsidRPr="006A28E8">
              <w:rPr>
                <w:lang w:val="uk-UA"/>
              </w:rPr>
              <w:t xml:space="preserve"> політичної комунікації: специфіка психологічного впливу. Технології PR</w:t>
            </w:r>
            <w:r>
              <w:rPr>
                <w:lang w:val="uk-UA"/>
              </w:rPr>
              <w:t xml:space="preserve">, </w:t>
            </w:r>
            <w:r w:rsidRPr="006A28E8">
              <w:rPr>
                <w:lang w:val="uk-UA"/>
              </w:rPr>
              <w:t xml:space="preserve">пропаганди та контрпропаганди. </w:t>
            </w:r>
          </w:p>
          <w:p w:rsidR="00FE0ACC" w:rsidRPr="006A28E8" w:rsidRDefault="00FE0ACC" w:rsidP="00FE0ACC">
            <w:pPr>
              <w:shd w:val="clear" w:color="auto" w:fill="FFFFFF"/>
              <w:jc w:val="both"/>
              <w:rPr>
                <w:lang w:val="uk-UA"/>
              </w:rPr>
            </w:pPr>
            <w:r w:rsidRPr="006A28E8">
              <w:rPr>
                <w:lang w:val="uk-UA"/>
              </w:rPr>
              <w:t xml:space="preserve">Інформаційно-психологічна війна та інформаційно-психологічна безпека. </w:t>
            </w:r>
          </w:p>
          <w:p w:rsidR="00FE0ACC" w:rsidRPr="00FE0ACC" w:rsidRDefault="00FE0ACC" w:rsidP="00022E17">
            <w:pPr>
              <w:tabs>
                <w:tab w:val="left" w:pos="252"/>
              </w:tabs>
              <w:ind w:left="34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022E17" w:rsidRPr="00B82064" w:rsidRDefault="00022E17" w:rsidP="00022E17">
            <w:pPr>
              <w:jc w:val="both"/>
              <w:rPr>
                <w:color w:val="000000"/>
                <w:lang w:val="uk-UA"/>
              </w:rPr>
            </w:pPr>
            <w:r w:rsidRPr="00B82064">
              <w:rPr>
                <w:color w:val="000000"/>
                <w:lang w:val="uk-UA"/>
              </w:rPr>
              <w:t>Семінарське заняття</w:t>
            </w:r>
          </w:p>
        </w:tc>
        <w:tc>
          <w:tcPr>
            <w:tcW w:w="2724" w:type="dxa"/>
            <w:gridSpan w:val="2"/>
          </w:tcPr>
          <w:p w:rsidR="00D63FB2" w:rsidRPr="00B06795" w:rsidRDefault="00D63FB2" w:rsidP="00D63FB2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39"/>
                <w:tab w:val="left" w:pos="464"/>
                <w:tab w:val="num" w:pos="2520"/>
              </w:tabs>
              <w:suppressAutoHyphens/>
              <w:ind w:left="39" w:firstLine="283"/>
            </w:pPr>
            <w:proofErr w:type="spellStart"/>
            <w:r w:rsidRPr="00B06795">
              <w:t>Матвєєв</w:t>
            </w:r>
            <w:proofErr w:type="spellEnd"/>
            <w:r w:rsidRPr="00B06795">
              <w:t xml:space="preserve"> С. О. </w:t>
            </w:r>
            <w:proofErr w:type="spellStart"/>
            <w:r w:rsidRPr="00B06795">
              <w:t>Політична</w:t>
            </w:r>
            <w:proofErr w:type="spellEnd"/>
            <w:r w:rsidRPr="00B06795">
              <w:t xml:space="preserve"> </w:t>
            </w:r>
            <w:proofErr w:type="spellStart"/>
            <w:r w:rsidRPr="00B06795">
              <w:t>психологія</w:t>
            </w:r>
            <w:proofErr w:type="spellEnd"/>
            <w:r w:rsidRPr="00B06795">
              <w:t xml:space="preserve">. </w:t>
            </w:r>
            <w:proofErr w:type="spellStart"/>
            <w:r w:rsidRPr="00B06795">
              <w:t>Навчальний</w:t>
            </w:r>
            <w:proofErr w:type="spellEnd"/>
            <w:r w:rsidRPr="00B06795">
              <w:t xml:space="preserve"> </w:t>
            </w:r>
            <w:proofErr w:type="spellStart"/>
            <w:proofErr w:type="gramStart"/>
            <w:r w:rsidRPr="00B06795">
              <w:t>пос</w:t>
            </w:r>
            <w:proofErr w:type="gramEnd"/>
            <w:r w:rsidRPr="00B06795">
              <w:t>ібник</w:t>
            </w:r>
            <w:proofErr w:type="spellEnd"/>
            <w:r w:rsidRPr="00B06795">
              <w:t xml:space="preserve"> /                       С. О. </w:t>
            </w:r>
            <w:proofErr w:type="spellStart"/>
            <w:r w:rsidRPr="00B06795">
              <w:t>Матвєєв</w:t>
            </w:r>
            <w:proofErr w:type="spellEnd"/>
            <w:r w:rsidRPr="00B06795">
              <w:t xml:space="preserve">, О. В. </w:t>
            </w:r>
            <w:proofErr w:type="spellStart"/>
            <w:r w:rsidRPr="00B06795">
              <w:t>Добродум</w:t>
            </w:r>
            <w:proofErr w:type="spellEnd"/>
            <w:r w:rsidRPr="00B06795">
              <w:t xml:space="preserve">, О. В. </w:t>
            </w:r>
            <w:proofErr w:type="spellStart"/>
            <w:r w:rsidRPr="00B06795">
              <w:t>Димова</w:t>
            </w:r>
            <w:proofErr w:type="spellEnd"/>
            <w:r w:rsidRPr="00B06795">
              <w:t xml:space="preserve">;  за ред. С. О. </w:t>
            </w:r>
            <w:proofErr w:type="spellStart"/>
            <w:r w:rsidRPr="00B06795">
              <w:t>Матвє-єва</w:t>
            </w:r>
            <w:proofErr w:type="spellEnd"/>
            <w:r w:rsidRPr="00B06795">
              <w:t>.  К.</w:t>
            </w:r>
            <w:proofErr w:type="gramStart"/>
            <w:r w:rsidRPr="00B06795">
              <w:t xml:space="preserve"> :</w:t>
            </w:r>
            <w:proofErr w:type="gramEnd"/>
            <w:r w:rsidRPr="00B06795">
              <w:t xml:space="preserve"> ЦУЛ, 2003. С. 167-180, 193-214.</w:t>
            </w:r>
          </w:p>
          <w:p w:rsidR="00D63FB2" w:rsidRPr="00147BDF" w:rsidRDefault="00D63FB2" w:rsidP="00D63FB2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39"/>
                <w:tab w:val="left" w:pos="464"/>
                <w:tab w:val="num" w:pos="2520"/>
              </w:tabs>
              <w:suppressAutoHyphens/>
              <w:ind w:left="39" w:firstLine="283"/>
            </w:pPr>
            <w:r w:rsidRPr="00147BDF">
              <w:t xml:space="preserve">Черник П., Шумка А. </w:t>
            </w:r>
            <w:proofErr w:type="spellStart"/>
            <w:r w:rsidRPr="00147BDF">
              <w:t>Інформаційно-психологічні</w:t>
            </w:r>
            <w:proofErr w:type="spellEnd"/>
            <w:r w:rsidRPr="00147BDF">
              <w:t xml:space="preserve"> </w:t>
            </w:r>
            <w:proofErr w:type="spellStart"/>
            <w:r w:rsidRPr="00147BDF">
              <w:t>операції</w:t>
            </w:r>
            <w:proofErr w:type="spellEnd"/>
            <w:r w:rsidRPr="00147BDF">
              <w:t xml:space="preserve"> у </w:t>
            </w:r>
            <w:proofErr w:type="spellStart"/>
            <w:r w:rsidRPr="00147BDF">
              <w:t>війнах</w:t>
            </w:r>
            <w:proofErr w:type="spellEnd"/>
            <w:r w:rsidRPr="00147BDF">
              <w:t xml:space="preserve">. </w:t>
            </w:r>
            <w:r w:rsidRPr="00147BDF">
              <w:rPr>
                <w:lang w:val="en-US"/>
              </w:rPr>
              <w:t>URL</w:t>
            </w:r>
            <w:r w:rsidRPr="00147BDF">
              <w:rPr>
                <w:lang w:val="uk-UA"/>
              </w:rPr>
              <w:t>:</w:t>
            </w:r>
            <w:r>
              <w:rPr>
                <w:lang w:val="uk-UA"/>
              </w:rPr>
              <w:t xml:space="preserve"> </w:t>
            </w:r>
            <w:hyperlink r:id="rId7" w:history="1">
              <w:r w:rsidRPr="00147BDF">
                <w:t>http://ena.lp.edu.ua:8080/bitstream/ntb/1491/1/22.pdf</w:t>
              </w:r>
            </w:hyperlink>
          </w:p>
          <w:p w:rsidR="00D63FB2" w:rsidRPr="00B06795" w:rsidRDefault="00D63FB2" w:rsidP="00D63FB2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39"/>
                <w:tab w:val="left" w:pos="464"/>
                <w:tab w:val="num" w:pos="2520"/>
              </w:tabs>
              <w:suppressAutoHyphens/>
              <w:ind w:left="39" w:firstLine="283"/>
            </w:pPr>
            <w:proofErr w:type="spellStart"/>
            <w:r w:rsidRPr="00B06795">
              <w:t>Думанський</w:t>
            </w:r>
            <w:proofErr w:type="spellEnd"/>
            <w:r w:rsidRPr="00B06795">
              <w:t xml:space="preserve"> Д. </w:t>
            </w:r>
            <w:proofErr w:type="spellStart"/>
            <w:r w:rsidRPr="00B06795">
              <w:t>Інформаційно-психологічна</w:t>
            </w:r>
            <w:proofErr w:type="spellEnd"/>
            <w:r w:rsidRPr="00B06795">
              <w:t xml:space="preserve"> </w:t>
            </w:r>
            <w:proofErr w:type="spellStart"/>
            <w:r w:rsidRPr="00B06795">
              <w:t>боротьба</w:t>
            </w:r>
            <w:proofErr w:type="spellEnd"/>
            <w:r w:rsidRPr="00B06795">
              <w:t xml:space="preserve"> як </w:t>
            </w:r>
            <w:proofErr w:type="spellStart"/>
            <w:r w:rsidRPr="00B06795">
              <w:t>системний</w:t>
            </w:r>
            <w:proofErr w:type="spellEnd"/>
            <w:r w:rsidRPr="00B06795">
              <w:t xml:space="preserve"> </w:t>
            </w:r>
            <w:proofErr w:type="spellStart"/>
            <w:r w:rsidRPr="00B06795">
              <w:t>виклик</w:t>
            </w:r>
            <w:proofErr w:type="spellEnd"/>
            <w:r w:rsidRPr="00B06795">
              <w:t xml:space="preserve"> </w:t>
            </w:r>
            <w:proofErr w:type="spellStart"/>
            <w:r w:rsidRPr="00B06795">
              <w:t>сучасності</w:t>
            </w:r>
            <w:proofErr w:type="spellEnd"/>
            <w:r>
              <w:t xml:space="preserve">. </w:t>
            </w:r>
            <w:r w:rsidRPr="004E6F33">
              <w:rPr>
                <w:lang w:val="en-US"/>
              </w:rPr>
              <w:t>URL</w:t>
            </w:r>
            <w:r w:rsidRPr="004E6F33">
              <w:rPr>
                <w:lang w:val="uk-UA"/>
              </w:rPr>
              <w:t>:</w:t>
            </w:r>
            <w:r w:rsidRPr="00B06795">
              <w:t>: </w:t>
            </w:r>
            <w:hyperlink r:id="rId8" w:history="1">
              <w:r w:rsidRPr="00B06795">
                <w:t>http://moloda-naciya.smoloskyp.org.ua/?p=210</w:t>
              </w:r>
            </w:hyperlink>
          </w:p>
          <w:p w:rsidR="00D63FB2" w:rsidRPr="00147BDF" w:rsidRDefault="00D63FB2" w:rsidP="00D63FB2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39"/>
                <w:tab w:val="left" w:pos="464"/>
                <w:tab w:val="num" w:pos="2520"/>
              </w:tabs>
              <w:suppressAutoHyphens/>
              <w:ind w:left="39" w:firstLine="283"/>
              <w:rPr>
                <w:lang w:val="en-US"/>
              </w:rPr>
            </w:pPr>
            <w:r w:rsidRPr="00B06795">
              <w:t>Киселев М. В. Психологичес</w:t>
            </w:r>
            <w:r>
              <w:t xml:space="preserve">кие аспекты пропаганды. </w:t>
            </w:r>
            <w:r w:rsidRPr="004E6F33">
              <w:rPr>
                <w:lang w:val="en-US"/>
              </w:rPr>
              <w:t>URL</w:t>
            </w:r>
            <w:r w:rsidRPr="004E6F33">
              <w:rPr>
                <w:lang w:val="uk-UA"/>
              </w:rPr>
              <w:t>:</w:t>
            </w:r>
            <w:r w:rsidRPr="00147BDF">
              <w:rPr>
                <w:lang w:val="en-US"/>
              </w:rPr>
              <w:t xml:space="preserve"> </w:t>
            </w:r>
            <w:hyperlink r:id="rId9" w:history="1">
              <w:r w:rsidRPr="00147BDF">
                <w:rPr>
                  <w:lang w:val="en-US"/>
                </w:rPr>
                <w:t>http://psyfactor.org/propaganda5.htm</w:t>
              </w:r>
            </w:hyperlink>
          </w:p>
          <w:p w:rsidR="00022E17" w:rsidRPr="00B82064" w:rsidRDefault="00D63FB2" w:rsidP="00D63FB2">
            <w:pPr>
              <w:ind w:right="30" w:firstLine="186"/>
              <w:rPr>
                <w:color w:val="000000"/>
                <w:lang w:val="uk-UA"/>
              </w:rPr>
            </w:pPr>
            <w:r w:rsidRPr="00B06795">
              <w:rPr>
                <w:lang w:val="uk-UA"/>
              </w:rPr>
              <w:t xml:space="preserve">- </w:t>
            </w:r>
            <w:r w:rsidRPr="00B06795">
              <w:t xml:space="preserve">Современная политическая коммуникация: Учебное пособие / Отв. ред. А. П. </w:t>
            </w:r>
            <w:proofErr w:type="spellStart"/>
            <w:r w:rsidRPr="00B06795">
              <w:t>Чудинов</w:t>
            </w:r>
            <w:proofErr w:type="spellEnd"/>
            <w:r w:rsidRPr="00B06795">
              <w:t xml:space="preserve"> / Урал. гос. </w:t>
            </w:r>
            <w:proofErr w:type="spellStart"/>
            <w:r w:rsidRPr="00B06795">
              <w:t>пед</w:t>
            </w:r>
            <w:proofErr w:type="spellEnd"/>
            <w:r w:rsidRPr="00B06795">
              <w:t>. ун-т. Екатеринбург, 2009.</w:t>
            </w:r>
            <w:r w:rsidRPr="00B06795">
              <w:rPr>
                <w:lang w:val="uk-UA"/>
              </w:rPr>
              <w:t xml:space="preserve"> </w:t>
            </w:r>
            <w:r w:rsidRPr="00B06795">
              <w:t>С. 42-57.</w:t>
            </w:r>
          </w:p>
        </w:tc>
        <w:tc>
          <w:tcPr>
            <w:tcW w:w="1435" w:type="dxa"/>
            <w:gridSpan w:val="2"/>
          </w:tcPr>
          <w:p w:rsidR="00022E17" w:rsidRPr="00B82064" w:rsidRDefault="00022E17" w:rsidP="00022E17">
            <w:pPr>
              <w:snapToGrid w:val="0"/>
              <w:rPr>
                <w:color w:val="000000"/>
                <w:lang w:val="uk-UA" w:eastAsia="uk-UA"/>
              </w:rPr>
            </w:pPr>
            <w:r w:rsidRPr="00B82064">
              <w:rPr>
                <w:color w:val="000000"/>
                <w:lang w:val="uk-UA"/>
              </w:rPr>
              <w:t xml:space="preserve">1.Опрацювати рекомендовану  літературу. </w:t>
            </w:r>
          </w:p>
          <w:p w:rsidR="00095A44" w:rsidRDefault="00022E17" w:rsidP="00022E17">
            <w:pPr>
              <w:snapToGrid w:val="0"/>
              <w:ind w:right="-119"/>
              <w:rPr>
                <w:color w:val="000000"/>
                <w:szCs w:val="28"/>
                <w:lang w:val="uk-UA"/>
              </w:rPr>
            </w:pPr>
            <w:r w:rsidRPr="00B82064">
              <w:rPr>
                <w:color w:val="000000"/>
                <w:szCs w:val="28"/>
                <w:lang w:val="uk-UA"/>
              </w:rPr>
              <w:t xml:space="preserve">2. </w:t>
            </w:r>
            <w:proofErr w:type="spellStart"/>
            <w:r w:rsidR="00095A44">
              <w:rPr>
                <w:color w:val="000000"/>
                <w:szCs w:val="28"/>
                <w:lang w:val="uk-UA"/>
              </w:rPr>
              <w:t>Психол.аналіз</w:t>
            </w:r>
            <w:proofErr w:type="spellEnd"/>
            <w:r w:rsidR="00095A44">
              <w:rPr>
                <w:color w:val="000000"/>
                <w:szCs w:val="28"/>
                <w:lang w:val="uk-UA"/>
              </w:rPr>
              <w:t xml:space="preserve"> політичної реклами</w:t>
            </w:r>
          </w:p>
          <w:p w:rsidR="00022E17" w:rsidRPr="00B82064" w:rsidRDefault="002E1A9C" w:rsidP="00022E17">
            <w:pPr>
              <w:snapToGrid w:val="0"/>
              <w:ind w:right="-119"/>
              <w:rPr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(10</w:t>
            </w:r>
            <w:r w:rsidR="00022E17" w:rsidRPr="00B82064">
              <w:rPr>
                <w:bCs/>
                <w:color w:val="000000"/>
                <w:lang w:val="uk-UA"/>
              </w:rPr>
              <w:t xml:space="preserve"> год.)</w:t>
            </w:r>
          </w:p>
        </w:tc>
        <w:tc>
          <w:tcPr>
            <w:tcW w:w="1319" w:type="dxa"/>
            <w:gridSpan w:val="3"/>
          </w:tcPr>
          <w:p w:rsidR="00022E17" w:rsidRPr="00B82064" w:rsidRDefault="00022E17" w:rsidP="00022E17">
            <w:pPr>
              <w:rPr>
                <w:color w:val="000000"/>
                <w:lang w:val="uk-UA"/>
              </w:rPr>
            </w:pPr>
            <w:r w:rsidRPr="00B82064">
              <w:rPr>
                <w:color w:val="000000"/>
              </w:rPr>
              <w:t>5 б. (</w:t>
            </w:r>
            <w:proofErr w:type="spellStart"/>
            <w:r w:rsidRPr="00B82064">
              <w:rPr>
                <w:color w:val="000000"/>
              </w:rPr>
              <w:t>вибірково</w:t>
            </w:r>
            <w:proofErr w:type="spellEnd"/>
            <w:r w:rsidRPr="00B82064">
              <w:rPr>
                <w:color w:val="000000"/>
              </w:rPr>
              <w:t xml:space="preserve">, </w:t>
            </w:r>
            <w:proofErr w:type="spellStart"/>
            <w:r w:rsidRPr="00B82064">
              <w:rPr>
                <w:color w:val="000000"/>
              </w:rPr>
              <w:t>під</w:t>
            </w:r>
            <w:proofErr w:type="spellEnd"/>
            <w:r w:rsidRPr="00B82064">
              <w:rPr>
                <w:color w:val="000000"/>
              </w:rPr>
              <w:t xml:space="preserve"> час </w:t>
            </w:r>
            <w:proofErr w:type="spellStart"/>
            <w:r w:rsidRPr="00B82064">
              <w:rPr>
                <w:color w:val="000000"/>
              </w:rPr>
              <w:t>опитування</w:t>
            </w:r>
            <w:proofErr w:type="spellEnd"/>
            <w:r w:rsidRPr="00B82064">
              <w:rPr>
                <w:color w:val="000000"/>
              </w:rPr>
              <w:t xml:space="preserve"> на </w:t>
            </w:r>
            <w:proofErr w:type="spellStart"/>
            <w:r w:rsidRPr="00B82064">
              <w:rPr>
                <w:color w:val="000000"/>
              </w:rPr>
              <w:t>семінарі</w:t>
            </w:r>
            <w:proofErr w:type="spellEnd"/>
            <w:r w:rsidRPr="00B82064">
              <w:rPr>
                <w:color w:val="000000"/>
              </w:rPr>
              <w:t>)</w:t>
            </w:r>
            <w:r w:rsidRPr="00B82064">
              <w:rPr>
                <w:color w:val="000000"/>
                <w:lang w:val="uk-UA"/>
              </w:rPr>
              <w:t>;</w:t>
            </w:r>
          </w:p>
          <w:p w:rsidR="00022E17" w:rsidRDefault="00022E17" w:rsidP="00095A44">
            <w:pPr>
              <w:rPr>
                <w:color w:val="000000"/>
                <w:lang w:val="uk-UA"/>
              </w:rPr>
            </w:pPr>
            <w:r w:rsidRPr="00B82064">
              <w:rPr>
                <w:color w:val="000000"/>
                <w:lang w:val="uk-UA"/>
              </w:rPr>
              <w:t xml:space="preserve">10 б. за психологічний аналіз </w:t>
            </w:r>
            <w:r w:rsidR="00095A44">
              <w:rPr>
                <w:color w:val="000000"/>
                <w:lang w:val="uk-UA"/>
              </w:rPr>
              <w:t xml:space="preserve">реклами; </w:t>
            </w:r>
          </w:p>
          <w:p w:rsidR="00095A44" w:rsidRPr="00B82064" w:rsidRDefault="00095A44" w:rsidP="00095A44">
            <w:pPr>
              <w:rPr>
                <w:color w:val="000000"/>
                <w:lang w:val="uk-UA"/>
              </w:rPr>
            </w:pPr>
            <w:r w:rsidRPr="00B82064">
              <w:rPr>
                <w:color w:val="000000"/>
                <w:sz w:val="22"/>
                <w:szCs w:val="22"/>
                <w:lang w:val="uk-UA"/>
              </w:rPr>
              <w:t>5 б. за тест</w:t>
            </w:r>
          </w:p>
        </w:tc>
        <w:tc>
          <w:tcPr>
            <w:tcW w:w="925" w:type="dxa"/>
          </w:tcPr>
          <w:p w:rsidR="00022E17" w:rsidRPr="00B82064" w:rsidRDefault="002E1A9C" w:rsidP="00022E17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2 </w:t>
            </w:r>
            <w:r w:rsidR="00022E17" w:rsidRPr="00B82064">
              <w:rPr>
                <w:color w:val="000000"/>
                <w:lang w:val="uk-UA"/>
              </w:rPr>
              <w:t>тижні</w:t>
            </w:r>
          </w:p>
        </w:tc>
      </w:tr>
      <w:tr w:rsidR="00022E17" w:rsidRPr="00B82064" w:rsidTr="00FB044E">
        <w:tc>
          <w:tcPr>
            <w:tcW w:w="2268" w:type="dxa"/>
            <w:gridSpan w:val="2"/>
            <w:vAlign w:val="center"/>
          </w:tcPr>
          <w:p w:rsidR="00022E17" w:rsidRPr="00FE0ACC" w:rsidRDefault="00022E17" w:rsidP="00FE0ACC">
            <w:pPr>
              <w:tabs>
                <w:tab w:val="left" w:pos="252"/>
              </w:tabs>
              <w:ind w:left="34"/>
            </w:pPr>
            <w:r w:rsidRPr="00FE0ACC">
              <w:rPr>
                <w:bCs/>
              </w:rPr>
              <w:lastRenderedPageBreak/>
              <w:t xml:space="preserve">Тема </w:t>
            </w:r>
            <w:r w:rsidRPr="00FE0ACC">
              <w:rPr>
                <w:bCs/>
                <w:lang w:val="uk-UA"/>
              </w:rPr>
              <w:t>7</w:t>
            </w:r>
            <w:r w:rsidRPr="00FE0ACC">
              <w:rPr>
                <w:bCs/>
              </w:rPr>
              <w:t>.</w:t>
            </w:r>
            <w:r w:rsidRPr="00FE0ACC">
              <w:t xml:space="preserve"> </w:t>
            </w:r>
            <w:proofErr w:type="spellStart"/>
            <w:r w:rsidRPr="00FE0ACC">
              <w:t>Психологія</w:t>
            </w:r>
            <w:proofErr w:type="spellEnd"/>
            <w:r w:rsidRPr="00FE0ACC">
              <w:t xml:space="preserve"> </w:t>
            </w:r>
            <w:proofErr w:type="spellStart"/>
            <w:r w:rsidRPr="00FE0ACC">
              <w:t>електоральної</w:t>
            </w:r>
            <w:proofErr w:type="spellEnd"/>
            <w:r w:rsidRPr="00FE0ACC">
              <w:t xml:space="preserve"> </w:t>
            </w:r>
            <w:proofErr w:type="spellStart"/>
            <w:r w:rsidRPr="00FE0ACC">
              <w:t>поведінки</w:t>
            </w:r>
            <w:proofErr w:type="spellEnd"/>
            <w:r w:rsidRPr="00FE0ACC">
              <w:t>.</w:t>
            </w:r>
          </w:p>
          <w:p w:rsidR="00FE0ACC" w:rsidRPr="00FE0ACC" w:rsidRDefault="00FE0ACC" w:rsidP="00FE0ACC">
            <w:pPr>
              <w:shd w:val="clear" w:color="auto" w:fill="FFFFFF"/>
              <w:rPr>
                <w:lang w:val="uk-UA"/>
              </w:rPr>
            </w:pPr>
            <w:r w:rsidRPr="00FE0ACC">
              <w:rPr>
                <w:lang w:val="uk-UA"/>
              </w:rPr>
              <w:t>Психологічний контекст виборів. Функції виборів. Структура, завдання та стратегії проведення передвиборчих кампаній. Складові успіху передвиборчої кампанії.</w:t>
            </w:r>
          </w:p>
          <w:p w:rsidR="00FE0ACC" w:rsidRPr="00FE0ACC" w:rsidRDefault="00FE0ACC" w:rsidP="00FE0ACC">
            <w:pPr>
              <w:shd w:val="clear" w:color="auto" w:fill="FFFFFF"/>
              <w:rPr>
                <w:lang w:val="uk-UA"/>
              </w:rPr>
            </w:pPr>
            <w:r w:rsidRPr="00FE0ACC">
              <w:rPr>
                <w:lang w:val="uk-UA"/>
              </w:rPr>
              <w:t xml:space="preserve">Психологічна характеристика електорату. Поведінка виборця як предмет психологічного дослідження. </w:t>
            </w:r>
          </w:p>
          <w:p w:rsidR="00FE0ACC" w:rsidRPr="00FE0ACC" w:rsidRDefault="00FE0ACC" w:rsidP="00FE0ACC">
            <w:pPr>
              <w:shd w:val="clear" w:color="auto" w:fill="FFFFFF"/>
              <w:rPr>
                <w:bCs/>
                <w:sz w:val="22"/>
                <w:szCs w:val="22"/>
                <w:lang w:val="uk-UA"/>
              </w:rPr>
            </w:pPr>
            <w:r w:rsidRPr="00FE0ACC">
              <w:rPr>
                <w:lang w:val="uk-UA"/>
              </w:rPr>
              <w:t>Класифікація виборчих технологій.</w:t>
            </w:r>
            <w:r w:rsidRPr="00EE4836">
              <w:rPr>
                <w:lang w:val="uk-UA"/>
              </w:rPr>
              <w:t xml:space="preserve"> </w:t>
            </w:r>
          </w:p>
        </w:tc>
        <w:tc>
          <w:tcPr>
            <w:tcW w:w="900" w:type="dxa"/>
            <w:gridSpan w:val="2"/>
          </w:tcPr>
          <w:p w:rsidR="00022E17" w:rsidRPr="00B82064" w:rsidRDefault="00022E17" w:rsidP="00022E17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B82064">
              <w:rPr>
                <w:color w:val="000000"/>
              </w:rPr>
              <w:t>Семінарське</w:t>
            </w:r>
            <w:proofErr w:type="spellEnd"/>
            <w:r w:rsidRPr="00B82064">
              <w:rPr>
                <w:color w:val="000000"/>
              </w:rPr>
              <w:t xml:space="preserve"> </w:t>
            </w:r>
            <w:proofErr w:type="spellStart"/>
            <w:r w:rsidRPr="00B82064">
              <w:rPr>
                <w:color w:val="000000"/>
              </w:rPr>
              <w:t>заняття</w:t>
            </w:r>
            <w:proofErr w:type="spellEnd"/>
          </w:p>
        </w:tc>
        <w:tc>
          <w:tcPr>
            <w:tcW w:w="2724" w:type="dxa"/>
            <w:gridSpan w:val="2"/>
          </w:tcPr>
          <w:p w:rsidR="00D63FB2" w:rsidRPr="00B06795" w:rsidRDefault="00D63FB2" w:rsidP="00D63FB2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39"/>
                <w:tab w:val="left" w:pos="464"/>
                <w:tab w:val="num" w:pos="2520"/>
              </w:tabs>
              <w:suppressAutoHyphens/>
              <w:ind w:left="39" w:firstLine="283"/>
            </w:pPr>
            <w:r w:rsidRPr="00B06795">
              <w:t>Луценко Е. Л. Роль психолога в политической кампании: задачи и возможности</w:t>
            </w:r>
            <w:r>
              <w:t xml:space="preserve">. </w:t>
            </w:r>
            <w:r w:rsidRPr="00B06795">
              <w:t xml:space="preserve"> </w:t>
            </w:r>
            <w:r w:rsidRPr="004E6F33">
              <w:rPr>
                <w:lang w:val="en-US"/>
              </w:rPr>
              <w:t>URL</w:t>
            </w:r>
            <w:r w:rsidRPr="004E6F33">
              <w:rPr>
                <w:lang w:val="uk-UA"/>
              </w:rPr>
              <w:t>:</w:t>
            </w:r>
            <w:r w:rsidRPr="00B06795">
              <w:t xml:space="preserve"> http://psyfactor.org/polit5.htm</w:t>
            </w:r>
          </w:p>
          <w:p w:rsidR="00022E17" w:rsidRPr="00D63FB2" w:rsidRDefault="00022E17" w:rsidP="00D63FB2">
            <w:pPr>
              <w:tabs>
                <w:tab w:val="left" w:pos="0"/>
              </w:tabs>
              <w:ind w:left="39" w:right="176" w:hanging="39"/>
              <w:jc w:val="both"/>
              <w:rPr>
                <w:color w:val="000000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D63FB2" w:rsidRPr="002E1A9C" w:rsidRDefault="00022E17" w:rsidP="00D63FB2">
            <w:pPr>
              <w:snapToGrid w:val="0"/>
              <w:rPr>
                <w:color w:val="000000" w:themeColor="text1"/>
              </w:rPr>
            </w:pPr>
            <w:r w:rsidRPr="00B82064">
              <w:rPr>
                <w:bCs/>
                <w:color w:val="000000"/>
                <w:lang w:val="uk-UA"/>
              </w:rPr>
              <w:t>1</w:t>
            </w:r>
            <w:r w:rsidRPr="00D63FB2">
              <w:rPr>
                <w:bCs/>
                <w:color w:val="00B0F0"/>
                <w:lang w:val="uk-UA"/>
              </w:rPr>
              <w:t>.</w:t>
            </w:r>
            <w:proofErr w:type="spellStart"/>
            <w:r w:rsidR="00D63FB2" w:rsidRPr="002E1A9C">
              <w:rPr>
                <w:color w:val="000000" w:themeColor="text1"/>
              </w:rPr>
              <w:t>Підго-товка</w:t>
            </w:r>
            <w:proofErr w:type="spellEnd"/>
            <w:r w:rsidR="00D63FB2" w:rsidRPr="002E1A9C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="00D63FB2" w:rsidRPr="002E1A9C">
              <w:rPr>
                <w:color w:val="000000" w:themeColor="text1"/>
              </w:rPr>
              <w:t>презентації</w:t>
            </w:r>
            <w:proofErr w:type="spellEnd"/>
            <w:r w:rsidR="00D63FB2" w:rsidRPr="002E1A9C">
              <w:rPr>
                <w:color w:val="000000" w:themeColor="text1"/>
              </w:rPr>
              <w:t xml:space="preserve"> на тему: «</w:t>
            </w:r>
            <w:proofErr w:type="spellStart"/>
            <w:r w:rsidR="00D63FB2" w:rsidRPr="002E1A9C">
              <w:rPr>
                <w:color w:val="000000" w:themeColor="text1"/>
              </w:rPr>
              <w:t>Психологічні</w:t>
            </w:r>
            <w:proofErr w:type="spellEnd"/>
            <w:r w:rsidR="00D63FB2" w:rsidRPr="002E1A9C">
              <w:rPr>
                <w:color w:val="000000" w:themeColor="text1"/>
              </w:rPr>
              <w:t xml:space="preserve"> </w:t>
            </w:r>
            <w:proofErr w:type="spellStart"/>
            <w:r w:rsidR="00D63FB2" w:rsidRPr="002E1A9C">
              <w:rPr>
                <w:color w:val="000000" w:themeColor="text1"/>
              </w:rPr>
              <w:t>умови</w:t>
            </w:r>
            <w:proofErr w:type="spellEnd"/>
            <w:r w:rsidR="00D63FB2" w:rsidRPr="002E1A9C">
              <w:rPr>
                <w:color w:val="000000" w:themeColor="text1"/>
              </w:rPr>
              <w:t xml:space="preserve">, </w:t>
            </w:r>
            <w:proofErr w:type="spellStart"/>
            <w:r w:rsidR="00D63FB2" w:rsidRPr="002E1A9C">
              <w:rPr>
                <w:color w:val="000000" w:themeColor="text1"/>
              </w:rPr>
              <w:t>чинники</w:t>
            </w:r>
            <w:proofErr w:type="spellEnd"/>
            <w:r w:rsidR="00D63FB2" w:rsidRPr="002E1A9C">
              <w:rPr>
                <w:color w:val="000000" w:themeColor="text1"/>
              </w:rPr>
              <w:t xml:space="preserve"> та </w:t>
            </w:r>
            <w:proofErr w:type="spellStart"/>
            <w:r w:rsidR="00D63FB2" w:rsidRPr="002E1A9C">
              <w:rPr>
                <w:color w:val="000000" w:themeColor="text1"/>
              </w:rPr>
              <w:t>технології</w:t>
            </w:r>
            <w:proofErr w:type="spellEnd"/>
            <w:r w:rsidR="00D63FB2" w:rsidRPr="002E1A9C">
              <w:rPr>
                <w:color w:val="000000" w:themeColor="text1"/>
              </w:rPr>
              <w:t xml:space="preserve"> </w:t>
            </w:r>
            <w:proofErr w:type="spellStart"/>
            <w:r w:rsidR="00D63FB2" w:rsidRPr="002E1A9C">
              <w:rPr>
                <w:color w:val="000000" w:themeColor="text1"/>
              </w:rPr>
              <w:t>проведення</w:t>
            </w:r>
            <w:proofErr w:type="spellEnd"/>
            <w:r w:rsidR="00D63FB2" w:rsidRPr="002E1A9C">
              <w:rPr>
                <w:color w:val="000000" w:themeColor="text1"/>
              </w:rPr>
              <w:t xml:space="preserve"> </w:t>
            </w:r>
            <w:proofErr w:type="spellStart"/>
            <w:r w:rsidR="00D63FB2" w:rsidRPr="002E1A9C">
              <w:rPr>
                <w:color w:val="000000" w:themeColor="text1"/>
              </w:rPr>
              <w:t>передвиборчої</w:t>
            </w:r>
            <w:proofErr w:type="spellEnd"/>
            <w:r w:rsidR="00D63FB2" w:rsidRPr="002E1A9C">
              <w:rPr>
                <w:color w:val="000000" w:themeColor="text1"/>
              </w:rPr>
              <w:t xml:space="preserve"> </w:t>
            </w:r>
            <w:proofErr w:type="spellStart"/>
            <w:r w:rsidR="00D63FB2" w:rsidRPr="002E1A9C">
              <w:rPr>
                <w:color w:val="000000" w:themeColor="text1"/>
              </w:rPr>
              <w:t>кампанії</w:t>
            </w:r>
            <w:proofErr w:type="spellEnd"/>
            <w:r w:rsidR="00D63FB2" w:rsidRPr="002E1A9C">
              <w:rPr>
                <w:color w:val="000000" w:themeColor="text1"/>
              </w:rPr>
              <w:t xml:space="preserve">». </w:t>
            </w:r>
          </w:p>
          <w:p w:rsidR="00022E17" w:rsidRPr="00B82064" w:rsidRDefault="00022E17" w:rsidP="00022E17">
            <w:pPr>
              <w:snapToGrid w:val="0"/>
              <w:ind w:right="-108"/>
              <w:rPr>
                <w:bCs/>
                <w:color w:val="000000"/>
                <w:lang w:val="uk-UA"/>
              </w:rPr>
            </w:pPr>
            <w:r w:rsidRPr="00B82064">
              <w:rPr>
                <w:bCs/>
                <w:color w:val="000000"/>
                <w:lang w:val="uk-UA"/>
              </w:rPr>
              <w:t>2.Опрацювання літератури</w:t>
            </w:r>
          </w:p>
          <w:p w:rsidR="00022E17" w:rsidRPr="00B82064" w:rsidRDefault="00022E17" w:rsidP="00022E17">
            <w:pPr>
              <w:snapToGrid w:val="0"/>
              <w:ind w:right="23"/>
              <w:rPr>
                <w:color w:val="000000"/>
                <w:lang w:val="uk-UA"/>
              </w:rPr>
            </w:pPr>
            <w:r w:rsidRPr="00B82064">
              <w:rPr>
                <w:color w:val="000000"/>
                <w:lang w:val="uk-UA"/>
              </w:rPr>
              <w:t>(10 год.)</w:t>
            </w:r>
          </w:p>
        </w:tc>
        <w:tc>
          <w:tcPr>
            <w:tcW w:w="1319" w:type="dxa"/>
            <w:gridSpan w:val="3"/>
          </w:tcPr>
          <w:p w:rsidR="00095A44" w:rsidRPr="00B82064" w:rsidRDefault="00095A44" w:rsidP="00095A44">
            <w:pPr>
              <w:rPr>
                <w:color w:val="000000"/>
                <w:lang w:val="uk-UA"/>
              </w:rPr>
            </w:pPr>
            <w:r w:rsidRPr="00B82064">
              <w:rPr>
                <w:color w:val="000000"/>
              </w:rPr>
              <w:t>5 б. (</w:t>
            </w:r>
            <w:proofErr w:type="spellStart"/>
            <w:r w:rsidRPr="00B82064">
              <w:rPr>
                <w:color w:val="000000"/>
              </w:rPr>
              <w:t>вибірково</w:t>
            </w:r>
            <w:proofErr w:type="spellEnd"/>
            <w:r w:rsidRPr="00B82064">
              <w:rPr>
                <w:color w:val="000000"/>
              </w:rPr>
              <w:t xml:space="preserve">, </w:t>
            </w:r>
            <w:proofErr w:type="spellStart"/>
            <w:r w:rsidRPr="00B82064">
              <w:rPr>
                <w:color w:val="000000"/>
              </w:rPr>
              <w:t>під</w:t>
            </w:r>
            <w:proofErr w:type="spellEnd"/>
            <w:r w:rsidRPr="00B82064">
              <w:rPr>
                <w:color w:val="000000"/>
              </w:rPr>
              <w:t xml:space="preserve"> час </w:t>
            </w:r>
            <w:proofErr w:type="spellStart"/>
            <w:r w:rsidRPr="00B82064">
              <w:rPr>
                <w:color w:val="000000"/>
              </w:rPr>
              <w:t>опитування</w:t>
            </w:r>
            <w:proofErr w:type="spellEnd"/>
            <w:r w:rsidRPr="00B82064">
              <w:rPr>
                <w:color w:val="000000"/>
              </w:rPr>
              <w:t xml:space="preserve"> на </w:t>
            </w:r>
            <w:proofErr w:type="spellStart"/>
            <w:r w:rsidRPr="00B82064">
              <w:rPr>
                <w:color w:val="000000"/>
              </w:rPr>
              <w:t>семінарі</w:t>
            </w:r>
            <w:proofErr w:type="spellEnd"/>
            <w:r w:rsidRPr="00B82064">
              <w:rPr>
                <w:color w:val="000000"/>
                <w:lang w:val="uk-UA"/>
              </w:rPr>
              <w:t>.</w:t>
            </w:r>
          </w:p>
          <w:p w:rsidR="00022E17" w:rsidRDefault="00095A44" w:rsidP="00095A44">
            <w:pPr>
              <w:rPr>
                <w:color w:val="000000"/>
                <w:sz w:val="22"/>
                <w:szCs w:val="22"/>
                <w:lang w:val="uk-UA"/>
              </w:rPr>
            </w:pPr>
            <w:r w:rsidRPr="00B82064">
              <w:rPr>
                <w:color w:val="000000"/>
                <w:sz w:val="22"/>
                <w:szCs w:val="22"/>
                <w:lang w:val="uk-UA"/>
              </w:rPr>
              <w:t>5 б. за тест</w:t>
            </w:r>
            <w:r>
              <w:rPr>
                <w:color w:val="000000"/>
                <w:sz w:val="22"/>
                <w:szCs w:val="22"/>
                <w:lang w:val="uk-UA"/>
              </w:rPr>
              <w:t>,</w:t>
            </w:r>
          </w:p>
          <w:p w:rsidR="00095A44" w:rsidRPr="00B82064" w:rsidRDefault="00095A44" w:rsidP="00095A4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10б.за творче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завд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925" w:type="dxa"/>
          </w:tcPr>
          <w:p w:rsidR="00022E17" w:rsidRPr="00B82064" w:rsidRDefault="00022E17" w:rsidP="00022E17">
            <w:pPr>
              <w:jc w:val="both"/>
              <w:rPr>
                <w:color w:val="000000"/>
                <w:lang w:val="uk-UA"/>
              </w:rPr>
            </w:pPr>
            <w:r w:rsidRPr="00B82064">
              <w:rPr>
                <w:color w:val="000000"/>
                <w:lang w:val="uk-UA"/>
              </w:rPr>
              <w:t>2 тижні</w:t>
            </w:r>
          </w:p>
        </w:tc>
      </w:tr>
      <w:tr w:rsidR="00022E17" w:rsidRPr="00B82064" w:rsidTr="00FB044E">
        <w:tc>
          <w:tcPr>
            <w:tcW w:w="2268" w:type="dxa"/>
            <w:gridSpan w:val="2"/>
            <w:vAlign w:val="center"/>
          </w:tcPr>
          <w:p w:rsidR="00022E17" w:rsidRDefault="00022E17" w:rsidP="00022E17">
            <w:pPr>
              <w:pStyle w:val="a3"/>
              <w:ind w:left="34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</w:rPr>
              <w:t xml:space="preserve">Тема </w:t>
            </w:r>
            <w:r>
              <w:rPr>
                <w:bCs/>
                <w:sz w:val="22"/>
                <w:szCs w:val="22"/>
                <w:lang w:val="uk-UA"/>
              </w:rPr>
              <w:t>8</w:t>
            </w:r>
            <w:r w:rsidRPr="0031001F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  <w:lang w:val="uk-UA"/>
              </w:rPr>
              <w:t>Політична стабільність і політичний конфлікт</w:t>
            </w:r>
          </w:p>
          <w:p w:rsidR="009674DD" w:rsidRPr="006A28E8" w:rsidRDefault="009674DD" w:rsidP="009674DD">
            <w:pPr>
              <w:shd w:val="clear" w:color="auto" w:fill="FFFFFF"/>
              <w:rPr>
                <w:lang w:val="uk-UA"/>
              </w:rPr>
            </w:pPr>
            <w:r w:rsidRPr="006A28E8">
              <w:rPr>
                <w:lang w:val="uk-UA"/>
              </w:rPr>
              <w:t xml:space="preserve">«Політична стабільність» і «політична нестабільність»: характеристика понять. Основні критерії та чинники політичної стабільності. </w:t>
            </w:r>
          </w:p>
          <w:p w:rsidR="009674DD" w:rsidRPr="006A28E8" w:rsidRDefault="009674DD" w:rsidP="009674DD">
            <w:pPr>
              <w:shd w:val="clear" w:color="auto" w:fill="FFFFFF"/>
              <w:rPr>
                <w:lang w:val="uk-UA"/>
              </w:rPr>
            </w:pPr>
            <w:r w:rsidRPr="006A28E8">
              <w:rPr>
                <w:lang w:val="uk-UA"/>
              </w:rPr>
              <w:t xml:space="preserve">Поняття про політичний конфлікт, його психологічні особливості, причини виникнення. Політична криза: ознаки, наслідки. </w:t>
            </w:r>
          </w:p>
          <w:p w:rsidR="009674DD" w:rsidRPr="0031001F" w:rsidRDefault="009674DD" w:rsidP="009674DD">
            <w:pPr>
              <w:shd w:val="clear" w:color="auto" w:fill="FFFFFF"/>
              <w:rPr>
                <w:bCs/>
                <w:sz w:val="22"/>
                <w:szCs w:val="22"/>
                <w:lang w:val="uk-UA"/>
              </w:rPr>
            </w:pPr>
            <w:r w:rsidRPr="006A28E8">
              <w:rPr>
                <w:lang w:val="uk-UA"/>
              </w:rPr>
              <w:t xml:space="preserve">Психологічні аспекти управління політичними конфліктами. Проблема посередництва у </w:t>
            </w:r>
            <w:r w:rsidRPr="006A28E8">
              <w:rPr>
                <w:lang w:val="uk-UA"/>
              </w:rPr>
              <w:lastRenderedPageBreak/>
              <w:t>політичних конфліктах.</w:t>
            </w:r>
          </w:p>
        </w:tc>
        <w:tc>
          <w:tcPr>
            <w:tcW w:w="900" w:type="dxa"/>
            <w:gridSpan w:val="2"/>
          </w:tcPr>
          <w:p w:rsidR="00022E17" w:rsidRPr="00B82064" w:rsidRDefault="00022E17" w:rsidP="00022E17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B82064">
              <w:rPr>
                <w:color w:val="000000"/>
              </w:rPr>
              <w:lastRenderedPageBreak/>
              <w:t>Семінарське</w:t>
            </w:r>
            <w:proofErr w:type="spellEnd"/>
            <w:r w:rsidRPr="00B82064">
              <w:rPr>
                <w:color w:val="000000"/>
              </w:rPr>
              <w:t xml:space="preserve"> </w:t>
            </w:r>
            <w:proofErr w:type="spellStart"/>
            <w:r w:rsidRPr="00B82064">
              <w:rPr>
                <w:color w:val="000000"/>
              </w:rPr>
              <w:t>заняття</w:t>
            </w:r>
            <w:proofErr w:type="spellEnd"/>
          </w:p>
        </w:tc>
        <w:tc>
          <w:tcPr>
            <w:tcW w:w="2724" w:type="dxa"/>
            <w:gridSpan w:val="2"/>
          </w:tcPr>
          <w:p w:rsidR="00022E17" w:rsidRPr="00B82064" w:rsidRDefault="00967FB8" w:rsidP="00022E17">
            <w:pPr>
              <w:autoSpaceDE w:val="0"/>
              <w:rPr>
                <w:color w:val="000000"/>
                <w:lang w:val="uk-UA" w:eastAsia="uk-UA"/>
              </w:rPr>
            </w:pPr>
            <w:r>
              <w:t xml:space="preserve">- </w:t>
            </w:r>
            <w:proofErr w:type="spellStart"/>
            <w:r w:rsidR="00D63FB2" w:rsidRPr="00B06795">
              <w:t>Каганець</w:t>
            </w:r>
            <w:proofErr w:type="spellEnd"/>
            <w:r w:rsidR="00D63FB2" w:rsidRPr="00B06795">
              <w:t xml:space="preserve"> І. Тотальна </w:t>
            </w:r>
            <w:proofErr w:type="spellStart"/>
            <w:r w:rsidR="00D63FB2" w:rsidRPr="00B06795">
              <w:t>війна</w:t>
            </w:r>
            <w:proofErr w:type="spellEnd"/>
            <w:r w:rsidR="00D63FB2">
              <w:t xml:space="preserve">. </w:t>
            </w:r>
            <w:r w:rsidR="00D63FB2" w:rsidRPr="004E6F33">
              <w:rPr>
                <w:lang w:val="en-US"/>
              </w:rPr>
              <w:t>URL</w:t>
            </w:r>
            <w:r w:rsidR="00D63FB2" w:rsidRPr="004E6F33">
              <w:rPr>
                <w:lang w:val="uk-UA"/>
              </w:rPr>
              <w:t>:</w:t>
            </w:r>
            <w:r w:rsidR="00D63FB2" w:rsidRPr="00D63FB2">
              <w:t xml:space="preserve"> </w:t>
            </w:r>
            <w:hyperlink r:id="rId10" w:history="1">
              <w:r w:rsidR="00D63FB2" w:rsidRPr="00147BDF">
                <w:rPr>
                  <w:lang w:val="en-US"/>
                </w:rPr>
                <w:t>http</w:t>
              </w:r>
              <w:r w:rsidR="00D63FB2" w:rsidRPr="00D63FB2">
                <w:t>://</w:t>
              </w:r>
              <w:r w:rsidR="00D63FB2" w:rsidRPr="00147BDF">
                <w:rPr>
                  <w:lang w:val="en-US"/>
                </w:rPr>
                <w:t>www</w:t>
              </w:r>
              <w:r w:rsidR="00D63FB2" w:rsidRPr="00D63FB2">
                <w:t>.</w:t>
              </w:r>
              <w:proofErr w:type="spellStart"/>
              <w:r w:rsidR="00D63FB2" w:rsidRPr="00147BDF">
                <w:rPr>
                  <w:lang w:val="en-US"/>
                </w:rPr>
                <w:t>haidamaka</w:t>
              </w:r>
              <w:proofErr w:type="spellEnd"/>
              <w:r w:rsidR="00D63FB2" w:rsidRPr="00D63FB2">
                <w:t>.</w:t>
              </w:r>
              <w:r w:rsidR="00D63FB2" w:rsidRPr="00147BDF">
                <w:rPr>
                  <w:lang w:val="en-US"/>
                </w:rPr>
                <w:t>org</w:t>
              </w:r>
              <w:r w:rsidR="00D63FB2" w:rsidRPr="00D63FB2">
                <w:t>.</w:t>
              </w:r>
              <w:proofErr w:type="spellStart"/>
              <w:r w:rsidR="00D63FB2" w:rsidRPr="00147BDF">
                <w:rPr>
                  <w:lang w:val="en-US"/>
                </w:rPr>
                <w:t>ua</w:t>
              </w:r>
              <w:proofErr w:type="spellEnd"/>
              <w:r w:rsidR="00D63FB2" w:rsidRPr="00D63FB2">
                <w:t>/0034.</w:t>
              </w:r>
              <w:r w:rsidR="00D63FB2" w:rsidRPr="00147BDF">
                <w:rPr>
                  <w:lang w:val="en-US"/>
                </w:rPr>
                <w:t>html</w:t>
              </w:r>
            </w:hyperlink>
          </w:p>
        </w:tc>
        <w:tc>
          <w:tcPr>
            <w:tcW w:w="1435" w:type="dxa"/>
            <w:gridSpan w:val="2"/>
            <w:vAlign w:val="center"/>
          </w:tcPr>
          <w:p w:rsidR="00022E17" w:rsidRPr="00B82064" w:rsidRDefault="00022E17" w:rsidP="00D63FB2">
            <w:pPr>
              <w:snapToGrid w:val="0"/>
              <w:rPr>
                <w:bCs/>
                <w:color w:val="000000"/>
                <w:lang w:val="uk-UA"/>
              </w:rPr>
            </w:pPr>
            <w:r w:rsidRPr="00B82064">
              <w:rPr>
                <w:color w:val="000000"/>
                <w:lang w:val="uk-UA"/>
              </w:rPr>
              <w:t xml:space="preserve">1.Опрацювати рекомендовану  літературу. </w:t>
            </w:r>
            <w:r w:rsidRPr="00B82064">
              <w:rPr>
                <w:bCs/>
                <w:color w:val="000000"/>
                <w:lang w:val="uk-UA"/>
              </w:rPr>
              <w:t>(</w:t>
            </w:r>
            <w:r w:rsidR="00A20E9F">
              <w:rPr>
                <w:bCs/>
                <w:color w:val="000000"/>
                <w:lang w:val="uk-UA"/>
              </w:rPr>
              <w:t>4</w:t>
            </w:r>
            <w:r w:rsidRPr="00B82064">
              <w:rPr>
                <w:bCs/>
                <w:color w:val="000000"/>
                <w:lang w:val="uk-UA"/>
              </w:rPr>
              <w:t xml:space="preserve"> год.)</w:t>
            </w:r>
          </w:p>
        </w:tc>
        <w:tc>
          <w:tcPr>
            <w:tcW w:w="1319" w:type="dxa"/>
            <w:gridSpan w:val="3"/>
          </w:tcPr>
          <w:p w:rsidR="00022E17" w:rsidRPr="00B82064" w:rsidRDefault="00022E17" w:rsidP="00022E17">
            <w:pPr>
              <w:rPr>
                <w:color w:val="000000"/>
                <w:lang w:val="uk-UA"/>
              </w:rPr>
            </w:pPr>
            <w:r w:rsidRPr="00B82064">
              <w:rPr>
                <w:color w:val="000000"/>
              </w:rPr>
              <w:t>5 б. (</w:t>
            </w:r>
            <w:proofErr w:type="spellStart"/>
            <w:r w:rsidRPr="00B82064">
              <w:rPr>
                <w:color w:val="000000"/>
              </w:rPr>
              <w:t>вибірково</w:t>
            </w:r>
            <w:proofErr w:type="spellEnd"/>
            <w:r w:rsidRPr="00B82064">
              <w:rPr>
                <w:color w:val="000000"/>
              </w:rPr>
              <w:t xml:space="preserve">, </w:t>
            </w:r>
            <w:proofErr w:type="spellStart"/>
            <w:r w:rsidRPr="00B82064">
              <w:rPr>
                <w:color w:val="000000"/>
              </w:rPr>
              <w:t>під</w:t>
            </w:r>
            <w:proofErr w:type="spellEnd"/>
            <w:r w:rsidRPr="00B82064">
              <w:rPr>
                <w:color w:val="000000"/>
              </w:rPr>
              <w:t xml:space="preserve"> час </w:t>
            </w:r>
            <w:proofErr w:type="spellStart"/>
            <w:r w:rsidRPr="00B82064">
              <w:rPr>
                <w:color w:val="000000"/>
              </w:rPr>
              <w:t>опитування</w:t>
            </w:r>
            <w:proofErr w:type="spellEnd"/>
            <w:r w:rsidRPr="00B82064">
              <w:rPr>
                <w:color w:val="000000"/>
              </w:rPr>
              <w:t xml:space="preserve"> на </w:t>
            </w:r>
            <w:proofErr w:type="spellStart"/>
            <w:r w:rsidRPr="00B82064">
              <w:rPr>
                <w:color w:val="000000"/>
              </w:rPr>
              <w:t>семінарі</w:t>
            </w:r>
            <w:proofErr w:type="spellEnd"/>
            <w:r w:rsidRPr="00B82064">
              <w:rPr>
                <w:color w:val="000000"/>
              </w:rPr>
              <w:t>)</w:t>
            </w:r>
            <w:r w:rsidRPr="00B82064">
              <w:rPr>
                <w:color w:val="000000"/>
                <w:lang w:val="uk-UA"/>
              </w:rPr>
              <w:t>.</w:t>
            </w:r>
          </w:p>
          <w:p w:rsidR="00022E17" w:rsidRPr="00B82064" w:rsidRDefault="00AB1366" w:rsidP="00AB136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5 </w:t>
            </w:r>
            <w:r w:rsidR="00095A44">
              <w:rPr>
                <w:color w:val="000000"/>
                <w:lang w:val="uk-UA"/>
              </w:rPr>
              <w:t xml:space="preserve">б. за </w:t>
            </w:r>
            <w:r>
              <w:rPr>
                <w:color w:val="000000"/>
                <w:lang w:val="uk-UA"/>
              </w:rPr>
              <w:t>тест</w:t>
            </w:r>
            <w:r w:rsidR="00095A44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925" w:type="dxa"/>
          </w:tcPr>
          <w:p w:rsidR="00022E17" w:rsidRPr="00B82064" w:rsidRDefault="00AB1366" w:rsidP="00022E17">
            <w:pPr>
              <w:jc w:val="both"/>
              <w:rPr>
                <w:color w:val="000000"/>
                <w:lang w:val="uk-UA"/>
              </w:rPr>
            </w:pPr>
            <w:r w:rsidRPr="00B82064">
              <w:rPr>
                <w:color w:val="000000"/>
                <w:lang w:val="uk-UA"/>
              </w:rPr>
              <w:t>1 тиждень</w:t>
            </w:r>
          </w:p>
        </w:tc>
      </w:tr>
      <w:tr w:rsidR="00022E17" w:rsidRPr="00B82064" w:rsidTr="00FB044E">
        <w:tc>
          <w:tcPr>
            <w:tcW w:w="2268" w:type="dxa"/>
            <w:gridSpan w:val="2"/>
            <w:vAlign w:val="center"/>
          </w:tcPr>
          <w:p w:rsidR="00022E17" w:rsidRPr="00390495" w:rsidRDefault="00022E17" w:rsidP="00022E17">
            <w:pPr>
              <w:pStyle w:val="a3"/>
              <w:ind w:left="34"/>
              <w:rPr>
                <w:lang w:val="uk-UA"/>
              </w:rPr>
            </w:pPr>
            <w:r w:rsidRPr="0031001F">
              <w:rPr>
                <w:bCs/>
                <w:sz w:val="22"/>
                <w:szCs w:val="22"/>
              </w:rPr>
              <w:lastRenderedPageBreak/>
              <w:t xml:space="preserve">Тема </w:t>
            </w:r>
            <w:r w:rsidRPr="00390495">
              <w:rPr>
                <w:lang w:val="uk-UA"/>
              </w:rPr>
              <w:t>9. Психологія політичного насильства</w:t>
            </w:r>
          </w:p>
          <w:p w:rsidR="009674DD" w:rsidRPr="009674DD" w:rsidRDefault="009674DD" w:rsidP="009674DD">
            <w:pPr>
              <w:rPr>
                <w:bCs/>
                <w:sz w:val="22"/>
                <w:szCs w:val="22"/>
                <w:lang w:val="uk-UA"/>
              </w:rPr>
            </w:pPr>
            <w:r w:rsidRPr="00EE4836">
              <w:rPr>
                <w:lang w:val="uk-UA"/>
              </w:rPr>
              <w:t xml:space="preserve">Характеристика деструктивних процесів у політичній взаємодії.  Поняття про політичне насилля. Радикалізм, тероризм, екстремізм у політичному процесі. Стратегії реагування суб’єктів політичної активності на терористичну загрозу. </w:t>
            </w:r>
          </w:p>
        </w:tc>
        <w:tc>
          <w:tcPr>
            <w:tcW w:w="900" w:type="dxa"/>
            <w:gridSpan w:val="2"/>
          </w:tcPr>
          <w:p w:rsidR="00022E17" w:rsidRPr="00B82064" w:rsidRDefault="00022E17" w:rsidP="00022E17">
            <w:pPr>
              <w:jc w:val="both"/>
              <w:rPr>
                <w:color w:val="000000"/>
                <w:lang w:val="uk-UA"/>
              </w:rPr>
            </w:pPr>
            <w:r w:rsidRPr="00B82064">
              <w:rPr>
                <w:color w:val="000000"/>
                <w:lang w:val="uk-UA"/>
              </w:rPr>
              <w:t xml:space="preserve">Лекція, </w:t>
            </w:r>
            <w:proofErr w:type="spellStart"/>
            <w:r w:rsidRPr="00B82064">
              <w:rPr>
                <w:color w:val="000000"/>
              </w:rPr>
              <w:t>семінарське</w:t>
            </w:r>
            <w:proofErr w:type="spellEnd"/>
            <w:r w:rsidRPr="00B82064">
              <w:rPr>
                <w:color w:val="000000"/>
              </w:rPr>
              <w:t xml:space="preserve"> </w:t>
            </w:r>
            <w:proofErr w:type="spellStart"/>
            <w:r w:rsidRPr="00B82064">
              <w:rPr>
                <w:color w:val="000000"/>
              </w:rPr>
              <w:t>заняття</w:t>
            </w:r>
            <w:proofErr w:type="spellEnd"/>
          </w:p>
        </w:tc>
        <w:tc>
          <w:tcPr>
            <w:tcW w:w="2724" w:type="dxa"/>
            <w:gridSpan w:val="2"/>
          </w:tcPr>
          <w:p w:rsidR="00D63FB2" w:rsidRPr="00967FB8" w:rsidRDefault="00967FB8" w:rsidP="00967FB8">
            <w:pPr>
              <w:tabs>
                <w:tab w:val="num" w:pos="0"/>
              </w:tabs>
              <w:autoSpaceDE w:val="0"/>
            </w:pPr>
            <w:r>
              <w:t xml:space="preserve">- </w:t>
            </w:r>
            <w:proofErr w:type="spellStart"/>
            <w:r w:rsidR="00D63FB2" w:rsidRPr="00967FB8">
              <w:t>Ениколопов</w:t>
            </w:r>
            <w:proofErr w:type="spellEnd"/>
            <w:r w:rsidR="00D63FB2" w:rsidRPr="00967FB8">
              <w:t xml:space="preserve">  С.Н.,  </w:t>
            </w:r>
            <w:proofErr w:type="spellStart"/>
            <w:r w:rsidR="00D63FB2" w:rsidRPr="00967FB8">
              <w:t>Мкртычян</w:t>
            </w:r>
            <w:proofErr w:type="spellEnd"/>
            <w:r w:rsidR="00D63FB2" w:rsidRPr="00967FB8">
              <w:t xml:space="preserve"> А.А. Психологические последствия терроризма. Вопросы психологии. 2008. №3. C.71-80.</w:t>
            </w:r>
          </w:p>
          <w:p w:rsidR="00D63FB2" w:rsidRDefault="00967FB8" w:rsidP="00967FB8">
            <w:pPr>
              <w:tabs>
                <w:tab w:val="num" w:pos="0"/>
              </w:tabs>
              <w:autoSpaceDE w:val="0"/>
            </w:pPr>
            <w:r>
              <w:t xml:space="preserve">- </w:t>
            </w:r>
            <w:r w:rsidR="00D63FB2" w:rsidRPr="00967FB8">
              <w:t>Вершинин М. Психологические особенности членов деструктивных и террористических (радикальных) групп.</w:t>
            </w:r>
            <w:r w:rsidR="00D63FB2" w:rsidRPr="00147BDF">
              <w:t xml:space="preserve"> </w:t>
            </w:r>
            <w:r w:rsidR="00D63FB2" w:rsidRPr="00967FB8">
              <w:t xml:space="preserve">URL: </w:t>
            </w:r>
            <w:hyperlink r:id="rId11" w:history="1">
              <w:r w:rsidR="00D63FB2" w:rsidRPr="00967FB8">
                <w:t>http://www.follow.ru/article/339</w:t>
              </w:r>
            </w:hyperlink>
          </w:p>
          <w:p w:rsidR="00967FB8" w:rsidRPr="00967FB8" w:rsidRDefault="00967FB8" w:rsidP="00967FB8">
            <w:pPr>
              <w:tabs>
                <w:tab w:val="num" w:pos="0"/>
              </w:tabs>
              <w:autoSpaceDE w:val="0"/>
            </w:pPr>
            <w:r>
              <w:t>-</w:t>
            </w:r>
            <w:proofErr w:type="spellStart"/>
            <w:r w:rsidRPr="00967FB8">
              <w:t>Вітюк</w:t>
            </w:r>
            <w:proofErr w:type="spellEnd"/>
            <w:r w:rsidRPr="00967FB8">
              <w:t xml:space="preserve"> Н.Р. </w:t>
            </w:r>
            <w:proofErr w:type="spellStart"/>
            <w:r w:rsidRPr="00967FB8">
              <w:t>Політична</w:t>
            </w:r>
            <w:proofErr w:type="spellEnd"/>
            <w:r w:rsidRPr="00967FB8">
              <w:t xml:space="preserve"> </w:t>
            </w:r>
            <w:proofErr w:type="spellStart"/>
            <w:r w:rsidRPr="00967FB8">
              <w:t>психологія</w:t>
            </w:r>
            <w:proofErr w:type="spellEnd"/>
            <w:r w:rsidRPr="00967FB8">
              <w:t xml:space="preserve"> : навчально-методичний </w:t>
            </w:r>
            <w:proofErr w:type="gramStart"/>
            <w:r w:rsidRPr="00967FB8">
              <w:t>пос</w:t>
            </w:r>
            <w:proofErr w:type="gramEnd"/>
            <w:r w:rsidRPr="00967FB8">
              <w:t>ібник для самостійної роботи студентів спеціальності «Психологія». Івано-Франківськ : Симфонія форте, 2017.  С.144-165.</w:t>
            </w:r>
          </w:p>
          <w:p w:rsidR="00967FB8" w:rsidRPr="00967FB8" w:rsidRDefault="00967FB8" w:rsidP="00967FB8">
            <w:pPr>
              <w:tabs>
                <w:tab w:val="num" w:pos="0"/>
              </w:tabs>
              <w:autoSpaceDE w:val="0"/>
            </w:pPr>
          </w:p>
          <w:p w:rsidR="00022E17" w:rsidRPr="00D63FB2" w:rsidRDefault="00022E17" w:rsidP="00022E17">
            <w:pPr>
              <w:autoSpaceDE w:val="0"/>
              <w:rPr>
                <w:color w:val="000000"/>
                <w:lang w:eastAsia="uk-UA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022E17" w:rsidRPr="00B82064" w:rsidRDefault="00022E17" w:rsidP="00022E17">
            <w:pPr>
              <w:snapToGrid w:val="0"/>
              <w:rPr>
                <w:color w:val="000000"/>
                <w:lang w:val="uk-UA" w:eastAsia="uk-UA"/>
              </w:rPr>
            </w:pPr>
            <w:r w:rsidRPr="00B82064">
              <w:rPr>
                <w:color w:val="000000"/>
                <w:lang w:val="uk-UA"/>
              </w:rPr>
              <w:t xml:space="preserve">1. </w:t>
            </w:r>
            <w:r w:rsidR="00967FB8" w:rsidRPr="00B82064">
              <w:rPr>
                <w:color w:val="000000"/>
                <w:lang w:val="uk-UA"/>
              </w:rPr>
              <w:t>Опрацювати рекомендовану  літературу.</w:t>
            </w:r>
          </w:p>
          <w:p w:rsidR="00022E17" w:rsidRPr="00B82064" w:rsidRDefault="00A20E9F" w:rsidP="00022E17">
            <w:pPr>
              <w:snapToGrid w:val="0"/>
              <w:ind w:right="-108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(4</w:t>
            </w:r>
            <w:r w:rsidR="00022E17" w:rsidRPr="00B82064">
              <w:rPr>
                <w:bCs/>
                <w:color w:val="000000"/>
                <w:lang w:val="uk-UA"/>
              </w:rPr>
              <w:t xml:space="preserve"> год.)</w:t>
            </w:r>
          </w:p>
        </w:tc>
        <w:tc>
          <w:tcPr>
            <w:tcW w:w="1319" w:type="dxa"/>
            <w:gridSpan w:val="3"/>
          </w:tcPr>
          <w:p w:rsidR="00022E17" w:rsidRDefault="00022E17" w:rsidP="00095A44">
            <w:pPr>
              <w:rPr>
                <w:color w:val="000000"/>
                <w:lang w:val="uk-UA"/>
              </w:rPr>
            </w:pPr>
            <w:r w:rsidRPr="00B82064">
              <w:rPr>
                <w:color w:val="000000"/>
                <w:lang w:val="uk-UA"/>
              </w:rPr>
              <w:t>5</w:t>
            </w:r>
            <w:r w:rsidRPr="00B82064">
              <w:rPr>
                <w:color w:val="000000"/>
              </w:rPr>
              <w:t> </w:t>
            </w:r>
            <w:r w:rsidRPr="00B82064">
              <w:rPr>
                <w:color w:val="000000"/>
                <w:lang w:val="uk-UA"/>
              </w:rPr>
              <w:t xml:space="preserve">б. (вибірково, під час опитування на </w:t>
            </w:r>
            <w:r w:rsidR="00095A44">
              <w:rPr>
                <w:color w:val="000000"/>
                <w:lang w:val="uk-UA"/>
              </w:rPr>
              <w:t>семінарі)</w:t>
            </w:r>
            <w:r w:rsidR="00AB1366">
              <w:rPr>
                <w:color w:val="000000"/>
                <w:lang w:val="uk-UA"/>
              </w:rPr>
              <w:t>,</w:t>
            </w:r>
          </w:p>
          <w:p w:rsidR="00AB1366" w:rsidRPr="00B82064" w:rsidRDefault="00AB1366" w:rsidP="00095A4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 б. за контрольну роботу</w:t>
            </w:r>
          </w:p>
        </w:tc>
        <w:tc>
          <w:tcPr>
            <w:tcW w:w="925" w:type="dxa"/>
          </w:tcPr>
          <w:p w:rsidR="00022E17" w:rsidRPr="00B82064" w:rsidRDefault="00AB1366" w:rsidP="00022E17">
            <w:pPr>
              <w:jc w:val="both"/>
              <w:rPr>
                <w:color w:val="000000"/>
                <w:lang w:val="uk-UA"/>
              </w:rPr>
            </w:pPr>
            <w:r w:rsidRPr="00B82064">
              <w:rPr>
                <w:color w:val="000000"/>
                <w:lang w:val="uk-UA"/>
              </w:rPr>
              <w:t>1 тиждень</w:t>
            </w:r>
          </w:p>
        </w:tc>
      </w:tr>
      <w:tr w:rsidR="00022E17" w:rsidRPr="003C7420" w:rsidTr="00022E17">
        <w:tc>
          <w:tcPr>
            <w:tcW w:w="9571" w:type="dxa"/>
            <w:gridSpan w:val="12"/>
          </w:tcPr>
          <w:p w:rsidR="00022E17" w:rsidRDefault="00022E17" w:rsidP="00022E17">
            <w:pPr>
              <w:jc w:val="center"/>
              <w:rPr>
                <w:b/>
                <w:lang w:val="uk-UA"/>
              </w:rPr>
            </w:pPr>
          </w:p>
          <w:p w:rsidR="00022E17" w:rsidRPr="00050C2E" w:rsidRDefault="00022E17" w:rsidP="00022E17">
            <w:pPr>
              <w:jc w:val="center"/>
              <w:rPr>
                <w:b/>
                <w:lang w:val="uk-UA"/>
              </w:rPr>
            </w:pPr>
            <w:r w:rsidRPr="00050C2E">
              <w:rPr>
                <w:b/>
                <w:lang w:val="uk-UA"/>
              </w:rPr>
              <w:t>6. Система оцінювання курсу</w:t>
            </w:r>
          </w:p>
        </w:tc>
      </w:tr>
      <w:tr w:rsidR="00022E17" w:rsidRPr="003364EC" w:rsidTr="00022E17">
        <w:tc>
          <w:tcPr>
            <w:tcW w:w="2786" w:type="dxa"/>
            <w:gridSpan w:val="3"/>
          </w:tcPr>
          <w:p w:rsidR="00022E17" w:rsidRPr="00050C2E" w:rsidRDefault="00022E17" w:rsidP="00022E17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785" w:type="dxa"/>
            <w:gridSpan w:val="9"/>
          </w:tcPr>
          <w:p w:rsidR="00022E17" w:rsidRPr="00A20E9F" w:rsidRDefault="00022E17" w:rsidP="00022E17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A20E9F">
              <w:rPr>
                <w:rFonts w:ascii="Times New Roman" w:hAnsi="Times New Roman"/>
                <w:color w:val="000000" w:themeColor="text1"/>
              </w:rPr>
              <w:t>Під час вивчення дисципліни «</w:t>
            </w:r>
            <w:proofErr w:type="spellStart"/>
            <w:r w:rsidR="002E1A9C" w:rsidRPr="00A20E9F">
              <w:rPr>
                <w:rFonts w:ascii="Times New Roman" w:hAnsi="Times New Roman"/>
                <w:color w:val="000000" w:themeColor="text1"/>
                <w:lang w:val="ru-RU"/>
              </w:rPr>
              <w:t>Психологічний</w:t>
            </w:r>
            <w:proofErr w:type="spellEnd"/>
            <w:r w:rsidR="002E1A9C" w:rsidRPr="00A20E9F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2E1A9C" w:rsidRPr="00A20E9F">
              <w:rPr>
                <w:rFonts w:ascii="Times New Roman" w:hAnsi="Times New Roman"/>
                <w:color w:val="000000" w:themeColor="text1"/>
                <w:lang w:val="ru-RU"/>
              </w:rPr>
              <w:t>супровід</w:t>
            </w:r>
            <w:proofErr w:type="spellEnd"/>
            <w:r w:rsidR="002E1A9C" w:rsidRPr="00A20E9F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2E1A9C" w:rsidRPr="00A20E9F">
              <w:rPr>
                <w:rFonts w:ascii="Times New Roman" w:hAnsi="Times New Roman"/>
                <w:color w:val="000000" w:themeColor="text1"/>
                <w:lang w:val="ru-RU"/>
              </w:rPr>
              <w:t>політичної</w:t>
            </w:r>
            <w:proofErr w:type="spellEnd"/>
            <w:r w:rsidR="002E1A9C" w:rsidRPr="00A20E9F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2E1A9C" w:rsidRPr="00A20E9F">
              <w:rPr>
                <w:rFonts w:ascii="Times New Roman" w:hAnsi="Times New Roman"/>
                <w:color w:val="000000" w:themeColor="text1"/>
                <w:lang w:val="ru-RU"/>
              </w:rPr>
              <w:t>діяльності</w:t>
            </w:r>
            <w:proofErr w:type="spellEnd"/>
            <w:r w:rsidRPr="00A20E9F">
              <w:rPr>
                <w:rFonts w:ascii="Times New Roman" w:hAnsi="Times New Roman"/>
                <w:color w:val="000000" w:themeColor="text1"/>
              </w:rPr>
              <w:t>» студент може набрати максимально 100 балів.</w:t>
            </w:r>
          </w:p>
          <w:p w:rsidR="00022E17" w:rsidRPr="00A20E9F" w:rsidRDefault="00022E17" w:rsidP="00022E17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A20E9F">
              <w:rPr>
                <w:rFonts w:ascii="Times New Roman" w:hAnsi="Times New Roman"/>
                <w:color w:val="000000" w:themeColor="text1"/>
              </w:rPr>
              <w:t xml:space="preserve">Розподіл балів, які отримують студенти: </w:t>
            </w:r>
          </w:p>
          <w:p w:rsidR="00022E17" w:rsidRPr="00A20E9F" w:rsidRDefault="00022E17" w:rsidP="00022E17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A20E9F">
              <w:rPr>
                <w:rFonts w:ascii="Times New Roman" w:hAnsi="Times New Roman"/>
                <w:color w:val="000000" w:themeColor="text1"/>
              </w:rPr>
              <w:t>Усні відповіді на семінарських заняттях – максимально 10 б.</w:t>
            </w:r>
          </w:p>
          <w:p w:rsidR="00022E17" w:rsidRPr="00A20E9F" w:rsidRDefault="00022E17" w:rsidP="00022E17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A20E9F">
              <w:rPr>
                <w:rFonts w:ascii="Times New Roman" w:hAnsi="Times New Roman"/>
                <w:color w:val="000000" w:themeColor="text1"/>
              </w:rPr>
              <w:t>Тести – максимально 3</w:t>
            </w:r>
            <w:r w:rsidR="002E1A9C" w:rsidRPr="00A20E9F">
              <w:rPr>
                <w:rFonts w:ascii="Times New Roman" w:hAnsi="Times New Roman"/>
                <w:color w:val="000000" w:themeColor="text1"/>
              </w:rPr>
              <w:t>5</w:t>
            </w:r>
            <w:r w:rsidRPr="00A20E9F">
              <w:rPr>
                <w:rFonts w:ascii="Times New Roman" w:hAnsi="Times New Roman"/>
                <w:color w:val="000000" w:themeColor="text1"/>
              </w:rPr>
              <w:t xml:space="preserve"> б.</w:t>
            </w:r>
          </w:p>
          <w:p w:rsidR="00022E17" w:rsidRPr="00A20E9F" w:rsidRDefault="00022E17" w:rsidP="00022E17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A20E9F">
              <w:rPr>
                <w:rFonts w:ascii="Times New Roman" w:hAnsi="Times New Roman"/>
                <w:color w:val="000000" w:themeColor="text1"/>
              </w:rPr>
              <w:t>Контрольна робота – максимум 10 б.</w:t>
            </w:r>
          </w:p>
          <w:p w:rsidR="00022E17" w:rsidRPr="00BB73B8" w:rsidRDefault="00022E17" w:rsidP="002E1A9C">
            <w:pPr>
              <w:pStyle w:val="Default"/>
              <w:rPr>
                <w:szCs w:val="20"/>
              </w:rPr>
            </w:pPr>
            <w:r w:rsidRPr="00A20E9F">
              <w:rPr>
                <w:rFonts w:ascii="Times New Roman" w:hAnsi="Times New Roman"/>
                <w:color w:val="000000" w:themeColor="text1"/>
              </w:rPr>
              <w:t xml:space="preserve">Виконання самостійної роботи – максимально </w:t>
            </w:r>
            <w:r w:rsidR="002E1A9C" w:rsidRPr="00A20E9F">
              <w:rPr>
                <w:rFonts w:ascii="Times New Roman" w:hAnsi="Times New Roman"/>
                <w:color w:val="000000" w:themeColor="text1"/>
                <w:lang w:val="ru-RU"/>
              </w:rPr>
              <w:t>45</w:t>
            </w:r>
            <w:r w:rsidRPr="00A20E9F">
              <w:rPr>
                <w:rFonts w:ascii="Times New Roman" w:hAnsi="Times New Roman"/>
                <w:color w:val="000000" w:themeColor="text1"/>
              </w:rPr>
              <w:t xml:space="preserve"> б.</w:t>
            </w:r>
          </w:p>
        </w:tc>
      </w:tr>
      <w:tr w:rsidR="00022E17" w:rsidRPr="006E2704" w:rsidTr="00022E17">
        <w:tc>
          <w:tcPr>
            <w:tcW w:w="2786" w:type="dxa"/>
            <w:gridSpan w:val="3"/>
          </w:tcPr>
          <w:p w:rsidR="00022E17" w:rsidRPr="00050C2E" w:rsidRDefault="00022E17" w:rsidP="00022E17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785" w:type="dxa"/>
            <w:gridSpan w:val="9"/>
          </w:tcPr>
          <w:p w:rsidR="00022E17" w:rsidRPr="00312A21" w:rsidRDefault="00022E17" w:rsidP="00022E17">
            <w:pPr>
              <w:jc w:val="both"/>
              <w:rPr>
                <w:szCs w:val="20"/>
                <w:lang w:val="uk-UA"/>
              </w:rPr>
            </w:pPr>
            <w:r w:rsidRPr="00312A21">
              <w:rPr>
                <w:szCs w:val="20"/>
                <w:lang w:val="uk-UA"/>
              </w:rPr>
              <w:t xml:space="preserve">Перед написанням письмової (контрольної) роботи у форматі тестів  студенти отримують перелік тем і питань, які виносяться на письмову роботу (програмові вимоги) та посилання на навчально-методичну та наукову літературу із завчасно заданої теми для самостійної підготовки. </w:t>
            </w:r>
          </w:p>
          <w:p w:rsidR="00022E17" w:rsidRPr="00312A21" w:rsidRDefault="00022E17" w:rsidP="00022E17">
            <w:pPr>
              <w:ind w:firstLine="475"/>
              <w:jc w:val="both"/>
              <w:rPr>
                <w:szCs w:val="20"/>
                <w:lang w:val="uk-UA"/>
              </w:rPr>
            </w:pPr>
            <w:r w:rsidRPr="00312A21">
              <w:rPr>
                <w:szCs w:val="20"/>
                <w:lang w:val="uk-UA"/>
              </w:rPr>
              <w:t xml:space="preserve">Критерії оцінювання тестів: за кожну правильну відповідь нараховується </w:t>
            </w:r>
            <w:r>
              <w:rPr>
                <w:szCs w:val="20"/>
                <w:lang w:val="uk-UA"/>
              </w:rPr>
              <w:t>0,5</w:t>
            </w:r>
            <w:r w:rsidRPr="00312A21">
              <w:rPr>
                <w:szCs w:val="20"/>
                <w:lang w:val="uk-UA"/>
              </w:rPr>
              <w:t xml:space="preserve"> </w:t>
            </w:r>
            <w:proofErr w:type="spellStart"/>
            <w:r w:rsidRPr="00312A21">
              <w:rPr>
                <w:szCs w:val="20"/>
                <w:lang w:val="uk-UA"/>
              </w:rPr>
              <w:t>бал</w:t>
            </w:r>
            <w:r>
              <w:rPr>
                <w:szCs w:val="20"/>
                <w:lang w:val="uk-UA"/>
              </w:rPr>
              <w:t>а</w:t>
            </w:r>
            <w:proofErr w:type="spellEnd"/>
            <w:r w:rsidRPr="00312A21">
              <w:rPr>
                <w:szCs w:val="20"/>
                <w:lang w:val="uk-UA"/>
              </w:rPr>
              <w:t>.</w:t>
            </w:r>
          </w:p>
          <w:p w:rsidR="00022E17" w:rsidRDefault="00022E17" w:rsidP="00022E17">
            <w:pPr>
              <w:snapToGrid w:val="0"/>
              <w:ind w:right="-119"/>
              <w:rPr>
                <w:szCs w:val="20"/>
                <w:lang w:val="uk-UA"/>
              </w:rPr>
            </w:pPr>
          </w:p>
          <w:p w:rsidR="00390495" w:rsidRPr="00D63CC7" w:rsidRDefault="00390495" w:rsidP="00D63CC7">
            <w:pPr>
              <w:jc w:val="both"/>
              <w:rPr>
                <w:color w:val="000000" w:themeColor="text1"/>
                <w:lang w:val="uk-UA"/>
              </w:rPr>
            </w:pPr>
            <w:r w:rsidRPr="00D63CC7">
              <w:rPr>
                <w:color w:val="000000" w:themeColor="text1"/>
                <w:lang w:val="uk-UA"/>
              </w:rPr>
              <w:t>Критерії оцінювання есе:</w:t>
            </w:r>
          </w:p>
          <w:p w:rsidR="00390495" w:rsidRPr="00390495" w:rsidRDefault="00390495" w:rsidP="00390495">
            <w:pPr>
              <w:jc w:val="both"/>
              <w:rPr>
                <w:color w:val="000000" w:themeColor="text1"/>
                <w:lang w:val="uk-UA"/>
              </w:rPr>
            </w:pPr>
            <w:r w:rsidRPr="00390495">
              <w:rPr>
                <w:color w:val="000000" w:themeColor="text1"/>
                <w:lang w:val="uk-UA"/>
              </w:rPr>
              <w:t xml:space="preserve">5 балів (відмінно) – повністю розкрито проблемні питання, основні тези й сформульовані висновки достатньо </w:t>
            </w:r>
            <w:r w:rsidRPr="00D63CC7">
              <w:rPr>
                <w:color w:val="000000" w:themeColor="text1"/>
                <w:lang w:val="uk-UA"/>
              </w:rPr>
              <w:t>обґрунтовані, прослідковується творчий підхід у розкритті проблематики</w:t>
            </w:r>
            <w:r w:rsidRPr="00390495">
              <w:rPr>
                <w:color w:val="000000" w:themeColor="text1"/>
                <w:lang w:val="uk-UA"/>
              </w:rPr>
              <w:t>.</w:t>
            </w:r>
          </w:p>
          <w:p w:rsidR="00390495" w:rsidRPr="00390495" w:rsidRDefault="00390495" w:rsidP="00390495">
            <w:pPr>
              <w:jc w:val="both"/>
              <w:rPr>
                <w:color w:val="000000" w:themeColor="text1"/>
                <w:lang w:val="uk-UA"/>
              </w:rPr>
            </w:pPr>
            <w:r w:rsidRPr="00390495">
              <w:rPr>
                <w:color w:val="000000" w:themeColor="text1"/>
                <w:lang w:val="uk-UA"/>
              </w:rPr>
              <w:t xml:space="preserve">4 бали (добре) – проблему загалом </w:t>
            </w:r>
            <w:r w:rsidRPr="00D63CC7">
              <w:rPr>
                <w:color w:val="000000" w:themeColor="text1"/>
                <w:lang w:val="uk-UA"/>
              </w:rPr>
              <w:t>розкрито</w:t>
            </w:r>
            <w:r w:rsidRPr="00390495">
              <w:rPr>
                <w:color w:val="000000" w:themeColor="text1"/>
                <w:lang w:val="uk-UA"/>
              </w:rPr>
              <w:t xml:space="preserve">, проте </w:t>
            </w:r>
            <w:r w:rsidRPr="00D63CC7">
              <w:rPr>
                <w:color w:val="000000" w:themeColor="text1"/>
                <w:lang w:val="uk-UA"/>
              </w:rPr>
              <w:t xml:space="preserve">відсутній </w:t>
            </w:r>
            <w:r w:rsidRPr="00D63CC7">
              <w:rPr>
                <w:color w:val="000000" w:themeColor="text1"/>
                <w:lang w:val="uk-UA"/>
              </w:rPr>
              <w:lastRenderedPageBreak/>
              <w:t xml:space="preserve">творчий підхід у розкритті проблематики, </w:t>
            </w:r>
            <w:r w:rsidRPr="00390495">
              <w:rPr>
                <w:color w:val="000000" w:themeColor="text1"/>
                <w:lang w:val="uk-UA"/>
              </w:rPr>
              <w:t xml:space="preserve">основні тези й сформульовані висновки недостатньо </w:t>
            </w:r>
            <w:r w:rsidRPr="00D63CC7">
              <w:rPr>
                <w:color w:val="000000" w:themeColor="text1"/>
                <w:lang w:val="uk-UA"/>
              </w:rPr>
              <w:t>обґрунтовані.</w:t>
            </w:r>
          </w:p>
          <w:p w:rsidR="00390495" w:rsidRPr="00390495" w:rsidRDefault="00390495" w:rsidP="00390495">
            <w:pPr>
              <w:jc w:val="both"/>
              <w:rPr>
                <w:color w:val="000000" w:themeColor="text1"/>
                <w:lang w:val="uk-UA"/>
              </w:rPr>
            </w:pPr>
            <w:r w:rsidRPr="00390495">
              <w:rPr>
                <w:color w:val="000000" w:themeColor="text1"/>
                <w:lang w:val="uk-UA"/>
              </w:rPr>
              <w:t xml:space="preserve">3 бали (задовільно) – проблему </w:t>
            </w:r>
            <w:r w:rsidRPr="00D63CC7">
              <w:rPr>
                <w:color w:val="000000" w:themeColor="text1"/>
                <w:lang w:val="uk-UA"/>
              </w:rPr>
              <w:t>розкрито</w:t>
            </w:r>
            <w:r w:rsidRPr="00390495">
              <w:rPr>
                <w:color w:val="000000" w:themeColor="text1"/>
                <w:lang w:val="uk-UA"/>
              </w:rPr>
              <w:t xml:space="preserve"> недостатньо, не всі аспекти, вказані у завданні, висвітлено, завдання виконано поверхнево, висновки відсутні або недостатньо </w:t>
            </w:r>
            <w:r w:rsidRPr="00D63CC7">
              <w:rPr>
                <w:color w:val="000000" w:themeColor="text1"/>
                <w:lang w:val="uk-UA"/>
              </w:rPr>
              <w:t>обґрунтовані</w:t>
            </w:r>
            <w:r w:rsidRPr="00390495">
              <w:rPr>
                <w:color w:val="000000" w:themeColor="text1"/>
                <w:lang w:val="uk-UA"/>
              </w:rPr>
              <w:t>.</w:t>
            </w:r>
            <w:r w:rsidRPr="00D63CC7">
              <w:rPr>
                <w:color w:val="000000" w:themeColor="text1"/>
                <w:lang w:val="uk-UA"/>
              </w:rPr>
              <w:t xml:space="preserve"> </w:t>
            </w:r>
          </w:p>
          <w:p w:rsidR="00390495" w:rsidRPr="00390495" w:rsidRDefault="00390495" w:rsidP="00390495">
            <w:pPr>
              <w:jc w:val="both"/>
              <w:rPr>
                <w:color w:val="000000" w:themeColor="text1"/>
                <w:lang w:val="uk-UA"/>
              </w:rPr>
            </w:pPr>
            <w:r w:rsidRPr="00390495">
              <w:rPr>
                <w:color w:val="000000" w:themeColor="text1"/>
                <w:lang w:val="uk-UA"/>
              </w:rPr>
              <w:t>2 бали (незадовільно) – завдання практично не виконано, проблему в есе не розкрито, висновки відсутні.</w:t>
            </w:r>
          </w:p>
          <w:p w:rsidR="00390495" w:rsidRPr="00390495" w:rsidRDefault="00390495" w:rsidP="00390495">
            <w:pPr>
              <w:jc w:val="both"/>
              <w:rPr>
                <w:color w:val="000000" w:themeColor="text1"/>
                <w:lang w:val="uk-UA"/>
              </w:rPr>
            </w:pPr>
            <w:r w:rsidRPr="00390495">
              <w:rPr>
                <w:color w:val="000000" w:themeColor="text1"/>
                <w:lang w:val="uk-UA"/>
              </w:rPr>
              <w:t>1 бал (незадовільно) – завдання не виконано, подається кілька тез, які не висвітлюють суті проблеми, містять загальні судження.</w:t>
            </w:r>
          </w:p>
          <w:p w:rsidR="00390495" w:rsidRDefault="00390495" w:rsidP="00390495">
            <w:pPr>
              <w:jc w:val="both"/>
              <w:rPr>
                <w:color w:val="000000" w:themeColor="text1"/>
                <w:lang w:val="uk-UA"/>
              </w:rPr>
            </w:pPr>
            <w:r w:rsidRPr="00390495">
              <w:rPr>
                <w:color w:val="000000" w:themeColor="text1"/>
                <w:lang w:val="uk-UA"/>
              </w:rPr>
              <w:t>0 балів – завдання відсутнє.</w:t>
            </w:r>
          </w:p>
          <w:p w:rsidR="00390495" w:rsidRPr="00D63CC7" w:rsidRDefault="00390495" w:rsidP="00390495">
            <w:pPr>
              <w:jc w:val="both"/>
              <w:rPr>
                <w:color w:val="000000" w:themeColor="text1"/>
                <w:lang w:val="uk-UA"/>
              </w:rPr>
            </w:pPr>
          </w:p>
          <w:p w:rsidR="00390495" w:rsidRPr="00D63CC7" w:rsidRDefault="00390495" w:rsidP="00390495">
            <w:pPr>
              <w:jc w:val="both"/>
              <w:rPr>
                <w:color w:val="000000" w:themeColor="text1"/>
                <w:lang w:val="uk-UA"/>
              </w:rPr>
            </w:pPr>
            <w:r w:rsidRPr="00D63CC7">
              <w:rPr>
                <w:color w:val="000000" w:themeColor="text1"/>
                <w:lang w:val="uk-UA"/>
              </w:rPr>
              <w:t>Критерії оцінки аналізу зразка реклами:</w:t>
            </w:r>
          </w:p>
          <w:p w:rsidR="00390495" w:rsidRPr="00D63CC7" w:rsidRDefault="00390495" w:rsidP="00390495">
            <w:pPr>
              <w:jc w:val="both"/>
              <w:rPr>
                <w:color w:val="000000" w:themeColor="text1"/>
                <w:lang w:val="uk-UA"/>
              </w:rPr>
            </w:pPr>
            <w:r w:rsidRPr="00D63CC7">
              <w:rPr>
                <w:color w:val="000000" w:themeColor="text1"/>
                <w:lang w:val="uk-UA"/>
              </w:rPr>
              <w:t>9-10 балів (відмінно) – завдання виконано в повному обсязі: вірно визначено вид реклами, структурні складові рекламного повідомлення, встановлено й охарактеризовано зв’язки між ними, розкрито види впливу й засоби, які використовують розробники реклами, визначено прийоми, які використовуються для ефективного впливу реклами на споживача. Вчасно здане завдання й презентоване в аудиторії.</w:t>
            </w:r>
          </w:p>
          <w:p w:rsidR="00390495" w:rsidRPr="00D63CC7" w:rsidRDefault="00390495" w:rsidP="00390495">
            <w:pPr>
              <w:jc w:val="both"/>
              <w:rPr>
                <w:color w:val="000000" w:themeColor="text1"/>
                <w:lang w:val="uk-UA"/>
              </w:rPr>
            </w:pPr>
            <w:r w:rsidRPr="00D63CC7">
              <w:rPr>
                <w:color w:val="000000" w:themeColor="text1"/>
                <w:lang w:val="uk-UA"/>
              </w:rPr>
              <w:t>7-8 балів (добре) – завдання виконано в повному обсязі: визначено вид реклами за всіма критеріями, структурні складові рекламного повідомлення, однак не чітко або невірно встановлено один із компонентів реклами, не в усіх випадках вірно охарактеризовано зв’язки між ними, недостатньо розкрито види впливу й засоби, які використовують розробники реклами, визначено прийоми, які використовуються для ефективного впливу реклами на споживача. Вчасно здане завдання й презентоване в аудиторії.</w:t>
            </w:r>
          </w:p>
          <w:p w:rsidR="00390495" w:rsidRPr="00D63CC7" w:rsidRDefault="00390495" w:rsidP="00390495">
            <w:pPr>
              <w:jc w:val="both"/>
              <w:rPr>
                <w:color w:val="000000" w:themeColor="text1"/>
                <w:lang w:val="uk-UA"/>
              </w:rPr>
            </w:pPr>
            <w:r w:rsidRPr="00D63CC7">
              <w:rPr>
                <w:color w:val="000000" w:themeColor="text1"/>
                <w:lang w:val="uk-UA"/>
              </w:rPr>
              <w:t>5-6 балів (задовільно) – завдання виконано не в повному обсязі, не чітко визначено вид реклами за всіма критеріями, прослідковуються істотні помилки у зазначенні компонентів рекламного повідомлення або деякі компоненти не описані взагалі, не охарактеризовано зв’язки між ними, не розкрито або недостатньо висвітлено види впливу й засоби, які використовують розробники реклами, не визначено або помилково розкрито прийоми, які використовуються для ефективного впливу реклами на споживача. Завдання невчасно здане й не презентоване в аудиторії.</w:t>
            </w:r>
          </w:p>
          <w:p w:rsidR="00390495" w:rsidRPr="00D63CC7" w:rsidRDefault="00390495" w:rsidP="00390495">
            <w:pPr>
              <w:jc w:val="both"/>
              <w:rPr>
                <w:color w:val="000000" w:themeColor="text1"/>
                <w:lang w:val="uk-UA"/>
              </w:rPr>
            </w:pPr>
            <w:r w:rsidRPr="00D63CC7">
              <w:rPr>
                <w:color w:val="000000" w:themeColor="text1"/>
                <w:lang w:val="uk-UA"/>
              </w:rPr>
              <w:t>3-4 бали (незадовільно) – завдання виконане частково, наявні істотні помилки у зазначенні компонентів дослідження або дані компоненти відсутні, не встановлено зв’язки між ними, не розкрито або недостатньо висвітлено види впливу й засоби, які використовують розробники реклами, не визначено або помилково розкрито прийоми, які використовуються для ефективного впливу реклами на споживача. Завдання невчасно здане й не представлене студентській аудиторії.</w:t>
            </w:r>
          </w:p>
          <w:p w:rsidR="00390495" w:rsidRPr="00D63CC7" w:rsidRDefault="00390495" w:rsidP="00390495">
            <w:pPr>
              <w:jc w:val="both"/>
              <w:rPr>
                <w:color w:val="000000" w:themeColor="text1"/>
                <w:lang w:val="uk-UA"/>
              </w:rPr>
            </w:pPr>
            <w:r w:rsidRPr="00D63CC7">
              <w:rPr>
                <w:color w:val="000000" w:themeColor="text1"/>
                <w:lang w:val="uk-UA"/>
              </w:rPr>
              <w:t>1-2 бали (незадовільно) – завдання практично не виконано, складається з окремих малозмістовних тез, які за своїм змістом не відображають суті завдання. Робота здана не вчасно, не була представлена студентській аудиторії.</w:t>
            </w:r>
          </w:p>
          <w:p w:rsidR="00390495" w:rsidRPr="00D63CC7" w:rsidRDefault="00390495" w:rsidP="00390495">
            <w:pPr>
              <w:jc w:val="both"/>
              <w:rPr>
                <w:color w:val="000000" w:themeColor="text1"/>
                <w:lang w:val="uk-UA"/>
              </w:rPr>
            </w:pPr>
            <w:r w:rsidRPr="00D63CC7">
              <w:rPr>
                <w:color w:val="000000" w:themeColor="text1"/>
                <w:lang w:val="uk-UA"/>
              </w:rPr>
              <w:t>0 балів – завдання відсутнє.</w:t>
            </w:r>
          </w:p>
          <w:p w:rsidR="00390495" w:rsidRDefault="00390495" w:rsidP="00390495">
            <w:pPr>
              <w:jc w:val="both"/>
              <w:rPr>
                <w:color w:val="FF0000"/>
                <w:lang w:val="uk-UA"/>
              </w:rPr>
            </w:pPr>
          </w:p>
          <w:p w:rsidR="00390495" w:rsidRPr="00D63CC7" w:rsidRDefault="00390495" w:rsidP="00390495">
            <w:pPr>
              <w:jc w:val="both"/>
              <w:rPr>
                <w:color w:val="000000" w:themeColor="text1"/>
                <w:lang w:val="uk-UA"/>
              </w:rPr>
            </w:pPr>
            <w:r w:rsidRPr="00D63CC7">
              <w:rPr>
                <w:color w:val="000000" w:themeColor="text1"/>
                <w:lang w:val="uk-UA"/>
              </w:rPr>
              <w:t xml:space="preserve">Критерії оцінки </w:t>
            </w:r>
            <w:r w:rsidR="00D63CC7" w:rsidRPr="00D63CC7">
              <w:rPr>
                <w:color w:val="000000" w:themeColor="text1"/>
                <w:lang w:val="uk-UA"/>
              </w:rPr>
              <w:t>творчого завдання</w:t>
            </w:r>
            <w:r w:rsidRPr="00D63CC7">
              <w:rPr>
                <w:color w:val="000000" w:themeColor="text1"/>
                <w:lang w:val="uk-UA"/>
              </w:rPr>
              <w:t>:</w:t>
            </w:r>
          </w:p>
          <w:p w:rsidR="00022E17" w:rsidRPr="00D63CC7" w:rsidRDefault="00022E17" w:rsidP="00022E17">
            <w:pPr>
              <w:ind w:firstLine="333"/>
              <w:jc w:val="both"/>
              <w:rPr>
                <w:color w:val="000000" w:themeColor="text1"/>
                <w:lang w:val="uk-UA"/>
              </w:rPr>
            </w:pPr>
            <w:r w:rsidRPr="00D63CC7">
              <w:rPr>
                <w:color w:val="000000" w:themeColor="text1"/>
                <w:lang w:val="uk-UA"/>
              </w:rPr>
              <w:t xml:space="preserve">9-10 балів (відмінно) – завдання виконано в повному обсязі, чітко й повністю охарактеризовано мету й </w:t>
            </w:r>
            <w:r w:rsidR="00D63CC7" w:rsidRPr="00D63CC7">
              <w:rPr>
                <w:color w:val="000000" w:themeColor="text1"/>
                <w:lang w:val="uk-UA"/>
              </w:rPr>
              <w:t>завдання діяльності психолога по розробці іміджу політичного діяча, всіх рекомендацій щодо виконання завдання дотримано</w:t>
            </w:r>
            <w:r w:rsidRPr="00D63CC7">
              <w:rPr>
                <w:color w:val="000000" w:themeColor="text1"/>
                <w:lang w:val="uk-UA"/>
              </w:rPr>
              <w:t>; вчасно здане завдання й презентоване в аудиторії.</w:t>
            </w:r>
          </w:p>
          <w:p w:rsidR="00022E17" w:rsidRPr="00D63CC7" w:rsidRDefault="00022E17" w:rsidP="00022E17">
            <w:pPr>
              <w:ind w:firstLine="333"/>
              <w:jc w:val="both"/>
              <w:rPr>
                <w:color w:val="000000" w:themeColor="text1"/>
                <w:lang w:val="uk-UA"/>
              </w:rPr>
            </w:pPr>
            <w:r w:rsidRPr="00D63CC7">
              <w:rPr>
                <w:color w:val="000000" w:themeColor="text1"/>
                <w:lang w:val="uk-UA"/>
              </w:rPr>
              <w:t xml:space="preserve">7-8 балів (добре) – завдання виконано в повному обсязі, вірно визначено мету й завдання програми, </w:t>
            </w:r>
            <w:r w:rsidR="00D63CC7" w:rsidRPr="00D63CC7">
              <w:rPr>
                <w:color w:val="000000" w:themeColor="text1"/>
                <w:lang w:val="uk-UA"/>
              </w:rPr>
              <w:t>всіх рекомендацій щодо виконання завдання дотримано</w:t>
            </w:r>
            <w:r w:rsidRPr="00D63CC7">
              <w:rPr>
                <w:color w:val="000000" w:themeColor="text1"/>
                <w:lang w:val="uk-UA"/>
              </w:rPr>
              <w:t xml:space="preserve">, однак наявні певні неточності, незначні помилки у висвітленні проблеми. Вчасно здане завдання й презентоване в аудиторії. </w:t>
            </w:r>
          </w:p>
          <w:p w:rsidR="00022E17" w:rsidRPr="00D63CC7" w:rsidRDefault="00022E17" w:rsidP="00022E17">
            <w:pPr>
              <w:ind w:firstLine="333"/>
              <w:jc w:val="both"/>
              <w:rPr>
                <w:color w:val="000000" w:themeColor="text1"/>
                <w:lang w:val="uk-UA"/>
              </w:rPr>
            </w:pPr>
            <w:r w:rsidRPr="00D63CC7">
              <w:rPr>
                <w:color w:val="000000" w:themeColor="text1"/>
                <w:lang w:val="uk-UA"/>
              </w:rPr>
              <w:t xml:space="preserve">5-6 балів (задовільно) – завдання виконано не в повному обсязі, </w:t>
            </w:r>
            <w:r w:rsidR="00D63CC7" w:rsidRPr="00D63CC7">
              <w:rPr>
                <w:color w:val="000000" w:themeColor="text1"/>
                <w:lang w:val="uk-UA"/>
              </w:rPr>
              <w:t xml:space="preserve">не всіх рекомендацій щодо виконання завдання дотримано, </w:t>
            </w:r>
            <w:r w:rsidRPr="00D63CC7">
              <w:rPr>
                <w:color w:val="000000" w:themeColor="text1"/>
                <w:lang w:val="uk-UA"/>
              </w:rPr>
              <w:t xml:space="preserve">допущено суттєві помилки, </w:t>
            </w:r>
            <w:r w:rsidR="00D63CC7" w:rsidRPr="00D63CC7">
              <w:rPr>
                <w:color w:val="000000" w:themeColor="text1"/>
                <w:lang w:val="uk-UA"/>
              </w:rPr>
              <w:t>з</w:t>
            </w:r>
            <w:r w:rsidRPr="00D63CC7">
              <w:rPr>
                <w:color w:val="000000" w:themeColor="text1"/>
                <w:lang w:val="uk-UA"/>
              </w:rPr>
              <w:t>авдання здане, не презентоване в аудиторії.</w:t>
            </w:r>
          </w:p>
          <w:p w:rsidR="00022E17" w:rsidRPr="00D63CC7" w:rsidRDefault="00022E17" w:rsidP="00022E17">
            <w:pPr>
              <w:ind w:firstLine="333"/>
              <w:jc w:val="both"/>
              <w:rPr>
                <w:color w:val="000000" w:themeColor="text1"/>
                <w:lang w:val="uk-UA"/>
              </w:rPr>
            </w:pPr>
            <w:r w:rsidRPr="00D63CC7">
              <w:rPr>
                <w:color w:val="000000" w:themeColor="text1"/>
                <w:lang w:val="uk-UA"/>
              </w:rPr>
              <w:t xml:space="preserve">3-4 бали (незадовільно) – завдання виконане частково, наявні істотні помилки у його виконанні, </w:t>
            </w:r>
            <w:r w:rsidR="00D63CC7" w:rsidRPr="00D63CC7">
              <w:rPr>
                <w:color w:val="000000" w:themeColor="text1"/>
                <w:lang w:val="uk-UA"/>
              </w:rPr>
              <w:t>з</w:t>
            </w:r>
            <w:r w:rsidRPr="00D63CC7">
              <w:rPr>
                <w:color w:val="000000" w:themeColor="text1"/>
                <w:lang w:val="uk-UA"/>
              </w:rPr>
              <w:t>авдання невчасно здане й не презентоване в аудиторії.</w:t>
            </w:r>
          </w:p>
          <w:p w:rsidR="00022E17" w:rsidRPr="00D63CC7" w:rsidRDefault="00022E17" w:rsidP="00022E17">
            <w:pPr>
              <w:ind w:firstLine="333"/>
              <w:jc w:val="both"/>
              <w:rPr>
                <w:color w:val="000000" w:themeColor="text1"/>
                <w:lang w:val="uk-UA"/>
              </w:rPr>
            </w:pPr>
            <w:r w:rsidRPr="00D63CC7">
              <w:rPr>
                <w:color w:val="000000" w:themeColor="text1"/>
                <w:lang w:val="uk-UA"/>
              </w:rPr>
              <w:t>1-2 бали (незадовільно) – завдання практично не виконано, складається з окремих малозмістовних тез, які за своїм змістом не відображають суті завдання. Робота здана не вчасно, не була представлена студентській аудиторії.</w:t>
            </w:r>
          </w:p>
          <w:p w:rsidR="00022E17" w:rsidRPr="00312A21" w:rsidRDefault="00022E17" w:rsidP="00D63CC7">
            <w:pPr>
              <w:ind w:firstLine="333"/>
              <w:jc w:val="both"/>
              <w:rPr>
                <w:szCs w:val="20"/>
                <w:lang w:val="uk-UA"/>
              </w:rPr>
            </w:pPr>
            <w:r w:rsidRPr="00D63CC7">
              <w:rPr>
                <w:color w:val="000000" w:themeColor="text1"/>
                <w:lang w:val="uk-UA"/>
              </w:rPr>
              <w:t>0 балів – завдання відсутнє.</w:t>
            </w:r>
          </w:p>
        </w:tc>
      </w:tr>
      <w:tr w:rsidR="00022E17" w:rsidRPr="00022E17" w:rsidTr="00022E17">
        <w:tc>
          <w:tcPr>
            <w:tcW w:w="2786" w:type="dxa"/>
            <w:gridSpan w:val="3"/>
          </w:tcPr>
          <w:p w:rsidR="00022E17" w:rsidRPr="00050C2E" w:rsidRDefault="00022E17" w:rsidP="00022E17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6785" w:type="dxa"/>
            <w:gridSpan w:val="9"/>
          </w:tcPr>
          <w:p w:rsidR="00022E17" w:rsidRDefault="00022E17" w:rsidP="00022E17">
            <w:pPr>
              <w:ind w:firstLine="454"/>
              <w:jc w:val="both"/>
              <w:rPr>
                <w:szCs w:val="20"/>
                <w:lang w:val="uk-UA"/>
              </w:rPr>
            </w:pPr>
            <w:r w:rsidRPr="00BB73B8">
              <w:rPr>
                <w:szCs w:val="20"/>
                <w:lang w:val="uk-UA"/>
              </w:rPr>
              <w:t xml:space="preserve">В основу системи оцінювання </w:t>
            </w:r>
            <w:proofErr w:type="spellStart"/>
            <w:r w:rsidRPr="00BB73B8">
              <w:rPr>
                <w:szCs w:val="20"/>
                <w:lang w:val="uk-UA"/>
              </w:rPr>
              <w:t>оцінювання</w:t>
            </w:r>
            <w:proofErr w:type="spellEnd"/>
            <w:r w:rsidRPr="00BB73B8">
              <w:rPr>
                <w:szCs w:val="20"/>
                <w:lang w:val="uk-UA"/>
              </w:rPr>
              <w:t xml:space="preserve"> знань, умінь і навичок</w:t>
            </w:r>
            <w:r w:rsidRPr="001261A0">
              <w:rPr>
                <w:szCs w:val="20"/>
                <w:lang w:val="uk-UA"/>
              </w:rPr>
              <w:t xml:space="preserve"> студентів </w:t>
            </w:r>
            <w:r>
              <w:rPr>
                <w:szCs w:val="20"/>
                <w:lang w:val="uk-UA"/>
              </w:rPr>
              <w:t>закладено такі критерії</w:t>
            </w:r>
            <w:r w:rsidRPr="001261A0">
              <w:rPr>
                <w:szCs w:val="20"/>
                <w:lang w:val="uk-UA"/>
              </w:rPr>
              <w:t xml:space="preserve">: </w:t>
            </w:r>
          </w:p>
          <w:p w:rsidR="00022E17" w:rsidRPr="00BB73B8" w:rsidRDefault="00022E17" w:rsidP="00022E17">
            <w:pPr>
              <w:ind w:firstLine="454"/>
              <w:jc w:val="both"/>
              <w:rPr>
                <w:szCs w:val="20"/>
                <w:lang w:val="uk-UA"/>
              </w:rPr>
            </w:pPr>
            <w:r w:rsidRPr="00BB73B8">
              <w:rPr>
                <w:szCs w:val="20"/>
                <w:lang w:val="uk-UA"/>
              </w:rPr>
              <w:t>1) повнота знань – вичерпна достатність у відтворенні інформації щодо змісту навчальної дисципліни;</w:t>
            </w:r>
          </w:p>
          <w:p w:rsidR="00022E17" w:rsidRPr="00BB73B8" w:rsidRDefault="00022E17" w:rsidP="00022E17">
            <w:pPr>
              <w:ind w:firstLine="454"/>
              <w:jc w:val="both"/>
              <w:rPr>
                <w:szCs w:val="20"/>
                <w:lang w:val="uk-UA"/>
              </w:rPr>
            </w:pPr>
            <w:r w:rsidRPr="00BB73B8">
              <w:rPr>
                <w:szCs w:val="20"/>
                <w:lang w:val="uk-UA"/>
              </w:rPr>
              <w:t xml:space="preserve">2) </w:t>
            </w:r>
            <w:r>
              <w:rPr>
                <w:szCs w:val="20"/>
                <w:lang w:val="uk-UA"/>
              </w:rPr>
              <w:t>у</w:t>
            </w:r>
            <w:r w:rsidRPr="00BB73B8">
              <w:rPr>
                <w:szCs w:val="20"/>
                <w:lang w:val="uk-UA"/>
              </w:rPr>
              <w:t xml:space="preserve">свідомленість (осмисленість) знань – розуміння смислу інформації по навчальній дисципліні та вміння його </w:t>
            </w:r>
            <w:proofErr w:type="spellStart"/>
            <w:r w:rsidRPr="00BB73B8">
              <w:rPr>
                <w:szCs w:val="20"/>
                <w:lang w:val="uk-UA"/>
              </w:rPr>
              <w:t>вербалізувати</w:t>
            </w:r>
            <w:proofErr w:type="spellEnd"/>
            <w:r>
              <w:rPr>
                <w:szCs w:val="20"/>
                <w:lang w:val="uk-UA"/>
              </w:rPr>
              <w:t>;</w:t>
            </w:r>
          </w:p>
          <w:p w:rsidR="00022E17" w:rsidRDefault="00022E17" w:rsidP="00022E17">
            <w:pPr>
              <w:ind w:firstLine="454"/>
              <w:jc w:val="both"/>
              <w:rPr>
                <w:szCs w:val="20"/>
                <w:lang w:val="uk-UA"/>
              </w:rPr>
            </w:pPr>
            <w:r>
              <w:rPr>
                <w:szCs w:val="20"/>
                <w:lang w:val="uk-UA"/>
              </w:rPr>
              <w:t>3</w:t>
            </w:r>
            <w:r w:rsidRPr="00BB73B8">
              <w:rPr>
                <w:szCs w:val="20"/>
                <w:lang w:val="uk-UA"/>
              </w:rPr>
              <w:t xml:space="preserve">) </w:t>
            </w:r>
            <w:r>
              <w:rPr>
                <w:szCs w:val="20"/>
                <w:lang w:val="uk-UA"/>
              </w:rPr>
              <w:t>рівень сформованості умінь та навичок, здатність застосовувати здобуті знання на практиці;</w:t>
            </w:r>
          </w:p>
          <w:p w:rsidR="00022E17" w:rsidRPr="00BB73B8" w:rsidRDefault="00022E17" w:rsidP="00022E17">
            <w:pPr>
              <w:ind w:firstLine="454"/>
              <w:jc w:val="both"/>
              <w:rPr>
                <w:szCs w:val="20"/>
                <w:lang w:val="uk-UA"/>
              </w:rPr>
            </w:pPr>
            <w:r>
              <w:rPr>
                <w:szCs w:val="20"/>
                <w:lang w:val="uk-UA"/>
              </w:rPr>
              <w:t xml:space="preserve">4) </w:t>
            </w:r>
            <w:r w:rsidRPr="00BB73B8">
              <w:rPr>
                <w:szCs w:val="20"/>
                <w:lang w:val="uk-UA"/>
              </w:rPr>
              <w:t xml:space="preserve">вміння </w:t>
            </w:r>
            <w:r>
              <w:rPr>
                <w:szCs w:val="20"/>
                <w:lang w:val="uk-UA"/>
              </w:rPr>
              <w:t xml:space="preserve">виявляти </w:t>
            </w:r>
            <w:r w:rsidRPr="00BB73B8">
              <w:rPr>
                <w:szCs w:val="20"/>
                <w:lang w:val="uk-UA"/>
              </w:rPr>
              <w:t>творч</w:t>
            </w:r>
            <w:r>
              <w:rPr>
                <w:szCs w:val="20"/>
                <w:lang w:val="uk-UA"/>
              </w:rPr>
              <w:t>ий</w:t>
            </w:r>
            <w:r w:rsidRPr="00BB73B8">
              <w:rPr>
                <w:szCs w:val="20"/>
                <w:lang w:val="uk-UA"/>
              </w:rPr>
              <w:t xml:space="preserve"> </w:t>
            </w:r>
            <w:r>
              <w:rPr>
                <w:szCs w:val="20"/>
                <w:lang w:val="uk-UA"/>
              </w:rPr>
              <w:t>підхід у вирішенні теоретичних і практичних задач.</w:t>
            </w:r>
          </w:p>
          <w:p w:rsidR="00022E17" w:rsidRDefault="00022E17" w:rsidP="00022E17">
            <w:pPr>
              <w:ind w:firstLine="454"/>
              <w:jc w:val="both"/>
              <w:rPr>
                <w:szCs w:val="20"/>
                <w:lang w:val="uk-UA"/>
              </w:rPr>
            </w:pPr>
            <w:r>
              <w:rPr>
                <w:szCs w:val="20"/>
                <w:lang w:val="uk-UA"/>
              </w:rPr>
              <w:t>Шкала оцінювання:</w:t>
            </w:r>
          </w:p>
          <w:p w:rsidR="00022E17" w:rsidRPr="001261A0" w:rsidRDefault="00022E17" w:rsidP="00022E17">
            <w:pPr>
              <w:ind w:firstLine="454"/>
              <w:jc w:val="both"/>
              <w:rPr>
                <w:szCs w:val="20"/>
                <w:lang w:val="uk-UA"/>
              </w:rPr>
            </w:pPr>
            <w:r>
              <w:rPr>
                <w:szCs w:val="20"/>
                <w:lang w:val="uk-UA"/>
              </w:rPr>
              <w:t xml:space="preserve">оцінка </w:t>
            </w:r>
            <w:r w:rsidRPr="001261A0">
              <w:rPr>
                <w:szCs w:val="20"/>
                <w:lang w:val="uk-UA"/>
              </w:rPr>
              <w:t>«</w:t>
            </w:r>
            <w:r>
              <w:rPr>
                <w:szCs w:val="20"/>
                <w:lang w:val="uk-UA"/>
              </w:rPr>
              <w:t>відмін</w:t>
            </w:r>
            <w:r w:rsidRPr="001261A0">
              <w:rPr>
                <w:szCs w:val="20"/>
                <w:lang w:val="uk-UA"/>
              </w:rPr>
              <w:t xml:space="preserve">но» </w:t>
            </w:r>
            <w:r>
              <w:rPr>
                <w:szCs w:val="20"/>
                <w:lang w:val="uk-UA"/>
              </w:rPr>
              <w:t xml:space="preserve">ставиться, якщо </w:t>
            </w:r>
            <w:r w:rsidRPr="001261A0">
              <w:rPr>
                <w:szCs w:val="20"/>
                <w:lang w:val="uk-UA"/>
              </w:rPr>
              <w:t xml:space="preserve">студент демонструє повні і глибокі знання навчального матеріалу, </w:t>
            </w:r>
            <w:r>
              <w:rPr>
                <w:szCs w:val="20"/>
                <w:lang w:val="uk-UA"/>
              </w:rPr>
              <w:t>висок</w:t>
            </w:r>
            <w:r w:rsidRPr="001261A0">
              <w:rPr>
                <w:szCs w:val="20"/>
                <w:lang w:val="uk-UA"/>
              </w:rPr>
              <w:t xml:space="preserve">ий рівень розвитку умінь та навичок, правильне й обґрунтоване формулювання практичних висновків, уміння </w:t>
            </w:r>
            <w:r w:rsidRPr="00BB73B8">
              <w:rPr>
                <w:szCs w:val="20"/>
                <w:lang w:val="uk-UA"/>
              </w:rPr>
              <w:t xml:space="preserve"> творчо мислити, </w:t>
            </w:r>
            <w:r w:rsidRPr="001261A0">
              <w:rPr>
                <w:szCs w:val="20"/>
                <w:lang w:val="uk-UA"/>
              </w:rPr>
              <w:t xml:space="preserve">вільне володіння науковими термінами, </w:t>
            </w:r>
            <w:r>
              <w:rPr>
                <w:szCs w:val="20"/>
                <w:lang w:val="uk-UA"/>
              </w:rPr>
              <w:t>встановлює причинно-наслідкові зв’язки;</w:t>
            </w:r>
          </w:p>
          <w:p w:rsidR="00022E17" w:rsidRDefault="00022E17" w:rsidP="00022E17">
            <w:pPr>
              <w:ind w:firstLine="454"/>
              <w:jc w:val="both"/>
              <w:rPr>
                <w:szCs w:val="20"/>
                <w:lang w:val="uk-UA"/>
              </w:rPr>
            </w:pPr>
            <w:r>
              <w:rPr>
                <w:szCs w:val="20"/>
                <w:lang w:val="uk-UA"/>
              </w:rPr>
              <w:t xml:space="preserve">оцінка </w:t>
            </w:r>
            <w:r w:rsidRPr="001261A0">
              <w:rPr>
                <w:szCs w:val="20"/>
                <w:lang w:val="uk-UA"/>
              </w:rPr>
              <w:t>«</w:t>
            </w:r>
            <w:r>
              <w:rPr>
                <w:szCs w:val="20"/>
                <w:lang w:val="uk-UA"/>
              </w:rPr>
              <w:t>добре</w:t>
            </w:r>
            <w:r w:rsidRPr="001261A0">
              <w:rPr>
                <w:szCs w:val="20"/>
                <w:lang w:val="uk-UA"/>
              </w:rPr>
              <w:t xml:space="preserve">» </w:t>
            </w:r>
            <w:r>
              <w:rPr>
                <w:szCs w:val="20"/>
                <w:lang w:val="uk-UA"/>
              </w:rPr>
              <w:t>ставиться, якщо</w:t>
            </w:r>
            <w:r w:rsidRPr="001261A0">
              <w:rPr>
                <w:szCs w:val="20"/>
                <w:lang w:val="uk-UA"/>
              </w:rPr>
              <w:t xml:space="preserve"> студент демонструє </w:t>
            </w:r>
            <w:r>
              <w:rPr>
                <w:szCs w:val="20"/>
                <w:lang w:val="uk-UA"/>
              </w:rPr>
              <w:t xml:space="preserve">достатній рівень </w:t>
            </w:r>
            <w:r w:rsidRPr="001261A0">
              <w:rPr>
                <w:szCs w:val="20"/>
                <w:lang w:val="uk-UA"/>
              </w:rPr>
              <w:t>знан</w:t>
            </w:r>
            <w:r>
              <w:rPr>
                <w:szCs w:val="20"/>
                <w:lang w:val="uk-UA"/>
              </w:rPr>
              <w:t>ь</w:t>
            </w:r>
            <w:r w:rsidRPr="001261A0">
              <w:rPr>
                <w:szCs w:val="20"/>
                <w:lang w:val="uk-UA"/>
              </w:rPr>
              <w:t xml:space="preserve"> навчального матеріалу, загалом</w:t>
            </w:r>
            <w:r>
              <w:rPr>
                <w:szCs w:val="20"/>
                <w:lang w:val="uk-UA"/>
              </w:rPr>
              <w:t>,</w:t>
            </w:r>
            <w:r w:rsidRPr="001261A0">
              <w:rPr>
                <w:szCs w:val="20"/>
                <w:lang w:val="uk-UA"/>
              </w:rPr>
              <w:t xml:space="preserve"> </w:t>
            </w:r>
            <w:r>
              <w:rPr>
                <w:szCs w:val="20"/>
                <w:lang w:val="uk-UA"/>
              </w:rPr>
              <w:t xml:space="preserve">дає </w:t>
            </w:r>
            <w:r w:rsidRPr="001261A0">
              <w:rPr>
                <w:szCs w:val="20"/>
                <w:lang w:val="uk-UA"/>
              </w:rPr>
              <w:t>правильні відповіді</w:t>
            </w:r>
            <w:r>
              <w:rPr>
                <w:szCs w:val="20"/>
                <w:lang w:val="uk-UA"/>
              </w:rPr>
              <w:t xml:space="preserve"> на поставлені питання</w:t>
            </w:r>
            <w:r w:rsidRPr="001261A0">
              <w:rPr>
                <w:szCs w:val="20"/>
                <w:lang w:val="uk-UA"/>
              </w:rPr>
              <w:t xml:space="preserve">, </w:t>
            </w:r>
            <w:r>
              <w:rPr>
                <w:szCs w:val="20"/>
                <w:lang w:val="uk-UA"/>
              </w:rPr>
              <w:t xml:space="preserve">однак </w:t>
            </w:r>
            <w:r w:rsidRPr="001261A0">
              <w:rPr>
                <w:szCs w:val="20"/>
                <w:lang w:val="uk-UA"/>
              </w:rPr>
              <w:t xml:space="preserve">у деяких випадках нечітко </w:t>
            </w:r>
            <w:r>
              <w:rPr>
                <w:szCs w:val="20"/>
                <w:lang w:val="uk-UA"/>
              </w:rPr>
              <w:t xml:space="preserve">їх </w:t>
            </w:r>
            <w:r w:rsidRPr="001261A0">
              <w:rPr>
                <w:szCs w:val="20"/>
                <w:lang w:val="uk-UA"/>
              </w:rPr>
              <w:t>формулює</w:t>
            </w:r>
            <w:r>
              <w:rPr>
                <w:szCs w:val="20"/>
                <w:lang w:val="uk-UA"/>
              </w:rPr>
              <w:t>,</w:t>
            </w:r>
            <w:r w:rsidRPr="001261A0">
              <w:rPr>
                <w:szCs w:val="20"/>
                <w:lang w:val="uk-UA"/>
              </w:rPr>
              <w:t xml:space="preserve"> допускає окремі несуттєві помилки та неточності</w:t>
            </w:r>
            <w:r>
              <w:rPr>
                <w:szCs w:val="20"/>
                <w:lang w:val="uk-UA"/>
              </w:rPr>
              <w:t>, має сформовані уміння та навички щодо аналізу й вирішення поставлених практичних задач, однак при цьому не виявляє самостійність і творчість;</w:t>
            </w:r>
            <w:r w:rsidRPr="001261A0">
              <w:rPr>
                <w:szCs w:val="20"/>
                <w:lang w:val="uk-UA"/>
              </w:rPr>
              <w:t xml:space="preserve"> </w:t>
            </w:r>
          </w:p>
          <w:p w:rsidR="00022E17" w:rsidRPr="001261A0" w:rsidRDefault="00022E17" w:rsidP="00022E17">
            <w:pPr>
              <w:ind w:firstLine="454"/>
              <w:jc w:val="both"/>
              <w:rPr>
                <w:szCs w:val="20"/>
                <w:lang w:val="uk-UA"/>
              </w:rPr>
            </w:pPr>
            <w:r>
              <w:rPr>
                <w:szCs w:val="20"/>
                <w:lang w:val="uk-UA"/>
              </w:rPr>
              <w:t>оцінка «задовільно»</w:t>
            </w:r>
            <w:r w:rsidRPr="001261A0">
              <w:rPr>
                <w:szCs w:val="20"/>
                <w:lang w:val="uk-UA"/>
              </w:rPr>
              <w:t xml:space="preserve"> – студент </w:t>
            </w:r>
            <w:r>
              <w:rPr>
                <w:szCs w:val="20"/>
                <w:lang w:val="uk-UA"/>
              </w:rPr>
              <w:t xml:space="preserve">загалом </w:t>
            </w:r>
            <w:r w:rsidRPr="001261A0">
              <w:rPr>
                <w:szCs w:val="20"/>
                <w:lang w:val="uk-UA"/>
              </w:rPr>
              <w:t xml:space="preserve">володіє </w:t>
            </w:r>
            <w:r>
              <w:rPr>
                <w:szCs w:val="20"/>
                <w:lang w:val="uk-UA"/>
              </w:rPr>
              <w:t>навчальним</w:t>
            </w:r>
            <w:r w:rsidRPr="001261A0">
              <w:rPr>
                <w:szCs w:val="20"/>
                <w:lang w:val="uk-UA"/>
              </w:rPr>
              <w:t xml:space="preserve"> матеріал</w:t>
            </w:r>
            <w:r>
              <w:rPr>
                <w:szCs w:val="20"/>
                <w:lang w:val="uk-UA"/>
              </w:rPr>
              <w:t>ом</w:t>
            </w:r>
            <w:r w:rsidRPr="001261A0">
              <w:rPr>
                <w:szCs w:val="20"/>
                <w:lang w:val="uk-UA"/>
              </w:rPr>
              <w:t xml:space="preserve">, але викладає його не досить послідовно і </w:t>
            </w:r>
            <w:proofErr w:type="spellStart"/>
            <w:r w:rsidRPr="001261A0">
              <w:rPr>
                <w:szCs w:val="20"/>
                <w:lang w:val="uk-UA"/>
              </w:rPr>
              <w:t>логічно</w:t>
            </w:r>
            <w:proofErr w:type="spellEnd"/>
            <w:r w:rsidRPr="001261A0">
              <w:rPr>
                <w:szCs w:val="20"/>
                <w:lang w:val="uk-UA"/>
              </w:rPr>
              <w:t>, допус</w:t>
            </w:r>
            <w:r>
              <w:rPr>
                <w:szCs w:val="20"/>
                <w:lang w:val="uk-UA"/>
              </w:rPr>
              <w:t>кає істотні пропуски у відповідях</w:t>
            </w:r>
            <w:r w:rsidRPr="001261A0">
              <w:rPr>
                <w:szCs w:val="20"/>
                <w:lang w:val="uk-UA"/>
              </w:rPr>
              <w:t xml:space="preserve">, не завжди вміє </w:t>
            </w:r>
            <w:r w:rsidRPr="001261A0">
              <w:rPr>
                <w:szCs w:val="20"/>
                <w:lang w:val="uk-UA"/>
              </w:rPr>
              <w:lastRenderedPageBreak/>
              <w:t>інтегровано застосувати набуті знання для аналізу конкретних ситуацій</w:t>
            </w:r>
            <w:r>
              <w:rPr>
                <w:szCs w:val="20"/>
                <w:lang w:val="uk-UA"/>
              </w:rPr>
              <w:t xml:space="preserve"> і вирішення поставлених задач</w:t>
            </w:r>
            <w:r w:rsidRPr="001261A0">
              <w:rPr>
                <w:szCs w:val="20"/>
                <w:lang w:val="uk-UA"/>
              </w:rPr>
              <w:t xml:space="preserve">, нечітко, а інколи й невірно формулює основні теоретичні положення та </w:t>
            </w:r>
            <w:r>
              <w:rPr>
                <w:szCs w:val="20"/>
                <w:lang w:val="uk-UA"/>
              </w:rPr>
              <w:t xml:space="preserve">встановлює </w:t>
            </w:r>
            <w:r w:rsidRPr="001261A0">
              <w:rPr>
                <w:szCs w:val="20"/>
                <w:lang w:val="uk-UA"/>
              </w:rPr>
              <w:t xml:space="preserve">причинно-наслідкові зв’язки; </w:t>
            </w:r>
          </w:p>
          <w:p w:rsidR="00022E17" w:rsidRPr="00ED0CB0" w:rsidRDefault="00022E17" w:rsidP="00022E17">
            <w:pPr>
              <w:suppressAutoHyphens/>
              <w:rPr>
                <w:sz w:val="22"/>
                <w:szCs w:val="22"/>
                <w:lang w:val="uk-UA"/>
              </w:rPr>
            </w:pPr>
            <w:r>
              <w:rPr>
                <w:szCs w:val="20"/>
                <w:lang w:val="uk-UA"/>
              </w:rPr>
              <w:t xml:space="preserve">оцінка </w:t>
            </w:r>
            <w:r w:rsidRPr="001261A0">
              <w:rPr>
                <w:szCs w:val="20"/>
                <w:lang w:val="uk-UA"/>
              </w:rPr>
              <w:t>«</w:t>
            </w:r>
            <w:r>
              <w:rPr>
                <w:szCs w:val="20"/>
                <w:lang w:val="uk-UA"/>
              </w:rPr>
              <w:t>н</w:t>
            </w:r>
            <w:r w:rsidRPr="001261A0">
              <w:rPr>
                <w:szCs w:val="20"/>
                <w:lang w:val="uk-UA"/>
              </w:rPr>
              <w:t>еза</w:t>
            </w:r>
            <w:r>
              <w:rPr>
                <w:szCs w:val="20"/>
                <w:lang w:val="uk-UA"/>
              </w:rPr>
              <w:t>довіль</w:t>
            </w:r>
            <w:r w:rsidRPr="001261A0">
              <w:rPr>
                <w:szCs w:val="20"/>
                <w:lang w:val="uk-UA"/>
              </w:rPr>
              <w:t xml:space="preserve">но» </w:t>
            </w:r>
            <w:r w:rsidRPr="006937E7">
              <w:rPr>
                <w:szCs w:val="20"/>
                <w:lang w:val="uk-UA"/>
              </w:rPr>
              <w:t xml:space="preserve">ставиться за відсутність у студента знань щодо головних проблем </w:t>
            </w:r>
            <w:r>
              <w:rPr>
                <w:szCs w:val="20"/>
                <w:lang w:val="uk-UA"/>
              </w:rPr>
              <w:t>навчального курсу,</w:t>
            </w:r>
            <w:r w:rsidRPr="006937E7">
              <w:rPr>
                <w:szCs w:val="20"/>
                <w:lang w:val="uk-UA"/>
              </w:rPr>
              <w:t xml:space="preserve"> </w:t>
            </w:r>
            <w:r>
              <w:rPr>
                <w:szCs w:val="20"/>
                <w:lang w:val="uk-UA"/>
              </w:rPr>
              <w:t xml:space="preserve">якщо він </w:t>
            </w:r>
            <w:r w:rsidRPr="006937E7">
              <w:rPr>
                <w:szCs w:val="20"/>
                <w:lang w:val="uk-UA"/>
              </w:rPr>
              <w:t>неправильно розуміє і</w:t>
            </w:r>
            <w:r>
              <w:rPr>
                <w:szCs w:val="20"/>
                <w:lang w:val="uk-UA"/>
              </w:rPr>
              <w:t>,</w:t>
            </w:r>
            <w:r w:rsidRPr="006937E7">
              <w:rPr>
                <w:szCs w:val="20"/>
                <w:lang w:val="uk-UA"/>
              </w:rPr>
              <w:t xml:space="preserve"> </w:t>
            </w:r>
            <w:r>
              <w:rPr>
                <w:szCs w:val="20"/>
                <w:lang w:val="uk-UA"/>
              </w:rPr>
              <w:t xml:space="preserve">відповідно, </w:t>
            </w:r>
            <w:r w:rsidRPr="006937E7">
              <w:rPr>
                <w:szCs w:val="20"/>
                <w:lang w:val="uk-UA"/>
              </w:rPr>
              <w:t>неправильно трактує смисл</w:t>
            </w:r>
            <w:r w:rsidRPr="00BB73B8">
              <w:rPr>
                <w:szCs w:val="20"/>
                <w:lang w:val="uk-UA"/>
              </w:rPr>
              <w:t xml:space="preserve"> інформації по навчальній дисципліні</w:t>
            </w:r>
            <w:r>
              <w:rPr>
                <w:szCs w:val="20"/>
                <w:lang w:val="uk-UA"/>
              </w:rPr>
              <w:t xml:space="preserve">, відсутні сформовані уміння й навички </w:t>
            </w:r>
            <w:r w:rsidRPr="001261A0">
              <w:rPr>
                <w:szCs w:val="20"/>
                <w:lang w:val="uk-UA"/>
              </w:rPr>
              <w:t xml:space="preserve">застосувати набуті знання для </w:t>
            </w:r>
            <w:r>
              <w:rPr>
                <w:szCs w:val="20"/>
                <w:lang w:val="uk-UA"/>
              </w:rPr>
              <w:t xml:space="preserve">самостійного </w:t>
            </w:r>
            <w:r w:rsidRPr="001261A0">
              <w:rPr>
                <w:szCs w:val="20"/>
                <w:lang w:val="uk-UA"/>
              </w:rPr>
              <w:t xml:space="preserve">аналізу </w:t>
            </w:r>
            <w:r>
              <w:rPr>
                <w:szCs w:val="20"/>
                <w:lang w:val="uk-UA"/>
              </w:rPr>
              <w:t xml:space="preserve">й вирішення </w:t>
            </w:r>
            <w:r w:rsidRPr="001261A0">
              <w:rPr>
                <w:szCs w:val="20"/>
                <w:lang w:val="uk-UA"/>
              </w:rPr>
              <w:t xml:space="preserve">конкретних </w:t>
            </w:r>
            <w:r>
              <w:rPr>
                <w:szCs w:val="20"/>
                <w:lang w:val="uk-UA"/>
              </w:rPr>
              <w:t>практичних завдань</w:t>
            </w:r>
            <w:r w:rsidRPr="001261A0">
              <w:rPr>
                <w:szCs w:val="20"/>
                <w:lang w:val="uk-UA"/>
              </w:rPr>
              <w:t>.</w:t>
            </w:r>
          </w:p>
        </w:tc>
      </w:tr>
      <w:tr w:rsidR="00022E17" w:rsidRPr="008704D8" w:rsidTr="00022E17">
        <w:tc>
          <w:tcPr>
            <w:tcW w:w="2786" w:type="dxa"/>
            <w:gridSpan w:val="3"/>
          </w:tcPr>
          <w:p w:rsidR="00022E17" w:rsidRPr="00050C2E" w:rsidRDefault="00022E17" w:rsidP="00022E17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6785" w:type="dxa"/>
            <w:gridSpan w:val="9"/>
          </w:tcPr>
          <w:p w:rsidR="00022E17" w:rsidRPr="002E2AAE" w:rsidRDefault="00022E17" w:rsidP="00022E17">
            <w:pPr>
              <w:jc w:val="both"/>
              <w:rPr>
                <w:color w:val="FF0000"/>
                <w:sz w:val="22"/>
                <w:szCs w:val="22"/>
                <w:lang w:val="uk-UA"/>
              </w:rPr>
            </w:pPr>
            <w:r w:rsidRPr="008704D8">
              <w:rPr>
                <w:lang w:val="uk-UA"/>
              </w:rPr>
              <w:t xml:space="preserve">Підсумковий </w:t>
            </w:r>
            <w:r w:rsidRPr="00C556E9">
              <w:rPr>
                <w:color w:val="000000"/>
                <w:lang w:val="uk-UA"/>
              </w:rPr>
              <w:t>контроль у формі заліку здійснюється на основі оцінювання рівня д</w:t>
            </w:r>
            <w:r w:rsidRPr="00C556E9">
              <w:rPr>
                <w:color w:val="000000"/>
                <w:sz w:val="22"/>
                <w:szCs w:val="22"/>
                <w:lang w:val="uk-UA"/>
              </w:rPr>
              <w:t>осягнення програмних результатів студентами</w:t>
            </w:r>
            <w:r w:rsidRPr="008704D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і </w:t>
            </w:r>
            <w:r w:rsidRPr="008704D8">
              <w:rPr>
                <w:lang w:val="uk-UA"/>
              </w:rPr>
              <w:t xml:space="preserve">зарахування всіх виконаних </w:t>
            </w:r>
            <w:r>
              <w:rPr>
                <w:lang w:val="uk-UA"/>
              </w:rPr>
              <w:t>ними</w:t>
            </w:r>
            <w:r w:rsidRPr="008704D8">
              <w:rPr>
                <w:lang w:val="uk-UA"/>
              </w:rPr>
              <w:t xml:space="preserve"> завдань</w:t>
            </w:r>
            <w:r>
              <w:rPr>
                <w:lang w:val="uk-UA"/>
              </w:rPr>
              <w:t>.</w:t>
            </w:r>
            <w:r w:rsidRPr="008704D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Всі бали, </w:t>
            </w:r>
            <w:r w:rsidRPr="008704D8">
              <w:rPr>
                <w:lang w:val="uk-UA"/>
              </w:rPr>
              <w:t xml:space="preserve">отримані </w:t>
            </w:r>
            <w:r>
              <w:rPr>
                <w:lang w:val="uk-UA"/>
              </w:rPr>
              <w:t>студентами в процесі вивчення навчальної дисципліни,</w:t>
            </w:r>
            <w:r w:rsidRPr="008704D8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під</w:t>
            </w:r>
            <w:r w:rsidRPr="008704D8">
              <w:rPr>
                <w:lang w:val="uk-UA"/>
              </w:rPr>
              <w:t>сум</w:t>
            </w:r>
            <w:r>
              <w:rPr>
                <w:lang w:val="uk-UA"/>
              </w:rPr>
              <w:t>ов</w:t>
            </w:r>
            <w:r w:rsidRPr="008704D8">
              <w:rPr>
                <w:lang w:val="uk-UA"/>
              </w:rPr>
              <w:t xml:space="preserve">уються, а їх кількість повинна бути </w:t>
            </w:r>
            <w:r>
              <w:rPr>
                <w:lang w:val="uk-UA"/>
              </w:rPr>
              <w:t xml:space="preserve">не </w:t>
            </w:r>
            <w:r w:rsidRPr="008704D8">
              <w:rPr>
                <w:lang w:val="uk-UA"/>
              </w:rPr>
              <w:t>меншою, ніж 50</w:t>
            </w:r>
            <w:r>
              <w:rPr>
                <w:lang w:val="uk-UA"/>
              </w:rPr>
              <w:t>.</w:t>
            </w:r>
          </w:p>
        </w:tc>
      </w:tr>
      <w:tr w:rsidR="00022E17" w:rsidRPr="00C67355" w:rsidTr="00022E17">
        <w:tc>
          <w:tcPr>
            <w:tcW w:w="9571" w:type="dxa"/>
            <w:gridSpan w:val="12"/>
          </w:tcPr>
          <w:p w:rsidR="00022E17" w:rsidRPr="00050C2E" w:rsidRDefault="00022E17" w:rsidP="00022E17">
            <w:pPr>
              <w:jc w:val="center"/>
              <w:rPr>
                <w:lang w:val="uk-UA"/>
              </w:rPr>
            </w:pPr>
            <w:r w:rsidRPr="00050C2E">
              <w:rPr>
                <w:b/>
                <w:lang w:val="uk-UA"/>
              </w:rPr>
              <w:t>7. Політика курсу</w:t>
            </w:r>
          </w:p>
        </w:tc>
      </w:tr>
      <w:tr w:rsidR="00022E17" w:rsidRPr="00C67355" w:rsidTr="00022E17">
        <w:tc>
          <w:tcPr>
            <w:tcW w:w="9571" w:type="dxa"/>
            <w:gridSpan w:val="12"/>
          </w:tcPr>
          <w:p w:rsidR="00022E17" w:rsidRPr="00A26F2D" w:rsidRDefault="00022E17" w:rsidP="00022E17">
            <w:pPr>
              <w:pStyle w:val="Default"/>
              <w:rPr>
                <w:rFonts w:cs="Times New Roman"/>
                <w:color w:val="FF0000"/>
                <w:sz w:val="16"/>
                <w:szCs w:val="16"/>
              </w:rPr>
            </w:pPr>
          </w:p>
          <w:p w:rsidR="00022E17" w:rsidRDefault="00022E17" w:rsidP="00022E17">
            <w:pPr>
              <w:ind w:firstLine="360"/>
              <w:jc w:val="both"/>
              <w:rPr>
                <w:lang w:val="uk-UA"/>
              </w:rPr>
            </w:pPr>
            <w:r w:rsidRPr="004F556C">
              <w:rPr>
                <w:sz w:val="22"/>
                <w:szCs w:val="22"/>
                <w:lang w:val="uk-UA"/>
              </w:rPr>
              <w:t xml:space="preserve">Викладання курсу </w:t>
            </w:r>
            <w:proofErr w:type="spellStart"/>
            <w:r w:rsidRPr="004F556C">
              <w:rPr>
                <w:sz w:val="22"/>
                <w:szCs w:val="22"/>
                <w:lang w:val="uk-UA"/>
              </w:rPr>
              <w:t>грунтується</w:t>
            </w:r>
            <w:proofErr w:type="spellEnd"/>
            <w:r w:rsidRPr="004F556C">
              <w:rPr>
                <w:sz w:val="22"/>
                <w:szCs w:val="22"/>
                <w:lang w:val="uk-UA"/>
              </w:rPr>
              <w:t xml:space="preserve"> на принципах академічної </w:t>
            </w:r>
            <w:proofErr w:type="spellStart"/>
            <w:r w:rsidRPr="004F556C">
              <w:rPr>
                <w:sz w:val="22"/>
                <w:szCs w:val="22"/>
                <w:lang w:val="uk-UA"/>
              </w:rPr>
              <w:t>доброчесноті</w:t>
            </w:r>
            <w:proofErr w:type="spellEnd"/>
            <w:r w:rsidRPr="004F556C">
              <w:rPr>
                <w:sz w:val="22"/>
                <w:szCs w:val="22"/>
                <w:lang w:val="uk-UA"/>
              </w:rPr>
              <w:t xml:space="preserve">. </w:t>
            </w:r>
            <w:r w:rsidRPr="00E93C21">
              <w:rPr>
                <w:lang w:val="uk-UA"/>
              </w:rPr>
              <w:t xml:space="preserve">Політика курсу передбачає </w:t>
            </w:r>
            <w:r>
              <w:rPr>
                <w:lang w:val="uk-UA"/>
              </w:rPr>
              <w:t xml:space="preserve">виконання студентами усіх видів робіт: усних відповідей, письмових  робіт, завдань для самостійної роботи, відпрацювання пар, </w:t>
            </w:r>
            <w:r w:rsidRPr="00E93C21">
              <w:rPr>
                <w:lang w:val="uk-UA"/>
              </w:rPr>
              <w:t xml:space="preserve">пропущених </w:t>
            </w:r>
            <w:r>
              <w:rPr>
                <w:lang w:val="uk-UA"/>
              </w:rPr>
              <w:t xml:space="preserve">студентом з поважних причин  </w:t>
            </w:r>
            <w:r w:rsidRPr="00E93C21">
              <w:rPr>
                <w:lang w:val="uk-UA"/>
              </w:rPr>
              <w:t>(</w:t>
            </w:r>
            <w:r>
              <w:rPr>
                <w:lang w:val="uk-UA"/>
              </w:rPr>
              <w:t xml:space="preserve">наприклад, </w:t>
            </w:r>
            <w:r w:rsidRPr="00E93C21">
              <w:rPr>
                <w:lang w:val="uk-UA"/>
              </w:rPr>
              <w:t>лікарняні, участь у наукових заходах тощо)</w:t>
            </w:r>
            <w:r>
              <w:rPr>
                <w:lang w:val="uk-UA"/>
              </w:rPr>
              <w:t xml:space="preserve">. </w:t>
            </w:r>
          </w:p>
          <w:p w:rsidR="00022E17" w:rsidRDefault="00022E17" w:rsidP="00022E17">
            <w:pPr>
              <w:ind w:firstLine="360"/>
              <w:jc w:val="both"/>
              <w:rPr>
                <w:lang w:val="uk-UA"/>
              </w:rPr>
            </w:pPr>
            <w:r>
              <w:rPr>
                <w:lang w:val="uk-UA"/>
              </w:rPr>
              <w:t>У випадку пропуску пар з поважних причин, студенти повинні</w:t>
            </w:r>
            <w:r w:rsidRPr="0079411E">
              <w:t xml:space="preserve"> </w:t>
            </w:r>
            <w:proofErr w:type="spellStart"/>
            <w:r w:rsidRPr="0079411E">
              <w:t>відпрацювати</w:t>
            </w:r>
            <w:proofErr w:type="spellEnd"/>
            <w:r w:rsidRPr="0079411E">
              <w:t xml:space="preserve"> </w:t>
            </w:r>
            <w:proofErr w:type="spellStart"/>
            <w:r w:rsidRPr="0079411E">
              <w:t>заняття</w:t>
            </w:r>
            <w:proofErr w:type="spellEnd"/>
            <w:r w:rsidRPr="0079411E">
              <w:t xml:space="preserve">/ </w:t>
            </w:r>
            <w:proofErr w:type="spellStart"/>
            <w:r w:rsidRPr="0079411E">
              <w:t>невиконаний</w:t>
            </w:r>
            <w:proofErr w:type="spellEnd"/>
            <w:r w:rsidRPr="0079411E">
              <w:t xml:space="preserve"> </w:t>
            </w:r>
            <w:proofErr w:type="spellStart"/>
            <w:r w:rsidRPr="0079411E">
              <w:t>обсяг</w:t>
            </w:r>
            <w:proofErr w:type="spellEnd"/>
            <w:r w:rsidRPr="0079411E">
              <w:t xml:space="preserve"> </w:t>
            </w:r>
            <w:proofErr w:type="spellStart"/>
            <w:r w:rsidRPr="0079411E">
              <w:t>робіт</w:t>
            </w:r>
            <w:proofErr w:type="spellEnd"/>
            <w:r w:rsidRPr="0079411E">
              <w:t xml:space="preserve"> (</w:t>
            </w:r>
            <w:r>
              <w:rPr>
                <w:lang w:val="uk-UA"/>
              </w:rPr>
              <w:t>на</w:t>
            </w:r>
            <w:proofErr w:type="spellStart"/>
            <w:r w:rsidRPr="0079411E">
              <w:t>писати</w:t>
            </w:r>
            <w:proofErr w:type="spellEnd"/>
            <w:r w:rsidRPr="0079411E">
              <w:t xml:space="preserve"> </w:t>
            </w:r>
            <w:proofErr w:type="spellStart"/>
            <w:r w:rsidRPr="0079411E">
              <w:t>контрольну</w:t>
            </w:r>
            <w:proofErr w:type="spellEnd"/>
            <w:r w:rsidRPr="0079411E">
              <w:t xml:space="preserve"> роботу, </w:t>
            </w:r>
            <w:r>
              <w:rPr>
                <w:lang w:val="uk-UA"/>
              </w:rPr>
              <w:t>тест</w:t>
            </w:r>
            <w:r w:rsidRPr="0079411E">
              <w:t xml:space="preserve">, </w:t>
            </w:r>
            <w:proofErr w:type="spellStart"/>
            <w:r w:rsidRPr="0079411E">
              <w:t>виконати</w:t>
            </w:r>
            <w:proofErr w:type="spellEnd"/>
            <w:r w:rsidRPr="0079411E">
              <w:t xml:space="preserve"> </w:t>
            </w:r>
            <w:r>
              <w:rPr>
                <w:lang w:val="uk-UA"/>
              </w:rPr>
              <w:t>завдання на самостійну роботу тощо</w:t>
            </w:r>
            <w:r w:rsidRPr="0079411E">
              <w:t>).</w:t>
            </w:r>
            <w:r>
              <w:rPr>
                <w:lang w:val="uk-UA"/>
              </w:rPr>
              <w:t xml:space="preserve"> Усі ці роботи повинні бути виконані й представлені студентом у встановлений час консультацій, при цьому не пізніше ніж за 1 тиждень до завершення вивчення навчального курсу групою. </w:t>
            </w:r>
          </w:p>
          <w:p w:rsidR="00022E17" w:rsidRDefault="00022E17" w:rsidP="00022E17">
            <w:pPr>
              <w:ind w:firstLine="360"/>
              <w:jc w:val="both"/>
              <w:rPr>
                <w:lang w:val="uk-UA"/>
              </w:rPr>
            </w:pPr>
            <w:r w:rsidRPr="0079411E">
              <w:t xml:space="preserve">У </w:t>
            </w:r>
            <w:proofErr w:type="spellStart"/>
            <w:r w:rsidRPr="0079411E">
              <w:t>випадку</w:t>
            </w:r>
            <w:proofErr w:type="spellEnd"/>
            <w:r w:rsidRPr="0079411E">
              <w:t xml:space="preserve"> </w:t>
            </w:r>
            <w:r>
              <w:rPr>
                <w:lang w:val="uk-UA"/>
              </w:rPr>
              <w:t xml:space="preserve">виявлення випадків </w:t>
            </w:r>
            <w:proofErr w:type="spellStart"/>
            <w:r w:rsidRPr="0079411E">
              <w:t>плагіату</w:t>
            </w:r>
            <w:proofErr w:type="spellEnd"/>
            <w:r>
              <w:rPr>
                <w:lang w:val="uk-UA"/>
              </w:rPr>
              <w:t xml:space="preserve"> у виконанні навчальних завдань</w:t>
            </w:r>
            <w:r w:rsidRPr="0079411E">
              <w:t xml:space="preserve">, </w:t>
            </w:r>
            <w:proofErr w:type="spellStart"/>
            <w:r w:rsidRPr="0079411E">
              <w:t>академічної</w:t>
            </w:r>
            <w:proofErr w:type="spellEnd"/>
            <w:r w:rsidRPr="0079411E">
              <w:t xml:space="preserve"> </w:t>
            </w:r>
            <w:proofErr w:type="spellStart"/>
            <w:r w:rsidRPr="0079411E">
              <w:t>недоброчесності</w:t>
            </w:r>
            <w:proofErr w:type="spellEnd"/>
            <w:r w:rsidRPr="0079411E">
              <w:t xml:space="preserve"> (</w:t>
            </w:r>
            <w:proofErr w:type="spellStart"/>
            <w:r w:rsidRPr="0079411E">
              <w:t>списування</w:t>
            </w:r>
            <w:proofErr w:type="spellEnd"/>
            <w:r w:rsidRPr="0079411E">
              <w:t>)</w:t>
            </w:r>
            <w:r>
              <w:rPr>
                <w:lang w:val="uk-UA"/>
              </w:rPr>
              <w:t>, пред’явлені студентом завдання не зараховуються.</w:t>
            </w:r>
          </w:p>
          <w:p w:rsidR="00022E17" w:rsidRPr="00130B69" w:rsidRDefault="00022E17" w:rsidP="00022E17">
            <w:pPr>
              <w:ind w:firstLine="360"/>
              <w:jc w:val="both"/>
              <w:rPr>
                <w:sz w:val="22"/>
                <w:szCs w:val="22"/>
              </w:rPr>
            </w:pPr>
            <w:r>
              <w:rPr>
                <w:lang w:val="uk-UA"/>
              </w:rPr>
              <w:t xml:space="preserve">Ті студенти, які не виконали завдання для самостійної роботи вчасно, повинні їх виконати, однак оцінка при цьому буде знижена на 30 %. Студенти, які пропустили семінарські заняття без поважних причин, а також </w:t>
            </w:r>
            <w:r w:rsidRPr="0079411E">
              <w:t xml:space="preserve">в силу </w:t>
            </w:r>
            <w:proofErr w:type="spellStart"/>
            <w:r w:rsidRPr="0079411E">
              <w:t>серйозних</w:t>
            </w:r>
            <w:proofErr w:type="spellEnd"/>
            <w:r w:rsidRPr="0079411E">
              <w:t xml:space="preserve"> </w:t>
            </w:r>
            <w:proofErr w:type="spellStart"/>
            <w:r w:rsidRPr="0079411E">
              <w:t>запізнень</w:t>
            </w:r>
            <w:proofErr w:type="spellEnd"/>
            <w:r w:rsidRPr="0079411E">
              <w:t xml:space="preserve"> на </w:t>
            </w:r>
            <w:proofErr w:type="spellStart"/>
            <w:r w:rsidRPr="0079411E">
              <w:t>заняття</w:t>
            </w:r>
            <w:proofErr w:type="spellEnd"/>
            <w:r>
              <w:rPr>
                <w:lang w:val="uk-UA"/>
              </w:rPr>
              <w:t xml:space="preserve">, </w:t>
            </w:r>
            <w:r w:rsidRPr="003A3480">
              <w:rPr>
                <w:lang w:val="uk-UA"/>
              </w:rPr>
              <w:t>втрача</w:t>
            </w:r>
            <w:r>
              <w:rPr>
                <w:lang w:val="uk-UA"/>
              </w:rPr>
              <w:t>ють</w:t>
            </w:r>
            <w:r w:rsidRPr="003A3480">
              <w:rPr>
                <w:lang w:val="uk-UA"/>
              </w:rPr>
              <w:t xml:space="preserve"> можливість отримати бали за</w:t>
            </w:r>
            <w:r>
              <w:rPr>
                <w:lang w:val="uk-UA"/>
              </w:rPr>
              <w:t xml:space="preserve"> </w:t>
            </w:r>
            <w:r w:rsidRPr="003A3480">
              <w:rPr>
                <w:lang w:val="uk-UA"/>
              </w:rPr>
              <w:t>усні відповіді.</w:t>
            </w:r>
            <w:r>
              <w:rPr>
                <w:lang w:val="uk-UA"/>
              </w:rPr>
              <w:t xml:space="preserve"> Однак повинні виконати всі завдання для самостійної роботи і перездати письмові роботи.</w:t>
            </w:r>
          </w:p>
        </w:tc>
      </w:tr>
      <w:tr w:rsidR="00022E17" w:rsidRPr="00C67355" w:rsidTr="00022E17">
        <w:tc>
          <w:tcPr>
            <w:tcW w:w="9571" w:type="dxa"/>
            <w:gridSpan w:val="12"/>
          </w:tcPr>
          <w:p w:rsidR="00022E17" w:rsidRPr="00050C2E" w:rsidRDefault="00022E17" w:rsidP="00022E17">
            <w:pPr>
              <w:jc w:val="center"/>
              <w:rPr>
                <w:b/>
                <w:lang w:val="uk-UA"/>
              </w:rPr>
            </w:pPr>
            <w:r w:rsidRPr="00050C2E">
              <w:rPr>
                <w:b/>
                <w:lang w:val="uk-UA"/>
              </w:rPr>
              <w:t>8. Рекомендована література</w:t>
            </w:r>
          </w:p>
        </w:tc>
      </w:tr>
      <w:tr w:rsidR="00022E17" w:rsidRPr="00022E17" w:rsidTr="00D63CC7">
        <w:trPr>
          <w:trHeight w:val="3960"/>
        </w:trPr>
        <w:tc>
          <w:tcPr>
            <w:tcW w:w="9571" w:type="dxa"/>
            <w:gridSpan w:val="12"/>
          </w:tcPr>
          <w:p w:rsidR="00D63CC7" w:rsidRDefault="00D63CC7" w:rsidP="00D63CC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2313F5">
              <w:rPr>
                <w:lang w:val="uk-UA"/>
              </w:rPr>
              <w:t>Вітюк Н.Р. Політична п</w:t>
            </w:r>
            <w:r>
              <w:rPr>
                <w:lang w:val="uk-UA"/>
              </w:rPr>
              <w:t xml:space="preserve">сихологія : навчальний посібник. </w:t>
            </w:r>
            <w:r w:rsidRPr="002313F5">
              <w:rPr>
                <w:lang w:val="uk-UA"/>
              </w:rPr>
              <w:t xml:space="preserve"> Івано-Фран</w:t>
            </w:r>
            <w:r>
              <w:rPr>
                <w:lang w:val="uk-UA"/>
              </w:rPr>
              <w:t xml:space="preserve">ківськ : Симфонія форте, 2017. </w:t>
            </w:r>
            <w:r w:rsidRPr="002313F5">
              <w:rPr>
                <w:lang w:val="uk-UA"/>
              </w:rPr>
              <w:t xml:space="preserve"> 404 с.</w:t>
            </w:r>
          </w:p>
          <w:p w:rsidR="00D63CC7" w:rsidRPr="002313F5" w:rsidRDefault="00D63CC7" w:rsidP="00D63CC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2313F5">
              <w:rPr>
                <w:lang w:val="uk-UA"/>
              </w:rPr>
              <w:t>Вітюк Н.Р.</w:t>
            </w:r>
            <w:r w:rsidRPr="002313F5">
              <w:rPr>
                <w:rFonts w:eastAsia="Times New Roman"/>
                <w:lang w:val="uk-UA"/>
              </w:rPr>
              <w:t xml:space="preserve"> </w:t>
            </w:r>
            <w:r w:rsidRPr="002313F5">
              <w:rPr>
                <w:lang w:val="uk-UA"/>
              </w:rPr>
              <w:t>Політична психологія : навчально-методичний посібник для самостійної роботи студентів спе</w:t>
            </w:r>
            <w:r>
              <w:rPr>
                <w:lang w:val="uk-UA"/>
              </w:rPr>
              <w:t>ціальності «Психологія»</w:t>
            </w:r>
            <w:r w:rsidRPr="002313F5">
              <w:rPr>
                <w:lang w:val="uk-UA"/>
              </w:rPr>
              <w:t>. Івано-Франківськ : Симфонія форте, 2017.  196 с.</w:t>
            </w:r>
          </w:p>
          <w:p w:rsidR="00D63CC7" w:rsidRPr="00D63CC7" w:rsidRDefault="00D63CC7" w:rsidP="00D63CC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r w:rsidRPr="00D63CC7">
              <w:rPr>
                <w:lang w:val="uk-UA"/>
              </w:rPr>
              <w:t>Головатий М.Ф.</w:t>
            </w:r>
            <w:r>
              <w:rPr>
                <w:lang w:val="uk-UA"/>
              </w:rPr>
              <w:t xml:space="preserve"> </w:t>
            </w:r>
            <w:r w:rsidRPr="00D63CC7">
              <w:rPr>
                <w:lang w:val="uk-UA"/>
              </w:rPr>
              <w:t xml:space="preserve">Політична психологія: </w:t>
            </w:r>
            <w:proofErr w:type="spellStart"/>
            <w:r w:rsidRPr="00D63CC7">
              <w:rPr>
                <w:lang w:val="uk-UA"/>
              </w:rPr>
              <w:t>підруч</w:t>
            </w:r>
            <w:proofErr w:type="spellEnd"/>
            <w:r w:rsidRPr="00D63CC7">
              <w:rPr>
                <w:lang w:val="uk-UA"/>
              </w:rPr>
              <w:t xml:space="preserve">. [для </w:t>
            </w:r>
            <w:proofErr w:type="spellStart"/>
            <w:r w:rsidRPr="00D63CC7">
              <w:rPr>
                <w:lang w:val="uk-UA"/>
              </w:rPr>
              <w:t>студ.вищ.навч.закл</w:t>
            </w:r>
            <w:proofErr w:type="spellEnd"/>
            <w:r w:rsidRPr="00D63CC7">
              <w:rPr>
                <w:lang w:val="uk-UA"/>
              </w:rPr>
              <w:t>.]. К.: Центр учбової літератури, 2009.– 400 с.</w:t>
            </w:r>
          </w:p>
          <w:p w:rsidR="00D63CC7" w:rsidRPr="00D63CC7" w:rsidRDefault="00D63CC7" w:rsidP="00D63CC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proofErr w:type="spellStart"/>
            <w:r w:rsidRPr="00D63CC7">
              <w:rPr>
                <w:lang w:val="uk-UA"/>
              </w:rPr>
              <w:t>Имиджелогия</w:t>
            </w:r>
            <w:proofErr w:type="spellEnd"/>
            <w:r w:rsidRPr="00D63CC7">
              <w:rPr>
                <w:lang w:val="uk-UA"/>
              </w:rPr>
              <w:t xml:space="preserve">. Как нравиться людям / Сост. В.М. </w:t>
            </w:r>
            <w:proofErr w:type="spellStart"/>
            <w:r w:rsidRPr="00D63CC7">
              <w:rPr>
                <w:lang w:val="uk-UA"/>
              </w:rPr>
              <w:t>Шепель</w:t>
            </w:r>
            <w:proofErr w:type="spellEnd"/>
            <w:r w:rsidRPr="00D63CC7">
              <w:rPr>
                <w:lang w:val="uk-UA"/>
              </w:rPr>
              <w:t>.</w:t>
            </w:r>
            <w:r w:rsidRPr="00F27082">
              <w:rPr>
                <w:lang w:val="uk-UA"/>
              </w:rPr>
              <w:t xml:space="preserve"> </w:t>
            </w:r>
            <w:r w:rsidRPr="00D63CC7">
              <w:rPr>
                <w:lang w:val="uk-UA"/>
              </w:rPr>
              <w:t>М.: Народное образование, 2002.</w:t>
            </w:r>
          </w:p>
          <w:p w:rsidR="00D63CC7" w:rsidRPr="002313F5" w:rsidRDefault="00D63CC7" w:rsidP="00D63CC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</w:tabs>
              <w:jc w:val="both"/>
              <w:rPr>
                <w:lang w:val="uk-UA"/>
              </w:rPr>
            </w:pPr>
            <w:proofErr w:type="spellStart"/>
            <w:r w:rsidRPr="00D63CC7">
              <w:rPr>
                <w:lang w:val="uk-UA"/>
              </w:rPr>
              <w:t>Конфисахор</w:t>
            </w:r>
            <w:proofErr w:type="spellEnd"/>
            <w:r w:rsidRPr="00D63CC7">
              <w:rPr>
                <w:lang w:val="uk-UA"/>
              </w:rPr>
              <w:t xml:space="preserve"> А. Г.</w:t>
            </w:r>
            <w:r w:rsidRPr="002313F5">
              <w:rPr>
                <w:lang w:val="uk-UA"/>
              </w:rPr>
              <w:t xml:space="preserve"> </w:t>
            </w:r>
            <w:proofErr w:type="spellStart"/>
            <w:r w:rsidRPr="002313F5">
              <w:rPr>
                <w:lang w:val="uk-UA"/>
              </w:rPr>
              <w:t>Психология</w:t>
            </w:r>
            <w:proofErr w:type="spellEnd"/>
            <w:r w:rsidRPr="002313F5">
              <w:rPr>
                <w:lang w:val="uk-UA"/>
              </w:rPr>
              <w:t xml:space="preserve"> </w:t>
            </w:r>
            <w:proofErr w:type="spellStart"/>
            <w:r w:rsidRPr="002313F5">
              <w:rPr>
                <w:lang w:val="uk-UA"/>
              </w:rPr>
              <w:t>власти</w:t>
            </w:r>
            <w:proofErr w:type="spellEnd"/>
            <w:r w:rsidRPr="002313F5">
              <w:rPr>
                <w:lang w:val="uk-UA"/>
              </w:rPr>
              <w:t xml:space="preserve"> . 2-е </w:t>
            </w:r>
            <w:proofErr w:type="spellStart"/>
            <w:r w:rsidRPr="002313F5">
              <w:rPr>
                <w:lang w:val="uk-UA"/>
              </w:rPr>
              <w:t>изд</w:t>
            </w:r>
            <w:proofErr w:type="spellEnd"/>
            <w:r w:rsidRPr="002313F5">
              <w:rPr>
                <w:lang w:val="uk-UA"/>
              </w:rPr>
              <w:t xml:space="preserve">., </w:t>
            </w:r>
            <w:proofErr w:type="spellStart"/>
            <w:r w:rsidRPr="002313F5">
              <w:rPr>
                <w:lang w:val="uk-UA"/>
              </w:rPr>
              <w:t>перераб</w:t>
            </w:r>
            <w:proofErr w:type="spellEnd"/>
            <w:r w:rsidRPr="002313F5">
              <w:rPr>
                <w:lang w:val="uk-UA"/>
              </w:rPr>
              <w:t xml:space="preserve">. и </w:t>
            </w:r>
            <w:proofErr w:type="spellStart"/>
            <w:r w:rsidRPr="002313F5">
              <w:rPr>
                <w:lang w:val="uk-UA"/>
              </w:rPr>
              <w:t>доп</w:t>
            </w:r>
            <w:proofErr w:type="spellEnd"/>
            <w:r w:rsidRPr="002313F5">
              <w:rPr>
                <w:lang w:val="uk-UA"/>
              </w:rPr>
              <w:t xml:space="preserve">.  СПб. : </w:t>
            </w:r>
            <w:proofErr w:type="spellStart"/>
            <w:r w:rsidRPr="002313F5">
              <w:rPr>
                <w:lang w:val="uk-UA"/>
              </w:rPr>
              <w:t>Питер</w:t>
            </w:r>
            <w:proofErr w:type="spellEnd"/>
            <w:r w:rsidRPr="002313F5">
              <w:rPr>
                <w:lang w:val="uk-UA"/>
              </w:rPr>
              <w:t>, 2004.  235 с.</w:t>
            </w:r>
          </w:p>
          <w:p w:rsidR="00D63CC7" w:rsidRDefault="00D63CC7" w:rsidP="00D63CC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</w:tabs>
              <w:jc w:val="both"/>
            </w:pPr>
            <w:proofErr w:type="spellStart"/>
            <w:r w:rsidRPr="00D63CC7">
              <w:rPr>
                <w:lang w:val="uk-UA"/>
              </w:rPr>
              <w:t>Лактіонов</w:t>
            </w:r>
            <w:proofErr w:type="spellEnd"/>
            <w:r w:rsidRPr="00D63CC7">
              <w:rPr>
                <w:lang w:val="uk-UA"/>
              </w:rPr>
              <w:t xml:space="preserve"> О. М., </w:t>
            </w:r>
            <w:proofErr w:type="spellStart"/>
            <w:r w:rsidRPr="00D63CC7">
              <w:rPr>
                <w:lang w:val="uk-UA"/>
              </w:rPr>
              <w:t>Хомуленко</w:t>
            </w:r>
            <w:proofErr w:type="spellEnd"/>
            <w:r w:rsidRPr="00D63CC7">
              <w:rPr>
                <w:lang w:val="uk-UA"/>
              </w:rPr>
              <w:t xml:space="preserve"> Т. Б. Політична психологія та </w:t>
            </w:r>
            <w:proofErr w:type="spellStart"/>
            <w:r w:rsidRPr="00D63CC7">
              <w:rPr>
                <w:lang w:val="uk-UA"/>
              </w:rPr>
              <w:t>іміджелогія</w:t>
            </w:r>
            <w:proofErr w:type="spellEnd"/>
            <w:r w:rsidRPr="00D63CC7">
              <w:rPr>
                <w:lang w:val="uk-UA"/>
              </w:rPr>
              <w:t xml:space="preserve"> : навчально-методичний посібник. Харків, 2009. 94</w:t>
            </w:r>
            <w:r w:rsidRPr="002313F5">
              <w:t xml:space="preserve"> с.</w:t>
            </w:r>
          </w:p>
          <w:p w:rsidR="00D63CC7" w:rsidRPr="002313F5" w:rsidRDefault="00D63CC7" w:rsidP="00D63CC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</w:tabs>
              <w:jc w:val="both"/>
            </w:pPr>
            <w:proofErr w:type="spellStart"/>
            <w:r w:rsidRPr="002313F5">
              <w:t>Ланцова</w:t>
            </w:r>
            <w:proofErr w:type="spellEnd"/>
            <w:r w:rsidRPr="002313F5">
              <w:t xml:space="preserve"> С. Политическая </w:t>
            </w:r>
            <w:proofErr w:type="spellStart"/>
            <w:r w:rsidRPr="002313F5">
              <w:t>конфликтология</w:t>
            </w:r>
            <w:proofErr w:type="spellEnd"/>
            <w:r w:rsidRPr="002313F5">
              <w:t>.  СПб</w:t>
            </w:r>
            <w:proofErr w:type="gramStart"/>
            <w:r w:rsidRPr="002313F5">
              <w:t xml:space="preserve">.: </w:t>
            </w:r>
            <w:proofErr w:type="gramEnd"/>
            <w:r w:rsidRPr="002313F5">
              <w:t>Питер, 2008.  319 с.</w:t>
            </w:r>
          </w:p>
          <w:p w:rsidR="00D63CC7" w:rsidRPr="002313F5" w:rsidRDefault="00D63CC7" w:rsidP="00D63CC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</w:tabs>
              <w:jc w:val="both"/>
            </w:pPr>
            <w:proofErr w:type="spellStart"/>
            <w:r w:rsidRPr="002313F5">
              <w:t>Лозинський</w:t>
            </w:r>
            <w:proofErr w:type="spellEnd"/>
            <w:r w:rsidRPr="002313F5">
              <w:t xml:space="preserve"> О.М. </w:t>
            </w:r>
            <w:proofErr w:type="spellStart"/>
            <w:r w:rsidRPr="002313F5">
              <w:t>Політична</w:t>
            </w:r>
            <w:proofErr w:type="spellEnd"/>
            <w:r w:rsidRPr="002313F5">
              <w:t xml:space="preserve"> </w:t>
            </w:r>
            <w:proofErr w:type="spellStart"/>
            <w:r w:rsidRPr="002313F5">
              <w:t>психологія</w:t>
            </w:r>
            <w:proofErr w:type="spellEnd"/>
            <w:r w:rsidRPr="002313F5">
              <w:t xml:space="preserve">: </w:t>
            </w:r>
            <w:proofErr w:type="spellStart"/>
            <w:r w:rsidRPr="002313F5">
              <w:t>навч</w:t>
            </w:r>
            <w:proofErr w:type="spellEnd"/>
            <w:r w:rsidRPr="002313F5">
              <w:t xml:space="preserve">. </w:t>
            </w:r>
            <w:proofErr w:type="spellStart"/>
            <w:r w:rsidRPr="002313F5">
              <w:t>посібник</w:t>
            </w:r>
            <w:proofErr w:type="spellEnd"/>
            <w:r w:rsidRPr="002313F5">
              <w:t xml:space="preserve">.  </w:t>
            </w:r>
            <w:proofErr w:type="spellStart"/>
            <w:r w:rsidRPr="002313F5">
              <w:t>Львів</w:t>
            </w:r>
            <w:proofErr w:type="spellEnd"/>
            <w:r w:rsidRPr="002313F5">
              <w:t xml:space="preserve">: </w:t>
            </w:r>
            <w:proofErr w:type="spellStart"/>
            <w:r w:rsidRPr="002313F5">
              <w:t>ЛьвДУВС</w:t>
            </w:r>
            <w:proofErr w:type="spellEnd"/>
            <w:r w:rsidRPr="002313F5">
              <w:t xml:space="preserve">, 2011. </w:t>
            </w:r>
          </w:p>
          <w:p w:rsidR="00D63CC7" w:rsidRPr="00F27082" w:rsidRDefault="00D63CC7" w:rsidP="00D63CC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</w:tabs>
              <w:jc w:val="both"/>
              <w:rPr>
                <w:color w:val="000000"/>
              </w:rPr>
            </w:pPr>
            <w:r w:rsidRPr="00F27082">
              <w:t>Ольшанский Д.В. Основы политической психологии. Екатерин</w:t>
            </w:r>
            <w:r w:rsidRPr="00F27082">
              <w:softHyphen/>
              <w:t>бург: Деловая книга, 2001. 496 с.</w:t>
            </w:r>
          </w:p>
          <w:p w:rsidR="00D63CC7" w:rsidRPr="00F27082" w:rsidRDefault="00D63CC7" w:rsidP="00D63CC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</w:tabs>
              <w:jc w:val="both"/>
            </w:pPr>
            <w:r w:rsidRPr="00F27082">
              <w:lastRenderedPageBreak/>
              <w:t xml:space="preserve">Политическая психология: Учебное пособие для вузов / Под общ. ред. А.А. </w:t>
            </w:r>
            <w:proofErr w:type="spellStart"/>
            <w:r w:rsidRPr="00F27082">
              <w:t>Деркача</w:t>
            </w:r>
            <w:proofErr w:type="spellEnd"/>
            <w:r w:rsidRPr="00F27082">
              <w:t xml:space="preserve">, В.И. Жукова, Л.Г. Лаптева. М.: Академический Проект, Екатеринбург: Деловая книга, 2003. – 858 с. </w:t>
            </w:r>
          </w:p>
          <w:p w:rsidR="00D63CC7" w:rsidRDefault="00D63CC7" w:rsidP="00D63CC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</w:tabs>
              <w:jc w:val="both"/>
            </w:pPr>
            <w:proofErr w:type="spellStart"/>
            <w:r w:rsidRPr="00F27082">
              <w:t>Політична</w:t>
            </w:r>
            <w:proofErr w:type="spellEnd"/>
            <w:r w:rsidRPr="00F27082">
              <w:t xml:space="preserve"> </w:t>
            </w:r>
            <w:proofErr w:type="spellStart"/>
            <w:r w:rsidRPr="00F27082">
              <w:t>психологія</w:t>
            </w:r>
            <w:proofErr w:type="spellEnd"/>
            <w:r w:rsidRPr="00F27082">
              <w:t xml:space="preserve">. </w:t>
            </w:r>
            <w:proofErr w:type="spellStart"/>
            <w:r w:rsidRPr="00F27082">
              <w:t>Навчальний</w:t>
            </w:r>
            <w:proofErr w:type="spellEnd"/>
            <w:r w:rsidRPr="00F27082">
              <w:t xml:space="preserve"> </w:t>
            </w:r>
            <w:proofErr w:type="spellStart"/>
            <w:r w:rsidRPr="00F27082">
              <w:t>посібник</w:t>
            </w:r>
            <w:proofErr w:type="spellEnd"/>
            <w:r w:rsidRPr="00F27082">
              <w:t xml:space="preserve"> / за </w:t>
            </w:r>
            <w:proofErr w:type="spellStart"/>
            <w:r w:rsidRPr="00F27082">
              <w:t>ред.С.О.Матвєєва</w:t>
            </w:r>
            <w:proofErr w:type="spellEnd"/>
            <w:r w:rsidRPr="00F27082">
              <w:t>.  К.: ЦУЛ, 2003.  216 с.</w:t>
            </w:r>
          </w:p>
          <w:p w:rsidR="00D63CC7" w:rsidRPr="002313F5" w:rsidRDefault="00D63CC7" w:rsidP="00D63CC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num" w:pos="426"/>
              </w:tabs>
              <w:jc w:val="both"/>
            </w:pPr>
            <w:proofErr w:type="spellStart"/>
            <w:r w:rsidRPr="002313F5">
              <w:t>Стаут</w:t>
            </w:r>
            <w:proofErr w:type="spellEnd"/>
            <w:r w:rsidRPr="002313F5">
              <w:t xml:space="preserve"> Л. Лидерство: от загадок к практике. М.: Добрая книга, 2002.</w:t>
            </w:r>
          </w:p>
          <w:p w:rsidR="00D63CC7" w:rsidRPr="00F27082" w:rsidRDefault="00D63CC7" w:rsidP="00D63CC7">
            <w:pPr>
              <w:numPr>
                <w:ilvl w:val="0"/>
                <w:numId w:val="5"/>
              </w:numPr>
              <w:suppressAutoHyphens/>
              <w:ind w:right="1"/>
              <w:jc w:val="both"/>
              <w:rPr>
                <w:lang w:val="uk-UA"/>
              </w:rPr>
            </w:pPr>
            <w:proofErr w:type="spellStart"/>
            <w:r w:rsidRPr="00F27082">
              <w:rPr>
                <w:bCs/>
              </w:rPr>
              <w:t>Шестопал</w:t>
            </w:r>
            <w:proofErr w:type="spellEnd"/>
            <w:r w:rsidRPr="00F27082">
              <w:rPr>
                <w:bCs/>
              </w:rPr>
              <w:t xml:space="preserve"> Е.Б. </w:t>
            </w:r>
            <w:r w:rsidRPr="00F27082">
              <w:t>Политическая психология: Учебник для вузов. М: А</w:t>
            </w:r>
            <w:proofErr w:type="spellStart"/>
            <w:r w:rsidRPr="00F27082">
              <w:rPr>
                <w:lang w:val="uk-UA"/>
              </w:rPr>
              <w:t>спект</w:t>
            </w:r>
            <w:proofErr w:type="spellEnd"/>
            <w:r w:rsidRPr="00F27082">
              <w:t>-</w:t>
            </w:r>
            <w:r w:rsidRPr="00F27082">
              <w:rPr>
                <w:lang w:val="uk-UA"/>
              </w:rPr>
              <w:t>Пресс</w:t>
            </w:r>
            <w:r w:rsidRPr="00F27082">
              <w:t>, 200</w:t>
            </w:r>
            <w:r w:rsidRPr="00F27082">
              <w:rPr>
                <w:lang w:val="uk-UA"/>
              </w:rPr>
              <w:t>7</w:t>
            </w:r>
            <w:r w:rsidRPr="00F27082">
              <w:t>.  4</w:t>
            </w:r>
            <w:r w:rsidRPr="00F27082">
              <w:rPr>
                <w:lang w:val="uk-UA"/>
              </w:rPr>
              <w:t>32</w:t>
            </w:r>
            <w:r w:rsidRPr="00F27082">
              <w:t xml:space="preserve"> с. </w:t>
            </w:r>
          </w:p>
          <w:p w:rsidR="00D63CC7" w:rsidRPr="002313F5" w:rsidRDefault="00D63CC7" w:rsidP="00D63CC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num" w:pos="1287"/>
                <w:tab w:val="num" w:pos="2160"/>
                <w:tab w:val="num" w:pos="4330"/>
              </w:tabs>
              <w:jc w:val="both"/>
              <w:rPr>
                <w:lang w:val="uk-UA"/>
              </w:rPr>
            </w:pPr>
            <w:r w:rsidRPr="002313F5">
              <w:rPr>
                <w:lang w:val="uk-UA"/>
              </w:rPr>
              <w:t xml:space="preserve">Каганець І. Тотальна війна. URL:  </w:t>
            </w:r>
            <w:hyperlink r:id="rId12" w:history="1">
              <w:r w:rsidRPr="002313F5">
                <w:rPr>
                  <w:lang w:val="uk-UA"/>
                </w:rPr>
                <w:t>http://www.haidamaka.org.ua/0034.html</w:t>
              </w:r>
            </w:hyperlink>
          </w:p>
          <w:p w:rsidR="00022E17" w:rsidRPr="00D63CC7" w:rsidRDefault="00D63CC7" w:rsidP="00D63CC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</w:tabs>
              <w:jc w:val="both"/>
              <w:rPr>
                <w:sz w:val="22"/>
              </w:rPr>
            </w:pPr>
            <w:proofErr w:type="spellStart"/>
            <w:r w:rsidRPr="002313F5">
              <w:rPr>
                <w:lang w:val="uk-UA"/>
              </w:rPr>
              <w:t>Ольшанский</w:t>
            </w:r>
            <w:proofErr w:type="spellEnd"/>
            <w:r w:rsidRPr="002313F5">
              <w:rPr>
                <w:lang w:val="uk-UA"/>
              </w:rPr>
              <w:t xml:space="preserve"> Д.В. </w:t>
            </w:r>
            <w:proofErr w:type="spellStart"/>
            <w:r w:rsidRPr="002313F5">
              <w:rPr>
                <w:lang w:val="uk-UA"/>
              </w:rPr>
              <w:t>Психология</w:t>
            </w:r>
            <w:proofErr w:type="spellEnd"/>
            <w:r w:rsidRPr="002313F5">
              <w:rPr>
                <w:lang w:val="uk-UA"/>
              </w:rPr>
              <w:t xml:space="preserve"> </w:t>
            </w:r>
            <w:proofErr w:type="spellStart"/>
            <w:r w:rsidRPr="002313F5">
              <w:rPr>
                <w:lang w:val="uk-UA"/>
              </w:rPr>
              <w:t>масс</w:t>
            </w:r>
            <w:proofErr w:type="spellEnd"/>
            <w:r w:rsidRPr="002313F5">
              <w:rPr>
                <w:lang w:val="uk-UA"/>
              </w:rPr>
              <w:t xml:space="preserve">. СПб: </w:t>
            </w:r>
            <w:proofErr w:type="spellStart"/>
            <w:r w:rsidRPr="002313F5">
              <w:rPr>
                <w:lang w:val="uk-UA"/>
              </w:rPr>
              <w:t>Питер</w:t>
            </w:r>
            <w:proofErr w:type="spellEnd"/>
            <w:r w:rsidRPr="002313F5">
              <w:rPr>
                <w:lang w:val="uk-UA"/>
              </w:rPr>
              <w:t xml:space="preserve">, 2001. 368 с. </w:t>
            </w:r>
          </w:p>
        </w:tc>
      </w:tr>
    </w:tbl>
    <w:p w:rsidR="00D22C6E" w:rsidRPr="00C67355" w:rsidRDefault="00D22C6E" w:rsidP="00D22C6E">
      <w:pPr>
        <w:jc w:val="both"/>
        <w:rPr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both"/>
        <w:rPr>
          <w:lang w:val="uk-UA"/>
        </w:rPr>
      </w:pPr>
    </w:p>
    <w:p w:rsidR="00D22C6E" w:rsidRDefault="00D22C6E" w:rsidP="00D22C6E">
      <w:pPr>
        <w:jc w:val="both"/>
        <w:rPr>
          <w:lang w:val="uk-UA"/>
        </w:rPr>
      </w:pPr>
    </w:p>
    <w:p w:rsidR="00D22C6E" w:rsidRDefault="00D22C6E" w:rsidP="00D22C6E">
      <w:pPr>
        <w:jc w:val="both"/>
        <w:rPr>
          <w:lang w:val="uk-UA"/>
        </w:rPr>
      </w:pPr>
    </w:p>
    <w:p w:rsidR="00D22C6E" w:rsidRDefault="00D22C6E" w:rsidP="00D22C6E">
      <w:pPr>
        <w:jc w:val="both"/>
        <w:rPr>
          <w:sz w:val="28"/>
          <w:szCs w:val="28"/>
          <w:lang w:val="uk-UA"/>
        </w:rPr>
      </w:pPr>
    </w:p>
    <w:p w:rsidR="00D22C6E" w:rsidRDefault="00D22C6E" w:rsidP="00D22C6E">
      <w:pPr>
        <w:jc w:val="center"/>
        <w:rPr>
          <w:b/>
          <w:sz w:val="28"/>
          <w:szCs w:val="28"/>
          <w:lang w:val="uk-UA"/>
        </w:rPr>
      </w:pPr>
      <w:r w:rsidRPr="004661E1">
        <w:rPr>
          <w:b/>
          <w:sz w:val="28"/>
          <w:szCs w:val="28"/>
          <w:lang w:val="uk-UA"/>
        </w:rPr>
        <w:t>Викладач</w:t>
      </w:r>
      <w:r w:rsidRPr="00A612D0">
        <w:rPr>
          <w:sz w:val="28"/>
          <w:szCs w:val="28"/>
          <w:lang w:val="uk-UA"/>
        </w:rPr>
        <w:t xml:space="preserve"> ______</w:t>
      </w:r>
      <w:r>
        <w:rPr>
          <w:sz w:val="28"/>
          <w:szCs w:val="28"/>
          <w:lang w:val="uk-UA"/>
        </w:rPr>
        <w:t>_____</w:t>
      </w:r>
      <w:r w:rsidRPr="00A612D0">
        <w:rPr>
          <w:sz w:val="28"/>
          <w:szCs w:val="28"/>
          <w:lang w:val="uk-UA"/>
        </w:rPr>
        <w:t>___________Вітюк Н.Р.</w:t>
      </w:r>
    </w:p>
    <w:p w:rsidR="00F90A3B" w:rsidRDefault="00297FE2"/>
    <w:sectPr w:rsidR="00F90A3B" w:rsidSect="004505B4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hoolBook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91C"/>
    <w:multiLevelType w:val="hybridMultilevel"/>
    <w:tmpl w:val="ED5EF36E"/>
    <w:lvl w:ilvl="0" w:tplc="7618F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3D9267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New York" w:eastAsia="New York" w:hAnsi="New York" w:cs="New York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16224F1A"/>
    <w:multiLevelType w:val="hybridMultilevel"/>
    <w:tmpl w:val="5EBCC374"/>
    <w:lvl w:ilvl="0" w:tplc="308CB3F6">
      <w:start w:val="2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ascii="Times New Roman" w:eastAsia="Times New Roman" w:hAnsi="Times New Roman" w:cs="Times New Roman" w:hint="default"/>
      </w:rPr>
    </w:lvl>
    <w:lvl w:ilvl="1" w:tplc="F112D6F6">
      <w:start w:val="1"/>
      <w:numFmt w:val="decimal"/>
      <w:lvlText w:val="%2)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3577"/>
        </w:tabs>
        <w:ind w:left="3577" w:hanging="360"/>
      </w:pPr>
    </w:lvl>
    <w:lvl w:ilvl="3" w:tplc="0419000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90003">
      <w:start w:val="1"/>
      <w:numFmt w:val="decimal"/>
      <w:lvlText w:val="%5."/>
      <w:lvlJc w:val="left"/>
      <w:pPr>
        <w:tabs>
          <w:tab w:val="num" w:pos="5017"/>
        </w:tabs>
        <w:ind w:left="5017" w:hanging="360"/>
      </w:pPr>
    </w:lvl>
    <w:lvl w:ilvl="5" w:tplc="04190005">
      <w:start w:val="1"/>
      <w:numFmt w:val="decimal"/>
      <w:lvlText w:val="%6."/>
      <w:lvlJc w:val="left"/>
      <w:pPr>
        <w:tabs>
          <w:tab w:val="num" w:pos="5737"/>
        </w:tabs>
        <w:ind w:left="5737" w:hanging="360"/>
      </w:pPr>
    </w:lvl>
    <w:lvl w:ilvl="6" w:tplc="0419000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90003">
      <w:start w:val="1"/>
      <w:numFmt w:val="decimal"/>
      <w:lvlText w:val="%8."/>
      <w:lvlJc w:val="left"/>
      <w:pPr>
        <w:tabs>
          <w:tab w:val="num" w:pos="7177"/>
        </w:tabs>
        <w:ind w:left="7177" w:hanging="360"/>
      </w:pPr>
    </w:lvl>
    <w:lvl w:ilvl="8" w:tplc="04190005">
      <w:start w:val="1"/>
      <w:numFmt w:val="decimal"/>
      <w:lvlText w:val="%9."/>
      <w:lvlJc w:val="left"/>
      <w:pPr>
        <w:tabs>
          <w:tab w:val="num" w:pos="7897"/>
        </w:tabs>
        <w:ind w:left="7897" w:hanging="360"/>
      </w:pPr>
    </w:lvl>
  </w:abstractNum>
  <w:abstractNum w:abstractNumId="3">
    <w:nsid w:val="25F0138D"/>
    <w:multiLevelType w:val="hybridMultilevel"/>
    <w:tmpl w:val="9C18AF22"/>
    <w:lvl w:ilvl="0" w:tplc="3D9267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 York" w:eastAsia="New York" w:hAnsi="New York" w:cs="New York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961D75"/>
    <w:multiLevelType w:val="hybridMultilevel"/>
    <w:tmpl w:val="A856850E"/>
    <w:lvl w:ilvl="0" w:tplc="A82E71B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,Italic" w:eastAsia="TimesNewRoman,Italic" w:hAnsi="TimesNewRoman,Italic" w:cs="TimesNewRoman,Italic" w:hint="default"/>
      </w:rPr>
    </w:lvl>
    <w:lvl w:ilvl="1" w:tplc="042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0506056"/>
    <w:multiLevelType w:val="hybridMultilevel"/>
    <w:tmpl w:val="7146E87C"/>
    <w:lvl w:ilvl="0" w:tplc="27CE9340">
      <w:start w:val="1"/>
      <w:numFmt w:val="decimal"/>
      <w:lvlText w:val="%1)"/>
      <w:lvlJc w:val="left"/>
      <w:pPr>
        <w:tabs>
          <w:tab w:val="num" w:pos="1380"/>
        </w:tabs>
        <w:ind w:left="1380" w:hanging="1200"/>
      </w:pPr>
      <w:rPr>
        <w:rFonts w:hint="default"/>
      </w:rPr>
    </w:lvl>
    <w:lvl w:ilvl="1" w:tplc="F9CEE710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5CF22FDE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61676D77"/>
    <w:multiLevelType w:val="hybridMultilevel"/>
    <w:tmpl w:val="5450F0DE"/>
    <w:lvl w:ilvl="0" w:tplc="E0C0AF56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B11040"/>
    <w:multiLevelType w:val="hybridMultilevel"/>
    <w:tmpl w:val="3092B964"/>
    <w:lvl w:ilvl="0" w:tplc="3D9267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New York" w:eastAsia="New York" w:hAnsi="New York" w:cs="New York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95457E"/>
    <w:multiLevelType w:val="hybridMultilevel"/>
    <w:tmpl w:val="837A84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22BA8"/>
    <w:multiLevelType w:val="hybridMultilevel"/>
    <w:tmpl w:val="18E0C3F4"/>
    <w:lvl w:ilvl="0" w:tplc="A82E71BC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SchoolBookC" w:eastAsia="SchoolBookC" w:hAnsi="SchoolBookC" w:cs="SchoolBookC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6E"/>
    <w:rsid w:val="00022E17"/>
    <w:rsid w:val="00095A44"/>
    <w:rsid w:val="00292F9C"/>
    <w:rsid w:val="00297FE2"/>
    <w:rsid w:val="002E1A9C"/>
    <w:rsid w:val="00377AC8"/>
    <w:rsid w:val="00390495"/>
    <w:rsid w:val="0052628C"/>
    <w:rsid w:val="00665D5B"/>
    <w:rsid w:val="007255C8"/>
    <w:rsid w:val="00821506"/>
    <w:rsid w:val="00916385"/>
    <w:rsid w:val="009674DD"/>
    <w:rsid w:val="00967FB8"/>
    <w:rsid w:val="00996693"/>
    <w:rsid w:val="009D6B30"/>
    <w:rsid w:val="00A20E9F"/>
    <w:rsid w:val="00A6664C"/>
    <w:rsid w:val="00AB1366"/>
    <w:rsid w:val="00B9727F"/>
    <w:rsid w:val="00D005D8"/>
    <w:rsid w:val="00D22C6E"/>
    <w:rsid w:val="00D63CC7"/>
    <w:rsid w:val="00D63FB2"/>
    <w:rsid w:val="00E7459A"/>
    <w:rsid w:val="00FB02C3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6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2C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52628C"/>
    <w:pPr>
      <w:suppressAutoHyphens/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2C6E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Body Text Indent"/>
    <w:basedOn w:val="a"/>
    <w:link w:val="a4"/>
    <w:rsid w:val="00D22C6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22C6E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rsid w:val="00D22C6E"/>
    <w:pPr>
      <w:spacing w:after="0" w:line="276" w:lineRule="auto"/>
    </w:pPr>
    <w:rPr>
      <w:rFonts w:ascii="Arial" w:eastAsia="Times New Roman" w:hAnsi="Arial" w:cs="Arial"/>
      <w:lang w:eastAsia="uk-UA"/>
    </w:rPr>
  </w:style>
  <w:style w:type="character" w:customStyle="1" w:styleId="12">
    <w:name w:val="Слабое выделение1"/>
    <w:rsid w:val="00D22C6E"/>
    <w:rPr>
      <w:rFonts w:cs="Times New Roman"/>
      <w:i/>
      <w:iCs/>
      <w:color w:val="808080"/>
    </w:rPr>
  </w:style>
  <w:style w:type="paragraph" w:styleId="a5">
    <w:name w:val="Block Text"/>
    <w:basedOn w:val="a"/>
    <w:rsid w:val="00D22C6E"/>
    <w:pPr>
      <w:widowControl w:val="0"/>
      <w:autoSpaceDE w:val="0"/>
      <w:autoSpaceDN w:val="0"/>
      <w:adjustRightInd w:val="0"/>
      <w:spacing w:line="260" w:lineRule="exact"/>
      <w:ind w:left="386" w:right="-962" w:firstLine="540"/>
      <w:jc w:val="both"/>
    </w:pPr>
    <w:rPr>
      <w:rFonts w:ascii="Arial" w:eastAsia="Times New Roman" w:hAnsi="Arial" w:cs="Arial"/>
      <w:sz w:val="22"/>
      <w:szCs w:val="20"/>
      <w:lang w:val="uk-UA"/>
    </w:rPr>
  </w:style>
  <w:style w:type="paragraph" w:customStyle="1" w:styleId="Default">
    <w:name w:val="Default"/>
    <w:rsid w:val="00D22C6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uk-UA"/>
    </w:rPr>
  </w:style>
  <w:style w:type="character" w:styleId="a6">
    <w:name w:val="Hyperlink"/>
    <w:rsid w:val="00D22C6E"/>
    <w:rPr>
      <w:color w:val="0000FF"/>
      <w:u w:val="single"/>
    </w:rPr>
  </w:style>
  <w:style w:type="paragraph" w:styleId="a7">
    <w:name w:val="Body Text"/>
    <w:basedOn w:val="a"/>
    <w:link w:val="a8"/>
    <w:rsid w:val="00D22C6E"/>
    <w:pPr>
      <w:spacing w:after="120"/>
    </w:pPr>
  </w:style>
  <w:style w:type="character" w:customStyle="1" w:styleId="a8">
    <w:name w:val="Основной текст Знак"/>
    <w:basedOn w:val="a0"/>
    <w:link w:val="a7"/>
    <w:rsid w:val="00D22C6E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D22C6E"/>
    <w:pPr>
      <w:spacing w:after="36" w:line="271" w:lineRule="auto"/>
      <w:ind w:left="720" w:right="992" w:hanging="10"/>
      <w:contextualSpacing/>
    </w:pPr>
    <w:rPr>
      <w:rFonts w:eastAsia="Times New Roman"/>
      <w:color w:val="000000"/>
      <w:sz w:val="21"/>
      <w:szCs w:val="22"/>
      <w:lang w:val="uk-UA" w:eastAsia="uk-UA"/>
    </w:rPr>
  </w:style>
  <w:style w:type="paragraph" w:styleId="2">
    <w:name w:val="Body Text 2"/>
    <w:basedOn w:val="a"/>
    <w:link w:val="20"/>
    <w:rsid w:val="00D22C6E"/>
    <w:pPr>
      <w:suppressAutoHyphens/>
      <w:spacing w:after="120" w:line="480" w:lineRule="auto"/>
    </w:pPr>
    <w:rPr>
      <w:rFonts w:eastAsia="Times New Roman"/>
      <w:sz w:val="28"/>
      <w:lang w:eastAsia="zh-CN"/>
    </w:rPr>
  </w:style>
  <w:style w:type="character" w:customStyle="1" w:styleId="20">
    <w:name w:val="Основной текст 2 Знак"/>
    <w:basedOn w:val="a0"/>
    <w:link w:val="2"/>
    <w:rsid w:val="00D22C6E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character" w:customStyle="1" w:styleId="50">
    <w:name w:val="Заголовок 5 Знак"/>
    <w:basedOn w:val="a0"/>
    <w:link w:val="5"/>
    <w:rsid w:val="0052628C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ar-SA"/>
    </w:rPr>
  </w:style>
  <w:style w:type="paragraph" w:styleId="aa">
    <w:name w:val="Title"/>
    <w:basedOn w:val="a"/>
    <w:link w:val="ab"/>
    <w:qFormat/>
    <w:rsid w:val="00022E17"/>
    <w:pPr>
      <w:jc w:val="center"/>
    </w:pPr>
    <w:rPr>
      <w:rFonts w:eastAsia="Times New Roman"/>
      <w:sz w:val="28"/>
      <w:szCs w:val="20"/>
      <w:lang w:val="uk-UA"/>
    </w:rPr>
  </w:style>
  <w:style w:type="character" w:customStyle="1" w:styleId="ab">
    <w:name w:val="Название Знак"/>
    <w:basedOn w:val="a0"/>
    <w:link w:val="aa"/>
    <w:rsid w:val="00022E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WW8Num3z0">
    <w:name w:val="WW8Num3z0"/>
    <w:rsid w:val="00D63FB2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6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2C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52628C"/>
    <w:pPr>
      <w:suppressAutoHyphens/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2C6E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Body Text Indent"/>
    <w:basedOn w:val="a"/>
    <w:link w:val="a4"/>
    <w:rsid w:val="00D22C6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22C6E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rsid w:val="00D22C6E"/>
    <w:pPr>
      <w:spacing w:after="0" w:line="276" w:lineRule="auto"/>
    </w:pPr>
    <w:rPr>
      <w:rFonts w:ascii="Arial" w:eastAsia="Times New Roman" w:hAnsi="Arial" w:cs="Arial"/>
      <w:lang w:eastAsia="uk-UA"/>
    </w:rPr>
  </w:style>
  <w:style w:type="character" w:customStyle="1" w:styleId="12">
    <w:name w:val="Слабое выделение1"/>
    <w:rsid w:val="00D22C6E"/>
    <w:rPr>
      <w:rFonts w:cs="Times New Roman"/>
      <w:i/>
      <w:iCs/>
      <w:color w:val="808080"/>
    </w:rPr>
  </w:style>
  <w:style w:type="paragraph" w:styleId="a5">
    <w:name w:val="Block Text"/>
    <w:basedOn w:val="a"/>
    <w:rsid w:val="00D22C6E"/>
    <w:pPr>
      <w:widowControl w:val="0"/>
      <w:autoSpaceDE w:val="0"/>
      <w:autoSpaceDN w:val="0"/>
      <w:adjustRightInd w:val="0"/>
      <w:spacing w:line="260" w:lineRule="exact"/>
      <w:ind w:left="386" w:right="-962" w:firstLine="540"/>
      <w:jc w:val="both"/>
    </w:pPr>
    <w:rPr>
      <w:rFonts w:ascii="Arial" w:eastAsia="Times New Roman" w:hAnsi="Arial" w:cs="Arial"/>
      <w:sz w:val="22"/>
      <w:szCs w:val="20"/>
      <w:lang w:val="uk-UA"/>
    </w:rPr>
  </w:style>
  <w:style w:type="paragraph" w:customStyle="1" w:styleId="Default">
    <w:name w:val="Default"/>
    <w:rsid w:val="00D22C6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uk-UA"/>
    </w:rPr>
  </w:style>
  <w:style w:type="character" w:styleId="a6">
    <w:name w:val="Hyperlink"/>
    <w:rsid w:val="00D22C6E"/>
    <w:rPr>
      <w:color w:val="0000FF"/>
      <w:u w:val="single"/>
    </w:rPr>
  </w:style>
  <w:style w:type="paragraph" w:styleId="a7">
    <w:name w:val="Body Text"/>
    <w:basedOn w:val="a"/>
    <w:link w:val="a8"/>
    <w:rsid w:val="00D22C6E"/>
    <w:pPr>
      <w:spacing w:after="120"/>
    </w:pPr>
  </w:style>
  <w:style w:type="character" w:customStyle="1" w:styleId="a8">
    <w:name w:val="Основной текст Знак"/>
    <w:basedOn w:val="a0"/>
    <w:link w:val="a7"/>
    <w:rsid w:val="00D22C6E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D22C6E"/>
    <w:pPr>
      <w:spacing w:after="36" w:line="271" w:lineRule="auto"/>
      <w:ind w:left="720" w:right="992" w:hanging="10"/>
      <w:contextualSpacing/>
    </w:pPr>
    <w:rPr>
      <w:rFonts w:eastAsia="Times New Roman"/>
      <w:color w:val="000000"/>
      <w:sz w:val="21"/>
      <w:szCs w:val="22"/>
      <w:lang w:val="uk-UA" w:eastAsia="uk-UA"/>
    </w:rPr>
  </w:style>
  <w:style w:type="paragraph" w:styleId="2">
    <w:name w:val="Body Text 2"/>
    <w:basedOn w:val="a"/>
    <w:link w:val="20"/>
    <w:rsid w:val="00D22C6E"/>
    <w:pPr>
      <w:suppressAutoHyphens/>
      <w:spacing w:after="120" w:line="480" w:lineRule="auto"/>
    </w:pPr>
    <w:rPr>
      <w:rFonts w:eastAsia="Times New Roman"/>
      <w:sz w:val="28"/>
      <w:lang w:eastAsia="zh-CN"/>
    </w:rPr>
  </w:style>
  <w:style w:type="character" w:customStyle="1" w:styleId="20">
    <w:name w:val="Основной текст 2 Знак"/>
    <w:basedOn w:val="a0"/>
    <w:link w:val="2"/>
    <w:rsid w:val="00D22C6E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character" w:customStyle="1" w:styleId="50">
    <w:name w:val="Заголовок 5 Знак"/>
    <w:basedOn w:val="a0"/>
    <w:link w:val="5"/>
    <w:rsid w:val="0052628C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ar-SA"/>
    </w:rPr>
  </w:style>
  <w:style w:type="paragraph" w:styleId="aa">
    <w:name w:val="Title"/>
    <w:basedOn w:val="a"/>
    <w:link w:val="ab"/>
    <w:qFormat/>
    <w:rsid w:val="00022E17"/>
    <w:pPr>
      <w:jc w:val="center"/>
    </w:pPr>
    <w:rPr>
      <w:rFonts w:eastAsia="Times New Roman"/>
      <w:sz w:val="28"/>
      <w:szCs w:val="20"/>
      <w:lang w:val="uk-UA"/>
    </w:rPr>
  </w:style>
  <w:style w:type="character" w:customStyle="1" w:styleId="ab">
    <w:name w:val="Название Знак"/>
    <w:basedOn w:val="a0"/>
    <w:link w:val="aa"/>
    <w:rsid w:val="00022E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WW8Num3z0">
    <w:name w:val="WW8Num3z0"/>
    <w:rsid w:val="00D63FB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loda-naciya.smoloskyp.org.ua/?p=21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na.lp.edu.ua:8080/bitstream/ntb/1491/1/22.pdf" TargetMode="External"/><Relationship Id="rId12" Type="http://schemas.openxmlformats.org/officeDocument/2006/relationships/hyperlink" Target="http://www.haidamaka.org.ua/003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osof.historic.ru/books/item/f00/s01/z0001083/st000.shtml" TargetMode="External"/><Relationship Id="rId11" Type="http://schemas.openxmlformats.org/officeDocument/2006/relationships/hyperlink" Target="http://www.follow.ru/article/33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aidamaka.org.ua/003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syfactor.org/propaganda5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14721</Words>
  <Characters>8391</Characters>
  <Application>Microsoft Office Word</Application>
  <DocSecurity>0</DocSecurity>
  <Lines>69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2021-03-15T10:22:00Z</dcterms:created>
  <dcterms:modified xsi:type="dcterms:W3CDTF">2021-03-15T10:22:00Z</dcterms:modified>
</cp:coreProperties>
</file>