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3456D5">
        <w:rPr>
          <w:sz w:val="28"/>
          <w:szCs w:val="28"/>
          <w:lang w:val="uk-UA"/>
        </w:rPr>
        <w:t xml:space="preserve">  філософський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3456D5">
        <w:rPr>
          <w:sz w:val="28"/>
          <w:szCs w:val="28"/>
          <w:lang w:val="uk-UA"/>
        </w:rPr>
        <w:t>соціальної психології та психології розвитку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456D5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 «</w:t>
      </w:r>
      <w:r w:rsidR="00DF5694">
        <w:rPr>
          <w:b/>
          <w:sz w:val="28"/>
          <w:szCs w:val="28"/>
          <w:u w:val="single"/>
          <w:lang w:val="uk-UA"/>
        </w:rPr>
        <w:t>ЕТНО</w:t>
      </w:r>
      <w:r>
        <w:rPr>
          <w:b/>
          <w:sz w:val="28"/>
          <w:szCs w:val="28"/>
          <w:u w:val="single"/>
          <w:lang w:val="uk-UA"/>
        </w:rPr>
        <w:t>ПСИХОЛОГІЯ»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FC5EFB">
        <w:rPr>
          <w:sz w:val="28"/>
          <w:szCs w:val="28"/>
          <w:lang w:val="uk-UA"/>
        </w:rPr>
        <w:t>грама «Психологія»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FC5EFB">
        <w:rPr>
          <w:sz w:val="28"/>
          <w:szCs w:val="28"/>
          <w:lang w:val="uk-UA"/>
        </w:rPr>
        <w:t>Спеціальність 053 «Психологія»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FC5EFB">
        <w:rPr>
          <w:sz w:val="28"/>
          <w:szCs w:val="28"/>
          <w:lang w:val="uk-UA"/>
        </w:rPr>
        <w:t>Галузь знань 05 «Соціальні та поведінкові науки»</w:t>
      </w:r>
    </w:p>
    <w:p w:rsidR="003456D5" w:rsidRDefault="003456D5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3456D5" w:rsidRDefault="003456D5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Перший (бакалаврський) освітній рівень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Pr="003456D5" w:rsidRDefault="00395013" w:rsidP="00395013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Pr="00795EA6" w:rsidRDefault="00395013" w:rsidP="00CE742D">
      <w:pPr>
        <w:jc w:val="right"/>
        <w:rPr>
          <w:sz w:val="28"/>
          <w:szCs w:val="28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71280E" w:rsidRDefault="0071280E" w:rsidP="0092600E">
      <w:pPr>
        <w:pStyle w:val="a6"/>
        <w:rPr>
          <w:color w:val="FF0000"/>
          <w:sz w:val="28"/>
          <w:szCs w:val="28"/>
          <w:lang w:val="uk-UA"/>
        </w:rPr>
      </w:pPr>
    </w:p>
    <w:p w:rsidR="00395013" w:rsidRPr="003456D5" w:rsidRDefault="00395013" w:rsidP="00395013">
      <w:pPr>
        <w:jc w:val="both"/>
        <w:rPr>
          <w:sz w:val="28"/>
          <w:szCs w:val="28"/>
        </w:rPr>
      </w:pPr>
    </w:p>
    <w:p w:rsidR="00795EA6" w:rsidRPr="003456D5" w:rsidRDefault="00795EA6" w:rsidP="00395013">
      <w:pPr>
        <w:jc w:val="both"/>
        <w:rPr>
          <w:sz w:val="28"/>
          <w:szCs w:val="28"/>
        </w:rPr>
      </w:pPr>
    </w:p>
    <w:p w:rsidR="00795EA6" w:rsidRPr="003456D5" w:rsidRDefault="00795EA6" w:rsidP="00395013">
      <w:pPr>
        <w:jc w:val="both"/>
        <w:rPr>
          <w:sz w:val="28"/>
          <w:szCs w:val="28"/>
        </w:rPr>
      </w:pPr>
    </w:p>
    <w:p w:rsidR="00795EA6" w:rsidRPr="003456D5" w:rsidRDefault="00795EA6" w:rsidP="00395013">
      <w:pPr>
        <w:jc w:val="both"/>
        <w:rPr>
          <w:sz w:val="28"/>
          <w:szCs w:val="28"/>
        </w:rPr>
      </w:pPr>
    </w:p>
    <w:p w:rsidR="00795EA6" w:rsidRPr="003456D5" w:rsidRDefault="00795EA6" w:rsidP="00395013">
      <w:pPr>
        <w:jc w:val="both"/>
        <w:rPr>
          <w:sz w:val="28"/>
          <w:szCs w:val="28"/>
        </w:rPr>
      </w:pPr>
    </w:p>
    <w:p w:rsidR="00795EA6" w:rsidRPr="003456D5" w:rsidRDefault="00795EA6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795EA6" w:rsidRPr="003456D5" w:rsidRDefault="00795EA6" w:rsidP="00BC32A7">
      <w:pPr>
        <w:jc w:val="center"/>
        <w:rPr>
          <w:sz w:val="28"/>
          <w:szCs w:val="28"/>
        </w:rPr>
      </w:pPr>
    </w:p>
    <w:p w:rsidR="00795EA6" w:rsidRPr="003456D5" w:rsidRDefault="00795EA6" w:rsidP="00BC32A7">
      <w:pPr>
        <w:jc w:val="center"/>
        <w:rPr>
          <w:sz w:val="28"/>
          <w:szCs w:val="28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14"/>
        <w:gridCol w:w="82"/>
        <w:gridCol w:w="1041"/>
        <w:gridCol w:w="3495"/>
        <w:gridCol w:w="762"/>
        <w:gridCol w:w="656"/>
        <w:gridCol w:w="286"/>
        <w:gridCol w:w="277"/>
        <w:gridCol w:w="223"/>
        <w:gridCol w:w="909"/>
      </w:tblGrid>
      <w:tr w:rsidR="00C67355" w:rsidRPr="00E63BFC" w:rsidTr="002F6C1D">
        <w:tc>
          <w:tcPr>
            <w:tcW w:w="9345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E63BFC" w:rsidTr="002F6C1D">
        <w:tc>
          <w:tcPr>
            <w:tcW w:w="2737" w:type="dxa"/>
            <w:gridSpan w:val="3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 xml:space="preserve">Назва </w:t>
            </w:r>
            <w:r w:rsidR="00C67355" w:rsidRPr="00E63BFC">
              <w:rPr>
                <w:b/>
                <w:lang w:val="uk-UA"/>
              </w:rPr>
              <w:t>дисциплі</w:t>
            </w:r>
            <w:r w:rsidR="00EE1819" w:rsidRPr="00E63BFC">
              <w:rPr>
                <w:b/>
                <w:lang w:val="uk-UA"/>
              </w:rPr>
              <w:t>ни</w:t>
            </w:r>
          </w:p>
        </w:tc>
        <w:tc>
          <w:tcPr>
            <w:tcW w:w="6608" w:type="dxa"/>
            <w:gridSpan w:val="7"/>
          </w:tcPr>
          <w:p w:rsidR="002C2330" w:rsidRPr="00E63BFC" w:rsidRDefault="00DF5694" w:rsidP="00DF56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Етноп</w:t>
            </w:r>
            <w:r w:rsidR="003456D5">
              <w:rPr>
                <w:lang w:val="uk-UA"/>
              </w:rPr>
              <w:t>сихологія</w:t>
            </w:r>
          </w:p>
        </w:tc>
      </w:tr>
      <w:tr w:rsidR="002C2330" w:rsidRPr="00E63BFC" w:rsidTr="002F6C1D">
        <w:tc>
          <w:tcPr>
            <w:tcW w:w="2737" w:type="dxa"/>
            <w:gridSpan w:val="3"/>
          </w:tcPr>
          <w:p w:rsidR="002C2330" w:rsidRPr="00E63BFC" w:rsidRDefault="002C2330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Викладач (-і)</w:t>
            </w:r>
          </w:p>
        </w:tc>
        <w:tc>
          <w:tcPr>
            <w:tcW w:w="6608" w:type="dxa"/>
            <w:gridSpan w:val="7"/>
          </w:tcPr>
          <w:p w:rsidR="002C2330" w:rsidRPr="00E63BFC" w:rsidRDefault="00DF5694" w:rsidP="00DF56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Лютак </w:t>
            </w:r>
            <w:r w:rsidR="003456D5">
              <w:rPr>
                <w:lang w:val="uk-UA"/>
              </w:rPr>
              <w:t>Оксана</w:t>
            </w:r>
            <w:r>
              <w:rPr>
                <w:lang w:val="uk-UA"/>
              </w:rPr>
              <w:t xml:space="preserve"> Зіновіївна</w:t>
            </w:r>
            <w:r w:rsidR="003456D5">
              <w:rPr>
                <w:lang w:val="uk-UA"/>
              </w:rPr>
              <w:t>, канд. психол.н., доцент</w:t>
            </w:r>
          </w:p>
        </w:tc>
      </w:tr>
      <w:tr w:rsidR="002C2330" w:rsidRPr="00E63BFC" w:rsidTr="002F6C1D">
        <w:tc>
          <w:tcPr>
            <w:tcW w:w="2737" w:type="dxa"/>
            <w:gridSpan w:val="3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608" w:type="dxa"/>
            <w:gridSpan w:val="7"/>
          </w:tcPr>
          <w:p w:rsidR="002C2330" w:rsidRPr="00E63BFC" w:rsidRDefault="00DF5694" w:rsidP="00395013">
            <w:pPr>
              <w:jc w:val="both"/>
              <w:rPr>
                <w:color w:val="FF0000"/>
                <w:lang w:val="uk-UA"/>
              </w:rPr>
            </w:pPr>
            <w:r w:rsidRPr="00B1335E">
              <w:rPr>
                <w:lang w:val="uk-UA"/>
              </w:rPr>
              <w:t xml:space="preserve">+380 </w:t>
            </w:r>
            <w:r w:rsidRPr="00B1335E">
              <w:t>972280680</w:t>
            </w:r>
          </w:p>
        </w:tc>
      </w:tr>
      <w:tr w:rsidR="002C2330" w:rsidRPr="00122412" w:rsidTr="002F6C1D">
        <w:tc>
          <w:tcPr>
            <w:tcW w:w="2737" w:type="dxa"/>
            <w:gridSpan w:val="3"/>
          </w:tcPr>
          <w:p w:rsidR="002C2330" w:rsidRPr="00E63BFC" w:rsidRDefault="00EE1819" w:rsidP="00EE1819">
            <w:pPr>
              <w:rPr>
                <w:b/>
                <w:lang w:val="uk-UA"/>
              </w:rPr>
            </w:pPr>
            <w:r w:rsidRPr="00E63BFC">
              <w:rPr>
                <w:b/>
              </w:rPr>
              <w:t>E-mail викладача</w:t>
            </w:r>
          </w:p>
        </w:tc>
        <w:tc>
          <w:tcPr>
            <w:tcW w:w="6608" w:type="dxa"/>
            <w:gridSpan w:val="7"/>
          </w:tcPr>
          <w:p w:rsidR="003456D5" w:rsidRPr="003456D5" w:rsidRDefault="003456D5" w:rsidP="00DF5694">
            <w:pPr>
              <w:jc w:val="both"/>
              <w:rPr>
                <w:color w:val="000000" w:themeColor="text1"/>
                <w:shd w:val="clear" w:color="auto" w:fill="FFFFFF"/>
                <w:lang w:val="uk-UA"/>
              </w:rPr>
            </w:pPr>
            <w:r w:rsidRPr="003456D5">
              <w:rPr>
                <w:color w:val="000000" w:themeColor="text1"/>
                <w:lang w:val="en-US"/>
              </w:rPr>
              <w:t>oksana</w:t>
            </w:r>
            <w:r w:rsidRPr="003456D5">
              <w:rPr>
                <w:color w:val="000000" w:themeColor="text1"/>
                <w:lang w:val="uk-UA"/>
              </w:rPr>
              <w:t>.</w:t>
            </w:r>
            <w:r w:rsidR="00DF5694">
              <w:rPr>
                <w:color w:val="000000" w:themeColor="text1"/>
                <w:lang w:val="en-US"/>
              </w:rPr>
              <w:t>lyutak</w:t>
            </w:r>
            <w:r w:rsidRPr="003456D5">
              <w:rPr>
                <w:color w:val="000000" w:themeColor="text1"/>
                <w:lang w:val="uk-UA"/>
              </w:rPr>
              <w:t>@</w:t>
            </w:r>
            <w:hyperlink r:id="rId7" w:history="1">
              <w:r w:rsidR="0092600E" w:rsidRPr="003456D5">
                <w:rPr>
                  <w:rStyle w:val="a9"/>
                  <w:color w:val="000000" w:themeColor="text1"/>
                  <w:u w:val="none"/>
                  <w:shd w:val="clear" w:color="auto" w:fill="FFFFFF"/>
                  <w:lang w:val="en-US"/>
                </w:rPr>
                <w:t>pnu</w:t>
              </w:r>
              <w:r w:rsidR="0092600E" w:rsidRPr="003456D5">
                <w:rPr>
                  <w:rStyle w:val="a9"/>
                  <w:color w:val="000000" w:themeColor="text1"/>
                  <w:u w:val="none"/>
                  <w:shd w:val="clear" w:color="auto" w:fill="FFFFFF"/>
                  <w:lang w:val="uk-UA"/>
                </w:rPr>
                <w:t>.</w:t>
              </w:r>
              <w:r w:rsidR="0092600E" w:rsidRPr="003456D5">
                <w:rPr>
                  <w:rStyle w:val="a9"/>
                  <w:color w:val="000000" w:themeColor="text1"/>
                  <w:u w:val="none"/>
                  <w:shd w:val="clear" w:color="auto" w:fill="FFFFFF"/>
                  <w:lang w:val="en-US"/>
                </w:rPr>
                <w:t>edu</w:t>
              </w:r>
              <w:r w:rsidR="0092600E" w:rsidRPr="003456D5">
                <w:rPr>
                  <w:rStyle w:val="a9"/>
                  <w:color w:val="000000" w:themeColor="text1"/>
                  <w:u w:val="none"/>
                  <w:shd w:val="clear" w:color="auto" w:fill="FFFFFF"/>
                  <w:lang w:val="uk-UA"/>
                </w:rPr>
                <w:t>.</w:t>
              </w:r>
              <w:r w:rsidR="0092600E" w:rsidRPr="003456D5">
                <w:rPr>
                  <w:rStyle w:val="a9"/>
                  <w:color w:val="000000" w:themeColor="text1"/>
                  <w:u w:val="none"/>
                  <w:shd w:val="clear" w:color="auto" w:fill="FFFFFF"/>
                  <w:lang w:val="en-US"/>
                </w:rPr>
                <w:t>ua</w:t>
              </w:r>
            </w:hyperlink>
          </w:p>
        </w:tc>
      </w:tr>
      <w:tr w:rsidR="002C2330" w:rsidRPr="00E63BFC" w:rsidTr="002F6C1D">
        <w:tc>
          <w:tcPr>
            <w:tcW w:w="2737" w:type="dxa"/>
            <w:gridSpan w:val="3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608" w:type="dxa"/>
            <w:gridSpan w:val="7"/>
          </w:tcPr>
          <w:p w:rsidR="0092600E" w:rsidRPr="002E1838" w:rsidRDefault="002E1838" w:rsidP="007725FA">
            <w:pPr>
              <w:jc w:val="both"/>
              <w:rPr>
                <w:color w:val="000000" w:themeColor="text1"/>
                <w:lang w:val="uk-UA"/>
              </w:rPr>
            </w:pPr>
            <w:r w:rsidRPr="002E1838">
              <w:rPr>
                <w:color w:val="000000" w:themeColor="text1"/>
                <w:lang w:val="uk-UA"/>
              </w:rPr>
              <w:t>Очна і заочна форма навчання</w:t>
            </w:r>
          </w:p>
        </w:tc>
      </w:tr>
      <w:tr w:rsidR="002C2330" w:rsidRPr="00E63BFC" w:rsidTr="002F6C1D">
        <w:tc>
          <w:tcPr>
            <w:tcW w:w="2737" w:type="dxa"/>
            <w:gridSpan w:val="3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Обсяг дисципліни</w:t>
            </w:r>
          </w:p>
        </w:tc>
        <w:tc>
          <w:tcPr>
            <w:tcW w:w="6608" w:type="dxa"/>
            <w:gridSpan w:val="7"/>
          </w:tcPr>
          <w:p w:rsidR="002C2330" w:rsidRPr="002E1838" w:rsidRDefault="002E1838" w:rsidP="00395013">
            <w:pPr>
              <w:jc w:val="both"/>
              <w:rPr>
                <w:color w:val="000000" w:themeColor="text1"/>
              </w:rPr>
            </w:pPr>
            <w:r w:rsidRPr="002E1838">
              <w:rPr>
                <w:color w:val="000000" w:themeColor="text1"/>
                <w:lang w:val="uk-UA"/>
              </w:rPr>
              <w:t>3 кредити ЄКТС, 90 год</w:t>
            </w:r>
          </w:p>
        </w:tc>
      </w:tr>
      <w:tr w:rsidR="002C2330" w:rsidRPr="00122412" w:rsidTr="002F6C1D">
        <w:tc>
          <w:tcPr>
            <w:tcW w:w="2737" w:type="dxa"/>
            <w:gridSpan w:val="3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Посилання на сайт дистанційно</w:t>
            </w:r>
            <w:r w:rsidR="00F9137E" w:rsidRPr="00E63BFC">
              <w:rPr>
                <w:b/>
                <w:lang w:val="uk-UA"/>
              </w:rPr>
              <w:t>го навчання</w:t>
            </w:r>
          </w:p>
        </w:tc>
        <w:tc>
          <w:tcPr>
            <w:tcW w:w="6608" w:type="dxa"/>
            <w:gridSpan w:val="7"/>
          </w:tcPr>
          <w:p w:rsidR="002C2330" w:rsidRPr="00E63BFC" w:rsidRDefault="00C04995" w:rsidP="00395013">
            <w:pPr>
              <w:jc w:val="both"/>
              <w:rPr>
                <w:lang w:val="uk-UA"/>
              </w:rPr>
            </w:pPr>
            <w:hyperlink r:id="rId8" w:history="1">
              <w:r w:rsidR="002E1838">
                <w:rPr>
                  <w:rStyle w:val="a9"/>
                </w:rPr>
                <w:t>http</w:t>
              </w:r>
              <w:r w:rsidR="002E1838" w:rsidRPr="002E1838">
                <w:rPr>
                  <w:rStyle w:val="a9"/>
                  <w:lang w:val="uk-UA"/>
                </w:rPr>
                <w:t>://</w:t>
              </w:r>
              <w:r w:rsidR="002E1838">
                <w:rPr>
                  <w:rStyle w:val="a9"/>
                </w:rPr>
                <w:t>www</w:t>
              </w:r>
              <w:r w:rsidR="002E1838" w:rsidRPr="002E1838">
                <w:rPr>
                  <w:rStyle w:val="a9"/>
                  <w:lang w:val="uk-UA"/>
                </w:rPr>
                <w:t>.</w:t>
              </w:r>
              <w:r w:rsidR="002E1838">
                <w:rPr>
                  <w:rStyle w:val="a9"/>
                </w:rPr>
                <w:t>d</w:t>
              </w:r>
              <w:r w:rsidR="002E1838" w:rsidRPr="002E1838">
                <w:rPr>
                  <w:rStyle w:val="a9"/>
                  <w:lang w:val="uk-UA"/>
                </w:rPr>
                <w:t>-</w:t>
              </w:r>
              <w:r w:rsidR="002E1838">
                <w:rPr>
                  <w:rStyle w:val="a9"/>
                </w:rPr>
                <w:t>learn</w:t>
              </w:r>
              <w:r w:rsidR="002E1838" w:rsidRPr="002E1838">
                <w:rPr>
                  <w:rStyle w:val="a9"/>
                  <w:lang w:val="uk-UA"/>
                </w:rPr>
                <w:t>.</w:t>
              </w:r>
              <w:r w:rsidR="002E1838">
                <w:rPr>
                  <w:rStyle w:val="a9"/>
                </w:rPr>
                <w:t>pu</w:t>
              </w:r>
              <w:r w:rsidR="002E1838" w:rsidRPr="002E1838">
                <w:rPr>
                  <w:rStyle w:val="a9"/>
                  <w:lang w:val="uk-UA"/>
                </w:rPr>
                <w:t>.</w:t>
              </w:r>
              <w:r w:rsidR="002E1838">
                <w:rPr>
                  <w:rStyle w:val="a9"/>
                </w:rPr>
                <w:t>if</w:t>
              </w:r>
              <w:r w:rsidR="002E1838" w:rsidRPr="002E1838">
                <w:rPr>
                  <w:rStyle w:val="a9"/>
                  <w:lang w:val="uk-UA"/>
                </w:rPr>
                <w:t>.</w:t>
              </w:r>
              <w:r w:rsidR="002E1838">
                <w:rPr>
                  <w:rStyle w:val="a9"/>
                </w:rPr>
                <w:t>ua</w:t>
              </w:r>
              <w:r w:rsidR="002E1838" w:rsidRPr="002E1838">
                <w:rPr>
                  <w:rStyle w:val="a9"/>
                  <w:lang w:val="uk-UA"/>
                </w:rPr>
                <w:t>/</w:t>
              </w:r>
            </w:hyperlink>
          </w:p>
        </w:tc>
      </w:tr>
      <w:tr w:rsidR="002C2330" w:rsidRPr="00E63BFC" w:rsidTr="002F6C1D">
        <w:tc>
          <w:tcPr>
            <w:tcW w:w="2737" w:type="dxa"/>
            <w:gridSpan w:val="3"/>
          </w:tcPr>
          <w:p w:rsidR="002C2330" w:rsidRPr="00E63BFC" w:rsidRDefault="00EE1819" w:rsidP="00395013">
            <w:pPr>
              <w:jc w:val="both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Консультації</w:t>
            </w:r>
          </w:p>
        </w:tc>
        <w:tc>
          <w:tcPr>
            <w:tcW w:w="6608" w:type="dxa"/>
            <w:gridSpan w:val="7"/>
          </w:tcPr>
          <w:p w:rsidR="002C2330" w:rsidRPr="002E1838" w:rsidRDefault="002E1838" w:rsidP="00DF5694">
            <w:pPr>
              <w:jc w:val="both"/>
              <w:rPr>
                <w:color w:val="000000" w:themeColor="text1"/>
              </w:rPr>
            </w:pPr>
            <w:r w:rsidRPr="002E1838">
              <w:rPr>
                <w:color w:val="000000" w:themeColor="text1"/>
                <w:lang w:val="uk-UA"/>
              </w:rPr>
              <w:t>Згідно графік</w:t>
            </w:r>
            <w:r w:rsidR="00DF5694">
              <w:rPr>
                <w:color w:val="000000" w:themeColor="text1"/>
                <w:lang w:val="uk-UA"/>
              </w:rPr>
              <w:t>а</w:t>
            </w:r>
            <w:r w:rsidRPr="002E1838">
              <w:rPr>
                <w:color w:val="000000" w:themeColor="text1"/>
                <w:lang w:val="uk-UA"/>
              </w:rPr>
              <w:t xml:space="preserve"> консультацій</w:t>
            </w:r>
          </w:p>
        </w:tc>
      </w:tr>
      <w:tr w:rsidR="00C67355" w:rsidRPr="00E63BFC" w:rsidTr="002F6C1D">
        <w:tc>
          <w:tcPr>
            <w:tcW w:w="9345" w:type="dxa"/>
            <w:gridSpan w:val="10"/>
          </w:tcPr>
          <w:p w:rsidR="00C67355" w:rsidRPr="00E63BFC" w:rsidRDefault="00C67355" w:rsidP="00C67355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2. А</w:t>
            </w:r>
            <w:r w:rsidRPr="00E63BFC">
              <w:rPr>
                <w:b/>
              </w:rPr>
              <w:t>нотація до курсу</w:t>
            </w:r>
          </w:p>
        </w:tc>
      </w:tr>
      <w:tr w:rsidR="00DF5694" w:rsidRPr="00E63BFC" w:rsidTr="002F6C1D">
        <w:tc>
          <w:tcPr>
            <w:tcW w:w="9345" w:type="dxa"/>
            <w:gridSpan w:val="10"/>
          </w:tcPr>
          <w:p w:rsidR="00813A2B" w:rsidRDefault="00DF5694" w:rsidP="00813A2B">
            <w:pPr>
              <w:ind w:firstLine="540"/>
              <w:jc w:val="both"/>
              <w:rPr>
                <w:lang w:val="uk-UA"/>
              </w:rPr>
            </w:pPr>
            <w:r w:rsidRPr="00B0595C">
              <w:rPr>
                <w:rFonts w:eastAsia="Calibri"/>
                <w:lang w:val="uk-UA" w:eastAsia="ar-SA"/>
              </w:rPr>
              <w:tab/>
            </w:r>
            <w:r w:rsidR="009A3B61">
              <w:rPr>
                <w:rFonts w:eastAsia="Calibri"/>
                <w:lang w:val="uk-UA" w:eastAsia="ar-SA"/>
              </w:rPr>
              <w:t>Н</w:t>
            </w:r>
            <w:r w:rsidR="00813A2B" w:rsidRPr="009536DF">
              <w:rPr>
                <w:lang w:val="uk-UA"/>
              </w:rPr>
              <w:t>авчальн</w:t>
            </w:r>
            <w:r w:rsidR="009A3B61">
              <w:rPr>
                <w:lang w:val="uk-UA"/>
              </w:rPr>
              <w:t>а</w:t>
            </w:r>
            <w:r w:rsidR="00813A2B" w:rsidRPr="009536DF">
              <w:rPr>
                <w:lang w:val="uk-UA"/>
              </w:rPr>
              <w:t xml:space="preserve"> дисциплін</w:t>
            </w:r>
            <w:r w:rsidR="009A3B61">
              <w:rPr>
                <w:lang w:val="uk-UA"/>
              </w:rPr>
              <w:t>а «Етнопсихологія»</w:t>
            </w:r>
            <w:r w:rsidR="00813A2B" w:rsidRPr="009536DF">
              <w:rPr>
                <w:lang w:val="uk-UA"/>
              </w:rPr>
              <w:t xml:space="preserve"> </w:t>
            </w:r>
            <w:r w:rsidR="009A3B61">
              <w:rPr>
                <w:lang w:val="uk-UA"/>
              </w:rPr>
              <w:t xml:space="preserve"> спрямована на вивчення </w:t>
            </w:r>
            <w:r w:rsidR="00813A2B" w:rsidRPr="009536DF">
              <w:rPr>
                <w:lang w:val="uk-UA"/>
              </w:rPr>
              <w:t>психологічн</w:t>
            </w:r>
            <w:r w:rsidR="009A3B61">
              <w:rPr>
                <w:lang w:val="uk-UA"/>
              </w:rPr>
              <w:t>их</w:t>
            </w:r>
            <w:r w:rsidR="00813A2B" w:rsidRPr="009536DF">
              <w:rPr>
                <w:lang w:val="uk-UA"/>
              </w:rPr>
              <w:t xml:space="preserve"> аспект</w:t>
            </w:r>
            <w:r w:rsidR="009A3B61">
              <w:rPr>
                <w:lang w:val="uk-UA"/>
              </w:rPr>
              <w:t>ів</w:t>
            </w:r>
            <w:r w:rsidR="00813A2B" w:rsidRPr="009536DF">
              <w:rPr>
                <w:lang w:val="uk-UA"/>
              </w:rPr>
              <w:t xml:space="preserve"> розвитку й функціонування етнічних спільнот, а також психологічн</w:t>
            </w:r>
            <w:r w:rsidR="009637E9">
              <w:rPr>
                <w:lang w:val="uk-UA"/>
              </w:rPr>
              <w:t xml:space="preserve">их </w:t>
            </w:r>
            <w:r w:rsidR="00813A2B" w:rsidRPr="009536DF">
              <w:rPr>
                <w:lang w:val="uk-UA"/>
              </w:rPr>
              <w:t xml:space="preserve"> особливост</w:t>
            </w:r>
            <w:r w:rsidR="009637E9">
              <w:rPr>
                <w:lang w:val="uk-UA"/>
              </w:rPr>
              <w:t>ей</w:t>
            </w:r>
            <w:r w:rsidR="00813A2B" w:rsidRPr="009536DF">
              <w:rPr>
                <w:lang w:val="uk-UA"/>
              </w:rPr>
              <w:t xml:space="preserve"> міжетнічної взаємодії на індивідуальному та груповому рівнях.</w:t>
            </w:r>
          </w:p>
          <w:p w:rsidR="00E72E2E" w:rsidRPr="00DF5552" w:rsidRDefault="00E72E2E" w:rsidP="00E72E2E">
            <w:pPr>
              <w:ind w:firstLine="709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Курс носить теоретично-практичний характер, тому значний відсоток оцінки спрямований на виявлення здатності застосувати теоретичні знання на практиці. Проте, деякі практичні завдання будуть розглядатись на практичних (семінарських) заняттях за допомогою методів активного навчання і не передбачають форм контролю. Разом з тим, є практичні завдання, які будуть оцінені відповідно до запропонованих критеріїв.</w:t>
            </w:r>
          </w:p>
          <w:p w:rsidR="00DF5694" w:rsidRPr="00B0595C" w:rsidRDefault="00DF5694" w:rsidP="00DF5694">
            <w:pPr>
              <w:tabs>
                <w:tab w:val="left" w:pos="284"/>
                <w:tab w:val="left" w:pos="567"/>
              </w:tabs>
              <w:suppressAutoHyphens/>
              <w:rPr>
                <w:rFonts w:eastAsia="Calibri"/>
                <w:b/>
                <w:lang w:val="uk-UA" w:eastAsia="ar-SA"/>
              </w:rPr>
            </w:pPr>
            <w:r w:rsidRPr="00B0595C">
              <w:rPr>
                <w:rFonts w:eastAsia="Calibri"/>
                <w:b/>
                <w:lang w:val="uk-UA" w:eastAsia="ar-SA"/>
              </w:rPr>
              <w:t>Загальні компетентності:</w:t>
            </w:r>
          </w:p>
          <w:p w:rsidR="00DF5694" w:rsidRPr="00B0595C" w:rsidRDefault="00DF5694" w:rsidP="00DF5694">
            <w:pPr>
              <w:tabs>
                <w:tab w:val="left" w:pos="318"/>
              </w:tabs>
              <w:contextualSpacing/>
              <w:rPr>
                <w:rFonts w:eastAsia="Calibri"/>
              </w:rPr>
            </w:pPr>
            <w:r w:rsidRPr="00B0595C">
              <w:rPr>
                <w:rFonts w:eastAsia="Calibri"/>
                <w:lang w:val="uk-UA"/>
              </w:rPr>
              <w:t xml:space="preserve">- </w:t>
            </w:r>
            <w:r w:rsidRPr="00B0595C">
              <w:rPr>
                <w:rFonts w:eastAsia="Calibri"/>
              </w:rPr>
              <w:t>Знання та розуміння предметної області та розуміння професійної діяльності.</w:t>
            </w:r>
          </w:p>
          <w:p w:rsidR="00DF5694" w:rsidRPr="00B0595C" w:rsidRDefault="00DF5694" w:rsidP="00DF5694">
            <w:pPr>
              <w:tabs>
                <w:tab w:val="left" w:pos="318"/>
              </w:tabs>
              <w:contextualSpacing/>
              <w:rPr>
                <w:rFonts w:eastAsia="Calibri"/>
              </w:rPr>
            </w:pPr>
            <w:r w:rsidRPr="00B0595C">
              <w:rPr>
                <w:rFonts w:eastAsia="Calibri"/>
                <w:lang w:val="uk-UA"/>
              </w:rPr>
              <w:t xml:space="preserve">- </w:t>
            </w:r>
            <w:r w:rsidRPr="00B0595C">
              <w:rPr>
                <w:rFonts w:eastAsia="Calibri"/>
              </w:rPr>
              <w:t>Навички використання інформаційних і комунікаційних технологій.</w:t>
            </w:r>
          </w:p>
          <w:p w:rsidR="00DF5694" w:rsidRPr="00B0595C" w:rsidRDefault="00DF5694" w:rsidP="00DF5694">
            <w:pPr>
              <w:tabs>
                <w:tab w:val="left" w:pos="318"/>
              </w:tabs>
              <w:contextualSpacing/>
              <w:rPr>
                <w:rFonts w:eastAsia="Calibri"/>
              </w:rPr>
            </w:pPr>
            <w:r w:rsidRPr="00B0595C">
              <w:rPr>
                <w:rFonts w:eastAsia="Calibri"/>
                <w:lang w:val="uk-UA"/>
              </w:rPr>
              <w:t xml:space="preserve">- </w:t>
            </w:r>
            <w:r w:rsidRPr="00B0595C">
              <w:rPr>
                <w:rFonts w:eastAsia="Calibri"/>
              </w:rPr>
              <w:t xml:space="preserve">Здатність бути критичним і самокритичним, </w:t>
            </w:r>
          </w:p>
          <w:p w:rsidR="00DF5694" w:rsidRPr="00B0595C" w:rsidRDefault="00DF5694" w:rsidP="00DF5694">
            <w:pPr>
              <w:tabs>
                <w:tab w:val="left" w:pos="318"/>
              </w:tabs>
              <w:contextualSpacing/>
              <w:rPr>
                <w:rFonts w:eastAsia="Calibri"/>
              </w:rPr>
            </w:pPr>
            <w:r w:rsidRPr="00B0595C">
              <w:rPr>
                <w:rFonts w:eastAsia="Calibri"/>
                <w:lang w:val="uk-UA"/>
              </w:rPr>
              <w:t xml:space="preserve">- </w:t>
            </w:r>
            <w:r w:rsidRPr="00B0595C">
              <w:rPr>
                <w:rFonts w:eastAsia="Calibri"/>
              </w:rPr>
              <w:t>Навички міжособистісної взаємодії, володіння соціально-психологічними механізмами взаєморозуміння і взаємовпливу.</w:t>
            </w:r>
          </w:p>
          <w:p w:rsidR="00DF5694" w:rsidRPr="00B0595C" w:rsidRDefault="00DF5694" w:rsidP="00DF5694">
            <w:pPr>
              <w:suppressAutoHyphens/>
              <w:jc w:val="both"/>
              <w:rPr>
                <w:rFonts w:eastAsia="Calibri"/>
                <w:lang w:val="uk-UA" w:eastAsia="ar-SA"/>
              </w:rPr>
            </w:pPr>
            <w:r w:rsidRPr="00B0595C">
              <w:rPr>
                <w:rFonts w:eastAsia="Calibri"/>
                <w:lang w:val="uk-UA" w:eastAsia="ar-SA"/>
              </w:rPr>
              <w:t xml:space="preserve">- </w:t>
            </w:r>
            <w:r w:rsidRPr="00B0595C">
              <w:rPr>
                <w:rFonts w:eastAsia="Calibri"/>
                <w:lang w:eastAsia="ar-S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</w:t>
            </w:r>
            <w:r w:rsidRPr="00B0595C">
              <w:rPr>
                <w:rFonts w:eastAsia="Calibri"/>
                <w:lang w:val="uk-UA" w:eastAsia="ar-SA"/>
              </w:rPr>
              <w:t>.</w:t>
            </w:r>
          </w:p>
          <w:p w:rsidR="00DF5694" w:rsidRPr="00B0595C" w:rsidRDefault="00DF5694" w:rsidP="00DF5694">
            <w:pPr>
              <w:tabs>
                <w:tab w:val="left" w:pos="318"/>
              </w:tabs>
              <w:ind w:firstLine="284"/>
              <w:contextualSpacing/>
              <w:jc w:val="both"/>
              <w:rPr>
                <w:rFonts w:eastAsia="Calibri"/>
                <w:b/>
                <w:lang w:val="uk-UA"/>
              </w:rPr>
            </w:pPr>
            <w:r w:rsidRPr="00B0595C">
              <w:rPr>
                <w:rFonts w:eastAsia="Calibri"/>
                <w:b/>
                <w:lang w:val="uk-UA"/>
              </w:rPr>
              <w:t>Спеціальні (фахові) компетентності:</w:t>
            </w:r>
          </w:p>
          <w:p w:rsidR="00DF5694" w:rsidRPr="00B0595C" w:rsidRDefault="00DF5694" w:rsidP="00DF5694">
            <w:pPr>
              <w:numPr>
                <w:ilvl w:val="0"/>
                <w:numId w:val="23"/>
              </w:numPr>
              <w:tabs>
                <w:tab w:val="left" w:pos="22"/>
              </w:tabs>
              <w:suppressAutoHyphens/>
              <w:ind w:left="22" w:firstLine="0"/>
              <w:contextualSpacing/>
              <w:jc w:val="both"/>
              <w:rPr>
                <w:rFonts w:eastAsia="Calibri"/>
              </w:rPr>
            </w:pPr>
            <w:r w:rsidRPr="00B0595C">
              <w:rPr>
                <w:rFonts w:eastAsia="Calibri"/>
              </w:rPr>
              <w:t>Здатність до ретроспективного аналізу вітчизняного та зарубіжного досвіду розуміння природи виникнення, функціонування та розвитку</w:t>
            </w:r>
            <w:r>
              <w:rPr>
                <w:rFonts w:eastAsia="Calibri"/>
                <w:lang w:val="uk-UA"/>
              </w:rPr>
              <w:t xml:space="preserve"> етнічних спільнот</w:t>
            </w:r>
            <w:r w:rsidRPr="00B0595C">
              <w:rPr>
                <w:rFonts w:eastAsia="Calibri"/>
              </w:rPr>
              <w:t xml:space="preserve">. </w:t>
            </w:r>
          </w:p>
          <w:p w:rsidR="00DF5694" w:rsidRPr="00B0595C" w:rsidRDefault="00DF5694" w:rsidP="00DF5694">
            <w:pPr>
              <w:numPr>
                <w:ilvl w:val="0"/>
                <w:numId w:val="23"/>
              </w:numPr>
              <w:tabs>
                <w:tab w:val="left" w:pos="22"/>
              </w:tabs>
              <w:suppressAutoHyphens/>
              <w:ind w:left="22" w:firstLine="0"/>
              <w:contextualSpacing/>
              <w:jc w:val="both"/>
              <w:rPr>
                <w:rFonts w:eastAsia="Calibri"/>
              </w:rPr>
            </w:pPr>
            <w:r w:rsidRPr="00B0595C">
              <w:rPr>
                <w:rFonts w:eastAsia="Calibri"/>
              </w:rPr>
              <w:t>Здатність до розуміння природи поведінки, діяльності та вчинків</w:t>
            </w:r>
            <w:r>
              <w:rPr>
                <w:rFonts w:eastAsia="Calibri"/>
                <w:lang w:val="uk-UA"/>
              </w:rPr>
              <w:t xml:space="preserve">  етнофорів</w:t>
            </w:r>
            <w:r w:rsidRPr="00B0595C">
              <w:rPr>
                <w:rFonts w:eastAsia="Calibri"/>
              </w:rPr>
              <w:t>.</w:t>
            </w:r>
          </w:p>
          <w:p w:rsidR="00DF5694" w:rsidRPr="00B0595C" w:rsidRDefault="00DF5694" w:rsidP="00DF5694">
            <w:pPr>
              <w:numPr>
                <w:ilvl w:val="0"/>
                <w:numId w:val="23"/>
              </w:numPr>
              <w:tabs>
                <w:tab w:val="left" w:pos="22"/>
              </w:tabs>
              <w:suppressAutoHyphens/>
              <w:ind w:left="22" w:firstLine="0"/>
              <w:contextualSpacing/>
              <w:jc w:val="both"/>
              <w:rPr>
                <w:rFonts w:eastAsia="Calibri"/>
              </w:rPr>
            </w:pPr>
            <w:r w:rsidRPr="00B0595C">
              <w:rPr>
                <w:rFonts w:eastAsia="Calibri"/>
              </w:rPr>
              <w:t xml:space="preserve">Здатність використовувати валідний і надійний </w:t>
            </w:r>
            <w:r>
              <w:rPr>
                <w:rFonts w:eastAsia="Calibri"/>
                <w:lang w:val="uk-UA"/>
              </w:rPr>
              <w:t xml:space="preserve">методичний </w:t>
            </w:r>
            <w:r w:rsidRPr="00B0595C">
              <w:rPr>
                <w:rFonts w:eastAsia="Calibri"/>
              </w:rPr>
              <w:t>інструментарій</w:t>
            </w:r>
            <w:r>
              <w:rPr>
                <w:rFonts w:eastAsia="Calibri"/>
                <w:lang w:val="uk-UA"/>
              </w:rPr>
              <w:t xml:space="preserve"> в етнопсихологічних дослідженнях</w:t>
            </w:r>
            <w:r w:rsidRPr="00B0595C">
              <w:rPr>
                <w:rFonts w:eastAsia="Calibri"/>
              </w:rPr>
              <w:t>.</w:t>
            </w:r>
          </w:p>
          <w:p w:rsidR="00DF5694" w:rsidRPr="00B0595C" w:rsidRDefault="00DF5694" w:rsidP="00DF5694">
            <w:pPr>
              <w:numPr>
                <w:ilvl w:val="0"/>
                <w:numId w:val="23"/>
              </w:numPr>
              <w:tabs>
                <w:tab w:val="left" w:pos="22"/>
              </w:tabs>
              <w:suppressAutoHyphens/>
              <w:ind w:left="22" w:firstLine="0"/>
              <w:contextualSpacing/>
              <w:jc w:val="both"/>
              <w:rPr>
                <w:rFonts w:eastAsia="Calibri"/>
              </w:rPr>
            </w:pPr>
            <w:r w:rsidRPr="00B0595C">
              <w:rPr>
                <w:rFonts w:eastAsia="Calibri"/>
              </w:rPr>
              <w:t>Здатність організовувати та надавати психологічну допомогу (індивідуальну та групову</w:t>
            </w:r>
            <w:r>
              <w:rPr>
                <w:rFonts w:eastAsia="Calibri"/>
                <w:lang w:val="uk-UA"/>
              </w:rPr>
              <w:t xml:space="preserve"> в різних соціокультурних спільнотах</w:t>
            </w:r>
            <w:r w:rsidRPr="00B0595C">
              <w:rPr>
                <w:rFonts w:eastAsia="Calibri"/>
              </w:rPr>
              <w:t xml:space="preserve">). </w:t>
            </w:r>
          </w:p>
          <w:p w:rsidR="00DF5694" w:rsidRPr="0010632C" w:rsidRDefault="00DF5694" w:rsidP="00DF5694">
            <w:pPr>
              <w:numPr>
                <w:ilvl w:val="0"/>
                <w:numId w:val="23"/>
              </w:numPr>
              <w:tabs>
                <w:tab w:val="left" w:pos="22"/>
              </w:tabs>
              <w:suppressAutoHyphens/>
              <w:ind w:left="22" w:firstLine="0"/>
              <w:contextualSpacing/>
              <w:jc w:val="both"/>
            </w:pPr>
            <w:r w:rsidRPr="00B0595C">
              <w:rPr>
                <w:rFonts w:eastAsia="Calibri"/>
              </w:rPr>
              <w:t>Здатність дотримуватися норм професійної етики.</w:t>
            </w:r>
          </w:p>
        </w:tc>
      </w:tr>
      <w:tr w:rsidR="00DF5694" w:rsidRPr="00E63BFC" w:rsidTr="002F6C1D">
        <w:tc>
          <w:tcPr>
            <w:tcW w:w="9345" w:type="dxa"/>
            <w:gridSpan w:val="10"/>
          </w:tcPr>
          <w:p w:rsidR="00DF5694" w:rsidRPr="00E63BFC" w:rsidRDefault="00DF5694" w:rsidP="00DF569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 xml:space="preserve">3. </w:t>
            </w:r>
            <w:r w:rsidRPr="00E63BFC">
              <w:rPr>
                <w:b/>
              </w:rPr>
              <w:t xml:space="preserve">Мета </w:t>
            </w:r>
            <w:r w:rsidRPr="00E63BFC">
              <w:rPr>
                <w:b/>
                <w:lang w:val="uk-UA"/>
              </w:rPr>
              <w:t xml:space="preserve">та цілі </w:t>
            </w:r>
            <w:r w:rsidRPr="00E63BFC">
              <w:rPr>
                <w:b/>
              </w:rPr>
              <w:t>курсу</w:t>
            </w:r>
            <w:r w:rsidRPr="00E63BFC">
              <w:rPr>
                <w:b/>
                <w:lang w:val="uk-UA"/>
              </w:rPr>
              <w:t xml:space="preserve"> </w:t>
            </w:r>
          </w:p>
        </w:tc>
      </w:tr>
      <w:tr w:rsidR="00DF5694" w:rsidRPr="00122412" w:rsidTr="002F6C1D">
        <w:trPr>
          <w:trHeight w:val="2117"/>
        </w:trPr>
        <w:tc>
          <w:tcPr>
            <w:tcW w:w="9345" w:type="dxa"/>
            <w:gridSpan w:val="10"/>
          </w:tcPr>
          <w:p w:rsidR="001319F6" w:rsidRPr="00B0595C" w:rsidRDefault="001319F6" w:rsidP="001319F6">
            <w:pPr>
              <w:suppressAutoHyphens/>
              <w:jc w:val="both"/>
              <w:rPr>
                <w:rFonts w:ascii="Arial" w:eastAsia="Calibri" w:hAnsi="Arial"/>
                <w:b/>
                <w:color w:val="000000"/>
                <w:lang w:val="uk-UA" w:eastAsia="ar-SA"/>
              </w:rPr>
            </w:pPr>
            <w:r w:rsidRPr="00B0595C">
              <w:rPr>
                <w:rFonts w:eastAsia="Calibri"/>
                <w:b/>
                <w:lang w:val="uk-UA" w:eastAsia="ar-SA"/>
              </w:rPr>
              <w:t>Мета:</w:t>
            </w:r>
            <w:r w:rsidRPr="00B0595C">
              <w:rPr>
                <w:rFonts w:eastAsia="Calibri"/>
                <w:lang w:val="uk-UA" w:eastAsia="ar-SA"/>
              </w:rPr>
              <w:t xml:space="preserve"> </w:t>
            </w:r>
            <w:r w:rsidRPr="00B0595C">
              <w:rPr>
                <w:rFonts w:eastAsia="Calibri"/>
                <w:color w:val="000000"/>
                <w:lang w:val="uk-UA" w:eastAsia="ar-SA"/>
              </w:rPr>
              <w:t>розкрити психологічні закономірності етнічних процесів, дати студентам знання, що застосовуються при вирішенні проблеми міжетнічної взаємодії, адаптації до нового соціокультурного простору тощо.</w:t>
            </w:r>
          </w:p>
          <w:p w:rsidR="00DF5694" w:rsidRPr="00DF5552" w:rsidRDefault="001319F6" w:rsidP="001319F6">
            <w:pPr>
              <w:tabs>
                <w:tab w:val="left" w:pos="0"/>
              </w:tabs>
              <w:suppressAutoHyphens/>
              <w:ind w:left="284" w:hanging="284"/>
              <w:contextualSpacing/>
              <w:jc w:val="both"/>
              <w:rPr>
                <w:lang w:val="uk-UA"/>
              </w:rPr>
            </w:pPr>
            <w:r w:rsidRPr="00B0595C">
              <w:rPr>
                <w:rFonts w:eastAsia="Calibri"/>
                <w:b/>
                <w:lang w:val="uk-UA" w:eastAsia="ar-SA"/>
              </w:rPr>
              <w:tab/>
            </w:r>
            <w:r w:rsidRPr="00B0595C">
              <w:rPr>
                <w:rFonts w:eastAsia="Calibri"/>
                <w:b/>
                <w:lang w:val="uk-UA" w:eastAsia="ar-SA"/>
              </w:rPr>
              <w:tab/>
              <w:t>Цілі</w:t>
            </w:r>
            <w:r w:rsidRPr="00B0595C">
              <w:rPr>
                <w:rFonts w:eastAsia="Calibri"/>
                <w:lang w:val="uk-UA" w:eastAsia="ar-SA"/>
              </w:rPr>
              <w:t>: сформувати систематизоване уявлення про етногенез  націй і народностей; розкрити соціально-психологічні явища, що виникають у комунікативній, перцептивній і інтерактивній сферах взаємодії представників різних етнічних груп; висвітлити зміст етнопсихології на рівні самосвідомості; у сфері культури та способу життя тієї чи іншої спільноти; сформувати вміння використовувати у практичній діяльності отримані знання.</w:t>
            </w:r>
          </w:p>
        </w:tc>
      </w:tr>
      <w:tr w:rsidR="00DF5694" w:rsidRPr="00E63BFC" w:rsidTr="002F6C1D">
        <w:tc>
          <w:tcPr>
            <w:tcW w:w="9345" w:type="dxa"/>
            <w:gridSpan w:val="10"/>
          </w:tcPr>
          <w:p w:rsidR="00DF5694" w:rsidRPr="00E63BFC" w:rsidRDefault="00DF5694" w:rsidP="00DF5694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DF5694" w:rsidRPr="00E63BFC" w:rsidTr="002F6C1D">
        <w:tc>
          <w:tcPr>
            <w:tcW w:w="9345" w:type="dxa"/>
            <w:gridSpan w:val="10"/>
          </w:tcPr>
          <w:p w:rsidR="001319F6" w:rsidRPr="00B0595C" w:rsidRDefault="001319F6" w:rsidP="001319F6">
            <w:pPr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suppressAutoHyphens/>
              <w:ind w:left="0" w:firstLine="0"/>
              <w:jc w:val="both"/>
              <w:rPr>
                <w:rFonts w:eastAsia="Calibri"/>
                <w:lang w:val="uk-UA" w:eastAsia="ar-SA"/>
              </w:rPr>
            </w:pPr>
            <w:r w:rsidRPr="00B0595C">
              <w:rPr>
                <w:rFonts w:eastAsia="Calibri"/>
                <w:lang w:eastAsia="ar-SA"/>
              </w:rPr>
              <w:t xml:space="preserve">Розуміти закономірності та особливості розвитку і функціонування етнічної групи й </w:t>
            </w:r>
            <w:r w:rsidRPr="00B0595C">
              <w:rPr>
                <w:rFonts w:eastAsia="Calibri"/>
                <w:lang w:eastAsia="ar-SA"/>
              </w:rPr>
              <w:lastRenderedPageBreak/>
              <w:t>окремого етнофора  в соціокультурному просторі</w:t>
            </w:r>
            <w:r w:rsidRPr="00B0595C">
              <w:rPr>
                <w:rFonts w:eastAsia="Calibri"/>
                <w:lang w:val="uk-UA" w:eastAsia="ar-SA"/>
              </w:rPr>
              <w:t>.</w:t>
            </w:r>
          </w:p>
          <w:p w:rsidR="001319F6" w:rsidRPr="00B0595C" w:rsidRDefault="001319F6" w:rsidP="001319F6">
            <w:pPr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suppressAutoHyphens/>
              <w:ind w:left="0" w:firstLine="0"/>
              <w:jc w:val="both"/>
              <w:rPr>
                <w:rFonts w:eastAsia="Calibri"/>
                <w:b/>
                <w:lang w:val="uk-UA" w:eastAsia="ar-SA"/>
              </w:rPr>
            </w:pPr>
            <w:r w:rsidRPr="00B0595C">
              <w:rPr>
                <w:rFonts w:eastAsia="Calibri"/>
                <w:lang w:val="uk-UA" w:eastAsia="ar-SA"/>
              </w:rPr>
              <w:t>Здійснювати пошук інформації з різних джерел, у т.ч. з використанням інформаційно-комунікаційних технологій, для вирішення завдань адаптації особистості до нового соціокультурного простору та збереження етнічної ідентичності.</w:t>
            </w:r>
          </w:p>
          <w:p w:rsidR="001319F6" w:rsidRPr="00B0595C" w:rsidRDefault="001319F6" w:rsidP="001319F6">
            <w:pPr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suppressAutoHyphens/>
              <w:ind w:left="0" w:firstLine="0"/>
              <w:jc w:val="both"/>
              <w:rPr>
                <w:rFonts w:eastAsia="Calibri"/>
                <w:lang w:val="uk-UA" w:eastAsia="ar-SA"/>
              </w:rPr>
            </w:pPr>
            <w:r w:rsidRPr="00B0595C">
              <w:rPr>
                <w:rFonts w:eastAsia="Calibri"/>
                <w:lang w:val="uk-UA" w:eastAsia="ar-SA"/>
              </w:rPr>
              <w:t>Обирати та застосовувати валідний і надійний психодіагностичний інструментарій (тести, опитувальники, проективні методики тощо) психологічного дослідження адаптації особистості до нового соціокультурного простору та збереження етнічної ідентичності.</w:t>
            </w:r>
          </w:p>
          <w:p w:rsidR="001319F6" w:rsidRPr="00B0595C" w:rsidRDefault="001319F6" w:rsidP="001319F6">
            <w:pPr>
              <w:numPr>
                <w:ilvl w:val="0"/>
                <w:numId w:val="24"/>
              </w:numPr>
              <w:suppressAutoHyphens/>
              <w:spacing w:line="259" w:lineRule="auto"/>
              <w:ind w:left="0" w:firstLine="0"/>
              <w:jc w:val="both"/>
              <w:rPr>
                <w:rFonts w:eastAsia="Calibri"/>
                <w:lang w:eastAsia="ar-SA"/>
              </w:rPr>
            </w:pPr>
            <w:r w:rsidRPr="00B0595C">
              <w:rPr>
                <w:rFonts w:eastAsia="Calibri"/>
                <w:lang w:eastAsia="ar-SA"/>
              </w:rPr>
              <w:t>Презентувати результати власних досліджень усно / письмово для представників різних етнічних спільнот.</w:t>
            </w:r>
          </w:p>
          <w:p w:rsidR="001319F6" w:rsidRPr="00B0595C" w:rsidRDefault="001319F6" w:rsidP="001319F6">
            <w:pPr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suppressAutoHyphens/>
              <w:ind w:left="0" w:firstLine="0"/>
              <w:jc w:val="both"/>
              <w:rPr>
                <w:rFonts w:eastAsia="Calibri"/>
                <w:lang w:eastAsia="ar-SA"/>
              </w:rPr>
            </w:pPr>
            <w:r w:rsidRPr="00B0595C">
              <w:rPr>
                <w:rFonts w:eastAsia="Calibri"/>
                <w:lang w:eastAsia="ar-SA"/>
              </w:rPr>
              <w:t>Формулювати думку логічно, доступно, дискутувати, обстоювати власну позицію, модифікувати висловлювання відповідно до культуральних особливостей співрозмовника.</w:t>
            </w:r>
          </w:p>
          <w:p w:rsidR="001319F6" w:rsidRPr="00B0595C" w:rsidRDefault="001319F6" w:rsidP="001319F6">
            <w:pPr>
              <w:numPr>
                <w:ilvl w:val="0"/>
                <w:numId w:val="24"/>
              </w:numPr>
              <w:tabs>
                <w:tab w:val="left" w:pos="284"/>
                <w:tab w:val="left" w:pos="567"/>
              </w:tabs>
              <w:suppressAutoHyphens/>
              <w:ind w:left="0" w:firstLine="0"/>
              <w:jc w:val="both"/>
              <w:rPr>
                <w:rFonts w:eastAsia="Calibri"/>
                <w:lang w:eastAsia="ar-SA"/>
              </w:rPr>
            </w:pPr>
            <w:r w:rsidRPr="00B0595C">
              <w:rPr>
                <w:rFonts w:eastAsia="Calibri"/>
                <w:lang w:eastAsia="ar-SA"/>
              </w:rPr>
              <w:t>Взаємодіяти, вступати у комунікацію, бути зрозумілим, толерантно ставитися до осіб, які мають інші культуральні чи гендерно-вікові відмінності.</w:t>
            </w:r>
          </w:p>
          <w:p w:rsidR="00DF5694" w:rsidRPr="00795EA6" w:rsidRDefault="001319F6" w:rsidP="001319F6">
            <w:pPr>
              <w:ind w:firstLine="284"/>
              <w:contextualSpacing/>
              <w:jc w:val="both"/>
              <w:rPr>
                <w:color w:val="FF0000"/>
                <w:lang w:val="uk-UA"/>
              </w:rPr>
            </w:pPr>
            <w:r w:rsidRPr="00B0595C">
              <w:rPr>
                <w:rFonts w:eastAsia="Calibri"/>
                <w:lang w:eastAsia="ar-SA"/>
              </w:rPr>
              <w:t>Виявляти і вирішувати соціально-психологічні проблеми особистості в різних етнічних групах, бікультурних сімях, соціальних структурах тощо.</w:t>
            </w:r>
          </w:p>
        </w:tc>
      </w:tr>
      <w:tr w:rsidR="00DF5694" w:rsidRPr="00E63BFC" w:rsidTr="002F6C1D">
        <w:tc>
          <w:tcPr>
            <w:tcW w:w="9345" w:type="dxa"/>
            <w:gridSpan w:val="10"/>
          </w:tcPr>
          <w:p w:rsidR="00DF5694" w:rsidRPr="00E63BFC" w:rsidRDefault="00DF5694" w:rsidP="00DF5694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>5. Організація навчання курсу</w:t>
            </w:r>
          </w:p>
        </w:tc>
      </w:tr>
      <w:tr w:rsidR="00DF5694" w:rsidRPr="00E63BFC" w:rsidTr="002F6C1D">
        <w:tc>
          <w:tcPr>
            <w:tcW w:w="9345" w:type="dxa"/>
            <w:gridSpan w:val="10"/>
          </w:tcPr>
          <w:p w:rsidR="00DF5694" w:rsidRPr="00E63BFC" w:rsidRDefault="00DF5694" w:rsidP="00DF5694">
            <w:pPr>
              <w:jc w:val="center"/>
              <w:rPr>
                <w:lang w:val="uk-UA"/>
              </w:rPr>
            </w:pPr>
            <w:r w:rsidRPr="00E63BFC">
              <w:t>Обсяг курсу</w:t>
            </w:r>
          </w:p>
        </w:tc>
      </w:tr>
      <w:tr w:rsidR="00DF5694" w:rsidRPr="00E63BFC" w:rsidTr="002F6C1D">
        <w:trPr>
          <w:trHeight w:val="345"/>
        </w:trPr>
        <w:tc>
          <w:tcPr>
            <w:tcW w:w="6994" w:type="dxa"/>
            <w:gridSpan w:val="5"/>
            <w:vMerge w:val="restart"/>
          </w:tcPr>
          <w:p w:rsidR="00DF5694" w:rsidRPr="00E63BFC" w:rsidRDefault="00DF5694" w:rsidP="00DF5694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Вид заняття</w:t>
            </w:r>
          </w:p>
        </w:tc>
        <w:tc>
          <w:tcPr>
            <w:tcW w:w="2351" w:type="dxa"/>
            <w:gridSpan w:val="5"/>
          </w:tcPr>
          <w:p w:rsidR="00DF5694" w:rsidRDefault="00DF5694" w:rsidP="00DF5694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Загальна кількість годин</w:t>
            </w:r>
          </w:p>
          <w:p w:rsidR="00DF5694" w:rsidRPr="00E63BFC" w:rsidRDefault="00DF5694" w:rsidP="00DF5694">
            <w:pPr>
              <w:jc w:val="center"/>
              <w:rPr>
                <w:lang w:val="uk-UA"/>
              </w:rPr>
            </w:pPr>
          </w:p>
        </w:tc>
      </w:tr>
      <w:tr w:rsidR="00DF5694" w:rsidRPr="00E63BFC" w:rsidTr="002F6C1D">
        <w:trPr>
          <w:trHeight w:val="345"/>
        </w:trPr>
        <w:tc>
          <w:tcPr>
            <w:tcW w:w="6994" w:type="dxa"/>
            <w:gridSpan w:val="5"/>
            <w:vMerge/>
          </w:tcPr>
          <w:p w:rsidR="00DF5694" w:rsidRPr="00E63BFC" w:rsidRDefault="00DF5694" w:rsidP="00DF5694">
            <w:pPr>
              <w:jc w:val="center"/>
              <w:rPr>
                <w:lang w:val="uk-UA"/>
              </w:rPr>
            </w:pPr>
          </w:p>
        </w:tc>
        <w:tc>
          <w:tcPr>
            <w:tcW w:w="1219" w:type="dxa"/>
            <w:gridSpan w:val="3"/>
          </w:tcPr>
          <w:p w:rsidR="00DF5694" w:rsidRPr="00E63BFC" w:rsidRDefault="00DF5694" w:rsidP="00DF56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Денна ф н</w:t>
            </w:r>
          </w:p>
        </w:tc>
        <w:tc>
          <w:tcPr>
            <w:tcW w:w="1132" w:type="dxa"/>
            <w:gridSpan w:val="2"/>
          </w:tcPr>
          <w:p w:rsidR="00DF5694" w:rsidRPr="00E63BFC" w:rsidRDefault="00DF5694" w:rsidP="00DF56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Заочна ф н</w:t>
            </w:r>
          </w:p>
        </w:tc>
      </w:tr>
      <w:tr w:rsidR="00DF5694" w:rsidRPr="00E63BFC" w:rsidTr="002F6C1D">
        <w:tc>
          <w:tcPr>
            <w:tcW w:w="6994" w:type="dxa"/>
            <w:gridSpan w:val="5"/>
          </w:tcPr>
          <w:p w:rsidR="00DF5694" w:rsidRPr="00E63BFC" w:rsidRDefault="00DF5694" w:rsidP="00DF569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1219" w:type="dxa"/>
            <w:gridSpan w:val="3"/>
          </w:tcPr>
          <w:p w:rsidR="00DF5694" w:rsidRPr="00E63BFC" w:rsidRDefault="00DF5694" w:rsidP="00DD3D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D3DDD">
              <w:rPr>
                <w:lang w:val="uk-UA"/>
              </w:rPr>
              <w:t>6</w:t>
            </w:r>
          </w:p>
        </w:tc>
        <w:tc>
          <w:tcPr>
            <w:tcW w:w="1132" w:type="dxa"/>
            <w:gridSpan w:val="2"/>
          </w:tcPr>
          <w:p w:rsidR="00DF5694" w:rsidRPr="00E63BFC" w:rsidRDefault="00DD3DDD" w:rsidP="00DF56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F5694" w:rsidRPr="00E63BFC" w:rsidTr="002F6C1D">
        <w:tc>
          <w:tcPr>
            <w:tcW w:w="6994" w:type="dxa"/>
            <w:gridSpan w:val="5"/>
          </w:tcPr>
          <w:p w:rsidR="00DF5694" w:rsidRPr="00E63BFC" w:rsidRDefault="00DF5694" w:rsidP="00DF569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1219" w:type="dxa"/>
            <w:gridSpan w:val="3"/>
          </w:tcPr>
          <w:p w:rsidR="00DF5694" w:rsidRPr="00E63BFC" w:rsidRDefault="00DF5694" w:rsidP="00DF56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132" w:type="dxa"/>
            <w:gridSpan w:val="2"/>
          </w:tcPr>
          <w:p w:rsidR="00DF5694" w:rsidRPr="00E63BFC" w:rsidRDefault="00DF5694" w:rsidP="00DF56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F5694" w:rsidRPr="00E63BFC" w:rsidTr="002F6C1D">
        <w:tc>
          <w:tcPr>
            <w:tcW w:w="6994" w:type="dxa"/>
            <w:gridSpan w:val="5"/>
          </w:tcPr>
          <w:p w:rsidR="00DF5694" w:rsidRPr="00E63BFC" w:rsidRDefault="00DF5694" w:rsidP="00DF569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1219" w:type="dxa"/>
            <w:gridSpan w:val="3"/>
          </w:tcPr>
          <w:p w:rsidR="00DF5694" w:rsidRPr="00E63BFC" w:rsidRDefault="00DF5694" w:rsidP="00DD3D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DD3DDD">
              <w:rPr>
                <w:lang w:val="uk-UA"/>
              </w:rPr>
              <w:t>6</w:t>
            </w:r>
          </w:p>
        </w:tc>
        <w:tc>
          <w:tcPr>
            <w:tcW w:w="1132" w:type="dxa"/>
            <w:gridSpan w:val="2"/>
          </w:tcPr>
          <w:p w:rsidR="00DF5694" w:rsidRPr="00E63BFC" w:rsidRDefault="00DF5694" w:rsidP="00DD3DD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DD3DDD">
              <w:rPr>
                <w:lang w:val="uk-UA"/>
              </w:rPr>
              <w:t>8</w:t>
            </w:r>
          </w:p>
        </w:tc>
      </w:tr>
      <w:tr w:rsidR="00DF5694" w:rsidRPr="00E63BFC" w:rsidTr="002F6C1D">
        <w:tc>
          <w:tcPr>
            <w:tcW w:w="9345" w:type="dxa"/>
            <w:gridSpan w:val="10"/>
          </w:tcPr>
          <w:p w:rsidR="00DF5694" w:rsidRPr="00E63BFC" w:rsidRDefault="00DF5694" w:rsidP="00DF5694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Ознаки курсу</w:t>
            </w:r>
          </w:p>
        </w:tc>
      </w:tr>
      <w:tr w:rsidR="00DF5694" w:rsidRPr="00E63BFC" w:rsidTr="00C556FC">
        <w:tc>
          <w:tcPr>
            <w:tcW w:w="1614" w:type="dxa"/>
            <w:vAlign w:val="center"/>
          </w:tcPr>
          <w:p w:rsidR="00DF5694" w:rsidRPr="00E63BFC" w:rsidRDefault="00DF5694" w:rsidP="00DF56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618" w:type="dxa"/>
            <w:gridSpan w:val="3"/>
            <w:vAlign w:val="center"/>
          </w:tcPr>
          <w:p w:rsidR="00DF5694" w:rsidRPr="00E63BFC" w:rsidRDefault="00DF5694" w:rsidP="00DF56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704" w:type="dxa"/>
            <w:gridSpan w:val="3"/>
          </w:tcPr>
          <w:p w:rsidR="00DF5694" w:rsidRPr="00E63BFC" w:rsidRDefault="00DF5694" w:rsidP="00DF56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F5694" w:rsidRPr="00E63BFC" w:rsidRDefault="00DF5694" w:rsidP="00DF56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409" w:type="dxa"/>
            <w:gridSpan w:val="3"/>
          </w:tcPr>
          <w:p w:rsidR="00DF5694" w:rsidRPr="00E63BFC" w:rsidRDefault="00DF5694" w:rsidP="00DF569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DF55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язковий</w:t>
            </w: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5694" w:rsidRPr="00E63BFC" w:rsidTr="00C556FC">
        <w:tc>
          <w:tcPr>
            <w:tcW w:w="1614" w:type="dxa"/>
          </w:tcPr>
          <w:p w:rsidR="00DF5694" w:rsidRPr="00E63BFC" w:rsidRDefault="00DF5694" w:rsidP="00DF5694">
            <w:pPr>
              <w:jc w:val="both"/>
              <w:rPr>
                <w:b/>
                <w:lang w:val="uk-UA"/>
              </w:rPr>
            </w:pPr>
          </w:p>
        </w:tc>
        <w:tc>
          <w:tcPr>
            <w:tcW w:w="4618" w:type="dxa"/>
            <w:gridSpan w:val="3"/>
          </w:tcPr>
          <w:p w:rsidR="00DF5694" w:rsidRPr="00E63BFC" w:rsidRDefault="00DF5694" w:rsidP="00DF5694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04" w:type="dxa"/>
            <w:gridSpan w:val="3"/>
          </w:tcPr>
          <w:p w:rsidR="00DF5694" w:rsidRPr="00E63BFC" w:rsidRDefault="00DF5694" w:rsidP="00DF5694">
            <w:pPr>
              <w:jc w:val="both"/>
              <w:rPr>
                <w:lang w:val="en-US"/>
              </w:rPr>
            </w:pPr>
            <w:r w:rsidRPr="00E63BFC">
              <w:rPr>
                <w:lang w:val="en-US"/>
              </w:rPr>
              <w:t xml:space="preserve"> </w:t>
            </w:r>
          </w:p>
        </w:tc>
        <w:tc>
          <w:tcPr>
            <w:tcW w:w="1409" w:type="dxa"/>
            <w:gridSpan w:val="3"/>
          </w:tcPr>
          <w:p w:rsidR="00DF5694" w:rsidRPr="00E63BFC" w:rsidRDefault="00DF5694" w:rsidP="00DF5694">
            <w:pPr>
              <w:jc w:val="both"/>
              <w:rPr>
                <w:color w:val="FF0000"/>
                <w:lang w:val="uk-UA"/>
              </w:rPr>
            </w:pPr>
          </w:p>
        </w:tc>
      </w:tr>
      <w:tr w:rsidR="00DF5694" w:rsidRPr="00E63BFC" w:rsidTr="002F6C1D">
        <w:tc>
          <w:tcPr>
            <w:tcW w:w="9345" w:type="dxa"/>
            <w:gridSpan w:val="10"/>
          </w:tcPr>
          <w:p w:rsidR="00DF5694" w:rsidRPr="00E63BFC" w:rsidRDefault="00DF5694" w:rsidP="00DF5694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Тематика</w:t>
            </w:r>
            <w:r w:rsidRPr="00E63BFC">
              <w:rPr>
                <w:lang w:val="en-US"/>
              </w:rPr>
              <w:t xml:space="preserve"> </w:t>
            </w:r>
            <w:r w:rsidRPr="00E63BFC">
              <w:t>курс</w:t>
            </w:r>
            <w:r w:rsidRPr="00E63BFC">
              <w:rPr>
                <w:lang w:val="uk-UA"/>
              </w:rPr>
              <w:t>у</w:t>
            </w:r>
          </w:p>
        </w:tc>
      </w:tr>
      <w:tr w:rsidR="00DF5694" w:rsidRPr="00E63BFC" w:rsidTr="00C556FC">
        <w:tc>
          <w:tcPr>
            <w:tcW w:w="1696" w:type="dxa"/>
            <w:gridSpan w:val="2"/>
          </w:tcPr>
          <w:p w:rsidR="00DF5694" w:rsidRPr="00E63BFC" w:rsidRDefault="00DF5694" w:rsidP="00DF5694">
            <w:pPr>
              <w:jc w:val="center"/>
              <w:rPr>
                <w:lang w:val="uk-UA"/>
              </w:rPr>
            </w:pPr>
            <w:r w:rsidRPr="00E63BFC">
              <w:rPr>
                <w:color w:val="000000"/>
              </w:rPr>
              <w:t>Тема</w:t>
            </w:r>
            <w:r w:rsidRPr="00E63BFC">
              <w:rPr>
                <w:color w:val="000000"/>
                <w:lang w:val="en-US"/>
              </w:rPr>
              <w:t xml:space="preserve">, </w:t>
            </w:r>
            <w:r w:rsidRPr="00E63BFC">
              <w:rPr>
                <w:color w:val="000000"/>
              </w:rPr>
              <w:t>план</w:t>
            </w:r>
          </w:p>
        </w:tc>
        <w:tc>
          <w:tcPr>
            <w:tcW w:w="1041" w:type="dxa"/>
          </w:tcPr>
          <w:p w:rsidR="00DF5694" w:rsidRPr="00E63BFC" w:rsidRDefault="00DF5694" w:rsidP="00DF56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8"/>
                <w:i w:val="0"/>
                <w:color w:val="auto"/>
                <w:lang w:val="uk-UA"/>
              </w:rPr>
            </w:pPr>
            <w:r w:rsidRPr="00E63BFC">
              <w:rPr>
                <w:rStyle w:val="a8"/>
                <w:i w:val="0"/>
                <w:color w:val="auto"/>
              </w:rPr>
              <w:t>Форма</w:t>
            </w:r>
            <w:r w:rsidRPr="00E63BFC">
              <w:rPr>
                <w:rStyle w:val="a8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3495" w:type="dxa"/>
          </w:tcPr>
          <w:p w:rsidR="00DF5694" w:rsidRPr="00E63BFC" w:rsidRDefault="00DF5694" w:rsidP="00DF5694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Література</w:t>
            </w:r>
          </w:p>
        </w:tc>
        <w:tc>
          <w:tcPr>
            <w:tcW w:w="1418" w:type="dxa"/>
            <w:gridSpan w:val="2"/>
          </w:tcPr>
          <w:p w:rsidR="00DF5694" w:rsidRPr="00E63BFC" w:rsidRDefault="00DF5694" w:rsidP="00DF5694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Завдання, год</w:t>
            </w:r>
          </w:p>
        </w:tc>
        <w:tc>
          <w:tcPr>
            <w:tcW w:w="786" w:type="dxa"/>
            <w:gridSpan w:val="3"/>
          </w:tcPr>
          <w:p w:rsidR="00DF5694" w:rsidRPr="00E63BFC" w:rsidRDefault="00DF5694" w:rsidP="00DF5694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Вага оцінки</w:t>
            </w:r>
          </w:p>
        </w:tc>
        <w:tc>
          <w:tcPr>
            <w:tcW w:w="909" w:type="dxa"/>
          </w:tcPr>
          <w:p w:rsidR="00DF5694" w:rsidRPr="00E63BFC" w:rsidRDefault="00DF5694" w:rsidP="00DF5694">
            <w:pPr>
              <w:jc w:val="center"/>
              <w:rPr>
                <w:lang w:val="uk-UA"/>
              </w:rPr>
            </w:pPr>
            <w:r w:rsidRPr="00E63BFC">
              <w:rPr>
                <w:lang w:val="uk-UA"/>
              </w:rPr>
              <w:t>Термін виконання</w:t>
            </w:r>
          </w:p>
        </w:tc>
      </w:tr>
      <w:tr w:rsidR="00DF5694" w:rsidRPr="00E63BFC" w:rsidTr="00C556FC">
        <w:tc>
          <w:tcPr>
            <w:tcW w:w="1696" w:type="dxa"/>
            <w:gridSpan w:val="2"/>
          </w:tcPr>
          <w:p w:rsidR="00DF5694" w:rsidRPr="00797690" w:rsidRDefault="00797690" w:rsidP="00797690">
            <w:pPr>
              <w:pStyle w:val="10"/>
              <w:ind w:firstLine="0"/>
              <w:rPr>
                <w:b/>
                <w:sz w:val="24"/>
              </w:rPr>
            </w:pPr>
            <w:r w:rsidRPr="00797690">
              <w:rPr>
                <w:b/>
                <w:sz w:val="24"/>
              </w:rPr>
              <w:t>Тема 1. Місце етнічної психології в системі наукового знання.</w:t>
            </w:r>
          </w:p>
          <w:p w:rsidR="00797690" w:rsidRPr="00797690" w:rsidRDefault="00797690" w:rsidP="00797690">
            <w:pPr>
              <w:pStyle w:val="10"/>
              <w:numPr>
                <w:ilvl w:val="0"/>
                <w:numId w:val="28"/>
              </w:numPr>
              <w:tabs>
                <w:tab w:val="clear" w:pos="360"/>
                <w:tab w:val="num" w:pos="0"/>
              </w:tabs>
              <w:ind w:left="0" w:firstLine="0"/>
              <w:rPr>
                <w:sz w:val="24"/>
              </w:rPr>
            </w:pPr>
            <w:r w:rsidRPr="00797690">
              <w:rPr>
                <w:sz w:val="24"/>
              </w:rPr>
              <w:t>Предмет, об’єкт, завдання й функції етнопсихології</w:t>
            </w:r>
            <w:r>
              <w:rPr>
                <w:sz w:val="24"/>
              </w:rPr>
              <w:t xml:space="preserve">. </w:t>
            </w:r>
            <w:r w:rsidRPr="00797690">
              <w:rPr>
                <w:sz w:val="24"/>
              </w:rPr>
              <w:t xml:space="preserve"> </w:t>
            </w:r>
            <w:r>
              <w:rPr>
                <w:sz w:val="24"/>
              </w:rPr>
              <w:t>2. З</w:t>
            </w:r>
            <w:r w:rsidRPr="00797690">
              <w:rPr>
                <w:sz w:val="24"/>
              </w:rPr>
              <w:t xml:space="preserve">в’язок з іншими науковими </w:t>
            </w:r>
            <w:r w:rsidRPr="00797690">
              <w:rPr>
                <w:sz w:val="24"/>
              </w:rPr>
              <w:lastRenderedPageBreak/>
              <w:t>дисциплінами.</w:t>
            </w:r>
            <w:r>
              <w:rPr>
                <w:sz w:val="24"/>
              </w:rPr>
              <w:t>3.</w:t>
            </w:r>
            <w:r w:rsidRPr="00797690">
              <w:rPr>
                <w:sz w:val="24"/>
              </w:rPr>
              <w:t>Психологічна сутність основних наукових понять.</w:t>
            </w:r>
          </w:p>
          <w:p w:rsidR="00797690" w:rsidRPr="00797690" w:rsidRDefault="00797690" w:rsidP="00797690">
            <w:pPr>
              <w:pStyle w:val="10"/>
              <w:ind w:firstLine="0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797690">
              <w:rPr>
                <w:sz w:val="24"/>
              </w:rPr>
              <w:t>Проблематика й перспективи розвитку сучасної етнопсихології.</w:t>
            </w:r>
          </w:p>
        </w:tc>
        <w:tc>
          <w:tcPr>
            <w:tcW w:w="1041" w:type="dxa"/>
          </w:tcPr>
          <w:p w:rsidR="00DF5694" w:rsidRPr="002F6C1D" w:rsidRDefault="00DF5694" w:rsidP="00DF5694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 w:rsidRPr="002F6C1D">
              <w:rPr>
                <w:color w:val="000000" w:themeColor="text1"/>
                <w:lang w:val="uk-UA"/>
              </w:rPr>
              <w:lastRenderedPageBreak/>
              <w:t xml:space="preserve">Лекція </w:t>
            </w:r>
            <w:r>
              <w:rPr>
                <w:color w:val="000000" w:themeColor="text1"/>
                <w:lang w:val="uk-UA"/>
              </w:rPr>
              <w:t xml:space="preserve">- </w:t>
            </w:r>
            <w:r w:rsidRPr="002F6C1D">
              <w:rPr>
                <w:color w:val="000000" w:themeColor="text1"/>
                <w:lang w:val="uk-UA"/>
              </w:rPr>
              <w:t>2 год;</w:t>
            </w:r>
          </w:p>
          <w:p w:rsidR="00DF5694" w:rsidRPr="002F6C1D" w:rsidRDefault="00DF5694" w:rsidP="00DF5694">
            <w:pPr>
              <w:contextualSpacing/>
              <w:jc w:val="both"/>
              <w:rPr>
                <w:color w:val="FF0000"/>
                <w:lang w:val="uk-UA"/>
              </w:rPr>
            </w:pPr>
            <w:r>
              <w:rPr>
                <w:color w:val="000000" w:themeColor="text1"/>
                <w:lang w:val="uk-UA"/>
              </w:rPr>
              <w:t>Семінар</w:t>
            </w:r>
            <w:r w:rsidRPr="002F6C1D">
              <w:rPr>
                <w:color w:val="000000" w:themeColor="text1"/>
                <w:lang w:val="uk-UA"/>
              </w:rPr>
              <w:t xml:space="preserve"> – 2 год</w:t>
            </w:r>
          </w:p>
        </w:tc>
        <w:tc>
          <w:tcPr>
            <w:tcW w:w="3495" w:type="dxa"/>
          </w:tcPr>
          <w:p w:rsidR="008A2EEA" w:rsidRDefault="008A2EEA" w:rsidP="008A2EEA">
            <w:pPr>
              <w:tabs>
                <w:tab w:val="num" w:pos="540"/>
                <w:tab w:val="num" w:pos="72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Pr="00DD0985">
              <w:rPr>
                <w:lang w:val="uk-UA"/>
              </w:rPr>
              <w:t xml:space="preserve">Данилюк І.В. Дослідження етнопсихологічних феноменів західноукраїнськими вченими // </w:t>
            </w:r>
            <w:r>
              <w:rPr>
                <w:lang w:val="uk-UA"/>
              </w:rPr>
              <w:t>.</w:t>
            </w:r>
            <w:r w:rsidRPr="00DD0985">
              <w:rPr>
                <w:lang w:val="uk-UA"/>
              </w:rPr>
              <w:t xml:space="preserve">Данилюк І.В. Історія психології в Україні. – К.: Либідь, 2002. – С.37-57. </w:t>
            </w:r>
          </w:p>
          <w:p w:rsidR="00D41CB8" w:rsidRPr="00D9250C" w:rsidRDefault="00D41CB8" w:rsidP="00D41CB8">
            <w:pPr>
              <w:suppressAutoHyphens/>
              <w:jc w:val="both"/>
              <w:rPr>
                <w:spacing w:val="-14"/>
                <w:szCs w:val="28"/>
              </w:rPr>
            </w:pPr>
            <w:r>
              <w:rPr>
                <w:color w:val="000000"/>
                <w:kern w:val="36"/>
                <w:lang w:val="uk-UA" w:eastAsia="uk-UA"/>
              </w:rPr>
              <w:t xml:space="preserve">2.Данилюк І.В. </w:t>
            </w:r>
            <w:r w:rsidRPr="00DC3CEE">
              <w:rPr>
                <w:color w:val="000000"/>
                <w:kern w:val="36"/>
                <w:lang w:eastAsia="uk-UA"/>
              </w:rPr>
              <w:t>Етнічна психологія як галузь наукового пізнання</w:t>
            </w:r>
            <w:r>
              <w:rPr>
                <w:color w:val="000000"/>
                <w:kern w:val="36"/>
                <w:lang w:val="uk-UA" w:eastAsia="uk-UA"/>
              </w:rPr>
              <w:t>. М</w:t>
            </w:r>
            <w:r>
              <w:rPr>
                <w:color w:val="000000"/>
                <w:kern w:val="36"/>
                <w:lang w:eastAsia="uk-UA"/>
              </w:rPr>
              <w:t>онографія</w:t>
            </w:r>
            <w:r>
              <w:rPr>
                <w:color w:val="000000"/>
                <w:kern w:val="36"/>
                <w:lang w:val="uk-UA" w:eastAsia="uk-UA"/>
              </w:rPr>
              <w:t xml:space="preserve">. - </w:t>
            </w:r>
            <w:r w:rsidRPr="00C72E7D">
              <w:rPr>
                <w:color w:val="000000"/>
                <w:shd w:val="clear" w:color="auto" w:fill="FFFFFF"/>
              </w:rPr>
              <w:t xml:space="preserve"> </w:t>
            </w:r>
            <w:r w:rsidRPr="00DC3CEE">
              <w:rPr>
                <w:color w:val="000000"/>
                <w:shd w:val="clear" w:color="auto" w:fill="FFFFFF"/>
              </w:rPr>
              <w:t>Київ: Самміт-книга, 2010. — 432 с.</w:t>
            </w:r>
          </w:p>
          <w:p w:rsidR="008A2EEA" w:rsidRDefault="008A2EEA" w:rsidP="008A2EEA">
            <w:pPr>
              <w:widowControl w:val="0"/>
              <w:shd w:val="clear" w:color="auto" w:fill="FFFFFF"/>
              <w:tabs>
                <w:tab w:val="left" w:pos="299"/>
              </w:tabs>
              <w:autoSpaceDE w:val="0"/>
              <w:autoSpaceDN w:val="0"/>
              <w:adjustRightInd w:val="0"/>
              <w:ind w:right="4"/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3.</w:t>
            </w:r>
            <w:r w:rsidRPr="0097215F">
              <w:rPr>
                <w:iCs/>
              </w:rPr>
              <w:t xml:space="preserve">Янів В. </w:t>
            </w:r>
            <w:r w:rsidRPr="0097215F">
              <w:t xml:space="preserve">Нариси до історії української етнопсихології. — К: Знання, 2006 — </w:t>
            </w:r>
            <w:r>
              <w:rPr>
                <w:lang w:val="uk-UA"/>
              </w:rPr>
              <w:t>С. 9-141.</w:t>
            </w:r>
          </w:p>
          <w:p w:rsidR="00D41CB8" w:rsidRDefault="008A2EEA" w:rsidP="008A2EEA">
            <w:pPr>
              <w:tabs>
                <w:tab w:val="left" w:pos="1134"/>
              </w:tabs>
              <w:contextualSpacing/>
              <w:jc w:val="both"/>
            </w:pPr>
            <w:r>
              <w:rPr>
                <w:lang w:val="uk-UA"/>
              </w:rPr>
              <w:t xml:space="preserve">4.Мацумото Д. </w:t>
            </w:r>
            <w:r>
              <w:t>Психология и культура. – Спб, 2002 – С. 12-</w:t>
            </w:r>
            <w:r>
              <w:lastRenderedPageBreak/>
              <w:t>24</w:t>
            </w:r>
          </w:p>
          <w:p w:rsidR="00D41CB8" w:rsidRPr="0009164B" w:rsidRDefault="00D41CB8" w:rsidP="00D41CB8">
            <w:pPr>
              <w:widowControl w:val="0"/>
              <w:shd w:val="clear" w:color="auto" w:fill="FFFFFF"/>
              <w:tabs>
                <w:tab w:val="left" w:pos="299"/>
              </w:tabs>
              <w:autoSpaceDE w:val="0"/>
              <w:autoSpaceDN w:val="0"/>
              <w:adjustRightInd w:val="0"/>
              <w:spacing w:before="4"/>
              <w:jc w:val="both"/>
              <w:rPr>
                <w:spacing w:val="-8"/>
                <w:szCs w:val="28"/>
              </w:rPr>
            </w:pPr>
            <w:r>
              <w:rPr>
                <w:lang w:val="uk-UA"/>
              </w:rPr>
              <w:t>5.</w:t>
            </w:r>
            <w:r w:rsidR="008A2EEA">
              <w:t>.</w:t>
            </w:r>
            <w:r w:rsidRPr="0009164B">
              <w:rPr>
                <w:iCs/>
                <w:szCs w:val="28"/>
              </w:rPr>
              <w:t xml:space="preserve"> Пірен М. </w:t>
            </w:r>
            <w:r>
              <w:rPr>
                <w:iCs/>
                <w:szCs w:val="28"/>
                <w:lang w:val="uk-UA"/>
              </w:rPr>
              <w:t>Е</w:t>
            </w:r>
            <w:r w:rsidRPr="0009164B">
              <w:rPr>
                <w:szCs w:val="28"/>
              </w:rPr>
              <w:t>тнопсихологі</w:t>
            </w:r>
            <w:r>
              <w:rPr>
                <w:szCs w:val="28"/>
                <w:lang w:val="uk-UA"/>
              </w:rPr>
              <w:t>я</w:t>
            </w:r>
            <w:r w:rsidRPr="0009164B">
              <w:rPr>
                <w:szCs w:val="28"/>
              </w:rPr>
              <w:t xml:space="preserve">: Підручник. — К., </w:t>
            </w:r>
            <w:r>
              <w:rPr>
                <w:szCs w:val="28"/>
                <w:lang w:val="uk-UA"/>
              </w:rPr>
              <w:t>2011</w:t>
            </w:r>
            <w:r w:rsidRPr="0009164B">
              <w:rPr>
                <w:szCs w:val="28"/>
              </w:rPr>
              <w:t>.</w:t>
            </w:r>
            <w:r>
              <w:rPr>
                <w:szCs w:val="28"/>
                <w:lang w:val="uk-UA"/>
              </w:rPr>
              <w:t xml:space="preserve"> – 526с.</w:t>
            </w:r>
          </w:p>
          <w:p w:rsidR="00DF5694" w:rsidRPr="00D41CB8" w:rsidRDefault="00DF5694" w:rsidP="008A2EEA">
            <w:pPr>
              <w:tabs>
                <w:tab w:val="left" w:pos="1134"/>
              </w:tabs>
              <w:contextualSpacing/>
              <w:jc w:val="both"/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E123B7" w:rsidRPr="00E123B7" w:rsidRDefault="00E123B7" w:rsidP="00E123B7">
            <w:pPr>
              <w:pStyle w:val="10"/>
              <w:numPr>
                <w:ilvl w:val="0"/>
                <w:numId w:val="42"/>
              </w:numPr>
              <w:tabs>
                <w:tab w:val="clear" w:pos="360"/>
                <w:tab w:val="num" w:pos="0"/>
              </w:tabs>
              <w:ind w:left="0" w:firstLine="0"/>
              <w:rPr>
                <w:spacing w:val="-1"/>
                <w:sz w:val="24"/>
              </w:rPr>
            </w:pPr>
            <w:r w:rsidRPr="00E123B7">
              <w:rPr>
                <w:spacing w:val="-1"/>
                <w:sz w:val="24"/>
              </w:rPr>
              <w:lastRenderedPageBreak/>
              <w:t>Доведіть, що етнопсихологія – самостійна галузь психологічної науки.</w:t>
            </w:r>
          </w:p>
          <w:p w:rsidR="00E123B7" w:rsidRPr="00E123B7" w:rsidRDefault="00E123B7" w:rsidP="00E123B7">
            <w:pPr>
              <w:pStyle w:val="10"/>
              <w:numPr>
                <w:ilvl w:val="0"/>
                <w:numId w:val="42"/>
              </w:numPr>
              <w:tabs>
                <w:tab w:val="clear" w:pos="360"/>
                <w:tab w:val="num" w:pos="0"/>
              </w:tabs>
              <w:ind w:left="0" w:firstLine="0"/>
              <w:rPr>
                <w:spacing w:val="-1"/>
                <w:sz w:val="24"/>
              </w:rPr>
            </w:pPr>
            <w:r w:rsidRPr="00E123B7">
              <w:rPr>
                <w:spacing w:val="-1"/>
                <w:sz w:val="24"/>
              </w:rPr>
              <w:t xml:space="preserve">Сформулюйте перспективні напрямки етнопсихологічних </w:t>
            </w:r>
            <w:r w:rsidRPr="00E123B7">
              <w:rPr>
                <w:spacing w:val="-1"/>
                <w:sz w:val="24"/>
              </w:rPr>
              <w:lastRenderedPageBreak/>
              <w:t>досліджень в Україні.</w:t>
            </w:r>
          </w:p>
          <w:p w:rsidR="00E123B7" w:rsidRPr="00E123B7" w:rsidRDefault="00E123B7" w:rsidP="00E123B7">
            <w:pPr>
              <w:pStyle w:val="10"/>
              <w:numPr>
                <w:ilvl w:val="0"/>
                <w:numId w:val="42"/>
              </w:numPr>
              <w:tabs>
                <w:tab w:val="clear" w:pos="360"/>
                <w:tab w:val="num" w:pos="0"/>
              </w:tabs>
              <w:ind w:left="0" w:firstLine="0"/>
              <w:rPr>
                <w:spacing w:val="-1"/>
                <w:sz w:val="24"/>
              </w:rPr>
            </w:pPr>
            <w:r w:rsidRPr="00E123B7">
              <w:rPr>
                <w:spacing w:val="-1"/>
                <w:sz w:val="24"/>
              </w:rPr>
              <w:t>Прокласифікуйте за основними ознаками відмінності предметів дослідження етнопсихології та інших наук (антропології, етнографії, культурології, соціальної психології, соціології, екологічної психології тощо).</w:t>
            </w:r>
          </w:p>
          <w:p w:rsidR="00DF5694" w:rsidRPr="00286E5C" w:rsidRDefault="00E123B7" w:rsidP="00614CAB">
            <w:pPr>
              <w:pStyle w:val="10"/>
              <w:numPr>
                <w:ilvl w:val="0"/>
                <w:numId w:val="42"/>
              </w:numPr>
              <w:tabs>
                <w:tab w:val="clear" w:pos="360"/>
                <w:tab w:val="num" w:pos="0"/>
              </w:tabs>
              <w:ind w:left="0" w:firstLine="0"/>
              <w:rPr>
                <w:color w:val="FF0000"/>
                <w:sz w:val="24"/>
              </w:rPr>
            </w:pPr>
            <w:r w:rsidRPr="00614CAB">
              <w:rPr>
                <w:spacing w:val="-1"/>
                <w:sz w:val="24"/>
              </w:rPr>
              <w:t>Складіть діаграму розвитку етнопсихології в Україні.</w:t>
            </w:r>
          </w:p>
          <w:p w:rsidR="00286E5C" w:rsidRPr="00286E5C" w:rsidRDefault="00286E5C" w:rsidP="00286E5C">
            <w:pPr>
              <w:pStyle w:val="10"/>
              <w:ind w:firstLine="0"/>
              <w:rPr>
                <w:color w:val="FF0000"/>
                <w:sz w:val="24"/>
              </w:rPr>
            </w:pPr>
            <w:r>
              <w:rPr>
                <w:sz w:val="24"/>
              </w:rPr>
              <w:t>Запитання для самоконтролю</w:t>
            </w:r>
          </w:p>
        </w:tc>
        <w:tc>
          <w:tcPr>
            <w:tcW w:w="786" w:type="dxa"/>
            <w:gridSpan w:val="3"/>
          </w:tcPr>
          <w:p w:rsidR="00DF5694" w:rsidRPr="00D638F2" w:rsidRDefault="00EB4073" w:rsidP="00DF5694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 xml:space="preserve">3 </w:t>
            </w:r>
            <w:r w:rsidR="00DF5694" w:rsidRPr="00D638F2">
              <w:rPr>
                <w:color w:val="000000" w:themeColor="text1"/>
                <w:lang w:val="uk-UA"/>
              </w:rPr>
              <w:t xml:space="preserve"> бал</w:t>
            </w:r>
            <w:r>
              <w:rPr>
                <w:color w:val="000000" w:themeColor="text1"/>
                <w:lang w:val="uk-UA"/>
              </w:rPr>
              <w:t>и</w:t>
            </w:r>
            <w:r w:rsidR="00DF5694" w:rsidRPr="00D638F2">
              <w:rPr>
                <w:color w:val="000000" w:themeColor="text1"/>
                <w:lang w:val="uk-UA"/>
              </w:rPr>
              <w:t xml:space="preserve"> – усне вибіркове опитування</w:t>
            </w:r>
            <w:r>
              <w:rPr>
                <w:color w:val="000000" w:themeColor="text1"/>
                <w:lang w:val="uk-UA"/>
              </w:rPr>
              <w:t xml:space="preserve"> або практичне завдання </w:t>
            </w:r>
            <w:r>
              <w:rPr>
                <w:color w:val="000000" w:themeColor="text1"/>
                <w:lang w:val="uk-UA"/>
              </w:rPr>
              <w:lastRenderedPageBreak/>
              <w:t>до семінару</w:t>
            </w:r>
          </w:p>
          <w:p w:rsidR="00DF5694" w:rsidRPr="00D638F2" w:rsidRDefault="00DF5694" w:rsidP="00DF5694">
            <w:pPr>
              <w:contextualSpacing/>
              <w:jc w:val="both"/>
              <w:rPr>
                <w:color w:val="000000" w:themeColor="text1"/>
                <w:lang w:val="uk-UA"/>
              </w:rPr>
            </w:pPr>
          </w:p>
          <w:p w:rsidR="00DF5694" w:rsidRPr="00D638F2" w:rsidRDefault="00DF5694" w:rsidP="00DF5694">
            <w:pPr>
              <w:contextualSpacing/>
              <w:jc w:val="both"/>
              <w:rPr>
                <w:color w:val="000000" w:themeColor="text1"/>
                <w:lang w:val="uk-UA"/>
              </w:rPr>
            </w:pPr>
          </w:p>
          <w:p w:rsidR="00DF5694" w:rsidRPr="00D638F2" w:rsidRDefault="00DF5694" w:rsidP="00DF5694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 w:rsidRPr="00D638F2">
              <w:rPr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909" w:type="dxa"/>
          </w:tcPr>
          <w:p w:rsidR="00DF5694" w:rsidRPr="00D638F2" w:rsidRDefault="00DF5694" w:rsidP="00DF5694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 w:rsidRPr="00D638F2">
              <w:rPr>
                <w:color w:val="000000" w:themeColor="text1"/>
                <w:lang w:val="uk-UA"/>
              </w:rPr>
              <w:lastRenderedPageBreak/>
              <w:t>2-й тиждень</w:t>
            </w:r>
          </w:p>
        </w:tc>
      </w:tr>
      <w:tr w:rsidR="009D7EC3" w:rsidRPr="00E63BFC" w:rsidTr="00C556FC">
        <w:tc>
          <w:tcPr>
            <w:tcW w:w="1696" w:type="dxa"/>
            <w:gridSpan w:val="2"/>
          </w:tcPr>
          <w:p w:rsidR="009D7EC3" w:rsidRPr="00833E64" w:rsidRDefault="009D7EC3" w:rsidP="009D7EC3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833E64">
              <w:rPr>
                <w:b/>
                <w:bCs/>
                <w:lang w:val="uk-UA"/>
              </w:rPr>
              <w:lastRenderedPageBreak/>
              <w:t>Тема</w:t>
            </w:r>
            <w:r w:rsidRPr="00833E64">
              <w:rPr>
                <w:b/>
                <w:lang w:val="uk-UA"/>
              </w:rPr>
              <w:t xml:space="preserve"> 2. </w:t>
            </w:r>
            <w:r w:rsidRPr="00833E64">
              <w:rPr>
                <w:b/>
              </w:rPr>
              <w:t>Історія та етапи розвитку етнопсихології</w:t>
            </w:r>
          </w:p>
          <w:p w:rsidR="00D15A8F" w:rsidRPr="00D15A8F" w:rsidRDefault="00D15A8F" w:rsidP="00D15A8F">
            <w:pPr>
              <w:pStyle w:val="10"/>
              <w:ind w:firstLine="0"/>
              <w:rPr>
                <w:sz w:val="24"/>
              </w:rPr>
            </w:pPr>
            <w:r w:rsidRPr="00D15A8F">
              <w:rPr>
                <w:sz w:val="24"/>
              </w:rPr>
              <w:t xml:space="preserve">1.Становлення етнічної психології як науки в історії та філософії. Вивчення психології народів в </w:t>
            </w:r>
            <w:r w:rsidRPr="00D15A8F">
              <w:rPr>
                <w:sz w:val="24"/>
              </w:rPr>
              <w:lastRenderedPageBreak/>
              <w:t>Європі та Росії.</w:t>
            </w:r>
          </w:p>
          <w:p w:rsidR="00D15A8F" w:rsidRPr="00D15A8F" w:rsidRDefault="00D15A8F" w:rsidP="00D15A8F">
            <w:pPr>
              <w:pStyle w:val="10"/>
              <w:numPr>
                <w:ilvl w:val="0"/>
                <w:numId w:val="28"/>
              </w:numPr>
              <w:tabs>
                <w:tab w:val="clear" w:pos="360"/>
                <w:tab w:val="num" w:pos="0"/>
              </w:tabs>
              <w:ind w:left="0" w:firstLine="0"/>
              <w:rPr>
                <w:sz w:val="24"/>
              </w:rPr>
            </w:pPr>
            <w:r w:rsidRPr="00D15A8F">
              <w:rPr>
                <w:sz w:val="24"/>
              </w:rPr>
              <w:t>Етапи розвитку етнопсихології(основні дослідження та праці).</w:t>
            </w:r>
          </w:p>
          <w:p w:rsidR="009D7EC3" w:rsidRPr="00833E64" w:rsidRDefault="00D15A8F" w:rsidP="00D15A8F">
            <w:pPr>
              <w:pStyle w:val="10"/>
              <w:numPr>
                <w:ilvl w:val="0"/>
                <w:numId w:val="28"/>
              </w:numPr>
              <w:tabs>
                <w:tab w:val="clear" w:pos="360"/>
                <w:tab w:val="num" w:pos="0"/>
              </w:tabs>
              <w:ind w:left="0" w:firstLine="0"/>
              <w:rPr>
                <w:sz w:val="24"/>
              </w:rPr>
            </w:pPr>
            <w:r w:rsidRPr="00D15A8F">
              <w:rPr>
                <w:sz w:val="24"/>
              </w:rPr>
              <w:t>Розвиток вітчизняної етнопсихології.</w:t>
            </w:r>
          </w:p>
        </w:tc>
        <w:tc>
          <w:tcPr>
            <w:tcW w:w="1041" w:type="dxa"/>
          </w:tcPr>
          <w:p w:rsidR="009D7EC3" w:rsidRPr="00E50591" w:rsidRDefault="009D7EC3" w:rsidP="009D7EC3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 w:rsidRPr="00E50591">
              <w:rPr>
                <w:color w:val="000000" w:themeColor="text1"/>
                <w:lang w:val="uk-UA"/>
              </w:rPr>
              <w:lastRenderedPageBreak/>
              <w:t>Лекція -2 год,</w:t>
            </w:r>
          </w:p>
          <w:p w:rsidR="009D7EC3" w:rsidRPr="002F6C1D" w:rsidRDefault="009D7EC3" w:rsidP="009D7EC3">
            <w:pPr>
              <w:contextualSpacing/>
              <w:jc w:val="both"/>
              <w:rPr>
                <w:color w:val="FF0000"/>
                <w:lang w:val="uk-UA"/>
              </w:rPr>
            </w:pPr>
            <w:r w:rsidRPr="00E50591">
              <w:rPr>
                <w:color w:val="000000" w:themeColor="text1"/>
                <w:lang w:val="uk-UA"/>
              </w:rPr>
              <w:t>Семінар – 2 год</w:t>
            </w:r>
          </w:p>
        </w:tc>
        <w:tc>
          <w:tcPr>
            <w:tcW w:w="3495" w:type="dxa"/>
          </w:tcPr>
          <w:p w:rsidR="008A2EEA" w:rsidRPr="008A2EEA" w:rsidRDefault="008A2EEA" w:rsidP="008A2EEA">
            <w:pPr>
              <w:pStyle w:val="10"/>
              <w:ind w:firstLine="0"/>
              <w:rPr>
                <w:sz w:val="24"/>
              </w:rPr>
            </w:pPr>
            <w:r>
              <w:rPr>
                <w:spacing w:val="-8"/>
                <w:sz w:val="24"/>
              </w:rPr>
              <w:t>1.</w:t>
            </w:r>
            <w:r w:rsidRPr="008A2EEA">
              <w:rPr>
                <w:spacing w:val="-8"/>
                <w:sz w:val="24"/>
              </w:rPr>
              <w:t xml:space="preserve">Лютак О.З. Українська етнопсихологія: історія розвитку </w:t>
            </w:r>
            <w:r w:rsidRPr="008A2EEA">
              <w:rPr>
                <w:sz w:val="24"/>
              </w:rPr>
              <w:t>// Збірник наукових праць: філософія, соціологія, психологія. – Івано-Франківськ: Видавничо-дизайнерський відділ ЦІТ Прикарпатського національного університету імені Василя Стефаника, 2008. – Вип. 13. – Ч. 1. – С. 92-102.</w:t>
            </w:r>
          </w:p>
          <w:p w:rsidR="008A2EEA" w:rsidRPr="008A2EEA" w:rsidRDefault="008A2EEA" w:rsidP="008A2EEA">
            <w:pPr>
              <w:pStyle w:val="10"/>
              <w:ind w:firstLine="0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2.</w:t>
            </w:r>
            <w:r w:rsidRPr="008A2EEA">
              <w:rPr>
                <w:spacing w:val="-8"/>
                <w:sz w:val="24"/>
              </w:rPr>
              <w:t xml:space="preserve">Кіцак Н.М. Розвиток української етнопсихології в західній діаспорі ХХ століття: автореф. дис. … канд. псих. наук: </w:t>
            </w:r>
            <w:r w:rsidRPr="008A2EEA">
              <w:rPr>
                <w:spacing w:val="-8"/>
                <w:sz w:val="24"/>
              </w:rPr>
              <w:lastRenderedPageBreak/>
              <w:t>19.00.01 / Інститут психології ім. Г.С.Костюка АПН України. – К., 2000. – 19 с.</w:t>
            </w:r>
          </w:p>
          <w:p w:rsidR="008A2EEA" w:rsidRPr="008A2EEA" w:rsidRDefault="008A2EEA" w:rsidP="008A2EEA">
            <w:pPr>
              <w:pStyle w:val="10"/>
              <w:ind w:firstLine="0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3.</w:t>
            </w:r>
            <w:r w:rsidRPr="008A2EEA">
              <w:rPr>
                <w:spacing w:val="-8"/>
                <w:sz w:val="24"/>
              </w:rPr>
              <w:t xml:space="preserve">Льовочкіна А.М. Етнопсихологія: Навч. посібник. – К.: МАУП, 2002. –  С.4-12 </w:t>
            </w:r>
          </w:p>
          <w:p w:rsidR="008A2EEA" w:rsidRPr="004E6B1F" w:rsidRDefault="008A2EEA" w:rsidP="008A2EEA">
            <w:pPr>
              <w:pStyle w:val="10"/>
              <w:ind w:firstLine="0"/>
              <w:rPr>
                <w:spacing w:val="-8"/>
                <w:sz w:val="28"/>
                <w:szCs w:val="28"/>
              </w:rPr>
            </w:pPr>
            <w:r>
              <w:rPr>
                <w:iCs/>
                <w:sz w:val="24"/>
              </w:rPr>
              <w:t>4.</w:t>
            </w:r>
            <w:r w:rsidRPr="008A2EEA">
              <w:rPr>
                <w:iCs/>
                <w:sz w:val="24"/>
              </w:rPr>
              <w:t>Пірен М. Е</w:t>
            </w:r>
            <w:r w:rsidRPr="008A2EEA">
              <w:rPr>
                <w:sz w:val="24"/>
              </w:rPr>
              <w:t>тнопсихологія: Підручник. — К., 2011</w:t>
            </w:r>
            <w:r w:rsidRPr="004E6B1F">
              <w:rPr>
                <w:sz w:val="28"/>
                <w:szCs w:val="28"/>
              </w:rPr>
              <w:t>.</w:t>
            </w:r>
          </w:p>
          <w:p w:rsidR="009D7EC3" w:rsidRPr="008A2EEA" w:rsidRDefault="009D7EC3" w:rsidP="009D7EC3">
            <w:pPr>
              <w:contextualSpacing/>
              <w:rPr>
                <w:color w:val="FF0000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14CAB" w:rsidRPr="00614CAB" w:rsidRDefault="00614CAB" w:rsidP="00614CAB">
            <w:pPr>
              <w:pStyle w:val="10"/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Pr="00614CAB">
              <w:rPr>
                <w:sz w:val="24"/>
              </w:rPr>
              <w:t>Дайте визначення надійності етнопсихологічного дослідження.</w:t>
            </w:r>
          </w:p>
          <w:p w:rsidR="00614CAB" w:rsidRPr="00614CAB" w:rsidRDefault="00614CAB" w:rsidP="00614CAB">
            <w:pPr>
              <w:pStyle w:val="10"/>
              <w:ind w:firstLine="0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614CAB">
              <w:rPr>
                <w:sz w:val="24"/>
              </w:rPr>
              <w:t>Складіть програму стандартного етнопсихологічного дослідження.</w:t>
            </w:r>
          </w:p>
          <w:p w:rsidR="00286E5C" w:rsidRDefault="00286E5C" w:rsidP="00286E5C">
            <w:pPr>
              <w:ind w:left="35"/>
            </w:pPr>
          </w:p>
          <w:p w:rsidR="00614CAB" w:rsidRPr="00614CAB" w:rsidRDefault="00286E5C" w:rsidP="00286E5C">
            <w:pPr>
              <w:ind w:left="35"/>
              <w:rPr>
                <w:b/>
                <w:lang w:val="uk-UA"/>
              </w:rPr>
            </w:pPr>
            <w:r>
              <w:t>Запитання для самоконтролю</w:t>
            </w:r>
          </w:p>
          <w:p w:rsidR="009D7EC3" w:rsidRPr="00614CAB" w:rsidRDefault="009D7EC3" w:rsidP="009D7EC3">
            <w:pPr>
              <w:contextualSpacing/>
              <w:jc w:val="both"/>
              <w:rPr>
                <w:color w:val="FF0000"/>
                <w:lang w:val="uk-UA"/>
              </w:rPr>
            </w:pPr>
          </w:p>
        </w:tc>
        <w:tc>
          <w:tcPr>
            <w:tcW w:w="786" w:type="dxa"/>
            <w:gridSpan w:val="3"/>
          </w:tcPr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 xml:space="preserve">3 </w:t>
            </w:r>
            <w:r w:rsidRPr="00D638F2">
              <w:rPr>
                <w:color w:val="000000" w:themeColor="text1"/>
                <w:lang w:val="uk-UA"/>
              </w:rPr>
              <w:t xml:space="preserve"> бал</w:t>
            </w:r>
            <w:r>
              <w:rPr>
                <w:color w:val="000000" w:themeColor="text1"/>
                <w:lang w:val="uk-UA"/>
              </w:rPr>
              <w:t>и</w:t>
            </w:r>
            <w:r w:rsidRPr="00D638F2">
              <w:rPr>
                <w:color w:val="000000" w:themeColor="text1"/>
                <w:lang w:val="uk-UA"/>
              </w:rPr>
              <w:t xml:space="preserve"> – усне вибіркове опитування</w:t>
            </w:r>
            <w:r>
              <w:rPr>
                <w:color w:val="000000" w:themeColor="text1"/>
                <w:lang w:val="uk-UA"/>
              </w:rPr>
              <w:t xml:space="preserve"> або практичне завдання </w:t>
            </w:r>
            <w:r>
              <w:rPr>
                <w:color w:val="000000" w:themeColor="text1"/>
                <w:lang w:val="uk-UA"/>
              </w:rPr>
              <w:lastRenderedPageBreak/>
              <w:t>до семінару</w:t>
            </w:r>
          </w:p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</w:p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</w:p>
          <w:p w:rsidR="009D7EC3" w:rsidRPr="002F6C1D" w:rsidRDefault="009D7EC3" w:rsidP="00EB4073">
            <w:pPr>
              <w:contextualSpacing/>
              <w:jc w:val="both"/>
              <w:rPr>
                <w:color w:val="FF0000"/>
                <w:lang w:val="uk-UA"/>
              </w:rPr>
            </w:pPr>
          </w:p>
        </w:tc>
        <w:tc>
          <w:tcPr>
            <w:tcW w:w="909" w:type="dxa"/>
          </w:tcPr>
          <w:p w:rsidR="009D7EC3" w:rsidRPr="002F6C1D" w:rsidRDefault="009D7EC3" w:rsidP="009D7EC3">
            <w:pPr>
              <w:contextualSpacing/>
              <w:jc w:val="both"/>
              <w:rPr>
                <w:color w:val="FF0000"/>
                <w:lang w:val="uk-UA"/>
              </w:rPr>
            </w:pPr>
            <w:r w:rsidRPr="00E50591">
              <w:rPr>
                <w:color w:val="000000" w:themeColor="text1"/>
                <w:lang w:val="uk-UA"/>
              </w:rPr>
              <w:lastRenderedPageBreak/>
              <w:t>3-й тиждень</w:t>
            </w:r>
          </w:p>
        </w:tc>
      </w:tr>
      <w:tr w:rsidR="009D7EC3" w:rsidRPr="00E63BFC" w:rsidTr="00C556FC">
        <w:tc>
          <w:tcPr>
            <w:tcW w:w="1696" w:type="dxa"/>
            <w:gridSpan w:val="2"/>
          </w:tcPr>
          <w:p w:rsidR="009D7EC3" w:rsidRDefault="009825AE" w:rsidP="009D7EC3">
            <w:pPr>
              <w:pStyle w:val="10"/>
              <w:shd w:val="clear" w:color="auto" w:fill="FFFFFF"/>
              <w:ind w:firstLine="0"/>
              <w:contextualSpacing/>
              <w:rPr>
                <w:b/>
                <w:bCs/>
                <w:sz w:val="24"/>
              </w:rPr>
            </w:pPr>
            <w:r w:rsidRPr="009825AE">
              <w:rPr>
                <w:b/>
                <w:bCs/>
                <w:sz w:val="24"/>
              </w:rPr>
              <w:lastRenderedPageBreak/>
              <w:t>Тема 3. Методологічні засади й методи етнопсихології</w:t>
            </w:r>
          </w:p>
          <w:p w:rsidR="009825AE" w:rsidRPr="009825AE" w:rsidRDefault="009825AE" w:rsidP="009825AE">
            <w:pPr>
              <w:pStyle w:val="10"/>
              <w:numPr>
                <w:ilvl w:val="0"/>
                <w:numId w:val="29"/>
              </w:numPr>
              <w:tabs>
                <w:tab w:val="clear" w:pos="360"/>
                <w:tab w:val="num" w:pos="0"/>
              </w:tabs>
              <w:ind w:left="0" w:firstLine="0"/>
              <w:rPr>
                <w:spacing w:val="-1"/>
                <w:sz w:val="24"/>
              </w:rPr>
            </w:pPr>
            <w:r w:rsidRPr="009825AE">
              <w:rPr>
                <w:spacing w:val="-1"/>
                <w:sz w:val="24"/>
              </w:rPr>
              <w:t>Основні теоретичні орієнтації сучасних етнопсихологічних досліджень.Методологічні засади етнопсихології.</w:t>
            </w:r>
          </w:p>
          <w:p w:rsidR="009825AE" w:rsidRPr="009825AE" w:rsidRDefault="009825AE" w:rsidP="009825AE">
            <w:pPr>
              <w:pStyle w:val="10"/>
              <w:numPr>
                <w:ilvl w:val="0"/>
                <w:numId w:val="29"/>
              </w:numPr>
              <w:tabs>
                <w:tab w:val="clear" w:pos="360"/>
                <w:tab w:val="num" w:pos="0"/>
              </w:tabs>
              <w:ind w:left="0" w:firstLine="0"/>
              <w:rPr>
                <w:spacing w:val="-1"/>
                <w:sz w:val="24"/>
              </w:rPr>
            </w:pPr>
            <w:r w:rsidRPr="009825AE">
              <w:rPr>
                <w:spacing w:val="-1"/>
                <w:sz w:val="24"/>
              </w:rPr>
              <w:t>Природний і лабораторний експеримент в етнопсихології.</w:t>
            </w:r>
          </w:p>
          <w:p w:rsidR="009825AE" w:rsidRPr="009825AE" w:rsidRDefault="009825AE" w:rsidP="009825AE">
            <w:pPr>
              <w:pStyle w:val="10"/>
              <w:numPr>
                <w:ilvl w:val="0"/>
                <w:numId w:val="29"/>
              </w:numPr>
              <w:tabs>
                <w:tab w:val="clear" w:pos="360"/>
                <w:tab w:val="num" w:pos="0"/>
              </w:tabs>
              <w:ind w:left="0" w:firstLine="0"/>
              <w:rPr>
                <w:spacing w:val="-1"/>
                <w:sz w:val="24"/>
              </w:rPr>
            </w:pPr>
            <w:r w:rsidRPr="009825AE">
              <w:rPr>
                <w:spacing w:val="-1"/>
                <w:sz w:val="24"/>
              </w:rPr>
              <w:t>Проведення стандартного етнопсихологічного дослідження.Специфіка крос-культурних досліджень.</w:t>
            </w:r>
          </w:p>
          <w:p w:rsidR="009825AE" w:rsidRPr="009825AE" w:rsidRDefault="009825AE" w:rsidP="009825AE">
            <w:pPr>
              <w:pStyle w:val="10"/>
              <w:numPr>
                <w:ilvl w:val="0"/>
                <w:numId w:val="29"/>
              </w:numPr>
              <w:tabs>
                <w:tab w:val="clear" w:pos="360"/>
                <w:tab w:val="num" w:pos="0"/>
              </w:tabs>
              <w:ind w:left="0" w:firstLine="0"/>
              <w:rPr>
                <w:spacing w:val="-1"/>
                <w:sz w:val="24"/>
              </w:rPr>
            </w:pPr>
            <w:r w:rsidRPr="009825AE">
              <w:rPr>
                <w:spacing w:val="-1"/>
                <w:sz w:val="24"/>
              </w:rPr>
              <w:t xml:space="preserve">Використання соціально-психологічних методів в </w:t>
            </w:r>
            <w:r w:rsidRPr="009825AE">
              <w:rPr>
                <w:spacing w:val="-1"/>
                <w:sz w:val="24"/>
              </w:rPr>
              <w:lastRenderedPageBreak/>
              <w:t>етнопсихології.</w:t>
            </w:r>
          </w:p>
          <w:p w:rsidR="009825AE" w:rsidRPr="009825AE" w:rsidRDefault="009825AE" w:rsidP="00C81BE9">
            <w:pPr>
              <w:pStyle w:val="10"/>
              <w:numPr>
                <w:ilvl w:val="0"/>
                <w:numId w:val="29"/>
              </w:numPr>
              <w:tabs>
                <w:tab w:val="clear" w:pos="360"/>
                <w:tab w:val="num" w:pos="0"/>
              </w:tabs>
              <w:ind w:left="0" w:firstLine="0"/>
              <w:rPr>
                <w:b/>
                <w:sz w:val="24"/>
              </w:rPr>
            </w:pPr>
            <w:r w:rsidRPr="00C81BE9">
              <w:rPr>
                <w:spacing w:val="-1"/>
                <w:sz w:val="24"/>
              </w:rPr>
              <w:t>Техніка «Культурний асимілятор» та можливості її застосування.</w:t>
            </w:r>
          </w:p>
        </w:tc>
        <w:tc>
          <w:tcPr>
            <w:tcW w:w="1041" w:type="dxa"/>
          </w:tcPr>
          <w:p w:rsidR="009D7EC3" w:rsidRPr="00E50591" w:rsidRDefault="009D7EC3" w:rsidP="009D7EC3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 w:rsidRPr="00E50591">
              <w:rPr>
                <w:color w:val="000000" w:themeColor="text1"/>
                <w:lang w:val="uk-UA"/>
              </w:rPr>
              <w:lastRenderedPageBreak/>
              <w:t>Лекція -2 год,</w:t>
            </w:r>
          </w:p>
          <w:p w:rsidR="009D7EC3" w:rsidRPr="002F6C1D" w:rsidRDefault="009D7EC3" w:rsidP="009D7EC3">
            <w:pPr>
              <w:contextualSpacing/>
              <w:jc w:val="both"/>
              <w:rPr>
                <w:color w:val="FF0000"/>
                <w:lang w:val="uk-UA"/>
              </w:rPr>
            </w:pPr>
            <w:r w:rsidRPr="00E50591">
              <w:rPr>
                <w:color w:val="000000" w:themeColor="text1"/>
                <w:lang w:val="uk-UA"/>
              </w:rPr>
              <w:t>Семінар – 2 год</w:t>
            </w:r>
          </w:p>
        </w:tc>
        <w:tc>
          <w:tcPr>
            <w:tcW w:w="3495" w:type="dxa"/>
          </w:tcPr>
          <w:p w:rsidR="008A2EEA" w:rsidRPr="008A2EEA" w:rsidRDefault="008A2EEA" w:rsidP="008A2EEA">
            <w:pPr>
              <w:pStyle w:val="10"/>
              <w:numPr>
                <w:ilvl w:val="0"/>
                <w:numId w:val="36"/>
              </w:numPr>
              <w:tabs>
                <w:tab w:val="clear" w:pos="360"/>
                <w:tab w:val="num" w:pos="0"/>
              </w:tabs>
              <w:ind w:left="-14" w:firstLine="14"/>
              <w:rPr>
                <w:spacing w:val="-1"/>
                <w:sz w:val="24"/>
              </w:rPr>
            </w:pPr>
            <w:r w:rsidRPr="008A2EEA">
              <w:rPr>
                <w:spacing w:val="-1"/>
                <w:sz w:val="24"/>
              </w:rPr>
              <w:t xml:space="preserve">Васильченко О. Уявлення молодих українців про українців (типовий українець за тестами Лірі, Люшера) // Соціальна психологія. - 2003. - №1 – С.123-133. </w:t>
            </w:r>
          </w:p>
          <w:p w:rsidR="008A2EEA" w:rsidRPr="008A2EEA" w:rsidRDefault="008A2EEA" w:rsidP="008A2EEA">
            <w:pPr>
              <w:pStyle w:val="10"/>
              <w:numPr>
                <w:ilvl w:val="0"/>
                <w:numId w:val="36"/>
              </w:numPr>
              <w:tabs>
                <w:tab w:val="clear" w:pos="360"/>
                <w:tab w:val="num" w:pos="0"/>
              </w:tabs>
              <w:ind w:left="-14" w:firstLine="14"/>
              <w:rPr>
                <w:spacing w:val="-1"/>
                <w:sz w:val="24"/>
              </w:rPr>
            </w:pPr>
            <w:r w:rsidRPr="008A2EEA">
              <w:rPr>
                <w:spacing w:val="-1"/>
                <w:sz w:val="24"/>
              </w:rPr>
              <w:t>Горбунова В. Етнічний світ у малюнках дітей // Соціальна психологія. – 2004. - № 6. – С. 77- 86.</w:t>
            </w:r>
          </w:p>
          <w:p w:rsidR="009D7EC3" w:rsidRDefault="008A2EEA" w:rsidP="008A2EEA">
            <w:pPr>
              <w:contextualSpacing/>
            </w:pPr>
            <w:r>
              <w:rPr>
                <w:lang w:val="uk-UA"/>
              </w:rPr>
              <w:t xml:space="preserve">3.Мацумото Д. Кросс-культурное исследование // Мацумото Д. </w:t>
            </w:r>
            <w:r>
              <w:t>Психология и культура. – Спб, 2002. – С. 103-120.</w:t>
            </w:r>
          </w:p>
          <w:p w:rsidR="00BB465B" w:rsidRDefault="00BB465B" w:rsidP="00BB465B">
            <w:pPr>
              <w:pStyle w:val="10"/>
              <w:ind w:firstLine="0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4.</w:t>
            </w:r>
            <w:r w:rsidRPr="008A2EEA">
              <w:rPr>
                <w:spacing w:val="-8"/>
                <w:sz w:val="24"/>
              </w:rPr>
              <w:t xml:space="preserve">Льовочкіна А.М. Етнопсихологія: Навч. посібник. – К.: МАУП, 2002. –  С.4-12 </w:t>
            </w:r>
          </w:p>
          <w:p w:rsidR="00D41CB8" w:rsidRPr="0009164B" w:rsidRDefault="00D41CB8" w:rsidP="00D41CB8">
            <w:pPr>
              <w:widowControl w:val="0"/>
              <w:shd w:val="clear" w:color="auto" w:fill="FFFFFF"/>
              <w:tabs>
                <w:tab w:val="left" w:pos="299"/>
              </w:tabs>
              <w:autoSpaceDE w:val="0"/>
              <w:autoSpaceDN w:val="0"/>
              <w:adjustRightInd w:val="0"/>
              <w:spacing w:before="4"/>
              <w:jc w:val="both"/>
              <w:rPr>
                <w:spacing w:val="-8"/>
                <w:szCs w:val="28"/>
              </w:rPr>
            </w:pPr>
            <w:r>
              <w:rPr>
                <w:iCs/>
                <w:szCs w:val="28"/>
                <w:lang w:val="uk-UA"/>
              </w:rPr>
              <w:t>5.</w:t>
            </w:r>
            <w:r w:rsidRPr="0009164B">
              <w:rPr>
                <w:iCs/>
                <w:szCs w:val="28"/>
              </w:rPr>
              <w:t xml:space="preserve">Пірен М. </w:t>
            </w:r>
            <w:r>
              <w:rPr>
                <w:iCs/>
                <w:szCs w:val="28"/>
                <w:lang w:val="uk-UA"/>
              </w:rPr>
              <w:t>Е</w:t>
            </w:r>
            <w:r w:rsidRPr="0009164B">
              <w:rPr>
                <w:szCs w:val="28"/>
              </w:rPr>
              <w:t>тнопсихологі</w:t>
            </w:r>
            <w:r>
              <w:rPr>
                <w:szCs w:val="28"/>
                <w:lang w:val="uk-UA"/>
              </w:rPr>
              <w:t>я</w:t>
            </w:r>
            <w:r w:rsidRPr="0009164B">
              <w:rPr>
                <w:szCs w:val="28"/>
              </w:rPr>
              <w:t xml:space="preserve">: Підручник. — К., </w:t>
            </w:r>
            <w:r>
              <w:rPr>
                <w:szCs w:val="28"/>
                <w:lang w:val="uk-UA"/>
              </w:rPr>
              <w:t>2011</w:t>
            </w:r>
            <w:r w:rsidRPr="0009164B">
              <w:rPr>
                <w:szCs w:val="28"/>
              </w:rPr>
              <w:t>.</w:t>
            </w:r>
            <w:r>
              <w:rPr>
                <w:szCs w:val="28"/>
                <w:lang w:val="uk-UA"/>
              </w:rPr>
              <w:t xml:space="preserve"> – 526с.</w:t>
            </w:r>
          </w:p>
          <w:p w:rsidR="00D41CB8" w:rsidRPr="00D41CB8" w:rsidRDefault="00D41CB8" w:rsidP="00BB465B">
            <w:pPr>
              <w:pStyle w:val="10"/>
              <w:ind w:firstLine="0"/>
              <w:rPr>
                <w:spacing w:val="-8"/>
                <w:sz w:val="24"/>
                <w:lang w:val="ru-RU"/>
              </w:rPr>
            </w:pPr>
          </w:p>
          <w:p w:rsidR="00BB465B" w:rsidRPr="008A2EEA" w:rsidRDefault="00BB465B" w:rsidP="008A2EEA">
            <w:pPr>
              <w:contextualSpacing/>
              <w:rPr>
                <w:color w:val="FF0000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14CAB" w:rsidRPr="00614CAB" w:rsidRDefault="00614CAB" w:rsidP="00614CAB">
            <w:pPr>
              <w:pStyle w:val="10"/>
              <w:numPr>
                <w:ilvl w:val="0"/>
                <w:numId w:val="43"/>
              </w:numPr>
              <w:tabs>
                <w:tab w:val="clear" w:pos="360"/>
                <w:tab w:val="num" w:pos="0"/>
              </w:tabs>
              <w:ind w:left="0" w:firstLine="0"/>
              <w:rPr>
                <w:spacing w:val="-1"/>
                <w:sz w:val="24"/>
              </w:rPr>
            </w:pPr>
            <w:r w:rsidRPr="00614CAB">
              <w:rPr>
                <w:spacing w:val="-1"/>
                <w:sz w:val="24"/>
              </w:rPr>
              <w:t>Наведіть приклади психологічної та соціальної норми українців.</w:t>
            </w:r>
          </w:p>
          <w:p w:rsidR="00614CAB" w:rsidRPr="00614CAB" w:rsidRDefault="00614CAB" w:rsidP="00614CAB">
            <w:pPr>
              <w:pStyle w:val="10"/>
              <w:numPr>
                <w:ilvl w:val="0"/>
                <w:numId w:val="43"/>
              </w:numPr>
              <w:tabs>
                <w:tab w:val="clear" w:pos="360"/>
                <w:tab w:val="num" w:pos="0"/>
              </w:tabs>
              <w:ind w:left="0" w:firstLine="0"/>
              <w:rPr>
                <w:spacing w:val="-1"/>
                <w:sz w:val="24"/>
              </w:rPr>
            </w:pPr>
            <w:r w:rsidRPr="00614CAB">
              <w:rPr>
                <w:spacing w:val="-1"/>
                <w:sz w:val="24"/>
              </w:rPr>
              <w:t>Напишіть твір-роздум на тему: «Що означає бути українцем?»</w:t>
            </w:r>
          </w:p>
          <w:p w:rsidR="009D7EC3" w:rsidRPr="002F6C1D" w:rsidRDefault="00286E5C" w:rsidP="009D7EC3">
            <w:pPr>
              <w:contextualSpacing/>
              <w:jc w:val="both"/>
              <w:rPr>
                <w:color w:val="FF0000"/>
                <w:lang w:val="uk-UA"/>
              </w:rPr>
            </w:pPr>
            <w:r>
              <w:t>Запитання для самоконтролю</w:t>
            </w:r>
          </w:p>
        </w:tc>
        <w:tc>
          <w:tcPr>
            <w:tcW w:w="786" w:type="dxa"/>
            <w:gridSpan w:val="3"/>
          </w:tcPr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3 </w:t>
            </w:r>
            <w:r w:rsidRPr="00D638F2">
              <w:rPr>
                <w:color w:val="000000" w:themeColor="text1"/>
                <w:lang w:val="uk-UA"/>
              </w:rPr>
              <w:t xml:space="preserve"> бал</w:t>
            </w:r>
            <w:r>
              <w:rPr>
                <w:color w:val="000000" w:themeColor="text1"/>
                <w:lang w:val="uk-UA"/>
              </w:rPr>
              <w:t>и</w:t>
            </w:r>
            <w:r w:rsidRPr="00D638F2">
              <w:rPr>
                <w:color w:val="000000" w:themeColor="text1"/>
                <w:lang w:val="uk-UA"/>
              </w:rPr>
              <w:t xml:space="preserve"> – усне вибіркове опитування</w:t>
            </w:r>
            <w:r>
              <w:rPr>
                <w:color w:val="000000" w:themeColor="text1"/>
                <w:lang w:val="uk-UA"/>
              </w:rPr>
              <w:t xml:space="preserve"> або практичне завдання до семінару</w:t>
            </w:r>
          </w:p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</w:p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</w:p>
          <w:p w:rsidR="009D7EC3" w:rsidRPr="002F6C1D" w:rsidRDefault="009D7EC3" w:rsidP="00EB4073">
            <w:pPr>
              <w:contextualSpacing/>
              <w:jc w:val="both"/>
              <w:rPr>
                <w:color w:val="FF0000"/>
                <w:lang w:val="uk-UA"/>
              </w:rPr>
            </w:pPr>
          </w:p>
        </w:tc>
        <w:tc>
          <w:tcPr>
            <w:tcW w:w="909" w:type="dxa"/>
          </w:tcPr>
          <w:p w:rsidR="009D7EC3" w:rsidRPr="002F6C1D" w:rsidRDefault="009D7EC3" w:rsidP="009D7EC3">
            <w:pPr>
              <w:contextualSpacing/>
              <w:jc w:val="both"/>
              <w:rPr>
                <w:color w:val="FF0000"/>
                <w:lang w:val="uk-UA"/>
              </w:rPr>
            </w:pPr>
            <w:r w:rsidRPr="00E50591">
              <w:rPr>
                <w:color w:val="000000" w:themeColor="text1"/>
                <w:lang w:val="uk-UA"/>
              </w:rPr>
              <w:t>4-й тиждень</w:t>
            </w:r>
          </w:p>
        </w:tc>
      </w:tr>
      <w:tr w:rsidR="009D7EC3" w:rsidRPr="00EB05F2" w:rsidTr="00C556FC">
        <w:tc>
          <w:tcPr>
            <w:tcW w:w="1696" w:type="dxa"/>
            <w:gridSpan w:val="2"/>
          </w:tcPr>
          <w:p w:rsidR="009D7EC3" w:rsidRPr="00C81BE9" w:rsidRDefault="009D7EC3" w:rsidP="009D7EC3">
            <w:pPr>
              <w:shd w:val="clear" w:color="auto" w:fill="FFFFFF"/>
              <w:contextualSpacing/>
              <w:jc w:val="both"/>
              <w:rPr>
                <w:b/>
              </w:rPr>
            </w:pPr>
            <w:r w:rsidRPr="00C81BE9">
              <w:rPr>
                <w:b/>
                <w:lang w:val="uk-UA"/>
              </w:rPr>
              <w:lastRenderedPageBreak/>
              <w:t xml:space="preserve">Тема 4. </w:t>
            </w:r>
            <w:r w:rsidR="00C81BE9" w:rsidRPr="00C81BE9">
              <w:rPr>
                <w:b/>
                <w:lang w:val="uk-UA"/>
              </w:rPr>
              <w:t>Постановка проблеми етносу та нації в етнопсихології</w:t>
            </w:r>
          </w:p>
          <w:p w:rsidR="00C81BE9" w:rsidRPr="00C81BE9" w:rsidRDefault="00C81BE9" w:rsidP="00C81BE9">
            <w:pPr>
              <w:pStyle w:val="10"/>
              <w:numPr>
                <w:ilvl w:val="0"/>
                <w:numId w:val="30"/>
              </w:numPr>
              <w:tabs>
                <w:tab w:val="clear" w:pos="360"/>
                <w:tab w:val="num" w:pos="22"/>
              </w:tabs>
              <w:ind w:left="0" w:firstLine="0"/>
              <w:rPr>
                <w:spacing w:val="-1"/>
                <w:sz w:val="24"/>
              </w:rPr>
            </w:pPr>
            <w:r w:rsidRPr="00C81BE9">
              <w:rPr>
                <w:spacing w:val="-1"/>
                <w:sz w:val="24"/>
              </w:rPr>
              <w:t xml:space="preserve">Соціально-психологічна характеристика етносу. Типологія етнічних спільнот. </w:t>
            </w:r>
          </w:p>
          <w:p w:rsidR="00C81BE9" w:rsidRPr="00C81BE9" w:rsidRDefault="00C81BE9" w:rsidP="00C81BE9">
            <w:pPr>
              <w:pStyle w:val="10"/>
              <w:numPr>
                <w:ilvl w:val="0"/>
                <w:numId w:val="30"/>
              </w:numPr>
              <w:tabs>
                <w:tab w:val="clear" w:pos="360"/>
                <w:tab w:val="num" w:pos="22"/>
              </w:tabs>
              <w:ind w:left="0" w:firstLine="0"/>
              <w:rPr>
                <w:spacing w:val="-1"/>
                <w:sz w:val="24"/>
              </w:rPr>
            </w:pPr>
            <w:r w:rsidRPr="00C81BE9">
              <w:rPr>
                <w:spacing w:val="-1"/>
                <w:sz w:val="24"/>
              </w:rPr>
              <w:t>Поняття та основні теорії етногенезу. Етногенез української нації.</w:t>
            </w:r>
          </w:p>
          <w:p w:rsidR="00C81BE9" w:rsidRPr="00C81BE9" w:rsidRDefault="00C81BE9" w:rsidP="00C81BE9">
            <w:pPr>
              <w:pStyle w:val="10"/>
              <w:numPr>
                <w:ilvl w:val="0"/>
                <w:numId w:val="30"/>
              </w:numPr>
              <w:tabs>
                <w:tab w:val="clear" w:pos="360"/>
                <w:tab w:val="num" w:pos="22"/>
              </w:tabs>
              <w:ind w:left="0" w:firstLine="0"/>
              <w:rPr>
                <w:spacing w:val="-1"/>
                <w:sz w:val="24"/>
              </w:rPr>
            </w:pPr>
            <w:r w:rsidRPr="00C81BE9">
              <w:rPr>
                <w:spacing w:val="-1"/>
                <w:sz w:val="24"/>
              </w:rPr>
              <w:t>Види етнічних процесів.</w:t>
            </w:r>
          </w:p>
          <w:p w:rsidR="00C81BE9" w:rsidRPr="00C81BE9" w:rsidRDefault="00C81BE9" w:rsidP="00C81BE9">
            <w:pPr>
              <w:pStyle w:val="10"/>
              <w:numPr>
                <w:ilvl w:val="0"/>
                <w:numId w:val="30"/>
              </w:numPr>
              <w:tabs>
                <w:tab w:val="clear" w:pos="360"/>
                <w:tab w:val="num" w:pos="22"/>
              </w:tabs>
              <w:ind w:left="0" w:firstLine="0"/>
              <w:rPr>
                <w:spacing w:val="-1"/>
                <w:sz w:val="24"/>
              </w:rPr>
            </w:pPr>
            <w:r w:rsidRPr="00C81BE9">
              <w:rPr>
                <w:spacing w:val="-1"/>
                <w:sz w:val="24"/>
              </w:rPr>
              <w:t xml:space="preserve">Теоретико-методологічне розуміння суті та психології нації. </w:t>
            </w:r>
          </w:p>
          <w:p w:rsidR="00C81BE9" w:rsidRPr="00C81BE9" w:rsidRDefault="00C81BE9" w:rsidP="00C81BE9">
            <w:pPr>
              <w:pStyle w:val="10"/>
              <w:numPr>
                <w:ilvl w:val="0"/>
                <w:numId w:val="30"/>
              </w:numPr>
              <w:tabs>
                <w:tab w:val="clear" w:pos="360"/>
                <w:tab w:val="num" w:pos="22"/>
              </w:tabs>
              <w:ind w:left="0" w:firstLine="0"/>
              <w:rPr>
                <w:spacing w:val="-1"/>
                <w:sz w:val="24"/>
              </w:rPr>
            </w:pPr>
            <w:r w:rsidRPr="00C81BE9">
              <w:rPr>
                <w:spacing w:val="-1"/>
                <w:sz w:val="24"/>
              </w:rPr>
              <w:t>Поняття етнічної маргінальності.</w:t>
            </w:r>
          </w:p>
          <w:p w:rsidR="009D7EC3" w:rsidRPr="00E26552" w:rsidRDefault="00C81BE9" w:rsidP="00C81BE9">
            <w:pPr>
              <w:pStyle w:val="10"/>
              <w:numPr>
                <w:ilvl w:val="0"/>
                <w:numId w:val="30"/>
              </w:numPr>
              <w:tabs>
                <w:tab w:val="clear" w:pos="360"/>
                <w:tab w:val="num" w:pos="22"/>
              </w:tabs>
              <w:ind w:left="0" w:firstLine="0"/>
              <w:rPr>
                <w:b/>
                <w:bCs/>
              </w:rPr>
            </w:pPr>
            <w:r w:rsidRPr="00C81BE9">
              <w:rPr>
                <w:spacing w:val="-1"/>
                <w:sz w:val="24"/>
              </w:rPr>
              <w:t xml:space="preserve">Сучасний розвиток українського етносу і гуманізм національної політики </w:t>
            </w:r>
            <w:r w:rsidRPr="00C81BE9">
              <w:rPr>
                <w:spacing w:val="-1"/>
                <w:sz w:val="24"/>
              </w:rPr>
              <w:lastRenderedPageBreak/>
              <w:t>щодо різних етносів України.</w:t>
            </w:r>
          </w:p>
        </w:tc>
        <w:tc>
          <w:tcPr>
            <w:tcW w:w="1041" w:type="dxa"/>
          </w:tcPr>
          <w:p w:rsidR="009D7EC3" w:rsidRPr="00E50591" w:rsidRDefault="009D7EC3" w:rsidP="009D7EC3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 w:rsidRPr="00E50591">
              <w:rPr>
                <w:color w:val="000000" w:themeColor="text1"/>
                <w:lang w:val="uk-UA"/>
              </w:rPr>
              <w:lastRenderedPageBreak/>
              <w:t>Лекція -2 год,</w:t>
            </w:r>
          </w:p>
          <w:p w:rsidR="009D7EC3" w:rsidRPr="00E50591" w:rsidRDefault="009D7EC3" w:rsidP="009D7EC3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 w:rsidRPr="00E50591">
              <w:rPr>
                <w:color w:val="000000" w:themeColor="text1"/>
                <w:lang w:val="uk-UA"/>
              </w:rPr>
              <w:t>Семінар – 2 год</w:t>
            </w:r>
          </w:p>
        </w:tc>
        <w:tc>
          <w:tcPr>
            <w:tcW w:w="3495" w:type="dxa"/>
          </w:tcPr>
          <w:p w:rsidR="00BB465B" w:rsidRDefault="00546BB7" w:rsidP="00BB465B">
            <w:pPr>
              <w:widowControl w:val="0"/>
              <w:shd w:val="clear" w:color="auto" w:fill="FFFFFF"/>
              <w:tabs>
                <w:tab w:val="left" w:pos="292"/>
              </w:tabs>
              <w:autoSpaceDE w:val="0"/>
              <w:autoSpaceDN w:val="0"/>
              <w:adjustRightInd w:val="0"/>
              <w:spacing w:before="4"/>
              <w:ind w:right="47"/>
              <w:jc w:val="both"/>
            </w:pPr>
            <w:r>
              <w:rPr>
                <w:lang w:val="uk-UA"/>
              </w:rPr>
              <w:t>1.</w:t>
            </w:r>
            <w:r w:rsidR="00BB465B" w:rsidRPr="00CE1AB1">
              <w:t>Орбан-Лембрик Л.Е. Соціально-психологічний аналіз етнічних груп // Соціальна психологія: Підручник: У 2-х кн. Кн.2: Соціальна психологія груп. Прикладна соціальна психологія. – К.: Либідь, 2006. – с.265-281.</w:t>
            </w:r>
          </w:p>
          <w:p w:rsidR="00546BB7" w:rsidRPr="00B14BF5" w:rsidRDefault="00546BB7" w:rsidP="00546BB7">
            <w:pPr>
              <w:shd w:val="clear" w:color="auto" w:fill="FFFFFF"/>
            </w:pPr>
            <w:r>
              <w:rPr>
                <w:lang w:val="uk-UA"/>
              </w:rPr>
              <w:t>2.</w:t>
            </w:r>
            <w:r w:rsidRPr="001D6C0C">
              <w:rPr>
                <w:lang w:val="uk-UA"/>
              </w:rPr>
              <w:t xml:space="preserve">Лютак О.З. Психологічні особливості формування етнічної ідентичності  // Збірник наукових праць Інституту психології імені Г. С. Костюка АПН України /  За ред. </w:t>
            </w:r>
            <w:r w:rsidRPr="002A522E">
              <w:rPr>
                <w:lang w:val="uk-UA"/>
              </w:rPr>
              <w:t>С.</w:t>
            </w:r>
            <w:r w:rsidRPr="001D6C0C">
              <w:rPr>
                <w:lang w:val="uk-UA"/>
              </w:rPr>
              <w:t xml:space="preserve"> </w:t>
            </w:r>
            <w:r w:rsidRPr="002A522E">
              <w:rPr>
                <w:lang w:val="uk-UA"/>
              </w:rPr>
              <w:t>Д.</w:t>
            </w:r>
            <w:r w:rsidRPr="001D6C0C">
              <w:rPr>
                <w:lang w:val="uk-UA"/>
              </w:rPr>
              <w:t xml:space="preserve"> </w:t>
            </w:r>
            <w:r w:rsidRPr="002A522E">
              <w:rPr>
                <w:lang w:val="uk-UA"/>
              </w:rPr>
              <w:t>Максименка. –</w:t>
            </w:r>
            <w:r w:rsidRPr="001D6C0C">
              <w:rPr>
                <w:lang w:val="uk-UA"/>
              </w:rPr>
              <w:t xml:space="preserve"> </w:t>
            </w:r>
            <w:r w:rsidRPr="002A522E">
              <w:rPr>
                <w:lang w:val="uk-UA"/>
              </w:rPr>
              <w:t>Т. ІХ. – Ч. 2. – К.</w:t>
            </w:r>
            <w:r w:rsidRPr="001D6C0C">
              <w:rPr>
                <w:lang w:val="uk-UA"/>
              </w:rPr>
              <w:t>: Гнозіс</w:t>
            </w:r>
            <w:r w:rsidRPr="002A522E">
              <w:rPr>
                <w:lang w:val="uk-UA"/>
              </w:rPr>
              <w:t>, 2007. – С. 161–166.</w:t>
            </w:r>
          </w:p>
          <w:p w:rsidR="00546BB7" w:rsidRPr="00546BB7" w:rsidRDefault="00546BB7" w:rsidP="00546BB7">
            <w:pPr>
              <w:pStyle w:val="10"/>
              <w:ind w:firstLine="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 w:rsidRPr="00546BB7">
              <w:rPr>
                <w:spacing w:val="-1"/>
                <w:sz w:val="24"/>
              </w:rPr>
              <w:t>Варій М.Й. Соціальна психіка нації. – Львів: Сполом, 2002. – С.131-175.</w:t>
            </w:r>
          </w:p>
          <w:p w:rsidR="00546BB7" w:rsidRPr="00546BB7" w:rsidRDefault="00546BB7" w:rsidP="00546BB7">
            <w:pPr>
              <w:pStyle w:val="10"/>
              <w:ind w:firstLine="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4.</w:t>
            </w:r>
            <w:r w:rsidRPr="00546BB7">
              <w:rPr>
                <w:spacing w:val="-1"/>
                <w:sz w:val="24"/>
              </w:rPr>
              <w:t>Данілян Г. Етнокультурна маргінальність як прояв кризи ідентичності особистості // Філософські обрії. – 2005. - № 13. – С. 115-128.</w:t>
            </w:r>
          </w:p>
          <w:p w:rsidR="00546BB7" w:rsidRPr="00546BB7" w:rsidRDefault="00546BB7" w:rsidP="00546BB7">
            <w:pPr>
              <w:pStyle w:val="10"/>
              <w:ind w:firstLine="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5.</w:t>
            </w:r>
            <w:r w:rsidRPr="00546BB7">
              <w:rPr>
                <w:spacing w:val="-1"/>
                <w:sz w:val="24"/>
              </w:rPr>
              <w:t>Супругова С. Етнічність спільноти: сутність, ознаки, класифікація // Філософська думка. – 2005. - № 5. – С.124 -137.</w:t>
            </w:r>
          </w:p>
          <w:p w:rsidR="00546BB7" w:rsidRPr="00546BB7" w:rsidRDefault="00546BB7" w:rsidP="00546BB7">
            <w:pPr>
              <w:widowControl w:val="0"/>
              <w:shd w:val="clear" w:color="auto" w:fill="FFFFFF"/>
              <w:tabs>
                <w:tab w:val="left" w:pos="292"/>
              </w:tabs>
              <w:autoSpaceDE w:val="0"/>
              <w:autoSpaceDN w:val="0"/>
              <w:adjustRightInd w:val="0"/>
              <w:spacing w:before="4"/>
              <w:ind w:right="47"/>
              <w:jc w:val="both"/>
              <w:rPr>
                <w:spacing w:val="-14"/>
                <w:lang w:val="uk-UA"/>
              </w:rPr>
            </w:pPr>
          </w:p>
          <w:p w:rsidR="009D7EC3" w:rsidRPr="00546BB7" w:rsidRDefault="009D7EC3" w:rsidP="009D7EC3">
            <w:pPr>
              <w:contextualSpacing/>
              <w:rPr>
                <w:color w:val="FF0000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614CAB" w:rsidRPr="00614CAB" w:rsidRDefault="00614CAB" w:rsidP="00614CAB">
            <w:pPr>
              <w:pStyle w:val="10"/>
              <w:numPr>
                <w:ilvl w:val="0"/>
                <w:numId w:val="44"/>
              </w:numPr>
              <w:tabs>
                <w:tab w:val="clear" w:pos="360"/>
                <w:tab w:val="num" w:pos="0"/>
              </w:tabs>
              <w:ind w:left="0" w:firstLine="0"/>
              <w:rPr>
                <w:spacing w:val="-1"/>
                <w:sz w:val="24"/>
              </w:rPr>
            </w:pPr>
            <w:r w:rsidRPr="00614CAB">
              <w:rPr>
                <w:spacing w:val="-1"/>
                <w:sz w:val="24"/>
              </w:rPr>
              <w:t>Підготуйте наукову доповідь на тему: «Моє бачення української національної ідеї»</w:t>
            </w:r>
          </w:p>
          <w:p w:rsidR="00614CAB" w:rsidRPr="00614CAB" w:rsidRDefault="00614CAB" w:rsidP="00614CAB">
            <w:pPr>
              <w:pStyle w:val="10"/>
              <w:numPr>
                <w:ilvl w:val="0"/>
                <w:numId w:val="44"/>
              </w:numPr>
              <w:tabs>
                <w:tab w:val="clear" w:pos="360"/>
                <w:tab w:val="num" w:pos="0"/>
              </w:tabs>
              <w:ind w:left="0" w:firstLine="0"/>
              <w:rPr>
                <w:spacing w:val="-1"/>
                <w:sz w:val="24"/>
              </w:rPr>
            </w:pPr>
            <w:r w:rsidRPr="00614CAB">
              <w:rPr>
                <w:spacing w:val="-1"/>
                <w:sz w:val="24"/>
              </w:rPr>
              <w:t>Підготуйте матеріали до наукової дискусії на тему: «Чи потрібна Україні двомовність (дві державні мови)»?</w:t>
            </w:r>
          </w:p>
          <w:p w:rsidR="00614CAB" w:rsidRPr="00256014" w:rsidRDefault="00614CAB" w:rsidP="00614CAB">
            <w:pPr>
              <w:pStyle w:val="10"/>
            </w:pPr>
          </w:p>
          <w:p w:rsidR="009D7EC3" w:rsidRPr="002F6C1D" w:rsidRDefault="00286E5C" w:rsidP="009D7EC3">
            <w:pPr>
              <w:contextualSpacing/>
              <w:jc w:val="both"/>
              <w:rPr>
                <w:color w:val="FF0000"/>
                <w:lang w:val="uk-UA"/>
              </w:rPr>
            </w:pPr>
            <w:r>
              <w:t>Запитання для самоконтролю</w:t>
            </w:r>
          </w:p>
        </w:tc>
        <w:tc>
          <w:tcPr>
            <w:tcW w:w="786" w:type="dxa"/>
            <w:gridSpan w:val="3"/>
          </w:tcPr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3 </w:t>
            </w:r>
            <w:r w:rsidRPr="00D638F2">
              <w:rPr>
                <w:color w:val="000000" w:themeColor="text1"/>
                <w:lang w:val="uk-UA"/>
              </w:rPr>
              <w:t xml:space="preserve"> бал</w:t>
            </w:r>
            <w:r>
              <w:rPr>
                <w:color w:val="000000" w:themeColor="text1"/>
                <w:lang w:val="uk-UA"/>
              </w:rPr>
              <w:t>и</w:t>
            </w:r>
            <w:r w:rsidRPr="00D638F2">
              <w:rPr>
                <w:color w:val="000000" w:themeColor="text1"/>
                <w:lang w:val="uk-UA"/>
              </w:rPr>
              <w:t xml:space="preserve"> – усне вибіркове опитування</w:t>
            </w:r>
            <w:r>
              <w:rPr>
                <w:color w:val="000000" w:themeColor="text1"/>
                <w:lang w:val="uk-UA"/>
              </w:rPr>
              <w:t xml:space="preserve"> або практичне завдання до семінару</w:t>
            </w:r>
          </w:p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</w:p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</w:p>
          <w:p w:rsidR="009D7EC3" w:rsidRPr="002F6C1D" w:rsidRDefault="009D7EC3" w:rsidP="00EB4073">
            <w:pPr>
              <w:contextualSpacing/>
              <w:jc w:val="both"/>
              <w:rPr>
                <w:color w:val="FF0000"/>
                <w:lang w:val="uk-UA"/>
              </w:rPr>
            </w:pPr>
          </w:p>
        </w:tc>
        <w:tc>
          <w:tcPr>
            <w:tcW w:w="909" w:type="dxa"/>
          </w:tcPr>
          <w:p w:rsidR="009D7EC3" w:rsidRPr="002F6C1D" w:rsidRDefault="009D7EC3" w:rsidP="009D7EC3">
            <w:pPr>
              <w:contextualSpacing/>
              <w:jc w:val="both"/>
              <w:rPr>
                <w:color w:val="FF0000"/>
                <w:lang w:val="uk-UA"/>
              </w:rPr>
            </w:pPr>
            <w:r w:rsidRPr="00E26552">
              <w:rPr>
                <w:color w:val="000000" w:themeColor="text1"/>
                <w:lang w:val="uk-UA"/>
              </w:rPr>
              <w:t>5-й тиждень</w:t>
            </w:r>
          </w:p>
        </w:tc>
      </w:tr>
      <w:tr w:rsidR="009D7EC3" w:rsidRPr="00EB05F2" w:rsidTr="00C556FC">
        <w:tc>
          <w:tcPr>
            <w:tcW w:w="1696" w:type="dxa"/>
            <w:gridSpan w:val="2"/>
          </w:tcPr>
          <w:p w:rsidR="009D7EC3" w:rsidRPr="00C81BE9" w:rsidRDefault="009D7EC3" w:rsidP="009D7EC3">
            <w:pPr>
              <w:shd w:val="clear" w:color="auto" w:fill="FFFFFF"/>
              <w:contextualSpacing/>
              <w:jc w:val="both"/>
              <w:rPr>
                <w:b/>
                <w:lang w:val="uk-UA" w:eastAsia="uk-UA"/>
              </w:rPr>
            </w:pPr>
            <w:r w:rsidRPr="00EB05F2">
              <w:rPr>
                <w:b/>
                <w:bCs/>
              </w:rPr>
              <w:lastRenderedPageBreak/>
              <w:t xml:space="preserve">Тема </w:t>
            </w:r>
            <w:r w:rsidRPr="00EB05F2">
              <w:rPr>
                <w:b/>
                <w:bCs/>
                <w:lang w:val="uk-UA"/>
              </w:rPr>
              <w:t>5</w:t>
            </w:r>
            <w:r w:rsidRPr="00EB05F2">
              <w:rPr>
                <w:b/>
                <w:bCs/>
              </w:rPr>
              <w:t xml:space="preserve">. </w:t>
            </w:r>
            <w:r w:rsidR="00C81BE9" w:rsidRPr="00C81BE9">
              <w:rPr>
                <w:b/>
                <w:bCs/>
                <w:lang w:val="uk-UA"/>
              </w:rPr>
              <w:t>Статичні характеристики етносу</w:t>
            </w:r>
          </w:p>
          <w:p w:rsidR="00C81BE9" w:rsidRPr="00C81BE9" w:rsidRDefault="00C81BE9" w:rsidP="00C81BE9">
            <w:pPr>
              <w:pStyle w:val="10"/>
              <w:numPr>
                <w:ilvl w:val="0"/>
                <w:numId w:val="31"/>
              </w:numPr>
              <w:tabs>
                <w:tab w:val="clear" w:pos="360"/>
                <w:tab w:val="num" w:pos="0"/>
              </w:tabs>
              <w:ind w:left="0" w:firstLine="0"/>
              <w:rPr>
                <w:spacing w:val="-1"/>
                <w:sz w:val="24"/>
              </w:rPr>
            </w:pPr>
            <w:r w:rsidRPr="00C81BE9">
              <w:rPr>
                <w:spacing w:val="-1"/>
                <w:sz w:val="24"/>
              </w:rPr>
              <w:t>Суть, зміст, структура психічного складу етносу.</w:t>
            </w:r>
          </w:p>
          <w:p w:rsidR="00C81BE9" w:rsidRPr="00C81BE9" w:rsidRDefault="00C81BE9" w:rsidP="00C81BE9">
            <w:pPr>
              <w:pStyle w:val="10"/>
              <w:numPr>
                <w:ilvl w:val="0"/>
                <w:numId w:val="31"/>
              </w:numPr>
              <w:tabs>
                <w:tab w:val="clear" w:pos="360"/>
                <w:tab w:val="num" w:pos="0"/>
              </w:tabs>
              <w:ind w:left="0" w:firstLine="0"/>
              <w:rPr>
                <w:spacing w:val="-1"/>
                <w:sz w:val="24"/>
              </w:rPr>
            </w:pPr>
            <w:r w:rsidRPr="00C81BE9">
              <w:rPr>
                <w:spacing w:val="-1"/>
                <w:sz w:val="24"/>
              </w:rPr>
              <w:t>Мова як етноформуюча й етнодиференціююча ознака етносу.</w:t>
            </w:r>
          </w:p>
          <w:p w:rsidR="00C81BE9" w:rsidRPr="00C81BE9" w:rsidRDefault="00C81BE9" w:rsidP="00C81BE9">
            <w:pPr>
              <w:pStyle w:val="10"/>
              <w:numPr>
                <w:ilvl w:val="0"/>
                <w:numId w:val="31"/>
              </w:numPr>
              <w:tabs>
                <w:tab w:val="clear" w:pos="360"/>
                <w:tab w:val="num" w:pos="0"/>
              </w:tabs>
              <w:ind w:left="0" w:firstLine="0"/>
              <w:rPr>
                <w:spacing w:val="-1"/>
                <w:sz w:val="24"/>
              </w:rPr>
            </w:pPr>
            <w:r w:rsidRPr="00C81BE9">
              <w:rPr>
                <w:spacing w:val="-1"/>
                <w:sz w:val="24"/>
              </w:rPr>
              <w:t>Ментальність або національний характер як інтегральна етнопсихологічна ознака нації.</w:t>
            </w:r>
          </w:p>
          <w:p w:rsidR="00C81BE9" w:rsidRPr="00C81BE9" w:rsidRDefault="00C81BE9" w:rsidP="00C81BE9">
            <w:pPr>
              <w:pStyle w:val="10"/>
              <w:numPr>
                <w:ilvl w:val="0"/>
                <w:numId w:val="31"/>
              </w:numPr>
              <w:tabs>
                <w:tab w:val="clear" w:pos="360"/>
                <w:tab w:val="num" w:pos="0"/>
              </w:tabs>
              <w:ind w:left="0" w:firstLine="0"/>
              <w:rPr>
                <w:spacing w:val="-1"/>
                <w:sz w:val="24"/>
              </w:rPr>
            </w:pPr>
            <w:r w:rsidRPr="00C81BE9">
              <w:rPr>
                <w:spacing w:val="-1"/>
                <w:sz w:val="24"/>
              </w:rPr>
              <w:t>Національна свідомість і етнічна самосвідомість.</w:t>
            </w:r>
          </w:p>
          <w:p w:rsidR="00C81BE9" w:rsidRPr="00C81BE9" w:rsidRDefault="00C81BE9" w:rsidP="00C81BE9">
            <w:pPr>
              <w:pStyle w:val="10"/>
              <w:numPr>
                <w:ilvl w:val="0"/>
                <w:numId w:val="31"/>
              </w:numPr>
              <w:tabs>
                <w:tab w:val="clear" w:pos="360"/>
                <w:tab w:val="num" w:pos="0"/>
              </w:tabs>
              <w:ind w:left="0" w:firstLine="0"/>
              <w:rPr>
                <w:spacing w:val="-1"/>
                <w:sz w:val="24"/>
              </w:rPr>
            </w:pPr>
            <w:r w:rsidRPr="00C81BE9">
              <w:rPr>
                <w:spacing w:val="-1"/>
                <w:sz w:val="24"/>
              </w:rPr>
              <w:t>Структура етнічної самосвідомості.</w:t>
            </w:r>
          </w:p>
          <w:p w:rsidR="009D7EC3" w:rsidRPr="00EB05F2" w:rsidRDefault="00C81BE9" w:rsidP="00C81BE9">
            <w:pPr>
              <w:pStyle w:val="10"/>
              <w:numPr>
                <w:ilvl w:val="0"/>
                <w:numId w:val="31"/>
              </w:numPr>
              <w:tabs>
                <w:tab w:val="clear" w:pos="360"/>
                <w:tab w:val="num" w:pos="0"/>
              </w:tabs>
              <w:ind w:left="0" w:firstLine="0"/>
              <w:rPr>
                <w:b/>
              </w:rPr>
            </w:pPr>
            <w:r w:rsidRPr="00C81BE9">
              <w:rPr>
                <w:spacing w:val="-1"/>
                <w:sz w:val="24"/>
              </w:rPr>
              <w:t>Поняття про українську національну ідею та шляхи її реалізації.</w:t>
            </w:r>
            <w:r w:rsidR="009D7EC3" w:rsidRPr="00EB05F2">
              <w:rPr>
                <w:b/>
              </w:rPr>
              <w:t xml:space="preserve"> </w:t>
            </w:r>
          </w:p>
        </w:tc>
        <w:tc>
          <w:tcPr>
            <w:tcW w:w="1041" w:type="dxa"/>
          </w:tcPr>
          <w:p w:rsidR="009D7EC3" w:rsidRPr="00E50591" w:rsidRDefault="009D7EC3" w:rsidP="009D7EC3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 w:rsidRPr="00E50591">
              <w:rPr>
                <w:color w:val="000000" w:themeColor="text1"/>
                <w:lang w:val="uk-UA"/>
              </w:rPr>
              <w:t>Лекція -2 год,</w:t>
            </w:r>
          </w:p>
          <w:p w:rsidR="009D7EC3" w:rsidRPr="002F6C1D" w:rsidRDefault="009D7EC3" w:rsidP="009D7EC3">
            <w:pPr>
              <w:contextualSpacing/>
              <w:jc w:val="both"/>
              <w:rPr>
                <w:color w:val="FF0000"/>
                <w:lang w:val="uk-UA"/>
              </w:rPr>
            </w:pPr>
            <w:r w:rsidRPr="00E50591">
              <w:rPr>
                <w:color w:val="000000" w:themeColor="text1"/>
                <w:lang w:val="uk-UA"/>
              </w:rPr>
              <w:t>Семінар – 2 год</w:t>
            </w:r>
          </w:p>
        </w:tc>
        <w:tc>
          <w:tcPr>
            <w:tcW w:w="3495" w:type="dxa"/>
          </w:tcPr>
          <w:p w:rsidR="00822154" w:rsidRPr="00822154" w:rsidRDefault="00822154" w:rsidP="00822154">
            <w:pPr>
              <w:pStyle w:val="10"/>
              <w:numPr>
                <w:ilvl w:val="0"/>
                <w:numId w:val="38"/>
              </w:numPr>
              <w:tabs>
                <w:tab w:val="clear" w:pos="360"/>
                <w:tab w:val="num" w:pos="0"/>
              </w:tabs>
              <w:ind w:left="-14" w:firstLine="14"/>
              <w:rPr>
                <w:spacing w:val="-1"/>
                <w:sz w:val="24"/>
              </w:rPr>
            </w:pPr>
            <w:r w:rsidRPr="00822154">
              <w:rPr>
                <w:spacing w:val="-1"/>
                <w:sz w:val="24"/>
              </w:rPr>
              <w:t>Березін А.М. Психологічні чинники формування національної самосвідомості // Практична психологія та соціальна робота. – 2001. - № 10. – С. 54-56.</w:t>
            </w:r>
          </w:p>
          <w:p w:rsidR="00822154" w:rsidRPr="00822154" w:rsidRDefault="00822154" w:rsidP="00822154">
            <w:pPr>
              <w:pStyle w:val="10"/>
              <w:numPr>
                <w:ilvl w:val="0"/>
                <w:numId w:val="38"/>
              </w:numPr>
              <w:tabs>
                <w:tab w:val="clear" w:pos="360"/>
                <w:tab w:val="num" w:pos="0"/>
              </w:tabs>
              <w:ind w:left="-14" w:firstLine="14"/>
              <w:rPr>
                <w:spacing w:val="-1"/>
                <w:sz w:val="24"/>
              </w:rPr>
            </w:pPr>
            <w:r w:rsidRPr="00822154">
              <w:rPr>
                <w:spacing w:val="-1"/>
                <w:sz w:val="24"/>
              </w:rPr>
              <w:t>Горбунова В.В. Психологічні особливості розвитку етнічної свідомості в юнацькому віці // Педагогіка і психологія. – 2006. - № 1. – С. 47-57.</w:t>
            </w:r>
          </w:p>
          <w:p w:rsidR="00822154" w:rsidRPr="00822154" w:rsidRDefault="00822154" w:rsidP="00822154">
            <w:pPr>
              <w:pStyle w:val="10"/>
              <w:numPr>
                <w:ilvl w:val="0"/>
                <w:numId w:val="38"/>
              </w:numPr>
              <w:tabs>
                <w:tab w:val="clear" w:pos="360"/>
                <w:tab w:val="num" w:pos="0"/>
              </w:tabs>
              <w:ind w:left="-14" w:firstLine="14"/>
              <w:rPr>
                <w:spacing w:val="-1"/>
                <w:sz w:val="24"/>
              </w:rPr>
            </w:pPr>
            <w:r w:rsidRPr="00822154">
              <w:rPr>
                <w:spacing w:val="-1"/>
                <w:sz w:val="24"/>
              </w:rPr>
              <w:t xml:space="preserve">Данилюк І. "Мовні конфлікти" та конструювання етнічної і національної ідентичності // Соціальна психологія. - 2004. - №3 (11).– С. 43-51. </w:t>
            </w:r>
          </w:p>
          <w:p w:rsidR="00822154" w:rsidRPr="00822154" w:rsidRDefault="00822154" w:rsidP="00822154">
            <w:pPr>
              <w:pStyle w:val="10"/>
              <w:numPr>
                <w:ilvl w:val="0"/>
                <w:numId w:val="38"/>
              </w:numPr>
              <w:tabs>
                <w:tab w:val="clear" w:pos="360"/>
                <w:tab w:val="num" w:pos="0"/>
              </w:tabs>
              <w:ind w:left="-14" w:firstLine="14"/>
              <w:rPr>
                <w:spacing w:val="-1"/>
                <w:sz w:val="24"/>
              </w:rPr>
            </w:pPr>
            <w:r w:rsidRPr="00822154">
              <w:rPr>
                <w:spacing w:val="-1"/>
                <w:sz w:val="24"/>
              </w:rPr>
              <w:t>Кон И.С. Национальный характер – миф или реальность? // Этническая психология как наука. Хрестоматия. – СПб.: Речь, 2003. – С. 139 – 144.</w:t>
            </w:r>
          </w:p>
          <w:p w:rsidR="00822154" w:rsidRPr="00822154" w:rsidRDefault="00822154" w:rsidP="00822154">
            <w:pPr>
              <w:pStyle w:val="10"/>
              <w:numPr>
                <w:ilvl w:val="0"/>
                <w:numId w:val="38"/>
              </w:numPr>
              <w:tabs>
                <w:tab w:val="clear" w:pos="360"/>
                <w:tab w:val="num" w:pos="0"/>
              </w:tabs>
              <w:ind w:left="-14" w:firstLine="14"/>
              <w:rPr>
                <w:spacing w:val="-8"/>
                <w:sz w:val="24"/>
              </w:rPr>
            </w:pPr>
            <w:r w:rsidRPr="00822154">
              <w:rPr>
                <w:spacing w:val="-8"/>
                <w:sz w:val="24"/>
              </w:rPr>
              <w:t>Кривонос І.В. Місце національного характеру серед інших етнопсихологічних понять // Педагогіка і психологія. – 2005. - № 2. – С. 105 - 116.</w:t>
            </w:r>
          </w:p>
          <w:p w:rsidR="00822154" w:rsidRPr="00822154" w:rsidRDefault="00822154" w:rsidP="00822154">
            <w:pPr>
              <w:pStyle w:val="10"/>
              <w:numPr>
                <w:ilvl w:val="0"/>
                <w:numId w:val="38"/>
              </w:numPr>
              <w:tabs>
                <w:tab w:val="clear" w:pos="360"/>
                <w:tab w:val="num" w:pos="0"/>
              </w:tabs>
              <w:ind w:left="-14" w:firstLine="14"/>
              <w:rPr>
                <w:spacing w:val="-1"/>
                <w:sz w:val="24"/>
              </w:rPr>
            </w:pPr>
            <w:r w:rsidRPr="00822154">
              <w:rPr>
                <w:spacing w:val="-1"/>
                <w:sz w:val="24"/>
              </w:rPr>
              <w:t>Лютак О.З. Психологічні особливості формування етнічної ідентичності // Збірник наукових праць Інституту психології ім. Г.С.Костюка АПН України /  За ред. С.Д.Максименка. -Т. ІХ. - Ч. 2. – К., 2007. – С. 161-166.</w:t>
            </w:r>
          </w:p>
          <w:p w:rsidR="009D7EC3" w:rsidRPr="00822154" w:rsidRDefault="00822154" w:rsidP="00822154">
            <w:pPr>
              <w:pStyle w:val="10"/>
              <w:numPr>
                <w:ilvl w:val="0"/>
                <w:numId w:val="38"/>
              </w:numPr>
              <w:shd w:val="clear" w:color="auto" w:fill="FFFFFF"/>
              <w:tabs>
                <w:tab w:val="clear" w:pos="360"/>
                <w:tab w:val="num" w:pos="0"/>
              </w:tabs>
              <w:ind w:left="-14" w:firstLine="14"/>
              <w:contextualSpacing/>
              <w:rPr>
                <w:color w:val="FF0000"/>
                <w:sz w:val="24"/>
              </w:rPr>
            </w:pPr>
            <w:r w:rsidRPr="00822154">
              <w:rPr>
                <w:spacing w:val="-1"/>
                <w:sz w:val="24"/>
              </w:rPr>
              <w:t>Мединська Ю. Особливості українського менталітету в контексті глибинно-психологічних (архетипічних) констеляцій // Психологія і суспільство. – 2005. - №3. – С. 136 -160.</w:t>
            </w:r>
          </w:p>
        </w:tc>
        <w:tc>
          <w:tcPr>
            <w:tcW w:w="1418" w:type="dxa"/>
            <w:gridSpan w:val="2"/>
          </w:tcPr>
          <w:p w:rsidR="00614CAB" w:rsidRPr="00EE5FC3" w:rsidRDefault="00614CAB" w:rsidP="00614CAB">
            <w:pPr>
              <w:pStyle w:val="10"/>
              <w:ind w:firstLine="0"/>
              <w:rPr>
                <w:spacing w:val="-1"/>
                <w:sz w:val="24"/>
              </w:rPr>
            </w:pPr>
            <w:r w:rsidRPr="00EE5FC3">
              <w:rPr>
                <w:spacing w:val="-1"/>
                <w:sz w:val="24"/>
              </w:rPr>
              <w:t>1.Складіть порівняльну таблицю гетеростереотипів українського та російського народів.</w:t>
            </w:r>
          </w:p>
          <w:p w:rsidR="00614CAB" w:rsidRPr="00EE5FC3" w:rsidRDefault="00614CAB" w:rsidP="00614CAB">
            <w:pPr>
              <w:pStyle w:val="10"/>
              <w:ind w:firstLine="0"/>
              <w:rPr>
                <w:spacing w:val="-1"/>
                <w:sz w:val="24"/>
              </w:rPr>
            </w:pPr>
            <w:r w:rsidRPr="00EE5FC3">
              <w:rPr>
                <w:spacing w:val="-1"/>
                <w:sz w:val="24"/>
              </w:rPr>
              <w:t>2.Назвіть особливості етнічної соціалізації українців.</w:t>
            </w:r>
          </w:p>
          <w:p w:rsidR="00614CAB" w:rsidRPr="00EE5FC3" w:rsidRDefault="00614CAB" w:rsidP="00614CAB">
            <w:pPr>
              <w:pStyle w:val="10"/>
              <w:ind w:firstLine="0"/>
              <w:rPr>
                <w:spacing w:val="-1"/>
                <w:sz w:val="24"/>
              </w:rPr>
            </w:pPr>
            <w:r w:rsidRPr="00EE5FC3">
              <w:rPr>
                <w:spacing w:val="-1"/>
                <w:sz w:val="24"/>
              </w:rPr>
              <w:t>3. Наведіть приклади насильницьких і ненасильницьких етнічних конфліктів.</w:t>
            </w:r>
          </w:p>
          <w:p w:rsidR="009D7EC3" w:rsidRDefault="009D7EC3" w:rsidP="00614CAB">
            <w:pPr>
              <w:tabs>
                <w:tab w:val="num" w:pos="0"/>
              </w:tabs>
              <w:contextualSpacing/>
              <w:jc w:val="both"/>
              <w:rPr>
                <w:color w:val="FF0000"/>
                <w:lang w:val="uk-UA"/>
              </w:rPr>
            </w:pPr>
          </w:p>
          <w:p w:rsidR="00286E5C" w:rsidRPr="00EE5FC3" w:rsidRDefault="00286E5C" w:rsidP="00614CAB">
            <w:pPr>
              <w:tabs>
                <w:tab w:val="num" w:pos="0"/>
              </w:tabs>
              <w:contextualSpacing/>
              <w:jc w:val="both"/>
              <w:rPr>
                <w:color w:val="FF0000"/>
                <w:lang w:val="uk-UA"/>
              </w:rPr>
            </w:pPr>
            <w:r>
              <w:t>Запитання для самоконтролю</w:t>
            </w:r>
          </w:p>
        </w:tc>
        <w:tc>
          <w:tcPr>
            <w:tcW w:w="786" w:type="dxa"/>
            <w:gridSpan w:val="3"/>
          </w:tcPr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3 </w:t>
            </w:r>
            <w:r w:rsidRPr="00D638F2">
              <w:rPr>
                <w:color w:val="000000" w:themeColor="text1"/>
                <w:lang w:val="uk-UA"/>
              </w:rPr>
              <w:t xml:space="preserve"> бал</w:t>
            </w:r>
            <w:r>
              <w:rPr>
                <w:color w:val="000000" w:themeColor="text1"/>
                <w:lang w:val="uk-UA"/>
              </w:rPr>
              <w:t>и</w:t>
            </w:r>
            <w:r w:rsidRPr="00D638F2">
              <w:rPr>
                <w:color w:val="000000" w:themeColor="text1"/>
                <w:lang w:val="uk-UA"/>
              </w:rPr>
              <w:t xml:space="preserve"> – усне вибіркове опитування</w:t>
            </w:r>
            <w:r>
              <w:rPr>
                <w:color w:val="000000" w:themeColor="text1"/>
                <w:lang w:val="uk-UA"/>
              </w:rPr>
              <w:t xml:space="preserve"> або практичне завдання до семінару</w:t>
            </w:r>
          </w:p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</w:p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</w:p>
          <w:p w:rsidR="009D7EC3" w:rsidRPr="002F6C1D" w:rsidRDefault="009D7EC3" w:rsidP="00EB4073">
            <w:pPr>
              <w:contextualSpacing/>
              <w:jc w:val="both"/>
              <w:rPr>
                <w:color w:val="FF0000"/>
                <w:lang w:val="uk-UA"/>
              </w:rPr>
            </w:pPr>
          </w:p>
        </w:tc>
        <w:tc>
          <w:tcPr>
            <w:tcW w:w="909" w:type="dxa"/>
          </w:tcPr>
          <w:p w:rsidR="009D7EC3" w:rsidRPr="002F6C1D" w:rsidRDefault="009D7EC3" w:rsidP="009D7EC3">
            <w:pPr>
              <w:contextualSpacing/>
              <w:jc w:val="both"/>
              <w:rPr>
                <w:color w:val="FF0000"/>
                <w:lang w:val="uk-UA"/>
              </w:rPr>
            </w:pPr>
            <w:r w:rsidRPr="00EB05F2">
              <w:rPr>
                <w:color w:val="000000" w:themeColor="text1"/>
                <w:lang w:val="uk-UA"/>
              </w:rPr>
              <w:t>6-й тиждень</w:t>
            </w:r>
          </w:p>
        </w:tc>
      </w:tr>
      <w:tr w:rsidR="009D7EC3" w:rsidRPr="00EB05F2" w:rsidTr="00C556FC">
        <w:tc>
          <w:tcPr>
            <w:tcW w:w="1696" w:type="dxa"/>
            <w:gridSpan w:val="2"/>
          </w:tcPr>
          <w:p w:rsidR="009D7EC3" w:rsidRPr="009528ED" w:rsidRDefault="009D7EC3" w:rsidP="009D7EC3">
            <w:pPr>
              <w:shd w:val="clear" w:color="auto" w:fill="FFFFFF"/>
              <w:tabs>
                <w:tab w:val="left" w:pos="259"/>
              </w:tabs>
              <w:contextualSpacing/>
              <w:rPr>
                <w:b/>
              </w:rPr>
            </w:pPr>
            <w:r w:rsidRPr="00086F5B">
              <w:rPr>
                <w:b/>
                <w:bCs/>
              </w:rPr>
              <w:t xml:space="preserve">Тема </w:t>
            </w:r>
            <w:r w:rsidRPr="00086F5B">
              <w:rPr>
                <w:b/>
                <w:bCs/>
                <w:lang w:val="uk-UA"/>
              </w:rPr>
              <w:t>6</w:t>
            </w:r>
            <w:r w:rsidRPr="00086F5B">
              <w:rPr>
                <w:b/>
                <w:bCs/>
              </w:rPr>
              <w:t xml:space="preserve">. </w:t>
            </w:r>
            <w:r w:rsidR="009528ED" w:rsidRPr="009528ED">
              <w:rPr>
                <w:b/>
                <w:bCs/>
                <w:lang w:val="uk-UA"/>
              </w:rPr>
              <w:t>Динамічні характеристики етносу</w:t>
            </w:r>
          </w:p>
          <w:p w:rsidR="009528ED" w:rsidRPr="009528ED" w:rsidRDefault="009528ED" w:rsidP="009528ED">
            <w:pPr>
              <w:pStyle w:val="10"/>
              <w:numPr>
                <w:ilvl w:val="0"/>
                <w:numId w:val="32"/>
              </w:numPr>
              <w:tabs>
                <w:tab w:val="clear" w:pos="360"/>
                <w:tab w:val="num" w:pos="0"/>
              </w:tabs>
              <w:ind w:left="0" w:firstLine="0"/>
              <w:rPr>
                <w:spacing w:val="-1"/>
                <w:sz w:val="24"/>
              </w:rPr>
            </w:pPr>
            <w:r w:rsidRPr="009528ED">
              <w:rPr>
                <w:spacing w:val="-1"/>
                <w:sz w:val="24"/>
              </w:rPr>
              <w:lastRenderedPageBreak/>
              <w:t>Проблема етнічної установки в етнопсихології.</w:t>
            </w:r>
          </w:p>
          <w:p w:rsidR="009528ED" w:rsidRPr="009528ED" w:rsidRDefault="009528ED" w:rsidP="009528ED">
            <w:pPr>
              <w:pStyle w:val="10"/>
              <w:numPr>
                <w:ilvl w:val="0"/>
                <w:numId w:val="32"/>
              </w:numPr>
              <w:tabs>
                <w:tab w:val="clear" w:pos="360"/>
                <w:tab w:val="num" w:pos="0"/>
              </w:tabs>
              <w:ind w:left="22" w:hanging="22"/>
              <w:rPr>
                <w:spacing w:val="-1"/>
                <w:sz w:val="24"/>
              </w:rPr>
            </w:pPr>
            <w:r w:rsidRPr="009528ED">
              <w:rPr>
                <w:spacing w:val="-1"/>
                <w:sz w:val="24"/>
              </w:rPr>
              <w:t>Структура, зміст та умови функціонування етнічних стереотипів. Використання соціокультурного тренінгу у роботі з  етнічними стереотипами.</w:t>
            </w:r>
          </w:p>
          <w:p w:rsidR="009528ED" w:rsidRPr="009528ED" w:rsidRDefault="009528ED" w:rsidP="009528ED">
            <w:pPr>
              <w:pStyle w:val="10"/>
              <w:numPr>
                <w:ilvl w:val="0"/>
                <w:numId w:val="32"/>
              </w:numPr>
              <w:tabs>
                <w:tab w:val="clear" w:pos="360"/>
                <w:tab w:val="num" w:pos="0"/>
              </w:tabs>
              <w:ind w:left="22" w:hanging="22"/>
              <w:rPr>
                <w:spacing w:val="-1"/>
                <w:sz w:val="24"/>
              </w:rPr>
            </w:pPr>
            <w:r w:rsidRPr="009528ED">
              <w:rPr>
                <w:spacing w:val="-1"/>
                <w:sz w:val="24"/>
              </w:rPr>
              <w:t xml:space="preserve">Психологічні механізми засвоєння соціотипової поведінки. </w:t>
            </w:r>
          </w:p>
          <w:p w:rsidR="009528ED" w:rsidRPr="009528ED" w:rsidRDefault="009528ED" w:rsidP="009528ED">
            <w:pPr>
              <w:pStyle w:val="10"/>
              <w:numPr>
                <w:ilvl w:val="0"/>
                <w:numId w:val="32"/>
              </w:numPr>
              <w:tabs>
                <w:tab w:val="clear" w:pos="360"/>
                <w:tab w:val="num" w:pos="0"/>
              </w:tabs>
              <w:ind w:left="22" w:hanging="22"/>
              <w:rPr>
                <w:spacing w:val="-1"/>
                <w:sz w:val="24"/>
              </w:rPr>
            </w:pPr>
            <w:r w:rsidRPr="009528ED">
              <w:rPr>
                <w:spacing w:val="-1"/>
                <w:sz w:val="24"/>
              </w:rPr>
              <w:t>Поняття етнічного конфлікту. Види етнічних конфліктів.</w:t>
            </w:r>
          </w:p>
          <w:p w:rsidR="009528ED" w:rsidRPr="009528ED" w:rsidRDefault="009528ED" w:rsidP="009528ED">
            <w:pPr>
              <w:pStyle w:val="10"/>
              <w:numPr>
                <w:ilvl w:val="0"/>
                <w:numId w:val="32"/>
              </w:numPr>
              <w:tabs>
                <w:tab w:val="clear" w:pos="360"/>
                <w:tab w:val="num" w:pos="0"/>
              </w:tabs>
              <w:ind w:left="22" w:hanging="22"/>
              <w:rPr>
                <w:spacing w:val="-1"/>
                <w:sz w:val="24"/>
              </w:rPr>
            </w:pPr>
            <w:r w:rsidRPr="009528ED">
              <w:rPr>
                <w:spacing w:val="-1"/>
                <w:sz w:val="24"/>
              </w:rPr>
              <w:t>Об’єктивні й суб’єктивні умови виникнення етнічних конфліктів.</w:t>
            </w:r>
          </w:p>
          <w:p w:rsidR="009D7EC3" w:rsidRPr="009528ED" w:rsidRDefault="009528ED" w:rsidP="009528ED">
            <w:pPr>
              <w:pStyle w:val="10"/>
              <w:numPr>
                <w:ilvl w:val="0"/>
                <w:numId w:val="32"/>
              </w:numPr>
              <w:tabs>
                <w:tab w:val="clear" w:pos="360"/>
                <w:tab w:val="num" w:pos="0"/>
              </w:tabs>
              <w:ind w:left="22" w:hanging="22"/>
              <w:rPr>
                <w:b/>
              </w:rPr>
            </w:pPr>
            <w:r w:rsidRPr="009528ED">
              <w:rPr>
                <w:spacing w:val="-1"/>
                <w:sz w:val="24"/>
              </w:rPr>
              <w:t>Стадії розвитку етнічних конфліктів. Основні напрями попередження й подолання етнічних конфліктів.</w:t>
            </w:r>
          </w:p>
        </w:tc>
        <w:tc>
          <w:tcPr>
            <w:tcW w:w="1041" w:type="dxa"/>
          </w:tcPr>
          <w:p w:rsidR="009D7EC3" w:rsidRPr="00E50591" w:rsidRDefault="009D7EC3" w:rsidP="009D7EC3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 w:rsidRPr="00E50591">
              <w:rPr>
                <w:color w:val="000000" w:themeColor="text1"/>
                <w:lang w:val="uk-UA"/>
              </w:rPr>
              <w:lastRenderedPageBreak/>
              <w:t>Лекція -2 год,</w:t>
            </w:r>
          </w:p>
          <w:p w:rsidR="009D7EC3" w:rsidRPr="002F6C1D" w:rsidRDefault="009D7EC3" w:rsidP="009D7EC3">
            <w:pPr>
              <w:contextualSpacing/>
              <w:jc w:val="both"/>
              <w:rPr>
                <w:color w:val="FF0000"/>
                <w:lang w:val="uk-UA"/>
              </w:rPr>
            </w:pPr>
            <w:r w:rsidRPr="00E50591">
              <w:rPr>
                <w:color w:val="000000" w:themeColor="text1"/>
                <w:lang w:val="uk-UA"/>
              </w:rPr>
              <w:t xml:space="preserve">Семінар – 2 </w:t>
            </w:r>
            <w:r w:rsidRPr="00E50591">
              <w:rPr>
                <w:color w:val="000000" w:themeColor="text1"/>
                <w:lang w:val="uk-UA"/>
              </w:rPr>
              <w:lastRenderedPageBreak/>
              <w:t>год</w:t>
            </w:r>
          </w:p>
        </w:tc>
        <w:tc>
          <w:tcPr>
            <w:tcW w:w="3495" w:type="dxa"/>
          </w:tcPr>
          <w:p w:rsidR="00B24E86" w:rsidRPr="00B24E86" w:rsidRDefault="009D7EC3" w:rsidP="00B24E86">
            <w:pPr>
              <w:pStyle w:val="10"/>
              <w:numPr>
                <w:ilvl w:val="0"/>
                <w:numId w:val="39"/>
              </w:numPr>
              <w:tabs>
                <w:tab w:val="clear" w:pos="360"/>
                <w:tab w:val="num" w:pos="0"/>
              </w:tabs>
              <w:ind w:left="-14" w:firstLine="14"/>
              <w:rPr>
                <w:spacing w:val="-1"/>
                <w:sz w:val="24"/>
              </w:rPr>
            </w:pPr>
            <w:r w:rsidRPr="00B24E86">
              <w:rPr>
                <w:sz w:val="24"/>
              </w:rPr>
              <w:lastRenderedPageBreak/>
              <w:t xml:space="preserve"> </w:t>
            </w:r>
            <w:r w:rsidR="00B24E86" w:rsidRPr="00B24E86">
              <w:rPr>
                <w:spacing w:val="-1"/>
                <w:sz w:val="24"/>
              </w:rPr>
              <w:t xml:space="preserve">Васильченко О. Уявлення молодих українців про українців // Соціальна психологія. – 2003. - № 1. – </w:t>
            </w:r>
            <w:r w:rsidR="00B24E86" w:rsidRPr="00B24E86">
              <w:rPr>
                <w:spacing w:val="-1"/>
                <w:sz w:val="24"/>
              </w:rPr>
              <w:lastRenderedPageBreak/>
              <w:t>С.123-133.</w:t>
            </w:r>
          </w:p>
          <w:p w:rsidR="00B24E86" w:rsidRPr="00B24E86" w:rsidRDefault="00B24E86" w:rsidP="00B24E86">
            <w:pPr>
              <w:pStyle w:val="10"/>
              <w:numPr>
                <w:ilvl w:val="0"/>
                <w:numId w:val="39"/>
              </w:numPr>
              <w:tabs>
                <w:tab w:val="clear" w:pos="360"/>
                <w:tab w:val="num" w:pos="0"/>
              </w:tabs>
              <w:ind w:left="-14" w:firstLine="14"/>
              <w:rPr>
                <w:spacing w:val="-1"/>
                <w:sz w:val="24"/>
              </w:rPr>
            </w:pPr>
            <w:r w:rsidRPr="00B24E86">
              <w:rPr>
                <w:spacing w:val="-1"/>
                <w:sz w:val="24"/>
              </w:rPr>
              <w:t>Левкович В.П., Андрущак И.Б. Этноцентризм как социально-психологический феномен // // Этническая психология как наука. Хрестоматия. – СПб.: Речь, 2003. – С. 260  – 271.</w:t>
            </w:r>
          </w:p>
          <w:p w:rsidR="00B24E86" w:rsidRPr="00B24E86" w:rsidRDefault="00B24E86" w:rsidP="00B24E86">
            <w:pPr>
              <w:pStyle w:val="10"/>
              <w:numPr>
                <w:ilvl w:val="0"/>
                <w:numId w:val="39"/>
              </w:numPr>
              <w:tabs>
                <w:tab w:val="clear" w:pos="360"/>
                <w:tab w:val="num" w:pos="0"/>
              </w:tabs>
              <w:ind w:left="-14" w:firstLine="14"/>
              <w:rPr>
                <w:spacing w:val="-1"/>
                <w:sz w:val="24"/>
              </w:rPr>
            </w:pPr>
            <w:r w:rsidRPr="00B24E86">
              <w:rPr>
                <w:spacing w:val="-1"/>
                <w:sz w:val="24"/>
              </w:rPr>
              <w:t>Стефаненко Т.Г. Этнические конфликты – причина возникновения и способы урегулирования // Стефаненко Т.Г. Этнопсихология: Учебник для вузов /  Т.Г. Стефаненко — 3-е изд., испр. и доп. - М.: Аспект Пресс, 2004. – С. 256 - 279.</w:t>
            </w:r>
          </w:p>
          <w:p w:rsidR="00B24E86" w:rsidRPr="00B24E86" w:rsidRDefault="00B24E86" w:rsidP="00B24E86">
            <w:pPr>
              <w:pStyle w:val="10"/>
              <w:numPr>
                <w:ilvl w:val="0"/>
                <w:numId w:val="39"/>
              </w:numPr>
              <w:tabs>
                <w:tab w:val="clear" w:pos="360"/>
                <w:tab w:val="num" w:pos="0"/>
              </w:tabs>
              <w:ind w:left="-14" w:firstLine="14"/>
              <w:rPr>
                <w:spacing w:val="-1"/>
                <w:sz w:val="24"/>
              </w:rPr>
            </w:pPr>
            <w:r w:rsidRPr="00B24E86">
              <w:rPr>
                <w:spacing w:val="-1"/>
                <w:sz w:val="24"/>
              </w:rPr>
              <w:t xml:space="preserve">Федотова Т.В. Психологічні особливості етнічних стереотипів українців (на прикладі Волинського регіону) // Практична психологія та соціальна робота. – 2006. - № 3. – С. 72-74. </w:t>
            </w:r>
          </w:p>
          <w:p w:rsidR="00B24E86" w:rsidRPr="00B24E86" w:rsidRDefault="00B24E86" w:rsidP="00B24E86">
            <w:pPr>
              <w:pStyle w:val="10"/>
              <w:numPr>
                <w:ilvl w:val="0"/>
                <w:numId w:val="39"/>
              </w:numPr>
              <w:tabs>
                <w:tab w:val="clear" w:pos="360"/>
                <w:tab w:val="num" w:pos="0"/>
              </w:tabs>
              <w:ind w:left="-14" w:firstLine="14"/>
              <w:rPr>
                <w:spacing w:val="-1"/>
                <w:sz w:val="24"/>
              </w:rPr>
            </w:pPr>
            <w:r w:rsidRPr="00B24E86">
              <w:rPr>
                <w:spacing w:val="-1"/>
                <w:sz w:val="24"/>
              </w:rPr>
              <w:t>Чорний Є. Конфліктогенний потенціал міжетнічних відносин // Соціальна психологія. – 2003. - № 2. – С. 74 - 87.</w:t>
            </w:r>
          </w:p>
          <w:p w:rsidR="009D7EC3" w:rsidRPr="00B24E86" w:rsidRDefault="009D7EC3" w:rsidP="00B24E86">
            <w:pPr>
              <w:widowControl w:val="0"/>
              <w:tabs>
                <w:tab w:val="num" w:pos="0"/>
              </w:tabs>
              <w:autoSpaceDE w:val="0"/>
              <w:spacing w:line="100" w:lineRule="atLeast"/>
              <w:ind w:left="-14" w:firstLine="14"/>
              <w:jc w:val="both"/>
              <w:rPr>
                <w:color w:val="FF0000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EE5FC3" w:rsidRPr="00EE5FC3" w:rsidRDefault="00EE5FC3" w:rsidP="00EE5FC3">
            <w:pPr>
              <w:pStyle w:val="a"/>
              <w:tabs>
                <w:tab w:val="clear" w:pos="357"/>
                <w:tab w:val="num" w:pos="0"/>
              </w:tabs>
              <w:ind w:left="0" w:firstLine="0"/>
              <w:rPr>
                <w:spacing w:val="-19"/>
                <w:sz w:val="24"/>
              </w:rPr>
            </w:pPr>
            <w:r w:rsidRPr="00EE5FC3">
              <w:rPr>
                <w:sz w:val="24"/>
              </w:rPr>
              <w:lastRenderedPageBreak/>
              <w:t xml:space="preserve">Дайте етнопсихологічну </w:t>
            </w:r>
            <w:r w:rsidRPr="00EE5FC3">
              <w:rPr>
                <w:sz w:val="24"/>
              </w:rPr>
              <w:lastRenderedPageBreak/>
              <w:t>характеристику етнічної групи, до якої Ви належите.</w:t>
            </w:r>
          </w:p>
          <w:p w:rsidR="00EE5FC3" w:rsidRPr="00EE5FC3" w:rsidRDefault="00EE5FC3" w:rsidP="00EE5FC3">
            <w:pPr>
              <w:pStyle w:val="a"/>
              <w:tabs>
                <w:tab w:val="clear" w:pos="357"/>
                <w:tab w:val="num" w:pos="0"/>
              </w:tabs>
              <w:ind w:left="0" w:firstLine="0"/>
              <w:rPr>
                <w:spacing w:val="-19"/>
                <w:sz w:val="24"/>
              </w:rPr>
            </w:pPr>
            <w:r w:rsidRPr="00EE5FC3">
              <w:rPr>
                <w:sz w:val="24"/>
              </w:rPr>
              <w:t>Опишіть національний тип українця (за Д.Чижевським).</w:t>
            </w:r>
          </w:p>
          <w:p w:rsidR="00EE5FC3" w:rsidRPr="00EE5FC3" w:rsidRDefault="00EE5FC3" w:rsidP="00EE5FC3">
            <w:pPr>
              <w:pStyle w:val="a"/>
              <w:tabs>
                <w:tab w:val="clear" w:pos="357"/>
                <w:tab w:val="num" w:pos="0"/>
              </w:tabs>
              <w:ind w:left="0" w:firstLine="0"/>
              <w:rPr>
                <w:spacing w:val="-19"/>
                <w:sz w:val="24"/>
              </w:rPr>
            </w:pPr>
            <w:r w:rsidRPr="00EE5FC3">
              <w:rPr>
                <w:sz w:val="24"/>
              </w:rPr>
              <w:t>Розробіть модель психологічного консультування інтернаціональної сім’ї.</w:t>
            </w:r>
          </w:p>
          <w:p w:rsidR="00EE5FC3" w:rsidRPr="00EE5FC3" w:rsidRDefault="00EE5FC3" w:rsidP="00EE5FC3">
            <w:pPr>
              <w:pStyle w:val="a"/>
              <w:tabs>
                <w:tab w:val="clear" w:pos="357"/>
                <w:tab w:val="num" w:pos="0"/>
              </w:tabs>
              <w:ind w:left="0" w:firstLine="0"/>
              <w:rPr>
                <w:spacing w:val="-19"/>
                <w:sz w:val="24"/>
              </w:rPr>
            </w:pPr>
            <w:r w:rsidRPr="00EE5FC3">
              <w:rPr>
                <w:sz w:val="24"/>
              </w:rPr>
              <w:t>Охарактеризуйте актуальні проблеми етнічної екології в сучасній Україні.</w:t>
            </w:r>
          </w:p>
          <w:p w:rsidR="00EE5FC3" w:rsidRPr="00EE5FC3" w:rsidRDefault="00EE5FC3" w:rsidP="00EE5FC3">
            <w:pPr>
              <w:tabs>
                <w:tab w:val="num" w:pos="0"/>
              </w:tabs>
              <w:ind w:right="31"/>
              <w:jc w:val="both"/>
              <w:rPr>
                <w:lang w:val="uk-UA"/>
              </w:rPr>
            </w:pPr>
          </w:p>
          <w:p w:rsidR="009D7EC3" w:rsidRPr="00EE5FC3" w:rsidRDefault="00286E5C" w:rsidP="00EE5FC3">
            <w:pPr>
              <w:tabs>
                <w:tab w:val="num" w:pos="0"/>
              </w:tabs>
              <w:contextualSpacing/>
              <w:jc w:val="both"/>
              <w:rPr>
                <w:color w:val="000000" w:themeColor="text1"/>
                <w:lang w:val="uk-UA"/>
              </w:rPr>
            </w:pPr>
            <w:r>
              <w:t>Запитання для самоконтролю</w:t>
            </w:r>
          </w:p>
        </w:tc>
        <w:tc>
          <w:tcPr>
            <w:tcW w:w="786" w:type="dxa"/>
            <w:gridSpan w:val="3"/>
          </w:tcPr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 xml:space="preserve">3 </w:t>
            </w:r>
            <w:r w:rsidRPr="00D638F2">
              <w:rPr>
                <w:color w:val="000000" w:themeColor="text1"/>
                <w:lang w:val="uk-UA"/>
              </w:rPr>
              <w:t xml:space="preserve"> бал</w:t>
            </w:r>
            <w:r>
              <w:rPr>
                <w:color w:val="000000" w:themeColor="text1"/>
                <w:lang w:val="uk-UA"/>
              </w:rPr>
              <w:t>и</w:t>
            </w:r>
            <w:r w:rsidRPr="00D638F2">
              <w:rPr>
                <w:color w:val="000000" w:themeColor="text1"/>
                <w:lang w:val="uk-UA"/>
              </w:rPr>
              <w:t xml:space="preserve"> – усне </w:t>
            </w:r>
            <w:r w:rsidRPr="00D638F2">
              <w:rPr>
                <w:color w:val="000000" w:themeColor="text1"/>
                <w:lang w:val="uk-UA"/>
              </w:rPr>
              <w:lastRenderedPageBreak/>
              <w:t>вибіркове опитування</w:t>
            </w:r>
            <w:r>
              <w:rPr>
                <w:color w:val="000000" w:themeColor="text1"/>
                <w:lang w:val="uk-UA"/>
              </w:rPr>
              <w:t xml:space="preserve"> або практичне завдання до семінару</w:t>
            </w:r>
          </w:p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</w:p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</w:p>
          <w:p w:rsidR="009D7EC3" w:rsidRPr="002F6C1D" w:rsidRDefault="009D7EC3" w:rsidP="009D7EC3">
            <w:pPr>
              <w:contextualSpacing/>
              <w:jc w:val="both"/>
              <w:rPr>
                <w:color w:val="FF0000"/>
                <w:lang w:val="uk-UA"/>
              </w:rPr>
            </w:pPr>
          </w:p>
        </w:tc>
        <w:tc>
          <w:tcPr>
            <w:tcW w:w="909" w:type="dxa"/>
          </w:tcPr>
          <w:p w:rsidR="009D7EC3" w:rsidRPr="002F6C1D" w:rsidRDefault="009D7EC3" w:rsidP="009D7EC3">
            <w:pPr>
              <w:contextualSpacing/>
              <w:jc w:val="both"/>
              <w:rPr>
                <w:color w:val="FF0000"/>
                <w:lang w:val="uk-UA"/>
              </w:rPr>
            </w:pPr>
            <w:r w:rsidRPr="00086F5B">
              <w:rPr>
                <w:color w:val="000000" w:themeColor="text1"/>
                <w:lang w:val="uk-UA"/>
              </w:rPr>
              <w:lastRenderedPageBreak/>
              <w:t>9-й тиждень</w:t>
            </w:r>
          </w:p>
        </w:tc>
      </w:tr>
      <w:tr w:rsidR="009D7EC3" w:rsidRPr="00EB05F2" w:rsidTr="00C556FC">
        <w:tc>
          <w:tcPr>
            <w:tcW w:w="1696" w:type="dxa"/>
            <w:gridSpan w:val="2"/>
          </w:tcPr>
          <w:p w:rsidR="009D7EC3" w:rsidRPr="009528ED" w:rsidRDefault="009D7EC3" w:rsidP="009D7EC3">
            <w:pPr>
              <w:shd w:val="clear" w:color="auto" w:fill="FFFFFF"/>
              <w:tabs>
                <w:tab w:val="left" w:pos="830"/>
              </w:tabs>
              <w:contextualSpacing/>
              <w:rPr>
                <w:b/>
              </w:rPr>
            </w:pPr>
            <w:r w:rsidRPr="00183781">
              <w:rPr>
                <w:b/>
              </w:rPr>
              <w:lastRenderedPageBreak/>
              <w:t xml:space="preserve">Тема </w:t>
            </w:r>
            <w:r w:rsidRPr="00183781">
              <w:rPr>
                <w:b/>
                <w:lang w:val="uk-UA"/>
              </w:rPr>
              <w:t>7</w:t>
            </w:r>
            <w:r w:rsidRPr="00183781">
              <w:rPr>
                <w:b/>
              </w:rPr>
              <w:t>.</w:t>
            </w:r>
            <w:r w:rsidRPr="00183781">
              <w:t xml:space="preserve"> </w:t>
            </w:r>
            <w:r w:rsidR="009528ED" w:rsidRPr="009528ED">
              <w:rPr>
                <w:b/>
                <w:lang w:val="uk-UA"/>
              </w:rPr>
              <w:t>Етнопсихологія українців</w:t>
            </w:r>
          </w:p>
          <w:p w:rsidR="00810D32" w:rsidRPr="00810D32" w:rsidRDefault="00810D32" w:rsidP="00810D32">
            <w:pPr>
              <w:pStyle w:val="a"/>
              <w:tabs>
                <w:tab w:val="clear" w:pos="357"/>
                <w:tab w:val="num" w:pos="0"/>
              </w:tabs>
              <w:ind w:left="0" w:firstLine="0"/>
              <w:rPr>
                <w:sz w:val="24"/>
              </w:rPr>
            </w:pPr>
            <w:r w:rsidRPr="00810D32">
              <w:rPr>
                <w:sz w:val="24"/>
              </w:rPr>
              <w:lastRenderedPageBreak/>
              <w:t xml:space="preserve">Психічний склад української нації.Витоки національного характеру українців. </w:t>
            </w:r>
          </w:p>
          <w:p w:rsidR="00810D32" w:rsidRPr="00810D32" w:rsidRDefault="00810D32" w:rsidP="00810D32">
            <w:pPr>
              <w:pStyle w:val="a"/>
              <w:tabs>
                <w:tab w:val="clear" w:pos="357"/>
                <w:tab w:val="num" w:pos="0"/>
              </w:tabs>
              <w:ind w:left="0" w:firstLine="0"/>
              <w:rPr>
                <w:sz w:val="24"/>
              </w:rPr>
            </w:pPr>
            <w:r w:rsidRPr="00810D32">
              <w:rPr>
                <w:sz w:val="24"/>
              </w:rPr>
              <w:t>Звичаї українського етносу.</w:t>
            </w:r>
          </w:p>
          <w:p w:rsidR="00810D32" w:rsidRPr="00810D32" w:rsidRDefault="00810D32" w:rsidP="00810D32">
            <w:pPr>
              <w:pStyle w:val="a"/>
              <w:tabs>
                <w:tab w:val="clear" w:pos="357"/>
                <w:tab w:val="num" w:pos="0"/>
              </w:tabs>
              <w:ind w:left="0" w:firstLine="0"/>
              <w:rPr>
                <w:sz w:val="24"/>
              </w:rPr>
            </w:pPr>
            <w:r w:rsidRPr="00810D32">
              <w:rPr>
                <w:sz w:val="24"/>
              </w:rPr>
              <w:t>Релігія та церква в етнонаціональному житті українців.</w:t>
            </w:r>
          </w:p>
          <w:p w:rsidR="00810D32" w:rsidRPr="00810D32" w:rsidRDefault="00810D32" w:rsidP="00810D32">
            <w:pPr>
              <w:pStyle w:val="a"/>
              <w:tabs>
                <w:tab w:val="clear" w:pos="357"/>
                <w:tab w:val="num" w:pos="0"/>
              </w:tabs>
              <w:ind w:left="0" w:firstLine="0"/>
              <w:rPr>
                <w:sz w:val="24"/>
              </w:rPr>
            </w:pPr>
            <w:r w:rsidRPr="00810D32">
              <w:rPr>
                <w:sz w:val="24"/>
              </w:rPr>
              <w:t>Екопсихологія життєвого середовища українського етносу.</w:t>
            </w:r>
          </w:p>
          <w:p w:rsidR="00810D32" w:rsidRPr="00810D32" w:rsidRDefault="00810D32" w:rsidP="00810D32">
            <w:pPr>
              <w:pStyle w:val="a"/>
              <w:tabs>
                <w:tab w:val="clear" w:pos="357"/>
                <w:tab w:val="num" w:pos="0"/>
              </w:tabs>
              <w:ind w:left="0" w:firstLine="0"/>
              <w:rPr>
                <w:sz w:val="24"/>
              </w:rPr>
            </w:pPr>
            <w:r w:rsidRPr="00810D32">
              <w:rPr>
                <w:sz w:val="24"/>
              </w:rPr>
              <w:t>Сім’я та шлюбно-родинні стосунки в українській культурі.</w:t>
            </w:r>
          </w:p>
          <w:p w:rsidR="009D7EC3" w:rsidRPr="00810D32" w:rsidRDefault="00810D32" w:rsidP="00810D32">
            <w:pPr>
              <w:pStyle w:val="a"/>
              <w:tabs>
                <w:tab w:val="clear" w:pos="357"/>
                <w:tab w:val="num" w:pos="0"/>
              </w:tabs>
              <w:ind w:left="0" w:firstLine="0"/>
              <w:rPr>
                <w:b/>
              </w:rPr>
            </w:pPr>
            <w:r w:rsidRPr="00810D32">
              <w:rPr>
                <w:sz w:val="24"/>
              </w:rPr>
              <w:t>Національні та етнічні меншини в Україні, їх психологічна характеристика</w:t>
            </w:r>
          </w:p>
        </w:tc>
        <w:tc>
          <w:tcPr>
            <w:tcW w:w="1041" w:type="dxa"/>
          </w:tcPr>
          <w:p w:rsidR="009D7EC3" w:rsidRPr="00E50591" w:rsidRDefault="009D7EC3" w:rsidP="009D7EC3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 w:rsidRPr="00E50591">
              <w:rPr>
                <w:color w:val="000000" w:themeColor="text1"/>
                <w:lang w:val="uk-UA"/>
              </w:rPr>
              <w:lastRenderedPageBreak/>
              <w:t>Лекція -2 год,</w:t>
            </w:r>
          </w:p>
          <w:p w:rsidR="009D7EC3" w:rsidRPr="002F6C1D" w:rsidRDefault="009D7EC3" w:rsidP="009D7EC3">
            <w:pPr>
              <w:contextualSpacing/>
              <w:jc w:val="both"/>
              <w:rPr>
                <w:color w:val="FF0000"/>
                <w:lang w:val="uk-UA"/>
              </w:rPr>
            </w:pPr>
            <w:r w:rsidRPr="00E50591">
              <w:rPr>
                <w:color w:val="000000" w:themeColor="text1"/>
                <w:lang w:val="uk-UA"/>
              </w:rPr>
              <w:t>Семіна</w:t>
            </w:r>
            <w:r w:rsidRPr="00E50591">
              <w:rPr>
                <w:color w:val="000000" w:themeColor="text1"/>
                <w:lang w:val="uk-UA"/>
              </w:rPr>
              <w:lastRenderedPageBreak/>
              <w:t>р – 2 год</w:t>
            </w:r>
          </w:p>
        </w:tc>
        <w:tc>
          <w:tcPr>
            <w:tcW w:w="3495" w:type="dxa"/>
          </w:tcPr>
          <w:p w:rsidR="00B24E86" w:rsidRPr="00CE1AB1" w:rsidRDefault="00B24E86" w:rsidP="00B24E86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Pr="00CE1AB1">
              <w:rPr>
                <w:sz w:val="24"/>
              </w:rPr>
              <w:t xml:space="preserve">Коломінський Н.А., Льовочкіна А.М. Етнопсихологія українців // </w:t>
            </w:r>
            <w:r w:rsidRPr="00CE1AB1">
              <w:rPr>
                <w:sz w:val="24"/>
              </w:rPr>
              <w:lastRenderedPageBreak/>
              <w:t>Україна на зламі тисячоліть. – К., 2000. – С. 59-76.</w:t>
            </w:r>
          </w:p>
          <w:p w:rsidR="00B24E86" w:rsidRDefault="00B24E86" w:rsidP="00B24E86">
            <w:pPr>
              <w:pStyle w:val="a4"/>
              <w:ind w:left="-40"/>
              <w:jc w:val="both"/>
              <w:rPr>
                <w:lang w:val="uk-UA"/>
              </w:rPr>
            </w:pPr>
            <w:r>
              <w:rPr>
                <w:bCs/>
                <w:iCs/>
                <w:lang w:val="uk-UA"/>
              </w:rPr>
              <w:t>2.</w:t>
            </w:r>
            <w:r w:rsidRPr="00C718B8">
              <w:rPr>
                <w:bCs/>
                <w:iCs/>
                <w:lang w:val="uk-UA"/>
              </w:rPr>
              <w:t>Лютак О.З..</w:t>
            </w:r>
            <w:r w:rsidRPr="00C718B8">
              <w:rPr>
                <w:lang w:val="uk-UA"/>
              </w:rPr>
              <w:t>Етнічні особливості українців в Австралії // Збірник наукових праць: філософія, соціологія  психологія. – Івано-Франківськ: ВДВ ЦІТ, 2008. – Вип. 13. – Ч. 2. – С. 59–66.</w:t>
            </w:r>
          </w:p>
          <w:p w:rsidR="00280817" w:rsidRPr="00280817" w:rsidRDefault="00280817" w:rsidP="00280817">
            <w:pPr>
              <w:pStyle w:val="a"/>
              <w:numPr>
                <w:ilvl w:val="0"/>
                <w:numId w:val="0"/>
              </w:numPr>
              <w:ind w:left="-14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280817">
              <w:rPr>
                <w:sz w:val="24"/>
              </w:rPr>
              <w:t>Москалець В.П. Релігійність як риса українського національного характеру // Москалець В.П. Психологія релігії. – К., 2004. – С. 200 - 225.</w:t>
            </w:r>
          </w:p>
          <w:p w:rsidR="00280817" w:rsidRPr="00280817" w:rsidRDefault="00280817" w:rsidP="00280817">
            <w:pPr>
              <w:pStyle w:val="10"/>
              <w:ind w:left="-14" w:firstLine="0"/>
              <w:rPr>
                <w:spacing w:val="-1"/>
                <w:sz w:val="24"/>
              </w:rPr>
            </w:pPr>
            <w:r>
              <w:rPr>
                <w:sz w:val="24"/>
              </w:rPr>
              <w:t>4.</w:t>
            </w:r>
            <w:r w:rsidRPr="00280817">
              <w:rPr>
                <w:spacing w:val="-1"/>
                <w:sz w:val="24"/>
              </w:rPr>
              <w:t xml:space="preserve"> Орбан-Лембрик Л.Е. Традиції і звичаї як стійкі соціально-психологічні регулятори поведінки спільностей // Українство: національно-духовні виміри. Збірник праць і матеріалів. – Івано-Франківськ, 2005. – С. 314 - 322.</w:t>
            </w:r>
          </w:p>
          <w:p w:rsidR="00D41CB8" w:rsidRPr="0009164B" w:rsidRDefault="00D41CB8" w:rsidP="00D41CB8">
            <w:pPr>
              <w:widowControl w:val="0"/>
              <w:shd w:val="clear" w:color="auto" w:fill="FFFFFF"/>
              <w:tabs>
                <w:tab w:val="left" w:pos="299"/>
              </w:tabs>
              <w:autoSpaceDE w:val="0"/>
              <w:autoSpaceDN w:val="0"/>
              <w:adjustRightInd w:val="0"/>
              <w:spacing w:before="4"/>
              <w:jc w:val="both"/>
              <w:rPr>
                <w:spacing w:val="-8"/>
                <w:szCs w:val="28"/>
              </w:rPr>
            </w:pPr>
            <w:r>
              <w:rPr>
                <w:iCs/>
                <w:szCs w:val="28"/>
                <w:lang w:val="uk-UA"/>
              </w:rPr>
              <w:t>5.</w:t>
            </w:r>
            <w:r w:rsidRPr="0009164B">
              <w:rPr>
                <w:iCs/>
                <w:szCs w:val="28"/>
              </w:rPr>
              <w:t xml:space="preserve">Пірен М. </w:t>
            </w:r>
            <w:r>
              <w:rPr>
                <w:iCs/>
                <w:szCs w:val="28"/>
                <w:lang w:val="uk-UA"/>
              </w:rPr>
              <w:t>Е</w:t>
            </w:r>
            <w:r w:rsidRPr="0009164B">
              <w:rPr>
                <w:szCs w:val="28"/>
              </w:rPr>
              <w:t>тнопсихологі</w:t>
            </w:r>
            <w:r>
              <w:rPr>
                <w:szCs w:val="28"/>
                <w:lang w:val="uk-UA"/>
              </w:rPr>
              <w:t>я</w:t>
            </w:r>
            <w:r w:rsidRPr="0009164B">
              <w:rPr>
                <w:szCs w:val="28"/>
              </w:rPr>
              <w:t xml:space="preserve">: Підручник. — К., </w:t>
            </w:r>
            <w:r>
              <w:rPr>
                <w:szCs w:val="28"/>
                <w:lang w:val="uk-UA"/>
              </w:rPr>
              <w:t>2011</w:t>
            </w:r>
            <w:r w:rsidRPr="0009164B">
              <w:rPr>
                <w:szCs w:val="28"/>
              </w:rPr>
              <w:t>.</w:t>
            </w:r>
            <w:r>
              <w:rPr>
                <w:szCs w:val="28"/>
                <w:lang w:val="uk-UA"/>
              </w:rPr>
              <w:t xml:space="preserve"> – 526с.</w:t>
            </w:r>
          </w:p>
          <w:p w:rsidR="009D7EC3" w:rsidRPr="00D41CB8" w:rsidRDefault="009D7EC3" w:rsidP="009D7EC3">
            <w:pPr>
              <w:contextualSpacing/>
              <w:jc w:val="both"/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EE5FC3" w:rsidRPr="00EE5FC3" w:rsidRDefault="00EE5FC3" w:rsidP="00EE5FC3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Pr="00EE5FC3">
              <w:rPr>
                <w:sz w:val="24"/>
              </w:rPr>
              <w:t xml:space="preserve"> Зробіть порівняльну </w:t>
            </w:r>
            <w:r w:rsidRPr="00EE5FC3">
              <w:rPr>
                <w:sz w:val="24"/>
              </w:rPr>
              <w:lastRenderedPageBreak/>
              <w:t>характеристику українського та німецького національного характеру.</w:t>
            </w:r>
          </w:p>
          <w:p w:rsidR="00EE5FC3" w:rsidRPr="00EE5FC3" w:rsidRDefault="00EE5FC3" w:rsidP="00EE5FC3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2.</w:t>
            </w:r>
            <w:r w:rsidRPr="00EE5FC3">
              <w:rPr>
                <w:sz w:val="24"/>
              </w:rPr>
              <w:t>Охарактеризуйте особливості ділового стилю та етикету в Україні.</w:t>
            </w:r>
          </w:p>
          <w:p w:rsidR="009D7EC3" w:rsidRDefault="009D7EC3" w:rsidP="00EE5FC3">
            <w:pPr>
              <w:rPr>
                <w:color w:val="FF0000"/>
                <w:lang w:val="uk-UA"/>
              </w:rPr>
            </w:pPr>
          </w:p>
          <w:p w:rsidR="00286E5C" w:rsidRPr="00EE5FC3" w:rsidRDefault="00286E5C" w:rsidP="00EE5FC3">
            <w:pPr>
              <w:rPr>
                <w:color w:val="FF0000"/>
                <w:lang w:val="uk-UA"/>
              </w:rPr>
            </w:pPr>
            <w:r>
              <w:t>Запитання для самоконтролю</w:t>
            </w:r>
          </w:p>
        </w:tc>
        <w:tc>
          <w:tcPr>
            <w:tcW w:w="786" w:type="dxa"/>
            <w:gridSpan w:val="3"/>
          </w:tcPr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 xml:space="preserve">3 </w:t>
            </w:r>
            <w:r w:rsidRPr="00D638F2">
              <w:rPr>
                <w:color w:val="000000" w:themeColor="text1"/>
                <w:lang w:val="uk-UA"/>
              </w:rPr>
              <w:t xml:space="preserve"> бал</w:t>
            </w:r>
            <w:r>
              <w:rPr>
                <w:color w:val="000000" w:themeColor="text1"/>
                <w:lang w:val="uk-UA"/>
              </w:rPr>
              <w:t>и</w:t>
            </w:r>
            <w:r w:rsidRPr="00D638F2">
              <w:rPr>
                <w:color w:val="000000" w:themeColor="text1"/>
                <w:lang w:val="uk-UA"/>
              </w:rPr>
              <w:t xml:space="preserve"> – </w:t>
            </w:r>
            <w:r w:rsidRPr="00D638F2">
              <w:rPr>
                <w:color w:val="000000" w:themeColor="text1"/>
                <w:lang w:val="uk-UA"/>
              </w:rPr>
              <w:lastRenderedPageBreak/>
              <w:t>усне вибіркове опитування</w:t>
            </w:r>
            <w:r>
              <w:rPr>
                <w:color w:val="000000" w:themeColor="text1"/>
                <w:lang w:val="uk-UA"/>
              </w:rPr>
              <w:t xml:space="preserve"> або практичне завдання до семінару</w:t>
            </w:r>
          </w:p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</w:p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</w:p>
          <w:p w:rsidR="009D7EC3" w:rsidRPr="002F6C1D" w:rsidRDefault="009D7EC3" w:rsidP="009D7EC3">
            <w:pPr>
              <w:contextualSpacing/>
              <w:jc w:val="both"/>
              <w:rPr>
                <w:color w:val="FF0000"/>
                <w:lang w:val="uk-UA"/>
              </w:rPr>
            </w:pPr>
          </w:p>
        </w:tc>
        <w:tc>
          <w:tcPr>
            <w:tcW w:w="909" w:type="dxa"/>
          </w:tcPr>
          <w:p w:rsidR="009D7EC3" w:rsidRPr="002F6C1D" w:rsidRDefault="009D7EC3" w:rsidP="009D7EC3">
            <w:pPr>
              <w:contextualSpacing/>
              <w:jc w:val="both"/>
              <w:rPr>
                <w:color w:val="FF0000"/>
                <w:lang w:val="uk-UA"/>
              </w:rPr>
            </w:pPr>
            <w:r w:rsidRPr="00183781">
              <w:rPr>
                <w:color w:val="000000" w:themeColor="text1"/>
                <w:lang w:val="uk-UA"/>
              </w:rPr>
              <w:lastRenderedPageBreak/>
              <w:t>10- й тиждень</w:t>
            </w:r>
          </w:p>
        </w:tc>
      </w:tr>
      <w:tr w:rsidR="009D7EC3" w:rsidRPr="00EB05F2" w:rsidTr="00C556FC">
        <w:tc>
          <w:tcPr>
            <w:tcW w:w="1696" w:type="dxa"/>
            <w:gridSpan w:val="2"/>
          </w:tcPr>
          <w:p w:rsidR="009D7EC3" w:rsidRPr="00810D32" w:rsidRDefault="009D7EC3" w:rsidP="009D7EC3">
            <w:pPr>
              <w:contextualSpacing/>
              <w:rPr>
                <w:b/>
              </w:rPr>
            </w:pPr>
            <w:r w:rsidRPr="00183781">
              <w:rPr>
                <w:b/>
                <w:lang w:val="uk-UA"/>
              </w:rPr>
              <w:lastRenderedPageBreak/>
              <w:t>Тема</w:t>
            </w:r>
            <w:r>
              <w:rPr>
                <w:b/>
                <w:lang w:val="uk-UA"/>
              </w:rPr>
              <w:t xml:space="preserve"> 8</w:t>
            </w:r>
            <w:r w:rsidR="00810D32">
              <w:rPr>
                <w:b/>
                <w:lang w:val="uk-UA"/>
              </w:rPr>
              <w:t>-9</w:t>
            </w:r>
            <w:r w:rsidRPr="00183781">
              <w:rPr>
                <w:b/>
                <w:lang w:val="uk-UA"/>
              </w:rPr>
              <w:t xml:space="preserve">. </w:t>
            </w:r>
            <w:r w:rsidR="009528ED" w:rsidRPr="00810D32">
              <w:rPr>
                <w:b/>
                <w:lang w:val="uk-UA"/>
              </w:rPr>
              <w:t>Етнічні традиції та міжетнічна взаємодія</w:t>
            </w:r>
          </w:p>
          <w:p w:rsidR="00810D32" w:rsidRPr="004E6B1F" w:rsidRDefault="00810D32" w:rsidP="00810D32">
            <w:pPr>
              <w:pStyle w:val="a"/>
              <w:numPr>
                <w:ilvl w:val="0"/>
                <w:numId w:val="0"/>
              </w:numPr>
            </w:pPr>
            <w:r>
              <w:rPr>
                <w:sz w:val="24"/>
              </w:rPr>
              <w:t>1.</w:t>
            </w:r>
            <w:r w:rsidRPr="00810D32">
              <w:rPr>
                <w:sz w:val="24"/>
              </w:rPr>
              <w:t>Порівняльна характеристика окремих народів світу (німців, італійців, англійців, французів, шведів, американців, китайців</w:t>
            </w:r>
            <w:r w:rsidRPr="004E6B1F">
              <w:t xml:space="preserve">, </w:t>
            </w:r>
            <w:r w:rsidRPr="004E6B1F">
              <w:lastRenderedPageBreak/>
              <w:t>японців).</w:t>
            </w:r>
          </w:p>
          <w:p w:rsidR="00810D32" w:rsidRPr="00810D32" w:rsidRDefault="00810D32" w:rsidP="00810D32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810D32">
              <w:rPr>
                <w:sz w:val="24"/>
              </w:rPr>
              <w:t>2.Національні відмінності в невербальній комунікації.</w:t>
            </w:r>
          </w:p>
          <w:p w:rsidR="00810D32" w:rsidRPr="00810D32" w:rsidRDefault="00810D32" w:rsidP="00810D32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810D32">
              <w:rPr>
                <w:sz w:val="24"/>
              </w:rPr>
              <w:t>3.Особливості ділового спілкування в різних країнах.</w:t>
            </w:r>
          </w:p>
          <w:p w:rsidR="00810D32" w:rsidRDefault="00810D32" w:rsidP="00810D32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 w:rsidRPr="00810D32">
              <w:rPr>
                <w:sz w:val="24"/>
              </w:rPr>
              <w:t>4.Адаптація особистості до нового соціокультурного середовища.</w:t>
            </w:r>
          </w:p>
          <w:p w:rsidR="009D7EC3" w:rsidRPr="00810D32" w:rsidRDefault="00810D32" w:rsidP="00810D32">
            <w:pPr>
              <w:pStyle w:val="a"/>
              <w:numPr>
                <w:ilvl w:val="0"/>
                <w:numId w:val="0"/>
              </w:numPr>
              <w:rPr>
                <w:b/>
              </w:rPr>
            </w:pPr>
            <w:r w:rsidRPr="00810D32">
              <w:rPr>
                <w:sz w:val="24"/>
              </w:rPr>
              <w:t>5.Кінотерапія у роботі з мігрантами</w:t>
            </w:r>
            <w:r w:rsidRPr="00810D32">
              <w:rPr>
                <w:sz w:val="28"/>
                <w:szCs w:val="28"/>
              </w:rPr>
              <w:t>.</w:t>
            </w:r>
          </w:p>
        </w:tc>
        <w:tc>
          <w:tcPr>
            <w:tcW w:w="1041" w:type="dxa"/>
          </w:tcPr>
          <w:p w:rsidR="009D7EC3" w:rsidRPr="00E50591" w:rsidRDefault="009D7EC3" w:rsidP="009D7EC3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 w:rsidRPr="00E50591">
              <w:rPr>
                <w:color w:val="000000" w:themeColor="text1"/>
                <w:lang w:val="uk-UA"/>
              </w:rPr>
              <w:lastRenderedPageBreak/>
              <w:t>Лекція -2 год,</w:t>
            </w:r>
          </w:p>
          <w:p w:rsidR="009D7EC3" w:rsidRPr="002F6C1D" w:rsidRDefault="009D7EC3" w:rsidP="00810D32">
            <w:pPr>
              <w:contextualSpacing/>
              <w:jc w:val="both"/>
              <w:rPr>
                <w:color w:val="FF0000"/>
                <w:lang w:val="uk-UA"/>
              </w:rPr>
            </w:pPr>
            <w:r w:rsidRPr="00E50591">
              <w:rPr>
                <w:color w:val="000000" w:themeColor="text1"/>
                <w:lang w:val="uk-UA"/>
              </w:rPr>
              <w:t xml:space="preserve">Семінар – </w:t>
            </w:r>
            <w:r w:rsidR="00810D32">
              <w:rPr>
                <w:color w:val="000000" w:themeColor="text1"/>
                <w:lang w:val="uk-UA"/>
              </w:rPr>
              <w:t>4</w:t>
            </w:r>
            <w:r w:rsidRPr="00E50591">
              <w:rPr>
                <w:color w:val="000000" w:themeColor="text1"/>
                <w:lang w:val="uk-UA"/>
              </w:rPr>
              <w:t xml:space="preserve"> год</w:t>
            </w:r>
          </w:p>
        </w:tc>
        <w:tc>
          <w:tcPr>
            <w:tcW w:w="3495" w:type="dxa"/>
          </w:tcPr>
          <w:p w:rsidR="00280817" w:rsidRPr="00280817" w:rsidRDefault="00280817" w:rsidP="00280817">
            <w:pPr>
              <w:pStyle w:val="a"/>
              <w:numPr>
                <w:ilvl w:val="0"/>
                <w:numId w:val="40"/>
              </w:numPr>
              <w:tabs>
                <w:tab w:val="clear" w:pos="357"/>
                <w:tab w:val="num" w:pos="0"/>
              </w:tabs>
              <w:ind w:left="0" w:hanging="14"/>
              <w:rPr>
                <w:sz w:val="24"/>
              </w:rPr>
            </w:pPr>
            <w:r w:rsidRPr="00280817">
              <w:rPr>
                <w:sz w:val="24"/>
              </w:rPr>
              <w:t xml:space="preserve">Джонсон Д.В. Становлення стосунків з людьми інших культур / Девід.В. Джонсон. Соціальна психологія. – К., 2003. – С. 236 - 266. </w:t>
            </w:r>
          </w:p>
          <w:p w:rsidR="00280817" w:rsidRPr="00280817" w:rsidRDefault="00280817" w:rsidP="00280817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t>2.</w:t>
            </w:r>
            <w:r w:rsidRPr="00280817">
              <w:rPr>
                <w:sz w:val="24"/>
              </w:rPr>
              <w:t>Лютак О.З. Теоретичний аналіз проблеми адаптації мігрантів до нового соціокультурного середовища// Збірник наукових праць: філософія, соціологія, психологія. – Івано-Франківськ: Вид-во «Плай» Прикарпатського університету, 2006. – Вип.11. - Ч.2. – С. 232-240.</w:t>
            </w:r>
          </w:p>
          <w:p w:rsidR="00280817" w:rsidRDefault="00280817" w:rsidP="00280817">
            <w:pPr>
              <w:pStyle w:val="a"/>
              <w:numPr>
                <w:ilvl w:val="0"/>
                <w:numId w:val="0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 w:rsidRPr="00280817">
              <w:rPr>
                <w:sz w:val="24"/>
              </w:rPr>
              <w:t>Мацумото Д. Психология и культура. – СПб.: Прайм – ЕВРОЗНАК, 2002. – 416 с.</w:t>
            </w:r>
          </w:p>
          <w:p w:rsidR="00D41CB8" w:rsidRPr="0009164B" w:rsidRDefault="00D41CB8" w:rsidP="00D41CB8">
            <w:pPr>
              <w:widowControl w:val="0"/>
              <w:shd w:val="clear" w:color="auto" w:fill="FFFFFF"/>
              <w:tabs>
                <w:tab w:val="left" w:pos="299"/>
              </w:tabs>
              <w:autoSpaceDE w:val="0"/>
              <w:autoSpaceDN w:val="0"/>
              <w:adjustRightInd w:val="0"/>
              <w:spacing w:before="4"/>
              <w:jc w:val="both"/>
              <w:rPr>
                <w:spacing w:val="-8"/>
                <w:szCs w:val="28"/>
              </w:rPr>
            </w:pPr>
            <w:r>
              <w:t>4.</w:t>
            </w:r>
            <w:r w:rsidRPr="0009164B">
              <w:rPr>
                <w:iCs/>
                <w:szCs w:val="28"/>
              </w:rPr>
              <w:t xml:space="preserve"> Пірен М. </w:t>
            </w:r>
            <w:r>
              <w:rPr>
                <w:iCs/>
                <w:szCs w:val="28"/>
                <w:lang w:val="uk-UA"/>
              </w:rPr>
              <w:t>Е</w:t>
            </w:r>
            <w:r w:rsidRPr="0009164B">
              <w:rPr>
                <w:szCs w:val="28"/>
              </w:rPr>
              <w:t>тнопсихологі</w:t>
            </w:r>
            <w:r>
              <w:rPr>
                <w:szCs w:val="28"/>
                <w:lang w:val="uk-UA"/>
              </w:rPr>
              <w:t>я</w:t>
            </w:r>
            <w:r w:rsidRPr="0009164B">
              <w:rPr>
                <w:szCs w:val="28"/>
              </w:rPr>
              <w:t xml:space="preserve">: Підручник. — К., </w:t>
            </w:r>
            <w:r>
              <w:rPr>
                <w:szCs w:val="28"/>
                <w:lang w:val="uk-UA"/>
              </w:rPr>
              <w:t>2011</w:t>
            </w:r>
            <w:r w:rsidRPr="0009164B">
              <w:rPr>
                <w:szCs w:val="28"/>
              </w:rPr>
              <w:t>.</w:t>
            </w:r>
            <w:r>
              <w:rPr>
                <w:szCs w:val="28"/>
                <w:lang w:val="uk-UA"/>
              </w:rPr>
              <w:t xml:space="preserve"> – 526с.</w:t>
            </w:r>
          </w:p>
          <w:p w:rsidR="00D41CB8" w:rsidRPr="00D41CB8" w:rsidRDefault="00D41CB8" w:rsidP="00280817">
            <w:pPr>
              <w:pStyle w:val="a"/>
              <w:numPr>
                <w:ilvl w:val="0"/>
                <w:numId w:val="0"/>
              </w:numPr>
              <w:rPr>
                <w:sz w:val="24"/>
                <w:lang w:val="ru-RU"/>
              </w:rPr>
            </w:pPr>
          </w:p>
          <w:p w:rsidR="009D7EC3" w:rsidRPr="002F6C1D" w:rsidRDefault="009D7EC3" w:rsidP="00B24E86">
            <w:pPr>
              <w:pStyle w:val="a"/>
              <w:numPr>
                <w:ilvl w:val="0"/>
                <w:numId w:val="0"/>
              </w:num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286E5C" w:rsidRDefault="00EE5FC3" w:rsidP="009D7EC3">
            <w:pPr>
              <w:contextualSpacing/>
              <w:jc w:val="both"/>
            </w:pPr>
            <w:r w:rsidRPr="00EE5FC3">
              <w:lastRenderedPageBreak/>
              <w:t>Назвіть психологічні особливості адаптації особистості до нового етнічного середовища</w:t>
            </w:r>
          </w:p>
          <w:p w:rsidR="00286E5C" w:rsidRDefault="00286E5C" w:rsidP="009D7EC3">
            <w:pPr>
              <w:contextualSpacing/>
              <w:jc w:val="both"/>
            </w:pPr>
          </w:p>
          <w:p w:rsidR="009D7EC3" w:rsidRPr="002F6C1D" w:rsidRDefault="00EE5FC3" w:rsidP="009D7EC3">
            <w:pPr>
              <w:contextualSpacing/>
              <w:jc w:val="both"/>
              <w:rPr>
                <w:color w:val="FF0000"/>
                <w:lang w:val="uk-UA"/>
              </w:rPr>
            </w:pPr>
            <w:r w:rsidRPr="00EE5FC3">
              <w:t>.</w:t>
            </w:r>
            <w:r w:rsidR="00286E5C">
              <w:t xml:space="preserve"> Запитання для самоконтролю</w:t>
            </w:r>
          </w:p>
        </w:tc>
        <w:tc>
          <w:tcPr>
            <w:tcW w:w="786" w:type="dxa"/>
            <w:gridSpan w:val="3"/>
          </w:tcPr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3 </w:t>
            </w:r>
            <w:r w:rsidRPr="00D638F2">
              <w:rPr>
                <w:color w:val="000000" w:themeColor="text1"/>
                <w:lang w:val="uk-UA"/>
              </w:rPr>
              <w:t xml:space="preserve"> бал</w:t>
            </w:r>
            <w:r>
              <w:rPr>
                <w:color w:val="000000" w:themeColor="text1"/>
                <w:lang w:val="uk-UA"/>
              </w:rPr>
              <w:t>и</w:t>
            </w:r>
            <w:r w:rsidRPr="00D638F2">
              <w:rPr>
                <w:color w:val="000000" w:themeColor="text1"/>
                <w:lang w:val="uk-UA"/>
              </w:rPr>
              <w:t xml:space="preserve"> – усне вибіркове опитування</w:t>
            </w:r>
            <w:r>
              <w:rPr>
                <w:color w:val="000000" w:themeColor="text1"/>
                <w:lang w:val="uk-UA"/>
              </w:rPr>
              <w:t xml:space="preserve"> або практичне завдання до семін</w:t>
            </w:r>
            <w:r>
              <w:rPr>
                <w:color w:val="000000" w:themeColor="text1"/>
                <w:lang w:val="uk-UA"/>
              </w:rPr>
              <w:lastRenderedPageBreak/>
              <w:t>ару</w:t>
            </w:r>
          </w:p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</w:p>
          <w:p w:rsidR="00EB4073" w:rsidRPr="00D638F2" w:rsidRDefault="00EB4073" w:rsidP="00EB4073">
            <w:pPr>
              <w:contextualSpacing/>
              <w:jc w:val="both"/>
              <w:rPr>
                <w:color w:val="000000" w:themeColor="text1"/>
                <w:lang w:val="uk-UA"/>
              </w:rPr>
            </w:pPr>
          </w:p>
          <w:p w:rsidR="009D7EC3" w:rsidRDefault="00EB4073" w:rsidP="00EB4073">
            <w:pPr>
              <w:contextualSpacing/>
              <w:jc w:val="both"/>
              <w:rPr>
                <w:lang w:val="uk-UA"/>
              </w:rPr>
            </w:pPr>
            <w:r w:rsidRPr="00EB4073">
              <w:rPr>
                <w:lang w:val="uk-UA"/>
              </w:rPr>
              <w:t>Підсумкова контрольна робота</w:t>
            </w:r>
          </w:p>
          <w:p w:rsidR="00EB4073" w:rsidRPr="002F6C1D" w:rsidRDefault="00EB4073" w:rsidP="00EB4073">
            <w:pPr>
              <w:contextualSpacing/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16 баліва</w:t>
            </w:r>
          </w:p>
        </w:tc>
        <w:tc>
          <w:tcPr>
            <w:tcW w:w="909" w:type="dxa"/>
          </w:tcPr>
          <w:p w:rsidR="009D7EC3" w:rsidRPr="002F6C1D" w:rsidRDefault="009D7EC3" w:rsidP="009D7EC3">
            <w:pPr>
              <w:contextualSpacing/>
              <w:jc w:val="both"/>
              <w:rPr>
                <w:color w:val="FF0000"/>
                <w:lang w:val="uk-UA"/>
              </w:rPr>
            </w:pPr>
            <w:r w:rsidRPr="00902990">
              <w:rPr>
                <w:color w:val="000000" w:themeColor="text1"/>
                <w:lang w:val="uk-UA"/>
              </w:rPr>
              <w:lastRenderedPageBreak/>
              <w:t>11-й тиждень</w:t>
            </w:r>
          </w:p>
        </w:tc>
      </w:tr>
      <w:tr w:rsidR="009D7EC3" w:rsidRPr="00E63BFC" w:rsidTr="002F6C1D">
        <w:tc>
          <w:tcPr>
            <w:tcW w:w="9345" w:type="dxa"/>
            <w:gridSpan w:val="10"/>
          </w:tcPr>
          <w:p w:rsidR="009D7EC3" w:rsidRPr="00E63BFC" w:rsidRDefault="009D7EC3" w:rsidP="009D7EC3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lastRenderedPageBreak/>
              <w:t>6. Система оцінювання курсу</w:t>
            </w:r>
          </w:p>
        </w:tc>
      </w:tr>
      <w:tr w:rsidR="009D7EC3" w:rsidRPr="00E63BFC" w:rsidTr="002F6C1D">
        <w:tc>
          <w:tcPr>
            <w:tcW w:w="2737" w:type="dxa"/>
            <w:gridSpan w:val="3"/>
          </w:tcPr>
          <w:p w:rsidR="009D7EC3" w:rsidRPr="00E63BFC" w:rsidRDefault="009D7EC3" w:rsidP="009D7EC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608" w:type="dxa"/>
            <w:gridSpan w:val="7"/>
          </w:tcPr>
          <w:p w:rsidR="009D7EC3" w:rsidRDefault="009D7EC3" w:rsidP="009D7EC3">
            <w:pPr>
              <w:ind w:left="142"/>
              <w:contextualSpacing/>
              <w:jc w:val="both"/>
              <w:rPr>
                <w:b/>
                <w:lang w:val="uk-UA"/>
              </w:rPr>
            </w:pPr>
            <w:r w:rsidRPr="004D3579">
              <w:rPr>
                <w:b/>
                <w:lang w:val="uk-UA"/>
              </w:rPr>
              <w:t>Розподіл балів, які отримують студенти</w:t>
            </w:r>
          </w:p>
          <w:p w:rsidR="009D7EC3" w:rsidRDefault="009D7EC3" w:rsidP="009D7EC3">
            <w:pPr>
              <w:ind w:left="142"/>
              <w:contextualSpacing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Впродовж семестру – </w:t>
            </w:r>
            <w:r w:rsidR="00353407">
              <w:rPr>
                <w:b/>
                <w:lang w:val="uk-UA"/>
              </w:rPr>
              <w:t>100</w:t>
            </w:r>
            <w:r>
              <w:rPr>
                <w:b/>
                <w:lang w:val="uk-UA"/>
              </w:rPr>
              <w:t xml:space="preserve"> балів:</w:t>
            </w:r>
          </w:p>
          <w:p w:rsidR="009D7EC3" w:rsidRDefault="009D7EC3" w:rsidP="009D7EC3">
            <w:pPr>
              <w:ind w:left="14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Поточн</w:t>
            </w:r>
            <w:r w:rsidR="007233E5">
              <w:rPr>
                <w:lang w:val="uk-UA"/>
              </w:rPr>
              <w:t>ий</w:t>
            </w:r>
            <w:r>
              <w:rPr>
                <w:lang w:val="uk-UA"/>
              </w:rPr>
              <w:t xml:space="preserve"> </w:t>
            </w:r>
            <w:r w:rsidR="007233E5">
              <w:rPr>
                <w:lang w:val="uk-UA"/>
              </w:rPr>
              <w:t>контроль</w:t>
            </w:r>
            <w:r>
              <w:rPr>
                <w:lang w:val="uk-UA"/>
              </w:rPr>
              <w:t xml:space="preserve"> </w:t>
            </w:r>
            <w:r w:rsidR="00353407">
              <w:rPr>
                <w:lang w:val="uk-UA"/>
              </w:rPr>
              <w:t>(</w:t>
            </w:r>
            <w:r>
              <w:rPr>
                <w:lang w:val="uk-UA"/>
              </w:rPr>
              <w:t>усні відповіді</w:t>
            </w:r>
            <w:r w:rsidR="000E0828">
              <w:rPr>
                <w:lang w:val="uk-UA"/>
              </w:rPr>
              <w:t xml:space="preserve"> на семінарах</w:t>
            </w:r>
            <w:r w:rsidR="00353407">
              <w:rPr>
                <w:lang w:val="uk-UA"/>
              </w:rPr>
              <w:t xml:space="preserve">, </w:t>
            </w:r>
            <w:r w:rsidR="000E0828">
              <w:rPr>
                <w:lang w:val="uk-UA"/>
              </w:rPr>
              <w:t xml:space="preserve">виконання </w:t>
            </w:r>
            <w:r w:rsidR="00353407">
              <w:rPr>
                <w:lang w:val="uk-UA"/>
              </w:rPr>
              <w:t>практичн</w:t>
            </w:r>
            <w:r w:rsidR="000E0828">
              <w:rPr>
                <w:lang w:val="uk-UA"/>
              </w:rPr>
              <w:t>их домашніх</w:t>
            </w:r>
            <w:r w:rsidR="00353407">
              <w:rPr>
                <w:lang w:val="uk-UA"/>
              </w:rPr>
              <w:t xml:space="preserve"> завдан</w:t>
            </w:r>
            <w:r w:rsidR="000E0828">
              <w:rPr>
                <w:lang w:val="uk-UA"/>
              </w:rPr>
              <w:t>ь</w:t>
            </w:r>
            <w:r w:rsidR="00353407">
              <w:rPr>
                <w:lang w:val="uk-UA"/>
              </w:rPr>
              <w:t>)</w:t>
            </w:r>
            <w:r>
              <w:rPr>
                <w:lang w:val="uk-UA"/>
              </w:rPr>
              <w:t xml:space="preserve"> – </w:t>
            </w:r>
            <w:r w:rsidR="00353407">
              <w:rPr>
                <w:lang w:val="uk-UA"/>
              </w:rPr>
              <w:t>3</w:t>
            </w:r>
            <w:r>
              <w:rPr>
                <w:lang w:val="uk-UA"/>
              </w:rPr>
              <w:t xml:space="preserve"> бал</w:t>
            </w:r>
            <w:r w:rsidR="00353407">
              <w:rPr>
                <w:lang w:val="uk-UA"/>
              </w:rPr>
              <w:t>и</w:t>
            </w:r>
            <w:r w:rsidR="007233E5">
              <w:rPr>
                <w:lang w:val="uk-UA"/>
              </w:rPr>
              <w:t xml:space="preserve"> (разом 18 балів)</w:t>
            </w:r>
          </w:p>
          <w:p w:rsidR="007233E5" w:rsidRDefault="007233E5" w:rsidP="009D7EC3">
            <w:pPr>
              <w:ind w:left="14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Підсумкове тестування - 30</w:t>
            </w:r>
          </w:p>
          <w:p w:rsidR="009D7EC3" w:rsidRDefault="009D7EC3" w:rsidP="009D7EC3">
            <w:pPr>
              <w:ind w:left="14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Контрольна робота – 1</w:t>
            </w:r>
            <w:r w:rsidR="007233E5">
              <w:rPr>
                <w:lang w:val="uk-UA"/>
              </w:rPr>
              <w:t>6</w:t>
            </w:r>
          </w:p>
          <w:p w:rsidR="007233E5" w:rsidRDefault="007233E5" w:rsidP="009D7EC3">
            <w:pPr>
              <w:ind w:left="14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Самостійна робота - 36</w:t>
            </w:r>
          </w:p>
          <w:p w:rsidR="009D7EC3" w:rsidRPr="00E63BFC" w:rsidRDefault="009D7EC3" w:rsidP="007233E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</w:t>
            </w:r>
            <w:r w:rsidRPr="00C556FC">
              <w:rPr>
                <w:b/>
                <w:lang w:val="uk-UA"/>
              </w:rPr>
              <w:t>Підсумкова за курс</w:t>
            </w:r>
            <w:r>
              <w:rPr>
                <w:lang w:val="uk-UA"/>
              </w:rPr>
              <w:t xml:space="preserve"> – 100 </w:t>
            </w:r>
          </w:p>
        </w:tc>
      </w:tr>
      <w:tr w:rsidR="009D7EC3" w:rsidRPr="00E63BFC" w:rsidTr="002F6C1D">
        <w:tc>
          <w:tcPr>
            <w:tcW w:w="2737" w:type="dxa"/>
            <w:gridSpan w:val="3"/>
          </w:tcPr>
          <w:p w:rsidR="009D7EC3" w:rsidRPr="00E63BFC" w:rsidRDefault="000E0828" w:rsidP="009D7EC3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Поточний контроль</w:t>
            </w:r>
          </w:p>
        </w:tc>
        <w:tc>
          <w:tcPr>
            <w:tcW w:w="6608" w:type="dxa"/>
            <w:gridSpan w:val="7"/>
          </w:tcPr>
          <w:p w:rsidR="009D7EC3" w:rsidRPr="004D3579" w:rsidRDefault="009D7EC3" w:rsidP="009D7EC3">
            <w:pPr>
              <w:ind w:left="142" w:firstLine="567"/>
              <w:rPr>
                <w:lang w:val="uk-UA"/>
              </w:rPr>
            </w:pPr>
            <w:r w:rsidRPr="006B4232">
              <w:rPr>
                <w:b/>
                <w:lang w:val="uk-UA"/>
              </w:rPr>
              <w:t xml:space="preserve">Критерії поточного оцінювання </w:t>
            </w:r>
            <w:r w:rsidRPr="004D3579">
              <w:rPr>
                <w:lang w:val="uk-UA"/>
              </w:rPr>
              <w:t xml:space="preserve">здійснюються за </w:t>
            </w:r>
            <w:r w:rsidR="0084496C">
              <w:rPr>
                <w:lang w:val="uk-UA"/>
              </w:rPr>
              <w:t>3</w:t>
            </w:r>
            <w:r w:rsidRPr="004D3579">
              <w:rPr>
                <w:lang w:val="uk-UA"/>
              </w:rPr>
              <w:t>-бальною шкалою і відповідають загальним рекомендаціям щодо оцінювання при підсумковому контрол</w:t>
            </w:r>
            <w:r w:rsidR="0084496C">
              <w:rPr>
                <w:lang w:val="uk-UA"/>
              </w:rPr>
              <w:t>і</w:t>
            </w:r>
            <w:r w:rsidRPr="004D3579">
              <w:rPr>
                <w:lang w:val="uk-UA"/>
              </w:rPr>
              <w:t>.</w:t>
            </w:r>
            <w:r>
              <w:rPr>
                <w:lang w:val="uk-UA"/>
              </w:rPr>
              <w:t xml:space="preserve"> Студент має отримати не менше 2-х поточних оцінок.</w:t>
            </w:r>
          </w:p>
          <w:p w:rsidR="009D7EC3" w:rsidRPr="004D3579" w:rsidRDefault="009D7EC3" w:rsidP="009D7EC3">
            <w:pPr>
              <w:ind w:firstLine="720"/>
              <w:contextualSpacing/>
              <w:jc w:val="both"/>
            </w:pPr>
            <w:r w:rsidRPr="004D3579">
              <w:rPr>
                <w:i/>
              </w:rPr>
              <w:t>«Відмінно» (</w:t>
            </w:r>
            <w:r w:rsidRPr="004D3579">
              <w:rPr>
                <w:i/>
                <w:lang w:val="uk-UA"/>
              </w:rPr>
              <w:t>5</w:t>
            </w:r>
            <w:r w:rsidRPr="004D3579">
              <w:rPr>
                <w:i/>
              </w:rPr>
              <w:t xml:space="preserve">) – </w:t>
            </w:r>
            <w:r w:rsidRPr="004D3579">
              <w:rPr>
                <w:lang w:val="uk-UA"/>
              </w:rPr>
              <w:t>тему</w:t>
            </w:r>
            <w:r w:rsidRPr="004D3579">
              <w:t xml:space="preserve"> засвоєн</w:t>
            </w:r>
            <w:r w:rsidRPr="004D3579">
              <w:rPr>
                <w:lang w:val="uk-UA"/>
              </w:rPr>
              <w:t>о</w:t>
            </w:r>
            <w:r w:rsidRPr="004D3579">
              <w:t xml:space="preserve"> повністю, без прогалин, необхідні практичні навики роботи з матеріалом сформовані. У відповідях студента чітко простежується вміння аналізувати, диференціювати, узагальнювати інформацію, оцінювати факти, події, оцінювати факти, події та прогнозувати очікувані результати від прийнятих рішень. Студент опирається у знаннях не тільки на навчальні підручники, посібники, але й оперує матеріалом сучасних наукових досліджень (аналіз статей) та першоджерел.</w:t>
            </w:r>
          </w:p>
          <w:p w:rsidR="009D7EC3" w:rsidRPr="004D3579" w:rsidRDefault="009D7EC3" w:rsidP="009D7EC3">
            <w:pPr>
              <w:ind w:firstLine="720"/>
              <w:contextualSpacing/>
              <w:jc w:val="both"/>
            </w:pPr>
            <w:r w:rsidRPr="004D3579">
              <w:rPr>
                <w:i/>
              </w:rPr>
              <w:t>«Добре» (</w:t>
            </w:r>
            <w:r w:rsidRPr="004D3579">
              <w:rPr>
                <w:i/>
                <w:lang w:val="uk-UA"/>
              </w:rPr>
              <w:t>4</w:t>
            </w:r>
            <w:r w:rsidRPr="004D3579">
              <w:rPr>
                <w:i/>
              </w:rPr>
              <w:t xml:space="preserve">) </w:t>
            </w:r>
            <w:r w:rsidRPr="004D3579">
              <w:rPr>
                <w:lang w:val="uk-UA"/>
              </w:rPr>
              <w:t>тема засвоєна</w:t>
            </w:r>
            <w:r w:rsidRPr="004D3579">
              <w:t xml:space="preserve"> повністю, без прогалин. Сформовані вміння аналізувати, систематизувати, узагальнювати інформацію. Дано правильну відповідь на всі питання, можливі незначні неточності.</w:t>
            </w:r>
            <w:r w:rsidRPr="004D3579">
              <w:rPr>
                <w:lang w:val="uk-UA"/>
              </w:rPr>
              <w:t>В</w:t>
            </w:r>
            <w:r w:rsidRPr="004D3579">
              <w:t xml:space="preserve">ідповідь </w:t>
            </w:r>
            <w:r w:rsidRPr="004D3579">
              <w:rPr>
                <w:lang w:val="uk-UA"/>
              </w:rPr>
              <w:t xml:space="preserve">може </w:t>
            </w:r>
            <w:r w:rsidRPr="004D3579">
              <w:t>носит</w:t>
            </w:r>
            <w:r w:rsidRPr="004D3579">
              <w:rPr>
                <w:lang w:val="uk-UA"/>
              </w:rPr>
              <w:t>и</w:t>
            </w:r>
            <w:r w:rsidRPr="004D3579">
              <w:t xml:space="preserve"> переважно репродуктивний характер, немає цілісності у сприйнятті матеріалу, існують неточності у трактуванні понятійного апарату. </w:t>
            </w:r>
          </w:p>
          <w:p w:rsidR="009D7EC3" w:rsidRPr="004D3579" w:rsidRDefault="009D7EC3" w:rsidP="009D7EC3">
            <w:pPr>
              <w:ind w:firstLine="720"/>
              <w:contextualSpacing/>
              <w:jc w:val="both"/>
              <w:rPr>
                <w:i/>
                <w:lang w:val="uk-UA"/>
              </w:rPr>
            </w:pPr>
            <w:r w:rsidRPr="004D3579">
              <w:rPr>
                <w:i/>
              </w:rPr>
              <w:t>«Задовільно» (</w:t>
            </w:r>
            <w:r w:rsidRPr="004D3579">
              <w:rPr>
                <w:i/>
                <w:lang w:val="uk-UA"/>
              </w:rPr>
              <w:t>3</w:t>
            </w:r>
            <w:r w:rsidRPr="004D3579">
              <w:rPr>
                <w:i/>
              </w:rPr>
              <w:t xml:space="preserve">) --  </w:t>
            </w:r>
            <w:r w:rsidRPr="004D3579">
              <w:t xml:space="preserve">існують прогалини у знаннях. Відповіді неповні, не чіткі, простежується невміння інтегрувати матеріал. </w:t>
            </w:r>
            <w:r w:rsidRPr="004D3579">
              <w:rPr>
                <w:lang w:val="uk-UA"/>
              </w:rPr>
              <w:t>Студент не дає відповіді на всі питання плану семінару.</w:t>
            </w:r>
          </w:p>
          <w:p w:rsidR="009D7EC3" w:rsidRPr="004D3579" w:rsidRDefault="009D7EC3" w:rsidP="009D7EC3">
            <w:pPr>
              <w:ind w:firstLine="720"/>
              <w:contextualSpacing/>
              <w:jc w:val="both"/>
              <w:rPr>
                <w:lang w:val="uk-UA"/>
              </w:rPr>
            </w:pPr>
            <w:r w:rsidRPr="004D3579">
              <w:rPr>
                <w:i/>
                <w:lang w:val="uk-UA"/>
              </w:rPr>
              <w:lastRenderedPageBreak/>
              <w:t xml:space="preserve"> «Незадовільно» (2) – </w:t>
            </w:r>
            <w:r w:rsidRPr="004D3579">
              <w:rPr>
                <w:lang w:val="uk-UA"/>
              </w:rPr>
              <w:t xml:space="preserve">основні питання теми засвоєні мінімально, або ж не засвоєні, відсутність вміння аналізувати, систематизувати, узагальнювати інформацію, мінімальний рівень репродуктивних знань, нема відповідей на допоміжні питання. </w:t>
            </w:r>
          </w:p>
          <w:p w:rsidR="009D7EC3" w:rsidRPr="00E63BFC" w:rsidRDefault="009D7EC3" w:rsidP="009D7EC3">
            <w:pPr>
              <w:jc w:val="both"/>
              <w:rPr>
                <w:color w:val="FF0000"/>
                <w:lang w:val="uk-UA"/>
              </w:rPr>
            </w:pPr>
          </w:p>
        </w:tc>
      </w:tr>
      <w:tr w:rsidR="000E0828" w:rsidRPr="00E63BFC" w:rsidTr="002F6C1D">
        <w:tc>
          <w:tcPr>
            <w:tcW w:w="2737" w:type="dxa"/>
            <w:gridSpan w:val="3"/>
          </w:tcPr>
          <w:p w:rsidR="000E0828" w:rsidRPr="00E63BFC" w:rsidRDefault="00F26D0E" w:rsidP="000E08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Підсумковий контроль</w:t>
            </w:r>
          </w:p>
        </w:tc>
        <w:tc>
          <w:tcPr>
            <w:tcW w:w="6608" w:type="dxa"/>
            <w:gridSpan w:val="7"/>
          </w:tcPr>
          <w:p w:rsidR="000E0828" w:rsidRPr="00FD3B08" w:rsidRDefault="000E0828" w:rsidP="000E0828">
            <w:pPr>
              <w:ind w:firstLine="567"/>
              <w:jc w:val="both"/>
              <w:rPr>
                <w:b/>
                <w:lang w:val="uk-UA"/>
              </w:rPr>
            </w:pPr>
            <w:r w:rsidRPr="00FD3B08">
              <w:rPr>
                <w:b/>
                <w:lang w:val="uk-UA"/>
              </w:rPr>
              <w:t xml:space="preserve">Критерії оцінювання </w:t>
            </w:r>
            <w:r w:rsidR="0084496C">
              <w:rPr>
                <w:b/>
                <w:lang w:val="uk-UA"/>
              </w:rPr>
              <w:t xml:space="preserve">підсумкового </w:t>
            </w:r>
            <w:r w:rsidRPr="00FD3B08">
              <w:rPr>
                <w:b/>
                <w:lang w:val="uk-UA"/>
              </w:rPr>
              <w:t>тесту:</w:t>
            </w:r>
          </w:p>
          <w:p w:rsidR="000E0828" w:rsidRDefault="0084496C" w:rsidP="000E0828">
            <w:pPr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Підсумкове </w:t>
            </w:r>
            <w:r w:rsidR="000E0828">
              <w:rPr>
                <w:lang w:val="uk-UA"/>
              </w:rPr>
              <w:t>тест</w:t>
            </w:r>
            <w:r>
              <w:rPr>
                <w:lang w:val="uk-UA"/>
              </w:rPr>
              <w:t>ування</w:t>
            </w:r>
            <w:r w:rsidR="000E0828">
              <w:rPr>
                <w:lang w:val="uk-UA"/>
              </w:rPr>
              <w:t xml:space="preserve"> </w:t>
            </w:r>
            <w:r>
              <w:rPr>
                <w:lang w:val="uk-UA"/>
              </w:rPr>
              <w:t>містить 4</w:t>
            </w:r>
            <w:r w:rsidR="000E0828">
              <w:rPr>
                <w:lang w:val="uk-UA"/>
              </w:rPr>
              <w:t xml:space="preserve">0 питань і оцінюються  у </w:t>
            </w:r>
            <w:r>
              <w:rPr>
                <w:lang w:val="uk-UA"/>
              </w:rPr>
              <w:t>30</w:t>
            </w:r>
            <w:r w:rsidR="000E0828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</w:t>
            </w:r>
            <w:r w:rsidR="000E0828">
              <w:rPr>
                <w:lang w:val="uk-UA"/>
              </w:rPr>
              <w:t xml:space="preserve">. Бал визначається </w:t>
            </w:r>
            <w:r>
              <w:rPr>
                <w:lang w:val="uk-UA"/>
              </w:rPr>
              <w:t xml:space="preserve">автоматично </w:t>
            </w:r>
            <w:r w:rsidR="000E0828">
              <w:rPr>
                <w:lang w:val="uk-UA"/>
              </w:rPr>
              <w:t>сумою правильних відповідей.</w:t>
            </w:r>
          </w:p>
          <w:p w:rsidR="000E0828" w:rsidRPr="00A17376" w:rsidRDefault="000E0828" w:rsidP="000E0828">
            <w:pPr>
              <w:jc w:val="both"/>
              <w:rPr>
                <w:b/>
                <w:lang w:val="uk-UA"/>
              </w:rPr>
            </w:pPr>
            <w:r w:rsidRPr="00A17376">
              <w:rPr>
                <w:b/>
                <w:lang w:val="uk-UA"/>
              </w:rPr>
              <w:t xml:space="preserve">Вимоги до контрольної роботи: </w:t>
            </w:r>
          </w:p>
          <w:p w:rsidR="000E0828" w:rsidRDefault="000E0828" w:rsidP="000E08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Контрольна робота включає письмове завдання із 4-х питань, які передбачають як  розгорнуті теоретичні відповіді, так і визначення понять та прикладні завдання. Контрольна робота включає питання тем </w:t>
            </w:r>
            <w:r w:rsidR="0084496C">
              <w:rPr>
                <w:lang w:val="uk-UA"/>
              </w:rPr>
              <w:t>1</w:t>
            </w:r>
            <w:r>
              <w:rPr>
                <w:lang w:val="uk-UA"/>
              </w:rPr>
              <w:t xml:space="preserve"> -</w:t>
            </w:r>
            <w:r w:rsidR="0084496C">
              <w:rPr>
                <w:lang w:val="uk-UA"/>
              </w:rPr>
              <w:t>9</w:t>
            </w:r>
            <w:r>
              <w:rPr>
                <w:lang w:val="uk-UA"/>
              </w:rPr>
              <w:t xml:space="preserve"> згідно питань робочої програми:</w:t>
            </w:r>
          </w:p>
          <w:p w:rsidR="000E0828" w:rsidRDefault="000E0828" w:rsidP="000E0828">
            <w:pPr>
              <w:ind w:firstLine="567"/>
              <w:jc w:val="both"/>
              <w:rPr>
                <w:lang w:val="uk-UA"/>
              </w:rPr>
            </w:pPr>
            <w:r w:rsidRPr="004D3579">
              <w:rPr>
                <w:lang w:val="uk-UA"/>
              </w:rPr>
              <w:t xml:space="preserve">Відповідно складені </w:t>
            </w:r>
            <w:r>
              <w:rPr>
                <w:b/>
                <w:lang w:val="uk-UA"/>
              </w:rPr>
              <w:t>критерії оцінювання контрольної роботи</w:t>
            </w:r>
            <w:r>
              <w:rPr>
                <w:lang w:val="uk-UA"/>
              </w:rPr>
              <w:t>:</w:t>
            </w:r>
          </w:p>
          <w:p w:rsidR="000E0828" w:rsidRPr="004D3579" w:rsidRDefault="000E0828" w:rsidP="000E0828">
            <w:pPr>
              <w:ind w:firstLine="720"/>
              <w:contextualSpacing/>
              <w:jc w:val="both"/>
            </w:pPr>
            <w:r w:rsidRPr="004D3579">
              <w:rPr>
                <w:i/>
              </w:rPr>
              <w:t>«Відмінно» (</w:t>
            </w:r>
            <w:r>
              <w:rPr>
                <w:i/>
                <w:lang w:val="uk-UA"/>
              </w:rPr>
              <w:t>9-10</w:t>
            </w:r>
            <w:r w:rsidRPr="004D3579">
              <w:rPr>
                <w:i/>
              </w:rPr>
              <w:t xml:space="preserve">) – </w:t>
            </w:r>
            <w:r w:rsidRPr="004D3579">
              <w:rPr>
                <w:lang w:val="uk-UA"/>
              </w:rPr>
              <w:t>тему</w:t>
            </w:r>
            <w:r w:rsidRPr="004D3579">
              <w:t xml:space="preserve"> засвоєн</w:t>
            </w:r>
            <w:r w:rsidRPr="004D3579">
              <w:rPr>
                <w:lang w:val="uk-UA"/>
              </w:rPr>
              <w:t>о</w:t>
            </w:r>
            <w:r w:rsidRPr="004D3579">
              <w:t xml:space="preserve"> повністю, без прогалин, необхідні практичні навики роботи з матеріалом сформовані. У відповідях студента чітко простежується вміння аналізувати, диференціювати, узагальнювати інформацію, оцінювати факти, події, оцінювати факти, події та прогнозувати очікувані результати від прийнятих рішень. Студент опирається у знаннях не тільки на навчальні підручники, посібники, але й оперує матеріалом сучасних наукових досліджень (аналіз статей) та першоджерел.</w:t>
            </w:r>
          </w:p>
          <w:p w:rsidR="000E0828" w:rsidRPr="004D3579" w:rsidRDefault="000E0828" w:rsidP="000E0828">
            <w:pPr>
              <w:ind w:firstLine="720"/>
              <w:contextualSpacing/>
              <w:jc w:val="both"/>
            </w:pPr>
            <w:r w:rsidRPr="004D3579">
              <w:rPr>
                <w:i/>
              </w:rPr>
              <w:t>«Добре» (</w:t>
            </w:r>
            <w:r>
              <w:rPr>
                <w:i/>
                <w:lang w:val="uk-UA"/>
              </w:rPr>
              <w:t>7-8</w:t>
            </w:r>
            <w:r w:rsidRPr="004D3579">
              <w:rPr>
                <w:i/>
              </w:rPr>
              <w:t xml:space="preserve">) </w:t>
            </w:r>
            <w:r w:rsidRPr="004D3579">
              <w:rPr>
                <w:lang w:val="uk-UA"/>
              </w:rPr>
              <w:t>тема засвоєна</w:t>
            </w:r>
            <w:r w:rsidRPr="004D3579">
              <w:t xml:space="preserve"> повністю, без прогалин. Сформовані вміння аналізувати, систематизувати, узагальнювати інформацію. Дано правильну відповідь на всі питання, можливі незначні неточності.</w:t>
            </w:r>
            <w:r w:rsidRPr="004D3579">
              <w:rPr>
                <w:lang w:val="uk-UA"/>
              </w:rPr>
              <w:t>В</w:t>
            </w:r>
            <w:r w:rsidRPr="004D3579">
              <w:t xml:space="preserve">ідповідь </w:t>
            </w:r>
            <w:r w:rsidRPr="004D3579">
              <w:rPr>
                <w:lang w:val="uk-UA"/>
              </w:rPr>
              <w:t xml:space="preserve">може </w:t>
            </w:r>
            <w:r w:rsidRPr="004D3579">
              <w:t>носит</w:t>
            </w:r>
            <w:r w:rsidRPr="004D3579">
              <w:rPr>
                <w:lang w:val="uk-UA"/>
              </w:rPr>
              <w:t>и</w:t>
            </w:r>
            <w:r w:rsidRPr="004D3579">
              <w:t xml:space="preserve"> переважно репродуктивний характер, немає цілісності у сприйнятті матеріалу, існують неточності у трактуванні понятійного апарату. </w:t>
            </w:r>
          </w:p>
          <w:p w:rsidR="000E0828" w:rsidRPr="004D3579" w:rsidRDefault="000E0828" w:rsidP="000E0828">
            <w:pPr>
              <w:ind w:firstLine="720"/>
              <w:contextualSpacing/>
              <w:jc w:val="both"/>
              <w:rPr>
                <w:i/>
                <w:lang w:val="uk-UA"/>
              </w:rPr>
            </w:pPr>
            <w:r w:rsidRPr="004D3579">
              <w:rPr>
                <w:i/>
              </w:rPr>
              <w:t>«Задовільно» (</w:t>
            </w:r>
            <w:r>
              <w:rPr>
                <w:i/>
                <w:lang w:val="uk-UA"/>
              </w:rPr>
              <w:t>5-6</w:t>
            </w:r>
            <w:r w:rsidRPr="004D3579">
              <w:rPr>
                <w:i/>
              </w:rPr>
              <w:t xml:space="preserve">) --  </w:t>
            </w:r>
            <w:r w:rsidRPr="004D3579">
              <w:t xml:space="preserve">існують прогалини у знаннях. Відповіді неповні, не чіткі, простежується невміння інтегрувати матеріал. </w:t>
            </w:r>
            <w:r w:rsidRPr="004D3579">
              <w:rPr>
                <w:lang w:val="uk-UA"/>
              </w:rPr>
              <w:t>Студент не дає відповіді на всі питання плану семінару.</w:t>
            </w:r>
          </w:p>
          <w:p w:rsidR="000E0828" w:rsidRPr="005A64FA" w:rsidRDefault="000E0828" w:rsidP="00F26D0E">
            <w:pPr>
              <w:ind w:firstLine="720"/>
              <w:contextualSpacing/>
              <w:jc w:val="both"/>
              <w:rPr>
                <w:color w:val="FF0000"/>
                <w:lang w:val="uk-UA"/>
              </w:rPr>
            </w:pPr>
            <w:r>
              <w:rPr>
                <w:i/>
                <w:lang w:val="uk-UA"/>
              </w:rPr>
              <w:t xml:space="preserve"> «Незадовільно» (1-4</w:t>
            </w:r>
            <w:r w:rsidRPr="004D3579">
              <w:rPr>
                <w:i/>
                <w:lang w:val="uk-UA"/>
              </w:rPr>
              <w:t xml:space="preserve">) – </w:t>
            </w:r>
            <w:r w:rsidRPr="004D3579">
              <w:rPr>
                <w:lang w:val="uk-UA"/>
              </w:rPr>
              <w:t xml:space="preserve">основні питання теми засвоєні мінімально, або ж не засвоєні, відсутність вміння аналізувати, систематизувати, узагальнювати інформацію, мінімальний рівень репродуктивних знань, нема відповідей на допоміжні питання. </w:t>
            </w:r>
          </w:p>
        </w:tc>
      </w:tr>
      <w:tr w:rsidR="000E0828" w:rsidRPr="00E63BFC" w:rsidTr="002F6C1D">
        <w:tc>
          <w:tcPr>
            <w:tcW w:w="2737" w:type="dxa"/>
            <w:gridSpan w:val="3"/>
          </w:tcPr>
          <w:p w:rsidR="000E0828" w:rsidRPr="00E63BFC" w:rsidRDefault="00033163" w:rsidP="000E08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608" w:type="dxa"/>
            <w:gridSpan w:val="7"/>
          </w:tcPr>
          <w:p w:rsidR="005C3ACC" w:rsidRPr="00122412" w:rsidRDefault="005C3ACC" w:rsidP="005C3ACC">
            <w:pPr>
              <w:pStyle w:val="Standard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Завдання 1. Самостійно </w:t>
            </w:r>
            <w:r>
              <w:rPr>
                <w:b/>
                <w:color w:val="000000"/>
                <w:lang w:val="uk-UA"/>
              </w:rPr>
              <w:t xml:space="preserve">опрацювати три задані методики </w:t>
            </w:r>
            <w:r w:rsidRPr="00122412">
              <w:rPr>
                <w:color w:val="000000"/>
                <w:lang w:val="uk-UA"/>
              </w:rPr>
              <w:t>(</w:t>
            </w:r>
            <w:r w:rsidR="00122412" w:rsidRPr="00122412">
              <w:rPr>
                <w:color w:val="000000"/>
                <w:lang w:val="uk-UA"/>
              </w:rPr>
              <w:t>2 бали «Тест культурно-ціннісних орієнтацій»; по 5</w:t>
            </w:r>
            <w:r w:rsidRPr="00122412">
              <w:rPr>
                <w:color w:val="000000"/>
                <w:lang w:val="uk-UA"/>
              </w:rPr>
              <w:t xml:space="preserve"> бал</w:t>
            </w:r>
            <w:r w:rsidR="00122412" w:rsidRPr="00122412">
              <w:rPr>
                <w:color w:val="000000"/>
                <w:lang w:val="uk-UA"/>
              </w:rPr>
              <w:t xml:space="preserve">ів </w:t>
            </w:r>
            <w:r w:rsidR="00122412">
              <w:rPr>
                <w:color w:val="000000"/>
                <w:lang w:val="uk-UA"/>
              </w:rPr>
              <w:t>–</w:t>
            </w:r>
            <w:r w:rsidR="00122412" w:rsidRPr="00122412">
              <w:rPr>
                <w:color w:val="000000"/>
                <w:lang w:val="uk-UA"/>
              </w:rPr>
              <w:t xml:space="preserve"> </w:t>
            </w:r>
            <w:r w:rsidR="00122412">
              <w:rPr>
                <w:color w:val="000000"/>
                <w:lang w:val="uk-UA"/>
              </w:rPr>
              <w:t>«опитувальник адаптації особистості до нового соціокультурного середовища»; «Шкала соціальної дистанції»</w:t>
            </w:r>
            <w:r w:rsidRPr="00122412">
              <w:rPr>
                <w:color w:val="000000"/>
                <w:lang w:val="uk-UA"/>
              </w:rPr>
              <w:t>)</w:t>
            </w:r>
          </w:p>
          <w:p w:rsidR="005C3ACC" w:rsidRDefault="005C3ACC" w:rsidP="005C3ACC">
            <w:pPr>
              <w:pStyle w:val="Standard"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Критерії оцінки до завдання </w:t>
            </w:r>
            <w:r w:rsidR="00122412">
              <w:rPr>
                <w:i/>
                <w:lang w:val="uk-UA"/>
              </w:rPr>
              <w:t>1</w:t>
            </w:r>
            <w:r>
              <w:rPr>
                <w:i/>
                <w:lang w:val="uk-UA"/>
              </w:rPr>
              <w:t>:</w:t>
            </w:r>
          </w:p>
          <w:p w:rsidR="005C3ACC" w:rsidRDefault="005C3ACC" w:rsidP="005C3ACC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Відмінно (4 бали) – наявність правильного обгрунтування методики; розроблено рекомендації.</w:t>
            </w:r>
          </w:p>
          <w:p w:rsidR="005C3ACC" w:rsidRDefault="005C3ACC" w:rsidP="005C3ACC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Добре (3 бали) – наявність правильного обгрунтування методики; частково розроблено рекомендації.</w:t>
            </w:r>
          </w:p>
          <w:p w:rsidR="005C3ACC" w:rsidRDefault="005C3ACC" w:rsidP="005C3ACC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Задовільно (2 бал) – відсутність правильного обгрунтування методики</w:t>
            </w:r>
            <w:r w:rsidR="00122412">
              <w:rPr>
                <w:lang w:val="uk-UA"/>
              </w:rPr>
              <w:t>,</w:t>
            </w:r>
            <w:r>
              <w:rPr>
                <w:lang w:val="uk-UA"/>
              </w:rPr>
              <w:t xml:space="preserve"> частково розроблено рекомендації;</w:t>
            </w:r>
          </w:p>
          <w:p w:rsidR="005C3ACC" w:rsidRDefault="005C3ACC" w:rsidP="005C3ACC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Незадовільно ( 1 бал) – не </w:t>
            </w:r>
            <w:r w:rsidR="00122412">
              <w:rPr>
                <w:lang w:val="uk-UA"/>
              </w:rPr>
              <w:t>опрацьовано методику</w:t>
            </w:r>
          </w:p>
          <w:p w:rsidR="005C3ACC" w:rsidRDefault="005C3ACC" w:rsidP="005C3ACC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 не розроблено рекомендації</w:t>
            </w:r>
          </w:p>
          <w:p w:rsidR="006B6957" w:rsidRDefault="006B6957" w:rsidP="005C3ACC">
            <w:pPr>
              <w:pStyle w:val="Standard"/>
              <w:jc w:val="both"/>
              <w:rPr>
                <w:b/>
                <w:lang w:val="uk-UA"/>
              </w:rPr>
            </w:pPr>
          </w:p>
          <w:p w:rsidR="005C3ACC" w:rsidRPr="00427D84" w:rsidRDefault="005C3ACC" w:rsidP="005C3ACC">
            <w:pPr>
              <w:pStyle w:val="Standard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Завдання 2. Самостійно скласти </w:t>
            </w:r>
            <w:r>
              <w:rPr>
                <w:b/>
                <w:color w:val="000000"/>
                <w:lang w:val="uk-UA"/>
              </w:rPr>
              <w:t>три культурні асимілятори</w:t>
            </w:r>
            <w:r w:rsidR="00BE6420">
              <w:rPr>
                <w:b/>
                <w:color w:val="000000"/>
                <w:lang w:val="uk-UA"/>
              </w:rPr>
              <w:t xml:space="preserve"> </w:t>
            </w:r>
            <w:r>
              <w:rPr>
                <w:b/>
                <w:color w:val="000000"/>
                <w:lang w:val="uk-UA"/>
              </w:rPr>
              <w:t>за заданими параметрами (по 4 бали за кожен)</w:t>
            </w:r>
          </w:p>
          <w:p w:rsidR="00BE6420" w:rsidRDefault="00BE6420" w:rsidP="00BE6420">
            <w:pPr>
              <w:pStyle w:val="Standard"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>Критерії оцінки до завдання 2:</w:t>
            </w:r>
          </w:p>
          <w:p w:rsidR="00BE6420" w:rsidRDefault="00BE6420" w:rsidP="00BE6420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Відмінно (4 бали) – наявність правильно складеного асимілятора з врахуванням експертної оцінки; Добре (3 бали) – наявність складеного асимілятора з частковими неточностями з залученням експерта;</w:t>
            </w:r>
          </w:p>
          <w:p w:rsidR="00BE6420" w:rsidRDefault="00BE6420" w:rsidP="00BE6420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Задовільно (2 бал) – асимілятор складений зі значними неточностями, які суттєво впливають на його трактування</w:t>
            </w:r>
          </w:p>
          <w:p w:rsidR="00BE6420" w:rsidRDefault="00BE6420" w:rsidP="00BE6420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Незадовільно ( 1 бал) – не складений асимілятор</w:t>
            </w:r>
          </w:p>
          <w:p w:rsidR="00BE6420" w:rsidRDefault="00BE6420" w:rsidP="00BE6420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 не розроблено рекомендації</w:t>
            </w:r>
          </w:p>
          <w:p w:rsidR="006B6957" w:rsidRDefault="006B6957" w:rsidP="00896F37">
            <w:pPr>
              <w:pStyle w:val="Standard"/>
              <w:jc w:val="both"/>
              <w:rPr>
                <w:b/>
                <w:lang w:val="uk-UA"/>
              </w:rPr>
            </w:pPr>
          </w:p>
          <w:p w:rsidR="00896F37" w:rsidRDefault="005C3ACC" w:rsidP="00896F37">
            <w:pPr>
              <w:pStyle w:val="Standard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Завдання 3.</w:t>
            </w:r>
            <w:r w:rsidR="00896F37">
              <w:rPr>
                <w:b/>
                <w:lang w:val="uk-UA"/>
              </w:rPr>
              <w:t xml:space="preserve"> Аналіз фільму (12 балів)</w:t>
            </w:r>
          </w:p>
          <w:p w:rsidR="00896F37" w:rsidRDefault="00896F37" w:rsidP="00896F37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1.Подивитись фільм  на задану тему</w:t>
            </w:r>
          </w:p>
          <w:p w:rsidR="00896F37" w:rsidRDefault="00896F37" w:rsidP="00896F37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2. Проаналізувати фільм за схемою</w:t>
            </w:r>
          </w:p>
          <w:p w:rsidR="00896F37" w:rsidRDefault="00896F37" w:rsidP="00896F37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3. Взяти участь в обговоренні фільму </w:t>
            </w:r>
          </w:p>
          <w:p w:rsidR="00896F37" w:rsidRDefault="00896F37" w:rsidP="00896F37">
            <w:pPr>
              <w:pStyle w:val="Standard"/>
              <w:jc w:val="both"/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Критерії оцінки завдання </w:t>
            </w:r>
            <w:r w:rsidR="00BE6420">
              <w:rPr>
                <w:i/>
                <w:lang w:val="uk-UA"/>
              </w:rPr>
              <w:t>3</w:t>
            </w:r>
            <w:r>
              <w:rPr>
                <w:i/>
                <w:lang w:val="uk-UA"/>
              </w:rPr>
              <w:t>:</w:t>
            </w:r>
          </w:p>
          <w:p w:rsidR="00896F37" w:rsidRDefault="00896F37" w:rsidP="00896F37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Відмінно (3 бали) –студент переглянув фільм; проаналізував виконана за всіма пунктами, взяв участь в обговоренні на занятті;</w:t>
            </w:r>
          </w:p>
          <w:p w:rsidR="00896F37" w:rsidRDefault="00896F37" w:rsidP="00896F37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Добре (2 бали) – студент переглянув фільм; аналіз частково виконаний за всіма пунктами; взяв участь в обговоренні на занятті;</w:t>
            </w:r>
          </w:p>
          <w:p w:rsidR="00896F37" w:rsidRDefault="00896F37" w:rsidP="00896F37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Задовільно (1 бал) — студент переглянув фільм; аналіз частково виконаний за всіма пунктами;  не взяв участь в обговоренні на занятті;</w:t>
            </w:r>
          </w:p>
          <w:p w:rsidR="000E0828" w:rsidRPr="00EB1CD1" w:rsidRDefault="00896F37" w:rsidP="006B6957">
            <w:pPr>
              <w:pStyle w:val="Standard"/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Незадовільно (0 балів) – студент переглянув фільм; аналіз  виконаний менш, ніж наполовину; . не взяв участь в обговоренні на занятті;</w:t>
            </w:r>
          </w:p>
        </w:tc>
      </w:tr>
      <w:tr w:rsidR="00F26D0E" w:rsidRPr="00E63BFC" w:rsidTr="002F6C1D">
        <w:tc>
          <w:tcPr>
            <w:tcW w:w="2737" w:type="dxa"/>
            <w:gridSpan w:val="3"/>
          </w:tcPr>
          <w:p w:rsidR="00F26D0E" w:rsidRPr="00E63BFC" w:rsidRDefault="00F26D0E" w:rsidP="000E082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608" w:type="dxa"/>
            <w:gridSpan w:val="7"/>
          </w:tcPr>
          <w:p w:rsidR="00F26D0E" w:rsidRPr="00A43469" w:rsidRDefault="00F26D0E" w:rsidP="000E0828">
            <w:pPr>
              <w:jc w:val="both"/>
              <w:rPr>
                <w:lang w:val="uk-UA"/>
              </w:rPr>
            </w:pPr>
            <w:r w:rsidRPr="00A43469">
              <w:rPr>
                <w:lang w:val="uk-UA"/>
              </w:rPr>
              <w:t>Студент допущений до</w:t>
            </w:r>
            <w:r>
              <w:rPr>
                <w:lang w:val="uk-UA"/>
              </w:rPr>
              <w:t xml:space="preserve"> заліку </w:t>
            </w:r>
            <w:r w:rsidRPr="00A43469">
              <w:rPr>
                <w:lang w:val="uk-UA"/>
              </w:rPr>
              <w:t xml:space="preserve">, коли </w:t>
            </w:r>
            <w:r>
              <w:rPr>
                <w:lang w:val="uk-UA"/>
              </w:rPr>
              <w:t xml:space="preserve">відвідує заняття, </w:t>
            </w:r>
            <w:r w:rsidRPr="00A43469">
              <w:rPr>
                <w:lang w:val="uk-UA"/>
              </w:rPr>
              <w:t>виконає всі завдання курсу і набере впродовж семестру не менше 5</w:t>
            </w:r>
            <w:r>
              <w:rPr>
                <w:lang w:val="uk-UA"/>
              </w:rPr>
              <w:t>0</w:t>
            </w:r>
            <w:r w:rsidRPr="00A43469">
              <w:rPr>
                <w:lang w:val="uk-UA"/>
              </w:rPr>
              <w:t xml:space="preserve"> балів.</w:t>
            </w:r>
          </w:p>
        </w:tc>
      </w:tr>
      <w:tr w:rsidR="000E0828" w:rsidRPr="00E63BFC" w:rsidTr="002F6C1D">
        <w:tc>
          <w:tcPr>
            <w:tcW w:w="9345" w:type="dxa"/>
            <w:gridSpan w:val="10"/>
          </w:tcPr>
          <w:p w:rsidR="000E0828" w:rsidRPr="00E63BFC" w:rsidRDefault="000E0828" w:rsidP="000E0828">
            <w:pPr>
              <w:jc w:val="center"/>
              <w:rPr>
                <w:lang w:val="uk-UA"/>
              </w:rPr>
            </w:pPr>
            <w:r w:rsidRPr="00E63BFC">
              <w:rPr>
                <w:b/>
                <w:lang w:val="uk-UA"/>
              </w:rPr>
              <w:t>7. Політика курсу</w:t>
            </w:r>
          </w:p>
        </w:tc>
      </w:tr>
      <w:tr w:rsidR="000E0828" w:rsidRPr="00E63BFC" w:rsidTr="002F6C1D">
        <w:tc>
          <w:tcPr>
            <w:tcW w:w="9345" w:type="dxa"/>
            <w:gridSpan w:val="10"/>
          </w:tcPr>
          <w:p w:rsidR="000E0828" w:rsidRDefault="000E0828" w:rsidP="000E082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Студент має виконати всі </w:t>
            </w:r>
            <w:r w:rsidR="00F26D0E">
              <w:rPr>
                <w:lang w:val="uk-UA"/>
              </w:rPr>
              <w:t xml:space="preserve">види </w:t>
            </w:r>
            <w:r>
              <w:rPr>
                <w:lang w:val="uk-UA"/>
              </w:rPr>
              <w:t>завдан</w:t>
            </w:r>
            <w:r w:rsidR="00F26D0E">
              <w:rPr>
                <w:lang w:val="uk-UA"/>
              </w:rPr>
              <w:t xml:space="preserve">ь, передбачених у </w:t>
            </w:r>
            <w:r>
              <w:rPr>
                <w:lang w:val="uk-UA"/>
              </w:rPr>
              <w:t>курс</w:t>
            </w:r>
            <w:r w:rsidR="00F26D0E">
              <w:rPr>
                <w:lang w:val="uk-UA"/>
              </w:rPr>
              <w:t>і</w:t>
            </w:r>
            <w:r>
              <w:rPr>
                <w:lang w:val="uk-UA"/>
              </w:rPr>
              <w:t xml:space="preserve">. Студент, який пропустив 65% занять без поважних причин – не допускається до </w:t>
            </w:r>
            <w:r w:rsidR="00F26D0E">
              <w:rPr>
                <w:lang w:val="uk-UA"/>
              </w:rPr>
              <w:t>заліку</w:t>
            </w:r>
            <w:r>
              <w:rPr>
                <w:lang w:val="uk-UA"/>
              </w:rPr>
              <w:t xml:space="preserve">. Студент, який пропустив заняття з поважної причини, має право відпрацювати його. </w:t>
            </w:r>
          </w:p>
          <w:p w:rsidR="000E0828" w:rsidRDefault="000E0828" w:rsidP="00F26D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Студенти, які навчаються за індивідуальним графіком, виконують всі завдання згідно вимог, проходять тестування за темами.</w:t>
            </w:r>
          </w:p>
          <w:p w:rsidR="000E0828" w:rsidRPr="00E63BFC" w:rsidRDefault="000E0828" w:rsidP="00F26D0E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Викладання курсу та взаємодія із студентом грунтуються на політиці академічної доброчесності.</w:t>
            </w:r>
          </w:p>
        </w:tc>
      </w:tr>
      <w:tr w:rsidR="000E0828" w:rsidRPr="00E63BFC" w:rsidTr="002F6C1D">
        <w:tc>
          <w:tcPr>
            <w:tcW w:w="9345" w:type="dxa"/>
            <w:gridSpan w:val="10"/>
          </w:tcPr>
          <w:p w:rsidR="000E0828" w:rsidRPr="00E63BFC" w:rsidRDefault="000E0828" w:rsidP="000E0828">
            <w:pPr>
              <w:jc w:val="center"/>
              <w:rPr>
                <w:b/>
                <w:lang w:val="uk-UA"/>
              </w:rPr>
            </w:pPr>
            <w:r w:rsidRPr="00E63BFC">
              <w:rPr>
                <w:b/>
                <w:lang w:val="uk-UA"/>
              </w:rPr>
              <w:t>8. Рекомендована література</w:t>
            </w:r>
          </w:p>
        </w:tc>
      </w:tr>
      <w:tr w:rsidR="000E0828" w:rsidRPr="009536DF" w:rsidTr="002F6C1D">
        <w:tc>
          <w:tcPr>
            <w:tcW w:w="9345" w:type="dxa"/>
            <w:gridSpan w:val="10"/>
          </w:tcPr>
          <w:p w:rsidR="000E0828" w:rsidRPr="00B129DD" w:rsidRDefault="000E0828" w:rsidP="000E0828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>
              <w:rPr>
                <w:b/>
                <w:bCs/>
                <w:spacing w:val="-6"/>
                <w:lang w:val="uk-UA"/>
              </w:rPr>
              <w:t>Основна</w:t>
            </w:r>
          </w:p>
          <w:p w:rsidR="000E0828" w:rsidRPr="0058093F" w:rsidRDefault="000E0828" w:rsidP="000E082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0"/>
                <w:tab w:val="left" w:pos="30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pacing w:val="-8"/>
                <w:szCs w:val="28"/>
                <w:lang w:val="uk-UA"/>
              </w:rPr>
            </w:pPr>
            <w:r w:rsidRPr="0058093F">
              <w:rPr>
                <w:lang w:val="uk-UA"/>
              </w:rPr>
              <w:t xml:space="preserve">Бичко О.В. Профілі української ідентичності. </w:t>
            </w:r>
            <w:r>
              <w:t>Соціально-психологічний аналіз: монографія / О.В. Бичко. – К.: Видавничо-поліграфічний центр "Київський університет", 2007. – 281 с.</w:t>
            </w:r>
          </w:p>
          <w:p w:rsidR="000E0828" w:rsidRPr="00D9250C" w:rsidRDefault="000E0828" w:rsidP="000E0828">
            <w:pPr>
              <w:numPr>
                <w:ilvl w:val="0"/>
                <w:numId w:val="26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spacing w:val="-14"/>
                <w:szCs w:val="28"/>
              </w:rPr>
            </w:pPr>
            <w:r>
              <w:rPr>
                <w:color w:val="000000"/>
                <w:kern w:val="36"/>
                <w:lang w:val="uk-UA" w:eastAsia="uk-UA"/>
              </w:rPr>
              <w:t xml:space="preserve">Данилюк І.В. </w:t>
            </w:r>
            <w:r w:rsidRPr="00DC3CEE">
              <w:rPr>
                <w:color w:val="000000"/>
                <w:kern w:val="36"/>
                <w:lang w:eastAsia="uk-UA"/>
              </w:rPr>
              <w:t>Етнічна психологія як галузь наукового пізнання</w:t>
            </w:r>
            <w:r>
              <w:rPr>
                <w:color w:val="000000"/>
                <w:kern w:val="36"/>
                <w:lang w:val="uk-UA" w:eastAsia="uk-UA"/>
              </w:rPr>
              <w:t>. М</w:t>
            </w:r>
            <w:r>
              <w:rPr>
                <w:color w:val="000000"/>
                <w:kern w:val="36"/>
                <w:lang w:eastAsia="uk-UA"/>
              </w:rPr>
              <w:t>онографія</w:t>
            </w:r>
            <w:r>
              <w:rPr>
                <w:color w:val="000000"/>
                <w:kern w:val="36"/>
                <w:lang w:val="uk-UA" w:eastAsia="uk-UA"/>
              </w:rPr>
              <w:t xml:space="preserve">. - </w:t>
            </w:r>
            <w:r w:rsidRPr="00C72E7D">
              <w:rPr>
                <w:color w:val="000000"/>
                <w:shd w:val="clear" w:color="auto" w:fill="FFFFFF"/>
              </w:rPr>
              <w:t xml:space="preserve"> </w:t>
            </w:r>
            <w:r w:rsidRPr="00DC3CEE">
              <w:rPr>
                <w:color w:val="000000"/>
                <w:shd w:val="clear" w:color="auto" w:fill="FFFFFF"/>
              </w:rPr>
              <w:lastRenderedPageBreak/>
              <w:t>Київ: Самміт-книга, 2010. — 432 с.</w:t>
            </w:r>
          </w:p>
          <w:p w:rsidR="000E0828" w:rsidRPr="0009164B" w:rsidRDefault="000E0828" w:rsidP="000E0828">
            <w:pPr>
              <w:widowControl w:val="0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0"/>
                <w:tab w:val="left" w:pos="292"/>
              </w:tabs>
              <w:autoSpaceDE w:val="0"/>
              <w:autoSpaceDN w:val="0"/>
              <w:adjustRightInd w:val="0"/>
              <w:ind w:left="0" w:right="58" w:firstLine="0"/>
              <w:jc w:val="both"/>
              <w:rPr>
                <w:spacing w:val="-14"/>
                <w:szCs w:val="28"/>
              </w:rPr>
            </w:pPr>
            <w:r w:rsidRPr="0009164B">
              <w:rPr>
                <w:spacing w:val="-14"/>
                <w:szCs w:val="28"/>
              </w:rPr>
              <w:t>Этническая психология как наука. Хрестоматия. – СПб.: Речь, 2003. – 320 с.</w:t>
            </w:r>
          </w:p>
          <w:p w:rsidR="000E0828" w:rsidRPr="0009164B" w:rsidRDefault="000E0828" w:rsidP="000E082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99"/>
              </w:tabs>
              <w:autoSpaceDE w:val="0"/>
              <w:autoSpaceDN w:val="0"/>
              <w:adjustRightInd w:val="0"/>
              <w:jc w:val="both"/>
              <w:rPr>
                <w:spacing w:val="-8"/>
                <w:szCs w:val="28"/>
              </w:rPr>
            </w:pPr>
            <w:r w:rsidRPr="0009164B">
              <w:rPr>
                <w:spacing w:val="-8"/>
                <w:szCs w:val="28"/>
              </w:rPr>
              <w:t xml:space="preserve">Льовочкіна А.М. Етнопсихологія: Навч. Посібник. – К.: МАУП, 2002. – 144 с. </w:t>
            </w:r>
          </w:p>
          <w:p w:rsidR="000E0828" w:rsidRPr="00DF63FA" w:rsidRDefault="000E0828" w:rsidP="000E082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99"/>
              </w:tabs>
              <w:autoSpaceDE w:val="0"/>
              <w:autoSpaceDN w:val="0"/>
              <w:adjustRightInd w:val="0"/>
              <w:jc w:val="both"/>
              <w:rPr>
                <w:spacing w:val="-8"/>
                <w:szCs w:val="28"/>
              </w:rPr>
            </w:pPr>
            <w:r w:rsidRPr="00DF63FA">
              <w:rPr>
                <w:szCs w:val="28"/>
                <w:lang w:val="uk-UA"/>
              </w:rPr>
              <w:t xml:space="preserve">Мацумото Д. </w:t>
            </w:r>
            <w:r w:rsidRPr="00DF63FA">
              <w:rPr>
                <w:szCs w:val="28"/>
              </w:rPr>
              <w:t>Психология и культура. – Спб, 2002. –</w:t>
            </w:r>
            <w:r>
              <w:rPr>
                <w:szCs w:val="28"/>
              </w:rPr>
              <w:t xml:space="preserve"> 416с.</w:t>
            </w:r>
          </w:p>
          <w:p w:rsidR="000E0828" w:rsidRPr="0009164B" w:rsidRDefault="000E0828" w:rsidP="000E082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99"/>
              </w:tabs>
              <w:autoSpaceDE w:val="0"/>
              <w:autoSpaceDN w:val="0"/>
              <w:adjustRightInd w:val="0"/>
              <w:spacing w:before="4"/>
              <w:jc w:val="both"/>
              <w:rPr>
                <w:spacing w:val="-8"/>
                <w:szCs w:val="28"/>
              </w:rPr>
            </w:pPr>
            <w:r w:rsidRPr="0009164B">
              <w:rPr>
                <w:iCs/>
                <w:szCs w:val="28"/>
              </w:rPr>
              <w:t xml:space="preserve">Пірен М. </w:t>
            </w:r>
            <w:r>
              <w:rPr>
                <w:iCs/>
                <w:szCs w:val="28"/>
                <w:lang w:val="uk-UA"/>
              </w:rPr>
              <w:t>Е</w:t>
            </w:r>
            <w:r w:rsidRPr="0009164B">
              <w:rPr>
                <w:szCs w:val="28"/>
              </w:rPr>
              <w:t>тнопсихологі</w:t>
            </w:r>
            <w:r>
              <w:rPr>
                <w:szCs w:val="28"/>
                <w:lang w:val="uk-UA"/>
              </w:rPr>
              <w:t>я</w:t>
            </w:r>
            <w:r w:rsidRPr="0009164B">
              <w:rPr>
                <w:szCs w:val="28"/>
              </w:rPr>
              <w:t xml:space="preserve">: Підручник. — К., </w:t>
            </w:r>
            <w:r>
              <w:rPr>
                <w:szCs w:val="28"/>
                <w:lang w:val="uk-UA"/>
              </w:rPr>
              <w:t>2011</w:t>
            </w:r>
            <w:r w:rsidRPr="0009164B">
              <w:rPr>
                <w:szCs w:val="28"/>
              </w:rPr>
              <w:t>.</w:t>
            </w:r>
            <w:r>
              <w:rPr>
                <w:szCs w:val="28"/>
                <w:lang w:val="uk-UA"/>
              </w:rPr>
              <w:t xml:space="preserve"> – 526с.</w:t>
            </w:r>
          </w:p>
          <w:p w:rsidR="000E0828" w:rsidRPr="0009164B" w:rsidRDefault="000E0828" w:rsidP="000E082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99"/>
              </w:tabs>
              <w:autoSpaceDE w:val="0"/>
              <w:autoSpaceDN w:val="0"/>
              <w:adjustRightInd w:val="0"/>
              <w:spacing w:before="7"/>
              <w:jc w:val="both"/>
              <w:rPr>
                <w:spacing w:val="-9"/>
                <w:szCs w:val="28"/>
              </w:rPr>
            </w:pPr>
            <w:r w:rsidRPr="0009164B">
              <w:rPr>
                <w:spacing w:val="-9"/>
                <w:szCs w:val="28"/>
              </w:rPr>
              <w:t>Платонов Ю.П. Основы этнической психологи</w:t>
            </w:r>
            <w:r>
              <w:rPr>
                <w:spacing w:val="-9"/>
                <w:szCs w:val="28"/>
                <w:lang w:val="uk-UA"/>
              </w:rPr>
              <w:t>и</w:t>
            </w:r>
            <w:r w:rsidRPr="0009164B">
              <w:rPr>
                <w:spacing w:val="-9"/>
                <w:szCs w:val="28"/>
              </w:rPr>
              <w:t>. Учеб. Пособие. – СПб.: Речь, 2003. – 452 с.</w:t>
            </w:r>
          </w:p>
          <w:p w:rsidR="000E0828" w:rsidRPr="00725340" w:rsidRDefault="000E0828" w:rsidP="000E082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99"/>
              </w:tabs>
              <w:autoSpaceDE w:val="0"/>
              <w:autoSpaceDN w:val="0"/>
              <w:adjustRightInd w:val="0"/>
              <w:ind w:right="4"/>
              <w:jc w:val="both"/>
              <w:rPr>
                <w:spacing w:val="-8"/>
                <w:szCs w:val="28"/>
              </w:rPr>
            </w:pPr>
            <w:r>
              <w:rPr>
                <w:sz w:val="26"/>
                <w:szCs w:val="26"/>
                <w:lang w:val="uk-UA"/>
              </w:rPr>
              <w:t>Савицька О.В.</w:t>
            </w:r>
            <w:r>
              <w:rPr>
                <w:sz w:val="26"/>
                <w:szCs w:val="26"/>
              </w:rPr>
              <w:t xml:space="preserve"> Етнопсихологія [Текст] : навч. посібник / Ольга Вікторівна Савицька, Л. М. Співак. – Рек. МОН. – К. : Каравела, 2011. – 264 с. </w:t>
            </w:r>
          </w:p>
          <w:p w:rsidR="000E0828" w:rsidRPr="0009164B" w:rsidRDefault="000E0828" w:rsidP="000E082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99"/>
              </w:tabs>
              <w:autoSpaceDE w:val="0"/>
              <w:autoSpaceDN w:val="0"/>
              <w:adjustRightInd w:val="0"/>
              <w:ind w:right="4"/>
              <w:jc w:val="both"/>
              <w:rPr>
                <w:spacing w:val="-8"/>
                <w:szCs w:val="28"/>
              </w:rPr>
            </w:pPr>
            <w:r w:rsidRPr="0009164B">
              <w:rPr>
                <w:iCs/>
                <w:spacing w:val="-1"/>
                <w:szCs w:val="28"/>
              </w:rPr>
              <w:t xml:space="preserve">Стефаненко Т. </w:t>
            </w:r>
            <w:r w:rsidRPr="0009164B">
              <w:rPr>
                <w:spacing w:val="-1"/>
                <w:szCs w:val="28"/>
              </w:rPr>
              <w:t xml:space="preserve">Этнопсихология: Учеб. Для высших учебных заведений. — </w:t>
            </w:r>
            <w:r w:rsidRPr="0009164B">
              <w:rPr>
                <w:szCs w:val="28"/>
              </w:rPr>
              <w:t>М., 2000.</w:t>
            </w:r>
          </w:p>
          <w:p w:rsidR="000E0828" w:rsidRPr="00B65613" w:rsidRDefault="000E0828" w:rsidP="000E082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99"/>
              </w:tabs>
              <w:autoSpaceDE w:val="0"/>
              <w:autoSpaceDN w:val="0"/>
              <w:adjustRightInd w:val="0"/>
              <w:ind w:right="4"/>
              <w:jc w:val="both"/>
              <w:rPr>
                <w:spacing w:val="-9"/>
                <w:szCs w:val="28"/>
              </w:rPr>
            </w:pPr>
            <w:r w:rsidRPr="0009164B">
              <w:rPr>
                <w:iCs/>
                <w:szCs w:val="28"/>
              </w:rPr>
              <w:t xml:space="preserve">Янів В. </w:t>
            </w:r>
            <w:r w:rsidRPr="0009164B">
              <w:rPr>
                <w:szCs w:val="28"/>
              </w:rPr>
              <w:t>Нариси до історії української етнопсихології. — К: Знання, 2006 — 340с.</w:t>
            </w:r>
          </w:p>
          <w:p w:rsidR="000E0828" w:rsidRPr="00B65613" w:rsidRDefault="000E0828" w:rsidP="000E0828">
            <w:pPr>
              <w:widowControl w:val="0"/>
              <w:numPr>
                <w:ilvl w:val="0"/>
                <w:numId w:val="25"/>
              </w:numPr>
              <w:shd w:val="clear" w:color="auto" w:fill="FFFFFF"/>
              <w:tabs>
                <w:tab w:val="left" w:pos="299"/>
              </w:tabs>
              <w:autoSpaceDE w:val="0"/>
              <w:autoSpaceDN w:val="0"/>
              <w:adjustRightInd w:val="0"/>
              <w:ind w:right="4"/>
              <w:jc w:val="both"/>
              <w:rPr>
                <w:b/>
                <w:bCs/>
                <w:spacing w:val="-6"/>
                <w:lang w:val="uk-UA"/>
              </w:rPr>
            </w:pPr>
            <w:r w:rsidRPr="00B65613">
              <w:rPr>
                <w:lang w:val="en-US"/>
              </w:rPr>
              <w:t>John W. Berry, Ype H. Poortings, Marshall H. Segall, Pierre R. Dasen</w:t>
            </w:r>
            <w:r w:rsidRPr="00B65613">
              <w:rPr>
                <w:lang w:val="uk-UA"/>
              </w:rPr>
              <w:t xml:space="preserve">. </w:t>
            </w:r>
            <w:r w:rsidRPr="00B65613">
              <w:rPr>
                <w:lang w:val="en-US"/>
              </w:rPr>
              <w:t>Cross-Cultural Psychology</w:t>
            </w:r>
            <w:r w:rsidRPr="00B65613">
              <w:rPr>
                <w:lang w:val="uk-UA"/>
              </w:rPr>
              <w:t>:</w:t>
            </w:r>
            <w:r w:rsidRPr="00B65613">
              <w:rPr>
                <w:lang w:val="en-US"/>
              </w:rPr>
              <w:t xml:space="preserve"> Research and Applications</w:t>
            </w:r>
            <w:r w:rsidRPr="00B65613">
              <w:rPr>
                <w:lang w:val="uk-UA"/>
              </w:rPr>
              <w:t>.</w:t>
            </w:r>
            <w:r>
              <w:rPr>
                <w:lang w:val="en-US"/>
              </w:rPr>
              <w:t xml:space="preserve"> Second edition</w:t>
            </w:r>
            <w:r w:rsidRPr="00B65613">
              <w:rPr>
                <w:lang w:val="uk-UA"/>
              </w:rPr>
              <w:t xml:space="preserve"> - </w:t>
            </w:r>
            <w:r w:rsidRPr="00B65613">
              <w:rPr>
                <w:lang w:val="en-US"/>
              </w:rPr>
              <w:t>Cambridge University Press</w:t>
            </w:r>
            <w:r>
              <w:rPr>
                <w:lang w:val="uk-UA"/>
              </w:rPr>
              <w:t>, 2002</w:t>
            </w:r>
          </w:p>
          <w:p w:rsidR="000E0828" w:rsidRDefault="000E0828" w:rsidP="000E0828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>
              <w:rPr>
                <w:b/>
                <w:bCs/>
                <w:spacing w:val="-6"/>
                <w:lang w:val="uk-UA"/>
              </w:rPr>
              <w:t>Допоміжна</w:t>
            </w:r>
          </w:p>
          <w:p w:rsidR="000E0828" w:rsidRDefault="000E0828" w:rsidP="000E0828">
            <w:pPr>
              <w:shd w:val="clear" w:color="auto" w:fill="FFFFFF"/>
              <w:tabs>
                <w:tab w:val="left" w:pos="0"/>
              </w:tabs>
              <w:jc w:val="center"/>
              <w:rPr>
                <w:b/>
                <w:bCs/>
                <w:spacing w:val="-6"/>
                <w:lang w:val="uk-UA"/>
              </w:rPr>
            </w:pPr>
          </w:p>
          <w:p w:rsidR="000E0828" w:rsidRPr="008C2DB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0"/>
                <w:tab w:val="left" w:pos="306"/>
                <w:tab w:val="num" w:pos="360"/>
              </w:tabs>
              <w:autoSpaceDE w:val="0"/>
              <w:autoSpaceDN w:val="0"/>
              <w:adjustRightInd w:val="0"/>
              <w:ind w:left="0" w:firstLine="22"/>
              <w:jc w:val="both"/>
              <w:rPr>
                <w:spacing w:val="-8"/>
                <w:lang w:val="uk-UA"/>
              </w:rPr>
            </w:pPr>
            <w:r w:rsidRPr="008C2DB5">
              <w:rPr>
                <w:color w:val="000000"/>
              </w:rPr>
              <w:t>Актуальні проблеми психології [Текст] : зб. наук. пр. Т. 9 Ч. 4 Етнічна психологія. Історична психологія. Психолінгвістика / Ін-т психології ім. Г. С. Костюка АПН України. - К. : Інформаційно-аналітичне агентство, 2009. - 460 с.</w:t>
            </w:r>
          </w:p>
          <w:p w:rsidR="000E0828" w:rsidRPr="008C2DB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0"/>
                <w:tab w:val="left" w:pos="306"/>
                <w:tab w:val="num" w:pos="360"/>
              </w:tabs>
              <w:autoSpaceDE w:val="0"/>
              <w:autoSpaceDN w:val="0"/>
              <w:adjustRightInd w:val="0"/>
              <w:ind w:left="0" w:firstLine="22"/>
              <w:jc w:val="both"/>
              <w:rPr>
                <w:spacing w:val="-8"/>
                <w:lang w:val="uk-UA"/>
              </w:rPr>
            </w:pPr>
            <w:r w:rsidRPr="008C2DB5">
              <w:rPr>
                <w:lang w:val="uk-UA"/>
              </w:rPr>
              <w:t xml:space="preserve">Балагутрак М.П. </w:t>
            </w:r>
            <w:r w:rsidRPr="008C2DB5">
              <w:t>Генеза етнопсихології в Україні ХІХ століття: історико-етнологічний аспект [Текст]: монографія / Микола Петрович Балагутрак. – Львів : Інститут народознавства НАН України, 2007. – 224 с</w:t>
            </w:r>
            <w:r w:rsidRPr="008C2DB5">
              <w:rPr>
                <w:lang w:val="uk-UA"/>
              </w:rPr>
              <w:t>.</w:t>
            </w:r>
          </w:p>
          <w:p w:rsidR="000E0828" w:rsidRPr="008C2DB5" w:rsidRDefault="000E0828" w:rsidP="000E0828">
            <w:pPr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ind w:left="0" w:firstLine="22"/>
              <w:jc w:val="both"/>
              <w:rPr>
                <w:spacing w:val="-14"/>
                <w:lang w:val="uk-UA"/>
              </w:rPr>
            </w:pPr>
            <w:r w:rsidRPr="008C2DB5">
              <w:rPr>
                <w:color w:val="000000"/>
                <w:shd w:val="clear" w:color="auto" w:fill="FFFFFF"/>
                <w:lang w:val="uk-UA"/>
              </w:rPr>
              <w:t>Вязова Р.В. Концепції етнічного конфлікту: сутність та типологія // Гуманітарний вісник ЗДІА. Вип.38, 2009. - С. 30-40.</w:t>
            </w:r>
          </w:p>
          <w:p w:rsidR="000E0828" w:rsidRPr="008C2DB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0"/>
                <w:tab w:val="left" w:pos="306"/>
                <w:tab w:val="num" w:pos="360"/>
              </w:tabs>
              <w:autoSpaceDE w:val="0"/>
              <w:autoSpaceDN w:val="0"/>
              <w:adjustRightInd w:val="0"/>
              <w:ind w:left="0" w:firstLine="22"/>
              <w:jc w:val="both"/>
              <w:rPr>
                <w:spacing w:val="-8"/>
                <w:lang w:val="uk-UA"/>
              </w:rPr>
            </w:pPr>
            <w:r w:rsidRPr="008C2DB5">
              <w:rPr>
                <w:lang w:val="uk-UA"/>
              </w:rPr>
              <w:t>Гавілан Ф. У світі поганих звичок іспанців [Текст] /</w:t>
            </w:r>
            <w:r w:rsidRPr="008C2DB5">
              <w:t> </w:t>
            </w:r>
            <w:r w:rsidRPr="008C2DB5">
              <w:rPr>
                <w:lang w:val="uk-UA"/>
              </w:rPr>
              <w:t>Франсиско Гавілан</w:t>
            </w:r>
            <w:r w:rsidRPr="008C2DB5">
              <w:t> </w:t>
            </w:r>
            <w:r w:rsidRPr="008C2DB5">
              <w:rPr>
                <w:lang w:val="uk-UA"/>
              </w:rPr>
              <w:t>; пер.В.Крутоуза.</w:t>
            </w:r>
            <w:r w:rsidRPr="008C2DB5">
              <w:t> </w:t>
            </w:r>
            <w:r w:rsidRPr="008C2DB5">
              <w:rPr>
                <w:lang w:val="uk-UA"/>
              </w:rPr>
              <w:t>– К.</w:t>
            </w:r>
            <w:r w:rsidRPr="008C2DB5">
              <w:t> </w:t>
            </w:r>
            <w:r w:rsidRPr="008C2DB5">
              <w:rPr>
                <w:lang w:val="uk-UA"/>
              </w:rPr>
              <w:t>: Університетське вид-во Пульсари, 2010.</w:t>
            </w:r>
            <w:r w:rsidRPr="008C2DB5">
              <w:t> </w:t>
            </w:r>
            <w:r w:rsidRPr="008C2DB5">
              <w:rPr>
                <w:lang w:val="uk-UA"/>
              </w:rPr>
              <w:t>– 256 с.</w:t>
            </w:r>
            <w:r w:rsidRPr="008C2DB5">
              <w:t> </w:t>
            </w:r>
          </w:p>
          <w:p w:rsidR="000E0828" w:rsidRPr="008C2DB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0"/>
                <w:tab w:val="left" w:pos="306"/>
                <w:tab w:val="num" w:pos="360"/>
              </w:tabs>
              <w:autoSpaceDE w:val="0"/>
              <w:autoSpaceDN w:val="0"/>
              <w:adjustRightInd w:val="0"/>
              <w:ind w:left="0" w:firstLine="22"/>
              <w:jc w:val="both"/>
              <w:rPr>
                <w:spacing w:val="-8"/>
              </w:rPr>
            </w:pPr>
            <w:r w:rsidRPr="008C2DB5">
              <w:rPr>
                <w:iCs/>
                <w:spacing w:val="-1"/>
                <w:lang w:val="uk-UA"/>
              </w:rPr>
              <w:t xml:space="preserve">Гнатенко П. 1. </w:t>
            </w:r>
            <w:r w:rsidRPr="008C2DB5">
              <w:rPr>
                <w:spacing w:val="-1"/>
                <w:lang w:val="uk-UA"/>
              </w:rPr>
              <w:t>Український національний характер. — К., 19</w:t>
            </w:r>
            <w:r w:rsidRPr="008C2DB5">
              <w:rPr>
                <w:spacing w:val="-1"/>
              </w:rPr>
              <w:t>94.</w:t>
            </w:r>
          </w:p>
          <w:p w:rsidR="000E0828" w:rsidRPr="008C2DB5" w:rsidRDefault="000E0828" w:rsidP="000E0828">
            <w:pPr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ind w:left="0" w:firstLine="22"/>
              <w:jc w:val="both"/>
              <w:rPr>
                <w:spacing w:val="-14"/>
              </w:rPr>
            </w:pPr>
            <w:r w:rsidRPr="008C2DB5">
              <w:rPr>
                <w:color w:val="000000"/>
                <w:shd w:val="clear" w:color="auto" w:fill="FFFFFF"/>
                <w:lang w:val="uk-UA"/>
              </w:rPr>
              <w:t>Гримич М. Ідентичність, етнічність, етнічна ідентичність: терміни та поняття (на матеріалах сучасної північноамериканської науки) // Етнічна історія народів Європи. Вип.. 28. – С. 46-54.</w:t>
            </w:r>
          </w:p>
          <w:p w:rsidR="000E0828" w:rsidRPr="00490719" w:rsidRDefault="000E0828" w:rsidP="000E0828">
            <w:pPr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ind w:left="0" w:firstLine="22"/>
              <w:jc w:val="both"/>
              <w:rPr>
                <w:spacing w:val="-14"/>
                <w:szCs w:val="28"/>
              </w:rPr>
            </w:pPr>
            <w:r w:rsidRPr="008C2DB5">
              <w:rPr>
                <w:color w:val="000000"/>
                <w:shd w:val="clear" w:color="auto" w:fill="FFFFFF"/>
                <w:lang w:val="uk-UA"/>
              </w:rPr>
              <w:t>Грищук Е.Ю. Психологічні особливості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прояву етнічної ідентичності в різних етнолінгвістичних групах</w:t>
            </w:r>
            <w:r w:rsidRPr="000505E3">
              <w:t xml:space="preserve"> </w:t>
            </w:r>
            <w:r w:rsidRPr="000505E3">
              <w:rPr>
                <w:color w:val="000000"/>
                <w:shd w:val="clear" w:color="auto" w:fill="FFFFFF"/>
                <w:lang w:val="uk-UA"/>
              </w:rPr>
              <w:t>http://scienceandeducation.pdpu.edu.ua/doc/2010/9_2010/11.pdf</w:t>
            </w:r>
          </w:p>
          <w:p w:rsidR="000E0828" w:rsidRPr="006457F6" w:rsidRDefault="000E0828" w:rsidP="000E0828">
            <w:pPr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360"/>
              </w:tabs>
              <w:ind w:left="0" w:firstLine="22"/>
              <w:jc w:val="both"/>
              <w:rPr>
                <w:szCs w:val="28"/>
              </w:rPr>
            </w:pPr>
            <w:r w:rsidRPr="0009164B">
              <w:rPr>
                <w:szCs w:val="28"/>
              </w:rPr>
              <w:t xml:space="preserve">Данилюк І.В. Дослідження етнопсихологічних феноменів західноукраїнськими вченими // Данилюк І.В. Історія психології в Україні. – К.: Либідь, 2002. – С.37-57. </w:t>
            </w:r>
          </w:p>
          <w:p w:rsidR="000E0828" w:rsidRPr="00AB7085" w:rsidRDefault="000E0828" w:rsidP="000E0828">
            <w:pPr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360"/>
              </w:tabs>
              <w:ind w:left="0" w:firstLine="22"/>
              <w:jc w:val="both"/>
            </w:pPr>
            <w:r w:rsidRPr="006457F6">
              <w:rPr>
                <w:color w:val="000000"/>
                <w:szCs w:val="28"/>
              </w:rPr>
              <w:t xml:space="preserve">Ділові контакти з іноземними партнерами [Текст] : навч.-практ. посіб. для </w:t>
            </w:r>
            <w:r w:rsidRPr="00AB7085">
              <w:rPr>
                <w:color w:val="000000"/>
              </w:rPr>
              <w:t>бізнесмена / Європейський ун-т. - К. : Європейський університет, 2004. - 284 с.</w:t>
            </w:r>
          </w:p>
          <w:p w:rsidR="000E0828" w:rsidRPr="00AB708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0"/>
                <w:tab w:val="left" w:pos="292"/>
                <w:tab w:val="num" w:pos="360"/>
              </w:tabs>
              <w:autoSpaceDE w:val="0"/>
              <w:autoSpaceDN w:val="0"/>
              <w:adjustRightInd w:val="0"/>
              <w:ind w:left="0" w:right="58" w:firstLine="22"/>
              <w:jc w:val="both"/>
              <w:rPr>
                <w:spacing w:val="-14"/>
                <w:lang w:val="uk-UA"/>
              </w:rPr>
            </w:pPr>
            <w:r w:rsidRPr="00AB7085">
              <w:rPr>
                <w:lang w:val="uk-UA"/>
              </w:rPr>
              <w:t>Куєвда В. Психологічні ретроспекції української етнокультурної моделі [Текст]: монографія /</w:t>
            </w:r>
            <w:r w:rsidRPr="00AB7085">
              <w:t> </w:t>
            </w:r>
            <w:r w:rsidRPr="00AB7085">
              <w:rPr>
                <w:lang w:val="uk-UA"/>
              </w:rPr>
              <w:t>Володимир Куєвда, Т.</w:t>
            </w:r>
            <w:r w:rsidRPr="00AB7085">
              <w:t> </w:t>
            </w:r>
            <w:r w:rsidRPr="00AB7085">
              <w:rPr>
                <w:lang w:val="uk-UA"/>
              </w:rPr>
              <w:t>В.</w:t>
            </w:r>
            <w:r w:rsidRPr="00AB7085">
              <w:t> </w:t>
            </w:r>
            <w:r w:rsidRPr="00AB7085">
              <w:rPr>
                <w:lang w:val="uk-UA"/>
              </w:rPr>
              <w:t>Ковтунович.</w:t>
            </w:r>
            <w:r w:rsidRPr="00AB7085">
              <w:t> </w:t>
            </w:r>
            <w:r w:rsidRPr="00AB7085">
              <w:rPr>
                <w:lang w:val="uk-UA"/>
              </w:rPr>
              <w:t>– Кіровоград</w:t>
            </w:r>
            <w:r w:rsidRPr="00AB7085">
              <w:t> </w:t>
            </w:r>
            <w:r w:rsidRPr="00AB7085">
              <w:rPr>
                <w:lang w:val="uk-UA"/>
              </w:rPr>
              <w:t>: Імекс-ЛТД, 2013.</w:t>
            </w:r>
            <w:r w:rsidRPr="00AB7085">
              <w:t> </w:t>
            </w:r>
            <w:r w:rsidRPr="00AB7085">
              <w:rPr>
                <w:lang w:val="uk-UA"/>
              </w:rPr>
              <w:t>– 104 с.</w:t>
            </w:r>
            <w:r w:rsidRPr="00AB7085">
              <w:t> </w:t>
            </w:r>
          </w:p>
          <w:p w:rsidR="000E0828" w:rsidRPr="00AB708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0"/>
                <w:tab w:val="left" w:pos="292"/>
                <w:tab w:val="num" w:pos="360"/>
              </w:tabs>
              <w:autoSpaceDE w:val="0"/>
              <w:autoSpaceDN w:val="0"/>
              <w:adjustRightInd w:val="0"/>
              <w:ind w:left="0" w:firstLine="22"/>
              <w:jc w:val="both"/>
              <w:rPr>
                <w:spacing w:val="-8"/>
              </w:rPr>
            </w:pPr>
            <w:r w:rsidRPr="00AB7085">
              <w:rPr>
                <w:lang w:val="uk-UA"/>
              </w:rPr>
              <w:t>Лозова О.М.</w:t>
            </w:r>
            <w:r w:rsidRPr="00AB7085">
              <w:t xml:space="preserve"> Методологія психосемантичних досліджень етносу [Текст]: монографія / Ольга Миколаївна Лозова. – К. : ВД "Слово", 2011. – 176 с. </w:t>
            </w:r>
          </w:p>
          <w:p w:rsidR="000E0828" w:rsidRPr="00AB7085" w:rsidRDefault="000E0828" w:rsidP="000E0828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360"/>
              </w:tabs>
              <w:autoSpaceDE w:val="0"/>
              <w:autoSpaceDN w:val="0"/>
              <w:adjustRightInd w:val="0"/>
              <w:spacing w:before="100" w:beforeAutospacing="1"/>
              <w:ind w:left="0" w:firstLine="22"/>
              <w:jc w:val="both"/>
            </w:pPr>
            <w:r w:rsidRPr="00AB7085">
              <w:t>Лютак О.З. Теоретичний аналіз проблеми адаптації мігрантів до нового соціокультурного середовища// Збірник наукових праць: філософія, соціологія, психологія. – Івано-Франківськ: Вид-во «Плай», 2006. - Вип.11.– Ч.2. – С. 150-169</w:t>
            </w:r>
          </w:p>
          <w:p w:rsidR="000E0828" w:rsidRPr="00AB7085" w:rsidRDefault="000E0828" w:rsidP="000E0828">
            <w:pPr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360"/>
              </w:tabs>
              <w:suppressAutoHyphens/>
              <w:ind w:left="0" w:firstLine="22"/>
              <w:jc w:val="both"/>
            </w:pPr>
            <w:r w:rsidRPr="00AB7085">
              <w:t>Махній М. Етнопсихологія і міжкультурна комунікація</w:t>
            </w:r>
            <w:r w:rsidRPr="00AB7085">
              <w:rPr>
                <w:lang w:val="uk-UA"/>
              </w:rPr>
              <w:t xml:space="preserve">. </w:t>
            </w:r>
            <w:r w:rsidRPr="00AB7085">
              <w:t xml:space="preserve">Науково-освітнє видання </w:t>
            </w:r>
            <w:r w:rsidRPr="00AB7085">
              <w:rPr>
                <w:lang w:val="uk-UA"/>
              </w:rPr>
              <w:t xml:space="preserve">- </w:t>
            </w:r>
            <w:r w:rsidRPr="00AB7085">
              <w:t>Чернігів:Видавець Лозовий В.М., 2015. – 256с.</w:t>
            </w:r>
          </w:p>
          <w:p w:rsidR="000E0828" w:rsidRPr="00AB7085" w:rsidRDefault="000E0828" w:rsidP="000E0828">
            <w:pPr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360"/>
              </w:tabs>
              <w:ind w:left="0" w:firstLine="22"/>
              <w:jc w:val="both"/>
            </w:pPr>
            <w:r w:rsidRPr="00AB7085">
              <w:t>Мединська Ю. Особливості українського менталітету в контексті глибинно-психологічних (архетипічних) констеляцій // Психологія і суспільство. – 2005. - №3. – С. 136-160.</w:t>
            </w:r>
          </w:p>
          <w:p w:rsidR="000E0828" w:rsidRPr="00AB708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0"/>
                <w:tab w:val="left" w:pos="299"/>
                <w:tab w:val="num" w:pos="360"/>
              </w:tabs>
              <w:autoSpaceDE w:val="0"/>
              <w:autoSpaceDN w:val="0"/>
              <w:adjustRightInd w:val="0"/>
              <w:ind w:left="0" w:firstLine="22"/>
              <w:jc w:val="both"/>
              <w:rPr>
                <w:spacing w:val="-8"/>
              </w:rPr>
            </w:pPr>
            <w:r w:rsidRPr="00AB7085">
              <w:rPr>
                <w:spacing w:val="-8"/>
              </w:rPr>
              <w:t>Москалець В.П. Релігійність як риса українського національного характеру // Москалець В.П. Психологія релігії. – К., 2004. – С.200-225.</w:t>
            </w:r>
          </w:p>
          <w:p w:rsidR="000E0828" w:rsidRPr="00AB7085" w:rsidRDefault="000E0828" w:rsidP="000E0828">
            <w:pPr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360"/>
              </w:tabs>
              <w:ind w:left="0" w:firstLine="22"/>
              <w:jc w:val="both"/>
            </w:pPr>
            <w:r w:rsidRPr="00AB7085">
              <w:t>Наулко В. Сучасний етнонаціональний розвиток слов’янських народів // Університет. – 2006. - №2. – С.32-35.</w:t>
            </w:r>
          </w:p>
          <w:p w:rsidR="000E0828" w:rsidRPr="00AB7085" w:rsidRDefault="000E0828" w:rsidP="000E0828">
            <w:pPr>
              <w:numPr>
                <w:ilvl w:val="0"/>
                <w:numId w:val="27"/>
              </w:numPr>
              <w:tabs>
                <w:tab w:val="clear" w:pos="720"/>
                <w:tab w:val="left" w:pos="0"/>
                <w:tab w:val="num" w:pos="360"/>
              </w:tabs>
              <w:ind w:left="0" w:firstLine="22"/>
              <w:jc w:val="both"/>
            </w:pPr>
            <w:r w:rsidRPr="00AB7085">
              <w:lastRenderedPageBreak/>
              <w:t>Орбан-Лембрик Л.Е. Аналіз психічного складу українців. - Українська етнопедагогіка: Навчально-методичний посібник /За ред. В. Кононенка. – Івано-Франківськ, 2005. – С. 119-123.</w:t>
            </w:r>
          </w:p>
          <w:p w:rsidR="000E0828" w:rsidRPr="00AB708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0"/>
                <w:tab w:val="left" w:pos="292"/>
                <w:tab w:val="num" w:pos="360"/>
              </w:tabs>
              <w:autoSpaceDE w:val="0"/>
              <w:autoSpaceDN w:val="0"/>
              <w:adjustRightInd w:val="0"/>
              <w:spacing w:before="4"/>
              <w:ind w:left="0" w:right="47" w:firstLine="22"/>
              <w:jc w:val="both"/>
              <w:rPr>
                <w:spacing w:val="-14"/>
              </w:rPr>
            </w:pPr>
            <w:r w:rsidRPr="00AB7085">
              <w:t>Орбан-Лембрик Л.Е. Соціально-психологічний аналіз етнічних груп // Соціальна психологія: Підручник: У 2-х кн. Кн.2: Соціальна психологія груп. Прикладна соціальна психологія. – К.: Либідь, 2006. – с.265-281.</w:t>
            </w:r>
          </w:p>
          <w:p w:rsidR="000E0828" w:rsidRPr="00AB708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0"/>
                <w:tab w:val="left" w:pos="299"/>
                <w:tab w:val="num" w:pos="360"/>
              </w:tabs>
              <w:autoSpaceDE w:val="0"/>
              <w:autoSpaceDN w:val="0"/>
              <w:adjustRightInd w:val="0"/>
              <w:ind w:left="0" w:right="4" w:firstLine="22"/>
              <w:jc w:val="both"/>
              <w:rPr>
                <w:spacing w:val="-8"/>
              </w:rPr>
            </w:pPr>
            <w:r w:rsidRPr="00AB7085">
              <w:rPr>
                <w:spacing w:val="-8"/>
              </w:rPr>
              <w:t>Садохин А.П. Введение в теорию межкультурной коммуникации / А.П. Садохин. – М.: Высшая школа, 2005. – 310с.</w:t>
            </w:r>
          </w:p>
          <w:p w:rsidR="000E0828" w:rsidRPr="00AB708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0"/>
                <w:tab w:val="left" w:pos="299"/>
                <w:tab w:val="num" w:pos="360"/>
              </w:tabs>
              <w:autoSpaceDE w:val="0"/>
              <w:autoSpaceDN w:val="0"/>
              <w:adjustRightInd w:val="0"/>
              <w:spacing w:before="7"/>
              <w:ind w:left="0" w:firstLine="22"/>
              <w:jc w:val="both"/>
              <w:rPr>
                <w:spacing w:val="-9"/>
                <w:lang w:val="uk-UA"/>
              </w:rPr>
            </w:pPr>
            <w:r w:rsidRPr="00AB7085">
              <w:rPr>
                <w:lang w:val="uk-UA"/>
              </w:rPr>
              <w:t>Сілецький Ю. Р. Етнічні гетеростереотипи в традиційному світогляді українців: автореф. дис. … канд. іст. наук : 07.00.05 Ю. Р. Сілецький ; Інститут українознавства імені І. Крип’якевича НАН України. – Львів, 2009. – 17 с.</w:t>
            </w:r>
          </w:p>
          <w:p w:rsidR="000E0828" w:rsidRPr="00AB708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0"/>
                <w:tab w:val="left" w:pos="299"/>
                <w:tab w:val="num" w:pos="360"/>
              </w:tabs>
              <w:autoSpaceDE w:val="0"/>
              <w:autoSpaceDN w:val="0"/>
              <w:adjustRightInd w:val="0"/>
              <w:ind w:left="0" w:right="7" w:firstLine="22"/>
              <w:jc w:val="both"/>
              <w:rPr>
                <w:spacing w:val="-8"/>
              </w:rPr>
            </w:pPr>
            <w:r w:rsidRPr="00AB7085">
              <w:rPr>
                <w:spacing w:val="-8"/>
              </w:rPr>
              <w:t xml:space="preserve">Солдатова Г.У. Психология межэтнической напряженности. – М., 1998. </w:t>
            </w:r>
          </w:p>
          <w:p w:rsidR="000E0828" w:rsidRPr="00AB708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0"/>
                <w:tab w:val="left" w:pos="299"/>
                <w:tab w:val="num" w:pos="360"/>
              </w:tabs>
              <w:autoSpaceDE w:val="0"/>
              <w:autoSpaceDN w:val="0"/>
              <w:adjustRightInd w:val="0"/>
              <w:ind w:left="0" w:right="7" w:firstLine="22"/>
              <w:jc w:val="both"/>
              <w:rPr>
                <w:spacing w:val="-8"/>
              </w:rPr>
            </w:pPr>
            <w:r w:rsidRPr="00AB7085">
              <w:t>Степико М. Т. Українська ідентичність: феномен і засади формування : монографія / М. Т. Степико. – К. : НІСД, 2011. – 336 с.</w:t>
            </w:r>
          </w:p>
          <w:p w:rsidR="000E0828" w:rsidRPr="00AB708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0"/>
                <w:tab w:val="left" w:pos="299"/>
                <w:tab w:val="num" w:pos="360"/>
              </w:tabs>
              <w:autoSpaceDE w:val="0"/>
              <w:autoSpaceDN w:val="0"/>
              <w:adjustRightInd w:val="0"/>
              <w:spacing w:before="4"/>
              <w:ind w:left="0" w:right="11" w:firstLine="22"/>
              <w:jc w:val="both"/>
              <w:rPr>
                <w:spacing w:val="-6"/>
              </w:rPr>
            </w:pPr>
            <w:r w:rsidRPr="00AB7085">
              <w:rPr>
                <w:spacing w:val="-6"/>
              </w:rPr>
              <w:t>Супругова С. Етнічність спільноти: сутність, ознаки, класифікація // Філософська думка. – 2005. - № 5. – С.124-137.</w:t>
            </w:r>
          </w:p>
          <w:p w:rsidR="000E0828" w:rsidRPr="00AB708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0"/>
                <w:tab w:val="left" w:pos="299"/>
                <w:tab w:val="num" w:pos="360"/>
              </w:tabs>
              <w:autoSpaceDE w:val="0"/>
              <w:autoSpaceDN w:val="0"/>
              <w:adjustRightInd w:val="0"/>
              <w:ind w:left="0" w:firstLine="22"/>
              <w:jc w:val="both"/>
              <w:rPr>
                <w:spacing w:val="-9"/>
              </w:rPr>
            </w:pPr>
            <w:r w:rsidRPr="00AB7085">
              <w:rPr>
                <w:spacing w:val="-9"/>
              </w:rPr>
              <w:t>Тиводар М. Етнічна психологія // Тиводар М. Етнологія. – Львів, 2004. – С.147-159.</w:t>
            </w:r>
          </w:p>
          <w:p w:rsidR="000E0828" w:rsidRPr="00AB708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0"/>
                <w:tab w:val="left" w:pos="299"/>
                <w:tab w:val="num" w:pos="360"/>
              </w:tabs>
              <w:autoSpaceDE w:val="0"/>
              <w:autoSpaceDN w:val="0"/>
              <w:adjustRightInd w:val="0"/>
              <w:ind w:left="0" w:firstLine="22"/>
              <w:jc w:val="both"/>
              <w:rPr>
                <w:spacing w:val="-9"/>
              </w:rPr>
            </w:pPr>
            <w:r w:rsidRPr="00AB7085">
              <w:t>Українська етнологія [Текст]: навч. посіб. / за ред. В.Борисенко. – Рек. МОН. – К. : Либідь, 2007. – 400 с.</w:t>
            </w:r>
          </w:p>
          <w:p w:rsidR="000E0828" w:rsidRPr="00AB708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0"/>
                <w:tab w:val="left" w:pos="299"/>
                <w:tab w:val="num" w:pos="360"/>
              </w:tabs>
              <w:autoSpaceDE w:val="0"/>
              <w:autoSpaceDN w:val="0"/>
              <w:adjustRightInd w:val="0"/>
              <w:ind w:left="0" w:firstLine="22"/>
              <w:jc w:val="both"/>
              <w:rPr>
                <w:spacing w:val="-9"/>
              </w:rPr>
            </w:pPr>
            <w:r w:rsidRPr="00AB7085">
              <w:rPr>
                <w:lang w:val="uk-UA"/>
              </w:rPr>
              <w:t xml:space="preserve">Чепа М. </w:t>
            </w:r>
            <w:r w:rsidRPr="00AB7085">
              <w:t>Етнопсихологічний дискурс глобалізації [Текст]: монографія / Мирослав-Любомир Чепа. – Кіровоград : Імекс-ЛТД, 2013. – 104 с. </w:t>
            </w:r>
          </w:p>
          <w:p w:rsidR="000E0828" w:rsidRPr="00AB708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0"/>
                <w:tab w:val="left" w:pos="299"/>
                <w:tab w:val="num" w:pos="360"/>
              </w:tabs>
              <w:autoSpaceDE w:val="0"/>
              <w:autoSpaceDN w:val="0"/>
              <w:adjustRightInd w:val="0"/>
              <w:ind w:left="0" w:firstLine="22"/>
              <w:jc w:val="both"/>
              <w:rPr>
                <w:spacing w:val="-9"/>
              </w:rPr>
            </w:pPr>
            <w:r w:rsidRPr="00AB7085">
              <w:t>Шиприкевич О. Вплив етнічних стереотипів на етнонаціональні взаємини в Україні (відображення в ЗМІ) / Оксана Шиприкевич // Народна творчість та етнологія. – 2011. – № 1. – С. 45–52.</w:t>
            </w:r>
          </w:p>
          <w:p w:rsidR="000E0828" w:rsidRPr="00AB7085" w:rsidRDefault="000E0828" w:rsidP="000E0828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left" w:pos="299"/>
                <w:tab w:val="num" w:pos="360"/>
              </w:tabs>
              <w:autoSpaceDE w:val="0"/>
              <w:autoSpaceDN w:val="0"/>
              <w:adjustRightInd w:val="0"/>
              <w:spacing w:before="7"/>
              <w:ind w:left="0" w:firstLine="22"/>
              <w:jc w:val="both"/>
              <w:rPr>
                <w:spacing w:val="-6"/>
              </w:rPr>
            </w:pPr>
            <w:r w:rsidRPr="00AB7085">
              <w:rPr>
                <w:iCs/>
                <w:spacing w:val="-1"/>
              </w:rPr>
              <w:t xml:space="preserve">Шпет Г. Г. </w:t>
            </w:r>
            <w:r w:rsidRPr="00AB7085">
              <w:rPr>
                <w:spacing w:val="-1"/>
              </w:rPr>
              <w:t>Введение в этническую психологию. — СПб., 1996.</w:t>
            </w:r>
          </w:p>
          <w:p w:rsidR="000E0828" w:rsidRPr="00AB7085" w:rsidRDefault="000E0828" w:rsidP="000E0828">
            <w:pPr>
              <w:widowControl w:val="0"/>
              <w:shd w:val="clear" w:color="auto" w:fill="FFFFFF"/>
              <w:tabs>
                <w:tab w:val="left" w:pos="0"/>
                <w:tab w:val="left" w:pos="299"/>
                <w:tab w:val="num" w:pos="360"/>
              </w:tabs>
              <w:autoSpaceDE w:val="0"/>
              <w:autoSpaceDN w:val="0"/>
              <w:adjustRightInd w:val="0"/>
              <w:ind w:firstLine="22"/>
              <w:jc w:val="both"/>
              <w:rPr>
                <w:spacing w:val="-9"/>
              </w:rPr>
            </w:pPr>
          </w:p>
          <w:p w:rsidR="000E0828" w:rsidRPr="00AB7085" w:rsidRDefault="000E0828" w:rsidP="000E0828">
            <w:pPr>
              <w:widowControl w:val="0"/>
              <w:shd w:val="clear" w:color="auto" w:fill="FFFFFF"/>
              <w:tabs>
                <w:tab w:val="left" w:pos="299"/>
              </w:tabs>
              <w:autoSpaceDE w:val="0"/>
              <w:autoSpaceDN w:val="0"/>
              <w:adjustRightInd w:val="0"/>
              <w:spacing w:before="4"/>
              <w:ind w:right="11"/>
              <w:jc w:val="both"/>
              <w:rPr>
                <w:spacing w:val="-6"/>
              </w:rPr>
            </w:pPr>
          </w:p>
          <w:p w:rsidR="000E0828" w:rsidRPr="00AB7085" w:rsidRDefault="000E0828" w:rsidP="000E0828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  <w:lang w:val="uk-UA"/>
              </w:rPr>
            </w:pPr>
            <w:r w:rsidRPr="00AB7085">
              <w:rPr>
                <w:b/>
                <w:lang w:val="uk-UA"/>
              </w:rPr>
              <w:t>Інформаційні ресурси</w:t>
            </w:r>
          </w:p>
          <w:p w:rsidR="000E0828" w:rsidRPr="008C2DB5" w:rsidRDefault="000E0828" w:rsidP="000E0828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color w:val="000000" w:themeColor="text1"/>
                <w:spacing w:val="-20"/>
                <w:lang w:val="uk-UA"/>
              </w:rPr>
            </w:pPr>
          </w:p>
          <w:p w:rsidR="000E0828" w:rsidRPr="008C2DB5" w:rsidRDefault="00C04995" w:rsidP="000E0828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rPr>
                <w:color w:val="000000" w:themeColor="text1"/>
                <w:spacing w:val="-13"/>
                <w:lang w:val="uk-UA"/>
              </w:rPr>
            </w:pPr>
            <w:hyperlink r:id="rId9" w:history="1">
              <w:r w:rsidR="000E0828" w:rsidRPr="008C2DB5">
                <w:rPr>
                  <w:rStyle w:val="a9"/>
                  <w:color w:val="000000" w:themeColor="text1"/>
                  <w:lang w:val="uk-UA"/>
                </w:rPr>
                <w:t>ftp://lib.sumdu.edu.ua/ebooks/Books/Istoriya_Ukr_Kultury_Pavlova2011.pdf</w:t>
              </w:r>
            </w:hyperlink>
          </w:p>
          <w:p w:rsidR="000E0828" w:rsidRPr="008C2DB5" w:rsidRDefault="00C04995" w:rsidP="000E0828">
            <w:pPr>
              <w:rPr>
                <w:color w:val="000000" w:themeColor="text1"/>
                <w:lang w:val="uk-UA"/>
              </w:rPr>
            </w:pPr>
            <w:hyperlink r:id="rId10" w:history="1">
              <w:r w:rsidR="000E0828" w:rsidRPr="008C2DB5">
                <w:rPr>
                  <w:rStyle w:val="a9"/>
                  <w:color w:val="000000" w:themeColor="text1"/>
                </w:rPr>
                <w:t>http</w:t>
              </w:r>
              <w:r w:rsidR="000E0828" w:rsidRPr="008C2DB5">
                <w:rPr>
                  <w:rStyle w:val="a9"/>
                  <w:color w:val="000000" w:themeColor="text1"/>
                  <w:lang w:val="uk-UA"/>
                </w:rPr>
                <w:t>://</w:t>
              </w:r>
              <w:r w:rsidR="000E0828" w:rsidRPr="008C2DB5">
                <w:rPr>
                  <w:rStyle w:val="a9"/>
                  <w:color w:val="000000" w:themeColor="text1"/>
                </w:rPr>
                <w:t>kanalukraina</w:t>
              </w:r>
              <w:r w:rsidR="000E0828" w:rsidRPr="008C2DB5">
                <w:rPr>
                  <w:rStyle w:val="a9"/>
                  <w:color w:val="000000" w:themeColor="text1"/>
                  <w:lang w:val="uk-UA"/>
                </w:rPr>
                <w:t>.</w:t>
              </w:r>
              <w:r w:rsidR="000E0828" w:rsidRPr="008C2DB5">
                <w:rPr>
                  <w:rStyle w:val="a9"/>
                  <w:color w:val="000000" w:themeColor="text1"/>
                </w:rPr>
                <w:t>tv</w:t>
              </w:r>
              <w:r w:rsidR="000E0828" w:rsidRPr="008C2DB5">
                <w:rPr>
                  <w:rStyle w:val="a9"/>
                  <w:color w:val="000000" w:themeColor="text1"/>
                  <w:lang w:val="uk-UA"/>
                </w:rPr>
                <w:t>/</w:t>
              </w:r>
              <w:r w:rsidR="000E0828" w:rsidRPr="008C2DB5">
                <w:rPr>
                  <w:rStyle w:val="a9"/>
                  <w:color w:val="000000" w:themeColor="text1"/>
                </w:rPr>
                <w:t>ru</w:t>
              </w:r>
              <w:r w:rsidR="000E0828" w:rsidRPr="008C2DB5">
                <w:rPr>
                  <w:rStyle w:val="a9"/>
                  <w:color w:val="000000" w:themeColor="text1"/>
                  <w:lang w:val="uk-UA"/>
                </w:rPr>
                <w:t>/</w:t>
              </w:r>
              <w:r w:rsidR="000E0828" w:rsidRPr="008C2DB5">
                <w:rPr>
                  <w:rStyle w:val="a9"/>
                  <w:color w:val="000000" w:themeColor="text1"/>
                </w:rPr>
                <w:t>episode</w:t>
              </w:r>
              <w:r w:rsidR="000E0828" w:rsidRPr="008C2DB5">
                <w:rPr>
                  <w:rStyle w:val="a9"/>
                  <w:color w:val="000000" w:themeColor="text1"/>
                  <w:lang w:val="uk-UA"/>
                </w:rPr>
                <w:t>/5896/</w:t>
              </w:r>
            </w:hyperlink>
          </w:p>
          <w:p w:rsidR="000E0828" w:rsidRPr="0011708E" w:rsidRDefault="000E0828" w:rsidP="000E0828">
            <w:pPr>
              <w:rPr>
                <w:lang w:val="uk-UA"/>
              </w:rPr>
            </w:pPr>
            <w:r w:rsidRPr="0011708E">
              <w:rPr>
                <w:lang w:val="uk-UA"/>
              </w:rPr>
              <w:t>https://vokrugsveta.ua/</w:t>
            </w:r>
          </w:p>
          <w:p w:rsidR="000E0828" w:rsidRPr="00E63BFC" w:rsidRDefault="000E0828" w:rsidP="000E0828">
            <w:pPr>
              <w:ind w:left="720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</w:t>
      </w:r>
      <w:r w:rsidR="000813CF">
        <w:rPr>
          <w:b/>
          <w:sz w:val="28"/>
          <w:szCs w:val="28"/>
          <w:lang w:val="uk-UA"/>
        </w:rPr>
        <w:t>Лютак</w:t>
      </w:r>
      <w:r w:rsidR="00244270" w:rsidRPr="00244270">
        <w:rPr>
          <w:b/>
          <w:sz w:val="28"/>
          <w:szCs w:val="28"/>
          <w:lang w:val="uk-UA"/>
        </w:rPr>
        <w:t xml:space="preserve"> О.</w:t>
      </w:r>
      <w:r w:rsidR="000813CF">
        <w:rPr>
          <w:b/>
          <w:sz w:val="28"/>
          <w:szCs w:val="28"/>
          <w:lang w:val="uk-UA"/>
        </w:rPr>
        <w:t>З</w:t>
      </w:r>
      <w:r w:rsidR="00244270" w:rsidRPr="00244270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______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18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64A7587"/>
    <w:multiLevelType w:val="hybridMultilevel"/>
    <w:tmpl w:val="432C534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A214B6"/>
    <w:multiLevelType w:val="hybridMultilevel"/>
    <w:tmpl w:val="8A30D46C"/>
    <w:lvl w:ilvl="0" w:tplc="8B885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0A231978"/>
    <w:multiLevelType w:val="hybridMultilevel"/>
    <w:tmpl w:val="A630F83E"/>
    <w:lvl w:ilvl="0" w:tplc="8B885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A411C"/>
    <w:multiLevelType w:val="hybridMultilevel"/>
    <w:tmpl w:val="43A6A41C"/>
    <w:lvl w:ilvl="0" w:tplc="8B885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D0192"/>
    <w:multiLevelType w:val="hybridMultilevel"/>
    <w:tmpl w:val="CE5665B4"/>
    <w:lvl w:ilvl="0" w:tplc="5FF0E01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77B1D"/>
    <w:multiLevelType w:val="hybridMultilevel"/>
    <w:tmpl w:val="FCEA2002"/>
    <w:lvl w:ilvl="0" w:tplc="825EBAA6">
      <w:start w:val="1"/>
      <w:numFmt w:val="decimal"/>
      <w:lvlRestart w:val="0"/>
      <w:pStyle w:val="a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 w:tplc="0419000F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8">
    <w:nsid w:val="12113EF5"/>
    <w:multiLevelType w:val="hybridMultilevel"/>
    <w:tmpl w:val="20720EFA"/>
    <w:lvl w:ilvl="0" w:tplc="825EB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>
    <w:nsid w:val="208721A2"/>
    <w:multiLevelType w:val="hybridMultilevel"/>
    <w:tmpl w:val="832EF97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132F52"/>
    <w:multiLevelType w:val="hybridMultilevel"/>
    <w:tmpl w:val="0C8E0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C1D8D"/>
    <w:multiLevelType w:val="hybridMultilevel"/>
    <w:tmpl w:val="C6BCA13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7010EA"/>
    <w:multiLevelType w:val="hybridMultilevel"/>
    <w:tmpl w:val="66CE55BE"/>
    <w:lvl w:ilvl="0" w:tplc="DBC47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0466EA"/>
    <w:multiLevelType w:val="hybridMultilevel"/>
    <w:tmpl w:val="DB20E298"/>
    <w:lvl w:ilvl="0" w:tplc="8B885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>
    <w:nsid w:val="2F772621"/>
    <w:multiLevelType w:val="hybridMultilevel"/>
    <w:tmpl w:val="0B0C4C0A"/>
    <w:lvl w:ilvl="0" w:tplc="8B885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83C7C"/>
    <w:multiLevelType w:val="hybridMultilevel"/>
    <w:tmpl w:val="0A3E54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0B39C7"/>
    <w:multiLevelType w:val="hybridMultilevel"/>
    <w:tmpl w:val="732495FA"/>
    <w:lvl w:ilvl="0" w:tplc="8B885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8">
    <w:nsid w:val="351D4F8D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36312A2A"/>
    <w:multiLevelType w:val="hybridMultilevel"/>
    <w:tmpl w:val="836057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3C955BC3"/>
    <w:multiLevelType w:val="hybridMultilevel"/>
    <w:tmpl w:val="AC3E4FEE"/>
    <w:lvl w:ilvl="0" w:tplc="8B885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BA7B62"/>
    <w:multiLevelType w:val="hybridMultilevel"/>
    <w:tmpl w:val="BCAC8E36"/>
    <w:lvl w:ilvl="0" w:tplc="013A7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14596"/>
    <w:multiLevelType w:val="hybridMultilevel"/>
    <w:tmpl w:val="4948C5C2"/>
    <w:lvl w:ilvl="0" w:tplc="5734C00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72086E"/>
    <w:multiLevelType w:val="hybridMultilevel"/>
    <w:tmpl w:val="ABE4CC82"/>
    <w:lvl w:ilvl="0" w:tplc="8146E0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E35733"/>
    <w:multiLevelType w:val="hybridMultilevel"/>
    <w:tmpl w:val="2BE8B15E"/>
    <w:lvl w:ilvl="0" w:tplc="8B885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7">
    <w:nsid w:val="4DA90292"/>
    <w:multiLevelType w:val="hybridMultilevel"/>
    <w:tmpl w:val="78246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nsid w:val="5A652E73"/>
    <w:multiLevelType w:val="hybridMultilevel"/>
    <w:tmpl w:val="4C86122E"/>
    <w:lvl w:ilvl="0" w:tplc="8B885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>
    <w:nsid w:val="5EA82C7E"/>
    <w:multiLevelType w:val="hybridMultilevel"/>
    <w:tmpl w:val="4E1E526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8F230E"/>
    <w:multiLevelType w:val="hybridMultilevel"/>
    <w:tmpl w:val="ECD68928"/>
    <w:lvl w:ilvl="0" w:tplc="8B885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2">
    <w:nsid w:val="6097575B"/>
    <w:multiLevelType w:val="hybridMultilevel"/>
    <w:tmpl w:val="BB3A296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0A0D70"/>
    <w:multiLevelType w:val="hybridMultilevel"/>
    <w:tmpl w:val="FFA85FA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F7560"/>
    <w:multiLevelType w:val="hybridMultilevel"/>
    <w:tmpl w:val="5178015E"/>
    <w:lvl w:ilvl="0" w:tplc="8B885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5">
    <w:nsid w:val="705C5056"/>
    <w:multiLevelType w:val="hybridMultilevel"/>
    <w:tmpl w:val="F8B85B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FF5F3A"/>
    <w:multiLevelType w:val="hybridMultilevel"/>
    <w:tmpl w:val="DADCAAE6"/>
    <w:lvl w:ilvl="0" w:tplc="8B885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7">
    <w:nsid w:val="755338F2"/>
    <w:multiLevelType w:val="hybridMultilevel"/>
    <w:tmpl w:val="9B5C94C0"/>
    <w:lvl w:ilvl="0" w:tplc="8B885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8">
    <w:nsid w:val="79C96006"/>
    <w:multiLevelType w:val="hybridMultilevel"/>
    <w:tmpl w:val="10AE2724"/>
    <w:lvl w:ilvl="0" w:tplc="8B885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9">
    <w:nsid w:val="7A09078B"/>
    <w:multiLevelType w:val="hybridMultilevel"/>
    <w:tmpl w:val="F9D04E94"/>
    <w:lvl w:ilvl="0" w:tplc="8B885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0">
    <w:nsid w:val="7AA25F94"/>
    <w:multiLevelType w:val="hybridMultilevel"/>
    <w:tmpl w:val="E98C55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6A6B38"/>
    <w:multiLevelType w:val="hybridMultilevel"/>
    <w:tmpl w:val="2BC0DB06"/>
    <w:lvl w:ilvl="0" w:tplc="8B885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2">
    <w:nsid w:val="7FEF4388"/>
    <w:multiLevelType w:val="hybridMultilevel"/>
    <w:tmpl w:val="E2AEF1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0"/>
  </w:num>
  <w:num w:numId="4">
    <w:abstractNumId w:val="28"/>
  </w:num>
  <w:num w:numId="5">
    <w:abstractNumId w:val="1"/>
  </w:num>
  <w:num w:numId="6">
    <w:abstractNumId w:val="20"/>
  </w:num>
  <w:num w:numId="7">
    <w:abstractNumId w:val="10"/>
  </w:num>
  <w:num w:numId="8">
    <w:abstractNumId w:val="42"/>
  </w:num>
  <w:num w:numId="9">
    <w:abstractNumId w:val="19"/>
  </w:num>
  <w:num w:numId="10">
    <w:abstractNumId w:val="9"/>
  </w:num>
  <w:num w:numId="11">
    <w:abstractNumId w:val="30"/>
  </w:num>
  <w:num w:numId="12">
    <w:abstractNumId w:val="24"/>
  </w:num>
  <w:num w:numId="13">
    <w:abstractNumId w:val="2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</w:num>
  <w:num w:numId="17">
    <w:abstractNumId w:val="27"/>
  </w:num>
  <w:num w:numId="18">
    <w:abstractNumId w:val="35"/>
  </w:num>
  <w:num w:numId="19">
    <w:abstractNumId w:val="16"/>
  </w:num>
  <w:num w:numId="20">
    <w:abstractNumId w:val="32"/>
  </w:num>
  <w:num w:numId="21">
    <w:abstractNumId w:val="33"/>
  </w:num>
  <w:num w:numId="22">
    <w:abstractNumId w:val="18"/>
  </w:num>
  <w:num w:numId="23">
    <w:abstractNumId w:val="6"/>
  </w:num>
  <w:num w:numId="24">
    <w:abstractNumId w:val="25"/>
  </w:num>
  <w:num w:numId="25">
    <w:abstractNumId w:val="21"/>
  </w:num>
  <w:num w:numId="26">
    <w:abstractNumId w:val="5"/>
  </w:num>
  <w:num w:numId="27">
    <w:abstractNumId w:val="4"/>
  </w:num>
  <w:num w:numId="28">
    <w:abstractNumId w:val="13"/>
  </w:num>
  <w:num w:numId="29">
    <w:abstractNumId w:val="36"/>
  </w:num>
  <w:num w:numId="30">
    <w:abstractNumId w:val="3"/>
  </w:num>
  <w:num w:numId="31">
    <w:abstractNumId w:val="39"/>
  </w:num>
  <w:num w:numId="32">
    <w:abstractNumId w:val="34"/>
  </w:num>
  <w:num w:numId="33">
    <w:abstractNumId w:val="7"/>
  </w:num>
  <w:num w:numId="34">
    <w:abstractNumId w:val="7"/>
  </w:num>
  <w:num w:numId="35">
    <w:abstractNumId w:val="31"/>
  </w:num>
  <w:num w:numId="36">
    <w:abstractNumId w:val="38"/>
  </w:num>
  <w:num w:numId="37">
    <w:abstractNumId w:val="29"/>
  </w:num>
  <w:num w:numId="38">
    <w:abstractNumId w:val="41"/>
  </w:num>
  <w:num w:numId="39">
    <w:abstractNumId w:val="37"/>
  </w:num>
  <w:num w:numId="40">
    <w:abstractNumId w:val="7"/>
    <w:lvlOverride w:ilvl="0">
      <w:startOverride w:val="1"/>
    </w:lvlOverride>
  </w:num>
  <w:num w:numId="41">
    <w:abstractNumId w:val="40"/>
  </w:num>
  <w:num w:numId="42">
    <w:abstractNumId w:val="26"/>
  </w:num>
  <w:num w:numId="43">
    <w:abstractNumId w:val="17"/>
  </w:num>
  <w:num w:numId="44">
    <w:abstractNumId w:val="14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33163"/>
    <w:rsid w:val="00072283"/>
    <w:rsid w:val="000813CF"/>
    <w:rsid w:val="00086F5B"/>
    <w:rsid w:val="000C46E3"/>
    <w:rsid w:val="000E0828"/>
    <w:rsid w:val="00100E47"/>
    <w:rsid w:val="001039A3"/>
    <w:rsid w:val="00106326"/>
    <w:rsid w:val="00122412"/>
    <w:rsid w:val="001319F6"/>
    <w:rsid w:val="00151BC4"/>
    <w:rsid w:val="00183781"/>
    <w:rsid w:val="00193CEB"/>
    <w:rsid w:val="00244270"/>
    <w:rsid w:val="00245314"/>
    <w:rsid w:val="00254871"/>
    <w:rsid w:val="00280817"/>
    <w:rsid w:val="00286E5C"/>
    <w:rsid w:val="002B4EC7"/>
    <w:rsid w:val="002C2330"/>
    <w:rsid w:val="002E1838"/>
    <w:rsid w:val="002F6C1D"/>
    <w:rsid w:val="00335A19"/>
    <w:rsid w:val="003456D5"/>
    <w:rsid w:val="003519C6"/>
    <w:rsid w:val="00353407"/>
    <w:rsid w:val="00373614"/>
    <w:rsid w:val="00390EAD"/>
    <w:rsid w:val="00395013"/>
    <w:rsid w:val="004140DA"/>
    <w:rsid w:val="004266B5"/>
    <w:rsid w:val="004423FE"/>
    <w:rsid w:val="00483A45"/>
    <w:rsid w:val="004C7C7F"/>
    <w:rsid w:val="004E08E9"/>
    <w:rsid w:val="004F7AFF"/>
    <w:rsid w:val="00540BA2"/>
    <w:rsid w:val="00540C0C"/>
    <w:rsid w:val="00546834"/>
    <w:rsid w:val="00546BB7"/>
    <w:rsid w:val="005A64FA"/>
    <w:rsid w:val="005C3ACC"/>
    <w:rsid w:val="005D6055"/>
    <w:rsid w:val="00614CAB"/>
    <w:rsid w:val="00654CF9"/>
    <w:rsid w:val="006A14B2"/>
    <w:rsid w:val="006B6957"/>
    <w:rsid w:val="0071280E"/>
    <w:rsid w:val="00720C7F"/>
    <w:rsid w:val="007233E5"/>
    <w:rsid w:val="007725FA"/>
    <w:rsid w:val="00784AB3"/>
    <w:rsid w:val="00795EA6"/>
    <w:rsid w:val="00797690"/>
    <w:rsid w:val="00801D5F"/>
    <w:rsid w:val="00810D32"/>
    <w:rsid w:val="00813A2B"/>
    <w:rsid w:val="008175B5"/>
    <w:rsid w:val="00822154"/>
    <w:rsid w:val="00833E64"/>
    <w:rsid w:val="0084496C"/>
    <w:rsid w:val="00896F37"/>
    <w:rsid w:val="008A2EEA"/>
    <w:rsid w:val="008C2DB5"/>
    <w:rsid w:val="00902990"/>
    <w:rsid w:val="0092600E"/>
    <w:rsid w:val="009506C9"/>
    <w:rsid w:val="009528ED"/>
    <w:rsid w:val="009536DF"/>
    <w:rsid w:val="0095499A"/>
    <w:rsid w:val="009637E9"/>
    <w:rsid w:val="009825AE"/>
    <w:rsid w:val="009A2779"/>
    <w:rsid w:val="009A3B61"/>
    <w:rsid w:val="009A7F38"/>
    <w:rsid w:val="009C7E07"/>
    <w:rsid w:val="009D7EC3"/>
    <w:rsid w:val="00A03368"/>
    <w:rsid w:val="00A152E5"/>
    <w:rsid w:val="00A17376"/>
    <w:rsid w:val="00A206F4"/>
    <w:rsid w:val="00A31ED9"/>
    <w:rsid w:val="00A42822"/>
    <w:rsid w:val="00A43469"/>
    <w:rsid w:val="00AB324B"/>
    <w:rsid w:val="00AB7085"/>
    <w:rsid w:val="00AC76DC"/>
    <w:rsid w:val="00B10A22"/>
    <w:rsid w:val="00B24E86"/>
    <w:rsid w:val="00B93336"/>
    <w:rsid w:val="00BB465B"/>
    <w:rsid w:val="00BC32A7"/>
    <w:rsid w:val="00BD7FF2"/>
    <w:rsid w:val="00BE6420"/>
    <w:rsid w:val="00C04995"/>
    <w:rsid w:val="00C556FC"/>
    <w:rsid w:val="00C67355"/>
    <w:rsid w:val="00C81B4F"/>
    <w:rsid w:val="00C81BE9"/>
    <w:rsid w:val="00CA1BE2"/>
    <w:rsid w:val="00CE702A"/>
    <w:rsid w:val="00CE742D"/>
    <w:rsid w:val="00D15A8F"/>
    <w:rsid w:val="00D41CB8"/>
    <w:rsid w:val="00D638F2"/>
    <w:rsid w:val="00D74B80"/>
    <w:rsid w:val="00DD3DDD"/>
    <w:rsid w:val="00DF5552"/>
    <w:rsid w:val="00DF5694"/>
    <w:rsid w:val="00DF5C75"/>
    <w:rsid w:val="00E02911"/>
    <w:rsid w:val="00E123B7"/>
    <w:rsid w:val="00E26552"/>
    <w:rsid w:val="00E40DA6"/>
    <w:rsid w:val="00E50591"/>
    <w:rsid w:val="00E506DA"/>
    <w:rsid w:val="00E63BFC"/>
    <w:rsid w:val="00E72E2E"/>
    <w:rsid w:val="00EB05F2"/>
    <w:rsid w:val="00EB1CD1"/>
    <w:rsid w:val="00EB4073"/>
    <w:rsid w:val="00EE1819"/>
    <w:rsid w:val="00EE4289"/>
    <w:rsid w:val="00EE5FC3"/>
    <w:rsid w:val="00EF19A4"/>
    <w:rsid w:val="00F26D0E"/>
    <w:rsid w:val="00F43141"/>
    <w:rsid w:val="00F70599"/>
    <w:rsid w:val="00F9137E"/>
    <w:rsid w:val="00FC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character" w:styleId="a9">
    <w:name w:val="Hyperlink"/>
    <w:basedOn w:val="a1"/>
    <w:uiPriority w:val="99"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0"/>
    <w:rsid w:val="00E26552"/>
    <w:pPr>
      <w:spacing w:before="100" w:beforeAutospacing="1" w:after="100" w:afterAutospacing="1"/>
    </w:pPr>
    <w:rPr>
      <w:lang w:val="uk-UA" w:eastAsia="uk-UA"/>
    </w:rPr>
  </w:style>
  <w:style w:type="character" w:styleId="HTML">
    <w:name w:val="HTML Cite"/>
    <w:basedOn w:val="a1"/>
    <w:uiPriority w:val="99"/>
    <w:semiHidden/>
    <w:unhideWhenUsed/>
    <w:rsid w:val="00244270"/>
    <w:rPr>
      <w:i/>
      <w:iCs/>
    </w:rPr>
  </w:style>
  <w:style w:type="paragraph" w:customStyle="1" w:styleId="10">
    <w:name w:val="Червоний рядок1"/>
    <w:basedOn w:val="a0"/>
    <w:rsid w:val="00546834"/>
    <w:pPr>
      <w:ind w:right="31" w:firstLine="540"/>
      <w:jc w:val="both"/>
    </w:pPr>
    <w:rPr>
      <w:sz w:val="20"/>
      <w:lang w:val="uk-UA"/>
    </w:rPr>
  </w:style>
  <w:style w:type="paragraph" w:customStyle="1" w:styleId="a">
    <w:name w:val="Перелік"/>
    <w:basedOn w:val="10"/>
    <w:rsid w:val="00810D32"/>
    <w:pPr>
      <w:numPr>
        <w:numId w:val="33"/>
      </w:numPr>
    </w:pPr>
    <w:rPr>
      <w:spacing w:val="-1"/>
    </w:rPr>
  </w:style>
  <w:style w:type="paragraph" w:customStyle="1" w:styleId="Standard">
    <w:name w:val="Standard"/>
    <w:rsid w:val="005C3A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character" w:styleId="a9">
    <w:name w:val="Hyperlink"/>
    <w:basedOn w:val="a1"/>
    <w:uiPriority w:val="99"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0"/>
    <w:rsid w:val="00E26552"/>
    <w:pPr>
      <w:spacing w:before="100" w:beforeAutospacing="1" w:after="100" w:afterAutospacing="1"/>
    </w:pPr>
    <w:rPr>
      <w:lang w:val="uk-UA" w:eastAsia="uk-UA"/>
    </w:rPr>
  </w:style>
  <w:style w:type="character" w:styleId="HTML">
    <w:name w:val="HTML Cite"/>
    <w:basedOn w:val="a1"/>
    <w:uiPriority w:val="99"/>
    <w:semiHidden/>
    <w:unhideWhenUsed/>
    <w:rsid w:val="00244270"/>
    <w:rPr>
      <w:i/>
      <w:iCs/>
    </w:rPr>
  </w:style>
  <w:style w:type="paragraph" w:customStyle="1" w:styleId="10">
    <w:name w:val="Червоний рядок1"/>
    <w:basedOn w:val="a0"/>
    <w:rsid w:val="00546834"/>
    <w:pPr>
      <w:ind w:right="31" w:firstLine="540"/>
      <w:jc w:val="both"/>
    </w:pPr>
    <w:rPr>
      <w:sz w:val="20"/>
      <w:lang w:val="uk-UA"/>
    </w:rPr>
  </w:style>
  <w:style w:type="paragraph" w:customStyle="1" w:styleId="a">
    <w:name w:val="Перелік"/>
    <w:basedOn w:val="10"/>
    <w:rsid w:val="00810D32"/>
    <w:pPr>
      <w:numPr>
        <w:numId w:val="33"/>
      </w:numPr>
    </w:pPr>
    <w:rPr>
      <w:spacing w:val="-1"/>
    </w:rPr>
  </w:style>
  <w:style w:type="paragraph" w:customStyle="1" w:styleId="Standard">
    <w:name w:val="Standard"/>
    <w:rsid w:val="005C3A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ihor.makaruk@pnu.edu.u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kanalukraina.tv/ru/episode/589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tp://lib.sumdu.edu.ua/ebooks/Books/Istoriya_Ukr_Kultury_Pavlova20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46090-8778-43B6-872D-FE7B31E2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18028</Words>
  <Characters>10277</Characters>
  <Application>Microsoft Office Word</Application>
  <DocSecurity>0</DocSecurity>
  <Lines>85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2019-09-27T06:35:00Z</cp:lastPrinted>
  <dcterms:created xsi:type="dcterms:W3CDTF">2020-03-10T07:24:00Z</dcterms:created>
  <dcterms:modified xsi:type="dcterms:W3CDTF">2020-03-10T07:24:00Z</dcterms:modified>
</cp:coreProperties>
</file>