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776C" w:rsidRDefault="00E4776C" w:rsidP="00E4776C">
      <w:pPr>
        <w:pStyle w:val="a4"/>
        <w:spacing w:after="0" w:line="330" w:lineRule="atLeast"/>
        <w:jc w:val="center"/>
        <w:rPr>
          <w:rStyle w:val="a3"/>
          <w:rFonts w:cs="Times New Roman"/>
          <w:color w:val="000000"/>
        </w:rPr>
      </w:pPr>
      <w:r>
        <w:rPr>
          <w:rStyle w:val="a3"/>
          <w:rFonts w:cs="Times New Roman"/>
          <w:color w:val="000000"/>
        </w:rPr>
        <w:t xml:space="preserve">ДВНЗ </w:t>
      </w:r>
      <w:proofErr w:type="spellStart"/>
      <w:r>
        <w:rPr>
          <w:rStyle w:val="a3"/>
          <w:rFonts w:cs="Times New Roman"/>
          <w:color w:val="000000"/>
        </w:rPr>
        <w:t>“Прикарпатський</w:t>
      </w:r>
      <w:proofErr w:type="spellEnd"/>
      <w:r>
        <w:rPr>
          <w:rStyle w:val="a3"/>
          <w:rFonts w:cs="Times New Roman"/>
          <w:color w:val="000000"/>
        </w:rPr>
        <w:t xml:space="preserve"> національний університет імені Василя </w:t>
      </w:r>
      <w:proofErr w:type="spellStart"/>
      <w:r>
        <w:rPr>
          <w:rStyle w:val="a3"/>
          <w:rFonts w:cs="Times New Roman"/>
          <w:color w:val="000000"/>
        </w:rPr>
        <w:t>Стефаника”</w:t>
      </w:r>
      <w:proofErr w:type="spellEnd"/>
    </w:p>
    <w:p w:rsidR="00E4776C" w:rsidRDefault="00E4776C" w:rsidP="00E4776C">
      <w:pPr>
        <w:pStyle w:val="a4"/>
        <w:spacing w:after="0" w:line="330" w:lineRule="atLeast"/>
        <w:jc w:val="center"/>
      </w:pPr>
      <w:r>
        <w:rPr>
          <w:rStyle w:val="a3"/>
          <w:rFonts w:cs="Times New Roman"/>
          <w:color w:val="000000"/>
        </w:rPr>
        <w:t>Філософський факультет</w:t>
      </w:r>
    </w:p>
    <w:p w:rsidR="00E4776C" w:rsidRDefault="00E4776C" w:rsidP="00E4776C">
      <w:pPr>
        <w:pStyle w:val="a4"/>
        <w:spacing w:after="0" w:line="330" w:lineRule="atLeast"/>
        <w:jc w:val="center"/>
      </w:pPr>
    </w:p>
    <w:p w:rsidR="00E4776C" w:rsidRDefault="00E4776C" w:rsidP="00E4776C">
      <w:pPr>
        <w:pStyle w:val="a4"/>
        <w:spacing w:after="0" w:line="330" w:lineRule="atLeast"/>
        <w:jc w:val="center"/>
        <w:rPr>
          <w:rStyle w:val="a3"/>
          <w:rFonts w:cs="Times New Roman"/>
          <w:color w:val="000000"/>
          <w:sz w:val="28"/>
          <w:szCs w:val="28"/>
        </w:rPr>
      </w:pPr>
      <w:r>
        <w:rPr>
          <w:rStyle w:val="a3"/>
          <w:rFonts w:cs="Times New Roman"/>
          <w:color w:val="000000"/>
          <w:sz w:val="28"/>
          <w:szCs w:val="28"/>
        </w:rPr>
        <w:t>ПРОГРАМОВІ ВИМОГИ</w:t>
      </w:r>
    </w:p>
    <w:p w:rsidR="00E4776C" w:rsidRDefault="00E4776C" w:rsidP="00E4776C">
      <w:pPr>
        <w:pStyle w:val="a4"/>
        <w:spacing w:after="0" w:line="330" w:lineRule="atLeast"/>
        <w:jc w:val="center"/>
        <w:rPr>
          <w:rStyle w:val="a3"/>
          <w:rFonts w:cs="Times New Roman"/>
          <w:b w:val="0"/>
          <w:bCs w:val="0"/>
          <w:color w:val="000000"/>
          <w:sz w:val="28"/>
          <w:szCs w:val="28"/>
          <w:u w:val="single"/>
        </w:rPr>
      </w:pPr>
      <w:r>
        <w:rPr>
          <w:rStyle w:val="a3"/>
          <w:rFonts w:cs="Times New Roman"/>
          <w:color w:val="000000"/>
          <w:sz w:val="28"/>
          <w:szCs w:val="28"/>
        </w:rPr>
        <w:t>ДО ДЕРЖАВНОГО ЕКЗАМЕНУ З ПСИХОЛОГІЇ</w:t>
      </w:r>
    </w:p>
    <w:p w:rsidR="00E4776C" w:rsidRDefault="00E4776C" w:rsidP="00E4776C">
      <w:pPr>
        <w:pStyle w:val="a4"/>
        <w:spacing w:after="0" w:line="330" w:lineRule="atLeast"/>
        <w:jc w:val="center"/>
        <w:rPr>
          <w:rStyle w:val="a3"/>
          <w:rFonts w:cs="Times New Roman"/>
          <w:b w:val="0"/>
          <w:bCs w:val="0"/>
          <w:color w:val="000000"/>
          <w:sz w:val="28"/>
          <w:szCs w:val="28"/>
          <w:u w:val="single"/>
        </w:rPr>
      </w:pPr>
      <w:r>
        <w:rPr>
          <w:rStyle w:val="a3"/>
          <w:rFonts w:cs="Times New Roman"/>
          <w:color w:val="000000"/>
          <w:sz w:val="28"/>
          <w:szCs w:val="28"/>
          <w:u w:val="single"/>
        </w:rPr>
        <w:t>(ДИСЦИПЛІНИ СПЕЦІАЛІЗАЦІЇ)</w:t>
      </w:r>
    </w:p>
    <w:p w:rsidR="00E4776C" w:rsidRDefault="00E4776C" w:rsidP="00E4776C">
      <w:pPr>
        <w:pStyle w:val="a4"/>
        <w:spacing w:after="0" w:line="330" w:lineRule="atLeast"/>
        <w:jc w:val="center"/>
        <w:rPr>
          <w:rStyle w:val="a3"/>
          <w:rFonts w:cs="Times New Roman"/>
          <w:color w:val="000000"/>
          <w:sz w:val="28"/>
          <w:szCs w:val="28"/>
        </w:rPr>
      </w:pPr>
    </w:p>
    <w:p w:rsidR="00E4776C" w:rsidRDefault="00E4776C" w:rsidP="00E4776C">
      <w:pPr>
        <w:pStyle w:val="a4"/>
        <w:spacing w:after="0" w:line="330" w:lineRule="atLeast"/>
        <w:jc w:val="center"/>
        <w:rPr>
          <w:rStyle w:val="a3"/>
          <w:rFonts w:cs="Times New Roman"/>
          <w:color w:val="000000"/>
          <w:sz w:val="28"/>
          <w:szCs w:val="28"/>
        </w:rPr>
      </w:pPr>
      <w:r>
        <w:rPr>
          <w:rStyle w:val="a3"/>
          <w:rFonts w:cs="Times New Roman"/>
          <w:color w:val="000000"/>
          <w:sz w:val="28"/>
          <w:szCs w:val="28"/>
        </w:rPr>
        <w:t>ДЛЯ СТУДЕНТІВ ДЕННОЇ, ЗАОЧНОЇ ТА ЕКСТЕРНАТНОЇ</w:t>
      </w:r>
    </w:p>
    <w:p w:rsidR="00E4776C" w:rsidRDefault="00E4776C" w:rsidP="00E4776C">
      <w:pPr>
        <w:pStyle w:val="a4"/>
        <w:spacing w:after="0" w:line="330" w:lineRule="atLeast"/>
        <w:jc w:val="center"/>
        <w:rPr>
          <w:rStyle w:val="a3"/>
          <w:rFonts w:cs="Times New Roman"/>
          <w:iCs/>
          <w:color w:val="000000"/>
          <w:sz w:val="28"/>
          <w:szCs w:val="28"/>
        </w:rPr>
      </w:pPr>
      <w:r>
        <w:rPr>
          <w:rStyle w:val="a3"/>
          <w:rFonts w:cs="Times New Roman"/>
          <w:color w:val="000000"/>
          <w:sz w:val="28"/>
          <w:szCs w:val="28"/>
        </w:rPr>
        <w:t>ФОРМ НАВЧАННЯ</w:t>
      </w:r>
    </w:p>
    <w:p w:rsidR="00E4776C" w:rsidRDefault="00E4776C" w:rsidP="00E4776C">
      <w:pPr>
        <w:pStyle w:val="a4"/>
        <w:tabs>
          <w:tab w:val="left" w:pos="350"/>
        </w:tabs>
        <w:spacing w:after="0" w:line="330" w:lineRule="atLeast"/>
        <w:ind w:left="50"/>
        <w:jc w:val="center"/>
        <w:rPr>
          <w:b/>
          <w:bCs/>
          <w:i/>
          <w:iCs/>
          <w:sz w:val="28"/>
          <w:szCs w:val="28"/>
        </w:rPr>
      </w:pPr>
      <w:r>
        <w:rPr>
          <w:rStyle w:val="a3"/>
          <w:rFonts w:cs="Times New Roman"/>
          <w:iCs/>
          <w:color w:val="000000"/>
          <w:sz w:val="28"/>
          <w:szCs w:val="28"/>
        </w:rPr>
        <w:t>ОКР “БАКАЛАВР”</w:t>
      </w:r>
    </w:p>
    <w:p w:rsidR="00E4776C" w:rsidRDefault="00E4776C" w:rsidP="00E4776C">
      <w:pPr>
        <w:pStyle w:val="a4"/>
        <w:tabs>
          <w:tab w:val="left" w:pos="350"/>
        </w:tabs>
        <w:spacing w:after="0" w:line="330" w:lineRule="atLeast"/>
        <w:ind w:left="50"/>
        <w:jc w:val="center"/>
        <w:rPr>
          <w:b/>
          <w:bCs/>
          <w:i/>
          <w:iCs/>
          <w:sz w:val="28"/>
          <w:szCs w:val="28"/>
        </w:rPr>
      </w:pPr>
    </w:p>
    <w:p w:rsidR="00E4776C" w:rsidRDefault="00E4776C" w:rsidP="00E4776C">
      <w:pPr>
        <w:pStyle w:val="a4"/>
        <w:tabs>
          <w:tab w:val="left" w:pos="350"/>
        </w:tabs>
        <w:spacing w:after="0" w:line="330" w:lineRule="atLeast"/>
        <w:ind w:left="50"/>
        <w:jc w:val="center"/>
        <w:rPr>
          <w:rStyle w:val="a3"/>
          <w:rFonts w:cs="Times New Roman"/>
          <w:iCs/>
          <w:color w:val="000000"/>
          <w:sz w:val="28"/>
          <w:szCs w:val="28"/>
        </w:rPr>
      </w:pPr>
      <w:r>
        <w:rPr>
          <w:rStyle w:val="a3"/>
          <w:rFonts w:cs="Times New Roman"/>
          <w:iCs/>
          <w:color w:val="000000"/>
          <w:sz w:val="28"/>
          <w:szCs w:val="28"/>
        </w:rPr>
        <w:t>Спеціалізація - “</w:t>
      </w:r>
      <w:r w:rsidRPr="0070407A">
        <w:rPr>
          <w:b/>
          <w:sz w:val="28"/>
          <w:szCs w:val="28"/>
        </w:rPr>
        <w:t>СОЦІАЛЬНА ПСИХОЛОГІЯ</w:t>
      </w:r>
      <w:r w:rsidRPr="0070407A">
        <w:rPr>
          <w:rStyle w:val="a3"/>
          <w:rFonts w:cs="Times New Roman"/>
          <w:iCs/>
          <w:color w:val="000000"/>
          <w:sz w:val="28"/>
          <w:szCs w:val="28"/>
        </w:rPr>
        <w:t>”</w:t>
      </w:r>
    </w:p>
    <w:p w:rsidR="008C2C83" w:rsidRPr="0070407A" w:rsidRDefault="008C2C83" w:rsidP="00E4776C">
      <w:pPr>
        <w:pStyle w:val="a4"/>
        <w:tabs>
          <w:tab w:val="left" w:pos="350"/>
        </w:tabs>
        <w:spacing w:after="0" w:line="330" w:lineRule="atLeast"/>
        <w:ind w:left="50"/>
        <w:jc w:val="center"/>
        <w:rPr>
          <w:b/>
          <w:bCs/>
          <w:i/>
          <w:iCs/>
          <w:sz w:val="28"/>
          <w:szCs w:val="28"/>
        </w:rPr>
      </w:pPr>
    </w:p>
    <w:p w:rsidR="00485161" w:rsidRPr="008C2C83" w:rsidRDefault="00485161" w:rsidP="00485161">
      <w:pPr>
        <w:spacing w:line="115" w:lineRule="atLeast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8C2C83">
        <w:rPr>
          <w:rFonts w:ascii="Times New Roman" w:eastAsia="PetersburgC" w:hAnsi="Times New Roman" w:cs="Times New Roman"/>
          <w:b/>
          <w:bCs/>
          <w:i/>
          <w:iCs/>
          <w:sz w:val="28"/>
          <w:szCs w:val="28"/>
        </w:rPr>
        <w:t>Основи соціально-психологічного тренінгу</w:t>
      </w:r>
    </w:p>
    <w:p w:rsidR="00485161" w:rsidRPr="00FA2B41" w:rsidRDefault="00485161" w:rsidP="00485161">
      <w:pPr>
        <w:widowControl w:val="0"/>
        <w:numPr>
          <w:ilvl w:val="0"/>
          <w:numId w:val="7"/>
        </w:numPr>
        <w:tabs>
          <w:tab w:val="left" w:pos="300"/>
          <w:tab w:val="left" w:pos="400"/>
          <w:tab w:val="left" w:pos="450"/>
        </w:tabs>
        <w:suppressAutoHyphens/>
        <w:spacing w:after="0" w:line="115" w:lineRule="atLeast"/>
        <w:ind w:left="-25" w:firstLine="0"/>
        <w:jc w:val="both"/>
        <w:rPr>
          <w:rFonts w:ascii="Times New Roman" w:hAnsi="Times New Roman" w:cs="Times New Roman"/>
          <w:sz w:val="28"/>
          <w:szCs w:val="28"/>
        </w:rPr>
      </w:pPr>
      <w:r w:rsidRPr="00FA2B41">
        <w:rPr>
          <w:rFonts w:ascii="Times New Roman" w:hAnsi="Times New Roman" w:cs="Times New Roman"/>
          <w:sz w:val="28"/>
          <w:szCs w:val="28"/>
        </w:rPr>
        <w:t>Історичні передумови виникнення соціально-психологічного тренінгу.</w:t>
      </w:r>
    </w:p>
    <w:p w:rsidR="00485161" w:rsidRPr="00FA2B41" w:rsidRDefault="00485161" w:rsidP="00485161">
      <w:pPr>
        <w:widowControl w:val="0"/>
        <w:numPr>
          <w:ilvl w:val="0"/>
          <w:numId w:val="7"/>
        </w:numPr>
        <w:tabs>
          <w:tab w:val="left" w:pos="300"/>
          <w:tab w:val="left" w:pos="400"/>
          <w:tab w:val="left" w:pos="450"/>
        </w:tabs>
        <w:suppressAutoHyphens/>
        <w:spacing w:after="0" w:line="115" w:lineRule="atLeast"/>
        <w:ind w:left="-25" w:firstLine="0"/>
        <w:jc w:val="both"/>
        <w:rPr>
          <w:rFonts w:ascii="Times New Roman" w:hAnsi="Times New Roman" w:cs="Times New Roman"/>
          <w:sz w:val="28"/>
          <w:szCs w:val="28"/>
        </w:rPr>
      </w:pPr>
      <w:r w:rsidRPr="00FA2B41">
        <w:rPr>
          <w:rFonts w:ascii="Times New Roman" w:hAnsi="Times New Roman" w:cs="Times New Roman"/>
          <w:sz w:val="28"/>
          <w:szCs w:val="28"/>
        </w:rPr>
        <w:t>Місце СПТ у контексті групової психотерапії, психокорекції та активного навчання.</w:t>
      </w:r>
    </w:p>
    <w:p w:rsidR="00485161" w:rsidRPr="00FA2B41" w:rsidRDefault="00485161" w:rsidP="00485161">
      <w:pPr>
        <w:widowControl w:val="0"/>
        <w:numPr>
          <w:ilvl w:val="0"/>
          <w:numId w:val="7"/>
        </w:numPr>
        <w:tabs>
          <w:tab w:val="left" w:pos="300"/>
          <w:tab w:val="left" w:pos="400"/>
          <w:tab w:val="left" w:pos="450"/>
        </w:tabs>
        <w:suppressAutoHyphens/>
        <w:spacing w:after="0" w:line="115" w:lineRule="atLeast"/>
        <w:ind w:left="-25" w:firstLine="0"/>
        <w:jc w:val="both"/>
        <w:rPr>
          <w:rFonts w:ascii="Times New Roman" w:hAnsi="Times New Roman" w:cs="Times New Roman"/>
          <w:sz w:val="28"/>
          <w:szCs w:val="28"/>
        </w:rPr>
      </w:pPr>
      <w:r w:rsidRPr="00FA2B41">
        <w:rPr>
          <w:rFonts w:ascii="Times New Roman" w:hAnsi="Times New Roman" w:cs="Times New Roman"/>
          <w:sz w:val="28"/>
          <w:szCs w:val="28"/>
        </w:rPr>
        <w:t>Поняття соціально-психологічного тренінгу та його основні парадигми.</w:t>
      </w:r>
    </w:p>
    <w:p w:rsidR="00485161" w:rsidRPr="00FA2B41" w:rsidRDefault="00485161" w:rsidP="00485161">
      <w:pPr>
        <w:widowControl w:val="0"/>
        <w:numPr>
          <w:ilvl w:val="0"/>
          <w:numId w:val="7"/>
        </w:numPr>
        <w:tabs>
          <w:tab w:val="left" w:pos="300"/>
          <w:tab w:val="left" w:pos="400"/>
          <w:tab w:val="left" w:pos="450"/>
        </w:tabs>
        <w:suppressAutoHyphens/>
        <w:spacing w:after="0" w:line="115" w:lineRule="atLeast"/>
        <w:ind w:left="-25" w:firstLine="0"/>
        <w:jc w:val="both"/>
        <w:rPr>
          <w:rFonts w:ascii="Times New Roman" w:hAnsi="Times New Roman" w:cs="Times New Roman"/>
          <w:sz w:val="28"/>
          <w:szCs w:val="28"/>
        </w:rPr>
      </w:pPr>
      <w:r w:rsidRPr="00FA2B41">
        <w:rPr>
          <w:rFonts w:ascii="Times New Roman" w:hAnsi="Times New Roman" w:cs="Times New Roman"/>
          <w:sz w:val="28"/>
          <w:szCs w:val="28"/>
        </w:rPr>
        <w:t xml:space="preserve">Методи й форми роботи в соціально-психологічного тренінгу. </w:t>
      </w:r>
    </w:p>
    <w:p w:rsidR="00485161" w:rsidRPr="00FA2B41" w:rsidRDefault="00485161" w:rsidP="00485161">
      <w:pPr>
        <w:widowControl w:val="0"/>
        <w:numPr>
          <w:ilvl w:val="0"/>
          <w:numId w:val="7"/>
        </w:numPr>
        <w:tabs>
          <w:tab w:val="left" w:pos="300"/>
          <w:tab w:val="left" w:pos="400"/>
          <w:tab w:val="left" w:pos="450"/>
        </w:tabs>
        <w:suppressAutoHyphens/>
        <w:spacing w:after="0" w:line="115" w:lineRule="atLeast"/>
        <w:ind w:left="-25" w:firstLine="0"/>
        <w:jc w:val="both"/>
        <w:rPr>
          <w:rFonts w:ascii="Times New Roman" w:hAnsi="Times New Roman" w:cs="Times New Roman"/>
          <w:sz w:val="28"/>
          <w:szCs w:val="28"/>
        </w:rPr>
      </w:pPr>
      <w:r w:rsidRPr="00FA2B41">
        <w:rPr>
          <w:rFonts w:ascii="Times New Roman" w:hAnsi="Times New Roman" w:cs="Times New Roman"/>
          <w:sz w:val="28"/>
          <w:szCs w:val="28"/>
        </w:rPr>
        <w:t>Групова дискусія як форма роботи у психологічному тренінгу.</w:t>
      </w:r>
    </w:p>
    <w:p w:rsidR="00485161" w:rsidRPr="00FA2B41" w:rsidRDefault="00485161" w:rsidP="00485161">
      <w:pPr>
        <w:widowControl w:val="0"/>
        <w:numPr>
          <w:ilvl w:val="0"/>
          <w:numId w:val="7"/>
        </w:numPr>
        <w:tabs>
          <w:tab w:val="left" w:pos="300"/>
          <w:tab w:val="left" w:pos="400"/>
          <w:tab w:val="left" w:pos="450"/>
        </w:tabs>
        <w:suppressAutoHyphens/>
        <w:spacing w:after="0" w:line="115" w:lineRule="atLeast"/>
        <w:ind w:left="-25" w:firstLine="0"/>
        <w:jc w:val="both"/>
        <w:rPr>
          <w:rFonts w:ascii="Times New Roman" w:hAnsi="Times New Roman" w:cs="Times New Roman"/>
          <w:sz w:val="28"/>
          <w:szCs w:val="28"/>
        </w:rPr>
      </w:pPr>
      <w:r w:rsidRPr="00FA2B41">
        <w:rPr>
          <w:rFonts w:ascii="Times New Roman" w:hAnsi="Times New Roman" w:cs="Times New Roman"/>
          <w:sz w:val="28"/>
          <w:szCs w:val="28"/>
        </w:rPr>
        <w:t>Рольові ігри як форма роботи у психологічному  тренінгу.</w:t>
      </w:r>
    </w:p>
    <w:p w:rsidR="00485161" w:rsidRPr="00FA2B41" w:rsidRDefault="00485161" w:rsidP="00485161">
      <w:pPr>
        <w:widowControl w:val="0"/>
        <w:numPr>
          <w:ilvl w:val="0"/>
          <w:numId w:val="7"/>
        </w:numPr>
        <w:tabs>
          <w:tab w:val="left" w:pos="300"/>
          <w:tab w:val="left" w:pos="400"/>
          <w:tab w:val="left" w:pos="450"/>
        </w:tabs>
        <w:suppressAutoHyphens/>
        <w:spacing w:after="0" w:line="115" w:lineRule="atLeast"/>
        <w:ind w:left="-25" w:firstLine="0"/>
        <w:jc w:val="both"/>
        <w:rPr>
          <w:rFonts w:ascii="Times New Roman" w:hAnsi="Times New Roman" w:cs="Times New Roman"/>
          <w:sz w:val="28"/>
          <w:szCs w:val="28"/>
        </w:rPr>
      </w:pPr>
      <w:r w:rsidRPr="00FA2B41">
        <w:rPr>
          <w:rFonts w:ascii="Times New Roman" w:hAnsi="Times New Roman" w:cs="Times New Roman"/>
          <w:sz w:val="28"/>
          <w:szCs w:val="28"/>
        </w:rPr>
        <w:t xml:space="preserve">Критерії класифікації </w:t>
      </w:r>
      <w:proofErr w:type="spellStart"/>
      <w:r w:rsidRPr="00FA2B41">
        <w:rPr>
          <w:rFonts w:ascii="Times New Roman" w:hAnsi="Times New Roman" w:cs="Times New Roman"/>
          <w:sz w:val="28"/>
          <w:szCs w:val="28"/>
        </w:rPr>
        <w:t>тренінгових</w:t>
      </w:r>
      <w:proofErr w:type="spellEnd"/>
      <w:r w:rsidRPr="00FA2B41">
        <w:rPr>
          <w:rFonts w:ascii="Times New Roman" w:hAnsi="Times New Roman" w:cs="Times New Roman"/>
          <w:sz w:val="28"/>
          <w:szCs w:val="28"/>
        </w:rPr>
        <w:t xml:space="preserve"> груп.</w:t>
      </w:r>
    </w:p>
    <w:p w:rsidR="00485161" w:rsidRPr="00FA2B41" w:rsidRDefault="00485161" w:rsidP="00485161">
      <w:pPr>
        <w:widowControl w:val="0"/>
        <w:numPr>
          <w:ilvl w:val="0"/>
          <w:numId w:val="7"/>
        </w:numPr>
        <w:tabs>
          <w:tab w:val="left" w:pos="300"/>
          <w:tab w:val="left" w:pos="400"/>
          <w:tab w:val="left" w:pos="450"/>
        </w:tabs>
        <w:suppressAutoHyphens/>
        <w:spacing w:after="0" w:line="115" w:lineRule="atLeast"/>
        <w:ind w:left="-25" w:firstLine="0"/>
        <w:jc w:val="both"/>
        <w:rPr>
          <w:rFonts w:ascii="Times New Roman" w:hAnsi="Times New Roman" w:cs="Times New Roman"/>
          <w:sz w:val="28"/>
          <w:szCs w:val="28"/>
        </w:rPr>
      </w:pPr>
      <w:r w:rsidRPr="00FA2B41">
        <w:rPr>
          <w:rFonts w:ascii="Times New Roman" w:hAnsi="Times New Roman" w:cs="Times New Roman"/>
          <w:sz w:val="28"/>
          <w:szCs w:val="28"/>
        </w:rPr>
        <w:t xml:space="preserve">Основні принципи роботи </w:t>
      </w:r>
      <w:proofErr w:type="spellStart"/>
      <w:r w:rsidRPr="00FA2B41">
        <w:rPr>
          <w:rFonts w:ascii="Times New Roman" w:hAnsi="Times New Roman" w:cs="Times New Roman"/>
          <w:sz w:val="28"/>
          <w:szCs w:val="28"/>
        </w:rPr>
        <w:t>тренінгової</w:t>
      </w:r>
      <w:proofErr w:type="spellEnd"/>
      <w:r w:rsidRPr="00FA2B41">
        <w:rPr>
          <w:rFonts w:ascii="Times New Roman" w:hAnsi="Times New Roman" w:cs="Times New Roman"/>
          <w:sz w:val="28"/>
          <w:szCs w:val="28"/>
        </w:rPr>
        <w:t xml:space="preserve"> групи.</w:t>
      </w:r>
    </w:p>
    <w:p w:rsidR="00485161" w:rsidRPr="00FA2B41" w:rsidRDefault="00485161" w:rsidP="00485161">
      <w:pPr>
        <w:widowControl w:val="0"/>
        <w:numPr>
          <w:ilvl w:val="0"/>
          <w:numId w:val="7"/>
        </w:numPr>
        <w:tabs>
          <w:tab w:val="left" w:pos="400"/>
          <w:tab w:val="left" w:pos="450"/>
        </w:tabs>
        <w:suppressAutoHyphens/>
        <w:spacing w:after="0" w:line="115" w:lineRule="atLeast"/>
        <w:ind w:left="-25" w:firstLine="0"/>
        <w:jc w:val="both"/>
        <w:rPr>
          <w:rFonts w:ascii="Times New Roman" w:hAnsi="Times New Roman" w:cs="Times New Roman"/>
          <w:sz w:val="28"/>
          <w:szCs w:val="28"/>
        </w:rPr>
      </w:pPr>
      <w:r w:rsidRPr="00FA2B41">
        <w:rPr>
          <w:rFonts w:ascii="Times New Roman" w:hAnsi="Times New Roman" w:cs="Times New Roman"/>
          <w:sz w:val="28"/>
          <w:szCs w:val="28"/>
        </w:rPr>
        <w:t>Основні труднощі проведення соціально-психологічного тренінгу.</w:t>
      </w:r>
    </w:p>
    <w:p w:rsidR="00485161" w:rsidRPr="00FA2B41" w:rsidRDefault="00485161" w:rsidP="00485161">
      <w:pPr>
        <w:widowControl w:val="0"/>
        <w:numPr>
          <w:ilvl w:val="0"/>
          <w:numId w:val="7"/>
        </w:numPr>
        <w:tabs>
          <w:tab w:val="left" w:pos="400"/>
          <w:tab w:val="left" w:pos="450"/>
        </w:tabs>
        <w:suppressAutoHyphens/>
        <w:spacing w:after="0" w:line="115" w:lineRule="atLeast"/>
        <w:ind w:left="-25" w:firstLine="0"/>
        <w:jc w:val="both"/>
        <w:rPr>
          <w:rFonts w:ascii="Times New Roman" w:hAnsi="Times New Roman" w:cs="Times New Roman"/>
          <w:sz w:val="28"/>
          <w:szCs w:val="28"/>
        </w:rPr>
      </w:pPr>
      <w:r w:rsidRPr="00FA2B41">
        <w:rPr>
          <w:rFonts w:ascii="Times New Roman" w:hAnsi="Times New Roman" w:cs="Times New Roman"/>
          <w:sz w:val="28"/>
          <w:szCs w:val="28"/>
        </w:rPr>
        <w:t>Умови комплектування групи соціально-психологічного тренінгу.</w:t>
      </w:r>
    </w:p>
    <w:p w:rsidR="00485161" w:rsidRPr="00FA2B41" w:rsidRDefault="00485161" w:rsidP="00485161">
      <w:pPr>
        <w:widowControl w:val="0"/>
        <w:numPr>
          <w:ilvl w:val="0"/>
          <w:numId w:val="7"/>
        </w:numPr>
        <w:tabs>
          <w:tab w:val="left" w:pos="400"/>
          <w:tab w:val="left" w:pos="450"/>
        </w:tabs>
        <w:suppressAutoHyphens/>
        <w:spacing w:after="0" w:line="115" w:lineRule="atLeast"/>
        <w:ind w:left="-25" w:firstLine="0"/>
        <w:jc w:val="both"/>
        <w:rPr>
          <w:rFonts w:ascii="Times New Roman" w:hAnsi="Times New Roman" w:cs="Times New Roman"/>
          <w:sz w:val="28"/>
          <w:szCs w:val="28"/>
        </w:rPr>
      </w:pPr>
      <w:r w:rsidRPr="00FA2B41">
        <w:rPr>
          <w:rFonts w:ascii="Times New Roman" w:hAnsi="Times New Roman" w:cs="Times New Roman"/>
          <w:sz w:val="28"/>
          <w:szCs w:val="28"/>
        </w:rPr>
        <w:t xml:space="preserve">Основні стадії розвитку </w:t>
      </w:r>
      <w:proofErr w:type="spellStart"/>
      <w:r w:rsidRPr="00FA2B41">
        <w:rPr>
          <w:rFonts w:ascii="Times New Roman" w:hAnsi="Times New Roman" w:cs="Times New Roman"/>
          <w:sz w:val="28"/>
          <w:szCs w:val="28"/>
        </w:rPr>
        <w:t>тренінгової</w:t>
      </w:r>
      <w:proofErr w:type="spellEnd"/>
      <w:r w:rsidRPr="00FA2B41">
        <w:rPr>
          <w:rFonts w:ascii="Times New Roman" w:hAnsi="Times New Roman" w:cs="Times New Roman"/>
          <w:sz w:val="28"/>
          <w:szCs w:val="28"/>
        </w:rPr>
        <w:t xml:space="preserve"> групи.</w:t>
      </w:r>
    </w:p>
    <w:p w:rsidR="00485161" w:rsidRPr="00FA2B41" w:rsidRDefault="00485161" w:rsidP="00485161">
      <w:pPr>
        <w:widowControl w:val="0"/>
        <w:numPr>
          <w:ilvl w:val="0"/>
          <w:numId w:val="7"/>
        </w:numPr>
        <w:tabs>
          <w:tab w:val="left" w:pos="400"/>
          <w:tab w:val="left" w:pos="450"/>
        </w:tabs>
        <w:suppressAutoHyphens/>
        <w:spacing w:after="0" w:line="115" w:lineRule="atLeast"/>
        <w:ind w:left="-25" w:firstLine="0"/>
        <w:jc w:val="both"/>
        <w:rPr>
          <w:rFonts w:ascii="Times New Roman" w:hAnsi="Times New Roman" w:cs="Times New Roman"/>
          <w:sz w:val="28"/>
          <w:szCs w:val="28"/>
        </w:rPr>
      </w:pPr>
      <w:r w:rsidRPr="00FA2B41">
        <w:rPr>
          <w:rFonts w:ascii="Times New Roman" w:hAnsi="Times New Roman" w:cs="Times New Roman"/>
          <w:sz w:val="28"/>
          <w:szCs w:val="28"/>
        </w:rPr>
        <w:t>Групові норми в СПТ. Варіанти санкцій за невиконання групових норм.</w:t>
      </w:r>
    </w:p>
    <w:p w:rsidR="00485161" w:rsidRPr="00FA2B41" w:rsidRDefault="00485161" w:rsidP="00485161">
      <w:pPr>
        <w:widowControl w:val="0"/>
        <w:numPr>
          <w:ilvl w:val="0"/>
          <w:numId w:val="7"/>
        </w:numPr>
        <w:tabs>
          <w:tab w:val="left" w:pos="400"/>
          <w:tab w:val="left" w:pos="450"/>
        </w:tabs>
        <w:suppressAutoHyphens/>
        <w:spacing w:after="0" w:line="115" w:lineRule="atLeast"/>
        <w:ind w:left="-25" w:firstLine="0"/>
        <w:jc w:val="both"/>
        <w:rPr>
          <w:rFonts w:ascii="Times New Roman" w:hAnsi="Times New Roman" w:cs="Times New Roman"/>
          <w:sz w:val="28"/>
          <w:szCs w:val="28"/>
        </w:rPr>
      </w:pPr>
      <w:r w:rsidRPr="00FA2B41">
        <w:rPr>
          <w:rFonts w:ascii="Times New Roman" w:hAnsi="Times New Roman" w:cs="Times New Roman"/>
          <w:sz w:val="28"/>
          <w:szCs w:val="28"/>
        </w:rPr>
        <w:t xml:space="preserve"> Групова згуртованість як динамічний аспект </w:t>
      </w:r>
      <w:proofErr w:type="spellStart"/>
      <w:r w:rsidRPr="00FA2B41">
        <w:rPr>
          <w:rFonts w:ascii="Times New Roman" w:hAnsi="Times New Roman" w:cs="Times New Roman"/>
          <w:sz w:val="28"/>
          <w:szCs w:val="28"/>
        </w:rPr>
        <w:t>тренінгової</w:t>
      </w:r>
      <w:proofErr w:type="spellEnd"/>
      <w:r w:rsidRPr="00FA2B41">
        <w:rPr>
          <w:rFonts w:ascii="Times New Roman" w:hAnsi="Times New Roman" w:cs="Times New Roman"/>
          <w:sz w:val="28"/>
          <w:szCs w:val="28"/>
        </w:rPr>
        <w:t xml:space="preserve"> групи.</w:t>
      </w:r>
    </w:p>
    <w:p w:rsidR="00485161" w:rsidRPr="00FA2B41" w:rsidRDefault="00485161" w:rsidP="00485161">
      <w:pPr>
        <w:widowControl w:val="0"/>
        <w:tabs>
          <w:tab w:val="left" w:pos="400"/>
          <w:tab w:val="left" w:pos="450"/>
        </w:tabs>
        <w:suppressAutoHyphens/>
        <w:spacing w:after="0" w:line="115" w:lineRule="atLeast"/>
        <w:ind w:left="-25"/>
        <w:jc w:val="both"/>
        <w:rPr>
          <w:rFonts w:ascii="Times New Roman" w:hAnsi="Times New Roman" w:cs="Times New Roman"/>
          <w:sz w:val="28"/>
          <w:szCs w:val="28"/>
        </w:rPr>
      </w:pPr>
      <w:r w:rsidRPr="00FA2B41">
        <w:rPr>
          <w:rFonts w:ascii="Times New Roman" w:hAnsi="Times New Roman" w:cs="Times New Roman"/>
          <w:sz w:val="28"/>
          <w:szCs w:val="28"/>
        </w:rPr>
        <w:t xml:space="preserve"> Основні вимоги до керівника групи СПТ. Ролі та функції керівника групи СПТ.</w:t>
      </w:r>
    </w:p>
    <w:p w:rsidR="00485161" w:rsidRPr="00FA2B41" w:rsidRDefault="00485161" w:rsidP="00485161">
      <w:pPr>
        <w:widowControl w:val="0"/>
        <w:numPr>
          <w:ilvl w:val="0"/>
          <w:numId w:val="7"/>
        </w:numPr>
        <w:tabs>
          <w:tab w:val="left" w:pos="400"/>
          <w:tab w:val="left" w:pos="450"/>
        </w:tabs>
        <w:suppressAutoHyphens/>
        <w:spacing w:after="0" w:line="115" w:lineRule="atLeast"/>
        <w:ind w:left="-25" w:firstLine="0"/>
        <w:jc w:val="both"/>
        <w:rPr>
          <w:rFonts w:ascii="Times New Roman" w:hAnsi="Times New Roman" w:cs="Times New Roman"/>
          <w:sz w:val="28"/>
          <w:szCs w:val="28"/>
        </w:rPr>
      </w:pPr>
      <w:r w:rsidRPr="00FA2B41">
        <w:rPr>
          <w:rFonts w:ascii="Times New Roman" w:hAnsi="Times New Roman" w:cs="Times New Roman"/>
          <w:sz w:val="28"/>
          <w:szCs w:val="28"/>
        </w:rPr>
        <w:t>Найбільш поширені помилки керівника групи СПТ.</w:t>
      </w:r>
    </w:p>
    <w:p w:rsidR="00485161" w:rsidRPr="00FA2B41" w:rsidRDefault="00485161" w:rsidP="00485161">
      <w:pPr>
        <w:widowControl w:val="0"/>
        <w:numPr>
          <w:ilvl w:val="0"/>
          <w:numId w:val="7"/>
        </w:numPr>
        <w:tabs>
          <w:tab w:val="left" w:pos="400"/>
          <w:tab w:val="left" w:pos="450"/>
        </w:tabs>
        <w:suppressAutoHyphens/>
        <w:spacing w:after="0" w:line="115" w:lineRule="atLeast"/>
        <w:ind w:left="-25" w:firstLine="0"/>
        <w:jc w:val="both"/>
        <w:rPr>
          <w:rFonts w:ascii="Times New Roman" w:hAnsi="Times New Roman" w:cs="Times New Roman"/>
          <w:sz w:val="28"/>
          <w:szCs w:val="28"/>
        </w:rPr>
      </w:pPr>
      <w:r w:rsidRPr="00FA2B41">
        <w:rPr>
          <w:rFonts w:ascii="Times New Roman" w:hAnsi="Times New Roman" w:cs="Times New Roman"/>
          <w:sz w:val="28"/>
          <w:szCs w:val="28"/>
        </w:rPr>
        <w:t xml:space="preserve"> Вступна частина тренінгу, її завдання, структура й психотехніки.</w:t>
      </w:r>
    </w:p>
    <w:p w:rsidR="00485161" w:rsidRPr="00FA2B41" w:rsidRDefault="00485161" w:rsidP="00485161">
      <w:pPr>
        <w:widowControl w:val="0"/>
        <w:numPr>
          <w:ilvl w:val="0"/>
          <w:numId w:val="7"/>
        </w:numPr>
        <w:tabs>
          <w:tab w:val="left" w:pos="400"/>
          <w:tab w:val="left" w:pos="450"/>
        </w:tabs>
        <w:suppressAutoHyphens/>
        <w:spacing w:after="0" w:line="115" w:lineRule="atLeast"/>
        <w:ind w:left="-25" w:firstLine="0"/>
        <w:jc w:val="both"/>
        <w:rPr>
          <w:rFonts w:ascii="Times New Roman" w:hAnsi="Times New Roman" w:cs="Times New Roman"/>
          <w:sz w:val="28"/>
          <w:szCs w:val="28"/>
        </w:rPr>
      </w:pPr>
      <w:r w:rsidRPr="00FA2B41">
        <w:rPr>
          <w:rFonts w:ascii="Times New Roman" w:hAnsi="Times New Roman" w:cs="Times New Roman"/>
          <w:sz w:val="28"/>
          <w:szCs w:val="28"/>
        </w:rPr>
        <w:t xml:space="preserve"> Особливості стадії конфлікту в тренінгу.</w:t>
      </w:r>
    </w:p>
    <w:p w:rsidR="00485161" w:rsidRPr="00FA2B41" w:rsidRDefault="00485161" w:rsidP="00485161">
      <w:pPr>
        <w:widowControl w:val="0"/>
        <w:numPr>
          <w:ilvl w:val="0"/>
          <w:numId w:val="7"/>
        </w:numPr>
        <w:tabs>
          <w:tab w:val="left" w:pos="400"/>
          <w:tab w:val="left" w:pos="450"/>
        </w:tabs>
        <w:suppressAutoHyphens/>
        <w:spacing w:after="0" w:line="115" w:lineRule="atLeast"/>
        <w:ind w:left="-25" w:firstLine="0"/>
        <w:rPr>
          <w:rFonts w:ascii="Times New Roman" w:hAnsi="Times New Roman" w:cs="Times New Roman"/>
          <w:sz w:val="28"/>
          <w:szCs w:val="28"/>
        </w:rPr>
      </w:pPr>
      <w:r w:rsidRPr="00FA2B41">
        <w:rPr>
          <w:rFonts w:ascii="Times New Roman" w:hAnsi="Times New Roman" w:cs="Times New Roman"/>
          <w:sz w:val="28"/>
          <w:szCs w:val="28"/>
        </w:rPr>
        <w:t xml:space="preserve"> Основні характеристики робочої стадії в розвитку </w:t>
      </w:r>
      <w:proofErr w:type="spellStart"/>
      <w:r w:rsidRPr="00FA2B41">
        <w:rPr>
          <w:rFonts w:ascii="Times New Roman" w:hAnsi="Times New Roman" w:cs="Times New Roman"/>
          <w:sz w:val="28"/>
          <w:szCs w:val="28"/>
        </w:rPr>
        <w:t>тренінгової</w:t>
      </w:r>
      <w:proofErr w:type="spellEnd"/>
      <w:r w:rsidRPr="00FA2B41">
        <w:rPr>
          <w:rFonts w:ascii="Times New Roman" w:hAnsi="Times New Roman" w:cs="Times New Roman"/>
          <w:sz w:val="28"/>
          <w:szCs w:val="28"/>
        </w:rPr>
        <w:t xml:space="preserve"> групи.</w:t>
      </w:r>
    </w:p>
    <w:p w:rsidR="00485161" w:rsidRPr="00FA2B41" w:rsidRDefault="00485161" w:rsidP="00485161">
      <w:pPr>
        <w:widowControl w:val="0"/>
        <w:numPr>
          <w:ilvl w:val="0"/>
          <w:numId w:val="7"/>
        </w:numPr>
        <w:tabs>
          <w:tab w:val="left" w:pos="400"/>
          <w:tab w:val="left" w:pos="450"/>
        </w:tabs>
        <w:suppressAutoHyphens/>
        <w:spacing w:after="0" w:line="115" w:lineRule="atLeast"/>
        <w:ind w:left="-25" w:firstLine="0"/>
        <w:rPr>
          <w:rFonts w:ascii="Times New Roman" w:hAnsi="Times New Roman" w:cs="Times New Roman"/>
          <w:sz w:val="28"/>
          <w:szCs w:val="28"/>
        </w:rPr>
      </w:pPr>
      <w:r w:rsidRPr="00FA2B41">
        <w:rPr>
          <w:rFonts w:ascii="Times New Roman" w:hAnsi="Times New Roman" w:cs="Times New Roman"/>
          <w:sz w:val="28"/>
          <w:szCs w:val="28"/>
        </w:rPr>
        <w:t xml:space="preserve"> Особливості стадії сепарації в тренінгу.</w:t>
      </w:r>
    </w:p>
    <w:p w:rsidR="00485161" w:rsidRPr="00FA2B41" w:rsidRDefault="00485161" w:rsidP="00485161">
      <w:pPr>
        <w:widowControl w:val="0"/>
        <w:numPr>
          <w:ilvl w:val="0"/>
          <w:numId w:val="7"/>
        </w:numPr>
        <w:tabs>
          <w:tab w:val="left" w:pos="400"/>
          <w:tab w:val="left" w:pos="450"/>
        </w:tabs>
        <w:suppressAutoHyphens/>
        <w:spacing w:after="0" w:line="115" w:lineRule="atLeast"/>
        <w:ind w:left="-25" w:firstLine="0"/>
        <w:rPr>
          <w:rFonts w:ascii="Times New Roman" w:hAnsi="Times New Roman" w:cs="Times New Roman"/>
          <w:sz w:val="28"/>
          <w:szCs w:val="28"/>
        </w:rPr>
      </w:pPr>
      <w:r w:rsidRPr="00FA2B41">
        <w:rPr>
          <w:rFonts w:ascii="Times New Roman" w:hAnsi="Times New Roman" w:cs="Times New Roman"/>
          <w:sz w:val="28"/>
          <w:szCs w:val="28"/>
        </w:rPr>
        <w:t xml:space="preserve"> Проблема ефективності соціально-психологічного тренінгу.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A2B41">
        <w:rPr>
          <w:rFonts w:ascii="Times New Roman" w:hAnsi="Times New Roman" w:cs="Times New Roman"/>
          <w:sz w:val="28"/>
          <w:szCs w:val="28"/>
        </w:rPr>
        <w:t xml:space="preserve">Основні детермінанти успішності тренінгу. </w:t>
      </w:r>
    </w:p>
    <w:p w:rsidR="00485161" w:rsidRPr="00FA2B41" w:rsidRDefault="00485161" w:rsidP="00485161">
      <w:pPr>
        <w:widowControl w:val="0"/>
        <w:numPr>
          <w:ilvl w:val="0"/>
          <w:numId w:val="7"/>
        </w:numPr>
        <w:tabs>
          <w:tab w:val="left" w:pos="400"/>
          <w:tab w:val="left" w:pos="450"/>
        </w:tabs>
        <w:suppressAutoHyphens/>
        <w:spacing w:after="0" w:line="115" w:lineRule="atLeast"/>
        <w:ind w:left="-25" w:firstLine="0"/>
        <w:rPr>
          <w:rFonts w:ascii="Times New Roman" w:hAnsi="Times New Roman" w:cs="Times New Roman"/>
          <w:sz w:val="28"/>
          <w:szCs w:val="28"/>
        </w:rPr>
      </w:pPr>
      <w:r w:rsidRPr="00FA2B41">
        <w:rPr>
          <w:rFonts w:ascii="Times New Roman" w:hAnsi="Times New Roman" w:cs="Times New Roman"/>
          <w:sz w:val="28"/>
          <w:szCs w:val="28"/>
        </w:rPr>
        <w:t xml:space="preserve"> Ефекти соціально-психологічного тренінгу.</w:t>
      </w:r>
    </w:p>
    <w:p w:rsidR="00E4776C" w:rsidRDefault="00E4776C" w:rsidP="00E4776C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4776C" w:rsidRPr="00E4776C" w:rsidRDefault="00E4776C" w:rsidP="00E4776C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E4776C">
        <w:rPr>
          <w:rFonts w:ascii="Times New Roman" w:hAnsi="Times New Roman" w:cs="Times New Roman"/>
          <w:b/>
          <w:sz w:val="28"/>
          <w:szCs w:val="28"/>
        </w:rPr>
        <w:t>Практикум з прикладної соціальної психології</w:t>
      </w:r>
    </w:p>
    <w:p w:rsidR="00E4776C" w:rsidRPr="00E4776C" w:rsidRDefault="00E4776C" w:rsidP="00E4776C">
      <w:pPr>
        <w:numPr>
          <w:ilvl w:val="0"/>
          <w:numId w:val="1"/>
        </w:numPr>
        <w:tabs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4776C">
        <w:rPr>
          <w:rFonts w:ascii="Times New Roman" w:hAnsi="Times New Roman" w:cs="Times New Roman"/>
          <w:sz w:val="28"/>
          <w:szCs w:val="28"/>
        </w:rPr>
        <w:t>Предмет і завдання прикладної соціальної психології.</w:t>
      </w:r>
    </w:p>
    <w:p w:rsidR="00E4776C" w:rsidRPr="00E4776C" w:rsidRDefault="00E4776C" w:rsidP="00E4776C">
      <w:pPr>
        <w:numPr>
          <w:ilvl w:val="0"/>
          <w:numId w:val="1"/>
        </w:numPr>
        <w:tabs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4776C">
        <w:rPr>
          <w:rFonts w:ascii="Times New Roman" w:hAnsi="Times New Roman" w:cs="Times New Roman"/>
          <w:sz w:val="28"/>
          <w:szCs w:val="28"/>
        </w:rPr>
        <w:t>Структура та функції прикладної соціальної психології..</w:t>
      </w:r>
    </w:p>
    <w:p w:rsidR="00E4776C" w:rsidRPr="00E4776C" w:rsidRDefault="00E4776C" w:rsidP="00E4776C">
      <w:pPr>
        <w:numPr>
          <w:ilvl w:val="0"/>
          <w:numId w:val="1"/>
        </w:numPr>
        <w:tabs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4776C">
        <w:rPr>
          <w:rFonts w:ascii="Times New Roman" w:hAnsi="Times New Roman" w:cs="Times New Roman"/>
          <w:sz w:val="28"/>
          <w:szCs w:val="28"/>
        </w:rPr>
        <w:t>Специфіка прикладних досліджень у соціальній психології.</w:t>
      </w:r>
    </w:p>
    <w:p w:rsidR="00E4776C" w:rsidRPr="00E4776C" w:rsidRDefault="00E4776C" w:rsidP="00E4776C">
      <w:pPr>
        <w:numPr>
          <w:ilvl w:val="0"/>
          <w:numId w:val="1"/>
        </w:numPr>
        <w:tabs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4776C">
        <w:rPr>
          <w:rFonts w:ascii="Times New Roman" w:hAnsi="Times New Roman" w:cs="Times New Roman"/>
          <w:sz w:val="28"/>
          <w:szCs w:val="28"/>
        </w:rPr>
        <w:t>Роль та обов’язки соціального психолога.</w:t>
      </w:r>
    </w:p>
    <w:p w:rsidR="00E4776C" w:rsidRPr="00E4776C" w:rsidRDefault="00E4776C" w:rsidP="00E4776C">
      <w:pPr>
        <w:widowControl w:val="0"/>
        <w:numPr>
          <w:ilvl w:val="0"/>
          <w:numId w:val="1"/>
        </w:numPr>
        <w:tabs>
          <w:tab w:val="num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4776C">
        <w:rPr>
          <w:rFonts w:ascii="Times New Roman" w:hAnsi="Times New Roman" w:cs="Times New Roman"/>
          <w:sz w:val="28"/>
          <w:szCs w:val="28"/>
        </w:rPr>
        <w:t>Процедура проведення соціально-психологічної діагностики.</w:t>
      </w:r>
    </w:p>
    <w:p w:rsidR="00E4776C" w:rsidRPr="00E4776C" w:rsidRDefault="00E4776C" w:rsidP="00E4776C">
      <w:pPr>
        <w:widowControl w:val="0"/>
        <w:numPr>
          <w:ilvl w:val="0"/>
          <w:numId w:val="1"/>
        </w:numPr>
        <w:tabs>
          <w:tab w:val="num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4776C">
        <w:rPr>
          <w:rFonts w:ascii="Times New Roman" w:hAnsi="Times New Roman" w:cs="Times New Roman"/>
          <w:sz w:val="28"/>
          <w:szCs w:val="28"/>
        </w:rPr>
        <w:lastRenderedPageBreak/>
        <w:t xml:space="preserve">Характеристика основних методів соціально-психологічної діагностики. </w:t>
      </w:r>
    </w:p>
    <w:p w:rsidR="00E4776C" w:rsidRPr="00E4776C" w:rsidRDefault="00E4776C" w:rsidP="00E4776C">
      <w:pPr>
        <w:widowControl w:val="0"/>
        <w:numPr>
          <w:ilvl w:val="0"/>
          <w:numId w:val="1"/>
        </w:numPr>
        <w:tabs>
          <w:tab w:val="num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4776C">
        <w:rPr>
          <w:rFonts w:ascii="Times New Roman" w:hAnsi="Times New Roman" w:cs="Times New Roman"/>
          <w:sz w:val="28"/>
          <w:szCs w:val="28"/>
        </w:rPr>
        <w:t xml:space="preserve">Особливості застосування основних методів соціально-психологічної діагностики  в прикладній соціальній психології. </w:t>
      </w:r>
    </w:p>
    <w:p w:rsidR="00E4776C" w:rsidRPr="00E4776C" w:rsidRDefault="00E4776C" w:rsidP="00E4776C">
      <w:pPr>
        <w:widowControl w:val="0"/>
        <w:numPr>
          <w:ilvl w:val="0"/>
          <w:numId w:val="1"/>
        </w:numPr>
        <w:tabs>
          <w:tab w:val="num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4776C">
        <w:rPr>
          <w:rFonts w:ascii="Times New Roman" w:hAnsi="Times New Roman" w:cs="Times New Roman"/>
          <w:sz w:val="28"/>
          <w:szCs w:val="28"/>
        </w:rPr>
        <w:t xml:space="preserve">Використання опитування в  соціально-психологічній діагностиці. </w:t>
      </w:r>
    </w:p>
    <w:p w:rsidR="00E4776C" w:rsidRPr="00E4776C" w:rsidRDefault="00E4776C" w:rsidP="00E4776C">
      <w:pPr>
        <w:widowControl w:val="0"/>
        <w:numPr>
          <w:ilvl w:val="0"/>
          <w:numId w:val="1"/>
        </w:numPr>
        <w:tabs>
          <w:tab w:val="num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4776C">
        <w:rPr>
          <w:rFonts w:ascii="Times New Roman" w:hAnsi="Times New Roman" w:cs="Times New Roman"/>
          <w:sz w:val="28"/>
          <w:szCs w:val="28"/>
        </w:rPr>
        <w:t xml:space="preserve">Особливості проведення інтерв’ю. </w:t>
      </w:r>
    </w:p>
    <w:p w:rsidR="00E4776C" w:rsidRPr="00E4776C" w:rsidRDefault="00E4776C" w:rsidP="00E4776C">
      <w:pPr>
        <w:widowControl w:val="0"/>
        <w:numPr>
          <w:ilvl w:val="0"/>
          <w:numId w:val="1"/>
        </w:numPr>
        <w:tabs>
          <w:tab w:val="num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4776C">
        <w:rPr>
          <w:rFonts w:ascii="Times New Roman" w:hAnsi="Times New Roman" w:cs="Times New Roman"/>
          <w:sz w:val="28"/>
          <w:szCs w:val="28"/>
        </w:rPr>
        <w:t xml:space="preserve">Анкетування в прикладній соціальній психології. </w:t>
      </w:r>
    </w:p>
    <w:p w:rsidR="00E4776C" w:rsidRPr="00E4776C" w:rsidRDefault="00E4776C" w:rsidP="00E4776C">
      <w:pPr>
        <w:widowControl w:val="0"/>
        <w:numPr>
          <w:ilvl w:val="0"/>
          <w:numId w:val="1"/>
        </w:numPr>
        <w:tabs>
          <w:tab w:val="num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4776C">
        <w:rPr>
          <w:rFonts w:ascii="Times New Roman" w:hAnsi="Times New Roman" w:cs="Times New Roman"/>
          <w:sz w:val="28"/>
          <w:szCs w:val="28"/>
        </w:rPr>
        <w:t>Види запитань, що використовуються в інтерв’ю та анкетуванні.</w:t>
      </w:r>
    </w:p>
    <w:p w:rsidR="00E4776C" w:rsidRPr="00E4776C" w:rsidRDefault="00E4776C" w:rsidP="00E4776C">
      <w:pPr>
        <w:widowControl w:val="0"/>
        <w:numPr>
          <w:ilvl w:val="0"/>
          <w:numId w:val="1"/>
        </w:numPr>
        <w:tabs>
          <w:tab w:val="num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4776C">
        <w:rPr>
          <w:rFonts w:ascii="Times New Roman" w:hAnsi="Times New Roman" w:cs="Times New Roman"/>
          <w:sz w:val="28"/>
          <w:szCs w:val="28"/>
        </w:rPr>
        <w:t>Основні правила складання анкет.</w:t>
      </w:r>
    </w:p>
    <w:p w:rsidR="00E4776C" w:rsidRPr="00E4776C" w:rsidRDefault="00E4776C" w:rsidP="00E4776C">
      <w:pPr>
        <w:widowControl w:val="0"/>
        <w:numPr>
          <w:ilvl w:val="0"/>
          <w:numId w:val="1"/>
        </w:numPr>
        <w:tabs>
          <w:tab w:val="num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4776C">
        <w:rPr>
          <w:rFonts w:ascii="Times New Roman" w:hAnsi="Times New Roman" w:cs="Times New Roman"/>
          <w:sz w:val="28"/>
          <w:szCs w:val="28"/>
        </w:rPr>
        <w:t xml:space="preserve">Контент-аналіз як </w:t>
      </w:r>
      <w:proofErr w:type="spellStart"/>
      <w:r w:rsidRPr="00E4776C">
        <w:rPr>
          <w:rFonts w:ascii="Times New Roman" w:hAnsi="Times New Roman" w:cs="Times New Roman"/>
          <w:sz w:val="28"/>
          <w:szCs w:val="28"/>
        </w:rPr>
        <w:t>як</w:t>
      </w:r>
      <w:proofErr w:type="spellEnd"/>
      <w:r w:rsidRPr="00E4776C">
        <w:rPr>
          <w:rFonts w:ascii="Times New Roman" w:hAnsi="Times New Roman" w:cs="Times New Roman"/>
          <w:sz w:val="28"/>
          <w:szCs w:val="28"/>
        </w:rPr>
        <w:t xml:space="preserve"> різновид методу вивчення продуктів діяльності.</w:t>
      </w:r>
    </w:p>
    <w:p w:rsidR="00E4776C" w:rsidRPr="00E4776C" w:rsidRDefault="00E4776C" w:rsidP="00E4776C">
      <w:pPr>
        <w:widowControl w:val="0"/>
        <w:numPr>
          <w:ilvl w:val="0"/>
          <w:numId w:val="1"/>
        </w:numPr>
        <w:tabs>
          <w:tab w:val="num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4776C">
        <w:rPr>
          <w:rFonts w:ascii="Times New Roman" w:hAnsi="Times New Roman" w:cs="Times New Roman"/>
          <w:sz w:val="28"/>
          <w:szCs w:val="28"/>
        </w:rPr>
        <w:t xml:space="preserve">Зміст основних процедур контент-аналізу. </w:t>
      </w:r>
    </w:p>
    <w:p w:rsidR="00E4776C" w:rsidRPr="00E4776C" w:rsidRDefault="00E4776C" w:rsidP="00E4776C">
      <w:pPr>
        <w:widowControl w:val="0"/>
        <w:numPr>
          <w:ilvl w:val="0"/>
          <w:numId w:val="1"/>
        </w:numPr>
        <w:tabs>
          <w:tab w:val="num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4776C">
        <w:rPr>
          <w:rFonts w:ascii="Times New Roman" w:hAnsi="Times New Roman" w:cs="Times New Roman"/>
          <w:sz w:val="28"/>
          <w:szCs w:val="28"/>
        </w:rPr>
        <w:t xml:space="preserve">Тестування соціально-психологічних явищ. </w:t>
      </w:r>
    </w:p>
    <w:p w:rsidR="00E4776C" w:rsidRPr="00E4776C" w:rsidRDefault="00E4776C" w:rsidP="00E4776C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776C">
        <w:rPr>
          <w:rFonts w:ascii="Times New Roman" w:hAnsi="Times New Roman" w:cs="Times New Roman"/>
          <w:sz w:val="28"/>
          <w:szCs w:val="28"/>
        </w:rPr>
        <w:t xml:space="preserve">Критерії класифікації тестів. Основні типи вимірювальних шкал (шкала найменувань, шкала порядку, шкала інтервалів, шкала відношень). </w:t>
      </w:r>
    </w:p>
    <w:p w:rsidR="00E4776C" w:rsidRPr="00E4776C" w:rsidRDefault="00E4776C" w:rsidP="00E4776C">
      <w:pPr>
        <w:widowControl w:val="0"/>
        <w:numPr>
          <w:ilvl w:val="0"/>
          <w:numId w:val="1"/>
        </w:numPr>
        <w:tabs>
          <w:tab w:val="num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4776C">
        <w:rPr>
          <w:rFonts w:ascii="Times New Roman" w:hAnsi="Times New Roman" w:cs="Times New Roman"/>
          <w:sz w:val="28"/>
          <w:szCs w:val="28"/>
        </w:rPr>
        <w:t xml:space="preserve">Види тестів. </w:t>
      </w:r>
    </w:p>
    <w:p w:rsidR="00E4776C" w:rsidRPr="00E4776C" w:rsidRDefault="00E4776C" w:rsidP="00E4776C">
      <w:pPr>
        <w:widowControl w:val="0"/>
        <w:numPr>
          <w:ilvl w:val="0"/>
          <w:numId w:val="1"/>
        </w:numPr>
        <w:tabs>
          <w:tab w:val="num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4776C">
        <w:rPr>
          <w:rFonts w:ascii="Times New Roman" w:hAnsi="Times New Roman" w:cs="Times New Roman"/>
          <w:sz w:val="28"/>
          <w:szCs w:val="28"/>
        </w:rPr>
        <w:t xml:space="preserve">Нетрадиційні методи  соціально-психологічної діагностики. </w:t>
      </w:r>
    </w:p>
    <w:p w:rsidR="00E4776C" w:rsidRPr="00E4776C" w:rsidRDefault="00E4776C" w:rsidP="00E4776C">
      <w:pPr>
        <w:widowControl w:val="0"/>
        <w:numPr>
          <w:ilvl w:val="0"/>
          <w:numId w:val="1"/>
        </w:numPr>
        <w:tabs>
          <w:tab w:val="num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4776C">
        <w:rPr>
          <w:rFonts w:ascii="Times New Roman" w:hAnsi="Times New Roman" w:cs="Times New Roman"/>
          <w:sz w:val="28"/>
          <w:szCs w:val="28"/>
        </w:rPr>
        <w:t xml:space="preserve">Види соціометричних критеріїв для діагностики міжособистісних стосунків. </w:t>
      </w:r>
    </w:p>
    <w:p w:rsidR="00E4776C" w:rsidRPr="00E4776C" w:rsidRDefault="00E4776C" w:rsidP="00E4776C">
      <w:pPr>
        <w:widowControl w:val="0"/>
        <w:numPr>
          <w:ilvl w:val="0"/>
          <w:numId w:val="1"/>
        </w:numPr>
        <w:tabs>
          <w:tab w:val="num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4776C">
        <w:rPr>
          <w:rFonts w:ascii="Times New Roman" w:hAnsi="Times New Roman" w:cs="Times New Roman"/>
          <w:sz w:val="28"/>
          <w:szCs w:val="28"/>
        </w:rPr>
        <w:t>Процедура проведення соціометричного дослідження.</w:t>
      </w:r>
    </w:p>
    <w:p w:rsidR="00E4776C" w:rsidRPr="00E4776C" w:rsidRDefault="00E4776C" w:rsidP="00E4776C">
      <w:pPr>
        <w:widowControl w:val="0"/>
        <w:numPr>
          <w:ilvl w:val="0"/>
          <w:numId w:val="1"/>
        </w:numPr>
        <w:tabs>
          <w:tab w:val="num" w:pos="0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4776C">
        <w:rPr>
          <w:rFonts w:ascii="Times New Roman" w:hAnsi="Times New Roman" w:cs="Times New Roman"/>
          <w:sz w:val="28"/>
          <w:szCs w:val="28"/>
        </w:rPr>
        <w:t xml:space="preserve"> Особливості діагностика масових соціально-психологічних явищ.</w:t>
      </w:r>
    </w:p>
    <w:p w:rsidR="00E4776C" w:rsidRPr="00E4776C" w:rsidRDefault="00E4776C" w:rsidP="00E4776C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4776C">
        <w:rPr>
          <w:rFonts w:ascii="Times New Roman" w:hAnsi="Times New Roman" w:cs="Times New Roman"/>
          <w:sz w:val="28"/>
          <w:szCs w:val="28"/>
        </w:rPr>
        <w:t xml:space="preserve">Сутність соціально-психологічного клімату та чинники його формування. </w:t>
      </w:r>
    </w:p>
    <w:p w:rsidR="00E4776C" w:rsidRPr="00E4776C" w:rsidRDefault="00E4776C" w:rsidP="00E4776C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4776C">
        <w:rPr>
          <w:rFonts w:ascii="Times New Roman" w:hAnsi="Times New Roman" w:cs="Times New Roman"/>
          <w:sz w:val="28"/>
          <w:szCs w:val="28"/>
        </w:rPr>
        <w:t>Особливості сприятливого соціально-психологічного клімату. Показники, які визначають стан соціально-психологічного клімату.</w:t>
      </w:r>
    </w:p>
    <w:p w:rsidR="00E4776C" w:rsidRPr="00E4776C" w:rsidRDefault="00E4776C" w:rsidP="00E4776C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4776C">
        <w:rPr>
          <w:rFonts w:ascii="Times New Roman" w:hAnsi="Times New Roman" w:cs="Times New Roman"/>
          <w:sz w:val="28"/>
          <w:szCs w:val="28"/>
        </w:rPr>
        <w:t>Сутність та специфічні особливості методу експертного оцінювання.</w:t>
      </w:r>
    </w:p>
    <w:p w:rsidR="00E4776C" w:rsidRPr="00E4776C" w:rsidRDefault="00E4776C" w:rsidP="00E4776C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776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4776C">
        <w:rPr>
          <w:rFonts w:ascii="Times New Roman" w:hAnsi="Times New Roman" w:cs="Times New Roman"/>
          <w:sz w:val="28"/>
          <w:szCs w:val="28"/>
        </w:rPr>
        <w:t>Характеритика</w:t>
      </w:r>
      <w:proofErr w:type="spellEnd"/>
      <w:r w:rsidRPr="00E4776C">
        <w:rPr>
          <w:rFonts w:ascii="Times New Roman" w:hAnsi="Times New Roman" w:cs="Times New Roman"/>
          <w:sz w:val="28"/>
          <w:szCs w:val="28"/>
        </w:rPr>
        <w:t xml:space="preserve"> етапів оцінної діяльності експерта. Причини порушення достовірності результатів експертного оцінювання.</w:t>
      </w:r>
    </w:p>
    <w:p w:rsidR="00E4776C" w:rsidRPr="00E4776C" w:rsidRDefault="00E4776C" w:rsidP="00E4776C">
      <w:pPr>
        <w:pStyle w:val="a6"/>
        <w:ind w:left="360"/>
        <w:rPr>
          <w:rFonts w:ascii="Times New Roman" w:hAnsi="Times New Roman" w:cs="Times New Roman"/>
          <w:b/>
          <w:sz w:val="28"/>
          <w:szCs w:val="28"/>
        </w:rPr>
      </w:pPr>
    </w:p>
    <w:p w:rsidR="00E4776C" w:rsidRPr="00485161" w:rsidRDefault="00485161" w:rsidP="00E4776C">
      <w:pPr>
        <w:pStyle w:val="a6"/>
        <w:ind w:left="360"/>
        <w:rPr>
          <w:rFonts w:ascii="Times New Roman" w:hAnsi="Times New Roman" w:cs="Times New Roman"/>
          <w:b/>
          <w:i/>
          <w:sz w:val="28"/>
          <w:szCs w:val="28"/>
        </w:rPr>
      </w:pPr>
      <w:r w:rsidRPr="00485161">
        <w:rPr>
          <w:rFonts w:ascii="Times New Roman" w:hAnsi="Times New Roman" w:cs="Times New Roman"/>
          <w:b/>
          <w:i/>
          <w:sz w:val="28"/>
          <w:szCs w:val="28"/>
        </w:rPr>
        <w:t>Соціально-психологічні технології впливу на особистість і групу</w:t>
      </w:r>
    </w:p>
    <w:p w:rsidR="00E4776C" w:rsidRPr="00485161" w:rsidRDefault="00E4776C" w:rsidP="00485161">
      <w:pPr>
        <w:pStyle w:val="a6"/>
        <w:numPr>
          <w:ilvl w:val="3"/>
          <w:numId w:val="1"/>
        </w:numPr>
        <w:tabs>
          <w:tab w:val="clear" w:pos="2880"/>
          <w:tab w:val="num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85161">
        <w:rPr>
          <w:rFonts w:ascii="Times New Roman" w:hAnsi="Times New Roman" w:cs="Times New Roman"/>
          <w:sz w:val="28"/>
          <w:szCs w:val="28"/>
        </w:rPr>
        <w:t>Зміст поняття «психологічний вплив» та його типологія.</w:t>
      </w:r>
    </w:p>
    <w:p w:rsidR="00E4776C" w:rsidRPr="00485161" w:rsidRDefault="00E4776C" w:rsidP="00485161">
      <w:pPr>
        <w:pStyle w:val="a6"/>
        <w:numPr>
          <w:ilvl w:val="3"/>
          <w:numId w:val="1"/>
        </w:numPr>
        <w:tabs>
          <w:tab w:val="clear" w:pos="2880"/>
          <w:tab w:val="num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85161">
        <w:rPr>
          <w:rFonts w:ascii="Times New Roman" w:hAnsi="Times New Roman" w:cs="Times New Roman"/>
          <w:sz w:val="28"/>
          <w:szCs w:val="28"/>
        </w:rPr>
        <w:t>Поняття стратегій психологічного впливу.</w:t>
      </w:r>
    </w:p>
    <w:p w:rsidR="00E4776C" w:rsidRPr="00485161" w:rsidRDefault="00E4776C" w:rsidP="00485161">
      <w:pPr>
        <w:pStyle w:val="a6"/>
        <w:numPr>
          <w:ilvl w:val="3"/>
          <w:numId w:val="1"/>
        </w:numPr>
        <w:tabs>
          <w:tab w:val="clear" w:pos="2880"/>
          <w:tab w:val="num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85161">
        <w:rPr>
          <w:rFonts w:ascii="Times New Roman" w:hAnsi="Times New Roman" w:cs="Times New Roman"/>
          <w:sz w:val="28"/>
          <w:szCs w:val="28"/>
        </w:rPr>
        <w:t xml:space="preserve">Поняття </w:t>
      </w:r>
      <w:r w:rsidRPr="00485161">
        <w:rPr>
          <w:rFonts w:ascii="Times New Roman" w:hAnsi="Times New Roman" w:cs="Times New Roman"/>
          <w:color w:val="000000"/>
          <w:sz w:val="28"/>
          <w:szCs w:val="28"/>
        </w:rPr>
        <w:t>аргументації (переконування). Умови та правила ефективної аргументації (за О.Сидоренко).</w:t>
      </w:r>
    </w:p>
    <w:p w:rsidR="00E4776C" w:rsidRPr="00485161" w:rsidRDefault="00E4776C" w:rsidP="00485161">
      <w:pPr>
        <w:pStyle w:val="a6"/>
        <w:numPr>
          <w:ilvl w:val="3"/>
          <w:numId w:val="1"/>
        </w:numPr>
        <w:tabs>
          <w:tab w:val="clear" w:pos="2880"/>
          <w:tab w:val="num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85161">
        <w:rPr>
          <w:rFonts w:ascii="Times New Roman" w:hAnsi="Times New Roman" w:cs="Times New Roman"/>
          <w:color w:val="000000"/>
          <w:sz w:val="28"/>
          <w:szCs w:val="28"/>
        </w:rPr>
        <w:t>Техніки аргументації.</w:t>
      </w:r>
    </w:p>
    <w:p w:rsidR="00E4776C" w:rsidRPr="00485161" w:rsidRDefault="00E4776C" w:rsidP="00485161">
      <w:pPr>
        <w:pStyle w:val="a6"/>
        <w:numPr>
          <w:ilvl w:val="3"/>
          <w:numId w:val="1"/>
        </w:numPr>
        <w:tabs>
          <w:tab w:val="clear" w:pos="2880"/>
          <w:tab w:val="num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85161">
        <w:rPr>
          <w:rFonts w:ascii="Times New Roman" w:hAnsi="Times New Roman" w:cs="Times New Roman"/>
          <w:color w:val="000000"/>
          <w:sz w:val="28"/>
          <w:szCs w:val="28"/>
        </w:rPr>
        <w:t xml:space="preserve">Характеристика </w:t>
      </w:r>
      <w:proofErr w:type="spellStart"/>
      <w:r w:rsidRPr="00485161">
        <w:rPr>
          <w:rFonts w:ascii="Times New Roman" w:hAnsi="Times New Roman" w:cs="Times New Roman"/>
          <w:color w:val="000000"/>
          <w:sz w:val="28"/>
          <w:szCs w:val="28"/>
        </w:rPr>
        <w:t>самопросування</w:t>
      </w:r>
      <w:proofErr w:type="spellEnd"/>
      <w:r w:rsidRPr="00485161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485161">
        <w:rPr>
          <w:rFonts w:ascii="Times New Roman" w:hAnsi="Times New Roman" w:cs="Times New Roman"/>
          <w:sz w:val="28"/>
          <w:szCs w:val="28"/>
        </w:rPr>
        <w:t xml:space="preserve"> </w:t>
      </w:r>
      <w:r w:rsidRPr="00485161">
        <w:rPr>
          <w:rFonts w:ascii="Times New Roman" w:hAnsi="Times New Roman" w:cs="Times New Roman"/>
          <w:color w:val="000000"/>
          <w:sz w:val="28"/>
          <w:szCs w:val="28"/>
        </w:rPr>
        <w:t xml:space="preserve">Техніки </w:t>
      </w:r>
      <w:proofErr w:type="spellStart"/>
      <w:r w:rsidRPr="00485161">
        <w:rPr>
          <w:rFonts w:ascii="Times New Roman" w:hAnsi="Times New Roman" w:cs="Times New Roman"/>
          <w:color w:val="000000"/>
          <w:sz w:val="28"/>
          <w:szCs w:val="28"/>
        </w:rPr>
        <w:t>самопросування</w:t>
      </w:r>
      <w:proofErr w:type="spellEnd"/>
      <w:r w:rsidRPr="00485161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E4776C" w:rsidRPr="00485161" w:rsidRDefault="00E4776C" w:rsidP="00485161">
      <w:pPr>
        <w:pStyle w:val="a6"/>
        <w:numPr>
          <w:ilvl w:val="3"/>
          <w:numId w:val="1"/>
        </w:numPr>
        <w:tabs>
          <w:tab w:val="clear" w:pos="2880"/>
          <w:tab w:val="num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85161">
        <w:rPr>
          <w:rFonts w:ascii="Times New Roman" w:hAnsi="Times New Roman" w:cs="Times New Roman"/>
          <w:color w:val="000000"/>
          <w:sz w:val="28"/>
          <w:szCs w:val="28"/>
        </w:rPr>
        <w:t>Психологічний напад як деструктивний вплив.</w:t>
      </w:r>
      <w:r w:rsidR="00485161" w:rsidRPr="0048516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85161">
        <w:rPr>
          <w:rFonts w:ascii="Times New Roman" w:hAnsi="Times New Roman" w:cs="Times New Roman"/>
          <w:color w:val="000000"/>
          <w:sz w:val="28"/>
          <w:szCs w:val="28"/>
        </w:rPr>
        <w:t>Форми психологічного нападу.</w:t>
      </w:r>
    </w:p>
    <w:p w:rsidR="00E4776C" w:rsidRPr="00485161" w:rsidRDefault="00E4776C" w:rsidP="00485161">
      <w:pPr>
        <w:pStyle w:val="a6"/>
        <w:numPr>
          <w:ilvl w:val="3"/>
          <w:numId w:val="1"/>
        </w:numPr>
        <w:tabs>
          <w:tab w:val="clear" w:pos="2880"/>
          <w:tab w:val="num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85161">
        <w:rPr>
          <w:rFonts w:ascii="Times New Roman" w:hAnsi="Times New Roman" w:cs="Times New Roman"/>
          <w:color w:val="000000"/>
          <w:sz w:val="28"/>
          <w:szCs w:val="28"/>
        </w:rPr>
        <w:t>Примус (примушування) як деструктивний вплив.</w:t>
      </w:r>
    </w:p>
    <w:p w:rsidR="00E4776C" w:rsidRPr="00485161" w:rsidRDefault="00E4776C" w:rsidP="00485161">
      <w:pPr>
        <w:pStyle w:val="a6"/>
        <w:numPr>
          <w:ilvl w:val="3"/>
          <w:numId w:val="1"/>
        </w:numPr>
        <w:tabs>
          <w:tab w:val="clear" w:pos="2880"/>
          <w:tab w:val="num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85161">
        <w:rPr>
          <w:rFonts w:ascii="Times New Roman" w:hAnsi="Times New Roman" w:cs="Times New Roman"/>
          <w:sz w:val="28"/>
          <w:szCs w:val="28"/>
        </w:rPr>
        <w:t xml:space="preserve">Поняття, ознаки та критерії </w:t>
      </w:r>
      <w:r w:rsidRPr="00485161">
        <w:rPr>
          <w:rFonts w:ascii="Times New Roman" w:hAnsi="Times New Roman" w:cs="Times New Roman"/>
          <w:color w:val="000000"/>
          <w:sz w:val="28"/>
          <w:szCs w:val="28"/>
        </w:rPr>
        <w:t>маніпуляції.</w:t>
      </w:r>
    </w:p>
    <w:p w:rsidR="00E4776C" w:rsidRPr="00485161" w:rsidRDefault="00E4776C" w:rsidP="00485161">
      <w:pPr>
        <w:pStyle w:val="a6"/>
        <w:numPr>
          <w:ilvl w:val="3"/>
          <w:numId w:val="1"/>
        </w:numPr>
        <w:tabs>
          <w:tab w:val="clear" w:pos="2880"/>
          <w:tab w:val="num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85161">
        <w:rPr>
          <w:rFonts w:ascii="Times New Roman" w:hAnsi="Times New Roman" w:cs="Times New Roman"/>
          <w:color w:val="000000"/>
          <w:sz w:val="28"/>
          <w:szCs w:val="28"/>
        </w:rPr>
        <w:t xml:space="preserve">Головні складові </w:t>
      </w:r>
      <w:proofErr w:type="spellStart"/>
      <w:r w:rsidRPr="00485161">
        <w:rPr>
          <w:rFonts w:ascii="Times New Roman" w:hAnsi="Times New Roman" w:cs="Times New Roman"/>
          <w:color w:val="000000"/>
          <w:sz w:val="28"/>
          <w:szCs w:val="28"/>
        </w:rPr>
        <w:t>маніпулятивного</w:t>
      </w:r>
      <w:proofErr w:type="spellEnd"/>
      <w:r w:rsidRPr="00485161">
        <w:rPr>
          <w:rFonts w:ascii="Times New Roman" w:hAnsi="Times New Roman" w:cs="Times New Roman"/>
          <w:color w:val="000000"/>
          <w:sz w:val="28"/>
          <w:szCs w:val="28"/>
        </w:rPr>
        <w:t xml:space="preserve"> впливу.</w:t>
      </w:r>
    </w:p>
    <w:p w:rsidR="00E4776C" w:rsidRPr="00485161" w:rsidRDefault="00E4776C" w:rsidP="00485161">
      <w:pPr>
        <w:pStyle w:val="a6"/>
        <w:numPr>
          <w:ilvl w:val="3"/>
          <w:numId w:val="1"/>
        </w:numPr>
        <w:tabs>
          <w:tab w:val="clear" w:pos="2880"/>
          <w:tab w:val="num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85161">
        <w:rPr>
          <w:rFonts w:ascii="Times New Roman" w:hAnsi="Times New Roman" w:cs="Times New Roman"/>
          <w:color w:val="000000"/>
          <w:sz w:val="28"/>
          <w:szCs w:val="28"/>
        </w:rPr>
        <w:t>Види маніпуляції: маніпуляція образами.</w:t>
      </w:r>
    </w:p>
    <w:p w:rsidR="00E4776C" w:rsidRPr="00485161" w:rsidRDefault="00E4776C" w:rsidP="00485161">
      <w:pPr>
        <w:pStyle w:val="a6"/>
        <w:numPr>
          <w:ilvl w:val="3"/>
          <w:numId w:val="1"/>
        </w:numPr>
        <w:tabs>
          <w:tab w:val="clear" w:pos="2880"/>
          <w:tab w:val="num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85161">
        <w:rPr>
          <w:rFonts w:ascii="Times New Roman" w:hAnsi="Times New Roman" w:cs="Times New Roman"/>
          <w:color w:val="000000"/>
          <w:sz w:val="28"/>
          <w:szCs w:val="28"/>
        </w:rPr>
        <w:t>Види маніпуляції: конвенціональна маніпуляція.</w:t>
      </w:r>
    </w:p>
    <w:p w:rsidR="00E4776C" w:rsidRPr="00485161" w:rsidRDefault="00E4776C" w:rsidP="00485161">
      <w:pPr>
        <w:pStyle w:val="a6"/>
        <w:numPr>
          <w:ilvl w:val="3"/>
          <w:numId w:val="1"/>
        </w:numPr>
        <w:tabs>
          <w:tab w:val="clear" w:pos="2880"/>
          <w:tab w:val="num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85161">
        <w:rPr>
          <w:rFonts w:ascii="Times New Roman" w:hAnsi="Times New Roman" w:cs="Times New Roman"/>
          <w:color w:val="000000"/>
          <w:sz w:val="28"/>
          <w:szCs w:val="28"/>
        </w:rPr>
        <w:t xml:space="preserve">Види маніпуляції: </w:t>
      </w:r>
      <w:proofErr w:type="spellStart"/>
      <w:r w:rsidRPr="00485161">
        <w:rPr>
          <w:rFonts w:ascii="Times New Roman" w:hAnsi="Times New Roman" w:cs="Times New Roman"/>
          <w:color w:val="000000"/>
          <w:sz w:val="28"/>
          <w:szCs w:val="28"/>
        </w:rPr>
        <w:t>операціонально-предметна</w:t>
      </w:r>
      <w:proofErr w:type="spellEnd"/>
      <w:r w:rsidRPr="00485161">
        <w:rPr>
          <w:rFonts w:ascii="Times New Roman" w:hAnsi="Times New Roman" w:cs="Times New Roman"/>
          <w:color w:val="000000"/>
          <w:sz w:val="28"/>
          <w:szCs w:val="28"/>
        </w:rPr>
        <w:t xml:space="preserve"> маніпуляція.</w:t>
      </w:r>
    </w:p>
    <w:p w:rsidR="00E4776C" w:rsidRPr="00485161" w:rsidRDefault="00E4776C" w:rsidP="00485161">
      <w:pPr>
        <w:pStyle w:val="a6"/>
        <w:numPr>
          <w:ilvl w:val="3"/>
          <w:numId w:val="1"/>
        </w:numPr>
        <w:tabs>
          <w:tab w:val="clear" w:pos="2880"/>
          <w:tab w:val="num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85161">
        <w:rPr>
          <w:rFonts w:ascii="Times New Roman" w:hAnsi="Times New Roman" w:cs="Times New Roman"/>
          <w:color w:val="000000"/>
          <w:sz w:val="28"/>
          <w:szCs w:val="28"/>
        </w:rPr>
        <w:t xml:space="preserve">Види маніпуляції: експлуатація особистості. </w:t>
      </w:r>
    </w:p>
    <w:p w:rsidR="00E4776C" w:rsidRPr="00485161" w:rsidRDefault="00E4776C" w:rsidP="00485161">
      <w:pPr>
        <w:pStyle w:val="a6"/>
        <w:numPr>
          <w:ilvl w:val="3"/>
          <w:numId w:val="1"/>
        </w:numPr>
        <w:tabs>
          <w:tab w:val="clear" w:pos="2880"/>
          <w:tab w:val="num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85161">
        <w:rPr>
          <w:rFonts w:ascii="Times New Roman" w:hAnsi="Times New Roman" w:cs="Times New Roman"/>
          <w:color w:val="000000"/>
          <w:sz w:val="28"/>
          <w:szCs w:val="28"/>
        </w:rPr>
        <w:t>Маніпуляція духовністю.</w:t>
      </w:r>
    </w:p>
    <w:p w:rsidR="00E4776C" w:rsidRPr="00485161" w:rsidRDefault="00E4776C" w:rsidP="00485161">
      <w:pPr>
        <w:pStyle w:val="a6"/>
        <w:numPr>
          <w:ilvl w:val="3"/>
          <w:numId w:val="1"/>
        </w:numPr>
        <w:tabs>
          <w:tab w:val="clear" w:pos="2880"/>
          <w:tab w:val="num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85161">
        <w:rPr>
          <w:rFonts w:ascii="Times New Roman" w:hAnsi="Times New Roman" w:cs="Times New Roman"/>
          <w:color w:val="000000"/>
          <w:sz w:val="28"/>
          <w:szCs w:val="28"/>
        </w:rPr>
        <w:t xml:space="preserve">Характеристика </w:t>
      </w:r>
      <w:proofErr w:type="spellStart"/>
      <w:r w:rsidRPr="00485161">
        <w:rPr>
          <w:rFonts w:ascii="Times New Roman" w:hAnsi="Times New Roman" w:cs="Times New Roman"/>
          <w:color w:val="000000"/>
          <w:sz w:val="28"/>
          <w:szCs w:val="28"/>
        </w:rPr>
        <w:t>маніпулятивних</w:t>
      </w:r>
      <w:proofErr w:type="spellEnd"/>
      <w:r w:rsidRPr="00485161">
        <w:rPr>
          <w:rFonts w:ascii="Times New Roman" w:hAnsi="Times New Roman" w:cs="Times New Roman"/>
          <w:color w:val="000000"/>
          <w:sz w:val="28"/>
          <w:szCs w:val="28"/>
        </w:rPr>
        <w:t xml:space="preserve"> технологій.</w:t>
      </w:r>
    </w:p>
    <w:p w:rsidR="00E4776C" w:rsidRPr="00485161" w:rsidRDefault="00E4776C" w:rsidP="00485161">
      <w:pPr>
        <w:pStyle w:val="a6"/>
        <w:numPr>
          <w:ilvl w:val="3"/>
          <w:numId w:val="1"/>
        </w:numPr>
        <w:tabs>
          <w:tab w:val="clear" w:pos="2880"/>
          <w:tab w:val="num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85161">
        <w:rPr>
          <w:rFonts w:ascii="Times New Roman" w:hAnsi="Times New Roman" w:cs="Times New Roman"/>
          <w:color w:val="000000"/>
          <w:sz w:val="28"/>
          <w:szCs w:val="28"/>
        </w:rPr>
        <w:t xml:space="preserve">Характеристика </w:t>
      </w:r>
      <w:proofErr w:type="spellStart"/>
      <w:r w:rsidRPr="00485161">
        <w:rPr>
          <w:rFonts w:ascii="Times New Roman" w:hAnsi="Times New Roman" w:cs="Times New Roman"/>
          <w:color w:val="000000"/>
          <w:sz w:val="28"/>
          <w:szCs w:val="28"/>
        </w:rPr>
        <w:t>маніпулятивних</w:t>
      </w:r>
      <w:proofErr w:type="spellEnd"/>
      <w:r w:rsidRPr="00485161">
        <w:rPr>
          <w:rFonts w:ascii="Times New Roman" w:hAnsi="Times New Roman" w:cs="Times New Roman"/>
          <w:color w:val="000000"/>
          <w:sz w:val="28"/>
          <w:szCs w:val="28"/>
        </w:rPr>
        <w:t xml:space="preserve"> технік.</w:t>
      </w:r>
    </w:p>
    <w:p w:rsidR="00E4776C" w:rsidRPr="00485161" w:rsidRDefault="00E4776C" w:rsidP="00485161">
      <w:pPr>
        <w:pStyle w:val="a6"/>
        <w:numPr>
          <w:ilvl w:val="3"/>
          <w:numId w:val="1"/>
        </w:numPr>
        <w:tabs>
          <w:tab w:val="clear" w:pos="2880"/>
          <w:tab w:val="num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85161">
        <w:rPr>
          <w:rFonts w:ascii="Times New Roman" w:hAnsi="Times New Roman" w:cs="Times New Roman"/>
          <w:color w:val="000000"/>
          <w:sz w:val="28"/>
          <w:szCs w:val="28"/>
        </w:rPr>
        <w:t>Індикатори наявності маніпуляції в міжособистісній взаємодії.</w:t>
      </w:r>
    </w:p>
    <w:p w:rsidR="00E4776C" w:rsidRPr="00485161" w:rsidRDefault="00E4776C" w:rsidP="00485161">
      <w:pPr>
        <w:pStyle w:val="a6"/>
        <w:numPr>
          <w:ilvl w:val="3"/>
          <w:numId w:val="1"/>
        </w:numPr>
        <w:tabs>
          <w:tab w:val="clear" w:pos="2880"/>
          <w:tab w:val="num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85161">
        <w:rPr>
          <w:rFonts w:ascii="Times New Roman" w:hAnsi="Times New Roman" w:cs="Times New Roman"/>
          <w:color w:val="000000"/>
          <w:sz w:val="28"/>
          <w:szCs w:val="28"/>
        </w:rPr>
        <w:t xml:space="preserve">Прийоми протидії маніпуляції (за Є </w:t>
      </w:r>
      <w:proofErr w:type="spellStart"/>
      <w:r w:rsidRPr="00485161">
        <w:rPr>
          <w:rFonts w:ascii="Times New Roman" w:hAnsi="Times New Roman" w:cs="Times New Roman"/>
          <w:color w:val="000000"/>
          <w:sz w:val="28"/>
          <w:szCs w:val="28"/>
        </w:rPr>
        <w:t>Доценко</w:t>
      </w:r>
      <w:proofErr w:type="spellEnd"/>
      <w:r w:rsidRPr="00485161">
        <w:rPr>
          <w:rFonts w:ascii="Times New Roman" w:hAnsi="Times New Roman" w:cs="Times New Roman"/>
          <w:color w:val="000000"/>
          <w:sz w:val="28"/>
          <w:szCs w:val="28"/>
        </w:rPr>
        <w:t>).</w:t>
      </w:r>
    </w:p>
    <w:p w:rsidR="00E4776C" w:rsidRPr="00485161" w:rsidRDefault="00E4776C" w:rsidP="00485161">
      <w:pPr>
        <w:pStyle w:val="a6"/>
        <w:numPr>
          <w:ilvl w:val="3"/>
          <w:numId w:val="1"/>
        </w:numPr>
        <w:tabs>
          <w:tab w:val="clear" w:pos="2880"/>
          <w:tab w:val="num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85161">
        <w:rPr>
          <w:rFonts w:ascii="Times New Roman" w:hAnsi="Times New Roman" w:cs="Times New Roman"/>
          <w:sz w:val="28"/>
          <w:szCs w:val="28"/>
        </w:rPr>
        <w:lastRenderedPageBreak/>
        <w:t>Характеристика спірних видів пс</w:t>
      </w:r>
      <w:r w:rsidR="00FA2B41" w:rsidRPr="00485161">
        <w:rPr>
          <w:rFonts w:ascii="Times New Roman" w:hAnsi="Times New Roman" w:cs="Times New Roman"/>
          <w:sz w:val="28"/>
          <w:szCs w:val="28"/>
        </w:rPr>
        <w:t>ихологічного впливу: навіювання, зараження.</w:t>
      </w:r>
    </w:p>
    <w:p w:rsidR="00E4776C" w:rsidRPr="00485161" w:rsidRDefault="00E4776C" w:rsidP="00485161">
      <w:pPr>
        <w:pStyle w:val="a6"/>
        <w:numPr>
          <w:ilvl w:val="3"/>
          <w:numId w:val="1"/>
        </w:numPr>
        <w:tabs>
          <w:tab w:val="clear" w:pos="2880"/>
          <w:tab w:val="num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85161">
        <w:rPr>
          <w:rFonts w:ascii="Times New Roman" w:hAnsi="Times New Roman" w:cs="Times New Roman"/>
          <w:sz w:val="28"/>
          <w:szCs w:val="28"/>
        </w:rPr>
        <w:t>Характеристика спірних видів психологічного впливу: пробудження імпульсу до наслідування.</w:t>
      </w:r>
    </w:p>
    <w:p w:rsidR="00E4776C" w:rsidRPr="00485161" w:rsidRDefault="00E4776C" w:rsidP="00485161">
      <w:pPr>
        <w:pStyle w:val="a6"/>
        <w:numPr>
          <w:ilvl w:val="3"/>
          <w:numId w:val="1"/>
        </w:numPr>
        <w:tabs>
          <w:tab w:val="clear" w:pos="2880"/>
          <w:tab w:val="num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85161">
        <w:rPr>
          <w:rFonts w:ascii="Times New Roman" w:hAnsi="Times New Roman" w:cs="Times New Roman"/>
          <w:sz w:val="28"/>
          <w:szCs w:val="28"/>
        </w:rPr>
        <w:t>Характеристика спірних видів психологічного впливу: формування прихильності цільової персони.</w:t>
      </w:r>
    </w:p>
    <w:p w:rsidR="00E4776C" w:rsidRPr="00485161" w:rsidRDefault="00E4776C" w:rsidP="00485161">
      <w:pPr>
        <w:pStyle w:val="a6"/>
        <w:numPr>
          <w:ilvl w:val="3"/>
          <w:numId w:val="1"/>
        </w:numPr>
        <w:tabs>
          <w:tab w:val="clear" w:pos="2880"/>
          <w:tab w:val="num" w:pos="567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85161">
        <w:rPr>
          <w:rFonts w:ascii="Times New Roman" w:hAnsi="Times New Roman" w:cs="Times New Roman"/>
          <w:sz w:val="28"/>
          <w:szCs w:val="28"/>
        </w:rPr>
        <w:t xml:space="preserve">Характеристика спірних видів </w:t>
      </w:r>
      <w:r w:rsidR="00FA2B41" w:rsidRPr="00485161">
        <w:rPr>
          <w:rFonts w:ascii="Times New Roman" w:hAnsi="Times New Roman" w:cs="Times New Roman"/>
          <w:sz w:val="28"/>
          <w:szCs w:val="28"/>
        </w:rPr>
        <w:t>психологічного впливу: прохання; ігнорування.</w:t>
      </w:r>
    </w:p>
    <w:p w:rsidR="00E4776C" w:rsidRDefault="00E4776C" w:rsidP="00E4776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FA2B41" w:rsidRPr="00FA2B41" w:rsidRDefault="00FA2B41" w:rsidP="00FA2B41">
      <w:pPr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FA2B41">
        <w:rPr>
          <w:rFonts w:ascii="Times New Roman" w:hAnsi="Times New Roman" w:cs="Times New Roman"/>
          <w:b/>
          <w:bCs/>
          <w:i/>
          <w:iCs/>
          <w:sz w:val="28"/>
          <w:szCs w:val="28"/>
        </w:rPr>
        <w:t>Етнопсихологія</w:t>
      </w:r>
    </w:p>
    <w:p w:rsidR="00FA2B41" w:rsidRPr="00FA2B41" w:rsidRDefault="00FA2B41" w:rsidP="00FA2B41">
      <w:pPr>
        <w:widowControl w:val="0"/>
        <w:numPr>
          <w:ilvl w:val="0"/>
          <w:numId w:val="8"/>
        </w:numPr>
        <w:tabs>
          <w:tab w:val="left" w:pos="325"/>
          <w:tab w:val="left" w:pos="375"/>
        </w:tabs>
        <w:suppressAutoHyphens/>
        <w:spacing w:after="0" w:line="115" w:lineRule="atLeast"/>
        <w:ind w:left="-25" w:firstLine="25"/>
        <w:jc w:val="both"/>
        <w:rPr>
          <w:rFonts w:ascii="Times New Roman" w:hAnsi="Times New Roman" w:cs="Times New Roman"/>
          <w:sz w:val="28"/>
          <w:szCs w:val="28"/>
        </w:rPr>
      </w:pPr>
      <w:r w:rsidRPr="00FA2B41">
        <w:rPr>
          <w:rFonts w:ascii="Times New Roman" w:hAnsi="Times New Roman" w:cs="Times New Roman"/>
          <w:sz w:val="28"/>
          <w:szCs w:val="28"/>
        </w:rPr>
        <w:t>Предмет, об’єкт, функції, завдання та перспективні напрями етнопсихології, зв’язок з іншими науковими дисциплінами.</w:t>
      </w:r>
    </w:p>
    <w:p w:rsidR="00FA2B41" w:rsidRPr="00FA2B41" w:rsidRDefault="00FA2B41" w:rsidP="00FA2B41">
      <w:pPr>
        <w:widowControl w:val="0"/>
        <w:numPr>
          <w:ilvl w:val="0"/>
          <w:numId w:val="8"/>
        </w:numPr>
        <w:tabs>
          <w:tab w:val="left" w:pos="325"/>
          <w:tab w:val="left" w:pos="375"/>
        </w:tabs>
        <w:suppressAutoHyphens/>
        <w:spacing w:after="0" w:line="115" w:lineRule="atLeast"/>
        <w:ind w:left="-25" w:firstLine="25"/>
        <w:jc w:val="both"/>
        <w:rPr>
          <w:rFonts w:ascii="Times New Roman" w:hAnsi="Times New Roman" w:cs="Times New Roman"/>
          <w:sz w:val="28"/>
          <w:szCs w:val="28"/>
        </w:rPr>
      </w:pPr>
      <w:r w:rsidRPr="00FA2B41">
        <w:rPr>
          <w:rFonts w:ascii="Times New Roman" w:hAnsi="Times New Roman" w:cs="Times New Roman"/>
          <w:sz w:val="28"/>
          <w:szCs w:val="28"/>
        </w:rPr>
        <w:t>Основні етапи становлення етнопсихології як науки. Роль Г.</w:t>
      </w:r>
      <w:proofErr w:type="spellStart"/>
      <w:r w:rsidRPr="00FA2B41">
        <w:rPr>
          <w:rFonts w:ascii="Times New Roman" w:hAnsi="Times New Roman" w:cs="Times New Roman"/>
          <w:sz w:val="28"/>
          <w:szCs w:val="28"/>
        </w:rPr>
        <w:t>Штейнталя</w:t>
      </w:r>
      <w:proofErr w:type="spellEnd"/>
      <w:r w:rsidRPr="00FA2B41">
        <w:rPr>
          <w:rFonts w:ascii="Times New Roman" w:hAnsi="Times New Roman" w:cs="Times New Roman"/>
          <w:sz w:val="28"/>
          <w:szCs w:val="28"/>
        </w:rPr>
        <w:t>, М.</w:t>
      </w:r>
      <w:proofErr w:type="spellStart"/>
      <w:r w:rsidRPr="00FA2B41">
        <w:rPr>
          <w:rFonts w:ascii="Times New Roman" w:hAnsi="Times New Roman" w:cs="Times New Roman"/>
          <w:sz w:val="28"/>
          <w:szCs w:val="28"/>
        </w:rPr>
        <w:t>Лацаруса</w:t>
      </w:r>
      <w:proofErr w:type="spellEnd"/>
      <w:r w:rsidRPr="00FA2B41">
        <w:rPr>
          <w:rFonts w:ascii="Times New Roman" w:hAnsi="Times New Roman" w:cs="Times New Roman"/>
          <w:sz w:val="28"/>
          <w:szCs w:val="28"/>
        </w:rPr>
        <w:t xml:space="preserve"> у вивченні "психології народів".</w:t>
      </w:r>
    </w:p>
    <w:p w:rsidR="00FA2B41" w:rsidRPr="00FA2B41" w:rsidRDefault="00FA2B41" w:rsidP="00FA2B41">
      <w:pPr>
        <w:widowControl w:val="0"/>
        <w:numPr>
          <w:ilvl w:val="0"/>
          <w:numId w:val="8"/>
        </w:numPr>
        <w:tabs>
          <w:tab w:val="left" w:pos="325"/>
          <w:tab w:val="left" w:pos="375"/>
        </w:tabs>
        <w:suppressAutoHyphens/>
        <w:spacing w:after="0" w:line="115" w:lineRule="atLeast"/>
        <w:ind w:left="-25" w:firstLine="25"/>
        <w:jc w:val="both"/>
        <w:rPr>
          <w:rFonts w:ascii="Times New Roman" w:hAnsi="Times New Roman" w:cs="Times New Roman"/>
          <w:sz w:val="28"/>
          <w:szCs w:val="28"/>
        </w:rPr>
      </w:pPr>
      <w:r w:rsidRPr="00FA2B41">
        <w:rPr>
          <w:rFonts w:ascii="Times New Roman" w:hAnsi="Times New Roman" w:cs="Times New Roman"/>
          <w:sz w:val="28"/>
          <w:szCs w:val="28"/>
        </w:rPr>
        <w:t>Концепції "школи народів" В.</w:t>
      </w:r>
      <w:proofErr w:type="spellStart"/>
      <w:r w:rsidRPr="00FA2B41">
        <w:rPr>
          <w:rFonts w:ascii="Times New Roman" w:hAnsi="Times New Roman" w:cs="Times New Roman"/>
          <w:sz w:val="28"/>
          <w:szCs w:val="28"/>
        </w:rPr>
        <w:t>Вундта</w:t>
      </w:r>
      <w:proofErr w:type="spellEnd"/>
      <w:r w:rsidRPr="00FA2B41">
        <w:rPr>
          <w:rFonts w:ascii="Times New Roman" w:hAnsi="Times New Roman" w:cs="Times New Roman"/>
          <w:sz w:val="28"/>
          <w:szCs w:val="28"/>
        </w:rPr>
        <w:t xml:space="preserve"> та "народного духу" Г.</w:t>
      </w:r>
      <w:proofErr w:type="spellStart"/>
      <w:r w:rsidRPr="00FA2B41">
        <w:rPr>
          <w:rFonts w:ascii="Times New Roman" w:hAnsi="Times New Roman" w:cs="Times New Roman"/>
          <w:sz w:val="28"/>
          <w:szCs w:val="28"/>
        </w:rPr>
        <w:t>Лебона</w:t>
      </w:r>
      <w:proofErr w:type="spellEnd"/>
      <w:r w:rsidRPr="00FA2B41">
        <w:rPr>
          <w:rFonts w:ascii="Times New Roman" w:hAnsi="Times New Roman" w:cs="Times New Roman"/>
          <w:sz w:val="28"/>
          <w:szCs w:val="28"/>
        </w:rPr>
        <w:t xml:space="preserve"> і розвиток етнічної психології.</w:t>
      </w:r>
    </w:p>
    <w:p w:rsidR="00FA2B41" w:rsidRPr="00FA2B41" w:rsidRDefault="00FA2B41" w:rsidP="00FA2B41">
      <w:pPr>
        <w:widowControl w:val="0"/>
        <w:numPr>
          <w:ilvl w:val="0"/>
          <w:numId w:val="8"/>
        </w:numPr>
        <w:tabs>
          <w:tab w:val="left" w:pos="325"/>
          <w:tab w:val="left" w:pos="375"/>
        </w:tabs>
        <w:suppressAutoHyphens/>
        <w:spacing w:after="0" w:line="115" w:lineRule="atLeast"/>
        <w:ind w:left="-25" w:firstLine="25"/>
        <w:jc w:val="both"/>
        <w:rPr>
          <w:rFonts w:ascii="Times New Roman" w:hAnsi="Times New Roman" w:cs="Times New Roman"/>
          <w:sz w:val="28"/>
          <w:szCs w:val="28"/>
        </w:rPr>
      </w:pPr>
      <w:r w:rsidRPr="00FA2B41">
        <w:rPr>
          <w:rFonts w:ascii="Times New Roman" w:hAnsi="Times New Roman" w:cs="Times New Roman"/>
          <w:sz w:val="28"/>
          <w:szCs w:val="28"/>
        </w:rPr>
        <w:t>Становлення вітчизняної етнопсихології. Сучасна українська школа етнічної психології.</w:t>
      </w:r>
    </w:p>
    <w:p w:rsidR="00FA2B41" w:rsidRPr="00FA2B41" w:rsidRDefault="00FA2B41" w:rsidP="00FA2B41">
      <w:pPr>
        <w:widowControl w:val="0"/>
        <w:numPr>
          <w:ilvl w:val="0"/>
          <w:numId w:val="8"/>
        </w:numPr>
        <w:tabs>
          <w:tab w:val="left" w:pos="325"/>
          <w:tab w:val="left" w:pos="375"/>
        </w:tabs>
        <w:suppressAutoHyphens/>
        <w:spacing w:after="0" w:line="115" w:lineRule="atLeast"/>
        <w:ind w:left="-25" w:firstLine="25"/>
        <w:jc w:val="both"/>
        <w:rPr>
          <w:rFonts w:ascii="Times New Roman" w:hAnsi="Times New Roman" w:cs="Times New Roman"/>
          <w:sz w:val="28"/>
          <w:szCs w:val="28"/>
        </w:rPr>
      </w:pPr>
      <w:r w:rsidRPr="00FA2B41">
        <w:rPr>
          <w:rFonts w:ascii="Times New Roman" w:hAnsi="Times New Roman" w:cs="Times New Roman"/>
          <w:sz w:val="28"/>
          <w:szCs w:val="28"/>
        </w:rPr>
        <w:t xml:space="preserve"> Теоретичні орієнтації етнопсихологічних досліджень. Зв'язок етнопсихології та культури.</w:t>
      </w:r>
    </w:p>
    <w:p w:rsidR="00FA2B41" w:rsidRPr="00FA2B41" w:rsidRDefault="00FA2B41" w:rsidP="00FA2B41">
      <w:pPr>
        <w:widowControl w:val="0"/>
        <w:numPr>
          <w:ilvl w:val="0"/>
          <w:numId w:val="8"/>
        </w:numPr>
        <w:tabs>
          <w:tab w:val="left" w:pos="325"/>
          <w:tab w:val="left" w:pos="375"/>
        </w:tabs>
        <w:suppressAutoHyphens/>
        <w:spacing w:after="0" w:line="115" w:lineRule="atLeast"/>
        <w:ind w:left="-25" w:firstLine="25"/>
        <w:jc w:val="both"/>
        <w:rPr>
          <w:rFonts w:ascii="Times New Roman" w:hAnsi="Times New Roman" w:cs="Times New Roman"/>
          <w:sz w:val="28"/>
          <w:szCs w:val="28"/>
        </w:rPr>
      </w:pPr>
      <w:r w:rsidRPr="00FA2B41">
        <w:rPr>
          <w:rFonts w:ascii="Times New Roman" w:hAnsi="Times New Roman" w:cs="Times New Roman"/>
          <w:sz w:val="28"/>
          <w:szCs w:val="28"/>
        </w:rPr>
        <w:t xml:space="preserve">Специфіка крос-культурного дослідження. Наукові підходи до вивчення етнопсихологічних явищ. </w:t>
      </w:r>
    </w:p>
    <w:p w:rsidR="00FA2B41" w:rsidRPr="00FA2B41" w:rsidRDefault="00FA2B41" w:rsidP="00FA2B41">
      <w:pPr>
        <w:widowControl w:val="0"/>
        <w:numPr>
          <w:ilvl w:val="0"/>
          <w:numId w:val="8"/>
        </w:numPr>
        <w:tabs>
          <w:tab w:val="left" w:pos="325"/>
          <w:tab w:val="left" w:pos="375"/>
        </w:tabs>
        <w:suppressAutoHyphens/>
        <w:spacing w:after="0" w:line="115" w:lineRule="atLeast"/>
        <w:ind w:left="-25" w:firstLine="25"/>
        <w:jc w:val="both"/>
        <w:rPr>
          <w:rFonts w:ascii="Times New Roman" w:hAnsi="Times New Roman" w:cs="Times New Roman"/>
          <w:sz w:val="28"/>
          <w:szCs w:val="28"/>
        </w:rPr>
      </w:pPr>
      <w:r w:rsidRPr="00FA2B41">
        <w:rPr>
          <w:rFonts w:ascii="Times New Roman" w:hAnsi="Times New Roman" w:cs="Times New Roman"/>
          <w:sz w:val="28"/>
          <w:szCs w:val="28"/>
        </w:rPr>
        <w:t>Природний експеримент в етнопсихології. Парадокс Р.</w:t>
      </w:r>
      <w:proofErr w:type="spellStart"/>
      <w:r w:rsidRPr="00FA2B41">
        <w:rPr>
          <w:rFonts w:ascii="Times New Roman" w:hAnsi="Times New Roman" w:cs="Times New Roman"/>
          <w:sz w:val="28"/>
          <w:szCs w:val="28"/>
        </w:rPr>
        <w:t>Лап’єра</w:t>
      </w:r>
      <w:proofErr w:type="spellEnd"/>
      <w:r w:rsidRPr="00FA2B41">
        <w:rPr>
          <w:rFonts w:ascii="Times New Roman" w:hAnsi="Times New Roman" w:cs="Times New Roman"/>
          <w:sz w:val="28"/>
          <w:szCs w:val="28"/>
        </w:rPr>
        <w:t>.</w:t>
      </w:r>
    </w:p>
    <w:p w:rsidR="00FA2B41" w:rsidRPr="00FA2B41" w:rsidRDefault="00FA2B41" w:rsidP="00FA2B41">
      <w:pPr>
        <w:widowControl w:val="0"/>
        <w:numPr>
          <w:ilvl w:val="0"/>
          <w:numId w:val="8"/>
        </w:numPr>
        <w:tabs>
          <w:tab w:val="left" w:pos="325"/>
          <w:tab w:val="left" w:pos="375"/>
        </w:tabs>
        <w:suppressAutoHyphens/>
        <w:spacing w:after="0" w:line="115" w:lineRule="atLeast"/>
        <w:ind w:left="-25" w:firstLine="25"/>
        <w:jc w:val="both"/>
        <w:rPr>
          <w:rFonts w:ascii="Times New Roman" w:hAnsi="Times New Roman" w:cs="Times New Roman"/>
          <w:sz w:val="28"/>
          <w:szCs w:val="28"/>
        </w:rPr>
      </w:pPr>
      <w:r w:rsidRPr="00FA2B41">
        <w:rPr>
          <w:rFonts w:ascii="Times New Roman" w:hAnsi="Times New Roman" w:cs="Times New Roman"/>
          <w:sz w:val="28"/>
          <w:szCs w:val="28"/>
        </w:rPr>
        <w:t>Лабораторний експеримент в етнопсихології. Методи "вільного описування".</w:t>
      </w:r>
    </w:p>
    <w:p w:rsidR="00FA2B41" w:rsidRPr="00FA2B41" w:rsidRDefault="00FA2B41" w:rsidP="00FA2B41">
      <w:pPr>
        <w:widowControl w:val="0"/>
        <w:numPr>
          <w:ilvl w:val="0"/>
          <w:numId w:val="8"/>
        </w:numPr>
        <w:tabs>
          <w:tab w:val="left" w:pos="325"/>
          <w:tab w:val="left" w:pos="375"/>
        </w:tabs>
        <w:suppressAutoHyphens/>
        <w:spacing w:after="0" w:line="115" w:lineRule="atLeast"/>
        <w:ind w:left="-25" w:firstLine="25"/>
        <w:jc w:val="both"/>
        <w:rPr>
          <w:rFonts w:ascii="Times New Roman" w:hAnsi="Times New Roman" w:cs="Times New Roman"/>
          <w:sz w:val="28"/>
          <w:szCs w:val="28"/>
        </w:rPr>
      </w:pPr>
      <w:r w:rsidRPr="00FA2B41">
        <w:rPr>
          <w:rFonts w:ascii="Times New Roman" w:hAnsi="Times New Roman" w:cs="Times New Roman"/>
          <w:sz w:val="28"/>
          <w:szCs w:val="28"/>
        </w:rPr>
        <w:t>Асоціативний експеримент в етнопсихології.</w:t>
      </w:r>
    </w:p>
    <w:p w:rsidR="00FA2B41" w:rsidRPr="00FA2B41" w:rsidRDefault="00FA2B41" w:rsidP="00FA2B41">
      <w:pPr>
        <w:widowControl w:val="0"/>
        <w:numPr>
          <w:ilvl w:val="0"/>
          <w:numId w:val="8"/>
        </w:numPr>
        <w:tabs>
          <w:tab w:val="left" w:pos="325"/>
          <w:tab w:val="left" w:pos="375"/>
        </w:tabs>
        <w:suppressAutoHyphens/>
        <w:spacing w:after="0" w:line="115" w:lineRule="atLeast"/>
        <w:ind w:left="-25" w:firstLine="25"/>
        <w:jc w:val="both"/>
        <w:rPr>
          <w:rFonts w:ascii="Times New Roman" w:hAnsi="Times New Roman" w:cs="Times New Roman"/>
          <w:sz w:val="28"/>
          <w:szCs w:val="28"/>
        </w:rPr>
      </w:pPr>
      <w:r w:rsidRPr="00FA2B41">
        <w:rPr>
          <w:rFonts w:ascii="Times New Roman" w:hAnsi="Times New Roman" w:cs="Times New Roman"/>
          <w:sz w:val="28"/>
          <w:szCs w:val="28"/>
        </w:rPr>
        <w:t>Застосування соціально-психологічних методів в етнопсихології.</w:t>
      </w:r>
    </w:p>
    <w:p w:rsidR="00FA2B41" w:rsidRPr="00FA2B41" w:rsidRDefault="00FA2B41" w:rsidP="00FA2B41">
      <w:pPr>
        <w:widowControl w:val="0"/>
        <w:numPr>
          <w:ilvl w:val="0"/>
          <w:numId w:val="8"/>
        </w:numPr>
        <w:tabs>
          <w:tab w:val="left" w:pos="325"/>
          <w:tab w:val="left" w:pos="375"/>
        </w:tabs>
        <w:suppressAutoHyphens/>
        <w:spacing w:after="0" w:line="115" w:lineRule="atLeast"/>
        <w:ind w:left="-25" w:firstLine="25"/>
        <w:jc w:val="both"/>
        <w:rPr>
          <w:rFonts w:ascii="Times New Roman" w:hAnsi="Times New Roman" w:cs="Times New Roman"/>
          <w:sz w:val="28"/>
          <w:szCs w:val="28"/>
        </w:rPr>
      </w:pPr>
      <w:r w:rsidRPr="00FA2B41">
        <w:rPr>
          <w:rFonts w:ascii="Times New Roman" w:hAnsi="Times New Roman" w:cs="Times New Roman"/>
          <w:sz w:val="28"/>
          <w:szCs w:val="28"/>
        </w:rPr>
        <w:t xml:space="preserve">Соціально-психологічна сутність і співвідношення понять «етнос», «нація». </w:t>
      </w:r>
    </w:p>
    <w:p w:rsidR="00FA2B41" w:rsidRPr="00FA2B41" w:rsidRDefault="00FA2B41" w:rsidP="00FA2B41">
      <w:pPr>
        <w:widowControl w:val="0"/>
        <w:numPr>
          <w:ilvl w:val="0"/>
          <w:numId w:val="8"/>
        </w:numPr>
        <w:tabs>
          <w:tab w:val="left" w:pos="325"/>
          <w:tab w:val="left" w:pos="375"/>
        </w:tabs>
        <w:suppressAutoHyphens/>
        <w:spacing w:after="0" w:line="115" w:lineRule="atLeast"/>
        <w:ind w:left="-25" w:firstLine="25"/>
        <w:jc w:val="both"/>
        <w:rPr>
          <w:rFonts w:ascii="Times New Roman" w:hAnsi="Times New Roman" w:cs="Times New Roman"/>
          <w:sz w:val="28"/>
          <w:szCs w:val="28"/>
        </w:rPr>
      </w:pPr>
      <w:r w:rsidRPr="00FA2B41">
        <w:rPr>
          <w:rFonts w:ascii="Times New Roman" w:hAnsi="Times New Roman" w:cs="Times New Roman"/>
          <w:sz w:val="28"/>
          <w:szCs w:val="28"/>
        </w:rPr>
        <w:t xml:space="preserve">Типологія етнічних спільнот.  </w:t>
      </w:r>
    </w:p>
    <w:p w:rsidR="00FA2B41" w:rsidRPr="00FA2B41" w:rsidRDefault="00FA2B41" w:rsidP="00FA2B41">
      <w:pPr>
        <w:widowControl w:val="0"/>
        <w:numPr>
          <w:ilvl w:val="0"/>
          <w:numId w:val="8"/>
        </w:numPr>
        <w:tabs>
          <w:tab w:val="left" w:pos="400"/>
        </w:tabs>
        <w:suppressAutoHyphens/>
        <w:spacing w:after="0" w:line="115" w:lineRule="atLeast"/>
        <w:ind w:left="-25" w:firstLine="25"/>
        <w:jc w:val="both"/>
        <w:rPr>
          <w:rFonts w:ascii="Times New Roman" w:hAnsi="Times New Roman" w:cs="Times New Roman"/>
          <w:sz w:val="28"/>
          <w:szCs w:val="28"/>
        </w:rPr>
      </w:pPr>
      <w:r w:rsidRPr="00FA2B41">
        <w:rPr>
          <w:rFonts w:ascii="Times New Roman" w:hAnsi="Times New Roman" w:cs="Times New Roman"/>
          <w:sz w:val="28"/>
          <w:szCs w:val="28"/>
        </w:rPr>
        <w:t>Основні теорії етногенезу. Етногенез української нації.</w:t>
      </w:r>
    </w:p>
    <w:p w:rsidR="00FA2B41" w:rsidRPr="00FA2B41" w:rsidRDefault="00FA2B41" w:rsidP="00FA2B41">
      <w:pPr>
        <w:widowControl w:val="0"/>
        <w:numPr>
          <w:ilvl w:val="0"/>
          <w:numId w:val="8"/>
        </w:numPr>
        <w:tabs>
          <w:tab w:val="left" w:pos="400"/>
        </w:tabs>
        <w:suppressAutoHyphens/>
        <w:spacing w:after="0" w:line="115" w:lineRule="atLeast"/>
        <w:ind w:left="-25" w:firstLine="25"/>
        <w:jc w:val="both"/>
        <w:rPr>
          <w:rFonts w:ascii="Times New Roman" w:hAnsi="Times New Roman" w:cs="Times New Roman"/>
          <w:sz w:val="28"/>
          <w:szCs w:val="28"/>
        </w:rPr>
      </w:pPr>
      <w:r w:rsidRPr="00FA2B41">
        <w:rPr>
          <w:rFonts w:ascii="Times New Roman" w:hAnsi="Times New Roman" w:cs="Times New Roman"/>
          <w:sz w:val="28"/>
          <w:szCs w:val="28"/>
        </w:rPr>
        <w:t xml:space="preserve">Види етнічних стереотипів. Причини та умови </w:t>
      </w:r>
      <w:proofErr w:type="spellStart"/>
      <w:r w:rsidRPr="00FA2B41">
        <w:rPr>
          <w:rFonts w:ascii="Times New Roman" w:hAnsi="Times New Roman" w:cs="Times New Roman"/>
          <w:sz w:val="28"/>
          <w:szCs w:val="28"/>
        </w:rPr>
        <w:t>стереотипізації</w:t>
      </w:r>
      <w:proofErr w:type="spellEnd"/>
      <w:r w:rsidRPr="00FA2B41">
        <w:rPr>
          <w:rFonts w:ascii="Times New Roman" w:hAnsi="Times New Roman" w:cs="Times New Roman"/>
          <w:sz w:val="28"/>
          <w:szCs w:val="28"/>
        </w:rPr>
        <w:t>. Етноцентризм і явище "ефекту призми".</w:t>
      </w:r>
    </w:p>
    <w:p w:rsidR="00FA2B41" w:rsidRPr="00FA2B41" w:rsidRDefault="00FA2B41" w:rsidP="00FA2B41">
      <w:pPr>
        <w:widowControl w:val="0"/>
        <w:numPr>
          <w:ilvl w:val="0"/>
          <w:numId w:val="8"/>
        </w:numPr>
        <w:tabs>
          <w:tab w:val="left" w:pos="400"/>
        </w:tabs>
        <w:suppressAutoHyphens/>
        <w:spacing w:after="0" w:line="115" w:lineRule="atLeast"/>
        <w:ind w:left="-25" w:firstLine="25"/>
        <w:jc w:val="both"/>
        <w:rPr>
          <w:rFonts w:ascii="Times New Roman" w:hAnsi="Times New Roman" w:cs="Times New Roman"/>
          <w:sz w:val="28"/>
          <w:szCs w:val="28"/>
        </w:rPr>
      </w:pPr>
      <w:r w:rsidRPr="00FA2B41">
        <w:rPr>
          <w:rFonts w:ascii="Times New Roman" w:hAnsi="Times New Roman" w:cs="Times New Roman"/>
          <w:sz w:val="28"/>
          <w:szCs w:val="28"/>
        </w:rPr>
        <w:t>Поняття етнічного конфлікту. Класифікація етнічних конфліктів.</w:t>
      </w:r>
    </w:p>
    <w:p w:rsidR="00FA2B41" w:rsidRPr="00FA2B41" w:rsidRDefault="00FA2B41" w:rsidP="00FA2B41">
      <w:pPr>
        <w:widowControl w:val="0"/>
        <w:numPr>
          <w:ilvl w:val="0"/>
          <w:numId w:val="8"/>
        </w:numPr>
        <w:tabs>
          <w:tab w:val="left" w:pos="400"/>
        </w:tabs>
        <w:suppressAutoHyphens/>
        <w:spacing w:after="0" w:line="115" w:lineRule="atLeast"/>
        <w:ind w:left="-25" w:firstLine="25"/>
        <w:jc w:val="both"/>
        <w:rPr>
          <w:rFonts w:ascii="Times New Roman" w:hAnsi="Times New Roman" w:cs="Times New Roman"/>
          <w:sz w:val="28"/>
          <w:szCs w:val="28"/>
        </w:rPr>
      </w:pPr>
      <w:r w:rsidRPr="00FA2B41">
        <w:rPr>
          <w:rFonts w:ascii="Times New Roman" w:hAnsi="Times New Roman" w:cs="Times New Roman"/>
          <w:sz w:val="28"/>
          <w:szCs w:val="28"/>
        </w:rPr>
        <w:t>Об’єктивні й суб’єктивні умови виникнення етнічних конфліктів. Теорії розвитку етнічних конфліктів.</w:t>
      </w:r>
    </w:p>
    <w:p w:rsidR="00FA2B41" w:rsidRPr="00FA2B41" w:rsidRDefault="00FA2B41" w:rsidP="00FA2B41">
      <w:pPr>
        <w:widowControl w:val="0"/>
        <w:numPr>
          <w:ilvl w:val="0"/>
          <w:numId w:val="8"/>
        </w:numPr>
        <w:tabs>
          <w:tab w:val="left" w:pos="400"/>
        </w:tabs>
        <w:suppressAutoHyphens/>
        <w:spacing w:after="0" w:line="115" w:lineRule="atLeast"/>
        <w:ind w:left="-25" w:firstLine="25"/>
        <w:jc w:val="both"/>
        <w:rPr>
          <w:rFonts w:ascii="Times New Roman" w:hAnsi="Times New Roman" w:cs="Times New Roman"/>
          <w:sz w:val="28"/>
          <w:szCs w:val="28"/>
        </w:rPr>
      </w:pPr>
      <w:r w:rsidRPr="00FA2B41">
        <w:rPr>
          <w:rFonts w:ascii="Times New Roman" w:hAnsi="Times New Roman" w:cs="Times New Roman"/>
          <w:sz w:val="28"/>
          <w:szCs w:val="28"/>
        </w:rPr>
        <w:t>Стадії розвитку етнічних конфліктів. Основні напрями попередження й подолання етнічних конфліктів.</w:t>
      </w:r>
    </w:p>
    <w:p w:rsidR="00FA2B41" w:rsidRPr="00FA2B41" w:rsidRDefault="00FA2B41" w:rsidP="00FA2B41">
      <w:pPr>
        <w:widowControl w:val="0"/>
        <w:numPr>
          <w:ilvl w:val="0"/>
          <w:numId w:val="8"/>
        </w:numPr>
        <w:tabs>
          <w:tab w:val="left" w:pos="400"/>
        </w:tabs>
        <w:suppressAutoHyphens/>
        <w:spacing w:after="0" w:line="115" w:lineRule="atLeast"/>
        <w:ind w:left="-25" w:firstLine="25"/>
        <w:jc w:val="both"/>
        <w:rPr>
          <w:rFonts w:ascii="Times New Roman" w:hAnsi="Times New Roman" w:cs="Times New Roman"/>
          <w:sz w:val="28"/>
          <w:szCs w:val="28"/>
        </w:rPr>
      </w:pPr>
      <w:r w:rsidRPr="00FA2B41">
        <w:rPr>
          <w:rFonts w:ascii="Times New Roman" w:hAnsi="Times New Roman" w:cs="Times New Roman"/>
          <w:sz w:val="28"/>
          <w:szCs w:val="28"/>
        </w:rPr>
        <w:t>Ментальність і національний характер: сутність та співвідношення понять.</w:t>
      </w:r>
    </w:p>
    <w:p w:rsidR="00FA2B41" w:rsidRPr="00FA2B41" w:rsidRDefault="00FA2B41" w:rsidP="00FA2B41">
      <w:pPr>
        <w:widowControl w:val="0"/>
        <w:numPr>
          <w:ilvl w:val="0"/>
          <w:numId w:val="8"/>
        </w:numPr>
        <w:tabs>
          <w:tab w:val="left" w:pos="400"/>
        </w:tabs>
        <w:suppressAutoHyphens/>
        <w:spacing w:after="0" w:line="115" w:lineRule="atLeast"/>
        <w:ind w:left="-25" w:firstLine="25"/>
        <w:jc w:val="both"/>
        <w:rPr>
          <w:rFonts w:ascii="Times New Roman" w:hAnsi="Times New Roman" w:cs="Times New Roman"/>
          <w:sz w:val="28"/>
          <w:szCs w:val="28"/>
        </w:rPr>
      </w:pPr>
      <w:r w:rsidRPr="00FA2B41">
        <w:rPr>
          <w:rFonts w:ascii="Times New Roman" w:hAnsi="Times New Roman" w:cs="Times New Roman"/>
          <w:sz w:val="28"/>
          <w:szCs w:val="28"/>
        </w:rPr>
        <w:t>Звичаї українського етносу. Релігія та церква в  житті українців.</w:t>
      </w:r>
    </w:p>
    <w:p w:rsidR="00FA2B41" w:rsidRPr="00FA2B41" w:rsidRDefault="00FA2B41" w:rsidP="00FA2B41">
      <w:pPr>
        <w:widowControl w:val="0"/>
        <w:numPr>
          <w:ilvl w:val="0"/>
          <w:numId w:val="8"/>
        </w:numPr>
        <w:tabs>
          <w:tab w:val="left" w:pos="400"/>
        </w:tabs>
        <w:suppressAutoHyphens/>
        <w:spacing w:after="0" w:line="115" w:lineRule="atLeast"/>
        <w:ind w:left="-25" w:firstLine="25"/>
        <w:jc w:val="both"/>
        <w:rPr>
          <w:rFonts w:ascii="Times New Roman" w:hAnsi="Times New Roman" w:cs="Times New Roman"/>
          <w:sz w:val="28"/>
          <w:szCs w:val="28"/>
        </w:rPr>
      </w:pPr>
      <w:r w:rsidRPr="00FA2B41">
        <w:rPr>
          <w:rFonts w:ascii="Times New Roman" w:hAnsi="Times New Roman" w:cs="Times New Roman"/>
          <w:sz w:val="28"/>
          <w:szCs w:val="28"/>
        </w:rPr>
        <w:t xml:space="preserve">Етапи становлення етнічної ідентичності. Проблема етнічної </w:t>
      </w:r>
      <w:proofErr w:type="spellStart"/>
      <w:r w:rsidRPr="00FA2B41">
        <w:rPr>
          <w:rFonts w:ascii="Times New Roman" w:hAnsi="Times New Roman" w:cs="Times New Roman"/>
          <w:sz w:val="28"/>
          <w:szCs w:val="28"/>
        </w:rPr>
        <w:t>маргінальності</w:t>
      </w:r>
      <w:proofErr w:type="spellEnd"/>
      <w:r w:rsidRPr="00FA2B41">
        <w:rPr>
          <w:rFonts w:ascii="Times New Roman" w:hAnsi="Times New Roman" w:cs="Times New Roman"/>
          <w:sz w:val="28"/>
          <w:szCs w:val="28"/>
        </w:rPr>
        <w:t>.</w:t>
      </w:r>
    </w:p>
    <w:p w:rsidR="00FA2B41" w:rsidRDefault="00FA2B41" w:rsidP="00FA2B41">
      <w:pPr>
        <w:tabs>
          <w:tab w:val="left" w:pos="318"/>
        </w:tabs>
        <w:jc w:val="center"/>
        <w:rPr>
          <w:b/>
          <w:bCs/>
          <w:i/>
          <w:iCs/>
          <w:sz w:val="28"/>
          <w:szCs w:val="28"/>
        </w:rPr>
      </w:pPr>
    </w:p>
    <w:p w:rsidR="0005381B" w:rsidRPr="0005381B" w:rsidRDefault="0005381B" w:rsidP="0005381B">
      <w:pPr>
        <w:tabs>
          <w:tab w:val="num" w:pos="180"/>
          <w:tab w:val="left" w:pos="360"/>
          <w:tab w:val="num" w:pos="1080"/>
        </w:tabs>
        <w:spacing w:after="0" w:line="240" w:lineRule="auto"/>
        <w:ind w:left="36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05381B">
        <w:rPr>
          <w:rFonts w:ascii="Times New Roman" w:hAnsi="Times New Roman" w:cs="Times New Roman"/>
          <w:b/>
          <w:i/>
          <w:sz w:val="28"/>
          <w:szCs w:val="28"/>
        </w:rPr>
        <w:t>Медіапсихологія</w:t>
      </w:r>
      <w:proofErr w:type="spellEnd"/>
    </w:p>
    <w:p w:rsidR="0005381B" w:rsidRPr="0005381B" w:rsidRDefault="0005381B" w:rsidP="0005381B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</w:pPr>
      <w:r w:rsidRPr="0005381B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1.   Предмет і завдання </w:t>
      </w:r>
      <w:proofErr w:type="spellStart"/>
      <w:r w:rsidRPr="0005381B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медіапсихології</w:t>
      </w:r>
      <w:proofErr w:type="spellEnd"/>
      <w:r w:rsidRPr="0005381B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. Зв'язок </w:t>
      </w:r>
      <w:proofErr w:type="spellStart"/>
      <w:r w:rsidRPr="0005381B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медіапсихології</w:t>
      </w:r>
      <w:proofErr w:type="spellEnd"/>
      <w:r w:rsidRPr="0005381B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 з іншими галузями наукового знання.</w:t>
      </w:r>
    </w:p>
    <w:p w:rsidR="0005381B" w:rsidRPr="0005381B" w:rsidRDefault="0005381B" w:rsidP="0005381B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</w:pPr>
      <w:r w:rsidRPr="0005381B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2.   Структура </w:t>
      </w:r>
      <w:proofErr w:type="spellStart"/>
      <w:r w:rsidRPr="0005381B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медіапсихології</w:t>
      </w:r>
      <w:proofErr w:type="spellEnd"/>
      <w:r w:rsidRPr="0005381B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. Актуальні проблеми </w:t>
      </w:r>
      <w:proofErr w:type="spellStart"/>
      <w:r w:rsidRPr="0005381B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медіапсихології</w:t>
      </w:r>
      <w:proofErr w:type="spellEnd"/>
      <w:r w:rsidRPr="0005381B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.</w:t>
      </w:r>
    </w:p>
    <w:p w:rsidR="0005381B" w:rsidRPr="0005381B" w:rsidRDefault="0005381B" w:rsidP="0005381B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</w:pPr>
      <w:r w:rsidRPr="0005381B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1.   Віддалені і безпосередні наслідки інформаційної травми.</w:t>
      </w:r>
    </w:p>
    <w:p w:rsidR="0005381B" w:rsidRPr="0005381B" w:rsidRDefault="0005381B" w:rsidP="0005381B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</w:pPr>
      <w:r w:rsidRPr="0005381B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lastRenderedPageBreak/>
        <w:t>2.   Принципи конструктивної подачі інформації.</w:t>
      </w:r>
    </w:p>
    <w:p w:rsidR="0005381B" w:rsidRPr="0005381B" w:rsidRDefault="0005381B" w:rsidP="0005381B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</w:pPr>
      <w:r w:rsidRPr="0005381B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3.   Розвиток масової комунікації. Структура масової комунікації.</w:t>
      </w:r>
    </w:p>
    <w:p w:rsidR="0005381B" w:rsidRPr="0005381B" w:rsidRDefault="0005381B" w:rsidP="0005381B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</w:pPr>
      <w:r w:rsidRPr="0005381B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4.   Форми та формати масової комунікації.</w:t>
      </w:r>
    </w:p>
    <w:p w:rsidR="0005381B" w:rsidRPr="0005381B" w:rsidRDefault="0005381B" w:rsidP="0005381B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</w:pPr>
      <w:r w:rsidRPr="0005381B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3.   Характеристика основних методів дослідження масових комунікацій.</w:t>
      </w:r>
    </w:p>
    <w:p w:rsidR="0005381B" w:rsidRPr="0005381B" w:rsidRDefault="0005381B" w:rsidP="0005381B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</w:pPr>
      <w:r w:rsidRPr="0005381B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4.   Теорії та моделі масових комунікацій.</w:t>
      </w:r>
    </w:p>
    <w:p w:rsidR="0005381B" w:rsidRPr="0005381B" w:rsidRDefault="0005381B" w:rsidP="0005381B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</w:pPr>
      <w:r w:rsidRPr="0005381B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5.   </w:t>
      </w:r>
      <w:proofErr w:type="spellStart"/>
      <w:r w:rsidRPr="0005381B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Медіакультура</w:t>
      </w:r>
      <w:proofErr w:type="spellEnd"/>
      <w:r w:rsidRPr="0005381B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 як соціально-психологічний феномен.</w:t>
      </w:r>
    </w:p>
    <w:p w:rsidR="0005381B" w:rsidRPr="0005381B" w:rsidRDefault="0005381B" w:rsidP="0005381B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</w:pPr>
      <w:r w:rsidRPr="0005381B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6.   Психологія </w:t>
      </w:r>
      <w:proofErr w:type="spellStart"/>
      <w:r w:rsidRPr="0005381B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медіакультури</w:t>
      </w:r>
      <w:proofErr w:type="spellEnd"/>
      <w:r w:rsidRPr="0005381B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 в полікультурному світі. Теоретична і практична значущість дослідження </w:t>
      </w:r>
      <w:proofErr w:type="spellStart"/>
      <w:r w:rsidRPr="0005381B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медіакультури</w:t>
      </w:r>
      <w:proofErr w:type="spellEnd"/>
      <w:r w:rsidRPr="0005381B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.</w:t>
      </w:r>
    </w:p>
    <w:p w:rsidR="0005381B" w:rsidRPr="0005381B" w:rsidRDefault="0005381B" w:rsidP="0005381B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</w:pPr>
      <w:r w:rsidRPr="0005381B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7.   Перспективні напрями вивчення </w:t>
      </w:r>
      <w:proofErr w:type="spellStart"/>
      <w:r w:rsidRPr="0005381B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медіакультури</w:t>
      </w:r>
      <w:proofErr w:type="spellEnd"/>
      <w:r w:rsidRPr="0005381B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 в рамках </w:t>
      </w:r>
      <w:proofErr w:type="spellStart"/>
      <w:r w:rsidRPr="0005381B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медіапсихології</w:t>
      </w:r>
      <w:proofErr w:type="spellEnd"/>
      <w:r w:rsidRPr="0005381B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.</w:t>
      </w:r>
    </w:p>
    <w:p w:rsidR="0005381B" w:rsidRPr="0005381B" w:rsidRDefault="0005381B" w:rsidP="0005381B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</w:pPr>
      <w:r w:rsidRPr="0005381B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8.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   </w:t>
      </w:r>
      <w:r w:rsidRPr="0005381B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 Аудиторія як об'єкт і суб'єкт комунікації . Види аудиторії .</w:t>
      </w:r>
    </w:p>
    <w:p w:rsidR="0005381B" w:rsidRPr="0005381B" w:rsidRDefault="0005381B" w:rsidP="0005381B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</w:pPr>
      <w:r w:rsidRPr="0005381B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9.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    </w:t>
      </w:r>
      <w:r w:rsidRPr="0005381B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Ефекти впливу ЗМІ на аудиторію.</w:t>
      </w:r>
    </w:p>
    <w:p w:rsidR="0005381B" w:rsidRPr="0005381B" w:rsidRDefault="0005381B" w:rsidP="0005381B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</w:pPr>
      <w:r w:rsidRPr="0005381B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10.  Психологічні методи впливу мас-медіа на аудиторію.</w:t>
      </w:r>
    </w:p>
    <w:p w:rsidR="0005381B" w:rsidRPr="0005381B" w:rsidRDefault="0005381B" w:rsidP="0005381B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</w:pPr>
      <w:r w:rsidRPr="0005381B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11.  Психологія сприйняття </w:t>
      </w:r>
      <w:proofErr w:type="spellStart"/>
      <w:r w:rsidRPr="0005381B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медіапродукції</w:t>
      </w:r>
      <w:proofErr w:type="spellEnd"/>
      <w:r w:rsidRPr="0005381B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 мас-медіа і ставлення особистості до </w:t>
      </w:r>
      <w:proofErr w:type="spellStart"/>
      <w:r w:rsidRPr="0005381B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медіапродукту</w:t>
      </w:r>
      <w:proofErr w:type="spellEnd"/>
      <w:r w:rsidRPr="0005381B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.</w:t>
      </w:r>
    </w:p>
    <w:p w:rsidR="0005381B" w:rsidRPr="0005381B" w:rsidRDefault="0005381B" w:rsidP="0005381B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</w:pPr>
      <w:r w:rsidRPr="0005381B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12.  Вплив телебачення на когнітивний і емоційний розвиток дітей і молоді.</w:t>
      </w:r>
    </w:p>
    <w:p w:rsidR="0005381B" w:rsidRPr="0005381B" w:rsidRDefault="0005381B" w:rsidP="0005381B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</w:pPr>
      <w:r w:rsidRPr="0005381B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13.  Міф як результат масової комунікації.</w:t>
      </w:r>
    </w:p>
    <w:p w:rsidR="0005381B" w:rsidRPr="0005381B" w:rsidRDefault="0005381B" w:rsidP="0005381B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</w:pPr>
      <w:r w:rsidRPr="0005381B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14.  </w:t>
      </w:r>
      <w:proofErr w:type="spellStart"/>
      <w:r w:rsidRPr="0005381B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Медіаосвіта</w:t>
      </w:r>
      <w:proofErr w:type="spellEnd"/>
      <w:r w:rsidRPr="0005381B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 як проблема </w:t>
      </w:r>
      <w:proofErr w:type="spellStart"/>
      <w:r w:rsidRPr="0005381B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медіапсихології</w:t>
      </w:r>
      <w:proofErr w:type="spellEnd"/>
      <w:r w:rsidRPr="0005381B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. Цілі, завдання та напрями </w:t>
      </w:r>
      <w:proofErr w:type="spellStart"/>
      <w:r w:rsidRPr="0005381B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медіаосвіти</w:t>
      </w:r>
      <w:proofErr w:type="spellEnd"/>
      <w:r w:rsidRPr="0005381B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.</w:t>
      </w:r>
    </w:p>
    <w:p w:rsidR="0005381B" w:rsidRPr="0005381B" w:rsidRDefault="0005381B" w:rsidP="0005381B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</w:pPr>
      <w:r w:rsidRPr="0005381B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15.  Зарубіжні та вітчизняні концепції </w:t>
      </w:r>
      <w:proofErr w:type="spellStart"/>
      <w:r w:rsidRPr="0005381B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медіаосвіти</w:t>
      </w:r>
      <w:proofErr w:type="spellEnd"/>
      <w:r w:rsidRPr="0005381B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 .</w:t>
      </w:r>
    </w:p>
    <w:p w:rsidR="0005381B" w:rsidRPr="0005381B" w:rsidRDefault="0005381B" w:rsidP="0005381B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</w:pPr>
      <w:r w:rsidRPr="0005381B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16.  Роль </w:t>
      </w:r>
      <w:proofErr w:type="spellStart"/>
      <w:r w:rsidRPr="0005381B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медіаосвітніх</w:t>
      </w:r>
      <w:proofErr w:type="spellEnd"/>
      <w:r w:rsidRPr="0005381B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 стратегій і технологій в оптимізації взаємодії дії ЗМІ і молодіжної аудиторії.</w:t>
      </w:r>
    </w:p>
    <w:p w:rsidR="0005381B" w:rsidRPr="0005381B" w:rsidRDefault="0005381B" w:rsidP="0005381B">
      <w:pPr>
        <w:shd w:val="clear" w:color="auto" w:fill="FFFFFF"/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</w:pPr>
      <w:r w:rsidRPr="0005381B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17.  </w:t>
      </w:r>
      <w:proofErr w:type="spellStart"/>
      <w:r w:rsidRPr="0005381B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Медіаіммунітет</w:t>
      </w:r>
      <w:proofErr w:type="spellEnd"/>
      <w:r w:rsidRPr="0005381B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 особистості: структура та функції.</w:t>
      </w:r>
    </w:p>
    <w:p w:rsidR="0005381B" w:rsidRPr="0005381B" w:rsidRDefault="0005381B" w:rsidP="0005381B">
      <w:pPr>
        <w:shd w:val="clear" w:color="auto" w:fill="FFFFFF"/>
        <w:spacing w:line="240" w:lineRule="auto"/>
        <w:contextualSpacing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</w:pPr>
      <w:r w:rsidRPr="0005381B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18.  </w:t>
      </w:r>
      <w:proofErr w:type="spellStart"/>
      <w:r w:rsidRPr="0005381B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Медіакомпетентність</w:t>
      </w:r>
      <w:proofErr w:type="spellEnd"/>
      <w:r w:rsidRPr="0005381B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: структура, критерії та функції.</w:t>
      </w:r>
    </w:p>
    <w:p w:rsidR="0005381B" w:rsidRPr="0005381B" w:rsidRDefault="0005381B" w:rsidP="0005381B">
      <w:pPr>
        <w:shd w:val="clear" w:color="auto" w:fill="FFFFFF"/>
        <w:spacing w:line="240" w:lineRule="auto"/>
        <w:contextualSpacing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</w:pPr>
      <w:r w:rsidRPr="0005381B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19.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  </w:t>
      </w:r>
      <w:r w:rsidRPr="0005381B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Сутність явища </w:t>
      </w:r>
      <w:proofErr w:type="spellStart"/>
      <w:r w:rsidRPr="0005381B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Інтернет-залежності</w:t>
      </w:r>
      <w:proofErr w:type="spellEnd"/>
      <w:r w:rsidRPr="0005381B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 та її симптоми.</w:t>
      </w:r>
    </w:p>
    <w:p w:rsidR="0005381B" w:rsidRPr="0005381B" w:rsidRDefault="0005381B" w:rsidP="0005381B">
      <w:pPr>
        <w:shd w:val="clear" w:color="auto" w:fill="FFFFFF"/>
        <w:spacing w:line="240" w:lineRule="auto"/>
        <w:contextualSpacing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</w:pPr>
      <w:r w:rsidRPr="0005381B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20.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  </w:t>
      </w:r>
      <w:r w:rsidRPr="0005381B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Мультфільми: вплив на свідомість і поведінку дитини.</w:t>
      </w:r>
    </w:p>
    <w:p w:rsidR="0005381B" w:rsidRPr="0005381B" w:rsidRDefault="0005381B" w:rsidP="0005381B">
      <w:pPr>
        <w:shd w:val="clear" w:color="auto" w:fill="FFFFFF"/>
        <w:spacing w:line="240" w:lineRule="auto"/>
        <w:contextualSpacing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</w:pPr>
      <w:r w:rsidRPr="0005381B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21.  Поняття про рекламу як форму масової комунікації. Структура рекламного повідомлення.</w:t>
      </w:r>
    </w:p>
    <w:p w:rsidR="0005381B" w:rsidRPr="0005381B" w:rsidRDefault="0005381B" w:rsidP="0005381B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</w:pPr>
      <w:r w:rsidRPr="0005381B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22.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  </w:t>
      </w:r>
      <w:r w:rsidRPr="0005381B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Мас-медіа як інструмент маніпулювання.</w:t>
      </w:r>
    </w:p>
    <w:p w:rsidR="0005381B" w:rsidRPr="0005381B" w:rsidRDefault="0005381B" w:rsidP="0005381B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</w:pPr>
      <w:r w:rsidRPr="0005381B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23.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  </w:t>
      </w:r>
      <w:r w:rsidRPr="0005381B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Медіа як агент соціалізації.  Аналіз проблеми </w:t>
      </w:r>
      <w:proofErr w:type="spellStart"/>
      <w:r w:rsidRPr="0005381B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медіасоціалізації</w:t>
      </w:r>
      <w:proofErr w:type="spellEnd"/>
      <w:r w:rsidRPr="0005381B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 у психологічних дослідженнях.</w:t>
      </w:r>
    </w:p>
    <w:p w:rsidR="0005381B" w:rsidRPr="0005381B" w:rsidRDefault="0005381B" w:rsidP="0005381B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</w:pPr>
      <w:r w:rsidRPr="0005381B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24.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  </w:t>
      </w:r>
      <w:r w:rsidRPr="0005381B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Переваги та ризики </w:t>
      </w:r>
      <w:proofErr w:type="spellStart"/>
      <w:r w:rsidRPr="0005381B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медіасоціалізації</w:t>
      </w:r>
      <w:proofErr w:type="spellEnd"/>
      <w:r w:rsidRPr="0005381B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.</w:t>
      </w:r>
    </w:p>
    <w:p w:rsidR="0005381B" w:rsidRPr="0005381B" w:rsidRDefault="0005381B" w:rsidP="0005381B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</w:pPr>
      <w:r w:rsidRPr="0005381B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25.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  </w:t>
      </w:r>
      <w:proofErr w:type="spellStart"/>
      <w:r w:rsidRPr="0005381B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Медіасередовище</w:t>
      </w:r>
      <w:proofErr w:type="spellEnd"/>
      <w:r w:rsidRPr="0005381B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: зміст та характеристика поняття.</w:t>
      </w:r>
    </w:p>
    <w:p w:rsidR="0005381B" w:rsidRPr="00E4776C" w:rsidRDefault="0005381B" w:rsidP="00E4776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4776C" w:rsidRPr="00E4776C" w:rsidRDefault="00E4776C" w:rsidP="00E4776C">
      <w:pPr>
        <w:tabs>
          <w:tab w:val="left" w:pos="318"/>
        </w:tabs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E4776C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Психологічні технології управління  персоналом</w:t>
      </w:r>
    </w:p>
    <w:p w:rsidR="00E4776C" w:rsidRPr="00E4776C" w:rsidRDefault="00E4776C" w:rsidP="00E4776C">
      <w:pPr>
        <w:pStyle w:val="a6"/>
        <w:widowControl w:val="0"/>
        <w:numPr>
          <w:ilvl w:val="0"/>
          <w:numId w:val="4"/>
        </w:numPr>
        <w:tabs>
          <w:tab w:val="left" w:pos="318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4776C">
        <w:rPr>
          <w:rFonts w:ascii="Times New Roman" w:hAnsi="Times New Roman" w:cs="Times New Roman"/>
          <w:sz w:val="28"/>
          <w:szCs w:val="28"/>
        </w:rPr>
        <w:t>Психолого-організаційні</w:t>
      </w:r>
      <w:proofErr w:type="spellEnd"/>
      <w:r w:rsidRPr="00E4776C">
        <w:rPr>
          <w:rFonts w:ascii="Times New Roman" w:hAnsi="Times New Roman" w:cs="Times New Roman"/>
          <w:sz w:val="28"/>
          <w:szCs w:val="28"/>
        </w:rPr>
        <w:t xml:space="preserve"> технології як різновид психологічних технологій управління персоналом.</w:t>
      </w:r>
    </w:p>
    <w:p w:rsidR="00E4776C" w:rsidRPr="00E4776C" w:rsidRDefault="00E4776C" w:rsidP="00E4776C">
      <w:pPr>
        <w:pStyle w:val="a6"/>
        <w:widowControl w:val="0"/>
        <w:numPr>
          <w:ilvl w:val="0"/>
          <w:numId w:val="4"/>
        </w:numPr>
        <w:tabs>
          <w:tab w:val="left" w:pos="318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776C">
        <w:rPr>
          <w:rFonts w:ascii="Times New Roman" w:hAnsi="Times New Roman" w:cs="Times New Roman"/>
          <w:sz w:val="28"/>
          <w:szCs w:val="28"/>
        </w:rPr>
        <w:t>Технологічний підхід в роботі організаційних психологів.</w:t>
      </w:r>
    </w:p>
    <w:p w:rsidR="00E4776C" w:rsidRPr="00E4776C" w:rsidRDefault="00E4776C" w:rsidP="00E4776C">
      <w:pPr>
        <w:pStyle w:val="a6"/>
        <w:widowControl w:val="0"/>
        <w:numPr>
          <w:ilvl w:val="0"/>
          <w:numId w:val="4"/>
        </w:numPr>
        <w:tabs>
          <w:tab w:val="left" w:pos="318"/>
          <w:tab w:val="left" w:pos="441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4776C">
        <w:rPr>
          <w:rFonts w:ascii="Times New Roman" w:hAnsi="Times New Roman" w:cs="Times New Roman"/>
          <w:sz w:val="28"/>
          <w:szCs w:val="28"/>
        </w:rPr>
        <w:t>Психолого</w:t>
      </w:r>
      <w:proofErr w:type="spellEnd"/>
      <w:r w:rsidRPr="00E4776C">
        <w:rPr>
          <w:rFonts w:ascii="Times New Roman" w:hAnsi="Times New Roman" w:cs="Times New Roman"/>
          <w:sz w:val="28"/>
          <w:szCs w:val="28"/>
        </w:rPr>
        <w:t xml:space="preserve"> - організаційна технологія управління персоналом: її компоненти та структура.  Види </w:t>
      </w:r>
      <w:proofErr w:type="spellStart"/>
      <w:r w:rsidRPr="00E4776C">
        <w:rPr>
          <w:rFonts w:ascii="Times New Roman" w:hAnsi="Times New Roman" w:cs="Times New Roman"/>
          <w:sz w:val="28"/>
          <w:szCs w:val="28"/>
        </w:rPr>
        <w:t>психолого</w:t>
      </w:r>
      <w:proofErr w:type="spellEnd"/>
      <w:r w:rsidRPr="00E4776C">
        <w:rPr>
          <w:rFonts w:ascii="Times New Roman" w:hAnsi="Times New Roman" w:cs="Times New Roman"/>
          <w:sz w:val="28"/>
          <w:szCs w:val="28"/>
        </w:rPr>
        <w:t xml:space="preserve"> - організаційних технологій.</w:t>
      </w:r>
    </w:p>
    <w:p w:rsidR="00E4776C" w:rsidRPr="00E4776C" w:rsidRDefault="00E4776C" w:rsidP="00E4776C">
      <w:pPr>
        <w:pStyle w:val="a6"/>
        <w:widowControl w:val="0"/>
        <w:numPr>
          <w:ilvl w:val="0"/>
          <w:numId w:val="4"/>
        </w:numPr>
        <w:tabs>
          <w:tab w:val="left" w:pos="318"/>
          <w:tab w:val="left" w:pos="441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776C">
        <w:rPr>
          <w:rFonts w:ascii="Times New Roman" w:hAnsi="Times New Roman" w:cs="Times New Roman"/>
          <w:sz w:val="28"/>
          <w:szCs w:val="28"/>
        </w:rPr>
        <w:t>Поняття про інтерактивні техніки та їх роль у реалізації технологічного підходу в роботі організаційних психологів. Види технік.</w:t>
      </w:r>
    </w:p>
    <w:p w:rsidR="00E4776C" w:rsidRPr="00E4776C" w:rsidRDefault="00E4776C" w:rsidP="00E4776C">
      <w:pPr>
        <w:pStyle w:val="a6"/>
        <w:widowControl w:val="0"/>
        <w:numPr>
          <w:ilvl w:val="0"/>
          <w:numId w:val="4"/>
        </w:numPr>
        <w:tabs>
          <w:tab w:val="left" w:pos="318"/>
          <w:tab w:val="left" w:pos="441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776C">
        <w:rPr>
          <w:rFonts w:ascii="Times New Roman" w:hAnsi="Times New Roman" w:cs="Times New Roman"/>
          <w:sz w:val="28"/>
          <w:szCs w:val="28"/>
        </w:rPr>
        <w:t>Організаційно-спрямовуючі інтерактивні техніки  в роботі з персоналом організації.</w:t>
      </w:r>
    </w:p>
    <w:p w:rsidR="00E4776C" w:rsidRPr="00E4776C" w:rsidRDefault="00E4776C" w:rsidP="00E4776C">
      <w:pPr>
        <w:pStyle w:val="a6"/>
        <w:widowControl w:val="0"/>
        <w:numPr>
          <w:ilvl w:val="0"/>
          <w:numId w:val="4"/>
        </w:numPr>
        <w:tabs>
          <w:tab w:val="left" w:pos="318"/>
          <w:tab w:val="left" w:pos="441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776C">
        <w:rPr>
          <w:rFonts w:ascii="Times New Roman" w:hAnsi="Times New Roman" w:cs="Times New Roman"/>
          <w:sz w:val="28"/>
          <w:szCs w:val="28"/>
        </w:rPr>
        <w:t>Змістовно-смислові інтерактивні техніки в роботі з персоналом організації.</w:t>
      </w:r>
    </w:p>
    <w:p w:rsidR="00E4776C" w:rsidRPr="00E4776C" w:rsidRDefault="00E4776C" w:rsidP="00E4776C">
      <w:pPr>
        <w:pStyle w:val="a6"/>
        <w:widowControl w:val="0"/>
        <w:numPr>
          <w:ilvl w:val="0"/>
          <w:numId w:val="4"/>
        </w:numPr>
        <w:tabs>
          <w:tab w:val="left" w:pos="318"/>
          <w:tab w:val="left" w:pos="441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776C">
        <w:rPr>
          <w:rFonts w:ascii="Times New Roman" w:hAnsi="Times New Roman" w:cs="Times New Roman"/>
          <w:sz w:val="28"/>
          <w:szCs w:val="28"/>
        </w:rPr>
        <w:t>Застосування рольових ігор та тренінгів для психологічної підготовки менеджерів і персоналу організацій</w:t>
      </w:r>
    </w:p>
    <w:p w:rsidR="00E4776C" w:rsidRPr="00E4776C" w:rsidRDefault="00E4776C" w:rsidP="00E4776C">
      <w:pPr>
        <w:pStyle w:val="a6"/>
        <w:widowControl w:val="0"/>
        <w:numPr>
          <w:ilvl w:val="0"/>
          <w:numId w:val="4"/>
        </w:numPr>
        <w:tabs>
          <w:tab w:val="left" w:pos="318"/>
          <w:tab w:val="left" w:pos="441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776C">
        <w:rPr>
          <w:rFonts w:ascii="Times New Roman" w:hAnsi="Times New Roman" w:cs="Times New Roman"/>
          <w:sz w:val="28"/>
          <w:szCs w:val="28"/>
        </w:rPr>
        <w:lastRenderedPageBreak/>
        <w:t>Загальні принципи і методика вивчення особливостей професійно-управлінського самовизначення менеджерів персоналу.</w:t>
      </w:r>
    </w:p>
    <w:p w:rsidR="00E4776C" w:rsidRPr="00E4776C" w:rsidRDefault="00E4776C" w:rsidP="00E4776C">
      <w:pPr>
        <w:pStyle w:val="a6"/>
        <w:widowControl w:val="0"/>
        <w:numPr>
          <w:ilvl w:val="0"/>
          <w:numId w:val="4"/>
        </w:numPr>
        <w:tabs>
          <w:tab w:val="left" w:pos="318"/>
          <w:tab w:val="left" w:pos="441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776C">
        <w:rPr>
          <w:rFonts w:ascii="Times New Roman" w:hAnsi="Times New Roman" w:cs="Times New Roman"/>
          <w:sz w:val="28"/>
          <w:szCs w:val="28"/>
        </w:rPr>
        <w:t>Загальні принципи і методика вивчення управлінської культури менеджерів персоналу.</w:t>
      </w:r>
    </w:p>
    <w:p w:rsidR="00E4776C" w:rsidRPr="00E4776C" w:rsidRDefault="00E4776C" w:rsidP="00E4776C">
      <w:pPr>
        <w:pStyle w:val="a6"/>
        <w:widowControl w:val="0"/>
        <w:numPr>
          <w:ilvl w:val="0"/>
          <w:numId w:val="4"/>
        </w:numPr>
        <w:tabs>
          <w:tab w:val="left" w:pos="318"/>
          <w:tab w:val="left" w:pos="441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776C">
        <w:rPr>
          <w:rFonts w:ascii="Times New Roman" w:hAnsi="Times New Roman" w:cs="Times New Roman"/>
          <w:sz w:val="28"/>
          <w:szCs w:val="28"/>
        </w:rPr>
        <w:t>Загальні принципи і методика вивчення прийняття управлінських рішень менеджерів персоналу.</w:t>
      </w:r>
    </w:p>
    <w:p w:rsidR="00E4776C" w:rsidRPr="00E4776C" w:rsidRDefault="00E4776C" w:rsidP="00E4776C">
      <w:pPr>
        <w:pStyle w:val="a6"/>
        <w:widowControl w:val="0"/>
        <w:numPr>
          <w:ilvl w:val="0"/>
          <w:numId w:val="4"/>
        </w:numPr>
        <w:tabs>
          <w:tab w:val="left" w:pos="318"/>
          <w:tab w:val="left" w:pos="441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776C">
        <w:rPr>
          <w:rFonts w:ascii="Times New Roman" w:hAnsi="Times New Roman" w:cs="Times New Roman"/>
          <w:sz w:val="28"/>
          <w:szCs w:val="28"/>
        </w:rPr>
        <w:t>Загальні принципи і методика вивчення міжособистісних стосунків в організації.</w:t>
      </w:r>
    </w:p>
    <w:p w:rsidR="00E4776C" w:rsidRPr="00E4776C" w:rsidRDefault="00E4776C" w:rsidP="00E4776C">
      <w:pPr>
        <w:pStyle w:val="a6"/>
        <w:widowControl w:val="0"/>
        <w:numPr>
          <w:ilvl w:val="0"/>
          <w:numId w:val="4"/>
        </w:numPr>
        <w:tabs>
          <w:tab w:val="left" w:pos="318"/>
          <w:tab w:val="left" w:pos="441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776C">
        <w:rPr>
          <w:rFonts w:ascii="Times New Roman" w:hAnsi="Times New Roman" w:cs="Times New Roman"/>
          <w:sz w:val="28"/>
          <w:szCs w:val="28"/>
        </w:rPr>
        <w:t>Загальні принципи і методика вивчення психологічного клімату в організації.</w:t>
      </w:r>
    </w:p>
    <w:p w:rsidR="00E4776C" w:rsidRPr="00E4776C" w:rsidRDefault="00E4776C" w:rsidP="00E4776C">
      <w:pPr>
        <w:pStyle w:val="a6"/>
        <w:widowControl w:val="0"/>
        <w:numPr>
          <w:ilvl w:val="0"/>
          <w:numId w:val="4"/>
        </w:numPr>
        <w:tabs>
          <w:tab w:val="left" w:pos="318"/>
          <w:tab w:val="left" w:pos="441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776C">
        <w:rPr>
          <w:rFonts w:ascii="Times New Roman" w:hAnsi="Times New Roman" w:cs="Times New Roman"/>
          <w:sz w:val="28"/>
          <w:szCs w:val="28"/>
        </w:rPr>
        <w:t>Загальні принципи і методика вивчення комунікативних бар’єрів в організації.</w:t>
      </w:r>
    </w:p>
    <w:p w:rsidR="00E4776C" w:rsidRPr="00E4776C" w:rsidRDefault="00E4776C" w:rsidP="00E4776C">
      <w:pPr>
        <w:pStyle w:val="a6"/>
        <w:widowControl w:val="0"/>
        <w:numPr>
          <w:ilvl w:val="0"/>
          <w:numId w:val="4"/>
        </w:numPr>
        <w:tabs>
          <w:tab w:val="left" w:pos="318"/>
          <w:tab w:val="left" w:pos="441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776C">
        <w:rPr>
          <w:rFonts w:ascii="Times New Roman" w:hAnsi="Times New Roman" w:cs="Times New Roman"/>
          <w:sz w:val="28"/>
          <w:szCs w:val="28"/>
        </w:rPr>
        <w:t>Загальні принципи і методика вивчення синдрому професійного вигорання персоналу в організації.</w:t>
      </w:r>
    </w:p>
    <w:p w:rsidR="00E4776C" w:rsidRDefault="00E4776C" w:rsidP="00E4776C">
      <w:pPr>
        <w:pStyle w:val="a6"/>
        <w:ind w:left="360"/>
        <w:jc w:val="both"/>
      </w:pPr>
    </w:p>
    <w:p w:rsidR="0005381B" w:rsidRPr="0005381B" w:rsidRDefault="0005381B" w:rsidP="0005381B">
      <w:pPr>
        <w:pStyle w:val="5"/>
        <w:numPr>
          <w:ilvl w:val="4"/>
          <w:numId w:val="5"/>
        </w:numPr>
        <w:jc w:val="center"/>
        <w:rPr>
          <w:rFonts w:cs="Times New Roman"/>
        </w:rPr>
      </w:pPr>
      <w:r w:rsidRPr="0005381B">
        <w:rPr>
          <w:rFonts w:cs="Times New Roman"/>
          <w:sz w:val="28"/>
          <w:szCs w:val="28"/>
          <w:lang w:val="uk-UA"/>
        </w:rPr>
        <w:t>Психологічні технології ведення переговорів і вирішення конфліктів</w:t>
      </w:r>
    </w:p>
    <w:p w:rsidR="0005381B" w:rsidRPr="0005381B" w:rsidRDefault="0005381B" w:rsidP="0005381B">
      <w:pPr>
        <w:jc w:val="center"/>
        <w:rPr>
          <w:rFonts w:ascii="Times New Roman" w:hAnsi="Times New Roman" w:cs="Times New Roman"/>
        </w:rPr>
      </w:pPr>
    </w:p>
    <w:p w:rsidR="0005381B" w:rsidRPr="0005381B" w:rsidRDefault="0005381B" w:rsidP="0005381B">
      <w:pPr>
        <w:numPr>
          <w:ilvl w:val="1"/>
          <w:numId w:val="6"/>
        </w:numPr>
        <w:tabs>
          <w:tab w:val="clear" w:pos="1440"/>
          <w:tab w:val="num" w:pos="180"/>
          <w:tab w:val="left" w:pos="36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05381B">
        <w:rPr>
          <w:rFonts w:ascii="Times New Roman" w:hAnsi="Times New Roman" w:cs="Times New Roman"/>
          <w:sz w:val="28"/>
          <w:szCs w:val="28"/>
        </w:rPr>
        <w:t xml:space="preserve">Технологія </w:t>
      </w:r>
      <w:proofErr w:type="spellStart"/>
      <w:r w:rsidRPr="0005381B">
        <w:rPr>
          <w:rFonts w:ascii="Times New Roman" w:hAnsi="Times New Roman" w:cs="Times New Roman"/>
          <w:sz w:val="28"/>
          <w:szCs w:val="28"/>
          <w:lang w:val="en-US"/>
        </w:rPr>
        <w:t>проведення</w:t>
      </w:r>
      <w:proofErr w:type="spellEnd"/>
      <w:r w:rsidRPr="0005381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05381B">
        <w:rPr>
          <w:rFonts w:ascii="Times New Roman" w:hAnsi="Times New Roman" w:cs="Times New Roman"/>
          <w:sz w:val="28"/>
          <w:szCs w:val="28"/>
        </w:rPr>
        <w:t>конфліктологічної</w:t>
      </w:r>
      <w:proofErr w:type="spellEnd"/>
      <w:r w:rsidRPr="0005381B">
        <w:rPr>
          <w:rFonts w:ascii="Times New Roman" w:hAnsi="Times New Roman" w:cs="Times New Roman"/>
          <w:sz w:val="28"/>
          <w:szCs w:val="28"/>
        </w:rPr>
        <w:t xml:space="preserve"> експертизи. </w:t>
      </w:r>
    </w:p>
    <w:p w:rsidR="0005381B" w:rsidRPr="0005381B" w:rsidRDefault="0005381B" w:rsidP="0005381B">
      <w:pPr>
        <w:numPr>
          <w:ilvl w:val="1"/>
          <w:numId w:val="6"/>
        </w:numPr>
        <w:tabs>
          <w:tab w:val="clear" w:pos="1440"/>
          <w:tab w:val="num" w:pos="180"/>
          <w:tab w:val="left" w:pos="36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05381B">
        <w:rPr>
          <w:rFonts w:ascii="Times New Roman" w:hAnsi="Times New Roman" w:cs="Times New Roman"/>
          <w:sz w:val="28"/>
          <w:szCs w:val="28"/>
        </w:rPr>
        <w:t>Класифікація технологій розв’язання конфліктів.</w:t>
      </w:r>
    </w:p>
    <w:p w:rsidR="0005381B" w:rsidRPr="0005381B" w:rsidRDefault="0005381B" w:rsidP="0005381B">
      <w:pPr>
        <w:numPr>
          <w:ilvl w:val="1"/>
          <w:numId w:val="6"/>
        </w:numPr>
        <w:tabs>
          <w:tab w:val="clear" w:pos="1440"/>
          <w:tab w:val="num" w:pos="180"/>
          <w:tab w:val="left" w:pos="36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05381B">
        <w:rPr>
          <w:rFonts w:ascii="Times New Roman" w:hAnsi="Times New Roman" w:cs="Times New Roman"/>
          <w:sz w:val="28"/>
          <w:szCs w:val="28"/>
        </w:rPr>
        <w:t xml:space="preserve">Умови, чинники та критерії конструктивного розв’язання конфлікту. </w:t>
      </w:r>
    </w:p>
    <w:p w:rsidR="0005381B" w:rsidRPr="0005381B" w:rsidRDefault="0005381B" w:rsidP="0005381B">
      <w:pPr>
        <w:numPr>
          <w:ilvl w:val="1"/>
          <w:numId w:val="6"/>
        </w:numPr>
        <w:tabs>
          <w:tab w:val="clear" w:pos="1440"/>
          <w:tab w:val="num" w:pos="180"/>
          <w:tab w:val="left" w:pos="36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05381B">
        <w:rPr>
          <w:rFonts w:ascii="Times New Roman" w:hAnsi="Times New Roman" w:cs="Times New Roman"/>
          <w:sz w:val="28"/>
          <w:szCs w:val="28"/>
        </w:rPr>
        <w:t xml:space="preserve">Форми врегулювання конфліктів за допомогою третьої сторони. </w:t>
      </w:r>
    </w:p>
    <w:p w:rsidR="0005381B" w:rsidRPr="0005381B" w:rsidRDefault="0005381B" w:rsidP="0005381B">
      <w:pPr>
        <w:numPr>
          <w:ilvl w:val="1"/>
          <w:numId w:val="6"/>
        </w:numPr>
        <w:tabs>
          <w:tab w:val="clear" w:pos="1440"/>
          <w:tab w:val="num" w:pos="180"/>
          <w:tab w:val="left" w:pos="360"/>
        </w:tabs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05381B">
        <w:rPr>
          <w:rFonts w:ascii="Times New Roman" w:hAnsi="Times New Roman" w:cs="Times New Roman"/>
          <w:sz w:val="28"/>
          <w:szCs w:val="28"/>
        </w:rPr>
        <w:t xml:space="preserve">Характеристика переговорів як специфічного виду діяльності щодо вирішення конфліктів. Етапи переговорного процесу. </w:t>
      </w:r>
    </w:p>
    <w:p w:rsidR="0005381B" w:rsidRPr="0005381B" w:rsidRDefault="0005381B" w:rsidP="0005381B">
      <w:pPr>
        <w:numPr>
          <w:ilvl w:val="1"/>
          <w:numId w:val="6"/>
        </w:numPr>
        <w:tabs>
          <w:tab w:val="clear" w:pos="1440"/>
          <w:tab w:val="num" w:pos="180"/>
          <w:tab w:val="left" w:pos="36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05381B">
        <w:rPr>
          <w:rFonts w:ascii="Times New Roman" w:hAnsi="Times New Roman" w:cs="Times New Roman"/>
          <w:sz w:val="28"/>
          <w:szCs w:val="28"/>
        </w:rPr>
        <w:t xml:space="preserve">Чинники та критерії конструктивного розв’язання конфлікту. Чинники, що ускладнюють розв’язання конфлікту. </w:t>
      </w:r>
    </w:p>
    <w:p w:rsidR="0005381B" w:rsidRPr="0005381B" w:rsidRDefault="0005381B" w:rsidP="0005381B">
      <w:pPr>
        <w:numPr>
          <w:ilvl w:val="1"/>
          <w:numId w:val="6"/>
        </w:numPr>
        <w:tabs>
          <w:tab w:val="clear" w:pos="1440"/>
          <w:tab w:val="num" w:pos="180"/>
          <w:tab w:val="left" w:pos="36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05381B">
        <w:rPr>
          <w:rFonts w:ascii="Times New Roman" w:hAnsi="Times New Roman" w:cs="Times New Roman"/>
          <w:sz w:val="28"/>
          <w:szCs w:val="28"/>
        </w:rPr>
        <w:t xml:space="preserve">Медіація як форма посередництва у конфлікті. Етапи медіації. </w:t>
      </w:r>
    </w:p>
    <w:p w:rsidR="0005381B" w:rsidRPr="0005381B" w:rsidRDefault="0005381B" w:rsidP="0005381B">
      <w:pPr>
        <w:numPr>
          <w:ilvl w:val="1"/>
          <w:numId w:val="6"/>
        </w:numPr>
        <w:tabs>
          <w:tab w:val="clear" w:pos="1440"/>
          <w:tab w:val="num" w:pos="180"/>
          <w:tab w:val="left" w:pos="36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05381B">
        <w:rPr>
          <w:rFonts w:ascii="Times New Roman" w:hAnsi="Times New Roman" w:cs="Times New Roman"/>
          <w:sz w:val="28"/>
          <w:szCs w:val="28"/>
        </w:rPr>
        <w:t xml:space="preserve">Принципи </w:t>
      </w:r>
      <w:proofErr w:type="spellStart"/>
      <w:r w:rsidRPr="0005381B">
        <w:rPr>
          <w:rFonts w:ascii="Times New Roman" w:hAnsi="Times New Roman" w:cs="Times New Roman"/>
          <w:sz w:val="28"/>
          <w:szCs w:val="28"/>
        </w:rPr>
        <w:t>медіаторської</w:t>
      </w:r>
      <w:proofErr w:type="spellEnd"/>
      <w:r w:rsidRPr="0005381B">
        <w:rPr>
          <w:rFonts w:ascii="Times New Roman" w:hAnsi="Times New Roman" w:cs="Times New Roman"/>
          <w:sz w:val="28"/>
          <w:szCs w:val="28"/>
        </w:rPr>
        <w:t xml:space="preserve"> діяльності.</w:t>
      </w:r>
    </w:p>
    <w:p w:rsidR="0005381B" w:rsidRPr="0005381B" w:rsidRDefault="0005381B" w:rsidP="0005381B">
      <w:pPr>
        <w:numPr>
          <w:ilvl w:val="1"/>
          <w:numId w:val="6"/>
        </w:numPr>
        <w:tabs>
          <w:tab w:val="clear" w:pos="1440"/>
          <w:tab w:val="num" w:pos="180"/>
          <w:tab w:val="left" w:pos="36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05381B">
        <w:rPr>
          <w:rFonts w:ascii="Times New Roman" w:hAnsi="Times New Roman" w:cs="Times New Roman"/>
          <w:sz w:val="28"/>
          <w:szCs w:val="28"/>
        </w:rPr>
        <w:t>Стратегії і тактичні прийоми, які використовуються в переговорах.</w:t>
      </w:r>
    </w:p>
    <w:p w:rsidR="0005381B" w:rsidRPr="0005381B" w:rsidRDefault="0005381B" w:rsidP="0005381B">
      <w:pPr>
        <w:numPr>
          <w:ilvl w:val="1"/>
          <w:numId w:val="6"/>
        </w:numPr>
        <w:tabs>
          <w:tab w:val="clear" w:pos="1440"/>
          <w:tab w:val="num" w:pos="180"/>
          <w:tab w:val="left" w:pos="36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05381B">
        <w:rPr>
          <w:rFonts w:ascii="Times New Roman" w:hAnsi="Times New Roman" w:cs="Times New Roman"/>
          <w:sz w:val="28"/>
          <w:szCs w:val="28"/>
        </w:rPr>
        <w:t>Основні положення методу принципового ведення переговорів (за Р.Фішером, У.Юрі).</w:t>
      </w:r>
    </w:p>
    <w:p w:rsidR="0005381B" w:rsidRPr="0005381B" w:rsidRDefault="0005381B" w:rsidP="0005381B">
      <w:pPr>
        <w:numPr>
          <w:ilvl w:val="1"/>
          <w:numId w:val="6"/>
        </w:numPr>
        <w:tabs>
          <w:tab w:val="clear" w:pos="1440"/>
          <w:tab w:val="num" w:pos="180"/>
          <w:tab w:val="left" w:pos="360"/>
          <w:tab w:val="num" w:pos="108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05381B">
        <w:rPr>
          <w:rFonts w:ascii="Times New Roman" w:hAnsi="Times New Roman" w:cs="Times New Roman"/>
          <w:sz w:val="28"/>
          <w:szCs w:val="28"/>
        </w:rPr>
        <w:t>Форми завершення конфліктів.</w:t>
      </w:r>
    </w:p>
    <w:p w:rsidR="0005381B" w:rsidRPr="0005381B" w:rsidRDefault="0005381B" w:rsidP="0005381B">
      <w:pPr>
        <w:numPr>
          <w:ilvl w:val="1"/>
          <w:numId w:val="6"/>
        </w:numPr>
        <w:tabs>
          <w:tab w:val="clear" w:pos="1440"/>
          <w:tab w:val="num" w:pos="180"/>
          <w:tab w:val="left" w:pos="360"/>
          <w:tab w:val="num" w:pos="108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05381B">
        <w:rPr>
          <w:rFonts w:ascii="Times New Roman" w:hAnsi="Times New Roman" w:cs="Times New Roman"/>
          <w:sz w:val="28"/>
          <w:szCs w:val="28"/>
        </w:rPr>
        <w:t xml:space="preserve">Поняття </w:t>
      </w:r>
      <w:proofErr w:type="spellStart"/>
      <w:r w:rsidRPr="0005381B">
        <w:rPr>
          <w:rFonts w:ascii="Times New Roman" w:hAnsi="Times New Roman" w:cs="Times New Roman"/>
          <w:sz w:val="28"/>
          <w:szCs w:val="28"/>
        </w:rPr>
        <w:t>“управління</w:t>
      </w:r>
      <w:proofErr w:type="spellEnd"/>
      <w:r w:rsidRPr="0005381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381B">
        <w:rPr>
          <w:rFonts w:ascii="Times New Roman" w:hAnsi="Times New Roman" w:cs="Times New Roman"/>
          <w:sz w:val="28"/>
          <w:szCs w:val="28"/>
        </w:rPr>
        <w:t>конфліктом”</w:t>
      </w:r>
      <w:proofErr w:type="spellEnd"/>
      <w:r w:rsidRPr="0005381B">
        <w:rPr>
          <w:rFonts w:ascii="Times New Roman" w:hAnsi="Times New Roman" w:cs="Times New Roman"/>
          <w:sz w:val="28"/>
          <w:szCs w:val="28"/>
        </w:rPr>
        <w:t>. Зміст основних напрямів управління конфліктами.</w:t>
      </w:r>
    </w:p>
    <w:p w:rsidR="0005381B" w:rsidRPr="0005381B" w:rsidRDefault="0005381B" w:rsidP="0005381B">
      <w:pPr>
        <w:numPr>
          <w:ilvl w:val="1"/>
          <w:numId w:val="6"/>
        </w:numPr>
        <w:tabs>
          <w:tab w:val="clear" w:pos="1440"/>
          <w:tab w:val="num" w:pos="180"/>
          <w:tab w:val="left" w:pos="360"/>
          <w:tab w:val="num" w:pos="108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05381B">
        <w:rPr>
          <w:rFonts w:ascii="Times New Roman" w:hAnsi="Times New Roman" w:cs="Times New Roman"/>
          <w:sz w:val="28"/>
          <w:szCs w:val="28"/>
        </w:rPr>
        <w:t xml:space="preserve">Психопрофілактика конфліктів: основні завдання, характеристика, види. </w:t>
      </w:r>
    </w:p>
    <w:p w:rsidR="0005381B" w:rsidRPr="0005381B" w:rsidRDefault="0005381B" w:rsidP="0005381B">
      <w:pPr>
        <w:numPr>
          <w:ilvl w:val="1"/>
          <w:numId w:val="6"/>
        </w:numPr>
        <w:tabs>
          <w:tab w:val="clear" w:pos="1440"/>
          <w:tab w:val="num" w:pos="180"/>
          <w:tab w:val="left" w:pos="360"/>
          <w:tab w:val="num" w:pos="108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05381B">
        <w:rPr>
          <w:rFonts w:ascii="Times New Roman" w:hAnsi="Times New Roman" w:cs="Times New Roman"/>
          <w:sz w:val="28"/>
          <w:szCs w:val="28"/>
        </w:rPr>
        <w:t>Шляхи попередження  конфліктів. Умови й способи стимулювання конфлікту.</w:t>
      </w:r>
    </w:p>
    <w:p w:rsidR="0005381B" w:rsidRPr="0005381B" w:rsidRDefault="0005381B" w:rsidP="0005381B">
      <w:pPr>
        <w:numPr>
          <w:ilvl w:val="1"/>
          <w:numId w:val="6"/>
        </w:numPr>
        <w:tabs>
          <w:tab w:val="clear" w:pos="1440"/>
          <w:tab w:val="num" w:pos="180"/>
          <w:tab w:val="left" w:pos="360"/>
          <w:tab w:val="num" w:pos="1080"/>
        </w:tabs>
        <w:spacing w:after="0" w:line="240" w:lineRule="auto"/>
        <w:ind w:left="360"/>
        <w:jc w:val="both"/>
        <w:rPr>
          <w:rFonts w:ascii="Times New Roman" w:hAnsi="Times New Roman" w:cs="Times New Roman"/>
        </w:rPr>
      </w:pPr>
      <w:r w:rsidRPr="0005381B">
        <w:rPr>
          <w:rFonts w:ascii="Times New Roman" w:hAnsi="Times New Roman" w:cs="Times New Roman"/>
          <w:sz w:val="28"/>
          <w:szCs w:val="28"/>
        </w:rPr>
        <w:t xml:space="preserve"> Поняття про </w:t>
      </w:r>
      <w:proofErr w:type="spellStart"/>
      <w:r w:rsidRPr="0005381B">
        <w:rPr>
          <w:rFonts w:ascii="Times New Roman" w:hAnsi="Times New Roman" w:cs="Times New Roman"/>
          <w:sz w:val="28"/>
          <w:szCs w:val="28"/>
        </w:rPr>
        <w:t>конфліктофобію</w:t>
      </w:r>
      <w:proofErr w:type="spellEnd"/>
      <w:r w:rsidRPr="0005381B">
        <w:rPr>
          <w:rFonts w:ascii="Times New Roman" w:hAnsi="Times New Roman" w:cs="Times New Roman"/>
          <w:sz w:val="28"/>
          <w:szCs w:val="28"/>
        </w:rPr>
        <w:t xml:space="preserve">, її прояви та причини. </w:t>
      </w:r>
      <w:proofErr w:type="spellStart"/>
      <w:r w:rsidRPr="0005381B">
        <w:rPr>
          <w:rFonts w:ascii="Times New Roman" w:hAnsi="Times New Roman" w:cs="Times New Roman"/>
          <w:sz w:val="28"/>
          <w:szCs w:val="28"/>
        </w:rPr>
        <w:t>Конфліктостійкість</w:t>
      </w:r>
      <w:proofErr w:type="spellEnd"/>
      <w:r w:rsidRPr="0005381B">
        <w:rPr>
          <w:rFonts w:ascii="Times New Roman" w:hAnsi="Times New Roman" w:cs="Times New Roman"/>
          <w:sz w:val="28"/>
          <w:szCs w:val="28"/>
        </w:rPr>
        <w:t xml:space="preserve"> як вид психологічної стійкості особистості. </w:t>
      </w:r>
    </w:p>
    <w:p w:rsidR="0005381B" w:rsidRDefault="0005381B" w:rsidP="0005381B">
      <w:pPr>
        <w:tabs>
          <w:tab w:val="num" w:pos="180"/>
          <w:tab w:val="left" w:pos="360"/>
          <w:tab w:val="num" w:pos="108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05381B" w:rsidRDefault="0005381B" w:rsidP="0005381B">
      <w:pPr>
        <w:tabs>
          <w:tab w:val="num" w:pos="180"/>
          <w:tab w:val="left" w:pos="360"/>
          <w:tab w:val="num" w:pos="108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05381B" w:rsidRPr="0005381B" w:rsidRDefault="0005381B" w:rsidP="0005381B">
      <w:pPr>
        <w:tabs>
          <w:tab w:val="num" w:pos="180"/>
          <w:tab w:val="left" w:pos="360"/>
          <w:tab w:val="num" w:pos="1080"/>
        </w:tabs>
        <w:spacing w:after="0" w:line="240" w:lineRule="auto"/>
        <w:ind w:left="360"/>
        <w:jc w:val="both"/>
        <w:rPr>
          <w:rFonts w:ascii="Times New Roman" w:hAnsi="Times New Roman" w:cs="Times New Roman"/>
        </w:rPr>
      </w:pPr>
    </w:p>
    <w:p w:rsidR="00182A62" w:rsidRDefault="00B87B57"/>
    <w:sectPr w:rsidR="00182A62" w:rsidSect="00C070F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WenQuanYi Micro Hei">
    <w:altName w:val="MS Mincho"/>
    <w:charset w:val="80"/>
    <w:family w:val="auto"/>
    <w:pitch w:val="variable"/>
    <w:sig w:usb0="00000000" w:usb1="00000000" w:usb2="00000000" w:usb3="00000000" w:csb0="00000000" w:csb1="00000000"/>
  </w:font>
  <w:font w:name="FreeSans">
    <w:altName w:val="MS Mincho"/>
    <w:charset w:val="80"/>
    <w:family w:val="auto"/>
    <w:pitch w:val="variable"/>
    <w:sig w:usb0="00000000" w:usb1="00000000" w:usb2="00000000" w:usb3="00000000" w:csb0="00000000" w:csb1="00000000"/>
  </w:font>
  <w:font w:name="PetersburgC">
    <w:altName w:val="MS Mincho"/>
    <w:charset w:val="8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4"/>
    <w:multiLevelType w:val="multi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5"/>
    <w:multiLevelType w:val="multilevel"/>
    <w:tmpl w:val="0000000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11"/>
    <w:multiLevelType w:val="multilevel"/>
    <w:tmpl w:val="00000011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1429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0957EEA"/>
    <w:multiLevelType w:val="hybridMultilevel"/>
    <w:tmpl w:val="D6AC015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E7D23AE"/>
    <w:multiLevelType w:val="hybridMultilevel"/>
    <w:tmpl w:val="1EDADC5C"/>
    <w:lvl w:ilvl="0" w:tplc="0422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7DA2971"/>
    <w:multiLevelType w:val="hybridMultilevel"/>
    <w:tmpl w:val="0A104C3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DEA4774"/>
    <w:multiLevelType w:val="hybridMultilevel"/>
    <w:tmpl w:val="C876F392"/>
    <w:lvl w:ilvl="0" w:tplc="0422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8"/>
  </w:num>
  <w:num w:numId="5">
    <w:abstractNumId w:val="0"/>
  </w:num>
  <w:num w:numId="6">
    <w:abstractNumId w:val="4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hyphenationZone w:val="425"/>
  <w:characterSpacingControl w:val="doNotCompress"/>
  <w:compat/>
  <w:rsids>
    <w:rsidRoot w:val="00E4776C"/>
    <w:rsid w:val="0005381B"/>
    <w:rsid w:val="0020633E"/>
    <w:rsid w:val="00416D76"/>
    <w:rsid w:val="00485161"/>
    <w:rsid w:val="008C2C83"/>
    <w:rsid w:val="009554E9"/>
    <w:rsid w:val="00B87B57"/>
    <w:rsid w:val="00C070FD"/>
    <w:rsid w:val="00C80E22"/>
    <w:rsid w:val="00DA16B2"/>
    <w:rsid w:val="00E4776C"/>
    <w:rsid w:val="00FA2B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70FD"/>
  </w:style>
  <w:style w:type="paragraph" w:styleId="5">
    <w:name w:val="heading 5"/>
    <w:basedOn w:val="a"/>
    <w:next w:val="a"/>
    <w:link w:val="50"/>
    <w:qFormat/>
    <w:rsid w:val="0005381B"/>
    <w:pPr>
      <w:widowControl w:val="0"/>
      <w:tabs>
        <w:tab w:val="num" w:pos="2160"/>
      </w:tabs>
      <w:suppressAutoHyphens/>
      <w:spacing w:before="240" w:after="60" w:line="240" w:lineRule="auto"/>
      <w:ind w:left="2160" w:hanging="360"/>
      <w:outlineLvl w:val="4"/>
    </w:pPr>
    <w:rPr>
      <w:rFonts w:ascii="Times New Roman" w:eastAsia="WenQuanYi Micro Hei" w:hAnsi="Times New Roman" w:cs="FreeSans"/>
      <w:b/>
      <w:bCs/>
      <w:i/>
      <w:iCs/>
      <w:kern w:val="1"/>
      <w:sz w:val="26"/>
      <w:szCs w:val="26"/>
      <w:lang w:val="ru-RU"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E4776C"/>
    <w:rPr>
      <w:b/>
      <w:bCs/>
    </w:rPr>
  </w:style>
  <w:style w:type="paragraph" w:styleId="a4">
    <w:name w:val="Body Text"/>
    <w:basedOn w:val="a"/>
    <w:link w:val="a5"/>
    <w:rsid w:val="00E4776C"/>
    <w:pPr>
      <w:widowControl w:val="0"/>
      <w:suppressAutoHyphens/>
      <w:spacing w:after="120" w:line="240" w:lineRule="auto"/>
    </w:pPr>
    <w:rPr>
      <w:rFonts w:ascii="Times New Roman" w:eastAsia="WenQuanYi Micro Hei" w:hAnsi="Times New Roman" w:cs="FreeSans"/>
      <w:kern w:val="1"/>
      <w:sz w:val="24"/>
      <w:szCs w:val="24"/>
      <w:lang w:eastAsia="zh-CN" w:bidi="hi-IN"/>
    </w:rPr>
  </w:style>
  <w:style w:type="character" w:customStyle="1" w:styleId="a5">
    <w:name w:val="Основной текст Знак"/>
    <w:basedOn w:val="a0"/>
    <w:link w:val="a4"/>
    <w:rsid w:val="00E4776C"/>
    <w:rPr>
      <w:rFonts w:ascii="Times New Roman" w:eastAsia="WenQuanYi Micro Hei" w:hAnsi="Times New Roman" w:cs="FreeSans"/>
      <w:kern w:val="1"/>
      <w:sz w:val="24"/>
      <w:szCs w:val="24"/>
      <w:lang w:eastAsia="zh-CN" w:bidi="hi-IN"/>
    </w:rPr>
  </w:style>
  <w:style w:type="paragraph" w:styleId="a6">
    <w:name w:val="List Paragraph"/>
    <w:basedOn w:val="a"/>
    <w:uiPriority w:val="34"/>
    <w:qFormat/>
    <w:rsid w:val="00E4776C"/>
    <w:pPr>
      <w:ind w:left="720"/>
      <w:contextualSpacing/>
    </w:pPr>
  </w:style>
  <w:style w:type="character" w:customStyle="1" w:styleId="50">
    <w:name w:val="Заголовок 5 Знак"/>
    <w:basedOn w:val="a0"/>
    <w:link w:val="5"/>
    <w:rsid w:val="0005381B"/>
    <w:rPr>
      <w:rFonts w:ascii="Times New Roman" w:eastAsia="WenQuanYi Micro Hei" w:hAnsi="Times New Roman" w:cs="FreeSans"/>
      <w:b/>
      <w:bCs/>
      <w:i/>
      <w:iCs/>
      <w:kern w:val="1"/>
      <w:sz w:val="26"/>
      <w:szCs w:val="26"/>
      <w:lang w:val="ru-RU" w:eastAsia="zh-CN" w:bidi="hi-IN"/>
    </w:rPr>
  </w:style>
  <w:style w:type="paragraph" w:customStyle="1" w:styleId="m-1984247354831141228gmail-msolistparagraph">
    <w:name w:val="m_-1984247354831141228gmail-msolistparagraph"/>
    <w:basedOn w:val="a"/>
    <w:rsid w:val="000538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apple-converted-space">
    <w:name w:val="apple-converted-space"/>
    <w:basedOn w:val="a0"/>
    <w:rsid w:val="0005381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65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93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5</Pages>
  <Words>6705</Words>
  <Characters>3823</Characters>
  <Application>Microsoft Office Word</Application>
  <DocSecurity>0</DocSecurity>
  <Lines>31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Solja-Mia</dc:creator>
  <cp:lastModifiedBy>Solja-Mia</cp:lastModifiedBy>
  <cp:revision>3</cp:revision>
  <dcterms:created xsi:type="dcterms:W3CDTF">2018-05-01T08:14:00Z</dcterms:created>
  <dcterms:modified xsi:type="dcterms:W3CDTF">2018-05-01T19:09:00Z</dcterms:modified>
</cp:coreProperties>
</file>