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7F" w:rsidRDefault="00C51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вищий навчальний заклад </w:t>
      </w:r>
    </w:p>
    <w:p w:rsidR="00CC2E7F" w:rsidRDefault="00C51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 »</w:t>
      </w:r>
    </w:p>
    <w:p w:rsidR="00CC2E7F" w:rsidRDefault="00CC2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Кафедра соціальної психології</w:t>
      </w: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CC2E7F" w:rsidRDefault="00C5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Проректор                           </w:t>
      </w:r>
    </w:p>
    <w:p w:rsidR="00CC2E7F" w:rsidRDefault="00C5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“____”____________________ 20___ р.</w:t>
      </w: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keepNext/>
        <w:shd w:val="clear" w:color="auto" w:fill="FFFFFF"/>
        <w:spacing w:before="240" w:after="6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keepNext/>
        <w:shd w:val="clear" w:color="auto" w:fill="FFFFFF"/>
        <w:spacing w:before="240" w:after="6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keepNext/>
        <w:shd w:val="clear" w:color="auto" w:fill="FFFFFF"/>
        <w:spacing w:before="240" w:after="6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keepNext/>
        <w:shd w:val="clear" w:color="auto" w:fill="FFFFFF"/>
        <w:spacing w:before="240" w:after="6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keepNext/>
        <w:shd w:val="clear" w:color="auto" w:fill="FFFFFF"/>
        <w:spacing w:before="240" w:after="6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РОБОЧА ПРОГРАМА НАВЧАЛЬНОЇ ДИСЦИПЛІНИ </w:t>
      </w:r>
    </w:p>
    <w:p w:rsidR="00CC2E7F" w:rsidRDefault="00CC2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2E7F" w:rsidRDefault="00C5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ГРУПОВА  ПСИХОТЕРАПІЯ</w:t>
      </w:r>
    </w:p>
    <w:p w:rsidR="00CC2E7F" w:rsidRDefault="00CC2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C2E7F" w:rsidRDefault="00CC2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C2E7F" w:rsidRDefault="00C51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Галузі знань 05  Соціально-поведінкові науки</w:t>
      </w:r>
    </w:p>
    <w:p w:rsidR="00CC2E7F" w:rsidRDefault="00C51D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(шифр і назва напряму)</w:t>
      </w:r>
    </w:p>
    <w:p w:rsidR="00CC2E7F" w:rsidRDefault="00CC2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спеціальності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053 Психологія</w:t>
      </w:r>
    </w:p>
    <w:p w:rsidR="00CC2E7F" w:rsidRDefault="00CC2E7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C2E7F" w:rsidRDefault="00C51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факультет філософський</w:t>
      </w:r>
    </w:p>
    <w:p w:rsidR="00CC2E7F" w:rsidRDefault="00C51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(назва інституту, факультету)</w:t>
      </w: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tabs>
          <w:tab w:val="left" w:pos="4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Івано-Франківськ – 2017 рік</w:t>
      </w:r>
    </w:p>
    <w:p w:rsidR="00CC2E7F" w:rsidRDefault="00C51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2E7F" w:rsidRDefault="00CC2E7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Робоча програма  Групова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психотерапіядля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студентів спеціальності 053 «Психологія»</w:t>
      </w:r>
    </w:p>
    <w:p w:rsidR="00CC2E7F" w:rsidRDefault="00C5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ОКР «Магістр». </w:t>
      </w:r>
    </w:p>
    <w:p w:rsidR="00CC2E7F" w:rsidRDefault="00C51DB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„     ”                                   2017 р. – __     с.</w:t>
      </w:r>
    </w:p>
    <w:p w:rsidR="00CC2E7F" w:rsidRDefault="00CC2E7F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Розробники:</w:t>
      </w:r>
    </w:p>
    <w:p w:rsidR="00CC2E7F" w:rsidRDefault="00C5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Чуйко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Оксана Михайлівна, доцент кафедри соціальної психології, кандидат психологічних наук, доцент</w:t>
      </w: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Робоча програма затверджена на засіданні кафедри соціальної психології</w:t>
      </w: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C2E7F" w:rsidRDefault="00C5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від  “       ”__                                      _201    р. №    </w:t>
      </w: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Завідувач кафедри соціальної психології</w:t>
      </w: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__________________    (Заграй Л.Д.)</w:t>
      </w:r>
    </w:p>
    <w:p w:rsidR="00CC2E7F" w:rsidRDefault="00C5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(підпис)            (прізвище та ініціали)         </w:t>
      </w:r>
    </w:p>
    <w:p w:rsidR="00CC2E7F" w:rsidRDefault="00C5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“____”___________________ 20___ р. </w:t>
      </w: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Схвалено методичною комісією факультету, інституту.  </w:t>
      </w:r>
    </w:p>
    <w:p w:rsidR="00CC2E7F" w:rsidRDefault="00C51DB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від  «       »  _                                  __2017_ р. № _    _</w:t>
      </w:r>
    </w:p>
    <w:p w:rsidR="00CC2E7F" w:rsidRDefault="00CC2E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“_   __”______________20__ р.         </w:t>
      </w:r>
    </w:p>
    <w:p w:rsidR="00CC2E7F" w:rsidRDefault="00CC2E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Голова     _______________                         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Пятківський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Р.О.)</w:t>
      </w:r>
    </w:p>
    <w:p w:rsidR="00CC2E7F" w:rsidRDefault="00C5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(підпис)                                       (прізвище та ініціали)         </w:t>
      </w: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©</w:t>
      </w:r>
      <w:r>
        <w:rPr>
          <w:rFonts w:ascii="Times New Roman" w:eastAsia="Times New Roman" w:hAnsi="Times New Roman" w:cs="Times New Roman"/>
          <w:sz w:val="24"/>
          <w:szCs w:val="24"/>
        </w:rPr>
        <w:t>__________, 20__ рік</w:t>
      </w:r>
    </w:p>
    <w:p w:rsidR="00CC2E7F" w:rsidRDefault="00C51DB6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__________, 20__  рік</w:t>
      </w:r>
    </w:p>
    <w:p w:rsidR="00CC2E7F" w:rsidRDefault="00C51DB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Опис навчальної дисципліни</w:t>
      </w:r>
    </w:p>
    <w:p w:rsidR="00CC2E7F" w:rsidRDefault="00C5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Семестр ІІ</w:t>
      </w:r>
    </w:p>
    <w:tbl>
      <w:tblPr>
        <w:tblStyle w:val="a5"/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CC2E7F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CC2E7F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CC2E7F">
        <w:trPr>
          <w:trHeight w:val="4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кредитів –3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Галузь знань</w:t>
            </w: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соціально-поведінкові</w:t>
            </w:r>
          </w:p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(шифр і назва)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</w:t>
            </w: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E7F">
        <w:trPr>
          <w:trHeight w:val="40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 053 _</w:t>
            </w:r>
          </w:p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«Психологія»</w:t>
            </w:r>
          </w:p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(шифр і назва)</w:t>
            </w: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E7F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 (професійне</w:t>
            </w:r>
          </w:p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спрямування):</w:t>
            </w:r>
          </w:p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CC2E7F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Змістових модулів – 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</w:tr>
      <w:tr w:rsidR="00CC2E7F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Індивідуальне науково-дослідне завдання</w:t>
            </w:r>
          </w:p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(назва)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CC2E7F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кількість годин - 90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ІІІ-й</w:t>
            </w:r>
          </w:p>
        </w:tc>
      </w:tr>
      <w:tr w:rsidR="00CC2E7F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CC2E7F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Тижневих годин </w:t>
            </w:r>
          </w:p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денної форми навчання:</w:t>
            </w: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аудиторних – </w:t>
            </w:r>
          </w:p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самостійної роботи студента –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Освітньо-кваліфікаційний рівень:</w:t>
            </w:r>
          </w:p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_»Магістр»__</w:t>
            </w: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год.</w:t>
            </w:r>
          </w:p>
        </w:tc>
      </w:tr>
      <w:tr w:rsidR="00CC2E7F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Практичні, семінарські</w:t>
            </w:r>
          </w:p>
        </w:tc>
      </w:tr>
      <w:tr w:rsidR="00CC2E7F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4год.</w:t>
            </w:r>
          </w:p>
        </w:tc>
      </w:tr>
      <w:tr w:rsidR="00CC2E7F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CC2E7F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E7F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CC2E7F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78год.</w:t>
            </w:r>
          </w:p>
        </w:tc>
      </w:tr>
      <w:tr w:rsidR="00CC2E7F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Індивідуальні завдання: 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CC2E7F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контролю: </w:t>
            </w:r>
          </w:p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CC2E7F" w:rsidRDefault="00C51DB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для денної форми навчання – 35%/65%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2E7F" w:rsidRDefault="00C51DB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заочної форми навчання –  13%/87%</w:t>
      </w:r>
    </w:p>
    <w:p w:rsidR="00CC2E7F" w:rsidRDefault="00CC2E7F">
      <w:pPr>
        <w:spacing w:after="0" w:line="240" w:lineRule="auto"/>
        <w:ind w:left="1440" w:hanging="14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numPr>
          <w:ilvl w:val="0"/>
          <w:numId w:val="1"/>
        </w:num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:rsidR="00CC2E7F" w:rsidRDefault="00CC2E7F">
      <w:pPr>
        <w:tabs>
          <w:tab w:val="left" w:pos="390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tabs>
          <w:tab w:val="left" w:pos="390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 курсу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сформувати у студентів знання, вміння та  навики організації та  ведення психотерапевтичної групи, аналізу проведеної психотерапевтичної групи</w:t>
      </w:r>
    </w:p>
    <w:p w:rsidR="00CC2E7F" w:rsidRDefault="00CC2E7F">
      <w:pPr>
        <w:tabs>
          <w:tab w:val="left" w:pos="390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tabs>
          <w:tab w:val="left" w:pos="284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завдання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курсу -- розкрити теоретичні поняття і положення групової психотерапії, основні напрями групової психотерапії, сфери застосування групової психотерапії, специфіку організації та проведення психотерапевтичної групи; навчити студентів використовувати одержані знання для організації та проведення психотерапевтичної групи, здійснювати аналіз ведення психотерапевтичної групи.</w:t>
      </w: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результаті вивчення навчальної дисципліни студент повинен </w:t>
      </w: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C2E7F" w:rsidRDefault="00C51DB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знати:</w:t>
      </w:r>
    </w:p>
    <w:p w:rsidR="00CC2E7F" w:rsidRDefault="00C51DB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основні поняття, цілі, сфери застосування групової психотерапії, її обмеження, класифікацію груп, напрями психотерапевтичних підходів групової психотерапії, історію становлення та розвитку групової психотерапії;</w:t>
      </w:r>
    </w:p>
    <w:p w:rsidR="00CC2E7F" w:rsidRDefault="00C51DB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динамічних процесів психотерапевтичної групи, сутність та роль терапевтичних чинників у психотерапевтичній групі, стадії роботи психотерапевтичної групи, завдання та методи роботи на кожній стадії психотерапевтичної групи;</w:t>
      </w:r>
    </w:p>
    <w:p w:rsidR="00CC2E7F" w:rsidRDefault="00C51DB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організації психотерапевтичної групи, відбір учасників у групу, рекомендовані часові характеристики ведення групи;</w:t>
      </w:r>
    </w:p>
    <w:p w:rsidR="00CC2E7F" w:rsidRDefault="00C51DB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вимоги до особистості групового психотерапевта: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професійно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важливі особистісні якості і риси, професійні знання, вміння, навики, а також особливості професійної підготовки групового психотерапевта  </w:t>
      </w: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C2E7F" w:rsidRDefault="00C51DB6">
      <w:pPr>
        <w:tabs>
          <w:tab w:val="left" w:pos="284"/>
          <w:tab w:val="left" w:pos="567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вміти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CC2E7F" w:rsidRDefault="00C51DB6">
      <w:pPr>
        <w:widowControl w:val="0"/>
        <w:numPr>
          <w:ilvl w:val="0"/>
          <w:numId w:val="4"/>
        </w:numPr>
        <w:shd w:val="clear" w:color="auto" w:fill="FFFFFF"/>
        <w:tabs>
          <w:tab w:val="left" w:pos="1276"/>
          <w:tab w:val="left" w:pos="6259"/>
          <w:tab w:val="left" w:pos="7138"/>
          <w:tab w:val="left" w:pos="9638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аналізувати основні поняття та теоретичні положення групової психотерапії;</w:t>
      </w:r>
    </w:p>
    <w:p w:rsidR="00CC2E7F" w:rsidRDefault="00C51DB6">
      <w:pPr>
        <w:widowControl w:val="0"/>
        <w:numPr>
          <w:ilvl w:val="0"/>
          <w:numId w:val="4"/>
        </w:numPr>
        <w:shd w:val="clear" w:color="auto" w:fill="FFFFFF"/>
        <w:tabs>
          <w:tab w:val="left" w:pos="1276"/>
          <w:tab w:val="left" w:pos="6259"/>
          <w:tab w:val="left" w:pos="7138"/>
          <w:tab w:val="left" w:pos="9638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демонструвати практичні навики аналізу роботи психотерапевтичної групи з виявленням стадій, динамічних процесів у групі, дії психотерапевтичних чинників, стилю ведення групи, наявності опорів, переносів;</w:t>
      </w:r>
    </w:p>
    <w:p w:rsidR="00CC2E7F" w:rsidRDefault="00C51DB6">
      <w:pPr>
        <w:widowControl w:val="0"/>
        <w:numPr>
          <w:ilvl w:val="0"/>
          <w:numId w:val="4"/>
        </w:numPr>
        <w:shd w:val="clear" w:color="auto" w:fill="FFFFFF"/>
        <w:tabs>
          <w:tab w:val="left" w:pos="1276"/>
          <w:tab w:val="left" w:pos="6259"/>
          <w:tab w:val="left" w:pos="7138"/>
          <w:tab w:val="left" w:pos="9638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володіти особистісним досвідом участі у психотерапевтичній групі, розвивати особистісну та професійну рефлексію; </w:t>
      </w:r>
    </w:p>
    <w:p w:rsidR="00CC2E7F" w:rsidRDefault="00C51DB6">
      <w:pPr>
        <w:widowControl w:val="0"/>
        <w:numPr>
          <w:ilvl w:val="0"/>
          <w:numId w:val="4"/>
        </w:numPr>
        <w:shd w:val="clear" w:color="auto" w:fill="FFFFFF"/>
        <w:tabs>
          <w:tab w:val="left" w:pos="1276"/>
          <w:tab w:val="left" w:pos="6259"/>
          <w:tab w:val="left" w:pos="7138"/>
          <w:tab w:val="left" w:pos="9638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виявляти навики організації психотерапевтичної групи, основ її проведення, використовувати адекватні стилі, методи ведення психотерапевтичної групи.</w:t>
      </w:r>
    </w:p>
    <w:p w:rsidR="00CC2E7F" w:rsidRDefault="00CC2E7F">
      <w:pPr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Міждисциплінарні зв’язки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C2E7F" w:rsidRDefault="00C51DB6">
      <w:pPr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Соціальна психологія, загальна психологія, основи психологічного консультування, основи психотерапії, вікова та педагогічна психологія </w:t>
      </w: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Програма навчальної дисципліни</w:t>
      </w:r>
    </w:p>
    <w:p w:rsidR="00CC2E7F" w:rsidRDefault="00CC2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1. Вступ до групової психотерапії.</w:t>
      </w:r>
    </w:p>
    <w:p w:rsidR="00CC2E7F" w:rsidRDefault="00C51DB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Історія становлення та розвитку групової психотерапії. Введення поняття «групова психотерапія». Перші психотерапевтичні групи. Поняття «Групова психотерапія», «психотерапевтична група», «лікувальна група». Групова психотерапія в широкому та вузькому розумінні. Цілі групової психотерапії. Можливості групової психотерапії. Основні переваги групової роботи у психотерапії. Обмеження групової психотерапії. Сфери застосування групової психотерапії. Класифікація груп: аналіз критеріїв класифікації та види психотерапевтичних груп. Основні критерії класифікації груп у груповій психотерапії (з погляду різних дослідників). Види психотерапевтичних груп з точки зору цілей. Види психотерапевтичних груп з точки зору реалізації цілей. Види психотерапевтичних груп з точки зору різних теорій особистості.</w:t>
      </w:r>
    </w:p>
    <w:p w:rsidR="00CC2E7F" w:rsidRDefault="00CC2E7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Груповадинаміка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як психотерапевт </w:t>
      </w: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Особливостігруповоїдинаміки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психотерапевтичнійгрупі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Динамічні процеси групи: соціально-психологічний клімат, конфлікти, лідерство, конформізм, психологічна сумісність, етапи розвитку групи. Групова згуртованість як один із важливих чинників роботи психотерапевтичної групи. Довіра і безпека у психотерапевтичній групі. Аналіз психотерапевтичних чинників групової психотерапії: надія, універсальність, поінформованість, альтруїзм, модель батьківської сім’ї, навики соціальної взаємодії, наслідування, катарсис і корекція емоційного досвіду, групова згуртованість,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екзистенційні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чинники, інсайт. Стадії (етапи) існування психотерапевтичної групи: початкова, перехідна, продуктивна, завершальна. Особливості кожної стадії. Завдання групового психотерапевта на кожній стадії роботи групи. Опір роботи у групі та його форми (мовчання і пасивність, поради учасників, втішання, поведінка «монополіста», залежність, демонстрація моральної переваги, задавання питань, інтелектуалізація, пошуки «крайнього»). Навики ефективної участі у групі. Основні етичні принципи роботи у групі.</w:t>
      </w:r>
    </w:p>
    <w:p w:rsidR="00CC2E7F" w:rsidRDefault="00CC2E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3.Створення та організація психотерапевтичної групи</w:t>
      </w:r>
    </w:p>
    <w:p w:rsidR="00CC2E7F" w:rsidRDefault="00C51DB6">
      <w:pPr>
        <w:tabs>
          <w:tab w:val="left" w:pos="42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Підготовка психотерапевта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організаціїробочоїгрупи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Основніположеннярозробленняпрограмипсихотерапевтичноїгрупи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Основнікритеріївідборуучасниківгруповоїпсихотерапії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Готовність психотерапевта до роботи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данимклієнтом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данійгрупі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основнийкритерійвідборуучасниківгрупи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Протипоказання до участі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груповійпсихотерапії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Розмірипсихотерапевтичноїгрупи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Найменша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найбільшапсихотерапевтичнігрупи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Поняття «відкритої та закритої»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психотерапевтичноїгрупи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Частота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тривалістьроботигрупи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Питання оплати участі у групі. Особливості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основнізавданняпопередньоїзустрічі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потенційнимучасникомгрупи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Основні правила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нормироботи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групі.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Особливостіформуваннягрупи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місце, час, підготовка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веденнягрупи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І.Яломом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Особливості перших зустрічей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роботіпсихотерапевтичноїгрупи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E7F" w:rsidRDefault="00CC2E7F">
      <w:pPr>
        <w:tabs>
          <w:tab w:val="left" w:pos="42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4.Складні ситуації групової психотерапії</w:t>
      </w:r>
    </w:p>
    <w:p w:rsidR="00CC2E7F" w:rsidRDefault="00C51DB6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припинення групової психотерапії. Аналіз умов, за яких психотерапевтична група може завчасно припинити свою діяльність.</w:t>
      </w:r>
    </w:p>
    <w:p w:rsidR="00CC2E7F" w:rsidRDefault="00C51DB6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Виключення учасника з групи. Основні причини та механізми виключення.</w:t>
      </w:r>
    </w:p>
    <w:p w:rsidR="00CC2E7F" w:rsidRDefault="00C51DB6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Типи проблемних пацієнтів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І.Яломом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(монополіст, мовчазний учасник, нецікавий учасник, учасник, який постійно невдоволений і не приймає допомоги,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психотичний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учасник, шизоїдний учасник,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нарцисичний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учасник, учасник з межовими розладами). Вплив таких учасників на роботу групи. Основні принципи роботи психотерапевта з проблемними пацієнтами кожного типу.  </w:t>
      </w:r>
    </w:p>
    <w:p w:rsidR="00CC2E7F" w:rsidRDefault="00CC2E7F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5. Груповий психотерапевт: особистісні та професійні вимоги</w:t>
      </w: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Вимоги до особистості групового психотерапевта.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Професійно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важливі якості і риси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групового психотерапевта. Професійні знання, вміння, навики групового психотерапевта. Особливості підготовки групового психотерапевта. Роль власного психотерапевтичного досвіду до становлення групового психотерапевта як фахівця. </w:t>
      </w: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Перенос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конрперенос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психотерапевтичній групі.  Саморозкриття групового психотерапевта в психотерапевтичній групі: завдання та межі.</w:t>
      </w: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Техніки роботи групового психотерапевта. Техніки активації «тут-і-тепер» та пояснення процесу (за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І.Яломом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взаємодії ко-терапевтів.</w:t>
      </w: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Етичні принципи і правила роботи групового психотерапевта.</w:t>
      </w:r>
    </w:p>
    <w:p w:rsidR="00CC2E7F" w:rsidRDefault="00CC2E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6. Основні напрями групової психотерапії.</w:t>
      </w:r>
    </w:p>
    <w:p w:rsidR="00CC2E7F" w:rsidRDefault="00CC2E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Загальна характеристика Т-груп. Особливості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енкаунтер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-груп. Груповий психоаналіз: основні поняття, особливості проведення, роль групового психотерапевта.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Групоцентрована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психотерапія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К.Роджерса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Основні положення. Спільне та відмінне із клієнт-центрованою психотерапією.  Особливості групової психотерапії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гештальт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-терапії. Основні поняття, основні етапи 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групи.Групи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поведінкової психотерапії. Основні завдання, особливості проведення. Методика, фази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технікипсиходрами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психотерапевтичноїгрупи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Групи тілесно-орієнтованої психотерапії. Арт-терапія в груповій психотерапії. Групове лікування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транзактному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аналізі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Е.Берна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E7F" w:rsidRDefault="00CC2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7. Особливості дитячої групової психотерапії </w:t>
      </w:r>
    </w:p>
    <w:p w:rsidR="00CC2E7F" w:rsidRDefault="00C5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Умови використання групової психотерапії з дітьми. Переваги та недоліки групової психотерапії з дітьми. Формування психотерапевтичної дитячої групи: відбір дітей, проти покази участі дітей у груповій психотерапії. Рекомендації щодо складу дитячої психотерапевтичної групи; закриті, відкриті, змішані дитячі групи. Підготовка дітей до участі у груповій роботі. Особливості психотерапевтичних відносин у роботі з дітьми. Техніки роботи з дітьми. Гра як основний метод роботи дитячої психотерапевтичної групи. Спостереження за грою, вибором іграшок як метод психодіагностики дітей. Арт-терапія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казкотерапія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роботі з дітьми. Психологічний супровід батьків, групи допомоги батькам.</w:t>
      </w:r>
    </w:p>
    <w:p w:rsidR="00CC2E7F" w:rsidRDefault="00C5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Професійні знання, вміння навики групового психотерапевта. Вимоги до кабінету дитячого групового психотерапевта. </w:t>
      </w:r>
    </w:p>
    <w:p w:rsidR="00CC2E7F" w:rsidRDefault="00CC2E7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Структура навчальної дисципліни</w:t>
      </w: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77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486"/>
        <w:gridCol w:w="731"/>
        <w:gridCol w:w="628"/>
        <w:gridCol w:w="367"/>
        <w:gridCol w:w="139"/>
        <w:gridCol w:w="484"/>
        <w:gridCol w:w="587"/>
        <w:gridCol w:w="621"/>
        <w:gridCol w:w="860"/>
        <w:gridCol w:w="15"/>
        <w:gridCol w:w="128"/>
        <w:gridCol w:w="356"/>
        <w:gridCol w:w="496"/>
        <w:gridCol w:w="623"/>
        <w:gridCol w:w="587"/>
        <w:gridCol w:w="663"/>
      </w:tblGrid>
      <w:tr w:rsidR="00CC2E7F"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 тем</w:t>
            </w:r>
          </w:p>
        </w:tc>
        <w:tc>
          <w:tcPr>
            <w:tcW w:w="72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CC2E7F"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3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CC2E7F"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2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2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CC2E7F"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2E7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2E7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Вступ до групової психотерапії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2E7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 Групова динаміка як психотерапевт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2E7F">
        <w:trPr>
          <w:trHeight w:val="116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3. Створення та організація психотерапевтичної групи          </w:t>
            </w: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2E7F">
        <w:trPr>
          <w:trHeight w:val="640"/>
        </w:trPr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 Складні ситуації групової психотерапії.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2E7F">
        <w:trPr>
          <w:trHeight w:val="20"/>
        </w:trPr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E7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5. Груповий психотерапевт: особистісні та професійні вимоги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2E7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 Основні напрями групової психотерапії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2E7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7. Особливості дитячої групової психотерапії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2E7F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keepNext/>
              <w:numPr>
                <w:ilvl w:val="3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Усього годин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Теми семінарських занять</w:t>
      </w:r>
    </w:p>
    <w:p w:rsidR="00CC2E7F" w:rsidRDefault="00C51DB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Денна форма навчання</w:t>
      </w:r>
    </w:p>
    <w:tbl>
      <w:tblPr>
        <w:tblStyle w:val="a7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C2E7F" w:rsidRDefault="00C51DB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Вступ до групової психотерапії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 Групова динаміка як психотерапевт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3. Створення та організація психотерапевтичної групи       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 Складні ситуації групової психотерапії.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 Груповий психотерапевт: особистісні та професійні вимоги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 Основні напрями групової психотерапії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7. Особливості дитячої групової психотерапії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семінарських занять</w:t>
      </w:r>
    </w:p>
    <w:p w:rsidR="00CC2E7F" w:rsidRDefault="00C51DB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заочна форма навчання</w:t>
      </w: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C2E7F" w:rsidRDefault="00C51DB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Групова динаміка як психотерапевт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 Особливості організації, створення та проведення психотерапевтичної групи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E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ind w:lef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 Груповий психотерапевт: особистісні та професійні вимоги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C2E7F" w:rsidRDefault="00CC2E7F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8. Самостійна робота</w:t>
      </w:r>
    </w:p>
    <w:p w:rsidR="00CC2E7F" w:rsidRDefault="00C51DB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денна форма навчання</w:t>
      </w: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639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1118"/>
        <w:gridCol w:w="7536"/>
        <w:gridCol w:w="985"/>
      </w:tblGrid>
      <w:tr w:rsidR="00CC2E7F">
        <w:trPr>
          <w:trHeight w:val="1020"/>
        </w:trPr>
        <w:tc>
          <w:tcPr>
            <w:tcW w:w="1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C2E7F" w:rsidRDefault="00C51DB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  <w:p w:rsidR="00CC2E7F" w:rsidRDefault="00C51DB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CC2E7F">
        <w:trPr>
          <w:trHeight w:val="260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Історія становлення групової психотерапії.</w:t>
            </w:r>
          </w:p>
          <w:p w:rsidR="00CC2E7F" w:rsidRDefault="00C51D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Сфери застосування групової психотерапії.</w:t>
            </w:r>
          </w:p>
          <w:p w:rsidR="00CC2E7F" w:rsidRDefault="00C51D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Класифікація груп: аналіз критеріїв класифікації та види психотерапевтичних груп.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Самостійне опрацювання: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2004. -- Електронний ресурс -- Режим доступу: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www.koob.ru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с.4-17</w:t>
            </w: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2E7F">
        <w:trPr>
          <w:trHeight w:val="276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 Особливості групової динаміки у психотерапевтичній групі.</w:t>
            </w:r>
          </w:p>
          <w:p w:rsidR="00CC2E7F" w:rsidRDefault="00C51DB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Особливості початкової стадії роботи у групі, основні завдання групового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психотерапевта.Особливості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перехідної стадії роботи у групі, основні завдання групового психотерапевта. Особливості завершальної стадії роботи у групі, основні завдання групового психотерапевта.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Опір роботи у групі та його форми. Навики ефективної участі у групі.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етичні принципи роботи у групі.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Процес-аналіз та рефлексія участі у роботи психотерапевтичної групи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2E7F">
        <w:trPr>
          <w:trHeight w:val="182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 Особливості та основні завдання попередньої зустрічі з потенційним учасником групи. Основні правила та норми роботи у групі.</w:t>
            </w:r>
          </w:p>
          <w:p w:rsidR="00CC2E7F" w:rsidRDefault="00C51DB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Завдання: скласти програму організації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проведенняпсихотерапевтичної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Процес-аналіз та рефлексія участі у роботи психотерапевтичної групи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ind w:hanging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2E7F">
        <w:trPr>
          <w:trHeight w:val="120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 Особливості припинення групової психотерапії.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Виключення учасника з групи.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Типи проблемних пацієнтів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І.Яломом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Процес-аналіз та рефлексія участі у роботи психотерапевтичної групи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2E7F">
        <w:trPr>
          <w:trHeight w:val="190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 Стиль роботи групового психотерапевта.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Техніки роботи групового психотерапевта. Техніки активації «тут-і-тепер» та пояснення процесу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І.Яломом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взаємодії ко-терапевтів.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«Я – груповий психотерапевт: досягнення та зони  розвитку»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Процес-аналіз та рефлексія участі у роботи психотерапевтичної групи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2E7F">
        <w:trPr>
          <w:trHeight w:val="270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Методика, фази та техніки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 психотерапевтичної групи.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 тілесно-орієнтованої психотерапії.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Арт-терапія в груповій психотерапії.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Групове лікування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транзактному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Е.Берна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2E7F" w:rsidRDefault="00C51DB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Екзистенційні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групи.</w:t>
            </w:r>
          </w:p>
          <w:p w:rsidR="00CC2E7F" w:rsidRDefault="00C51DB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Групи, орієнтовані на особистість.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характеристика тренінгової групи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психокорекційної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Процес-аналіз та рефлексія участі у роботи психотерапевтичної групи</w:t>
            </w: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2E7F">
        <w:trPr>
          <w:trHeight w:val="146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7.</w:t>
            </w:r>
          </w:p>
          <w:p w:rsidR="00CC2E7F" w:rsidRDefault="00C51DB6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Арт-терапія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казкотерапія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роботі з дітьми. </w:t>
            </w:r>
          </w:p>
          <w:p w:rsidR="00CC2E7F" w:rsidRDefault="00C51DB6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Психологічний супровід батьків, групи допомоги батькам.</w:t>
            </w:r>
          </w:p>
          <w:p w:rsidR="00CC2E7F" w:rsidRDefault="00C51DB6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Професійні знання, вміння навики групового психотерапевта. Вимоги до кабінету дитячого групового психотерапевта. </w:t>
            </w:r>
          </w:p>
          <w:p w:rsidR="00CC2E7F" w:rsidRDefault="00CC2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2E7F">
        <w:trPr>
          <w:trHeight w:val="440"/>
        </w:trPr>
        <w:tc>
          <w:tcPr>
            <w:tcW w:w="86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  <w:p w:rsidR="00CC2E7F" w:rsidRDefault="00CC2E7F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заочна форма навчання</w:t>
      </w:r>
    </w:p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9639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1118"/>
        <w:gridCol w:w="7536"/>
        <w:gridCol w:w="985"/>
      </w:tblGrid>
      <w:tr w:rsidR="00CC2E7F">
        <w:trPr>
          <w:trHeight w:val="1020"/>
        </w:trPr>
        <w:tc>
          <w:tcPr>
            <w:tcW w:w="1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C2E7F" w:rsidRDefault="00C51DB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  <w:p w:rsidR="00CC2E7F" w:rsidRDefault="00C51DB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CC2E7F">
        <w:trPr>
          <w:trHeight w:val="260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Історія становлення групової психотерапії.</w:t>
            </w:r>
          </w:p>
          <w:p w:rsidR="00CC2E7F" w:rsidRDefault="00C51D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Сфери застосування групової психотерапії.</w:t>
            </w:r>
          </w:p>
          <w:p w:rsidR="00CC2E7F" w:rsidRDefault="00C51D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Класифікація груп: аналіз критеріїв класифікації та види психотерапевтичних груп.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Самостійне опрацювання: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2004. -- Електронний ресурс -- Режим доступу: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www.koob.ru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с.4-17</w:t>
            </w: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2E7F">
        <w:trPr>
          <w:trHeight w:val="214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 Особливості групової динаміки у психотерапевтичній групі.</w:t>
            </w:r>
          </w:p>
          <w:p w:rsidR="00CC2E7F" w:rsidRDefault="00C51DB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Особливості початкової стадії роботи у групі, основні завдання групового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психотерапевта.Особливості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перехідної стадії роботи у групі, основні завдання групового психотерапевта. Особливості завершальної стадії роботи у групі, основні завдання групового психотерапевта.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Опір роботи у групі та його форми. Навики ефективної участі у групі.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етичні принципи роботи у групі.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2E7F">
        <w:trPr>
          <w:trHeight w:val="146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 Особливості та основні завдання попередньої зустрічі з потенційним учасником групи. Основні правила та норми роботи у групі.</w:t>
            </w:r>
          </w:p>
          <w:p w:rsidR="00CC2E7F" w:rsidRDefault="00C51DB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Завдання: скласти програму організації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проведенняпсихотерапевтичної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групи.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ind w:hanging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2E7F">
        <w:trPr>
          <w:trHeight w:val="98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 Особливості припинення групової психотерапії.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Виключення учасника з групи.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Типи проблемних пацієнтів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І.Яломом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2E7F">
        <w:trPr>
          <w:trHeight w:val="156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 Стиль роботи групового психотерапевта.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Техніки роботи групового психотерапевта. Техніки активації «тут-і-тепер» та пояснення процесу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І.Яломом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взаємодії ко-терапевтів.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«Я – груповий психотерапевт: досягнення та зони розвитку»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2E7F">
        <w:trPr>
          <w:trHeight w:val="240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Методика, фази та техніки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 психотерапевтичної групи.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 тілесно-орієнтованої психотерапії.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Арт-терапія в груповій психотерапії.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Групове лікування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транзактному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Е.Берна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2E7F" w:rsidRDefault="00C51DB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Екзистенційні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групи.</w:t>
            </w:r>
          </w:p>
          <w:p w:rsidR="00CC2E7F" w:rsidRDefault="00C51DB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Групи, орієнтовані на особистість.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характеристика тренінгової групи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психокорекційної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групи.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2E7F">
        <w:trPr>
          <w:trHeight w:val="3120"/>
        </w:trPr>
        <w:tc>
          <w:tcPr>
            <w:tcW w:w="1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C2E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7. Умови використання групової психотерапії з дітьми. Переваги та недоліки групової психотерапії з дітьми. Формування психотерапевтичної дитячої групи: відбір дітей, проти покази участі дітей у груповій психотерапії. Підготовка дітей до участі у груповій роботі. Особливості психотерапевтичних відносин у роботі з дітьми. Техніки роботи з дітьми. Гра як основний метод роботи дитячої психотерапевтичної групи. Арт-терапія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казкотерапія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роботі з дітьми. Психологічний супровід батьків, групи допомоги батькам.</w:t>
            </w:r>
          </w:p>
          <w:p w:rsidR="00CC2E7F" w:rsidRDefault="00C5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Професійні знання, вміння навики групового психотерапевта. Вимоги до кабінету дитячого групового психотерапевта. </w:t>
            </w:r>
          </w:p>
          <w:p w:rsidR="00CC2E7F" w:rsidRDefault="00CC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2E7F">
        <w:trPr>
          <w:trHeight w:val="440"/>
        </w:trPr>
        <w:tc>
          <w:tcPr>
            <w:tcW w:w="86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  <w:p w:rsidR="00CC2E7F" w:rsidRDefault="00CC2E7F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tabs>
                <w:tab w:val="left" w:pos="1134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2E7F" w:rsidRDefault="00C51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CC2E7F" w:rsidRDefault="00CC2E7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Індивідуальні завдання</w:t>
      </w:r>
    </w:p>
    <w:p w:rsidR="00CC2E7F" w:rsidRDefault="00CC2E7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Методи навчання: </w:t>
      </w:r>
      <w:r>
        <w:rPr>
          <w:rFonts w:ascii="Times New Roman" w:eastAsia="Times New Roman" w:hAnsi="Times New Roman" w:cs="Times New Roman"/>
          <w:sz w:val="24"/>
          <w:szCs w:val="24"/>
        </w:rPr>
        <w:t>проблемні лекції, семінари-дискусії, звернення до попередніх знань студентів, практичні заняття, самостійні практичні завдання.</w:t>
      </w:r>
    </w:p>
    <w:p w:rsidR="00CC2E7F" w:rsidRDefault="00CC2E7F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Методи контролю.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Поточний контроль: усне та письмове опитування на згідно теми семінарських заняттях. Тестування. Оцінювання самостійної практичної роботи.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Презентація. Контрольна робота.</w:t>
      </w:r>
    </w:p>
    <w:p w:rsidR="00CC2E7F" w:rsidRDefault="00CC2E7F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Програмовівимоги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2E7F" w:rsidRDefault="00CC2E7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Історія становлення групової психотерапії.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Поняття «групова психотерапія». Загальні цілі групової психотерапії.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Переваги та обмеження групової психотерапії.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Класифікація психотерапевтичних груп.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Динамічні процеси у групі та їх вплив на психотерапевтичні ефекти.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Психотерапевтичні чинники групової психотерапії.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початкової стадії роботи психотерапевтичної групи.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перехідної стадії роботи психотерапевтичної групи.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продуктивної стадії роботи психотерапевтичної групи.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завершальної стадії роботи психотерапевтичної групи.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Підготовка психотерапевта до організації робочої групи.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Основні критерії відбору учасників групової психотерапії.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Протипоказання до участі у груповій психотерапії.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Розміри психотерапевтичної групи. Поняття «відкритої та закритої» психотерапевтичної групи.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Частота та тривалість роботи групи. Питання оплати участі у групі.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та основні завдання попередньої зустрічі з потенційним учасником групи.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Основні правила та норми роботи у групі.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припинення групової психотерапії.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Виключення учасника з групи.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Типи проблемних пацієнтів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І.Яломом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Вимоги до особистості групового психотерапевта.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Професійні знання, вміння, навики групового психотерапевта.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Перенос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конрперенос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психотерапевтичній групі. 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Саморозкриття групового психотерапевта в психотерапевтичній групі: завдання та межі.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Техніки роботи групового психотерапевта. Техніки активації «тут-і-тепер» та пояснення процесу (за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І.Яломом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взаємодії ко-терапевтів.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Етичні принципи і правила роботи групового психотерапевта [4].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Загальна характеристика Т-груп.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Особливості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енкаунтер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-груп.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Загальна характеристика групового психоаналізу.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Групоцентрована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психотерапія.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Особливості групової психотерапії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гештальт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-терапії.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Групи поведінкової психотерапії.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Методика, фази та техніки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психодрами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 психотерапевтичної групи.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Групи тілесно-орієнтованої психотерапії.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Арт-терапія в груповій психотерапії.</w:t>
      </w:r>
    </w:p>
    <w:p w:rsidR="00CC2E7F" w:rsidRDefault="00C51DB6">
      <w:pPr>
        <w:numPr>
          <w:ilvl w:val="0"/>
          <w:numId w:val="5"/>
        </w:num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Групове лікування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транзактному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аналізі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Е.Берна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E7F" w:rsidRDefault="00C51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Умови використання групової психотерапії з дітьми. Переваги та недоліки групової психотерапії з дітьми. </w:t>
      </w:r>
    </w:p>
    <w:p w:rsidR="00CC2E7F" w:rsidRDefault="00C51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Формування психотерапевтичної дитячої групи: відбір дітей, проти покази участі дітей у груповій психотерапії. </w:t>
      </w:r>
    </w:p>
    <w:p w:rsidR="00CC2E7F" w:rsidRDefault="00C51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Рекомендації щодо складу дитячої психотерапевтичної групи; закриті, відкриті, змішані дитячі групи. </w:t>
      </w:r>
    </w:p>
    <w:p w:rsidR="00CC2E7F" w:rsidRDefault="00C51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Підготовка дітей до участі у груповій роботі. </w:t>
      </w:r>
    </w:p>
    <w:p w:rsidR="00CC2E7F" w:rsidRDefault="00C51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Особливості психотерапевтичних відносин у роботі з дітьми. </w:t>
      </w:r>
    </w:p>
    <w:p w:rsidR="00CC2E7F" w:rsidRDefault="00C51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Техніки роботи з дітьми. Гра як основний метод роботи дитячої психотерапевтичної групи. Спостереження за грою, вибором іграшок як метод психодіагностики дітей. </w:t>
      </w:r>
    </w:p>
    <w:p w:rsidR="00CC2E7F" w:rsidRDefault="00C51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Арт-терапія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казкотерапія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роботі з дітьми. </w:t>
      </w:r>
    </w:p>
    <w:p w:rsidR="00CC2E7F" w:rsidRDefault="00C51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Психологічний супровід батьків, групи допомоги батькам.</w:t>
      </w:r>
    </w:p>
    <w:p w:rsidR="00CC2E7F" w:rsidRDefault="00C51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Професійні знання, вміння навики групового психотерапевта. </w:t>
      </w:r>
    </w:p>
    <w:p w:rsidR="00CC2E7F" w:rsidRDefault="00C51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Вимоги до кабінету дитячого групового психотерапевта. </w:t>
      </w:r>
    </w:p>
    <w:p w:rsidR="00CC2E7F" w:rsidRDefault="00CC2E7F">
      <w:pPr>
        <w:tabs>
          <w:tab w:val="left" w:pos="426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 Розподіл балів, які отримують студенти</w:t>
      </w:r>
    </w:p>
    <w:p w:rsidR="00CC2E7F" w:rsidRDefault="00CC2E7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Тестування та усні і письмові відповіді – 10 балів</w:t>
      </w:r>
    </w:p>
    <w:p w:rsidR="00CC2E7F" w:rsidRDefault="00C51DB6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Контрольна робота – 15 </w:t>
      </w:r>
    </w:p>
    <w:p w:rsidR="00CC2E7F" w:rsidRDefault="00C51DB6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5 </w:t>
      </w:r>
    </w:p>
    <w:p w:rsidR="00CC2E7F" w:rsidRDefault="00C51DB6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Практичне завдання (процес-аналіз та рефлексія участі у терапевтичній групі)- 20 балів</w:t>
      </w:r>
    </w:p>
    <w:p w:rsidR="00CC2E7F" w:rsidRDefault="00CC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Критерії поточного оцінювання та самостійної роботи здійснюються за 5-бальною шкалою і відповідають загальним рекомендаціям щодо оцінювання при підсумковому контролю.</w:t>
      </w: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«Відмінно» (5)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засвоєноповністю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без прогалин, необхідні практичні навики роботи з матеріалом сформовані. У відповідях студента чітко простежується вміння аналізувати, диференціювати, узагальнювати інформацію,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оцінюватифакти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події, оцінювати факти, події та прогнозувати очікувані результати від прийнятих рішень. Студент опирається у знаннях не тільки на навчальні підручники, посібники, але й оперує матеріалом сучасних наукових досліджень (аналіз статей) та першоджерел.</w:t>
      </w: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«Добре» (4)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засвоєнаповністю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без прогалин. Сформовані вміння аналізувати,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систематизувати, узагальнювати інформацію. Дано правильну відповідь на всі питання, можливі незначні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неточності.Відповідь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 носити переважно репродуктивний характер, немає цілісності у сприйнятті матеріалу, існують неточності у трактуванні понятійного апарату. </w:t>
      </w: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«Задовільно» (3) --  </w:t>
      </w:r>
      <w:r>
        <w:rPr>
          <w:rFonts w:ascii="Times New Roman" w:eastAsia="Times New Roman" w:hAnsi="Times New Roman" w:cs="Times New Roman"/>
          <w:sz w:val="24"/>
          <w:szCs w:val="24"/>
        </w:rPr>
        <w:t>існують прогалини у знаннях. Відповіді неповні, не чіткі, простежується невміння інтегрувати матеріал. Студент не дає відповіді на всі питання плану семінару.</w:t>
      </w:r>
    </w:p>
    <w:p w:rsidR="00CC2E7F" w:rsidRDefault="00C51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«Незадовільно» (2)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основні питання теми засвоєні мінімально, або ж не засвоєні, відсутність вміння аналізувати, систематизувати, узагальнювати інформацію, мінімальний рівень репродуктивних знань, нема відповідей на допоміжні питання. </w:t>
      </w:r>
    </w:p>
    <w:p w:rsidR="00CC2E7F" w:rsidRDefault="00CC2E7F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C2E7F" w:rsidRDefault="00CC2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C2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Шкала оцінювання: національна та ECTS</w:t>
      </w:r>
    </w:p>
    <w:tbl>
      <w:tblPr>
        <w:tblStyle w:val="ab"/>
        <w:tblW w:w="956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82"/>
        <w:gridCol w:w="1386"/>
        <w:gridCol w:w="3237"/>
        <w:gridCol w:w="2763"/>
      </w:tblGrid>
      <w:tr w:rsidR="00CC2E7F">
        <w:trPr>
          <w:trHeight w:val="480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ОцінкаECTS</w:t>
            </w:r>
            <w:proofErr w:type="spellEnd"/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CC2E7F">
        <w:trPr>
          <w:trHeight w:val="480"/>
        </w:trPr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заліку</w:t>
            </w:r>
          </w:p>
        </w:tc>
      </w:tr>
      <w:tr w:rsidR="00CC2E7F">
        <w:trPr>
          <w:trHeight w:val="28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відмінно  </w:t>
            </w:r>
          </w:p>
        </w:tc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CC2E7F">
        <w:trPr>
          <w:trHeight w:val="20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– 89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E7F">
        <w:trPr>
          <w:trHeight w:val="30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– 79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E7F">
        <w:trPr>
          <w:trHeight w:val="28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– 69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E7F">
        <w:trPr>
          <w:trHeight w:val="28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– 59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C2E7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E7F" w:rsidRDefault="00CC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E7F">
        <w:trPr>
          <w:trHeight w:val="90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– 49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CC2E7F">
        <w:trPr>
          <w:trHeight w:val="76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E7F" w:rsidRDefault="00C5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CC2E7F" w:rsidRDefault="00CC2E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C2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 Методичне забезпечення</w:t>
      </w:r>
    </w:p>
    <w:p w:rsidR="00CC2E7F" w:rsidRDefault="00CC2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14. Рекомендована література</w:t>
      </w:r>
    </w:p>
    <w:p w:rsidR="00CC2E7F" w:rsidRDefault="00CC2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numPr>
          <w:ilvl w:val="0"/>
          <w:numId w:val="3"/>
        </w:numPr>
        <w:tabs>
          <w:tab w:val="left" w:pos="426"/>
        </w:tabs>
        <w:spacing w:after="20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Групповое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Екатеринбург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-во «ЛИТУР», 2003. – 352с. -- Електронний ресурс -- Режим доступу:  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www.koob.ru</w:t>
        </w:r>
      </w:hyperlink>
    </w:p>
    <w:p w:rsidR="00CC2E7F" w:rsidRDefault="00C51DB6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Глива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Є.Вступ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психотерапії [Текст]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посібник / Є. Глива. – Острог-Київ : Острозька академія, Кондор, 2004. – 530 с.</w:t>
      </w:r>
    </w:p>
    <w:p w:rsidR="00CC2E7F" w:rsidRDefault="00C51DB6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Груповий психоаналіз [Текст]: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посібник / За ред. 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Фільца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Гаубля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Лямотт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 – Львів : ВНТЛ-Класика, 2004. – 192 с. </w:t>
      </w:r>
    </w:p>
    <w:p w:rsidR="00CC2E7F" w:rsidRDefault="00C51DB6">
      <w:pPr>
        <w:numPr>
          <w:ilvl w:val="0"/>
          <w:numId w:val="3"/>
        </w:numPr>
        <w:tabs>
          <w:tab w:val="left" w:pos="426"/>
        </w:tabs>
        <w:spacing w:after="20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ред.Б.Д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Карвасарского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С.Ледера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Медецина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1990 – 384с. -- Електронний ресурс -- Режим доступу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www.koob.ru</w:t>
        </w:r>
      </w:hyperlink>
    </w:p>
    <w:p w:rsidR="00CC2E7F" w:rsidRDefault="00C51DB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Джинотт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Х.Дж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детьми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практика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терапии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Пер.с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англ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И.Романовой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Науч.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Е.Рыбина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2-е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Института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2005. – 272с. – Електронний ресурс. – Режим доступу: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www.koob.ru</w:t>
        </w:r>
      </w:hyperlink>
    </w:p>
    <w:p w:rsidR="00CC2E7F" w:rsidRDefault="00C51DB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Желдак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 М. Практикум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групповойпсихотерапиидетей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подростков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коррекциейсемейноговоспитания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[Текст] /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Игорь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Михайлович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Желдак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 – М.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общегум.исследований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2001. – 240 с. </w:t>
      </w:r>
    </w:p>
    <w:p w:rsidR="00CC2E7F" w:rsidRDefault="00C51DB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Кочюнас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Психотерапевтические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практика. – М.: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Академический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проект», 2000. – Електронний ресурс -- Режим доступу:</w:t>
      </w:r>
    </w:p>
    <w:p w:rsidR="00CC2E7F" w:rsidRDefault="00C561D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C51D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www.koob.ru</w:t>
        </w:r>
      </w:hyperlink>
    </w:p>
    <w:p w:rsidR="00CC2E7F" w:rsidRDefault="00C51DB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Пріц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А.Груповий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психоаналіз: Теорія. Техніка. Застосування [Текст] / А.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Пріц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Е.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Викукаль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 – Львів : Астролябія, 2006. – 312 с. </w:t>
      </w:r>
    </w:p>
    <w:p w:rsidR="00CC2E7F" w:rsidRDefault="00C51DB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Рудестам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СПб: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2000. – 384с. –Електронний ресурс -- Режим доступу: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www.koob.ru</w:t>
        </w:r>
      </w:hyperlink>
    </w:p>
    <w:p w:rsidR="00CC2E7F" w:rsidRDefault="00C51DB6">
      <w:pPr>
        <w:numPr>
          <w:ilvl w:val="0"/>
          <w:numId w:val="3"/>
        </w:numPr>
        <w:tabs>
          <w:tab w:val="left" w:pos="426"/>
        </w:tabs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Фурманов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Фурманова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2004. -- Електронний ресурс -- Режим доступу: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www.koob.ru</w:t>
        </w:r>
      </w:hyperlink>
    </w:p>
    <w:p w:rsidR="00CC2E7F" w:rsidRDefault="00C51DB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Ялом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практика.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Апрель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2010. – 576с. -- 1.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Електронний ресурс -- Режим доступу:</w:t>
      </w:r>
    </w:p>
    <w:p w:rsidR="00CC2E7F" w:rsidRDefault="00C561D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="00C51D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www.koob.ru</w:t>
        </w:r>
      </w:hyperlink>
    </w:p>
    <w:p w:rsidR="00CC2E7F" w:rsidRDefault="00C51DB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Яценко Т. С. Теорія і практика групової психокорекції: активне соціально-психологічне навчання [Текст]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посібник / Т. С. Яценко. – К. : Вища школа, 2004. – 679 с.</w:t>
      </w:r>
    </w:p>
    <w:p w:rsidR="00CC2E7F" w:rsidRDefault="00CC2E7F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E7F" w:rsidRDefault="00C51DB6">
      <w:pPr>
        <w:shd w:val="clear" w:color="auto" w:fill="FFFFFF"/>
        <w:tabs>
          <w:tab w:val="left" w:pos="365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 Інформаційні ресурси</w:t>
      </w:r>
    </w:p>
    <w:p w:rsidR="00CC2E7F" w:rsidRDefault="00CC2E7F">
      <w:pPr>
        <w:shd w:val="clear" w:color="auto" w:fill="FFFFFF"/>
        <w:tabs>
          <w:tab w:val="left" w:pos="365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7F" w:rsidRDefault="00C51DB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 Інтернет-ресурси:</w:t>
      </w:r>
    </w:p>
    <w:p w:rsidR="00CC2E7F" w:rsidRDefault="00C561D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 w:rsidR="00C51D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www.koob.ru</w:t>
        </w:r>
      </w:hyperlink>
    </w:p>
    <w:p w:rsidR="00CC2E7F" w:rsidRDefault="00C561D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 w:rsidR="00C51D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www.psylib.ru</w:t>
        </w:r>
      </w:hyperlink>
    </w:p>
    <w:p w:rsidR="00CC2E7F" w:rsidRDefault="00C561D9">
      <w:pPr>
        <w:tabs>
          <w:tab w:val="left" w:pos="426"/>
        </w:tabs>
        <w:spacing w:after="0" w:line="240" w:lineRule="auto"/>
        <w:rPr>
          <w:rFonts w:ascii="Arial" w:eastAsia="Arial" w:hAnsi="Arial" w:cs="Arial"/>
          <w:i/>
          <w:color w:val="666666"/>
          <w:sz w:val="24"/>
          <w:szCs w:val="24"/>
        </w:rPr>
      </w:pPr>
      <w:hyperlink r:id="rId19">
        <w:r w:rsidR="00C51DB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http://posibnyky.vntu.edu.ua/psihol/1rozd/r111.htm</w:t>
        </w:r>
      </w:hyperlink>
    </w:p>
    <w:p w:rsidR="00CC2E7F" w:rsidRDefault="00CC2E7F">
      <w:pPr>
        <w:tabs>
          <w:tab w:val="left" w:pos="426"/>
        </w:tabs>
      </w:pPr>
    </w:p>
    <w:p w:rsidR="00CC2E7F" w:rsidRDefault="00CC2E7F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CC2E7F">
      <w:footerReference w:type="default" r:id="rId20"/>
      <w:pgSz w:w="11906" w:h="16838"/>
      <w:pgMar w:top="851" w:right="851" w:bottom="851" w:left="1418" w:header="70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D9" w:rsidRDefault="00C561D9">
      <w:pPr>
        <w:spacing w:after="0" w:line="240" w:lineRule="auto"/>
      </w:pPr>
      <w:r>
        <w:separator/>
      </w:r>
    </w:p>
  </w:endnote>
  <w:endnote w:type="continuationSeparator" w:id="0">
    <w:p w:rsidR="00C561D9" w:rsidRDefault="00C5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7F" w:rsidRDefault="00C51DB6">
    <w:pP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margin">
                <wp:posOffset>6096000</wp:posOffset>
              </wp:positionH>
              <wp:positionV relativeFrom="paragraph">
                <wp:posOffset>0</wp:posOffset>
              </wp:positionV>
              <wp:extent cx="23495" cy="213359"/>
              <wp:effectExtent l="0" t="0" r="0" b="0"/>
              <wp:wrapSquare wrapText="bothSides" distT="0" distB="0" distL="114300" distR="114300"/>
              <wp:docPr id="1" name="Поли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239445" y="3678083"/>
                        <a:ext cx="13970" cy="20383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970" h="203834" extrusionOk="0">
                            <a:moveTo>
                              <a:pt x="0" y="0"/>
                            </a:moveTo>
                            <a:lnTo>
                              <a:pt x="0" y="203834"/>
                            </a:lnTo>
                            <a:lnTo>
                              <a:pt x="13970" y="203834"/>
                            </a:lnTo>
                            <a:lnTo>
                              <a:pt x="139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C2E7F" w:rsidRDefault="00CC2E7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38100" rIns="0" bIns="38100" anchor="t" anchorCtr="0"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6096000</wp:posOffset>
              </wp:positionH>
              <wp:positionV relativeFrom="paragraph">
                <wp:posOffset>0</wp:posOffset>
              </wp:positionV>
              <wp:extent cx="23495" cy="213359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335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D9" w:rsidRDefault="00C561D9">
      <w:pPr>
        <w:spacing w:after="0" w:line="240" w:lineRule="auto"/>
      </w:pPr>
      <w:r>
        <w:separator/>
      </w:r>
    </w:p>
  </w:footnote>
  <w:footnote w:type="continuationSeparator" w:id="0">
    <w:p w:rsidR="00C561D9" w:rsidRDefault="00C5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48A1"/>
    <w:multiLevelType w:val="multilevel"/>
    <w:tmpl w:val="34D0772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2C3B1863"/>
    <w:multiLevelType w:val="multilevel"/>
    <w:tmpl w:val="68805B1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CCC7520"/>
    <w:multiLevelType w:val="multilevel"/>
    <w:tmpl w:val="524A3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25144A4"/>
    <w:multiLevelType w:val="multilevel"/>
    <w:tmpl w:val="102016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00E21"/>
    <w:multiLevelType w:val="multilevel"/>
    <w:tmpl w:val="6790A0C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7DF228D"/>
    <w:multiLevelType w:val="multilevel"/>
    <w:tmpl w:val="5FE65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2E7F"/>
    <w:rsid w:val="006228C6"/>
    <w:rsid w:val="00C51DB6"/>
    <w:rsid w:val="00C561D9"/>
    <w:rsid w:val="00C93479"/>
    <w:rsid w:val="00C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" TargetMode="External"/><Relationship Id="rId13" Type="http://schemas.openxmlformats.org/officeDocument/2006/relationships/hyperlink" Target="http://www.koob.ru" TargetMode="External"/><Relationship Id="rId18" Type="http://schemas.openxmlformats.org/officeDocument/2006/relationships/hyperlink" Target="http://www.psylib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oob.ru" TargetMode="External"/><Relationship Id="rId17" Type="http://schemas.openxmlformats.org/officeDocument/2006/relationships/hyperlink" Target="http://www.koo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ob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o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ob.ru" TargetMode="External"/><Relationship Id="rId10" Type="http://schemas.openxmlformats.org/officeDocument/2006/relationships/hyperlink" Target="http://www.koob.ru" TargetMode="External"/><Relationship Id="rId19" Type="http://schemas.openxmlformats.org/officeDocument/2006/relationships/hyperlink" Target="http://posibnyky.vntu.edu.ua/psihol/1rozd/r11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b.ru" TargetMode="External"/><Relationship Id="rId14" Type="http://schemas.openxmlformats.org/officeDocument/2006/relationships/hyperlink" Target="http://www.koob.r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16080</Words>
  <Characters>9167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2018-04-19T10:49:00Z</dcterms:created>
  <dcterms:modified xsi:type="dcterms:W3CDTF">2018-04-19T10:49:00Z</dcterms:modified>
</cp:coreProperties>
</file>