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FA6" w:rsidRPr="00DB7CB0" w:rsidRDefault="00DB7CB0" w:rsidP="006F0E1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7CB0">
        <w:rPr>
          <w:rFonts w:ascii="Times New Roman" w:hAnsi="Times New Roman" w:cs="Times New Roman"/>
          <w:b/>
          <w:sz w:val="28"/>
          <w:szCs w:val="28"/>
          <w:lang w:val="uk-UA"/>
        </w:rPr>
        <w:t>Тематика курсових робіт з Менеджменту</w:t>
      </w:r>
    </w:p>
    <w:p w:rsidR="00405BE6" w:rsidRPr="00A52B6F" w:rsidRDefault="00405BE6" w:rsidP="008D624A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52B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Адміністративні методи управління та їх роль в покращенні діяльності підприємства.</w:t>
      </w:r>
    </w:p>
    <w:p w:rsidR="00405BE6" w:rsidRPr="008D624A" w:rsidRDefault="00405BE6" w:rsidP="008D624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24A">
        <w:rPr>
          <w:rFonts w:ascii="Times New Roman" w:hAnsi="Times New Roman" w:cs="Times New Roman"/>
          <w:sz w:val="28"/>
          <w:szCs w:val="28"/>
          <w:lang w:val="uk-UA"/>
        </w:rPr>
        <w:t>Влада і вплив в сучасному управлінні.</w:t>
      </w:r>
      <w:r w:rsidRPr="008D6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5BE6" w:rsidRPr="00A52B6F" w:rsidRDefault="00405BE6" w:rsidP="008D624A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52B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Внутрішнє та зовнішнє середовище функціонування підприємства на ринку.</w:t>
      </w:r>
    </w:p>
    <w:p w:rsidR="00405BE6" w:rsidRDefault="00405BE6" w:rsidP="006F0E10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 xml:space="preserve">Вплив основних положень системного підходу на формування національної моделі управління. </w:t>
      </w:r>
    </w:p>
    <w:p w:rsidR="00405BE6" w:rsidRPr="008D624A" w:rsidRDefault="00405BE6" w:rsidP="008D624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24A">
        <w:rPr>
          <w:rFonts w:ascii="Times New Roman" w:hAnsi="Times New Roman" w:cs="Times New Roman"/>
          <w:sz w:val="28"/>
          <w:szCs w:val="28"/>
          <w:lang w:val="uk-UA"/>
        </w:rPr>
        <w:t>Вплив особистих цінностей керівника на стиль його управління</w:t>
      </w:r>
      <w:r w:rsidRPr="008D6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5BE6" w:rsidRPr="00A52B6F" w:rsidRDefault="00405BE6" w:rsidP="008D624A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52B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Делегування відповідальності та повноважень в менеджменті підприємства.</w:t>
      </w:r>
    </w:p>
    <w:p w:rsidR="00405BE6" w:rsidRPr="008D624A" w:rsidRDefault="00405BE6" w:rsidP="008D624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24A">
        <w:rPr>
          <w:rFonts w:ascii="Times New Roman" w:hAnsi="Times New Roman" w:cs="Times New Roman"/>
          <w:sz w:val="28"/>
          <w:szCs w:val="28"/>
          <w:lang w:val="uk-UA"/>
        </w:rPr>
        <w:t>Етика і сучасне управління</w:t>
      </w:r>
      <w:r w:rsidRPr="008D6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5BE6" w:rsidRPr="006F0E10" w:rsidRDefault="00405BE6" w:rsidP="006F0E1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>Ефективна модель мотивації – сучасний світовий досвід.</w:t>
      </w:r>
    </w:p>
    <w:p w:rsidR="00405BE6" w:rsidRPr="00A52B6F" w:rsidRDefault="00405BE6" w:rsidP="008D624A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52B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Ефективне лідерство у менеджменті підприємства.</w:t>
      </w:r>
    </w:p>
    <w:p w:rsidR="00405BE6" w:rsidRPr="002A5644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Ефективність менеджменту організації</w:t>
      </w:r>
      <w:r w:rsidRPr="002A5644">
        <w:rPr>
          <w:rFonts w:ascii="Times New Roman" w:hAnsi="Times New Roman" w:cs="Times New Roman"/>
          <w:sz w:val="28"/>
          <w:szCs w:val="28"/>
          <w:lang w:val="uk-UA"/>
        </w:rPr>
        <w:t>, критерії методи її оцінювання</w:t>
      </w:r>
    </w:p>
    <w:p w:rsidR="00405BE6" w:rsidRPr="008D624A" w:rsidRDefault="00405BE6" w:rsidP="008D624A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24A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8D624A">
        <w:rPr>
          <w:rFonts w:ascii="Times New Roman" w:hAnsi="Times New Roman" w:cs="Times New Roman"/>
          <w:sz w:val="28"/>
          <w:szCs w:val="28"/>
          <w:lang w:val="uk-UA"/>
        </w:rPr>
        <w:t>иттєвий цикл організації: принципи управління.</w:t>
      </w:r>
    </w:p>
    <w:p w:rsidR="00405BE6" w:rsidRPr="00405BE6" w:rsidRDefault="00405BE6" w:rsidP="008D624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BE6">
        <w:rPr>
          <w:rFonts w:ascii="Times New Roman" w:hAnsi="Times New Roman" w:cs="Times New Roman"/>
          <w:sz w:val="28"/>
          <w:szCs w:val="28"/>
          <w:lang w:val="uk-UA"/>
        </w:rPr>
        <w:t>Інноваційні процеси в організації в умовах формування ринку і управління ними.</w:t>
      </w:r>
      <w:r w:rsidRPr="0040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5BE6" w:rsidRPr="00A52B6F" w:rsidRDefault="00405BE6" w:rsidP="008D624A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52B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Інформаційне забезпечення процесу управління підприємством на сучасному етапі розвитку ринкових відносин.</w:t>
      </w:r>
    </w:p>
    <w:p w:rsidR="00405BE6" w:rsidRPr="006F0E10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 xml:space="preserve">Керування комунікаціями в організаціях: комунікативні </w:t>
      </w:r>
      <w:r w:rsidRPr="006F0E10">
        <w:rPr>
          <w:rFonts w:ascii="Times New Roman" w:hAnsi="Times New Roman" w:cs="Times New Roman"/>
          <w:sz w:val="28"/>
          <w:szCs w:val="28"/>
          <w:lang w:val="uk-UA"/>
        </w:rPr>
        <w:t>бар’єри</w:t>
      </w:r>
      <w:r w:rsidRPr="006F0E10">
        <w:rPr>
          <w:rFonts w:ascii="Times New Roman" w:hAnsi="Times New Roman" w:cs="Times New Roman"/>
          <w:sz w:val="28"/>
          <w:szCs w:val="28"/>
          <w:lang w:val="uk-UA"/>
        </w:rPr>
        <w:t xml:space="preserve"> та підвищення ефективності комунікацій.</w:t>
      </w:r>
    </w:p>
    <w:p w:rsidR="00405BE6" w:rsidRPr="006F0E10" w:rsidRDefault="00405BE6" w:rsidP="006F0E10">
      <w:pPr>
        <w:pStyle w:val="a6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>Концепція організаційної культури.</w:t>
      </w:r>
    </w:p>
    <w:p w:rsidR="00405BE6" w:rsidRPr="008D624A" w:rsidRDefault="00405BE6" w:rsidP="008D624A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24A">
        <w:rPr>
          <w:rFonts w:ascii="Times New Roman" w:hAnsi="Times New Roman" w:cs="Times New Roman"/>
          <w:sz w:val="28"/>
          <w:szCs w:val="28"/>
          <w:lang w:val="uk-UA"/>
        </w:rPr>
        <w:t xml:space="preserve">Менеджмент успішної команди: принципи та парадокси формування. </w:t>
      </w:r>
    </w:p>
    <w:p w:rsidR="00405BE6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Методи організаційного планування та їх практичне застосування на підприємстві </w:t>
      </w:r>
    </w:p>
    <w:p w:rsidR="00405BE6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EB7">
        <w:rPr>
          <w:rFonts w:ascii="Times New Roman" w:hAnsi="Times New Roman" w:cs="Times New Roman"/>
          <w:sz w:val="28"/>
          <w:szCs w:val="28"/>
          <w:lang w:val="uk-UA"/>
        </w:rPr>
        <w:t>Методи,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4EB7">
        <w:rPr>
          <w:rFonts w:ascii="Times New Roman" w:hAnsi="Times New Roman" w:cs="Times New Roman"/>
          <w:sz w:val="28"/>
          <w:szCs w:val="28"/>
          <w:lang w:val="uk-UA"/>
        </w:rPr>
        <w:t>засоби рац</w:t>
      </w:r>
      <w:r>
        <w:rPr>
          <w:rFonts w:ascii="Times New Roman" w:hAnsi="Times New Roman" w:cs="Times New Roman"/>
          <w:sz w:val="28"/>
          <w:szCs w:val="28"/>
          <w:lang w:val="uk-UA"/>
        </w:rPr>
        <w:t>іоналізації робочого часу фахівців керівників</w:t>
      </w:r>
    </w:p>
    <w:p w:rsidR="00405BE6" w:rsidRPr="00405BE6" w:rsidRDefault="00405BE6" w:rsidP="008D624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BE6">
        <w:rPr>
          <w:rFonts w:ascii="Times New Roman" w:hAnsi="Times New Roman" w:cs="Times New Roman"/>
          <w:sz w:val="28"/>
          <w:szCs w:val="28"/>
          <w:lang w:val="uk-UA"/>
        </w:rPr>
        <w:t>Механізм дії мотивації до праці через поведінку менеджера</w:t>
      </w:r>
      <w:r w:rsidRPr="0040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5BE6" w:rsidRPr="006F0E10" w:rsidRDefault="00405BE6" w:rsidP="006F0E10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Cs w:val="28"/>
          <w:lang w:val="uk-UA"/>
        </w:rPr>
      </w:pPr>
      <w:r w:rsidRPr="006F0E10">
        <w:rPr>
          <w:szCs w:val="28"/>
          <w:lang w:val="uk-UA"/>
        </w:rPr>
        <w:t>Місія організації як визначення змісту існування організації.</w:t>
      </w:r>
    </w:p>
    <w:p w:rsidR="00405BE6" w:rsidRPr="008D624A" w:rsidRDefault="00405BE6" w:rsidP="008D624A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" w:eastAsia="Times New Roman" w:hAnsi="Times" w:cs="Times New Roman"/>
          <w:color w:val="000000"/>
          <w:sz w:val="29"/>
          <w:szCs w:val="29"/>
          <w:lang w:val="uk-UA" w:eastAsia="uk-UA"/>
        </w:rPr>
      </w:pPr>
      <w:r w:rsidRPr="008D624A">
        <w:rPr>
          <w:rFonts w:ascii="Times" w:hAnsi="Times"/>
          <w:color w:val="000000"/>
          <w:sz w:val="29"/>
          <w:szCs w:val="29"/>
          <w:shd w:val="clear" w:color="auto" w:fill="FFFFFF"/>
          <w:lang w:val="uk-UA"/>
        </w:rPr>
        <w:t>Напрями удосконалення стратегічного управління підприємством.</w:t>
      </w:r>
      <w:r w:rsidRPr="008D624A">
        <w:rPr>
          <w:rFonts w:ascii="Times" w:hAnsi="Times"/>
          <w:color w:val="000000"/>
          <w:sz w:val="29"/>
          <w:szCs w:val="29"/>
          <w:lang w:val="uk-UA"/>
        </w:rPr>
        <w:t xml:space="preserve"> </w:t>
      </w:r>
    </w:p>
    <w:p w:rsidR="00405BE6" w:rsidRPr="006F0E10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>Національна адаптованість менеджменту: американська і японська системи менеджменту.</w:t>
      </w:r>
    </w:p>
    <w:p w:rsidR="00405BE6" w:rsidRPr="006F0E10" w:rsidRDefault="00405BE6" w:rsidP="006F0E10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>Обґрунтування сфер ефективного використання технологій, моделей та методів прийняття рішень у практиці вітчизняного менеджменту.</w:t>
      </w:r>
    </w:p>
    <w:p w:rsidR="00405BE6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Організаційна культура сучасного підприємства як фактор забезпечення його конкурентоспроможності </w:t>
      </w:r>
    </w:p>
    <w:p w:rsidR="00405BE6" w:rsidRPr="006F0E10" w:rsidRDefault="00405BE6" w:rsidP="006F0E1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>Організаційна поведінка: зміст та специфіка прояву.</w:t>
      </w:r>
    </w:p>
    <w:p w:rsidR="00405BE6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діяльності керівника та вплив стилю керівництва на результати роботи організації </w:t>
      </w:r>
    </w:p>
    <w:p w:rsidR="00405BE6" w:rsidRPr="00405BE6" w:rsidRDefault="00405BE6" w:rsidP="008D624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BE6">
        <w:rPr>
          <w:rFonts w:ascii="Times New Roman" w:hAnsi="Times New Roman" w:cs="Times New Roman"/>
          <w:sz w:val="28"/>
          <w:szCs w:val="28"/>
          <w:lang w:val="uk-UA"/>
        </w:rPr>
        <w:t>Організація та підвищення ефективності праці керівника підприємства</w:t>
      </w:r>
      <w:r w:rsidRPr="0040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5BE6" w:rsidRPr="006F0E10" w:rsidRDefault="00405BE6" w:rsidP="006F0E10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>Основні напрями використання в практиці управління досягнень школи науки управління.</w:t>
      </w:r>
    </w:p>
    <w:p w:rsidR="00405BE6" w:rsidRPr="006F0E10" w:rsidRDefault="00405BE6" w:rsidP="006F0E1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>Основ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 напрямки та школи лідерства </w:t>
      </w:r>
      <w:r w:rsidRPr="006F0E10">
        <w:rPr>
          <w:rFonts w:ascii="Times New Roman" w:hAnsi="Times New Roman" w:cs="Times New Roman"/>
          <w:sz w:val="28"/>
          <w:szCs w:val="28"/>
          <w:lang w:val="uk-UA"/>
        </w:rPr>
        <w:t>та їх вплив на подальші дослідження лідерства.</w:t>
      </w:r>
    </w:p>
    <w:p w:rsidR="00405BE6" w:rsidRPr="00405BE6" w:rsidRDefault="00405BE6" w:rsidP="008D624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BE6">
        <w:rPr>
          <w:rFonts w:ascii="Times New Roman" w:hAnsi="Times New Roman" w:cs="Times New Roman"/>
          <w:sz w:val="28"/>
          <w:szCs w:val="28"/>
          <w:lang w:val="uk-UA"/>
        </w:rPr>
        <w:t>Особливості використання стилів керівництва в організації.</w:t>
      </w:r>
      <w:r w:rsidRPr="0040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5BE6" w:rsidRPr="00405BE6" w:rsidRDefault="00405BE6" w:rsidP="008D624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BE6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Особливості та чинники становлення менеджменту в Україні.</w:t>
      </w:r>
      <w:r w:rsidRPr="0040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5BE6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японської та американської моделей менеджменту і можливість їх застосування у практиці вітчизняних підприємств</w:t>
      </w:r>
    </w:p>
    <w:p w:rsidR="00405BE6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Оцінка персоналу як фактор підвищення ефективності використання людських ресурсів на підприємстві</w:t>
      </w:r>
    </w:p>
    <w:p w:rsidR="00405BE6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Процес вибору місії та формування організації </w:t>
      </w:r>
    </w:p>
    <w:p w:rsidR="00405BE6" w:rsidRPr="006F0E10" w:rsidRDefault="00405BE6" w:rsidP="006F0E1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>Процес організації управління підприємством та його складові.</w:t>
      </w:r>
    </w:p>
    <w:p w:rsidR="00405BE6" w:rsidRPr="00405BE6" w:rsidRDefault="00405BE6" w:rsidP="008D624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BE6">
        <w:rPr>
          <w:rFonts w:ascii="Times New Roman" w:hAnsi="Times New Roman" w:cs="Times New Roman"/>
          <w:sz w:val="28"/>
          <w:szCs w:val="28"/>
          <w:lang w:val="uk-UA"/>
        </w:rPr>
        <w:t>Процес стратегічного і оперативного планування на малих підприємствах</w:t>
      </w:r>
      <w:r w:rsidRPr="0040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5BE6" w:rsidRPr="00405BE6" w:rsidRDefault="00405BE6" w:rsidP="008D624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BE6">
        <w:rPr>
          <w:rFonts w:ascii="Times New Roman" w:hAnsi="Times New Roman" w:cs="Times New Roman"/>
          <w:sz w:val="28"/>
          <w:szCs w:val="28"/>
          <w:lang w:val="uk-UA"/>
        </w:rPr>
        <w:t>Розв’язання конфліктів у трудовому колективі та роль кадрових служб у їх усуненні</w:t>
      </w:r>
    </w:p>
    <w:p w:rsidR="00405BE6" w:rsidRPr="00405BE6" w:rsidRDefault="00405BE6" w:rsidP="008D624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BE6">
        <w:rPr>
          <w:rFonts w:ascii="Times New Roman" w:hAnsi="Times New Roman" w:cs="Times New Roman"/>
          <w:sz w:val="28"/>
          <w:szCs w:val="28"/>
          <w:lang w:val="uk-UA"/>
        </w:rPr>
        <w:t>Роль бізнес-планування в управлінні підприємством.</w:t>
      </w:r>
      <w:r w:rsidRPr="0040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5BE6" w:rsidRPr="006F0E10" w:rsidRDefault="00405BE6" w:rsidP="006F0E1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>Роль і місце організації в сучасному суспільстві.</w:t>
      </w:r>
    </w:p>
    <w:p w:rsidR="00405BE6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Роль і місце стратегічного управління в організації </w:t>
      </w:r>
    </w:p>
    <w:p w:rsidR="00405BE6" w:rsidRDefault="00405BE6" w:rsidP="006F0E1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>Роль інформації в діяльності менеджера.</w:t>
      </w:r>
    </w:p>
    <w:p w:rsidR="00405BE6" w:rsidRPr="008D624A" w:rsidRDefault="00405BE6" w:rsidP="008D624A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" w:eastAsia="Times New Roman" w:hAnsi="Times" w:cs="Times New Roman"/>
          <w:color w:val="000000"/>
          <w:sz w:val="29"/>
          <w:szCs w:val="29"/>
          <w:lang w:val="uk-UA" w:eastAsia="uk-UA"/>
        </w:rPr>
      </w:pPr>
      <w:r w:rsidRPr="008D624A">
        <w:rPr>
          <w:rFonts w:ascii="Times" w:eastAsia="Times New Roman" w:hAnsi="Times" w:cs="Times New Roman"/>
          <w:color w:val="000000"/>
          <w:sz w:val="29"/>
          <w:szCs w:val="29"/>
          <w:lang w:val="uk-UA" w:eastAsia="uk-UA"/>
        </w:rPr>
        <w:t>Роль методів прогнозування в процесі ухвалення менеджерського</w:t>
      </w:r>
      <w:r w:rsidRPr="008D624A">
        <w:rPr>
          <w:rFonts w:eastAsia="Times New Roman" w:cs="Times New Roman"/>
          <w:color w:val="000000"/>
          <w:sz w:val="29"/>
          <w:szCs w:val="29"/>
          <w:lang w:val="uk-UA" w:eastAsia="uk-UA"/>
        </w:rPr>
        <w:t xml:space="preserve"> </w:t>
      </w:r>
      <w:r w:rsidRPr="008D624A">
        <w:rPr>
          <w:rFonts w:ascii="Times" w:eastAsia="Times New Roman" w:hAnsi="Times" w:cs="Times New Roman"/>
          <w:color w:val="000000"/>
          <w:sz w:val="29"/>
          <w:szCs w:val="29"/>
          <w:lang w:val="uk-UA" w:eastAsia="uk-UA"/>
        </w:rPr>
        <w:t>рішення</w:t>
      </w:r>
    </w:p>
    <w:p w:rsidR="00405BE6" w:rsidRPr="006F0E10" w:rsidRDefault="00405BE6" w:rsidP="006F0E1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>Система менеджменту на сучасному підприємстві. Роль менеджера в управлінні.</w:t>
      </w:r>
    </w:p>
    <w:p w:rsidR="00405BE6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BF1">
        <w:rPr>
          <w:rFonts w:ascii="Times New Roman" w:hAnsi="Times New Roman" w:cs="Times New Roman"/>
          <w:sz w:val="28"/>
          <w:szCs w:val="28"/>
          <w:lang w:val="uk-UA"/>
        </w:rPr>
        <w:t xml:space="preserve">Системній підхід до управління організацією в умовах нових економічних відносин </w:t>
      </w:r>
    </w:p>
    <w:p w:rsidR="00405BE6" w:rsidRPr="006F0E10" w:rsidRDefault="00405BE6" w:rsidP="006F0E10">
      <w:pPr>
        <w:pStyle w:val="a6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>Ситуаційне мислення як основа сучасної концепції менеджменту.</w:t>
      </w:r>
    </w:p>
    <w:p w:rsidR="00405BE6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Соціальна відповідальність та етика в підприємстві</w:t>
      </w:r>
    </w:p>
    <w:p w:rsidR="00405BE6" w:rsidRDefault="00405BE6" w:rsidP="008D624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24A">
        <w:rPr>
          <w:rFonts w:ascii="Times New Roman" w:hAnsi="Times New Roman" w:cs="Times New Roman"/>
          <w:sz w:val="28"/>
          <w:szCs w:val="28"/>
          <w:lang w:val="uk-UA"/>
        </w:rPr>
        <w:t>Створення ефективної</w:t>
      </w:r>
      <w:r w:rsidRPr="006F0E10">
        <w:rPr>
          <w:rFonts w:ascii="Times New Roman" w:hAnsi="Times New Roman" w:cs="Times New Roman"/>
          <w:sz w:val="28"/>
          <w:szCs w:val="28"/>
          <w:lang w:val="uk-UA"/>
        </w:rPr>
        <w:t xml:space="preserve"> системи контролю на підприємстві.</w:t>
      </w:r>
    </w:p>
    <w:p w:rsidR="00405BE6" w:rsidRPr="006F0E10" w:rsidRDefault="00405BE6" w:rsidP="006F0E1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>Структура організаційної культури та проблеми управління нею.</w:t>
      </w:r>
    </w:p>
    <w:p w:rsidR="00405BE6" w:rsidRPr="006F0E10" w:rsidRDefault="00405BE6" w:rsidP="006F0E10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>Сутність та місце прийняття рішень в процесі управління організацією.</w:t>
      </w:r>
    </w:p>
    <w:p w:rsidR="00405BE6" w:rsidRPr="006F0E10" w:rsidRDefault="00405BE6" w:rsidP="006F0E1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>Сучасні аспекти інформаційного забезпечення менеджменту.</w:t>
      </w:r>
    </w:p>
    <w:p w:rsidR="00405BE6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моделі та методи прийняття рішень у менеджменті </w:t>
      </w:r>
    </w:p>
    <w:p w:rsidR="00405BE6" w:rsidRPr="008D624A" w:rsidRDefault="00405BE6" w:rsidP="008D624A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" w:eastAsia="Times New Roman" w:hAnsi="Times" w:cs="Times New Roman"/>
          <w:color w:val="000000"/>
          <w:sz w:val="29"/>
          <w:szCs w:val="29"/>
          <w:lang w:val="uk-UA" w:eastAsia="uk-UA"/>
        </w:rPr>
      </w:pPr>
      <w:r w:rsidRPr="008D624A">
        <w:rPr>
          <w:rFonts w:ascii="Times" w:eastAsia="Times New Roman" w:hAnsi="Times" w:cs="Times New Roman"/>
          <w:color w:val="000000"/>
          <w:sz w:val="29"/>
          <w:szCs w:val="29"/>
          <w:lang w:val="uk-UA" w:eastAsia="uk-UA"/>
        </w:rPr>
        <w:t>Удосконалення механізмів підвищення ролі кадрового потенціалу на</w:t>
      </w:r>
      <w:r w:rsidRPr="008D624A">
        <w:rPr>
          <w:rFonts w:eastAsia="Times New Roman" w:cs="Times New Roman"/>
          <w:color w:val="000000"/>
          <w:sz w:val="29"/>
          <w:szCs w:val="29"/>
          <w:lang w:val="uk-UA" w:eastAsia="uk-UA"/>
        </w:rPr>
        <w:t xml:space="preserve"> </w:t>
      </w:r>
      <w:r w:rsidRPr="008D624A">
        <w:rPr>
          <w:rFonts w:ascii="Times" w:eastAsia="Times New Roman" w:hAnsi="Times" w:cs="Times New Roman"/>
          <w:color w:val="000000"/>
          <w:sz w:val="29"/>
          <w:szCs w:val="29"/>
          <w:lang w:val="uk-UA" w:eastAsia="uk-UA"/>
        </w:rPr>
        <w:t>підприємстві.</w:t>
      </w:r>
    </w:p>
    <w:p w:rsidR="00405BE6" w:rsidRPr="008D624A" w:rsidRDefault="00405BE6" w:rsidP="008D624A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" w:eastAsia="Times New Roman" w:hAnsi="Times" w:cs="Times New Roman"/>
          <w:color w:val="000000"/>
          <w:sz w:val="29"/>
          <w:szCs w:val="29"/>
          <w:lang w:val="uk-UA" w:eastAsia="uk-UA"/>
        </w:rPr>
      </w:pPr>
      <w:r w:rsidRPr="008D624A">
        <w:rPr>
          <w:rFonts w:ascii="Times" w:eastAsia="Times New Roman" w:hAnsi="Times" w:cs="Times New Roman"/>
          <w:color w:val="000000"/>
          <w:sz w:val="29"/>
          <w:szCs w:val="29"/>
          <w:lang w:val="uk-UA" w:eastAsia="uk-UA"/>
        </w:rPr>
        <w:t>Удосконалення професійної діяльності керівника в організації в умовах</w:t>
      </w:r>
      <w:r w:rsidRPr="008D624A">
        <w:rPr>
          <w:rFonts w:eastAsia="Times New Roman" w:cs="Times New Roman"/>
          <w:color w:val="000000"/>
          <w:sz w:val="29"/>
          <w:szCs w:val="29"/>
          <w:lang w:val="uk-UA" w:eastAsia="uk-UA"/>
        </w:rPr>
        <w:t xml:space="preserve"> </w:t>
      </w:r>
      <w:r w:rsidRPr="008D624A">
        <w:rPr>
          <w:rFonts w:ascii="Times" w:eastAsia="Times New Roman" w:hAnsi="Times" w:cs="Times New Roman"/>
          <w:color w:val="000000"/>
          <w:sz w:val="29"/>
          <w:szCs w:val="29"/>
          <w:lang w:val="uk-UA" w:eastAsia="uk-UA"/>
        </w:rPr>
        <w:t>кризи</w:t>
      </w:r>
    </w:p>
    <w:p w:rsidR="00405BE6" w:rsidRPr="00405BE6" w:rsidRDefault="00405BE6" w:rsidP="008D624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BE6">
        <w:rPr>
          <w:rFonts w:ascii="Times New Roman" w:hAnsi="Times New Roman" w:cs="Times New Roman"/>
          <w:sz w:val="28"/>
          <w:szCs w:val="28"/>
          <w:lang w:val="uk-UA"/>
        </w:rPr>
        <w:t>Удосконалення системи організації і нормування праці на підприємстві</w:t>
      </w:r>
      <w:r w:rsidRPr="0040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5BE6" w:rsidRPr="00A11670" w:rsidRDefault="00405BE6" w:rsidP="008D624A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" w:eastAsia="Times New Roman" w:hAnsi="Times" w:cs="Times New Roman"/>
          <w:color w:val="000000"/>
          <w:sz w:val="29"/>
          <w:szCs w:val="29"/>
          <w:lang w:val="uk-UA" w:eastAsia="uk-UA"/>
        </w:rPr>
      </w:pPr>
      <w:r w:rsidRPr="008D624A">
        <w:rPr>
          <w:rFonts w:ascii="Times" w:eastAsia="Times New Roman" w:hAnsi="Times" w:cs="Times New Roman"/>
          <w:color w:val="000000"/>
          <w:sz w:val="29"/>
          <w:szCs w:val="29"/>
          <w:lang w:val="uk-UA" w:eastAsia="uk-UA"/>
        </w:rPr>
        <w:t>Удосконалення системи управління продуктивності праці персоналу в</w:t>
      </w:r>
      <w:r w:rsidRPr="008D624A">
        <w:rPr>
          <w:rFonts w:eastAsia="Times New Roman" w:cs="Times New Roman"/>
          <w:color w:val="000000"/>
          <w:sz w:val="29"/>
          <w:szCs w:val="29"/>
          <w:lang w:val="uk-UA" w:eastAsia="uk-UA"/>
        </w:rPr>
        <w:t xml:space="preserve"> </w:t>
      </w:r>
      <w:r w:rsidRPr="00A11670">
        <w:rPr>
          <w:rFonts w:ascii="Times" w:eastAsia="Times New Roman" w:hAnsi="Times" w:cs="Times New Roman"/>
          <w:color w:val="000000"/>
          <w:sz w:val="29"/>
          <w:szCs w:val="29"/>
          <w:lang w:val="uk-UA" w:eastAsia="uk-UA"/>
        </w:rPr>
        <w:t>умовах ринку.</w:t>
      </w:r>
    </w:p>
    <w:p w:rsidR="00405BE6" w:rsidRPr="008D624A" w:rsidRDefault="00405BE6" w:rsidP="008D624A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" w:eastAsia="Times New Roman" w:hAnsi="Times" w:cs="Times New Roman"/>
          <w:color w:val="000000"/>
          <w:sz w:val="29"/>
          <w:szCs w:val="29"/>
          <w:lang w:val="uk-UA" w:eastAsia="uk-UA"/>
        </w:rPr>
      </w:pPr>
      <w:r w:rsidRPr="008D624A">
        <w:rPr>
          <w:rFonts w:ascii="Times New Roman" w:hAnsi="Times New Roman" w:cs="Times New Roman"/>
          <w:sz w:val="28"/>
          <w:szCs w:val="28"/>
          <w:lang w:val="uk-UA"/>
        </w:rPr>
        <w:t>Удосконалення управління адаптацією персоналом на підприємстві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624A">
        <w:rPr>
          <w:rFonts w:ascii="Times New Roman" w:hAnsi="Times New Roman" w:cs="Times New Roman"/>
          <w:sz w:val="28"/>
          <w:szCs w:val="28"/>
          <w:lang w:val="uk-UA"/>
        </w:rPr>
        <w:t>умовах ринку</w:t>
      </w:r>
    </w:p>
    <w:p w:rsidR="00405BE6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асортиментом і якістю товарів на підприємстві в ринковому середовищі </w:t>
      </w:r>
    </w:p>
    <w:p w:rsidR="00405BE6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внутрішнім середовищем підприємств</w:t>
      </w:r>
    </w:p>
    <w:p w:rsidR="00405BE6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конфліктними ситуаціями у трудовому колективі підприємства </w:t>
      </w:r>
    </w:p>
    <w:p w:rsidR="00405BE6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підприємством на різних стадіях життєвого циклу </w:t>
      </w:r>
    </w:p>
    <w:p w:rsidR="00405BE6" w:rsidRPr="008D624A" w:rsidRDefault="00405BE6" w:rsidP="008D624A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" w:eastAsia="Times New Roman" w:hAnsi="Times" w:cs="Times New Roman"/>
          <w:color w:val="000000"/>
          <w:sz w:val="29"/>
          <w:szCs w:val="29"/>
          <w:lang w:val="uk-UA" w:eastAsia="uk-UA"/>
        </w:rPr>
      </w:pPr>
      <w:r w:rsidRPr="008D624A">
        <w:rPr>
          <w:rFonts w:ascii="Times" w:hAnsi="Times"/>
          <w:color w:val="000000"/>
          <w:sz w:val="29"/>
          <w:szCs w:val="29"/>
          <w:shd w:val="clear" w:color="auto" w:fill="FFFFFF"/>
          <w:lang w:val="uk-UA"/>
        </w:rPr>
        <w:t>Управління системою маркетингової діяльності на підприємстві.</w:t>
      </w:r>
    </w:p>
    <w:p w:rsidR="00405BE6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Управлінські рішення в менеджменті підприємства</w:t>
      </w:r>
    </w:p>
    <w:p w:rsidR="00405BE6" w:rsidRDefault="00405BE6" w:rsidP="006F0E1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Формальні та неформальні комунікації в організації і принципи управління ними.</w:t>
      </w:r>
    </w:p>
    <w:p w:rsidR="00405BE6" w:rsidRPr="008D624A" w:rsidRDefault="00405BE6" w:rsidP="008D624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24A">
        <w:rPr>
          <w:rFonts w:ascii="Times New Roman" w:hAnsi="Times New Roman" w:cs="Times New Roman"/>
          <w:sz w:val="28"/>
          <w:szCs w:val="28"/>
          <w:lang w:val="uk-UA"/>
        </w:rPr>
        <w:t>Формування ефективного лідерства</w:t>
      </w:r>
      <w:r w:rsidRPr="008D6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5BE6" w:rsidRPr="008D624A" w:rsidRDefault="00405BE6" w:rsidP="008D624A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" w:eastAsia="Times New Roman" w:hAnsi="Times" w:cs="Times New Roman"/>
          <w:color w:val="000000"/>
          <w:sz w:val="29"/>
          <w:szCs w:val="29"/>
          <w:lang w:val="uk-UA" w:eastAsia="uk-UA"/>
        </w:rPr>
      </w:pPr>
      <w:r w:rsidRPr="008D624A">
        <w:rPr>
          <w:rFonts w:ascii="Times" w:hAnsi="Times"/>
          <w:color w:val="000000"/>
          <w:sz w:val="29"/>
          <w:szCs w:val="29"/>
          <w:shd w:val="clear" w:color="auto" w:fill="FFFFFF"/>
          <w:lang w:val="uk-UA"/>
        </w:rPr>
        <w:t xml:space="preserve"> </w:t>
      </w:r>
      <w:r w:rsidRPr="008D624A">
        <w:rPr>
          <w:rFonts w:ascii="Times" w:hAnsi="Times"/>
          <w:color w:val="000000"/>
          <w:sz w:val="29"/>
          <w:szCs w:val="29"/>
          <w:shd w:val="clear" w:color="auto" w:fill="FFFFFF"/>
          <w:lang w:val="uk-UA"/>
        </w:rPr>
        <w:t>Формування і розвиток ділового іміджу фірми в умовах ринку.</w:t>
      </w:r>
      <w:r w:rsidRPr="008D624A">
        <w:rPr>
          <w:rFonts w:ascii="Times" w:hAnsi="Times"/>
          <w:color w:val="000000"/>
          <w:sz w:val="29"/>
          <w:szCs w:val="29"/>
          <w:shd w:val="clear" w:color="auto" w:fill="FFFFFF"/>
          <w:lang w:val="uk-UA"/>
        </w:rPr>
        <w:t xml:space="preserve"> </w:t>
      </w:r>
    </w:p>
    <w:p w:rsidR="00405BE6" w:rsidRPr="006F0E10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>Формулювання корпоративної стратегії: пов’язана і непов’язана диверсифікація.</w:t>
      </w:r>
    </w:p>
    <w:p w:rsidR="00405BE6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Функції координації в управлінні підприємствами </w:t>
      </w:r>
    </w:p>
    <w:p w:rsidR="00405BE6" w:rsidRPr="006F0E10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E10">
        <w:rPr>
          <w:rFonts w:ascii="Times New Roman" w:hAnsi="Times New Roman" w:cs="Times New Roman"/>
          <w:sz w:val="28"/>
          <w:szCs w:val="28"/>
          <w:lang w:val="uk-UA"/>
        </w:rPr>
        <w:t>Функція управління організація як процес координування та адміністрування.</w:t>
      </w:r>
    </w:p>
    <w:p w:rsidR="00405BE6" w:rsidRDefault="00405BE6" w:rsidP="006F0E1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Характеристика основних стилів керівництва та методів оцінки їх ефективності </w:t>
      </w:r>
    </w:p>
    <w:p w:rsidR="00405BE6" w:rsidRDefault="00405BE6" w:rsidP="006F0E1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F0E10">
        <w:rPr>
          <w:rFonts w:ascii="Times New Roman" w:hAnsi="Times New Roman" w:cs="Times New Roman"/>
          <w:sz w:val="28"/>
          <w:szCs w:val="28"/>
          <w:lang w:val="uk-UA"/>
        </w:rPr>
        <w:t>Шляхи підвищення ефективності міжособистісних комунікацій.</w:t>
      </w:r>
    </w:p>
    <w:sectPr w:rsidR="0040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default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5D0"/>
    <w:multiLevelType w:val="hybridMultilevel"/>
    <w:tmpl w:val="F2148B9A"/>
    <w:lvl w:ilvl="0" w:tplc="FFFFFFFF">
      <w:start w:val="1"/>
      <w:numFmt w:val="decimal"/>
      <w:lvlText w:val="%1."/>
      <w:lvlJc w:val="left"/>
      <w:pPr>
        <w:tabs>
          <w:tab w:val="num" w:pos="1394"/>
        </w:tabs>
        <w:ind w:left="1394" w:hanging="111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AB4139"/>
    <w:multiLevelType w:val="multilevel"/>
    <w:tmpl w:val="EB4EC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759CC"/>
    <w:multiLevelType w:val="hybridMultilevel"/>
    <w:tmpl w:val="092C5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27B9F"/>
    <w:multiLevelType w:val="hybridMultilevel"/>
    <w:tmpl w:val="87820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C2727"/>
    <w:multiLevelType w:val="hybridMultilevel"/>
    <w:tmpl w:val="ACF27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21781"/>
    <w:multiLevelType w:val="hybridMultilevel"/>
    <w:tmpl w:val="E710D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32995"/>
    <w:multiLevelType w:val="hybridMultilevel"/>
    <w:tmpl w:val="6412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54539"/>
    <w:multiLevelType w:val="hybridMultilevel"/>
    <w:tmpl w:val="C79C54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376FF"/>
    <w:multiLevelType w:val="multilevel"/>
    <w:tmpl w:val="E47C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6624B9"/>
    <w:multiLevelType w:val="multilevel"/>
    <w:tmpl w:val="333C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A6507"/>
    <w:multiLevelType w:val="hybridMultilevel"/>
    <w:tmpl w:val="15501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2072FD"/>
    <w:multiLevelType w:val="multilevel"/>
    <w:tmpl w:val="439AD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26DC8"/>
    <w:multiLevelType w:val="multilevel"/>
    <w:tmpl w:val="E6C0E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1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3F"/>
    <w:rsid w:val="002A5644"/>
    <w:rsid w:val="00405BE6"/>
    <w:rsid w:val="00510FA6"/>
    <w:rsid w:val="006F0E10"/>
    <w:rsid w:val="007F4EB7"/>
    <w:rsid w:val="008D624A"/>
    <w:rsid w:val="00A015A5"/>
    <w:rsid w:val="00A11670"/>
    <w:rsid w:val="00A52B6F"/>
    <w:rsid w:val="00AA5E0D"/>
    <w:rsid w:val="00B47518"/>
    <w:rsid w:val="00DA2BF1"/>
    <w:rsid w:val="00DB7CB0"/>
    <w:rsid w:val="00F50B6E"/>
    <w:rsid w:val="00F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3F84"/>
  <w15:docId w15:val="{CCC5EA80-A7C4-42FF-BA73-30CB889B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EB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AA5E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semiHidden/>
    <w:rsid w:val="00AA5E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A5E0D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AA5E0D"/>
  </w:style>
  <w:style w:type="table" w:styleId="a8">
    <w:name w:val="Table Grid"/>
    <w:basedOn w:val="a1"/>
    <w:uiPriority w:val="59"/>
    <w:rsid w:val="00A52B6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3068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7</cp:revision>
  <dcterms:created xsi:type="dcterms:W3CDTF">2021-11-14T16:53:00Z</dcterms:created>
  <dcterms:modified xsi:type="dcterms:W3CDTF">2022-04-03T17:02:00Z</dcterms:modified>
</cp:coreProperties>
</file>