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ACEE3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726F9967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3E5CF470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0F1A3572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14:paraId="7B811833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14:paraId="228A48CD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14:paraId="2E17A615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14:paraId="5C4B43A7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іноземних мов</w:t>
      </w:r>
    </w:p>
    <w:p w14:paraId="4E6F3735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14:paraId="1BA5C86B" w14:textId="422AE15F" w:rsidR="00FC75C5" w:rsidRPr="0032704F" w:rsidRDefault="00FC75C5" w:rsidP="00871948">
      <w:pPr>
        <w:jc w:val="center"/>
        <w:rPr>
          <w:sz w:val="28"/>
          <w:szCs w:val="28"/>
          <w:lang w:val="uk-UA"/>
        </w:rPr>
      </w:pPr>
      <w:r w:rsidRPr="0032704F">
        <w:rPr>
          <w:sz w:val="28"/>
          <w:szCs w:val="28"/>
          <w:lang w:val="uk-UA"/>
        </w:rPr>
        <w:t>Кафедра</w:t>
      </w:r>
      <w:r>
        <w:rPr>
          <w:sz w:val="28"/>
          <w:szCs w:val="28"/>
          <w:lang w:val="uk-UA"/>
        </w:rPr>
        <w:t xml:space="preserve"> </w:t>
      </w:r>
      <w:r w:rsidR="006C1B25">
        <w:rPr>
          <w:sz w:val="28"/>
          <w:szCs w:val="28"/>
          <w:lang w:val="uk-UA"/>
        </w:rPr>
        <w:t>англійської</w:t>
      </w:r>
      <w:r w:rsidRPr="0032704F">
        <w:rPr>
          <w:sz w:val="28"/>
          <w:szCs w:val="28"/>
          <w:lang w:val="uk-UA"/>
        </w:rPr>
        <w:t xml:space="preserve"> філології</w:t>
      </w:r>
    </w:p>
    <w:p w14:paraId="42067462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0CABA055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2F32905B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41D8C4BB" w14:textId="77777777"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14:paraId="34001353" w14:textId="66B45D7B" w:rsidR="00FC75C5" w:rsidRPr="001D545B" w:rsidRDefault="00FC75C5" w:rsidP="00871948">
      <w:pPr>
        <w:jc w:val="center"/>
        <w:rPr>
          <w:b/>
          <w:bCs/>
          <w:sz w:val="28"/>
          <w:szCs w:val="28"/>
          <w:lang w:val="uk-UA"/>
        </w:rPr>
      </w:pPr>
      <w:r w:rsidRPr="001D545B">
        <w:rPr>
          <w:b/>
          <w:bCs/>
          <w:sz w:val="28"/>
          <w:szCs w:val="28"/>
          <w:lang w:val="uk-UA"/>
        </w:rPr>
        <w:t xml:space="preserve">МІЖНАРОДНІ ІСПИТИ З </w:t>
      </w:r>
      <w:bookmarkStart w:id="1" w:name="_Hlk99278409"/>
      <w:r w:rsidR="00F054B1">
        <w:rPr>
          <w:b/>
          <w:bCs/>
          <w:sz w:val="28"/>
          <w:szCs w:val="28"/>
          <w:lang w:val="uk-UA"/>
        </w:rPr>
        <w:t>КИТАЙСЬКОЇ</w:t>
      </w:r>
      <w:r w:rsidR="00F054B1" w:rsidRPr="001D545B">
        <w:rPr>
          <w:b/>
          <w:bCs/>
          <w:sz w:val="28"/>
          <w:szCs w:val="28"/>
          <w:lang w:val="uk-UA"/>
        </w:rPr>
        <w:t xml:space="preserve"> </w:t>
      </w:r>
      <w:bookmarkEnd w:id="1"/>
      <w:r w:rsidRPr="001D545B">
        <w:rPr>
          <w:b/>
          <w:bCs/>
          <w:sz w:val="28"/>
          <w:szCs w:val="28"/>
          <w:lang w:val="uk-UA"/>
        </w:rPr>
        <w:t>МОВИ</w:t>
      </w:r>
    </w:p>
    <w:p w14:paraId="01F22562" w14:textId="77777777" w:rsidR="00FC75C5" w:rsidRDefault="00FC75C5" w:rsidP="00871948">
      <w:pPr>
        <w:jc w:val="center"/>
        <w:rPr>
          <w:b/>
          <w:sz w:val="28"/>
          <w:szCs w:val="28"/>
          <w:u w:val="single"/>
          <w:lang w:val="uk-UA"/>
        </w:rPr>
      </w:pPr>
    </w:p>
    <w:p w14:paraId="4190C5FE" w14:textId="374A8839" w:rsidR="00FC75C5" w:rsidRPr="006637AF" w:rsidRDefault="00FC75C5" w:rsidP="00B604B9">
      <w:pPr>
        <w:pStyle w:val="a9"/>
        <w:spacing w:after="0"/>
        <w:jc w:val="center"/>
        <w:rPr>
          <w:sz w:val="28"/>
          <w:szCs w:val="28"/>
          <w:lang w:val="uk-UA" w:eastAsia="en-US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6637AF">
        <w:rPr>
          <w:sz w:val="28"/>
          <w:szCs w:val="28"/>
          <w:u w:val="single"/>
          <w:lang w:val="uk-UA" w:eastAsia="en-US"/>
        </w:rPr>
        <w:t xml:space="preserve"> </w:t>
      </w:r>
      <w:r w:rsidR="006C1B25">
        <w:rPr>
          <w:sz w:val="28"/>
          <w:szCs w:val="28"/>
          <w:u w:val="single"/>
          <w:lang w:val="uk-UA" w:eastAsia="en-US"/>
        </w:rPr>
        <w:t>д</w:t>
      </w:r>
      <w:r w:rsidRPr="006637AF">
        <w:rPr>
          <w:sz w:val="28"/>
          <w:szCs w:val="28"/>
          <w:u w:val="single"/>
          <w:lang w:val="uk-UA" w:eastAsia="en-US"/>
        </w:rPr>
        <w:t>ругий (магістерський) рівень</w:t>
      </w:r>
    </w:p>
    <w:p w14:paraId="6A086D40" w14:textId="77777777" w:rsidR="00FC75C5" w:rsidRDefault="00FC75C5" w:rsidP="00B604B9">
      <w:pPr>
        <w:jc w:val="center"/>
        <w:rPr>
          <w:sz w:val="28"/>
          <w:szCs w:val="28"/>
          <w:lang w:val="uk-UA"/>
        </w:rPr>
      </w:pPr>
    </w:p>
    <w:p w14:paraId="60542822" w14:textId="08F78733" w:rsidR="00FC75C5" w:rsidRDefault="00FC75C5" w:rsidP="00B604B9">
      <w:pPr>
        <w:jc w:val="center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 xml:space="preserve">грама </w:t>
      </w:r>
      <w:r>
        <w:rPr>
          <w:sz w:val="28"/>
          <w:szCs w:val="28"/>
          <w:lang w:val="uk-UA"/>
        </w:rPr>
        <w:t>«</w:t>
      </w:r>
      <w:r w:rsidR="006C1B25">
        <w:rPr>
          <w:sz w:val="28"/>
          <w:szCs w:val="28"/>
          <w:lang w:val="uk-UA"/>
        </w:rPr>
        <w:t>Англійська</w:t>
      </w:r>
      <w:r>
        <w:rPr>
          <w:sz w:val="28"/>
          <w:szCs w:val="28"/>
          <w:lang w:val="uk-UA"/>
        </w:rPr>
        <w:t xml:space="preserve"> мова і література»</w:t>
      </w:r>
    </w:p>
    <w:p w14:paraId="1794922C" w14:textId="77777777" w:rsidR="00FC75C5" w:rsidRPr="00F35A2B" w:rsidRDefault="00FC75C5" w:rsidP="00B604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035 Філологія</w:t>
      </w:r>
    </w:p>
    <w:p w14:paraId="39B85217" w14:textId="77777777" w:rsidR="00FC75C5" w:rsidRPr="00F35A2B" w:rsidRDefault="00FC75C5" w:rsidP="00B604B9">
      <w:pPr>
        <w:jc w:val="center"/>
        <w:rPr>
          <w:sz w:val="28"/>
          <w:szCs w:val="28"/>
          <w:lang w:val="uk-UA"/>
        </w:rPr>
      </w:pPr>
    </w:p>
    <w:p w14:paraId="6F32075B" w14:textId="77777777" w:rsidR="00FC75C5" w:rsidRPr="00441108" w:rsidRDefault="00FC75C5" w:rsidP="00B604B9">
      <w:pPr>
        <w:tabs>
          <w:tab w:val="left" w:leader="underscore" w:pos="6553"/>
        </w:tabs>
        <w:jc w:val="center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</w:t>
      </w:r>
      <w:r>
        <w:rPr>
          <w:sz w:val="28"/>
          <w:szCs w:val="28"/>
          <w:lang w:val="uk-UA"/>
        </w:rPr>
        <w:t>ізація 035.041</w:t>
      </w:r>
      <w:r w:rsidRPr="00441108">
        <w:rPr>
          <w:sz w:val="28"/>
          <w:szCs w:val="28"/>
          <w:lang w:val="uk-UA"/>
        </w:rPr>
        <w:t xml:space="preserve"> Германські мови та літератури</w:t>
      </w:r>
    </w:p>
    <w:p w14:paraId="6D512771" w14:textId="77777777" w:rsidR="00FC75C5" w:rsidRPr="0032704F" w:rsidRDefault="00FC75C5" w:rsidP="00B604B9">
      <w:pPr>
        <w:jc w:val="center"/>
        <w:rPr>
          <w:sz w:val="28"/>
          <w:szCs w:val="28"/>
          <w:lang w:val="uk-UA"/>
        </w:rPr>
      </w:pPr>
      <w:r w:rsidRPr="001D7B17">
        <w:rPr>
          <w:sz w:val="28"/>
          <w:szCs w:val="28"/>
        </w:rPr>
        <w:t>(</w:t>
      </w:r>
      <w:r>
        <w:rPr>
          <w:sz w:val="28"/>
          <w:szCs w:val="28"/>
        </w:rPr>
        <w:t>переклад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включно</w:t>
      </w:r>
      <w:proofErr w:type="spellEnd"/>
      <w:r>
        <w:rPr>
          <w:sz w:val="28"/>
          <w:szCs w:val="28"/>
        </w:rPr>
        <w:t xml:space="preserve">), перша – </w:t>
      </w:r>
      <w:r>
        <w:rPr>
          <w:sz w:val="28"/>
          <w:szCs w:val="28"/>
          <w:lang w:val="uk-UA"/>
        </w:rPr>
        <w:t>англійська</w:t>
      </w:r>
    </w:p>
    <w:p w14:paraId="5D62FDC7" w14:textId="77777777" w:rsidR="00FC75C5" w:rsidRPr="00F35A2B" w:rsidRDefault="00FC75C5" w:rsidP="00B604B9">
      <w:pPr>
        <w:jc w:val="center"/>
        <w:rPr>
          <w:sz w:val="28"/>
          <w:szCs w:val="28"/>
          <w:lang w:val="uk-UA"/>
        </w:rPr>
      </w:pPr>
    </w:p>
    <w:p w14:paraId="39AEB281" w14:textId="77777777" w:rsidR="00FC75C5" w:rsidRPr="00B15753" w:rsidRDefault="00FC75C5" w:rsidP="00B604B9">
      <w:pPr>
        <w:jc w:val="center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Галузь знань </w:t>
      </w:r>
      <w:r w:rsidRPr="003A1EFA">
        <w:rPr>
          <w:sz w:val="28"/>
          <w:szCs w:val="28"/>
        </w:rPr>
        <w:t xml:space="preserve">03 </w:t>
      </w:r>
      <w:proofErr w:type="spellStart"/>
      <w:r w:rsidRPr="003A1EFA">
        <w:rPr>
          <w:sz w:val="28"/>
          <w:szCs w:val="28"/>
        </w:rPr>
        <w:t>Гуманітарні</w:t>
      </w:r>
      <w:proofErr w:type="spellEnd"/>
      <w:r w:rsidRPr="003A1EFA">
        <w:rPr>
          <w:sz w:val="28"/>
          <w:szCs w:val="28"/>
        </w:rPr>
        <w:t xml:space="preserve"> науки</w:t>
      </w:r>
    </w:p>
    <w:p w14:paraId="7E02D853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4E31E3B5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6AF984D2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016965FA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4379DAB2" w14:textId="77777777" w:rsidR="00FC75C5" w:rsidRDefault="00FC75C5" w:rsidP="00871948">
      <w:pPr>
        <w:jc w:val="both"/>
        <w:rPr>
          <w:sz w:val="28"/>
          <w:szCs w:val="28"/>
          <w:lang w:val="uk-UA"/>
        </w:rPr>
      </w:pPr>
    </w:p>
    <w:p w14:paraId="34C7C551" w14:textId="77777777" w:rsidR="00FC75C5" w:rsidRDefault="00FC75C5" w:rsidP="00871948">
      <w:pPr>
        <w:jc w:val="both"/>
        <w:rPr>
          <w:sz w:val="28"/>
          <w:szCs w:val="28"/>
          <w:lang w:val="uk-UA"/>
        </w:rPr>
      </w:pPr>
    </w:p>
    <w:p w14:paraId="6EE993E2" w14:textId="77777777" w:rsidR="00FC75C5" w:rsidRDefault="00FC75C5" w:rsidP="00871948">
      <w:pPr>
        <w:jc w:val="right"/>
        <w:rPr>
          <w:sz w:val="28"/>
          <w:szCs w:val="28"/>
          <w:lang w:val="uk-UA"/>
        </w:rPr>
      </w:pPr>
    </w:p>
    <w:p w14:paraId="11DB2EAE" w14:textId="77777777" w:rsidR="00FC75C5" w:rsidRDefault="00FC75C5" w:rsidP="008719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09A7A24" w14:textId="77777777" w:rsidR="00FC75C5" w:rsidRDefault="00FC75C5" w:rsidP="008719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>
        <w:rPr>
          <w:color w:val="FF0000"/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від </w:t>
      </w:r>
      <w:r w:rsidRPr="00D479D2">
        <w:rPr>
          <w:color w:val="FF0000"/>
          <w:sz w:val="28"/>
          <w:szCs w:val="28"/>
          <w:lang w:val="uk-UA"/>
        </w:rPr>
        <w:t>………..</w:t>
      </w:r>
      <w:r>
        <w:rPr>
          <w:sz w:val="28"/>
          <w:szCs w:val="28"/>
          <w:lang w:val="uk-UA"/>
        </w:rPr>
        <w:t xml:space="preserve"> 2021 р.  </w:t>
      </w:r>
    </w:p>
    <w:p w14:paraId="614C8201" w14:textId="77777777" w:rsidR="00FC75C5" w:rsidRDefault="00FC75C5" w:rsidP="00871948">
      <w:pPr>
        <w:jc w:val="both"/>
        <w:rPr>
          <w:sz w:val="28"/>
          <w:szCs w:val="28"/>
          <w:lang w:val="uk-UA"/>
        </w:rPr>
      </w:pPr>
    </w:p>
    <w:p w14:paraId="4F2452C7" w14:textId="77777777" w:rsidR="00FC75C5" w:rsidRDefault="00FC75C5" w:rsidP="00871948">
      <w:pPr>
        <w:jc w:val="both"/>
        <w:rPr>
          <w:sz w:val="28"/>
          <w:szCs w:val="28"/>
          <w:lang w:val="uk-UA"/>
        </w:rPr>
      </w:pPr>
    </w:p>
    <w:p w14:paraId="3F888425" w14:textId="77777777" w:rsidR="00FC75C5" w:rsidRDefault="00FC75C5" w:rsidP="00871948">
      <w:pPr>
        <w:jc w:val="both"/>
        <w:rPr>
          <w:sz w:val="28"/>
          <w:szCs w:val="28"/>
          <w:lang w:val="uk-UA"/>
        </w:rPr>
      </w:pPr>
    </w:p>
    <w:p w14:paraId="73424FD6" w14:textId="77777777" w:rsidR="00FC75C5" w:rsidRDefault="00FC75C5" w:rsidP="00871948">
      <w:pPr>
        <w:jc w:val="both"/>
        <w:rPr>
          <w:sz w:val="28"/>
          <w:szCs w:val="28"/>
          <w:lang w:val="uk-UA"/>
        </w:rPr>
      </w:pPr>
    </w:p>
    <w:p w14:paraId="51FDC11F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0EE6B02F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4301C075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354129FD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1FF48E74" w14:textId="77777777" w:rsidR="00FC75C5" w:rsidRDefault="00FC75C5" w:rsidP="00871948">
      <w:pPr>
        <w:jc w:val="center"/>
        <w:rPr>
          <w:sz w:val="28"/>
          <w:szCs w:val="28"/>
          <w:lang w:val="uk-UA"/>
        </w:rPr>
      </w:pPr>
    </w:p>
    <w:p w14:paraId="0409ACD2" w14:textId="77777777" w:rsidR="00FC75C5" w:rsidRDefault="00FC75C5" w:rsidP="00871948">
      <w:pPr>
        <w:rPr>
          <w:sz w:val="28"/>
          <w:szCs w:val="28"/>
          <w:lang w:val="uk-UA"/>
        </w:rPr>
      </w:pPr>
    </w:p>
    <w:p w14:paraId="02379C01" w14:textId="77777777" w:rsidR="00FC75C5" w:rsidRPr="00281ECF" w:rsidRDefault="00FC75C5" w:rsidP="00281E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2021</w:t>
      </w:r>
    </w:p>
    <w:tbl>
      <w:tblPr>
        <w:tblpPr w:leftFromText="180" w:rightFromText="180" w:vertAnchor="text" w:horzAnchor="margin" w:tblpXSpec="center" w:tblpY="-713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4"/>
        <w:gridCol w:w="152"/>
        <w:gridCol w:w="480"/>
        <w:gridCol w:w="915"/>
        <w:gridCol w:w="328"/>
        <w:gridCol w:w="177"/>
        <w:gridCol w:w="992"/>
        <w:gridCol w:w="1530"/>
        <w:gridCol w:w="14"/>
        <w:gridCol w:w="222"/>
        <w:gridCol w:w="749"/>
        <w:gridCol w:w="455"/>
        <w:gridCol w:w="1800"/>
        <w:gridCol w:w="13"/>
      </w:tblGrid>
      <w:tr w:rsidR="00FC75C5" w:rsidRPr="00E626B3" w14:paraId="087008F0" w14:textId="77777777" w:rsidTr="00FC2296">
        <w:tc>
          <w:tcPr>
            <w:tcW w:w="9571" w:type="dxa"/>
            <w:gridSpan w:val="14"/>
          </w:tcPr>
          <w:p w14:paraId="2A68902E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FC75C5" w:rsidRPr="00513CB9" w14:paraId="6D082994" w14:textId="77777777" w:rsidTr="00FC2296">
        <w:tc>
          <w:tcPr>
            <w:tcW w:w="3619" w:type="dxa"/>
            <w:gridSpan w:val="5"/>
          </w:tcPr>
          <w:p w14:paraId="4D138999" w14:textId="77777777" w:rsidR="00FC75C5" w:rsidRPr="000F7240" w:rsidRDefault="00FC75C5" w:rsidP="00746934">
            <w:pPr>
              <w:rPr>
                <w:b/>
                <w:lang w:val="uk-UA"/>
              </w:rPr>
            </w:pPr>
            <w:r w:rsidRPr="000F7240">
              <w:rPr>
                <w:b/>
                <w:lang w:val="uk-UA"/>
              </w:rPr>
              <w:t>Назва дисципліни</w:t>
            </w:r>
          </w:p>
        </w:tc>
        <w:tc>
          <w:tcPr>
            <w:tcW w:w="5952" w:type="dxa"/>
            <w:gridSpan w:val="9"/>
          </w:tcPr>
          <w:p w14:paraId="01928515" w14:textId="644604EA" w:rsidR="00FC75C5" w:rsidRPr="009D25A9" w:rsidRDefault="00FC75C5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Міжнародні іспити з </w:t>
            </w:r>
            <w:r w:rsidR="00F054B1" w:rsidRPr="009D25A9">
              <w:rPr>
                <w:sz w:val="22"/>
                <w:szCs w:val="22"/>
                <w:lang w:val="uk-UA"/>
              </w:rPr>
              <w:t>китайської</w:t>
            </w:r>
            <w:r w:rsidRPr="009D25A9">
              <w:rPr>
                <w:sz w:val="22"/>
                <w:szCs w:val="22"/>
                <w:lang w:val="uk-UA"/>
              </w:rPr>
              <w:t xml:space="preserve"> мови</w:t>
            </w:r>
          </w:p>
        </w:tc>
      </w:tr>
      <w:tr w:rsidR="00FC75C5" w:rsidRPr="00D16B63" w14:paraId="3B2380BD" w14:textId="77777777" w:rsidTr="00FC2296">
        <w:tc>
          <w:tcPr>
            <w:tcW w:w="3619" w:type="dxa"/>
            <w:gridSpan w:val="5"/>
          </w:tcPr>
          <w:p w14:paraId="6D300062" w14:textId="77777777" w:rsidR="00FC75C5" w:rsidRPr="000F7240" w:rsidRDefault="00FC75C5" w:rsidP="00746934">
            <w:pPr>
              <w:rPr>
                <w:b/>
                <w:lang w:val="uk-UA"/>
              </w:rPr>
            </w:pPr>
            <w:r w:rsidRPr="000F7240">
              <w:rPr>
                <w:b/>
                <w:lang w:val="uk-UA"/>
              </w:rPr>
              <w:t xml:space="preserve">Рівень </w:t>
            </w:r>
            <w:proofErr w:type="spellStart"/>
            <w:r w:rsidRPr="000F7240">
              <w:rPr>
                <w:b/>
                <w:lang w:val="uk-UA"/>
              </w:rPr>
              <w:t>вищо</w:t>
            </w:r>
            <w:proofErr w:type="spellEnd"/>
            <w:r w:rsidRPr="000F7240">
              <w:rPr>
                <w:b/>
                <w:lang w:val="en-US"/>
              </w:rPr>
              <w:t xml:space="preserve">ї </w:t>
            </w:r>
            <w:proofErr w:type="spellStart"/>
            <w:r w:rsidRPr="000F7240">
              <w:rPr>
                <w:b/>
                <w:lang w:val="en-US"/>
              </w:rPr>
              <w:t>освіти</w:t>
            </w:r>
            <w:proofErr w:type="spellEnd"/>
            <w:r w:rsidRPr="000F7240">
              <w:rPr>
                <w:b/>
                <w:lang w:val="en-US"/>
              </w:rPr>
              <w:t xml:space="preserve"> </w:t>
            </w:r>
          </w:p>
        </w:tc>
        <w:tc>
          <w:tcPr>
            <w:tcW w:w="5952" w:type="dxa"/>
            <w:gridSpan w:val="9"/>
          </w:tcPr>
          <w:p w14:paraId="658BB173" w14:textId="77777777" w:rsidR="00FC75C5" w:rsidRPr="009D25A9" w:rsidRDefault="00FC75C5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Другий (магістерський) рівень</w:t>
            </w:r>
          </w:p>
        </w:tc>
      </w:tr>
      <w:tr w:rsidR="00FC75C5" w:rsidRPr="00D16B63" w14:paraId="00F98A34" w14:textId="77777777" w:rsidTr="00FC2296">
        <w:tc>
          <w:tcPr>
            <w:tcW w:w="3619" w:type="dxa"/>
            <w:gridSpan w:val="5"/>
          </w:tcPr>
          <w:p w14:paraId="5C0EA514" w14:textId="77777777" w:rsidR="00FC75C5" w:rsidRPr="000F7240" w:rsidRDefault="00FC75C5" w:rsidP="00746934">
            <w:pPr>
              <w:rPr>
                <w:b/>
                <w:lang w:val="uk-UA"/>
              </w:rPr>
            </w:pPr>
            <w:r w:rsidRPr="000F7240">
              <w:rPr>
                <w:b/>
                <w:lang w:val="uk-UA"/>
              </w:rPr>
              <w:t>Викладач (-і)</w:t>
            </w:r>
          </w:p>
        </w:tc>
        <w:tc>
          <w:tcPr>
            <w:tcW w:w="5952" w:type="dxa"/>
            <w:gridSpan w:val="9"/>
          </w:tcPr>
          <w:p w14:paraId="38DFE8FA" w14:textId="4C006AE8" w:rsidR="00FC75C5" w:rsidRPr="009D25A9" w:rsidRDefault="00F054B1" w:rsidP="00746934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D25A9">
              <w:rPr>
                <w:sz w:val="22"/>
                <w:szCs w:val="22"/>
                <w:lang w:val="uk-UA"/>
              </w:rPr>
              <w:t>Ілійчук</w:t>
            </w:r>
            <w:proofErr w:type="spellEnd"/>
            <w:r w:rsidRPr="009D25A9">
              <w:rPr>
                <w:sz w:val="22"/>
                <w:szCs w:val="22"/>
                <w:lang w:val="uk-UA"/>
              </w:rPr>
              <w:t xml:space="preserve"> Ірина Володимирівна</w:t>
            </w:r>
            <w:r w:rsidRPr="009D25A9">
              <w:rPr>
                <w:sz w:val="22"/>
                <w:szCs w:val="22"/>
              </w:rPr>
              <w:t xml:space="preserve">; </w:t>
            </w:r>
            <w:r w:rsidRPr="009D25A9">
              <w:rPr>
                <w:sz w:val="22"/>
                <w:szCs w:val="22"/>
                <w:lang w:val="uk-UA"/>
              </w:rPr>
              <w:t>Кулага Діана Євгеніївна</w:t>
            </w:r>
          </w:p>
        </w:tc>
      </w:tr>
      <w:tr w:rsidR="00FC75C5" w:rsidRPr="00513CB9" w14:paraId="1D13D345" w14:textId="77777777" w:rsidTr="00FC2296">
        <w:tc>
          <w:tcPr>
            <w:tcW w:w="3619" w:type="dxa"/>
            <w:gridSpan w:val="5"/>
          </w:tcPr>
          <w:p w14:paraId="00379608" w14:textId="77777777" w:rsidR="00FC75C5" w:rsidRPr="000F7240" w:rsidRDefault="00FC75C5" w:rsidP="00746934">
            <w:pPr>
              <w:rPr>
                <w:b/>
                <w:lang w:val="uk-UA"/>
              </w:rPr>
            </w:pPr>
            <w:r w:rsidRPr="000F724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52" w:type="dxa"/>
            <w:gridSpan w:val="9"/>
          </w:tcPr>
          <w:p w14:paraId="4508495B" w14:textId="77777777" w:rsidR="00FC75C5" w:rsidRPr="009D25A9" w:rsidRDefault="00F054B1" w:rsidP="0074693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D25A9">
              <w:rPr>
                <w:color w:val="000000"/>
                <w:sz w:val="22"/>
                <w:szCs w:val="22"/>
                <w:lang w:val="uk-UA"/>
              </w:rPr>
              <w:t xml:space="preserve">098-556-9819 </w:t>
            </w:r>
            <w:proofErr w:type="spellStart"/>
            <w:r w:rsidRPr="009D25A9">
              <w:rPr>
                <w:color w:val="000000"/>
                <w:sz w:val="22"/>
                <w:szCs w:val="22"/>
                <w:lang w:val="uk-UA"/>
              </w:rPr>
              <w:t>Ілійчук</w:t>
            </w:r>
            <w:proofErr w:type="spellEnd"/>
            <w:r w:rsidRPr="009D25A9">
              <w:rPr>
                <w:color w:val="000000"/>
                <w:sz w:val="22"/>
                <w:szCs w:val="22"/>
                <w:lang w:val="uk-UA"/>
              </w:rPr>
              <w:t xml:space="preserve"> І.В.</w:t>
            </w:r>
          </w:p>
          <w:p w14:paraId="6F8359AA" w14:textId="18E93995" w:rsidR="00F054B1" w:rsidRPr="009D25A9" w:rsidRDefault="00F054B1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color w:val="000000"/>
                <w:sz w:val="22"/>
                <w:szCs w:val="22"/>
                <w:lang w:val="uk-UA"/>
              </w:rPr>
              <w:t xml:space="preserve">097-986-9860 Кулага Д. Є. </w:t>
            </w:r>
          </w:p>
        </w:tc>
      </w:tr>
      <w:tr w:rsidR="00FC75C5" w:rsidRPr="00513CB9" w14:paraId="52CC6A6C" w14:textId="77777777" w:rsidTr="00FC2296">
        <w:tc>
          <w:tcPr>
            <w:tcW w:w="3619" w:type="dxa"/>
            <w:gridSpan w:val="5"/>
          </w:tcPr>
          <w:p w14:paraId="1C9CB97D" w14:textId="77777777" w:rsidR="00FC75C5" w:rsidRPr="000F7240" w:rsidRDefault="00FC75C5" w:rsidP="00746934">
            <w:pPr>
              <w:rPr>
                <w:b/>
                <w:lang w:val="uk-UA"/>
              </w:rPr>
            </w:pPr>
            <w:r w:rsidRPr="000F7240">
              <w:rPr>
                <w:b/>
              </w:rPr>
              <w:t>E-</w:t>
            </w:r>
            <w:proofErr w:type="spellStart"/>
            <w:r w:rsidRPr="000F7240">
              <w:rPr>
                <w:b/>
              </w:rPr>
              <w:t>mail</w:t>
            </w:r>
            <w:proofErr w:type="spellEnd"/>
            <w:r w:rsidRPr="000F7240">
              <w:rPr>
                <w:b/>
                <w:lang w:val="en-US"/>
              </w:rPr>
              <w:t xml:space="preserve"> </w:t>
            </w:r>
            <w:proofErr w:type="spellStart"/>
            <w:r w:rsidRPr="000F7240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52" w:type="dxa"/>
            <w:gridSpan w:val="9"/>
          </w:tcPr>
          <w:p w14:paraId="6BA27B1A" w14:textId="64B94221" w:rsidR="00FC75C5" w:rsidRPr="009D25A9" w:rsidRDefault="00695532" w:rsidP="00746934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hyperlink r:id="rId6" w:history="1"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</w:rPr>
                <w:t>linashh</w:t>
              </w:r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lang w:val="uk-UA"/>
                </w:rPr>
                <w:t>@</w:t>
              </w:r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</w:rPr>
                <w:t>gmail</w:t>
              </w:r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lang w:val="uk-UA"/>
                </w:rPr>
                <w:t>.</w:t>
              </w:r>
              <w:proofErr w:type="spellStart"/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</w:rPr>
                <w:t>com</w:t>
              </w:r>
              <w:proofErr w:type="spellEnd"/>
            </w:hyperlink>
            <w:r w:rsidR="00F054B1" w:rsidRPr="009D25A9">
              <w:rPr>
                <w:b/>
                <w:bCs/>
                <w:sz w:val="22"/>
                <w:szCs w:val="22"/>
                <w:lang w:val="uk-UA"/>
              </w:rPr>
              <w:t xml:space="preserve">   </w:t>
            </w:r>
          </w:p>
          <w:p w14:paraId="4384A576" w14:textId="5E28F7DA" w:rsidR="00F054B1" w:rsidRPr="009D25A9" w:rsidRDefault="00695532" w:rsidP="00746934">
            <w:pPr>
              <w:jc w:val="both"/>
              <w:rPr>
                <w:sz w:val="22"/>
                <w:szCs w:val="22"/>
                <w:lang w:val="uk-UA"/>
              </w:rPr>
            </w:pPr>
            <w:hyperlink r:id="rId7" w:history="1"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diana</w:t>
              </w:r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_</w:t>
              </w:r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kulaha</w:t>
              </w:r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@</w:t>
              </w:r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ukr</w:t>
              </w:r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F054B1" w:rsidRPr="009D25A9">
                <w:rPr>
                  <w:rStyle w:val="a8"/>
                  <w:b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net</w:t>
              </w:r>
              <w:proofErr w:type="spellEnd"/>
            </w:hyperlink>
            <w:r w:rsidR="00F054B1" w:rsidRPr="009D25A9">
              <w:rPr>
                <w:rFonts w:ascii="Arial" w:hAnsi="Arial" w:cs="Arial"/>
                <w:b/>
                <w:bCs/>
                <w:color w:val="343840"/>
                <w:sz w:val="22"/>
                <w:szCs w:val="22"/>
                <w:shd w:val="clear" w:color="auto" w:fill="FFFFFF"/>
                <w:lang w:val="uk-UA"/>
              </w:rPr>
              <w:t xml:space="preserve">  </w:t>
            </w:r>
          </w:p>
        </w:tc>
      </w:tr>
      <w:tr w:rsidR="00FC75C5" w:rsidRPr="00D16B63" w14:paraId="5EA01AC5" w14:textId="77777777" w:rsidTr="00FC2296">
        <w:tc>
          <w:tcPr>
            <w:tcW w:w="3619" w:type="dxa"/>
            <w:gridSpan w:val="5"/>
          </w:tcPr>
          <w:p w14:paraId="071B80D0" w14:textId="77777777" w:rsidR="00FC75C5" w:rsidRPr="000F7240" w:rsidRDefault="00FC75C5" w:rsidP="00746934">
            <w:pPr>
              <w:jc w:val="both"/>
              <w:rPr>
                <w:b/>
                <w:lang w:val="uk-UA"/>
              </w:rPr>
            </w:pPr>
            <w:r w:rsidRPr="000F724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52" w:type="dxa"/>
            <w:gridSpan w:val="9"/>
          </w:tcPr>
          <w:p w14:paraId="45295B4B" w14:textId="27450AD1" w:rsidR="00FC75C5" w:rsidRPr="00F8087D" w:rsidRDefault="00F054B1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F8087D">
              <w:rPr>
                <w:sz w:val="22"/>
                <w:szCs w:val="22"/>
                <w:lang w:val="uk-UA"/>
              </w:rPr>
              <w:t>Очний</w:t>
            </w:r>
            <w:r w:rsidR="00F8087D" w:rsidRPr="00F8087D">
              <w:rPr>
                <w:sz w:val="22"/>
                <w:szCs w:val="22"/>
                <w:lang w:val="uk-UA"/>
              </w:rPr>
              <w:t>/</w:t>
            </w:r>
            <w:r w:rsidR="00F8087D" w:rsidRPr="00F8087D">
              <w:rPr>
                <w:sz w:val="22"/>
                <w:szCs w:val="22"/>
              </w:rPr>
              <w:t xml:space="preserve"> </w:t>
            </w:r>
            <w:proofErr w:type="spellStart"/>
            <w:r w:rsidR="00F8087D" w:rsidRPr="00F8087D">
              <w:rPr>
                <w:sz w:val="22"/>
                <w:szCs w:val="22"/>
              </w:rPr>
              <w:t>заочний</w:t>
            </w:r>
            <w:proofErr w:type="spellEnd"/>
          </w:p>
        </w:tc>
      </w:tr>
      <w:tr w:rsidR="00FC75C5" w:rsidRPr="00D16B63" w14:paraId="472DDB69" w14:textId="77777777" w:rsidTr="00FC2296">
        <w:tc>
          <w:tcPr>
            <w:tcW w:w="3619" w:type="dxa"/>
            <w:gridSpan w:val="5"/>
          </w:tcPr>
          <w:p w14:paraId="3F2FDF31" w14:textId="77777777" w:rsidR="00FC75C5" w:rsidRPr="000F7240" w:rsidRDefault="00FC75C5" w:rsidP="00746934">
            <w:pPr>
              <w:jc w:val="both"/>
              <w:rPr>
                <w:b/>
                <w:lang w:val="uk-UA"/>
              </w:rPr>
            </w:pPr>
            <w:r w:rsidRPr="000F7240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52" w:type="dxa"/>
            <w:gridSpan w:val="9"/>
          </w:tcPr>
          <w:p w14:paraId="2A923CA9" w14:textId="60CBE18E" w:rsidR="00FC75C5" w:rsidRPr="009D25A9" w:rsidRDefault="000F7240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</w:rPr>
              <w:t xml:space="preserve">6 </w:t>
            </w:r>
            <w:proofErr w:type="spellStart"/>
            <w:r w:rsidRPr="009D25A9">
              <w:rPr>
                <w:sz w:val="22"/>
                <w:szCs w:val="22"/>
              </w:rPr>
              <w:t>кредитів</w:t>
            </w:r>
            <w:proofErr w:type="spellEnd"/>
            <w:r w:rsidRPr="009D25A9">
              <w:rPr>
                <w:sz w:val="22"/>
                <w:szCs w:val="22"/>
              </w:rPr>
              <w:t xml:space="preserve"> ЄКТС; 180 год.</w:t>
            </w:r>
          </w:p>
        </w:tc>
      </w:tr>
      <w:tr w:rsidR="00FC75C5" w:rsidRPr="00513CB9" w14:paraId="40994912" w14:textId="77777777" w:rsidTr="00FC2296">
        <w:tc>
          <w:tcPr>
            <w:tcW w:w="3619" w:type="dxa"/>
            <w:gridSpan w:val="5"/>
          </w:tcPr>
          <w:p w14:paraId="454737F1" w14:textId="77777777" w:rsidR="00FC75C5" w:rsidRPr="000F7240" w:rsidRDefault="00FC75C5" w:rsidP="00746934">
            <w:pPr>
              <w:jc w:val="both"/>
              <w:rPr>
                <w:b/>
                <w:lang w:val="uk-UA"/>
              </w:rPr>
            </w:pPr>
            <w:r w:rsidRPr="000F7240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52" w:type="dxa"/>
            <w:gridSpan w:val="9"/>
          </w:tcPr>
          <w:p w14:paraId="5839E880" w14:textId="77777777" w:rsidR="00FC75C5" w:rsidRPr="009D25A9" w:rsidRDefault="00695532" w:rsidP="00746934">
            <w:pPr>
              <w:jc w:val="both"/>
              <w:rPr>
                <w:sz w:val="22"/>
                <w:szCs w:val="22"/>
                <w:lang w:val="uk-UA"/>
              </w:rPr>
            </w:pPr>
            <w:hyperlink r:id="rId8" w:history="1">
              <w:r w:rsidR="00FC75C5" w:rsidRPr="009D25A9">
                <w:rPr>
                  <w:rStyle w:val="a8"/>
                  <w:sz w:val="22"/>
                  <w:szCs w:val="22"/>
                </w:rPr>
                <w:t>http</w:t>
              </w:r>
              <w:r w:rsidR="00FC75C5" w:rsidRPr="009D25A9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="00FC75C5" w:rsidRPr="009D25A9">
                <w:rPr>
                  <w:rStyle w:val="a8"/>
                  <w:sz w:val="22"/>
                  <w:szCs w:val="22"/>
                </w:rPr>
                <w:t>www</w:t>
              </w:r>
              <w:r w:rsidR="00FC75C5" w:rsidRPr="009D25A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FC75C5" w:rsidRPr="009D25A9">
                <w:rPr>
                  <w:rStyle w:val="a8"/>
                  <w:sz w:val="22"/>
                  <w:szCs w:val="22"/>
                </w:rPr>
                <w:t>d</w:t>
              </w:r>
              <w:r w:rsidR="00FC75C5" w:rsidRPr="009D25A9">
                <w:rPr>
                  <w:rStyle w:val="a8"/>
                  <w:sz w:val="22"/>
                  <w:szCs w:val="22"/>
                  <w:lang w:val="uk-UA"/>
                </w:rPr>
                <w:t>-</w:t>
              </w:r>
              <w:r w:rsidR="00FC75C5" w:rsidRPr="009D25A9">
                <w:rPr>
                  <w:rStyle w:val="a8"/>
                  <w:sz w:val="22"/>
                  <w:szCs w:val="22"/>
                </w:rPr>
                <w:t>learn</w:t>
              </w:r>
              <w:r w:rsidR="00FC75C5" w:rsidRPr="009D25A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FC75C5" w:rsidRPr="009D25A9">
                <w:rPr>
                  <w:rStyle w:val="a8"/>
                  <w:sz w:val="22"/>
                  <w:szCs w:val="22"/>
                </w:rPr>
                <w:t>pu</w:t>
              </w:r>
              <w:r w:rsidR="00FC75C5" w:rsidRPr="009D25A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FC75C5" w:rsidRPr="009D25A9">
                <w:rPr>
                  <w:rStyle w:val="a8"/>
                  <w:sz w:val="22"/>
                  <w:szCs w:val="22"/>
                </w:rPr>
                <w:t>if</w:t>
              </w:r>
              <w:r w:rsidR="00FC75C5" w:rsidRPr="009D25A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FC75C5" w:rsidRPr="009D25A9">
                <w:rPr>
                  <w:rStyle w:val="a8"/>
                  <w:sz w:val="22"/>
                  <w:szCs w:val="22"/>
                </w:rPr>
                <w:t>ua</w:t>
              </w:r>
              <w:r w:rsidR="00FC75C5" w:rsidRPr="009D25A9">
                <w:rPr>
                  <w:rStyle w:val="a8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FC75C5" w:rsidRPr="00D16B63" w14:paraId="6BBA61A1" w14:textId="77777777" w:rsidTr="00FC2296">
        <w:tc>
          <w:tcPr>
            <w:tcW w:w="3619" w:type="dxa"/>
            <w:gridSpan w:val="5"/>
          </w:tcPr>
          <w:p w14:paraId="539517D2" w14:textId="77777777" w:rsidR="00FC75C5" w:rsidRPr="000F7240" w:rsidRDefault="00FC75C5" w:rsidP="00746934">
            <w:pPr>
              <w:jc w:val="both"/>
              <w:rPr>
                <w:b/>
                <w:lang w:val="uk-UA"/>
              </w:rPr>
            </w:pPr>
            <w:r w:rsidRPr="000F7240">
              <w:rPr>
                <w:b/>
                <w:lang w:val="uk-UA"/>
              </w:rPr>
              <w:t>Консультації</w:t>
            </w:r>
          </w:p>
        </w:tc>
        <w:tc>
          <w:tcPr>
            <w:tcW w:w="5952" w:type="dxa"/>
            <w:gridSpan w:val="9"/>
          </w:tcPr>
          <w:p w14:paraId="19BFBCCA" w14:textId="5C0D8FA8" w:rsidR="00FC75C5" w:rsidRPr="009D25A9" w:rsidRDefault="00F054B1" w:rsidP="00746934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9D25A9">
              <w:rPr>
                <w:color w:val="000000"/>
                <w:sz w:val="22"/>
                <w:szCs w:val="22"/>
              </w:rPr>
              <w:t>Згідно</w:t>
            </w:r>
            <w:proofErr w:type="spellEnd"/>
            <w:r w:rsidRPr="009D25A9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9D25A9">
              <w:rPr>
                <w:color w:val="000000"/>
                <w:sz w:val="22"/>
                <w:szCs w:val="22"/>
              </w:rPr>
              <w:t>з</w:t>
            </w:r>
            <w:r w:rsidRPr="009D25A9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D25A9">
              <w:rPr>
                <w:color w:val="000000"/>
                <w:sz w:val="22"/>
                <w:szCs w:val="22"/>
              </w:rPr>
              <w:t>графіком</w:t>
            </w:r>
            <w:proofErr w:type="spellEnd"/>
            <w:r w:rsidRPr="009D25A9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9D25A9">
              <w:rPr>
                <w:color w:val="000000"/>
                <w:sz w:val="22"/>
                <w:szCs w:val="22"/>
              </w:rPr>
              <w:t xml:space="preserve">контролю </w:t>
            </w:r>
            <w:proofErr w:type="spellStart"/>
            <w:r w:rsidRPr="009D25A9">
              <w:rPr>
                <w:color w:val="000000"/>
                <w:sz w:val="22"/>
                <w:szCs w:val="22"/>
              </w:rPr>
              <w:t>самостійної</w:t>
            </w:r>
            <w:proofErr w:type="spellEnd"/>
            <w:r w:rsidRPr="009D25A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D25A9">
              <w:rPr>
                <w:color w:val="000000"/>
                <w:sz w:val="22"/>
                <w:szCs w:val="22"/>
              </w:rPr>
              <w:t>роботи</w:t>
            </w:r>
            <w:proofErr w:type="spellEnd"/>
            <w:r w:rsidRPr="009D25A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FC75C5" w:rsidRPr="00D16B63" w14:paraId="05ADDFC7" w14:textId="77777777" w:rsidTr="00FC2296">
        <w:tc>
          <w:tcPr>
            <w:tcW w:w="9571" w:type="dxa"/>
            <w:gridSpan w:val="14"/>
          </w:tcPr>
          <w:p w14:paraId="68404BEE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t>2. А</w:t>
            </w:r>
            <w:proofErr w:type="spellStart"/>
            <w:r w:rsidRPr="009D25A9">
              <w:rPr>
                <w:b/>
                <w:sz w:val="22"/>
                <w:szCs w:val="22"/>
              </w:rPr>
              <w:t>нотація</w:t>
            </w:r>
            <w:proofErr w:type="spellEnd"/>
            <w:r w:rsidRPr="009D25A9">
              <w:rPr>
                <w:b/>
                <w:sz w:val="22"/>
                <w:szCs w:val="22"/>
              </w:rPr>
              <w:t xml:space="preserve"> </w:t>
            </w:r>
            <w:r w:rsidRPr="009D25A9">
              <w:rPr>
                <w:b/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FC75C5" w:rsidRPr="00113B2B" w14:paraId="7C6AEBC8" w14:textId="77777777" w:rsidTr="00FC2296">
        <w:tc>
          <w:tcPr>
            <w:tcW w:w="9571" w:type="dxa"/>
            <w:gridSpan w:val="14"/>
          </w:tcPr>
          <w:p w14:paraId="7A6E817F" w14:textId="3439CB7A" w:rsidR="00FC75C5" w:rsidRPr="009D25A9" w:rsidRDefault="00113B2B" w:rsidP="00746934">
            <w:pPr>
              <w:pStyle w:val="Default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Предметом вивчення дисципліни є  міжнародні стандарти в галузі мовної освіти; теоретичні аспекти мовного оцінювання й тестування; специфікації міжнародних тестів з китайської мови; стратегії виконання стандартизованих тестів; методика підготовки здобувачів освіти до складання міжнародних іспитів з англійської мови. </w:t>
            </w:r>
            <w:r w:rsidR="00FC75C5" w:rsidRPr="009D25A9">
              <w:rPr>
                <w:sz w:val="22"/>
                <w:szCs w:val="22"/>
              </w:rPr>
              <w:t xml:space="preserve">Навчальна дисципліна «Міжнародні іспити з </w:t>
            </w:r>
            <w:r w:rsidR="006C1B25" w:rsidRPr="009D25A9">
              <w:rPr>
                <w:sz w:val="22"/>
                <w:szCs w:val="22"/>
              </w:rPr>
              <w:t>китайської</w:t>
            </w:r>
            <w:r w:rsidR="00FC75C5" w:rsidRPr="009D25A9">
              <w:rPr>
                <w:sz w:val="22"/>
                <w:szCs w:val="22"/>
              </w:rPr>
              <w:t xml:space="preserve"> мови» призначена для студентів факультету іноземних мов 2-го (магістерського) рівня спеціальності 035.041 Германські мови та літератури (переклад включно), перша – англійська. Основними організаційними формами навчання є практичні заняття. Особлива увага приділяється усним та письмовим видам завдань, що виносяться на підготовку до здачі міжнародних іспитів, що включає роботу з аудіо та відео матеріалами. Курс викладається </w:t>
            </w:r>
            <w:r w:rsidRPr="009D25A9">
              <w:rPr>
                <w:sz w:val="22"/>
                <w:szCs w:val="22"/>
              </w:rPr>
              <w:t>китайською</w:t>
            </w:r>
            <w:r w:rsidR="00FC75C5" w:rsidRPr="009D25A9">
              <w:rPr>
                <w:sz w:val="22"/>
                <w:szCs w:val="22"/>
              </w:rPr>
              <w:t xml:space="preserve"> мовою.</w:t>
            </w:r>
          </w:p>
        </w:tc>
      </w:tr>
      <w:tr w:rsidR="00FC75C5" w:rsidRPr="00D16B63" w14:paraId="4BA74BBA" w14:textId="77777777" w:rsidTr="00FC2296">
        <w:tc>
          <w:tcPr>
            <w:tcW w:w="9571" w:type="dxa"/>
            <w:gridSpan w:val="14"/>
          </w:tcPr>
          <w:p w14:paraId="2CE4413B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9D25A9">
              <w:rPr>
                <w:b/>
                <w:sz w:val="22"/>
                <w:szCs w:val="22"/>
              </w:rPr>
              <w:t xml:space="preserve">Мета </w:t>
            </w:r>
            <w:r w:rsidRPr="009D25A9">
              <w:rPr>
                <w:b/>
                <w:sz w:val="22"/>
                <w:szCs w:val="22"/>
                <w:lang w:val="uk-UA"/>
              </w:rPr>
              <w:t>та цілі навчальної дисципліни</w:t>
            </w:r>
          </w:p>
        </w:tc>
      </w:tr>
      <w:tr w:rsidR="00FC75C5" w:rsidRPr="00513CB9" w14:paraId="6127CC26" w14:textId="77777777" w:rsidTr="00FC2296">
        <w:tc>
          <w:tcPr>
            <w:tcW w:w="9571" w:type="dxa"/>
            <w:gridSpan w:val="14"/>
          </w:tcPr>
          <w:p w14:paraId="586BF463" w14:textId="77777777" w:rsidR="00F80AD7" w:rsidRPr="009D25A9" w:rsidRDefault="00113B2B" w:rsidP="00746934">
            <w:pPr>
              <w:pStyle w:val="a3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Метою вивчення навчальної дисципліни є: ознайомити студентів з існуючими міжнародними екзаменами з китайської мови,  міжнародними стандартами в галузі мовної освіти. Допомогти студентам розвинути критичне розуміння основних принципів і загальноприйнятої практики мовного тестування й оцінювання. Сформувати в студентів практичні навички та вміння успішно виконувати стандартизовані тестові завдання та оцінювати виконання усного та писемного мовлення за критеріями. </w:t>
            </w:r>
          </w:p>
          <w:p w14:paraId="5FDA9F8D" w14:textId="614282F7" w:rsidR="00FC75C5" w:rsidRPr="009D25A9" w:rsidRDefault="00113B2B" w:rsidP="00F80AD7">
            <w:pPr>
              <w:pStyle w:val="a3"/>
              <w:ind w:lef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Основними цілями вивчення дисципліни є: забезпечити студентів необхідними знаннями з предмету вивчення; сформувати практичні вміння, які здобувачі освіти зможуть застосувати в професійній діяльності</w:t>
            </w:r>
            <w:r w:rsidR="00F80AD7" w:rsidRPr="009D25A9">
              <w:rPr>
                <w:sz w:val="22"/>
                <w:szCs w:val="22"/>
                <w:lang w:val="uk-UA"/>
              </w:rPr>
              <w:t xml:space="preserve">; </w:t>
            </w:r>
            <w:r w:rsidR="00FC75C5" w:rsidRPr="009D25A9">
              <w:rPr>
                <w:color w:val="000000"/>
                <w:sz w:val="22"/>
                <w:szCs w:val="22"/>
                <w:lang w:val="uk-UA"/>
              </w:rPr>
              <w:t xml:space="preserve">розвиток вмінь студентів вести бесіду на широке коло тем, висловлювати свою думку стосовно певної проблеми, аргументувати та аналізувати різні факти, практикувати вільне спілкування </w:t>
            </w:r>
            <w:r w:rsidR="00F80AD7" w:rsidRPr="009D25A9">
              <w:rPr>
                <w:color w:val="000000"/>
                <w:sz w:val="22"/>
                <w:szCs w:val="22"/>
                <w:lang w:val="uk-UA"/>
              </w:rPr>
              <w:t>китайською</w:t>
            </w:r>
            <w:r w:rsidR="00FC75C5" w:rsidRPr="009D25A9">
              <w:rPr>
                <w:color w:val="000000"/>
                <w:sz w:val="22"/>
                <w:szCs w:val="22"/>
                <w:lang w:val="uk-UA"/>
              </w:rPr>
              <w:t xml:space="preserve"> мовою.</w:t>
            </w:r>
          </w:p>
        </w:tc>
      </w:tr>
      <w:tr w:rsidR="00FC75C5" w:rsidRPr="00D16B63" w14:paraId="0F005AE2" w14:textId="77777777" w:rsidTr="00FC2296">
        <w:tc>
          <w:tcPr>
            <w:tcW w:w="9571" w:type="dxa"/>
            <w:gridSpan w:val="14"/>
          </w:tcPr>
          <w:p w14:paraId="4ECFA52C" w14:textId="77777777" w:rsidR="00FC75C5" w:rsidRPr="009D25A9" w:rsidRDefault="00FC75C5" w:rsidP="007469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FC75C5" w:rsidRPr="00D16B63" w14:paraId="3993B1AD" w14:textId="77777777" w:rsidTr="00FC2296">
        <w:tc>
          <w:tcPr>
            <w:tcW w:w="9571" w:type="dxa"/>
            <w:gridSpan w:val="14"/>
          </w:tcPr>
          <w:p w14:paraId="58E3A11B" w14:textId="77777777" w:rsidR="00F80AD7" w:rsidRPr="009D25A9" w:rsidRDefault="00F80AD7" w:rsidP="00F80AD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6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Загальні компетентності: </w:t>
            </w:r>
          </w:p>
          <w:p w14:paraId="3AEAE985" w14:textId="5671C80B" w:rsidR="00F80AD7" w:rsidRPr="009D25A9" w:rsidRDefault="00F80AD7" w:rsidP="00026A10">
            <w:pPr>
              <w:pStyle w:val="Body1"/>
              <w:numPr>
                <w:ilvl w:val="0"/>
                <w:numId w:val="14"/>
              </w:numPr>
              <w:tabs>
                <w:tab w:val="left" w:pos="1080"/>
              </w:tabs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з</w:t>
            </w:r>
            <w:r w:rsidRPr="009D25A9">
              <w:rPr>
                <w:sz w:val="22"/>
                <w:szCs w:val="22"/>
              </w:rPr>
              <w:t xml:space="preserve">датність спілкуватися </w:t>
            </w:r>
            <w:r w:rsidR="00026A10" w:rsidRPr="009D25A9">
              <w:rPr>
                <w:sz w:val="22"/>
                <w:szCs w:val="22"/>
                <w:lang w:val="uk-UA"/>
              </w:rPr>
              <w:t>китайською</w:t>
            </w:r>
            <w:r w:rsidRPr="009D25A9">
              <w:rPr>
                <w:sz w:val="22"/>
                <w:szCs w:val="22"/>
              </w:rPr>
              <w:t xml:space="preserve"> мовою</w:t>
            </w:r>
            <w:r w:rsidR="00026A10" w:rsidRPr="009D25A9">
              <w:rPr>
                <w:sz w:val="22"/>
                <w:szCs w:val="22"/>
                <w:lang w:val="uk-UA"/>
              </w:rPr>
              <w:t>;</w:t>
            </w:r>
          </w:p>
          <w:p w14:paraId="29E9968E" w14:textId="66143B04" w:rsidR="00F80AD7" w:rsidRPr="009D25A9" w:rsidRDefault="00F80AD7" w:rsidP="00026A10">
            <w:pPr>
              <w:pStyle w:val="Body1"/>
              <w:numPr>
                <w:ilvl w:val="0"/>
                <w:numId w:val="14"/>
              </w:numPr>
              <w:tabs>
                <w:tab w:val="left" w:pos="1080"/>
              </w:tabs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з</w:t>
            </w:r>
            <w:r w:rsidRPr="009D25A9">
              <w:rPr>
                <w:sz w:val="22"/>
                <w:szCs w:val="22"/>
              </w:rPr>
              <w:t>датність до адаптації та дії в новій ситуації</w:t>
            </w:r>
            <w:r w:rsidR="00026A10" w:rsidRPr="009D25A9">
              <w:rPr>
                <w:sz w:val="22"/>
                <w:szCs w:val="22"/>
                <w:lang w:val="uk-UA"/>
              </w:rPr>
              <w:t>;</w:t>
            </w:r>
            <w:r w:rsidRPr="009D25A9">
              <w:rPr>
                <w:sz w:val="22"/>
                <w:szCs w:val="22"/>
              </w:rPr>
              <w:t xml:space="preserve"> </w:t>
            </w:r>
          </w:p>
          <w:p w14:paraId="4DD3022A" w14:textId="77777777" w:rsidR="00F80AD7" w:rsidRPr="009D25A9" w:rsidRDefault="00F80AD7" w:rsidP="00026A10">
            <w:pPr>
              <w:pStyle w:val="Body1"/>
              <w:numPr>
                <w:ilvl w:val="0"/>
                <w:numId w:val="14"/>
              </w:numPr>
              <w:tabs>
                <w:tab w:val="left" w:pos="1080"/>
                <w:tab w:val="left" w:pos="1418"/>
              </w:tabs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з</w:t>
            </w:r>
            <w:r w:rsidRPr="009D25A9">
              <w:rPr>
                <w:sz w:val="22"/>
                <w:szCs w:val="22"/>
              </w:rPr>
              <w:t xml:space="preserve">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3D6366B0" w14:textId="77777777" w:rsidR="00026A10" w:rsidRPr="009D25A9" w:rsidRDefault="00F80AD7" w:rsidP="00026A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Фахові компетентності: </w:t>
            </w:r>
          </w:p>
          <w:p w14:paraId="052C1584" w14:textId="6A44F8AA" w:rsidR="00FC75C5" w:rsidRPr="009D25A9" w:rsidRDefault="00026A10" w:rsidP="00026A10">
            <w:pPr>
              <w:pStyle w:val="Body1"/>
              <w:numPr>
                <w:ilvl w:val="0"/>
                <w:numId w:val="13"/>
              </w:numPr>
              <w:tabs>
                <w:tab w:val="left" w:pos="1080"/>
              </w:tabs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  <w:lang w:val="uk-UA"/>
              </w:rPr>
              <w:t>з</w:t>
            </w:r>
            <w:r w:rsidR="00FC75C5" w:rsidRPr="009D25A9">
              <w:rPr>
                <w:sz w:val="22"/>
                <w:szCs w:val="22"/>
              </w:rPr>
              <w:t>датність професійно застосовувати поглиблені знання з обраної філологічної спеціалізації: мовознавства літературознавства тощо; здатність вільно користуватися фаховою термінологією в обраній галузі філологічних досліджень</w:t>
            </w:r>
            <w:r w:rsidRPr="009D25A9">
              <w:rPr>
                <w:sz w:val="22"/>
                <w:szCs w:val="22"/>
                <w:lang w:val="uk-UA"/>
              </w:rPr>
              <w:t>;</w:t>
            </w:r>
          </w:p>
          <w:p w14:paraId="074220A1" w14:textId="09CD66D8" w:rsidR="00FC75C5" w:rsidRPr="009D25A9" w:rsidRDefault="00026A10" w:rsidP="00026A10">
            <w:pPr>
              <w:pStyle w:val="Default"/>
              <w:numPr>
                <w:ilvl w:val="0"/>
                <w:numId w:val="13"/>
              </w:numPr>
              <w:tabs>
                <w:tab w:val="left" w:pos="1080"/>
              </w:tabs>
              <w:suppressAutoHyphens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>з</w:t>
            </w:r>
            <w:r w:rsidR="00FC75C5" w:rsidRPr="009D25A9">
              <w:rPr>
                <w:sz w:val="22"/>
                <w:szCs w:val="22"/>
              </w:rPr>
              <w:t>датність демонструвати знання сучасної наукової парадигми в галузі мовознавства і літературознавства, методологічні принципи і методичні прийоми лінгвістичного дослідження</w:t>
            </w:r>
            <w:r w:rsidRPr="009D25A9">
              <w:rPr>
                <w:sz w:val="22"/>
                <w:szCs w:val="22"/>
              </w:rPr>
              <w:t>;</w:t>
            </w:r>
            <w:r w:rsidR="00FC75C5" w:rsidRPr="009D25A9">
              <w:rPr>
                <w:sz w:val="22"/>
                <w:szCs w:val="22"/>
              </w:rPr>
              <w:t xml:space="preserve"> </w:t>
            </w:r>
          </w:p>
          <w:p w14:paraId="0EEA7265" w14:textId="4705382A" w:rsidR="00FC75C5" w:rsidRPr="009D25A9" w:rsidRDefault="00026A10" w:rsidP="00026A10">
            <w:pPr>
              <w:pStyle w:val="Default"/>
              <w:numPr>
                <w:ilvl w:val="0"/>
                <w:numId w:val="13"/>
              </w:numPr>
              <w:tabs>
                <w:tab w:val="left" w:pos="1080"/>
              </w:tabs>
              <w:suppressAutoHyphens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>ч</w:t>
            </w:r>
            <w:r w:rsidR="00FC75C5" w:rsidRPr="009D25A9">
              <w:rPr>
                <w:sz w:val="22"/>
                <w:szCs w:val="22"/>
              </w:rPr>
              <w:t>ітко й аргументовано пояснювати сутність філологічних проблем та власну думку щодо них</w:t>
            </w:r>
            <w:r w:rsidRPr="009D25A9">
              <w:rPr>
                <w:sz w:val="22"/>
                <w:szCs w:val="22"/>
              </w:rPr>
              <w:t>;</w:t>
            </w:r>
          </w:p>
          <w:p w14:paraId="53333F1E" w14:textId="175283B5" w:rsidR="00FC75C5" w:rsidRPr="009D25A9" w:rsidRDefault="00026A10" w:rsidP="00026A10">
            <w:pPr>
              <w:pStyle w:val="Default"/>
              <w:numPr>
                <w:ilvl w:val="0"/>
                <w:numId w:val="13"/>
              </w:numPr>
              <w:tabs>
                <w:tab w:val="left" w:pos="1080"/>
              </w:tabs>
              <w:suppressAutoHyphens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>у</w:t>
            </w:r>
            <w:r w:rsidR="00FC75C5" w:rsidRPr="009D25A9">
              <w:rPr>
                <w:sz w:val="22"/>
                <w:szCs w:val="22"/>
              </w:rPr>
              <w:t>міти застосовувати інформаційно-комунікаційні технології навчання іноземної мови та літератури у професійній діяльності</w:t>
            </w:r>
            <w:r w:rsidRPr="009D25A9">
              <w:rPr>
                <w:sz w:val="22"/>
                <w:szCs w:val="22"/>
              </w:rPr>
              <w:t>;</w:t>
            </w:r>
          </w:p>
          <w:p w14:paraId="7009451A" w14:textId="5918BDF6" w:rsidR="00FC75C5" w:rsidRPr="009D25A9" w:rsidRDefault="00026A10" w:rsidP="00026A10">
            <w:pPr>
              <w:pStyle w:val="Default"/>
              <w:numPr>
                <w:ilvl w:val="0"/>
                <w:numId w:val="13"/>
              </w:numPr>
              <w:tabs>
                <w:tab w:val="left" w:pos="1080"/>
              </w:tabs>
              <w:suppressAutoHyphens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>з</w:t>
            </w:r>
            <w:r w:rsidR="00FC75C5" w:rsidRPr="009D25A9">
              <w:rPr>
                <w:sz w:val="22"/>
                <w:szCs w:val="22"/>
              </w:rPr>
              <w:t>датність ефективно використовувати набуті лінгвістичні та методичні знання в практиці викладання іноземної мови та літератури</w:t>
            </w:r>
            <w:r w:rsidRPr="009D25A9">
              <w:rPr>
                <w:sz w:val="22"/>
                <w:szCs w:val="22"/>
              </w:rPr>
              <w:t>;</w:t>
            </w:r>
            <w:r w:rsidR="00FC75C5" w:rsidRPr="009D25A9">
              <w:rPr>
                <w:sz w:val="22"/>
                <w:szCs w:val="22"/>
              </w:rPr>
              <w:t xml:space="preserve"> </w:t>
            </w:r>
          </w:p>
          <w:p w14:paraId="2EACE32B" w14:textId="30F881F0" w:rsidR="00FC75C5" w:rsidRPr="009D25A9" w:rsidRDefault="00026A10" w:rsidP="00026A10">
            <w:pPr>
              <w:pStyle w:val="Default"/>
              <w:numPr>
                <w:ilvl w:val="0"/>
                <w:numId w:val="13"/>
              </w:numPr>
              <w:tabs>
                <w:tab w:val="left" w:pos="1080"/>
              </w:tabs>
              <w:suppressAutoHyphens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>з</w:t>
            </w:r>
            <w:r w:rsidR="00FC75C5" w:rsidRPr="009D25A9">
              <w:rPr>
                <w:sz w:val="22"/>
                <w:szCs w:val="22"/>
              </w:rPr>
              <w:t xml:space="preserve">датність до ефективного міжособистісного спілкування іноземною мовою у навчанні та професійній діяльності. </w:t>
            </w:r>
          </w:p>
        </w:tc>
      </w:tr>
      <w:tr w:rsidR="00FC75C5" w:rsidRPr="00D16B63" w14:paraId="6D18940F" w14:textId="77777777" w:rsidTr="00FC2296">
        <w:tc>
          <w:tcPr>
            <w:tcW w:w="9571" w:type="dxa"/>
            <w:gridSpan w:val="14"/>
          </w:tcPr>
          <w:p w14:paraId="72141781" w14:textId="77777777" w:rsidR="00FC75C5" w:rsidRPr="009D25A9" w:rsidRDefault="00FC75C5" w:rsidP="00746934">
            <w:pPr>
              <w:suppressAutoHyphens/>
              <w:ind w:left="720"/>
              <w:jc w:val="both"/>
              <w:rPr>
                <w:b/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t>Результати навчання:</w:t>
            </w:r>
          </w:p>
          <w:p w14:paraId="0B0C58BC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lastRenderedPageBreak/>
              <w:t xml:space="preserve">Демонструвати належний рівень володіння державною та іноземною мовами для здійснення письмової та усної комунікації, зокрема в професійному й науковому спілкуванні. </w:t>
            </w:r>
          </w:p>
          <w:p w14:paraId="46812A7D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  <w:lang w:val="ru-RU"/>
              </w:rPr>
              <w:t xml:space="preserve"> </w:t>
            </w:r>
            <w:r w:rsidRPr="009D25A9">
              <w:rPr>
                <w:sz w:val="22"/>
                <w:szCs w:val="22"/>
              </w:rPr>
              <w:t xml:space="preserve">Планувати, організовувати, здійснювати і презентувати результати своїх досліджень в галузі філології державною та іноземною мовами. </w:t>
            </w:r>
          </w:p>
          <w:p w14:paraId="34F936F1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Застосовувати сучасні методики та інноваційні технології для успішного й ефективного здійснення професійної діяльності та забезпечення якості наукового дослідження в конкретній філологічній галузі. </w:t>
            </w:r>
          </w:p>
          <w:p w14:paraId="0FD155EB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Оцінювати й критично аналізувати соціально, </w:t>
            </w:r>
            <w:proofErr w:type="spellStart"/>
            <w:r w:rsidRPr="009D25A9">
              <w:rPr>
                <w:sz w:val="22"/>
                <w:szCs w:val="22"/>
              </w:rPr>
              <w:t>особистісно</w:t>
            </w:r>
            <w:proofErr w:type="spellEnd"/>
            <w:r w:rsidRPr="009D25A9">
              <w:rPr>
                <w:sz w:val="22"/>
                <w:szCs w:val="22"/>
              </w:rPr>
              <w:t xml:space="preserve"> та професійно значущі проблеми і пропонувати шляхи їх вирішення, аргументуючи власну думку. </w:t>
            </w:r>
          </w:p>
          <w:p w14:paraId="5767777E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Володіти експресивними, емоційними, логічними засобами мови та спрямовувати їх для досягнення запланованого прагматичного результату й організації успішної комунікації. </w:t>
            </w:r>
          </w:p>
          <w:p w14:paraId="62A6C64C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Здійснювати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іноземною та українською мовами. </w:t>
            </w:r>
          </w:p>
          <w:p w14:paraId="64125EF9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Здійснювати науковий аналіз мовного й літературного матеріалу, інтерпретувати та структурувати його з урахуванням класичних і новітніх методологічних принципів, формулювати узагальнення на основі самостійно опрацьованих даних. </w:t>
            </w:r>
          </w:p>
          <w:p w14:paraId="19C95634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Дотримуватися правил академічної доброчесності. </w:t>
            </w:r>
          </w:p>
          <w:p w14:paraId="00E99689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>Чітко й аргументовано пояснювати сутність філологічних проблем та власну думку щодо них.</w:t>
            </w:r>
          </w:p>
          <w:p w14:paraId="420D9EAB" w14:textId="77777777" w:rsidR="00F22D0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Здійснювати літературне редагування текстів різних стилів та жанрів. </w:t>
            </w:r>
          </w:p>
          <w:p w14:paraId="2CFC7B72" w14:textId="1D50DBD1" w:rsidR="00FC75C5" w:rsidRPr="009D25A9" w:rsidRDefault="00FC75C5" w:rsidP="00746934">
            <w:pPr>
              <w:pStyle w:val="Defaul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 xml:space="preserve">Обирати оптимальні дослідницькі підходи й методи для аналізу конкретного лінгвістичного чи літературного матеріалу. </w:t>
            </w:r>
          </w:p>
        </w:tc>
      </w:tr>
      <w:tr w:rsidR="00FC75C5" w:rsidRPr="00D16B63" w14:paraId="6D1589ED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62F506DF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FC75C5" w:rsidRPr="00D16B63" w14:paraId="70D41282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6E593F08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FC75C5" w:rsidRPr="00D16B63" w14:paraId="14A5CA2E" w14:textId="77777777" w:rsidTr="00FC2296">
        <w:trPr>
          <w:gridAfter w:val="1"/>
          <w:wAfter w:w="13" w:type="dxa"/>
        </w:trPr>
        <w:tc>
          <w:tcPr>
            <w:tcW w:w="3291" w:type="dxa"/>
            <w:gridSpan w:val="4"/>
          </w:tcPr>
          <w:p w14:paraId="12D70821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67" w:type="dxa"/>
            <w:gridSpan w:val="9"/>
          </w:tcPr>
          <w:p w14:paraId="5E5F9A0D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FC75C5" w:rsidRPr="00D16B63" w14:paraId="0A2F03D8" w14:textId="77777777" w:rsidTr="00FC2296">
        <w:trPr>
          <w:gridAfter w:val="1"/>
          <w:wAfter w:w="13" w:type="dxa"/>
        </w:trPr>
        <w:tc>
          <w:tcPr>
            <w:tcW w:w="3291" w:type="dxa"/>
            <w:gridSpan w:val="4"/>
          </w:tcPr>
          <w:p w14:paraId="3749F7F1" w14:textId="77777777" w:rsidR="00FC75C5" w:rsidRPr="009D25A9" w:rsidRDefault="00FC75C5" w:rsidP="00746934">
            <w:pPr>
              <w:pStyle w:val="1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D25A9">
              <w:rPr>
                <w:rFonts w:ascii="Times New Roman" w:hAnsi="Times New Roman" w:cs="Times New Roman"/>
              </w:rPr>
              <w:t xml:space="preserve">практичні </w:t>
            </w:r>
          </w:p>
        </w:tc>
        <w:tc>
          <w:tcPr>
            <w:tcW w:w="6267" w:type="dxa"/>
            <w:gridSpan w:val="9"/>
          </w:tcPr>
          <w:p w14:paraId="2BB998FE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60</w:t>
            </w:r>
          </w:p>
        </w:tc>
      </w:tr>
      <w:tr w:rsidR="00FC75C5" w:rsidRPr="00D16B63" w14:paraId="2137FC40" w14:textId="77777777" w:rsidTr="00FC2296">
        <w:trPr>
          <w:gridAfter w:val="1"/>
          <w:wAfter w:w="13" w:type="dxa"/>
        </w:trPr>
        <w:tc>
          <w:tcPr>
            <w:tcW w:w="3291" w:type="dxa"/>
            <w:gridSpan w:val="4"/>
          </w:tcPr>
          <w:p w14:paraId="48B33874" w14:textId="77777777" w:rsidR="00FC75C5" w:rsidRPr="009D25A9" w:rsidRDefault="00FC75C5" w:rsidP="00746934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267" w:type="dxa"/>
            <w:gridSpan w:val="9"/>
          </w:tcPr>
          <w:p w14:paraId="1E89A2D1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120</w:t>
            </w:r>
          </w:p>
        </w:tc>
      </w:tr>
      <w:tr w:rsidR="00FC75C5" w:rsidRPr="00D16B63" w14:paraId="33603FA7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7BD4F24C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FC75C5" w:rsidRPr="00D16B63" w14:paraId="0FBCE597" w14:textId="77777777" w:rsidTr="00FC2296">
        <w:trPr>
          <w:gridAfter w:val="1"/>
          <w:wAfter w:w="13" w:type="dxa"/>
        </w:trPr>
        <w:tc>
          <w:tcPr>
            <w:tcW w:w="1744" w:type="dxa"/>
            <w:vAlign w:val="center"/>
          </w:tcPr>
          <w:p w14:paraId="0E76AED5" w14:textId="77777777" w:rsidR="00FC75C5" w:rsidRPr="009D25A9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3044" w:type="dxa"/>
            <w:gridSpan w:val="6"/>
            <w:vAlign w:val="center"/>
          </w:tcPr>
          <w:p w14:paraId="7A1DC797" w14:textId="77777777" w:rsidR="00FC75C5" w:rsidRPr="009D25A9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Спеціальність</w:t>
            </w:r>
          </w:p>
        </w:tc>
        <w:tc>
          <w:tcPr>
            <w:tcW w:w="2515" w:type="dxa"/>
            <w:gridSpan w:val="4"/>
          </w:tcPr>
          <w:p w14:paraId="637EDE1F" w14:textId="77777777" w:rsidR="00FC75C5" w:rsidRPr="009D25A9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Курс</w:t>
            </w:r>
          </w:p>
          <w:p w14:paraId="151C2541" w14:textId="77777777" w:rsidR="00FC75C5" w:rsidRPr="009D25A9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(рік навчання)</w:t>
            </w:r>
          </w:p>
        </w:tc>
        <w:tc>
          <w:tcPr>
            <w:tcW w:w="2255" w:type="dxa"/>
            <w:gridSpan w:val="2"/>
          </w:tcPr>
          <w:p w14:paraId="73CDE7DB" w14:textId="77777777" w:rsidR="00FC75C5" w:rsidRPr="009D25A9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Нормативний</w:t>
            </w:r>
            <w:r w:rsidRPr="009D25A9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3D44B412" w14:textId="77777777" w:rsidR="00FC75C5" w:rsidRPr="009D25A9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FC75C5" w:rsidRPr="00D16B63" w14:paraId="79361846" w14:textId="77777777" w:rsidTr="00FC2296">
        <w:trPr>
          <w:gridAfter w:val="1"/>
          <w:wAfter w:w="13" w:type="dxa"/>
        </w:trPr>
        <w:tc>
          <w:tcPr>
            <w:tcW w:w="1744" w:type="dxa"/>
          </w:tcPr>
          <w:p w14:paraId="5CC09D88" w14:textId="39BEAC37" w:rsidR="00FC75C5" w:rsidRPr="009D25A9" w:rsidRDefault="00EB34EC" w:rsidP="007469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9D25A9">
              <w:rPr>
                <w:sz w:val="22"/>
                <w:szCs w:val="22"/>
              </w:rPr>
              <w:t>1</w:t>
            </w:r>
          </w:p>
        </w:tc>
        <w:tc>
          <w:tcPr>
            <w:tcW w:w="3044" w:type="dxa"/>
            <w:gridSpan w:val="6"/>
          </w:tcPr>
          <w:p w14:paraId="646855C7" w14:textId="77777777" w:rsidR="00FC75C5" w:rsidRPr="009D25A9" w:rsidRDefault="00FC75C5" w:rsidP="0074693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9D25A9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2515" w:type="dxa"/>
            <w:gridSpan w:val="4"/>
          </w:tcPr>
          <w:p w14:paraId="11AF984D" w14:textId="688C99CF" w:rsidR="00FC75C5" w:rsidRPr="009D25A9" w:rsidRDefault="00EB34EC" w:rsidP="00746934">
            <w:pPr>
              <w:jc w:val="center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>1</w:t>
            </w:r>
          </w:p>
        </w:tc>
        <w:tc>
          <w:tcPr>
            <w:tcW w:w="2255" w:type="dxa"/>
            <w:gridSpan w:val="2"/>
          </w:tcPr>
          <w:p w14:paraId="18726FC2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D25A9">
              <w:rPr>
                <w:sz w:val="22"/>
                <w:szCs w:val="22"/>
              </w:rPr>
              <w:t>вибірковий</w:t>
            </w:r>
            <w:proofErr w:type="spellEnd"/>
          </w:p>
        </w:tc>
      </w:tr>
      <w:tr w:rsidR="00FC75C5" w:rsidRPr="00D16B63" w14:paraId="734C8F82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2B4E3B7A" w14:textId="77777777" w:rsidR="00FC75C5" w:rsidRPr="009D25A9" w:rsidRDefault="00FC75C5" w:rsidP="007469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F22D05" w:rsidRPr="00D16B63" w14:paraId="2E9CDC57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6F0504FA" w14:textId="77777777" w:rsidR="00F22D05" w:rsidRPr="009D25A9" w:rsidRDefault="00F22D05" w:rsidP="0074693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C75C5" w:rsidRPr="00D16B63" w14:paraId="305034F1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Merge w:val="restart"/>
          </w:tcPr>
          <w:p w14:paraId="5B2A6669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226" w:type="dxa"/>
            <w:gridSpan w:val="4"/>
          </w:tcPr>
          <w:p w14:paraId="04A7B179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EB34EC" w:rsidRPr="00D16B63" w14:paraId="61F1E7A8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Merge/>
          </w:tcPr>
          <w:p w14:paraId="100BCE0E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26" w:type="dxa"/>
            <w:gridSpan w:val="3"/>
          </w:tcPr>
          <w:p w14:paraId="26C301DA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800" w:type="dxa"/>
          </w:tcPr>
          <w:p w14:paraId="222AE077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EB34EC" w:rsidRPr="00D16B63" w14:paraId="5BA9679F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1850FB3D" w14:textId="55AA09EF" w:rsidR="00EB34EC" w:rsidRPr="009D25A9" w:rsidRDefault="00EB34EC" w:rsidP="00746934">
            <w:pPr>
              <w:rPr>
                <w:rFonts w:eastAsia="SimSun"/>
                <w:sz w:val="22"/>
                <w:szCs w:val="22"/>
                <w:lang w:val="uk-UA" w:eastAsia="zh-CN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Тема 1. </w:t>
            </w:r>
            <w:r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>HSK</w:t>
            </w:r>
            <w:r w:rsidR="00FC2296" w:rsidRPr="009D25A9">
              <w:rPr>
                <w:rFonts w:ascii="SimSun" w:eastAsia="SimSun" w:hAnsi="SimSun" w:hint="eastAsia"/>
                <w:color w:val="212529"/>
                <w:sz w:val="22"/>
                <w:szCs w:val="22"/>
                <w:lang w:val="uk-UA" w:eastAsia="zh-CN"/>
              </w:rPr>
              <w:t>四级</w:t>
            </w:r>
          </w:p>
        </w:tc>
        <w:tc>
          <w:tcPr>
            <w:tcW w:w="1426" w:type="dxa"/>
            <w:gridSpan w:val="3"/>
          </w:tcPr>
          <w:p w14:paraId="58B6CC4C" w14:textId="77777777" w:rsidR="00EB34EC" w:rsidRPr="009D25A9" w:rsidRDefault="00EB34EC" w:rsidP="00746934">
            <w:pPr>
              <w:jc w:val="center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1800" w:type="dxa"/>
          </w:tcPr>
          <w:p w14:paraId="77C85673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15D3DD0A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0CF923B2" w14:textId="2572C2D9" w:rsidR="00EB34EC" w:rsidRPr="009D25A9" w:rsidRDefault="00EB34EC" w:rsidP="00746934">
            <w:pPr>
              <w:rPr>
                <w:rFonts w:ascii="Calibri" w:hAnsi="Calibri"/>
                <w:color w:val="FF0000"/>
                <w:sz w:val="22"/>
                <w:szCs w:val="22"/>
                <w:lang w:val="fr-FR" w:eastAsia="zh-CN"/>
              </w:rPr>
            </w:pPr>
            <w:r w:rsidRPr="009D25A9">
              <w:rPr>
                <w:sz w:val="22"/>
                <w:szCs w:val="22"/>
                <w:lang w:val="uk-UA" w:eastAsia="zh-CN"/>
              </w:rPr>
              <w:t>Тема 2.</w:t>
            </w:r>
            <w:r w:rsidR="0079603B" w:rsidRPr="009D25A9">
              <w:rPr>
                <w:rFonts w:ascii="SimSun" w:eastAsia="SimSun" w:hAnsi="SimSun" w:cs="SimSun" w:hint="eastAsia"/>
                <w:sz w:val="22"/>
                <w:szCs w:val="22"/>
                <w:lang w:val="uk-UA" w:eastAsia="zh-CN"/>
              </w:rPr>
              <w:t>课文：简单的爱情/真正的朋友</w:t>
            </w:r>
          </w:p>
        </w:tc>
        <w:tc>
          <w:tcPr>
            <w:tcW w:w="1426" w:type="dxa"/>
            <w:gridSpan w:val="3"/>
          </w:tcPr>
          <w:p w14:paraId="0A2DC79C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800" w:type="dxa"/>
          </w:tcPr>
          <w:p w14:paraId="194F649F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5FD447FE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7BD381BA" w14:textId="4C41C0F3" w:rsidR="00EB34EC" w:rsidRPr="009D25A9" w:rsidRDefault="00EB34EC" w:rsidP="00746934">
            <w:pPr>
              <w:rPr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uk-UA"/>
              </w:rPr>
              <w:t>Тема 3.</w:t>
            </w:r>
            <w:r w:rsidRPr="009D25A9">
              <w:rPr>
                <w:sz w:val="22"/>
                <w:szCs w:val="22"/>
              </w:rPr>
              <w:t xml:space="preserve"> </w:t>
            </w:r>
            <w:r w:rsidR="0079603B"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>HSK (</w:t>
            </w:r>
            <w:proofErr w:type="spellStart"/>
            <w:r w:rsidR="0079603B" w:rsidRPr="009D25A9">
              <w:rPr>
                <w:rFonts w:ascii="SimSun" w:eastAsia="SimSun" w:hAnsi="SimSun" w:cs="Microsoft YaHei" w:hint="eastAsia"/>
                <w:color w:val="212529"/>
                <w:sz w:val="22"/>
                <w:szCs w:val="22"/>
              </w:rPr>
              <w:t>四级</w:t>
            </w:r>
            <w:proofErr w:type="spellEnd"/>
            <w:r w:rsidR="0079603B" w:rsidRPr="009D25A9">
              <w:rPr>
                <w:rFonts w:ascii="SimSun" w:eastAsia="SimSun" w:hAnsi="SimSun" w:cs="Microsoft YaHei" w:hint="eastAsia"/>
                <w:color w:val="212529"/>
                <w:sz w:val="22"/>
                <w:szCs w:val="22"/>
              </w:rPr>
              <w:t>）</w:t>
            </w:r>
            <w:r w:rsidR="0079603B"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>- H41225</w:t>
            </w:r>
          </w:p>
        </w:tc>
        <w:tc>
          <w:tcPr>
            <w:tcW w:w="1426" w:type="dxa"/>
            <w:gridSpan w:val="3"/>
          </w:tcPr>
          <w:p w14:paraId="2506B0BC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00" w:type="dxa"/>
          </w:tcPr>
          <w:p w14:paraId="0CB6E74E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005F96BD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6DDABF00" w14:textId="71744DC0" w:rsidR="00EB34EC" w:rsidRPr="009D25A9" w:rsidRDefault="00EB34EC" w:rsidP="00746934">
            <w:pPr>
              <w:rPr>
                <w:rFonts w:ascii="Calibri" w:hAnsi="Calibri"/>
                <w:sz w:val="22"/>
                <w:szCs w:val="22"/>
                <w:lang w:val="uk-UA" w:eastAsia="zh-CN"/>
              </w:rPr>
            </w:pPr>
            <w:r w:rsidRPr="009D25A9">
              <w:rPr>
                <w:sz w:val="22"/>
                <w:szCs w:val="22"/>
                <w:lang w:val="uk-UA" w:eastAsia="zh-CN"/>
              </w:rPr>
              <w:t>Тема</w:t>
            </w:r>
            <w:r w:rsidRPr="009D25A9">
              <w:rPr>
                <w:sz w:val="22"/>
                <w:szCs w:val="22"/>
                <w:lang w:eastAsia="zh-CN"/>
              </w:rPr>
              <w:t xml:space="preserve"> 4.</w:t>
            </w:r>
            <w:r w:rsidR="0079603B" w:rsidRPr="009D25A9">
              <w:rPr>
                <w:rFonts w:ascii="SimSun" w:eastAsia="SimSun" w:hAnsi="SimSun" w:cs="SimSun" w:hint="eastAsia"/>
                <w:sz w:val="22"/>
                <w:szCs w:val="22"/>
                <w:lang w:val="uk-UA" w:eastAsia="zh-CN"/>
              </w:rPr>
              <w:t>课文:</w:t>
            </w:r>
            <w:r w:rsidR="0079603B" w:rsidRPr="009D25A9">
              <w:rPr>
                <w:rFonts w:ascii="Calibri" w:eastAsia="SimSun" w:hAnsi="Calibri" w:cs="SimSun"/>
                <w:sz w:val="22"/>
                <w:szCs w:val="22"/>
                <w:lang w:val="uk-UA" w:eastAsia="zh-CN"/>
              </w:rPr>
              <w:t xml:space="preserve"> </w:t>
            </w:r>
            <w:r w:rsidR="0079603B" w:rsidRPr="009D25A9">
              <w:rPr>
                <w:rFonts w:ascii="Calibri" w:eastAsia="SimSun" w:hAnsi="Calibri" w:cs="SimSun" w:hint="eastAsia"/>
                <w:sz w:val="22"/>
                <w:szCs w:val="22"/>
                <w:lang w:val="uk-UA" w:eastAsia="zh-CN"/>
              </w:rPr>
              <w:t>经理对我印象不错</w:t>
            </w:r>
          </w:p>
        </w:tc>
        <w:tc>
          <w:tcPr>
            <w:tcW w:w="1426" w:type="dxa"/>
            <w:gridSpan w:val="3"/>
          </w:tcPr>
          <w:p w14:paraId="1C34C35D" w14:textId="77777777" w:rsidR="00EB34EC" w:rsidRPr="009D25A9" w:rsidRDefault="00EB34EC" w:rsidP="00746934">
            <w:pPr>
              <w:jc w:val="center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  <w:lang w:val="fr-FR"/>
              </w:rPr>
              <w:t>-</w:t>
            </w:r>
          </w:p>
        </w:tc>
        <w:tc>
          <w:tcPr>
            <w:tcW w:w="1800" w:type="dxa"/>
          </w:tcPr>
          <w:p w14:paraId="2F3787C0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03C9EF9A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6E2676CC" w14:textId="7692F79A" w:rsidR="00EB34EC" w:rsidRPr="009D25A9" w:rsidRDefault="00EB34EC" w:rsidP="00746934">
            <w:pPr>
              <w:rPr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uk-UA"/>
              </w:rPr>
              <w:t>Тема</w:t>
            </w:r>
            <w:r w:rsidRPr="009D25A9">
              <w:rPr>
                <w:sz w:val="22"/>
                <w:szCs w:val="22"/>
                <w:lang w:val="fr-FR"/>
              </w:rPr>
              <w:t xml:space="preserve"> 5. </w:t>
            </w:r>
            <w:r w:rsidR="0079603B" w:rsidRPr="009D25A9">
              <w:rPr>
                <w:rFonts w:ascii="Source Sans Pro" w:hAnsi="Source Sans Pro"/>
                <w:color w:val="212529"/>
                <w:sz w:val="22"/>
                <w:szCs w:val="22"/>
              </w:rPr>
              <w:t xml:space="preserve"> </w:t>
            </w:r>
            <w:r w:rsidR="0079603B"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>HSK (</w:t>
            </w:r>
            <w:proofErr w:type="spellStart"/>
            <w:r w:rsidR="0079603B" w:rsidRPr="009D25A9">
              <w:rPr>
                <w:rFonts w:ascii="SimSun" w:eastAsia="SimSun" w:hAnsi="SimSun" w:cs="Microsoft YaHei" w:hint="eastAsia"/>
                <w:color w:val="212529"/>
                <w:sz w:val="22"/>
                <w:szCs w:val="22"/>
              </w:rPr>
              <w:t>四级</w:t>
            </w:r>
            <w:proofErr w:type="spellEnd"/>
            <w:r w:rsidR="0079603B" w:rsidRPr="009D25A9">
              <w:rPr>
                <w:rFonts w:ascii="SimSun" w:eastAsia="SimSun" w:hAnsi="SimSun" w:cs="Microsoft YaHei" w:hint="eastAsia"/>
                <w:color w:val="212529"/>
                <w:sz w:val="22"/>
                <w:szCs w:val="22"/>
              </w:rPr>
              <w:t>）</w:t>
            </w:r>
            <w:r w:rsidR="0079603B"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>- H40333</w:t>
            </w:r>
          </w:p>
        </w:tc>
        <w:tc>
          <w:tcPr>
            <w:tcW w:w="1426" w:type="dxa"/>
            <w:gridSpan w:val="3"/>
          </w:tcPr>
          <w:p w14:paraId="59C79134" w14:textId="77777777" w:rsidR="00EB34EC" w:rsidRPr="009D25A9" w:rsidRDefault="00EB34EC" w:rsidP="00746934">
            <w:pPr>
              <w:jc w:val="center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1800" w:type="dxa"/>
          </w:tcPr>
          <w:p w14:paraId="581A4B5C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33569045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74F99EFD" w14:textId="6CE6CE7E" w:rsidR="00EB34EC" w:rsidRPr="009D25A9" w:rsidRDefault="00EB34EC" w:rsidP="00746934">
            <w:pPr>
              <w:rPr>
                <w:sz w:val="22"/>
                <w:szCs w:val="22"/>
                <w:lang w:val="fr-FR" w:eastAsia="zh-CN"/>
              </w:rPr>
            </w:pPr>
            <w:r w:rsidRPr="009D25A9">
              <w:rPr>
                <w:sz w:val="22"/>
                <w:szCs w:val="22"/>
                <w:lang w:val="uk-UA" w:eastAsia="zh-CN"/>
              </w:rPr>
              <w:t>Тема</w:t>
            </w:r>
            <w:r w:rsidRPr="009D25A9">
              <w:rPr>
                <w:sz w:val="22"/>
                <w:szCs w:val="22"/>
                <w:lang w:eastAsia="zh-CN"/>
              </w:rPr>
              <w:t xml:space="preserve"> 6. </w:t>
            </w:r>
            <w:r w:rsidR="00D072C4" w:rsidRPr="009D25A9">
              <w:rPr>
                <w:rFonts w:ascii="SimSun" w:eastAsia="SimSun" w:hAnsi="SimSun" w:cs="SimSun" w:hint="eastAsia"/>
                <w:sz w:val="22"/>
                <w:szCs w:val="22"/>
                <w:lang w:val="uk-UA" w:eastAsia="zh-CN"/>
              </w:rPr>
              <w:t>课文:不要太着急赚钱/只买对的，不买贵的</w:t>
            </w:r>
          </w:p>
        </w:tc>
        <w:tc>
          <w:tcPr>
            <w:tcW w:w="1426" w:type="dxa"/>
            <w:gridSpan w:val="3"/>
          </w:tcPr>
          <w:p w14:paraId="0E2BC314" w14:textId="77777777" w:rsidR="00EB34EC" w:rsidRPr="009D25A9" w:rsidRDefault="00EB34EC" w:rsidP="00746934">
            <w:pPr>
              <w:jc w:val="center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800" w:type="dxa"/>
          </w:tcPr>
          <w:p w14:paraId="3FE79BF3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55C24155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1AE97C7D" w14:textId="1A657019" w:rsidR="00EB34EC" w:rsidRPr="009D25A9" w:rsidRDefault="00EB34EC" w:rsidP="00746934">
            <w:pPr>
              <w:rPr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uk-UA"/>
              </w:rPr>
              <w:t>Тема</w:t>
            </w:r>
            <w:r w:rsidRPr="009D25A9">
              <w:rPr>
                <w:sz w:val="22"/>
                <w:szCs w:val="22"/>
                <w:lang w:val="fr-FR"/>
              </w:rPr>
              <w:t xml:space="preserve"> 7. </w:t>
            </w:r>
            <w:r w:rsidR="00D072C4" w:rsidRPr="009D25A9">
              <w:rPr>
                <w:rFonts w:ascii="Source Sans Pro" w:hAnsi="Source Sans Pro"/>
                <w:color w:val="212529"/>
                <w:sz w:val="22"/>
                <w:szCs w:val="22"/>
              </w:rPr>
              <w:t xml:space="preserve"> </w:t>
            </w:r>
            <w:r w:rsidR="00D072C4"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>HSK (</w:t>
            </w:r>
            <w:proofErr w:type="spellStart"/>
            <w:r w:rsidR="00D072C4" w:rsidRPr="009D25A9">
              <w:rPr>
                <w:rFonts w:ascii="SimSun" w:eastAsia="SimSun" w:hAnsi="SimSun" w:cs="Microsoft YaHei" w:hint="eastAsia"/>
                <w:color w:val="212529"/>
                <w:sz w:val="22"/>
                <w:szCs w:val="22"/>
              </w:rPr>
              <w:t>四级</w:t>
            </w:r>
            <w:proofErr w:type="spellEnd"/>
            <w:r w:rsidR="00D072C4" w:rsidRPr="009D25A9">
              <w:rPr>
                <w:rFonts w:ascii="SimSun" w:eastAsia="SimSun" w:hAnsi="SimSun" w:cs="Microsoft YaHei" w:hint="eastAsia"/>
                <w:color w:val="212529"/>
                <w:sz w:val="22"/>
                <w:szCs w:val="22"/>
              </w:rPr>
              <w:t>）</w:t>
            </w:r>
            <w:r w:rsidR="00D072C4"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>- H41555</w:t>
            </w:r>
          </w:p>
        </w:tc>
        <w:tc>
          <w:tcPr>
            <w:tcW w:w="1426" w:type="dxa"/>
            <w:gridSpan w:val="3"/>
          </w:tcPr>
          <w:p w14:paraId="2633A37C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1800" w:type="dxa"/>
          </w:tcPr>
          <w:p w14:paraId="2613842C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12FBF44C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1851404F" w14:textId="3E70DD5C" w:rsidR="00EB34EC" w:rsidRPr="009D25A9" w:rsidRDefault="00EB34EC" w:rsidP="00746934">
            <w:pPr>
              <w:rPr>
                <w:rFonts w:ascii="Calibri" w:hAnsi="Calibri"/>
                <w:sz w:val="22"/>
                <w:szCs w:val="22"/>
                <w:lang w:val="fr-FR" w:eastAsia="zh-CN"/>
              </w:rPr>
            </w:pPr>
            <w:r w:rsidRPr="009D25A9">
              <w:rPr>
                <w:sz w:val="22"/>
                <w:szCs w:val="22"/>
                <w:lang w:val="uk-UA" w:eastAsia="zh-CN"/>
              </w:rPr>
              <w:t>Тема</w:t>
            </w:r>
            <w:r w:rsidRPr="009D25A9">
              <w:rPr>
                <w:sz w:val="22"/>
                <w:szCs w:val="22"/>
                <w:lang w:eastAsia="zh-CN"/>
              </w:rPr>
              <w:t xml:space="preserve"> 8. </w:t>
            </w:r>
            <w:r w:rsidR="001C4C10" w:rsidRPr="009D25A9">
              <w:rPr>
                <w:rFonts w:ascii="SimSun" w:eastAsia="SimSun" w:hAnsi="SimSun" w:cs="SimSun" w:hint="eastAsia"/>
                <w:sz w:val="22"/>
                <w:szCs w:val="22"/>
                <w:lang w:val="uk-UA" w:eastAsia="zh-CN"/>
              </w:rPr>
              <w:t xml:space="preserve">课文:一分钱一分货 </w:t>
            </w:r>
            <w:r w:rsidR="001C4C10" w:rsidRPr="009D25A9">
              <w:rPr>
                <w:rFonts w:ascii="Calibri" w:eastAsia="SimSun" w:hAnsi="Calibri" w:cs="SimSun"/>
                <w:sz w:val="22"/>
                <w:szCs w:val="22"/>
                <w:lang w:val="uk-UA" w:eastAsia="zh-CN"/>
              </w:rPr>
              <w:t xml:space="preserve">/ </w:t>
            </w:r>
            <w:r w:rsidR="001C4C10" w:rsidRPr="009D25A9">
              <w:rPr>
                <w:rFonts w:ascii="Calibri" w:eastAsia="SimSun" w:hAnsi="Calibri" w:cs="SimSun" w:hint="eastAsia"/>
                <w:sz w:val="22"/>
                <w:szCs w:val="22"/>
                <w:lang w:val="uk-UA" w:eastAsia="zh-CN"/>
              </w:rPr>
              <w:t>最好的医生是自己</w:t>
            </w:r>
          </w:p>
        </w:tc>
        <w:tc>
          <w:tcPr>
            <w:tcW w:w="1426" w:type="dxa"/>
            <w:gridSpan w:val="3"/>
          </w:tcPr>
          <w:p w14:paraId="6D427DF9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 w:eastAsia="zh-CN"/>
              </w:rPr>
            </w:pPr>
          </w:p>
        </w:tc>
        <w:tc>
          <w:tcPr>
            <w:tcW w:w="1800" w:type="dxa"/>
          </w:tcPr>
          <w:p w14:paraId="2AE7A043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14523381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66D7C5CC" w14:textId="14C199EB" w:rsidR="00EB34EC" w:rsidRPr="009D25A9" w:rsidRDefault="00EB34EC" w:rsidP="00746934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uk-UA"/>
              </w:rPr>
              <w:t>Тема</w:t>
            </w:r>
            <w:r w:rsidRPr="009D25A9">
              <w:rPr>
                <w:sz w:val="22"/>
                <w:szCs w:val="22"/>
                <w:lang w:val="fr-FR"/>
              </w:rPr>
              <w:t xml:space="preserve"> 9. </w:t>
            </w:r>
            <w:r w:rsidR="001C4C10" w:rsidRPr="009D25A9">
              <w:rPr>
                <w:rFonts w:ascii="SimSun" w:eastAsia="SimSun" w:hAnsi="SimSun" w:cs="SimSun" w:hint="eastAsia"/>
                <w:sz w:val="22"/>
                <w:szCs w:val="22"/>
                <w:lang w:val="uk-UA" w:eastAsia="zh-CN"/>
              </w:rPr>
              <w:t>课文:</w:t>
            </w:r>
            <w:r w:rsidR="001C4C10" w:rsidRPr="009D25A9">
              <w:rPr>
                <w:rFonts w:ascii="Calibri" w:eastAsia="SimSun" w:hAnsi="Calibri" w:cs="SimSun"/>
                <w:sz w:val="22"/>
                <w:szCs w:val="22"/>
                <w:lang w:val="uk-UA" w:eastAsia="zh-CN"/>
              </w:rPr>
              <w:t xml:space="preserve"> </w:t>
            </w:r>
            <w:r w:rsidR="001C4C10" w:rsidRPr="009D25A9">
              <w:rPr>
                <w:rFonts w:ascii="Calibri" w:eastAsia="SimSun" w:hAnsi="Calibri" w:cs="SimSun" w:hint="eastAsia"/>
                <w:sz w:val="22"/>
                <w:szCs w:val="22"/>
                <w:lang w:val="uk-UA" w:eastAsia="zh-CN"/>
              </w:rPr>
              <w:t>生活中不缺少美</w:t>
            </w:r>
          </w:p>
        </w:tc>
        <w:tc>
          <w:tcPr>
            <w:tcW w:w="1426" w:type="dxa"/>
            <w:gridSpan w:val="3"/>
          </w:tcPr>
          <w:p w14:paraId="7714D582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1800" w:type="dxa"/>
          </w:tcPr>
          <w:p w14:paraId="754FE006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13CA10AE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  <w:vAlign w:val="center"/>
          </w:tcPr>
          <w:p w14:paraId="308E8FF1" w14:textId="052E9622" w:rsidR="00EB34EC" w:rsidRPr="009D25A9" w:rsidRDefault="00EB34EC" w:rsidP="00746934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uk-UA"/>
              </w:rPr>
              <w:t>Тема</w:t>
            </w:r>
            <w:r w:rsidRPr="009D25A9">
              <w:rPr>
                <w:sz w:val="22"/>
                <w:szCs w:val="22"/>
                <w:lang w:val="fr-FR"/>
              </w:rPr>
              <w:t xml:space="preserve"> 10. </w:t>
            </w:r>
            <w:r w:rsidR="001C4C10"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 xml:space="preserve"> HSK (</w:t>
            </w:r>
            <w:proofErr w:type="spellStart"/>
            <w:r w:rsidR="001C4C10" w:rsidRPr="009D25A9">
              <w:rPr>
                <w:rFonts w:ascii="SimSun" w:eastAsia="SimSun" w:hAnsi="SimSun" w:cs="Microsoft YaHei" w:hint="eastAsia"/>
                <w:color w:val="212529"/>
                <w:sz w:val="22"/>
                <w:szCs w:val="22"/>
              </w:rPr>
              <w:t>四级</w:t>
            </w:r>
            <w:proofErr w:type="spellEnd"/>
            <w:r w:rsidR="001C4C10" w:rsidRPr="009D25A9">
              <w:rPr>
                <w:rFonts w:ascii="SimSun" w:eastAsia="SimSun" w:hAnsi="SimSun" w:cs="Microsoft YaHei" w:hint="eastAsia"/>
                <w:color w:val="212529"/>
                <w:sz w:val="22"/>
                <w:szCs w:val="22"/>
              </w:rPr>
              <w:t>）</w:t>
            </w:r>
            <w:r w:rsidR="001C4C10" w:rsidRPr="009D25A9">
              <w:rPr>
                <w:rFonts w:ascii="SimSun" w:eastAsia="SimSun" w:hAnsi="SimSun"/>
                <w:color w:val="212529"/>
                <w:sz w:val="22"/>
                <w:szCs w:val="22"/>
              </w:rPr>
              <w:t>- H41003</w:t>
            </w:r>
          </w:p>
        </w:tc>
        <w:tc>
          <w:tcPr>
            <w:tcW w:w="1426" w:type="dxa"/>
            <w:gridSpan w:val="3"/>
          </w:tcPr>
          <w:p w14:paraId="4CB2A24F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fr-FR"/>
              </w:rPr>
            </w:pPr>
            <w:r w:rsidRPr="009D25A9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1800" w:type="dxa"/>
          </w:tcPr>
          <w:p w14:paraId="7C0981EB" w14:textId="77777777" w:rsidR="00EB34EC" w:rsidRPr="009D25A9" w:rsidRDefault="00EB34EC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6</w:t>
            </w:r>
          </w:p>
        </w:tc>
      </w:tr>
      <w:tr w:rsidR="00EB34EC" w:rsidRPr="00D16B63" w14:paraId="37523554" w14:textId="77777777" w:rsidTr="00FC2296">
        <w:trPr>
          <w:gridAfter w:val="1"/>
          <w:wAfter w:w="13" w:type="dxa"/>
        </w:trPr>
        <w:tc>
          <w:tcPr>
            <w:tcW w:w="6332" w:type="dxa"/>
            <w:gridSpan w:val="9"/>
          </w:tcPr>
          <w:p w14:paraId="49EEA3E0" w14:textId="77777777" w:rsidR="00EB34EC" w:rsidRPr="009D25A9" w:rsidRDefault="00EB34EC" w:rsidP="00746934">
            <w:pPr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1426" w:type="dxa"/>
            <w:gridSpan w:val="3"/>
          </w:tcPr>
          <w:p w14:paraId="352199D2" w14:textId="77777777" w:rsidR="00EB34EC" w:rsidRPr="009D25A9" w:rsidRDefault="00EB34EC" w:rsidP="007469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1800" w:type="dxa"/>
          </w:tcPr>
          <w:p w14:paraId="6516D0B9" w14:textId="77777777" w:rsidR="00EB34EC" w:rsidRPr="009D25A9" w:rsidRDefault="00EB34EC" w:rsidP="007469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FC75C5" w:rsidRPr="00D16B63" w14:paraId="64555A1A" w14:textId="77777777" w:rsidTr="00FC2296">
        <w:trPr>
          <w:gridAfter w:val="1"/>
          <w:wAfter w:w="13" w:type="dxa"/>
          <w:trHeight w:val="793"/>
        </w:trPr>
        <w:tc>
          <w:tcPr>
            <w:tcW w:w="1896" w:type="dxa"/>
            <w:gridSpan w:val="2"/>
          </w:tcPr>
          <w:p w14:paraId="67D4B579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Семестр</w:t>
            </w:r>
          </w:p>
        </w:tc>
        <w:tc>
          <w:tcPr>
            <w:tcW w:w="1900" w:type="dxa"/>
            <w:gridSpan w:val="4"/>
          </w:tcPr>
          <w:p w14:paraId="6642DA9E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Спеціальність</w:t>
            </w:r>
          </w:p>
        </w:tc>
        <w:tc>
          <w:tcPr>
            <w:tcW w:w="2522" w:type="dxa"/>
            <w:gridSpan w:val="2"/>
          </w:tcPr>
          <w:p w14:paraId="2DC9BC50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Курс (рік навчання)</w:t>
            </w:r>
          </w:p>
        </w:tc>
        <w:tc>
          <w:tcPr>
            <w:tcW w:w="3240" w:type="dxa"/>
            <w:gridSpan w:val="5"/>
          </w:tcPr>
          <w:p w14:paraId="2F4A0588" w14:textId="77777777" w:rsidR="00FC75C5" w:rsidRPr="009D25A9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Нормативний</w:t>
            </w:r>
            <w:r w:rsidRPr="009D25A9">
              <w:rPr>
                <w:rFonts w:ascii="Times New Roman" w:hAnsi="Times New Roman" w:cs="Times New Roman"/>
                <w:lang w:val="ru-RU"/>
              </w:rPr>
              <w:t>/</w:t>
            </w:r>
          </w:p>
          <w:p w14:paraId="45C2FC49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D25A9">
              <w:rPr>
                <w:sz w:val="22"/>
                <w:szCs w:val="22"/>
              </w:rPr>
              <w:t>вибірковий</w:t>
            </w:r>
            <w:proofErr w:type="spellEnd"/>
          </w:p>
        </w:tc>
      </w:tr>
      <w:tr w:rsidR="00FC75C5" w:rsidRPr="00D16B63" w14:paraId="062CBEF5" w14:textId="77777777" w:rsidTr="00FC2296">
        <w:trPr>
          <w:gridAfter w:val="1"/>
          <w:wAfter w:w="13" w:type="dxa"/>
        </w:trPr>
        <w:tc>
          <w:tcPr>
            <w:tcW w:w="1896" w:type="dxa"/>
            <w:gridSpan w:val="2"/>
          </w:tcPr>
          <w:p w14:paraId="396E92A1" w14:textId="724A1C3E" w:rsidR="00FC75C5" w:rsidRPr="009D25A9" w:rsidRDefault="00FC2296" w:rsidP="00746934">
            <w:pPr>
              <w:jc w:val="center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</w:rPr>
              <w:t>2</w:t>
            </w:r>
          </w:p>
        </w:tc>
        <w:tc>
          <w:tcPr>
            <w:tcW w:w="1900" w:type="dxa"/>
            <w:gridSpan w:val="4"/>
          </w:tcPr>
          <w:p w14:paraId="61FBF5A4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2522" w:type="dxa"/>
            <w:gridSpan w:val="2"/>
          </w:tcPr>
          <w:p w14:paraId="1A0B758A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en-US"/>
              </w:rPr>
            </w:pPr>
            <w:r w:rsidRPr="009D25A9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44A8E442" w14:textId="77777777" w:rsidR="00FC75C5" w:rsidRPr="009D25A9" w:rsidRDefault="00FC75C5" w:rsidP="00746934">
            <w:pPr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3004" w:type="dxa"/>
            <w:gridSpan w:val="3"/>
            <w:tcBorders>
              <w:left w:val="nil"/>
            </w:tcBorders>
          </w:tcPr>
          <w:p w14:paraId="1E498980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FC75C5" w:rsidRPr="00D16B63" w14:paraId="55201299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7DA66D1B" w14:textId="77777777" w:rsidR="00FC75C5" w:rsidRPr="009D25A9" w:rsidRDefault="00FC75C5" w:rsidP="00746934">
            <w:pPr>
              <w:jc w:val="center"/>
              <w:rPr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713"/>
              <w:tblW w:w="9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279"/>
              <w:gridCol w:w="1546"/>
              <w:gridCol w:w="1710"/>
            </w:tblGrid>
            <w:tr w:rsidR="00FC75C5" w:rsidRPr="009D25A9" w14:paraId="4EF20F71" w14:textId="77777777" w:rsidTr="00FC2296">
              <w:tc>
                <w:tcPr>
                  <w:tcW w:w="95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962C" w14:textId="77777777" w:rsidR="00FC75C5" w:rsidRPr="009D25A9" w:rsidRDefault="00FC75C5" w:rsidP="00746934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b/>
                      <w:sz w:val="22"/>
                      <w:szCs w:val="22"/>
                      <w:lang w:val="uk-UA"/>
                    </w:rPr>
                    <w:lastRenderedPageBreak/>
                    <w:t>Тематика навчальної дисципліни</w:t>
                  </w:r>
                </w:p>
              </w:tc>
            </w:tr>
            <w:tr w:rsidR="00FC75C5" w:rsidRPr="009D25A9" w14:paraId="513F622E" w14:textId="77777777" w:rsidTr="00FC2296">
              <w:tc>
                <w:tcPr>
                  <w:tcW w:w="6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74CD3" w14:textId="77777777" w:rsidR="00FC75C5" w:rsidRPr="009D25A9" w:rsidRDefault="00FC75C5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 xml:space="preserve">Тема </w:t>
                  </w:r>
                </w:p>
              </w:tc>
              <w:tc>
                <w:tcPr>
                  <w:tcW w:w="32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B0E46" w14:textId="77777777" w:rsidR="00FC75C5" w:rsidRPr="009D25A9" w:rsidRDefault="00FC75C5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кількість год.</w:t>
                  </w:r>
                </w:p>
              </w:tc>
            </w:tr>
            <w:tr w:rsidR="00FC2296" w:rsidRPr="009D25A9" w14:paraId="181A1BBC" w14:textId="77777777" w:rsidTr="00FC2296">
              <w:tc>
                <w:tcPr>
                  <w:tcW w:w="6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654E2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8E7F0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заняття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6C46B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сам. роб.</w:t>
                  </w:r>
                </w:p>
              </w:tc>
            </w:tr>
            <w:tr w:rsidR="00FC2296" w:rsidRPr="009D25A9" w14:paraId="6EA8263A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6AD20" w14:textId="04058407" w:rsidR="00FC2296" w:rsidRPr="009D25A9" w:rsidRDefault="00FC2296" w:rsidP="00746934">
                  <w:pPr>
                    <w:rPr>
                      <w:rFonts w:ascii="Calibri" w:hAnsi="Calibri"/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Тема 1.</w:t>
                  </w:r>
                  <w:r w:rsidR="00FC5120" w:rsidRPr="009D25A9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FC5120" w:rsidRPr="009D25A9">
                    <w:rPr>
                      <w:rFonts w:ascii="SimSun" w:eastAsia="SimSun" w:hAnsi="SimSun" w:hint="eastAsia"/>
                      <w:sz w:val="22"/>
                      <w:szCs w:val="22"/>
                      <w:lang w:val="uk-UA" w:eastAsia="zh-CN"/>
                    </w:rPr>
                    <w:t>HSKK</w:t>
                  </w:r>
                  <w:r w:rsidR="00FC5120" w:rsidRPr="009D25A9">
                    <w:rPr>
                      <w:rFonts w:ascii="Calibri" w:eastAsia="SimSun" w:hAnsi="Calibri"/>
                      <w:sz w:val="22"/>
                      <w:szCs w:val="22"/>
                      <w:lang w:val="uk-UA" w:eastAsia="zh-CN"/>
                    </w:rPr>
                    <w:t xml:space="preserve"> </w:t>
                  </w:r>
                  <w:r w:rsidR="00FC5120" w:rsidRPr="009D25A9">
                    <w:rPr>
                      <w:rFonts w:ascii="Calibri" w:eastAsia="SimSun" w:hAnsi="Calibri" w:hint="eastAsia"/>
                      <w:sz w:val="22"/>
                      <w:szCs w:val="22"/>
                      <w:lang w:val="uk-UA" w:eastAsia="zh-CN"/>
                    </w:rPr>
                    <w:t>中级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8DABD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C7102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5B65A8E5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F6A5E" w14:textId="0AA51BC5" w:rsidR="00FC2296" w:rsidRPr="009D25A9" w:rsidRDefault="00FC2296" w:rsidP="00746934">
                  <w:pPr>
                    <w:rPr>
                      <w:rFonts w:ascii="Calibri" w:hAnsi="Calibri"/>
                      <w:color w:val="FF0000"/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 xml:space="preserve">Тема 2. </w:t>
                  </w:r>
                  <w:r w:rsidR="00FC5120" w:rsidRPr="009D25A9">
                    <w:rPr>
                      <w:rFonts w:ascii="Source Sans Pro" w:hAnsi="Source Sans Pro"/>
                      <w:color w:val="212529"/>
                      <w:sz w:val="22"/>
                      <w:szCs w:val="22"/>
                    </w:rPr>
                    <w:t xml:space="preserve"> </w:t>
                  </w:r>
                  <w:r w:rsidR="00FC5120" w:rsidRPr="009D25A9">
                    <w:rPr>
                      <w:rFonts w:ascii="SimSun" w:eastAsia="SimSun" w:hAnsi="SimSun"/>
                      <w:color w:val="212529"/>
                      <w:sz w:val="22"/>
                      <w:szCs w:val="22"/>
                    </w:rPr>
                    <w:t xml:space="preserve">HSKK </w:t>
                  </w:r>
                  <w:r w:rsidR="00FC5120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</w:rPr>
                    <w:t>第</w:t>
                  </w:r>
                  <w:r w:rsidR="00FC5120" w:rsidRPr="009D25A9">
                    <w:rPr>
                      <w:rFonts w:ascii="SimSun" w:eastAsia="SimSun" w:hAnsi="SimSun"/>
                      <w:color w:val="212529"/>
                      <w:sz w:val="22"/>
                      <w:szCs w:val="22"/>
                    </w:rPr>
                    <w:t>1</w:t>
                  </w:r>
                  <w:r w:rsidR="007847BC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</w:rPr>
                    <w:t>部分</w:t>
                  </w:r>
                  <w:r w:rsidR="007847BC" w:rsidRPr="009D25A9">
                    <w:rPr>
                      <w:rFonts w:ascii="Calibri" w:eastAsia="SimSun" w:hAnsi="Calibri" w:hint="eastAsia"/>
                      <w:color w:val="212529"/>
                      <w:sz w:val="22"/>
                      <w:szCs w:val="22"/>
                      <w:lang w:eastAsia="zh-CN"/>
                    </w:rPr>
                    <w:t>‘听后重复’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2C156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fr-F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FFF65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6BF73137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D45E9" w14:textId="7BDF311E" w:rsidR="00FC2296" w:rsidRPr="009D25A9" w:rsidRDefault="00FC2296" w:rsidP="00746934">
                  <w:pPr>
                    <w:rPr>
                      <w:sz w:val="22"/>
                      <w:szCs w:val="22"/>
                      <w:lang w:val="fr-FR" w:eastAsia="zh-CN"/>
                    </w:rPr>
                  </w:pPr>
                  <w:r w:rsidRPr="009D25A9">
                    <w:rPr>
                      <w:sz w:val="22"/>
                      <w:szCs w:val="22"/>
                      <w:lang w:val="uk-UA" w:eastAsia="zh-CN"/>
                    </w:rPr>
                    <w:t>Тема 3</w:t>
                  </w:r>
                  <w:r w:rsidRPr="009D25A9">
                    <w:rPr>
                      <w:rFonts w:ascii="SimSun" w:eastAsia="SimSun" w:hAnsi="SimSun"/>
                      <w:sz w:val="22"/>
                      <w:szCs w:val="22"/>
                      <w:lang w:val="uk-UA" w:eastAsia="zh-CN"/>
                    </w:rPr>
                    <w:t>.</w:t>
                  </w:r>
                  <w:r w:rsidRPr="009D25A9">
                    <w:rPr>
                      <w:rFonts w:ascii="SimSun" w:eastAsia="SimSun" w:hAnsi="SimSun"/>
                      <w:sz w:val="22"/>
                      <w:szCs w:val="22"/>
                      <w:lang w:val="fr-FR" w:eastAsia="zh-CN"/>
                    </w:rPr>
                    <w:t xml:space="preserve"> </w:t>
                  </w:r>
                  <w:r w:rsidR="00FC5120" w:rsidRPr="009D25A9">
                    <w:rPr>
                      <w:rFonts w:ascii="SimSun" w:eastAsia="SimSun" w:hAnsi="SimSun"/>
                      <w:color w:val="212529"/>
                      <w:sz w:val="22"/>
                      <w:szCs w:val="22"/>
                      <w:lang w:eastAsia="zh-CN"/>
                    </w:rPr>
                    <w:t xml:space="preserve"> </w:t>
                  </w:r>
                  <w:r w:rsidR="007847BC" w:rsidRPr="009D25A9">
                    <w:rPr>
                      <w:rFonts w:ascii="Calibri" w:eastAsia="SimSun" w:hAnsi="Calibri" w:hint="eastAsia"/>
                      <w:color w:val="212529"/>
                      <w:sz w:val="22"/>
                      <w:szCs w:val="22"/>
                      <w:lang w:eastAsia="zh-CN"/>
                    </w:rPr>
                    <w:t>听后重复（二）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6C299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fr-F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46DDA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6B2AE7DD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7EFD6" w14:textId="71D08508" w:rsidR="00FC2296" w:rsidRPr="009D25A9" w:rsidRDefault="00FC2296" w:rsidP="00746934">
                  <w:pPr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Тема</w:t>
                  </w:r>
                  <w:r w:rsidRPr="009D25A9">
                    <w:rPr>
                      <w:sz w:val="22"/>
                      <w:szCs w:val="22"/>
                      <w:lang w:val="fr-FR"/>
                    </w:rPr>
                    <w:t xml:space="preserve"> 4. </w:t>
                  </w:r>
                  <w:r w:rsidR="00FC5120" w:rsidRPr="009D25A9">
                    <w:rPr>
                      <w:rFonts w:ascii="Source Sans Pro" w:hAnsi="Source Sans Pro"/>
                      <w:color w:val="212529"/>
                      <w:sz w:val="22"/>
                      <w:szCs w:val="22"/>
                    </w:rPr>
                    <w:t xml:space="preserve">  </w:t>
                  </w:r>
                  <w:r w:rsidR="007847BC" w:rsidRPr="009D25A9">
                    <w:rPr>
                      <w:rFonts w:ascii="SimSun" w:eastAsia="SimSun" w:hAnsi="SimSun" w:cs="SimSun" w:hint="eastAsia"/>
                      <w:color w:val="212529"/>
                      <w:sz w:val="22"/>
                      <w:szCs w:val="22"/>
                      <w:lang w:eastAsia="zh-CN"/>
                    </w:rPr>
                    <w:t>第一课联系录音材料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8CD6C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fr-FR"/>
                    </w:rPr>
                    <w:t>2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A54A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2757F758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DFD46" w14:textId="7D06AF8B" w:rsidR="00FC2296" w:rsidRPr="009D25A9" w:rsidRDefault="00FC2296" w:rsidP="00746934">
                  <w:pPr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Тема</w:t>
                  </w:r>
                  <w:r w:rsidRPr="009D25A9">
                    <w:rPr>
                      <w:sz w:val="22"/>
                      <w:szCs w:val="22"/>
                      <w:lang w:val="fr-FR"/>
                    </w:rPr>
                    <w:t xml:space="preserve"> 5. </w:t>
                  </w:r>
                  <w:r w:rsidR="00FC5120" w:rsidRPr="009D25A9">
                    <w:rPr>
                      <w:rFonts w:ascii="Source Sans Pro" w:hAnsi="Source Sans Pro"/>
                      <w:color w:val="212529"/>
                      <w:sz w:val="22"/>
                      <w:szCs w:val="22"/>
                    </w:rPr>
                    <w:t xml:space="preserve"> </w:t>
                  </w:r>
                  <w:r w:rsidR="00FC5120" w:rsidRPr="009D25A9">
                    <w:rPr>
                      <w:rFonts w:ascii="SimSun" w:eastAsia="SimSun" w:hAnsi="SimSun"/>
                      <w:color w:val="212529"/>
                      <w:sz w:val="22"/>
                      <w:szCs w:val="22"/>
                    </w:rPr>
                    <w:t xml:space="preserve">HSKK </w:t>
                  </w:r>
                  <w:r w:rsidR="00FC5120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</w:rPr>
                    <w:t>（</w:t>
                  </w:r>
                  <w:proofErr w:type="spellStart"/>
                  <w:r w:rsidR="00FC5120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</w:rPr>
                    <w:t>中级</w:t>
                  </w:r>
                  <w:proofErr w:type="spellEnd"/>
                  <w:r w:rsidR="00FC5120" w:rsidRPr="009D25A9">
                    <w:rPr>
                      <w:rFonts w:ascii="SimSun" w:eastAsia="SimSun" w:hAnsi="SimSun"/>
                      <w:color w:val="212529"/>
                      <w:sz w:val="22"/>
                      <w:szCs w:val="22"/>
                    </w:rPr>
                    <w:t>) H81210/H81312/H81416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8DCD7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fr-FR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D0223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4EF35D66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8C3C2" w14:textId="0019A48F" w:rsidR="00FC2296" w:rsidRPr="009D25A9" w:rsidRDefault="00FC2296" w:rsidP="00746934">
                  <w:pPr>
                    <w:rPr>
                      <w:sz w:val="22"/>
                      <w:szCs w:val="22"/>
                      <w:lang w:val="fr-FR" w:eastAsia="zh-CN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Тема</w:t>
                  </w:r>
                  <w:r w:rsidRPr="009D25A9">
                    <w:rPr>
                      <w:sz w:val="22"/>
                      <w:szCs w:val="22"/>
                    </w:rPr>
                    <w:t xml:space="preserve"> 6. </w:t>
                  </w:r>
                  <w:r w:rsidRPr="009D25A9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="00FC5120" w:rsidRPr="009D25A9">
                    <w:rPr>
                      <w:rFonts w:ascii="Source Sans Pro" w:hAnsi="Source Sans Pro"/>
                      <w:color w:val="212529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C5120" w:rsidRPr="009D25A9">
                    <w:rPr>
                      <w:rFonts w:ascii="SimSun" w:eastAsia="SimSun" w:hAnsi="SimSun"/>
                      <w:color w:val="212529"/>
                      <w:sz w:val="22"/>
                      <w:szCs w:val="22"/>
                    </w:rPr>
                    <w:t>HSKK</w:t>
                  </w:r>
                  <w:r w:rsidR="00FC5120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</w:rPr>
                    <w:t>第二部分</w:t>
                  </w:r>
                  <w:proofErr w:type="spellEnd"/>
                  <w:r w:rsidR="00FC5120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  <w:lang w:eastAsia="zh-CN"/>
                    </w:rPr>
                    <w:t xml:space="preserve"> ‘看图说话'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B1BEF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fr-FR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B68E1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0D65E767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2EDD7" w14:textId="07319794" w:rsidR="00FC2296" w:rsidRPr="009D25A9" w:rsidRDefault="00FC2296" w:rsidP="00746934">
                  <w:pPr>
                    <w:rPr>
                      <w:rFonts w:ascii="Calibri" w:hAnsi="Calibri"/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Тема</w:t>
                  </w:r>
                  <w:r w:rsidRPr="009D25A9">
                    <w:rPr>
                      <w:sz w:val="22"/>
                      <w:szCs w:val="22"/>
                      <w:lang w:val="fr-FR"/>
                    </w:rPr>
                    <w:t xml:space="preserve"> 7. </w:t>
                  </w:r>
                  <w:r w:rsidR="007847BC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  <w:lang w:eastAsia="zh-CN"/>
                    </w:rPr>
                    <w:t>看图说话（二）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995D4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fr-FR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5E459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1861C5AB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B0F52" w14:textId="3B96158F" w:rsidR="00FC2296" w:rsidRPr="009D25A9" w:rsidRDefault="00FC2296" w:rsidP="00746934">
                  <w:pPr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Тема</w:t>
                  </w:r>
                  <w:r w:rsidRPr="009D25A9">
                    <w:rPr>
                      <w:sz w:val="22"/>
                      <w:szCs w:val="22"/>
                      <w:lang w:val="fr-FR"/>
                    </w:rPr>
                    <w:t xml:space="preserve"> 8. </w:t>
                  </w:r>
                  <w:r w:rsidR="00234727" w:rsidRPr="009D25A9">
                    <w:rPr>
                      <w:rFonts w:ascii="SimSun" w:eastAsia="SimSun" w:hAnsi="SimSun"/>
                      <w:color w:val="212529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34727" w:rsidRPr="009D25A9">
                    <w:rPr>
                      <w:rFonts w:ascii="SimSun" w:eastAsia="SimSun" w:hAnsi="SimSun"/>
                      <w:color w:val="212529"/>
                      <w:sz w:val="22"/>
                      <w:szCs w:val="22"/>
                    </w:rPr>
                    <w:t>HSKK</w:t>
                  </w:r>
                  <w:r w:rsidR="00234727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</w:rPr>
                    <w:t>第二部分</w:t>
                  </w:r>
                  <w:proofErr w:type="spellEnd"/>
                  <w:r w:rsidR="00234727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  <w:lang w:eastAsia="zh-CN"/>
                    </w:rPr>
                    <w:t xml:space="preserve"> ‘回答问题’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96299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fr-FR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85CEC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528E2265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8F53A" w14:textId="66990F1F" w:rsidR="00FC2296" w:rsidRPr="009D25A9" w:rsidRDefault="00FC2296" w:rsidP="00746934">
                  <w:pPr>
                    <w:rPr>
                      <w:rFonts w:ascii="Calibri" w:hAnsi="Calibri"/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Тема</w:t>
                  </w:r>
                  <w:r w:rsidRPr="009D25A9">
                    <w:rPr>
                      <w:sz w:val="22"/>
                      <w:szCs w:val="22"/>
                      <w:lang w:val="fr-FR"/>
                    </w:rPr>
                    <w:t xml:space="preserve"> 9. </w:t>
                  </w:r>
                  <w:r w:rsidR="00234727" w:rsidRPr="009D25A9">
                    <w:rPr>
                      <w:rFonts w:ascii="SimSun" w:eastAsia="SimSun" w:hAnsi="SimSun" w:cs="Microsoft YaHei" w:hint="eastAsia"/>
                      <w:color w:val="212529"/>
                      <w:sz w:val="22"/>
                      <w:szCs w:val="22"/>
                      <w:lang w:eastAsia="zh-CN"/>
                    </w:rPr>
                    <w:t>回答问题（二）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BD1BB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fr-F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9C7AE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6693DD14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A61C5" w14:textId="49C158FD" w:rsidR="00FC2296" w:rsidRPr="009D25A9" w:rsidRDefault="00FC2296" w:rsidP="00746934">
                  <w:pPr>
                    <w:rPr>
                      <w:sz w:val="22"/>
                      <w:szCs w:val="22"/>
                      <w:lang w:val="fr-FR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Тема</w:t>
                  </w:r>
                  <w:r w:rsidRPr="009D25A9">
                    <w:rPr>
                      <w:sz w:val="22"/>
                      <w:szCs w:val="22"/>
                      <w:lang w:val="fr-FR"/>
                    </w:rPr>
                    <w:t xml:space="preserve"> 10. </w:t>
                  </w:r>
                  <w:r w:rsidR="00234727" w:rsidRPr="009D25A9">
                    <w:rPr>
                      <w:rFonts w:ascii="SimSun" w:eastAsia="SimSun" w:hAnsi="SimSun" w:hint="eastAsia"/>
                      <w:sz w:val="22"/>
                      <w:szCs w:val="22"/>
                      <w:lang w:val="fr-FR" w:eastAsia="zh-CN"/>
                    </w:rPr>
                    <w:t>HSKK</w:t>
                  </w:r>
                  <w:r w:rsidR="00234727" w:rsidRPr="009D25A9">
                    <w:rPr>
                      <w:rFonts w:ascii="SimSun" w:eastAsia="SimSun" w:hAnsi="SimSun"/>
                      <w:sz w:val="22"/>
                      <w:szCs w:val="22"/>
                      <w:lang w:val="fr-FR" w:eastAsia="zh-CN"/>
                    </w:rPr>
                    <w:t xml:space="preserve"> </w:t>
                  </w:r>
                  <w:r w:rsidR="00234727" w:rsidRPr="009D25A9">
                    <w:rPr>
                      <w:rFonts w:ascii="SimSun" w:eastAsia="SimSun" w:hAnsi="SimSun" w:hint="eastAsia"/>
                      <w:sz w:val="22"/>
                      <w:szCs w:val="22"/>
                      <w:lang w:val="fr-FR" w:eastAsia="zh-CN"/>
                    </w:rPr>
                    <w:t>test</w:t>
                  </w:r>
                  <w:r w:rsidR="00234727" w:rsidRPr="009D25A9">
                    <w:rPr>
                      <w:rFonts w:ascii="SimSun" w:eastAsia="SimSun" w:hAnsi="SimSun"/>
                      <w:sz w:val="22"/>
                      <w:szCs w:val="22"/>
                      <w:lang w:val="fr-FR" w:eastAsia="zh-CN"/>
                    </w:rPr>
                    <w:t xml:space="preserve"> </w:t>
                  </w:r>
                  <w:r w:rsidR="00234727" w:rsidRPr="009D25A9">
                    <w:rPr>
                      <w:rFonts w:ascii="SimSun" w:eastAsia="SimSun" w:hAnsi="SimSun" w:hint="eastAsia"/>
                      <w:sz w:val="22"/>
                      <w:szCs w:val="22"/>
                      <w:lang w:val="fr-FR" w:eastAsia="zh-CN"/>
                    </w:rPr>
                    <w:t>（一，二，三）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EF142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A2AAD" w14:textId="77777777" w:rsidR="00FC2296" w:rsidRPr="009D25A9" w:rsidRDefault="00FC2296" w:rsidP="00746934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6</w:t>
                  </w:r>
                </w:p>
              </w:tc>
            </w:tr>
            <w:tr w:rsidR="00FC2296" w:rsidRPr="009D25A9" w14:paraId="09ED2466" w14:textId="77777777" w:rsidTr="00FC2296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524E0" w14:textId="77777777" w:rsidR="00FC2296" w:rsidRPr="009D25A9" w:rsidRDefault="00FC2296" w:rsidP="00746934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sz w:val="22"/>
                      <w:szCs w:val="22"/>
                      <w:lang w:val="uk-UA"/>
                    </w:rPr>
                    <w:t>ЗАГ.: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C9107" w14:textId="77777777" w:rsidR="00FC2296" w:rsidRPr="009D25A9" w:rsidRDefault="00FC2296" w:rsidP="00746934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b/>
                      <w:sz w:val="22"/>
                      <w:szCs w:val="22"/>
                      <w:lang w:val="uk-UA"/>
                    </w:rPr>
                    <w:t>30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495A1" w14:textId="77777777" w:rsidR="00FC2296" w:rsidRPr="009D25A9" w:rsidRDefault="00FC2296" w:rsidP="00746934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9D25A9">
                    <w:rPr>
                      <w:b/>
                      <w:sz w:val="22"/>
                      <w:szCs w:val="22"/>
                      <w:lang w:val="uk-UA"/>
                    </w:rPr>
                    <w:t>60</w:t>
                  </w:r>
                </w:p>
              </w:tc>
            </w:tr>
          </w:tbl>
          <w:p w14:paraId="699A0789" w14:textId="77777777" w:rsidR="00FC75C5" w:rsidRPr="009D25A9" w:rsidRDefault="00FC75C5" w:rsidP="00746934">
            <w:pPr>
              <w:rPr>
                <w:sz w:val="22"/>
                <w:szCs w:val="22"/>
                <w:lang w:val="fr-FR"/>
              </w:rPr>
            </w:pPr>
          </w:p>
        </w:tc>
      </w:tr>
      <w:tr w:rsidR="00FC75C5" w:rsidRPr="00D16B63" w14:paraId="376C35ED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4A764CC6" w14:textId="77777777" w:rsidR="00FC75C5" w:rsidRPr="009D25A9" w:rsidRDefault="00FC75C5" w:rsidP="007469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lastRenderedPageBreak/>
              <w:t>6. Система оцінювання навчальної дисципліни</w:t>
            </w:r>
          </w:p>
        </w:tc>
      </w:tr>
      <w:tr w:rsidR="00FC75C5" w:rsidRPr="00D16B63" w14:paraId="6B5471CA" w14:textId="77777777" w:rsidTr="00FC2296">
        <w:trPr>
          <w:gridAfter w:val="1"/>
          <w:wAfter w:w="13" w:type="dxa"/>
        </w:trPr>
        <w:tc>
          <w:tcPr>
            <w:tcW w:w="2376" w:type="dxa"/>
            <w:gridSpan w:val="3"/>
          </w:tcPr>
          <w:p w14:paraId="4D5D9173" w14:textId="77777777" w:rsidR="00FC75C5" w:rsidRPr="009D25A9" w:rsidRDefault="00FC75C5" w:rsidP="0074693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Загальна система оцінювання навчальної дисципліни</w:t>
            </w:r>
          </w:p>
        </w:tc>
        <w:tc>
          <w:tcPr>
            <w:tcW w:w="7182" w:type="dxa"/>
            <w:gridSpan w:val="10"/>
          </w:tcPr>
          <w:p w14:paraId="19A1C624" w14:textId="77777777" w:rsidR="00FC75C5" w:rsidRPr="009D25A9" w:rsidRDefault="00FC75C5" w:rsidP="00746934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Система контролю знань студентів здійснюється через:</w:t>
            </w:r>
          </w:p>
          <w:p w14:paraId="6E3B12FD" w14:textId="25F3A644" w:rsidR="00FC75C5" w:rsidRPr="009D25A9" w:rsidRDefault="00FC75C5" w:rsidP="00746934">
            <w:pPr>
              <w:widowControl w:val="0"/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поточний контроль – (1) усне опитування на практичних заняттях, (2) тестові завдання, які мають на меті перевірити рівень практичних знань та навичок володіння студентами </w:t>
            </w:r>
            <w:r w:rsidR="00FC2296" w:rsidRPr="009D25A9">
              <w:rPr>
                <w:sz w:val="22"/>
                <w:szCs w:val="22"/>
                <w:lang w:val="uk-UA"/>
              </w:rPr>
              <w:t>китайським</w:t>
            </w:r>
            <w:r w:rsidRPr="009D25A9">
              <w:rPr>
                <w:sz w:val="22"/>
                <w:szCs w:val="22"/>
                <w:lang w:val="uk-UA"/>
              </w:rPr>
              <w:t xml:space="preserve"> мовленням; підсумковий контроль – підсумкова контрольна робота: тестові завдання</w:t>
            </w:r>
            <w:r w:rsidR="00FC2296" w:rsidRPr="009D25A9">
              <w:rPr>
                <w:sz w:val="22"/>
                <w:szCs w:val="22"/>
                <w:lang w:val="uk-UA"/>
              </w:rPr>
              <w:t>.</w:t>
            </w:r>
          </w:p>
        </w:tc>
      </w:tr>
      <w:tr w:rsidR="00FC75C5" w:rsidRPr="00D16B63" w14:paraId="13094489" w14:textId="77777777" w:rsidTr="00FC2296">
        <w:trPr>
          <w:gridAfter w:val="1"/>
          <w:wAfter w:w="13" w:type="dxa"/>
        </w:trPr>
        <w:tc>
          <w:tcPr>
            <w:tcW w:w="2376" w:type="dxa"/>
            <w:gridSpan w:val="3"/>
          </w:tcPr>
          <w:p w14:paraId="219E3238" w14:textId="77777777" w:rsidR="00FC75C5" w:rsidRPr="009D25A9" w:rsidRDefault="00FC75C5" w:rsidP="0074693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Вимоги до письмових робіт</w:t>
            </w:r>
          </w:p>
        </w:tc>
        <w:tc>
          <w:tcPr>
            <w:tcW w:w="7182" w:type="dxa"/>
            <w:gridSpan w:val="10"/>
          </w:tcPr>
          <w:p w14:paraId="4CF94E1B" w14:textId="45FF2074" w:rsidR="00FC75C5" w:rsidRPr="009D25A9" w:rsidRDefault="00FC75C5" w:rsidP="00746934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D25A9">
              <w:rPr>
                <w:b/>
                <w:bCs/>
                <w:sz w:val="22"/>
                <w:szCs w:val="22"/>
                <w:lang w:val="uk-UA"/>
              </w:rPr>
              <w:t>Тест</w:t>
            </w:r>
            <w:r w:rsidRPr="009D25A9">
              <w:rPr>
                <w:bCs/>
                <w:sz w:val="22"/>
                <w:szCs w:val="22"/>
                <w:lang w:val="uk-UA"/>
              </w:rPr>
              <w:t xml:space="preserve"> складається з </w:t>
            </w:r>
            <w:r w:rsidR="006C1B25" w:rsidRPr="009D25A9">
              <w:rPr>
                <w:bCs/>
                <w:sz w:val="22"/>
                <w:szCs w:val="22"/>
                <w:lang w:val="uk-UA"/>
              </w:rPr>
              <w:t>3</w:t>
            </w:r>
            <w:r w:rsidRPr="009D25A9">
              <w:rPr>
                <w:bCs/>
                <w:sz w:val="22"/>
                <w:szCs w:val="22"/>
                <w:lang w:val="uk-UA"/>
              </w:rPr>
              <w:t xml:space="preserve"> завдань </w:t>
            </w:r>
            <w:r w:rsidR="00EF112F" w:rsidRPr="009D25A9">
              <w:rPr>
                <w:rFonts w:ascii="SimSun" w:eastAsia="SimSun" w:hAnsi="SimSun" w:cs="SimSun" w:hint="eastAsia"/>
                <w:bCs/>
                <w:sz w:val="22"/>
                <w:szCs w:val="22"/>
                <w:lang w:val="en-US" w:eastAsia="zh-CN"/>
              </w:rPr>
              <w:t>听力</w:t>
            </w:r>
            <w:r w:rsidRPr="009D25A9">
              <w:rPr>
                <w:sz w:val="22"/>
                <w:szCs w:val="22"/>
                <w:lang w:val="uk-UA"/>
              </w:rPr>
              <w:t xml:space="preserve">формату «множинний вибір», виконання яких демонструє рівень </w:t>
            </w:r>
            <w:r w:rsidR="00234727" w:rsidRPr="009D25A9">
              <w:rPr>
                <w:sz w:val="22"/>
                <w:szCs w:val="22"/>
                <w:lang w:val="uk-UA"/>
              </w:rPr>
              <w:t xml:space="preserve">усного мовлення та сприйняття мови; </w:t>
            </w:r>
            <w:r w:rsidR="006C1B25" w:rsidRPr="009D25A9">
              <w:rPr>
                <w:sz w:val="22"/>
                <w:szCs w:val="22"/>
                <w:lang w:val="uk-UA"/>
              </w:rPr>
              <w:t>2</w:t>
            </w:r>
            <w:r w:rsidR="006B0EC1" w:rsidRPr="009D25A9">
              <w:rPr>
                <w:sz w:val="22"/>
                <w:szCs w:val="22"/>
                <w:lang w:val="uk-UA"/>
              </w:rPr>
              <w:t xml:space="preserve"> завдання </w:t>
            </w:r>
            <w:r w:rsidR="00EF112F" w:rsidRPr="009D25A9">
              <w:rPr>
                <w:rFonts w:eastAsia="SimSun" w:hint="eastAsia"/>
                <w:sz w:val="22"/>
                <w:szCs w:val="22"/>
                <w:lang w:val="en-US" w:eastAsia="zh-CN"/>
              </w:rPr>
              <w:t>阅读</w:t>
            </w:r>
            <w:r w:rsidR="006B0EC1" w:rsidRPr="009D25A9">
              <w:rPr>
                <w:sz w:val="22"/>
                <w:szCs w:val="22"/>
                <w:lang w:val="uk-UA"/>
              </w:rPr>
              <w:t xml:space="preserve">формату «множинний вибір»,  виконання яких демонструє рівень </w:t>
            </w:r>
            <w:r w:rsidRPr="009D25A9">
              <w:rPr>
                <w:sz w:val="22"/>
                <w:szCs w:val="22"/>
                <w:lang w:val="uk-UA"/>
              </w:rPr>
              <w:t>теоретичних знань та с</w:t>
            </w:r>
            <w:r w:rsidRPr="009D25A9">
              <w:rPr>
                <w:color w:val="000000"/>
                <w:sz w:val="22"/>
                <w:szCs w:val="22"/>
                <w:lang w:val="uk-UA"/>
              </w:rPr>
              <w:t xml:space="preserve">формованості у студентів </w:t>
            </w:r>
            <w:r w:rsidRPr="009D25A9">
              <w:rPr>
                <w:sz w:val="22"/>
                <w:szCs w:val="22"/>
                <w:lang w:val="uk-UA"/>
              </w:rPr>
              <w:t>соціокультурної та соціолінгвістичної компетенції</w:t>
            </w:r>
            <w:r w:rsidRPr="009D25A9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="006B0EC1" w:rsidRPr="009D25A9">
              <w:rPr>
                <w:bCs/>
                <w:sz w:val="22"/>
                <w:szCs w:val="22"/>
                <w:lang w:val="uk-UA"/>
              </w:rPr>
              <w:t xml:space="preserve">Завдання проходить онлайн з автоматичним вирахування оцінки по 50 бальній шкалі. </w:t>
            </w:r>
          </w:p>
          <w:p w14:paraId="36B2A4DF" w14:textId="77777777" w:rsidR="00EF112F" w:rsidRPr="009D25A9" w:rsidRDefault="00FC75C5" w:rsidP="0074693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D25A9">
              <w:rPr>
                <w:b/>
                <w:bCs/>
                <w:sz w:val="22"/>
                <w:szCs w:val="22"/>
                <w:lang w:val="uk-UA"/>
              </w:rPr>
              <w:t>Зразок завдання підсумкової контрольної роботи (тесту):</w:t>
            </w:r>
          </w:p>
          <w:p w14:paraId="133651C1" w14:textId="46EB1A21" w:rsidR="00FC75C5" w:rsidRPr="009D25A9" w:rsidRDefault="00EF112F" w:rsidP="00EF112F">
            <w:pPr>
              <w:tabs>
                <w:tab w:val="left" w:pos="709"/>
              </w:tabs>
              <w:rPr>
                <w:rStyle w:val="ab"/>
                <w:rFonts w:cs="Microsoft YaHei"/>
                <w:color w:val="4A4A4A"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hint="eastAsia"/>
                <w:b/>
                <w:bCs/>
                <w:sz w:val="22"/>
                <w:szCs w:val="22"/>
                <w:lang w:val="uk-UA" w:eastAsia="zh-CN"/>
              </w:rPr>
              <w:t>听力</w:t>
            </w:r>
            <w:r w:rsidR="00FC75C5" w:rsidRPr="009D25A9">
              <w:rPr>
                <w:rStyle w:val="ab"/>
                <w:rFonts w:cs="Microsoft YaHei"/>
                <w:color w:val="4A4A4A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  <w:p w14:paraId="2D63A10E" w14:textId="3F71C36D" w:rsidR="006B0EC1" w:rsidRPr="009D25A9" w:rsidRDefault="006B0EC1" w:rsidP="006B0EC1">
            <w:pPr>
              <w:tabs>
                <w:tab w:val="left" w:pos="709"/>
              </w:tabs>
              <w:rPr>
                <w:rStyle w:val="ab"/>
                <w:rFonts w:ascii="SimSun" w:eastAsia="SimSun" w:hAnsi="SimSun" w:cs="Microsoft YaHei"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Style w:val="ab"/>
                <w:rFonts w:ascii="SimSun" w:eastAsia="SimSun" w:hAnsi="SimSun" w:cs="Microsoft YaHei" w:hint="eastAsia"/>
                <w:sz w:val="22"/>
                <w:szCs w:val="22"/>
                <w:shd w:val="clear" w:color="auto" w:fill="FFFFFF"/>
                <w:lang w:eastAsia="zh-CN"/>
              </w:rPr>
              <w:t>第</w:t>
            </w:r>
            <w:r w:rsidRPr="009D25A9">
              <w:rPr>
                <w:rStyle w:val="ab"/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1-10 </w:t>
            </w:r>
            <w:r w:rsidRPr="009D25A9">
              <w:rPr>
                <w:rStyle w:val="ab"/>
                <w:rFonts w:ascii="SimSun" w:eastAsia="SimSun" w:hAnsi="SimSun" w:cs="Microsoft YaHei" w:hint="eastAsia"/>
                <w:sz w:val="22"/>
                <w:szCs w:val="22"/>
                <w:shd w:val="clear" w:color="auto" w:fill="FFFFFF"/>
                <w:lang w:eastAsia="zh-CN"/>
              </w:rPr>
              <w:t>题</w:t>
            </w:r>
            <w:r w:rsidRPr="009D25A9">
              <w:rPr>
                <w:rStyle w:val="ab"/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: </w:t>
            </w:r>
            <w:r w:rsidRPr="009D25A9">
              <w:rPr>
                <w:rStyle w:val="ab"/>
                <w:rFonts w:ascii="SimSun" w:eastAsia="SimSun" w:hAnsi="SimSun" w:cs="Microsoft YaHei" w:hint="eastAsia"/>
                <w:sz w:val="22"/>
                <w:szCs w:val="22"/>
                <w:shd w:val="clear" w:color="auto" w:fill="FFFFFF"/>
                <w:lang w:eastAsia="zh-CN"/>
              </w:rPr>
              <w:t>：判断对错。</w:t>
            </w:r>
          </w:p>
          <w:p w14:paraId="2CFF4F23" w14:textId="58B235EB" w:rsidR="006B0EC1" w:rsidRPr="009D25A9" w:rsidRDefault="006B0EC1" w:rsidP="006B0EC1">
            <w:pPr>
              <w:tabs>
                <w:tab w:val="left" w:pos="709"/>
              </w:tabs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{例如：我想去办个信用卡，今天下午你有时间吗？陪我去一趟银行</w:t>
            </w:r>
            <w:r w:rsidRPr="009D25A9"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eastAsia="zh-CN"/>
              </w:rPr>
              <w:t>}</w:t>
            </w:r>
          </w:p>
          <w:p w14:paraId="0A62F2CF" w14:textId="4043FA9D" w:rsidR="006B0EC1" w:rsidRPr="009D25A9" w:rsidRDefault="00EF112F" w:rsidP="006B0EC1">
            <w:pPr>
              <w:tabs>
                <w:tab w:val="left" w:pos="709"/>
              </w:tabs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他打算下午去银行</w:t>
            </w:r>
            <w:r w:rsidR="006B0EC1"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。</w:t>
            </w:r>
          </w:p>
          <w:p w14:paraId="526E1EB2" w14:textId="19BAB930" w:rsidR="006B0EC1" w:rsidRPr="009D25A9" w:rsidRDefault="006B0EC1" w:rsidP="006B0EC1">
            <w:pPr>
              <w:tabs>
                <w:tab w:val="left" w:pos="709"/>
              </w:tabs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val="uk-UA" w:eastAsia="zh-CN"/>
              </w:rPr>
            </w:pPr>
            <w:r w:rsidRPr="009D25A9"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val="uk-UA" w:eastAsia="zh-CN"/>
              </w:rPr>
              <w:t xml:space="preserve">-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val="uk-UA" w:eastAsia="zh-CN"/>
              </w:rPr>
              <w:t>对</w:t>
            </w:r>
          </w:p>
          <w:p w14:paraId="1864AE48" w14:textId="1EE60BF8" w:rsidR="006B0EC1" w:rsidRPr="009D25A9" w:rsidRDefault="006B0EC1" w:rsidP="006B0EC1">
            <w:pPr>
              <w:tabs>
                <w:tab w:val="left" w:pos="709"/>
              </w:tabs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val="uk-UA" w:eastAsia="zh-CN"/>
              </w:rPr>
            </w:pPr>
            <w:r w:rsidRPr="009D25A9"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val="uk-UA" w:eastAsia="zh-CN"/>
              </w:rPr>
              <w:t xml:space="preserve">-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val="uk-UA" w:eastAsia="zh-CN"/>
              </w:rPr>
              <w:t>错</w:t>
            </w:r>
          </w:p>
          <w:p w14:paraId="7A65E8DB" w14:textId="3F527E55" w:rsidR="006B0EC1" w:rsidRPr="009D25A9" w:rsidRDefault="00EF112F" w:rsidP="006B0EC1">
            <w:pPr>
              <w:tabs>
                <w:tab w:val="left" w:pos="709"/>
              </w:tabs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第</w:t>
            </w:r>
            <w:r w:rsidRPr="009D25A9">
              <w:rPr>
                <w:rFonts w:ascii="SimSun" w:eastAsia="SimSun" w:hAnsi="SimSun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 xml:space="preserve"> 11-25 </w:t>
            </w:r>
            <w:r w:rsidRPr="009D25A9">
              <w:rPr>
                <w:rFonts w:ascii="SimSun" w:eastAsia="SimSun" w:hAnsi="SimSun" w:cs="SimSun" w:hint="eastAsia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题：请选出正确答案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。</w:t>
            </w:r>
          </w:p>
          <w:p w14:paraId="5AC55227" w14:textId="77D03DA6" w:rsidR="00EF112F" w:rsidRPr="009D25A9" w:rsidRDefault="00EF112F" w:rsidP="006B0EC1">
            <w:pPr>
              <w:tabs>
                <w:tab w:val="left" w:pos="709"/>
              </w:tabs>
              <w:rPr>
                <w:rFonts w:ascii="SimSun" w:eastAsia="SimSun" w:hAnsi="SimSun"/>
                <w:b/>
                <w:bCs/>
                <w:sz w:val="22"/>
                <w:szCs w:val="22"/>
                <w:lang w:val="uk-UA" w:eastAsia="zh-CN"/>
              </w:rPr>
            </w:pP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{例如：女：该加油了，去机场的路上有加油站吗？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男：有，你放心吧。</w:t>
            </w:r>
            <w:r w:rsidRPr="009D25A9">
              <w:rPr>
                <w:rFonts w:ascii="SimSun" w:eastAsia="SimSun" w:hAnsi="SimSun"/>
                <w:color w:val="4A4A4A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问：男的主要是什么意思？}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A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去机场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B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快到了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C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油是满的</w:t>
            </w:r>
            <w:r w:rsidRPr="009D25A9">
              <w:rPr>
                <w:rFonts w:ascii="SimSun" w:eastAsia="SimSun" w:hAnsi="SimSun" w:cs="Montserrat"/>
                <w:sz w:val="22"/>
                <w:szCs w:val="22"/>
                <w:shd w:val="clear" w:color="auto" w:fill="FFFFFF"/>
                <w:lang w:eastAsia="zh-CN"/>
              </w:rPr>
              <w:t> </w:t>
            </w:r>
            <w:r w:rsidRPr="009D25A9">
              <w:rPr>
                <w:rStyle w:val="ab"/>
                <w:rFonts w:ascii="SimSun" w:eastAsia="SimSun" w:hAnsi="SimSun"/>
                <w:b w:val="0"/>
                <w:bCs w:val="0"/>
                <w:sz w:val="22"/>
                <w:szCs w:val="22"/>
                <w:shd w:val="clear" w:color="auto" w:fill="FFFFFF"/>
                <w:lang w:eastAsia="zh-CN"/>
              </w:rPr>
              <w:t xml:space="preserve">D </w:t>
            </w:r>
            <w:r w:rsidRPr="009D25A9">
              <w:rPr>
                <w:rStyle w:val="ab"/>
                <w:rFonts w:ascii="SimSun" w:eastAsia="SimSun" w:hAnsi="SimSun" w:cs="SimSun" w:hint="eastAsia"/>
                <w:b w:val="0"/>
                <w:bCs w:val="0"/>
                <w:sz w:val="22"/>
                <w:szCs w:val="22"/>
                <w:shd w:val="clear" w:color="auto" w:fill="FFFFFF"/>
                <w:lang w:eastAsia="zh-CN"/>
              </w:rPr>
              <w:t>有加油站</w:t>
            </w:r>
            <w:r w:rsidRPr="009D25A9">
              <w:rPr>
                <w:rStyle w:val="ab"/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> </w:t>
            </w:r>
          </w:p>
          <w:p w14:paraId="1A315297" w14:textId="77777777" w:rsidR="00FC75C5" w:rsidRPr="009D25A9" w:rsidRDefault="00EF112F" w:rsidP="00EF112F">
            <w:pPr>
              <w:jc w:val="both"/>
              <w:rPr>
                <w:rFonts w:ascii="SimSun" w:eastAsia="SimSun" w:hAnsi="SimSun" w:cs="SimSun"/>
                <w:b/>
                <w:bCs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第</w:t>
            </w:r>
            <w:r w:rsidRPr="009D25A9">
              <w:rPr>
                <w:rFonts w:ascii="SimSun" w:eastAsia="SimSun" w:hAnsi="SimSun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 xml:space="preserve"> 26-45 </w:t>
            </w:r>
            <w:r w:rsidRPr="009D25A9">
              <w:rPr>
                <w:rFonts w:ascii="SimSun" w:eastAsia="SimSun" w:hAnsi="SimSun" w:cs="SimSun" w:hint="eastAsia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题：请选出正确答案。</w:t>
            </w:r>
          </w:p>
          <w:p w14:paraId="74E9976E" w14:textId="0AAECF59" w:rsidR="00EF112F" w:rsidRPr="009D25A9" w:rsidRDefault="00EF112F" w:rsidP="00EF112F">
            <w:pPr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例如：男：把这个文件复印五份，一会儿拿到会议室发给大家。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女：好的。会议是下午三点吗？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男：改了。三点半，推迟了半个小时。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女：好，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602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会议室没变吧？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男：对，没变。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问：会议几点开始？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A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两点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B</w:t>
            </w:r>
            <w:r w:rsidRPr="009D25A9">
              <w:rPr>
                <w:rFonts w:ascii="SimSun" w:eastAsia="SimSun" w:hAnsi="SimSun" w:cs="Montserrat"/>
                <w:sz w:val="22"/>
                <w:szCs w:val="22"/>
                <w:shd w:val="clear" w:color="auto" w:fill="FFFFFF"/>
                <w:lang w:eastAsia="zh-CN"/>
              </w:rPr>
              <w:t> 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3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点</w:t>
            </w:r>
            <w:r w:rsidRPr="009D25A9">
              <w:rPr>
                <w:rFonts w:ascii="SimSun" w:eastAsia="SimSun" w:hAnsi="SimSun" w:cs="Montserrat"/>
                <w:sz w:val="22"/>
                <w:szCs w:val="22"/>
                <w:shd w:val="clear" w:color="auto" w:fill="FFFFFF"/>
                <w:lang w:eastAsia="zh-CN"/>
              </w:rPr>
              <w:t> 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 </w:t>
            </w:r>
            <w:r w:rsidRPr="009D25A9">
              <w:rPr>
                <w:rStyle w:val="ab"/>
                <w:rFonts w:ascii="SimSun" w:eastAsia="SimSun" w:hAnsi="SimSun"/>
                <w:b w:val="0"/>
                <w:bCs w:val="0"/>
                <w:sz w:val="22"/>
                <w:szCs w:val="22"/>
                <w:shd w:val="clear" w:color="auto" w:fill="FFFFFF"/>
                <w:lang w:eastAsia="zh-CN"/>
              </w:rPr>
              <w:t>C 3</w:t>
            </w:r>
            <w:r w:rsidRPr="009D25A9">
              <w:rPr>
                <w:rStyle w:val="ab"/>
                <w:rFonts w:ascii="SimSun" w:eastAsia="SimSun" w:hAnsi="SimSun" w:cs="SimSun" w:hint="eastAsia"/>
                <w:b w:val="0"/>
                <w:bCs w:val="0"/>
                <w:sz w:val="22"/>
                <w:szCs w:val="22"/>
                <w:shd w:val="clear" w:color="auto" w:fill="FFFFFF"/>
                <w:lang w:eastAsia="zh-CN"/>
              </w:rPr>
              <w:t>：</w:t>
            </w:r>
            <w:r w:rsidRPr="009D25A9">
              <w:rPr>
                <w:rStyle w:val="ab"/>
                <w:rFonts w:ascii="SimSun" w:eastAsia="SimSun" w:hAnsi="SimSun"/>
                <w:b w:val="0"/>
                <w:bCs w:val="0"/>
                <w:sz w:val="22"/>
                <w:szCs w:val="22"/>
                <w:shd w:val="clear" w:color="auto" w:fill="FFFFFF"/>
                <w:lang w:eastAsia="zh-CN"/>
              </w:rPr>
              <w:t>30</w:t>
            </w:r>
            <w:r w:rsidRPr="009D25A9">
              <w:rPr>
                <w:rStyle w:val="ab"/>
                <w:rFonts w:ascii="SimSun" w:eastAsia="SimSun" w:hAnsi="SimSun" w:cs="Montserrat"/>
                <w:sz w:val="22"/>
                <w:szCs w:val="22"/>
                <w:shd w:val="clear" w:color="auto" w:fill="FFFFFF"/>
                <w:lang w:eastAsia="zh-CN"/>
              </w:rPr>
              <w:t> 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D 6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点</w:t>
            </w:r>
          </w:p>
          <w:p w14:paraId="1B47FA5C" w14:textId="77777777" w:rsidR="00EF112F" w:rsidRPr="009D25A9" w:rsidRDefault="00EF112F" w:rsidP="00EF112F">
            <w:pPr>
              <w:rPr>
                <w:rFonts w:ascii="SimSun" w:eastAsia="SimSun" w:hAnsi="SimSun"/>
                <w:b/>
                <w:bCs/>
                <w:sz w:val="22"/>
                <w:szCs w:val="22"/>
                <w:lang w:val="en-US" w:eastAsia="zh-CN"/>
              </w:rPr>
            </w:pPr>
            <w:r w:rsidRPr="009D25A9">
              <w:rPr>
                <w:rFonts w:ascii="SimSun" w:eastAsia="SimSun" w:hAnsi="SimSun" w:hint="eastAsia"/>
                <w:b/>
                <w:bCs/>
                <w:sz w:val="22"/>
                <w:szCs w:val="22"/>
                <w:lang w:val="en-US" w:eastAsia="zh-CN"/>
              </w:rPr>
              <w:t>阅读</w:t>
            </w:r>
          </w:p>
          <w:p w14:paraId="444BB364" w14:textId="02AE7941" w:rsidR="00EF112F" w:rsidRPr="009D25A9" w:rsidRDefault="00EF112F" w:rsidP="00EF112F">
            <w:pPr>
              <w:rPr>
                <w:rFonts w:ascii="SimSun" w:eastAsia="SimSun" w:hAnsi="SimSun" w:cs="SimSun"/>
                <w:b/>
                <w:bCs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第</w:t>
            </w:r>
            <w:r w:rsidRPr="009D25A9">
              <w:rPr>
                <w:rFonts w:ascii="SimSun" w:eastAsia="SimSun" w:hAnsi="SimSun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 xml:space="preserve"> 46-55 </w:t>
            </w:r>
            <w:r w:rsidRPr="009D25A9">
              <w:rPr>
                <w:rFonts w:ascii="SimSun" w:eastAsia="SimSun" w:hAnsi="SimSun" w:cs="SimSun" w:hint="eastAsia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题：选词填空。</w:t>
            </w:r>
          </w:p>
          <w:p w14:paraId="7A043E5E" w14:textId="244BED52" w:rsidR="00EF112F" w:rsidRPr="009D25A9" w:rsidRDefault="00EF112F" w:rsidP="00EF112F">
            <w:pPr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她每天都（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D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）走路上下班，所以身体一直很不错。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A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禁止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B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海洋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C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推迟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D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坚持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E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顺便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F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估计</w:t>
            </w:r>
          </w:p>
          <w:p w14:paraId="4ECBFEDB" w14:textId="77777777" w:rsidR="00EF112F" w:rsidRPr="009D25A9" w:rsidRDefault="00EF112F" w:rsidP="00EF112F">
            <w:pPr>
              <w:rPr>
                <w:rFonts w:ascii="SimSun" w:eastAsia="SimSun" w:hAnsi="SimSun" w:cs="SimSun"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第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 56-65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题：排列顺序。</w:t>
            </w:r>
          </w:p>
          <w:p w14:paraId="46D0F604" w14:textId="681B7CC4" w:rsidR="00EF112F" w:rsidRPr="009D25A9" w:rsidRDefault="00EF112F" w:rsidP="00EF112F">
            <w:pPr>
              <w:rPr>
                <w:rFonts w:ascii="SimSun" w:eastAsia="SimSun" w:hAnsi="SimSun"/>
                <w:sz w:val="22"/>
                <w:szCs w:val="22"/>
                <w:u w:val="single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A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可是今天起晚了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lastRenderedPageBreak/>
              <w:t xml:space="preserve">B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平时我骑自行车上下班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  <w:lang w:eastAsia="zh-CN"/>
              </w:rPr>
              <w:t xml:space="preserve">C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所以就打车来公司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/>
                <w:sz w:val="22"/>
                <w:szCs w:val="22"/>
                <w:u w:val="single"/>
                <w:shd w:val="clear" w:color="auto" w:fill="FFFFFF"/>
                <w:lang w:eastAsia="zh-CN"/>
              </w:rPr>
              <w:t>B    A    C</w:t>
            </w:r>
          </w:p>
          <w:p w14:paraId="49ED8B73" w14:textId="77777777" w:rsidR="00EF112F" w:rsidRPr="009D25A9" w:rsidRDefault="00EF112F" w:rsidP="00EF112F">
            <w:pPr>
              <w:rPr>
                <w:rFonts w:ascii="SimSun" w:eastAsia="SimSun" w:hAnsi="SimSun" w:cs="SimSun"/>
                <w:b/>
                <w:bCs/>
                <w:sz w:val="22"/>
                <w:szCs w:val="22"/>
                <w:shd w:val="clear" w:color="auto" w:fill="FFFFFF"/>
                <w:lang w:eastAsia="zh-CN"/>
              </w:rPr>
            </w:pPr>
            <w:r w:rsidRPr="009D25A9">
              <w:rPr>
                <w:rFonts w:ascii="SimSun" w:eastAsia="SimSun" w:hAnsi="SimSun" w:cs="SimSun" w:hint="eastAsia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第</w:t>
            </w:r>
            <w:r w:rsidRPr="009D25A9">
              <w:rPr>
                <w:rFonts w:ascii="SimSun" w:eastAsia="SimSun" w:hAnsi="SimSun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 xml:space="preserve"> 66-85 </w:t>
            </w:r>
            <w:r w:rsidRPr="009D25A9">
              <w:rPr>
                <w:rFonts w:ascii="SimSun" w:eastAsia="SimSun" w:hAnsi="SimSun" w:cs="SimSun" w:hint="eastAsia"/>
                <w:b/>
                <w:bCs/>
                <w:sz w:val="22"/>
                <w:szCs w:val="22"/>
                <w:shd w:val="clear" w:color="auto" w:fill="FFFFFF"/>
                <w:lang w:eastAsia="zh-CN"/>
              </w:rPr>
              <w:t>题：请选出正确答案。</w:t>
            </w:r>
          </w:p>
          <w:p w14:paraId="09C2D8F1" w14:textId="018E554E" w:rsidR="00EF112F" w:rsidRPr="009D25A9" w:rsidRDefault="00EF112F" w:rsidP="00EF112F">
            <w:pPr>
              <w:rPr>
                <w:rFonts w:ascii="Calibri" w:hAnsi="Calibri"/>
                <w:color w:val="FF0000"/>
                <w:sz w:val="22"/>
                <w:szCs w:val="22"/>
                <w:lang w:val="uk-UA" w:eastAsia="zh-CN"/>
              </w:rPr>
            </w:pP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她很活泼，说话很有趣，总能给我们带来快乐，我们都很喜欢和她在一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  <w:lang w:eastAsia="zh-CN"/>
              </w:rPr>
              <w:t>起。</w:t>
            </w:r>
            <w:r w:rsidRPr="009D25A9">
              <w:rPr>
                <w:rFonts w:ascii="SimSun" w:eastAsia="SimSun" w:hAnsi="SimSun"/>
                <w:sz w:val="22"/>
                <w:szCs w:val="22"/>
                <w:lang w:eastAsia="zh-CN"/>
              </w:rPr>
              <w:br/>
            </w:r>
            <w:r w:rsidRPr="009D25A9">
              <w:rPr>
                <w:rFonts w:ascii="SimSun" w:eastAsia="SimSun" w:hAnsi="SimSun" w:cs="Segoe UI Symbol"/>
                <w:sz w:val="22"/>
                <w:szCs w:val="22"/>
                <w:shd w:val="clear" w:color="auto" w:fill="FFFFFF"/>
              </w:rPr>
              <w:t>★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</w:rPr>
              <w:t>她是个什么样的人</w:t>
            </w:r>
            <w:proofErr w:type="spellEnd"/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</w:rPr>
              <w:t>？</w:t>
            </w:r>
            <w:r w:rsidRPr="009D25A9">
              <w:rPr>
                <w:rFonts w:ascii="SimSun" w:eastAsia="SimSun" w:hAnsi="SimSun"/>
                <w:sz w:val="22"/>
                <w:szCs w:val="22"/>
              </w:rPr>
              <w:br/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</w:rPr>
              <w:t xml:space="preserve">A </w:t>
            </w:r>
            <w:proofErr w:type="spellStart"/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</w:rPr>
              <w:t>幽默</w:t>
            </w:r>
            <w:proofErr w:type="spellEnd"/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</w:rPr>
              <w:t xml:space="preserve"> </w:t>
            </w:r>
            <w:r w:rsidRPr="009D25A9">
              <w:rPr>
                <w:rFonts w:ascii="SimSun" w:eastAsia="SimSun" w:hAnsi="SimSun" w:cs="Montserrat"/>
                <w:sz w:val="22"/>
                <w:szCs w:val="22"/>
                <w:shd w:val="clear" w:color="auto" w:fill="FFFFFF"/>
              </w:rPr>
              <w:t> 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</w:rPr>
              <w:t xml:space="preserve"> </w:t>
            </w:r>
            <w:r w:rsidRPr="009D25A9">
              <w:rPr>
                <w:rFonts w:ascii="SimSun" w:eastAsia="SimSun" w:hAnsi="SimSun" w:cs="Montserrat"/>
                <w:sz w:val="22"/>
                <w:szCs w:val="22"/>
                <w:shd w:val="clear" w:color="auto" w:fill="FFFFFF"/>
              </w:rPr>
              <w:t> 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</w:rPr>
              <w:t xml:space="preserve">B </w:t>
            </w:r>
            <w:proofErr w:type="spellStart"/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</w:rPr>
              <w:t>马虎</w:t>
            </w:r>
            <w:proofErr w:type="spellEnd"/>
            <w:r w:rsidRPr="009D25A9">
              <w:rPr>
                <w:rFonts w:ascii="SimSun" w:eastAsia="SimSun" w:hAnsi="SimSun" w:cs="Montserrat"/>
                <w:sz w:val="22"/>
                <w:szCs w:val="22"/>
                <w:shd w:val="clear" w:color="auto" w:fill="FFFFFF"/>
              </w:rPr>
              <w:t> 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</w:rPr>
              <w:t xml:space="preserve"> C </w:t>
            </w:r>
            <w:proofErr w:type="spellStart"/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</w:rPr>
              <w:t>骄傲</w:t>
            </w:r>
            <w:proofErr w:type="spellEnd"/>
            <w:r w:rsidRPr="009D25A9">
              <w:rPr>
                <w:rFonts w:ascii="SimSun" w:eastAsia="SimSun" w:hAnsi="SimSun" w:cs="Montserrat"/>
                <w:sz w:val="22"/>
                <w:szCs w:val="22"/>
                <w:shd w:val="clear" w:color="auto" w:fill="FFFFFF"/>
              </w:rPr>
              <w:t> </w:t>
            </w:r>
            <w:r w:rsidRPr="009D25A9">
              <w:rPr>
                <w:rFonts w:ascii="SimSun" w:eastAsia="SimSun" w:hAnsi="SimSun"/>
                <w:sz w:val="22"/>
                <w:szCs w:val="22"/>
                <w:shd w:val="clear" w:color="auto" w:fill="FFFFFF"/>
              </w:rPr>
              <w:t xml:space="preserve"> D </w:t>
            </w:r>
            <w:proofErr w:type="spellStart"/>
            <w:r w:rsidRPr="009D25A9">
              <w:rPr>
                <w:rFonts w:ascii="SimSun" w:eastAsia="SimSun" w:hAnsi="SimSun" w:cs="SimSun" w:hint="eastAsia"/>
                <w:sz w:val="22"/>
                <w:szCs w:val="22"/>
                <w:shd w:val="clear" w:color="auto" w:fill="FFFFFF"/>
              </w:rPr>
              <w:t>害羞</w:t>
            </w:r>
            <w:proofErr w:type="spellEnd"/>
          </w:p>
        </w:tc>
      </w:tr>
      <w:tr w:rsidR="00FC75C5" w:rsidRPr="00513CB9" w14:paraId="3C0B3835" w14:textId="77777777" w:rsidTr="00FC2296">
        <w:trPr>
          <w:gridAfter w:val="1"/>
          <w:wAfter w:w="13" w:type="dxa"/>
        </w:trPr>
        <w:tc>
          <w:tcPr>
            <w:tcW w:w="2376" w:type="dxa"/>
            <w:gridSpan w:val="3"/>
          </w:tcPr>
          <w:p w14:paraId="2344241D" w14:textId="6F2E58FE" w:rsidR="00FC75C5" w:rsidRPr="009D25A9" w:rsidRDefault="00CB0B16" w:rsidP="0074693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lastRenderedPageBreak/>
              <w:t>Практичні заняття</w:t>
            </w:r>
          </w:p>
        </w:tc>
        <w:tc>
          <w:tcPr>
            <w:tcW w:w="7182" w:type="dxa"/>
            <w:gridSpan w:val="10"/>
          </w:tcPr>
          <w:p w14:paraId="67EDB9E4" w14:textId="77777777" w:rsidR="00CB0B16" w:rsidRPr="009D25A9" w:rsidRDefault="00CB0B16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Відповідь студента на практичному занятті оцінюється за 4- бальною системою: </w:t>
            </w:r>
          </w:p>
          <w:p w14:paraId="18EB7CD6" w14:textId="77777777" w:rsidR="00CB0B16" w:rsidRPr="009D25A9" w:rsidRDefault="00CB0B16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bCs/>
                <w:sz w:val="22"/>
                <w:szCs w:val="22"/>
                <w:lang w:val="uk-UA"/>
              </w:rPr>
              <w:t>5 балів</w:t>
            </w:r>
            <w:r w:rsidRPr="009D25A9">
              <w:rPr>
                <w:sz w:val="22"/>
                <w:szCs w:val="22"/>
                <w:lang w:val="uk-UA"/>
              </w:rPr>
              <w:t xml:space="preserve"> – Студент вільно володіє навчальним матеріалом; висловлює свої думки; творчо виконує індивідуальні та колективні завдання; самостійно знаходить додаткову інформацію та використовує її для реалізації поставлених перед ним завдань; вільно використовує нові інформаційні технології для поповнення власних знань; комунікативні уміння та навички сформовані на високому рівні; може аргументовано обрати раціональний спосіб виконання завдання і оцінити результати власної практичної діяльності; виконує завдання, не передбачені навчальною програмою; вільно використовує знання для розв’язання поставлених перед ним завдань. </w:t>
            </w:r>
          </w:p>
          <w:p w14:paraId="1326138E" w14:textId="77777777" w:rsidR="00CB0B16" w:rsidRPr="009D25A9" w:rsidRDefault="00CB0B16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bCs/>
                <w:sz w:val="22"/>
                <w:szCs w:val="22"/>
                <w:lang w:val="uk-UA"/>
              </w:rPr>
              <w:t>4 бали</w:t>
            </w:r>
            <w:r w:rsidRPr="009D25A9">
              <w:rPr>
                <w:sz w:val="22"/>
                <w:szCs w:val="22"/>
                <w:lang w:val="uk-UA"/>
              </w:rPr>
              <w:t xml:space="preserve"> – Студент вільно володіє навчальним матеріалом, застосовує знання на практиці; узагальнює і систематизує навчальну інформацію, але допускає незначні граматичні помилки у порівняннях, формулюванні висновків, застосуванні теоретичних знань на практиці; за зразком самостійно виконує практичні завдання, передбачені програмою; має стійкі навички виконання завдань. </w:t>
            </w:r>
          </w:p>
          <w:p w14:paraId="56D40C1C" w14:textId="77777777" w:rsidR="00CB0B16" w:rsidRPr="009D25A9" w:rsidRDefault="00CB0B16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bCs/>
                <w:sz w:val="22"/>
                <w:szCs w:val="22"/>
                <w:lang w:val="uk-UA"/>
              </w:rPr>
              <w:t>3 бали</w:t>
            </w:r>
            <w:r w:rsidRPr="009D25A9">
              <w:rPr>
                <w:sz w:val="22"/>
                <w:szCs w:val="22"/>
                <w:lang w:val="uk-UA"/>
              </w:rPr>
              <w:t xml:space="preserve"> – Студент володіє навчальним матеріалом поверхово, фрагментарно; на рівні запам’ятовування відтворює певну частину навчального матеріалу з елементами логічних зв’язків; знайомий з основними поняттями навчального матеріалу; комунікативні уміння та навички сформовані частково; під час відповіді допускаються суттєві граматичні помилки; має елементарні нестійкі навички виконання завдань; планує та виконує частину завдань за допомогою викладача. </w:t>
            </w:r>
          </w:p>
          <w:p w14:paraId="300146F0" w14:textId="36C8F7B8" w:rsidR="00FC75C5" w:rsidRPr="009D25A9" w:rsidRDefault="00CB0B16" w:rsidP="00746934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bCs/>
                <w:sz w:val="22"/>
                <w:szCs w:val="22"/>
                <w:lang w:val="uk-UA"/>
              </w:rPr>
              <w:t>2 бали</w:t>
            </w:r>
            <w:r w:rsidRPr="009D25A9">
              <w:rPr>
                <w:sz w:val="22"/>
                <w:szCs w:val="22"/>
                <w:lang w:val="uk-UA"/>
              </w:rPr>
              <w:t xml:space="preserve"> – У студента не сформовані комунікативні уміння та навички; студент допускає велику кількість граматичних помилок, що ускладнює розуміння; студент не володіє навчальним матеріалом; виконує лише елементарні завдання, потребує постійної допомоги викладача.</w:t>
            </w:r>
          </w:p>
        </w:tc>
      </w:tr>
      <w:tr w:rsidR="00CB0B16" w:rsidRPr="00CB0B16" w14:paraId="2860BFC1" w14:textId="77777777" w:rsidTr="00FC2296">
        <w:trPr>
          <w:gridAfter w:val="1"/>
          <w:wAfter w:w="13" w:type="dxa"/>
        </w:trPr>
        <w:tc>
          <w:tcPr>
            <w:tcW w:w="2376" w:type="dxa"/>
            <w:gridSpan w:val="3"/>
          </w:tcPr>
          <w:p w14:paraId="4EF73BA8" w14:textId="1F6C674B" w:rsidR="00CB0B16" w:rsidRPr="009D25A9" w:rsidRDefault="00CB0B16" w:rsidP="00CB0B1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7182" w:type="dxa"/>
            <w:gridSpan w:val="10"/>
          </w:tcPr>
          <w:p w14:paraId="1CC36C5C" w14:textId="77777777" w:rsidR="00CB0B16" w:rsidRPr="009D25A9" w:rsidRDefault="00CB0B16" w:rsidP="00CB0B16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Розподіл балів, які отримують студенти: </w:t>
            </w:r>
          </w:p>
          <w:p w14:paraId="5BEC55FE" w14:textId="1EB87C68" w:rsidR="009D25A9" w:rsidRPr="009D25A9" w:rsidRDefault="00CB0B16" w:rsidP="009D25A9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Аудиторна / індивідуальна / самостійна робота - 50 балів  </w:t>
            </w:r>
          </w:p>
          <w:p w14:paraId="268962D2" w14:textId="59A115E7" w:rsidR="009D25A9" w:rsidRPr="009D25A9" w:rsidRDefault="009D25A9" w:rsidP="009D25A9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Заліковий тест - 50 балів </w:t>
            </w:r>
          </w:p>
          <w:p w14:paraId="7DB874AB" w14:textId="596A3E7E" w:rsidR="00CB0B16" w:rsidRPr="009D25A9" w:rsidRDefault="00CB0B16" w:rsidP="009D25A9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Допуск до заліку становить мінімум 25 балів з 50 можливих.</w:t>
            </w:r>
          </w:p>
        </w:tc>
      </w:tr>
      <w:tr w:rsidR="009D25A9" w:rsidRPr="00CB0B16" w14:paraId="5267FBB3" w14:textId="77777777" w:rsidTr="00FC2296">
        <w:trPr>
          <w:gridAfter w:val="1"/>
          <w:wAfter w:w="13" w:type="dxa"/>
        </w:trPr>
        <w:tc>
          <w:tcPr>
            <w:tcW w:w="2376" w:type="dxa"/>
            <w:gridSpan w:val="3"/>
          </w:tcPr>
          <w:p w14:paraId="787E44F1" w14:textId="4C84A273" w:rsidR="009D25A9" w:rsidRPr="009D25A9" w:rsidRDefault="009D25A9" w:rsidP="00CB0B1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Підсумковий контроль</w:t>
            </w:r>
          </w:p>
        </w:tc>
        <w:tc>
          <w:tcPr>
            <w:tcW w:w="7182" w:type="dxa"/>
            <w:gridSpan w:val="10"/>
          </w:tcPr>
          <w:p w14:paraId="335A4A21" w14:textId="77777777" w:rsidR="009D25A9" w:rsidRPr="009D25A9" w:rsidRDefault="009D25A9" w:rsidP="009D25A9">
            <w:p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Форма контролю – </w:t>
            </w:r>
            <w:r w:rsidRPr="009D25A9">
              <w:rPr>
                <w:b/>
                <w:sz w:val="22"/>
                <w:szCs w:val="22"/>
                <w:lang w:val="uk-UA"/>
              </w:rPr>
              <w:t>залік</w:t>
            </w:r>
            <w:r w:rsidRPr="009D25A9">
              <w:rPr>
                <w:sz w:val="22"/>
                <w:szCs w:val="22"/>
                <w:lang w:val="uk-UA"/>
              </w:rPr>
              <w:t xml:space="preserve">. </w:t>
            </w:r>
          </w:p>
          <w:p w14:paraId="41D8F764" w14:textId="77777777" w:rsidR="009D25A9" w:rsidRPr="009D25A9" w:rsidRDefault="009D25A9" w:rsidP="009D25A9">
            <w:pPr>
              <w:jc w:val="both"/>
              <w:rPr>
                <w:rFonts w:eastAsia="SimSun"/>
                <w:sz w:val="22"/>
                <w:szCs w:val="22"/>
                <w:lang w:val="uk-UA" w:eastAsia="zh-CN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Семестр 1. Проходження онлайн HSK </w:t>
            </w:r>
            <w:r w:rsidRPr="009D25A9">
              <w:rPr>
                <w:rFonts w:ascii="SimSun" w:eastAsia="SimSun" w:hAnsi="SimSun" w:cs="SimSun"/>
                <w:sz w:val="22"/>
                <w:szCs w:val="22"/>
                <w:lang w:val="uk-UA" w:eastAsia="zh-CN"/>
              </w:rPr>
              <w:t xml:space="preserve">四级 </w:t>
            </w:r>
            <w:r w:rsidRPr="009D25A9">
              <w:rPr>
                <w:sz w:val="22"/>
                <w:szCs w:val="22"/>
                <w:lang w:val="uk-UA"/>
              </w:rPr>
              <w:t>(</w:t>
            </w:r>
            <w:r w:rsidRPr="009D25A9">
              <w:rPr>
                <w:rFonts w:eastAsia="SimSun"/>
                <w:sz w:val="22"/>
                <w:szCs w:val="22"/>
                <w:lang w:val="uk-UA" w:eastAsia="zh-CN"/>
              </w:rPr>
              <w:t>听力</w:t>
            </w:r>
            <w:r w:rsidRPr="009D25A9">
              <w:rPr>
                <w:rFonts w:eastAsia="SimSun"/>
                <w:sz w:val="22"/>
                <w:szCs w:val="22"/>
                <w:lang w:val="uk-UA" w:eastAsia="zh-CN"/>
              </w:rPr>
              <w:t>/</w:t>
            </w:r>
            <w:r w:rsidRPr="009D25A9">
              <w:rPr>
                <w:rFonts w:eastAsia="SimSun"/>
                <w:sz w:val="22"/>
                <w:szCs w:val="22"/>
                <w:lang w:val="uk-UA" w:eastAsia="zh-CN"/>
              </w:rPr>
              <w:t>阅读</w:t>
            </w:r>
            <w:r w:rsidRPr="009D25A9">
              <w:rPr>
                <w:rFonts w:eastAsia="SimSun"/>
                <w:sz w:val="22"/>
                <w:szCs w:val="22"/>
                <w:lang w:val="uk-UA" w:eastAsia="zh-CN"/>
              </w:rPr>
              <w:t>)</w:t>
            </w:r>
          </w:p>
          <w:p w14:paraId="1F27BC1A" w14:textId="00BE7D1D" w:rsidR="009D25A9" w:rsidRPr="009D25A9" w:rsidRDefault="009D25A9" w:rsidP="009D25A9">
            <w:pPr>
              <w:jc w:val="both"/>
              <w:rPr>
                <w:rFonts w:ascii="Calibri" w:eastAsia="SimSun" w:hAnsi="Calibri" w:cs="SimSun"/>
                <w:sz w:val="22"/>
                <w:szCs w:val="22"/>
                <w:lang w:val="uk-UA" w:eastAsia="zh-CN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Семестр 2. Проходження </w:t>
            </w:r>
            <w:r w:rsidRPr="009D25A9">
              <w:rPr>
                <w:rFonts w:eastAsia="SimSun"/>
                <w:sz w:val="22"/>
                <w:szCs w:val="22"/>
                <w:lang w:val="en-US" w:eastAsia="zh-CN"/>
              </w:rPr>
              <w:t>HSKK</w:t>
            </w:r>
            <w:r w:rsidRPr="009D25A9">
              <w:rPr>
                <w:sz w:val="22"/>
                <w:szCs w:val="22"/>
                <w:lang w:val="uk-UA"/>
              </w:rPr>
              <w:t xml:space="preserve"> </w:t>
            </w:r>
            <w:r w:rsidRPr="009D25A9">
              <w:rPr>
                <w:rFonts w:ascii="SimSun" w:eastAsia="SimSun" w:hAnsi="SimSun" w:cs="SimSun" w:hint="eastAsia"/>
                <w:sz w:val="22"/>
                <w:szCs w:val="22"/>
                <w:lang w:val="uk-UA" w:eastAsia="zh-CN"/>
              </w:rPr>
              <w:t>中级</w:t>
            </w:r>
          </w:p>
        </w:tc>
      </w:tr>
      <w:tr w:rsidR="00CB0B16" w:rsidRPr="00D16B63" w14:paraId="3E629052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15782CFD" w14:textId="77777777" w:rsidR="00CB0B16" w:rsidRPr="009D25A9" w:rsidRDefault="00CB0B16" w:rsidP="00CB0B16">
            <w:pPr>
              <w:jc w:val="center"/>
              <w:rPr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CB0B16" w:rsidRPr="00D16B63" w14:paraId="23E26BEF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66476C48" w14:textId="77777777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14:paraId="5D1205D5" w14:textId="77777777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У випадку пропуску 5 чи більше лекційних/ семінарських занять без поважної причини, студент може бути не допущений до підсумкового контролю (заліку), або його/її підсумкова оцінка буде знижена;</w:t>
            </w:r>
          </w:p>
          <w:p w14:paraId="1776AA00" w14:textId="77777777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14:paraId="3E6491E0" w14:textId="77777777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Студент має брати активну участь у семінарських заняттях;</w:t>
            </w:r>
          </w:p>
          <w:p w14:paraId="333D09FB" w14:textId="77777777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Студент повинен бути толерантним у спілкуванні з викладачем та іншими студентами, зокрема під час обговорення питань на лекційних і семінарських заняттях;</w:t>
            </w:r>
          </w:p>
          <w:p w14:paraId="47B4A039" w14:textId="77777777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lastRenderedPageBreak/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14:paraId="777393D4" w14:textId="73D246F0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Студент може пере</w:t>
            </w:r>
            <w:r w:rsidR="00513CB9">
              <w:rPr>
                <w:sz w:val="22"/>
                <w:szCs w:val="22"/>
                <w:lang w:val="uk-UA"/>
              </w:rPr>
              <w:t>с</w:t>
            </w:r>
            <w:r w:rsidRPr="009D25A9">
              <w:rPr>
                <w:sz w:val="22"/>
                <w:szCs w:val="22"/>
                <w:lang w:val="uk-UA"/>
              </w:rPr>
              <w:t>класти будь-яку тему практичного заняття;</w:t>
            </w:r>
          </w:p>
          <w:p w14:paraId="27FB2627" w14:textId="64F86982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Студент може пере</w:t>
            </w:r>
            <w:r w:rsidR="00513CB9">
              <w:rPr>
                <w:sz w:val="22"/>
                <w:szCs w:val="22"/>
                <w:lang w:val="uk-UA"/>
              </w:rPr>
              <w:t>с</w:t>
            </w:r>
            <w:r w:rsidRPr="009D25A9">
              <w:rPr>
                <w:sz w:val="22"/>
                <w:szCs w:val="22"/>
                <w:lang w:val="uk-UA"/>
              </w:rPr>
              <w:t>класти підсумкову контрольну роботу у випадку отримання оцінки «незадовільно»;</w:t>
            </w:r>
          </w:p>
          <w:p w14:paraId="68F35CA3" w14:textId="77777777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14:paraId="5B35DB70" w14:textId="77777777" w:rsidR="00CB0B16" w:rsidRPr="009D25A9" w:rsidRDefault="00CB0B16" w:rsidP="00CB0B16">
            <w:pPr>
              <w:pStyle w:val="a5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 w:rsidRPr="009D25A9">
              <w:rPr>
                <w:sz w:val="22"/>
                <w:szCs w:val="22"/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14:paraId="3C304C0D" w14:textId="77777777" w:rsidR="00CB0B16" w:rsidRPr="009D25A9" w:rsidRDefault="00CB0B16" w:rsidP="00CB0B1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9D25A9">
              <w:rPr>
                <w:sz w:val="22"/>
                <w:szCs w:val="22"/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</w:tc>
      </w:tr>
      <w:tr w:rsidR="00CB0B16" w:rsidRPr="00D16B63" w14:paraId="5F9B9304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4053882A" w14:textId="77777777" w:rsidR="00CB0B16" w:rsidRPr="009D25A9" w:rsidRDefault="00CB0B16" w:rsidP="00CB0B1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D25A9">
              <w:rPr>
                <w:b/>
                <w:sz w:val="22"/>
                <w:szCs w:val="22"/>
                <w:lang w:val="uk-UA"/>
              </w:rPr>
              <w:lastRenderedPageBreak/>
              <w:t>8. Рекомендована література</w:t>
            </w:r>
          </w:p>
        </w:tc>
      </w:tr>
      <w:tr w:rsidR="00CB0B16" w:rsidRPr="00D16B63" w14:paraId="53CDCBF7" w14:textId="77777777" w:rsidTr="00FC2296">
        <w:trPr>
          <w:gridAfter w:val="1"/>
          <w:wAfter w:w="13" w:type="dxa"/>
        </w:trPr>
        <w:tc>
          <w:tcPr>
            <w:tcW w:w="9558" w:type="dxa"/>
            <w:gridSpan w:val="13"/>
          </w:tcPr>
          <w:p w14:paraId="6EFE2AF8" w14:textId="77777777" w:rsidR="00CB0B16" w:rsidRPr="009D25A9" w:rsidRDefault="00CB0B16" w:rsidP="00CB0B16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spacing w:val="-6"/>
                <w:lang w:val="fr-FR" w:eastAsia="zh-CN"/>
              </w:rPr>
            </w:pPr>
            <w:r w:rsidRPr="009D25A9">
              <w:rPr>
                <w:spacing w:val="-6"/>
                <w:lang w:eastAsia="zh-CN"/>
              </w:rPr>
              <w:t>HSK</w:t>
            </w:r>
            <w:r w:rsidRPr="009D25A9">
              <w:rPr>
                <w:rFonts w:ascii="SimSun" w:eastAsia="SimSun" w:hAnsi="SimSun" w:cs="SimSun" w:hint="eastAsia"/>
                <w:spacing w:val="-6"/>
                <w:lang w:eastAsia="zh-CN"/>
              </w:rPr>
              <w:t>标准教程</w:t>
            </w:r>
            <w:r w:rsidRPr="009D25A9">
              <w:rPr>
                <w:spacing w:val="-6"/>
                <w:lang w:eastAsia="zh-CN"/>
              </w:rPr>
              <w:t>4</w:t>
            </w:r>
            <w:r w:rsidRPr="009D25A9">
              <w:rPr>
                <w:rFonts w:ascii="SimSun" w:eastAsia="SimSun" w:hAnsi="SimSun" w:cs="SimSun" w:hint="eastAsia"/>
                <w:spacing w:val="-6"/>
                <w:lang w:eastAsia="zh-CN"/>
              </w:rPr>
              <w:t>。上</w:t>
            </w:r>
            <w:r w:rsidRPr="009D25A9">
              <w:rPr>
                <w:spacing w:val="-6"/>
                <w:lang w:eastAsia="zh-CN"/>
              </w:rPr>
              <w:t>/</w:t>
            </w:r>
            <w:r w:rsidRPr="009D25A9">
              <w:rPr>
                <w:rFonts w:ascii="SimSun" w:eastAsia="SimSun" w:hAnsi="SimSun" w:cs="SimSun" w:hint="eastAsia"/>
                <w:spacing w:val="-6"/>
                <w:lang w:eastAsia="zh-CN"/>
              </w:rPr>
              <w:t>姜丽萍主编：董政，张军编，北京：北京语言大学出版社，</w:t>
            </w:r>
            <w:r w:rsidRPr="009D25A9">
              <w:rPr>
                <w:spacing w:val="-6"/>
                <w:lang w:eastAsia="zh-CN"/>
              </w:rPr>
              <w:t>2014.9</w:t>
            </w:r>
          </w:p>
          <w:p w14:paraId="369A451C" w14:textId="27C370DE" w:rsidR="00CB0B16" w:rsidRPr="009D25A9" w:rsidRDefault="00CB0B16" w:rsidP="00CB0B16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spacing w:val="-6"/>
                <w:lang w:val="fr-FR" w:eastAsia="zh-CN"/>
              </w:rPr>
            </w:pP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新</w:t>
            </w:r>
            <w:r w:rsidRPr="009D25A9">
              <w:rPr>
                <w:spacing w:val="-6"/>
                <w:lang w:val="fr-FR" w:eastAsia="zh-CN"/>
              </w:rPr>
              <w:t>HSK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速成强化教程口试，中级</w:t>
            </w:r>
            <w:r w:rsidRPr="009D25A9">
              <w:rPr>
                <w:spacing w:val="-6"/>
                <w:lang w:val="fr-FR" w:eastAsia="zh-CN"/>
              </w:rPr>
              <w:t>/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赵延风编著。一北京：北京语言大学出版社，</w:t>
            </w:r>
            <w:r w:rsidRPr="009D25A9">
              <w:rPr>
                <w:spacing w:val="-6"/>
                <w:lang w:val="fr-FR" w:eastAsia="zh-CN"/>
              </w:rPr>
              <w:t>2014.11</w:t>
            </w:r>
          </w:p>
          <w:p w14:paraId="0FCDC965" w14:textId="6E584014" w:rsidR="00CB0B16" w:rsidRPr="009D25A9" w:rsidRDefault="00CB0B16" w:rsidP="00CB0B16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spacing w:val="-6"/>
                <w:lang w:val="fr-FR" w:eastAsia="zh-CN"/>
              </w:rPr>
            </w:pP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中级口语</w:t>
            </w:r>
            <w:r w:rsidRPr="009D25A9">
              <w:rPr>
                <w:spacing w:val="-6"/>
                <w:lang w:val="fr-FR" w:eastAsia="zh-CN"/>
              </w:rPr>
              <w:t>.I /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路志英编著，一</w:t>
            </w:r>
            <w:r w:rsidRPr="009D25A9">
              <w:rPr>
                <w:spacing w:val="-6"/>
                <w:lang w:val="fr-FR" w:eastAsia="zh-CN"/>
              </w:rPr>
              <w:t>2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版。一北京：北京语言大学出版社，</w:t>
            </w:r>
            <w:r w:rsidRPr="009D25A9">
              <w:rPr>
                <w:spacing w:val="-6"/>
                <w:lang w:val="fr-FR" w:eastAsia="zh-CN"/>
              </w:rPr>
              <w:t>2011.8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（</w:t>
            </w:r>
            <w:r w:rsidRPr="009D25A9">
              <w:rPr>
                <w:spacing w:val="-6"/>
                <w:lang w:val="fr-FR" w:eastAsia="zh-CN"/>
              </w:rPr>
              <w:t>2013.11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重印）</w:t>
            </w:r>
          </w:p>
          <w:p w14:paraId="5B1F2BCA" w14:textId="29DADEB9" w:rsidR="00CB0B16" w:rsidRPr="009D25A9" w:rsidRDefault="00CB0B16" w:rsidP="00CB0B16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spacing w:val="-6"/>
                <w:lang w:val="fr-FR" w:eastAsia="zh-CN"/>
              </w:rPr>
            </w:pP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中级听力，</w:t>
            </w:r>
            <w:r w:rsidRPr="009D25A9">
              <w:rPr>
                <w:spacing w:val="-6"/>
                <w:lang w:val="fr-FR" w:eastAsia="zh-CN"/>
              </w:rPr>
              <w:t>1 /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傅由编著，一</w:t>
            </w:r>
            <w:r w:rsidRPr="009D25A9">
              <w:rPr>
                <w:spacing w:val="-6"/>
                <w:lang w:val="fr-FR" w:eastAsia="zh-CN"/>
              </w:rPr>
              <w:t>2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版，一北京：北京语言大学出版社，</w:t>
            </w:r>
            <w:r w:rsidRPr="009D25A9">
              <w:rPr>
                <w:spacing w:val="-6"/>
                <w:lang w:val="fr-FR" w:eastAsia="zh-CN"/>
              </w:rPr>
              <w:t>2012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重印</w:t>
            </w:r>
          </w:p>
          <w:p w14:paraId="4C9F3107" w14:textId="1A218BD6" w:rsidR="00CB0B16" w:rsidRPr="009D25A9" w:rsidRDefault="00CB0B16" w:rsidP="00CB0B16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spacing w:val="-6"/>
                <w:lang w:val="fr-FR" w:eastAsia="zh-CN"/>
              </w:rPr>
            </w:pP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中级阅读，1</w:t>
            </w:r>
            <w:r w:rsidRPr="009D25A9">
              <w:rPr>
                <w:spacing w:val="-6"/>
                <w:lang w:val="fr-FR" w:eastAsia="zh-CN"/>
              </w:rPr>
              <w:t xml:space="preserve"> /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徐承伟编著，一</w:t>
            </w:r>
            <w:r w:rsidRPr="009D25A9">
              <w:rPr>
                <w:spacing w:val="-6"/>
                <w:lang w:val="fr-FR" w:eastAsia="zh-CN"/>
              </w:rPr>
              <w:t>2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版。一北京：北京语言大学出版社，</w:t>
            </w:r>
            <w:r w:rsidRPr="009D25A9">
              <w:rPr>
                <w:spacing w:val="-6"/>
                <w:lang w:val="fr-FR" w:eastAsia="zh-CN"/>
              </w:rPr>
              <w:t>2011</w:t>
            </w:r>
          </w:p>
          <w:p w14:paraId="20576516" w14:textId="08376CD7" w:rsidR="00CB0B16" w:rsidRPr="009D25A9" w:rsidRDefault="00CB0B16" w:rsidP="00CB0B16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spacing w:val="-6"/>
                <w:sz w:val="22"/>
                <w:szCs w:val="22"/>
                <w:lang w:val="fr-FR" w:eastAsia="zh-CN"/>
              </w:rPr>
            </w:pPr>
            <w:r w:rsidRPr="009D25A9">
              <w:rPr>
                <w:spacing w:val="-6"/>
                <w:lang w:val="fr-FR" w:eastAsia="zh-CN"/>
              </w:rPr>
              <w:t xml:space="preserve"> </w:t>
            </w:r>
            <w:hyperlink r:id="rId9" w:history="1">
              <w:r w:rsidRPr="009D25A9">
                <w:rPr>
                  <w:rStyle w:val="a8"/>
                  <w:spacing w:val="-6"/>
                  <w:lang w:val="fr-FR"/>
                </w:rPr>
                <w:t>https://mandarinbean.com/</w:t>
              </w:r>
            </w:hyperlink>
            <w:r w:rsidRPr="009D25A9">
              <w:rPr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161680F8" w14:textId="77777777" w:rsidR="00FC75C5" w:rsidRDefault="00FC75C5" w:rsidP="00D20CE8">
      <w:pPr>
        <w:jc w:val="right"/>
        <w:rPr>
          <w:b/>
          <w:lang w:val="uk-UA"/>
        </w:rPr>
      </w:pPr>
    </w:p>
    <w:p w14:paraId="785E685B" w14:textId="3197260C" w:rsidR="00FC75C5" w:rsidRPr="009D25A9" w:rsidRDefault="00FC75C5" w:rsidP="00D20CE8">
      <w:pPr>
        <w:jc w:val="right"/>
        <w:rPr>
          <w:sz w:val="22"/>
          <w:szCs w:val="22"/>
          <w:lang w:val="uk-UA"/>
        </w:rPr>
      </w:pPr>
      <w:r w:rsidRPr="009D25A9">
        <w:rPr>
          <w:b/>
          <w:sz w:val="22"/>
          <w:szCs w:val="22"/>
          <w:lang w:val="uk-UA"/>
        </w:rPr>
        <w:t>Викладач:</w:t>
      </w:r>
      <w:r w:rsidR="006B5AC6" w:rsidRPr="009D25A9">
        <w:rPr>
          <w:sz w:val="22"/>
          <w:szCs w:val="22"/>
        </w:rPr>
        <w:t xml:space="preserve"> </w:t>
      </w:r>
      <w:proofErr w:type="spellStart"/>
      <w:r w:rsidR="006B5AC6" w:rsidRPr="009D25A9">
        <w:rPr>
          <w:sz w:val="22"/>
          <w:szCs w:val="22"/>
          <w:lang w:val="uk-UA"/>
        </w:rPr>
        <w:t>Ілійчук</w:t>
      </w:r>
      <w:proofErr w:type="spellEnd"/>
      <w:r w:rsidR="006B5AC6" w:rsidRPr="009D25A9">
        <w:rPr>
          <w:sz w:val="22"/>
          <w:szCs w:val="22"/>
          <w:lang w:val="uk-UA"/>
        </w:rPr>
        <w:t xml:space="preserve"> І. В.</w:t>
      </w:r>
    </w:p>
    <w:p w14:paraId="0E9B684A" w14:textId="00E85D65" w:rsidR="006B5AC6" w:rsidRPr="009D25A9" w:rsidRDefault="00257845" w:rsidP="00D20CE8">
      <w:pPr>
        <w:jc w:val="right"/>
        <w:rPr>
          <w:sz w:val="22"/>
          <w:szCs w:val="22"/>
          <w:lang w:val="uk-UA"/>
        </w:rPr>
      </w:pPr>
      <w:r w:rsidRPr="009D25A9">
        <w:rPr>
          <w:sz w:val="22"/>
          <w:szCs w:val="22"/>
          <w:lang w:val="uk-UA"/>
        </w:rPr>
        <w:t>д</w:t>
      </w:r>
      <w:r w:rsidR="006B5AC6" w:rsidRPr="009D25A9">
        <w:rPr>
          <w:sz w:val="22"/>
          <w:szCs w:val="22"/>
          <w:lang w:val="uk-UA"/>
        </w:rPr>
        <w:t>оцент кафедри загального та германського мовознавства</w:t>
      </w:r>
    </w:p>
    <w:p w14:paraId="12886AB3" w14:textId="0DEBAA79" w:rsidR="00257845" w:rsidRPr="009D25A9" w:rsidRDefault="00257845" w:rsidP="00D20CE8">
      <w:pPr>
        <w:jc w:val="right"/>
        <w:rPr>
          <w:sz w:val="22"/>
          <w:szCs w:val="22"/>
          <w:lang w:val="uk-UA"/>
        </w:rPr>
      </w:pPr>
      <w:r w:rsidRPr="009D25A9">
        <w:rPr>
          <w:sz w:val="22"/>
          <w:szCs w:val="22"/>
          <w:lang w:val="uk-UA"/>
        </w:rPr>
        <w:t>Кулага Д. Є.</w:t>
      </w:r>
    </w:p>
    <w:p w14:paraId="58D66916" w14:textId="04CB9E66" w:rsidR="00FC75C5" w:rsidRPr="00E626B3" w:rsidRDefault="00FC75C5" w:rsidP="00D20CE8">
      <w:pPr>
        <w:jc w:val="right"/>
        <w:rPr>
          <w:sz w:val="28"/>
          <w:szCs w:val="28"/>
          <w:lang w:val="uk-UA"/>
        </w:rPr>
      </w:pPr>
      <w:r w:rsidRPr="009D25A9">
        <w:rPr>
          <w:sz w:val="22"/>
          <w:szCs w:val="22"/>
          <w:lang w:val="uk-UA"/>
        </w:rPr>
        <w:t xml:space="preserve">асистент </w:t>
      </w:r>
      <w:r w:rsidR="00257845" w:rsidRPr="009D25A9">
        <w:rPr>
          <w:sz w:val="22"/>
          <w:szCs w:val="22"/>
          <w:lang w:val="uk-UA"/>
        </w:rPr>
        <w:t>кафедри загального та германського мовознавства</w:t>
      </w:r>
    </w:p>
    <w:sectPr w:rsidR="00FC75C5" w:rsidRPr="00E626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hAnsi="Calibri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0D68769D"/>
    <w:multiLevelType w:val="hybridMultilevel"/>
    <w:tmpl w:val="88440C6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F0980"/>
    <w:multiLevelType w:val="hybridMultilevel"/>
    <w:tmpl w:val="4FEC6F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C287B"/>
    <w:multiLevelType w:val="hybridMultilevel"/>
    <w:tmpl w:val="D78E2062"/>
    <w:lvl w:ilvl="0" w:tplc="35A8BE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B5450"/>
    <w:multiLevelType w:val="hybridMultilevel"/>
    <w:tmpl w:val="B3D476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727D7A31"/>
    <w:multiLevelType w:val="hybridMultilevel"/>
    <w:tmpl w:val="5B202C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64B6F"/>
    <w:multiLevelType w:val="hybridMultilevel"/>
    <w:tmpl w:val="3BBE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3"/>
  </w:num>
  <w:num w:numId="5">
    <w:abstractNumId w:val="3"/>
  </w:num>
  <w:num w:numId="6">
    <w:abstractNumId w:val="11"/>
  </w:num>
  <w:num w:numId="7">
    <w:abstractNumId w:val="1"/>
  </w:num>
  <w:num w:numId="8">
    <w:abstractNumId w:val="2"/>
  </w:num>
  <w:num w:numId="9">
    <w:abstractNumId w:val="15"/>
  </w:num>
  <w:num w:numId="10">
    <w:abstractNumId w:val="7"/>
  </w:num>
  <w:num w:numId="11">
    <w:abstractNumId w:val="4"/>
  </w:num>
  <w:num w:numId="12">
    <w:abstractNumId w:val="5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26A10"/>
    <w:rsid w:val="00033C82"/>
    <w:rsid w:val="000513E9"/>
    <w:rsid w:val="000563D7"/>
    <w:rsid w:val="00071F79"/>
    <w:rsid w:val="00072283"/>
    <w:rsid w:val="000C46E3"/>
    <w:rsid w:val="000D57A3"/>
    <w:rsid w:val="000F7240"/>
    <w:rsid w:val="001039A3"/>
    <w:rsid w:val="00113B2B"/>
    <w:rsid w:val="00114291"/>
    <w:rsid w:val="00151BC4"/>
    <w:rsid w:val="00153BCB"/>
    <w:rsid w:val="00156914"/>
    <w:rsid w:val="00163E42"/>
    <w:rsid w:val="00193CEB"/>
    <w:rsid w:val="001C4C10"/>
    <w:rsid w:val="001D545B"/>
    <w:rsid w:val="001D7B17"/>
    <w:rsid w:val="00234727"/>
    <w:rsid w:val="00242319"/>
    <w:rsid w:val="00254871"/>
    <w:rsid w:val="00257845"/>
    <w:rsid w:val="00281ECF"/>
    <w:rsid w:val="002976E9"/>
    <w:rsid w:val="002C2330"/>
    <w:rsid w:val="002C59C1"/>
    <w:rsid w:val="00300F88"/>
    <w:rsid w:val="00321EE3"/>
    <w:rsid w:val="0032704F"/>
    <w:rsid w:val="00335A19"/>
    <w:rsid w:val="00373614"/>
    <w:rsid w:val="00395013"/>
    <w:rsid w:val="00396FE4"/>
    <w:rsid w:val="00397402"/>
    <w:rsid w:val="003A1EFA"/>
    <w:rsid w:val="003C62B9"/>
    <w:rsid w:val="00441108"/>
    <w:rsid w:val="004505B4"/>
    <w:rsid w:val="00480272"/>
    <w:rsid w:val="00483A45"/>
    <w:rsid w:val="004C3B86"/>
    <w:rsid w:val="004E2D9E"/>
    <w:rsid w:val="004F7AFF"/>
    <w:rsid w:val="005014D6"/>
    <w:rsid w:val="00513CB9"/>
    <w:rsid w:val="0055741E"/>
    <w:rsid w:val="00593CDD"/>
    <w:rsid w:val="005A3BED"/>
    <w:rsid w:val="005B1DD6"/>
    <w:rsid w:val="005B49A3"/>
    <w:rsid w:val="005B5D1A"/>
    <w:rsid w:val="005E73A4"/>
    <w:rsid w:val="00623AFE"/>
    <w:rsid w:val="00650608"/>
    <w:rsid w:val="00654CF9"/>
    <w:rsid w:val="006637AF"/>
    <w:rsid w:val="00695532"/>
    <w:rsid w:val="006A14B2"/>
    <w:rsid w:val="006B0315"/>
    <w:rsid w:val="006B0EC1"/>
    <w:rsid w:val="006B5AC6"/>
    <w:rsid w:val="006C1622"/>
    <w:rsid w:val="006C1B25"/>
    <w:rsid w:val="00746934"/>
    <w:rsid w:val="0078260F"/>
    <w:rsid w:val="007847BC"/>
    <w:rsid w:val="00784AB3"/>
    <w:rsid w:val="0079603B"/>
    <w:rsid w:val="00835C36"/>
    <w:rsid w:val="0084333C"/>
    <w:rsid w:val="00871948"/>
    <w:rsid w:val="008A1B87"/>
    <w:rsid w:val="008C1A1D"/>
    <w:rsid w:val="00926A6C"/>
    <w:rsid w:val="00947CCF"/>
    <w:rsid w:val="009506C9"/>
    <w:rsid w:val="0095499A"/>
    <w:rsid w:val="009A2779"/>
    <w:rsid w:val="009C3538"/>
    <w:rsid w:val="009D25A9"/>
    <w:rsid w:val="009D7F6A"/>
    <w:rsid w:val="009F2E4A"/>
    <w:rsid w:val="00A23A1B"/>
    <w:rsid w:val="00A402FD"/>
    <w:rsid w:val="00A62171"/>
    <w:rsid w:val="00A87F4A"/>
    <w:rsid w:val="00AB324B"/>
    <w:rsid w:val="00AC342E"/>
    <w:rsid w:val="00AC76DC"/>
    <w:rsid w:val="00AD166E"/>
    <w:rsid w:val="00AF6367"/>
    <w:rsid w:val="00B10A22"/>
    <w:rsid w:val="00B15753"/>
    <w:rsid w:val="00B17129"/>
    <w:rsid w:val="00B604B9"/>
    <w:rsid w:val="00B93336"/>
    <w:rsid w:val="00BA2899"/>
    <w:rsid w:val="00BA4AB3"/>
    <w:rsid w:val="00BB5D5E"/>
    <w:rsid w:val="00BC32A7"/>
    <w:rsid w:val="00C326AA"/>
    <w:rsid w:val="00C67355"/>
    <w:rsid w:val="00C81B4F"/>
    <w:rsid w:val="00CA1BE2"/>
    <w:rsid w:val="00CB0B16"/>
    <w:rsid w:val="00CF7209"/>
    <w:rsid w:val="00D072C4"/>
    <w:rsid w:val="00D12658"/>
    <w:rsid w:val="00D15331"/>
    <w:rsid w:val="00D16B63"/>
    <w:rsid w:val="00D20CE8"/>
    <w:rsid w:val="00D479D2"/>
    <w:rsid w:val="00D74B80"/>
    <w:rsid w:val="00DA1837"/>
    <w:rsid w:val="00DB3056"/>
    <w:rsid w:val="00DC305A"/>
    <w:rsid w:val="00DD5CA4"/>
    <w:rsid w:val="00DE5337"/>
    <w:rsid w:val="00E203D3"/>
    <w:rsid w:val="00E332DD"/>
    <w:rsid w:val="00E626B3"/>
    <w:rsid w:val="00EA5BE7"/>
    <w:rsid w:val="00EB34EC"/>
    <w:rsid w:val="00EC0B25"/>
    <w:rsid w:val="00EE1819"/>
    <w:rsid w:val="00EE4289"/>
    <w:rsid w:val="00EF112F"/>
    <w:rsid w:val="00F045C7"/>
    <w:rsid w:val="00F054B1"/>
    <w:rsid w:val="00F11996"/>
    <w:rsid w:val="00F22D05"/>
    <w:rsid w:val="00F35A2B"/>
    <w:rsid w:val="00F62B2F"/>
    <w:rsid w:val="00F71319"/>
    <w:rsid w:val="00F802C8"/>
    <w:rsid w:val="00F8087D"/>
    <w:rsid w:val="00F80AD7"/>
    <w:rsid w:val="00F9137E"/>
    <w:rsid w:val="00FA7AB7"/>
    <w:rsid w:val="00FC2296"/>
    <w:rsid w:val="00FC5120"/>
    <w:rsid w:val="00FC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7F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DE533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1199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rsid w:val="00871948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87194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xinputblock">
    <w:name w:val="ex_input_block"/>
    <w:uiPriority w:val="99"/>
    <w:rsid w:val="00623AFE"/>
    <w:rPr>
      <w:rFonts w:cs="Times New Roman"/>
    </w:rPr>
  </w:style>
  <w:style w:type="paragraph" w:customStyle="1" w:styleId="Body1">
    <w:name w:val="Body 1"/>
    <w:uiPriority w:val="99"/>
    <w:rsid w:val="00033C82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cs-CZ" w:eastAsia="en-US"/>
    </w:rPr>
  </w:style>
  <w:style w:type="character" w:customStyle="1" w:styleId="UnresolvedMention">
    <w:name w:val="Unresolved Mention"/>
    <w:uiPriority w:val="99"/>
    <w:semiHidden/>
    <w:unhideWhenUsed/>
    <w:rsid w:val="00F054B1"/>
    <w:rPr>
      <w:color w:val="605E5C"/>
      <w:shd w:val="clear" w:color="auto" w:fill="E1DFDD"/>
    </w:rPr>
  </w:style>
  <w:style w:type="character" w:styleId="ab">
    <w:name w:val="Strong"/>
    <w:uiPriority w:val="22"/>
    <w:qFormat/>
    <w:locked/>
    <w:rsid w:val="006B0EC1"/>
    <w:rPr>
      <w:b/>
      <w:bCs/>
    </w:rPr>
  </w:style>
  <w:style w:type="character" w:styleId="ac">
    <w:name w:val="annotation reference"/>
    <w:uiPriority w:val="99"/>
    <w:semiHidden/>
    <w:unhideWhenUsed/>
    <w:rsid w:val="00CB0B1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B0B1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B0B16"/>
    <w:rPr>
      <w:rFonts w:ascii="Times New Roman" w:eastAsia="Times New Roman" w:hAnsi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0B1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B0B16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DE533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1199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rsid w:val="00871948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87194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xinputblock">
    <w:name w:val="ex_input_block"/>
    <w:uiPriority w:val="99"/>
    <w:rsid w:val="00623AFE"/>
    <w:rPr>
      <w:rFonts w:cs="Times New Roman"/>
    </w:rPr>
  </w:style>
  <w:style w:type="paragraph" w:customStyle="1" w:styleId="Body1">
    <w:name w:val="Body 1"/>
    <w:uiPriority w:val="99"/>
    <w:rsid w:val="00033C82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cs-CZ" w:eastAsia="en-US"/>
    </w:rPr>
  </w:style>
  <w:style w:type="character" w:customStyle="1" w:styleId="UnresolvedMention">
    <w:name w:val="Unresolved Mention"/>
    <w:uiPriority w:val="99"/>
    <w:semiHidden/>
    <w:unhideWhenUsed/>
    <w:rsid w:val="00F054B1"/>
    <w:rPr>
      <w:color w:val="605E5C"/>
      <w:shd w:val="clear" w:color="auto" w:fill="E1DFDD"/>
    </w:rPr>
  </w:style>
  <w:style w:type="character" w:styleId="ab">
    <w:name w:val="Strong"/>
    <w:uiPriority w:val="22"/>
    <w:qFormat/>
    <w:locked/>
    <w:rsid w:val="006B0EC1"/>
    <w:rPr>
      <w:b/>
      <w:bCs/>
    </w:rPr>
  </w:style>
  <w:style w:type="character" w:styleId="ac">
    <w:name w:val="annotation reference"/>
    <w:uiPriority w:val="99"/>
    <w:semiHidden/>
    <w:unhideWhenUsed/>
    <w:rsid w:val="00CB0B1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B0B1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B0B16"/>
    <w:rPr>
      <w:rFonts w:ascii="Times New Roman" w:eastAsia="Times New Roman" w:hAnsi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0B1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B0B16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na_kulah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ashh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ndarinbe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7945</Words>
  <Characters>4530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іван</cp:lastModifiedBy>
  <cp:revision>2</cp:revision>
  <cp:lastPrinted>2020-10-13T06:35:00Z</cp:lastPrinted>
  <dcterms:created xsi:type="dcterms:W3CDTF">2022-03-27T16:31:00Z</dcterms:created>
  <dcterms:modified xsi:type="dcterms:W3CDTF">2022-03-27T16:31:00Z</dcterms:modified>
</cp:coreProperties>
</file>