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287A" w14:textId="77777777" w:rsidR="00DE6B54" w:rsidRPr="007F257A" w:rsidRDefault="006C1306">
      <w:pPr>
        <w:pStyle w:val="1"/>
        <w:spacing w:before="72"/>
        <w:ind w:right="811"/>
        <w:rPr>
          <w:color w:val="000000" w:themeColor="text1"/>
        </w:rPr>
      </w:pPr>
      <w:bookmarkStart w:id="0" w:name="_GoBack"/>
      <w:bookmarkEnd w:id="0"/>
      <w:r w:rsidRPr="007F257A">
        <w:rPr>
          <w:color w:val="000000" w:themeColor="text1"/>
        </w:rPr>
        <w:t>МІНІСТЕРСТВО</w:t>
      </w:r>
      <w:r w:rsidRPr="007F257A">
        <w:rPr>
          <w:color w:val="000000" w:themeColor="text1"/>
          <w:spacing w:val="-4"/>
        </w:rPr>
        <w:t xml:space="preserve"> </w:t>
      </w:r>
      <w:r w:rsidRPr="007F257A">
        <w:rPr>
          <w:color w:val="000000" w:themeColor="text1"/>
        </w:rPr>
        <w:t>ОСВІТИ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І</w:t>
      </w:r>
      <w:r w:rsidRPr="007F257A">
        <w:rPr>
          <w:color w:val="000000" w:themeColor="text1"/>
          <w:spacing w:val="1"/>
        </w:rPr>
        <w:t xml:space="preserve"> </w:t>
      </w:r>
      <w:r w:rsidRPr="007F257A">
        <w:rPr>
          <w:color w:val="000000" w:themeColor="text1"/>
        </w:rPr>
        <w:t>НАУКИ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УКРАЇНИ</w:t>
      </w:r>
    </w:p>
    <w:p w14:paraId="0622C8CF" w14:textId="77777777" w:rsidR="00DE6B54" w:rsidRPr="007F257A" w:rsidRDefault="006C1306">
      <w:pPr>
        <w:spacing w:before="2"/>
        <w:ind w:left="924" w:right="812"/>
        <w:jc w:val="center"/>
        <w:rPr>
          <w:b/>
          <w:color w:val="000000" w:themeColor="text1"/>
          <w:sz w:val="28"/>
        </w:rPr>
      </w:pPr>
      <w:r w:rsidRPr="007F257A">
        <w:rPr>
          <w:b/>
          <w:color w:val="000000" w:themeColor="text1"/>
          <w:sz w:val="28"/>
        </w:rPr>
        <w:t>ПРИКАРПАТСЬКИЙ НАЦІОНАЛЬНИЙ УНІВЕРСИТЕТ</w:t>
      </w:r>
      <w:r w:rsidRPr="007F257A">
        <w:rPr>
          <w:b/>
          <w:color w:val="000000" w:themeColor="text1"/>
          <w:spacing w:val="-67"/>
          <w:sz w:val="28"/>
        </w:rPr>
        <w:t xml:space="preserve"> </w:t>
      </w:r>
      <w:r w:rsidRPr="007F257A">
        <w:rPr>
          <w:b/>
          <w:color w:val="000000" w:themeColor="text1"/>
          <w:sz w:val="28"/>
        </w:rPr>
        <w:t>ІМЕНІ ВАСИЛЯ</w:t>
      </w:r>
      <w:r w:rsidRPr="007F257A">
        <w:rPr>
          <w:b/>
          <w:color w:val="000000" w:themeColor="text1"/>
          <w:spacing w:val="-5"/>
          <w:sz w:val="28"/>
        </w:rPr>
        <w:t xml:space="preserve"> </w:t>
      </w:r>
      <w:r w:rsidRPr="007F257A">
        <w:rPr>
          <w:b/>
          <w:color w:val="000000" w:themeColor="text1"/>
          <w:sz w:val="28"/>
        </w:rPr>
        <w:t>СТЕФАНИКА</w:t>
      </w:r>
    </w:p>
    <w:p w14:paraId="7F7E63AB" w14:textId="77777777" w:rsidR="00DE6B54" w:rsidRPr="007F257A" w:rsidRDefault="00DE6B54">
      <w:pPr>
        <w:pStyle w:val="a3"/>
        <w:rPr>
          <w:b/>
          <w:color w:val="000000" w:themeColor="text1"/>
          <w:sz w:val="30"/>
        </w:rPr>
      </w:pPr>
    </w:p>
    <w:p w14:paraId="2EC29959" w14:textId="77777777" w:rsidR="00DE6B54" w:rsidRPr="007F257A" w:rsidRDefault="00DE6B54">
      <w:pPr>
        <w:pStyle w:val="a3"/>
        <w:rPr>
          <w:b/>
          <w:color w:val="000000" w:themeColor="text1"/>
          <w:sz w:val="30"/>
        </w:rPr>
      </w:pPr>
    </w:p>
    <w:p w14:paraId="7A81B97B" w14:textId="77777777" w:rsidR="00DE6B54" w:rsidRPr="007F257A" w:rsidRDefault="00DE6B54">
      <w:pPr>
        <w:pStyle w:val="a3"/>
        <w:rPr>
          <w:b/>
          <w:color w:val="000000" w:themeColor="text1"/>
          <w:sz w:val="30"/>
        </w:rPr>
      </w:pPr>
    </w:p>
    <w:p w14:paraId="5DB58ED4" w14:textId="77777777" w:rsidR="00DE6B54" w:rsidRPr="007F257A" w:rsidRDefault="006C1306">
      <w:pPr>
        <w:pStyle w:val="a3"/>
        <w:spacing w:before="249"/>
        <w:ind w:left="925" w:right="810"/>
        <w:jc w:val="center"/>
        <w:rPr>
          <w:color w:val="000000" w:themeColor="text1"/>
        </w:rPr>
      </w:pPr>
      <w:r w:rsidRPr="007F257A">
        <w:rPr>
          <w:color w:val="000000" w:themeColor="text1"/>
        </w:rPr>
        <w:t>Факультет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іноземних мов</w:t>
      </w:r>
    </w:p>
    <w:p w14:paraId="193551A1" w14:textId="77777777" w:rsidR="00DE6B54" w:rsidRPr="007F257A" w:rsidRDefault="00DE6B54">
      <w:pPr>
        <w:pStyle w:val="a3"/>
        <w:spacing w:before="10"/>
        <w:rPr>
          <w:color w:val="000000" w:themeColor="text1"/>
          <w:sz w:val="27"/>
        </w:rPr>
      </w:pPr>
    </w:p>
    <w:p w14:paraId="2D895592" w14:textId="77777777" w:rsidR="00DE6B54" w:rsidRPr="007F257A" w:rsidRDefault="006C1306">
      <w:pPr>
        <w:pStyle w:val="a3"/>
        <w:ind w:left="925" w:right="812"/>
        <w:jc w:val="center"/>
        <w:rPr>
          <w:color w:val="000000" w:themeColor="text1"/>
        </w:rPr>
      </w:pPr>
      <w:r w:rsidRPr="007F257A">
        <w:rPr>
          <w:color w:val="000000" w:themeColor="text1"/>
        </w:rPr>
        <w:t>Кафедра</w:t>
      </w:r>
      <w:r w:rsidRPr="007F257A">
        <w:rPr>
          <w:color w:val="000000" w:themeColor="text1"/>
          <w:spacing w:val="-5"/>
        </w:rPr>
        <w:t xml:space="preserve"> </w:t>
      </w:r>
      <w:r w:rsidRPr="007F257A">
        <w:rPr>
          <w:color w:val="000000" w:themeColor="text1"/>
        </w:rPr>
        <w:t>англійської</w:t>
      </w:r>
      <w:r w:rsidRPr="007F257A">
        <w:rPr>
          <w:color w:val="000000" w:themeColor="text1"/>
          <w:spacing w:val="-5"/>
        </w:rPr>
        <w:t xml:space="preserve"> </w:t>
      </w:r>
      <w:r w:rsidRPr="007F257A">
        <w:rPr>
          <w:color w:val="000000" w:themeColor="text1"/>
        </w:rPr>
        <w:t>філології</w:t>
      </w:r>
    </w:p>
    <w:p w14:paraId="08A491D7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2C7BA9BE" w14:textId="77777777" w:rsidR="00DE6B54" w:rsidRPr="007F257A" w:rsidRDefault="00DE6B54">
      <w:pPr>
        <w:pStyle w:val="a3"/>
        <w:spacing w:before="5"/>
        <w:rPr>
          <w:color w:val="000000" w:themeColor="text1"/>
          <w:sz w:val="26"/>
        </w:rPr>
      </w:pPr>
    </w:p>
    <w:p w14:paraId="1F2BA030" w14:textId="2F930EB4" w:rsidR="00DE6B54" w:rsidRPr="007F257A" w:rsidRDefault="006C1306">
      <w:pPr>
        <w:pStyle w:val="1"/>
        <w:spacing w:line="242" w:lineRule="auto"/>
        <w:rPr>
          <w:color w:val="000000" w:themeColor="text1"/>
        </w:rPr>
      </w:pPr>
      <w:r w:rsidRPr="007F257A">
        <w:rPr>
          <w:color w:val="000000" w:themeColor="text1"/>
        </w:rPr>
        <w:t>ВСТУПНИЙ ФОНЕТИЧНО-КОРЕКТИВНИЙ КУРС ДРУГОЇ</w:t>
      </w:r>
      <w:r w:rsidRPr="007F257A">
        <w:rPr>
          <w:color w:val="000000" w:themeColor="text1"/>
          <w:spacing w:val="-67"/>
        </w:rPr>
        <w:t xml:space="preserve"> </w:t>
      </w:r>
      <w:r w:rsidRPr="007F257A">
        <w:rPr>
          <w:color w:val="000000" w:themeColor="text1"/>
        </w:rPr>
        <w:t>ІНОЗЕМНОЇ МОВИ (</w:t>
      </w:r>
      <w:r w:rsidR="000B059A" w:rsidRPr="007F257A">
        <w:rPr>
          <w:color w:val="000000" w:themeColor="text1"/>
        </w:rPr>
        <w:t>КИТАЙСЬКА</w:t>
      </w:r>
      <w:r w:rsidRPr="007F257A">
        <w:rPr>
          <w:color w:val="000000" w:themeColor="text1"/>
        </w:rPr>
        <w:t>)</w:t>
      </w:r>
    </w:p>
    <w:p w14:paraId="67AD13D2" w14:textId="77777777" w:rsidR="00DE6B54" w:rsidRPr="007F257A" w:rsidRDefault="00DE6B54">
      <w:pPr>
        <w:pStyle w:val="a3"/>
        <w:rPr>
          <w:b/>
          <w:color w:val="000000" w:themeColor="text1"/>
          <w:sz w:val="30"/>
        </w:rPr>
      </w:pPr>
    </w:p>
    <w:p w14:paraId="75DE5CF1" w14:textId="77777777" w:rsidR="00DE6B54" w:rsidRPr="007F257A" w:rsidRDefault="00DE6B54">
      <w:pPr>
        <w:pStyle w:val="a3"/>
        <w:rPr>
          <w:b/>
          <w:color w:val="000000" w:themeColor="text1"/>
          <w:sz w:val="30"/>
        </w:rPr>
      </w:pPr>
    </w:p>
    <w:p w14:paraId="6EA07AD7" w14:textId="77777777" w:rsidR="00DE6B54" w:rsidRPr="007F257A" w:rsidRDefault="006C1306">
      <w:pPr>
        <w:pStyle w:val="a3"/>
        <w:spacing w:before="265"/>
        <w:ind w:left="2038"/>
        <w:rPr>
          <w:color w:val="000000" w:themeColor="text1"/>
        </w:rPr>
      </w:pPr>
      <w:r w:rsidRPr="007F257A">
        <w:rPr>
          <w:color w:val="000000" w:themeColor="text1"/>
        </w:rPr>
        <w:t>Рівень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вищої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освіти</w:t>
      </w:r>
      <w:r w:rsidRPr="007F257A">
        <w:rPr>
          <w:color w:val="000000" w:themeColor="text1"/>
          <w:spacing w:val="1"/>
        </w:rPr>
        <w:t xml:space="preserve"> </w:t>
      </w:r>
      <w:r w:rsidRPr="007F257A">
        <w:rPr>
          <w:color w:val="000000" w:themeColor="text1"/>
        </w:rPr>
        <w:t>–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перший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(бакалаврський)</w:t>
      </w:r>
    </w:p>
    <w:p w14:paraId="1D957C86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0AD6E23F" w14:textId="77777777" w:rsidR="00DE6B54" w:rsidRPr="007F257A" w:rsidRDefault="006C1306">
      <w:pPr>
        <w:pStyle w:val="a3"/>
        <w:spacing w:before="231"/>
        <w:ind w:left="2038" w:right="1699" w:firstLine="2"/>
        <w:rPr>
          <w:color w:val="000000" w:themeColor="text1"/>
        </w:rPr>
      </w:pPr>
      <w:r w:rsidRPr="007F257A">
        <w:rPr>
          <w:color w:val="000000" w:themeColor="text1"/>
        </w:rPr>
        <w:t>Освітня програма «Англійська мова і література»</w:t>
      </w:r>
      <w:r w:rsidRPr="007F257A">
        <w:rPr>
          <w:color w:val="000000" w:themeColor="text1"/>
          <w:spacing w:val="-67"/>
        </w:rPr>
        <w:t xml:space="preserve"> </w:t>
      </w:r>
      <w:r w:rsidRPr="007F257A">
        <w:rPr>
          <w:color w:val="000000" w:themeColor="text1"/>
        </w:rPr>
        <w:t>Спеціальність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035</w:t>
      </w:r>
      <w:r w:rsidRPr="007F257A">
        <w:rPr>
          <w:color w:val="000000" w:themeColor="text1"/>
          <w:spacing w:val="1"/>
        </w:rPr>
        <w:t xml:space="preserve"> </w:t>
      </w:r>
      <w:r w:rsidRPr="007F257A">
        <w:rPr>
          <w:color w:val="000000" w:themeColor="text1"/>
        </w:rPr>
        <w:t>Філологія</w:t>
      </w:r>
    </w:p>
    <w:p w14:paraId="70B23BE3" w14:textId="77777777" w:rsidR="00DE6B54" w:rsidRPr="007F257A" w:rsidRDefault="00DE6B54">
      <w:pPr>
        <w:pStyle w:val="a3"/>
        <w:spacing w:before="10"/>
        <w:rPr>
          <w:color w:val="000000" w:themeColor="text1"/>
          <w:sz w:val="27"/>
        </w:rPr>
      </w:pPr>
    </w:p>
    <w:p w14:paraId="00B06BBB" w14:textId="77777777" w:rsidR="00DE6B54" w:rsidRPr="007F257A" w:rsidRDefault="006C1306">
      <w:pPr>
        <w:pStyle w:val="a3"/>
        <w:ind w:left="2110" w:right="1280" w:hanging="72"/>
        <w:rPr>
          <w:color w:val="000000" w:themeColor="text1"/>
        </w:rPr>
      </w:pPr>
      <w:r w:rsidRPr="007F257A">
        <w:rPr>
          <w:color w:val="000000" w:themeColor="text1"/>
        </w:rPr>
        <w:t>Спеціалізація 035.041 Германські мови та літератури</w:t>
      </w:r>
      <w:r w:rsidRPr="007F257A">
        <w:rPr>
          <w:color w:val="000000" w:themeColor="text1"/>
          <w:spacing w:val="-67"/>
        </w:rPr>
        <w:t xml:space="preserve"> </w:t>
      </w:r>
      <w:r w:rsidRPr="007F257A">
        <w:rPr>
          <w:color w:val="000000" w:themeColor="text1"/>
        </w:rPr>
        <w:t>(переклад</w:t>
      </w:r>
      <w:r w:rsidRPr="007F257A">
        <w:rPr>
          <w:color w:val="000000" w:themeColor="text1"/>
          <w:spacing w:val="-1"/>
        </w:rPr>
        <w:t xml:space="preserve"> </w:t>
      </w:r>
      <w:r w:rsidRPr="007F257A">
        <w:rPr>
          <w:color w:val="000000" w:themeColor="text1"/>
        </w:rPr>
        <w:t>включно),</w:t>
      </w:r>
      <w:r w:rsidRPr="007F257A">
        <w:rPr>
          <w:color w:val="000000" w:themeColor="text1"/>
          <w:spacing w:val="-1"/>
        </w:rPr>
        <w:t xml:space="preserve"> </w:t>
      </w:r>
      <w:r w:rsidRPr="007F257A">
        <w:rPr>
          <w:color w:val="000000" w:themeColor="text1"/>
        </w:rPr>
        <w:t>перша – англійська</w:t>
      </w:r>
    </w:p>
    <w:p w14:paraId="0B218694" w14:textId="77777777" w:rsidR="00DE6B54" w:rsidRPr="007F257A" w:rsidRDefault="00DE6B54">
      <w:pPr>
        <w:pStyle w:val="a3"/>
        <w:spacing w:before="2"/>
        <w:rPr>
          <w:color w:val="000000" w:themeColor="text1"/>
        </w:rPr>
      </w:pPr>
    </w:p>
    <w:p w14:paraId="2034A499" w14:textId="77777777" w:rsidR="00DE6B54" w:rsidRPr="007F257A" w:rsidRDefault="006C1306">
      <w:pPr>
        <w:pStyle w:val="a3"/>
        <w:ind w:left="2038"/>
        <w:rPr>
          <w:color w:val="000000" w:themeColor="text1"/>
        </w:rPr>
      </w:pPr>
      <w:r w:rsidRPr="007F257A">
        <w:rPr>
          <w:color w:val="000000" w:themeColor="text1"/>
        </w:rPr>
        <w:t>Галузь</w:t>
      </w:r>
      <w:r w:rsidRPr="007F257A">
        <w:rPr>
          <w:color w:val="000000" w:themeColor="text1"/>
          <w:spacing w:val="-4"/>
        </w:rPr>
        <w:t xml:space="preserve"> </w:t>
      </w:r>
      <w:r w:rsidRPr="007F257A">
        <w:rPr>
          <w:color w:val="000000" w:themeColor="text1"/>
        </w:rPr>
        <w:t>знань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03 Гуманітарні</w:t>
      </w:r>
      <w:r w:rsidRPr="007F257A">
        <w:rPr>
          <w:color w:val="000000" w:themeColor="text1"/>
          <w:spacing w:val="-1"/>
        </w:rPr>
        <w:t xml:space="preserve"> </w:t>
      </w:r>
      <w:r w:rsidRPr="007F257A">
        <w:rPr>
          <w:color w:val="000000" w:themeColor="text1"/>
        </w:rPr>
        <w:t>науки</w:t>
      </w:r>
    </w:p>
    <w:p w14:paraId="1E9B55D7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4838E98A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4A643FD1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02F10DA5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74A528D0" w14:textId="77777777" w:rsidR="00DE6B54" w:rsidRPr="007F257A" w:rsidRDefault="00DE6B54">
      <w:pPr>
        <w:pStyle w:val="a3"/>
        <w:rPr>
          <w:color w:val="000000" w:themeColor="text1"/>
          <w:sz w:val="30"/>
        </w:rPr>
      </w:pPr>
    </w:p>
    <w:p w14:paraId="7F1BA467" w14:textId="77777777" w:rsidR="00DE6B54" w:rsidRPr="007F257A" w:rsidRDefault="006C1306">
      <w:pPr>
        <w:pStyle w:val="a3"/>
        <w:spacing w:before="206"/>
        <w:ind w:left="5299" w:right="93" w:firstLine="180"/>
        <w:rPr>
          <w:color w:val="000000" w:themeColor="text1"/>
        </w:rPr>
      </w:pPr>
      <w:r w:rsidRPr="007F257A">
        <w:rPr>
          <w:color w:val="000000" w:themeColor="text1"/>
        </w:rPr>
        <w:t>Затверджено на засіданні кафедри</w:t>
      </w:r>
      <w:r w:rsidRPr="007F257A">
        <w:rPr>
          <w:color w:val="000000" w:themeColor="text1"/>
          <w:spacing w:val="-67"/>
        </w:rPr>
        <w:t xml:space="preserve"> </w:t>
      </w:r>
      <w:r w:rsidRPr="007F257A">
        <w:rPr>
          <w:color w:val="000000" w:themeColor="text1"/>
        </w:rPr>
        <w:t>Протокол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№ 1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від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27 серпня</w:t>
      </w:r>
      <w:r w:rsidRPr="007F257A">
        <w:rPr>
          <w:color w:val="000000" w:themeColor="text1"/>
          <w:spacing w:val="-5"/>
        </w:rPr>
        <w:t xml:space="preserve"> </w:t>
      </w:r>
      <w:r w:rsidRPr="007F257A">
        <w:rPr>
          <w:color w:val="000000" w:themeColor="text1"/>
        </w:rPr>
        <w:t>2021</w:t>
      </w:r>
      <w:r w:rsidRPr="007F257A">
        <w:rPr>
          <w:color w:val="000000" w:themeColor="text1"/>
          <w:spacing w:val="1"/>
        </w:rPr>
        <w:t xml:space="preserve"> </w:t>
      </w:r>
      <w:r w:rsidRPr="007F257A">
        <w:rPr>
          <w:color w:val="000000" w:themeColor="text1"/>
        </w:rPr>
        <w:t>р.</w:t>
      </w:r>
    </w:p>
    <w:p w14:paraId="627F0977" w14:textId="77777777" w:rsidR="00DE6B54" w:rsidRPr="007F257A" w:rsidRDefault="00DE6B54">
      <w:pPr>
        <w:rPr>
          <w:color w:val="000000" w:themeColor="text1"/>
        </w:rPr>
        <w:sectPr w:rsidR="00DE6B54" w:rsidRPr="007F257A">
          <w:type w:val="continuous"/>
          <w:pgSz w:w="11910" w:h="16840"/>
          <w:pgMar w:top="1040" w:right="740" w:bottom="280" w:left="1480" w:header="708" w:footer="708" w:gutter="0"/>
          <w:cols w:space="720"/>
        </w:sectPr>
      </w:pPr>
    </w:p>
    <w:p w14:paraId="3E9AF26C" w14:textId="77777777" w:rsidR="00DE6B54" w:rsidRPr="007F257A" w:rsidRDefault="006C1306">
      <w:pPr>
        <w:pStyle w:val="a3"/>
        <w:spacing w:before="67" w:after="9"/>
        <w:ind w:left="922" w:right="812"/>
        <w:jc w:val="center"/>
        <w:rPr>
          <w:color w:val="000000" w:themeColor="text1"/>
        </w:rPr>
      </w:pPr>
      <w:r w:rsidRPr="007F257A">
        <w:rPr>
          <w:color w:val="000000" w:themeColor="text1"/>
        </w:rPr>
        <w:lastRenderedPageBreak/>
        <w:t>м.</w:t>
      </w:r>
      <w:r w:rsidRPr="007F257A">
        <w:rPr>
          <w:color w:val="000000" w:themeColor="text1"/>
          <w:spacing w:val="-4"/>
        </w:rPr>
        <w:t xml:space="preserve"> </w:t>
      </w:r>
      <w:r w:rsidRPr="007F257A">
        <w:rPr>
          <w:color w:val="000000" w:themeColor="text1"/>
        </w:rPr>
        <w:t>Івано-Франківськ</w:t>
      </w:r>
      <w:r w:rsidRPr="007F257A">
        <w:rPr>
          <w:color w:val="000000" w:themeColor="text1"/>
          <w:spacing w:val="-3"/>
        </w:rPr>
        <w:t xml:space="preserve"> </w:t>
      </w:r>
      <w:r w:rsidRPr="007F257A">
        <w:rPr>
          <w:color w:val="000000" w:themeColor="text1"/>
        </w:rPr>
        <w:t>–</w:t>
      </w:r>
      <w:r w:rsidRPr="007F257A">
        <w:rPr>
          <w:color w:val="000000" w:themeColor="text1"/>
          <w:spacing w:val="-2"/>
        </w:rPr>
        <w:t xml:space="preserve"> </w:t>
      </w:r>
      <w:r w:rsidRPr="007F257A">
        <w:rPr>
          <w:color w:val="000000" w:themeColor="text1"/>
        </w:rPr>
        <w:t>2021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0"/>
      </w:tblGrid>
      <w:tr w:rsidR="007F257A" w:rsidRPr="007F257A" w14:paraId="5D105F69" w14:textId="77777777">
        <w:trPr>
          <w:trHeight w:val="252"/>
        </w:trPr>
        <w:tc>
          <w:tcPr>
            <w:tcW w:w="9347" w:type="dxa"/>
            <w:gridSpan w:val="2"/>
          </w:tcPr>
          <w:p w14:paraId="5952EB0E" w14:textId="77777777" w:rsidR="00DE6B54" w:rsidRPr="007F257A" w:rsidRDefault="006C1306">
            <w:pPr>
              <w:pStyle w:val="TableParagraph"/>
              <w:spacing w:line="232" w:lineRule="exact"/>
              <w:ind w:left="3509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1.</w:t>
            </w:r>
            <w:r w:rsidRPr="007F257A">
              <w:rPr>
                <w:b/>
                <w:color w:val="000000" w:themeColor="text1"/>
                <w:spacing w:val="-1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Загальна</w:t>
            </w:r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інформація</w:t>
            </w:r>
          </w:p>
        </w:tc>
      </w:tr>
      <w:tr w:rsidR="007F257A" w:rsidRPr="007F257A" w14:paraId="5B7F61BA" w14:textId="77777777">
        <w:trPr>
          <w:trHeight w:val="254"/>
        </w:trPr>
        <w:tc>
          <w:tcPr>
            <w:tcW w:w="2547" w:type="dxa"/>
          </w:tcPr>
          <w:p w14:paraId="58292B7D" w14:textId="77777777" w:rsidR="00DE6B54" w:rsidRPr="007F257A" w:rsidRDefault="006C1306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Назва</w:t>
            </w:r>
            <w:r w:rsidRPr="007F257A">
              <w:rPr>
                <w:b/>
                <w:color w:val="000000" w:themeColor="text1"/>
                <w:spacing w:val="-5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  <w:tc>
          <w:tcPr>
            <w:tcW w:w="6800" w:type="dxa"/>
          </w:tcPr>
          <w:p w14:paraId="3E764D47" w14:textId="709870BC" w:rsidR="00DE6B54" w:rsidRPr="007F257A" w:rsidRDefault="006C1306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Друга</w:t>
            </w:r>
            <w:r w:rsidRPr="007F257A">
              <w:rPr>
                <w:color w:val="000000" w:themeColor="text1"/>
                <w:spacing w:val="-4"/>
              </w:rPr>
              <w:t xml:space="preserve"> </w:t>
            </w:r>
            <w:r w:rsidRPr="007F257A">
              <w:rPr>
                <w:color w:val="000000" w:themeColor="text1"/>
              </w:rPr>
              <w:t>іноземна</w:t>
            </w:r>
            <w:r w:rsidRPr="007F257A">
              <w:rPr>
                <w:color w:val="000000" w:themeColor="text1"/>
                <w:spacing w:val="-3"/>
              </w:rPr>
              <w:t xml:space="preserve"> </w:t>
            </w:r>
            <w:r w:rsidRPr="007F257A">
              <w:rPr>
                <w:color w:val="000000" w:themeColor="text1"/>
              </w:rPr>
              <w:t>мова</w:t>
            </w:r>
            <w:r w:rsidRPr="007F257A">
              <w:rPr>
                <w:color w:val="000000" w:themeColor="text1"/>
                <w:spacing w:val="-3"/>
              </w:rPr>
              <w:t xml:space="preserve"> </w:t>
            </w:r>
            <w:r w:rsidRPr="007F257A">
              <w:rPr>
                <w:color w:val="000000" w:themeColor="text1"/>
              </w:rPr>
              <w:t>(</w:t>
            </w:r>
            <w:r w:rsidR="000B059A" w:rsidRPr="007F257A">
              <w:rPr>
                <w:color w:val="000000" w:themeColor="text1"/>
              </w:rPr>
              <w:t>китайська</w:t>
            </w:r>
            <w:r w:rsidRPr="007F257A">
              <w:rPr>
                <w:color w:val="000000" w:themeColor="text1"/>
              </w:rPr>
              <w:t>)</w:t>
            </w:r>
          </w:p>
        </w:tc>
      </w:tr>
      <w:tr w:rsidR="007F257A" w:rsidRPr="007F257A" w14:paraId="7BB3B430" w14:textId="77777777">
        <w:trPr>
          <w:trHeight w:val="251"/>
        </w:trPr>
        <w:tc>
          <w:tcPr>
            <w:tcW w:w="2547" w:type="dxa"/>
          </w:tcPr>
          <w:p w14:paraId="40D4FA9B" w14:textId="77777777" w:rsidR="00DE6B54" w:rsidRPr="007F257A" w:rsidRDefault="006C1306">
            <w:pPr>
              <w:pStyle w:val="TableParagraph"/>
              <w:spacing w:line="232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Викладач</w:t>
            </w:r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(-і)</w:t>
            </w:r>
          </w:p>
        </w:tc>
        <w:tc>
          <w:tcPr>
            <w:tcW w:w="6800" w:type="dxa"/>
          </w:tcPr>
          <w:p w14:paraId="459EE493" w14:textId="7F4B250F" w:rsidR="00DE6B54" w:rsidRPr="007F257A" w:rsidRDefault="000B059A">
            <w:pPr>
              <w:pStyle w:val="TableParagraph"/>
              <w:spacing w:line="232" w:lineRule="exact"/>
              <w:rPr>
                <w:color w:val="000000" w:themeColor="text1"/>
              </w:rPr>
            </w:pPr>
            <w:proofErr w:type="spellStart"/>
            <w:r w:rsidRPr="007F257A">
              <w:rPr>
                <w:color w:val="000000" w:themeColor="text1"/>
              </w:rPr>
              <w:t>Ілійчук</w:t>
            </w:r>
            <w:proofErr w:type="spellEnd"/>
            <w:r w:rsidRPr="007F257A">
              <w:rPr>
                <w:color w:val="000000" w:themeColor="text1"/>
              </w:rPr>
              <w:t xml:space="preserve"> Ірина Володимирівна</w:t>
            </w:r>
          </w:p>
        </w:tc>
      </w:tr>
      <w:tr w:rsidR="007F257A" w:rsidRPr="007F257A" w14:paraId="4235D2F9" w14:textId="77777777">
        <w:trPr>
          <w:trHeight w:val="506"/>
        </w:trPr>
        <w:tc>
          <w:tcPr>
            <w:tcW w:w="2547" w:type="dxa"/>
          </w:tcPr>
          <w:p w14:paraId="38149F02" w14:textId="77777777" w:rsidR="00DE6B54" w:rsidRPr="007F257A" w:rsidRDefault="006C1306">
            <w:pPr>
              <w:pStyle w:val="TableParagraph"/>
              <w:spacing w:line="252" w:lineRule="exact"/>
              <w:ind w:right="320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  <w:spacing w:val="-1"/>
              </w:rPr>
              <w:t xml:space="preserve">Контактний </w:t>
            </w:r>
            <w:r w:rsidRPr="007F257A">
              <w:rPr>
                <w:b/>
                <w:color w:val="000000" w:themeColor="text1"/>
              </w:rPr>
              <w:t>телефон</w:t>
            </w:r>
            <w:r w:rsidRPr="007F257A">
              <w:rPr>
                <w:b/>
                <w:color w:val="000000" w:themeColor="text1"/>
                <w:spacing w:val="-5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викладача</w:t>
            </w:r>
          </w:p>
        </w:tc>
        <w:tc>
          <w:tcPr>
            <w:tcW w:w="6800" w:type="dxa"/>
          </w:tcPr>
          <w:p w14:paraId="0A24D616" w14:textId="2FE2F70F" w:rsidR="00DE6B54" w:rsidRPr="007F257A" w:rsidRDefault="0051618D" w:rsidP="00231BD3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098-556-9819</w:t>
            </w:r>
          </w:p>
        </w:tc>
      </w:tr>
      <w:tr w:rsidR="007F257A" w:rsidRPr="007F257A" w14:paraId="19B59924" w14:textId="77777777">
        <w:trPr>
          <w:trHeight w:val="253"/>
        </w:trPr>
        <w:tc>
          <w:tcPr>
            <w:tcW w:w="2547" w:type="dxa"/>
          </w:tcPr>
          <w:p w14:paraId="25EB7127" w14:textId="77777777" w:rsidR="00DE6B54" w:rsidRPr="007F257A" w:rsidRDefault="006C1306">
            <w:pPr>
              <w:pStyle w:val="TableParagraph"/>
              <w:spacing w:before="1" w:line="233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E-</w:t>
            </w:r>
            <w:proofErr w:type="spellStart"/>
            <w:r w:rsidRPr="007F257A">
              <w:rPr>
                <w:b/>
                <w:color w:val="000000" w:themeColor="text1"/>
              </w:rPr>
              <w:t>mail</w:t>
            </w:r>
            <w:proofErr w:type="spellEnd"/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викладача</w:t>
            </w:r>
          </w:p>
        </w:tc>
        <w:tc>
          <w:tcPr>
            <w:tcW w:w="6800" w:type="dxa"/>
          </w:tcPr>
          <w:p w14:paraId="54609EB6" w14:textId="45836ED2" w:rsidR="00DE6B54" w:rsidRPr="007F257A" w:rsidRDefault="00CD18E4">
            <w:pPr>
              <w:pStyle w:val="TableParagraph"/>
              <w:spacing w:line="234" w:lineRule="exact"/>
              <w:rPr>
                <w:color w:val="000000" w:themeColor="text1"/>
              </w:rPr>
            </w:pPr>
            <w:hyperlink r:id="rId7" w:history="1">
              <w:r w:rsidR="000B059A" w:rsidRPr="007F257A">
                <w:rPr>
                  <w:rStyle w:val="a5"/>
                  <w:color w:val="000000" w:themeColor="text1"/>
                </w:rPr>
                <w:t>linashh@gmail.com</w:t>
              </w:r>
            </w:hyperlink>
          </w:p>
        </w:tc>
      </w:tr>
      <w:tr w:rsidR="007F257A" w:rsidRPr="007F257A" w14:paraId="589F754B" w14:textId="77777777">
        <w:trPr>
          <w:trHeight w:val="253"/>
        </w:trPr>
        <w:tc>
          <w:tcPr>
            <w:tcW w:w="2547" w:type="dxa"/>
          </w:tcPr>
          <w:p w14:paraId="66C0B891" w14:textId="77777777" w:rsidR="00DE6B54" w:rsidRPr="007F257A" w:rsidRDefault="006C1306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Формат</w:t>
            </w:r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  <w:tc>
          <w:tcPr>
            <w:tcW w:w="6800" w:type="dxa"/>
          </w:tcPr>
          <w:p w14:paraId="0A757F40" w14:textId="77777777" w:rsidR="00DE6B54" w:rsidRPr="007F257A" w:rsidRDefault="006C1306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Очний</w:t>
            </w:r>
          </w:p>
        </w:tc>
      </w:tr>
      <w:tr w:rsidR="007F257A" w:rsidRPr="007F257A" w14:paraId="146D54DD" w14:textId="77777777">
        <w:trPr>
          <w:trHeight w:val="251"/>
        </w:trPr>
        <w:tc>
          <w:tcPr>
            <w:tcW w:w="2547" w:type="dxa"/>
          </w:tcPr>
          <w:p w14:paraId="78639D2D" w14:textId="77777777" w:rsidR="00DE6B54" w:rsidRPr="007F257A" w:rsidRDefault="006C1306">
            <w:pPr>
              <w:pStyle w:val="TableParagraph"/>
              <w:spacing w:line="232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Обсяг</w:t>
            </w:r>
            <w:r w:rsidRPr="007F257A">
              <w:rPr>
                <w:b/>
                <w:color w:val="000000" w:themeColor="text1"/>
                <w:spacing w:val="-5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  <w:tc>
          <w:tcPr>
            <w:tcW w:w="6800" w:type="dxa"/>
          </w:tcPr>
          <w:p w14:paraId="2091CCDF" w14:textId="679632C0" w:rsidR="00DE6B54" w:rsidRPr="007F257A" w:rsidRDefault="006C1306">
            <w:pPr>
              <w:pStyle w:val="TableParagraph"/>
              <w:spacing w:line="232" w:lineRule="exact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3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 xml:space="preserve">кредитів ЄКТС, </w:t>
            </w:r>
            <w:r w:rsidR="00A41746" w:rsidRPr="007F257A">
              <w:rPr>
                <w:color w:val="000000" w:themeColor="text1"/>
                <w:lang w:val="ru-RU"/>
              </w:rPr>
              <w:t>90</w:t>
            </w:r>
            <w:r w:rsidR="00EC5177" w:rsidRPr="007F257A">
              <w:rPr>
                <w:color w:val="000000" w:themeColor="text1"/>
                <w:lang w:val="ru-RU"/>
              </w:rPr>
              <w:t xml:space="preserve"> год. </w:t>
            </w:r>
          </w:p>
        </w:tc>
      </w:tr>
      <w:tr w:rsidR="007F257A" w:rsidRPr="007F257A" w14:paraId="23517BA3" w14:textId="77777777">
        <w:trPr>
          <w:trHeight w:val="758"/>
        </w:trPr>
        <w:tc>
          <w:tcPr>
            <w:tcW w:w="2547" w:type="dxa"/>
          </w:tcPr>
          <w:p w14:paraId="415D718F" w14:textId="77777777" w:rsidR="00DE6B54" w:rsidRPr="007F257A" w:rsidRDefault="006C1306">
            <w:pPr>
              <w:pStyle w:val="TableParagraph"/>
              <w:tabs>
                <w:tab w:val="left" w:pos="1491"/>
                <w:tab w:val="left" w:pos="1998"/>
              </w:tabs>
              <w:ind w:right="94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Посилання</w:t>
            </w:r>
            <w:r w:rsidRPr="007F257A">
              <w:rPr>
                <w:b/>
                <w:color w:val="000000" w:themeColor="text1"/>
              </w:rPr>
              <w:tab/>
              <w:t>на</w:t>
            </w:r>
            <w:r w:rsidRPr="007F257A">
              <w:rPr>
                <w:b/>
                <w:color w:val="000000" w:themeColor="text1"/>
              </w:rPr>
              <w:tab/>
            </w:r>
            <w:r w:rsidRPr="007F257A">
              <w:rPr>
                <w:b/>
                <w:color w:val="000000" w:themeColor="text1"/>
                <w:spacing w:val="-2"/>
              </w:rPr>
              <w:t>сайт</w:t>
            </w:r>
            <w:r w:rsidRPr="007F257A">
              <w:rPr>
                <w:b/>
                <w:color w:val="000000" w:themeColor="text1"/>
                <w:spacing w:val="-5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дистанційного</w:t>
            </w:r>
          </w:p>
          <w:p w14:paraId="38DA5B88" w14:textId="77777777" w:rsidR="00DE6B54" w:rsidRPr="007F257A" w:rsidRDefault="006C1306">
            <w:pPr>
              <w:pStyle w:val="TableParagraph"/>
              <w:spacing w:line="233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навчання</w:t>
            </w:r>
          </w:p>
        </w:tc>
        <w:tc>
          <w:tcPr>
            <w:tcW w:w="6800" w:type="dxa"/>
          </w:tcPr>
          <w:p w14:paraId="2BF64F6B" w14:textId="77777777" w:rsidR="00DE6B54" w:rsidRPr="007F257A" w:rsidRDefault="00CD18E4">
            <w:pPr>
              <w:pStyle w:val="TableParagraph"/>
              <w:spacing w:line="247" w:lineRule="exact"/>
              <w:rPr>
                <w:color w:val="000000" w:themeColor="text1"/>
              </w:rPr>
            </w:pPr>
            <w:hyperlink r:id="rId8">
              <w:r w:rsidR="006C1306" w:rsidRPr="007F257A">
                <w:rPr>
                  <w:color w:val="000000" w:themeColor="text1"/>
                  <w:u w:val="single" w:color="0000FF"/>
                </w:rPr>
                <w:t>http://www.d-learn.pnu.edu.ua</w:t>
              </w:r>
            </w:hyperlink>
          </w:p>
        </w:tc>
      </w:tr>
      <w:tr w:rsidR="007F257A" w:rsidRPr="007F257A" w14:paraId="35005198" w14:textId="77777777">
        <w:trPr>
          <w:trHeight w:val="253"/>
        </w:trPr>
        <w:tc>
          <w:tcPr>
            <w:tcW w:w="2547" w:type="dxa"/>
          </w:tcPr>
          <w:p w14:paraId="0800E5CC" w14:textId="77777777" w:rsidR="00DE6B54" w:rsidRPr="007F257A" w:rsidRDefault="006C1306">
            <w:pPr>
              <w:pStyle w:val="TableParagraph"/>
              <w:spacing w:before="1" w:line="233" w:lineRule="exact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Консультації</w:t>
            </w:r>
          </w:p>
        </w:tc>
        <w:tc>
          <w:tcPr>
            <w:tcW w:w="6800" w:type="dxa"/>
          </w:tcPr>
          <w:p w14:paraId="257C84D3" w14:textId="77777777" w:rsidR="00DE6B54" w:rsidRPr="007F257A" w:rsidRDefault="006C1306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Згідно</w:t>
            </w:r>
            <w:r w:rsidRPr="007F257A">
              <w:rPr>
                <w:color w:val="000000" w:themeColor="text1"/>
                <w:spacing w:val="-4"/>
              </w:rPr>
              <w:t xml:space="preserve"> </w:t>
            </w:r>
            <w:r w:rsidRPr="007F257A">
              <w:rPr>
                <w:color w:val="000000" w:themeColor="text1"/>
              </w:rPr>
              <w:t>з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графіком</w:t>
            </w:r>
            <w:r w:rsidRPr="007F257A">
              <w:rPr>
                <w:color w:val="000000" w:themeColor="text1"/>
                <w:spacing w:val="-4"/>
              </w:rPr>
              <w:t xml:space="preserve"> </w:t>
            </w:r>
            <w:r w:rsidRPr="007F257A">
              <w:rPr>
                <w:color w:val="000000" w:themeColor="text1"/>
              </w:rPr>
              <w:t>контролю самостійної</w:t>
            </w:r>
            <w:r w:rsidRPr="007F257A">
              <w:rPr>
                <w:color w:val="000000" w:themeColor="text1"/>
                <w:spacing w:val="2"/>
              </w:rPr>
              <w:t xml:space="preserve"> </w:t>
            </w:r>
            <w:r w:rsidRPr="007F257A">
              <w:rPr>
                <w:color w:val="000000" w:themeColor="text1"/>
              </w:rPr>
              <w:t>роботи</w:t>
            </w:r>
          </w:p>
        </w:tc>
      </w:tr>
      <w:tr w:rsidR="007F257A" w:rsidRPr="007F257A" w14:paraId="0686430F" w14:textId="77777777">
        <w:trPr>
          <w:trHeight w:val="254"/>
        </w:trPr>
        <w:tc>
          <w:tcPr>
            <w:tcW w:w="9347" w:type="dxa"/>
            <w:gridSpan w:val="2"/>
          </w:tcPr>
          <w:p w14:paraId="6846FDDF" w14:textId="77777777" w:rsidR="00DE6B54" w:rsidRPr="007F257A" w:rsidRDefault="006C1306">
            <w:pPr>
              <w:pStyle w:val="TableParagraph"/>
              <w:spacing w:line="234" w:lineRule="exact"/>
              <w:ind w:left="2767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2.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Анотація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до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навчальної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</w:tr>
      <w:tr w:rsidR="007F257A" w:rsidRPr="007F257A" w14:paraId="5C608919" w14:textId="77777777" w:rsidTr="005564C4">
        <w:trPr>
          <w:trHeight w:val="2595"/>
        </w:trPr>
        <w:tc>
          <w:tcPr>
            <w:tcW w:w="9347" w:type="dxa"/>
            <w:gridSpan w:val="2"/>
          </w:tcPr>
          <w:p w14:paraId="67C75144" w14:textId="1B4E9B47" w:rsidR="00DE6B54" w:rsidRPr="007F257A" w:rsidRDefault="006C1306">
            <w:pPr>
              <w:pStyle w:val="TableParagraph"/>
              <w:ind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Курс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«Вступний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фонетично-корективний</w:t>
            </w:r>
            <w:proofErr w:type="spellEnd"/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курс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другої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іноземної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мови</w:t>
            </w:r>
            <w:r w:rsidRPr="007F257A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(</w:t>
            </w:r>
            <w:r w:rsidR="000B059A" w:rsidRPr="007F257A">
              <w:rPr>
                <w:color w:val="000000" w:themeColor="text1"/>
                <w:sz w:val="24"/>
                <w:szCs w:val="24"/>
              </w:rPr>
              <w:t>китайська</w:t>
            </w:r>
            <w:r w:rsidRPr="007F257A">
              <w:rPr>
                <w:color w:val="000000" w:themeColor="text1"/>
                <w:sz w:val="24"/>
                <w:szCs w:val="24"/>
              </w:rPr>
              <w:t>)»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призначений</w:t>
            </w:r>
            <w:r w:rsidRPr="007F257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для</w:t>
            </w:r>
            <w:r w:rsidRPr="007F257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</w:t>
            </w:r>
            <w:r w:rsidRPr="007F257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факультету</w:t>
            </w:r>
            <w:r w:rsidRPr="007F257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іноземних</w:t>
            </w:r>
            <w:r w:rsidRPr="007F257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</w:t>
            </w:r>
            <w:r w:rsidRPr="007F257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1-го</w:t>
            </w:r>
            <w:r w:rsidRPr="007F257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(бакалаврського)</w:t>
            </w:r>
            <w:r w:rsidRPr="007F257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рівня</w:t>
            </w:r>
            <w:r w:rsidRPr="007F257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спеціальності</w:t>
            </w:r>
          </w:p>
          <w:p w14:paraId="72A91A3D" w14:textId="55DDD258" w:rsidR="00DE6B54" w:rsidRPr="007F257A" w:rsidRDefault="006C1306" w:rsidP="005564C4">
            <w:pPr>
              <w:pStyle w:val="TableParagraph"/>
              <w:ind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035.041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Германські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літератури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(переклад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включно),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перша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–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англійська.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</w:t>
            </w:r>
            <w:r w:rsidRPr="007F257A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ході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вивчення дисципліни студенти отримують, закріплюють і вдосконалюють знання і поняття про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фонетичну систему </w:t>
            </w:r>
            <w:r w:rsidR="000B059A" w:rsidRPr="007F257A">
              <w:rPr>
                <w:color w:val="000000" w:themeColor="text1"/>
                <w:sz w:val="24"/>
                <w:szCs w:val="24"/>
              </w:rPr>
              <w:t>китайської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мови, фонетичну транскрипцію</w:t>
            </w:r>
            <w:r w:rsidR="005564C4"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64C4" w:rsidRPr="007F257A">
              <w:rPr>
                <w:color w:val="000000" w:themeColor="text1"/>
                <w:sz w:val="24"/>
                <w:szCs w:val="24"/>
              </w:rPr>
              <w:t>піньїнь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D4F5B" w:rsidRPr="007F257A">
              <w:rPr>
                <w:color w:val="000000" w:themeColor="text1"/>
                <w:sz w:val="24"/>
                <w:szCs w:val="24"/>
              </w:rPr>
              <w:t>вживання тонів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; ознайомити студентів з </w:t>
            </w:r>
            <w:r w:rsidR="009D4F5B" w:rsidRPr="007F257A">
              <w:rPr>
                <w:color w:val="000000" w:themeColor="text1"/>
                <w:sz w:val="24"/>
                <w:szCs w:val="24"/>
              </w:rPr>
              <w:t xml:space="preserve">системою ініціалів та </w:t>
            </w:r>
            <w:r w:rsidR="009D4F5B" w:rsidRPr="007F257A">
              <w:rPr>
                <w:color w:val="000000" w:themeColor="text1"/>
                <w:sz w:val="24"/>
                <w:szCs w:val="24"/>
                <w:shd w:val="clear" w:color="auto" w:fill="FFFFFF"/>
              </w:rPr>
              <w:t>фіналів</w:t>
            </w:r>
            <w:r w:rsidR="009D4F5B" w:rsidRPr="007F257A">
              <w:rPr>
                <w:color w:val="000000" w:themeColor="text1"/>
                <w:sz w:val="24"/>
                <w:szCs w:val="24"/>
              </w:rPr>
              <w:t xml:space="preserve"> китайської мови,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і особливостями їх артикуляції; виробити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навички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правильної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вимови;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навчити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виразно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читати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прозу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декламувати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вірші;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навчити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вільно</w:t>
            </w:r>
            <w:r w:rsidRPr="007F257A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користуватися</w:t>
            </w:r>
            <w:r w:rsidRPr="007F257A">
              <w:rPr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інтонаційними</w:t>
            </w:r>
            <w:r w:rsidRPr="007F257A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зразками,</w:t>
            </w:r>
            <w:r w:rsidR="005564C4"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передбаченими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програмою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курсу.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Основними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організаційними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формами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навчання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є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практичні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заняття. Курс викладається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564C4" w:rsidRPr="007F257A">
              <w:rPr>
                <w:color w:val="000000" w:themeColor="text1"/>
                <w:sz w:val="24"/>
                <w:szCs w:val="24"/>
              </w:rPr>
              <w:t>китайською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мовою.</w:t>
            </w:r>
          </w:p>
        </w:tc>
      </w:tr>
      <w:tr w:rsidR="007F257A" w:rsidRPr="007F257A" w14:paraId="6E66CDFC" w14:textId="77777777">
        <w:trPr>
          <w:trHeight w:val="253"/>
        </w:trPr>
        <w:tc>
          <w:tcPr>
            <w:tcW w:w="9347" w:type="dxa"/>
            <w:gridSpan w:val="2"/>
          </w:tcPr>
          <w:p w14:paraId="7E78767E" w14:textId="77777777" w:rsidR="00DE6B54" w:rsidRPr="007F257A" w:rsidRDefault="006C1306">
            <w:pPr>
              <w:pStyle w:val="TableParagraph"/>
              <w:spacing w:before="1" w:line="233" w:lineRule="exact"/>
              <w:ind w:left="2753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3.</w:t>
            </w:r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Мета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та</w:t>
            </w:r>
            <w:r w:rsidRPr="007F257A">
              <w:rPr>
                <w:b/>
                <w:color w:val="000000" w:themeColor="text1"/>
                <w:spacing w:val="-5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цілі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навчальної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</w:tr>
      <w:tr w:rsidR="007F257A" w:rsidRPr="007F257A" w14:paraId="7C869520" w14:textId="77777777" w:rsidTr="00EC5177">
        <w:trPr>
          <w:trHeight w:val="2154"/>
        </w:trPr>
        <w:tc>
          <w:tcPr>
            <w:tcW w:w="9347" w:type="dxa"/>
            <w:gridSpan w:val="2"/>
          </w:tcPr>
          <w:p w14:paraId="0B37F389" w14:textId="3F16E37B" w:rsidR="00DE6B54" w:rsidRPr="007F257A" w:rsidRDefault="006C1306" w:rsidP="005564C4">
            <w:pPr>
              <w:pStyle w:val="TableParagraph"/>
              <w:ind w:right="98"/>
              <w:jc w:val="both"/>
              <w:rPr>
                <w:color w:val="000000" w:themeColor="text1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Метою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даного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курсу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є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оволодіння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теоретичними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знаннями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вдосконалення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практичних навичок з фонетики, формування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слухо-мовленнєвих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навиків і подальше їх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застосування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усному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мовленні;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ознайомлення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науковими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поняттями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практичної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фонетики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суміжних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нею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наук;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удосконалення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усного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мовлення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студентів; формування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умінь визначати орфограми на основі звукового аналізу; вивчення теоретичних основ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фонетики </w:t>
            </w:r>
            <w:r w:rsidR="005564C4" w:rsidRPr="007F257A">
              <w:rPr>
                <w:color w:val="000000" w:themeColor="text1"/>
                <w:sz w:val="24"/>
                <w:szCs w:val="24"/>
              </w:rPr>
              <w:t>китайської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мови, необхідних як для формування мовних вмінь та навичок 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цілому,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так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для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розширення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лінгвістичного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кругозору</w:t>
            </w:r>
            <w:r w:rsidRPr="007F257A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студентів;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автоматизація</w:t>
            </w:r>
            <w:r w:rsidR="005564C4"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основних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навичок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вимови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реалізація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їх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стилістично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різноманітних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мовних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ситуаціях</w:t>
            </w:r>
            <w:r w:rsidRPr="007F257A">
              <w:rPr>
                <w:color w:val="000000" w:themeColor="text1"/>
              </w:rPr>
              <w:t>.</w:t>
            </w:r>
          </w:p>
        </w:tc>
      </w:tr>
      <w:tr w:rsidR="007F257A" w:rsidRPr="007F257A" w14:paraId="5EEA8FEF" w14:textId="77777777">
        <w:trPr>
          <w:trHeight w:val="253"/>
        </w:trPr>
        <w:tc>
          <w:tcPr>
            <w:tcW w:w="9347" w:type="dxa"/>
            <w:gridSpan w:val="2"/>
          </w:tcPr>
          <w:p w14:paraId="5213DBF8" w14:textId="77777777" w:rsidR="00DE6B54" w:rsidRPr="007F257A" w:rsidRDefault="006C1306">
            <w:pPr>
              <w:pStyle w:val="TableParagraph"/>
              <w:spacing w:line="234" w:lineRule="exact"/>
              <w:ind w:left="3218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4.</w:t>
            </w:r>
            <w:r w:rsidRPr="007F257A">
              <w:rPr>
                <w:b/>
                <w:color w:val="000000" w:themeColor="text1"/>
                <w:spacing w:val="-5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Програмні</w:t>
            </w:r>
            <w:r w:rsidRPr="007F257A">
              <w:rPr>
                <w:b/>
                <w:color w:val="000000" w:themeColor="text1"/>
                <w:spacing w:val="-3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компетентності</w:t>
            </w:r>
          </w:p>
        </w:tc>
      </w:tr>
      <w:tr w:rsidR="00DE6B54" w:rsidRPr="007F257A" w14:paraId="58AA2847" w14:textId="77777777">
        <w:trPr>
          <w:trHeight w:val="4416"/>
        </w:trPr>
        <w:tc>
          <w:tcPr>
            <w:tcW w:w="9347" w:type="dxa"/>
            <w:gridSpan w:val="2"/>
          </w:tcPr>
          <w:p w14:paraId="024A4D8B" w14:textId="77777777" w:rsidR="00A41746" w:rsidRPr="007F257A" w:rsidRDefault="006C1306" w:rsidP="00A41746">
            <w:pPr>
              <w:pStyle w:val="TableParagraph"/>
              <w:spacing w:line="270" w:lineRule="exact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Загальні</w:t>
            </w:r>
            <w:r w:rsidRPr="007F257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компетентності:</w:t>
            </w:r>
          </w:p>
          <w:p w14:paraId="646C6A29" w14:textId="77777777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line="270" w:lineRule="exact"/>
              <w:ind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учитися</w:t>
            </w:r>
            <w:r w:rsidRPr="007F257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й</w:t>
            </w:r>
            <w:r w:rsidRPr="007F257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оволодівати</w:t>
            </w:r>
            <w:r w:rsidRPr="007F257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сучасними</w:t>
            </w:r>
            <w:r w:rsidRPr="007F257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знаннями</w:t>
            </w:r>
            <w:r w:rsidRPr="007F257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іноземної</w:t>
            </w:r>
            <w:r w:rsidRPr="007F257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мови,</w:t>
            </w:r>
            <w:r w:rsidRPr="007F257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мовознавства,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літературознавства,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перекладу;</w:t>
            </w:r>
          </w:p>
          <w:p w14:paraId="4DD97F9C" w14:textId="77777777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line="270" w:lineRule="exact"/>
              <w:ind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до</w:t>
            </w:r>
            <w:r w:rsidRPr="007F257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пошуку, опрацювання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аналізу</w:t>
            </w:r>
            <w:r w:rsidRPr="007F257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інформації</w:t>
            </w:r>
            <w:r w:rsidRPr="007F257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різних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джерел;</w:t>
            </w:r>
          </w:p>
          <w:p w14:paraId="7872DB13" w14:textId="0ADA7D19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line="270" w:lineRule="exact"/>
              <w:ind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працювати в</w:t>
            </w:r>
            <w:r w:rsidRPr="007F257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команді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автономно;</w:t>
            </w:r>
          </w:p>
          <w:p w14:paraId="5749D368" w14:textId="77777777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line="270" w:lineRule="exact"/>
              <w:ind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спілкуватися</w:t>
            </w:r>
            <w:r w:rsidRPr="007F257A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</w:t>
            </w:r>
            <w:r w:rsidRPr="007F257A">
              <w:rPr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питань</w:t>
            </w:r>
            <w:r w:rsidRPr="007F257A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щодо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фонетики</w:t>
            </w:r>
            <w:r w:rsidRPr="007F257A">
              <w:rPr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китайської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мови</w:t>
            </w:r>
            <w:r w:rsidRPr="007F257A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китайською</w:t>
            </w:r>
            <w:r w:rsidRPr="007F257A">
              <w:rPr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українською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мовами;</w:t>
            </w:r>
          </w:p>
          <w:p w14:paraId="170A8B69" w14:textId="3FA27AB2" w:rsidR="00DE6B54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line="270" w:lineRule="exact"/>
              <w:ind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 xml:space="preserve">здатність використовувати засвоєний матеріал у практичному курсі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китайської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мови;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здійснювати педагогічну комунікацію на засадах комунікативного підходу, ефективно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пояснювати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</w:t>
            </w:r>
            <w:r w:rsidRPr="007F257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презентувати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навчальний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матеріал,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взаємодіяти</w:t>
            </w:r>
            <w:r w:rsidRPr="007F257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</w:t>
            </w:r>
            <w:r w:rsidRPr="007F257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мовному</w:t>
            </w:r>
            <w:r w:rsidRPr="007F257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середовищі.</w:t>
            </w:r>
          </w:p>
          <w:p w14:paraId="4624D037" w14:textId="77777777" w:rsidR="00A41746" w:rsidRPr="007F257A" w:rsidRDefault="006C1306" w:rsidP="00A41746">
            <w:pPr>
              <w:pStyle w:val="TableParagraph"/>
              <w:spacing w:before="1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Фахові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компетентності:</w:t>
            </w:r>
          </w:p>
          <w:p w14:paraId="233B394E" w14:textId="77777777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before="1"/>
              <w:ind w:firstLine="223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усвідомлення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структури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філологічної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науки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її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теоретичних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основ;</w:t>
            </w:r>
          </w:p>
          <w:p w14:paraId="3253F697" w14:textId="77777777" w:rsidR="00A41746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before="1"/>
              <w:ind w:firstLine="223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використовувати</w:t>
            </w:r>
            <w:r w:rsidRPr="007F257A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</w:t>
            </w:r>
            <w:r w:rsidRPr="007F257A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професійній</w:t>
            </w:r>
            <w:r w:rsidRPr="007F257A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діяльності</w:t>
            </w:r>
            <w:r w:rsidRPr="007F257A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знання</w:t>
            </w:r>
            <w:r w:rsidRPr="007F257A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про</w:t>
            </w:r>
            <w:r w:rsidRPr="007F257A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мову</w:t>
            </w:r>
            <w:r w:rsidRPr="007F257A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як</w:t>
            </w:r>
            <w:r w:rsidRPr="007F257A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особливу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знакову</w:t>
            </w:r>
            <w:r w:rsidRPr="007F257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систему, її природу, функції, рівні;</w:t>
            </w:r>
          </w:p>
          <w:p w14:paraId="6B34839E" w14:textId="77953660" w:rsidR="00DE6B54" w:rsidRPr="007F257A" w:rsidRDefault="006C1306" w:rsidP="00A41746">
            <w:pPr>
              <w:pStyle w:val="TableParagraph"/>
              <w:numPr>
                <w:ilvl w:val="0"/>
                <w:numId w:val="7"/>
              </w:numPr>
              <w:spacing w:before="1"/>
              <w:ind w:firstLine="223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>здатність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вільно,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гнучко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й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ефективно використовувати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китайську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мову в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усній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та</w:t>
            </w:r>
            <w:r w:rsidRPr="007F257A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письмовій</w:t>
            </w:r>
            <w:r w:rsidRPr="007F257A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формі,</w:t>
            </w:r>
            <w:r w:rsidRPr="007F257A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у</w:t>
            </w:r>
            <w:r w:rsidRPr="007F257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різних</w:t>
            </w:r>
            <w:r w:rsidRPr="007F257A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жанрово-стильових</w:t>
            </w:r>
            <w:r w:rsidRPr="007F257A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різновидах</w:t>
            </w:r>
            <w:r w:rsidRPr="007F257A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</w:t>
            </w:r>
            <w:r w:rsidRPr="007F257A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регістрах</w:t>
            </w:r>
            <w:r w:rsidRPr="007F257A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спілкування</w:t>
            </w:r>
          </w:p>
        </w:tc>
      </w:tr>
    </w:tbl>
    <w:p w14:paraId="12D80A95" w14:textId="77777777" w:rsidR="00DE6B54" w:rsidRPr="007F257A" w:rsidRDefault="00DE6B54">
      <w:pPr>
        <w:spacing w:line="270" w:lineRule="atLeast"/>
        <w:rPr>
          <w:color w:val="000000" w:themeColor="text1"/>
        </w:rPr>
        <w:sectPr w:rsidR="00DE6B54" w:rsidRPr="007F257A">
          <w:pgSz w:w="11910" w:h="16840"/>
          <w:pgMar w:top="1040" w:right="740" w:bottom="280" w:left="148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539"/>
        <w:gridCol w:w="665"/>
        <w:gridCol w:w="2518"/>
        <w:gridCol w:w="992"/>
        <w:gridCol w:w="994"/>
        <w:gridCol w:w="1128"/>
      </w:tblGrid>
      <w:tr w:rsidR="007F257A" w:rsidRPr="007F257A" w14:paraId="0EFE9526" w14:textId="77777777" w:rsidTr="00A41746">
        <w:trPr>
          <w:trHeight w:val="2155"/>
        </w:trPr>
        <w:tc>
          <w:tcPr>
            <w:tcW w:w="9348" w:type="dxa"/>
            <w:gridSpan w:val="7"/>
          </w:tcPr>
          <w:p w14:paraId="770257C8" w14:textId="77777777" w:rsidR="00A41746" w:rsidRPr="007F257A" w:rsidRDefault="006C1306" w:rsidP="00A41746">
            <w:pPr>
              <w:pStyle w:val="TableParagraph"/>
              <w:ind w:right="93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</w:rPr>
              <w:lastRenderedPageBreak/>
              <w:t>(</w:t>
            </w:r>
            <w:r w:rsidRPr="007F257A">
              <w:rPr>
                <w:color w:val="000000" w:themeColor="text1"/>
                <w:sz w:val="24"/>
                <w:szCs w:val="24"/>
              </w:rPr>
              <w:t>офіційному, неофіційному, нейтральному), для розв’язання комунікативних завдань у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різних сферах життя; правильно інтонаційно оформлювати висловлювання і правильно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сприймати</w:t>
            </w:r>
            <w:r w:rsidRPr="007F257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</w:t>
            </w:r>
            <w:r w:rsidRPr="007F257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слух значення,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яке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надають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висловлюванню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різні</w:t>
            </w:r>
            <w:r w:rsidRPr="007F257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інтонаційні</w:t>
            </w:r>
            <w:r w:rsidRPr="007F257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структури;</w:t>
            </w:r>
          </w:p>
          <w:p w14:paraId="699EDFDA" w14:textId="2C9123AB" w:rsidR="00DE6B54" w:rsidRPr="007F257A" w:rsidRDefault="006C1306" w:rsidP="00A41746">
            <w:pPr>
              <w:pStyle w:val="TableParagraph"/>
              <w:numPr>
                <w:ilvl w:val="0"/>
                <w:numId w:val="7"/>
              </w:numPr>
              <w:ind w:right="93" w:firstLine="223"/>
              <w:jc w:val="both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 xml:space="preserve">здатність здійснювати фонологічний аналіз текстів різних стилів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китайською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мовою;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читати </w:t>
            </w:r>
            <w:proofErr w:type="spellStart"/>
            <w:r w:rsidR="00EC5177" w:rsidRPr="007F257A">
              <w:rPr>
                <w:color w:val="000000" w:themeColor="text1"/>
                <w:sz w:val="24"/>
                <w:szCs w:val="24"/>
              </w:rPr>
              <w:t>піньїнь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>; транскрибувати слова та фрази;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розрізняти на слух та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правильно вимовляти весь ряд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 xml:space="preserve">ініціалів та </w:t>
            </w:r>
            <w:r w:rsidR="00EC5177" w:rsidRPr="007F257A">
              <w:rPr>
                <w:color w:val="000000" w:themeColor="text1"/>
                <w:sz w:val="24"/>
                <w:szCs w:val="24"/>
                <w:shd w:val="clear" w:color="auto" w:fill="FFFFFF"/>
              </w:rPr>
              <w:t>фіналів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; правильно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вживати тони</w:t>
            </w:r>
            <w:r w:rsidRPr="007F257A">
              <w:rPr>
                <w:color w:val="000000" w:themeColor="text1"/>
                <w:sz w:val="24"/>
                <w:szCs w:val="24"/>
              </w:rPr>
              <w:t>; правильно читати інтоновані тексти та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самостійно</w:t>
            </w:r>
            <w:r w:rsidRPr="007F257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інтонувати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257A">
              <w:rPr>
                <w:color w:val="000000" w:themeColor="text1"/>
                <w:sz w:val="24"/>
                <w:szCs w:val="24"/>
              </w:rPr>
              <w:t>висловлювання</w:t>
            </w:r>
            <w:r w:rsidRPr="007F257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5177" w:rsidRPr="007F257A">
              <w:rPr>
                <w:color w:val="000000" w:themeColor="text1"/>
                <w:sz w:val="24"/>
                <w:szCs w:val="24"/>
              </w:rPr>
              <w:t>китайською</w:t>
            </w:r>
            <w:r w:rsidRPr="007F257A">
              <w:rPr>
                <w:color w:val="000000" w:themeColor="text1"/>
                <w:sz w:val="24"/>
                <w:szCs w:val="24"/>
              </w:rPr>
              <w:t xml:space="preserve"> мовою.</w:t>
            </w:r>
          </w:p>
        </w:tc>
      </w:tr>
      <w:tr w:rsidR="007F257A" w:rsidRPr="007F257A" w14:paraId="13F563CF" w14:textId="77777777">
        <w:trPr>
          <w:trHeight w:val="251"/>
        </w:trPr>
        <w:tc>
          <w:tcPr>
            <w:tcW w:w="9348" w:type="dxa"/>
            <w:gridSpan w:val="7"/>
          </w:tcPr>
          <w:p w14:paraId="57AC9C4F" w14:textId="77777777" w:rsidR="00DE6B54" w:rsidRPr="007F257A" w:rsidRDefault="006C1306">
            <w:pPr>
              <w:pStyle w:val="TableParagraph"/>
              <w:spacing w:line="232" w:lineRule="exact"/>
              <w:ind w:left="3091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5.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Програмні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результати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навчання</w:t>
            </w:r>
          </w:p>
        </w:tc>
      </w:tr>
      <w:tr w:rsidR="007F257A" w:rsidRPr="007F257A" w14:paraId="0CE1E37F" w14:textId="77777777">
        <w:trPr>
          <w:trHeight w:val="4692"/>
        </w:trPr>
        <w:tc>
          <w:tcPr>
            <w:tcW w:w="9348" w:type="dxa"/>
            <w:gridSpan w:val="7"/>
          </w:tcPr>
          <w:p w14:paraId="5DF8EE5F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вільно спілкуватися з питань фонетики із фахівцями та нефахівцями українською та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A41746" w:rsidRPr="007F257A">
              <w:rPr>
                <w:color w:val="000000" w:themeColor="text1"/>
                <w:sz w:val="24"/>
              </w:rPr>
              <w:t>китайською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мовами</w:t>
            </w:r>
            <w:r w:rsidRPr="007F257A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усно й письмово;</w:t>
            </w:r>
          </w:p>
          <w:p w14:paraId="4867D412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розуміти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основні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проблеми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філології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підходи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їх</w:t>
            </w:r>
            <w:r w:rsidRPr="007F257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розв’язання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із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застосуванням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доцільних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методів та інноваційних</w:t>
            </w:r>
            <w:r w:rsidRPr="007F257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підходів;</w:t>
            </w:r>
          </w:p>
          <w:p w14:paraId="1446DA90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знати й розуміти фонетичну систему мови і вміти застосовувати ці знання у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професійній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діяльності;</w:t>
            </w:r>
          </w:p>
          <w:p w14:paraId="0E04DF8F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знати норми фонетики літературної мови та вміти їх застосовувати у практичній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діяльності;</w:t>
            </w:r>
          </w:p>
          <w:p w14:paraId="235DA8B4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аналізувати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фонетичні</w:t>
            </w:r>
            <w:r w:rsidRPr="007F257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явища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</w:t>
            </w:r>
            <w:r w:rsidRPr="007F25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мові,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визначати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їхню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взаємодію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характеризувати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фонетичні явища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 процеси, що їх</w:t>
            </w:r>
            <w:r w:rsidRPr="007F257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зумовлюють;</w:t>
            </w:r>
          </w:p>
          <w:p w14:paraId="1ED8467C" w14:textId="77777777" w:rsidR="00A41746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 xml:space="preserve">використовувати </w:t>
            </w:r>
            <w:r w:rsidR="00A41746" w:rsidRPr="007F257A">
              <w:rPr>
                <w:color w:val="000000" w:themeColor="text1"/>
                <w:sz w:val="24"/>
              </w:rPr>
              <w:t>китайську</w:t>
            </w:r>
            <w:r w:rsidRPr="007F257A">
              <w:rPr>
                <w:color w:val="000000" w:themeColor="text1"/>
                <w:sz w:val="24"/>
              </w:rPr>
              <w:t xml:space="preserve"> мову в усній та письмовій формі, у різних жанрово-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стильових різновидах і регістрах спілкування (офіційному, неофіційному,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нейтральному), для розв’язання комунікативних завдань у побутовій, суспільній,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навчальній,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професійній, науковій сферах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життя;</w:t>
            </w:r>
          </w:p>
          <w:p w14:paraId="0492C024" w14:textId="366D6C16" w:rsidR="00DE6B54" w:rsidRPr="007F257A" w:rsidRDefault="006C1306" w:rsidP="00A4174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313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 xml:space="preserve">здійснювати фонетичний аналіз текстів різних стилів </w:t>
            </w:r>
            <w:r w:rsidR="00A41746" w:rsidRPr="007F257A">
              <w:rPr>
                <w:color w:val="000000" w:themeColor="text1"/>
                <w:sz w:val="24"/>
              </w:rPr>
              <w:t>китайською</w:t>
            </w:r>
            <w:r w:rsidRPr="007F257A">
              <w:rPr>
                <w:color w:val="000000" w:themeColor="text1"/>
                <w:sz w:val="24"/>
              </w:rPr>
              <w:t xml:space="preserve"> мовою. Знати й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 xml:space="preserve">розуміти основні поняття, теорії та концепції </w:t>
            </w:r>
            <w:r w:rsidR="00A41746" w:rsidRPr="007F257A">
              <w:rPr>
                <w:color w:val="000000" w:themeColor="text1"/>
                <w:sz w:val="24"/>
              </w:rPr>
              <w:t>китайської</w:t>
            </w:r>
            <w:r w:rsidRPr="007F257A">
              <w:rPr>
                <w:color w:val="000000" w:themeColor="text1"/>
                <w:sz w:val="24"/>
              </w:rPr>
              <w:t xml:space="preserve"> фонетики, уміти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застосовувати їх</w:t>
            </w:r>
            <w:r w:rsidRPr="007F257A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професійній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діяльності.</w:t>
            </w:r>
          </w:p>
        </w:tc>
      </w:tr>
      <w:tr w:rsidR="007F257A" w:rsidRPr="007F257A" w14:paraId="6C22CE67" w14:textId="77777777">
        <w:trPr>
          <w:trHeight w:val="254"/>
        </w:trPr>
        <w:tc>
          <w:tcPr>
            <w:tcW w:w="9348" w:type="dxa"/>
            <w:gridSpan w:val="7"/>
          </w:tcPr>
          <w:p w14:paraId="50E13E60" w14:textId="77777777" w:rsidR="00DE6B54" w:rsidRPr="007F257A" w:rsidRDefault="006C1306">
            <w:pPr>
              <w:pStyle w:val="TableParagraph"/>
              <w:spacing w:line="234" w:lineRule="exact"/>
              <w:ind w:left="3456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6.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Організація</w:t>
            </w:r>
            <w:r w:rsidRPr="007F257A">
              <w:rPr>
                <w:b/>
                <w:color w:val="000000" w:themeColor="text1"/>
                <w:spacing w:val="-2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навчання</w:t>
            </w:r>
          </w:p>
        </w:tc>
      </w:tr>
      <w:tr w:rsidR="007F257A" w:rsidRPr="007F257A" w14:paraId="735210A6" w14:textId="77777777">
        <w:trPr>
          <w:trHeight w:val="251"/>
        </w:trPr>
        <w:tc>
          <w:tcPr>
            <w:tcW w:w="9348" w:type="dxa"/>
            <w:gridSpan w:val="7"/>
          </w:tcPr>
          <w:p w14:paraId="0E5523FB" w14:textId="77777777" w:rsidR="00DE6B54" w:rsidRPr="007F257A" w:rsidRDefault="006C1306">
            <w:pPr>
              <w:pStyle w:val="TableParagraph"/>
              <w:spacing w:line="232" w:lineRule="exact"/>
              <w:ind w:left="3099" w:right="3091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Обсяг</w:t>
            </w:r>
            <w:r w:rsidRPr="007F257A">
              <w:rPr>
                <w:color w:val="000000" w:themeColor="text1"/>
                <w:spacing w:val="-4"/>
              </w:rPr>
              <w:t xml:space="preserve"> </w:t>
            </w:r>
            <w:r w:rsidRPr="007F257A">
              <w:rPr>
                <w:color w:val="000000" w:themeColor="text1"/>
              </w:rPr>
              <w:t>навчальної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дисципліни</w:t>
            </w:r>
          </w:p>
        </w:tc>
      </w:tr>
      <w:tr w:rsidR="007F257A" w:rsidRPr="007F257A" w14:paraId="74D9C1F9" w14:textId="77777777">
        <w:trPr>
          <w:trHeight w:val="253"/>
        </w:trPr>
        <w:tc>
          <w:tcPr>
            <w:tcW w:w="3051" w:type="dxa"/>
            <w:gridSpan w:val="2"/>
          </w:tcPr>
          <w:p w14:paraId="2E55A08C" w14:textId="77777777" w:rsidR="00DE6B54" w:rsidRPr="007F257A" w:rsidRDefault="006C1306">
            <w:pPr>
              <w:pStyle w:val="TableParagraph"/>
              <w:spacing w:line="234" w:lineRule="exact"/>
              <w:ind w:left="959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Вид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заняття</w:t>
            </w:r>
          </w:p>
        </w:tc>
        <w:tc>
          <w:tcPr>
            <w:tcW w:w="6297" w:type="dxa"/>
            <w:gridSpan w:val="5"/>
          </w:tcPr>
          <w:p w14:paraId="25FCF899" w14:textId="77777777" w:rsidR="00DE6B54" w:rsidRPr="007F257A" w:rsidRDefault="006C1306">
            <w:pPr>
              <w:pStyle w:val="TableParagraph"/>
              <w:spacing w:line="234" w:lineRule="exact"/>
              <w:ind w:left="1987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Загальна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кількість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годин</w:t>
            </w:r>
          </w:p>
        </w:tc>
      </w:tr>
      <w:tr w:rsidR="007F257A" w:rsidRPr="007F257A" w14:paraId="7ADAB8E4" w14:textId="77777777">
        <w:trPr>
          <w:trHeight w:val="275"/>
        </w:trPr>
        <w:tc>
          <w:tcPr>
            <w:tcW w:w="3051" w:type="dxa"/>
            <w:gridSpan w:val="2"/>
          </w:tcPr>
          <w:p w14:paraId="60F356BB" w14:textId="77777777" w:rsidR="00DE6B54" w:rsidRPr="007F257A" w:rsidRDefault="006C1306">
            <w:pPr>
              <w:pStyle w:val="TableParagraph"/>
              <w:spacing w:line="256" w:lineRule="exact"/>
              <w:ind w:left="1201" w:right="1194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лекції</w:t>
            </w:r>
          </w:p>
        </w:tc>
        <w:tc>
          <w:tcPr>
            <w:tcW w:w="6297" w:type="dxa"/>
            <w:gridSpan w:val="5"/>
          </w:tcPr>
          <w:p w14:paraId="725325B6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7F257A" w:rsidRPr="007F257A" w14:paraId="51865454" w14:textId="77777777">
        <w:trPr>
          <w:trHeight w:val="275"/>
        </w:trPr>
        <w:tc>
          <w:tcPr>
            <w:tcW w:w="3051" w:type="dxa"/>
            <w:gridSpan w:val="2"/>
          </w:tcPr>
          <w:p w14:paraId="33F3F3BF" w14:textId="77777777" w:rsidR="00DE6B54" w:rsidRPr="007F257A" w:rsidRDefault="006C1306">
            <w:pPr>
              <w:pStyle w:val="TableParagraph"/>
              <w:spacing w:line="256" w:lineRule="exact"/>
              <w:ind w:left="1014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практичні</w:t>
            </w:r>
          </w:p>
        </w:tc>
        <w:tc>
          <w:tcPr>
            <w:tcW w:w="6297" w:type="dxa"/>
            <w:gridSpan w:val="5"/>
          </w:tcPr>
          <w:p w14:paraId="30DAB609" w14:textId="77777777" w:rsidR="00DE6B54" w:rsidRPr="007F257A" w:rsidRDefault="006C1306">
            <w:pPr>
              <w:pStyle w:val="TableParagraph"/>
              <w:spacing w:line="256" w:lineRule="exact"/>
              <w:ind w:left="3006" w:right="3000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32</w:t>
            </w:r>
          </w:p>
        </w:tc>
      </w:tr>
      <w:tr w:rsidR="007F257A" w:rsidRPr="007F257A" w14:paraId="151029DE" w14:textId="77777777">
        <w:trPr>
          <w:trHeight w:val="275"/>
        </w:trPr>
        <w:tc>
          <w:tcPr>
            <w:tcW w:w="3051" w:type="dxa"/>
            <w:gridSpan w:val="2"/>
          </w:tcPr>
          <w:p w14:paraId="295E0B49" w14:textId="77777777" w:rsidR="00DE6B54" w:rsidRPr="007F257A" w:rsidRDefault="006C1306">
            <w:pPr>
              <w:pStyle w:val="TableParagraph"/>
              <w:spacing w:line="256" w:lineRule="exact"/>
              <w:ind w:left="585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самостійна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робота</w:t>
            </w:r>
          </w:p>
        </w:tc>
        <w:tc>
          <w:tcPr>
            <w:tcW w:w="6297" w:type="dxa"/>
            <w:gridSpan w:val="5"/>
          </w:tcPr>
          <w:p w14:paraId="17E3B129" w14:textId="77777777" w:rsidR="00DE6B54" w:rsidRPr="007F257A" w:rsidRDefault="006C1306">
            <w:pPr>
              <w:pStyle w:val="TableParagraph"/>
              <w:spacing w:line="256" w:lineRule="exact"/>
              <w:ind w:left="3006" w:right="3000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58</w:t>
            </w:r>
          </w:p>
        </w:tc>
      </w:tr>
      <w:tr w:rsidR="007F257A" w:rsidRPr="007F257A" w14:paraId="607AD8E7" w14:textId="77777777">
        <w:trPr>
          <w:trHeight w:val="253"/>
        </w:trPr>
        <w:tc>
          <w:tcPr>
            <w:tcW w:w="9348" w:type="dxa"/>
            <w:gridSpan w:val="7"/>
          </w:tcPr>
          <w:p w14:paraId="2822F76D" w14:textId="77777777" w:rsidR="00DE6B54" w:rsidRPr="007F257A" w:rsidRDefault="006C1306">
            <w:pPr>
              <w:pStyle w:val="TableParagraph"/>
              <w:spacing w:line="234" w:lineRule="exact"/>
              <w:ind w:left="3099" w:right="3088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Ознаки</w:t>
            </w:r>
            <w:r w:rsidRPr="007F257A">
              <w:rPr>
                <w:color w:val="000000" w:themeColor="text1"/>
                <w:spacing w:val="-4"/>
              </w:rPr>
              <w:t xml:space="preserve"> </w:t>
            </w:r>
            <w:r w:rsidRPr="007F257A">
              <w:rPr>
                <w:color w:val="000000" w:themeColor="text1"/>
              </w:rPr>
              <w:t>навчальної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дисципліни</w:t>
            </w:r>
          </w:p>
        </w:tc>
      </w:tr>
      <w:tr w:rsidR="007F257A" w:rsidRPr="007F257A" w14:paraId="3E09E896" w14:textId="77777777">
        <w:trPr>
          <w:trHeight w:val="551"/>
        </w:trPr>
        <w:tc>
          <w:tcPr>
            <w:tcW w:w="1512" w:type="dxa"/>
          </w:tcPr>
          <w:p w14:paraId="63DFFA9F" w14:textId="77777777" w:rsidR="00DE6B54" w:rsidRPr="007F257A" w:rsidRDefault="006C1306">
            <w:pPr>
              <w:pStyle w:val="TableParagraph"/>
              <w:spacing w:before="127"/>
              <w:ind w:left="407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Семестр</w:t>
            </w:r>
          </w:p>
        </w:tc>
        <w:tc>
          <w:tcPr>
            <w:tcW w:w="2204" w:type="dxa"/>
            <w:gridSpan w:val="2"/>
          </w:tcPr>
          <w:p w14:paraId="229E8466" w14:textId="77777777" w:rsidR="00DE6B54" w:rsidRPr="007F257A" w:rsidRDefault="006C1306">
            <w:pPr>
              <w:pStyle w:val="TableParagraph"/>
              <w:spacing w:before="127"/>
              <w:ind w:left="460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Спеціальність</w:t>
            </w:r>
          </w:p>
        </w:tc>
        <w:tc>
          <w:tcPr>
            <w:tcW w:w="3510" w:type="dxa"/>
            <w:gridSpan w:val="2"/>
          </w:tcPr>
          <w:p w14:paraId="364A0057" w14:textId="77777777" w:rsidR="00DE6B54" w:rsidRPr="007F257A" w:rsidRDefault="006C1306">
            <w:pPr>
              <w:pStyle w:val="TableParagraph"/>
              <w:spacing w:line="265" w:lineRule="exact"/>
              <w:ind w:left="1080" w:right="913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Курс</w:t>
            </w:r>
          </w:p>
          <w:p w14:paraId="4FFBE7CA" w14:textId="77777777" w:rsidR="00DE6B54" w:rsidRPr="007F257A" w:rsidRDefault="006C1306">
            <w:pPr>
              <w:pStyle w:val="TableParagraph"/>
              <w:spacing w:line="267" w:lineRule="exact"/>
              <w:ind w:left="1082" w:right="913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(рік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навчання)</w:t>
            </w:r>
          </w:p>
        </w:tc>
        <w:tc>
          <w:tcPr>
            <w:tcW w:w="2122" w:type="dxa"/>
            <w:gridSpan w:val="2"/>
          </w:tcPr>
          <w:p w14:paraId="0DF81697" w14:textId="77777777" w:rsidR="00DE6B54" w:rsidRPr="007F257A" w:rsidRDefault="006C1306">
            <w:pPr>
              <w:pStyle w:val="TableParagraph"/>
              <w:spacing w:line="265" w:lineRule="exact"/>
              <w:ind w:left="355" w:right="187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Нормативний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/</w:t>
            </w:r>
          </w:p>
          <w:p w14:paraId="0187490B" w14:textId="77777777" w:rsidR="00DE6B54" w:rsidRPr="007F257A" w:rsidRDefault="006C1306">
            <w:pPr>
              <w:pStyle w:val="TableParagraph"/>
              <w:spacing w:line="267" w:lineRule="exact"/>
              <w:ind w:left="354" w:right="187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вибірковий</w:t>
            </w:r>
          </w:p>
        </w:tc>
      </w:tr>
      <w:tr w:rsidR="007F257A" w:rsidRPr="007F257A" w14:paraId="21A6FE6B" w14:textId="77777777">
        <w:trPr>
          <w:trHeight w:val="275"/>
        </w:trPr>
        <w:tc>
          <w:tcPr>
            <w:tcW w:w="1512" w:type="dxa"/>
          </w:tcPr>
          <w:p w14:paraId="1D2CA82C" w14:textId="77777777" w:rsidR="00DE6B54" w:rsidRPr="007F257A" w:rsidRDefault="006C1306">
            <w:pPr>
              <w:pStyle w:val="TableParagraph"/>
              <w:spacing w:line="256" w:lineRule="exact"/>
              <w:ind w:left="531" w:right="525"/>
              <w:jc w:val="center"/>
              <w:rPr>
                <w:b/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>II-й</w:t>
            </w:r>
          </w:p>
        </w:tc>
        <w:tc>
          <w:tcPr>
            <w:tcW w:w="2204" w:type="dxa"/>
            <w:gridSpan w:val="2"/>
          </w:tcPr>
          <w:p w14:paraId="553C7195" w14:textId="77777777" w:rsidR="00DE6B54" w:rsidRPr="007F257A" w:rsidRDefault="006C1306">
            <w:pPr>
              <w:pStyle w:val="TableParagraph"/>
              <w:spacing w:line="241" w:lineRule="exact"/>
              <w:ind w:left="443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035 Філологія</w:t>
            </w:r>
          </w:p>
        </w:tc>
        <w:tc>
          <w:tcPr>
            <w:tcW w:w="3510" w:type="dxa"/>
            <w:gridSpan w:val="2"/>
          </w:tcPr>
          <w:p w14:paraId="0ADE338E" w14:textId="77777777" w:rsidR="00DE6B54" w:rsidRPr="007F257A" w:rsidRDefault="006C1306">
            <w:pPr>
              <w:pStyle w:val="TableParagraph"/>
              <w:spacing w:line="256" w:lineRule="exact"/>
              <w:ind w:left="920" w:right="913"/>
              <w:jc w:val="center"/>
              <w:rPr>
                <w:b/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>I-й</w:t>
            </w:r>
          </w:p>
        </w:tc>
        <w:tc>
          <w:tcPr>
            <w:tcW w:w="2122" w:type="dxa"/>
            <w:gridSpan w:val="2"/>
          </w:tcPr>
          <w:p w14:paraId="096C7A93" w14:textId="77777777" w:rsidR="00DE6B54" w:rsidRPr="007F257A" w:rsidRDefault="006C1306">
            <w:pPr>
              <w:pStyle w:val="TableParagraph"/>
              <w:spacing w:line="256" w:lineRule="exact"/>
              <w:ind w:left="378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нормативний</w:t>
            </w:r>
          </w:p>
        </w:tc>
      </w:tr>
      <w:tr w:rsidR="007F257A" w:rsidRPr="007F257A" w14:paraId="7448F1A2" w14:textId="77777777">
        <w:trPr>
          <w:trHeight w:val="254"/>
        </w:trPr>
        <w:tc>
          <w:tcPr>
            <w:tcW w:w="9348" w:type="dxa"/>
            <w:gridSpan w:val="7"/>
          </w:tcPr>
          <w:p w14:paraId="1E7B1E5F" w14:textId="77777777" w:rsidR="00DE6B54" w:rsidRPr="007F257A" w:rsidRDefault="006C1306">
            <w:pPr>
              <w:pStyle w:val="TableParagraph"/>
              <w:spacing w:line="234" w:lineRule="exact"/>
              <w:ind w:left="3099" w:right="309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Тематика</w:t>
            </w:r>
            <w:r w:rsidRPr="007F257A">
              <w:rPr>
                <w:color w:val="000000" w:themeColor="text1"/>
                <w:spacing w:val="-3"/>
              </w:rPr>
              <w:t xml:space="preserve"> </w:t>
            </w:r>
            <w:r w:rsidRPr="007F257A">
              <w:rPr>
                <w:color w:val="000000" w:themeColor="text1"/>
              </w:rPr>
              <w:t>навчальної</w:t>
            </w:r>
            <w:r w:rsidRPr="007F257A">
              <w:rPr>
                <w:color w:val="000000" w:themeColor="text1"/>
                <w:spacing w:val="-3"/>
              </w:rPr>
              <w:t xml:space="preserve"> </w:t>
            </w:r>
            <w:r w:rsidRPr="007F257A">
              <w:rPr>
                <w:color w:val="000000" w:themeColor="text1"/>
              </w:rPr>
              <w:t>дисципліни</w:t>
            </w:r>
          </w:p>
        </w:tc>
      </w:tr>
      <w:tr w:rsidR="007F257A" w:rsidRPr="007F257A" w14:paraId="7F508C3B" w14:textId="77777777">
        <w:trPr>
          <w:trHeight w:val="251"/>
        </w:trPr>
        <w:tc>
          <w:tcPr>
            <w:tcW w:w="6234" w:type="dxa"/>
            <w:gridSpan w:val="4"/>
            <w:vMerge w:val="restart"/>
          </w:tcPr>
          <w:p w14:paraId="2D6ACCDD" w14:textId="77777777" w:rsidR="00DE6B54" w:rsidRPr="007F257A" w:rsidRDefault="006C1306">
            <w:pPr>
              <w:pStyle w:val="TableParagraph"/>
              <w:spacing w:line="241" w:lineRule="exact"/>
              <w:ind w:left="2860" w:right="2854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Тема</w:t>
            </w:r>
          </w:p>
        </w:tc>
        <w:tc>
          <w:tcPr>
            <w:tcW w:w="3114" w:type="dxa"/>
            <w:gridSpan w:val="3"/>
          </w:tcPr>
          <w:p w14:paraId="7541FB3F" w14:textId="77777777" w:rsidR="00DE6B54" w:rsidRPr="007F257A" w:rsidRDefault="006C1306">
            <w:pPr>
              <w:pStyle w:val="TableParagraph"/>
              <w:spacing w:line="232" w:lineRule="exact"/>
              <w:ind w:left="921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кількість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год.</w:t>
            </w:r>
          </w:p>
        </w:tc>
      </w:tr>
      <w:tr w:rsidR="007F257A" w:rsidRPr="007F257A" w14:paraId="35E5CB08" w14:textId="77777777">
        <w:trPr>
          <w:trHeight w:val="253"/>
        </w:trPr>
        <w:tc>
          <w:tcPr>
            <w:tcW w:w="6234" w:type="dxa"/>
            <w:gridSpan w:val="4"/>
            <w:vMerge/>
            <w:tcBorders>
              <w:top w:val="nil"/>
            </w:tcBorders>
          </w:tcPr>
          <w:p w14:paraId="5020A673" w14:textId="77777777" w:rsidR="00DE6B54" w:rsidRPr="007F257A" w:rsidRDefault="00DE6B5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</w:tcPr>
          <w:p w14:paraId="0F9E5CBA" w14:textId="77777777" w:rsidR="00DE6B54" w:rsidRPr="007F257A" w:rsidRDefault="006C1306">
            <w:pPr>
              <w:pStyle w:val="TableParagraph"/>
              <w:spacing w:line="234" w:lineRule="exact"/>
              <w:ind w:left="215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лекції</w:t>
            </w:r>
          </w:p>
        </w:tc>
        <w:tc>
          <w:tcPr>
            <w:tcW w:w="994" w:type="dxa"/>
          </w:tcPr>
          <w:p w14:paraId="495801F8" w14:textId="77777777" w:rsidR="00DE6B54" w:rsidRPr="007F257A" w:rsidRDefault="006C1306">
            <w:pPr>
              <w:pStyle w:val="TableParagraph"/>
              <w:spacing w:line="234" w:lineRule="exact"/>
              <w:ind w:left="125" w:right="121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заняття</w:t>
            </w:r>
          </w:p>
        </w:tc>
        <w:tc>
          <w:tcPr>
            <w:tcW w:w="1128" w:type="dxa"/>
          </w:tcPr>
          <w:p w14:paraId="50505BFD" w14:textId="77777777" w:rsidR="00DE6B54" w:rsidRPr="007F257A" w:rsidRDefault="006C1306">
            <w:pPr>
              <w:pStyle w:val="TableParagraph"/>
              <w:spacing w:line="234" w:lineRule="exact"/>
              <w:ind w:left="126" w:right="121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сам.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роб.</w:t>
            </w:r>
          </w:p>
        </w:tc>
      </w:tr>
      <w:tr w:rsidR="007F257A" w:rsidRPr="007F257A" w14:paraId="67430543" w14:textId="77777777">
        <w:trPr>
          <w:trHeight w:val="552"/>
        </w:trPr>
        <w:tc>
          <w:tcPr>
            <w:tcW w:w="6234" w:type="dxa"/>
            <w:gridSpan w:val="4"/>
          </w:tcPr>
          <w:p w14:paraId="4BAACEBE" w14:textId="26FAA124" w:rsidR="00DE6B54" w:rsidRPr="007F257A" w:rsidRDefault="006C1306">
            <w:pPr>
              <w:pStyle w:val="TableParagraph"/>
              <w:spacing w:line="270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1.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="00077844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声调</w:t>
            </w:r>
          </w:p>
        </w:tc>
        <w:tc>
          <w:tcPr>
            <w:tcW w:w="992" w:type="dxa"/>
          </w:tcPr>
          <w:p w14:paraId="72CA2AE2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4" w:type="dxa"/>
          </w:tcPr>
          <w:p w14:paraId="50DC1477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2609F685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6</w:t>
            </w:r>
          </w:p>
        </w:tc>
      </w:tr>
      <w:tr w:rsidR="007F257A" w:rsidRPr="007F257A" w14:paraId="365EEC1C" w14:textId="77777777">
        <w:trPr>
          <w:trHeight w:val="551"/>
        </w:trPr>
        <w:tc>
          <w:tcPr>
            <w:tcW w:w="6234" w:type="dxa"/>
            <w:gridSpan w:val="4"/>
          </w:tcPr>
          <w:p w14:paraId="112DB6FB" w14:textId="2653559B" w:rsidR="00DE6B54" w:rsidRPr="007F257A" w:rsidRDefault="006C1306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3"/>
              </w:rPr>
              <w:t xml:space="preserve"> </w:t>
            </w:r>
            <w:r w:rsidRPr="007F257A">
              <w:rPr>
                <w:color w:val="000000" w:themeColor="text1"/>
              </w:rPr>
              <w:t>2.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="00077844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单韵母</w:t>
            </w:r>
          </w:p>
        </w:tc>
        <w:tc>
          <w:tcPr>
            <w:tcW w:w="992" w:type="dxa"/>
          </w:tcPr>
          <w:p w14:paraId="21D17448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4" w:type="dxa"/>
          </w:tcPr>
          <w:p w14:paraId="7B66B15D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2DAF3A5E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8</w:t>
            </w:r>
          </w:p>
        </w:tc>
      </w:tr>
      <w:tr w:rsidR="007F257A" w:rsidRPr="007F257A" w14:paraId="695EB16F" w14:textId="77777777">
        <w:trPr>
          <w:trHeight w:val="551"/>
        </w:trPr>
        <w:tc>
          <w:tcPr>
            <w:tcW w:w="6234" w:type="dxa"/>
            <w:gridSpan w:val="4"/>
          </w:tcPr>
          <w:p w14:paraId="7294BE58" w14:textId="4C927A1A" w:rsidR="00DE6B54" w:rsidRPr="007F257A" w:rsidRDefault="006C1306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3.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="00077844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声母</w:t>
            </w:r>
          </w:p>
        </w:tc>
        <w:tc>
          <w:tcPr>
            <w:tcW w:w="992" w:type="dxa"/>
          </w:tcPr>
          <w:p w14:paraId="4F571D72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4" w:type="dxa"/>
          </w:tcPr>
          <w:p w14:paraId="5C117268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245EF160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8</w:t>
            </w:r>
          </w:p>
        </w:tc>
      </w:tr>
      <w:tr w:rsidR="007F257A" w:rsidRPr="007F257A" w14:paraId="647AD3A0" w14:textId="77777777" w:rsidTr="00D106E1">
        <w:trPr>
          <w:trHeight w:val="517"/>
        </w:trPr>
        <w:tc>
          <w:tcPr>
            <w:tcW w:w="6234" w:type="dxa"/>
            <w:gridSpan w:val="4"/>
          </w:tcPr>
          <w:p w14:paraId="70C9ED0D" w14:textId="209BCC75" w:rsidR="00DE6B54" w:rsidRPr="007F257A" w:rsidRDefault="006C1306">
            <w:pPr>
              <w:pStyle w:val="TableParagraph"/>
              <w:rPr>
                <w:b/>
                <w:color w:val="000000" w:themeColor="text1"/>
                <w:sz w:val="24"/>
                <w:lang w:eastAsia="zh-CN"/>
              </w:rPr>
            </w:pPr>
            <w:r w:rsidRPr="007F257A">
              <w:rPr>
                <w:color w:val="000000" w:themeColor="text1"/>
              </w:rPr>
              <w:t>Тема</w:t>
            </w:r>
            <w:r w:rsidR="00D106E1" w:rsidRPr="007F257A">
              <w:rPr>
                <w:color w:val="000000" w:themeColor="text1"/>
                <w:spacing w:val="36"/>
              </w:rPr>
              <w:t xml:space="preserve"> </w:t>
            </w:r>
            <w:r w:rsidRPr="007F257A">
              <w:rPr>
                <w:color w:val="000000" w:themeColor="text1"/>
              </w:rPr>
              <w:t>4.</w:t>
            </w:r>
            <w:r w:rsidRPr="007F257A">
              <w:rPr>
                <w:color w:val="000000" w:themeColor="text1"/>
                <w:spacing w:val="36"/>
              </w:rPr>
              <w:t xml:space="preserve"> </w:t>
            </w:r>
            <w:r w:rsidR="00D106E1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复韵母</w:t>
            </w:r>
          </w:p>
        </w:tc>
        <w:tc>
          <w:tcPr>
            <w:tcW w:w="992" w:type="dxa"/>
          </w:tcPr>
          <w:p w14:paraId="0D9803FC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4" w:type="dxa"/>
          </w:tcPr>
          <w:p w14:paraId="1BDDA28E" w14:textId="77777777" w:rsidR="00DE6B54" w:rsidRPr="007F257A" w:rsidRDefault="006C1306">
            <w:pPr>
              <w:pStyle w:val="TableParagraph"/>
              <w:spacing w:line="243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20B1EA6B" w14:textId="77777777" w:rsidR="00DE6B54" w:rsidRPr="007F257A" w:rsidRDefault="006C1306">
            <w:pPr>
              <w:pStyle w:val="TableParagraph"/>
              <w:spacing w:line="243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8</w:t>
            </w:r>
          </w:p>
        </w:tc>
      </w:tr>
      <w:tr w:rsidR="007F257A" w:rsidRPr="007F257A" w14:paraId="51B7C2D4" w14:textId="77777777">
        <w:trPr>
          <w:trHeight w:val="551"/>
        </w:trPr>
        <w:tc>
          <w:tcPr>
            <w:tcW w:w="6234" w:type="dxa"/>
            <w:gridSpan w:val="4"/>
          </w:tcPr>
          <w:p w14:paraId="57158946" w14:textId="51869DD8" w:rsidR="00DE6B54" w:rsidRPr="007F257A" w:rsidRDefault="006C1306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5.</w:t>
            </w:r>
            <w:r w:rsidRPr="007F257A">
              <w:rPr>
                <w:color w:val="000000" w:themeColor="text1"/>
                <w:spacing w:val="4"/>
              </w:rPr>
              <w:t xml:space="preserve"> </w:t>
            </w:r>
            <w:r w:rsidR="00D106E1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音节</w:t>
            </w:r>
          </w:p>
        </w:tc>
        <w:tc>
          <w:tcPr>
            <w:tcW w:w="992" w:type="dxa"/>
          </w:tcPr>
          <w:p w14:paraId="70402EB3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4" w:type="dxa"/>
          </w:tcPr>
          <w:p w14:paraId="694C74EC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352E7127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6</w:t>
            </w:r>
          </w:p>
        </w:tc>
      </w:tr>
      <w:tr w:rsidR="007F257A" w:rsidRPr="007F257A" w14:paraId="36789616" w14:textId="77777777" w:rsidTr="00D106E1">
        <w:trPr>
          <w:trHeight w:val="508"/>
        </w:trPr>
        <w:tc>
          <w:tcPr>
            <w:tcW w:w="6234" w:type="dxa"/>
            <w:gridSpan w:val="4"/>
          </w:tcPr>
          <w:p w14:paraId="11BA1ACE" w14:textId="3A05549E" w:rsidR="00DE6B54" w:rsidRPr="007F257A" w:rsidRDefault="006C1306">
            <w:pPr>
              <w:pStyle w:val="TableParagraph"/>
              <w:spacing w:line="256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2"/>
              </w:rPr>
              <w:t xml:space="preserve"> </w:t>
            </w:r>
            <w:r w:rsidRPr="007F257A">
              <w:rPr>
                <w:color w:val="000000" w:themeColor="text1"/>
              </w:rPr>
              <w:t>6.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="00D106E1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连读变调</w:t>
            </w:r>
          </w:p>
        </w:tc>
        <w:tc>
          <w:tcPr>
            <w:tcW w:w="992" w:type="dxa"/>
          </w:tcPr>
          <w:p w14:paraId="2BA317DF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994" w:type="dxa"/>
          </w:tcPr>
          <w:p w14:paraId="2AD780FB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8" w:type="dxa"/>
          </w:tcPr>
          <w:p w14:paraId="287BF527" w14:textId="77777777" w:rsidR="00DE6B54" w:rsidRPr="007F257A" w:rsidRDefault="006C1306">
            <w:pPr>
              <w:pStyle w:val="TableParagraph"/>
              <w:spacing w:line="241" w:lineRule="exact"/>
              <w:ind w:left="3"/>
              <w:jc w:val="center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6</w:t>
            </w:r>
          </w:p>
        </w:tc>
      </w:tr>
    </w:tbl>
    <w:p w14:paraId="4B229751" w14:textId="77777777" w:rsidR="00DE6B54" w:rsidRPr="007F257A" w:rsidRDefault="00DE6B54">
      <w:pPr>
        <w:spacing w:line="241" w:lineRule="exact"/>
        <w:jc w:val="center"/>
        <w:rPr>
          <w:color w:val="000000" w:themeColor="text1"/>
        </w:rPr>
        <w:sectPr w:rsidR="00DE6B54" w:rsidRPr="007F257A">
          <w:pgSz w:w="11910" w:h="16840"/>
          <w:pgMar w:top="1120" w:right="740" w:bottom="280" w:left="148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4335"/>
        <w:gridCol w:w="991"/>
        <w:gridCol w:w="993"/>
        <w:gridCol w:w="1127"/>
      </w:tblGrid>
      <w:tr w:rsidR="007F257A" w:rsidRPr="007F257A" w14:paraId="11CE67D3" w14:textId="77777777">
        <w:trPr>
          <w:trHeight w:val="277"/>
        </w:trPr>
        <w:tc>
          <w:tcPr>
            <w:tcW w:w="6233" w:type="dxa"/>
            <w:gridSpan w:val="2"/>
          </w:tcPr>
          <w:p w14:paraId="0913E9A7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991" w:type="dxa"/>
          </w:tcPr>
          <w:p w14:paraId="5BF75C5F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14:paraId="3B9F84E6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127" w:type="dxa"/>
          </w:tcPr>
          <w:p w14:paraId="71BA43F8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7F257A" w:rsidRPr="007F257A" w14:paraId="0CF5738C" w14:textId="77777777">
        <w:trPr>
          <w:trHeight w:val="552"/>
        </w:trPr>
        <w:tc>
          <w:tcPr>
            <w:tcW w:w="6233" w:type="dxa"/>
            <w:gridSpan w:val="2"/>
          </w:tcPr>
          <w:p w14:paraId="3671BE54" w14:textId="0AE523D2" w:rsidR="00DE6B54" w:rsidRPr="007F257A" w:rsidRDefault="006C1306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7.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="00D106E1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轻声</w:t>
            </w:r>
          </w:p>
        </w:tc>
        <w:tc>
          <w:tcPr>
            <w:tcW w:w="991" w:type="dxa"/>
          </w:tcPr>
          <w:p w14:paraId="449F6A97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2C90709" w14:textId="77777777" w:rsidR="00DE6B54" w:rsidRPr="007F257A" w:rsidRDefault="006C1306">
            <w:pPr>
              <w:pStyle w:val="TableParagraph"/>
              <w:spacing w:line="241" w:lineRule="exact"/>
              <w:ind w:left="440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7" w:type="dxa"/>
          </w:tcPr>
          <w:p w14:paraId="651FB87D" w14:textId="77777777" w:rsidR="00DE6B54" w:rsidRPr="007F257A" w:rsidRDefault="006C1306">
            <w:pPr>
              <w:pStyle w:val="TableParagraph"/>
              <w:spacing w:line="241" w:lineRule="exact"/>
              <w:ind w:left="508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8</w:t>
            </w:r>
          </w:p>
        </w:tc>
      </w:tr>
      <w:tr w:rsidR="007F257A" w:rsidRPr="007F257A" w14:paraId="5BDB0D78" w14:textId="77777777">
        <w:trPr>
          <w:trHeight w:val="551"/>
        </w:trPr>
        <w:tc>
          <w:tcPr>
            <w:tcW w:w="6233" w:type="dxa"/>
            <w:gridSpan w:val="2"/>
          </w:tcPr>
          <w:p w14:paraId="3F5E770F" w14:textId="60C37F2D" w:rsidR="00DE6B54" w:rsidRPr="007F257A" w:rsidRDefault="006C1306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</w:rPr>
              <w:t>Тема</w:t>
            </w:r>
            <w:r w:rsidRPr="007F257A">
              <w:rPr>
                <w:color w:val="000000" w:themeColor="text1"/>
                <w:spacing w:val="-1"/>
              </w:rPr>
              <w:t xml:space="preserve"> </w:t>
            </w:r>
            <w:r w:rsidRPr="007F257A">
              <w:rPr>
                <w:color w:val="000000" w:themeColor="text1"/>
              </w:rPr>
              <w:t>8.</w:t>
            </w:r>
            <w:r w:rsidRPr="007F257A">
              <w:rPr>
                <w:color w:val="000000" w:themeColor="text1"/>
                <w:spacing w:val="4"/>
              </w:rPr>
              <w:t xml:space="preserve"> </w:t>
            </w:r>
            <w:r w:rsidR="00D106E1" w:rsidRPr="007F257A">
              <w:rPr>
                <w:rFonts w:ascii="SimSun" w:eastAsia="SimSun" w:hAnsi="SimSun" w:cs="SimSun" w:hint="eastAsia"/>
                <w:b/>
                <w:color w:val="000000" w:themeColor="text1"/>
                <w:sz w:val="24"/>
                <w:lang w:eastAsia="zh-CN"/>
              </w:rPr>
              <w:t>语调</w:t>
            </w:r>
          </w:p>
        </w:tc>
        <w:tc>
          <w:tcPr>
            <w:tcW w:w="991" w:type="dxa"/>
          </w:tcPr>
          <w:p w14:paraId="260A52F1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51CAEE1" w14:textId="77777777" w:rsidR="00DE6B54" w:rsidRPr="007F257A" w:rsidRDefault="006C1306">
            <w:pPr>
              <w:pStyle w:val="TableParagraph"/>
              <w:spacing w:line="241" w:lineRule="exact"/>
              <w:ind w:left="440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4</w:t>
            </w:r>
          </w:p>
        </w:tc>
        <w:tc>
          <w:tcPr>
            <w:tcW w:w="1127" w:type="dxa"/>
          </w:tcPr>
          <w:p w14:paraId="686DEAF1" w14:textId="77777777" w:rsidR="00DE6B54" w:rsidRPr="007F257A" w:rsidRDefault="006C1306">
            <w:pPr>
              <w:pStyle w:val="TableParagraph"/>
              <w:spacing w:line="241" w:lineRule="exact"/>
              <w:ind w:left="508"/>
              <w:rPr>
                <w:color w:val="000000" w:themeColor="text1"/>
              </w:rPr>
            </w:pPr>
            <w:r w:rsidRPr="007F257A">
              <w:rPr>
                <w:color w:val="000000" w:themeColor="text1"/>
              </w:rPr>
              <w:t>8</w:t>
            </w:r>
          </w:p>
        </w:tc>
      </w:tr>
      <w:tr w:rsidR="007F257A" w:rsidRPr="007F257A" w14:paraId="5586BB66" w14:textId="77777777">
        <w:trPr>
          <w:trHeight w:val="275"/>
        </w:trPr>
        <w:tc>
          <w:tcPr>
            <w:tcW w:w="6233" w:type="dxa"/>
            <w:gridSpan w:val="2"/>
          </w:tcPr>
          <w:p w14:paraId="7DA0A056" w14:textId="77777777" w:rsidR="00DE6B54" w:rsidRPr="007F257A" w:rsidRDefault="006C1306">
            <w:pPr>
              <w:pStyle w:val="TableParagraph"/>
              <w:spacing w:line="241" w:lineRule="exact"/>
              <w:ind w:left="0" w:right="96"/>
              <w:jc w:val="right"/>
              <w:rPr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ЗАГ</w:t>
            </w:r>
            <w:r w:rsidRPr="007F257A">
              <w:rPr>
                <w:color w:val="000000" w:themeColor="text1"/>
              </w:rPr>
              <w:t>.:</w:t>
            </w:r>
          </w:p>
        </w:tc>
        <w:tc>
          <w:tcPr>
            <w:tcW w:w="991" w:type="dxa"/>
          </w:tcPr>
          <w:p w14:paraId="16340B17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14:paraId="659A30F8" w14:textId="77777777" w:rsidR="00DE6B54" w:rsidRPr="007F257A" w:rsidRDefault="006C1306">
            <w:pPr>
              <w:pStyle w:val="TableParagraph"/>
              <w:spacing w:line="246" w:lineRule="exact"/>
              <w:ind w:left="385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32</w:t>
            </w:r>
          </w:p>
        </w:tc>
        <w:tc>
          <w:tcPr>
            <w:tcW w:w="1127" w:type="dxa"/>
          </w:tcPr>
          <w:p w14:paraId="67557C19" w14:textId="77777777" w:rsidR="00DE6B54" w:rsidRPr="007F257A" w:rsidRDefault="006C1306">
            <w:pPr>
              <w:pStyle w:val="TableParagraph"/>
              <w:spacing w:line="246" w:lineRule="exact"/>
              <w:ind w:left="453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58</w:t>
            </w:r>
          </w:p>
        </w:tc>
      </w:tr>
      <w:tr w:rsidR="007F257A" w:rsidRPr="007F257A" w14:paraId="46E65D5F" w14:textId="77777777">
        <w:trPr>
          <w:trHeight w:val="254"/>
        </w:trPr>
        <w:tc>
          <w:tcPr>
            <w:tcW w:w="9344" w:type="dxa"/>
            <w:gridSpan w:val="5"/>
          </w:tcPr>
          <w:p w14:paraId="2CD01C9C" w14:textId="77777777" w:rsidR="00DE6B54" w:rsidRPr="007F257A" w:rsidRDefault="006C1306">
            <w:pPr>
              <w:pStyle w:val="TableParagraph"/>
              <w:spacing w:line="234" w:lineRule="exact"/>
              <w:ind w:left="2316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7.</w:t>
            </w:r>
            <w:r w:rsidRPr="007F257A">
              <w:rPr>
                <w:b/>
                <w:color w:val="000000" w:themeColor="text1"/>
                <w:spacing w:val="-5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Система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оцінювання</w:t>
            </w:r>
            <w:r w:rsidRPr="007F257A">
              <w:rPr>
                <w:b/>
                <w:color w:val="000000" w:themeColor="text1"/>
                <w:spacing w:val="-6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навчальної</w:t>
            </w:r>
            <w:r w:rsidRPr="007F257A">
              <w:rPr>
                <w:b/>
                <w:color w:val="000000" w:themeColor="text1"/>
                <w:spacing w:val="-6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</w:tr>
      <w:tr w:rsidR="007F257A" w:rsidRPr="007F257A" w14:paraId="3B809A89" w14:textId="77777777">
        <w:trPr>
          <w:trHeight w:val="5294"/>
        </w:trPr>
        <w:tc>
          <w:tcPr>
            <w:tcW w:w="1898" w:type="dxa"/>
          </w:tcPr>
          <w:p w14:paraId="0E98D10B" w14:textId="77777777" w:rsidR="00DE6B54" w:rsidRPr="007F257A" w:rsidRDefault="006C1306">
            <w:pPr>
              <w:pStyle w:val="TableParagraph"/>
              <w:ind w:left="544" w:right="472" w:hanging="44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Загальна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система</w:t>
            </w:r>
          </w:p>
          <w:p w14:paraId="17984A12" w14:textId="77777777" w:rsidR="00DE6B54" w:rsidRPr="007F257A" w:rsidRDefault="006C1306">
            <w:pPr>
              <w:pStyle w:val="TableParagraph"/>
              <w:ind w:left="355" w:right="331" w:hanging="12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оцінювання</w:t>
            </w:r>
            <w:r w:rsidRPr="007F257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дисципліни</w:t>
            </w:r>
          </w:p>
        </w:tc>
        <w:tc>
          <w:tcPr>
            <w:tcW w:w="7446" w:type="dxa"/>
            <w:gridSpan w:val="4"/>
          </w:tcPr>
          <w:p w14:paraId="485E5B6C" w14:textId="77777777" w:rsidR="00DE6B54" w:rsidRPr="007F257A" w:rsidRDefault="006C1306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Система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оцінювання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курсу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відбувається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згідно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критеріями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оцінювання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досягнень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студентів,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що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регламентовані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університеті. Види</w:t>
            </w:r>
            <w:r w:rsidRPr="007F257A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контролю: поточний (усне/письмове опитування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 практичному занятті); тематичний – контрольні роботи, переклад,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творчі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роботи); підсумковий (залік).</w:t>
            </w:r>
          </w:p>
          <w:p w14:paraId="66E611A1" w14:textId="77777777" w:rsidR="00DE6B54" w:rsidRPr="007F257A" w:rsidRDefault="00DE6B54">
            <w:pPr>
              <w:pStyle w:val="TableParagraph"/>
              <w:spacing w:before="4"/>
              <w:ind w:left="0"/>
              <w:rPr>
                <w:color w:val="000000" w:themeColor="text1"/>
                <w:sz w:val="23"/>
              </w:rPr>
            </w:pPr>
          </w:p>
          <w:p w14:paraId="233F2DB3" w14:textId="77777777" w:rsidR="00DE6B54" w:rsidRPr="007F257A" w:rsidRDefault="006C1306">
            <w:pPr>
              <w:pStyle w:val="TableParagraph"/>
              <w:spacing w:before="1" w:line="274" w:lineRule="exact"/>
              <w:ind w:left="2329" w:right="2316"/>
              <w:jc w:val="center"/>
              <w:rPr>
                <w:b/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>Розподіл</w:t>
            </w:r>
            <w:r w:rsidRPr="007F257A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b/>
                <w:color w:val="000000" w:themeColor="text1"/>
                <w:sz w:val="24"/>
              </w:rPr>
              <w:t>балів за</w:t>
            </w:r>
            <w:r w:rsidRPr="007F257A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b/>
                <w:color w:val="000000" w:themeColor="text1"/>
                <w:sz w:val="24"/>
              </w:rPr>
              <w:t>семестр</w:t>
            </w:r>
          </w:p>
          <w:p w14:paraId="49C8E832" w14:textId="77777777" w:rsidR="00DE6B54" w:rsidRPr="007F257A" w:rsidRDefault="006C1306">
            <w:pPr>
              <w:pStyle w:val="TableParagraph"/>
              <w:spacing w:line="274" w:lineRule="exact"/>
              <w:ind w:left="2329" w:right="2314"/>
              <w:jc w:val="center"/>
              <w:rPr>
                <w:i/>
                <w:color w:val="000000" w:themeColor="text1"/>
                <w:sz w:val="24"/>
              </w:rPr>
            </w:pPr>
            <w:r w:rsidRPr="007F257A">
              <w:rPr>
                <w:i/>
                <w:color w:val="000000" w:themeColor="text1"/>
                <w:sz w:val="24"/>
              </w:rPr>
              <w:t>Приклад</w:t>
            </w:r>
            <w:r w:rsidRPr="007F257A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i/>
                <w:color w:val="000000" w:themeColor="text1"/>
                <w:sz w:val="24"/>
              </w:rPr>
              <w:t>для</w:t>
            </w:r>
            <w:r w:rsidRPr="007F257A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i/>
                <w:color w:val="000000" w:themeColor="text1"/>
                <w:sz w:val="24"/>
              </w:rPr>
              <w:t>заліку</w:t>
            </w:r>
          </w:p>
        </w:tc>
      </w:tr>
      <w:tr w:rsidR="007F257A" w:rsidRPr="007F257A" w14:paraId="2979ECA7" w14:textId="77777777">
        <w:trPr>
          <w:trHeight w:val="1104"/>
        </w:trPr>
        <w:tc>
          <w:tcPr>
            <w:tcW w:w="1898" w:type="dxa"/>
          </w:tcPr>
          <w:p w14:paraId="4FB5417A" w14:textId="77777777" w:rsidR="00DE6B54" w:rsidRPr="007F257A" w:rsidRDefault="006C1306">
            <w:pPr>
              <w:pStyle w:val="TableParagraph"/>
              <w:ind w:left="393" w:right="386" w:firstLine="2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Вимоги до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письмових</w:t>
            </w:r>
            <w:r w:rsidRPr="007F257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робіт</w:t>
            </w:r>
          </w:p>
        </w:tc>
        <w:tc>
          <w:tcPr>
            <w:tcW w:w="7446" w:type="dxa"/>
            <w:gridSpan w:val="4"/>
          </w:tcPr>
          <w:p w14:paraId="779DB8A3" w14:textId="77777777" w:rsidR="00DE6B54" w:rsidRPr="007F257A" w:rsidRDefault="006C1306">
            <w:pPr>
              <w:pStyle w:val="TableParagraph"/>
              <w:ind w:left="108" w:right="99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Письмова</w:t>
            </w:r>
            <w:r w:rsidRPr="007F257A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робота</w:t>
            </w:r>
            <w:r w:rsidRPr="007F257A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бути</w:t>
            </w:r>
            <w:r w:rsidRPr="007F257A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виконана</w:t>
            </w:r>
            <w:r w:rsidRPr="007F257A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</w:t>
            </w:r>
            <w:r w:rsidRPr="007F257A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направлена</w:t>
            </w:r>
            <w:r w:rsidRPr="007F257A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для</w:t>
            </w:r>
            <w:r w:rsidRPr="007F257A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перевірки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вчасно,</w:t>
            </w:r>
            <w:r w:rsidRPr="007F257A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</w:t>
            </w:r>
            <w:r w:rsidRPr="007F257A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зазначений</w:t>
            </w:r>
            <w:r w:rsidRPr="007F257A">
              <w:rPr>
                <w:color w:val="000000" w:themeColor="text1"/>
                <w:spacing w:val="5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час.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При</w:t>
            </w:r>
            <w:r w:rsidRPr="007F257A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оцінюванні</w:t>
            </w:r>
            <w:r w:rsidRPr="007F257A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контрольної</w:t>
            </w:r>
            <w:r w:rsidRPr="007F257A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роботи</w:t>
            </w:r>
          </w:p>
          <w:p w14:paraId="78C144D1" w14:textId="77777777" w:rsidR="00DE6B54" w:rsidRPr="007F257A" w:rsidRDefault="006C1306">
            <w:pPr>
              <w:pStyle w:val="TableParagraph"/>
              <w:tabs>
                <w:tab w:val="left" w:pos="1721"/>
                <w:tab w:val="left" w:pos="2568"/>
                <w:tab w:val="left" w:pos="4891"/>
                <w:tab w:val="left" w:pos="5915"/>
                <w:tab w:val="left" w:pos="6251"/>
              </w:tabs>
              <w:spacing w:line="270" w:lineRule="atLeast"/>
              <w:ind w:left="108" w:right="99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враховується:</w:t>
            </w:r>
            <w:r w:rsidRPr="007F257A">
              <w:rPr>
                <w:color w:val="000000" w:themeColor="text1"/>
                <w:sz w:val="24"/>
              </w:rPr>
              <w:tab/>
              <w:t>рівень</w:t>
            </w:r>
            <w:r w:rsidRPr="007F257A">
              <w:rPr>
                <w:color w:val="000000" w:themeColor="text1"/>
                <w:sz w:val="24"/>
              </w:rPr>
              <w:tab/>
              <w:t xml:space="preserve">опрацювання  </w:t>
            </w:r>
            <w:r w:rsidRPr="007F257A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теми,</w:t>
            </w:r>
            <w:r w:rsidRPr="007F257A">
              <w:rPr>
                <w:color w:val="000000" w:themeColor="text1"/>
                <w:sz w:val="24"/>
              </w:rPr>
              <w:tab/>
              <w:t>повнота</w:t>
            </w:r>
            <w:r w:rsidRPr="007F257A">
              <w:rPr>
                <w:color w:val="000000" w:themeColor="text1"/>
                <w:sz w:val="24"/>
              </w:rPr>
              <w:tab/>
              <w:t>її</w:t>
            </w:r>
            <w:r w:rsidRPr="007F257A">
              <w:rPr>
                <w:color w:val="000000" w:themeColor="text1"/>
                <w:sz w:val="24"/>
              </w:rPr>
              <w:tab/>
            </w:r>
            <w:r w:rsidRPr="007F257A">
              <w:rPr>
                <w:color w:val="000000" w:themeColor="text1"/>
                <w:spacing w:val="-1"/>
                <w:sz w:val="24"/>
              </w:rPr>
              <w:t>розкриття;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самостійність,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оригінальність в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опрацюванні матеріалу.</w:t>
            </w:r>
          </w:p>
        </w:tc>
      </w:tr>
      <w:tr w:rsidR="007F257A" w:rsidRPr="007F257A" w14:paraId="29B47FDC" w14:textId="77777777">
        <w:trPr>
          <w:trHeight w:val="5796"/>
        </w:trPr>
        <w:tc>
          <w:tcPr>
            <w:tcW w:w="1898" w:type="dxa"/>
          </w:tcPr>
          <w:p w14:paraId="45789DB5" w14:textId="77777777" w:rsidR="00DE6B54" w:rsidRPr="007F257A" w:rsidRDefault="006C1306">
            <w:pPr>
              <w:pStyle w:val="TableParagraph"/>
              <w:ind w:left="568" w:right="388" w:hanging="154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Практичні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заняття</w:t>
            </w:r>
          </w:p>
        </w:tc>
        <w:tc>
          <w:tcPr>
            <w:tcW w:w="7446" w:type="dxa"/>
            <w:gridSpan w:val="4"/>
          </w:tcPr>
          <w:p w14:paraId="3F46F6D4" w14:textId="77777777" w:rsidR="00DE6B54" w:rsidRPr="007F257A" w:rsidRDefault="006C1306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 xml:space="preserve">Усне опитування </w:t>
            </w:r>
            <w:r w:rsidRPr="007F257A">
              <w:rPr>
                <w:color w:val="000000" w:themeColor="text1"/>
                <w:sz w:val="24"/>
              </w:rPr>
              <w:t>реалізує поточний облік успішності студентів на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основі п’ятибальної шкали оцінок за виконання того чи іншого виду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завдання:</w:t>
            </w:r>
          </w:p>
          <w:p w14:paraId="20780732" w14:textId="77777777" w:rsidR="00DE6B54" w:rsidRPr="007F257A" w:rsidRDefault="006C1306">
            <w:pPr>
              <w:pStyle w:val="TableParagraph"/>
              <w:ind w:left="108" w:right="92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 xml:space="preserve">5 балів </w:t>
            </w:r>
            <w:r w:rsidRPr="007F257A">
              <w:rPr>
                <w:color w:val="000000" w:themeColor="text1"/>
                <w:sz w:val="24"/>
              </w:rPr>
              <w:t>– Студент вільно володіє навчальним матеріалом; висловлює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свої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думки;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творчо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виконує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індивідуальні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колективні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завдання;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самостійно знаходить додаткову інформацію та використовує її для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реалізації поставлених перед ним завдань; вільно використовує нові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інформаційні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технології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для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поповнення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власних</w:t>
            </w:r>
            <w:r w:rsidRPr="007F257A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знань;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комунікативні уміння та навички сформовані на високому рівні; може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аргументовано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обрати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раціональний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спосіб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оцінити результати власної практичної діяльності; виконує завдання,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 передбачені навчальною програмою; вільно використовує знання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для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розв’язання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поставлених</w:t>
            </w:r>
            <w:r w:rsidRPr="007F257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перед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ним</w:t>
            </w:r>
            <w:r w:rsidRPr="007F25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завдань.</w:t>
            </w:r>
          </w:p>
          <w:p w14:paraId="37B8DD62" w14:textId="77777777" w:rsidR="00DE6B54" w:rsidRPr="007F257A" w:rsidRDefault="006C1306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 xml:space="preserve">4 бали </w:t>
            </w:r>
            <w:r w:rsidRPr="007F257A">
              <w:rPr>
                <w:color w:val="000000" w:themeColor="text1"/>
                <w:sz w:val="24"/>
              </w:rPr>
              <w:t>– Студент вільно володіє навчальним матеріалом, застосовує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знання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практиці;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узагальнює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систематизує</w:t>
            </w:r>
            <w:r w:rsidRPr="007F257A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інформацію,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але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допускає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незначні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граматичні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помилки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порівняннях,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формулюванні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висновків,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застосуванні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теоретичних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знань на практиці; за зразком самостійно виконує практичні завдання,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передбачені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програмою;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стійкі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навички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виконання</w:t>
            </w:r>
            <w:r w:rsidRPr="007F257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завдань.</w:t>
            </w:r>
          </w:p>
          <w:p w14:paraId="4A11D8BC" w14:textId="77777777" w:rsidR="00DE6B54" w:rsidRPr="007F257A" w:rsidRDefault="006C1306">
            <w:pPr>
              <w:pStyle w:val="TableParagraph"/>
              <w:spacing w:line="270" w:lineRule="atLeast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>3</w:t>
            </w:r>
            <w:r w:rsidRPr="007F257A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b/>
                <w:color w:val="000000" w:themeColor="text1"/>
                <w:sz w:val="24"/>
              </w:rPr>
              <w:t>бали</w:t>
            </w:r>
            <w:r w:rsidRPr="007F257A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–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володіє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навчальним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матеріалом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поверхово,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фрагментарно;</w:t>
            </w:r>
            <w:r w:rsidRPr="007F257A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</w:t>
            </w:r>
            <w:r w:rsidRPr="007F257A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рівні</w:t>
            </w:r>
            <w:r w:rsidRPr="007F257A">
              <w:rPr>
                <w:color w:val="000000" w:themeColor="text1"/>
                <w:spacing w:val="5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запам’ятовування</w:t>
            </w:r>
            <w:r w:rsidRPr="007F257A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відтворює</w:t>
            </w:r>
            <w:r w:rsidRPr="007F257A">
              <w:rPr>
                <w:color w:val="000000" w:themeColor="text1"/>
                <w:spacing w:val="5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певну</w:t>
            </w:r>
            <w:r w:rsidRPr="007F257A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частину</w:t>
            </w:r>
          </w:p>
        </w:tc>
      </w:tr>
    </w:tbl>
    <w:p w14:paraId="0C99F36A" w14:textId="77777777" w:rsidR="00DE6B54" w:rsidRPr="007F257A" w:rsidRDefault="00CD18E4">
      <w:pPr>
        <w:rPr>
          <w:color w:val="000000" w:themeColor="text1"/>
          <w:sz w:val="2"/>
          <w:szCs w:val="2"/>
        </w:rPr>
      </w:pPr>
      <w:r>
        <w:rPr>
          <w:color w:val="000000" w:themeColor="text1"/>
        </w:rPr>
        <w:pict w14:anchorId="6667F3E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pt;margin-top:279.4pt;width:340.65pt;height:112.95pt;z-index:157286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8"/>
                    <w:gridCol w:w="1133"/>
                    <w:gridCol w:w="1136"/>
                    <w:gridCol w:w="1275"/>
                    <w:gridCol w:w="1808"/>
                  </w:tblGrid>
                  <w:tr w:rsidR="00DE6B54" w14:paraId="00B17C5A" w14:textId="77777777">
                    <w:trPr>
                      <w:trHeight w:val="1070"/>
                    </w:trPr>
                    <w:tc>
                      <w:tcPr>
                        <w:tcW w:w="1448" w:type="dxa"/>
                      </w:tcPr>
                      <w:p w14:paraId="3D04D5E9" w14:textId="77777777" w:rsidR="00DE6B54" w:rsidRDefault="006C1306">
                        <w:pPr>
                          <w:pStyle w:val="TableParagraph"/>
                          <w:spacing w:line="275" w:lineRule="exact"/>
                          <w:ind w:left="1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Контроль</w:t>
                        </w:r>
                      </w:p>
                    </w:tc>
                    <w:tc>
                      <w:tcPr>
                        <w:tcW w:w="1133" w:type="dxa"/>
                      </w:tcPr>
                      <w:p w14:paraId="7D8F222F" w14:textId="77777777" w:rsidR="00DE6B54" w:rsidRDefault="006C1306">
                        <w:pPr>
                          <w:pStyle w:val="TableParagraph"/>
                          <w:ind w:left="170" w:right="157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Аудито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рна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робота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771F5D68" w14:textId="77777777" w:rsidR="00DE6B54" w:rsidRDefault="006C1306">
                        <w:pPr>
                          <w:pStyle w:val="TableParagraph"/>
                          <w:ind w:left="131" w:right="124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Самості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йна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робота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094F5433" w14:textId="77777777" w:rsidR="00DE6B54" w:rsidRDefault="006C1306">
                        <w:pPr>
                          <w:pStyle w:val="TableParagraph"/>
                          <w:ind w:left="106" w:right="175"/>
                          <w:jc w:val="center"/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b/>
                            <w:sz w:val="23"/>
                          </w:rPr>
                          <w:t>Підсумко</w:t>
                        </w:r>
                        <w:proofErr w:type="spellEnd"/>
                        <w:r>
                          <w:rPr>
                            <w:b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вий тест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(залік)</w:t>
                        </w:r>
                      </w:p>
                    </w:tc>
                    <w:tc>
                      <w:tcPr>
                        <w:tcW w:w="1808" w:type="dxa"/>
                      </w:tcPr>
                      <w:p w14:paraId="435DCDEB" w14:textId="77777777" w:rsidR="00DE6B54" w:rsidRDefault="006C1306">
                        <w:pPr>
                          <w:pStyle w:val="TableParagraph"/>
                          <w:spacing w:line="275" w:lineRule="exact"/>
                          <w:ind w:left="511" w:right="50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Всього</w:t>
                        </w:r>
                      </w:p>
                    </w:tc>
                  </w:tr>
                  <w:tr w:rsidR="00DE6B54" w14:paraId="413040E8" w14:textId="77777777">
                    <w:trPr>
                      <w:trHeight w:val="458"/>
                    </w:trPr>
                    <w:tc>
                      <w:tcPr>
                        <w:tcW w:w="1448" w:type="dxa"/>
                      </w:tcPr>
                      <w:p w14:paraId="33FC4337" w14:textId="77777777" w:rsidR="00DE6B54" w:rsidRDefault="006C1306">
                        <w:pPr>
                          <w:pStyle w:val="TableParagraph"/>
                          <w:spacing w:line="228" w:lineRule="exact"/>
                          <w:ind w:left="266" w:right="238" w:firstLine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Ваговий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коефіцієнт</w:t>
                        </w:r>
                      </w:p>
                    </w:tc>
                    <w:tc>
                      <w:tcPr>
                        <w:tcW w:w="1133" w:type="dxa"/>
                      </w:tcPr>
                      <w:p w14:paraId="6FAB6980" w14:textId="77777777" w:rsidR="00DE6B54" w:rsidRDefault="006C1306">
                        <w:pPr>
                          <w:pStyle w:val="TableParagraph"/>
                          <w:spacing w:line="270" w:lineRule="exact"/>
                          <w:ind w:left="0" w:right="4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DFB34A6" w14:textId="77777777" w:rsidR="00DE6B54" w:rsidRDefault="006C1306">
                        <w:pPr>
                          <w:pStyle w:val="TableParagraph"/>
                          <w:spacing w:line="270" w:lineRule="exact"/>
                          <w:ind w:left="0" w:right="49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491F77C8" w14:textId="77777777" w:rsidR="00DE6B54" w:rsidRDefault="00DE6B54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808" w:type="dxa"/>
                      </w:tcPr>
                      <w:p w14:paraId="57430554" w14:textId="77777777" w:rsidR="00DE6B54" w:rsidRDefault="00DE6B54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E6B54" w14:paraId="1BD64893" w14:textId="77777777">
                    <w:trPr>
                      <w:trHeight w:val="690"/>
                    </w:trPr>
                    <w:tc>
                      <w:tcPr>
                        <w:tcW w:w="1448" w:type="dxa"/>
                      </w:tcPr>
                      <w:p w14:paraId="7336D281" w14:textId="77777777" w:rsidR="00DE6B54" w:rsidRDefault="006C1306">
                        <w:pPr>
                          <w:pStyle w:val="TableParagraph"/>
                          <w:ind w:left="144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Максимальна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к-ть</w:t>
                        </w:r>
                      </w:p>
                      <w:p w14:paraId="193690FB" w14:textId="77777777" w:rsidR="00DE6B54" w:rsidRDefault="006C1306">
                        <w:pPr>
                          <w:pStyle w:val="TableParagraph"/>
                          <w:spacing w:line="215" w:lineRule="exact"/>
                          <w:ind w:left="141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балів</w:t>
                        </w:r>
                      </w:p>
                    </w:tc>
                    <w:tc>
                      <w:tcPr>
                        <w:tcW w:w="1133" w:type="dxa"/>
                      </w:tcPr>
                      <w:p w14:paraId="5D64B93C" w14:textId="77777777" w:rsidR="00DE6B54" w:rsidRDefault="006C1306">
                        <w:pPr>
                          <w:pStyle w:val="TableParagraph"/>
                          <w:spacing w:line="275" w:lineRule="exact"/>
                          <w:ind w:left="0" w:right="43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7C231AA5" w14:textId="77777777" w:rsidR="00DE6B54" w:rsidRDefault="006C1306">
                        <w:pPr>
                          <w:pStyle w:val="TableParagraph"/>
                          <w:spacing w:line="275" w:lineRule="exact"/>
                          <w:ind w:left="0" w:right="43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69C222B3" w14:textId="77777777" w:rsidR="00DE6B54" w:rsidRDefault="006C1306">
                        <w:pPr>
                          <w:pStyle w:val="TableParagraph"/>
                          <w:spacing w:line="275" w:lineRule="exact"/>
                          <w:ind w:left="106" w:right="1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808" w:type="dxa"/>
                      </w:tcPr>
                      <w:p w14:paraId="57BA297B" w14:textId="77777777" w:rsidR="00DE6B54" w:rsidRDefault="006C1306">
                        <w:pPr>
                          <w:pStyle w:val="TableParagraph"/>
                          <w:spacing w:line="275" w:lineRule="exact"/>
                          <w:ind w:left="508" w:right="50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 w14:paraId="06AAF0AB" w14:textId="77777777" w:rsidR="00DE6B54" w:rsidRDefault="00DE6B5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091BF0D8" w14:textId="77777777" w:rsidR="00DE6B54" w:rsidRPr="007F257A" w:rsidRDefault="00DE6B54">
      <w:pPr>
        <w:rPr>
          <w:color w:val="000000" w:themeColor="text1"/>
          <w:sz w:val="2"/>
          <w:szCs w:val="2"/>
        </w:rPr>
        <w:sectPr w:rsidR="00DE6B54" w:rsidRPr="007F257A">
          <w:pgSz w:w="11910" w:h="16840"/>
          <w:pgMar w:top="1120" w:right="740" w:bottom="280" w:left="148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7448"/>
      </w:tblGrid>
      <w:tr w:rsidR="007F257A" w:rsidRPr="007F257A" w14:paraId="5FFC0D37" w14:textId="77777777">
        <w:trPr>
          <w:trHeight w:val="3038"/>
        </w:trPr>
        <w:tc>
          <w:tcPr>
            <w:tcW w:w="1898" w:type="dxa"/>
          </w:tcPr>
          <w:p w14:paraId="0FF33EF3" w14:textId="77777777" w:rsidR="00DE6B54" w:rsidRPr="007F257A" w:rsidRDefault="00DE6B54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7448" w:type="dxa"/>
          </w:tcPr>
          <w:p w14:paraId="01C2B7C3" w14:textId="77777777" w:rsidR="00DE6B54" w:rsidRPr="007F257A" w:rsidRDefault="006C1306">
            <w:pPr>
              <w:pStyle w:val="TableParagraph"/>
              <w:ind w:left="108" w:right="97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навчального матеріалу з елементами логічних зв’язків; знайомий з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основними поняттями навчального матеріалу; комунікативні уміння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навички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сформовані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частково;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відповіді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допускаються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суттєві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граматичні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помилки;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елементарні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нестійкі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навички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виконання завдань; планує та виконує частину завдань за допомогою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викладача.</w:t>
            </w:r>
          </w:p>
          <w:p w14:paraId="26107242" w14:textId="77777777" w:rsidR="00DE6B54" w:rsidRPr="007F257A" w:rsidRDefault="006C1306">
            <w:pPr>
              <w:pStyle w:val="TableParagraph"/>
              <w:spacing w:line="270" w:lineRule="atLeast"/>
              <w:ind w:left="108" w:right="98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 xml:space="preserve">2 бали </w:t>
            </w:r>
            <w:r w:rsidRPr="007F257A">
              <w:rPr>
                <w:color w:val="000000" w:themeColor="text1"/>
                <w:sz w:val="24"/>
              </w:rPr>
              <w:t>– У студента не сформовані комунікативні уміння та навички;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допускає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велику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кількість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граматичних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помилок,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що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ускладнює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розуміння;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володіє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навчальним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матеріалом;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виконує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лише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елементарні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завдання,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потребує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постійної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допомоги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викладача.</w:t>
            </w:r>
          </w:p>
        </w:tc>
      </w:tr>
      <w:tr w:rsidR="007F257A" w:rsidRPr="007F257A" w14:paraId="152BCC11" w14:textId="77777777">
        <w:trPr>
          <w:trHeight w:val="1104"/>
        </w:trPr>
        <w:tc>
          <w:tcPr>
            <w:tcW w:w="1898" w:type="dxa"/>
          </w:tcPr>
          <w:p w14:paraId="6393F382" w14:textId="77777777" w:rsidR="00DE6B54" w:rsidRPr="007F257A" w:rsidRDefault="006C1306">
            <w:pPr>
              <w:pStyle w:val="TableParagraph"/>
              <w:ind w:left="160" w:right="146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Умови допуску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</w:p>
          <w:p w14:paraId="3DF1BE15" w14:textId="77777777" w:rsidR="00DE6B54" w:rsidRPr="007F257A" w:rsidRDefault="006C1306">
            <w:pPr>
              <w:pStyle w:val="TableParagraph"/>
              <w:spacing w:line="276" w:lineRule="exact"/>
              <w:ind w:left="155" w:right="146"/>
              <w:jc w:val="center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pacing w:val="-1"/>
                <w:sz w:val="24"/>
              </w:rPr>
              <w:t>підсумкового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контролю</w:t>
            </w:r>
          </w:p>
        </w:tc>
        <w:tc>
          <w:tcPr>
            <w:tcW w:w="7448" w:type="dxa"/>
          </w:tcPr>
          <w:p w14:paraId="7E160F21" w14:textId="77777777" w:rsidR="00DE6B54" w:rsidRPr="007F257A" w:rsidRDefault="006C1306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При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виставленні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допуску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заліку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(максимум</w:t>
            </w:r>
            <w:r w:rsidRPr="007F257A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70</w:t>
            </w:r>
            <w:r w:rsidRPr="007F257A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балів)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враховуються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досягнення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студентів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(бали),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набрані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поточному</w:t>
            </w:r>
            <w:r w:rsidRPr="007F257A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опитуванні</w:t>
            </w:r>
            <w:r w:rsidRPr="007F257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</w:t>
            </w:r>
            <w:r w:rsidRPr="007F257A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</w:t>
            </w:r>
            <w:r w:rsidRPr="007F257A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аудиторних</w:t>
            </w:r>
            <w:r w:rsidRPr="007F257A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годин,</w:t>
            </w:r>
            <w:r w:rsidRPr="007F257A">
              <w:rPr>
                <w:color w:val="000000" w:themeColor="text1"/>
                <w:spacing w:val="3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при</w:t>
            </w:r>
            <w:r w:rsidRPr="007F257A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виконанні</w:t>
            </w:r>
          </w:p>
          <w:p w14:paraId="2F4F6D95" w14:textId="77777777" w:rsidR="00DE6B54" w:rsidRPr="007F257A" w:rsidRDefault="006C1306">
            <w:pPr>
              <w:pStyle w:val="TableParagraph"/>
              <w:spacing w:line="267" w:lineRule="exact"/>
              <w:ind w:left="108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завдань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для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самостійної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роботи,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також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бали</w:t>
            </w:r>
            <w:r w:rsidRPr="007F25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письмових робіт.</w:t>
            </w:r>
          </w:p>
        </w:tc>
      </w:tr>
      <w:tr w:rsidR="007F257A" w:rsidRPr="007F257A" w14:paraId="0CBB0E51" w14:textId="77777777">
        <w:trPr>
          <w:trHeight w:val="3035"/>
        </w:trPr>
        <w:tc>
          <w:tcPr>
            <w:tcW w:w="1898" w:type="dxa"/>
          </w:tcPr>
          <w:p w14:paraId="4C4060F9" w14:textId="77777777" w:rsidR="00DE6B54" w:rsidRPr="007F257A" w:rsidRDefault="006C1306">
            <w:pPr>
              <w:pStyle w:val="TableParagraph"/>
              <w:ind w:left="479" w:right="256" w:hanging="204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pacing w:val="-1"/>
                <w:sz w:val="24"/>
              </w:rPr>
              <w:t>Підсумковий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контроль</w:t>
            </w:r>
          </w:p>
        </w:tc>
        <w:tc>
          <w:tcPr>
            <w:tcW w:w="7448" w:type="dxa"/>
          </w:tcPr>
          <w:p w14:paraId="5CD4FE28" w14:textId="77777777" w:rsidR="00DE6B54" w:rsidRPr="007F257A" w:rsidRDefault="006C1306">
            <w:pPr>
              <w:pStyle w:val="TableParagraph"/>
              <w:spacing w:line="267" w:lineRule="exact"/>
              <w:ind w:left="108"/>
              <w:rPr>
                <w:b/>
                <w:i/>
                <w:color w:val="000000" w:themeColor="text1"/>
                <w:sz w:val="24"/>
              </w:rPr>
            </w:pPr>
            <w:r w:rsidRPr="007F257A">
              <w:rPr>
                <w:b/>
                <w:i/>
                <w:color w:val="000000" w:themeColor="text1"/>
                <w:sz w:val="24"/>
              </w:rPr>
              <w:t>Залік</w:t>
            </w:r>
          </w:p>
          <w:p w14:paraId="72272C3B" w14:textId="77777777" w:rsidR="00DE6B54" w:rsidRPr="007F257A" w:rsidRDefault="006C1306">
            <w:pPr>
              <w:pStyle w:val="TableParagraph"/>
              <w:ind w:left="108" w:right="97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Підсумкова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контрольна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робота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–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тестові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завдання,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які</w:t>
            </w:r>
            <w:r w:rsidRPr="007F257A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охоплюють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весь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вивчений матеріал.</w:t>
            </w:r>
          </w:p>
          <w:p w14:paraId="63D8BC42" w14:textId="77777777" w:rsidR="00DE6B54" w:rsidRPr="007F257A" w:rsidRDefault="006C1306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b/>
                <w:color w:val="000000" w:themeColor="text1"/>
                <w:sz w:val="24"/>
              </w:rPr>
              <w:t>Тест</w:t>
            </w:r>
            <w:r w:rsidRPr="007F257A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складається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50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завдань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формату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«множинний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вибір»,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виконання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яких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демонструє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рівень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теоретичних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знань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сформованості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студентів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соціокультурної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соціолінгвістичної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компетентності. Правильний варіант відповіді оцінюється в 0,6 бали.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Виправлений з неправильної на правильну – 0,3 бала. Нерозбірливо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написана,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невірна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відповідь, її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відсутність</w:t>
            </w:r>
            <w:r w:rsidRPr="007F257A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–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0 балів.</w:t>
            </w:r>
          </w:p>
        </w:tc>
      </w:tr>
      <w:tr w:rsidR="007F257A" w:rsidRPr="007F257A" w14:paraId="2B5E606A" w14:textId="77777777">
        <w:trPr>
          <w:trHeight w:val="251"/>
        </w:trPr>
        <w:tc>
          <w:tcPr>
            <w:tcW w:w="9346" w:type="dxa"/>
            <w:gridSpan w:val="2"/>
          </w:tcPr>
          <w:p w14:paraId="7F20E0D6" w14:textId="77777777" w:rsidR="00DE6B54" w:rsidRPr="007F257A" w:rsidRDefault="006C1306">
            <w:pPr>
              <w:pStyle w:val="TableParagraph"/>
              <w:spacing w:line="232" w:lineRule="exact"/>
              <w:ind w:left="2897"/>
              <w:rPr>
                <w:b/>
                <w:color w:val="000000" w:themeColor="text1"/>
              </w:rPr>
            </w:pPr>
            <w:r w:rsidRPr="007F257A">
              <w:rPr>
                <w:b/>
                <w:color w:val="000000" w:themeColor="text1"/>
              </w:rPr>
              <w:t>8.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Політика</w:t>
            </w:r>
            <w:r w:rsidRPr="007F257A">
              <w:rPr>
                <w:b/>
                <w:color w:val="000000" w:themeColor="text1"/>
                <w:spacing w:val="-4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навчальної</w:t>
            </w:r>
            <w:r w:rsidRPr="007F257A">
              <w:rPr>
                <w:b/>
                <w:color w:val="000000" w:themeColor="text1"/>
                <w:spacing w:val="-6"/>
              </w:rPr>
              <w:t xml:space="preserve"> </w:t>
            </w:r>
            <w:r w:rsidRPr="007F257A">
              <w:rPr>
                <w:b/>
                <w:color w:val="000000" w:themeColor="text1"/>
              </w:rPr>
              <w:t>дисципліни</w:t>
            </w:r>
          </w:p>
        </w:tc>
      </w:tr>
      <w:tr w:rsidR="00DE6B54" w:rsidRPr="007F257A" w14:paraId="5405173C" w14:textId="77777777">
        <w:trPr>
          <w:trHeight w:val="6751"/>
        </w:trPr>
        <w:tc>
          <w:tcPr>
            <w:tcW w:w="9346" w:type="dxa"/>
            <w:gridSpan w:val="2"/>
          </w:tcPr>
          <w:p w14:paraId="5EA580EC" w14:textId="77777777" w:rsidR="00DE6B54" w:rsidRPr="007F257A" w:rsidRDefault="006C1306">
            <w:pPr>
              <w:pStyle w:val="TableParagraph"/>
              <w:spacing w:line="241" w:lineRule="exact"/>
              <w:ind w:left="417"/>
              <w:rPr>
                <w:color w:val="000000" w:themeColor="text1"/>
              </w:rPr>
            </w:pPr>
            <w:r w:rsidRPr="007F257A">
              <w:rPr>
                <w:color w:val="000000" w:themeColor="text1"/>
                <w:u w:val="single"/>
              </w:rPr>
              <w:t>Академічна</w:t>
            </w:r>
            <w:r w:rsidRPr="007F257A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7F257A">
              <w:rPr>
                <w:color w:val="000000" w:themeColor="text1"/>
                <w:u w:val="single"/>
              </w:rPr>
              <w:t>доброчесність:</w:t>
            </w:r>
          </w:p>
          <w:p w14:paraId="0E4FC357" w14:textId="77777777" w:rsidR="00DE6B54" w:rsidRPr="007F257A" w:rsidRDefault="006C1306">
            <w:pPr>
              <w:pStyle w:val="TableParagraph"/>
              <w:spacing w:before="2" w:line="276" w:lineRule="exact"/>
              <w:ind w:left="407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Жодні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форми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порушення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академічної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доброчесності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толеруються.</w:t>
            </w:r>
          </w:p>
          <w:p w14:paraId="25059FC6" w14:textId="77777777" w:rsidR="00DE6B54" w:rsidRPr="007F257A" w:rsidRDefault="006C1306">
            <w:pPr>
              <w:pStyle w:val="TableParagraph"/>
              <w:spacing w:line="252" w:lineRule="exact"/>
              <w:ind w:left="417"/>
              <w:rPr>
                <w:color w:val="000000" w:themeColor="text1"/>
              </w:rPr>
            </w:pPr>
            <w:r w:rsidRPr="007F257A">
              <w:rPr>
                <w:color w:val="000000" w:themeColor="text1"/>
                <w:u w:val="single"/>
              </w:rPr>
              <w:t>Відвідування</w:t>
            </w:r>
            <w:r w:rsidRPr="007F257A">
              <w:rPr>
                <w:color w:val="000000" w:themeColor="text1"/>
                <w:spacing w:val="-2"/>
                <w:u w:val="single"/>
              </w:rPr>
              <w:t xml:space="preserve"> </w:t>
            </w:r>
            <w:r w:rsidRPr="007F257A">
              <w:rPr>
                <w:color w:val="000000" w:themeColor="text1"/>
                <w:u w:val="single"/>
              </w:rPr>
              <w:t>занять</w:t>
            </w:r>
          </w:p>
          <w:p w14:paraId="63CF2720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103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 повинен вчасно приходити на заняття. Викладач може не допустити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студента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заняття,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якщо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він/вона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спізнився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без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поважної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причини.</w:t>
            </w:r>
          </w:p>
          <w:p w14:paraId="1D1CD94F" w14:textId="554471C1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4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випадку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пропуску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5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більше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практичних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без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поважної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причини,</w:t>
            </w:r>
            <w:r w:rsidR="00AD7052" w:rsidRPr="007F257A">
              <w:rPr>
                <w:color w:val="000000" w:themeColor="text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може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бути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допущений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підсумкового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контролю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(заліку/екзамену),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або його/її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підсумкова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оцінка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буде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знижена;</w:t>
            </w:r>
          </w:p>
          <w:p w14:paraId="76C967A4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101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повинен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добросовісно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готуватися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усіх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видів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поточного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підсумкового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контролю;</w:t>
            </w:r>
          </w:p>
          <w:p w14:paraId="2799E468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92" w:lineRule="exact"/>
              <w:ind w:left="815" w:hanging="349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брати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активну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участь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практичних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заняттях;</w:t>
            </w:r>
          </w:p>
          <w:p w14:paraId="55DC3DED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right="97" w:hanging="360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повинен</w:t>
            </w:r>
            <w:r w:rsidRPr="007F257A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бути</w:t>
            </w:r>
            <w:r w:rsidRPr="007F257A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толерантним</w:t>
            </w:r>
            <w:r w:rsidRPr="007F257A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у</w:t>
            </w:r>
            <w:r w:rsidRPr="007F257A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спілкуванні</w:t>
            </w:r>
            <w:r w:rsidRPr="007F257A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</w:t>
            </w:r>
            <w:r w:rsidRPr="007F257A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викладачем</w:t>
            </w:r>
            <w:r w:rsidRPr="007F257A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та</w:t>
            </w:r>
            <w:r w:rsidRPr="007F257A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іншими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студентами,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зокрема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час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обговорення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питань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практичних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заняттях;</w:t>
            </w:r>
          </w:p>
          <w:p w14:paraId="7D408642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right="102" w:hanging="360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</w:t>
            </w:r>
            <w:r w:rsidRPr="007F257A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свій</w:t>
            </w:r>
            <w:r w:rsidRPr="007F257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вибір</w:t>
            </w:r>
            <w:r w:rsidRPr="007F257A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підготувати</w:t>
            </w:r>
            <w:r w:rsidRPr="007F257A">
              <w:rPr>
                <w:color w:val="000000" w:themeColor="text1"/>
                <w:spacing w:val="3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один</w:t>
            </w:r>
            <w:r w:rsidRPr="007F257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виступ/реферат/презентацію</w:t>
            </w:r>
            <w:r w:rsidRPr="007F257A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матеріалу,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що виноситься на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самостійне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вивчення;</w:t>
            </w:r>
          </w:p>
          <w:p w14:paraId="2F6B9806" w14:textId="6F75A13E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349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може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AD7052" w:rsidRPr="007F257A">
              <w:rPr>
                <w:color w:val="000000" w:themeColor="text1"/>
                <w:sz w:val="24"/>
              </w:rPr>
              <w:t>пере</w:t>
            </w:r>
            <w:r w:rsidR="000D3C3C">
              <w:rPr>
                <w:color w:val="000000" w:themeColor="text1"/>
                <w:sz w:val="24"/>
              </w:rPr>
              <w:t>с</w:t>
            </w:r>
            <w:r w:rsidR="00AD7052" w:rsidRPr="007F257A">
              <w:rPr>
                <w:color w:val="000000" w:themeColor="text1"/>
                <w:sz w:val="24"/>
              </w:rPr>
              <w:t>класти</w:t>
            </w:r>
            <w:r w:rsidRPr="007F257A">
              <w:rPr>
                <w:color w:val="000000" w:themeColor="text1"/>
                <w:sz w:val="24"/>
              </w:rPr>
              <w:t xml:space="preserve"> будь-яку</w:t>
            </w:r>
            <w:r w:rsidRPr="007F257A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тему</w:t>
            </w:r>
            <w:r w:rsidRPr="007F257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практичного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заняття;</w:t>
            </w:r>
          </w:p>
          <w:p w14:paraId="4DB3F65F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101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У випадку порушення норм академічної доброчесності під час виконання завдань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поточного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чи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підсумкового контролю,</w:t>
            </w:r>
            <w:r w:rsidRPr="007F257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 отримає</w:t>
            </w:r>
            <w:r w:rsidRPr="007F257A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«0»</w:t>
            </w:r>
            <w:r w:rsidRPr="007F257A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балів.</w:t>
            </w:r>
          </w:p>
          <w:p w14:paraId="0BFF6C56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9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Якщо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має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претензії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викладача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через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оцінювання,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якість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надання</w:t>
            </w:r>
            <w:r w:rsidRPr="007F257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послуг тощо, спершу треба повідомити про це самого викладача; якщо проблему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 вдалося вирішити, студент має право звернутися до завідувача кафедри чи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керівництва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факультету;</w:t>
            </w:r>
          </w:p>
          <w:p w14:paraId="60EBE034" w14:textId="77777777" w:rsidR="00DE6B54" w:rsidRPr="007F257A" w:rsidRDefault="006C130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6" w:line="276" w:lineRule="exact"/>
              <w:ind w:right="98" w:hanging="360"/>
              <w:jc w:val="both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t>Студент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повинен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неухильно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дотримуватися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правил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внутрішнього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розпорядку</w:t>
            </w:r>
            <w:r w:rsidRPr="007F257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навчального</w:t>
            </w:r>
            <w:r w:rsidRPr="007F257A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закладу;</w:t>
            </w:r>
            <w:r w:rsidRPr="007F257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інших</w:t>
            </w:r>
            <w:r w:rsidRPr="007F257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видів</w:t>
            </w:r>
            <w:r w:rsidRPr="007F257A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політики,</w:t>
            </w:r>
            <w:r w:rsidRPr="007F257A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передбаченої</w:t>
            </w:r>
            <w:r w:rsidRPr="007F257A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нормативними</w:t>
            </w:r>
          </w:p>
        </w:tc>
      </w:tr>
    </w:tbl>
    <w:p w14:paraId="62594BA9" w14:textId="77777777" w:rsidR="00DE6B54" w:rsidRPr="007F257A" w:rsidRDefault="00DE6B54">
      <w:pPr>
        <w:spacing w:line="276" w:lineRule="exact"/>
        <w:jc w:val="both"/>
        <w:rPr>
          <w:color w:val="000000" w:themeColor="text1"/>
          <w:sz w:val="24"/>
        </w:rPr>
        <w:sectPr w:rsidR="00DE6B54" w:rsidRPr="007F257A">
          <w:pgSz w:w="11910" w:h="16840"/>
          <w:pgMar w:top="1120" w:right="740" w:bottom="280" w:left="148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7F257A" w:rsidRPr="007F257A" w14:paraId="3EBACD56" w14:textId="77777777">
        <w:trPr>
          <w:trHeight w:val="277"/>
        </w:trPr>
        <w:tc>
          <w:tcPr>
            <w:tcW w:w="9347" w:type="dxa"/>
          </w:tcPr>
          <w:p w14:paraId="16B87DB2" w14:textId="77777777" w:rsidR="00DE6B54" w:rsidRPr="007F257A" w:rsidRDefault="006C1306">
            <w:pPr>
              <w:pStyle w:val="TableParagraph"/>
              <w:spacing w:line="258" w:lineRule="exact"/>
              <w:ind w:left="827"/>
              <w:rPr>
                <w:color w:val="000000" w:themeColor="text1"/>
                <w:sz w:val="24"/>
              </w:rPr>
            </w:pPr>
            <w:r w:rsidRPr="007F257A">
              <w:rPr>
                <w:color w:val="000000" w:themeColor="text1"/>
                <w:sz w:val="24"/>
              </w:rPr>
              <w:lastRenderedPageBreak/>
              <w:t>документами,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що</w:t>
            </w:r>
            <w:r w:rsidRPr="007F257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регулюють</w:t>
            </w:r>
            <w:r w:rsidRPr="007F257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навчальний</w:t>
            </w:r>
            <w:r w:rsidRPr="007F257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процес у</w:t>
            </w:r>
            <w:r w:rsidRPr="007F257A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F257A">
              <w:rPr>
                <w:color w:val="000000" w:themeColor="text1"/>
                <w:sz w:val="24"/>
              </w:rPr>
              <w:t>ЗВО.</w:t>
            </w:r>
          </w:p>
        </w:tc>
      </w:tr>
      <w:tr w:rsidR="007F257A" w:rsidRPr="007F257A" w14:paraId="4E22B59E" w14:textId="77777777" w:rsidTr="007F257A">
        <w:trPr>
          <w:trHeight w:val="5827"/>
        </w:trPr>
        <w:tc>
          <w:tcPr>
            <w:tcW w:w="9347" w:type="dxa"/>
          </w:tcPr>
          <w:p w14:paraId="1F643483" w14:textId="77777777" w:rsidR="00DE6B54" w:rsidRPr="007F257A" w:rsidRDefault="006C1306">
            <w:pPr>
              <w:pStyle w:val="TableParagraph"/>
              <w:spacing w:line="243" w:lineRule="exact"/>
              <w:ind w:left="3233"/>
              <w:rPr>
                <w:b/>
                <w:color w:val="000000" w:themeColor="text1"/>
                <w:sz w:val="24"/>
                <w:szCs w:val="24"/>
              </w:rPr>
            </w:pPr>
            <w:r w:rsidRPr="007F257A">
              <w:rPr>
                <w:b/>
                <w:color w:val="000000" w:themeColor="text1"/>
                <w:sz w:val="24"/>
                <w:szCs w:val="24"/>
              </w:rPr>
              <w:t>9.</w:t>
            </w:r>
            <w:r w:rsidRPr="007F257A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b/>
                <w:color w:val="000000" w:themeColor="text1"/>
                <w:sz w:val="24"/>
                <w:szCs w:val="24"/>
              </w:rPr>
              <w:t>Рекомендована</w:t>
            </w:r>
            <w:r w:rsidRPr="007F257A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F257A">
              <w:rPr>
                <w:b/>
                <w:color w:val="000000" w:themeColor="text1"/>
                <w:sz w:val="24"/>
                <w:szCs w:val="24"/>
              </w:rPr>
              <w:t>література</w:t>
            </w:r>
          </w:p>
          <w:p w14:paraId="545340C9" w14:textId="77777777" w:rsidR="0014521C" w:rsidRPr="007F257A" w:rsidRDefault="0014521C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96" w:firstLine="223"/>
              <w:rPr>
                <w:color w:val="000000" w:themeColor="text1"/>
                <w:sz w:val="24"/>
                <w:szCs w:val="24"/>
              </w:rPr>
            </w:pPr>
            <w:r w:rsidRPr="007F257A">
              <w:rPr>
                <w:color w:val="000000" w:themeColor="text1"/>
                <w:sz w:val="24"/>
                <w:szCs w:val="24"/>
              </w:rPr>
              <w:t xml:space="preserve">Гутник В. М. Вправи для формування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фонетичної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компетенції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у комунікативному вступному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корективному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курсі. Іноземні мови. 2013. № 4. С. 41–51.</w:t>
            </w:r>
          </w:p>
          <w:p w14:paraId="2F20F2E1" w14:textId="77777777" w:rsidR="0014521C" w:rsidRPr="007F257A" w:rsidRDefault="0014521C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Думнова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И. Тон и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ударение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китайских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двусложных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трехсложных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словах.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Спектральный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анализ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звуков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речи и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интонация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под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ред. В. А. Артемова. Москва, 1969, 438 с.</w:t>
            </w:r>
          </w:p>
          <w:p w14:paraId="5164D437" w14:textId="1E127CA1" w:rsidR="0014521C" w:rsidRPr="007F257A" w:rsidRDefault="0014521C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Задоенко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Т. П.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Ритмическая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организация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потока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китайской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речи. Москва : Наука, 1980. 268 с</w:t>
            </w:r>
          </w:p>
          <w:p w14:paraId="4643ECA0" w14:textId="64CA1948" w:rsidR="0014521C" w:rsidRPr="007F257A" w:rsidRDefault="0014521C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Кірносова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Н. А. Практична фонетика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китайської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мови.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Київ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: НАККІМ, 2010. 96 с</w:t>
            </w:r>
          </w:p>
          <w:p w14:paraId="3838D58B" w14:textId="3124A2F4" w:rsidR="007F257A" w:rsidRPr="007F257A" w:rsidRDefault="007F257A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Duanmu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phonology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standard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Chinese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New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York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Oxford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Press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>, 2002. 308 p.</w:t>
            </w:r>
          </w:p>
          <w:p w14:paraId="658C2588" w14:textId="0AEDE348" w:rsidR="007F257A" w:rsidRPr="007F257A" w:rsidRDefault="007F257A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Zhu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X. N..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Chinese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Phonetics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Hong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Kong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Brill’s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Encyclopedia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Chinese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Languages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Chinese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257A">
              <w:rPr>
                <w:color w:val="000000" w:themeColor="text1"/>
                <w:sz w:val="24"/>
                <w:szCs w:val="24"/>
              </w:rPr>
              <w:t>Linguistics</w:t>
            </w:r>
            <w:proofErr w:type="spellEnd"/>
            <w:r w:rsidRPr="007F257A">
              <w:rPr>
                <w:color w:val="000000" w:themeColor="text1"/>
                <w:sz w:val="24"/>
                <w:szCs w:val="24"/>
              </w:rPr>
              <w:t>. 2013. 19 p.</w:t>
            </w:r>
          </w:p>
          <w:p w14:paraId="7534A8BA" w14:textId="77777777" w:rsidR="007F257A" w:rsidRPr="007F257A" w:rsidRDefault="007F257A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 w:themeColor="text1"/>
                <w:sz w:val="24"/>
                <w:szCs w:val="24"/>
              </w:rPr>
            </w:pP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发展汉语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第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2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版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)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初级口语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(I) /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王淑红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么书君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严禔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张葳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北京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: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北京语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言大学出版社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, 2012. 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</w:rPr>
              <w:t xml:space="preserve">575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</w:rPr>
              <w:t>页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</w:rPr>
              <w:t>.</w:t>
            </w:r>
          </w:p>
          <w:p w14:paraId="3A1E8B4B" w14:textId="77777777" w:rsidR="00231BD3" w:rsidRPr="00231BD3" w:rsidRDefault="00AA2599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</w:pP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汉语正音教程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>/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王若江编著，一北京：北京大学出版社，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>2005.8</w:t>
            </w:r>
          </w:p>
          <w:p w14:paraId="58263DEE" w14:textId="1AAEAC8E" w:rsidR="00DE6B54" w:rsidRPr="007F257A" w:rsidRDefault="00AD7052" w:rsidP="007F257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</w:pP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国际汉语教师语音教学手册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/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宋海燕编著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北京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 :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高等教育出版社</w:t>
            </w:r>
            <w:r w:rsidRPr="007F257A"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  <w:t xml:space="preserve">, 2015. 669 </w:t>
            </w:r>
            <w:r w:rsidRPr="007F257A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页</w:t>
            </w:r>
          </w:p>
        </w:tc>
      </w:tr>
    </w:tbl>
    <w:p w14:paraId="249E464B" w14:textId="77777777" w:rsidR="00DE6B54" w:rsidRPr="007F257A" w:rsidRDefault="00DE6B54">
      <w:pPr>
        <w:pStyle w:val="a3"/>
        <w:rPr>
          <w:color w:val="000000" w:themeColor="text1"/>
          <w:sz w:val="20"/>
          <w:lang w:eastAsia="zh-CN"/>
        </w:rPr>
      </w:pPr>
    </w:p>
    <w:p w14:paraId="66FB6131" w14:textId="77777777" w:rsidR="00DE6B54" w:rsidRPr="007F257A" w:rsidRDefault="00DE6B54">
      <w:pPr>
        <w:pStyle w:val="a3"/>
        <w:rPr>
          <w:color w:val="000000" w:themeColor="text1"/>
          <w:sz w:val="20"/>
          <w:lang w:eastAsia="zh-CN"/>
        </w:rPr>
      </w:pPr>
    </w:p>
    <w:p w14:paraId="54CC8C9C" w14:textId="77777777" w:rsidR="00DE6B54" w:rsidRPr="007F257A" w:rsidRDefault="00DE6B54">
      <w:pPr>
        <w:pStyle w:val="a3"/>
        <w:rPr>
          <w:color w:val="000000" w:themeColor="text1"/>
          <w:sz w:val="20"/>
          <w:lang w:eastAsia="zh-CN"/>
        </w:rPr>
      </w:pPr>
    </w:p>
    <w:p w14:paraId="463B2785" w14:textId="30B0A27B" w:rsidR="00DE6B54" w:rsidRPr="007F257A" w:rsidRDefault="006C1306" w:rsidP="00231BD3">
      <w:pPr>
        <w:spacing w:before="216"/>
        <w:ind w:left="3600" w:firstLine="36"/>
        <w:rPr>
          <w:b/>
          <w:i/>
          <w:color w:val="000000" w:themeColor="text1"/>
          <w:sz w:val="28"/>
        </w:rPr>
      </w:pPr>
      <w:r w:rsidRPr="007F257A">
        <w:rPr>
          <w:color w:val="000000" w:themeColor="text1"/>
          <w:sz w:val="28"/>
        </w:rPr>
        <w:t>Викладач</w:t>
      </w:r>
      <w:r w:rsidRPr="007F257A">
        <w:rPr>
          <w:color w:val="000000" w:themeColor="text1"/>
          <w:spacing w:val="-2"/>
          <w:sz w:val="28"/>
        </w:rPr>
        <w:t xml:space="preserve"> </w:t>
      </w:r>
      <w:proofErr w:type="spellStart"/>
      <w:r w:rsidR="00231BD3">
        <w:rPr>
          <w:b/>
          <w:i/>
          <w:color w:val="000000" w:themeColor="text1"/>
          <w:sz w:val="28"/>
        </w:rPr>
        <w:t>Ілійчук</w:t>
      </w:r>
      <w:proofErr w:type="spellEnd"/>
      <w:r w:rsidR="00231BD3">
        <w:rPr>
          <w:b/>
          <w:i/>
          <w:color w:val="000000" w:themeColor="text1"/>
          <w:sz w:val="28"/>
        </w:rPr>
        <w:t xml:space="preserve"> І. В. доцент кафедри                              загального та германського мовознавства</w:t>
      </w:r>
    </w:p>
    <w:sectPr w:rsidR="00DE6B54" w:rsidRPr="007F257A">
      <w:pgSz w:w="11910" w:h="16840"/>
      <w:pgMar w:top="1120" w:right="7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D56"/>
    <w:multiLevelType w:val="hybridMultilevel"/>
    <w:tmpl w:val="ABC40890"/>
    <w:lvl w:ilvl="0" w:tplc="FCC80DA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AEA74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011E3A44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B6403448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3F785E22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DB48FE00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FE38763A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EEBAE396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B2E802A4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1">
    <w:nsid w:val="247E2114"/>
    <w:multiLevelType w:val="hybridMultilevel"/>
    <w:tmpl w:val="8F00856C"/>
    <w:lvl w:ilvl="0" w:tplc="0D5034A0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F2C7340">
      <w:numFmt w:val="bullet"/>
      <w:lvlText w:val="•"/>
      <w:lvlJc w:val="left"/>
      <w:pPr>
        <w:ind w:left="1023" w:hanging="154"/>
      </w:pPr>
      <w:rPr>
        <w:rFonts w:hint="default"/>
        <w:lang w:val="uk-UA" w:eastAsia="en-US" w:bidi="ar-SA"/>
      </w:rPr>
    </w:lvl>
    <w:lvl w:ilvl="2" w:tplc="C400E7CA">
      <w:numFmt w:val="bullet"/>
      <w:lvlText w:val="•"/>
      <w:lvlJc w:val="left"/>
      <w:pPr>
        <w:ind w:left="1947" w:hanging="154"/>
      </w:pPr>
      <w:rPr>
        <w:rFonts w:hint="default"/>
        <w:lang w:val="uk-UA" w:eastAsia="en-US" w:bidi="ar-SA"/>
      </w:rPr>
    </w:lvl>
    <w:lvl w:ilvl="3" w:tplc="AE9870EC">
      <w:numFmt w:val="bullet"/>
      <w:lvlText w:val="•"/>
      <w:lvlJc w:val="left"/>
      <w:pPr>
        <w:ind w:left="2871" w:hanging="154"/>
      </w:pPr>
      <w:rPr>
        <w:rFonts w:hint="default"/>
        <w:lang w:val="uk-UA" w:eastAsia="en-US" w:bidi="ar-SA"/>
      </w:rPr>
    </w:lvl>
    <w:lvl w:ilvl="4" w:tplc="93AA446C">
      <w:numFmt w:val="bullet"/>
      <w:lvlText w:val="•"/>
      <w:lvlJc w:val="left"/>
      <w:pPr>
        <w:ind w:left="3794" w:hanging="154"/>
      </w:pPr>
      <w:rPr>
        <w:rFonts w:hint="default"/>
        <w:lang w:val="uk-UA" w:eastAsia="en-US" w:bidi="ar-SA"/>
      </w:rPr>
    </w:lvl>
    <w:lvl w:ilvl="5" w:tplc="78AAB824">
      <w:numFmt w:val="bullet"/>
      <w:lvlText w:val="•"/>
      <w:lvlJc w:val="left"/>
      <w:pPr>
        <w:ind w:left="4718" w:hanging="154"/>
      </w:pPr>
      <w:rPr>
        <w:rFonts w:hint="default"/>
        <w:lang w:val="uk-UA" w:eastAsia="en-US" w:bidi="ar-SA"/>
      </w:rPr>
    </w:lvl>
    <w:lvl w:ilvl="6" w:tplc="C8E0DD34">
      <w:numFmt w:val="bullet"/>
      <w:lvlText w:val="•"/>
      <w:lvlJc w:val="left"/>
      <w:pPr>
        <w:ind w:left="5642" w:hanging="154"/>
      </w:pPr>
      <w:rPr>
        <w:rFonts w:hint="default"/>
        <w:lang w:val="uk-UA" w:eastAsia="en-US" w:bidi="ar-SA"/>
      </w:rPr>
    </w:lvl>
    <w:lvl w:ilvl="7" w:tplc="9C9A27EE">
      <w:numFmt w:val="bullet"/>
      <w:lvlText w:val="•"/>
      <w:lvlJc w:val="left"/>
      <w:pPr>
        <w:ind w:left="6565" w:hanging="154"/>
      </w:pPr>
      <w:rPr>
        <w:rFonts w:hint="default"/>
        <w:lang w:val="uk-UA" w:eastAsia="en-US" w:bidi="ar-SA"/>
      </w:rPr>
    </w:lvl>
    <w:lvl w:ilvl="8" w:tplc="53D0AF96">
      <w:numFmt w:val="bullet"/>
      <w:lvlText w:val="•"/>
      <w:lvlJc w:val="left"/>
      <w:pPr>
        <w:ind w:left="7489" w:hanging="154"/>
      </w:pPr>
      <w:rPr>
        <w:rFonts w:hint="default"/>
        <w:lang w:val="uk-UA" w:eastAsia="en-US" w:bidi="ar-SA"/>
      </w:rPr>
    </w:lvl>
  </w:abstractNum>
  <w:abstractNum w:abstractNumId="2">
    <w:nsid w:val="43892FA3"/>
    <w:multiLevelType w:val="hybridMultilevel"/>
    <w:tmpl w:val="6EE25EC6"/>
    <w:lvl w:ilvl="0" w:tplc="7010ABA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05CED5E">
      <w:numFmt w:val="bullet"/>
      <w:lvlText w:val="•"/>
      <w:lvlJc w:val="left"/>
      <w:pPr>
        <w:ind w:left="1671" w:hanging="348"/>
      </w:pPr>
      <w:rPr>
        <w:rFonts w:hint="default"/>
        <w:lang w:val="uk-UA" w:eastAsia="en-US" w:bidi="ar-SA"/>
      </w:rPr>
    </w:lvl>
    <w:lvl w:ilvl="2" w:tplc="C108CE70">
      <w:numFmt w:val="bullet"/>
      <w:lvlText w:val="•"/>
      <w:lvlJc w:val="left"/>
      <w:pPr>
        <w:ind w:left="2523" w:hanging="348"/>
      </w:pPr>
      <w:rPr>
        <w:rFonts w:hint="default"/>
        <w:lang w:val="uk-UA" w:eastAsia="en-US" w:bidi="ar-SA"/>
      </w:rPr>
    </w:lvl>
    <w:lvl w:ilvl="3" w:tplc="47281986">
      <w:numFmt w:val="bullet"/>
      <w:lvlText w:val="•"/>
      <w:lvlJc w:val="left"/>
      <w:pPr>
        <w:ind w:left="3374" w:hanging="348"/>
      </w:pPr>
      <w:rPr>
        <w:rFonts w:hint="default"/>
        <w:lang w:val="uk-UA" w:eastAsia="en-US" w:bidi="ar-SA"/>
      </w:rPr>
    </w:lvl>
    <w:lvl w:ilvl="4" w:tplc="9DEA9E18">
      <w:numFmt w:val="bullet"/>
      <w:lvlText w:val="•"/>
      <w:lvlJc w:val="left"/>
      <w:pPr>
        <w:ind w:left="4226" w:hanging="348"/>
      </w:pPr>
      <w:rPr>
        <w:rFonts w:hint="default"/>
        <w:lang w:val="uk-UA" w:eastAsia="en-US" w:bidi="ar-SA"/>
      </w:rPr>
    </w:lvl>
    <w:lvl w:ilvl="5" w:tplc="9FAAB212">
      <w:numFmt w:val="bullet"/>
      <w:lvlText w:val="•"/>
      <w:lvlJc w:val="left"/>
      <w:pPr>
        <w:ind w:left="5078" w:hanging="348"/>
      </w:pPr>
      <w:rPr>
        <w:rFonts w:hint="default"/>
        <w:lang w:val="uk-UA" w:eastAsia="en-US" w:bidi="ar-SA"/>
      </w:rPr>
    </w:lvl>
    <w:lvl w:ilvl="6" w:tplc="0DB05428">
      <w:numFmt w:val="bullet"/>
      <w:lvlText w:val="•"/>
      <w:lvlJc w:val="left"/>
      <w:pPr>
        <w:ind w:left="5929" w:hanging="348"/>
      </w:pPr>
      <w:rPr>
        <w:rFonts w:hint="default"/>
        <w:lang w:val="uk-UA" w:eastAsia="en-US" w:bidi="ar-SA"/>
      </w:rPr>
    </w:lvl>
    <w:lvl w:ilvl="7" w:tplc="013E0058">
      <w:numFmt w:val="bullet"/>
      <w:lvlText w:val="•"/>
      <w:lvlJc w:val="left"/>
      <w:pPr>
        <w:ind w:left="6781" w:hanging="348"/>
      </w:pPr>
      <w:rPr>
        <w:rFonts w:hint="default"/>
        <w:lang w:val="uk-UA" w:eastAsia="en-US" w:bidi="ar-SA"/>
      </w:rPr>
    </w:lvl>
    <w:lvl w:ilvl="8" w:tplc="6A64FCB8">
      <w:numFmt w:val="bullet"/>
      <w:lvlText w:val="•"/>
      <w:lvlJc w:val="left"/>
      <w:pPr>
        <w:ind w:left="7632" w:hanging="348"/>
      </w:pPr>
      <w:rPr>
        <w:rFonts w:hint="default"/>
        <w:lang w:val="uk-UA" w:eastAsia="en-US" w:bidi="ar-SA"/>
      </w:rPr>
    </w:lvl>
  </w:abstractNum>
  <w:abstractNum w:abstractNumId="3">
    <w:nsid w:val="5E4D011B"/>
    <w:multiLevelType w:val="hybridMultilevel"/>
    <w:tmpl w:val="13364D96"/>
    <w:lvl w:ilvl="0" w:tplc="D8B8846A">
      <w:start w:val="8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22C1B8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2F565CBC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F69C693E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F5C8800A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635EAD6C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72F21FB4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7F5A29C0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F2F2ECF4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4">
    <w:nsid w:val="748B4876"/>
    <w:multiLevelType w:val="hybridMultilevel"/>
    <w:tmpl w:val="3CC4B052"/>
    <w:lvl w:ilvl="0" w:tplc="C2CA3B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5DC2B60">
      <w:numFmt w:val="bullet"/>
      <w:lvlText w:val="•"/>
      <w:lvlJc w:val="left"/>
      <w:pPr>
        <w:ind w:left="1023" w:hanging="140"/>
      </w:pPr>
      <w:rPr>
        <w:rFonts w:hint="default"/>
        <w:lang w:val="uk-UA" w:eastAsia="en-US" w:bidi="ar-SA"/>
      </w:rPr>
    </w:lvl>
    <w:lvl w:ilvl="2" w:tplc="912E0768">
      <w:numFmt w:val="bullet"/>
      <w:lvlText w:val="•"/>
      <w:lvlJc w:val="left"/>
      <w:pPr>
        <w:ind w:left="1947" w:hanging="140"/>
      </w:pPr>
      <w:rPr>
        <w:rFonts w:hint="default"/>
        <w:lang w:val="uk-UA" w:eastAsia="en-US" w:bidi="ar-SA"/>
      </w:rPr>
    </w:lvl>
    <w:lvl w:ilvl="3" w:tplc="6B6C7808">
      <w:numFmt w:val="bullet"/>
      <w:lvlText w:val="•"/>
      <w:lvlJc w:val="left"/>
      <w:pPr>
        <w:ind w:left="2871" w:hanging="140"/>
      </w:pPr>
      <w:rPr>
        <w:rFonts w:hint="default"/>
        <w:lang w:val="uk-UA" w:eastAsia="en-US" w:bidi="ar-SA"/>
      </w:rPr>
    </w:lvl>
    <w:lvl w:ilvl="4" w:tplc="52306B20">
      <w:numFmt w:val="bullet"/>
      <w:lvlText w:val="•"/>
      <w:lvlJc w:val="left"/>
      <w:pPr>
        <w:ind w:left="3795" w:hanging="140"/>
      </w:pPr>
      <w:rPr>
        <w:rFonts w:hint="default"/>
        <w:lang w:val="uk-UA" w:eastAsia="en-US" w:bidi="ar-SA"/>
      </w:rPr>
    </w:lvl>
    <w:lvl w:ilvl="5" w:tplc="07185EAC">
      <w:numFmt w:val="bullet"/>
      <w:lvlText w:val="•"/>
      <w:lvlJc w:val="left"/>
      <w:pPr>
        <w:ind w:left="4719" w:hanging="140"/>
      </w:pPr>
      <w:rPr>
        <w:rFonts w:hint="default"/>
        <w:lang w:val="uk-UA" w:eastAsia="en-US" w:bidi="ar-SA"/>
      </w:rPr>
    </w:lvl>
    <w:lvl w:ilvl="6" w:tplc="66EA83B8">
      <w:numFmt w:val="bullet"/>
      <w:lvlText w:val="•"/>
      <w:lvlJc w:val="left"/>
      <w:pPr>
        <w:ind w:left="5642" w:hanging="140"/>
      </w:pPr>
      <w:rPr>
        <w:rFonts w:hint="default"/>
        <w:lang w:val="uk-UA" w:eastAsia="en-US" w:bidi="ar-SA"/>
      </w:rPr>
    </w:lvl>
    <w:lvl w:ilvl="7" w:tplc="D3BAFD82">
      <w:numFmt w:val="bullet"/>
      <w:lvlText w:val="•"/>
      <w:lvlJc w:val="left"/>
      <w:pPr>
        <w:ind w:left="6566" w:hanging="140"/>
      </w:pPr>
      <w:rPr>
        <w:rFonts w:hint="default"/>
        <w:lang w:val="uk-UA" w:eastAsia="en-US" w:bidi="ar-SA"/>
      </w:rPr>
    </w:lvl>
    <w:lvl w:ilvl="8" w:tplc="F2D45542">
      <w:numFmt w:val="bullet"/>
      <w:lvlText w:val="•"/>
      <w:lvlJc w:val="left"/>
      <w:pPr>
        <w:ind w:left="7490" w:hanging="140"/>
      </w:pPr>
      <w:rPr>
        <w:rFonts w:hint="default"/>
        <w:lang w:val="uk-UA" w:eastAsia="en-US" w:bidi="ar-SA"/>
      </w:rPr>
    </w:lvl>
  </w:abstractNum>
  <w:abstractNum w:abstractNumId="5">
    <w:nsid w:val="76311868"/>
    <w:multiLevelType w:val="hybridMultilevel"/>
    <w:tmpl w:val="F6E09812"/>
    <w:lvl w:ilvl="0" w:tplc="7680AE96">
      <w:start w:val="3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F06F50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CAE8CFE6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2BF263FE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9DFA2436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97668C5A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FBB61FA8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EA9E55C8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370AF1F0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6">
    <w:nsid w:val="7F8D11E4"/>
    <w:multiLevelType w:val="hybridMultilevel"/>
    <w:tmpl w:val="071C2654"/>
    <w:lvl w:ilvl="0" w:tplc="E2C0617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302BA4">
      <w:numFmt w:val="bullet"/>
      <w:lvlText w:val="•"/>
      <w:lvlJc w:val="left"/>
      <w:pPr>
        <w:ind w:left="1671" w:hanging="708"/>
      </w:pPr>
      <w:rPr>
        <w:rFonts w:hint="default"/>
        <w:lang w:val="uk-UA" w:eastAsia="en-US" w:bidi="ar-SA"/>
      </w:rPr>
    </w:lvl>
    <w:lvl w:ilvl="2" w:tplc="80E682FA">
      <w:numFmt w:val="bullet"/>
      <w:lvlText w:val="•"/>
      <w:lvlJc w:val="left"/>
      <w:pPr>
        <w:ind w:left="2523" w:hanging="708"/>
      </w:pPr>
      <w:rPr>
        <w:rFonts w:hint="default"/>
        <w:lang w:val="uk-UA" w:eastAsia="en-US" w:bidi="ar-SA"/>
      </w:rPr>
    </w:lvl>
    <w:lvl w:ilvl="3" w:tplc="28BE7D1C">
      <w:numFmt w:val="bullet"/>
      <w:lvlText w:val="•"/>
      <w:lvlJc w:val="left"/>
      <w:pPr>
        <w:ind w:left="3375" w:hanging="708"/>
      </w:pPr>
      <w:rPr>
        <w:rFonts w:hint="default"/>
        <w:lang w:val="uk-UA" w:eastAsia="en-US" w:bidi="ar-SA"/>
      </w:rPr>
    </w:lvl>
    <w:lvl w:ilvl="4" w:tplc="202214A4">
      <w:numFmt w:val="bullet"/>
      <w:lvlText w:val="•"/>
      <w:lvlJc w:val="left"/>
      <w:pPr>
        <w:ind w:left="4226" w:hanging="708"/>
      </w:pPr>
      <w:rPr>
        <w:rFonts w:hint="default"/>
        <w:lang w:val="uk-UA" w:eastAsia="en-US" w:bidi="ar-SA"/>
      </w:rPr>
    </w:lvl>
    <w:lvl w:ilvl="5" w:tplc="4B985D4C">
      <w:numFmt w:val="bullet"/>
      <w:lvlText w:val="•"/>
      <w:lvlJc w:val="left"/>
      <w:pPr>
        <w:ind w:left="5078" w:hanging="708"/>
      </w:pPr>
      <w:rPr>
        <w:rFonts w:hint="default"/>
        <w:lang w:val="uk-UA" w:eastAsia="en-US" w:bidi="ar-SA"/>
      </w:rPr>
    </w:lvl>
    <w:lvl w:ilvl="6" w:tplc="CAE4338C">
      <w:numFmt w:val="bullet"/>
      <w:lvlText w:val="•"/>
      <w:lvlJc w:val="left"/>
      <w:pPr>
        <w:ind w:left="5930" w:hanging="708"/>
      </w:pPr>
      <w:rPr>
        <w:rFonts w:hint="default"/>
        <w:lang w:val="uk-UA" w:eastAsia="en-US" w:bidi="ar-SA"/>
      </w:rPr>
    </w:lvl>
    <w:lvl w:ilvl="7" w:tplc="EC449CAE">
      <w:numFmt w:val="bullet"/>
      <w:lvlText w:val="•"/>
      <w:lvlJc w:val="left"/>
      <w:pPr>
        <w:ind w:left="6781" w:hanging="708"/>
      </w:pPr>
      <w:rPr>
        <w:rFonts w:hint="default"/>
        <w:lang w:val="uk-UA" w:eastAsia="en-US" w:bidi="ar-SA"/>
      </w:rPr>
    </w:lvl>
    <w:lvl w:ilvl="8" w:tplc="352E973E">
      <w:numFmt w:val="bullet"/>
      <w:lvlText w:val="•"/>
      <w:lvlJc w:val="left"/>
      <w:pPr>
        <w:ind w:left="7633" w:hanging="70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E6B54"/>
    <w:rsid w:val="00077844"/>
    <w:rsid w:val="000B059A"/>
    <w:rsid w:val="000D3C3C"/>
    <w:rsid w:val="0014521C"/>
    <w:rsid w:val="00231BD3"/>
    <w:rsid w:val="0051618D"/>
    <w:rsid w:val="005564C4"/>
    <w:rsid w:val="006C1306"/>
    <w:rsid w:val="007F257A"/>
    <w:rsid w:val="009D4F5B"/>
    <w:rsid w:val="00A41746"/>
    <w:rsid w:val="00AA2599"/>
    <w:rsid w:val="00AD7052"/>
    <w:rsid w:val="00CD18E4"/>
    <w:rsid w:val="00D106E1"/>
    <w:rsid w:val="00DE6B54"/>
    <w:rsid w:val="00EC5177"/>
    <w:rsid w:val="00F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5AD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25" w:right="8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0B059A"/>
    <w:rPr>
      <w:color w:val="0000FF"/>
      <w:u w:val="single"/>
    </w:rPr>
  </w:style>
  <w:style w:type="character" w:styleId="a6">
    <w:name w:val="Emphasis"/>
    <w:basedOn w:val="a0"/>
    <w:uiPriority w:val="20"/>
    <w:qFormat/>
    <w:rsid w:val="00231B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25" w:right="8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0B059A"/>
    <w:rPr>
      <w:color w:val="0000FF"/>
      <w:u w:val="single"/>
    </w:rPr>
  </w:style>
  <w:style w:type="character" w:styleId="a6">
    <w:name w:val="Emphasis"/>
    <w:basedOn w:val="a0"/>
    <w:uiPriority w:val="20"/>
    <w:qFormat/>
    <w:rsid w:val="00231B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linash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30C6-4534-4EDB-8F73-982B1A76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7396</Words>
  <Characters>4217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іван</cp:lastModifiedBy>
  <cp:revision>2</cp:revision>
  <dcterms:created xsi:type="dcterms:W3CDTF">2022-03-27T16:24:00Z</dcterms:created>
  <dcterms:modified xsi:type="dcterms:W3CDTF">2022-03-27T16:24:00Z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2022-03-27T00:00:00Z</vt:filetime>
  </property>
</Properties>
</file>