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5129" w14:textId="77777777" w:rsidR="00551309" w:rsidRDefault="00F62058">
      <w:pPr>
        <w:jc w:val="center"/>
        <w:rPr>
          <w:b/>
          <w:sz w:val="28"/>
          <w:szCs w:val="28"/>
          <w:lang w:val="uk-UA"/>
        </w:rPr>
      </w:pPr>
      <w:r w:rsidRPr="000E10F7">
        <w:rPr>
          <w:b/>
          <w:sz w:val="28"/>
          <w:szCs w:val="28"/>
        </w:rPr>
        <w:t xml:space="preserve">         </w:t>
      </w:r>
      <w:r w:rsidR="00A65D58">
        <w:rPr>
          <w:b/>
          <w:sz w:val="28"/>
          <w:szCs w:val="28"/>
          <w:lang w:val="uk-UA"/>
        </w:rPr>
        <w:t>МІНІСТЕРСТВО ОСВІТИ І НАУКИ УКРАЇНИ</w:t>
      </w:r>
    </w:p>
    <w:p w14:paraId="29426571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33A67D4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2AE30AB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F8DE551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51A31C0E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797837CC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140190D6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1B1E21CF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6E03C149" w14:textId="77777777"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211B0B7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9407D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FD5F47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253D0C06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20304DE" w14:textId="77777777" w:rsidR="00551309" w:rsidRDefault="00A65D5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14:paraId="38DE8573" w14:textId="77777777" w:rsidR="00551309" w:rsidRDefault="00551309">
      <w:pPr>
        <w:jc w:val="center"/>
        <w:rPr>
          <w:b/>
          <w:sz w:val="28"/>
          <w:szCs w:val="28"/>
          <w:u w:val="single"/>
          <w:lang w:val="uk-UA"/>
        </w:rPr>
      </w:pPr>
    </w:p>
    <w:p w14:paraId="4BB26D96" w14:textId="77777777"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 w:rsidR="000E10F7">
        <w:rPr>
          <w:sz w:val="28"/>
          <w:szCs w:val="28"/>
          <w:lang w:val="uk-UA"/>
        </w:rPr>
        <w:t>грама     Культура і Мистецтво</w:t>
      </w:r>
    </w:p>
    <w:p w14:paraId="1722E10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0203CC3" w14:textId="77777777" w:rsidR="00551309" w:rsidRDefault="00A65D58">
      <w:r>
        <w:rPr>
          <w:sz w:val="28"/>
          <w:szCs w:val="28"/>
          <w:lang w:val="uk-UA"/>
        </w:rPr>
        <w:t xml:space="preserve">            </w:t>
      </w:r>
      <w:r w:rsidR="000E10F7">
        <w:rPr>
          <w:sz w:val="28"/>
          <w:szCs w:val="28"/>
          <w:lang w:val="uk-UA"/>
        </w:rPr>
        <w:t xml:space="preserve">               Спеціальність 023    Образотворче мистецтво</w:t>
      </w:r>
    </w:p>
    <w:p w14:paraId="5FC7CF8B" w14:textId="77777777" w:rsidR="00551309" w:rsidRPr="000E10F7" w:rsidRDefault="00551309">
      <w:pPr>
        <w:jc w:val="center"/>
        <w:rPr>
          <w:sz w:val="28"/>
          <w:szCs w:val="28"/>
        </w:rPr>
      </w:pPr>
    </w:p>
    <w:p w14:paraId="0F71E503" w14:textId="77777777"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</w:t>
      </w:r>
      <w:r w:rsidR="000E10F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Мистецтво</w:t>
      </w:r>
    </w:p>
    <w:p w14:paraId="1F6B4B94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23F3C09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EEF2C36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880191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54E67F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BF7FAF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36406CA" w14:textId="77777777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F652F2D" w14:textId="1A9EC57A"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4D1317"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”</w:t>
      </w:r>
      <w:r w:rsidR="000E10F7">
        <w:rPr>
          <w:sz w:val="28"/>
          <w:szCs w:val="28"/>
          <w:lang w:val="uk-UA"/>
        </w:rPr>
        <w:t xml:space="preserve"> серпня 202</w:t>
      </w:r>
      <w:r w:rsidR="004D13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57CFA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9C657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EEDA46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DC8EE4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069814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A91E4E0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A063BE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4C35785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A5696DE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26E6A6C1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998075C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85F5F0A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5DCDDDF8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3DC95D0B" w14:textId="77777777" w:rsidR="00551309" w:rsidRDefault="00551309">
      <w:pPr>
        <w:jc w:val="center"/>
        <w:rPr>
          <w:sz w:val="28"/>
          <w:szCs w:val="28"/>
          <w:lang w:val="uk-UA"/>
        </w:rPr>
      </w:pPr>
    </w:p>
    <w:p w14:paraId="710342B0" w14:textId="27F07DF9" w:rsidR="00551309" w:rsidRDefault="000E10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</w:t>
      </w:r>
      <w:r w:rsidR="004D1317">
        <w:rPr>
          <w:sz w:val="28"/>
          <w:szCs w:val="28"/>
          <w:lang w:val="uk-UA"/>
        </w:rPr>
        <w:t>2</w:t>
      </w:r>
    </w:p>
    <w:p w14:paraId="2522560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314ACFDD" w14:textId="77777777"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E152728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8BE327" w14:textId="77777777"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D961CCC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2DB787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8A9CD44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35348797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3B42762F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FBCCA1A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8A25045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55EE0E41" w14:textId="77777777"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8A5AD61" w14:textId="77777777" w:rsidR="00551309" w:rsidRDefault="0055130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92CF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03DF71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3BEEA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3FBF0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A9076A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324382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8B5AC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02674F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E62C89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EB5B839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C69301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A676E00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CF3C8F2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0F70C8A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4CF69B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54187025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893184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4E1737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BBEF607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7F16E1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41A4D3E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011FCE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6D20A274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805293D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190BCE9F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5026BD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78F0459C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4AB7386" w14:textId="77777777" w:rsidR="00551309" w:rsidRDefault="00551309">
      <w:pPr>
        <w:pStyle w:val="a6"/>
      </w:pPr>
    </w:p>
    <w:tbl>
      <w:tblPr>
        <w:tblStyle w:val="ab"/>
        <w:tblW w:w="10343" w:type="dxa"/>
        <w:tblInd w:w="-601" w:type="dxa"/>
        <w:tblLook w:val="04A0" w:firstRow="1" w:lastRow="0" w:firstColumn="1" w:lastColumn="0" w:noHBand="0" w:noVBand="1"/>
      </w:tblPr>
      <w:tblGrid>
        <w:gridCol w:w="2631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551309" w14:paraId="13B34F38" w14:textId="77777777" w:rsidTr="008F3256">
        <w:tc>
          <w:tcPr>
            <w:tcW w:w="10343" w:type="dxa"/>
            <w:gridSpan w:val="10"/>
            <w:shd w:val="clear" w:color="auto" w:fill="auto"/>
          </w:tcPr>
          <w:p w14:paraId="307BAD47" w14:textId="77777777" w:rsidR="00551309" w:rsidRDefault="00A65D58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EC6537" w14:paraId="0D5F78B2" w14:textId="77777777" w:rsidTr="008F3256">
        <w:tc>
          <w:tcPr>
            <w:tcW w:w="3854" w:type="dxa"/>
            <w:gridSpan w:val="3"/>
            <w:shd w:val="clear" w:color="auto" w:fill="auto"/>
          </w:tcPr>
          <w:p w14:paraId="60F2C353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C3C38E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EC6537" w14:paraId="4FDDCEC6" w14:textId="77777777" w:rsidTr="008F3256">
        <w:tc>
          <w:tcPr>
            <w:tcW w:w="3854" w:type="dxa"/>
            <w:gridSpan w:val="3"/>
            <w:shd w:val="clear" w:color="auto" w:fill="auto"/>
          </w:tcPr>
          <w:p w14:paraId="22A5ED6D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292413E" w14:textId="7701A761" w:rsidR="00551309" w:rsidRDefault="009971DA">
            <w:pPr>
              <w:jc w:val="both"/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EC6537" w14:paraId="2E95BEB7" w14:textId="77777777" w:rsidTr="008F3256">
        <w:tc>
          <w:tcPr>
            <w:tcW w:w="3854" w:type="dxa"/>
            <w:gridSpan w:val="3"/>
            <w:shd w:val="clear" w:color="auto" w:fill="auto"/>
          </w:tcPr>
          <w:p w14:paraId="0B52675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73521252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EC6537" w:rsidRPr="009971DA" w14:paraId="34B03FDE" w14:textId="77777777" w:rsidTr="008F3256">
        <w:tc>
          <w:tcPr>
            <w:tcW w:w="3854" w:type="dxa"/>
            <w:gridSpan w:val="3"/>
            <w:shd w:val="clear" w:color="auto" w:fill="auto"/>
          </w:tcPr>
          <w:p w14:paraId="41C22DC0" w14:textId="77777777" w:rsidR="00551309" w:rsidRDefault="00A65D58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5161EC3A" w14:textId="38870729" w:rsidR="00551309" w:rsidRPr="00F62058" w:rsidRDefault="009971D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 w:rsidRPr="009971DA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 w:rsidR="00BA1E51" w:rsidRPr="00BA1E51">
              <w:rPr>
                <w:lang w:val="uk-UA"/>
              </w:rPr>
              <w:t>@</w:t>
            </w:r>
            <w:proofErr w:type="spellStart"/>
            <w:r w:rsidR="00BA1E51">
              <w:rPr>
                <w:lang w:val="en-US"/>
              </w:rPr>
              <w:t>pnu</w:t>
            </w:r>
            <w:proofErr w:type="spellEnd"/>
            <w:r w:rsidR="00BA1E51" w:rsidRPr="00BA1E51">
              <w:rPr>
                <w:lang w:val="uk-UA"/>
              </w:rPr>
              <w:t>.</w:t>
            </w:r>
            <w:proofErr w:type="spellStart"/>
            <w:r w:rsidR="00BA1E51">
              <w:rPr>
                <w:lang w:val="en-US"/>
              </w:rPr>
              <w:t>edu</w:t>
            </w:r>
            <w:proofErr w:type="spellEnd"/>
            <w:r w:rsidR="00BA1E51" w:rsidRPr="00BA1E51">
              <w:rPr>
                <w:lang w:val="uk-UA"/>
              </w:rPr>
              <w:t>.</w:t>
            </w:r>
            <w:proofErr w:type="spellStart"/>
            <w:r w:rsidR="00BA1E51">
              <w:rPr>
                <w:lang w:val="en-US"/>
              </w:rPr>
              <w:t>ua</w:t>
            </w:r>
            <w:proofErr w:type="spellEnd"/>
          </w:p>
        </w:tc>
      </w:tr>
      <w:tr w:rsidR="00EC6537" w14:paraId="3D0A3317" w14:textId="77777777" w:rsidTr="008F3256">
        <w:tc>
          <w:tcPr>
            <w:tcW w:w="3854" w:type="dxa"/>
            <w:gridSpan w:val="3"/>
            <w:shd w:val="clear" w:color="auto" w:fill="auto"/>
          </w:tcPr>
          <w:p w14:paraId="688EF679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F925D18" w14:textId="77777777" w:rsidR="00551309" w:rsidRDefault="00A65D5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EC6537" w14:paraId="5C15B67B" w14:textId="77777777" w:rsidTr="008F3256">
        <w:tc>
          <w:tcPr>
            <w:tcW w:w="3854" w:type="dxa"/>
            <w:gridSpan w:val="3"/>
            <w:shd w:val="clear" w:color="auto" w:fill="auto"/>
          </w:tcPr>
          <w:p w14:paraId="4B56DD3C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5E722581" w14:textId="77777777" w:rsidR="00551309" w:rsidRDefault="000E10F7">
            <w:pPr>
              <w:jc w:val="both"/>
            </w:pPr>
            <w:r>
              <w:rPr>
                <w:lang w:val="en-US"/>
              </w:rPr>
              <w:t>180</w:t>
            </w:r>
            <w:r w:rsidR="00A65D58">
              <w:rPr>
                <w:lang w:val="uk-UA"/>
              </w:rPr>
              <w:t xml:space="preserve"> год.</w:t>
            </w:r>
          </w:p>
        </w:tc>
      </w:tr>
      <w:tr w:rsidR="00EC6537" w:rsidRPr="009971DA" w14:paraId="10BCDCD4" w14:textId="77777777" w:rsidTr="008F3256">
        <w:tc>
          <w:tcPr>
            <w:tcW w:w="3854" w:type="dxa"/>
            <w:gridSpan w:val="3"/>
            <w:shd w:val="clear" w:color="auto" w:fill="auto"/>
          </w:tcPr>
          <w:p w14:paraId="480666BF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A093F7" w14:textId="77777777" w:rsidR="00551309" w:rsidRPr="00F62058" w:rsidRDefault="009971DA">
            <w:pPr>
              <w:jc w:val="both"/>
              <w:rPr>
                <w:lang w:val="uk-UA"/>
              </w:rPr>
            </w:pPr>
            <w:hyperlink r:id="rId6">
              <w:r w:rsidR="00A65D58">
                <w:rPr>
                  <w:rStyle w:val="InternetLink"/>
                  <w:lang w:val="uk-UA"/>
                </w:rPr>
                <w:t>http://www.d-learn.pu.if.ua/</w:t>
              </w:r>
            </w:hyperlink>
          </w:p>
          <w:p w14:paraId="035937C3" w14:textId="77777777" w:rsidR="00551309" w:rsidRDefault="00551309">
            <w:pPr>
              <w:jc w:val="both"/>
              <w:rPr>
                <w:lang w:val="uk-UA"/>
              </w:rPr>
            </w:pPr>
          </w:p>
        </w:tc>
      </w:tr>
      <w:tr w:rsidR="00EC6537" w14:paraId="649C2BCB" w14:textId="77777777" w:rsidTr="008F3256">
        <w:tc>
          <w:tcPr>
            <w:tcW w:w="3854" w:type="dxa"/>
            <w:gridSpan w:val="3"/>
            <w:shd w:val="clear" w:color="auto" w:fill="auto"/>
          </w:tcPr>
          <w:p w14:paraId="38707234" w14:textId="77777777"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CDA0FC7" w14:textId="77777777" w:rsidR="00551309" w:rsidRDefault="00A65D58">
            <w:pPr>
              <w:jc w:val="both"/>
            </w:pPr>
            <w:r>
              <w:rPr>
                <w:lang w:val="uk-UA"/>
              </w:rPr>
              <w:t>Консультація до самостійної роботи прово</w:t>
            </w:r>
            <w:r w:rsidR="000E10F7">
              <w:rPr>
                <w:lang w:val="uk-UA"/>
              </w:rPr>
              <w:t>диться на практичних заняттях</w:t>
            </w:r>
          </w:p>
        </w:tc>
      </w:tr>
      <w:tr w:rsidR="00551309" w14:paraId="483F0017" w14:textId="77777777" w:rsidTr="008F3256">
        <w:tc>
          <w:tcPr>
            <w:tcW w:w="10343" w:type="dxa"/>
            <w:gridSpan w:val="10"/>
            <w:shd w:val="clear" w:color="auto" w:fill="auto"/>
          </w:tcPr>
          <w:p w14:paraId="5648F72B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551309" w14:paraId="6EE5B49F" w14:textId="77777777" w:rsidTr="008F3256">
        <w:tc>
          <w:tcPr>
            <w:tcW w:w="10343" w:type="dxa"/>
            <w:gridSpan w:val="10"/>
            <w:shd w:val="clear" w:color="auto" w:fill="auto"/>
          </w:tcPr>
          <w:p w14:paraId="33F35988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14:paraId="19BE94D2" w14:textId="77777777" w:rsidR="00551309" w:rsidRDefault="00A65D58">
            <w:pPr>
              <w:ind w:firstLine="70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спрямована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формування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професійної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компетенції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сприятиме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їхньому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ефективному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функціонуванню</w:t>
            </w:r>
            <w:proofErr w:type="spellEnd"/>
            <w:r>
              <w:rPr>
                <w:szCs w:val="28"/>
              </w:rPr>
              <w:t xml:space="preserve"> у культурному </w:t>
            </w:r>
            <w:proofErr w:type="spellStart"/>
            <w:r>
              <w:rPr>
                <w:szCs w:val="28"/>
              </w:rPr>
              <w:t>розмаїтті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навчального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професійного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середовища</w:t>
            </w:r>
            <w:proofErr w:type="spellEnd"/>
            <w:r>
              <w:rPr>
                <w:szCs w:val="28"/>
              </w:rPr>
              <w:t>.</w:t>
            </w:r>
          </w:p>
          <w:p w14:paraId="3F5FEAAC" w14:textId="77777777" w:rsidR="00551309" w:rsidRDefault="00A65D58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радикальним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змінам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здійснюються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національній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системі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вищої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Україні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започатковані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процесом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інтеграції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країни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t>європейський</w:t>
            </w:r>
            <w:proofErr w:type="spellEnd"/>
            <w:r>
              <w:t xml:space="preserve"> </w:t>
            </w:r>
            <w:proofErr w:type="spellStart"/>
            <w:r>
              <w:t>простір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5DBA8CAB" w14:textId="77777777" w:rsidR="00551309" w:rsidRPr="00F62058" w:rsidRDefault="00A65D58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</w:t>
            </w:r>
            <w:proofErr w:type="spellStart"/>
            <w:r>
              <w:rPr>
                <w:sz w:val="22"/>
                <w:lang w:val="uk-UA"/>
              </w:rPr>
              <w:t>мовну</w:t>
            </w:r>
            <w:proofErr w:type="spellEnd"/>
            <w:r>
              <w:rPr>
                <w:sz w:val="22"/>
                <w:lang w:val="uk-UA"/>
              </w:rPr>
              <w:t xml:space="preserve">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14:paraId="58B36133" w14:textId="77777777" w:rsidR="00551309" w:rsidRDefault="00A65D58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ІМ</w:t>
            </w:r>
            <w:r>
              <w:rPr>
                <w:lang w:val="uk-UA"/>
              </w:rPr>
              <w:t>ПС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принципах </w:t>
            </w:r>
            <w:proofErr w:type="spellStart"/>
            <w:r>
              <w:t>плюрилінгвізму</w:t>
            </w:r>
            <w:proofErr w:type="spellEnd"/>
            <w:r>
              <w:t xml:space="preserve">, </w:t>
            </w:r>
            <w:proofErr w:type="spellStart"/>
            <w:r>
              <w:t>демократії</w:t>
            </w:r>
            <w:proofErr w:type="spellEnd"/>
            <w:r>
              <w:t xml:space="preserve"> та </w:t>
            </w:r>
            <w:proofErr w:type="spellStart"/>
            <w:r>
              <w:t>інновацій</w:t>
            </w:r>
            <w:proofErr w:type="spellEnd"/>
            <w:r>
              <w:t>.</w:t>
            </w:r>
          </w:p>
          <w:p w14:paraId="74A4BCA3" w14:textId="77777777" w:rsidR="00551309" w:rsidRDefault="00A65D58">
            <w:pPr>
              <w:ind w:firstLine="709"/>
              <w:jc w:val="both"/>
            </w:pPr>
            <w:proofErr w:type="spellStart"/>
            <w:r>
              <w:t>Ключові</w:t>
            </w:r>
            <w:proofErr w:type="spellEnd"/>
            <w:r>
              <w:t xml:space="preserve"> слова: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за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спрямуванням</w:t>
            </w:r>
            <w:proofErr w:type="spellEnd"/>
            <w:r>
              <w:t xml:space="preserve">, </w:t>
            </w:r>
            <w:proofErr w:type="spellStart"/>
            <w:r>
              <w:t>фахово-орієнтована</w:t>
            </w:r>
            <w:proofErr w:type="spellEnd"/>
            <w:r>
              <w:t xml:space="preserve"> </w:t>
            </w: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</w:tr>
      <w:tr w:rsidR="00551309" w14:paraId="5E5487D4" w14:textId="77777777" w:rsidTr="008F3256">
        <w:tc>
          <w:tcPr>
            <w:tcW w:w="10343" w:type="dxa"/>
            <w:gridSpan w:val="10"/>
            <w:shd w:val="clear" w:color="auto" w:fill="auto"/>
          </w:tcPr>
          <w:p w14:paraId="7D4F17E4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51309" w14:paraId="4BBA7E67" w14:textId="77777777" w:rsidTr="008F3256">
        <w:tc>
          <w:tcPr>
            <w:tcW w:w="10343" w:type="dxa"/>
            <w:gridSpan w:val="10"/>
            <w:shd w:val="clear" w:color="auto" w:fill="auto"/>
          </w:tcPr>
          <w:p w14:paraId="6BEBAF8C" w14:textId="77777777" w:rsidR="00551309" w:rsidRDefault="00A65D58">
            <w:pPr>
              <w:ind w:firstLine="737"/>
              <w:jc w:val="both"/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551309" w14:paraId="4CA93407" w14:textId="77777777" w:rsidTr="008F3256">
        <w:tc>
          <w:tcPr>
            <w:tcW w:w="10343" w:type="dxa"/>
            <w:gridSpan w:val="10"/>
            <w:shd w:val="clear" w:color="auto" w:fill="auto"/>
          </w:tcPr>
          <w:p w14:paraId="4C9008AA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51309" w:rsidRPr="00F62058" w14:paraId="55E7369F" w14:textId="77777777" w:rsidTr="008F3256">
        <w:trPr>
          <w:trHeight w:val="4575"/>
        </w:trPr>
        <w:tc>
          <w:tcPr>
            <w:tcW w:w="10343" w:type="dxa"/>
            <w:gridSpan w:val="10"/>
            <w:shd w:val="clear" w:color="auto" w:fill="auto"/>
          </w:tcPr>
          <w:p w14:paraId="123DDB52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14:paraId="6A13860B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 аналітичного і пошукового читання фахової літератури;</w:t>
            </w:r>
          </w:p>
          <w:p w14:paraId="0A0A491D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14:paraId="47A38D57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14:paraId="68721819" w14:textId="77777777" w:rsidR="00551309" w:rsidRDefault="00334D94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 xml:space="preserve">Розвинути здатність до абстрактного мислення, аналізу </w:t>
            </w:r>
            <w:r w:rsidR="00F65B12">
              <w:rPr>
                <w:lang w:val="uk-UA"/>
              </w:rPr>
              <w:t>та синтезу;</w:t>
            </w:r>
          </w:p>
          <w:p w14:paraId="7C135A95" w14:textId="77777777"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14:paraId="0D870EBA" w14:textId="77777777" w:rsidR="00551309" w:rsidRPr="00ED7F12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</w:p>
          <w:p w14:paraId="114CAE25" w14:textId="77777777" w:rsidR="00ED7F12" w:rsidRDefault="0084599F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</w:t>
            </w:r>
            <w:r w:rsidR="00334D9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впорядковувати</w:t>
            </w:r>
            <w:r w:rsidR="00334D94">
              <w:rPr>
                <w:lang w:val="uk-UA"/>
              </w:rPr>
              <w:t>, класифікувати й систематизувати;</w:t>
            </w:r>
          </w:p>
          <w:p w14:paraId="45C17A3D" w14:textId="77777777" w:rsidR="00334D94" w:rsidRDefault="00334D94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організувати процес свого навчання й самоосвіти;</w:t>
            </w:r>
          </w:p>
          <w:p w14:paraId="2A7B43DD" w14:textId="77777777" w:rsidR="00F65B12" w:rsidRDefault="00F65B12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Сформувати здатність працювати в команді та </w:t>
            </w:r>
            <w:proofErr w:type="spellStart"/>
            <w:r>
              <w:rPr>
                <w:lang w:val="uk-UA"/>
              </w:rPr>
              <w:t>автономно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51309" w14:paraId="5ACB0AC0" w14:textId="77777777" w:rsidTr="008F3256">
        <w:tc>
          <w:tcPr>
            <w:tcW w:w="10343" w:type="dxa"/>
            <w:gridSpan w:val="10"/>
            <w:shd w:val="clear" w:color="auto" w:fill="auto"/>
          </w:tcPr>
          <w:p w14:paraId="22275A97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551309" w14:paraId="4F8EAE29" w14:textId="77777777" w:rsidTr="008F3256">
        <w:tc>
          <w:tcPr>
            <w:tcW w:w="10343" w:type="dxa"/>
            <w:gridSpan w:val="10"/>
            <w:shd w:val="clear" w:color="auto" w:fill="auto"/>
          </w:tcPr>
          <w:p w14:paraId="3A6854EC" w14:textId="77777777" w:rsidR="00551309" w:rsidRDefault="00A65D58">
            <w:pPr>
              <w:jc w:val="center"/>
              <w:rPr>
                <w:lang w:val="uk-UA"/>
              </w:rPr>
            </w:pPr>
            <w:proofErr w:type="spellStart"/>
            <w:r>
              <w:lastRenderedPageBreak/>
              <w:t>Обсяг</w:t>
            </w:r>
            <w:proofErr w:type="spellEnd"/>
            <w:r>
              <w:t xml:space="preserve"> курсу</w:t>
            </w:r>
          </w:p>
        </w:tc>
      </w:tr>
      <w:tr w:rsidR="00EC6537" w14:paraId="164EA92E" w14:textId="77777777" w:rsidTr="008F3256">
        <w:tc>
          <w:tcPr>
            <w:tcW w:w="6414" w:type="dxa"/>
            <w:gridSpan w:val="6"/>
            <w:shd w:val="clear" w:color="auto" w:fill="auto"/>
          </w:tcPr>
          <w:p w14:paraId="2FBC3F3A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63D24FDC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C6537" w14:paraId="71076DF3" w14:textId="77777777" w:rsidTr="008F3256">
        <w:tc>
          <w:tcPr>
            <w:tcW w:w="6414" w:type="dxa"/>
            <w:gridSpan w:val="6"/>
            <w:shd w:val="clear" w:color="auto" w:fill="auto"/>
          </w:tcPr>
          <w:p w14:paraId="62BCFFA8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7A8C7D8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C6537" w14:paraId="2C131A3A" w14:textId="77777777" w:rsidTr="008F3256">
        <w:tc>
          <w:tcPr>
            <w:tcW w:w="6414" w:type="dxa"/>
            <w:gridSpan w:val="6"/>
            <w:shd w:val="clear" w:color="auto" w:fill="auto"/>
          </w:tcPr>
          <w:p w14:paraId="4512043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5F391623" w14:textId="77777777" w:rsidR="00551309" w:rsidRDefault="00C8302F">
            <w:pPr>
              <w:jc w:val="both"/>
            </w:pPr>
            <w:r>
              <w:rPr>
                <w:lang w:val="uk-UA"/>
              </w:rPr>
              <w:t>58</w:t>
            </w:r>
          </w:p>
        </w:tc>
      </w:tr>
      <w:tr w:rsidR="00EC6537" w14:paraId="7CD0F675" w14:textId="77777777" w:rsidTr="008F3256">
        <w:tc>
          <w:tcPr>
            <w:tcW w:w="6414" w:type="dxa"/>
            <w:gridSpan w:val="6"/>
            <w:shd w:val="clear" w:color="auto" w:fill="auto"/>
          </w:tcPr>
          <w:p w14:paraId="73E1F0EB" w14:textId="77777777"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3DE45D02" w14:textId="77777777" w:rsidR="00551309" w:rsidRDefault="00C8302F">
            <w:pPr>
              <w:jc w:val="both"/>
            </w:pPr>
            <w:r>
              <w:rPr>
                <w:lang w:val="uk-UA"/>
              </w:rPr>
              <w:t>122</w:t>
            </w:r>
          </w:p>
        </w:tc>
      </w:tr>
      <w:tr w:rsidR="00551309" w14:paraId="4A3BC0D0" w14:textId="77777777" w:rsidTr="008F3256">
        <w:tc>
          <w:tcPr>
            <w:tcW w:w="10343" w:type="dxa"/>
            <w:gridSpan w:val="10"/>
            <w:shd w:val="clear" w:color="auto" w:fill="auto"/>
          </w:tcPr>
          <w:p w14:paraId="778BD37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EC6537" w14:paraId="4D5F5E9B" w14:textId="77777777" w:rsidTr="008F3256">
        <w:tc>
          <w:tcPr>
            <w:tcW w:w="2631" w:type="dxa"/>
            <w:shd w:val="clear" w:color="auto" w:fill="auto"/>
            <w:vAlign w:val="center"/>
          </w:tcPr>
          <w:p w14:paraId="7160C3E6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284854AE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9E55014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6D3E0A4C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01DE958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168D7F75" w14:textId="77777777"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EC6537" w14:paraId="3FCE4DF9" w14:textId="77777777" w:rsidTr="008F3256">
        <w:tc>
          <w:tcPr>
            <w:tcW w:w="2631" w:type="dxa"/>
            <w:shd w:val="clear" w:color="auto" w:fill="auto"/>
          </w:tcPr>
          <w:p w14:paraId="5EBD43DE" w14:textId="77777777" w:rsidR="00551309" w:rsidRDefault="000E10F7">
            <w:pPr>
              <w:jc w:val="both"/>
            </w:pPr>
            <w:r>
              <w:rPr>
                <w:b/>
                <w:lang w:val="uk-UA"/>
              </w:rPr>
              <w:t xml:space="preserve">            5,6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1DE18CB8" w14:textId="77777777" w:rsidR="00551309" w:rsidRDefault="002F118A">
            <w:pPr>
              <w:jc w:val="both"/>
            </w:pPr>
            <w:r>
              <w:rPr>
                <w:b/>
                <w:lang w:val="uk-UA"/>
              </w:rPr>
              <w:t xml:space="preserve">     Образотворче мистецтво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0E025FD" w14:textId="77777777" w:rsidR="00551309" w:rsidRPr="00F65B12" w:rsidRDefault="000E10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2F118A">
              <w:rPr>
                <w:lang w:val="uk-UA"/>
              </w:rPr>
              <w:t xml:space="preserve">   </w:t>
            </w:r>
            <w:r>
              <w:rPr>
                <w:lang w:val="uk-UA"/>
              </w:rPr>
              <w:t>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621E4F1F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51309" w14:paraId="4B6EF49D" w14:textId="77777777" w:rsidTr="008F3256">
        <w:tc>
          <w:tcPr>
            <w:tcW w:w="10343" w:type="dxa"/>
            <w:gridSpan w:val="10"/>
            <w:shd w:val="clear" w:color="auto" w:fill="auto"/>
          </w:tcPr>
          <w:p w14:paraId="68923101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781E61" w14:paraId="6A303397" w14:textId="77777777" w:rsidTr="008F3256">
        <w:trPr>
          <w:trHeight w:val="1020"/>
        </w:trPr>
        <w:tc>
          <w:tcPr>
            <w:tcW w:w="3497" w:type="dxa"/>
            <w:gridSpan w:val="2"/>
            <w:shd w:val="clear" w:color="auto" w:fill="auto"/>
          </w:tcPr>
          <w:p w14:paraId="7AAB118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FCCA132" w14:textId="77777777" w:rsidR="00551309" w:rsidRDefault="00A65D58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3850A859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957261E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F5E00D2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45273C6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81E61" w:rsidRPr="00D715AE" w14:paraId="628459DE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56381EB1" w14:textId="77777777" w:rsidR="00781E61" w:rsidRPr="00D715AE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5.1</w:t>
            </w:r>
            <w:r>
              <w:rPr>
                <w:color w:val="000000"/>
                <w:lang w:val="en-US"/>
              </w:rPr>
              <w:t xml:space="preserve"> Introduction to Art and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1FE4949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4E5F5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0AB928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121E2D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C076397" w14:textId="77777777" w:rsidR="00781E61" w:rsidRDefault="00B86E71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14.09.2021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6B6AA175" w14:textId="77777777" w:rsidTr="008F3256">
        <w:trPr>
          <w:trHeight w:val="461"/>
        </w:trPr>
        <w:tc>
          <w:tcPr>
            <w:tcW w:w="3497" w:type="dxa"/>
            <w:gridSpan w:val="2"/>
            <w:shd w:val="clear" w:color="auto" w:fill="auto"/>
          </w:tcPr>
          <w:p w14:paraId="0A787477" w14:textId="77777777" w:rsidR="00781E61" w:rsidRPr="002F118A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D</w:t>
            </w:r>
            <w:r w:rsidR="00E71D6B">
              <w:rPr>
                <w:color w:val="000000"/>
                <w:lang w:val="en-US"/>
              </w:rPr>
              <w:t>escribing shapes</w:t>
            </w:r>
            <w:r w:rsidR="002F118A">
              <w:rPr>
                <w:color w:val="000000"/>
                <w:lang w:val="uk-UA"/>
              </w:rPr>
              <w:t xml:space="preserve"> </w:t>
            </w:r>
            <w:r w:rsidR="002F118A">
              <w:rPr>
                <w:color w:val="000000"/>
                <w:lang w:val="en-US"/>
              </w:rPr>
              <w:t xml:space="preserve">and </w:t>
            </w:r>
            <w:proofErr w:type="spellStart"/>
            <w:r w:rsidR="002F118A">
              <w:rPr>
                <w:color w:val="000000"/>
                <w:lang w:val="en-US"/>
              </w:rPr>
              <w:t>colour</w:t>
            </w:r>
            <w:proofErr w:type="spellEnd"/>
            <w:r w:rsidR="002F118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A18B26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080E39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BA837A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F6CD28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D61182" w14:textId="77777777" w:rsidR="00781E61" w:rsidRDefault="00B86E71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21.09.2021p.</w:t>
            </w:r>
          </w:p>
        </w:tc>
      </w:tr>
      <w:tr w:rsidR="00781E61" w14:paraId="6928B92A" w14:textId="77777777" w:rsidTr="008F3256">
        <w:trPr>
          <w:trHeight w:val="540"/>
        </w:trPr>
        <w:tc>
          <w:tcPr>
            <w:tcW w:w="3497" w:type="dxa"/>
            <w:gridSpan w:val="2"/>
            <w:shd w:val="clear" w:color="auto" w:fill="auto"/>
          </w:tcPr>
          <w:p w14:paraId="74C101CF" w14:textId="77777777"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Describing light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B6F493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759069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D5FBF5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3CC56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F6CBA02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21.09.</w:t>
            </w:r>
            <w:r>
              <w:rPr>
                <w:lang w:val="uk-UA"/>
              </w:rPr>
              <w:t>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653977AF" w14:textId="77777777" w:rsidTr="008F3256">
        <w:trPr>
          <w:trHeight w:val="575"/>
        </w:trPr>
        <w:tc>
          <w:tcPr>
            <w:tcW w:w="3497" w:type="dxa"/>
            <w:gridSpan w:val="2"/>
            <w:shd w:val="clear" w:color="auto" w:fill="auto"/>
          </w:tcPr>
          <w:p w14:paraId="5A546350" w14:textId="77777777" w:rsidR="00781E61" w:rsidRPr="00781E61" w:rsidRDefault="00B86E71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Describing placement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272D2D8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A0FA00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7C0F08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659667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EBDDFA4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2E1440EE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68B15DFF" w14:textId="77777777"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6FEF4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C3B695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E45BD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493D5D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6802B91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359D8CC8" w14:textId="77777777" w:rsidTr="008F3256">
        <w:trPr>
          <w:trHeight w:val="481"/>
        </w:trPr>
        <w:tc>
          <w:tcPr>
            <w:tcW w:w="3497" w:type="dxa"/>
            <w:gridSpan w:val="2"/>
            <w:shd w:val="clear" w:color="auto" w:fill="auto"/>
          </w:tcPr>
          <w:p w14:paraId="5A0BA9A0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 Describing style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C773DB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5864541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1BB0E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05F0D3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98A3199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05.10.2021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010C9F7B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782E921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7</w:t>
            </w:r>
            <w:r w:rsidR="00B86E71">
              <w:rPr>
                <w:color w:val="000000"/>
                <w:lang w:val="en-US"/>
              </w:rPr>
              <w:t xml:space="preserve"> Physical materials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DA7A0D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2D18D1B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C1EFF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C2D6E6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5F2073E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05.10.2021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3AC0A6AA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5C4EEFDF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5.8 Electronic equipment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B553513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6EE1F0E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CE3569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87E7B3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4986AE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12.10.2021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29939B8E" w14:textId="77777777" w:rsidTr="008F3256">
        <w:trPr>
          <w:trHeight w:val="615"/>
        </w:trPr>
        <w:tc>
          <w:tcPr>
            <w:tcW w:w="3497" w:type="dxa"/>
            <w:gridSpan w:val="2"/>
            <w:shd w:val="clear" w:color="auto" w:fill="auto"/>
          </w:tcPr>
          <w:p w14:paraId="0BC69F5A" w14:textId="77777777" w:rsidR="00781E61" w:rsidRPr="00645310" w:rsidRDefault="00B86E71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5.9 Basic actions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DDC002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BFDFA48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977858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9498E8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5EE1474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19.10.2021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5E967583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1EC36244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5.10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89D8FB6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F9F1E1E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6535F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7FF1F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271B0C0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26.10.2021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59B9091B" w14:textId="77777777" w:rsidTr="008F3256">
        <w:trPr>
          <w:trHeight w:val="570"/>
        </w:trPr>
        <w:tc>
          <w:tcPr>
            <w:tcW w:w="3497" w:type="dxa"/>
            <w:gridSpan w:val="2"/>
            <w:shd w:val="clear" w:color="auto" w:fill="auto"/>
          </w:tcPr>
          <w:p w14:paraId="4D271289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Sketches and drawings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6EFEEA7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 xml:space="preserve">Практичне </w:t>
            </w:r>
          </w:p>
        </w:tc>
        <w:tc>
          <w:tcPr>
            <w:tcW w:w="1485" w:type="dxa"/>
            <w:shd w:val="clear" w:color="auto" w:fill="auto"/>
          </w:tcPr>
          <w:p w14:paraId="44767349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F31821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957E27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B98386A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45B6FD3E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2A9F3F68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 Applied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A50302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1542AED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FF890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37F36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82BDC5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396C5065" w14:textId="77777777" w:rsidTr="008F3256">
        <w:trPr>
          <w:trHeight w:val="555"/>
        </w:trPr>
        <w:tc>
          <w:tcPr>
            <w:tcW w:w="3497" w:type="dxa"/>
            <w:gridSpan w:val="2"/>
            <w:shd w:val="clear" w:color="auto" w:fill="auto"/>
          </w:tcPr>
          <w:p w14:paraId="181E02BA" w14:textId="77777777"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 xml:space="preserve"> Graphic Arts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25B4CD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39EF76C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486A99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262C3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C7B8363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16.11.2021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6687C433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B550DF5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14</w:t>
            </w:r>
            <w:r w:rsidR="00B86E71">
              <w:rPr>
                <w:color w:val="000000"/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59052C9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68DA794" w14:textId="77777777"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B86E71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362AE1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BBE3D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C536649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38952C11" w14:textId="77777777" w:rsidTr="008F3256">
        <w:trPr>
          <w:trHeight w:val="510"/>
        </w:trPr>
        <w:tc>
          <w:tcPr>
            <w:tcW w:w="3497" w:type="dxa"/>
            <w:gridSpan w:val="2"/>
            <w:shd w:val="clear" w:color="auto" w:fill="auto"/>
          </w:tcPr>
          <w:p w14:paraId="017ED5E3" w14:textId="77777777" w:rsidR="00781E61" w:rsidRPr="0033716A" w:rsidRDefault="0033716A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 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9E01484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4800EDB" w14:textId="77777777" w:rsidR="00781E61" w:rsidRDefault="00EC6537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</w:t>
            </w:r>
            <w:r w:rsidR="007A3EEF">
              <w:rPr>
                <w:lang w:val="uk-UA"/>
              </w:rPr>
              <w:t>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FC6B329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4D4104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14:paraId="36821CBC" w14:textId="77777777" w:rsidR="00781E61" w:rsidRDefault="001075A4" w:rsidP="00781E6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07</w:t>
            </w:r>
            <w:r>
              <w:rPr>
                <w:lang w:val="uk-UA"/>
              </w:rPr>
              <w:t>.12.2021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628BBF37" w14:textId="77777777" w:rsidTr="008F3256">
        <w:trPr>
          <w:trHeight w:val="600"/>
        </w:trPr>
        <w:tc>
          <w:tcPr>
            <w:tcW w:w="3497" w:type="dxa"/>
            <w:gridSpan w:val="2"/>
            <w:shd w:val="clear" w:color="auto" w:fill="auto"/>
          </w:tcPr>
          <w:p w14:paraId="4DC864DD" w14:textId="77777777" w:rsidR="00645310" w:rsidRPr="0033716A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 Fine Arts</w:t>
            </w:r>
          </w:p>
          <w:p w14:paraId="1BD24037" w14:textId="77777777" w:rsidR="00781E61" w:rsidRPr="00645310" w:rsidRDefault="00781E61" w:rsidP="00645310">
            <w:pPr>
              <w:rPr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6BF62DDB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E4A2D62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EBBE82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9C550E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BD3449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6CFADAA6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263393FF" w14:textId="77777777"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6.2 </w:t>
            </w:r>
            <w:r w:rsidR="00C8302F">
              <w:rPr>
                <w:color w:val="000000"/>
                <w:lang w:val="en-US"/>
              </w:rPr>
              <w:t>Art movements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3C17082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F060105" w14:textId="77777777"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461F5D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D20BE21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C2AB1FB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3C6B4240" w14:textId="77777777" w:rsidTr="008F3256">
        <w:trPr>
          <w:trHeight w:val="487"/>
        </w:trPr>
        <w:tc>
          <w:tcPr>
            <w:tcW w:w="3497" w:type="dxa"/>
            <w:gridSpan w:val="2"/>
            <w:shd w:val="clear" w:color="auto" w:fill="auto"/>
          </w:tcPr>
          <w:p w14:paraId="6EA304CB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 Photography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EFBCE90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D305D0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36DB2F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780E1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2C07592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:rsidRPr="00C8302F" w14:paraId="5B45340B" w14:textId="77777777" w:rsidTr="008F3256">
        <w:trPr>
          <w:trHeight w:val="660"/>
        </w:trPr>
        <w:tc>
          <w:tcPr>
            <w:tcW w:w="3497" w:type="dxa"/>
            <w:gridSpan w:val="2"/>
            <w:shd w:val="clear" w:color="auto" w:fill="auto"/>
          </w:tcPr>
          <w:p w14:paraId="79D9646B" w14:textId="77777777" w:rsidR="00645310" w:rsidRPr="00C8302F" w:rsidRDefault="00645310" w:rsidP="00781E61">
            <w:pPr>
              <w:jc w:val="center"/>
              <w:rPr>
                <w:color w:val="000000"/>
                <w:lang w:val="en-US"/>
              </w:rPr>
            </w:pPr>
          </w:p>
          <w:p w14:paraId="23EE4E8A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6.4 Photo editing</w:t>
            </w:r>
            <w:r w:rsidR="0033716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47CCBE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58648E0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A6878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EAA0AD4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C6E371D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:rsidRPr="00C8302F" w14:paraId="5810A470" w14:textId="77777777" w:rsidTr="008F3256">
        <w:trPr>
          <w:trHeight w:val="755"/>
        </w:trPr>
        <w:tc>
          <w:tcPr>
            <w:tcW w:w="3497" w:type="dxa"/>
            <w:gridSpan w:val="2"/>
            <w:shd w:val="clear" w:color="auto" w:fill="auto"/>
          </w:tcPr>
          <w:p w14:paraId="08EA620A" w14:textId="77777777"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6.5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2BFDD85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35A20086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2FAD9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86B98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789445E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7BC6C1B3" w14:textId="77777777" w:rsidTr="008F3256">
        <w:trPr>
          <w:trHeight w:val="645"/>
        </w:trPr>
        <w:tc>
          <w:tcPr>
            <w:tcW w:w="3497" w:type="dxa"/>
            <w:gridSpan w:val="2"/>
            <w:shd w:val="clear" w:color="auto" w:fill="auto"/>
          </w:tcPr>
          <w:p w14:paraId="118131C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 Fonts. Font styles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46092DD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7EEF8C3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5CA077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28D23AC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B9E1CE0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505709DA" w14:textId="77777777" w:rsidTr="008F3256">
        <w:trPr>
          <w:trHeight w:val="765"/>
        </w:trPr>
        <w:tc>
          <w:tcPr>
            <w:tcW w:w="3497" w:type="dxa"/>
            <w:gridSpan w:val="2"/>
            <w:shd w:val="clear" w:color="auto" w:fill="auto"/>
          </w:tcPr>
          <w:p w14:paraId="1301D868" w14:textId="77777777" w:rsidR="00645310" w:rsidRPr="006142CA" w:rsidRDefault="006142CA" w:rsidP="00781E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</w:p>
          <w:p w14:paraId="48D7C24E" w14:textId="77777777" w:rsidR="00781E61" w:rsidRPr="00645310" w:rsidRDefault="00C8302F" w:rsidP="00645310">
            <w:pPr>
              <w:rPr>
                <w:lang w:val="en-US"/>
              </w:rPr>
            </w:pPr>
            <w:r>
              <w:rPr>
                <w:lang w:val="en-US"/>
              </w:rPr>
              <w:t>6.7 Type and lettering</w:t>
            </w:r>
            <w:r w:rsidR="006142CA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184610D7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5300CE2A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0F1F4B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D466AB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179FFCC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43077592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3621DABF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6.8 Web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4BD1901A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4192108F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B9212FF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DEF7A55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734E378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113D8A4C" w14:textId="77777777" w:rsidTr="008F3256">
        <w:trPr>
          <w:trHeight w:val="630"/>
        </w:trPr>
        <w:tc>
          <w:tcPr>
            <w:tcW w:w="3497" w:type="dxa"/>
            <w:gridSpan w:val="2"/>
            <w:shd w:val="clear" w:color="auto" w:fill="auto"/>
          </w:tcPr>
          <w:p w14:paraId="10362900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 Layout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8CF9901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F2D7117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D583BE6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CFEB767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42CEC3E2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22B5A42C" w14:textId="77777777" w:rsidTr="008F3256">
        <w:trPr>
          <w:trHeight w:val="690"/>
        </w:trPr>
        <w:tc>
          <w:tcPr>
            <w:tcW w:w="3497" w:type="dxa"/>
            <w:gridSpan w:val="2"/>
            <w:shd w:val="clear" w:color="auto" w:fill="auto"/>
          </w:tcPr>
          <w:p w14:paraId="00EF4D3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6.10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77730FDF" w14:textId="77777777"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1434E1BD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BC4DB1D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A16BE00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3583F75E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14:paraId="1788CF29" w14:textId="77777777" w:rsidTr="008F3256">
        <w:trPr>
          <w:trHeight w:val="720"/>
        </w:trPr>
        <w:tc>
          <w:tcPr>
            <w:tcW w:w="3497" w:type="dxa"/>
            <w:gridSpan w:val="2"/>
            <w:shd w:val="clear" w:color="auto" w:fill="auto"/>
          </w:tcPr>
          <w:p w14:paraId="2D67E95A" w14:textId="77777777" w:rsidR="00781E61" w:rsidRPr="00645310" w:rsidRDefault="00C8302F" w:rsidP="00645310">
            <w:pPr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lang w:val="en-US"/>
              </w:rPr>
              <w:t>6.11  Artists</w:t>
            </w:r>
            <w:proofErr w:type="gramEnd"/>
            <w:r>
              <w:rPr>
                <w:color w:val="000000"/>
                <w:lang w:val="en-US"/>
              </w:rPr>
              <w:t xml:space="preserve"> and their education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066FF279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0FB5B818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96423AB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1B944BE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B8EFCE5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A65D58">
              <w:rPr>
                <w:lang w:val="uk-UA"/>
              </w:rPr>
              <w:t>р.</w:t>
            </w:r>
          </w:p>
        </w:tc>
      </w:tr>
      <w:tr w:rsidR="00781E61" w:rsidRPr="00C8302F" w14:paraId="1187D59B" w14:textId="77777777" w:rsidTr="008F3256">
        <w:trPr>
          <w:trHeight w:val="750"/>
        </w:trPr>
        <w:tc>
          <w:tcPr>
            <w:tcW w:w="3497" w:type="dxa"/>
            <w:gridSpan w:val="2"/>
            <w:shd w:val="clear" w:color="auto" w:fill="auto"/>
          </w:tcPr>
          <w:p w14:paraId="768015EF" w14:textId="77777777"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6.12</w:t>
            </w:r>
            <w:r w:rsidR="00C8302F">
              <w:rPr>
                <w:color w:val="000000"/>
                <w:lang w:val="en-US"/>
              </w:rPr>
              <w:t xml:space="preserve"> Admission requirements. Writing a letter </w:t>
            </w:r>
            <w:r w:rsidR="008F3256">
              <w:rPr>
                <w:color w:val="000000"/>
                <w:lang w:val="en-US"/>
              </w:rPr>
              <w:t>of application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AD65AF3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7C6BF01E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3E7B8EA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BADD952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577729B4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3F3CF5">
              <w:rPr>
                <w:lang w:val="uk-UA"/>
              </w:rPr>
              <w:t>р.</w:t>
            </w:r>
          </w:p>
        </w:tc>
      </w:tr>
      <w:tr w:rsidR="00781E61" w:rsidRPr="00C8302F" w14:paraId="2C6D491B" w14:textId="77777777" w:rsidTr="0001298C">
        <w:trPr>
          <w:trHeight w:val="780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A4E69" w14:textId="77777777"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8F3256">
              <w:rPr>
                <w:color w:val="000000"/>
                <w:lang w:val="en-US"/>
              </w:rPr>
              <w:t>.13 Grammar and vocabulary practice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EE757" w14:textId="77777777"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5F3DBC3C" w14:textId="77777777"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  <w:r w:rsidR="0001298C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B3C8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D4AF3" w14:textId="77777777"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A31328E" w14:textId="77777777" w:rsidR="00781E61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3F3CF5">
              <w:rPr>
                <w:lang w:val="uk-UA"/>
              </w:rPr>
              <w:t>р.</w:t>
            </w:r>
          </w:p>
        </w:tc>
      </w:tr>
      <w:tr w:rsidR="00471BC5" w14:paraId="4C9F586F" w14:textId="77777777" w:rsidTr="0001298C">
        <w:trPr>
          <w:trHeight w:val="1159"/>
        </w:trPr>
        <w:tc>
          <w:tcPr>
            <w:tcW w:w="3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A4A47" w14:textId="77777777" w:rsidR="00471BC5" w:rsidRPr="00BC6A98" w:rsidRDefault="00BC6A98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6BD8" w14:textId="77777777" w:rsidR="00471BC5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77D62697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36910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26E8B" w14:textId="77777777"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68C79B57" w14:textId="77777777" w:rsidR="00471BC5" w:rsidRDefault="0001298C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3F3CF5">
              <w:rPr>
                <w:lang w:val="uk-UA"/>
              </w:rPr>
              <w:t>р.</w:t>
            </w:r>
          </w:p>
        </w:tc>
      </w:tr>
      <w:tr w:rsidR="00551309" w14:paraId="499308F3" w14:textId="77777777" w:rsidTr="008F3256">
        <w:tc>
          <w:tcPr>
            <w:tcW w:w="10343" w:type="dxa"/>
            <w:gridSpan w:val="10"/>
            <w:tcBorders>
              <w:top w:val="nil"/>
            </w:tcBorders>
            <w:shd w:val="clear" w:color="auto" w:fill="auto"/>
          </w:tcPr>
          <w:p w14:paraId="18106F85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EC6537" w14:paraId="53CBE21C" w14:textId="77777777" w:rsidTr="008F3256">
        <w:tc>
          <w:tcPr>
            <w:tcW w:w="4907" w:type="dxa"/>
            <w:gridSpan w:val="4"/>
            <w:shd w:val="clear" w:color="auto" w:fill="auto"/>
          </w:tcPr>
          <w:p w14:paraId="28CB1EA2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362E3DA" w14:textId="77777777" w:rsidR="00551309" w:rsidRDefault="00A65D58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EC6537" w14:paraId="0856C99F" w14:textId="77777777" w:rsidTr="008F3256">
        <w:tc>
          <w:tcPr>
            <w:tcW w:w="4907" w:type="dxa"/>
            <w:gridSpan w:val="4"/>
            <w:shd w:val="clear" w:color="auto" w:fill="auto"/>
          </w:tcPr>
          <w:p w14:paraId="4FAE23B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669BF6C5" w14:textId="77777777" w:rsidR="00551309" w:rsidRDefault="00A65D58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EC6537" w14:paraId="2EC2E9D4" w14:textId="77777777" w:rsidTr="008F3256">
        <w:tc>
          <w:tcPr>
            <w:tcW w:w="4907" w:type="dxa"/>
            <w:gridSpan w:val="4"/>
            <w:shd w:val="clear" w:color="auto" w:fill="auto"/>
          </w:tcPr>
          <w:p w14:paraId="04819B60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7B3277B4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A273FAE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EC6537" w14:paraId="77C8399A" w14:textId="77777777" w:rsidTr="008F3256">
        <w:tc>
          <w:tcPr>
            <w:tcW w:w="4907" w:type="dxa"/>
            <w:gridSpan w:val="4"/>
            <w:shd w:val="clear" w:color="auto" w:fill="auto"/>
          </w:tcPr>
          <w:p w14:paraId="069127E9" w14:textId="77777777"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B4CA79" w14:textId="77777777"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підсумкового контролю допускаються студенти, які регулярно відвідували заняття, та </w:t>
            </w:r>
            <w:r>
              <w:rPr>
                <w:lang w:val="uk-UA"/>
              </w:rPr>
              <w:lastRenderedPageBreak/>
              <w:t>мають пропуски без поважних причин не більше 1/3 загальної кількості занять.</w:t>
            </w:r>
          </w:p>
        </w:tc>
      </w:tr>
      <w:tr w:rsidR="00551309" w14:paraId="37C004EE" w14:textId="77777777" w:rsidTr="008F3256">
        <w:tc>
          <w:tcPr>
            <w:tcW w:w="10343" w:type="dxa"/>
            <w:gridSpan w:val="10"/>
            <w:shd w:val="clear" w:color="auto" w:fill="auto"/>
          </w:tcPr>
          <w:p w14:paraId="5756CB3F" w14:textId="77777777"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551309" w:rsidRPr="009971DA" w14:paraId="34F608E9" w14:textId="77777777" w:rsidTr="008F3256">
        <w:tc>
          <w:tcPr>
            <w:tcW w:w="10343" w:type="dxa"/>
            <w:gridSpan w:val="10"/>
            <w:shd w:val="clear" w:color="auto" w:fill="auto"/>
          </w:tcPr>
          <w:p w14:paraId="5C89FE85" w14:textId="77777777"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51309" w14:paraId="44103DEF" w14:textId="77777777" w:rsidTr="008F3256">
        <w:tc>
          <w:tcPr>
            <w:tcW w:w="10343" w:type="dxa"/>
            <w:gridSpan w:val="10"/>
            <w:shd w:val="clear" w:color="auto" w:fill="auto"/>
          </w:tcPr>
          <w:p w14:paraId="5DC0AF41" w14:textId="77777777"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51309" w14:paraId="5FF68D71" w14:textId="77777777" w:rsidTr="008F3256">
        <w:tc>
          <w:tcPr>
            <w:tcW w:w="10343" w:type="dxa"/>
            <w:gridSpan w:val="10"/>
            <w:shd w:val="clear" w:color="auto" w:fill="auto"/>
          </w:tcPr>
          <w:p w14:paraId="3E24D430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25ED1187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12C6249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56765F57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16346613" w14:textId="77777777"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733C95BB" w14:textId="77777777" w:rsidR="00551309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764914ED" w14:textId="77777777"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6CB4BACF" w14:textId="77777777"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6C6F9AFF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109A15F6" w14:textId="77777777" w:rsidR="00551309" w:rsidRPr="00F62058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02493272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4D20FC1B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05747699" w14:textId="77777777"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109D1B4B" w14:textId="77777777" w:rsidR="00551309" w:rsidRDefault="00A65D58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762CCDA8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2FDA95D3" w14:textId="77777777" w:rsidR="00551309" w:rsidRDefault="00551309">
      <w:pPr>
        <w:jc w:val="both"/>
        <w:rPr>
          <w:lang w:val="uk-UA"/>
        </w:rPr>
      </w:pPr>
    </w:p>
    <w:p w14:paraId="6FB299CA" w14:textId="77777777" w:rsidR="00551309" w:rsidRDefault="00551309">
      <w:pPr>
        <w:jc w:val="both"/>
        <w:rPr>
          <w:sz w:val="28"/>
          <w:szCs w:val="28"/>
          <w:lang w:val="uk-UA"/>
        </w:rPr>
      </w:pPr>
    </w:p>
    <w:p w14:paraId="31C2C7EE" w14:textId="77777777" w:rsidR="00551309" w:rsidRDefault="00A65D58">
      <w:pPr>
        <w:jc w:val="center"/>
      </w:pPr>
      <w:r>
        <w:rPr>
          <w:b/>
          <w:sz w:val="28"/>
          <w:szCs w:val="28"/>
          <w:lang w:val="uk-UA"/>
        </w:rPr>
        <w:t xml:space="preserve">Викладач _________________ </w:t>
      </w:r>
      <w:proofErr w:type="spellStart"/>
      <w:r>
        <w:rPr>
          <w:b/>
          <w:sz w:val="28"/>
          <w:szCs w:val="28"/>
          <w:lang w:val="uk-UA"/>
        </w:rPr>
        <w:t>Мицкан</w:t>
      </w:r>
      <w:proofErr w:type="spellEnd"/>
      <w:r>
        <w:rPr>
          <w:b/>
          <w:sz w:val="28"/>
          <w:szCs w:val="28"/>
          <w:lang w:val="uk-UA"/>
        </w:rPr>
        <w:t xml:space="preserve"> О. М.</w:t>
      </w:r>
    </w:p>
    <w:p w14:paraId="187CBE85" w14:textId="77777777" w:rsidR="00551309" w:rsidRDefault="00551309">
      <w:pPr>
        <w:jc w:val="center"/>
        <w:rPr>
          <w:b/>
          <w:sz w:val="28"/>
          <w:szCs w:val="28"/>
          <w:lang w:val="uk-UA"/>
        </w:rPr>
      </w:pPr>
    </w:p>
    <w:p w14:paraId="04A5AB9E" w14:textId="77777777" w:rsidR="00551309" w:rsidRDefault="00551309">
      <w:pPr>
        <w:jc w:val="center"/>
      </w:pPr>
    </w:p>
    <w:sectPr w:rsidR="005513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F92"/>
    <w:multiLevelType w:val="multilevel"/>
    <w:tmpl w:val="BA0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204369"/>
    <w:multiLevelType w:val="multilevel"/>
    <w:tmpl w:val="9126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701E7A"/>
    <w:multiLevelType w:val="multilevel"/>
    <w:tmpl w:val="DBEC9C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4D5D33"/>
    <w:multiLevelType w:val="multilevel"/>
    <w:tmpl w:val="599C2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C375D3"/>
    <w:multiLevelType w:val="multilevel"/>
    <w:tmpl w:val="E4B47D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09"/>
    <w:rsid w:val="0001298C"/>
    <w:rsid w:val="000E10F7"/>
    <w:rsid w:val="00100C85"/>
    <w:rsid w:val="001075A4"/>
    <w:rsid w:val="001679F5"/>
    <w:rsid w:val="002612A0"/>
    <w:rsid w:val="002F118A"/>
    <w:rsid w:val="00334D94"/>
    <w:rsid w:val="0033716A"/>
    <w:rsid w:val="003F3CF5"/>
    <w:rsid w:val="00471BC5"/>
    <w:rsid w:val="00481AFD"/>
    <w:rsid w:val="004D1317"/>
    <w:rsid w:val="00551309"/>
    <w:rsid w:val="006142CA"/>
    <w:rsid w:val="00645310"/>
    <w:rsid w:val="0076302F"/>
    <w:rsid w:val="00781E61"/>
    <w:rsid w:val="007A3EEF"/>
    <w:rsid w:val="0084599F"/>
    <w:rsid w:val="008F3256"/>
    <w:rsid w:val="009971DA"/>
    <w:rsid w:val="009E345D"/>
    <w:rsid w:val="00A65D58"/>
    <w:rsid w:val="00B86E71"/>
    <w:rsid w:val="00BA1E51"/>
    <w:rsid w:val="00BC6A98"/>
    <w:rsid w:val="00C8302F"/>
    <w:rsid w:val="00CC732B"/>
    <w:rsid w:val="00D715AE"/>
    <w:rsid w:val="00E46AEE"/>
    <w:rsid w:val="00E71D6B"/>
    <w:rsid w:val="00EC6537"/>
    <w:rsid w:val="00ED7F12"/>
    <w:rsid w:val="00F6205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2AF"/>
  <w15:docId w15:val="{63E2267D-9A89-422B-99E0-3FD3775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7DE3-5DE6-43F3-8A63-7E016CBF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5411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4</cp:revision>
  <cp:lastPrinted>2019-10-17T14:26:00Z</cp:lastPrinted>
  <dcterms:created xsi:type="dcterms:W3CDTF">2023-01-17T12:20:00Z</dcterms:created>
  <dcterms:modified xsi:type="dcterms:W3CDTF">2023-01-17T14:27:00Z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