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6F1D7" w14:textId="77777777" w:rsidR="00B97014" w:rsidRDefault="00B97014" w:rsidP="00B97014">
      <w:pPr>
        <w:pStyle w:val="a3"/>
        <w:spacing w:line="321" w:lineRule="exact"/>
        <w:ind w:left="1971" w:right="1980"/>
        <w:jc w:val="center"/>
      </w:pPr>
      <w:r>
        <w:t>МІНІСТЕРСТВО</w:t>
      </w:r>
      <w:r>
        <w:rPr>
          <w:spacing w:val="-7"/>
        </w:rPr>
        <w:t xml:space="preserve"> </w:t>
      </w:r>
      <w:r>
        <w:t>ОСВІТИ</w:t>
      </w:r>
      <w:r>
        <w:rPr>
          <w:spacing w:val="-5"/>
        </w:rPr>
        <w:t xml:space="preserve"> </w:t>
      </w:r>
      <w:r>
        <w:t>І</w:t>
      </w:r>
      <w:r>
        <w:rPr>
          <w:spacing w:val="1"/>
        </w:rPr>
        <w:t xml:space="preserve"> </w:t>
      </w:r>
      <w:r>
        <w:t>НАУКИ</w:t>
      </w:r>
      <w:r>
        <w:rPr>
          <w:spacing w:val="-4"/>
        </w:rPr>
        <w:t xml:space="preserve"> </w:t>
      </w:r>
      <w:r>
        <w:t>УКРАЇНИ</w:t>
      </w:r>
    </w:p>
    <w:p w14:paraId="6BD88B89" w14:textId="77777777" w:rsidR="00B97014" w:rsidRDefault="00B97014" w:rsidP="00B97014">
      <w:pPr>
        <w:pStyle w:val="a3"/>
        <w:spacing w:before="3"/>
        <w:ind w:left="1313" w:right="1328"/>
        <w:jc w:val="center"/>
      </w:pPr>
      <w:r>
        <w:t>ПРИКАРПАТСЬКИЙ НАЦІОНАЛЬНИЙ УНІВЕРСИТЕТ</w:t>
      </w:r>
      <w:r>
        <w:rPr>
          <w:spacing w:val="-67"/>
        </w:rPr>
        <w:t xml:space="preserve"> </w:t>
      </w:r>
      <w:r>
        <w:t>ІМЕНІ ВАСИЛЯ</w:t>
      </w:r>
      <w:r>
        <w:rPr>
          <w:spacing w:val="-4"/>
        </w:rPr>
        <w:t xml:space="preserve"> </w:t>
      </w:r>
      <w:r>
        <w:t>СТЕФАНИКА</w:t>
      </w:r>
    </w:p>
    <w:p w14:paraId="6D6DFD14" w14:textId="77777777" w:rsidR="00B97014" w:rsidRDefault="00B97014" w:rsidP="00B97014">
      <w:pPr>
        <w:spacing w:before="8"/>
        <w:rPr>
          <w:b/>
          <w:sz w:val="25"/>
        </w:rPr>
      </w:pPr>
      <w:r>
        <w:rPr>
          <w:noProof/>
          <w:lang w:eastAsia="uk-UA"/>
        </w:rPr>
        <w:drawing>
          <wp:anchor distT="0" distB="0" distL="0" distR="0" simplePos="0" relativeHeight="251659264" behindDoc="0" locked="0" layoutInCell="1" allowOverlap="1" wp14:anchorId="475F8CCD" wp14:editId="37A96A0B">
            <wp:simplePos x="0" y="0"/>
            <wp:positionH relativeFrom="page">
              <wp:posOffset>3507104</wp:posOffset>
            </wp:positionH>
            <wp:positionV relativeFrom="paragraph">
              <wp:posOffset>212777</wp:posOffset>
            </wp:positionV>
            <wp:extent cx="926464" cy="922020"/>
            <wp:effectExtent l="0" t="0" r="0" b="0"/>
            <wp:wrapTopAndBottom/>
            <wp:docPr id="1" name="image1.jpeg" descr="Описание: C:\Users\Макарук\Desktop\Силабус\logo_PN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926464" cy="922020"/>
                    </a:xfrm>
                    <a:prstGeom prst="rect">
                      <a:avLst/>
                    </a:prstGeom>
                  </pic:spPr>
                </pic:pic>
              </a:graphicData>
            </a:graphic>
          </wp:anchor>
        </w:drawing>
      </w:r>
    </w:p>
    <w:p w14:paraId="2F92E147" w14:textId="77777777" w:rsidR="00B97014" w:rsidRDefault="00B97014" w:rsidP="00B97014">
      <w:pPr>
        <w:jc w:val="center"/>
        <w:rPr>
          <w:sz w:val="28"/>
          <w:szCs w:val="28"/>
          <w:u w:val="single"/>
        </w:rPr>
      </w:pPr>
    </w:p>
    <w:p w14:paraId="30D921C2" w14:textId="77777777" w:rsidR="00B97014" w:rsidRDefault="00B97014" w:rsidP="00B97014">
      <w:pPr>
        <w:jc w:val="center"/>
        <w:rPr>
          <w:sz w:val="28"/>
          <w:szCs w:val="28"/>
          <w:u w:val="single"/>
        </w:rPr>
      </w:pPr>
    </w:p>
    <w:p w14:paraId="14F0D576" w14:textId="77777777" w:rsidR="00B97014" w:rsidRDefault="00B97014" w:rsidP="00B97014">
      <w:pPr>
        <w:jc w:val="center"/>
        <w:rPr>
          <w:sz w:val="28"/>
          <w:szCs w:val="28"/>
        </w:rPr>
      </w:pPr>
    </w:p>
    <w:p w14:paraId="7639DC5E" w14:textId="77777777" w:rsidR="00B97014" w:rsidRPr="00423ACD" w:rsidRDefault="00B97014" w:rsidP="00B97014">
      <w:pPr>
        <w:jc w:val="center"/>
        <w:rPr>
          <w:sz w:val="28"/>
          <w:szCs w:val="28"/>
        </w:rPr>
      </w:pPr>
      <w:r w:rsidRPr="00423ACD">
        <w:rPr>
          <w:sz w:val="28"/>
          <w:szCs w:val="28"/>
        </w:rPr>
        <w:t>Факультет природничих наук</w:t>
      </w:r>
    </w:p>
    <w:p w14:paraId="24C7ED73" w14:textId="77777777" w:rsidR="00B97014" w:rsidRDefault="00B97014" w:rsidP="00B97014">
      <w:pPr>
        <w:jc w:val="center"/>
        <w:rPr>
          <w:sz w:val="28"/>
          <w:szCs w:val="28"/>
          <w:u w:val="single"/>
        </w:rPr>
      </w:pPr>
    </w:p>
    <w:p w14:paraId="24ED0C73" w14:textId="77777777" w:rsidR="00B97014" w:rsidRPr="009029C5" w:rsidRDefault="00B97014" w:rsidP="00B97014">
      <w:pPr>
        <w:jc w:val="center"/>
        <w:rPr>
          <w:sz w:val="28"/>
          <w:szCs w:val="28"/>
          <w:u w:val="single"/>
        </w:rPr>
      </w:pPr>
      <w:r w:rsidRPr="009029C5">
        <w:rPr>
          <w:sz w:val="28"/>
          <w:szCs w:val="28"/>
          <w:u w:val="single"/>
        </w:rPr>
        <w:t xml:space="preserve">Кафедра </w:t>
      </w:r>
      <w:r>
        <w:rPr>
          <w:sz w:val="28"/>
          <w:szCs w:val="28"/>
          <w:u w:val="single"/>
        </w:rPr>
        <w:t>іноземних мов</w:t>
      </w:r>
    </w:p>
    <w:p w14:paraId="3503700B" w14:textId="77777777" w:rsidR="00B97014" w:rsidRPr="009029C5" w:rsidRDefault="00B97014" w:rsidP="00B97014">
      <w:pPr>
        <w:jc w:val="center"/>
        <w:rPr>
          <w:sz w:val="28"/>
          <w:szCs w:val="28"/>
        </w:rPr>
      </w:pPr>
    </w:p>
    <w:p w14:paraId="5FEE2EC9" w14:textId="77777777" w:rsidR="00B97014" w:rsidRPr="009029C5" w:rsidRDefault="00B97014" w:rsidP="00B97014">
      <w:pPr>
        <w:jc w:val="center"/>
        <w:rPr>
          <w:b/>
          <w:sz w:val="28"/>
          <w:szCs w:val="28"/>
        </w:rPr>
      </w:pPr>
      <w:r w:rsidRPr="009029C5">
        <w:rPr>
          <w:b/>
          <w:sz w:val="28"/>
          <w:szCs w:val="28"/>
        </w:rPr>
        <w:t>СИЛАБУС НАВЧАЛЬНОЇ ДИСЦИПЛІНИ</w:t>
      </w:r>
    </w:p>
    <w:p w14:paraId="4F85B839" w14:textId="77777777" w:rsidR="00B97014" w:rsidRPr="009029C5" w:rsidRDefault="00B97014" w:rsidP="00B97014">
      <w:pPr>
        <w:jc w:val="center"/>
        <w:rPr>
          <w:sz w:val="28"/>
          <w:szCs w:val="28"/>
        </w:rPr>
      </w:pPr>
    </w:p>
    <w:p w14:paraId="57F94F6D" w14:textId="77777777" w:rsidR="00B97014" w:rsidRPr="009029C5" w:rsidRDefault="00B97014" w:rsidP="00B97014">
      <w:pPr>
        <w:jc w:val="center"/>
        <w:rPr>
          <w:sz w:val="28"/>
          <w:szCs w:val="28"/>
          <w:u w:val="single"/>
        </w:rPr>
      </w:pPr>
      <w:r w:rsidRPr="009029C5">
        <w:rPr>
          <w:sz w:val="28"/>
          <w:szCs w:val="28"/>
          <w:u w:val="single"/>
        </w:rPr>
        <w:t>Іноземна мова</w:t>
      </w:r>
      <w:r>
        <w:rPr>
          <w:sz w:val="28"/>
          <w:szCs w:val="28"/>
          <w:u w:val="single"/>
        </w:rPr>
        <w:t xml:space="preserve"> (перша)</w:t>
      </w:r>
      <w:r w:rsidRPr="009029C5">
        <w:rPr>
          <w:sz w:val="28"/>
          <w:szCs w:val="28"/>
          <w:u w:val="single"/>
        </w:rPr>
        <w:t xml:space="preserve"> </w:t>
      </w:r>
    </w:p>
    <w:p w14:paraId="1268F7F2" w14:textId="77777777" w:rsidR="00B97014" w:rsidRDefault="00B97014" w:rsidP="00B97014">
      <w:pPr>
        <w:jc w:val="center"/>
        <w:rPr>
          <w:sz w:val="28"/>
          <w:szCs w:val="28"/>
        </w:rPr>
      </w:pPr>
    </w:p>
    <w:p w14:paraId="5FFCAF3E" w14:textId="77777777" w:rsidR="00B97014" w:rsidRDefault="00B97014" w:rsidP="00B97014">
      <w:pPr>
        <w:jc w:val="center"/>
        <w:rPr>
          <w:sz w:val="28"/>
          <w:szCs w:val="28"/>
        </w:rPr>
      </w:pPr>
    </w:p>
    <w:p w14:paraId="7BDBBD6E" w14:textId="77777777" w:rsidR="00B97014" w:rsidRPr="009029C5" w:rsidRDefault="00B97014" w:rsidP="00B97014">
      <w:pPr>
        <w:jc w:val="center"/>
        <w:rPr>
          <w:sz w:val="28"/>
          <w:szCs w:val="28"/>
        </w:rPr>
      </w:pPr>
    </w:p>
    <w:p w14:paraId="37FF11FC" w14:textId="77777777" w:rsidR="00B97014" w:rsidRPr="00C12F98" w:rsidRDefault="00B97014" w:rsidP="00B97014">
      <w:pPr>
        <w:jc w:val="both"/>
        <w:rPr>
          <w:sz w:val="28"/>
          <w:szCs w:val="28"/>
          <w:lang w:eastAsia="ru-RU"/>
        </w:rPr>
      </w:pPr>
      <w:r w:rsidRPr="00374A21">
        <w:rPr>
          <w:sz w:val="28"/>
          <w:szCs w:val="28"/>
          <w:lang w:val="ru-RU"/>
        </w:rPr>
        <w:t xml:space="preserve">          </w:t>
      </w:r>
      <w:r>
        <w:rPr>
          <w:sz w:val="28"/>
          <w:szCs w:val="28"/>
          <w:lang w:val="ru-RU"/>
        </w:rPr>
        <w:t xml:space="preserve">              </w:t>
      </w:r>
      <w:r w:rsidRPr="00C12F98">
        <w:rPr>
          <w:sz w:val="28"/>
          <w:szCs w:val="28"/>
          <w:lang w:eastAsia="ru-RU"/>
        </w:rPr>
        <w:t xml:space="preserve">Освітня </w:t>
      </w:r>
      <w:r w:rsidRPr="00C12F98">
        <w:rPr>
          <w:sz w:val="28"/>
          <w:szCs w:val="28"/>
          <w:lang w:val="ru-RU" w:eastAsia="ru-RU"/>
        </w:rPr>
        <w:t>про</w:t>
      </w:r>
      <w:r>
        <w:rPr>
          <w:sz w:val="28"/>
          <w:szCs w:val="28"/>
          <w:lang w:eastAsia="ru-RU"/>
        </w:rPr>
        <w:t xml:space="preserve">грама: </w:t>
      </w:r>
      <w:r w:rsidR="00556016">
        <w:rPr>
          <w:sz w:val="28"/>
          <w:szCs w:val="28"/>
          <w:lang w:eastAsia="ru-RU"/>
        </w:rPr>
        <w:t>Екологія</w:t>
      </w:r>
    </w:p>
    <w:p w14:paraId="4F61AF1D" w14:textId="77777777" w:rsidR="00B97014" w:rsidRPr="00C12F98" w:rsidRDefault="00B97014" w:rsidP="00B97014">
      <w:pPr>
        <w:jc w:val="both"/>
        <w:rPr>
          <w:sz w:val="28"/>
          <w:szCs w:val="28"/>
          <w:lang w:eastAsia="ru-RU"/>
        </w:rPr>
      </w:pPr>
    </w:p>
    <w:p w14:paraId="7187B8B5" w14:textId="77777777" w:rsidR="00B97014" w:rsidRPr="00C12F98" w:rsidRDefault="00B97014" w:rsidP="00B97014">
      <w:pPr>
        <w:jc w:val="both"/>
        <w:rPr>
          <w:sz w:val="28"/>
          <w:szCs w:val="28"/>
          <w:lang w:eastAsia="ru-RU"/>
        </w:rPr>
      </w:pPr>
      <w:r w:rsidRPr="00C12F98">
        <w:rPr>
          <w:sz w:val="28"/>
          <w:szCs w:val="28"/>
          <w:lang w:eastAsia="ru-RU"/>
        </w:rPr>
        <w:t xml:space="preserve">         </w:t>
      </w:r>
      <w:r>
        <w:rPr>
          <w:sz w:val="28"/>
          <w:szCs w:val="28"/>
          <w:lang w:eastAsia="ru-RU"/>
        </w:rPr>
        <w:t xml:space="preserve"> </w:t>
      </w:r>
      <w:r w:rsidR="00556016">
        <w:rPr>
          <w:sz w:val="28"/>
          <w:szCs w:val="28"/>
          <w:lang w:eastAsia="ru-RU"/>
        </w:rPr>
        <w:t xml:space="preserve">              Спеціальність: 101 Екологія</w:t>
      </w:r>
    </w:p>
    <w:p w14:paraId="7EC5FB66" w14:textId="77777777" w:rsidR="00B97014" w:rsidRPr="00C12F98" w:rsidRDefault="00B97014" w:rsidP="00B97014">
      <w:pPr>
        <w:jc w:val="both"/>
        <w:rPr>
          <w:sz w:val="28"/>
          <w:szCs w:val="28"/>
          <w:lang w:eastAsia="ru-RU"/>
        </w:rPr>
      </w:pPr>
    </w:p>
    <w:p w14:paraId="0C4A7DCE" w14:textId="77777777" w:rsidR="00B97014" w:rsidRPr="00C12F98" w:rsidRDefault="00B97014" w:rsidP="00B97014">
      <w:pPr>
        <w:jc w:val="both"/>
        <w:rPr>
          <w:sz w:val="28"/>
          <w:szCs w:val="28"/>
          <w:lang w:eastAsia="ru-RU"/>
        </w:rPr>
      </w:pPr>
      <w:r w:rsidRPr="00C12F98">
        <w:rPr>
          <w:sz w:val="28"/>
          <w:szCs w:val="28"/>
          <w:lang w:eastAsia="ru-RU"/>
        </w:rPr>
        <w:t xml:space="preserve">       </w:t>
      </w:r>
      <w:r w:rsidR="00556016">
        <w:rPr>
          <w:sz w:val="28"/>
          <w:szCs w:val="28"/>
          <w:lang w:eastAsia="ru-RU"/>
        </w:rPr>
        <w:t xml:space="preserve">                 Галузь знань: 10 Природничі</w:t>
      </w:r>
      <w:r>
        <w:rPr>
          <w:sz w:val="28"/>
          <w:szCs w:val="28"/>
          <w:lang w:eastAsia="ru-RU"/>
        </w:rPr>
        <w:t xml:space="preserve"> науки</w:t>
      </w:r>
    </w:p>
    <w:p w14:paraId="20C90428" w14:textId="77777777" w:rsidR="00B97014" w:rsidRPr="00C12F98" w:rsidRDefault="00B97014" w:rsidP="00B97014">
      <w:pPr>
        <w:jc w:val="both"/>
        <w:rPr>
          <w:sz w:val="28"/>
          <w:szCs w:val="28"/>
          <w:lang w:eastAsia="ru-RU"/>
        </w:rPr>
      </w:pPr>
    </w:p>
    <w:p w14:paraId="5AB12E79" w14:textId="77777777" w:rsidR="00B97014" w:rsidRPr="00C12F98" w:rsidRDefault="00B97014" w:rsidP="00B97014">
      <w:pPr>
        <w:jc w:val="center"/>
        <w:rPr>
          <w:sz w:val="28"/>
          <w:szCs w:val="28"/>
          <w:lang w:eastAsia="ru-RU"/>
        </w:rPr>
      </w:pPr>
    </w:p>
    <w:p w14:paraId="5A50BDC9" w14:textId="77777777" w:rsidR="00B97014" w:rsidRDefault="00B97014" w:rsidP="00B97014">
      <w:pPr>
        <w:rPr>
          <w:sz w:val="20"/>
        </w:rPr>
      </w:pPr>
    </w:p>
    <w:p w14:paraId="668D9C16" w14:textId="77777777" w:rsidR="00B97014" w:rsidRDefault="00B97014" w:rsidP="00B97014">
      <w:pPr>
        <w:rPr>
          <w:sz w:val="20"/>
        </w:rPr>
      </w:pPr>
    </w:p>
    <w:p w14:paraId="61A9F08D" w14:textId="77777777" w:rsidR="00B97014" w:rsidRDefault="00B97014" w:rsidP="00B97014">
      <w:pPr>
        <w:rPr>
          <w:sz w:val="20"/>
        </w:rPr>
      </w:pPr>
    </w:p>
    <w:p w14:paraId="4F7E3507" w14:textId="77777777" w:rsidR="00B97014" w:rsidRDefault="00B97014" w:rsidP="00B97014">
      <w:pPr>
        <w:jc w:val="right"/>
        <w:rPr>
          <w:sz w:val="28"/>
          <w:szCs w:val="28"/>
        </w:rPr>
      </w:pPr>
    </w:p>
    <w:p w14:paraId="37C52549" w14:textId="77777777" w:rsidR="00B97014" w:rsidRDefault="00B97014" w:rsidP="00B97014">
      <w:pPr>
        <w:jc w:val="right"/>
        <w:rPr>
          <w:sz w:val="28"/>
          <w:szCs w:val="28"/>
        </w:rPr>
      </w:pPr>
    </w:p>
    <w:p w14:paraId="21342FE6" w14:textId="77777777" w:rsidR="00B97014" w:rsidRDefault="00B97014" w:rsidP="00B97014">
      <w:pPr>
        <w:jc w:val="right"/>
        <w:rPr>
          <w:sz w:val="28"/>
          <w:szCs w:val="28"/>
        </w:rPr>
      </w:pPr>
    </w:p>
    <w:p w14:paraId="6A1E3DE1" w14:textId="77777777" w:rsidR="00B97014" w:rsidRDefault="00B97014" w:rsidP="00B97014">
      <w:pPr>
        <w:jc w:val="right"/>
        <w:rPr>
          <w:sz w:val="28"/>
          <w:szCs w:val="28"/>
        </w:rPr>
      </w:pPr>
    </w:p>
    <w:p w14:paraId="2538CAD7" w14:textId="77777777" w:rsidR="00B97014" w:rsidRDefault="00B97014" w:rsidP="00B97014">
      <w:pPr>
        <w:jc w:val="right"/>
        <w:rPr>
          <w:sz w:val="28"/>
          <w:szCs w:val="28"/>
        </w:rPr>
      </w:pPr>
      <w:r>
        <w:rPr>
          <w:sz w:val="28"/>
          <w:szCs w:val="28"/>
        </w:rPr>
        <w:t>Затверджено на засіданні кафедри</w:t>
      </w:r>
    </w:p>
    <w:p w14:paraId="0ECA5561" w14:textId="77777777" w:rsidR="00B97014" w:rsidRDefault="00B97014" w:rsidP="00B97014">
      <w:pPr>
        <w:jc w:val="right"/>
        <w:rPr>
          <w:sz w:val="28"/>
          <w:szCs w:val="28"/>
        </w:rPr>
      </w:pPr>
      <w:r>
        <w:rPr>
          <w:sz w:val="28"/>
          <w:szCs w:val="28"/>
        </w:rPr>
        <w:t>Протокол №</w:t>
      </w:r>
      <w:r w:rsidRPr="00A445F0">
        <w:rPr>
          <w:sz w:val="28"/>
          <w:szCs w:val="28"/>
        </w:rPr>
        <w:t xml:space="preserve"> 1</w:t>
      </w:r>
      <w:r>
        <w:rPr>
          <w:sz w:val="28"/>
          <w:szCs w:val="28"/>
        </w:rPr>
        <w:t xml:space="preserve"> від </w:t>
      </w:r>
      <w:r w:rsidRPr="00820F08">
        <w:rPr>
          <w:sz w:val="28"/>
          <w:szCs w:val="28"/>
        </w:rPr>
        <w:t>“</w:t>
      </w:r>
      <w:r>
        <w:rPr>
          <w:sz w:val="28"/>
          <w:szCs w:val="28"/>
        </w:rPr>
        <w:t>29</w:t>
      </w:r>
      <w:r w:rsidRPr="00820F08">
        <w:rPr>
          <w:sz w:val="28"/>
          <w:szCs w:val="28"/>
        </w:rPr>
        <w:t>”</w:t>
      </w:r>
      <w:r>
        <w:rPr>
          <w:sz w:val="28"/>
          <w:szCs w:val="28"/>
        </w:rPr>
        <w:t xml:space="preserve"> серпня 2022 р.  </w:t>
      </w:r>
    </w:p>
    <w:p w14:paraId="033A115B" w14:textId="77777777" w:rsidR="00B97014" w:rsidRDefault="00B97014" w:rsidP="00B97014">
      <w:pPr>
        <w:jc w:val="both"/>
        <w:rPr>
          <w:sz w:val="28"/>
          <w:szCs w:val="28"/>
        </w:rPr>
      </w:pPr>
    </w:p>
    <w:p w14:paraId="65B87C7D" w14:textId="77777777" w:rsidR="00B97014" w:rsidRDefault="00B97014" w:rsidP="00B97014">
      <w:pPr>
        <w:jc w:val="both"/>
        <w:rPr>
          <w:sz w:val="28"/>
          <w:szCs w:val="28"/>
        </w:rPr>
      </w:pPr>
    </w:p>
    <w:p w14:paraId="718CBC99" w14:textId="77777777" w:rsidR="00B97014" w:rsidRDefault="00B97014" w:rsidP="00B97014">
      <w:pPr>
        <w:jc w:val="both"/>
        <w:rPr>
          <w:sz w:val="28"/>
          <w:szCs w:val="28"/>
        </w:rPr>
      </w:pPr>
    </w:p>
    <w:p w14:paraId="3F2C2DB9" w14:textId="77777777" w:rsidR="00B97014" w:rsidRDefault="00B97014" w:rsidP="00B97014">
      <w:pPr>
        <w:jc w:val="both"/>
        <w:rPr>
          <w:sz w:val="28"/>
          <w:szCs w:val="28"/>
        </w:rPr>
      </w:pPr>
    </w:p>
    <w:p w14:paraId="1CE2DAAA" w14:textId="77777777" w:rsidR="00B97014" w:rsidRDefault="00B97014" w:rsidP="00B97014">
      <w:pPr>
        <w:jc w:val="center"/>
        <w:rPr>
          <w:sz w:val="28"/>
          <w:szCs w:val="28"/>
        </w:rPr>
      </w:pPr>
    </w:p>
    <w:p w14:paraId="45EB7809" w14:textId="77777777" w:rsidR="00B97014" w:rsidRDefault="00B97014" w:rsidP="00B97014">
      <w:pPr>
        <w:jc w:val="center"/>
        <w:rPr>
          <w:sz w:val="28"/>
          <w:szCs w:val="28"/>
        </w:rPr>
      </w:pPr>
    </w:p>
    <w:p w14:paraId="7568C7A9" w14:textId="77777777" w:rsidR="00B97014" w:rsidRDefault="00B97014" w:rsidP="00B97014">
      <w:pPr>
        <w:jc w:val="center"/>
        <w:rPr>
          <w:sz w:val="28"/>
          <w:szCs w:val="28"/>
        </w:rPr>
      </w:pPr>
    </w:p>
    <w:p w14:paraId="4FC088CB" w14:textId="77777777" w:rsidR="00B97014" w:rsidRDefault="00B97014" w:rsidP="00B97014">
      <w:pPr>
        <w:rPr>
          <w:sz w:val="28"/>
          <w:szCs w:val="28"/>
        </w:rPr>
      </w:pPr>
    </w:p>
    <w:p w14:paraId="284CAAE4" w14:textId="77777777" w:rsidR="00B97014" w:rsidRDefault="00B97014" w:rsidP="00B97014">
      <w:pPr>
        <w:jc w:val="center"/>
        <w:rPr>
          <w:sz w:val="28"/>
          <w:szCs w:val="28"/>
        </w:rPr>
      </w:pPr>
    </w:p>
    <w:p w14:paraId="2044A9D2" w14:textId="77777777" w:rsidR="00B97014" w:rsidRDefault="00B97014" w:rsidP="00B97014">
      <w:pPr>
        <w:jc w:val="center"/>
        <w:rPr>
          <w:sz w:val="28"/>
          <w:szCs w:val="28"/>
        </w:rPr>
      </w:pPr>
    </w:p>
    <w:p w14:paraId="0533B196" w14:textId="77777777" w:rsidR="00B97014" w:rsidRDefault="00B97014" w:rsidP="00B97014">
      <w:pPr>
        <w:jc w:val="center"/>
        <w:rPr>
          <w:sz w:val="28"/>
          <w:szCs w:val="28"/>
        </w:rPr>
      </w:pPr>
    </w:p>
    <w:p w14:paraId="2B30883B" w14:textId="77777777" w:rsidR="00B97014" w:rsidRDefault="00B97014" w:rsidP="00B97014">
      <w:pPr>
        <w:jc w:val="center"/>
        <w:rPr>
          <w:sz w:val="28"/>
        </w:rPr>
        <w:sectPr w:rsidR="00B97014" w:rsidSect="00DB6396">
          <w:pgSz w:w="11920" w:h="16850"/>
          <w:pgMar w:top="680" w:right="620" w:bottom="280" w:left="1200" w:header="708" w:footer="708" w:gutter="0"/>
          <w:cols w:space="720"/>
        </w:sectPr>
      </w:pPr>
      <w:r>
        <w:rPr>
          <w:sz w:val="28"/>
          <w:szCs w:val="28"/>
        </w:rPr>
        <w:t>м. Івано-Франківськ - 2022</w:t>
      </w:r>
    </w:p>
    <w:p w14:paraId="7FE716DF" w14:textId="77777777" w:rsidR="00B97014" w:rsidRDefault="00B97014" w:rsidP="00B97014">
      <w:pPr>
        <w:pStyle w:val="a3"/>
        <w:spacing w:before="67"/>
        <w:ind w:left="3478" w:right="3491"/>
        <w:jc w:val="center"/>
      </w:pPr>
      <w:r>
        <w:lastRenderedPageBreak/>
        <w:t>ЗМІСТ</w:t>
      </w:r>
    </w:p>
    <w:p w14:paraId="5F65683D" w14:textId="77777777" w:rsidR="00B97014" w:rsidRDefault="00B97014" w:rsidP="00B97014">
      <w:pPr>
        <w:pStyle w:val="a5"/>
        <w:numPr>
          <w:ilvl w:val="0"/>
          <w:numId w:val="2"/>
        </w:numPr>
        <w:tabs>
          <w:tab w:val="left" w:pos="1064"/>
        </w:tabs>
        <w:spacing w:before="2"/>
        <w:rPr>
          <w:sz w:val="28"/>
        </w:rPr>
      </w:pPr>
      <w:r>
        <w:rPr>
          <w:sz w:val="28"/>
        </w:rPr>
        <w:t>Загальна</w:t>
      </w:r>
      <w:r>
        <w:rPr>
          <w:spacing w:val="-8"/>
          <w:sz w:val="28"/>
        </w:rPr>
        <w:t xml:space="preserve"> </w:t>
      </w:r>
      <w:r>
        <w:rPr>
          <w:sz w:val="28"/>
        </w:rPr>
        <w:t>інформація</w:t>
      </w:r>
    </w:p>
    <w:p w14:paraId="505CD67C" w14:textId="77777777" w:rsidR="00B97014" w:rsidRDefault="00B97014" w:rsidP="00B97014">
      <w:pPr>
        <w:spacing w:before="8"/>
        <w:rPr>
          <w:sz w:val="27"/>
        </w:rPr>
      </w:pPr>
    </w:p>
    <w:p w14:paraId="149D2339" w14:textId="77777777" w:rsidR="00B97014" w:rsidRDefault="00B97014" w:rsidP="00B97014">
      <w:pPr>
        <w:pStyle w:val="a5"/>
        <w:numPr>
          <w:ilvl w:val="0"/>
          <w:numId w:val="2"/>
        </w:numPr>
        <w:tabs>
          <w:tab w:val="left" w:pos="1064"/>
        </w:tabs>
        <w:spacing w:before="1"/>
        <w:rPr>
          <w:sz w:val="28"/>
        </w:rPr>
      </w:pPr>
      <w:r>
        <w:rPr>
          <w:sz w:val="28"/>
        </w:rPr>
        <w:t>Опис</w:t>
      </w:r>
      <w:r>
        <w:rPr>
          <w:spacing w:val="-10"/>
          <w:sz w:val="28"/>
        </w:rPr>
        <w:t xml:space="preserve"> </w:t>
      </w:r>
      <w:r>
        <w:rPr>
          <w:sz w:val="28"/>
        </w:rPr>
        <w:t>дисципліни</w:t>
      </w:r>
    </w:p>
    <w:p w14:paraId="6B5D02D1" w14:textId="77777777" w:rsidR="00B97014" w:rsidRDefault="00B97014" w:rsidP="00B97014">
      <w:pPr>
        <w:spacing w:before="10"/>
        <w:rPr>
          <w:sz w:val="27"/>
        </w:rPr>
      </w:pPr>
    </w:p>
    <w:p w14:paraId="6A420635" w14:textId="63726956" w:rsidR="00B97014" w:rsidRDefault="00B97014" w:rsidP="00B97014">
      <w:pPr>
        <w:pStyle w:val="a5"/>
        <w:numPr>
          <w:ilvl w:val="0"/>
          <w:numId w:val="2"/>
        </w:numPr>
        <w:tabs>
          <w:tab w:val="left" w:pos="1064"/>
        </w:tabs>
        <w:rPr>
          <w:sz w:val="28"/>
        </w:rPr>
      </w:pPr>
      <w:r>
        <w:rPr>
          <w:sz w:val="28"/>
        </w:rPr>
        <w:t>Структура</w:t>
      </w:r>
      <w:r>
        <w:rPr>
          <w:spacing w:val="-3"/>
          <w:sz w:val="28"/>
        </w:rPr>
        <w:t xml:space="preserve"> </w:t>
      </w:r>
      <w:r>
        <w:rPr>
          <w:sz w:val="28"/>
        </w:rPr>
        <w:t>курсу</w:t>
      </w:r>
      <w:r>
        <w:rPr>
          <w:spacing w:val="-6"/>
          <w:sz w:val="28"/>
        </w:rPr>
        <w:t xml:space="preserve"> </w:t>
      </w:r>
    </w:p>
    <w:p w14:paraId="01F509E2" w14:textId="77777777" w:rsidR="00B97014" w:rsidRDefault="00B97014" w:rsidP="00B97014">
      <w:pPr>
        <w:spacing w:before="11"/>
        <w:rPr>
          <w:sz w:val="27"/>
        </w:rPr>
      </w:pPr>
    </w:p>
    <w:p w14:paraId="3088C26C" w14:textId="77777777" w:rsidR="00B97014" w:rsidRDefault="00B97014" w:rsidP="00B97014">
      <w:pPr>
        <w:pStyle w:val="a5"/>
        <w:numPr>
          <w:ilvl w:val="0"/>
          <w:numId w:val="2"/>
        </w:numPr>
        <w:tabs>
          <w:tab w:val="left" w:pos="1064"/>
        </w:tabs>
        <w:rPr>
          <w:sz w:val="28"/>
        </w:rPr>
      </w:pPr>
      <w:r>
        <w:rPr>
          <w:sz w:val="28"/>
        </w:rPr>
        <w:t>Система</w:t>
      </w:r>
      <w:r>
        <w:rPr>
          <w:spacing w:val="-6"/>
          <w:sz w:val="28"/>
        </w:rPr>
        <w:t xml:space="preserve"> </w:t>
      </w:r>
      <w:r>
        <w:rPr>
          <w:sz w:val="28"/>
        </w:rPr>
        <w:t>оцінювання</w:t>
      </w:r>
      <w:r>
        <w:rPr>
          <w:spacing w:val="-7"/>
          <w:sz w:val="28"/>
        </w:rPr>
        <w:t xml:space="preserve"> </w:t>
      </w:r>
      <w:r>
        <w:rPr>
          <w:sz w:val="28"/>
        </w:rPr>
        <w:t>курсу</w:t>
      </w:r>
    </w:p>
    <w:p w14:paraId="0997803B" w14:textId="77777777" w:rsidR="00B97014" w:rsidRDefault="00B97014" w:rsidP="00B97014">
      <w:pPr>
        <w:spacing w:before="1"/>
        <w:rPr>
          <w:sz w:val="28"/>
        </w:rPr>
      </w:pPr>
    </w:p>
    <w:p w14:paraId="141F1D7F" w14:textId="373FFE8E" w:rsidR="00B97014" w:rsidRDefault="00B97014" w:rsidP="00B97014">
      <w:pPr>
        <w:pStyle w:val="a5"/>
        <w:numPr>
          <w:ilvl w:val="0"/>
          <w:numId w:val="2"/>
        </w:numPr>
        <w:tabs>
          <w:tab w:val="left" w:pos="1064"/>
        </w:tabs>
        <w:spacing w:before="1"/>
        <w:rPr>
          <w:sz w:val="28"/>
        </w:rPr>
      </w:pPr>
      <w:r>
        <w:rPr>
          <w:sz w:val="28"/>
        </w:rPr>
        <w:t>Оцінювання</w:t>
      </w:r>
      <w:r>
        <w:rPr>
          <w:spacing w:val="-6"/>
          <w:sz w:val="28"/>
        </w:rPr>
        <w:t xml:space="preserve"> </w:t>
      </w:r>
      <w:r>
        <w:rPr>
          <w:sz w:val="28"/>
        </w:rPr>
        <w:t>відповідно</w:t>
      </w:r>
      <w:r>
        <w:rPr>
          <w:spacing w:val="-5"/>
          <w:sz w:val="28"/>
        </w:rPr>
        <w:t xml:space="preserve"> </w:t>
      </w:r>
      <w:r>
        <w:rPr>
          <w:sz w:val="28"/>
        </w:rPr>
        <w:t>до</w:t>
      </w:r>
      <w:r>
        <w:rPr>
          <w:spacing w:val="-4"/>
          <w:sz w:val="28"/>
        </w:rPr>
        <w:t xml:space="preserve"> </w:t>
      </w:r>
      <w:r>
        <w:rPr>
          <w:sz w:val="28"/>
        </w:rPr>
        <w:t>графіку</w:t>
      </w:r>
      <w:r>
        <w:rPr>
          <w:spacing w:val="-9"/>
          <w:sz w:val="28"/>
        </w:rPr>
        <w:t xml:space="preserve"> </w:t>
      </w:r>
      <w:r>
        <w:rPr>
          <w:sz w:val="28"/>
        </w:rPr>
        <w:t>навчального</w:t>
      </w:r>
      <w:r>
        <w:rPr>
          <w:spacing w:val="-8"/>
          <w:sz w:val="28"/>
        </w:rPr>
        <w:t xml:space="preserve"> </w:t>
      </w:r>
      <w:r>
        <w:rPr>
          <w:sz w:val="28"/>
        </w:rPr>
        <w:t>процесу</w:t>
      </w:r>
      <w:r>
        <w:rPr>
          <w:spacing w:val="-8"/>
          <w:sz w:val="28"/>
        </w:rPr>
        <w:t xml:space="preserve"> </w:t>
      </w:r>
    </w:p>
    <w:p w14:paraId="08BB3E3F" w14:textId="77777777" w:rsidR="00B97014" w:rsidRDefault="00B97014" w:rsidP="00B97014">
      <w:pPr>
        <w:spacing w:before="10"/>
        <w:rPr>
          <w:sz w:val="27"/>
        </w:rPr>
      </w:pPr>
    </w:p>
    <w:p w14:paraId="124FB7B4" w14:textId="77777777" w:rsidR="00B97014" w:rsidRDefault="00B97014" w:rsidP="00B97014">
      <w:pPr>
        <w:pStyle w:val="a5"/>
        <w:numPr>
          <w:ilvl w:val="0"/>
          <w:numId w:val="2"/>
        </w:numPr>
        <w:tabs>
          <w:tab w:val="left" w:pos="1064"/>
        </w:tabs>
        <w:rPr>
          <w:sz w:val="28"/>
        </w:rPr>
      </w:pPr>
      <w:r>
        <w:rPr>
          <w:sz w:val="28"/>
        </w:rPr>
        <w:t>Ресурсне</w:t>
      </w:r>
      <w:r>
        <w:rPr>
          <w:spacing w:val="-9"/>
          <w:sz w:val="28"/>
        </w:rPr>
        <w:t xml:space="preserve"> </w:t>
      </w:r>
      <w:r>
        <w:rPr>
          <w:sz w:val="28"/>
        </w:rPr>
        <w:t>забезпечення</w:t>
      </w:r>
    </w:p>
    <w:p w14:paraId="17472C71" w14:textId="77777777" w:rsidR="00B97014" w:rsidRDefault="00B97014" w:rsidP="00B97014">
      <w:pPr>
        <w:rPr>
          <w:sz w:val="28"/>
        </w:rPr>
      </w:pPr>
    </w:p>
    <w:p w14:paraId="2080996F" w14:textId="77777777" w:rsidR="00B97014" w:rsidRDefault="00B97014" w:rsidP="00B97014">
      <w:pPr>
        <w:pStyle w:val="a5"/>
        <w:numPr>
          <w:ilvl w:val="0"/>
          <w:numId w:val="2"/>
        </w:numPr>
        <w:tabs>
          <w:tab w:val="left" w:pos="1064"/>
        </w:tabs>
        <w:rPr>
          <w:sz w:val="28"/>
        </w:rPr>
      </w:pPr>
      <w:r>
        <w:rPr>
          <w:sz w:val="28"/>
        </w:rPr>
        <w:t>Контактна</w:t>
      </w:r>
      <w:r>
        <w:rPr>
          <w:spacing w:val="-6"/>
          <w:sz w:val="28"/>
        </w:rPr>
        <w:t xml:space="preserve"> </w:t>
      </w:r>
      <w:r>
        <w:rPr>
          <w:sz w:val="28"/>
        </w:rPr>
        <w:t>інформація</w:t>
      </w:r>
    </w:p>
    <w:p w14:paraId="008AFB83" w14:textId="77777777" w:rsidR="00B97014" w:rsidRDefault="00B97014" w:rsidP="00B97014">
      <w:pPr>
        <w:spacing w:before="2"/>
        <w:rPr>
          <w:sz w:val="28"/>
        </w:rPr>
      </w:pPr>
    </w:p>
    <w:p w14:paraId="6EDF8F4D" w14:textId="77777777" w:rsidR="00B97014" w:rsidRDefault="00B97014" w:rsidP="00B97014">
      <w:pPr>
        <w:pStyle w:val="a5"/>
        <w:numPr>
          <w:ilvl w:val="0"/>
          <w:numId w:val="2"/>
        </w:numPr>
        <w:tabs>
          <w:tab w:val="left" w:pos="1064"/>
        </w:tabs>
        <w:rPr>
          <w:sz w:val="28"/>
        </w:rPr>
      </w:pPr>
      <w:r>
        <w:rPr>
          <w:sz w:val="28"/>
        </w:rPr>
        <w:t>Політика</w:t>
      </w:r>
      <w:r>
        <w:rPr>
          <w:spacing w:val="-11"/>
          <w:sz w:val="28"/>
        </w:rPr>
        <w:t xml:space="preserve"> </w:t>
      </w:r>
      <w:r>
        <w:rPr>
          <w:sz w:val="28"/>
        </w:rPr>
        <w:t>навчальної</w:t>
      </w:r>
      <w:r>
        <w:rPr>
          <w:spacing w:val="-5"/>
          <w:sz w:val="28"/>
        </w:rPr>
        <w:t xml:space="preserve"> </w:t>
      </w:r>
      <w:r>
        <w:rPr>
          <w:sz w:val="28"/>
        </w:rPr>
        <w:t>дисципліни</w:t>
      </w:r>
    </w:p>
    <w:p w14:paraId="11897E74" w14:textId="77777777" w:rsidR="00B97014" w:rsidRDefault="00B97014" w:rsidP="00B97014">
      <w:pPr>
        <w:spacing w:before="4"/>
        <w:rPr>
          <w:sz w:val="28"/>
        </w:rPr>
      </w:pPr>
    </w:p>
    <w:p w14:paraId="62C4E25C" w14:textId="77777777" w:rsidR="00B97014" w:rsidRDefault="00B97014" w:rsidP="00B97014">
      <w:pPr>
        <w:pStyle w:val="a3"/>
        <w:spacing w:line="322" w:lineRule="exact"/>
        <w:ind w:left="2986"/>
        <w:rPr>
          <w:color w:val="FF0000"/>
          <w:u w:val="thick" w:color="FF0000"/>
        </w:rPr>
      </w:pPr>
    </w:p>
    <w:p w14:paraId="362CC26F" w14:textId="77777777" w:rsidR="00B97014" w:rsidRDefault="00B97014" w:rsidP="00B97014">
      <w:pPr>
        <w:pStyle w:val="a3"/>
        <w:spacing w:line="322" w:lineRule="exact"/>
        <w:ind w:left="2986"/>
        <w:rPr>
          <w:color w:val="FF0000"/>
          <w:u w:val="thick" w:color="FF0000"/>
        </w:rPr>
      </w:pPr>
    </w:p>
    <w:p w14:paraId="6E2BDC16" w14:textId="77777777" w:rsidR="00B97014" w:rsidRDefault="00B97014" w:rsidP="00B97014">
      <w:pPr>
        <w:pStyle w:val="a3"/>
        <w:spacing w:line="322" w:lineRule="exact"/>
        <w:ind w:left="2986"/>
        <w:rPr>
          <w:color w:val="FF0000"/>
          <w:u w:val="thick" w:color="FF0000"/>
        </w:rPr>
      </w:pPr>
    </w:p>
    <w:p w14:paraId="23A727F0" w14:textId="77777777" w:rsidR="00B97014" w:rsidRDefault="00B97014" w:rsidP="00B97014">
      <w:pPr>
        <w:pStyle w:val="a3"/>
        <w:spacing w:line="322" w:lineRule="exact"/>
        <w:ind w:left="2986"/>
        <w:rPr>
          <w:color w:val="FF0000"/>
          <w:u w:val="thick" w:color="FF0000"/>
        </w:rPr>
      </w:pPr>
    </w:p>
    <w:p w14:paraId="5EB3E40C" w14:textId="77777777" w:rsidR="00B97014" w:rsidRDefault="00B97014" w:rsidP="00B97014">
      <w:pPr>
        <w:pStyle w:val="a3"/>
        <w:spacing w:line="322" w:lineRule="exact"/>
        <w:ind w:left="2986"/>
        <w:rPr>
          <w:color w:val="FF0000"/>
          <w:u w:val="thick" w:color="FF0000"/>
        </w:rPr>
      </w:pPr>
    </w:p>
    <w:p w14:paraId="3640939A" w14:textId="77777777" w:rsidR="00B97014" w:rsidRDefault="00B97014" w:rsidP="00B97014">
      <w:pPr>
        <w:pStyle w:val="a3"/>
        <w:spacing w:line="322" w:lineRule="exact"/>
        <w:ind w:left="2986"/>
        <w:rPr>
          <w:color w:val="FF0000"/>
          <w:u w:val="thick" w:color="FF0000"/>
        </w:rPr>
      </w:pPr>
    </w:p>
    <w:p w14:paraId="666B3C5B" w14:textId="77777777" w:rsidR="00B97014" w:rsidRDefault="00B97014" w:rsidP="00B97014">
      <w:pPr>
        <w:pStyle w:val="a3"/>
        <w:spacing w:line="322" w:lineRule="exact"/>
        <w:ind w:left="2986"/>
        <w:rPr>
          <w:color w:val="FF0000"/>
          <w:u w:val="thick" w:color="FF0000"/>
        </w:rPr>
      </w:pPr>
    </w:p>
    <w:p w14:paraId="3AF75EDA" w14:textId="77777777" w:rsidR="00B97014" w:rsidRDefault="00B97014" w:rsidP="00B97014">
      <w:pPr>
        <w:pStyle w:val="a3"/>
        <w:spacing w:line="322" w:lineRule="exact"/>
        <w:ind w:left="2986"/>
        <w:rPr>
          <w:color w:val="FF0000"/>
          <w:u w:val="thick" w:color="FF0000"/>
        </w:rPr>
      </w:pPr>
    </w:p>
    <w:p w14:paraId="3EFEAB56" w14:textId="77777777" w:rsidR="00B97014" w:rsidRDefault="00B97014" w:rsidP="00B97014">
      <w:pPr>
        <w:pStyle w:val="a3"/>
        <w:spacing w:line="322" w:lineRule="exact"/>
        <w:ind w:left="2986"/>
        <w:rPr>
          <w:color w:val="FF0000"/>
          <w:u w:val="thick" w:color="FF0000"/>
        </w:rPr>
      </w:pPr>
    </w:p>
    <w:p w14:paraId="4AFFC96C" w14:textId="77777777" w:rsidR="00B97014" w:rsidRDefault="00B97014" w:rsidP="00B97014">
      <w:pPr>
        <w:pStyle w:val="a3"/>
        <w:spacing w:line="322" w:lineRule="exact"/>
        <w:ind w:left="2986"/>
        <w:rPr>
          <w:color w:val="FF0000"/>
          <w:u w:val="thick" w:color="FF0000"/>
        </w:rPr>
      </w:pPr>
    </w:p>
    <w:p w14:paraId="51DF2381" w14:textId="77777777" w:rsidR="00B97014" w:rsidRDefault="00B97014" w:rsidP="00B97014">
      <w:pPr>
        <w:pStyle w:val="a3"/>
        <w:spacing w:line="322" w:lineRule="exact"/>
        <w:ind w:left="2986"/>
        <w:rPr>
          <w:color w:val="FF0000"/>
          <w:u w:val="thick" w:color="FF0000"/>
        </w:rPr>
      </w:pPr>
    </w:p>
    <w:p w14:paraId="7861DB95" w14:textId="77777777" w:rsidR="00B97014" w:rsidRDefault="00B97014" w:rsidP="00B97014">
      <w:pPr>
        <w:pStyle w:val="a3"/>
        <w:spacing w:line="322" w:lineRule="exact"/>
        <w:ind w:left="2986"/>
        <w:rPr>
          <w:color w:val="FF0000"/>
          <w:u w:val="thick" w:color="FF0000"/>
        </w:rPr>
      </w:pPr>
    </w:p>
    <w:p w14:paraId="5D31ED85" w14:textId="77777777" w:rsidR="00B97014" w:rsidRDefault="00B97014" w:rsidP="00B97014">
      <w:pPr>
        <w:pStyle w:val="a3"/>
        <w:spacing w:line="322" w:lineRule="exact"/>
        <w:ind w:left="2986"/>
        <w:rPr>
          <w:color w:val="FF0000"/>
          <w:u w:val="thick" w:color="FF0000"/>
        </w:rPr>
      </w:pPr>
    </w:p>
    <w:p w14:paraId="5F71F409" w14:textId="77777777" w:rsidR="00B97014" w:rsidRDefault="00B97014" w:rsidP="00B97014">
      <w:pPr>
        <w:pStyle w:val="a3"/>
        <w:spacing w:line="322" w:lineRule="exact"/>
        <w:ind w:left="2986"/>
        <w:rPr>
          <w:color w:val="FF0000"/>
          <w:u w:val="thick" w:color="FF0000"/>
        </w:rPr>
      </w:pPr>
    </w:p>
    <w:p w14:paraId="31ABEC9D" w14:textId="77777777" w:rsidR="00B97014" w:rsidRDefault="00B97014" w:rsidP="00B97014">
      <w:pPr>
        <w:pStyle w:val="a3"/>
        <w:spacing w:line="322" w:lineRule="exact"/>
        <w:ind w:left="2986"/>
        <w:rPr>
          <w:color w:val="FF0000"/>
          <w:u w:val="thick" w:color="FF0000"/>
        </w:rPr>
      </w:pPr>
    </w:p>
    <w:p w14:paraId="2BA119BB" w14:textId="77777777" w:rsidR="00B97014" w:rsidRDefault="00B97014" w:rsidP="00B97014">
      <w:pPr>
        <w:pStyle w:val="a3"/>
        <w:spacing w:line="322" w:lineRule="exact"/>
        <w:ind w:left="2986"/>
        <w:rPr>
          <w:color w:val="FF0000"/>
          <w:u w:val="thick" w:color="FF0000"/>
        </w:rPr>
      </w:pPr>
    </w:p>
    <w:p w14:paraId="5E64D47A" w14:textId="77777777" w:rsidR="00B97014" w:rsidRDefault="00B97014" w:rsidP="00B97014">
      <w:pPr>
        <w:pStyle w:val="a3"/>
        <w:spacing w:line="322" w:lineRule="exact"/>
        <w:ind w:left="2986"/>
        <w:rPr>
          <w:color w:val="FF0000"/>
          <w:u w:val="thick" w:color="FF0000"/>
        </w:rPr>
      </w:pPr>
    </w:p>
    <w:p w14:paraId="5D383957" w14:textId="77777777" w:rsidR="00B97014" w:rsidRDefault="00B97014" w:rsidP="00B97014">
      <w:pPr>
        <w:pStyle w:val="a3"/>
        <w:spacing w:line="322" w:lineRule="exact"/>
        <w:ind w:left="2986"/>
        <w:rPr>
          <w:color w:val="FF0000"/>
          <w:u w:val="thick" w:color="FF0000"/>
        </w:rPr>
      </w:pPr>
    </w:p>
    <w:p w14:paraId="50FCA375" w14:textId="77777777" w:rsidR="00B97014" w:rsidRDefault="00B97014" w:rsidP="00B97014">
      <w:pPr>
        <w:pStyle w:val="a3"/>
        <w:spacing w:line="322" w:lineRule="exact"/>
        <w:ind w:left="2986"/>
        <w:rPr>
          <w:color w:val="FF0000"/>
          <w:u w:val="thick" w:color="FF0000"/>
        </w:rPr>
      </w:pPr>
    </w:p>
    <w:p w14:paraId="0717AC14" w14:textId="77777777" w:rsidR="00B97014" w:rsidRDefault="00B97014" w:rsidP="00B97014">
      <w:pPr>
        <w:pStyle w:val="a3"/>
        <w:spacing w:line="322" w:lineRule="exact"/>
        <w:ind w:left="2986"/>
        <w:rPr>
          <w:color w:val="FF0000"/>
          <w:u w:val="thick" w:color="FF0000"/>
        </w:rPr>
      </w:pPr>
    </w:p>
    <w:p w14:paraId="3231364F" w14:textId="77777777" w:rsidR="00B97014" w:rsidRDefault="00B97014" w:rsidP="00B97014">
      <w:pPr>
        <w:pStyle w:val="a3"/>
        <w:spacing w:line="322" w:lineRule="exact"/>
        <w:ind w:left="2986"/>
        <w:rPr>
          <w:color w:val="FF0000"/>
          <w:u w:val="thick" w:color="FF0000"/>
        </w:rPr>
      </w:pPr>
    </w:p>
    <w:p w14:paraId="24FD53A3" w14:textId="77777777" w:rsidR="00B97014" w:rsidRDefault="00B97014" w:rsidP="00B97014">
      <w:pPr>
        <w:pStyle w:val="a3"/>
        <w:spacing w:line="322" w:lineRule="exact"/>
        <w:ind w:left="2986"/>
        <w:rPr>
          <w:color w:val="FF0000"/>
          <w:u w:val="thick" w:color="FF0000"/>
        </w:rPr>
      </w:pPr>
    </w:p>
    <w:p w14:paraId="257E4D03" w14:textId="77777777" w:rsidR="00B97014" w:rsidRDefault="00B97014" w:rsidP="00B97014">
      <w:pPr>
        <w:pStyle w:val="a3"/>
        <w:spacing w:line="322" w:lineRule="exact"/>
        <w:ind w:left="2986"/>
        <w:rPr>
          <w:color w:val="FF0000"/>
          <w:u w:val="thick" w:color="FF0000"/>
        </w:rPr>
      </w:pPr>
    </w:p>
    <w:p w14:paraId="795D39CA" w14:textId="77777777" w:rsidR="00B97014" w:rsidRDefault="00B97014" w:rsidP="00B97014">
      <w:pPr>
        <w:pStyle w:val="a3"/>
        <w:spacing w:line="322" w:lineRule="exact"/>
        <w:ind w:left="2986"/>
        <w:rPr>
          <w:color w:val="FF0000"/>
          <w:u w:val="thick" w:color="FF0000"/>
        </w:rPr>
      </w:pPr>
    </w:p>
    <w:p w14:paraId="087EE216" w14:textId="77777777" w:rsidR="00B97014" w:rsidRDefault="00B97014" w:rsidP="00B97014">
      <w:pPr>
        <w:pStyle w:val="a3"/>
        <w:spacing w:line="322" w:lineRule="exact"/>
        <w:ind w:left="2986"/>
        <w:rPr>
          <w:color w:val="FF0000"/>
          <w:u w:val="thick" w:color="FF0000"/>
        </w:rPr>
      </w:pPr>
    </w:p>
    <w:p w14:paraId="06B42875" w14:textId="77777777" w:rsidR="00B97014" w:rsidRDefault="00B97014" w:rsidP="00B97014">
      <w:pPr>
        <w:pStyle w:val="a3"/>
        <w:spacing w:line="322" w:lineRule="exact"/>
        <w:ind w:left="2986"/>
        <w:rPr>
          <w:color w:val="FF0000"/>
          <w:u w:val="thick" w:color="FF0000"/>
        </w:rPr>
      </w:pPr>
    </w:p>
    <w:p w14:paraId="4880C866" w14:textId="77777777" w:rsidR="00B97014" w:rsidRDefault="00B97014" w:rsidP="00B97014">
      <w:pPr>
        <w:pStyle w:val="a3"/>
        <w:spacing w:line="322" w:lineRule="exact"/>
        <w:ind w:left="2986"/>
        <w:rPr>
          <w:color w:val="FF0000"/>
          <w:u w:val="thick" w:color="FF0000"/>
        </w:rPr>
      </w:pPr>
    </w:p>
    <w:p w14:paraId="0F94DE3A" w14:textId="77777777" w:rsidR="00B97014" w:rsidRDefault="00B97014" w:rsidP="00B97014">
      <w:pPr>
        <w:pStyle w:val="a3"/>
        <w:spacing w:line="322" w:lineRule="exact"/>
        <w:ind w:left="2986"/>
        <w:rPr>
          <w:color w:val="FF0000"/>
          <w:u w:val="thick" w:color="FF0000"/>
        </w:rPr>
      </w:pPr>
    </w:p>
    <w:p w14:paraId="5D1E237F" w14:textId="77777777" w:rsidR="00B97014" w:rsidRDefault="00B97014" w:rsidP="00B97014">
      <w:pPr>
        <w:pStyle w:val="a3"/>
        <w:spacing w:line="322" w:lineRule="exact"/>
        <w:ind w:left="2986"/>
        <w:rPr>
          <w:color w:val="FF0000"/>
          <w:u w:val="thick" w:color="FF0000"/>
        </w:rPr>
      </w:pPr>
    </w:p>
    <w:p w14:paraId="6844A377" w14:textId="77777777" w:rsidR="00B97014" w:rsidRDefault="00B97014" w:rsidP="00B97014">
      <w:pPr>
        <w:pStyle w:val="a3"/>
        <w:spacing w:line="322" w:lineRule="exact"/>
        <w:ind w:left="2986"/>
        <w:rPr>
          <w:color w:val="FF0000"/>
          <w:u w:val="thick" w:color="FF0000"/>
        </w:rPr>
      </w:pPr>
    </w:p>
    <w:p w14:paraId="2C3FEE63" w14:textId="77777777" w:rsidR="00B97014" w:rsidRDefault="00B97014" w:rsidP="00B97014">
      <w:pPr>
        <w:pStyle w:val="a3"/>
        <w:spacing w:line="322" w:lineRule="exact"/>
        <w:ind w:left="2986"/>
        <w:rPr>
          <w:color w:val="FF0000"/>
          <w:u w:val="thick" w:color="FF0000"/>
        </w:rPr>
      </w:pPr>
    </w:p>
    <w:p w14:paraId="2BA923DB" w14:textId="77777777" w:rsidR="00B97014" w:rsidRDefault="00B97014" w:rsidP="00B97014">
      <w:pPr>
        <w:pStyle w:val="a5"/>
        <w:numPr>
          <w:ilvl w:val="1"/>
          <w:numId w:val="2"/>
        </w:numPr>
        <w:tabs>
          <w:tab w:val="left" w:pos="4120"/>
        </w:tabs>
        <w:ind w:hanging="282"/>
        <w:jc w:val="left"/>
        <w:rPr>
          <w:b/>
          <w:sz w:val="28"/>
        </w:rPr>
      </w:pPr>
      <w:r>
        <w:rPr>
          <w:b/>
          <w:sz w:val="28"/>
        </w:rPr>
        <w:lastRenderedPageBreak/>
        <w:t>Загальна</w:t>
      </w:r>
      <w:r>
        <w:rPr>
          <w:b/>
          <w:spacing w:val="-12"/>
          <w:sz w:val="28"/>
        </w:rPr>
        <w:t xml:space="preserve"> </w:t>
      </w:r>
      <w:r>
        <w:rPr>
          <w:b/>
          <w:sz w:val="28"/>
        </w:rPr>
        <w:t>інформація</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8"/>
        <w:gridCol w:w="5494"/>
      </w:tblGrid>
      <w:tr w:rsidR="00B97014" w14:paraId="510DC35A" w14:textId="77777777" w:rsidTr="00DB6396">
        <w:trPr>
          <w:trHeight w:val="323"/>
        </w:trPr>
        <w:tc>
          <w:tcPr>
            <w:tcW w:w="4078" w:type="dxa"/>
            <w:tcBorders>
              <w:left w:val="single" w:sz="6" w:space="0" w:color="000000"/>
            </w:tcBorders>
          </w:tcPr>
          <w:p w14:paraId="12D164E0" w14:textId="77777777" w:rsidR="00B97014" w:rsidRDefault="00B97014" w:rsidP="00DB6396">
            <w:pPr>
              <w:pStyle w:val="TableParagraph"/>
              <w:spacing w:line="304" w:lineRule="exact"/>
              <w:ind w:left="110"/>
              <w:rPr>
                <w:sz w:val="28"/>
              </w:rPr>
            </w:pPr>
            <w:proofErr w:type="spellStart"/>
            <w:r>
              <w:rPr>
                <w:sz w:val="28"/>
              </w:rPr>
              <w:t>Назва</w:t>
            </w:r>
            <w:proofErr w:type="spellEnd"/>
            <w:r>
              <w:rPr>
                <w:spacing w:val="-7"/>
                <w:sz w:val="28"/>
              </w:rPr>
              <w:t xml:space="preserve"> </w:t>
            </w:r>
            <w:proofErr w:type="spellStart"/>
            <w:r>
              <w:rPr>
                <w:sz w:val="28"/>
              </w:rPr>
              <w:t>дисципліни</w:t>
            </w:r>
            <w:proofErr w:type="spellEnd"/>
          </w:p>
        </w:tc>
        <w:tc>
          <w:tcPr>
            <w:tcW w:w="5494" w:type="dxa"/>
          </w:tcPr>
          <w:p w14:paraId="06179076" w14:textId="77777777" w:rsidR="00B97014" w:rsidRPr="00650FBA" w:rsidRDefault="00DB6396" w:rsidP="00DB6396">
            <w:pPr>
              <w:jc w:val="both"/>
              <w:rPr>
                <w:sz w:val="28"/>
                <w:szCs w:val="28"/>
                <w:lang w:val="uk-UA"/>
              </w:rPr>
            </w:pPr>
            <w:r>
              <w:rPr>
                <w:sz w:val="28"/>
                <w:szCs w:val="28"/>
                <w:lang w:val="uk-UA"/>
              </w:rPr>
              <w:t>Іноземна мова (перша</w:t>
            </w:r>
            <w:r w:rsidR="00B97014" w:rsidRPr="00650FBA">
              <w:rPr>
                <w:sz w:val="28"/>
                <w:szCs w:val="28"/>
                <w:lang w:val="uk-UA"/>
              </w:rPr>
              <w:t>)</w:t>
            </w:r>
          </w:p>
        </w:tc>
      </w:tr>
      <w:tr w:rsidR="00B97014" w14:paraId="66E3494D" w14:textId="77777777" w:rsidTr="00DB6396">
        <w:trPr>
          <w:trHeight w:val="321"/>
        </w:trPr>
        <w:tc>
          <w:tcPr>
            <w:tcW w:w="4078" w:type="dxa"/>
            <w:tcBorders>
              <w:left w:val="single" w:sz="6" w:space="0" w:color="000000"/>
            </w:tcBorders>
          </w:tcPr>
          <w:p w14:paraId="180C2E49" w14:textId="77777777" w:rsidR="00B97014" w:rsidRDefault="00B97014" w:rsidP="00DB6396">
            <w:pPr>
              <w:pStyle w:val="TableParagraph"/>
              <w:spacing w:line="300" w:lineRule="exact"/>
              <w:ind w:left="110"/>
              <w:rPr>
                <w:sz w:val="28"/>
              </w:rPr>
            </w:pPr>
            <w:proofErr w:type="spellStart"/>
            <w:r>
              <w:rPr>
                <w:sz w:val="28"/>
              </w:rPr>
              <w:t>Освітня</w:t>
            </w:r>
            <w:proofErr w:type="spellEnd"/>
            <w:r>
              <w:rPr>
                <w:spacing w:val="-6"/>
                <w:sz w:val="28"/>
              </w:rPr>
              <w:t xml:space="preserve"> </w:t>
            </w:r>
            <w:proofErr w:type="spellStart"/>
            <w:r>
              <w:rPr>
                <w:sz w:val="28"/>
              </w:rPr>
              <w:t>програма</w:t>
            </w:r>
            <w:proofErr w:type="spellEnd"/>
          </w:p>
        </w:tc>
        <w:tc>
          <w:tcPr>
            <w:tcW w:w="5494" w:type="dxa"/>
          </w:tcPr>
          <w:p w14:paraId="26587126" w14:textId="77777777" w:rsidR="00B97014" w:rsidRPr="00C12F98" w:rsidRDefault="00556016" w:rsidP="00DB6396">
            <w:pPr>
              <w:jc w:val="both"/>
              <w:rPr>
                <w:sz w:val="28"/>
                <w:szCs w:val="28"/>
                <w:lang w:eastAsia="ru-RU"/>
              </w:rPr>
            </w:pPr>
            <w:proofErr w:type="spellStart"/>
            <w:r>
              <w:rPr>
                <w:sz w:val="28"/>
                <w:szCs w:val="28"/>
                <w:lang w:eastAsia="ru-RU"/>
              </w:rPr>
              <w:t>Екологія</w:t>
            </w:r>
            <w:proofErr w:type="spellEnd"/>
          </w:p>
          <w:p w14:paraId="29F99559" w14:textId="77777777" w:rsidR="00B97014" w:rsidRPr="00650FBA" w:rsidRDefault="00B97014" w:rsidP="00DB6396">
            <w:pPr>
              <w:jc w:val="both"/>
              <w:rPr>
                <w:sz w:val="28"/>
                <w:szCs w:val="28"/>
                <w:lang w:val="uk-UA"/>
              </w:rPr>
            </w:pPr>
          </w:p>
        </w:tc>
      </w:tr>
      <w:tr w:rsidR="00B97014" w:rsidRPr="00650FBA" w14:paraId="222F55E7" w14:textId="77777777" w:rsidTr="00DB6396">
        <w:trPr>
          <w:gridAfter w:val="1"/>
          <w:wAfter w:w="5494" w:type="dxa"/>
          <w:trHeight w:val="321"/>
        </w:trPr>
        <w:tc>
          <w:tcPr>
            <w:tcW w:w="4078" w:type="dxa"/>
            <w:tcBorders>
              <w:left w:val="single" w:sz="6" w:space="0" w:color="000000"/>
            </w:tcBorders>
          </w:tcPr>
          <w:p w14:paraId="3880043C" w14:textId="77777777" w:rsidR="00B97014" w:rsidRDefault="00B97014" w:rsidP="00DB6396">
            <w:pPr>
              <w:pStyle w:val="TableParagraph"/>
              <w:spacing w:line="300" w:lineRule="exact"/>
              <w:ind w:left="110"/>
              <w:rPr>
                <w:sz w:val="28"/>
              </w:rPr>
            </w:pPr>
            <w:proofErr w:type="spellStart"/>
            <w:r>
              <w:rPr>
                <w:sz w:val="28"/>
              </w:rPr>
              <w:t>Спеціалізація</w:t>
            </w:r>
            <w:proofErr w:type="spellEnd"/>
            <w:r>
              <w:rPr>
                <w:spacing w:val="-4"/>
                <w:sz w:val="28"/>
              </w:rPr>
              <w:t xml:space="preserve"> </w:t>
            </w:r>
            <w:r>
              <w:rPr>
                <w:sz w:val="28"/>
              </w:rPr>
              <w:t>(</w:t>
            </w:r>
            <w:proofErr w:type="spellStart"/>
            <w:r>
              <w:rPr>
                <w:sz w:val="28"/>
              </w:rPr>
              <w:t>за</w:t>
            </w:r>
            <w:proofErr w:type="spellEnd"/>
            <w:r>
              <w:rPr>
                <w:spacing w:val="-9"/>
                <w:sz w:val="28"/>
              </w:rPr>
              <w:t xml:space="preserve"> </w:t>
            </w:r>
            <w:proofErr w:type="spellStart"/>
            <w:r>
              <w:rPr>
                <w:sz w:val="28"/>
              </w:rPr>
              <w:t>наявності</w:t>
            </w:r>
            <w:proofErr w:type="spellEnd"/>
            <w:r>
              <w:rPr>
                <w:sz w:val="28"/>
              </w:rPr>
              <w:t>)</w:t>
            </w:r>
          </w:p>
        </w:tc>
      </w:tr>
      <w:tr w:rsidR="00B97014" w14:paraId="3360F990" w14:textId="77777777" w:rsidTr="00DB6396">
        <w:trPr>
          <w:trHeight w:val="321"/>
        </w:trPr>
        <w:tc>
          <w:tcPr>
            <w:tcW w:w="4078" w:type="dxa"/>
            <w:tcBorders>
              <w:left w:val="single" w:sz="6" w:space="0" w:color="000000"/>
            </w:tcBorders>
          </w:tcPr>
          <w:p w14:paraId="0CFF4C2C" w14:textId="77777777" w:rsidR="00B97014" w:rsidRDefault="00B97014" w:rsidP="00DB6396">
            <w:pPr>
              <w:pStyle w:val="TableParagraph"/>
              <w:spacing w:line="301" w:lineRule="exact"/>
              <w:ind w:left="110"/>
              <w:rPr>
                <w:sz w:val="28"/>
              </w:rPr>
            </w:pPr>
            <w:proofErr w:type="spellStart"/>
            <w:r>
              <w:rPr>
                <w:sz w:val="28"/>
              </w:rPr>
              <w:t>Спеціальність</w:t>
            </w:r>
            <w:proofErr w:type="spellEnd"/>
          </w:p>
        </w:tc>
        <w:tc>
          <w:tcPr>
            <w:tcW w:w="5494" w:type="dxa"/>
          </w:tcPr>
          <w:p w14:paraId="3919F1E0" w14:textId="77777777" w:rsidR="00B97014" w:rsidRPr="00650FBA" w:rsidRDefault="00556016" w:rsidP="00DB6396">
            <w:pPr>
              <w:pStyle w:val="TableParagraph"/>
              <w:rPr>
                <w:sz w:val="28"/>
                <w:szCs w:val="28"/>
              </w:rPr>
            </w:pPr>
            <w:r>
              <w:rPr>
                <w:sz w:val="28"/>
                <w:szCs w:val="28"/>
                <w:lang w:eastAsia="ru-RU"/>
              </w:rPr>
              <w:t xml:space="preserve">101 </w:t>
            </w:r>
            <w:proofErr w:type="spellStart"/>
            <w:r>
              <w:rPr>
                <w:sz w:val="28"/>
                <w:szCs w:val="28"/>
                <w:lang w:eastAsia="ru-RU"/>
              </w:rPr>
              <w:t>Екологія</w:t>
            </w:r>
            <w:proofErr w:type="spellEnd"/>
          </w:p>
        </w:tc>
      </w:tr>
      <w:tr w:rsidR="00B97014" w14:paraId="7DAFB052" w14:textId="77777777" w:rsidTr="00DB6396">
        <w:trPr>
          <w:trHeight w:val="321"/>
        </w:trPr>
        <w:tc>
          <w:tcPr>
            <w:tcW w:w="4078" w:type="dxa"/>
            <w:tcBorders>
              <w:left w:val="single" w:sz="6" w:space="0" w:color="000000"/>
            </w:tcBorders>
          </w:tcPr>
          <w:p w14:paraId="2A52E553" w14:textId="77777777" w:rsidR="00B97014" w:rsidRDefault="00B97014" w:rsidP="00DB6396">
            <w:pPr>
              <w:pStyle w:val="TableParagraph"/>
              <w:spacing w:line="302" w:lineRule="exact"/>
              <w:ind w:left="110"/>
              <w:rPr>
                <w:sz w:val="28"/>
              </w:rPr>
            </w:pPr>
            <w:proofErr w:type="spellStart"/>
            <w:r>
              <w:rPr>
                <w:sz w:val="28"/>
              </w:rPr>
              <w:t>Галузь</w:t>
            </w:r>
            <w:proofErr w:type="spellEnd"/>
            <w:r>
              <w:rPr>
                <w:spacing w:val="-2"/>
                <w:sz w:val="28"/>
              </w:rPr>
              <w:t xml:space="preserve"> </w:t>
            </w:r>
            <w:proofErr w:type="spellStart"/>
            <w:r>
              <w:rPr>
                <w:sz w:val="28"/>
              </w:rPr>
              <w:t>знань</w:t>
            </w:r>
            <w:proofErr w:type="spellEnd"/>
          </w:p>
        </w:tc>
        <w:tc>
          <w:tcPr>
            <w:tcW w:w="5494" w:type="dxa"/>
          </w:tcPr>
          <w:p w14:paraId="49347D17" w14:textId="77777777" w:rsidR="00B97014" w:rsidRPr="00650FBA" w:rsidRDefault="00556016" w:rsidP="00DB6396">
            <w:pPr>
              <w:pStyle w:val="TableParagraph"/>
              <w:rPr>
                <w:sz w:val="28"/>
                <w:szCs w:val="28"/>
              </w:rPr>
            </w:pPr>
            <w:r>
              <w:rPr>
                <w:sz w:val="28"/>
                <w:szCs w:val="28"/>
                <w:lang w:eastAsia="ru-RU"/>
              </w:rPr>
              <w:t xml:space="preserve">10 </w:t>
            </w:r>
            <w:proofErr w:type="spellStart"/>
            <w:r>
              <w:rPr>
                <w:sz w:val="28"/>
                <w:szCs w:val="28"/>
                <w:lang w:eastAsia="ru-RU"/>
              </w:rPr>
              <w:t>Природничі</w:t>
            </w:r>
            <w:proofErr w:type="spellEnd"/>
            <w:r w:rsidR="00B97014">
              <w:rPr>
                <w:sz w:val="28"/>
                <w:szCs w:val="28"/>
                <w:lang w:eastAsia="ru-RU"/>
              </w:rPr>
              <w:t xml:space="preserve"> </w:t>
            </w:r>
            <w:proofErr w:type="spellStart"/>
            <w:r w:rsidR="00B97014">
              <w:rPr>
                <w:sz w:val="28"/>
                <w:szCs w:val="28"/>
                <w:lang w:eastAsia="ru-RU"/>
              </w:rPr>
              <w:t>науки</w:t>
            </w:r>
            <w:proofErr w:type="spellEnd"/>
          </w:p>
        </w:tc>
      </w:tr>
      <w:tr w:rsidR="00B97014" w14:paraId="6A035844" w14:textId="77777777" w:rsidTr="00DB6396">
        <w:trPr>
          <w:trHeight w:val="321"/>
        </w:trPr>
        <w:tc>
          <w:tcPr>
            <w:tcW w:w="4078" w:type="dxa"/>
            <w:tcBorders>
              <w:left w:val="single" w:sz="6" w:space="0" w:color="000000"/>
            </w:tcBorders>
          </w:tcPr>
          <w:p w14:paraId="580C393E" w14:textId="77777777" w:rsidR="00B97014" w:rsidRDefault="00B97014" w:rsidP="00DB6396">
            <w:pPr>
              <w:pStyle w:val="TableParagraph"/>
              <w:spacing w:line="300" w:lineRule="exact"/>
              <w:ind w:left="110"/>
              <w:rPr>
                <w:sz w:val="28"/>
              </w:rPr>
            </w:pPr>
            <w:proofErr w:type="spellStart"/>
            <w:r>
              <w:rPr>
                <w:sz w:val="28"/>
              </w:rPr>
              <w:t>Освітній</w:t>
            </w:r>
            <w:proofErr w:type="spellEnd"/>
            <w:r>
              <w:rPr>
                <w:spacing w:val="-9"/>
                <w:sz w:val="28"/>
              </w:rPr>
              <w:t xml:space="preserve"> </w:t>
            </w:r>
            <w:proofErr w:type="spellStart"/>
            <w:r>
              <w:rPr>
                <w:sz w:val="28"/>
              </w:rPr>
              <w:t>рівень</w:t>
            </w:r>
            <w:proofErr w:type="spellEnd"/>
          </w:p>
        </w:tc>
        <w:tc>
          <w:tcPr>
            <w:tcW w:w="5494" w:type="dxa"/>
          </w:tcPr>
          <w:p w14:paraId="67FCD850" w14:textId="77777777" w:rsidR="00B97014" w:rsidRPr="00650FBA" w:rsidRDefault="00B97014" w:rsidP="00DB6396">
            <w:pPr>
              <w:pStyle w:val="TableParagraph"/>
              <w:spacing w:line="300" w:lineRule="exact"/>
              <w:rPr>
                <w:sz w:val="28"/>
                <w:szCs w:val="28"/>
              </w:rPr>
            </w:pPr>
            <w:r>
              <w:rPr>
                <w:sz w:val="28"/>
                <w:szCs w:val="28"/>
                <w:lang w:val="uk-UA"/>
              </w:rPr>
              <w:t>Б</w:t>
            </w:r>
            <w:proofErr w:type="spellStart"/>
            <w:r w:rsidRPr="00650FBA">
              <w:rPr>
                <w:sz w:val="28"/>
                <w:szCs w:val="28"/>
              </w:rPr>
              <w:t>акалавр</w:t>
            </w:r>
            <w:proofErr w:type="spellEnd"/>
          </w:p>
        </w:tc>
      </w:tr>
      <w:tr w:rsidR="00B97014" w14:paraId="768A6774" w14:textId="77777777" w:rsidTr="00DB6396">
        <w:trPr>
          <w:trHeight w:val="323"/>
        </w:trPr>
        <w:tc>
          <w:tcPr>
            <w:tcW w:w="4078" w:type="dxa"/>
            <w:tcBorders>
              <w:left w:val="single" w:sz="6" w:space="0" w:color="000000"/>
            </w:tcBorders>
          </w:tcPr>
          <w:p w14:paraId="1D5E156D" w14:textId="77777777" w:rsidR="00B97014" w:rsidRDefault="00B97014" w:rsidP="00DB6396">
            <w:pPr>
              <w:pStyle w:val="TableParagraph"/>
              <w:spacing w:line="304" w:lineRule="exact"/>
              <w:ind w:left="110"/>
              <w:rPr>
                <w:sz w:val="28"/>
              </w:rPr>
            </w:pPr>
            <w:proofErr w:type="spellStart"/>
            <w:r>
              <w:rPr>
                <w:sz w:val="28"/>
              </w:rPr>
              <w:t>Статус</w:t>
            </w:r>
            <w:proofErr w:type="spellEnd"/>
            <w:r>
              <w:rPr>
                <w:spacing w:val="-9"/>
                <w:sz w:val="28"/>
              </w:rPr>
              <w:t xml:space="preserve"> </w:t>
            </w:r>
            <w:proofErr w:type="spellStart"/>
            <w:r>
              <w:rPr>
                <w:sz w:val="28"/>
              </w:rPr>
              <w:t>дисципліни</w:t>
            </w:r>
            <w:proofErr w:type="spellEnd"/>
          </w:p>
        </w:tc>
        <w:tc>
          <w:tcPr>
            <w:tcW w:w="5494" w:type="dxa"/>
          </w:tcPr>
          <w:p w14:paraId="3D68BF94" w14:textId="77777777" w:rsidR="00B97014" w:rsidRPr="00650FBA" w:rsidRDefault="00B97014" w:rsidP="00DB6396">
            <w:pPr>
              <w:pStyle w:val="TableParagraph"/>
              <w:spacing w:line="304" w:lineRule="exact"/>
              <w:rPr>
                <w:sz w:val="28"/>
                <w:szCs w:val="28"/>
              </w:rPr>
            </w:pPr>
            <w:proofErr w:type="spellStart"/>
            <w:r>
              <w:rPr>
                <w:sz w:val="28"/>
                <w:szCs w:val="28"/>
              </w:rPr>
              <w:t>О</w:t>
            </w:r>
            <w:r w:rsidRPr="00650FBA">
              <w:rPr>
                <w:sz w:val="28"/>
                <w:szCs w:val="28"/>
              </w:rPr>
              <w:t>сновна</w:t>
            </w:r>
            <w:proofErr w:type="spellEnd"/>
          </w:p>
        </w:tc>
      </w:tr>
      <w:tr w:rsidR="00B97014" w14:paraId="6166401C" w14:textId="77777777" w:rsidTr="00DB6396">
        <w:trPr>
          <w:trHeight w:val="321"/>
        </w:trPr>
        <w:tc>
          <w:tcPr>
            <w:tcW w:w="4078" w:type="dxa"/>
            <w:tcBorders>
              <w:left w:val="single" w:sz="6" w:space="0" w:color="000000"/>
            </w:tcBorders>
          </w:tcPr>
          <w:p w14:paraId="36AFD36A" w14:textId="77777777" w:rsidR="00B97014" w:rsidRDefault="00B97014" w:rsidP="00DB6396">
            <w:pPr>
              <w:pStyle w:val="TableParagraph"/>
              <w:spacing w:line="300" w:lineRule="exact"/>
              <w:ind w:left="110"/>
              <w:rPr>
                <w:sz w:val="28"/>
              </w:rPr>
            </w:pPr>
            <w:proofErr w:type="spellStart"/>
            <w:r>
              <w:rPr>
                <w:sz w:val="28"/>
              </w:rPr>
              <w:t>Курс</w:t>
            </w:r>
            <w:proofErr w:type="spellEnd"/>
            <w:r>
              <w:rPr>
                <w:spacing w:val="-1"/>
                <w:sz w:val="28"/>
              </w:rPr>
              <w:t xml:space="preserve"> </w:t>
            </w:r>
            <w:r>
              <w:rPr>
                <w:sz w:val="28"/>
              </w:rPr>
              <w:t>/</w:t>
            </w:r>
            <w:r>
              <w:rPr>
                <w:spacing w:val="-1"/>
                <w:sz w:val="28"/>
              </w:rPr>
              <w:t xml:space="preserve"> </w:t>
            </w:r>
            <w:proofErr w:type="spellStart"/>
            <w:r>
              <w:rPr>
                <w:sz w:val="28"/>
              </w:rPr>
              <w:t>семестр</w:t>
            </w:r>
            <w:proofErr w:type="spellEnd"/>
          </w:p>
        </w:tc>
        <w:tc>
          <w:tcPr>
            <w:tcW w:w="5494" w:type="dxa"/>
          </w:tcPr>
          <w:p w14:paraId="124E502B" w14:textId="77777777" w:rsidR="00B97014" w:rsidRPr="00650FBA" w:rsidRDefault="00B97014" w:rsidP="00DB6396">
            <w:pPr>
              <w:pStyle w:val="TableParagraph"/>
              <w:rPr>
                <w:sz w:val="28"/>
                <w:szCs w:val="28"/>
                <w:lang w:val="uk-UA"/>
              </w:rPr>
            </w:pPr>
            <w:r>
              <w:rPr>
                <w:sz w:val="28"/>
                <w:szCs w:val="28"/>
              </w:rPr>
              <w:t xml:space="preserve"> 1</w:t>
            </w:r>
            <w:r w:rsidRPr="00650FBA">
              <w:rPr>
                <w:sz w:val="28"/>
                <w:szCs w:val="28"/>
              </w:rPr>
              <w:t>/1,2</w:t>
            </w:r>
          </w:p>
        </w:tc>
      </w:tr>
      <w:tr w:rsidR="00B97014" w14:paraId="68DF9E22" w14:textId="77777777" w:rsidTr="00DB6396">
        <w:trPr>
          <w:trHeight w:val="966"/>
        </w:trPr>
        <w:tc>
          <w:tcPr>
            <w:tcW w:w="4078" w:type="dxa"/>
            <w:tcBorders>
              <w:left w:val="single" w:sz="6" w:space="0" w:color="000000"/>
            </w:tcBorders>
          </w:tcPr>
          <w:p w14:paraId="2AB65EBF" w14:textId="77777777" w:rsidR="00B97014" w:rsidRPr="00374A21" w:rsidRDefault="00B97014" w:rsidP="00DB6396">
            <w:pPr>
              <w:pStyle w:val="TableParagraph"/>
              <w:ind w:left="110" w:right="478"/>
              <w:rPr>
                <w:sz w:val="28"/>
                <w:lang w:val="ru-RU"/>
              </w:rPr>
            </w:pPr>
            <w:proofErr w:type="spellStart"/>
            <w:r w:rsidRPr="00374A21">
              <w:rPr>
                <w:sz w:val="28"/>
                <w:lang w:val="ru-RU"/>
              </w:rPr>
              <w:t>Розподіл</w:t>
            </w:r>
            <w:proofErr w:type="spellEnd"/>
            <w:r w:rsidRPr="00374A21">
              <w:rPr>
                <w:sz w:val="28"/>
                <w:lang w:val="ru-RU"/>
              </w:rPr>
              <w:t xml:space="preserve"> за видами занять та</w:t>
            </w:r>
            <w:r w:rsidRPr="00374A21">
              <w:rPr>
                <w:spacing w:val="-68"/>
                <w:sz w:val="28"/>
                <w:lang w:val="ru-RU"/>
              </w:rPr>
              <w:t xml:space="preserve"> </w:t>
            </w:r>
            <w:r w:rsidRPr="00374A21">
              <w:rPr>
                <w:sz w:val="28"/>
                <w:lang w:val="ru-RU"/>
              </w:rPr>
              <w:t>годинами</w:t>
            </w:r>
            <w:r w:rsidRPr="00374A21">
              <w:rPr>
                <w:spacing w:val="-3"/>
                <w:sz w:val="28"/>
                <w:lang w:val="ru-RU"/>
              </w:rPr>
              <w:t xml:space="preserve"> </w:t>
            </w:r>
            <w:proofErr w:type="spellStart"/>
            <w:r w:rsidRPr="00374A21">
              <w:rPr>
                <w:sz w:val="28"/>
                <w:lang w:val="ru-RU"/>
              </w:rPr>
              <w:t>навчання</w:t>
            </w:r>
            <w:proofErr w:type="spellEnd"/>
            <w:r w:rsidRPr="00374A21">
              <w:rPr>
                <w:spacing w:val="-6"/>
                <w:sz w:val="28"/>
                <w:lang w:val="ru-RU"/>
              </w:rPr>
              <w:t xml:space="preserve"> </w:t>
            </w:r>
            <w:r w:rsidRPr="00374A21">
              <w:rPr>
                <w:sz w:val="28"/>
                <w:lang w:val="ru-RU"/>
              </w:rPr>
              <w:t>(</w:t>
            </w:r>
            <w:proofErr w:type="spellStart"/>
            <w:r w:rsidRPr="00374A21">
              <w:rPr>
                <w:sz w:val="28"/>
                <w:lang w:val="ru-RU"/>
              </w:rPr>
              <w:t>якщо</w:t>
            </w:r>
            <w:proofErr w:type="spellEnd"/>
          </w:p>
          <w:p w14:paraId="315D806E" w14:textId="77777777" w:rsidR="00B97014" w:rsidRDefault="00B97014" w:rsidP="00DB6396">
            <w:pPr>
              <w:pStyle w:val="TableParagraph"/>
              <w:spacing w:line="307" w:lineRule="exact"/>
              <w:ind w:left="110"/>
              <w:rPr>
                <w:sz w:val="28"/>
              </w:rPr>
            </w:pPr>
            <w:proofErr w:type="spellStart"/>
            <w:r>
              <w:rPr>
                <w:sz w:val="28"/>
              </w:rPr>
              <w:t>передбачені</w:t>
            </w:r>
            <w:proofErr w:type="spellEnd"/>
            <w:r>
              <w:rPr>
                <w:spacing w:val="-5"/>
                <w:sz w:val="28"/>
              </w:rPr>
              <w:t xml:space="preserve"> </w:t>
            </w:r>
            <w:proofErr w:type="spellStart"/>
            <w:r>
              <w:rPr>
                <w:sz w:val="28"/>
              </w:rPr>
              <w:t>інші</w:t>
            </w:r>
            <w:proofErr w:type="spellEnd"/>
            <w:r>
              <w:rPr>
                <w:spacing w:val="-5"/>
                <w:sz w:val="28"/>
              </w:rPr>
              <w:t xml:space="preserve"> </w:t>
            </w:r>
            <w:proofErr w:type="spellStart"/>
            <w:r>
              <w:rPr>
                <w:sz w:val="28"/>
              </w:rPr>
              <w:t>види</w:t>
            </w:r>
            <w:proofErr w:type="spellEnd"/>
            <w:r>
              <w:rPr>
                <w:sz w:val="28"/>
              </w:rPr>
              <w:t>,</w:t>
            </w:r>
            <w:r>
              <w:rPr>
                <w:spacing w:val="-7"/>
                <w:sz w:val="28"/>
              </w:rPr>
              <w:t xml:space="preserve"> </w:t>
            </w:r>
            <w:proofErr w:type="spellStart"/>
            <w:r>
              <w:rPr>
                <w:sz w:val="28"/>
              </w:rPr>
              <w:t>додати</w:t>
            </w:r>
            <w:proofErr w:type="spellEnd"/>
            <w:r>
              <w:rPr>
                <w:sz w:val="28"/>
              </w:rPr>
              <w:t>)</w:t>
            </w:r>
          </w:p>
        </w:tc>
        <w:tc>
          <w:tcPr>
            <w:tcW w:w="5494" w:type="dxa"/>
          </w:tcPr>
          <w:p w14:paraId="6B14DAE5" w14:textId="77777777" w:rsidR="00B97014" w:rsidRPr="00423ACD" w:rsidRDefault="00B97014" w:rsidP="00DB6396">
            <w:pPr>
              <w:pStyle w:val="a6"/>
              <w:spacing w:before="0" w:beforeAutospacing="0" w:after="0" w:afterAutospacing="0"/>
              <w:rPr>
                <w:sz w:val="28"/>
                <w:szCs w:val="28"/>
                <w:lang w:val="ru-RU"/>
              </w:rPr>
            </w:pPr>
            <w:proofErr w:type="spellStart"/>
            <w:r w:rsidRPr="00423ACD">
              <w:rPr>
                <w:color w:val="000000"/>
                <w:sz w:val="28"/>
                <w:szCs w:val="28"/>
                <w:lang w:val="ru-RU"/>
              </w:rPr>
              <w:t>Практичні</w:t>
            </w:r>
            <w:proofErr w:type="spellEnd"/>
            <w:r w:rsidRPr="00650FBA">
              <w:rPr>
                <w:color w:val="000000"/>
                <w:sz w:val="28"/>
                <w:szCs w:val="28"/>
              </w:rPr>
              <w:t> </w:t>
            </w:r>
            <w:proofErr w:type="spellStart"/>
            <w:r w:rsidRPr="00423ACD">
              <w:rPr>
                <w:color w:val="000000"/>
                <w:sz w:val="28"/>
                <w:szCs w:val="28"/>
                <w:lang w:val="ru-RU"/>
              </w:rPr>
              <w:t>заняття</w:t>
            </w:r>
            <w:proofErr w:type="spellEnd"/>
            <w:r w:rsidRPr="00423ACD">
              <w:rPr>
                <w:color w:val="000000"/>
                <w:sz w:val="28"/>
                <w:szCs w:val="28"/>
                <w:lang w:val="ru-RU"/>
              </w:rPr>
              <w:t xml:space="preserve"> – </w:t>
            </w:r>
            <w:r w:rsidR="00556016">
              <w:rPr>
                <w:color w:val="000000"/>
                <w:sz w:val="28"/>
                <w:szCs w:val="28"/>
                <w:lang w:val="ru-RU"/>
              </w:rPr>
              <w:t>6</w:t>
            </w:r>
            <w:r>
              <w:rPr>
                <w:color w:val="000000"/>
                <w:sz w:val="28"/>
                <w:szCs w:val="28"/>
                <w:lang w:val="ru-RU"/>
              </w:rPr>
              <w:t xml:space="preserve">0 </w:t>
            </w:r>
            <w:r w:rsidRPr="00423ACD">
              <w:rPr>
                <w:color w:val="000000"/>
                <w:sz w:val="28"/>
                <w:szCs w:val="28"/>
                <w:lang w:val="ru-RU"/>
              </w:rPr>
              <w:t>год.</w:t>
            </w:r>
            <w:r w:rsidRPr="00650FBA">
              <w:rPr>
                <w:color w:val="000000"/>
                <w:sz w:val="28"/>
                <w:szCs w:val="28"/>
              </w:rPr>
              <w:t> </w:t>
            </w:r>
          </w:p>
          <w:p w14:paraId="1A1E625A" w14:textId="77777777" w:rsidR="00B97014" w:rsidRPr="00423ACD" w:rsidRDefault="00B97014" w:rsidP="00DB6396">
            <w:pPr>
              <w:pStyle w:val="a6"/>
              <w:spacing w:before="0" w:beforeAutospacing="0" w:after="0" w:afterAutospacing="0"/>
              <w:rPr>
                <w:sz w:val="28"/>
                <w:szCs w:val="28"/>
                <w:lang w:val="ru-RU"/>
              </w:rPr>
            </w:pPr>
            <w:proofErr w:type="spellStart"/>
            <w:r w:rsidRPr="00423ACD">
              <w:rPr>
                <w:color w:val="000000"/>
                <w:sz w:val="28"/>
                <w:szCs w:val="28"/>
                <w:lang w:val="ru-RU"/>
              </w:rPr>
              <w:t>Самостійна</w:t>
            </w:r>
            <w:proofErr w:type="spellEnd"/>
            <w:r w:rsidRPr="00423ACD">
              <w:rPr>
                <w:color w:val="000000"/>
                <w:sz w:val="28"/>
                <w:szCs w:val="28"/>
                <w:lang w:val="ru-RU"/>
              </w:rPr>
              <w:t xml:space="preserve"> робота – </w:t>
            </w:r>
            <w:r w:rsidR="00556016">
              <w:rPr>
                <w:color w:val="000000"/>
                <w:sz w:val="28"/>
                <w:szCs w:val="28"/>
                <w:lang w:val="ru-RU"/>
              </w:rPr>
              <w:t>12</w:t>
            </w:r>
            <w:r>
              <w:rPr>
                <w:color w:val="000000"/>
                <w:sz w:val="28"/>
                <w:szCs w:val="28"/>
                <w:lang w:val="ru-RU"/>
              </w:rPr>
              <w:t>0</w:t>
            </w:r>
            <w:r w:rsidRPr="00423ACD">
              <w:rPr>
                <w:color w:val="000000"/>
                <w:sz w:val="28"/>
                <w:szCs w:val="28"/>
                <w:lang w:val="ru-RU"/>
              </w:rPr>
              <w:t xml:space="preserve"> год.</w:t>
            </w:r>
          </w:p>
          <w:p w14:paraId="1AAFE48C" w14:textId="77777777" w:rsidR="00B97014" w:rsidRPr="00650FBA" w:rsidRDefault="00B97014" w:rsidP="00DB6396">
            <w:pPr>
              <w:pStyle w:val="TableParagraph"/>
              <w:spacing w:line="322" w:lineRule="exact"/>
              <w:ind w:left="146" w:right="1693"/>
              <w:rPr>
                <w:sz w:val="28"/>
                <w:szCs w:val="28"/>
                <w:lang w:val="uk-UA"/>
              </w:rPr>
            </w:pPr>
          </w:p>
        </w:tc>
      </w:tr>
      <w:tr w:rsidR="00B97014" w14:paraId="3CD83282" w14:textId="77777777" w:rsidTr="00DB6396">
        <w:trPr>
          <w:trHeight w:val="321"/>
        </w:trPr>
        <w:tc>
          <w:tcPr>
            <w:tcW w:w="4078" w:type="dxa"/>
            <w:tcBorders>
              <w:left w:val="single" w:sz="6" w:space="0" w:color="000000"/>
            </w:tcBorders>
          </w:tcPr>
          <w:p w14:paraId="65C25EEF" w14:textId="77777777" w:rsidR="00B97014" w:rsidRDefault="00B97014" w:rsidP="00DB6396">
            <w:pPr>
              <w:pStyle w:val="TableParagraph"/>
              <w:spacing w:line="301" w:lineRule="exact"/>
              <w:ind w:left="110"/>
              <w:rPr>
                <w:sz w:val="28"/>
              </w:rPr>
            </w:pPr>
            <w:proofErr w:type="spellStart"/>
            <w:r>
              <w:rPr>
                <w:sz w:val="28"/>
              </w:rPr>
              <w:t>Мова</w:t>
            </w:r>
            <w:proofErr w:type="spellEnd"/>
            <w:r>
              <w:rPr>
                <w:spacing w:val="-10"/>
                <w:sz w:val="28"/>
              </w:rPr>
              <w:t xml:space="preserve"> </w:t>
            </w:r>
            <w:proofErr w:type="spellStart"/>
            <w:r>
              <w:rPr>
                <w:sz w:val="28"/>
              </w:rPr>
              <w:t>викладання</w:t>
            </w:r>
            <w:proofErr w:type="spellEnd"/>
          </w:p>
        </w:tc>
        <w:tc>
          <w:tcPr>
            <w:tcW w:w="5494" w:type="dxa"/>
          </w:tcPr>
          <w:p w14:paraId="6CC0D5D5" w14:textId="77777777" w:rsidR="00B97014" w:rsidRPr="00650FBA" w:rsidRDefault="00B97014" w:rsidP="00DB6396">
            <w:pPr>
              <w:pStyle w:val="TableParagraph"/>
              <w:rPr>
                <w:sz w:val="28"/>
                <w:szCs w:val="28"/>
                <w:lang w:val="uk-UA"/>
              </w:rPr>
            </w:pPr>
            <w:r w:rsidRPr="00650FBA">
              <w:rPr>
                <w:sz w:val="28"/>
                <w:szCs w:val="28"/>
                <w:lang w:val="uk-UA"/>
              </w:rPr>
              <w:t>Англійська</w:t>
            </w:r>
          </w:p>
        </w:tc>
      </w:tr>
      <w:tr w:rsidR="00B97014" w14:paraId="29825336" w14:textId="77777777" w:rsidTr="00DB6396">
        <w:trPr>
          <w:trHeight w:val="642"/>
        </w:trPr>
        <w:tc>
          <w:tcPr>
            <w:tcW w:w="4078" w:type="dxa"/>
            <w:tcBorders>
              <w:left w:val="single" w:sz="6" w:space="0" w:color="000000"/>
            </w:tcBorders>
          </w:tcPr>
          <w:p w14:paraId="4D166EE1" w14:textId="77777777" w:rsidR="00B97014" w:rsidRPr="00374A21" w:rsidRDefault="00B97014" w:rsidP="00DB6396">
            <w:pPr>
              <w:pStyle w:val="TableParagraph"/>
              <w:spacing w:line="310" w:lineRule="exact"/>
              <w:ind w:left="110"/>
              <w:rPr>
                <w:sz w:val="28"/>
                <w:lang w:val="ru-RU"/>
              </w:rPr>
            </w:pPr>
            <w:proofErr w:type="spellStart"/>
            <w:r w:rsidRPr="00374A21">
              <w:rPr>
                <w:sz w:val="28"/>
                <w:lang w:val="ru-RU"/>
              </w:rPr>
              <w:t>Посилання</w:t>
            </w:r>
            <w:proofErr w:type="spellEnd"/>
            <w:r w:rsidRPr="00374A21">
              <w:rPr>
                <w:spacing w:val="-4"/>
                <w:sz w:val="28"/>
                <w:lang w:val="ru-RU"/>
              </w:rPr>
              <w:t xml:space="preserve"> </w:t>
            </w:r>
            <w:r w:rsidRPr="00374A21">
              <w:rPr>
                <w:sz w:val="28"/>
                <w:lang w:val="ru-RU"/>
              </w:rPr>
              <w:t>на</w:t>
            </w:r>
            <w:r w:rsidRPr="00374A21">
              <w:rPr>
                <w:spacing w:val="-4"/>
                <w:sz w:val="28"/>
                <w:lang w:val="ru-RU"/>
              </w:rPr>
              <w:t xml:space="preserve"> </w:t>
            </w:r>
            <w:r w:rsidRPr="00374A21">
              <w:rPr>
                <w:sz w:val="28"/>
                <w:lang w:val="ru-RU"/>
              </w:rPr>
              <w:t>сайт</w:t>
            </w:r>
          </w:p>
          <w:p w14:paraId="70A89CC8" w14:textId="77777777" w:rsidR="00B97014" w:rsidRPr="00374A21" w:rsidRDefault="00B97014" w:rsidP="00DB6396">
            <w:pPr>
              <w:pStyle w:val="TableParagraph"/>
              <w:spacing w:line="312" w:lineRule="exact"/>
              <w:ind w:left="110"/>
              <w:rPr>
                <w:sz w:val="28"/>
                <w:lang w:val="ru-RU"/>
              </w:rPr>
            </w:pPr>
            <w:proofErr w:type="spellStart"/>
            <w:r w:rsidRPr="00374A21">
              <w:rPr>
                <w:sz w:val="28"/>
                <w:lang w:val="ru-RU"/>
              </w:rPr>
              <w:t>дистанційного</w:t>
            </w:r>
            <w:proofErr w:type="spellEnd"/>
            <w:r w:rsidRPr="00374A21">
              <w:rPr>
                <w:spacing w:val="-7"/>
                <w:sz w:val="28"/>
                <w:lang w:val="ru-RU"/>
              </w:rPr>
              <w:t xml:space="preserve"> </w:t>
            </w:r>
            <w:proofErr w:type="spellStart"/>
            <w:r w:rsidRPr="00374A21">
              <w:rPr>
                <w:sz w:val="28"/>
                <w:lang w:val="ru-RU"/>
              </w:rPr>
              <w:t>навчання</w:t>
            </w:r>
            <w:proofErr w:type="spellEnd"/>
          </w:p>
        </w:tc>
        <w:tc>
          <w:tcPr>
            <w:tcW w:w="5494" w:type="dxa"/>
          </w:tcPr>
          <w:p w14:paraId="0F9385D7" w14:textId="77777777" w:rsidR="00B97014" w:rsidRPr="00556016" w:rsidRDefault="00D832E3" w:rsidP="00DB6396">
            <w:pPr>
              <w:pStyle w:val="TableParagraph"/>
              <w:rPr>
                <w:sz w:val="28"/>
                <w:szCs w:val="28"/>
                <w:lang w:val="uk-UA"/>
              </w:rPr>
            </w:pPr>
            <w:hyperlink r:id="rId6" w:history="1">
              <w:r w:rsidR="00556016" w:rsidRPr="00FD21AC">
                <w:rPr>
                  <w:rStyle w:val="a7"/>
                  <w:sz w:val="28"/>
                  <w:szCs w:val="28"/>
                  <w:lang w:val="ru-RU"/>
                </w:rPr>
                <w:t>https://d-learn.pro</w:t>
              </w:r>
              <w:r w:rsidR="00556016" w:rsidRPr="00FD21AC">
                <w:rPr>
                  <w:rStyle w:val="a7"/>
                  <w:sz w:val="28"/>
                  <w:szCs w:val="28"/>
                </w:rPr>
                <w:t>/</w:t>
              </w:r>
            </w:hyperlink>
            <w:r w:rsidR="00556016">
              <w:rPr>
                <w:sz w:val="28"/>
                <w:szCs w:val="28"/>
                <w:lang w:val="uk-UA"/>
              </w:rPr>
              <w:t xml:space="preserve"> </w:t>
            </w:r>
          </w:p>
        </w:tc>
      </w:tr>
    </w:tbl>
    <w:p w14:paraId="07BF0AC0" w14:textId="2D156029" w:rsidR="00B97014" w:rsidRDefault="00B97014" w:rsidP="00B97014">
      <w:pPr>
        <w:spacing w:before="11"/>
        <w:rPr>
          <w:b/>
          <w:sz w:val="27"/>
        </w:rPr>
      </w:pPr>
    </w:p>
    <w:p w14:paraId="2816BED1" w14:textId="0BA31B11" w:rsidR="00955378" w:rsidRDefault="00955378" w:rsidP="00B97014">
      <w:pPr>
        <w:spacing w:before="11"/>
        <w:rPr>
          <w:b/>
          <w:sz w:val="27"/>
        </w:rPr>
      </w:pPr>
    </w:p>
    <w:p w14:paraId="0B520510" w14:textId="6498FEE4" w:rsidR="00955378" w:rsidRDefault="00955378" w:rsidP="00B97014">
      <w:pPr>
        <w:spacing w:before="11"/>
        <w:rPr>
          <w:b/>
          <w:sz w:val="27"/>
        </w:rPr>
      </w:pPr>
    </w:p>
    <w:p w14:paraId="5C7766FD" w14:textId="6BB6E2E8" w:rsidR="00955378" w:rsidRDefault="00955378" w:rsidP="00B97014">
      <w:pPr>
        <w:spacing w:before="11"/>
        <w:rPr>
          <w:b/>
          <w:sz w:val="27"/>
        </w:rPr>
      </w:pPr>
    </w:p>
    <w:p w14:paraId="622BC6CE" w14:textId="4476B5A9" w:rsidR="00955378" w:rsidRDefault="00955378" w:rsidP="00B97014">
      <w:pPr>
        <w:spacing w:before="11"/>
        <w:rPr>
          <w:b/>
          <w:sz w:val="27"/>
        </w:rPr>
      </w:pPr>
    </w:p>
    <w:p w14:paraId="1923F2A8" w14:textId="1320DDD7" w:rsidR="00955378" w:rsidRDefault="00955378" w:rsidP="00B97014">
      <w:pPr>
        <w:spacing w:before="11"/>
        <w:rPr>
          <w:b/>
          <w:sz w:val="27"/>
        </w:rPr>
      </w:pPr>
    </w:p>
    <w:p w14:paraId="6EEB4D88" w14:textId="540A3EBC" w:rsidR="00955378" w:rsidRDefault="00955378" w:rsidP="00B97014">
      <w:pPr>
        <w:spacing w:before="11"/>
        <w:rPr>
          <w:b/>
          <w:sz w:val="27"/>
        </w:rPr>
      </w:pPr>
    </w:p>
    <w:p w14:paraId="28159488" w14:textId="5EEFDDE7" w:rsidR="00955378" w:rsidRDefault="00955378" w:rsidP="00B97014">
      <w:pPr>
        <w:spacing w:before="11"/>
        <w:rPr>
          <w:b/>
          <w:sz w:val="27"/>
        </w:rPr>
      </w:pPr>
    </w:p>
    <w:p w14:paraId="3320BF1C" w14:textId="0A5066FF" w:rsidR="00955378" w:rsidRDefault="00955378" w:rsidP="00B97014">
      <w:pPr>
        <w:spacing w:before="11"/>
        <w:rPr>
          <w:b/>
          <w:sz w:val="27"/>
        </w:rPr>
      </w:pPr>
    </w:p>
    <w:p w14:paraId="498C0599" w14:textId="1BBFAAEE" w:rsidR="00955378" w:rsidRDefault="00955378" w:rsidP="00B97014">
      <w:pPr>
        <w:spacing w:before="11"/>
        <w:rPr>
          <w:b/>
          <w:sz w:val="27"/>
        </w:rPr>
      </w:pPr>
    </w:p>
    <w:p w14:paraId="230D38F7" w14:textId="4D4F20AA" w:rsidR="00955378" w:rsidRDefault="00955378" w:rsidP="00B97014">
      <w:pPr>
        <w:spacing w:before="11"/>
        <w:rPr>
          <w:b/>
          <w:sz w:val="27"/>
        </w:rPr>
      </w:pPr>
    </w:p>
    <w:p w14:paraId="6FA4F7CA" w14:textId="26C2FF03" w:rsidR="00955378" w:rsidRDefault="00955378" w:rsidP="00B97014">
      <w:pPr>
        <w:spacing w:before="11"/>
        <w:rPr>
          <w:b/>
          <w:sz w:val="27"/>
        </w:rPr>
      </w:pPr>
    </w:p>
    <w:p w14:paraId="21BDEF08" w14:textId="0E87D0B0" w:rsidR="00955378" w:rsidRDefault="00955378" w:rsidP="00B97014">
      <w:pPr>
        <w:spacing w:before="11"/>
        <w:rPr>
          <w:b/>
          <w:sz w:val="27"/>
        </w:rPr>
      </w:pPr>
    </w:p>
    <w:p w14:paraId="0B5DAE0E" w14:textId="23EB18D1" w:rsidR="00955378" w:rsidRDefault="00955378" w:rsidP="00B97014">
      <w:pPr>
        <w:spacing w:before="11"/>
        <w:rPr>
          <w:b/>
          <w:sz w:val="27"/>
        </w:rPr>
      </w:pPr>
    </w:p>
    <w:p w14:paraId="0D23D994" w14:textId="335EB977" w:rsidR="00955378" w:rsidRDefault="00955378" w:rsidP="00B97014">
      <w:pPr>
        <w:spacing w:before="11"/>
        <w:rPr>
          <w:b/>
          <w:sz w:val="27"/>
        </w:rPr>
      </w:pPr>
    </w:p>
    <w:p w14:paraId="53FDD4A2" w14:textId="4BD332DA" w:rsidR="00955378" w:rsidRDefault="00955378" w:rsidP="00B97014">
      <w:pPr>
        <w:spacing w:before="11"/>
        <w:rPr>
          <w:b/>
          <w:sz w:val="27"/>
        </w:rPr>
      </w:pPr>
    </w:p>
    <w:p w14:paraId="0052B389" w14:textId="7FBE362E" w:rsidR="00955378" w:rsidRDefault="00955378" w:rsidP="00B97014">
      <w:pPr>
        <w:spacing w:before="11"/>
        <w:rPr>
          <w:b/>
          <w:sz w:val="27"/>
        </w:rPr>
      </w:pPr>
    </w:p>
    <w:p w14:paraId="3F317162" w14:textId="66D78967" w:rsidR="00955378" w:rsidRDefault="00955378" w:rsidP="00B97014">
      <w:pPr>
        <w:spacing w:before="11"/>
        <w:rPr>
          <w:b/>
          <w:sz w:val="27"/>
        </w:rPr>
      </w:pPr>
    </w:p>
    <w:p w14:paraId="75BF1539" w14:textId="3E9E1F9F" w:rsidR="00955378" w:rsidRDefault="00955378" w:rsidP="00B97014">
      <w:pPr>
        <w:spacing w:before="11"/>
        <w:rPr>
          <w:b/>
          <w:sz w:val="27"/>
        </w:rPr>
      </w:pPr>
    </w:p>
    <w:p w14:paraId="532FF09A" w14:textId="712E159D" w:rsidR="00955378" w:rsidRDefault="00955378" w:rsidP="00B97014">
      <w:pPr>
        <w:spacing w:before="11"/>
        <w:rPr>
          <w:b/>
          <w:sz w:val="27"/>
        </w:rPr>
      </w:pPr>
    </w:p>
    <w:p w14:paraId="100027CB" w14:textId="71033EAE" w:rsidR="00955378" w:rsidRDefault="00955378" w:rsidP="00B97014">
      <w:pPr>
        <w:spacing w:before="11"/>
        <w:rPr>
          <w:b/>
          <w:sz w:val="27"/>
        </w:rPr>
      </w:pPr>
    </w:p>
    <w:p w14:paraId="2488924C" w14:textId="26613578" w:rsidR="00955378" w:rsidRDefault="00955378" w:rsidP="00B97014">
      <w:pPr>
        <w:spacing w:before="11"/>
        <w:rPr>
          <w:b/>
          <w:sz w:val="27"/>
        </w:rPr>
      </w:pPr>
    </w:p>
    <w:p w14:paraId="7A4CF77C" w14:textId="75BF4768" w:rsidR="00955378" w:rsidRDefault="00955378" w:rsidP="00B97014">
      <w:pPr>
        <w:spacing w:before="11"/>
        <w:rPr>
          <w:b/>
          <w:sz w:val="27"/>
        </w:rPr>
      </w:pPr>
    </w:p>
    <w:p w14:paraId="46234842" w14:textId="5297DFF8" w:rsidR="00955378" w:rsidRDefault="00955378" w:rsidP="00B97014">
      <w:pPr>
        <w:spacing w:before="11"/>
        <w:rPr>
          <w:b/>
          <w:sz w:val="27"/>
        </w:rPr>
      </w:pPr>
    </w:p>
    <w:p w14:paraId="27781EB0" w14:textId="463E0780" w:rsidR="00955378" w:rsidRDefault="00955378" w:rsidP="00B97014">
      <w:pPr>
        <w:spacing w:before="11"/>
        <w:rPr>
          <w:b/>
          <w:sz w:val="27"/>
        </w:rPr>
      </w:pPr>
    </w:p>
    <w:p w14:paraId="54B290DE" w14:textId="616C668B" w:rsidR="00955378" w:rsidRDefault="00955378" w:rsidP="00B97014">
      <w:pPr>
        <w:spacing w:before="11"/>
        <w:rPr>
          <w:b/>
          <w:sz w:val="27"/>
        </w:rPr>
      </w:pPr>
    </w:p>
    <w:p w14:paraId="16A6D0CB" w14:textId="18A4BD9C" w:rsidR="00955378" w:rsidRDefault="00955378" w:rsidP="00B97014">
      <w:pPr>
        <w:spacing w:before="11"/>
        <w:rPr>
          <w:b/>
          <w:sz w:val="27"/>
        </w:rPr>
      </w:pPr>
    </w:p>
    <w:p w14:paraId="030AD68D" w14:textId="51D5A0A2" w:rsidR="00955378" w:rsidRDefault="00955378" w:rsidP="00B97014">
      <w:pPr>
        <w:spacing w:before="11"/>
        <w:rPr>
          <w:b/>
          <w:sz w:val="27"/>
        </w:rPr>
      </w:pPr>
    </w:p>
    <w:p w14:paraId="0B8056A7" w14:textId="5588E915" w:rsidR="00955378" w:rsidRDefault="00955378" w:rsidP="00B97014">
      <w:pPr>
        <w:spacing w:before="11"/>
        <w:rPr>
          <w:b/>
          <w:sz w:val="27"/>
        </w:rPr>
      </w:pPr>
    </w:p>
    <w:p w14:paraId="0062AF1D" w14:textId="64E48EE6" w:rsidR="00955378" w:rsidRDefault="00955378" w:rsidP="00B97014">
      <w:pPr>
        <w:spacing w:before="11"/>
        <w:rPr>
          <w:b/>
          <w:sz w:val="27"/>
        </w:rPr>
      </w:pPr>
    </w:p>
    <w:p w14:paraId="2F4B0392" w14:textId="6BD4BD1F" w:rsidR="00955378" w:rsidRDefault="00955378" w:rsidP="00B97014">
      <w:pPr>
        <w:spacing w:before="11"/>
        <w:rPr>
          <w:b/>
          <w:sz w:val="27"/>
        </w:rPr>
      </w:pPr>
    </w:p>
    <w:p w14:paraId="5B683A3B" w14:textId="77777777" w:rsidR="00955378" w:rsidRDefault="00955378" w:rsidP="00B97014">
      <w:pPr>
        <w:spacing w:before="11"/>
        <w:rPr>
          <w:b/>
          <w:sz w:val="27"/>
        </w:rPr>
      </w:pPr>
    </w:p>
    <w:p w14:paraId="470C09D8" w14:textId="77777777" w:rsidR="00B97014" w:rsidRDefault="00B97014" w:rsidP="00B97014">
      <w:pPr>
        <w:pStyle w:val="a5"/>
        <w:numPr>
          <w:ilvl w:val="1"/>
          <w:numId w:val="2"/>
        </w:numPr>
        <w:tabs>
          <w:tab w:val="left" w:pos="4074"/>
        </w:tabs>
        <w:spacing w:after="3"/>
        <w:ind w:left="4073"/>
        <w:jc w:val="left"/>
        <w:rPr>
          <w:b/>
          <w:sz w:val="28"/>
        </w:rPr>
      </w:pPr>
      <w:r>
        <w:rPr>
          <w:b/>
          <w:sz w:val="28"/>
        </w:rPr>
        <w:lastRenderedPageBreak/>
        <w:t>Опис</w:t>
      </w:r>
      <w:r>
        <w:rPr>
          <w:b/>
          <w:spacing w:val="-6"/>
          <w:sz w:val="28"/>
        </w:rPr>
        <w:t xml:space="preserve"> </w:t>
      </w:r>
      <w:r>
        <w:rPr>
          <w:b/>
          <w:sz w:val="28"/>
        </w:rPr>
        <w:t>дисципліни</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75"/>
      </w:tblGrid>
      <w:tr w:rsidR="00B97014" w14:paraId="264F1F68" w14:textId="77777777" w:rsidTr="00DB6396">
        <w:trPr>
          <w:trHeight w:val="321"/>
        </w:trPr>
        <w:tc>
          <w:tcPr>
            <w:tcW w:w="9575" w:type="dxa"/>
            <w:tcBorders>
              <w:left w:val="single" w:sz="6" w:space="0" w:color="000000"/>
            </w:tcBorders>
          </w:tcPr>
          <w:p w14:paraId="33E26FBF" w14:textId="77777777" w:rsidR="00B97014" w:rsidRPr="001D1822" w:rsidRDefault="00B97014" w:rsidP="00DB6396">
            <w:pPr>
              <w:pStyle w:val="a5"/>
              <w:widowControl/>
              <w:autoSpaceDE/>
              <w:autoSpaceDN/>
              <w:ind w:right="714" w:firstLine="0"/>
              <w:jc w:val="center"/>
              <w:rPr>
                <w:sz w:val="24"/>
                <w:szCs w:val="24"/>
                <w:lang w:eastAsia="uk-UA"/>
              </w:rPr>
            </w:pPr>
            <w:proofErr w:type="spellStart"/>
            <w:r w:rsidRPr="001D1822">
              <w:rPr>
                <w:b/>
                <w:bCs/>
                <w:color w:val="000000"/>
                <w:sz w:val="28"/>
                <w:szCs w:val="28"/>
                <w:lang w:eastAsia="uk-UA"/>
              </w:rPr>
              <w:t>Мета</w:t>
            </w:r>
            <w:proofErr w:type="spellEnd"/>
            <w:r w:rsidRPr="001D1822">
              <w:rPr>
                <w:b/>
                <w:bCs/>
                <w:color w:val="000000"/>
                <w:sz w:val="28"/>
                <w:szCs w:val="28"/>
                <w:lang w:eastAsia="uk-UA"/>
              </w:rPr>
              <w:t xml:space="preserve"> </w:t>
            </w:r>
            <w:proofErr w:type="spellStart"/>
            <w:r w:rsidRPr="001D1822">
              <w:rPr>
                <w:b/>
                <w:bCs/>
                <w:color w:val="000000"/>
                <w:sz w:val="28"/>
                <w:szCs w:val="28"/>
                <w:lang w:eastAsia="uk-UA"/>
              </w:rPr>
              <w:t>та</w:t>
            </w:r>
            <w:proofErr w:type="spellEnd"/>
            <w:r w:rsidRPr="001D1822">
              <w:rPr>
                <w:b/>
                <w:bCs/>
                <w:color w:val="000000"/>
                <w:sz w:val="28"/>
                <w:szCs w:val="28"/>
                <w:lang w:eastAsia="uk-UA"/>
              </w:rPr>
              <w:t xml:space="preserve"> </w:t>
            </w:r>
            <w:proofErr w:type="spellStart"/>
            <w:r w:rsidRPr="001D1822">
              <w:rPr>
                <w:b/>
                <w:bCs/>
                <w:color w:val="000000"/>
                <w:sz w:val="28"/>
                <w:szCs w:val="28"/>
                <w:lang w:eastAsia="uk-UA"/>
              </w:rPr>
              <w:t>цілі</w:t>
            </w:r>
            <w:proofErr w:type="spellEnd"/>
            <w:r w:rsidRPr="001D1822">
              <w:rPr>
                <w:b/>
                <w:bCs/>
                <w:color w:val="000000"/>
                <w:sz w:val="28"/>
                <w:szCs w:val="28"/>
                <w:lang w:eastAsia="uk-UA"/>
              </w:rPr>
              <w:t xml:space="preserve"> </w:t>
            </w:r>
            <w:proofErr w:type="spellStart"/>
            <w:r w:rsidRPr="001D1822">
              <w:rPr>
                <w:b/>
                <w:bCs/>
                <w:color w:val="000000"/>
                <w:sz w:val="28"/>
                <w:szCs w:val="28"/>
                <w:lang w:eastAsia="uk-UA"/>
              </w:rPr>
              <w:t>курсу</w:t>
            </w:r>
            <w:proofErr w:type="spellEnd"/>
          </w:p>
          <w:p w14:paraId="10E5C8C8" w14:textId="77777777" w:rsidR="00B97014" w:rsidRPr="001D1822" w:rsidRDefault="00B97014" w:rsidP="00DB6396">
            <w:pPr>
              <w:pStyle w:val="a5"/>
              <w:widowControl/>
              <w:autoSpaceDE/>
              <w:autoSpaceDN/>
              <w:ind w:firstLine="0"/>
              <w:rPr>
                <w:sz w:val="24"/>
                <w:szCs w:val="24"/>
                <w:lang w:eastAsia="uk-UA"/>
              </w:rPr>
            </w:pPr>
          </w:p>
          <w:p w14:paraId="5A5464B1" w14:textId="77777777" w:rsidR="00B97014" w:rsidRPr="001D1822" w:rsidRDefault="00B97014" w:rsidP="00DB6396">
            <w:pPr>
              <w:widowControl/>
              <w:autoSpaceDE/>
              <w:autoSpaceDN/>
              <w:ind w:left="296" w:right="202" w:firstLine="483"/>
              <w:jc w:val="both"/>
              <w:rPr>
                <w:sz w:val="24"/>
                <w:szCs w:val="24"/>
                <w:lang w:val="uk-UA" w:eastAsia="uk-UA"/>
              </w:rPr>
            </w:pPr>
            <w:r w:rsidRPr="001D1822">
              <w:rPr>
                <w:color w:val="000000"/>
                <w:sz w:val="24"/>
                <w:szCs w:val="24"/>
                <w:lang w:val="uk-UA" w:eastAsia="uk-UA"/>
              </w:rPr>
              <w:t>Метою викладання навчальної дисципліни «Іноземна мова (англійська)» є формування у майбутніх фахівців високого рівня комунікативної культури у сфері професійного спілкування; лексичної бази із спеціальності з подальшим її застосуванням у мовленнєвій практиці; досягнення студентами такого рівня практичного володіння іноземною мовою, який дозволить їм використовувати останню як засіб постійного поглиблення своїх професійних знань та забезпечить навчально-пізнавальну діяльність студентів, а також надати змогу кожній особистості адекватно функціонувати у європейському професійному середовищі та поза його межами.</w:t>
            </w:r>
          </w:p>
          <w:p w14:paraId="72A7B171" w14:textId="77777777" w:rsidR="00B97014" w:rsidRPr="001D1822" w:rsidRDefault="00B97014" w:rsidP="00DB6396">
            <w:pPr>
              <w:pStyle w:val="TableParagraph"/>
              <w:spacing w:line="300" w:lineRule="exact"/>
              <w:ind w:left="296" w:right="202" w:firstLine="483"/>
              <w:rPr>
                <w:sz w:val="28"/>
                <w:lang w:val="uk-UA"/>
              </w:rPr>
            </w:pPr>
            <w:r w:rsidRPr="001D1822">
              <w:rPr>
                <w:color w:val="000000"/>
                <w:sz w:val="24"/>
                <w:szCs w:val="24"/>
                <w:lang w:val="uk-UA" w:eastAsia="uk-UA"/>
              </w:rPr>
              <w:t xml:space="preserve">Основними </w:t>
            </w:r>
            <w:r w:rsidRPr="001D1822">
              <w:rPr>
                <w:rFonts w:ascii="Times" w:hAnsi="Times" w:cs="Times"/>
                <w:b/>
                <w:bCs/>
                <w:color w:val="000000"/>
                <w:sz w:val="24"/>
                <w:szCs w:val="24"/>
                <w:lang w:val="uk-UA" w:eastAsia="uk-UA"/>
              </w:rPr>
              <w:t>завданнями</w:t>
            </w:r>
            <w:r w:rsidRPr="001D1822">
              <w:rPr>
                <w:rFonts w:ascii="Times" w:hAnsi="Times" w:cs="Times"/>
                <w:color w:val="000000"/>
                <w:sz w:val="24"/>
                <w:szCs w:val="24"/>
                <w:lang w:val="uk-UA" w:eastAsia="uk-UA"/>
              </w:rPr>
              <w:t xml:space="preserve"> </w:t>
            </w:r>
            <w:r w:rsidRPr="001D1822">
              <w:rPr>
                <w:color w:val="000000"/>
                <w:sz w:val="24"/>
                <w:szCs w:val="24"/>
                <w:lang w:val="uk-UA" w:eastAsia="uk-UA"/>
              </w:rPr>
              <w:t xml:space="preserve">вивчення дисципліни є: реалізація комунікативних намірів на письмі; робота з іншомовними джерелами загального-побутового та </w:t>
            </w:r>
            <w:proofErr w:type="spellStart"/>
            <w:r w:rsidRPr="001D1822">
              <w:rPr>
                <w:color w:val="000000"/>
                <w:sz w:val="24"/>
                <w:szCs w:val="24"/>
                <w:lang w:val="uk-UA" w:eastAsia="uk-UA"/>
              </w:rPr>
              <w:t>професійного</w:t>
            </w:r>
            <w:proofErr w:type="spellEnd"/>
            <w:r w:rsidRPr="001D1822">
              <w:rPr>
                <w:color w:val="000000"/>
                <w:sz w:val="24"/>
                <w:szCs w:val="24"/>
                <w:lang w:val="uk-UA" w:eastAsia="uk-UA"/>
              </w:rPr>
              <w:t xml:space="preserve"> характеру; участь в бесідах англійською мовою в обсязі тематики, </w:t>
            </w:r>
            <w:proofErr w:type="spellStart"/>
            <w:r w:rsidRPr="001D1822">
              <w:rPr>
                <w:color w:val="000000"/>
                <w:sz w:val="24"/>
                <w:szCs w:val="24"/>
                <w:lang w:val="uk-UA" w:eastAsia="uk-UA"/>
              </w:rPr>
              <w:t>передбаченоі</w:t>
            </w:r>
            <w:proofErr w:type="spellEnd"/>
            <w:r w:rsidRPr="001D1822">
              <w:rPr>
                <w:color w:val="000000"/>
                <w:sz w:val="24"/>
                <w:szCs w:val="24"/>
                <w:lang w:val="uk-UA" w:eastAsia="uk-UA"/>
              </w:rPr>
              <w:t>̈ програмою.</w:t>
            </w:r>
          </w:p>
        </w:tc>
      </w:tr>
      <w:tr w:rsidR="00B97014" w14:paraId="0F1E9EA8" w14:textId="77777777" w:rsidTr="00DB6396">
        <w:trPr>
          <w:trHeight w:val="321"/>
        </w:trPr>
        <w:tc>
          <w:tcPr>
            <w:tcW w:w="9575" w:type="dxa"/>
            <w:tcBorders>
              <w:left w:val="single" w:sz="6" w:space="0" w:color="000000"/>
            </w:tcBorders>
          </w:tcPr>
          <w:p w14:paraId="4474AD3A" w14:textId="77777777" w:rsidR="00B97014" w:rsidRDefault="00B97014" w:rsidP="00DB6396">
            <w:pPr>
              <w:pStyle w:val="TableParagraph"/>
              <w:spacing w:line="300" w:lineRule="exact"/>
              <w:ind w:left="729" w:right="721"/>
              <w:jc w:val="center"/>
              <w:rPr>
                <w:b/>
                <w:spacing w:val="-1"/>
                <w:sz w:val="28"/>
                <w:lang w:val="uk-UA"/>
              </w:rPr>
            </w:pPr>
            <w:r w:rsidRPr="00326DE2">
              <w:rPr>
                <w:b/>
                <w:sz w:val="28"/>
                <w:lang w:val="uk-UA"/>
              </w:rPr>
              <w:t>Компетентності</w:t>
            </w:r>
            <w:r w:rsidRPr="00326DE2">
              <w:rPr>
                <w:b/>
                <w:spacing w:val="-1"/>
                <w:sz w:val="28"/>
                <w:lang w:val="uk-UA"/>
              </w:rPr>
              <w:t xml:space="preserve"> </w:t>
            </w:r>
          </w:p>
          <w:p w14:paraId="4B2658BF" w14:textId="77777777" w:rsidR="00B97014" w:rsidRPr="00326DE2" w:rsidRDefault="00B97014" w:rsidP="00DB6396">
            <w:pPr>
              <w:pStyle w:val="TableParagraph"/>
              <w:spacing w:line="300" w:lineRule="exact"/>
              <w:ind w:left="729" w:right="721"/>
              <w:jc w:val="center"/>
              <w:rPr>
                <w:b/>
                <w:sz w:val="28"/>
                <w:lang w:val="uk-UA"/>
              </w:rPr>
            </w:pPr>
          </w:p>
          <w:p w14:paraId="19276697" w14:textId="77777777" w:rsidR="00B97014" w:rsidRPr="00124409" w:rsidRDefault="00124409" w:rsidP="00DB6396">
            <w:pPr>
              <w:pStyle w:val="TableParagraph"/>
              <w:spacing w:line="276" w:lineRule="auto"/>
              <w:ind w:left="296" w:right="344"/>
              <w:jc w:val="both"/>
              <w:rPr>
                <w:sz w:val="24"/>
                <w:szCs w:val="24"/>
                <w:lang w:val="uk-UA"/>
              </w:rPr>
            </w:pPr>
            <w:r w:rsidRPr="00124409">
              <w:rPr>
                <w:b/>
                <w:sz w:val="24"/>
                <w:szCs w:val="24"/>
                <w:lang w:val="uk-UA"/>
              </w:rPr>
              <w:t>ЗК05</w:t>
            </w:r>
            <w:r w:rsidR="00B97014" w:rsidRPr="00124409">
              <w:rPr>
                <w:b/>
                <w:sz w:val="24"/>
                <w:szCs w:val="24"/>
                <w:lang w:val="uk-UA"/>
              </w:rPr>
              <w:t>.</w:t>
            </w:r>
            <w:r w:rsidR="00B97014" w:rsidRPr="00124409">
              <w:rPr>
                <w:sz w:val="24"/>
                <w:szCs w:val="24"/>
                <w:lang w:val="uk-UA"/>
              </w:rPr>
              <w:t xml:space="preserve"> Здатність спілкуватися іноземною мовою.</w:t>
            </w:r>
          </w:p>
          <w:p w14:paraId="1797621C" w14:textId="77777777" w:rsidR="00B97014" w:rsidRPr="00124409" w:rsidRDefault="00B97014" w:rsidP="00DB6396">
            <w:pPr>
              <w:pStyle w:val="TableParagraph"/>
              <w:spacing w:line="276" w:lineRule="auto"/>
              <w:ind w:left="296" w:right="344"/>
              <w:jc w:val="both"/>
              <w:rPr>
                <w:sz w:val="24"/>
                <w:szCs w:val="24"/>
                <w:lang w:val="uk-UA"/>
              </w:rPr>
            </w:pPr>
            <w:r w:rsidRPr="00124409">
              <w:rPr>
                <w:b/>
                <w:sz w:val="24"/>
                <w:szCs w:val="24"/>
                <w:lang w:val="uk-UA"/>
              </w:rPr>
              <w:t>ЗК0</w:t>
            </w:r>
            <w:r w:rsidR="00124409" w:rsidRPr="00124409">
              <w:rPr>
                <w:b/>
                <w:sz w:val="24"/>
                <w:szCs w:val="24"/>
                <w:lang w:val="uk-UA"/>
              </w:rPr>
              <w:t>9.</w:t>
            </w:r>
            <w:r w:rsidR="00124409" w:rsidRPr="00124409">
              <w:rPr>
                <w:sz w:val="24"/>
                <w:szCs w:val="24"/>
                <w:lang w:val="uk-UA"/>
              </w:rPr>
              <w:t xml:space="preserve"> Здатність вчитись та оволодівати сучасними знаннями.</w:t>
            </w:r>
          </w:p>
          <w:p w14:paraId="259B88F1" w14:textId="77777777" w:rsidR="00B97014" w:rsidRPr="00E45085" w:rsidRDefault="00124409" w:rsidP="00124409">
            <w:pPr>
              <w:pStyle w:val="a6"/>
              <w:spacing w:before="0" w:beforeAutospacing="0" w:after="0" w:afterAutospacing="0" w:line="276" w:lineRule="auto"/>
              <w:ind w:left="296" w:right="344"/>
              <w:jc w:val="both"/>
              <w:rPr>
                <w:lang w:val="uk-UA"/>
              </w:rPr>
            </w:pPr>
            <w:r w:rsidRPr="00124409">
              <w:rPr>
                <w:b/>
                <w:bCs/>
                <w:color w:val="000000"/>
                <w:lang w:val="uk-UA"/>
              </w:rPr>
              <w:t>ЗК 12</w:t>
            </w:r>
            <w:r w:rsidR="00B97014" w:rsidRPr="00124409">
              <w:rPr>
                <w:color w:val="000000"/>
                <w:lang w:val="uk-UA"/>
              </w:rPr>
              <w:t xml:space="preserve"> Здатність до </w:t>
            </w:r>
            <w:r>
              <w:rPr>
                <w:color w:val="000000"/>
                <w:lang w:val="uk-UA"/>
              </w:rPr>
              <w:t>пошуку, оброблення та аналізу інформації з різних джерел.</w:t>
            </w:r>
            <w:r w:rsidR="00B97014" w:rsidRPr="00124409">
              <w:rPr>
                <w:color w:val="000000"/>
                <w:lang w:val="uk-UA"/>
              </w:rPr>
              <w:t xml:space="preserve"> </w:t>
            </w:r>
          </w:p>
          <w:p w14:paraId="5AE144F0" w14:textId="77777777" w:rsidR="00B97014" w:rsidRPr="00326DE2" w:rsidRDefault="00B97014" w:rsidP="00124409">
            <w:pPr>
              <w:pStyle w:val="a6"/>
              <w:spacing w:before="0" w:beforeAutospacing="0" w:after="0" w:afterAutospacing="0" w:line="276" w:lineRule="auto"/>
              <w:ind w:left="296" w:right="344"/>
              <w:jc w:val="both"/>
              <w:rPr>
                <w:sz w:val="28"/>
                <w:lang w:val="uk-UA"/>
              </w:rPr>
            </w:pPr>
          </w:p>
        </w:tc>
      </w:tr>
      <w:tr w:rsidR="00B97014" w14:paraId="30B3623B" w14:textId="77777777" w:rsidTr="00DB6396">
        <w:trPr>
          <w:trHeight w:val="323"/>
        </w:trPr>
        <w:tc>
          <w:tcPr>
            <w:tcW w:w="9575" w:type="dxa"/>
            <w:tcBorders>
              <w:left w:val="single" w:sz="6" w:space="0" w:color="000000"/>
            </w:tcBorders>
          </w:tcPr>
          <w:p w14:paraId="24B942FD" w14:textId="77777777" w:rsidR="00B97014" w:rsidRDefault="00B97014" w:rsidP="00DB6396">
            <w:pPr>
              <w:pStyle w:val="TableParagraph"/>
              <w:spacing w:line="303" w:lineRule="exact"/>
              <w:ind w:left="729" w:right="723"/>
              <w:jc w:val="center"/>
              <w:rPr>
                <w:sz w:val="28"/>
                <w:lang w:val="ru-RU"/>
              </w:rPr>
            </w:pPr>
            <w:proofErr w:type="spellStart"/>
            <w:r w:rsidRPr="00326DE2">
              <w:rPr>
                <w:b/>
                <w:sz w:val="28"/>
                <w:lang w:val="ru-RU"/>
              </w:rPr>
              <w:t>Програмні</w:t>
            </w:r>
            <w:proofErr w:type="spellEnd"/>
            <w:r w:rsidRPr="00326DE2">
              <w:rPr>
                <w:b/>
                <w:spacing w:val="-8"/>
                <w:sz w:val="28"/>
                <w:lang w:val="ru-RU"/>
              </w:rPr>
              <w:t xml:space="preserve"> </w:t>
            </w:r>
            <w:proofErr w:type="spellStart"/>
            <w:r w:rsidRPr="00326DE2">
              <w:rPr>
                <w:b/>
                <w:sz w:val="28"/>
                <w:lang w:val="ru-RU"/>
              </w:rPr>
              <w:t>результати</w:t>
            </w:r>
            <w:proofErr w:type="spellEnd"/>
            <w:r w:rsidRPr="00326DE2">
              <w:rPr>
                <w:b/>
                <w:spacing w:val="-4"/>
                <w:sz w:val="28"/>
                <w:lang w:val="ru-RU"/>
              </w:rPr>
              <w:t xml:space="preserve"> </w:t>
            </w:r>
            <w:proofErr w:type="spellStart"/>
            <w:r w:rsidRPr="00326DE2">
              <w:rPr>
                <w:b/>
                <w:sz w:val="28"/>
                <w:lang w:val="ru-RU"/>
              </w:rPr>
              <w:t>навчання</w:t>
            </w:r>
            <w:proofErr w:type="spellEnd"/>
            <w:r w:rsidRPr="00326DE2">
              <w:rPr>
                <w:sz w:val="28"/>
                <w:lang w:val="ru-RU"/>
              </w:rPr>
              <w:t xml:space="preserve"> </w:t>
            </w:r>
          </w:p>
          <w:p w14:paraId="724BA0F9" w14:textId="77777777" w:rsidR="00B97014" w:rsidRDefault="00B97014" w:rsidP="00DB6396">
            <w:pPr>
              <w:pStyle w:val="TableParagraph"/>
              <w:spacing w:line="303" w:lineRule="exact"/>
              <w:ind w:left="729" w:right="723"/>
              <w:jc w:val="center"/>
              <w:rPr>
                <w:sz w:val="28"/>
                <w:lang w:val="ru-RU"/>
              </w:rPr>
            </w:pPr>
          </w:p>
          <w:p w14:paraId="5A6B7215" w14:textId="77777777" w:rsidR="00B97014" w:rsidRPr="0075142B" w:rsidRDefault="00124409" w:rsidP="00DB6396">
            <w:pPr>
              <w:pStyle w:val="TableParagraph"/>
              <w:spacing w:line="276" w:lineRule="auto"/>
              <w:ind w:left="154" w:right="723"/>
              <w:jc w:val="both"/>
              <w:rPr>
                <w:sz w:val="24"/>
                <w:szCs w:val="24"/>
                <w:lang w:val="ru-RU"/>
              </w:rPr>
            </w:pPr>
            <w:r>
              <w:rPr>
                <w:b/>
                <w:sz w:val="24"/>
                <w:szCs w:val="24"/>
                <w:lang w:val="ru-RU"/>
              </w:rPr>
              <w:t>ПРН 02</w:t>
            </w:r>
            <w:r w:rsidR="00B97014" w:rsidRPr="0075142B">
              <w:rPr>
                <w:b/>
                <w:sz w:val="24"/>
                <w:szCs w:val="24"/>
                <w:lang w:val="ru-RU"/>
              </w:rPr>
              <w:t>.</w:t>
            </w:r>
            <w:r w:rsidR="00B97014" w:rsidRPr="0075142B">
              <w:rPr>
                <w:sz w:val="24"/>
                <w:szCs w:val="24"/>
                <w:lang w:val="ru-RU"/>
              </w:rPr>
              <w:t xml:space="preserve"> </w:t>
            </w:r>
            <w:proofErr w:type="spellStart"/>
            <w:r>
              <w:rPr>
                <w:sz w:val="24"/>
                <w:szCs w:val="24"/>
                <w:lang w:val="ru-RU"/>
              </w:rPr>
              <w:t>Прагнути</w:t>
            </w:r>
            <w:proofErr w:type="spellEnd"/>
            <w:r>
              <w:rPr>
                <w:sz w:val="24"/>
                <w:szCs w:val="24"/>
                <w:lang w:val="ru-RU"/>
              </w:rPr>
              <w:t xml:space="preserve"> до </w:t>
            </w:r>
            <w:proofErr w:type="spellStart"/>
            <w:r>
              <w:rPr>
                <w:sz w:val="24"/>
                <w:szCs w:val="24"/>
                <w:lang w:val="ru-RU"/>
              </w:rPr>
              <w:t>самореалізації</w:t>
            </w:r>
            <w:proofErr w:type="spellEnd"/>
            <w:r>
              <w:rPr>
                <w:sz w:val="24"/>
                <w:szCs w:val="24"/>
                <w:lang w:val="ru-RU"/>
              </w:rPr>
              <w:t xml:space="preserve"> та </w:t>
            </w:r>
            <w:proofErr w:type="spellStart"/>
            <w:r>
              <w:rPr>
                <w:sz w:val="24"/>
                <w:szCs w:val="24"/>
                <w:lang w:val="ru-RU"/>
              </w:rPr>
              <w:t>самоосвіти</w:t>
            </w:r>
            <w:proofErr w:type="spellEnd"/>
            <w:r>
              <w:rPr>
                <w:sz w:val="24"/>
                <w:szCs w:val="24"/>
                <w:lang w:val="ru-RU"/>
              </w:rPr>
              <w:t>.</w:t>
            </w:r>
          </w:p>
          <w:p w14:paraId="670472C2" w14:textId="77777777" w:rsidR="00B97014" w:rsidRPr="00326DE2" w:rsidRDefault="00124409" w:rsidP="00124409">
            <w:pPr>
              <w:pStyle w:val="TableParagraph"/>
              <w:spacing w:line="276" w:lineRule="auto"/>
              <w:ind w:left="154" w:right="202"/>
              <w:jc w:val="both"/>
              <w:rPr>
                <w:sz w:val="24"/>
                <w:szCs w:val="24"/>
                <w:lang w:val="ru-RU"/>
              </w:rPr>
            </w:pPr>
            <w:r>
              <w:rPr>
                <w:b/>
                <w:sz w:val="24"/>
                <w:szCs w:val="24"/>
                <w:lang w:val="ru-RU"/>
              </w:rPr>
              <w:t>ПРН03</w:t>
            </w:r>
            <w:r w:rsidR="00B97014" w:rsidRPr="0075142B">
              <w:rPr>
                <w:b/>
                <w:sz w:val="24"/>
                <w:szCs w:val="24"/>
                <w:lang w:val="ru-RU"/>
              </w:rPr>
              <w:t>.</w:t>
            </w:r>
            <w:r w:rsidR="00B97014" w:rsidRPr="0075142B">
              <w:rPr>
                <w:sz w:val="24"/>
                <w:szCs w:val="24"/>
                <w:lang w:val="ru-RU"/>
              </w:rPr>
              <w:t xml:space="preserve"> </w:t>
            </w:r>
            <w:proofErr w:type="spellStart"/>
            <w:r>
              <w:rPr>
                <w:sz w:val="24"/>
                <w:szCs w:val="24"/>
                <w:lang w:val="ru-RU"/>
              </w:rPr>
              <w:t>Проводити</w:t>
            </w:r>
            <w:proofErr w:type="spellEnd"/>
            <w:r>
              <w:rPr>
                <w:sz w:val="24"/>
                <w:szCs w:val="24"/>
                <w:lang w:val="ru-RU"/>
              </w:rPr>
              <w:t xml:space="preserve"> </w:t>
            </w:r>
            <w:proofErr w:type="spellStart"/>
            <w:r>
              <w:rPr>
                <w:sz w:val="24"/>
                <w:szCs w:val="24"/>
                <w:lang w:val="ru-RU"/>
              </w:rPr>
              <w:t>літературний</w:t>
            </w:r>
            <w:proofErr w:type="spellEnd"/>
            <w:r>
              <w:rPr>
                <w:sz w:val="24"/>
                <w:szCs w:val="24"/>
                <w:lang w:val="ru-RU"/>
              </w:rPr>
              <w:t xml:space="preserve"> </w:t>
            </w:r>
            <w:proofErr w:type="spellStart"/>
            <w:r>
              <w:rPr>
                <w:sz w:val="24"/>
                <w:szCs w:val="24"/>
                <w:lang w:val="ru-RU"/>
              </w:rPr>
              <w:t>пошук</w:t>
            </w:r>
            <w:proofErr w:type="spellEnd"/>
            <w:r>
              <w:rPr>
                <w:sz w:val="24"/>
                <w:szCs w:val="24"/>
                <w:lang w:val="ru-RU"/>
              </w:rPr>
              <w:t xml:space="preserve"> </w:t>
            </w:r>
            <w:proofErr w:type="spellStart"/>
            <w:r>
              <w:rPr>
                <w:sz w:val="24"/>
                <w:szCs w:val="24"/>
                <w:lang w:val="ru-RU"/>
              </w:rPr>
              <w:t>українською</w:t>
            </w:r>
            <w:proofErr w:type="spellEnd"/>
            <w:r>
              <w:rPr>
                <w:sz w:val="24"/>
                <w:szCs w:val="24"/>
                <w:lang w:val="ru-RU"/>
              </w:rPr>
              <w:t xml:space="preserve"> та </w:t>
            </w:r>
            <w:proofErr w:type="spellStart"/>
            <w:r>
              <w:rPr>
                <w:sz w:val="24"/>
                <w:szCs w:val="24"/>
                <w:lang w:val="ru-RU"/>
              </w:rPr>
              <w:t>іноземними</w:t>
            </w:r>
            <w:proofErr w:type="spellEnd"/>
            <w:r>
              <w:rPr>
                <w:sz w:val="24"/>
                <w:szCs w:val="24"/>
                <w:lang w:val="ru-RU"/>
              </w:rPr>
              <w:t xml:space="preserve"> </w:t>
            </w:r>
            <w:proofErr w:type="spellStart"/>
            <w:r>
              <w:rPr>
                <w:sz w:val="24"/>
                <w:szCs w:val="24"/>
                <w:lang w:val="ru-RU"/>
              </w:rPr>
              <w:t>мовами</w:t>
            </w:r>
            <w:proofErr w:type="spellEnd"/>
            <w:r>
              <w:rPr>
                <w:sz w:val="24"/>
                <w:szCs w:val="24"/>
                <w:lang w:val="ru-RU"/>
              </w:rPr>
              <w:t xml:space="preserve"> та </w:t>
            </w:r>
            <w:proofErr w:type="spellStart"/>
            <w:r>
              <w:rPr>
                <w:sz w:val="24"/>
                <w:szCs w:val="24"/>
                <w:lang w:val="ru-RU"/>
              </w:rPr>
              <w:t>аналізувати</w:t>
            </w:r>
            <w:proofErr w:type="spellEnd"/>
            <w:r>
              <w:rPr>
                <w:sz w:val="24"/>
                <w:szCs w:val="24"/>
                <w:lang w:val="ru-RU"/>
              </w:rPr>
              <w:t xml:space="preserve"> </w:t>
            </w:r>
            <w:proofErr w:type="spellStart"/>
            <w:r>
              <w:rPr>
                <w:sz w:val="24"/>
                <w:szCs w:val="24"/>
                <w:lang w:val="ru-RU"/>
              </w:rPr>
              <w:t>отриману</w:t>
            </w:r>
            <w:proofErr w:type="spellEnd"/>
            <w:r>
              <w:rPr>
                <w:sz w:val="24"/>
                <w:szCs w:val="24"/>
                <w:lang w:val="ru-RU"/>
              </w:rPr>
              <w:t xml:space="preserve"> </w:t>
            </w:r>
            <w:proofErr w:type="spellStart"/>
            <w:r>
              <w:rPr>
                <w:sz w:val="24"/>
                <w:szCs w:val="24"/>
                <w:lang w:val="ru-RU"/>
              </w:rPr>
              <w:t>інформацію</w:t>
            </w:r>
            <w:proofErr w:type="spellEnd"/>
            <w:r>
              <w:rPr>
                <w:sz w:val="24"/>
                <w:szCs w:val="24"/>
                <w:lang w:val="ru-RU"/>
              </w:rPr>
              <w:t>.</w:t>
            </w:r>
          </w:p>
        </w:tc>
      </w:tr>
    </w:tbl>
    <w:p w14:paraId="6CCC3E88" w14:textId="488EDFE5" w:rsidR="00B97014" w:rsidRDefault="00B97014" w:rsidP="00B97014">
      <w:pPr>
        <w:spacing w:before="8"/>
        <w:rPr>
          <w:b/>
          <w:sz w:val="27"/>
        </w:rPr>
      </w:pPr>
    </w:p>
    <w:p w14:paraId="2C3034B3" w14:textId="50628F11" w:rsidR="00955378" w:rsidRDefault="00955378" w:rsidP="00B97014">
      <w:pPr>
        <w:spacing w:before="8"/>
        <w:rPr>
          <w:b/>
          <w:sz w:val="27"/>
        </w:rPr>
      </w:pPr>
    </w:p>
    <w:p w14:paraId="7017696C" w14:textId="4D3443CD" w:rsidR="00955378" w:rsidRDefault="00955378" w:rsidP="00B97014">
      <w:pPr>
        <w:spacing w:before="8"/>
        <w:rPr>
          <w:b/>
          <w:sz w:val="27"/>
        </w:rPr>
      </w:pPr>
    </w:p>
    <w:p w14:paraId="6919FB24" w14:textId="24C494F5" w:rsidR="00955378" w:rsidRDefault="00955378" w:rsidP="00B97014">
      <w:pPr>
        <w:spacing w:before="8"/>
        <w:rPr>
          <w:b/>
          <w:sz w:val="27"/>
        </w:rPr>
      </w:pPr>
    </w:p>
    <w:p w14:paraId="24933EAB" w14:textId="3FD7DA6C" w:rsidR="00955378" w:rsidRDefault="00955378" w:rsidP="00B97014">
      <w:pPr>
        <w:spacing w:before="8"/>
        <w:rPr>
          <w:b/>
          <w:sz w:val="27"/>
        </w:rPr>
      </w:pPr>
    </w:p>
    <w:p w14:paraId="56E332D5" w14:textId="6521E7CC" w:rsidR="00955378" w:rsidRDefault="00955378" w:rsidP="00B97014">
      <w:pPr>
        <w:spacing w:before="8"/>
        <w:rPr>
          <w:b/>
          <w:sz w:val="27"/>
        </w:rPr>
      </w:pPr>
    </w:p>
    <w:p w14:paraId="60C675D1" w14:textId="38A2C4AB" w:rsidR="00955378" w:rsidRDefault="00955378" w:rsidP="00B97014">
      <w:pPr>
        <w:spacing w:before="8"/>
        <w:rPr>
          <w:b/>
          <w:sz w:val="27"/>
        </w:rPr>
      </w:pPr>
    </w:p>
    <w:p w14:paraId="575FA39E" w14:textId="0B14D9E4" w:rsidR="00955378" w:rsidRDefault="00955378" w:rsidP="00B97014">
      <w:pPr>
        <w:spacing w:before="8"/>
        <w:rPr>
          <w:b/>
          <w:sz w:val="27"/>
        </w:rPr>
      </w:pPr>
    </w:p>
    <w:p w14:paraId="39F7AC1D" w14:textId="6D92956C" w:rsidR="00955378" w:rsidRDefault="00955378" w:rsidP="00B97014">
      <w:pPr>
        <w:spacing w:before="8"/>
        <w:rPr>
          <w:b/>
          <w:sz w:val="27"/>
        </w:rPr>
      </w:pPr>
    </w:p>
    <w:p w14:paraId="2B7B359D" w14:textId="30C498BC" w:rsidR="00955378" w:rsidRDefault="00955378" w:rsidP="00B97014">
      <w:pPr>
        <w:spacing w:before="8"/>
        <w:rPr>
          <w:b/>
          <w:sz w:val="27"/>
        </w:rPr>
      </w:pPr>
    </w:p>
    <w:p w14:paraId="01242FD4" w14:textId="644B8F16" w:rsidR="00955378" w:rsidRDefault="00955378" w:rsidP="00B97014">
      <w:pPr>
        <w:spacing w:before="8"/>
        <w:rPr>
          <w:b/>
          <w:sz w:val="27"/>
        </w:rPr>
      </w:pPr>
    </w:p>
    <w:p w14:paraId="41BD2C3D" w14:textId="1156FF06" w:rsidR="00955378" w:rsidRDefault="00955378" w:rsidP="00B97014">
      <w:pPr>
        <w:spacing w:before="8"/>
        <w:rPr>
          <w:b/>
          <w:sz w:val="27"/>
        </w:rPr>
      </w:pPr>
    </w:p>
    <w:p w14:paraId="51823B02" w14:textId="0C1E8D8D" w:rsidR="00955378" w:rsidRDefault="00955378" w:rsidP="00B97014">
      <w:pPr>
        <w:spacing w:before="8"/>
        <w:rPr>
          <w:b/>
          <w:sz w:val="27"/>
        </w:rPr>
      </w:pPr>
    </w:p>
    <w:p w14:paraId="0B291B30" w14:textId="4304C66C" w:rsidR="00955378" w:rsidRDefault="00955378" w:rsidP="00B97014">
      <w:pPr>
        <w:spacing w:before="8"/>
        <w:rPr>
          <w:b/>
          <w:sz w:val="27"/>
        </w:rPr>
      </w:pPr>
    </w:p>
    <w:p w14:paraId="293CE9BD" w14:textId="20DFBC99" w:rsidR="00955378" w:rsidRDefault="00955378" w:rsidP="00B97014">
      <w:pPr>
        <w:spacing w:before="8"/>
        <w:rPr>
          <w:b/>
          <w:sz w:val="27"/>
        </w:rPr>
      </w:pPr>
    </w:p>
    <w:p w14:paraId="4252F141" w14:textId="02FE22E2" w:rsidR="00955378" w:rsidRDefault="00955378" w:rsidP="00B97014">
      <w:pPr>
        <w:spacing w:before="8"/>
        <w:rPr>
          <w:b/>
          <w:sz w:val="27"/>
        </w:rPr>
      </w:pPr>
    </w:p>
    <w:p w14:paraId="6A8CEA87" w14:textId="3B0E2040" w:rsidR="00955378" w:rsidRDefault="00955378" w:rsidP="00B97014">
      <w:pPr>
        <w:spacing w:before="8"/>
        <w:rPr>
          <w:b/>
          <w:sz w:val="27"/>
        </w:rPr>
      </w:pPr>
    </w:p>
    <w:p w14:paraId="27F8149D" w14:textId="733B8AF2" w:rsidR="00955378" w:rsidRDefault="00955378" w:rsidP="00B97014">
      <w:pPr>
        <w:spacing w:before="8"/>
        <w:rPr>
          <w:b/>
          <w:sz w:val="27"/>
        </w:rPr>
      </w:pPr>
    </w:p>
    <w:p w14:paraId="4E4E63CB" w14:textId="30574295" w:rsidR="00955378" w:rsidRDefault="00955378" w:rsidP="00B97014">
      <w:pPr>
        <w:spacing w:before="8"/>
        <w:rPr>
          <w:b/>
          <w:sz w:val="27"/>
        </w:rPr>
      </w:pPr>
    </w:p>
    <w:p w14:paraId="1EA20DD2" w14:textId="49F8F3E6" w:rsidR="00955378" w:rsidRDefault="00955378" w:rsidP="00B97014">
      <w:pPr>
        <w:spacing w:before="8"/>
        <w:rPr>
          <w:b/>
          <w:sz w:val="27"/>
        </w:rPr>
      </w:pPr>
    </w:p>
    <w:p w14:paraId="6EB1AAC0" w14:textId="30F06CAE" w:rsidR="00955378" w:rsidRDefault="00955378" w:rsidP="00B97014">
      <w:pPr>
        <w:spacing w:before="8"/>
        <w:rPr>
          <w:b/>
          <w:sz w:val="27"/>
        </w:rPr>
      </w:pPr>
    </w:p>
    <w:p w14:paraId="12861C77" w14:textId="3DFEBF1F" w:rsidR="00955378" w:rsidRDefault="00955378" w:rsidP="00B97014">
      <w:pPr>
        <w:spacing w:before="8"/>
        <w:rPr>
          <w:b/>
          <w:sz w:val="27"/>
        </w:rPr>
      </w:pPr>
    </w:p>
    <w:p w14:paraId="70F6E372" w14:textId="4A808ECA" w:rsidR="00955378" w:rsidRDefault="00955378" w:rsidP="00B97014">
      <w:pPr>
        <w:spacing w:before="8"/>
        <w:rPr>
          <w:b/>
          <w:sz w:val="27"/>
        </w:rPr>
      </w:pPr>
    </w:p>
    <w:p w14:paraId="3FA70F23" w14:textId="77777777" w:rsidR="00955378" w:rsidRDefault="00955378" w:rsidP="00B97014">
      <w:pPr>
        <w:spacing w:before="8"/>
        <w:rPr>
          <w:b/>
          <w:sz w:val="27"/>
        </w:rPr>
      </w:pPr>
    </w:p>
    <w:p w14:paraId="7287E416" w14:textId="77777777" w:rsidR="00B97014" w:rsidRDefault="00B97014" w:rsidP="00B97014">
      <w:pPr>
        <w:pStyle w:val="a5"/>
        <w:numPr>
          <w:ilvl w:val="1"/>
          <w:numId w:val="2"/>
        </w:numPr>
        <w:tabs>
          <w:tab w:val="left" w:pos="3558"/>
        </w:tabs>
        <w:spacing w:before="1"/>
        <w:ind w:left="3557"/>
        <w:jc w:val="left"/>
        <w:rPr>
          <w:b/>
          <w:sz w:val="28"/>
        </w:rPr>
      </w:pPr>
      <w:r>
        <w:rPr>
          <w:b/>
          <w:sz w:val="28"/>
        </w:rPr>
        <w:lastRenderedPageBreak/>
        <w:t>Структура</w:t>
      </w:r>
      <w:r>
        <w:rPr>
          <w:b/>
          <w:spacing w:val="-5"/>
          <w:sz w:val="28"/>
        </w:rPr>
        <w:t xml:space="preserve"> </w:t>
      </w:r>
      <w:r>
        <w:rPr>
          <w:b/>
          <w:sz w:val="28"/>
        </w:rPr>
        <w:t>курсу</w:t>
      </w:r>
      <w:r>
        <w:rPr>
          <w:b/>
          <w:spacing w:val="-9"/>
          <w:sz w:val="28"/>
        </w:rPr>
        <w:t xml:space="preserve"> </w:t>
      </w:r>
    </w:p>
    <w:p w14:paraId="6246036C" w14:textId="77777777" w:rsidR="00B97014" w:rsidRDefault="00B97014" w:rsidP="00B97014">
      <w:pPr>
        <w:spacing w:line="322" w:lineRule="exact"/>
        <w:rPr>
          <w:sz w:val="28"/>
        </w:rPr>
      </w:pPr>
    </w:p>
    <w:p w14:paraId="32FE2193" w14:textId="77777777" w:rsidR="00B97014" w:rsidRDefault="00B97014" w:rsidP="00B97014">
      <w:pPr>
        <w:spacing w:line="322" w:lineRule="exact"/>
        <w:rPr>
          <w:sz w:val="28"/>
        </w:rPr>
      </w:pPr>
    </w:p>
    <w:tbl>
      <w:tblPr>
        <w:tblStyle w:val="a8"/>
        <w:tblW w:w="0" w:type="auto"/>
        <w:tblLook w:val="04A0" w:firstRow="1" w:lastRow="0" w:firstColumn="1" w:lastColumn="0" w:noHBand="0" w:noVBand="1"/>
      </w:tblPr>
      <w:tblGrid>
        <w:gridCol w:w="562"/>
        <w:gridCol w:w="1777"/>
        <w:gridCol w:w="3610"/>
        <w:gridCol w:w="3756"/>
      </w:tblGrid>
      <w:tr w:rsidR="00B97014" w:rsidRPr="0053051C" w14:paraId="7A14D4CC" w14:textId="77777777" w:rsidTr="00D832E3">
        <w:tc>
          <w:tcPr>
            <w:tcW w:w="562" w:type="dxa"/>
          </w:tcPr>
          <w:p w14:paraId="5A5AC7FD" w14:textId="77777777" w:rsidR="00B97014" w:rsidRPr="0053051C" w:rsidRDefault="00B97014" w:rsidP="00DB6396">
            <w:pPr>
              <w:pStyle w:val="TableParagraph"/>
              <w:spacing w:line="301" w:lineRule="exact"/>
              <w:ind w:right="26"/>
              <w:jc w:val="both"/>
              <w:rPr>
                <w:sz w:val="20"/>
                <w:szCs w:val="20"/>
              </w:rPr>
            </w:pPr>
            <w:r w:rsidRPr="0053051C">
              <w:rPr>
                <w:sz w:val="20"/>
                <w:szCs w:val="20"/>
              </w:rPr>
              <w:t>№</w:t>
            </w:r>
          </w:p>
        </w:tc>
        <w:tc>
          <w:tcPr>
            <w:tcW w:w="1777" w:type="dxa"/>
          </w:tcPr>
          <w:p w14:paraId="67B7089A" w14:textId="77777777" w:rsidR="00B97014" w:rsidRPr="0053051C" w:rsidRDefault="00B97014" w:rsidP="00DB6396">
            <w:pPr>
              <w:pStyle w:val="TableParagraph"/>
              <w:spacing w:line="301" w:lineRule="exact"/>
              <w:ind w:left="516"/>
              <w:jc w:val="both"/>
              <w:rPr>
                <w:b/>
                <w:sz w:val="24"/>
                <w:szCs w:val="24"/>
              </w:rPr>
            </w:pPr>
            <w:r w:rsidRPr="0053051C">
              <w:rPr>
                <w:b/>
                <w:sz w:val="24"/>
                <w:szCs w:val="24"/>
              </w:rPr>
              <w:t>Тема</w:t>
            </w:r>
          </w:p>
        </w:tc>
        <w:tc>
          <w:tcPr>
            <w:tcW w:w="3610" w:type="dxa"/>
          </w:tcPr>
          <w:p w14:paraId="73D1F806" w14:textId="77777777" w:rsidR="00B97014" w:rsidRPr="0053051C" w:rsidRDefault="00B97014" w:rsidP="00DB6396">
            <w:pPr>
              <w:pStyle w:val="TableParagraph"/>
              <w:spacing w:line="301" w:lineRule="exact"/>
              <w:ind w:left="107"/>
              <w:jc w:val="both"/>
              <w:rPr>
                <w:b/>
                <w:sz w:val="24"/>
                <w:szCs w:val="24"/>
              </w:rPr>
            </w:pPr>
            <w:r w:rsidRPr="0053051C">
              <w:rPr>
                <w:b/>
                <w:sz w:val="24"/>
                <w:szCs w:val="24"/>
              </w:rPr>
              <w:t>Результати</w:t>
            </w:r>
            <w:r w:rsidRPr="0053051C">
              <w:rPr>
                <w:b/>
                <w:spacing w:val="-10"/>
                <w:sz w:val="24"/>
                <w:szCs w:val="24"/>
              </w:rPr>
              <w:t xml:space="preserve"> </w:t>
            </w:r>
            <w:r w:rsidRPr="0053051C">
              <w:rPr>
                <w:b/>
                <w:sz w:val="24"/>
                <w:szCs w:val="24"/>
              </w:rPr>
              <w:t>навчання</w:t>
            </w:r>
          </w:p>
        </w:tc>
        <w:tc>
          <w:tcPr>
            <w:tcW w:w="3756" w:type="dxa"/>
          </w:tcPr>
          <w:p w14:paraId="5924F697" w14:textId="77777777" w:rsidR="00B97014" w:rsidRPr="0053051C" w:rsidRDefault="00B97014" w:rsidP="00DB6396">
            <w:pPr>
              <w:pStyle w:val="TableParagraph"/>
              <w:spacing w:line="301" w:lineRule="exact"/>
              <w:ind w:left="150"/>
              <w:jc w:val="both"/>
              <w:rPr>
                <w:b/>
                <w:sz w:val="24"/>
                <w:szCs w:val="24"/>
              </w:rPr>
            </w:pPr>
            <w:r w:rsidRPr="0053051C">
              <w:rPr>
                <w:b/>
                <w:sz w:val="24"/>
                <w:szCs w:val="24"/>
              </w:rPr>
              <w:t>Завдання</w:t>
            </w:r>
          </w:p>
        </w:tc>
      </w:tr>
      <w:tr w:rsidR="00B97014" w:rsidRPr="0053051C" w14:paraId="17806524" w14:textId="77777777" w:rsidTr="00D832E3">
        <w:tc>
          <w:tcPr>
            <w:tcW w:w="562" w:type="dxa"/>
          </w:tcPr>
          <w:p w14:paraId="0C347D10" w14:textId="77777777" w:rsidR="00B97014" w:rsidRPr="0053051C" w:rsidRDefault="00B97014" w:rsidP="00DB6396">
            <w:pPr>
              <w:rPr>
                <w:sz w:val="20"/>
                <w:szCs w:val="20"/>
                <w:lang w:val="en-US"/>
              </w:rPr>
            </w:pPr>
            <w:r w:rsidRPr="0053051C">
              <w:rPr>
                <w:sz w:val="20"/>
                <w:szCs w:val="20"/>
                <w:lang w:val="en-US"/>
              </w:rPr>
              <w:t>1</w:t>
            </w:r>
          </w:p>
        </w:tc>
        <w:tc>
          <w:tcPr>
            <w:tcW w:w="1777" w:type="dxa"/>
          </w:tcPr>
          <w:p w14:paraId="54AE9877" w14:textId="77777777" w:rsidR="00B97014" w:rsidRPr="0053051C" w:rsidRDefault="00B97014" w:rsidP="00DB6396">
            <w:pPr>
              <w:rPr>
                <w:sz w:val="20"/>
                <w:szCs w:val="20"/>
                <w:lang w:val="en-US"/>
              </w:rPr>
            </w:pPr>
            <w:r w:rsidRPr="0053051C">
              <w:rPr>
                <w:sz w:val="20"/>
                <w:szCs w:val="20"/>
                <w:lang w:val="en-US"/>
              </w:rPr>
              <w:t>Family and Relationship.</w:t>
            </w:r>
          </w:p>
        </w:tc>
        <w:tc>
          <w:tcPr>
            <w:tcW w:w="3610" w:type="dxa"/>
          </w:tcPr>
          <w:p w14:paraId="491BFC46"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Вміти вести бесіду за тематикою заняття (діалогічне та монологічне мовлення);</w:t>
            </w:r>
          </w:p>
          <w:p w14:paraId="51A9EA9C"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розуміти на слух тексти та діалоги за тематикою заняття;</w:t>
            </w:r>
          </w:p>
          <w:p w14:paraId="7E9A5310"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відтворювати лексико-граматичні конструкції тематики заняття у побутовому та професійному мовленні, міжособистісному та діловому спілкуванні.</w:t>
            </w:r>
          </w:p>
          <w:p w14:paraId="01717857" w14:textId="77777777" w:rsidR="00B97014" w:rsidRPr="0053051C" w:rsidRDefault="00B97014" w:rsidP="00DB6396">
            <w:pPr>
              <w:rPr>
                <w:sz w:val="20"/>
                <w:szCs w:val="20"/>
              </w:rPr>
            </w:pPr>
          </w:p>
        </w:tc>
        <w:tc>
          <w:tcPr>
            <w:tcW w:w="3756" w:type="dxa"/>
          </w:tcPr>
          <w:p w14:paraId="792247E4" w14:textId="77777777"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332CEF10" w14:textId="77777777"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Завдання для індивідуальної роботи.</w:t>
            </w:r>
          </w:p>
          <w:p w14:paraId="5DDC1A25" w14:textId="77777777"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Завдання    для самостійної роботи.</w:t>
            </w:r>
          </w:p>
          <w:p w14:paraId="5FE3D568" w14:textId="77777777"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Тести.</w:t>
            </w:r>
          </w:p>
          <w:p w14:paraId="427EDA10" w14:textId="77777777" w:rsidR="00B97014" w:rsidRPr="0053051C" w:rsidRDefault="00B97014" w:rsidP="00DB6396">
            <w:pPr>
              <w:pStyle w:val="TableParagraph"/>
              <w:spacing w:line="322" w:lineRule="exact"/>
              <w:ind w:left="147" w:right="160"/>
              <w:rPr>
                <w:sz w:val="20"/>
                <w:szCs w:val="20"/>
              </w:rPr>
            </w:pPr>
          </w:p>
        </w:tc>
      </w:tr>
      <w:tr w:rsidR="00B97014" w:rsidRPr="0053051C" w14:paraId="70E8A7D3" w14:textId="77777777" w:rsidTr="00D832E3">
        <w:tc>
          <w:tcPr>
            <w:tcW w:w="562" w:type="dxa"/>
          </w:tcPr>
          <w:p w14:paraId="33B4DAF0" w14:textId="77777777" w:rsidR="00B97014" w:rsidRPr="0053051C" w:rsidRDefault="00B97014" w:rsidP="00DB6396">
            <w:pPr>
              <w:rPr>
                <w:sz w:val="20"/>
                <w:szCs w:val="20"/>
                <w:lang w:val="en-US"/>
              </w:rPr>
            </w:pPr>
            <w:r w:rsidRPr="0053051C">
              <w:rPr>
                <w:sz w:val="20"/>
                <w:szCs w:val="20"/>
                <w:lang w:val="en-US"/>
              </w:rPr>
              <w:t>2</w:t>
            </w:r>
          </w:p>
        </w:tc>
        <w:tc>
          <w:tcPr>
            <w:tcW w:w="1777" w:type="dxa"/>
          </w:tcPr>
          <w:p w14:paraId="3C400041" w14:textId="77777777" w:rsidR="00B97014" w:rsidRPr="0053051C" w:rsidRDefault="00B97014" w:rsidP="00DB6396">
            <w:pPr>
              <w:jc w:val="both"/>
              <w:rPr>
                <w:sz w:val="20"/>
                <w:szCs w:val="20"/>
                <w:lang w:val="en-US" w:eastAsia="ru-RU"/>
              </w:rPr>
            </w:pPr>
            <w:proofErr w:type="spellStart"/>
            <w:r w:rsidRPr="0053051C">
              <w:rPr>
                <w:spacing w:val="-1"/>
                <w:sz w:val="20"/>
                <w:szCs w:val="20"/>
              </w:rPr>
              <w:t>Social</w:t>
            </w:r>
            <w:proofErr w:type="spellEnd"/>
            <w:r w:rsidRPr="0053051C">
              <w:rPr>
                <w:spacing w:val="-1"/>
                <w:sz w:val="20"/>
                <w:szCs w:val="20"/>
              </w:rPr>
              <w:t xml:space="preserve"> </w:t>
            </w:r>
            <w:proofErr w:type="spellStart"/>
            <w:r w:rsidRPr="0053051C">
              <w:rPr>
                <w:sz w:val="20"/>
                <w:szCs w:val="20"/>
              </w:rPr>
              <w:t>networks</w:t>
            </w:r>
            <w:proofErr w:type="spellEnd"/>
            <w:r w:rsidRPr="0053051C">
              <w:rPr>
                <w:sz w:val="20"/>
                <w:szCs w:val="20"/>
                <w:lang w:val="en-US"/>
              </w:rPr>
              <w:t>.</w:t>
            </w:r>
          </w:p>
          <w:p w14:paraId="7E5699FF" w14:textId="77777777" w:rsidR="00B97014" w:rsidRPr="0053051C" w:rsidRDefault="00B97014" w:rsidP="00DB6396">
            <w:pPr>
              <w:rPr>
                <w:sz w:val="20"/>
                <w:szCs w:val="20"/>
              </w:rPr>
            </w:pPr>
          </w:p>
        </w:tc>
        <w:tc>
          <w:tcPr>
            <w:tcW w:w="3610" w:type="dxa"/>
          </w:tcPr>
          <w:p w14:paraId="5B5ECA6A"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Ефективно працювати з інформацією: добирати необхідну інформацію з різних джерел, критично аналізувати й інтерпретувати її, впорядковувати, класифікувати й систематизувати;</w:t>
            </w:r>
          </w:p>
          <w:p w14:paraId="5E882B3C"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розрізняти розмовні й літературні вислови в межах пройденого матеріалу та активно вживати їх в усному й писемному мовленні;</w:t>
            </w:r>
          </w:p>
          <w:p w14:paraId="28EF77C3"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відтворювати лексико-граматичні конструкції у побутовому та професійному мовленні.</w:t>
            </w:r>
          </w:p>
          <w:p w14:paraId="05D23AF3" w14:textId="77777777" w:rsidR="00B97014" w:rsidRPr="0053051C" w:rsidRDefault="00B97014" w:rsidP="00DB6396">
            <w:pPr>
              <w:rPr>
                <w:sz w:val="20"/>
                <w:szCs w:val="20"/>
              </w:rPr>
            </w:pPr>
          </w:p>
        </w:tc>
        <w:tc>
          <w:tcPr>
            <w:tcW w:w="3756" w:type="dxa"/>
          </w:tcPr>
          <w:p w14:paraId="6D2C3E36" w14:textId="77777777"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555B97D3" w14:textId="77777777"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Завдання для індивідуальної роботи.</w:t>
            </w:r>
          </w:p>
          <w:p w14:paraId="35DC5D62" w14:textId="77777777"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Завдання    для самостійної роботи.</w:t>
            </w:r>
          </w:p>
          <w:p w14:paraId="61F7495F" w14:textId="77777777"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Тести.</w:t>
            </w:r>
          </w:p>
          <w:p w14:paraId="66C6BA5E" w14:textId="77777777" w:rsidR="00B97014" w:rsidRPr="0053051C" w:rsidRDefault="00B97014" w:rsidP="00DB6396">
            <w:pPr>
              <w:pStyle w:val="TableParagraph"/>
              <w:spacing w:line="322" w:lineRule="exact"/>
              <w:ind w:left="147" w:right="160"/>
              <w:rPr>
                <w:sz w:val="20"/>
                <w:szCs w:val="20"/>
              </w:rPr>
            </w:pPr>
          </w:p>
        </w:tc>
      </w:tr>
      <w:tr w:rsidR="00B97014" w:rsidRPr="0053051C" w14:paraId="073AD216" w14:textId="77777777" w:rsidTr="00D832E3">
        <w:tc>
          <w:tcPr>
            <w:tcW w:w="562" w:type="dxa"/>
          </w:tcPr>
          <w:p w14:paraId="287B3746" w14:textId="77777777" w:rsidR="00B97014" w:rsidRPr="0053051C" w:rsidRDefault="00B97014" w:rsidP="00DB6396">
            <w:pPr>
              <w:rPr>
                <w:sz w:val="20"/>
                <w:szCs w:val="20"/>
                <w:lang w:val="en-US"/>
              </w:rPr>
            </w:pPr>
            <w:r w:rsidRPr="0053051C">
              <w:rPr>
                <w:sz w:val="20"/>
                <w:szCs w:val="20"/>
                <w:lang w:val="en-US"/>
              </w:rPr>
              <w:t>3</w:t>
            </w:r>
          </w:p>
        </w:tc>
        <w:tc>
          <w:tcPr>
            <w:tcW w:w="1777" w:type="dxa"/>
          </w:tcPr>
          <w:p w14:paraId="1A044861" w14:textId="77777777" w:rsidR="00B97014" w:rsidRPr="0053051C" w:rsidRDefault="00B97014" w:rsidP="00DB6396">
            <w:pPr>
              <w:jc w:val="both"/>
              <w:rPr>
                <w:sz w:val="20"/>
                <w:szCs w:val="20"/>
                <w:lang w:val="en-US" w:eastAsia="ru-RU"/>
              </w:rPr>
            </w:pPr>
            <w:proofErr w:type="spellStart"/>
            <w:r w:rsidRPr="0053051C">
              <w:rPr>
                <w:sz w:val="20"/>
                <w:szCs w:val="20"/>
              </w:rPr>
              <w:t>Use</w:t>
            </w:r>
            <w:proofErr w:type="spellEnd"/>
            <w:r w:rsidRPr="0053051C">
              <w:rPr>
                <w:spacing w:val="-11"/>
                <w:sz w:val="20"/>
                <w:szCs w:val="20"/>
              </w:rPr>
              <w:t xml:space="preserve"> </w:t>
            </w:r>
            <w:proofErr w:type="spellStart"/>
            <w:r w:rsidRPr="0053051C">
              <w:rPr>
                <w:sz w:val="20"/>
                <w:szCs w:val="20"/>
              </w:rPr>
              <w:t>of</w:t>
            </w:r>
            <w:proofErr w:type="spellEnd"/>
            <w:r w:rsidRPr="0053051C">
              <w:rPr>
                <w:spacing w:val="-7"/>
                <w:sz w:val="20"/>
                <w:szCs w:val="20"/>
              </w:rPr>
              <w:t xml:space="preserve"> </w:t>
            </w:r>
            <w:proofErr w:type="spellStart"/>
            <w:r w:rsidRPr="0053051C">
              <w:rPr>
                <w:sz w:val="20"/>
                <w:szCs w:val="20"/>
              </w:rPr>
              <w:t>English</w:t>
            </w:r>
            <w:proofErr w:type="spellEnd"/>
            <w:r w:rsidRPr="0053051C">
              <w:rPr>
                <w:sz w:val="20"/>
                <w:szCs w:val="20"/>
              </w:rPr>
              <w:t xml:space="preserve">. </w:t>
            </w:r>
            <w:proofErr w:type="spellStart"/>
            <w:r w:rsidRPr="0053051C">
              <w:rPr>
                <w:sz w:val="20"/>
                <w:szCs w:val="20"/>
              </w:rPr>
              <w:t>Family</w:t>
            </w:r>
            <w:proofErr w:type="spellEnd"/>
            <w:r w:rsidRPr="0053051C">
              <w:rPr>
                <w:sz w:val="20"/>
                <w:szCs w:val="20"/>
              </w:rPr>
              <w:t xml:space="preserve"> </w:t>
            </w:r>
            <w:proofErr w:type="spellStart"/>
            <w:r w:rsidRPr="0053051C">
              <w:rPr>
                <w:sz w:val="20"/>
                <w:szCs w:val="20"/>
              </w:rPr>
              <w:t>histories</w:t>
            </w:r>
            <w:proofErr w:type="spellEnd"/>
            <w:r w:rsidRPr="0053051C">
              <w:rPr>
                <w:sz w:val="20"/>
                <w:szCs w:val="20"/>
              </w:rPr>
              <w:t>.</w:t>
            </w:r>
            <w:r w:rsidRPr="0053051C">
              <w:rPr>
                <w:spacing w:val="-42"/>
                <w:sz w:val="20"/>
                <w:szCs w:val="20"/>
              </w:rPr>
              <w:t xml:space="preserve"> </w:t>
            </w:r>
            <w:proofErr w:type="spellStart"/>
            <w:r w:rsidRPr="0053051C">
              <w:rPr>
                <w:sz w:val="20"/>
                <w:szCs w:val="20"/>
              </w:rPr>
              <w:t>Social</w:t>
            </w:r>
            <w:proofErr w:type="spellEnd"/>
            <w:r w:rsidRPr="0053051C">
              <w:rPr>
                <w:sz w:val="20"/>
                <w:szCs w:val="20"/>
              </w:rPr>
              <w:t xml:space="preserve"> </w:t>
            </w:r>
            <w:proofErr w:type="spellStart"/>
            <w:r w:rsidRPr="0053051C">
              <w:rPr>
                <w:sz w:val="20"/>
                <w:szCs w:val="20"/>
              </w:rPr>
              <w:t>trends</w:t>
            </w:r>
            <w:proofErr w:type="spellEnd"/>
            <w:r w:rsidRPr="0053051C">
              <w:rPr>
                <w:sz w:val="20"/>
                <w:szCs w:val="20"/>
              </w:rPr>
              <w:t xml:space="preserve"> </w:t>
            </w:r>
            <w:proofErr w:type="spellStart"/>
            <w:r w:rsidRPr="0053051C">
              <w:rPr>
                <w:sz w:val="20"/>
                <w:szCs w:val="20"/>
              </w:rPr>
              <w:t>for</w:t>
            </w:r>
            <w:proofErr w:type="spellEnd"/>
            <w:r w:rsidRPr="0053051C">
              <w:rPr>
                <w:spacing w:val="-43"/>
                <w:sz w:val="20"/>
                <w:szCs w:val="20"/>
              </w:rPr>
              <w:t xml:space="preserve"> </w:t>
            </w:r>
            <w:proofErr w:type="spellStart"/>
            <w:r w:rsidRPr="0053051C">
              <w:rPr>
                <w:sz w:val="20"/>
                <w:szCs w:val="20"/>
              </w:rPr>
              <w:t>young</w:t>
            </w:r>
            <w:proofErr w:type="spellEnd"/>
            <w:r w:rsidRPr="0053051C">
              <w:rPr>
                <w:spacing w:val="-6"/>
                <w:sz w:val="20"/>
                <w:szCs w:val="20"/>
              </w:rPr>
              <w:t xml:space="preserve"> </w:t>
            </w:r>
            <w:proofErr w:type="spellStart"/>
            <w:r w:rsidRPr="0053051C">
              <w:rPr>
                <w:sz w:val="20"/>
                <w:szCs w:val="20"/>
              </w:rPr>
              <w:t>people</w:t>
            </w:r>
            <w:proofErr w:type="spellEnd"/>
            <w:r w:rsidRPr="0053051C">
              <w:rPr>
                <w:sz w:val="20"/>
                <w:szCs w:val="20"/>
              </w:rPr>
              <w:t>.</w:t>
            </w:r>
          </w:p>
          <w:p w14:paraId="315983CF" w14:textId="77777777" w:rsidR="00B97014" w:rsidRPr="0053051C" w:rsidRDefault="00B97014" w:rsidP="00DB6396">
            <w:pPr>
              <w:pStyle w:val="TableParagraph"/>
              <w:ind w:right="180"/>
              <w:rPr>
                <w:sz w:val="20"/>
                <w:szCs w:val="20"/>
                <w:lang w:val="en-US"/>
              </w:rPr>
            </w:pPr>
          </w:p>
        </w:tc>
        <w:tc>
          <w:tcPr>
            <w:tcW w:w="3610" w:type="dxa"/>
          </w:tcPr>
          <w:p w14:paraId="52227C7B"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Виокремлювати мовленнєві моделі (</w:t>
            </w:r>
            <w:proofErr w:type="spellStart"/>
            <w:r w:rsidRPr="0053051C">
              <w:rPr>
                <w:color w:val="000000"/>
                <w:sz w:val="20"/>
                <w:szCs w:val="20"/>
              </w:rPr>
              <w:t>Speech</w:t>
            </w:r>
            <w:proofErr w:type="spellEnd"/>
            <w:r w:rsidRPr="0053051C">
              <w:rPr>
                <w:color w:val="000000"/>
                <w:sz w:val="20"/>
                <w:szCs w:val="20"/>
              </w:rPr>
              <w:t xml:space="preserve"> </w:t>
            </w:r>
            <w:proofErr w:type="spellStart"/>
            <w:r w:rsidRPr="0053051C">
              <w:rPr>
                <w:color w:val="000000"/>
                <w:sz w:val="20"/>
                <w:szCs w:val="20"/>
              </w:rPr>
              <w:t>Patterns</w:t>
            </w:r>
            <w:proofErr w:type="spellEnd"/>
            <w:r w:rsidRPr="0053051C">
              <w:rPr>
                <w:color w:val="000000"/>
                <w:sz w:val="20"/>
                <w:szCs w:val="20"/>
              </w:rPr>
              <w:t xml:space="preserve">) </w:t>
            </w:r>
            <w:proofErr w:type="spellStart"/>
            <w:r w:rsidRPr="0053051C">
              <w:rPr>
                <w:color w:val="000000"/>
                <w:sz w:val="20"/>
                <w:szCs w:val="20"/>
              </w:rPr>
              <w:t>iз</w:t>
            </w:r>
            <w:proofErr w:type="spellEnd"/>
            <w:r w:rsidRPr="0053051C">
              <w:rPr>
                <w:color w:val="000000"/>
                <w:sz w:val="20"/>
                <w:szCs w:val="20"/>
              </w:rPr>
              <w:t xml:space="preserve"> запропонованих текстів та активізувати їх у усному мовленні;</w:t>
            </w:r>
          </w:p>
          <w:p w14:paraId="100E6430"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перекладати та переказувати від першої та третьої особи;</w:t>
            </w:r>
          </w:p>
          <w:p w14:paraId="13262F53"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формулювати правильні питання до запропонованих відповідей, відповідати на запитання, відстоювати свою думку в дискусії;</w:t>
            </w:r>
          </w:p>
          <w:p w14:paraId="3AF24B3C"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сприймати на слух і розуміти дискусії по темі;</w:t>
            </w:r>
          </w:p>
          <w:p w14:paraId="7C3D0C98"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читати та розуміти тексти на тему, сприймати прочитану інформацію та коротко передавати зміст прочитаного.</w:t>
            </w:r>
          </w:p>
          <w:p w14:paraId="4D190E37" w14:textId="77777777" w:rsidR="00B97014" w:rsidRPr="0053051C" w:rsidRDefault="00B97014" w:rsidP="00DB6396">
            <w:pPr>
              <w:rPr>
                <w:sz w:val="20"/>
                <w:szCs w:val="20"/>
              </w:rPr>
            </w:pPr>
          </w:p>
        </w:tc>
        <w:tc>
          <w:tcPr>
            <w:tcW w:w="3756" w:type="dxa"/>
          </w:tcPr>
          <w:p w14:paraId="55433C81" w14:textId="77777777"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0F75099E" w14:textId="77777777"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Завдання для індивідуальної роботи.</w:t>
            </w:r>
          </w:p>
          <w:p w14:paraId="17FEA354" w14:textId="77777777"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Завдання    для самостійної роботи.</w:t>
            </w:r>
          </w:p>
          <w:p w14:paraId="1ECC9872" w14:textId="77777777"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Тести.</w:t>
            </w:r>
          </w:p>
          <w:p w14:paraId="2A011978" w14:textId="77777777" w:rsidR="00B97014" w:rsidRPr="0053051C" w:rsidRDefault="00B97014" w:rsidP="00DB6396">
            <w:pPr>
              <w:pStyle w:val="TableParagraph"/>
              <w:spacing w:line="322" w:lineRule="exact"/>
              <w:ind w:left="147" w:right="160"/>
              <w:rPr>
                <w:sz w:val="20"/>
                <w:szCs w:val="20"/>
              </w:rPr>
            </w:pPr>
          </w:p>
        </w:tc>
      </w:tr>
      <w:tr w:rsidR="00B97014" w:rsidRPr="0053051C" w14:paraId="10E8B494" w14:textId="77777777" w:rsidTr="00D832E3">
        <w:tc>
          <w:tcPr>
            <w:tcW w:w="562" w:type="dxa"/>
          </w:tcPr>
          <w:p w14:paraId="769A4006" w14:textId="77777777" w:rsidR="00B97014" w:rsidRPr="0053051C" w:rsidRDefault="00B97014" w:rsidP="00DB6396">
            <w:pPr>
              <w:rPr>
                <w:sz w:val="20"/>
                <w:szCs w:val="20"/>
                <w:lang w:val="en-US"/>
              </w:rPr>
            </w:pPr>
            <w:r w:rsidRPr="0053051C">
              <w:rPr>
                <w:sz w:val="20"/>
                <w:szCs w:val="20"/>
                <w:lang w:val="en-US"/>
              </w:rPr>
              <w:t>4</w:t>
            </w:r>
          </w:p>
        </w:tc>
        <w:tc>
          <w:tcPr>
            <w:tcW w:w="1777" w:type="dxa"/>
          </w:tcPr>
          <w:p w14:paraId="16972290" w14:textId="77777777" w:rsidR="00B97014" w:rsidRPr="0053051C" w:rsidRDefault="00B97014" w:rsidP="00DB6396">
            <w:pPr>
              <w:pStyle w:val="TableParagraph"/>
              <w:ind w:right="180"/>
              <w:rPr>
                <w:sz w:val="20"/>
                <w:szCs w:val="20"/>
              </w:rPr>
            </w:pPr>
            <w:r w:rsidRPr="0053051C">
              <w:rPr>
                <w:sz w:val="20"/>
                <w:szCs w:val="20"/>
                <w:lang w:val="en-US" w:eastAsia="ru-RU"/>
              </w:rPr>
              <w:t>P</w:t>
            </w:r>
            <w:proofErr w:type="spellStart"/>
            <w:r w:rsidRPr="0053051C">
              <w:rPr>
                <w:sz w:val="20"/>
                <w:szCs w:val="20"/>
              </w:rPr>
              <w:t>eople</w:t>
            </w:r>
            <w:proofErr w:type="spellEnd"/>
            <w:r w:rsidRPr="0053051C">
              <w:rPr>
                <w:sz w:val="20"/>
                <w:szCs w:val="20"/>
              </w:rPr>
              <w:t xml:space="preserve"> </w:t>
            </w:r>
            <w:proofErr w:type="spellStart"/>
            <w:r w:rsidRPr="0053051C">
              <w:rPr>
                <w:sz w:val="20"/>
                <w:szCs w:val="20"/>
              </w:rPr>
              <w:t>and</w:t>
            </w:r>
            <w:proofErr w:type="spellEnd"/>
            <w:r w:rsidRPr="0053051C">
              <w:rPr>
                <w:spacing w:val="1"/>
                <w:sz w:val="20"/>
                <w:szCs w:val="20"/>
              </w:rPr>
              <w:t xml:space="preserve"> </w:t>
            </w:r>
            <w:proofErr w:type="spellStart"/>
            <w:r w:rsidRPr="0053051C">
              <w:rPr>
                <w:sz w:val="20"/>
                <w:szCs w:val="20"/>
              </w:rPr>
              <w:t>society</w:t>
            </w:r>
            <w:proofErr w:type="spellEnd"/>
            <w:r w:rsidRPr="0053051C">
              <w:rPr>
                <w:sz w:val="20"/>
                <w:szCs w:val="20"/>
              </w:rPr>
              <w:t xml:space="preserve">. </w:t>
            </w:r>
          </w:p>
          <w:p w14:paraId="3F15B5DF" w14:textId="77777777" w:rsidR="00B97014" w:rsidRPr="0053051C" w:rsidRDefault="00B97014" w:rsidP="00DB6396">
            <w:pPr>
              <w:pStyle w:val="TableParagraph"/>
              <w:ind w:right="180"/>
              <w:rPr>
                <w:sz w:val="20"/>
                <w:szCs w:val="20"/>
              </w:rPr>
            </w:pPr>
          </w:p>
          <w:p w14:paraId="3EEEF165" w14:textId="77777777" w:rsidR="00B97014" w:rsidRPr="0053051C" w:rsidRDefault="00B97014" w:rsidP="00DB6396">
            <w:pPr>
              <w:rPr>
                <w:sz w:val="20"/>
                <w:szCs w:val="20"/>
              </w:rPr>
            </w:pPr>
          </w:p>
        </w:tc>
        <w:tc>
          <w:tcPr>
            <w:tcW w:w="3610" w:type="dxa"/>
          </w:tcPr>
          <w:p w14:paraId="6FAF912C"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Вміти вести бесіду за тематикою заняття (діалогічне та монологічне мовлення);</w:t>
            </w:r>
          </w:p>
          <w:p w14:paraId="3D612AE3"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розуміти на слух тексти та діалоги за тематикою заняття;</w:t>
            </w:r>
          </w:p>
          <w:p w14:paraId="53B72180"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відтворювати лексико-граматичні конструкції тематики заняття у побутовому та професійному мовленні, міжособистісному та діловому спілкуванні.</w:t>
            </w:r>
          </w:p>
          <w:p w14:paraId="338D1FF1" w14:textId="77777777" w:rsidR="00B97014" w:rsidRPr="0053051C" w:rsidRDefault="00B97014" w:rsidP="00DB6396">
            <w:pPr>
              <w:rPr>
                <w:sz w:val="20"/>
                <w:szCs w:val="20"/>
              </w:rPr>
            </w:pPr>
          </w:p>
        </w:tc>
        <w:tc>
          <w:tcPr>
            <w:tcW w:w="3756" w:type="dxa"/>
          </w:tcPr>
          <w:p w14:paraId="480F1E5E" w14:textId="77777777"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070CD05F" w14:textId="77777777"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Завдання для індивідуальної роботи.</w:t>
            </w:r>
          </w:p>
          <w:p w14:paraId="11A28649" w14:textId="77777777"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Завдання    для самостійної роботи.</w:t>
            </w:r>
          </w:p>
          <w:p w14:paraId="230653B9" w14:textId="77777777"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Тести.</w:t>
            </w:r>
          </w:p>
          <w:p w14:paraId="44C69256" w14:textId="77777777" w:rsidR="00B97014" w:rsidRPr="0053051C" w:rsidRDefault="00B97014" w:rsidP="00DB6396">
            <w:pPr>
              <w:pStyle w:val="TableParagraph"/>
              <w:spacing w:line="322" w:lineRule="exact"/>
              <w:ind w:left="147" w:right="160"/>
              <w:rPr>
                <w:sz w:val="20"/>
                <w:szCs w:val="20"/>
              </w:rPr>
            </w:pPr>
          </w:p>
        </w:tc>
      </w:tr>
      <w:tr w:rsidR="00B97014" w:rsidRPr="0053051C" w14:paraId="21487183" w14:textId="77777777" w:rsidTr="00D832E3">
        <w:tc>
          <w:tcPr>
            <w:tcW w:w="562" w:type="dxa"/>
          </w:tcPr>
          <w:p w14:paraId="4A64423E" w14:textId="77777777" w:rsidR="00B97014" w:rsidRPr="0053051C" w:rsidRDefault="00B97014" w:rsidP="00DB6396">
            <w:pPr>
              <w:rPr>
                <w:sz w:val="20"/>
                <w:szCs w:val="20"/>
                <w:lang w:val="en-US"/>
              </w:rPr>
            </w:pPr>
            <w:r w:rsidRPr="0053051C">
              <w:rPr>
                <w:sz w:val="20"/>
                <w:szCs w:val="20"/>
                <w:lang w:val="en-US"/>
              </w:rPr>
              <w:t>5</w:t>
            </w:r>
          </w:p>
        </w:tc>
        <w:tc>
          <w:tcPr>
            <w:tcW w:w="1777" w:type="dxa"/>
          </w:tcPr>
          <w:p w14:paraId="034E325F" w14:textId="77777777" w:rsidR="00B97014" w:rsidRPr="0053051C" w:rsidRDefault="00B97014" w:rsidP="00DB6396">
            <w:pPr>
              <w:pStyle w:val="TableParagraph"/>
              <w:ind w:right="180"/>
              <w:rPr>
                <w:sz w:val="20"/>
                <w:szCs w:val="20"/>
              </w:rPr>
            </w:pPr>
            <w:proofErr w:type="spellStart"/>
            <w:r w:rsidRPr="0053051C">
              <w:rPr>
                <w:sz w:val="20"/>
                <w:szCs w:val="20"/>
              </w:rPr>
              <w:t>Colourful</w:t>
            </w:r>
            <w:proofErr w:type="spellEnd"/>
            <w:r w:rsidRPr="0053051C">
              <w:rPr>
                <w:spacing w:val="1"/>
                <w:sz w:val="20"/>
                <w:szCs w:val="20"/>
              </w:rPr>
              <w:t xml:space="preserve"> </w:t>
            </w:r>
            <w:proofErr w:type="spellStart"/>
            <w:r w:rsidRPr="0053051C">
              <w:rPr>
                <w:spacing w:val="-1"/>
                <w:sz w:val="20"/>
                <w:szCs w:val="20"/>
              </w:rPr>
              <w:t>personalities</w:t>
            </w:r>
            <w:proofErr w:type="spellEnd"/>
            <w:r w:rsidRPr="0053051C">
              <w:rPr>
                <w:spacing w:val="-1"/>
                <w:sz w:val="20"/>
                <w:szCs w:val="20"/>
              </w:rPr>
              <w:t>.</w:t>
            </w:r>
            <w:r w:rsidRPr="0053051C">
              <w:rPr>
                <w:sz w:val="20"/>
                <w:szCs w:val="20"/>
              </w:rPr>
              <w:t xml:space="preserve"> </w:t>
            </w:r>
          </w:p>
          <w:p w14:paraId="69EF24ED" w14:textId="77777777" w:rsidR="00B97014" w:rsidRPr="0053051C" w:rsidRDefault="00B97014" w:rsidP="00DB6396">
            <w:pPr>
              <w:rPr>
                <w:sz w:val="20"/>
                <w:szCs w:val="20"/>
              </w:rPr>
            </w:pPr>
          </w:p>
        </w:tc>
        <w:tc>
          <w:tcPr>
            <w:tcW w:w="3610" w:type="dxa"/>
          </w:tcPr>
          <w:p w14:paraId="16687DB5"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Формулювати правильні питання до запропонованих відповідей, відповідати на запитання, відстоювати свою думку в дискусії;</w:t>
            </w:r>
          </w:p>
          <w:p w14:paraId="41AB388F"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сприймати на слух і розуміти дискусії по темі;</w:t>
            </w:r>
          </w:p>
          <w:p w14:paraId="60A59B71"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читати та розуміти тексти на тему, сприймати прочитану інформацію та коротко передавати зміст прочитаного.</w:t>
            </w:r>
          </w:p>
          <w:p w14:paraId="4C49218E" w14:textId="77777777" w:rsidR="00B97014" w:rsidRPr="0053051C" w:rsidRDefault="00B97014" w:rsidP="00DB6396">
            <w:pPr>
              <w:rPr>
                <w:sz w:val="20"/>
                <w:szCs w:val="20"/>
              </w:rPr>
            </w:pPr>
          </w:p>
        </w:tc>
        <w:tc>
          <w:tcPr>
            <w:tcW w:w="3756" w:type="dxa"/>
          </w:tcPr>
          <w:p w14:paraId="2C9926D2" w14:textId="77777777"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0A72FECA" w14:textId="77777777"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Завдання для індивідуальної роботи.</w:t>
            </w:r>
          </w:p>
          <w:p w14:paraId="78A53D35" w14:textId="77777777"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Завдання    для самостійної роботи.</w:t>
            </w:r>
          </w:p>
          <w:p w14:paraId="762A1270" w14:textId="77777777"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Тести.</w:t>
            </w:r>
          </w:p>
          <w:p w14:paraId="47123A03" w14:textId="77777777" w:rsidR="00B97014" w:rsidRPr="0053051C" w:rsidRDefault="00B97014" w:rsidP="00DB6396">
            <w:pPr>
              <w:pStyle w:val="TableParagraph"/>
              <w:spacing w:line="322" w:lineRule="exact"/>
              <w:ind w:left="147" w:right="160"/>
              <w:rPr>
                <w:sz w:val="20"/>
                <w:szCs w:val="20"/>
              </w:rPr>
            </w:pPr>
          </w:p>
        </w:tc>
      </w:tr>
      <w:tr w:rsidR="00B97014" w:rsidRPr="0053051C" w14:paraId="3734609D" w14:textId="77777777" w:rsidTr="00D832E3">
        <w:tc>
          <w:tcPr>
            <w:tcW w:w="562" w:type="dxa"/>
          </w:tcPr>
          <w:p w14:paraId="7337820F" w14:textId="77777777" w:rsidR="00B97014" w:rsidRPr="0053051C" w:rsidRDefault="00B97014" w:rsidP="00DB6396">
            <w:pPr>
              <w:rPr>
                <w:sz w:val="20"/>
                <w:szCs w:val="20"/>
                <w:lang w:val="en-US"/>
              </w:rPr>
            </w:pPr>
            <w:r w:rsidRPr="0053051C">
              <w:rPr>
                <w:sz w:val="20"/>
                <w:szCs w:val="20"/>
                <w:lang w:val="en-US"/>
              </w:rPr>
              <w:lastRenderedPageBreak/>
              <w:t>6</w:t>
            </w:r>
          </w:p>
        </w:tc>
        <w:tc>
          <w:tcPr>
            <w:tcW w:w="1777" w:type="dxa"/>
          </w:tcPr>
          <w:p w14:paraId="338560A0" w14:textId="77777777" w:rsidR="00B97014" w:rsidRPr="0053051C" w:rsidRDefault="00B97014" w:rsidP="00DB6396">
            <w:pPr>
              <w:jc w:val="both"/>
              <w:rPr>
                <w:sz w:val="20"/>
                <w:szCs w:val="20"/>
                <w:lang w:val="en-US" w:eastAsia="ru-RU"/>
              </w:rPr>
            </w:pPr>
            <w:proofErr w:type="spellStart"/>
            <w:r w:rsidRPr="0053051C">
              <w:rPr>
                <w:sz w:val="20"/>
                <w:szCs w:val="20"/>
              </w:rPr>
              <w:t>Use</w:t>
            </w:r>
            <w:proofErr w:type="spellEnd"/>
            <w:r w:rsidRPr="0053051C">
              <w:rPr>
                <w:spacing w:val="-7"/>
                <w:sz w:val="20"/>
                <w:szCs w:val="20"/>
              </w:rPr>
              <w:t xml:space="preserve"> </w:t>
            </w:r>
            <w:proofErr w:type="spellStart"/>
            <w:r w:rsidRPr="0053051C">
              <w:rPr>
                <w:sz w:val="20"/>
                <w:szCs w:val="20"/>
              </w:rPr>
              <w:t>of</w:t>
            </w:r>
            <w:proofErr w:type="spellEnd"/>
            <w:r w:rsidRPr="0053051C">
              <w:rPr>
                <w:spacing w:val="-4"/>
                <w:sz w:val="20"/>
                <w:szCs w:val="20"/>
              </w:rPr>
              <w:t xml:space="preserve"> </w:t>
            </w:r>
            <w:proofErr w:type="spellStart"/>
            <w:r w:rsidRPr="0053051C">
              <w:rPr>
                <w:sz w:val="20"/>
                <w:szCs w:val="20"/>
              </w:rPr>
              <w:t>English</w:t>
            </w:r>
            <w:proofErr w:type="spellEnd"/>
            <w:r w:rsidRPr="0053051C">
              <w:rPr>
                <w:spacing w:val="-42"/>
                <w:sz w:val="20"/>
                <w:szCs w:val="20"/>
              </w:rPr>
              <w:t xml:space="preserve"> </w:t>
            </w:r>
            <w:proofErr w:type="spellStart"/>
            <w:r w:rsidRPr="0053051C">
              <w:rPr>
                <w:sz w:val="20"/>
                <w:szCs w:val="20"/>
              </w:rPr>
              <w:t>Fashionable</w:t>
            </w:r>
            <w:proofErr w:type="spellEnd"/>
            <w:r w:rsidRPr="0053051C">
              <w:rPr>
                <w:spacing w:val="1"/>
                <w:sz w:val="20"/>
                <w:szCs w:val="20"/>
              </w:rPr>
              <w:t xml:space="preserve"> </w:t>
            </w:r>
            <w:proofErr w:type="spellStart"/>
            <w:r w:rsidRPr="0053051C">
              <w:rPr>
                <w:sz w:val="20"/>
                <w:szCs w:val="20"/>
              </w:rPr>
              <w:t>moves</w:t>
            </w:r>
            <w:proofErr w:type="spellEnd"/>
          </w:p>
          <w:p w14:paraId="1ED8B89D" w14:textId="77777777" w:rsidR="00B97014" w:rsidRPr="0053051C" w:rsidRDefault="00B97014" w:rsidP="00DB6396">
            <w:pPr>
              <w:rPr>
                <w:sz w:val="20"/>
                <w:szCs w:val="20"/>
              </w:rPr>
            </w:pPr>
          </w:p>
        </w:tc>
        <w:tc>
          <w:tcPr>
            <w:tcW w:w="3610" w:type="dxa"/>
          </w:tcPr>
          <w:p w14:paraId="7B2F1461"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Виокремлювати мовленнєві моделі (</w:t>
            </w:r>
            <w:proofErr w:type="spellStart"/>
            <w:r w:rsidRPr="0053051C">
              <w:rPr>
                <w:color w:val="000000"/>
                <w:sz w:val="20"/>
                <w:szCs w:val="20"/>
              </w:rPr>
              <w:t>Speech</w:t>
            </w:r>
            <w:proofErr w:type="spellEnd"/>
            <w:r w:rsidRPr="0053051C">
              <w:rPr>
                <w:color w:val="000000"/>
                <w:sz w:val="20"/>
                <w:szCs w:val="20"/>
              </w:rPr>
              <w:t xml:space="preserve"> </w:t>
            </w:r>
            <w:proofErr w:type="spellStart"/>
            <w:r w:rsidRPr="0053051C">
              <w:rPr>
                <w:color w:val="000000"/>
                <w:sz w:val="20"/>
                <w:szCs w:val="20"/>
              </w:rPr>
              <w:t>Patterns</w:t>
            </w:r>
            <w:proofErr w:type="spellEnd"/>
            <w:r w:rsidRPr="0053051C">
              <w:rPr>
                <w:color w:val="000000"/>
                <w:sz w:val="20"/>
                <w:szCs w:val="20"/>
              </w:rPr>
              <w:t xml:space="preserve">) </w:t>
            </w:r>
            <w:proofErr w:type="spellStart"/>
            <w:r w:rsidRPr="0053051C">
              <w:rPr>
                <w:color w:val="000000"/>
                <w:sz w:val="20"/>
                <w:szCs w:val="20"/>
              </w:rPr>
              <w:t>iз</w:t>
            </w:r>
            <w:proofErr w:type="spellEnd"/>
            <w:r w:rsidRPr="0053051C">
              <w:rPr>
                <w:color w:val="000000"/>
                <w:sz w:val="20"/>
                <w:szCs w:val="20"/>
              </w:rPr>
              <w:t xml:space="preserve"> запропонованих текстів та активізувати їх у усному мовленні;</w:t>
            </w:r>
          </w:p>
          <w:p w14:paraId="582DDA07"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перекладати та переказувати від першої та третьої особи;</w:t>
            </w:r>
          </w:p>
          <w:p w14:paraId="72122411"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формулювати правильні питання до запропонованих відповідей, відповідати на запитання, відстоювати свою думку в дискусії;</w:t>
            </w:r>
          </w:p>
          <w:p w14:paraId="3CFEA519"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сприймати на слух і розуміти дискусії по темі;</w:t>
            </w:r>
          </w:p>
          <w:p w14:paraId="101092EA"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читати та розуміти тексти на тему, сприймати прочитану інформацію та коротко передавати зміст прочитаного.</w:t>
            </w:r>
          </w:p>
          <w:p w14:paraId="66E0E4E3" w14:textId="77777777" w:rsidR="00B97014" w:rsidRPr="0053051C" w:rsidRDefault="00B97014" w:rsidP="00DB6396">
            <w:pPr>
              <w:rPr>
                <w:sz w:val="20"/>
                <w:szCs w:val="20"/>
              </w:rPr>
            </w:pPr>
          </w:p>
        </w:tc>
        <w:tc>
          <w:tcPr>
            <w:tcW w:w="3756" w:type="dxa"/>
          </w:tcPr>
          <w:p w14:paraId="5CB9B60D" w14:textId="77777777"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5B89E58A" w14:textId="77777777"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Завдання для індивідуальної роботи.</w:t>
            </w:r>
          </w:p>
          <w:p w14:paraId="5437D0A6" w14:textId="77777777"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Завдання    для самостійної роботи.</w:t>
            </w:r>
          </w:p>
          <w:p w14:paraId="7C4C5142" w14:textId="77777777"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Тести.</w:t>
            </w:r>
          </w:p>
          <w:p w14:paraId="16D652D5" w14:textId="77777777" w:rsidR="00B97014" w:rsidRPr="0053051C" w:rsidRDefault="00B97014" w:rsidP="00DB6396">
            <w:pPr>
              <w:pStyle w:val="TableParagraph"/>
              <w:spacing w:line="322" w:lineRule="exact"/>
              <w:ind w:left="147" w:right="160"/>
              <w:rPr>
                <w:sz w:val="20"/>
                <w:szCs w:val="20"/>
              </w:rPr>
            </w:pPr>
          </w:p>
        </w:tc>
      </w:tr>
      <w:tr w:rsidR="00B97014" w:rsidRPr="0053051C" w14:paraId="30C40322" w14:textId="77777777" w:rsidTr="00D832E3">
        <w:tc>
          <w:tcPr>
            <w:tcW w:w="562" w:type="dxa"/>
          </w:tcPr>
          <w:p w14:paraId="6F6B3974" w14:textId="77777777" w:rsidR="00B97014" w:rsidRPr="0053051C" w:rsidRDefault="00B97014" w:rsidP="00DB6396">
            <w:pPr>
              <w:rPr>
                <w:sz w:val="20"/>
                <w:szCs w:val="20"/>
                <w:lang w:val="en-US"/>
              </w:rPr>
            </w:pPr>
            <w:r w:rsidRPr="0053051C">
              <w:rPr>
                <w:sz w:val="20"/>
                <w:szCs w:val="20"/>
                <w:lang w:val="en-US"/>
              </w:rPr>
              <w:t>7</w:t>
            </w:r>
          </w:p>
        </w:tc>
        <w:tc>
          <w:tcPr>
            <w:tcW w:w="1777" w:type="dxa"/>
          </w:tcPr>
          <w:p w14:paraId="7F880FD9" w14:textId="77777777" w:rsidR="00B97014" w:rsidRPr="0053051C" w:rsidRDefault="00B97014" w:rsidP="00DB6396">
            <w:pPr>
              <w:jc w:val="both"/>
              <w:rPr>
                <w:sz w:val="20"/>
                <w:szCs w:val="20"/>
                <w:lang w:val="en-US" w:eastAsia="ru-RU"/>
              </w:rPr>
            </w:pPr>
            <w:r w:rsidRPr="0053051C">
              <w:rPr>
                <w:b/>
                <w:sz w:val="20"/>
                <w:szCs w:val="20"/>
                <w:lang w:val="en-US"/>
              </w:rPr>
              <w:t>Exam Practice Extra: Units 1-2</w:t>
            </w:r>
          </w:p>
          <w:p w14:paraId="21D4E9A6" w14:textId="77777777" w:rsidR="00B97014" w:rsidRPr="0053051C" w:rsidRDefault="00B97014" w:rsidP="00DB6396">
            <w:pPr>
              <w:rPr>
                <w:sz w:val="20"/>
                <w:szCs w:val="20"/>
              </w:rPr>
            </w:pPr>
          </w:p>
        </w:tc>
        <w:tc>
          <w:tcPr>
            <w:tcW w:w="3610" w:type="dxa"/>
          </w:tcPr>
          <w:p w14:paraId="00145BDA"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Вживати граматично й фонетично коректні висловлювання англійською мовою з використанням відповідної лексики з метою обговорення будь-якої з пройдених тем; </w:t>
            </w:r>
          </w:p>
          <w:p w14:paraId="281465CE"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перекладати та переказувати від першої та третьої особи;</w:t>
            </w:r>
          </w:p>
          <w:p w14:paraId="31925EBD" w14:textId="77777777" w:rsidR="00B97014" w:rsidRPr="0053051C" w:rsidRDefault="00B97014" w:rsidP="00DB6396">
            <w:pPr>
              <w:rPr>
                <w:sz w:val="20"/>
                <w:szCs w:val="20"/>
              </w:rPr>
            </w:pPr>
            <w:r w:rsidRPr="0053051C">
              <w:rPr>
                <w:color w:val="000000"/>
                <w:sz w:val="20"/>
                <w:szCs w:val="20"/>
              </w:rPr>
              <w:t>формулювати правильні питання до запропонованих відповідей, відповідати на запитання.</w:t>
            </w:r>
          </w:p>
        </w:tc>
        <w:tc>
          <w:tcPr>
            <w:tcW w:w="3756" w:type="dxa"/>
          </w:tcPr>
          <w:p w14:paraId="57494409" w14:textId="77777777" w:rsidR="00B97014" w:rsidRPr="0053051C" w:rsidRDefault="00B97014" w:rsidP="00DB6396">
            <w:pPr>
              <w:rPr>
                <w:sz w:val="20"/>
                <w:szCs w:val="20"/>
              </w:rPr>
            </w:pPr>
            <w:r w:rsidRPr="0053051C">
              <w:rPr>
                <w:color w:val="000000"/>
                <w:sz w:val="20"/>
                <w:szCs w:val="20"/>
              </w:rPr>
              <w:t>Лексико-граматичний контроль; тестування.</w:t>
            </w:r>
          </w:p>
        </w:tc>
      </w:tr>
      <w:tr w:rsidR="00B97014" w:rsidRPr="0053051C" w14:paraId="6DF77B61" w14:textId="77777777" w:rsidTr="00D832E3">
        <w:tc>
          <w:tcPr>
            <w:tcW w:w="562" w:type="dxa"/>
          </w:tcPr>
          <w:p w14:paraId="6AB8FE79" w14:textId="77777777" w:rsidR="00B97014" w:rsidRPr="0053051C" w:rsidRDefault="00B97014" w:rsidP="00DB6396">
            <w:pPr>
              <w:rPr>
                <w:sz w:val="20"/>
                <w:szCs w:val="20"/>
                <w:lang w:val="en-US"/>
              </w:rPr>
            </w:pPr>
            <w:r w:rsidRPr="0053051C">
              <w:rPr>
                <w:sz w:val="20"/>
                <w:szCs w:val="20"/>
                <w:lang w:val="en-US"/>
              </w:rPr>
              <w:t>8</w:t>
            </w:r>
          </w:p>
        </w:tc>
        <w:tc>
          <w:tcPr>
            <w:tcW w:w="1777" w:type="dxa"/>
          </w:tcPr>
          <w:p w14:paraId="560760F7" w14:textId="77777777" w:rsidR="00B97014" w:rsidRPr="0053051C" w:rsidRDefault="00B97014" w:rsidP="00DB6396">
            <w:pPr>
              <w:pStyle w:val="TableParagraph"/>
              <w:ind w:right="451"/>
              <w:rPr>
                <w:sz w:val="20"/>
                <w:szCs w:val="20"/>
                <w:lang w:val="en-US"/>
              </w:rPr>
            </w:pPr>
            <w:proofErr w:type="spellStart"/>
            <w:r w:rsidRPr="0053051C">
              <w:rPr>
                <w:sz w:val="20"/>
                <w:szCs w:val="20"/>
              </w:rPr>
              <w:t>Home</w:t>
            </w:r>
            <w:proofErr w:type="spellEnd"/>
            <w:r w:rsidRPr="0053051C">
              <w:rPr>
                <w:sz w:val="20"/>
                <w:szCs w:val="20"/>
                <w:lang w:val="en-US"/>
              </w:rPr>
              <w:t xml:space="preserve">. </w:t>
            </w:r>
            <w:proofErr w:type="spellStart"/>
            <w:r w:rsidRPr="0053051C">
              <w:rPr>
                <w:sz w:val="20"/>
                <w:szCs w:val="20"/>
              </w:rPr>
              <w:t>Living</w:t>
            </w:r>
            <w:proofErr w:type="spellEnd"/>
            <w:r w:rsidRPr="0053051C">
              <w:rPr>
                <w:spacing w:val="-10"/>
                <w:sz w:val="20"/>
                <w:szCs w:val="20"/>
              </w:rPr>
              <w:t xml:space="preserve"> </w:t>
            </w:r>
            <w:proofErr w:type="spellStart"/>
            <w:r w:rsidRPr="0053051C">
              <w:rPr>
                <w:sz w:val="20"/>
                <w:szCs w:val="20"/>
              </w:rPr>
              <w:t>the</w:t>
            </w:r>
            <w:proofErr w:type="spellEnd"/>
            <w:r w:rsidRPr="0053051C">
              <w:rPr>
                <w:spacing w:val="-9"/>
                <w:sz w:val="20"/>
                <w:szCs w:val="20"/>
              </w:rPr>
              <w:t xml:space="preserve"> </w:t>
            </w:r>
            <w:proofErr w:type="spellStart"/>
            <w:r w:rsidRPr="0053051C">
              <w:rPr>
                <w:sz w:val="20"/>
                <w:szCs w:val="20"/>
              </w:rPr>
              <w:t>high</w:t>
            </w:r>
            <w:proofErr w:type="spellEnd"/>
            <w:r w:rsidRPr="0053051C">
              <w:rPr>
                <w:sz w:val="20"/>
                <w:szCs w:val="20"/>
                <w:lang w:val="en-US"/>
              </w:rPr>
              <w:t xml:space="preserve"> </w:t>
            </w:r>
            <w:r w:rsidRPr="0053051C">
              <w:rPr>
                <w:spacing w:val="-42"/>
                <w:sz w:val="20"/>
                <w:szCs w:val="20"/>
              </w:rPr>
              <w:t xml:space="preserve"> </w:t>
            </w:r>
            <w:proofErr w:type="spellStart"/>
            <w:r w:rsidRPr="0053051C">
              <w:rPr>
                <w:sz w:val="20"/>
                <w:szCs w:val="20"/>
              </w:rPr>
              <w:t>life</w:t>
            </w:r>
            <w:proofErr w:type="spellEnd"/>
            <w:r w:rsidRPr="0053051C">
              <w:rPr>
                <w:sz w:val="20"/>
                <w:szCs w:val="20"/>
                <w:lang w:val="en-US"/>
              </w:rPr>
              <w:t>.</w:t>
            </w:r>
          </w:p>
          <w:p w14:paraId="741FCAFB" w14:textId="77777777" w:rsidR="00B97014" w:rsidRPr="0053051C" w:rsidRDefault="00B97014" w:rsidP="00DB6396">
            <w:pPr>
              <w:jc w:val="both"/>
              <w:rPr>
                <w:sz w:val="20"/>
                <w:szCs w:val="20"/>
                <w:lang w:val="en-US" w:eastAsia="ru-RU"/>
              </w:rPr>
            </w:pPr>
          </w:p>
          <w:p w14:paraId="02BAE491" w14:textId="77777777" w:rsidR="00B97014" w:rsidRPr="0053051C" w:rsidRDefault="00B97014" w:rsidP="00DB6396">
            <w:pPr>
              <w:jc w:val="both"/>
              <w:rPr>
                <w:sz w:val="20"/>
                <w:szCs w:val="20"/>
                <w:lang w:val="en-US" w:eastAsia="ru-RU"/>
              </w:rPr>
            </w:pPr>
          </w:p>
          <w:p w14:paraId="56DF3902" w14:textId="77777777" w:rsidR="00B97014" w:rsidRPr="0053051C" w:rsidRDefault="00B97014" w:rsidP="00DB6396">
            <w:pPr>
              <w:jc w:val="both"/>
              <w:rPr>
                <w:sz w:val="20"/>
                <w:szCs w:val="20"/>
                <w:lang w:val="en-US" w:eastAsia="ru-RU"/>
              </w:rPr>
            </w:pPr>
          </w:p>
          <w:p w14:paraId="4C9AF39F" w14:textId="77777777" w:rsidR="00B97014" w:rsidRPr="0053051C" w:rsidRDefault="00B97014" w:rsidP="00DB6396">
            <w:pPr>
              <w:jc w:val="both"/>
              <w:rPr>
                <w:sz w:val="20"/>
                <w:szCs w:val="20"/>
                <w:lang w:val="en-US" w:eastAsia="ru-RU"/>
              </w:rPr>
            </w:pPr>
          </w:p>
          <w:p w14:paraId="6F80E8D6" w14:textId="77777777" w:rsidR="00B97014" w:rsidRPr="0053051C" w:rsidRDefault="00B97014" w:rsidP="00DB6396">
            <w:pPr>
              <w:jc w:val="both"/>
              <w:rPr>
                <w:sz w:val="20"/>
                <w:szCs w:val="20"/>
                <w:lang w:val="en-US" w:eastAsia="ru-RU"/>
              </w:rPr>
            </w:pPr>
          </w:p>
          <w:p w14:paraId="3F713DEC" w14:textId="77777777" w:rsidR="00B97014" w:rsidRPr="0053051C" w:rsidRDefault="00B97014" w:rsidP="00DB6396">
            <w:pPr>
              <w:pStyle w:val="TableParagraph"/>
              <w:ind w:right="627"/>
              <w:rPr>
                <w:sz w:val="20"/>
                <w:szCs w:val="20"/>
                <w:lang w:val="en-US" w:eastAsia="ru-RU"/>
              </w:rPr>
            </w:pPr>
          </w:p>
          <w:p w14:paraId="76615B07" w14:textId="77777777" w:rsidR="00B97014" w:rsidRPr="0053051C" w:rsidRDefault="00B97014" w:rsidP="00DB6396">
            <w:pPr>
              <w:pStyle w:val="TableParagraph"/>
              <w:ind w:right="627"/>
              <w:rPr>
                <w:sz w:val="20"/>
                <w:szCs w:val="20"/>
                <w:lang w:val="en-US" w:eastAsia="ru-RU"/>
              </w:rPr>
            </w:pPr>
          </w:p>
          <w:p w14:paraId="0FEE02A6" w14:textId="77777777" w:rsidR="00B97014" w:rsidRPr="0053051C" w:rsidRDefault="00B97014" w:rsidP="00DB6396">
            <w:pPr>
              <w:pStyle w:val="TableParagraph"/>
              <w:ind w:right="627"/>
              <w:rPr>
                <w:sz w:val="20"/>
                <w:szCs w:val="20"/>
              </w:rPr>
            </w:pPr>
            <w:r w:rsidRPr="0053051C">
              <w:rPr>
                <w:spacing w:val="-42"/>
                <w:sz w:val="20"/>
                <w:szCs w:val="20"/>
              </w:rPr>
              <w:t xml:space="preserve"> </w:t>
            </w:r>
          </w:p>
          <w:p w14:paraId="38E84B62" w14:textId="77777777" w:rsidR="00B97014" w:rsidRPr="0053051C" w:rsidRDefault="00B97014" w:rsidP="00DB6396">
            <w:pPr>
              <w:pStyle w:val="TableParagraph"/>
              <w:ind w:right="133"/>
              <w:rPr>
                <w:sz w:val="20"/>
                <w:szCs w:val="20"/>
              </w:rPr>
            </w:pPr>
          </w:p>
          <w:p w14:paraId="42A0C777" w14:textId="77777777" w:rsidR="00B97014" w:rsidRPr="0053051C" w:rsidRDefault="00B97014" w:rsidP="00DB6396">
            <w:pPr>
              <w:pStyle w:val="TableParagraph"/>
              <w:ind w:right="627"/>
              <w:jc w:val="both"/>
              <w:rPr>
                <w:sz w:val="20"/>
                <w:szCs w:val="20"/>
              </w:rPr>
            </w:pPr>
          </w:p>
        </w:tc>
        <w:tc>
          <w:tcPr>
            <w:tcW w:w="3610" w:type="dxa"/>
          </w:tcPr>
          <w:p w14:paraId="2D110A68"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Вміти вести бесіду за тематикою заняття (діалогічне та монологічне мовлення);</w:t>
            </w:r>
          </w:p>
          <w:p w14:paraId="01C8FA06"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розуміти на слух тексти та діалоги за тематикою заняття;</w:t>
            </w:r>
          </w:p>
          <w:p w14:paraId="162C5B2D"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відтворювати лексико-граматичні конструкції тематики заняття у побутовому та професійному мовленні, міжособистісному та діловому спілкуванні.</w:t>
            </w:r>
          </w:p>
          <w:p w14:paraId="3EB27A28" w14:textId="77777777" w:rsidR="00B97014" w:rsidRPr="0053051C" w:rsidRDefault="00B97014" w:rsidP="00DB6396">
            <w:pPr>
              <w:rPr>
                <w:sz w:val="20"/>
                <w:szCs w:val="20"/>
              </w:rPr>
            </w:pPr>
          </w:p>
        </w:tc>
        <w:tc>
          <w:tcPr>
            <w:tcW w:w="3756" w:type="dxa"/>
          </w:tcPr>
          <w:p w14:paraId="600532D6" w14:textId="77777777"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427C2192" w14:textId="77777777"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Завдання для індивідуальної роботи.</w:t>
            </w:r>
          </w:p>
          <w:p w14:paraId="2F20B21C" w14:textId="77777777"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Завдання    для самостійної роботи.</w:t>
            </w:r>
          </w:p>
          <w:p w14:paraId="145DAE5F" w14:textId="77777777"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Тести.</w:t>
            </w:r>
          </w:p>
          <w:p w14:paraId="68F72FF3" w14:textId="77777777" w:rsidR="00B97014" w:rsidRPr="0053051C" w:rsidRDefault="00B97014" w:rsidP="00DB6396">
            <w:pPr>
              <w:pStyle w:val="TableParagraph"/>
              <w:spacing w:line="322" w:lineRule="exact"/>
              <w:ind w:left="147" w:right="160"/>
              <w:rPr>
                <w:sz w:val="20"/>
                <w:szCs w:val="20"/>
              </w:rPr>
            </w:pPr>
          </w:p>
        </w:tc>
      </w:tr>
      <w:tr w:rsidR="00B97014" w:rsidRPr="0053051C" w14:paraId="7B2831B5" w14:textId="77777777" w:rsidTr="00D832E3">
        <w:tc>
          <w:tcPr>
            <w:tcW w:w="562" w:type="dxa"/>
          </w:tcPr>
          <w:p w14:paraId="4A452CFA" w14:textId="77777777" w:rsidR="00B97014" w:rsidRPr="0053051C" w:rsidRDefault="00B97014" w:rsidP="00DB6396">
            <w:pPr>
              <w:rPr>
                <w:sz w:val="20"/>
                <w:szCs w:val="20"/>
                <w:lang w:val="en-US"/>
              </w:rPr>
            </w:pPr>
            <w:r w:rsidRPr="0053051C">
              <w:rPr>
                <w:sz w:val="20"/>
                <w:szCs w:val="20"/>
                <w:lang w:val="en-US"/>
              </w:rPr>
              <w:t>9</w:t>
            </w:r>
          </w:p>
        </w:tc>
        <w:tc>
          <w:tcPr>
            <w:tcW w:w="1777" w:type="dxa"/>
          </w:tcPr>
          <w:p w14:paraId="5ADB4CA8" w14:textId="77777777" w:rsidR="00B97014" w:rsidRPr="0053051C" w:rsidRDefault="00B97014" w:rsidP="00DB6396">
            <w:pPr>
              <w:pStyle w:val="TableParagraph"/>
              <w:ind w:right="627"/>
              <w:rPr>
                <w:sz w:val="20"/>
                <w:szCs w:val="20"/>
              </w:rPr>
            </w:pPr>
            <w:proofErr w:type="spellStart"/>
            <w:r w:rsidRPr="0053051C">
              <w:rPr>
                <w:sz w:val="20"/>
                <w:szCs w:val="20"/>
              </w:rPr>
              <w:t>Gender</w:t>
            </w:r>
            <w:proofErr w:type="spellEnd"/>
            <w:r w:rsidRPr="0053051C">
              <w:rPr>
                <w:sz w:val="20"/>
                <w:szCs w:val="20"/>
              </w:rPr>
              <w:t xml:space="preserve"> </w:t>
            </w:r>
            <w:proofErr w:type="spellStart"/>
            <w:r w:rsidRPr="0053051C">
              <w:rPr>
                <w:sz w:val="20"/>
                <w:szCs w:val="20"/>
              </w:rPr>
              <w:t>roles</w:t>
            </w:r>
            <w:proofErr w:type="spellEnd"/>
            <w:r w:rsidRPr="0053051C">
              <w:rPr>
                <w:sz w:val="20"/>
                <w:szCs w:val="20"/>
              </w:rPr>
              <w:t xml:space="preserve"> </w:t>
            </w:r>
            <w:proofErr w:type="spellStart"/>
            <w:r w:rsidRPr="0053051C">
              <w:rPr>
                <w:sz w:val="20"/>
                <w:szCs w:val="20"/>
              </w:rPr>
              <w:t>in</w:t>
            </w:r>
            <w:proofErr w:type="spellEnd"/>
            <w:r w:rsidRPr="0053051C">
              <w:rPr>
                <w:spacing w:val="1"/>
                <w:sz w:val="20"/>
                <w:szCs w:val="20"/>
              </w:rPr>
              <w:t xml:space="preserve"> </w:t>
            </w:r>
            <w:proofErr w:type="spellStart"/>
            <w:r w:rsidRPr="0053051C">
              <w:rPr>
                <w:sz w:val="20"/>
                <w:szCs w:val="20"/>
              </w:rPr>
              <w:t>the</w:t>
            </w:r>
            <w:proofErr w:type="spellEnd"/>
            <w:r w:rsidRPr="0053051C">
              <w:rPr>
                <w:spacing w:val="-5"/>
                <w:sz w:val="20"/>
                <w:szCs w:val="20"/>
              </w:rPr>
              <w:t xml:space="preserve"> </w:t>
            </w:r>
            <w:proofErr w:type="spellStart"/>
            <w:r w:rsidRPr="0053051C">
              <w:rPr>
                <w:sz w:val="20"/>
                <w:szCs w:val="20"/>
              </w:rPr>
              <w:t>home</w:t>
            </w:r>
            <w:proofErr w:type="spellEnd"/>
            <w:r w:rsidRPr="0053051C">
              <w:rPr>
                <w:sz w:val="20"/>
                <w:szCs w:val="20"/>
                <w:lang w:val="en-US"/>
              </w:rPr>
              <w:t xml:space="preserve">. </w:t>
            </w:r>
            <w:proofErr w:type="spellStart"/>
            <w:r w:rsidRPr="0053051C">
              <w:rPr>
                <w:spacing w:val="-1"/>
                <w:sz w:val="20"/>
                <w:szCs w:val="20"/>
              </w:rPr>
              <w:t>Speaking</w:t>
            </w:r>
            <w:proofErr w:type="spellEnd"/>
            <w:r w:rsidRPr="0053051C">
              <w:rPr>
                <w:spacing w:val="-42"/>
                <w:sz w:val="20"/>
                <w:szCs w:val="20"/>
              </w:rPr>
              <w:t xml:space="preserve"> </w:t>
            </w:r>
            <w:proofErr w:type="spellStart"/>
            <w:r w:rsidRPr="0053051C">
              <w:rPr>
                <w:sz w:val="20"/>
                <w:szCs w:val="20"/>
              </w:rPr>
              <w:t>Homes</w:t>
            </w:r>
            <w:proofErr w:type="spellEnd"/>
            <w:r w:rsidRPr="0053051C">
              <w:rPr>
                <w:spacing w:val="1"/>
                <w:sz w:val="20"/>
                <w:szCs w:val="20"/>
              </w:rPr>
              <w:t xml:space="preserve">  </w:t>
            </w:r>
            <w:proofErr w:type="spellStart"/>
            <w:r w:rsidRPr="0053051C">
              <w:rPr>
                <w:sz w:val="20"/>
                <w:szCs w:val="20"/>
              </w:rPr>
              <w:t>Flat</w:t>
            </w:r>
            <w:proofErr w:type="spellEnd"/>
            <w:r w:rsidRPr="0053051C">
              <w:rPr>
                <w:sz w:val="20"/>
                <w:szCs w:val="20"/>
              </w:rPr>
              <w:t xml:space="preserve"> </w:t>
            </w:r>
            <w:proofErr w:type="spellStart"/>
            <w:r w:rsidRPr="0053051C">
              <w:rPr>
                <w:sz w:val="20"/>
                <w:szCs w:val="20"/>
              </w:rPr>
              <w:t>mates</w:t>
            </w:r>
            <w:proofErr w:type="spellEnd"/>
          </w:p>
          <w:p w14:paraId="2A18C111" w14:textId="77777777" w:rsidR="00B97014" w:rsidRPr="0053051C" w:rsidRDefault="00B97014" w:rsidP="00DB6396">
            <w:pPr>
              <w:pStyle w:val="TableParagraph"/>
              <w:ind w:right="133"/>
              <w:rPr>
                <w:sz w:val="20"/>
                <w:szCs w:val="20"/>
              </w:rPr>
            </w:pPr>
          </w:p>
          <w:p w14:paraId="12B38291" w14:textId="77777777" w:rsidR="00B97014" w:rsidRPr="0053051C" w:rsidRDefault="00B97014" w:rsidP="00DB6396">
            <w:pPr>
              <w:jc w:val="both"/>
              <w:rPr>
                <w:sz w:val="20"/>
                <w:szCs w:val="20"/>
                <w:lang w:val="en-US" w:eastAsia="ru-RU"/>
              </w:rPr>
            </w:pPr>
          </w:p>
          <w:p w14:paraId="0BA4C2E8" w14:textId="77777777" w:rsidR="00B97014" w:rsidRPr="0053051C" w:rsidRDefault="00B97014" w:rsidP="00DB6396">
            <w:pPr>
              <w:jc w:val="both"/>
              <w:rPr>
                <w:sz w:val="20"/>
                <w:szCs w:val="20"/>
                <w:lang w:val="en-US" w:eastAsia="ru-RU"/>
              </w:rPr>
            </w:pPr>
          </w:p>
          <w:p w14:paraId="4AD5E3AC" w14:textId="77777777" w:rsidR="00B97014" w:rsidRPr="0053051C" w:rsidRDefault="00B97014" w:rsidP="00DB6396">
            <w:pPr>
              <w:jc w:val="both"/>
              <w:rPr>
                <w:sz w:val="20"/>
                <w:szCs w:val="20"/>
                <w:lang w:val="en-US" w:eastAsia="ru-RU"/>
              </w:rPr>
            </w:pPr>
          </w:p>
          <w:p w14:paraId="0A8C0977" w14:textId="77777777" w:rsidR="00B97014" w:rsidRPr="0053051C" w:rsidRDefault="00B97014" w:rsidP="00DB6396">
            <w:pPr>
              <w:jc w:val="both"/>
              <w:rPr>
                <w:sz w:val="20"/>
                <w:szCs w:val="20"/>
                <w:lang w:val="en-US" w:eastAsia="ru-RU"/>
              </w:rPr>
            </w:pPr>
          </w:p>
          <w:p w14:paraId="3953D4C0" w14:textId="77777777" w:rsidR="00B97014" w:rsidRPr="0053051C" w:rsidRDefault="00B97014" w:rsidP="00DB6396">
            <w:pPr>
              <w:jc w:val="both"/>
              <w:rPr>
                <w:sz w:val="20"/>
                <w:szCs w:val="20"/>
                <w:lang w:val="en-US" w:eastAsia="ru-RU"/>
              </w:rPr>
            </w:pPr>
          </w:p>
          <w:p w14:paraId="60159E44" w14:textId="77777777" w:rsidR="00B97014" w:rsidRPr="0053051C" w:rsidRDefault="00B97014" w:rsidP="00DB6396">
            <w:pPr>
              <w:pStyle w:val="TableParagraph"/>
              <w:ind w:right="627"/>
              <w:rPr>
                <w:sz w:val="20"/>
                <w:szCs w:val="20"/>
                <w:lang w:val="en-US" w:eastAsia="ru-RU"/>
              </w:rPr>
            </w:pPr>
          </w:p>
          <w:p w14:paraId="386592B6" w14:textId="77777777" w:rsidR="00B97014" w:rsidRPr="0053051C" w:rsidRDefault="00B97014" w:rsidP="00DB6396">
            <w:pPr>
              <w:pStyle w:val="TableParagraph"/>
              <w:ind w:right="627"/>
              <w:rPr>
                <w:sz w:val="20"/>
                <w:szCs w:val="20"/>
                <w:lang w:val="en-US" w:eastAsia="ru-RU"/>
              </w:rPr>
            </w:pPr>
          </w:p>
          <w:p w14:paraId="2BBA1B32" w14:textId="77777777" w:rsidR="00B97014" w:rsidRPr="0053051C" w:rsidRDefault="00B97014" w:rsidP="00DB6396">
            <w:pPr>
              <w:jc w:val="both"/>
              <w:rPr>
                <w:sz w:val="20"/>
                <w:szCs w:val="20"/>
                <w:lang w:val="en-US" w:eastAsia="ru-RU"/>
              </w:rPr>
            </w:pPr>
          </w:p>
          <w:p w14:paraId="1DB22728" w14:textId="77777777" w:rsidR="00B97014" w:rsidRPr="0053051C" w:rsidRDefault="00B97014" w:rsidP="00DB6396">
            <w:pPr>
              <w:jc w:val="both"/>
              <w:rPr>
                <w:sz w:val="20"/>
                <w:szCs w:val="20"/>
                <w:lang w:val="en-US" w:eastAsia="ru-RU"/>
              </w:rPr>
            </w:pPr>
          </w:p>
          <w:p w14:paraId="5694E2C7" w14:textId="77777777" w:rsidR="00B97014" w:rsidRPr="0053051C" w:rsidRDefault="00B97014" w:rsidP="00DB6396">
            <w:pPr>
              <w:pStyle w:val="TableParagraph"/>
              <w:ind w:right="627"/>
              <w:jc w:val="both"/>
              <w:rPr>
                <w:sz w:val="20"/>
                <w:szCs w:val="20"/>
                <w:lang w:val="en-US" w:eastAsia="ru-RU"/>
              </w:rPr>
            </w:pPr>
          </w:p>
          <w:p w14:paraId="28CCBD71" w14:textId="77777777" w:rsidR="00B97014" w:rsidRPr="0053051C" w:rsidRDefault="00B97014" w:rsidP="00DB6396">
            <w:pPr>
              <w:pStyle w:val="TableParagraph"/>
              <w:ind w:right="627"/>
              <w:jc w:val="both"/>
              <w:rPr>
                <w:sz w:val="20"/>
                <w:szCs w:val="20"/>
                <w:lang w:val="en-US" w:eastAsia="ru-RU"/>
              </w:rPr>
            </w:pPr>
          </w:p>
          <w:p w14:paraId="518C6706" w14:textId="77777777" w:rsidR="00B97014" w:rsidRPr="0053051C" w:rsidRDefault="00B97014" w:rsidP="00DB6396">
            <w:pPr>
              <w:pStyle w:val="TableParagraph"/>
              <w:ind w:right="627"/>
              <w:jc w:val="both"/>
              <w:rPr>
                <w:sz w:val="20"/>
                <w:szCs w:val="20"/>
              </w:rPr>
            </w:pPr>
          </w:p>
        </w:tc>
        <w:tc>
          <w:tcPr>
            <w:tcW w:w="3610" w:type="dxa"/>
          </w:tcPr>
          <w:p w14:paraId="12593C41"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Ефективно працювати з інформацією: добирати необхідну інформацію з різних джерел, критично аналізувати й інтерпретувати її, впорядковувати, класифікувати й систематизувати;</w:t>
            </w:r>
          </w:p>
          <w:p w14:paraId="046952BF"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розрізняти розмовні й літературні вислови в межах пройденого матеріалу та активно вживати їх в усному й писемному мовленні;</w:t>
            </w:r>
          </w:p>
          <w:p w14:paraId="579827A7"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відтворювати лексико-граматичні конструкції у побутовому та професійному мовленні.</w:t>
            </w:r>
          </w:p>
          <w:p w14:paraId="03360957" w14:textId="77777777" w:rsidR="00B97014" w:rsidRPr="0053051C" w:rsidRDefault="00B97014" w:rsidP="00DB6396">
            <w:pPr>
              <w:rPr>
                <w:sz w:val="20"/>
                <w:szCs w:val="20"/>
              </w:rPr>
            </w:pPr>
          </w:p>
        </w:tc>
        <w:tc>
          <w:tcPr>
            <w:tcW w:w="3756" w:type="dxa"/>
          </w:tcPr>
          <w:p w14:paraId="4B10EFA6" w14:textId="77777777"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63C6911E" w14:textId="77777777"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Завдання для індивідуальної роботи.</w:t>
            </w:r>
          </w:p>
          <w:p w14:paraId="53BA0643" w14:textId="77777777"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Завдання    для самостійної роботи.</w:t>
            </w:r>
          </w:p>
          <w:p w14:paraId="228F146E" w14:textId="77777777"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Тести.</w:t>
            </w:r>
          </w:p>
          <w:p w14:paraId="660F7C80" w14:textId="77777777" w:rsidR="00B97014" w:rsidRPr="0053051C" w:rsidRDefault="00B97014" w:rsidP="00DB6396">
            <w:pPr>
              <w:pStyle w:val="TableParagraph"/>
              <w:spacing w:line="322" w:lineRule="exact"/>
              <w:ind w:left="147" w:right="160"/>
              <w:rPr>
                <w:sz w:val="20"/>
                <w:szCs w:val="20"/>
              </w:rPr>
            </w:pPr>
          </w:p>
        </w:tc>
      </w:tr>
      <w:tr w:rsidR="00B97014" w:rsidRPr="0053051C" w14:paraId="4E43C2ED" w14:textId="77777777" w:rsidTr="00D832E3">
        <w:tc>
          <w:tcPr>
            <w:tcW w:w="562" w:type="dxa"/>
          </w:tcPr>
          <w:p w14:paraId="5007EC95" w14:textId="77777777" w:rsidR="00B97014" w:rsidRPr="0053051C" w:rsidRDefault="00B97014" w:rsidP="00DB6396">
            <w:pPr>
              <w:rPr>
                <w:sz w:val="20"/>
                <w:szCs w:val="20"/>
                <w:lang w:val="en-US"/>
              </w:rPr>
            </w:pPr>
            <w:r w:rsidRPr="0053051C">
              <w:rPr>
                <w:sz w:val="20"/>
                <w:szCs w:val="20"/>
                <w:lang w:val="en-US"/>
              </w:rPr>
              <w:t>10</w:t>
            </w:r>
          </w:p>
        </w:tc>
        <w:tc>
          <w:tcPr>
            <w:tcW w:w="1777" w:type="dxa"/>
          </w:tcPr>
          <w:p w14:paraId="5B0BE579" w14:textId="77777777" w:rsidR="00B97014" w:rsidRPr="0053051C" w:rsidRDefault="00B97014" w:rsidP="00DB6396">
            <w:pPr>
              <w:pStyle w:val="TableParagraph"/>
              <w:ind w:right="133"/>
              <w:rPr>
                <w:sz w:val="20"/>
                <w:szCs w:val="20"/>
              </w:rPr>
            </w:pPr>
            <w:proofErr w:type="spellStart"/>
            <w:r w:rsidRPr="0053051C">
              <w:rPr>
                <w:sz w:val="20"/>
                <w:szCs w:val="20"/>
              </w:rPr>
              <w:t>Living</w:t>
            </w:r>
            <w:proofErr w:type="spellEnd"/>
            <w:r w:rsidRPr="0053051C">
              <w:rPr>
                <w:spacing w:val="-8"/>
                <w:sz w:val="20"/>
                <w:szCs w:val="20"/>
              </w:rPr>
              <w:t xml:space="preserve"> </w:t>
            </w:r>
            <w:proofErr w:type="spellStart"/>
            <w:r w:rsidRPr="0053051C">
              <w:rPr>
                <w:sz w:val="20"/>
                <w:szCs w:val="20"/>
              </w:rPr>
              <w:t>in</w:t>
            </w:r>
            <w:proofErr w:type="spellEnd"/>
            <w:r w:rsidRPr="0053051C">
              <w:rPr>
                <w:spacing w:val="-4"/>
                <w:sz w:val="20"/>
                <w:szCs w:val="20"/>
              </w:rPr>
              <w:t xml:space="preserve"> </w:t>
            </w:r>
            <w:r w:rsidRPr="0053051C">
              <w:rPr>
                <w:sz w:val="20"/>
                <w:szCs w:val="20"/>
              </w:rPr>
              <w:t>a</w:t>
            </w:r>
            <w:r w:rsidRPr="0053051C">
              <w:rPr>
                <w:spacing w:val="-4"/>
                <w:sz w:val="20"/>
                <w:szCs w:val="20"/>
              </w:rPr>
              <w:t xml:space="preserve"> </w:t>
            </w:r>
            <w:proofErr w:type="spellStart"/>
            <w:r w:rsidRPr="0053051C">
              <w:rPr>
                <w:sz w:val="20"/>
                <w:szCs w:val="20"/>
              </w:rPr>
              <w:t>city</w:t>
            </w:r>
            <w:proofErr w:type="spellEnd"/>
            <w:r w:rsidRPr="0053051C">
              <w:rPr>
                <w:spacing w:val="-3"/>
                <w:sz w:val="20"/>
                <w:szCs w:val="20"/>
              </w:rPr>
              <w:t xml:space="preserve"> </w:t>
            </w:r>
            <w:proofErr w:type="spellStart"/>
            <w:r w:rsidRPr="0053051C">
              <w:rPr>
                <w:sz w:val="20"/>
                <w:szCs w:val="20"/>
              </w:rPr>
              <w:t>or</w:t>
            </w:r>
            <w:proofErr w:type="spellEnd"/>
            <w:r w:rsidRPr="0053051C">
              <w:rPr>
                <w:spacing w:val="-42"/>
                <w:sz w:val="20"/>
                <w:szCs w:val="20"/>
              </w:rPr>
              <w:t xml:space="preserve"> </w:t>
            </w:r>
            <w:r w:rsidRPr="0053051C">
              <w:rPr>
                <w:sz w:val="20"/>
                <w:szCs w:val="20"/>
              </w:rPr>
              <w:t>a</w:t>
            </w:r>
            <w:r w:rsidRPr="0053051C">
              <w:rPr>
                <w:spacing w:val="-2"/>
                <w:sz w:val="20"/>
                <w:szCs w:val="20"/>
              </w:rPr>
              <w:t xml:space="preserve"> </w:t>
            </w:r>
            <w:proofErr w:type="spellStart"/>
            <w:r w:rsidRPr="0053051C">
              <w:rPr>
                <w:sz w:val="20"/>
                <w:szCs w:val="20"/>
              </w:rPr>
              <w:t>village</w:t>
            </w:r>
            <w:proofErr w:type="spellEnd"/>
          </w:p>
          <w:p w14:paraId="726F2886" w14:textId="77777777" w:rsidR="00B97014" w:rsidRPr="0053051C" w:rsidRDefault="00B97014" w:rsidP="00DB6396">
            <w:pPr>
              <w:jc w:val="both"/>
              <w:rPr>
                <w:sz w:val="20"/>
                <w:szCs w:val="20"/>
                <w:lang w:eastAsia="ru-RU"/>
              </w:rPr>
            </w:pPr>
          </w:p>
          <w:p w14:paraId="2D728727" w14:textId="77777777" w:rsidR="00B97014" w:rsidRPr="0053051C" w:rsidRDefault="00B97014" w:rsidP="00DB6396">
            <w:pPr>
              <w:jc w:val="both"/>
              <w:rPr>
                <w:sz w:val="20"/>
                <w:szCs w:val="20"/>
                <w:lang w:val="en-US" w:eastAsia="ru-RU"/>
              </w:rPr>
            </w:pPr>
          </w:p>
          <w:p w14:paraId="1DB7C15B" w14:textId="77777777" w:rsidR="00B97014" w:rsidRPr="0053051C" w:rsidRDefault="00B97014" w:rsidP="00DB6396">
            <w:pPr>
              <w:jc w:val="both"/>
              <w:rPr>
                <w:sz w:val="20"/>
                <w:szCs w:val="20"/>
                <w:lang w:val="en-US" w:eastAsia="ru-RU"/>
              </w:rPr>
            </w:pPr>
          </w:p>
          <w:p w14:paraId="2D817FE6" w14:textId="77777777" w:rsidR="00B97014" w:rsidRPr="0053051C" w:rsidRDefault="00B97014" w:rsidP="00DB6396">
            <w:pPr>
              <w:jc w:val="both"/>
              <w:rPr>
                <w:sz w:val="20"/>
                <w:szCs w:val="20"/>
                <w:lang w:val="en-US" w:eastAsia="ru-RU"/>
              </w:rPr>
            </w:pPr>
          </w:p>
          <w:p w14:paraId="5C146B1A" w14:textId="77777777" w:rsidR="00B97014" w:rsidRPr="0053051C" w:rsidRDefault="00B97014" w:rsidP="00DB6396">
            <w:pPr>
              <w:jc w:val="both"/>
              <w:rPr>
                <w:sz w:val="20"/>
                <w:szCs w:val="20"/>
                <w:lang w:val="en-US" w:eastAsia="ru-RU"/>
              </w:rPr>
            </w:pPr>
          </w:p>
          <w:p w14:paraId="165DA867" w14:textId="77777777" w:rsidR="00B97014" w:rsidRPr="0053051C" w:rsidRDefault="00B97014" w:rsidP="00DB6396">
            <w:pPr>
              <w:pStyle w:val="TableParagraph"/>
              <w:ind w:right="627"/>
              <w:rPr>
                <w:sz w:val="20"/>
                <w:szCs w:val="20"/>
                <w:lang w:val="en-US" w:eastAsia="ru-RU"/>
              </w:rPr>
            </w:pPr>
          </w:p>
          <w:p w14:paraId="221236BC" w14:textId="77777777" w:rsidR="00B97014" w:rsidRPr="0053051C" w:rsidRDefault="00B97014" w:rsidP="00DB6396">
            <w:pPr>
              <w:pStyle w:val="TableParagraph"/>
              <w:ind w:right="627"/>
              <w:rPr>
                <w:sz w:val="20"/>
                <w:szCs w:val="20"/>
                <w:lang w:val="en-US" w:eastAsia="ru-RU"/>
              </w:rPr>
            </w:pPr>
          </w:p>
          <w:p w14:paraId="2FCA906E" w14:textId="77777777" w:rsidR="00B97014" w:rsidRPr="0053051C" w:rsidRDefault="00B97014" w:rsidP="00DB6396">
            <w:pPr>
              <w:pStyle w:val="TableParagraph"/>
              <w:ind w:right="627"/>
              <w:rPr>
                <w:sz w:val="20"/>
                <w:szCs w:val="20"/>
              </w:rPr>
            </w:pPr>
          </w:p>
          <w:p w14:paraId="0913A667" w14:textId="77777777" w:rsidR="00B97014" w:rsidRPr="0053051C" w:rsidRDefault="00B97014" w:rsidP="00DB6396">
            <w:pPr>
              <w:pStyle w:val="TableParagraph"/>
              <w:ind w:right="133"/>
              <w:rPr>
                <w:sz w:val="20"/>
                <w:szCs w:val="20"/>
              </w:rPr>
            </w:pPr>
          </w:p>
          <w:p w14:paraId="51E37A1C" w14:textId="77777777" w:rsidR="00B97014" w:rsidRPr="0053051C" w:rsidRDefault="00B97014" w:rsidP="00DB6396">
            <w:pPr>
              <w:pStyle w:val="TableParagraph"/>
              <w:ind w:right="133"/>
              <w:rPr>
                <w:sz w:val="20"/>
                <w:szCs w:val="20"/>
              </w:rPr>
            </w:pPr>
          </w:p>
          <w:p w14:paraId="1ED062F5" w14:textId="77777777" w:rsidR="00B97014" w:rsidRPr="0053051C" w:rsidRDefault="00B97014" w:rsidP="00DB6396">
            <w:pPr>
              <w:pStyle w:val="TableParagraph"/>
              <w:ind w:right="627"/>
              <w:jc w:val="both"/>
              <w:rPr>
                <w:sz w:val="20"/>
                <w:szCs w:val="20"/>
              </w:rPr>
            </w:pPr>
          </w:p>
          <w:p w14:paraId="3B71223A" w14:textId="77777777" w:rsidR="00B97014" w:rsidRPr="0053051C" w:rsidRDefault="00B97014" w:rsidP="00DB6396">
            <w:pPr>
              <w:pStyle w:val="TableParagraph"/>
              <w:ind w:right="627"/>
              <w:jc w:val="both"/>
              <w:rPr>
                <w:sz w:val="20"/>
                <w:szCs w:val="20"/>
              </w:rPr>
            </w:pPr>
          </w:p>
        </w:tc>
        <w:tc>
          <w:tcPr>
            <w:tcW w:w="3610" w:type="dxa"/>
          </w:tcPr>
          <w:p w14:paraId="7E3AE102"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lastRenderedPageBreak/>
              <w:t>Виокремлювати мовленнєві моделі (</w:t>
            </w:r>
            <w:proofErr w:type="spellStart"/>
            <w:r w:rsidRPr="0053051C">
              <w:rPr>
                <w:color w:val="000000"/>
                <w:sz w:val="20"/>
                <w:szCs w:val="20"/>
              </w:rPr>
              <w:t>Speech</w:t>
            </w:r>
            <w:proofErr w:type="spellEnd"/>
            <w:r w:rsidRPr="0053051C">
              <w:rPr>
                <w:color w:val="000000"/>
                <w:sz w:val="20"/>
                <w:szCs w:val="20"/>
              </w:rPr>
              <w:t xml:space="preserve"> </w:t>
            </w:r>
            <w:proofErr w:type="spellStart"/>
            <w:r w:rsidRPr="0053051C">
              <w:rPr>
                <w:color w:val="000000"/>
                <w:sz w:val="20"/>
                <w:szCs w:val="20"/>
              </w:rPr>
              <w:t>Patterns</w:t>
            </w:r>
            <w:proofErr w:type="spellEnd"/>
            <w:r w:rsidRPr="0053051C">
              <w:rPr>
                <w:color w:val="000000"/>
                <w:sz w:val="20"/>
                <w:szCs w:val="20"/>
              </w:rPr>
              <w:t xml:space="preserve">) </w:t>
            </w:r>
            <w:proofErr w:type="spellStart"/>
            <w:r w:rsidRPr="0053051C">
              <w:rPr>
                <w:color w:val="000000"/>
                <w:sz w:val="20"/>
                <w:szCs w:val="20"/>
              </w:rPr>
              <w:t>iз</w:t>
            </w:r>
            <w:proofErr w:type="spellEnd"/>
            <w:r w:rsidRPr="0053051C">
              <w:rPr>
                <w:color w:val="000000"/>
                <w:sz w:val="20"/>
                <w:szCs w:val="20"/>
              </w:rPr>
              <w:t xml:space="preserve"> запропонованих текстів та активізувати їх у усному мовленні;</w:t>
            </w:r>
          </w:p>
          <w:p w14:paraId="33D7170B"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перекладати та переказувати від першої та третьої особи;</w:t>
            </w:r>
          </w:p>
          <w:p w14:paraId="5D9BCAA6"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формулювати правильні питання до запропонованих відповідей, відповідати на запитання, відстоювати свою думку в дискусії;</w:t>
            </w:r>
          </w:p>
          <w:p w14:paraId="3CBA3159"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lastRenderedPageBreak/>
              <w:t>сприймати на слух і розуміти дискусії по темі;</w:t>
            </w:r>
          </w:p>
          <w:p w14:paraId="4E040483"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читати та розуміти тексти на тему, сприймати прочитану інформацію та коротко передавати зміст прочитаного.</w:t>
            </w:r>
          </w:p>
          <w:p w14:paraId="0B2E05FC" w14:textId="77777777" w:rsidR="00B97014" w:rsidRPr="0053051C" w:rsidRDefault="00B97014" w:rsidP="00DB6396">
            <w:pPr>
              <w:rPr>
                <w:sz w:val="20"/>
                <w:szCs w:val="20"/>
              </w:rPr>
            </w:pPr>
          </w:p>
        </w:tc>
        <w:tc>
          <w:tcPr>
            <w:tcW w:w="3756" w:type="dxa"/>
          </w:tcPr>
          <w:p w14:paraId="7FA859B4" w14:textId="77777777"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lastRenderedPageBreak/>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78864154" w14:textId="77777777"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Завдання для індивідуальної роботи.</w:t>
            </w:r>
          </w:p>
          <w:p w14:paraId="518525EE" w14:textId="77777777"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Завдання    для самостійної роботи.</w:t>
            </w:r>
          </w:p>
          <w:p w14:paraId="7C0D0362" w14:textId="77777777"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Тести.</w:t>
            </w:r>
          </w:p>
          <w:p w14:paraId="1A47C455" w14:textId="77777777" w:rsidR="00B97014" w:rsidRPr="0053051C" w:rsidRDefault="00B97014" w:rsidP="00DB6396">
            <w:pPr>
              <w:pStyle w:val="TableParagraph"/>
              <w:spacing w:line="322" w:lineRule="exact"/>
              <w:ind w:left="147" w:right="160"/>
              <w:rPr>
                <w:sz w:val="20"/>
                <w:szCs w:val="20"/>
              </w:rPr>
            </w:pPr>
          </w:p>
        </w:tc>
      </w:tr>
      <w:tr w:rsidR="00B97014" w:rsidRPr="0053051C" w14:paraId="37313E78" w14:textId="77777777" w:rsidTr="00D832E3">
        <w:tc>
          <w:tcPr>
            <w:tcW w:w="562" w:type="dxa"/>
          </w:tcPr>
          <w:p w14:paraId="1899D3F8" w14:textId="77777777" w:rsidR="00B97014" w:rsidRPr="0053051C" w:rsidRDefault="00B97014" w:rsidP="00DB6396">
            <w:pPr>
              <w:rPr>
                <w:sz w:val="20"/>
                <w:szCs w:val="20"/>
                <w:lang w:val="en-US"/>
              </w:rPr>
            </w:pPr>
            <w:r w:rsidRPr="0053051C">
              <w:rPr>
                <w:sz w:val="20"/>
                <w:szCs w:val="20"/>
                <w:lang w:val="en-US"/>
              </w:rPr>
              <w:lastRenderedPageBreak/>
              <w:t>11</w:t>
            </w:r>
          </w:p>
        </w:tc>
        <w:tc>
          <w:tcPr>
            <w:tcW w:w="1777" w:type="dxa"/>
          </w:tcPr>
          <w:p w14:paraId="60658AB6" w14:textId="77777777" w:rsidR="00B97014" w:rsidRPr="0053051C" w:rsidRDefault="00B97014" w:rsidP="00DB6396">
            <w:pPr>
              <w:jc w:val="both"/>
              <w:rPr>
                <w:sz w:val="20"/>
                <w:szCs w:val="20"/>
                <w:lang w:val="en-US" w:eastAsia="ru-RU"/>
              </w:rPr>
            </w:pPr>
            <w:r w:rsidRPr="0053051C">
              <w:rPr>
                <w:sz w:val="20"/>
                <w:szCs w:val="20"/>
              </w:rPr>
              <w:t xml:space="preserve"> </w:t>
            </w:r>
            <w:proofErr w:type="spellStart"/>
            <w:r w:rsidRPr="0053051C">
              <w:rPr>
                <w:sz w:val="20"/>
                <w:szCs w:val="20"/>
              </w:rPr>
              <w:t>School</w:t>
            </w:r>
            <w:proofErr w:type="spellEnd"/>
            <w:r w:rsidRPr="0053051C">
              <w:rPr>
                <w:sz w:val="20"/>
                <w:szCs w:val="20"/>
                <w:lang w:val="en-US"/>
              </w:rPr>
              <w:t xml:space="preserve">. </w:t>
            </w:r>
            <w:proofErr w:type="spellStart"/>
            <w:r w:rsidRPr="0053051C">
              <w:rPr>
                <w:rFonts w:eastAsia="Calibri"/>
                <w:sz w:val="20"/>
                <w:szCs w:val="20"/>
              </w:rPr>
              <w:t>Learning</w:t>
            </w:r>
            <w:proofErr w:type="spellEnd"/>
            <w:r w:rsidRPr="0053051C">
              <w:rPr>
                <w:rFonts w:eastAsia="Calibri"/>
                <w:spacing w:val="-10"/>
                <w:sz w:val="20"/>
                <w:szCs w:val="20"/>
              </w:rPr>
              <w:t xml:space="preserve"> </w:t>
            </w:r>
            <w:proofErr w:type="spellStart"/>
            <w:r w:rsidRPr="0053051C">
              <w:rPr>
                <w:rFonts w:eastAsia="Calibri"/>
                <w:sz w:val="20"/>
                <w:szCs w:val="20"/>
              </w:rPr>
              <w:t>at</w:t>
            </w:r>
            <w:proofErr w:type="spellEnd"/>
            <w:r w:rsidRPr="0053051C">
              <w:rPr>
                <w:rFonts w:eastAsia="Calibri"/>
                <w:spacing w:val="-7"/>
                <w:sz w:val="20"/>
                <w:szCs w:val="20"/>
              </w:rPr>
              <w:t xml:space="preserve"> </w:t>
            </w:r>
            <w:proofErr w:type="spellStart"/>
            <w:r w:rsidRPr="0053051C">
              <w:rPr>
                <w:rFonts w:eastAsia="Calibri"/>
                <w:sz w:val="20"/>
                <w:szCs w:val="20"/>
              </w:rPr>
              <w:t>home</w:t>
            </w:r>
            <w:proofErr w:type="spellEnd"/>
          </w:p>
          <w:p w14:paraId="32875C1B" w14:textId="77777777" w:rsidR="00B97014" w:rsidRPr="0053051C" w:rsidRDefault="00B97014" w:rsidP="00DB6396">
            <w:pPr>
              <w:rPr>
                <w:sz w:val="20"/>
                <w:szCs w:val="20"/>
              </w:rPr>
            </w:pPr>
          </w:p>
        </w:tc>
        <w:tc>
          <w:tcPr>
            <w:tcW w:w="3610" w:type="dxa"/>
          </w:tcPr>
          <w:p w14:paraId="0DE5588B"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Вміти вести бесіду за тематикою заняття (діалогічне та монологічне мовлення);</w:t>
            </w:r>
          </w:p>
          <w:p w14:paraId="32829314"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розуміти на слух тексти та діалоги за тематикою заняття;</w:t>
            </w:r>
          </w:p>
          <w:p w14:paraId="56514426"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відтворювати лексико-граматичні конструкції тематики заняття у побутовому та професійному мовленні, міжособистісному та діловому спілкуванні.</w:t>
            </w:r>
          </w:p>
          <w:p w14:paraId="06B05680" w14:textId="77777777" w:rsidR="00B97014" w:rsidRPr="0053051C" w:rsidRDefault="00B97014" w:rsidP="00DB6396">
            <w:pPr>
              <w:rPr>
                <w:sz w:val="20"/>
                <w:szCs w:val="20"/>
              </w:rPr>
            </w:pPr>
          </w:p>
        </w:tc>
        <w:tc>
          <w:tcPr>
            <w:tcW w:w="3756" w:type="dxa"/>
          </w:tcPr>
          <w:p w14:paraId="35F3272B" w14:textId="77777777"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4C327F14" w14:textId="77777777"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Завдання для індивідуальної роботи.</w:t>
            </w:r>
          </w:p>
          <w:p w14:paraId="4841EFAB" w14:textId="77777777"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Завдання    для самостійної роботи.</w:t>
            </w:r>
          </w:p>
          <w:p w14:paraId="24943EF3" w14:textId="77777777"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Тести.</w:t>
            </w:r>
          </w:p>
          <w:p w14:paraId="663FC339" w14:textId="77777777" w:rsidR="00B97014" w:rsidRPr="0053051C" w:rsidRDefault="00B97014" w:rsidP="00DB6396">
            <w:pPr>
              <w:pStyle w:val="TableParagraph"/>
              <w:spacing w:line="322" w:lineRule="exact"/>
              <w:ind w:left="147" w:right="160"/>
              <w:rPr>
                <w:sz w:val="20"/>
                <w:szCs w:val="20"/>
              </w:rPr>
            </w:pPr>
          </w:p>
        </w:tc>
      </w:tr>
      <w:tr w:rsidR="00B97014" w:rsidRPr="0053051C" w14:paraId="1F56195C" w14:textId="77777777" w:rsidTr="00D832E3">
        <w:tc>
          <w:tcPr>
            <w:tcW w:w="562" w:type="dxa"/>
          </w:tcPr>
          <w:p w14:paraId="7736567C" w14:textId="77777777" w:rsidR="00B97014" w:rsidRPr="0053051C" w:rsidRDefault="00B97014" w:rsidP="00DB6396">
            <w:pPr>
              <w:rPr>
                <w:sz w:val="20"/>
                <w:szCs w:val="20"/>
                <w:lang w:val="en-US"/>
              </w:rPr>
            </w:pPr>
            <w:r w:rsidRPr="0053051C">
              <w:rPr>
                <w:sz w:val="20"/>
                <w:szCs w:val="20"/>
                <w:lang w:val="en-US"/>
              </w:rPr>
              <w:t>12</w:t>
            </w:r>
          </w:p>
        </w:tc>
        <w:tc>
          <w:tcPr>
            <w:tcW w:w="1777" w:type="dxa"/>
          </w:tcPr>
          <w:p w14:paraId="7AA0CB87" w14:textId="77777777" w:rsidR="00B97014" w:rsidRPr="0053051C" w:rsidRDefault="00B97014" w:rsidP="00DB6396">
            <w:pPr>
              <w:pStyle w:val="TableParagraph"/>
              <w:ind w:right="627"/>
              <w:jc w:val="both"/>
              <w:rPr>
                <w:sz w:val="20"/>
                <w:szCs w:val="20"/>
              </w:rPr>
            </w:pPr>
            <w:proofErr w:type="spellStart"/>
            <w:r w:rsidRPr="0053051C">
              <w:rPr>
                <w:spacing w:val="-1"/>
                <w:sz w:val="20"/>
                <w:szCs w:val="20"/>
              </w:rPr>
              <w:t>Speaking</w:t>
            </w:r>
            <w:proofErr w:type="spellEnd"/>
            <w:r w:rsidRPr="0053051C">
              <w:rPr>
                <w:spacing w:val="-42"/>
                <w:sz w:val="20"/>
                <w:szCs w:val="20"/>
              </w:rPr>
              <w:t xml:space="preserve"> </w:t>
            </w:r>
            <w:proofErr w:type="spellStart"/>
            <w:r w:rsidRPr="0053051C">
              <w:rPr>
                <w:spacing w:val="-1"/>
                <w:sz w:val="20"/>
                <w:szCs w:val="20"/>
              </w:rPr>
              <w:t>School</w:t>
            </w:r>
            <w:proofErr w:type="spellEnd"/>
            <w:r w:rsidRPr="0053051C">
              <w:rPr>
                <w:spacing w:val="-1"/>
                <w:sz w:val="20"/>
                <w:szCs w:val="20"/>
              </w:rPr>
              <w:t xml:space="preserve"> </w:t>
            </w:r>
            <w:proofErr w:type="spellStart"/>
            <w:r w:rsidRPr="0053051C">
              <w:rPr>
                <w:sz w:val="20"/>
                <w:szCs w:val="20"/>
              </w:rPr>
              <w:t>and</w:t>
            </w:r>
            <w:proofErr w:type="spellEnd"/>
            <w:r w:rsidRPr="0053051C">
              <w:rPr>
                <w:spacing w:val="-42"/>
                <w:sz w:val="20"/>
                <w:szCs w:val="20"/>
              </w:rPr>
              <w:t xml:space="preserve"> </w:t>
            </w:r>
            <w:proofErr w:type="spellStart"/>
            <w:r w:rsidRPr="0053051C">
              <w:rPr>
                <w:sz w:val="20"/>
                <w:szCs w:val="20"/>
              </w:rPr>
              <w:t>learning</w:t>
            </w:r>
            <w:proofErr w:type="spellEnd"/>
            <w:r w:rsidRPr="0053051C">
              <w:rPr>
                <w:sz w:val="20"/>
                <w:szCs w:val="20"/>
              </w:rPr>
              <w:t xml:space="preserve">. </w:t>
            </w:r>
          </w:p>
          <w:p w14:paraId="05ACFD3F" w14:textId="77777777" w:rsidR="00B97014" w:rsidRPr="0053051C" w:rsidRDefault="00B97014" w:rsidP="00DB6396">
            <w:pPr>
              <w:pStyle w:val="TableParagraph"/>
              <w:ind w:right="627"/>
              <w:jc w:val="both"/>
              <w:rPr>
                <w:sz w:val="20"/>
                <w:szCs w:val="20"/>
              </w:rPr>
            </w:pPr>
          </w:p>
          <w:p w14:paraId="587C0F76" w14:textId="77777777" w:rsidR="00B97014" w:rsidRPr="0053051C" w:rsidRDefault="00B97014" w:rsidP="00DB6396">
            <w:pPr>
              <w:rPr>
                <w:sz w:val="20"/>
                <w:szCs w:val="20"/>
              </w:rPr>
            </w:pPr>
          </w:p>
        </w:tc>
        <w:tc>
          <w:tcPr>
            <w:tcW w:w="3610" w:type="dxa"/>
          </w:tcPr>
          <w:p w14:paraId="2A69F6D6"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Формулювати правильні питання до запропонованих відповідей, відповідати на запитання, відстоювати свою думку в дискусії;</w:t>
            </w:r>
          </w:p>
          <w:p w14:paraId="3E2F48D5"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сприймати на слух і розуміти дискусії по темі;</w:t>
            </w:r>
          </w:p>
          <w:p w14:paraId="3709EC18"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читати та розуміти тексти на тему, сприймати прочитану інформацію та коротко передавати зміст прочитаного.</w:t>
            </w:r>
          </w:p>
          <w:p w14:paraId="12B330F5" w14:textId="77777777" w:rsidR="00B97014" w:rsidRPr="0053051C" w:rsidRDefault="00B97014" w:rsidP="00DB6396">
            <w:pPr>
              <w:rPr>
                <w:sz w:val="20"/>
                <w:szCs w:val="20"/>
              </w:rPr>
            </w:pPr>
          </w:p>
        </w:tc>
        <w:tc>
          <w:tcPr>
            <w:tcW w:w="3756" w:type="dxa"/>
          </w:tcPr>
          <w:p w14:paraId="7F69F17B" w14:textId="77777777"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1E61EAA8" w14:textId="77777777"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Завдання для індивідуальної роботи.</w:t>
            </w:r>
          </w:p>
          <w:p w14:paraId="2D73E2F5" w14:textId="77777777"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Завдання    для самостійної роботи.</w:t>
            </w:r>
          </w:p>
          <w:p w14:paraId="51D6A61F" w14:textId="77777777"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Тести.</w:t>
            </w:r>
          </w:p>
          <w:p w14:paraId="32AFDA4A" w14:textId="77777777" w:rsidR="00B97014" w:rsidRPr="0053051C" w:rsidRDefault="00B97014" w:rsidP="00DB6396">
            <w:pPr>
              <w:pStyle w:val="TableParagraph"/>
              <w:spacing w:line="322" w:lineRule="exact"/>
              <w:ind w:left="147" w:right="160"/>
              <w:rPr>
                <w:sz w:val="20"/>
                <w:szCs w:val="20"/>
              </w:rPr>
            </w:pPr>
          </w:p>
        </w:tc>
      </w:tr>
      <w:tr w:rsidR="00B97014" w:rsidRPr="0053051C" w14:paraId="68F198A8" w14:textId="77777777" w:rsidTr="00D832E3">
        <w:tc>
          <w:tcPr>
            <w:tcW w:w="562" w:type="dxa"/>
          </w:tcPr>
          <w:p w14:paraId="4517950B" w14:textId="77777777" w:rsidR="00B97014" w:rsidRPr="0053051C" w:rsidRDefault="00B97014" w:rsidP="00DB6396">
            <w:pPr>
              <w:rPr>
                <w:sz w:val="20"/>
                <w:szCs w:val="20"/>
                <w:lang w:val="en-US"/>
              </w:rPr>
            </w:pPr>
            <w:r w:rsidRPr="0053051C">
              <w:rPr>
                <w:sz w:val="20"/>
                <w:szCs w:val="20"/>
                <w:lang w:val="en-US"/>
              </w:rPr>
              <w:t>13</w:t>
            </w:r>
          </w:p>
        </w:tc>
        <w:tc>
          <w:tcPr>
            <w:tcW w:w="1777" w:type="dxa"/>
          </w:tcPr>
          <w:p w14:paraId="34BDB0CC" w14:textId="77777777" w:rsidR="00B97014" w:rsidRPr="0053051C" w:rsidRDefault="00B97014" w:rsidP="00DB6396">
            <w:pPr>
              <w:pStyle w:val="TableParagraph"/>
              <w:ind w:right="627"/>
              <w:jc w:val="both"/>
              <w:rPr>
                <w:sz w:val="20"/>
                <w:szCs w:val="20"/>
              </w:rPr>
            </w:pPr>
            <w:r w:rsidRPr="0053051C">
              <w:rPr>
                <w:sz w:val="20"/>
                <w:szCs w:val="20"/>
              </w:rPr>
              <w:t xml:space="preserve">A </w:t>
            </w:r>
            <w:proofErr w:type="spellStart"/>
            <w:r w:rsidRPr="0053051C">
              <w:rPr>
                <w:sz w:val="20"/>
                <w:szCs w:val="20"/>
              </w:rPr>
              <w:t>language</w:t>
            </w:r>
            <w:proofErr w:type="spellEnd"/>
            <w:r w:rsidRPr="0053051C">
              <w:rPr>
                <w:spacing w:val="1"/>
                <w:sz w:val="20"/>
                <w:szCs w:val="20"/>
              </w:rPr>
              <w:t xml:space="preserve"> </w:t>
            </w:r>
            <w:proofErr w:type="spellStart"/>
            <w:r w:rsidRPr="0053051C">
              <w:rPr>
                <w:sz w:val="20"/>
                <w:szCs w:val="20"/>
              </w:rPr>
              <w:t>course</w:t>
            </w:r>
            <w:proofErr w:type="spellEnd"/>
            <w:r w:rsidRPr="0053051C">
              <w:rPr>
                <w:sz w:val="20"/>
                <w:szCs w:val="20"/>
              </w:rPr>
              <w:t xml:space="preserve"> </w:t>
            </w:r>
            <w:proofErr w:type="spellStart"/>
            <w:r w:rsidRPr="0053051C">
              <w:rPr>
                <w:sz w:val="20"/>
                <w:szCs w:val="20"/>
              </w:rPr>
              <w:t>in</w:t>
            </w:r>
            <w:proofErr w:type="spellEnd"/>
            <w:r w:rsidRPr="0053051C">
              <w:rPr>
                <w:sz w:val="20"/>
                <w:szCs w:val="20"/>
              </w:rPr>
              <w:t xml:space="preserve"> </w:t>
            </w:r>
            <w:proofErr w:type="spellStart"/>
            <w:r w:rsidRPr="0053051C">
              <w:rPr>
                <w:sz w:val="20"/>
                <w:szCs w:val="20"/>
              </w:rPr>
              <w:t>Britain</w:t>
            </w:r>
            <w:proofErr w:type="spellEnd"/>
            <w:r w:rsidRPr="0053051C">
              <w:rPr>
                <w:spacing w:val="1"/>
                <w:sz w:val="20"/>
                <w:szCs w:val="20"/>
              </w:rPr>
              <w:t xml:space="preserve"> </w:t>
            </w:r>
            <w:proofErr w:type="spellStart"/>
            <w:r w:rsidRPr="0053051C">
              <w:rPr>
                <w:sz w:val="20"/>
                <w:szCs w:val="20"/>
              </w:rPr>
              <w:t>Places</w:t>
            </w:r>
            <w:proofErr w:type="spellEnd"/>
            <w:r w:rsidRPr="0053051C">
              <w:rPr>
                <w:spacing w:val="-9"/>
                <w:sz w:val="20"/>
                <w:szCs w:val="20"/>
              </w:rPr>
              <w:t xml:space="preserve"> </w:t>
            </w:r>
            <w:proofErr w:type="spellStart"/>
            <w:r w:rsidRPr="0053051C">
              <w:rPr>
                <w:sz w:val="20"/>
                <w:szCs w:val="20"/>
              </w:rPr>
              <w:t>in</w:t>
            </w:r>
            <w:proofErr w:type="spellEnd"/>
            <w:r w:rsidRPr="0053051C">
              <w:rPr>
                <w:spacing w:val="-4"/>
                <w:sz w:val="20"/>
                <w:szCs w:val="20"/>
              </w:rPr>
              <w:t xml:space="preserve"> </w:t>
            </w:r>
            <w:r w:rsidRPr="0053051C">
              <w:rPr>
                <w:sz w:val="20"/>
                <w:szCs w:val="20"/>
              </w:rPr>
              <w:t>a</w:t>
            </w:r>
            <w:r w:rsidRPr="0053051C">
              <w:rPr>
                <w:spacing w:val="-7"/>
                <w:sz w:val="20"/>
                <w:szCs w:val="20"/>
              </w:rPr>
              <w:t xml:space="preserve"> </w:t>
            </w:r>
            <w:proofErr w:type="spellStart"/>
            <w:r w:rsidRPr="0053051C">
              <w:rPr>
                <w:sz w:val="20"/>
                <w:szCs w:val="20"/>
              </w:rPr>
              <w:t>school</w:t>
            </w:r>
            <w:proofErr w:type="spellEnd"/>
          </w:p>
          <w:p w14:paraId="6C3447DE" w14:textId="77777777" w:rsidR="00B97014" w:rsidRPr="0053051C" w:rsidRDefault="00B97014" w:rsidP="00DB6396">
            <w:pPr>
              <w:rPr>
                <w:sz w:val="20"/>
                <w:szCs w:val="20"/>
              </w:rPr>
            </w:pPr>
          </w:p>
        </w:tc>
        <w:tc>
          <w:tcPr>
            <w:tcW w:w="3610" w:type="dxa"/>
          </w:tcPr>
          <w:p w14:paraId="2CB5ED9C"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Ефективно працювати з інформацією: добирати необхідну інформацію з різних джерел, критично аналізувати й інтерпретувати її, впорядковувати, класифікувати й систематизувати;</w:t>
            </w:r>
          </w:p>
          <w:p w14:paraId="5A694B1E"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розрізняти розмовні й літературні вислови в межах пройденого матеріалу та активно вживати їх в усному й писемному мовленні;</w:t>
            </w:r>
          </w:p>
          <w:p w14:paraId="1473A8C0"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відтворювати лексико-граматичні конструкції у побутовому та професійному мовленні.</w:t>
            </w:r>
          </w:p>
          <w:p w14:paraId="341D81FA" w14:textId="77777777" w:rsidR="00B97014" w:rsidRPr="0053051C" w:rsidRDefault="00B97014" w:rsidP="00DB6396">
            <w:pPr>
              <w:rPr>
                <w:sz w:val="20"/>
                <w:szCs w:val="20"/>
              </w:rPr>
            </w:pPr>
          </w:p>
        </w:tc>
        <w:tc>
          <w:tcPr>
            <w:tcW w:w="3756" w:type="dxa"/>
          </w:tcPr>
          <w:p w14:paraId="6B101E72" w14:textId="77777777"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646CF851" w14:textId="77777777"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Завдання для індивідуальної роботи.</w:t>
            </w:r>
          </w:p>
          <w:p w14:paraId="437F33D6" w14:textId="77777777"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Завдання    для самостійної роботи.</w:t>
            </w:r>
          </w:p>
          <w:p w14:paraId="01F46E9D" w14:textId="77777777"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Тести.</w:t>
            </w:r>
          </w:p>
          <w:p w14:paraId="194436A8" w14:textId="77777777" w:rsidR="00B97014" w:rsidRPr="0053051C" w:rsidRDefault="00B97014" w:rsidP="00DB6396">
            <w:pPr>
              <w:pStyle w:val="TableParagraph"/>
              <w:spacing w:line="322" w:lineRule="exact"/>
              <w:ind w:left="147" w:right="160"/>
              <w:rPr>
                <w:sz w:val="20"/>
                <w:szCs w:val="20"/>
              </w:rPr>
            </w:pPr>
          </w:p>
        </w:tc>
      </w:tr>
      <w:tr w:rsidR="00B97014" w:rsidRPr="0053051C" w14:paraId="1AC0EADC" w14:textId="77777777" w:rsidTr="00D832E3">
        <w:tc>
          <w:tcPr>
            <w:tcW w:w="562" w:type="dxa"/>
          </w:tcPr>
          <w:p w14:paraId="177A5CC5" w14:textId="77777777" w:rsidR="00B97014" w:rsidRPr="0053051C" w:rsidRDefault="00B97014" w:rsidP="00DB6396">
            <w:pPr>
              <w:rPr>
                <w:sz w:val="20"/>
                <w:szCs w:val="20"/>
                <w:lang w:val="en-US"/>
              </w:rPr>
            </w:pPr>
            <w:r w:rsidRPr="0053051C">
              <w:rPr>
                <w:sz w:val="20"/>
                <w:szCs w:val="20"/>
                <w:lang w:val="en-US"/>
              </w:rPr>
              <w:t>14</w:t>
            </w:r>
          </w:p>
        </w:tc>
        <w:tc>
          <w:tcPr>
            <w:tcW w:w="1777" w:type="dxa"/>
          </w:tcPr>
          <w:p w14:paraId="4C45AF15" w14:textId="77777777" w:rsidR="00B97014" w:rsidRPr="0053051C" w:rsidRDefault="00B97014" w:rsidP="00DB6396">
            <w:pPr>
              <w:jc w:val="both"/>
              <w:rPr>
                <w:sz w:val="20"/>
                <w:szCs w:val="20"/>
                <w:lang w:val="en-US" w:eastAsia="ru-RU"/>
              </w:rPr>
            </w:pPr>
            <w:r w:rsidRPr="0053051C">
              <w:rPr>
                <w:b/>
                <w:sz w:val="20"/>
                <w:szCs w:val="20"/>
                <w:lang w:val="en-US"/>
              </w:rPr>
              <w:t>Exam Practice Extra: Units 3-4</w:t>
            </w:r>
          </w:p>
          <w:p w14:paraId="285A9757" w14:textId="77777777" w:rsidR="00B97014" w:rsidRPr="0053051C" w:rsidRDefault="00B97014" w:rsidP="00DB6396">
            <w:pPr>
              <w:jc w:val="both"/>
              <w:rPr>
                <w:sz w:val="20"/>
                <w:szCs w:val="20"/>
                <w:lang w:val="en-US" w:eastAsia="ru-RU"/>
              </w:rPr>
            </w:pPr>
          </w:p>
          <w:p w14:paraId="366CAEDC" w14:textId="77777777" w:rsidR="00B97014" w:rsidRPr="0053051C" w:rsidRDefault="00B97014" w:rsidP="00DB6396">
            <w:pPr>
              <w:jc w:val="both"/>
              <w:rPr>
                <w:sz w:val="20"/>
                <w:szCs w:val="20"/>
                <w:lang w:eastAsia="ru-RU"/>
              </w:rPr>
            </w:pPr>
          </w:p>
          <w:p w14:paraId="027D07FD" w14:textId="77777777" w:rsidR="00B97014" w:rsidRPr="0053051C" w:rsidRDefault="00B97014" w:rsidP="00DB6396">
            <w:pPr>
              <w:jc w:val="both"/>
              <w:rPr>
                <w:sz w:val="20"/>
                <w:szCs w:val="20"/>
                <w:lang w:val="en-US" w:eastAsia="ru-RU"/>
              </w:rPr>
            </w:pPr>
          </w:p>
          <w:p w14:paraId="11A83520" w14:textId="77777777" w:rsidR="00B97014" w:rsidRPr="0053051C" w:rsidRDefault="00B97014" w:rsidP="00DB6396">
            <w:pPr>
              <w:jc w:val="both"/>
              <w:rPr>
                <w:sz w:val="20"/>
                <w:szCs w:val="20"/>
                <w:lang w:val="en-US" w:eastAsia="ru-RU"/>
              </w:rPr>
            </w:pPr>
          </w:p>
          <w:p w14:paraId="7D0AD9A6" w14:textId="77777777" w:rsidR="00B97014" w:rsidRPr="0053051C" w:rsidRDefault="00B97014" w:rsidP="00DB6396">
            <w:pPr>
              <w:jc w:val="both"/>
              <w:rPr>
                <w:sz w:val="20"/>
                <w:szCs w:val="20"/>
                <w:lang w:val="en-US"/>
              </w:rPr>
            </w:pPr>
          </w:p>
        </w:tc>
        <w:tc>
          <w:tcPr>
            <w:tcW w:w="3610" w:type="dxa"/>
          </w:tcPr>
          <w:p w14:paraId="244CC206"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Вживати граматично й фонетично коректні висловлювання англійською мовою з використанням відповідної лексики з метою обговорення будь-якої з пройдених тем; </w:t>
            </w:r>
          </w:p>
          <w:p w14:paraId="2FBC1874"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перекладати та переказувати від першої та третьої особи;</w:t>
            </w:r>
          </w:p>
          <w:p w14:paraId="5E02DD6D" w14:textId="77777777" w:rsidR="00B97014" w:rsidRPr="0053051C" w:rsidRDefault="00B97014" w:rsidP="00DB6396">
            <w:pPr>
              <w:rPr>
                <w:sz w:val="20"/>
                <w:szCs w:val="20"/>
              </w:rPr>
            </w:pPr>
            <w:r w:rsidRPr="0053051C">
              <w:rPr>
                <w:color w:val="000000"/>
                <w:sz w:val="20"/>
                <w:szCs w:val="20"/>
              </w:rPr>
              <w:t>формулювати правильні питання до запропонованих відповідей, відповідати на запитання.</w:t>
            </w:r>
          </w:p>
        </w:tc>
        <w:tc>
          <w:tcPr>
            <w:tcW w:w="3756" w:type="dxa"/>
          </w:tcPr>
          <w:p w14:paraId="2EF57CC9" w14:textId="77777777" w:rsidR="00B97014" w:rsidRPr="0053051C" w:rsidRDefault="00B97014" w:rsidP="00DB6396">
            <w:pPr>
              <w:rPr>
                <w:sz w:val="20"/>
                <w:szCs w:val="20"/>
              </w:rPr>
            </w:pPr>
            <w:r w:rsidRPr="0053051C">
              <w:rPr>
                <w:color w:val="000000"/>
                <w:sz w:val="20"/>
                <w:szCs w:val="20"/>
              </w:rPr>
              <w:t>Лексико-граматичний контроль; тестування.</w:t>
            </w:r>
          </w:p>
        </w:tc>
      </w:tr>
      <w:tr w:rsidR="00B97014" w:rsidRPr="0053051C" w14:paraId="3185D079" w14:textId="77777777" w:rsidTr="00D832E3">
        <w:tc>
          <w:tcPr>
            <w:tcW w:w="562" w:type="dxa"/>
          </w:tcPr>
          <w:p w14:paraId="75FECA78" w14:textId="77777777" w:rsidR="00B97014" w:rsidRPr="0053051C" w:rsidRDefault="00B97014" w:rsidP="00DB6396">
            <w:pPr>
              <w:rPr>
                <w:sz w:val="20"/>
                <w:szCs w:val="20"/>
                <w:lang w:val="en-US"/>
              </w:rPr>
            </w:pPr>
            <w:r w:rsidRPr="0053051C">
              <w:rPr>
                <w:sz w:val="20"/>
                <w:szCs w:val="20"/>
                <w:lang w:val="en-US"/>
              </w:rPr>
              <w:t>15</w:t>
            </w:r>
          </w:p>
        </w:tc>
        <w:tc>
          <w:tcPr>
            <w:tcW w:w="1777" w:type="dxa"/>
          </w:tcPr>
          <w:p w14:paraId="4AAA418C" w14:textId="77777777" w:rsidR="00B97014" w:rsidRPr="0053051C" w:rsidRDefault="00B97014" w:rsidP="00DB6396">
            <w:pPr>
              <w:pStyle w:val="TableParagraph"/>
              <w:ind w:right="451"/>
              <w:rPr>
                <w:sz w:val="20"/>
                <w:szCs w:val="20"/>
                <w:lang w:val="en-US"/>
              </w:rPr>
            </w:pPr>
            <w:r w:rsidRPr="0053051C">
              <w:rPr>
                <w:sz w:val="20"/>
                <w:szCs w:val="20"/>
                <w:lang w:val="en-US" w:eastAsia="ru-RU"/>
              </w:rPr>
              <w:t xml:space="preserve"> </w:t>
            </w:r>
            <w:proofErr w:type="spellStart"/>
            <w:r w:rsidRPr="0053051C">
              <w:rPr>
                <w:sz w:val="20"/>
                <w:szCs w:val="20"/>
              </w:rPr>
              <w:t>Work</w:t>
            </w:r>
            <w:proofErr w:type="spellEnd"/>
            <w:r w:rsidRPr="0053051C">
              <w:rPr>
                <w:sz w:val="20"/>
                <w:szCs w:val="20"/>
                <w:lang w:val="en-US"/>
              </w:rPr>
              <w:t xml:space="preserve">. </w:t>
            </w:r>
            <w:proofErr w:type="spellStart"/>
            <w:r w:rsidRPr="0053051C">
              <w:rPr>
                <w:sz w:val="20"/>
                <w:szCs w:val="20"/>
              </w:rPr>
              <w:t>Reading</w:t>
            </w:r>
            <w:proofErr w:type="spellEnd"/>
            <w:r w:rsidRPr="0053051C">
              <w:rPr>
                <w:spacing w:val="1"/>
                <w:sz w:val="20"/>
                <w:szCs w:val="20"/>
              </w:rPr>
              <w:t xml:space="preserve"> </w:t>
            </w:r>
            <w:proofErr w:type="spellStart"/>
            <w:r w:rsidRPr="0053051C">
              <w:rPr>
                <w:sz w:val="20"/>
                <w:szCs w:val="20"/>
              </w:rPr>
              <w:t>Ready</w:t>
            </w:r>
            <w:proofErr w:type="spellEnd"/>
            <w:r w:rsidRPr="0053051C">
              <w:rPr>
                <w:spacing w:val="-10"/>
                <w:sz w:val="20"/>
                <w:szCs w:val="20"/>
              </w:rPr>
              <w:t xml:space="preserve"> </w:t>
            </w:r>
            <w:proofErr w:type="spellStart"/>
            <w:r w:rsidRPr="0053051C">
              <w:rPr>
                <w:sz w:val="20"/>
                <w:szCs w:val="20"/>
              </w:rPr>
              <w:t>for</w:t>
            </w:r>
            <w:proofErr w:type="spellEnd"/>
            <w:r w:rsidRPr="0053051C">
              <w:rPr>
                <w:spacing w:val="-6"/>
                <w:sz w:val="20"/>
                <w:szCs w:val="20"/>
              </w:rPr>
              <w:t xml:space="preserve"> </w:t>
            </w:r>
            <w:r w:rsidRPr="0053051C">
              <w:rPr>
                <w:sz w:val="20"/>
                <w:szCs w:val="20"/>
              </w:rPr>
              <w:t>a</w:t>
            </w:r>
            <w:r w:rsidRPr="0053051C">
              <w:rPr>
                <w:sz w:val="20"/>
                <w:szCs w:val="20"/>
                <w:lang w:val="en-US"/>
              </w:rPr>
              <w:t xml:space="preserve"> </w:t>
            </w:r>
            <w:r w:rsidRPr="0053051C">
              <w:rPr>
                <w:spacing w:val="-42"/>
                <w:sz w:val="20"/>
                <w:szCs w:val="20"/>
              </w:rPr>
              <w:t xml:space="preserve"> </w:t>
            </w:r>
            <w:proofErr w:type="spellStart"/>
            <w:r w:rsidRPr="0053051C">
              <w:rPr>
                <w:sz w:val="20"/>
                <w:szCs w:val="20"/>
              </w:rPr>
              <w:t>change</w:t>
            </w:r>
            <w:proofErr w:type="spellEnd"/>
            <w:r w:rsidRPr="0053051C">
              <w:rPr>
                <w:sz w:val="20"/>
                <w:szCs w:val="20"/>
                <w:lang w:val="en-US"/>
              </w:rPr>
              <w:t>.</w:t>
            </w:r>
          </w:p>
          <w:p w14:paraId="00A17DB1" w14:textId="77777777" w:rsidR="00B97014" w:rsidRPr="0053051C" w:rsidRDefault="00B97014" w:rsidP="00DB6396">
            <w:pPr>
              <w:rPr>
                <w:sz w:val="20"/>
                <w:szCs w:val="20"/>
                <w:lang w:val="en-US"/>
              </w:rPr>
            </w:pPr>
          </w:p>
        </w:tc>
        <w:tc>
          <w:tcPr>
            <w:tcW w:w="3610" w:type="dxa"/>
          </w:tcPr>
          <w:p w14:paraId="4E5F9D02"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Вміти вести бесіду за тематикою заняття (діалогічне та монологічне мовлення);</w:t>
            </w:r>
          </w:p>
          <w:p w14:paraId="451727ED"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розуміти на слух тексти та діалоги за тематикою заняття;</w:t>
            </w:r>
          </w:p>
          <w:p w14:paraId="24637801"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відтворювати лексико-граматичні конструкції тематики заняття у побутовому та професійному мовленні, міжособистісному та діловому спілкуванні.</w:t>
            </w:r>
          </w:p>
          <w:p w14:paraId="16FF8E17" w14:textId="77777777" w:rsidR="00B97014" w:rsidRPr="0053051C" w:rsidRDefault="00B97014" w:rsidP="00DB6396">
            <w:pPr>
              <w:rPr>
                <w:sz w:val="20"/>
                <w:szCs w:val="20"/>
              </w:rPr>
            </w:pPr>
          </w:p>
        </w:tc>
        <w:tc>
          <w:tcPr>
            <w:tcW w:w="3756" w:type="dxa"/>
          </w:tcPr>
          <w:p w14:paraId="64FAC605" w14:textId="77777777"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038B9A77" w14:textId="77777777"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Завдання для індивідуальної роботи.</w:t>
            </w:r>
          </w:p>
          <w:p w14:paraId="1DB1893F" w14:textId="77777777"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Завдання    для самостійної роботи.</w:t>
            </w:r>
          </w:p>
          <w:p w14:paraId="3EEAEA56" w14:textId="77777777"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Тести.</w:t>
            </w:r>
          </w:p>
          <w:p w14:paraId="552CC4C6" w14:textId="77777777" w:rsidR="00B97014" w:rsidRPr="0053051C" w:rsidRDefault="00B97014" w:rsidP="00DB6396">
            <w:pPr>
              <w:pStyle w:val="TableParagraph"/>
              <w:spacing w:line="322" w:lineRule="exact"/>
              <w:ind w:left="147" w:right="160"/>
              <w:rPr>
                <w:sz w:val="20"/>
                <w:szCs w:val="20"/>
              </w:rPr>
            </w:pPr>
          </w:p>
        </w:tc>
      </w:tr>
      <w:tr w:rsidR="00B97014" w:rsidRPr="0053051C" w14:paraId="0260B56E" w14:textId="77777777" w:rsidTr="00D832E3">
        <w:tc>
          <w:tcPr>
            <w:tcW w:w="562" w:type="dxa"/>
          </w:tcPr>
          <w:p w14:paraId="759B850D" w14:textId="77777777" w:rsidR="00B97014" w:rsidRPr="0053051C" w:rsidRDefault="00B97014" w:rsidP="00DB6396">
            <w:pPr>
              <w:rPr>
                <w:sz w:val="20"/>
                <w:szCs w:val="20"/>
                <w:lang w:val="en-US"/>
              </w:rPr>
            </w:pPr>
            <w:r w:rsidRPr="0053051C">
              <w:rPr>
                <w:sz w:val="20"/>
                <w:szCs w:val="20"/>
                <w:lang w:val="en-US"/>
              </w:rPr>
              <w:t>16</w:t>
            </w:r>
          </w:p>
        </w:tc>
        <w:tc>
          <w:tcPr>
            <w:tcW w:w="1777" w:type="dxa"/>
          </w:tcPr>
          <w:p w14:paraId="6A4C2E6B" w14:textId="77777777" w:rsidR="00B97014" w:rsidRPr="0053051C" w:rsidRDefault="00B97014" w:rsidP="00DB6396">
            <w:pPr>
              <w:pStyle w:val="TableParagraph"/>
              <w:ind w:right="619"/>
              <w:rPr>
                <w:sz w:val="20"/>
                <w:szCs w:val="20"/>
              </w:rPr>
            </w:pPr>
            <w:proofErr w:type="spellStart"/>
            <w:r w:rsidRPr="0053051C">
              <w:rPr>
                <w:spacing w:val="-1"/>
                <w:sz w:val="20"/>
                <w:szCs w:val="20"/>
              </w:rPr>
              <w:t>Speaking</w:t>
            </w:r>
            <w:proofErr w:type="spellEnd"/>
            <w:r w:rsidRPr="0053051C">
              <w:rPr>
                <w:spacing w:val="-42"/>
                <w:sz w:val="20"/>
                <w:szCs w:val="20"/>
              </w:rPr>
              <w:t xml:space="preserve"> </w:t>
            </w:r>
            <w:proofErr w:type="spellStart"/>
            <w:r w:rsidRPr="0053051C">
              <w:rPr>
                <w:sz w:val="20"/>
                <w:szCs w:val="20"/>
              </w:rPr>
              <w:t>Work</w:t>
            </w:r>
            <w:proofErr w:type="spellEnd"/>
            <w:r w:rsidRPr="0053051C">
              <w:rPr>
                <w:sz w:val="20"/>
                <w:szCs w:val="20"/>
                <w:lang w:val="en-US"/>
              </w:rPr>
              <w:t xml:space="preserve"> </w:t>
            </w:r>
            <w:proofErr w:type="spellStart"/>
            <w:r w:rsidRPr="0053051C">
              <w:rPr>
                <w:sz w:val="20"/>
                <w:szCs w:val="20"/>
              </w:rPr>
              <w:t>Summer</w:t>
            </w:r>
            <w:proofErr w:type="spellEnd"/>
            <w:r w:rsidRPr="0053051C">
              <w:rPr>
                <w:spacing w:val="-8"/>
                <w:sz w:val="20"/>
                <w:szCs w:val="20"/>
              </w:rPr>
              <w:t xml:space="preserve"> </w:t>
            </w:r>
            <w:proofErr w:type="spellStart"/>
            <w:r w:rsidRPr="0053051C">
              <w:rPr>
                <w:sz w:val="20"/>
                <w:szCs w:val="20"/>
              </w:rPr>
              <w:t>jobs</w:t>
            </w:r>
            <w:proofErr w:type="spellEnd"/>
            <w:r w:rsidRPr="0053051C">
              <w:rPr>
                <w:spacing w:val="-10"/>
                <w:sz w:val="20"/>
                <w:szCs w:val="20"/>
              </w:rPr>
              <w:t xml:space="preserve"> </w:t>
            </w:r>
            <w:proofErr w:type="spellStart"/>
            <w:r w:rsidRPr="0053051C">
              <w:rPr>
                <w:sz w:val="20"/>
                <w:szCs w:val="20"/>
              </w:rPr>
              <w:t>for</w:t>
            </w:r>
            <w:proofErr w:type="spellEnd"/>
            <w:r w:rsidRPr="0053051C">
              <w:rPr>
                <w:sz w:val="20"/>
                <w:szCs w:val="20"/>
                <w:lang w:val="en-US"/>
              </w:rPr>
              <w:t xml:space="preserve"> </w:t>
            </w:r>
            <w:r w:rsidRPr="0053051C">
              <w:rPr>
                <w:spacing w:val="-42"/>
                <w:sz w:val="20"/>
                <w:szCs w:val="20"/>
              </w:rPr>
              <w:t xml:space="preserve"> </w:t>
            </w:r>
            <w:proofErr w:type="spellStart"/>
            <w:r w:rsidRPr="0053051C">
              <w:rPr>
                <w:sz w:val="20"/>
                <w:szCs w:val="20"/>
              </w:rPr>
              <w:t>students</w:t>
            </w:r>
            <w:proofErr w:type="spellEnd"/>
          </w:p>
          <w:p w14:paraId="079DB1E4" w14:textId="77777777" w:rsidR="00B97014" w:rsidRPr="0053051C" w:rsidRDefault="00B97014" w:rsidP="00DB6396">
            <w:pPr>
              <w:pStyle w:val="TableParagraph"/>
              <w:rPr>
                <w:sz w:val="20"/>
                <w:szCs w:val="20"/>
              </w:rPr>
            </w:pPr>
            <w:proofErr w:type="spellStart"/>
            <w:r w:rsidRPr="0053051C">
              <w:rPr>
                <w:sz w:val="20"/>
                <w:szCs w:val="20"/>
              </w:rPr>
              <w:t>Types</w:t>
            </w:r>
            <w:proofErr w:type="spellEnd"/>
            <w:r w:rsidRPr="0053051C">
              <w:rPr>
                <w:sz w:val="20"/>
                <w:szCs w:val="20"/>
              </w:rPr>
              <w:t xml:space="preserve"> </w:t>
            </w:r>
            <w:proofErr w:type="spellStart"/>
            <w:r w:rsidRPr="0053051C">
              <w:rPr>
                <w:sz w:val="20"/>
                <w:szCs w:val="20"/>
              </w:rPr>
              <w:t>of</w:t>
            </w:r>
            <w:proofErr w:type="spellEnd"/>
            <w:r w:rsidRPr="0053051C">
              <w:rPr>
                <w:spacing w:val="-4"/>
                <w:sz w:val="20"/>
                <w:szCs w:val="20"/>
              </w:rPr>
              <w:t xml:space="preserve"> </w:t>
            </w:r>
            <w:proofErr w:type="spellStart"/>
            <w:r w:rsidRPr="0053051C">
              <w:rPr>
                <w:sz w:val="20"/>
                <w:szCs w:val="20"/>
              </w:rPr>
              <w:t>jobs</w:t>
            </w:r>
            <w:proofErr w:type="spellEnd"/>
          </w:p>
          <w:p w14:paraId="47BE2456" w14:textId="77777777" w:rsidR="00B97014" w:rsidRPr="0053051C" w:rsidRDefault="00B97014" w:rsidP="00DB6396">
            <w:pPr>
              <w:jc w:val="both"/>
              <w:rPr>
                <w:sz w:val="20"/>
                <w:szCs w:val="20"/>
                <w:lang w:eastAsia="ru-RU"/>
              </w:rPr>
            </w:pPr>
          </w:p>
          <w:p w14:paraId="6484CD08" w14:textId="77777777" w:rsidR="00B97014" w:rsidRPr="0053051C" w:rsidRDefault="00B97014" w:rsidP="00DB6396">
            <w:pPr>
              <w:rPr>
                <w:sz w:val="20"/>
                <w:szCs w:val="20"/>
              </w:rPr>
            </w:pPr>
          </w:p>
        </w:tc>
        <w:tc>
          <w:tcPr>
            <w:tcW w:w="3610" w:type="dxa"/>
          </w:tcPr>
          <w:p w14:paraId="55BAAB49"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lastRenderedPageBreak/>
              <w:t>Формулювати правильні питання до запропонованих відповідей, відповідати на запитання, відстоювати свою думку в дискусії;</w:t>
            </w:r>
          </w:p>
          <w:p w14:paraId="7549E143"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сприймати на слух і розуміти дискусії по темі;</w:t>
            </w:r>
          </w:p>
          <w:p w14:paraId="2E53CE10"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lastRenderedPageBreak/>
              <w:t>читати та розуміти тексти на тему, сприймати прочитану інформацію та коротко передавати зміст прочитаного.</w:t>
            </w:r>
          </w:p>
          <w:p w14:paraId="60150611" w14:textId="77777777" w:rsidR="00B97014" w:rsidRPr="0053051C" w:rsidRDefault="00B97014" w:rsidP="00DB6396">
            <w:pPr>
              <w:rPr>
                <w:sz w:val="20"/>
                <w:szCs w:val="20"/>
              </w:rPr>
            </w:pPr>
          </w:p>
        </w:tc>
        <w:tc>
          <w:tcPr>
            <w:tcW w:w="3756" w:type="dxa"/>
          </w:tcPr>
          <w:p w14:paraId="2196943E" w14:textId="77777777"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lastRenderedPageBreak/>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28C1CEBD" w14:textId="77777777"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lastRenderedPageBreak/>
              <w:t>Завдання для індивідуальної роботи.</w:t>
            </w:r>
          </w:p>
          <w:p w14:paraId="2E24F5B0" w14:textId="77777777"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Завдання    для самостійної роботи.</w:t>
            </w:r>
          </w:p>
          <w:p w14:paraId="5AF23049" w14:textId="77777777"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Тести.</w:t>
            </w:r>
          </w:p>
          <w:p w14:paraId="18334813" w14:textId="77777777" w:rsidR="00B97014" w:rsidRPr="0053051C" w:rsidRDefault="00B97014" w:rsidP="00DB6396">
            <w:pPr>
              <w:pStyle w:val="TableParagraph"/>
              <w:spacing w:line="322" w:lineRule="exact"/>
              <w:ind w:left="147" w:right="160"/>
              <w:rPr>
                <w:sz w:val="20"/>
                <w:szCs w:val="20"/>
              </w:rPr>
            </w:pPr>
          </w:p>
        </w:tc>
      </w:tr>
      <w:tr w:rsidR="00B97014" w:rsidRPr="0053051C" w14:paraId="79E1A327" w14:textId="77777777" w:rsidTr="00D832E3">
        <w:tc>
          <w:tcPr>
            <w:tcW w:w="562" w:type="dxa"/>
          </w:tcPr>
          <w:p w14:paraId="531CFD19" w14:textId="77777777" w:rsidR="00B97014" w:rsidRPr="0053051C" w:rsidRDefault="00B97014" w:rsidP="00DB6396">
            <w:pPr>
              <w:rPr>
                <w:sz w:val="20"/>
                <w:szCs w:val="20"/>
                <w:lang w:val="en-US"/>
              </w:rPr>
            </w:pPr>
            <w:r w:rsidRPr="0053051C">
              <w:rPr>
                <w:sz w:val="20"/>
                <w:szCs w:val="20"/>
                <w:lang w:val="en-US"/>
              </w:rPr>
              <w:lastRenderedPageBreak/>
              <w:t>17</w:t>
            </w:r>
          </w:p>
        </w:tc>
        <w:tc>
          <w:tcPr>
            <w:tcW w:w="1777" w:type="dxa"/>
          </w:tcPr>
          <w:p w14:paraId="1A269482" w14:textId="77777777" w:rsidR="00B97014" w:rsidRPr="0053051C" w:rsidRDefault="00B97014" w:rsidP="00DB6396">
            <w:pPr>
              <w:pStyle w:val="TableParagraph"/>
              <w:rPr>
                <w:sz w:val="20"/>
                <w:szCs w:val="20"/>
              </w:rPr>
            </w:pPr>
            <w:r w:rsidRPr="0053051C">
              <w:rPr>
                <w:sz w:val="20"/>
                <w:szCs w:val="20"/>
              </w:rPr>
              <w:t>Money</w:t>
            </w:r>
            <w:r w:rsidRPr="0053051C">
              <w:rPr>
                <w:sz w:val="20"/>
                <w:szCs w:val="20"/>
                <w:lang w:val="en-US"/>
              </w:rPr>
              <w:t xml:space="preserve">. </w:t>
            </w:r>
            <w:proofErr w:type="spellStart"/>
            <w:r w:rsidRPr="0053051C">
              <w:rPr>
                <w:sz w:val="20"/>
                <w:szCs w:val="20"/>
              </w:rPr>
              <w:t>Reading</w:t>
            </w:r>
            <w:proofErr w:type="spellEnd"/>
          </w:p>
          <w:p w14:paraId="551C0356" w14:textId="77777777" w:rsidR="00B97014" w:rsidRPr="0053051C" w:rsidRDefault="00B97014" w:rsidP="00DB6396">
            <w:pPr>
              <w:pStyle w:val="TableParagraph"/>
              <w:ind w:right="451"/>
              <w:rPr>
                <w:sz w:val="20"/>
                <w:szCs w:val="20"/>
                <w:lang w:val="en-US"/>
              </w:rPr>
            </w:pPr>
            <w:proofErr w:type="spellStart"/>
            <w:r w:rsidRPr="0053051C">
              <w:rPr>
                <w:sz w:val="20"/>
                <w:szCs w:val="20"/>
              </w:rPr>
              <w:t>Tricks</w:t>
            </w:r>
            <w:proofErr w:type="spellEnd"/>
            <w:r w:rsidRPr="0053051C">
              <w:rPr>
                <w:sz w:val="20"/>
                <w:szCs w:val="20"/>
              </w:rPr>
              <w:t xml:space="preserve"> </w:t>
            </w:r>
            <w:proofErr w:type="spellStart"/>
            <w:r w:rsidRPr="0053051C">
              <w:rPr>
                <w:sz w:val="20"/>
                <w:szCs w:val="20"/>
              </w:rPr>
              <w:t>of</w:t>
            </w:r>
            <w:proofErr w:type="spellEnd"/>
            <w:r w:rsidRPr="0053051C">
              <w:rPr>
                <w:sz w:val="20"/>
                <w:szCs w:val="20"/>
              </w:rPr>
              <w:t xml:space="preserve"> </w:t>
            </w:r>
            <w:proofErr w:type="spellStart"/>
            <w:r w:rsidRPr="0053051C">
              <w:rPr>
                <w:sz w:val="20"/>
                <w:szCs w:val="20"/>
              </w:rPr>
              <w:t>the</w:t>
            </w:r>
            <w:proofErr w:type="spellEnd"/>
            <w:r w:rsidRPr="0053051C">
              <w:rPr>
                <w:sz w:val="20"/>
                <w:szCs w:val="20"/>
              </w:rPr>
              <w:t xml:space="preserve"> </w:t>
            </w:r>
            <w:proofErr w:type="spellStart"/>
            <w:r w:rsidRPr="0053051C">
              <w:rPr>
                <w:sz w:val="20"/>
                <w:szCs w:val="20"/>
              </w:rPr>
              <w:t>trade</w:t>
            </w:r>
            <w:proofErr w:type="spellEnd"/>
          </w:p>
          <w:p w14:paraId="2EB8D85A" w14:textId="77777777" w:rsidR="00B97014" w:rsidRPr="0053051C" w:rsidRDefault="00B97014" w:rsidP="00DB6396">
            <w:pPr>
              <w:jc w:val="both"/>
              <w:rPr>
                <w:sz w:val="20"/>
                <w:szCs w:val="20"/>
                <w:lang w:eastAsia="ru-RU"/>
              </w:rPr>
            </w:pPr>
          </w:p>
          <w:p w14:paraId="0450D3EF" w14:textId="77777777" w:rsidR="00B97014" w:rsidRPr="0053051C" w:rsidRDefault="00B97014" w:rsidP="00DB6396">
            <w:pPr>
              <w:rPr>
                <w:sz w:val="20"/>
                <w:szCs w:val="20"/>
              </w:rPr>
            </w:pPr>
          </w:p>
        </w:tc>
        <w:tc>
          <w:tcPr>
            <w:tcW w:w="3610" w:type="dxa"/>
          </w:tcPr>
          <w:p w14:paraId="2BDF2622"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Ефективно працювати з інформацією: добирати необхідну інформацію з різних джерел, критично аналізувати й інтерпретувати її, впорядковувати, класифікувати й систематизувати;</w:t>
            </w:r>
          </w:p>
          <w:p w14:paraId="2AC6A392"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розрізняти розмовні й літературні вислови в межах пройденого матеріалу та активно вживати їх в усному й писемному мовленні;</w:t>
            </w:r>
          </w:p>
          <w:p w14:paraId="217DDAE1"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відтворювати лексико-граматичні конструкції у побутовому та професійному мовленні.</w:t>
            </w:r>
          </w:p>
          <w:p w14:paraId="74429E1C" w14:textId="77777777" w:rsidR="00B97014" w:rsidRPr="0053051C" w:rsidRDefault="00B97014" w:rsidP="00DB6396">
            <w:pPr>
              <w:rPr>
                <w:sz w:val="20"/>
                <w:szCs w:val="20"/>
              </w:rPr>
            </w:pPr>
          </w:p>
        </w:tc>
        <w:tc>
          <w:tcPr>
            <w:tcW w:w="3756" w:type="dxa"/>
          </w:tcPr>
          <w:p w14:paraId="3AB8971A" w14:textId="77777777"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56898EE5" w14:textId="77777777"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Завдання для індивідуальної роботи.</w:t>
            </w:r>
          </w:p>
          <w:p w14:paraId="763BC7D9" w14:textId="77777777"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Завдання    для самостійної роботи.</w:t>
            </w:r>
          </w:p>
          <w:p w14:paraId="6E6EB5CF" w14:textId="77777777"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Тести.</w:t>
            </w:r>
          </w:p>
          <w:p w14:paraId="2841A848" w14:textId="77777777" w:rsidR="00B97014" w:rsidRPr="0053051C" w:rsidRDefault="00B97014" w:rsidP="00DB6396">
            <w:pPr>
              <w:pStyle w:val="TableParagraph"/>
              <w:spacing w:line="322" w:lineRule="exact"/>
              <w:ind w:left="147" w:right="160"/>
              <w:rPr>
                <w:sz w:val="20"/>
                <w:szCs w:val="20"/>
              </w:rPr>
            </w:pPr>
          </w:p>
        </w:tc>
      </w:tr>
      <w:tr w:rsidR="00B97014" w:rsidRPr="0053051C" w14:paraId="4B17CCA6" w14:textId="77777777" w:rsidTr="00D832E3">
        <w:tc>
          <w:tcPr>
            <w:tcW w:w="562" w:type="dxa"/>
          </w:tcPr>
          <w:p w14:paraId="603CF691" w14:textId="77777777" w:rsidR="00B97014" w:rsidRPr="0053051C" w:rsidRDefault="00B97014" w:rsidP="00DB6396">
            <w:pPr>
              <w:rPr>
                <w:sz w:val="20"/>
                <w:szCs w:val="20"/>
                <w:lang w:val="en-US"/>
              </w:rPr>
            </w:pPr>
            <w:r w:rsidRPr="0053051C">
              <w:rPr>
                <w:sz w:val="20"/>
                <w:szCs w:val="20"/>
                <w:lang w:val="en-US"/>
              </w:rPr>
              <w:t>18</w:t>
            </w:r>
          </w:p>
        </w:tc>
        <w:tc>
          <w:tcPr>
            <w:tcW w:w="1777" w:type="dxa"/>
          </w:tcPr>
          <w:p w14:paraId="1DCC0BFE" w14:textId="77777777" w:rsidR="00B97014" w:rsidRPr="0053051C" w:rsidRDefault="00B97014" w:rsidP="00DB6396">
            <w:pPr>
              <w:jc w:val="both"/>
              <w:rPr>
                <w:sz w:val="20"/>
                <w:szCs w:val="20"/>
                <w:lang w:val="en-US"/>
              </w:rPr>
            </w:pPr>
            <w:r w:rsidRPr="0053051C">
              <w:rPr>
                <w:sz w:val="20"/>
                <w:szCs w:val="20"/>
                <w:lang w:val="en-US" w:eastAsia="ru-RU"/>
              </w:rPr>
              <w:t xml:space="preserve"> </w:t>
            </w:r>
            <w:proofErr w:type="spellStart"/>
            <w:r w:rsidRPr="0053051C">
              <w:rPr>
                <w:sz w:val="20"/>
                <w:szCs w:val="20"/>
              </w:rPr>
              <w:t>Use</w:t>
            </w:r>
            <w:proofErr w:type="spellEnd"/>
            <w:r w:rsidRPr="0053051C">
              <w:rPr>
                <w:spacing w:val="-7"/>
                <w:sz w:val="20"/>
                <w:szCs w:val="20"/>
              </w:rPr>
              <w:t xml:space="preserve"> </w:t>
            </w:r>
            <w:proofErr w:type="spellStart"/>
            <w:r w:rsidRPr="0053051C">
              <w:rPr>
                <w:sz w:val="20"/>
                <w:szCs w:val="20"/>
              </w:rPr>
              <w:t>of</w:t>
            </w:r>
            <w:proofErr w:type="spellEnd"/>
            <w:r w:rsidRPr="0053051C">
              <w:rPr>
                <w:spacing w:val="-4"/>
                <w:sz w:val="20"/>
                <w:szCs w:val="20"/>
              </w:rPr>
              <w:t xml:space="preserve"> </w:t>
            </w:r>
            <w:proofErr w:type="spellStart"/>
            <w:r w:rsidRPr="0053051C">
              <w:rPr>
                <w:sz w:val="20"/>
                <w:szCs w:val="20"/>
              </w:rPr>
              <w:t>English</w:t>
            </w:r>
            <w:proofErr w:type="spellEnd"/>
            <w:r w:rsidRPr="0053051C">
              <w:rPr>
                <w:spacing w:val="-42"/>
                <w:sz w:val="20"/>
                <w:szCs w:val="20"/>
              </w:rPr>
              <w:t xml:space="preserve"> </w:t>
            </w:r>
            <w:proofErr w:type="spellStart"/>
            <w:r w:rsidRPr="0053051C">
              <w:rPr>
                <w:sz w:val="20"/>
                <w:szCs w:val="20"/>
              </w:rPr>
              <w:t>The</w:t>
            </w:r>
            <w:proofErr w:type="spellEnd"/>
            <w:r w:rsidRPr="0053051C">
              <w:rPr>
                <w:sz w:val="20"/>
                <w:szCs w:val="20"/>
              </w:rPr>
              <w:t xml:space="preserve"> </w:t>
            </w:r>
            <w:proofErr w:type="spellStart"/>
            <w:r w:rsidRPr="0053051C">
              <w:rPr>
                <w:sz w:val="20"/>
                <w:szCs w:val="20"/>
              </w:rPr>
              <w:t>history</w:t>
            </w:r>
            <w:proofErr w:type="spellEnd"/>
            <w:r w:rsidRPr="0053051C">
              <w:rPr>
                <w:sz w:val="20"/>
                <w:szCs w:val="20"/>
              </w:rPr>
              <w:t xml:space="preserve"> </w:t>
            </w:r>
            <w:proofErr w:type="spellStart"/>
            <w:r w:rsidRPr="0053051C">
              <w:rPr>
                <w:sz w:val="20"/>
                <w:szCs w:val="20"/>
              </w:rPr>
              <w:t>of</w:t>
            </w:r>
            <w:proofErr w:type="spellEnd"/>
            <w:r w:rsidRPr="0053051C">
              <w:rPr>
                <w:spacing w:val="1"/>
                <w:sz w:val="20"/>
                <w:szCs w:val="20"/>
              </w:rPr>
              <w:t xml:space="preserve"> </w:t>
            </w:r>
            <w:proofErr w:type="spellStart"/>
            <w:r w:rsidRPr="0053051C">
              <w:rPr>
                <w:sz w:val="20"/>
                <w:szCs w:val="20"/>
              </w:rPr>
              <w:t>taxes</w:t>
            </w:r>
            <w:proofErr w:type="spellEnd"/>
            <w:r w:rsidRPr="0053051C">
              <w:rPr>
                <w:sz w:val="20"/>
                <w:szCs w:val="20"/>
                <w:lang w:val="en-US"/>
              </w:rPr>
              <w:t xml:space="preserve">. </w:t>
            </w:r>
          </w:p>
          <w:p w14:paraId="37F4D7A8" w14:textId="77777777" w:rsidR="00B97014" w:rsidRPr="0053051C" w:rsidRDefault="00B97014" w:rsidP="00DB6396">
            <w:pPr>
              <w:rPr>
                <w:sz w:val="20"/>
                <w:szCs w:val="20"/>
                <w:lang w:val="en-US"/>
              </w:rPr>
            </w:pPr>
          </w:p>
        </w:tc>
        <w:tc>
          <w:tcPr>
            <w:tcW w:w="3610" w:type="dxa"/>
          </w:tcPr>
          <w:p w14:paraId="47020D57"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Виокремлювати мовленнєві моделі (</w:t>
            </w:r>
            <w:proofErr w:type="spellStart"/>
            <w:r w:rsidRPr="0053051C">
              <w:rPr>
                <w:color w:val="000000"/>
                <w:sz w:val="20"/>
                <w:szCs w:val="20"/>
              </w:rPr>
              <w:t>Speech</w:t>
            </w:r>
            <w:proofErr w:type="spellEnd"/>
            <w:r w:rsidRPr="0053051C">
              <w:rPr>
                <w:color w:val="000000"/>
                <w:sz w:val="20"/>
                <w:szCs w:val="20"/>
              </w:rPr>
              <w:t xml:space="preserve"> </w:t>
            </w:r>
            <w:proofErr w:type="spellStart"/>
            <w:r w:rsidRPr="0053051C">
              <w:rPr>
                <w:color w:val="000000"/>
                <w:sz w:val="20"/>
                <w:szCs w:val="20"/>
              </w:rPr>
              <w:t>Patterns</w:t>
            </w:r>
            <w:proofErr w:type="spellEnd"/>
            <w:r w:rsidRPr="0053051C">
              <w:rPr>
                <w:color w:val="000000"/>
                <w:sz w:val="20"/>
                <w:szCs w:val="20"/>
              </w:rPr>
              <w:t xml:space="preserve">) </w:t>
            </w:r>
            <w:proofErr w:type="spellStart"/>
            <w:r w:rsidRPr="0053051C">
              <w:rPr>
                <w:color w:val="000000"/>
                <w:sz w:val="20"/>
                <w:szCs w:val="20"/>
              </w:rPr>
              <w:t>iз</w:t>
            </w:r>
            <w:proofErr w:type="spellEnd"/>
            <w:r w:rsidRPr="0053051C">
              <w:rPr>
                <w:color w:val="000000"/>
                <w:sz w:val="20"/>
                <w:szCs w:val="20"/>
              </w:rPr>
              <w:t xml:space="preserve"> запропонованих текстів та активізувати їх у усному мовленні;</w:t>
            </w:r>
          </w:p>
          <w:p w14:paraId="34C69D1F"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перекладати та переказувати від першої та третьої особи;</w:t>
            </w:r>
          </w:p>
          <w:p w14:paraId="428671EC"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формулювати правильні питання до запропонованих відповідей, відповідати на запитання, відстоювати свою думку в дискусії;</w:t>
            </w:r>
          </w:p>
          <w:p w14:paraId="3ACD4566"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сприймати на слух і розуміти дискусії по темі;</w:t>
            </w:r>
          </w:p>
          <w:p w14:paraId="6FEC2BA6"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читати та розуміти тексти на тему, сприймати прочитану інформацію та коротко передавати зміст прочитаного.</w:t>
            </w:r>
          </w:p>
          <w:p w14:paraId="52537817" w14:textId="77777777" w:rsidR="00B97014" w:rsidRPr="0053051C" w:rsidRDefault="00B97014" w:rsidP="00DB6396">
            <w:pPr>
              <w:rPr>
                <w:sz w:val="20"/>
                <w:szCs w:val="20"/>
              </w:rPr>
            </w:pPr>
          </w:p>
        </w:tc>
        <w:tc>
          <w:tcPr>
            <w:tcW w:w="3756" w:type="dxa"/>
          </w:tcPr>
          <w:p w14:paraId="6732DCB3" w14:textId="77777777"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2549B0C5" w14:textId="77777777"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Завдання для індивідуальної роботи.</w:t>
            </w:r>
          </w:p>
          <w:p w14:paraId="170F4511" w14:textId="77777777"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Завдання    для самостійної роботи.</w:t>
            </w:r>
          </w:p>
          <w:p w14:paraId="3FD96C4D" w14:textId="77777777"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Тести.</w:t>
            </w:r>
          </w:p>
          <w:p w14:paraId="131C989F" w14:textId="77777777" w:rsidR="00B97014" w:rsidRPr="0053051C" w:rsidRDefault="00B97014" w:rsidP="00DB6396">
            <w:pPr>
              <w:pStyle w:val="TableParagraph"/>
              <w:spacing w:line="322" w:lineRule="exact"/>
              <w:ind w:left="147" w:right="160"/>
              <w:rPr>
                <w:sz w:val="20"/>
                <w:szCs w:val="20"/>
              </w:rPr>
            </w:pPr>
          </w:p>
        </w:tc>
      </w:tr>
      <w:tr w:rsidR="00B97014" w:rsidRPr="0053051C" w14:paraId="16515EA6" w14:textId="77777777" w:rsidTr="00D832E3">
        <w:tc>
          <w:tcPr>
            <w:tcW w:w="562" w:type="dxa"/>
          </w:tcPr>
          <w:p w14:paraId="6B12E1AE" w14:textId="77777777" w:rsidR="00B97014" w:rsidRPr="0053051C" w:rsidRDefault="00B97014" w:rsidP="00DB6396">
            <w:pPr>
              <w:rPr>
                <w:sz w:val="20"/>
                <w:szCs w:val="20"/>
                <w:lang w:val="en-US"/>
              </w:rPr>
            </w:pPr>
            <w:r w:rsidRPr="0053051C">
              <w:rPr>
                <w:sz w:val="20"/>
                <w:szCs w:val="20"/>
                <w:lang w:val="en-US"/>
              </w:rPr>
              <w:t>19</w:t>
            </w:r>
          </w:p>
        </w:tc>
        <w:tc>
          <w:tcPr>
            <w:tcW w:w="1777" w:type="dxa"/>
          </w:tcPr>
          <w:p w14:paraId="4E68C732" w14:textId="77777777" w:rsidR="00B97014" w:rsidRPr="0053051C" w:rsidRDefault="00B97014" w:rsidP="00DB6396">
            <w:pPr>
              <w:jc w:val="both"/>
              <w:rPr>
                <w:spacing w:val="1"/>
                <w:sz w:val="20"/>
                <w:szCs w:val="20"/>
              </w:rPr>
            </w:pPr>
            <w:proofErr w:type="spellStart"/>
            <w:r w:rsidRPr="0053051C">
              <w:rPr>
                <w:sz w:val="20"/>
                <w:szCs w:val="20"/>
              </w:rPr>
              <w:t>Speaking</w:t>
            </w:r>
            <w:proofErr w:type="spellEnd"/>
            <w:r w:rsidRPr="0053051C">
              <w:rPr>
                <w:spacing w:val="1"/>
                <w:sz w:val="20"/>
                <w:szCs w:val="20"/>
              </w:rPr>
              <w:t xml:space="preserve"> </w:t>
            </w:r>
            <w:r w:rsidRPr="0053051C">
              <w:rPr>
                <w:sz w:val="20"/>
                <w:szCs w:val="20"/>
              </w:rPr>
              <w:t xml:space="preserve">Money </w:t>
            </w:r>
            <w:proofErr w:type="spellStart"/>
            <w:r w:rsidRPr="0053051C">
              <w:rPr>
                <w:sz w:val="20"/>
                <w:szCs w:val="20"/>
              </w:rPr>
              <w:t>and</w:t>
            </w:r>
            <w:proofErr w:type="spellEnd"/>
            <w:r w:rsidRPr="0053051C">
              <w:rPr>
                <w:spacing w:val="1"/>
                <w:sz w:val="20"/>
                <w:szCs w:val="20"/>
              </w:rPr>
              <w:t xml:space="preserve"> </w:t>
            </w:r>
            <w:proofErr w:type="spellStart"/>
            <w:r w:rsidRPr="0053051C">
              <w:rPr>
                <w:sz w:val="20"/>
                <w:szCs w:val="20"/>
              </w:rPr>
              <w:t>happiness</w:t>
            </w:r>
            <w:proofErr w:type="spellEnd"/>
            <w:r w:rsidRPr="0053051C">
              <w:rPr>
                <w:spacing w:val="1"/>
                <w:sz w:val="20"/>
                <w:szCs w:val="20"/>
              </w:rPr>
              <w:t xml:space="preserve"> </w:t>
            </w:r>
          </w:p>
          <w:p w14:paraId="24AEB417" w14:textId="77777777" w:rsidR="00B97014" w:rsidRPr="0053051C" w:rsidRDefault="00B97014" w:rsidP="00DB6396">
            <w:pPr>
              <w:rPr>
                <w:sz w:val="20"/>
                <w:szCs w:val="20"/>
              </w:rPr>
            </w:pPr>
          </w:p>
        </w:tc>
        <w:tc>
          <w:tcPr>
            <w:tcW w:w="3610" w:type="dxa"/>
          </w:tcPr>
          <w:p w14:paraId="5D3F918C"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Формулювати правильні питання до запропонованих відповідей, відповідати на запитання, відстоювати свою думку в дискусії;</w:t>
            </w:r>
          </w:p>
          <w:p w14:paraId="6ABF94BA"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сприймати на слух і розуміти дискусії по темі;</w:t>
            </w:r>
          </w:p>
          <w:p w14:paraId="52B9A0D9"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читати та розуміти тексти на тему, сприймати прочитану інформацію та коротко передавати зміст прочитаного.</w:t>
            </w:r>
          </w:p>
          <w:p w14:paraId="365C99A5" w14:textId="77777777" w:rsidR="00B97014" w:rsidRPr="0053051C" w:rsidRDefault="00B97014" w:rsidP="00DB6396">
            <w:pPr>
              <w:rPr>
                <w:sz w:val="20"/>
                <w:szCs w:val="20"/>
              </w:rPr>
            </w:pPr>
          </w:p>
        </w:tc>
        <w:tc>
          <w:tcPr>
            <w:tcW w:w="3756" w:type="dxa"/>
          </w:tcPr>
          <w:p w14:paraId="197F2F9A" w14:textId="77777777"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3F51E68F" w14:textId="77777777"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Завдання для індивідуальної роботи.</w:t>
            </w:r>
          </w:p>
          <w:p w14:paraId="4406DDF5" w14:textId="77777777"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Завдання    для самостійної роботи.</w:t>
            </w:r>
          </w:p>
          <w:p w14:paraId="567DC9F5" w14:textId="77777777"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Тести.</w:t>
            </w:r>
          </w:p>
          <w:p w14:paraId="32B9A08F" w14:textId="77777777" w:rsidR="00B97014" w:rsidRPr="0053051C" w:rsidRDefault="00B97014" w:rsidP="00DB6396">
            <w:pPr>
              <w:pStyle w:val="TableParagraph"/>
              <w:spacing w:line="322" w:lineRule="exact"/>
              <w:ind w:left="147" w:right="160"/>
              <w:rPr>
                <w:sz w:val="20"/>
                <w:szCs w:val="20"/>
              </w:rPr>
            </w:pPr>
          </w:p>
        </w:tc>
      </w:tr>
      <w:tr w:rsidR="00B97014" w:rsidRPr="0053051C" w14:paraId="58847CAC" w14:textId="77777777" w:rsidTr="00D832E3">
        <w:tc>
          <w:tcPr>
            <w:tcW w:w="562" w:type="dxa"/>
          </w:tcPr>
          <w:p w14:paraId="4AA8D1D5" w14:textId="77777777" w:rsidR="00B97014" w:rsidRPr="0053051C" w:rsidRDefault="00B97014" w:rsidP="00DB6396">
            <w:pPr>
              <w:rPr>
                <w:sz w:val="20"/>
                <w:szCs w:val="20"/>
                <w:lang w:val="en-US"/>
              </w:rPr>
            </w:pPr>
            <w:r w:rsidRPr="0053051C">
              <w:rPr>
                <w:sz w:val="20"/>
                <w:szCs w:val="20"/>
                <w:lang w:val="en-US"/>
              </w:rPr>
              <w:t>20</w:t>
            </w:r>
          </w:p>
        </w:tc>
        <w:tc>
          <w:tcPr>
            <w:tcW w:w="1777" w:type="dxa"/>
          </w:tcPr>
          <w:p w14:paraId="4986B5D0" w14:textId="77777777" w:rsidR="00B97014" w:rsidRPr="0053051C" w:rsidRDefault="00B97014" w:rsidP="00DB6396">
            <w:pPr>
              <w:jc w:val="both"/>
              <w:rPr>
                <w:sz w:val="20"/>
                <w:szCs w:val="20"/>
                <w:lang w:val="en-US"/>
              </w:rPr>
            </w:pPr>
            <w:proofErr w:type="spellStart"/>
            <w:r w:rsidRPr="0053051C">
              <w:rPr>
                <w:spacing w:val="-1"/>
                <w:sz w:val="20"/>
                <w:szCs w:val="20"/>
              </w:rPr>
              <w:t>Holiday</w:t>
            </w:r>
            <w:proofErr w:type="spellEnd"/>
            <w:r w:rsidRPr="0053051C">
              <w:rPr>
                <w:spacing w:val="-1"/>
                <w:sz w:val="20"/>
                <w:szCs w:val="20"/>
              </w:rPr>
              <w:t xml:space="preserve"> </w:t>
            </w:r>
            <w:proofErr w:type="spellStart"/>
            <w:r w:rsidRPr="0053051C">
              <w:rPr>
                <w:sz w:val="20"/>
                <w:szCs w:val="20"/>
              </w:rPr>
              <w:t>souvenirs</w:t>
            </w:r>
            <w:proofErr w:type="spellEnd"/>
            <w:r w:rsidRPr="0053051C">
              <w:rPr>
                <w:spacing w:val="-42"/>
                <w:sz w:val="20"/>
                <w:szCs w:val="20"/>
              </w:rPr>
              <w:t xml:space="preserve"> </w:t>
            </w:r>
            <w:proofErr w:type="spellStart"/>
            <w:r w:rsidRPr="0053051C">
              <w:rPr>
                <w:sz w:val="20"/>
                <w:szCs w:val="20"/>
              </w:rPr>
              <w:t>Shopping</w:t>
            </w:r>
            <w:proofErr w:type="spellEnd"/>
            <w:r w:rsidRPr="0053051C">
              <w:rPr>
                <w:sz w:val="20"/>
                <w:szCs w:val="20"/>
              </w:rPr>
              <w:t xml:space="preserve"> </w:t>
            </w:r>
            <w:proofErr w:type="spellStart"/>
            <w:r w:rsidRPr="0053051C">
              <w:rPr>
                <w:sz w:val="20"/>
                <w:szCs w:val="20"/>
              </w:rPr>
              <w:t>online</w:t>
            </w:r>
            <w:proofErr w:type="spellEnd"/>
            <w:r w:rsidRPr="0053051C">
              <w:rPr>
                <w:spacing w:val="1"/>
                <w:sz w:val="20"/>
                <w:szCs w:val="20"/>
              </w:rPr>
              <w:t xml:space="preserve"> </w:t>
            </w:r>
            <w:proofErr w:type="spellStart"/>
            <w:r w:rsidRPr="0053051C">
              <w:rPr>
                <w:sz w:val="20"/>
                <w:szCs w:val="20"/>
              </w:rPr>
              <w:t>or</w:t>
            </w:r>
            <w:proofErr w:type="spellEnd"/>
            <w:r w:rsidRPr="0053051C">
              <w:rPr>
                <w:spacing w:val="-1"/>
                <w:sz w:val="20"/>
                <w:szCs w:val="20"/>
              </w:rPr>
              <w:t xml:space="preserve"> </w:t>
            </w:r>
            <w:proofErr w:type="spellStart"/>
            <w:r w:rsidRPr="0053051C">
              <w:rPr>
                <w:sz w:val="20"/>
                <w:szCs w:val="20"/>
              </w:rPr>
              <w:t>at</w:t>
            </w:r>
            <w:proofErr w:type="spellEnd"/>
            <w:r w:rsidRPr="0053051C">
              <w:rPr>
                <w:spacing w:val="-2"/>
                <w:sz w:val="20"/>
                <w:szCs w:val="20"/>
              </w:rPr>
              <w:t xml:space="preserve"> </w:t>
            </w:r>
            <w:r w:rsidRPr="0053051C">
              <w:rPr>
                <w:sz w:val="20"/>
                <w:szCs w:val="20"/>
              </w:rPr>
              <w:t>a</w:t>
            </w:r>
            <w:r w:rsidRPr="0053051C">
              <w:rPr>
                <w:spacing w:val="-2"/>
                <w:sz w:val="20"/>
                <w:szCs w:val="20"/>
              </w:rPr>
              <w:t xml:space="preserve"> </w:t>
            </w:r>
            <w:proofErr w:type="spellStart"/>
            <w:r w:rsidRPr="0053051C">
              <w:rPr>
                <w:sz w:val="20"/>
                <w:szCs w:val="20"/>
              </w:rPr>
              <w:t>shop</w:t>
            </w:r>
            <w:proofErr w:type="spellEnd"/>
            <w:r w:rsidRPr="0053051C">
              <w:rPr>
                <w:sz w:val="20"/>
                <w:szCs w:val="20"/>
                <w:lang w:val="en-US"/>
              </w:rPr>
              <w:t>.</w:t>
            </w:r>
          </w:p>
          <w:p w14:paraId="4FF9D9CF" w14:textId="77777777" w:rsidR="00B97014" w:rsidRPr="0053051C" w:rsidRDefault="00B97014" w:rsidP="00DB6396">
            <w:pPr>
              <w:rPr>
                <w:sz w:val="20"/>
                <w:szCs w:val="20"/>
                <w:lang w:val="en-US"/>
              </w:rPr>
            </w:pPr>
          </w:p>
        </w:tc>
        <w:tc>
          <w:tcPr>
            <w:tcW w:w="3610" w:type="dxa"/>
          </w:tcPr>
          <w:p w14:paraId="3F25AD98"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Вміти вести бесіду за тематикою заняття (діалогічне та монологічне мовлення);</w:t>
            </w:r>
          </w:p>
          <w:p w14:paraId="2381806E"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розуміти на слух тексти та діалоги за тематикою заняття;</w:t>
            </w:r>
          </w:p>
          <w:p w14:paraId="3A28B821"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відтворювати лексико-граматичні конструкції тематики заняття у побутовому та професійному мовленні, міжособистісному та діловому спілкуванні.</w:t>
            </w:r>
          </w:p>
          <w:p w14:paraId="472C9E5C" w14:textId="77777777" w:rsidR="00B97014" w:rsidRPr="0053051C" w:rsidRDefault="00B97014" w:rsidP="00DB6396">
            <w:pPr>
              <w:rPr>
                <w:sz w:val="20"/>
                <w:szCs w:val="20"/>
              </w:rPr>
            </w:pPr>
          </w:p>
        </w:tc>
        <w:tc>
          <w:tcPr>
            <w:tcW w:w="3756" w:type="dxa"/>
          </w:tcPr>
          <w:p w14:paraId="15C3F722" w14:textId="77777777"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19EC8050" w14:textId="77777777"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Завдання для індивідуальної роботи.</w:t>
            </w:r>
          </w:p>
          <w:p w14:paraId="21032FF1" w14:textId="77777777"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Завдання    для самостійної роботи.</w:t>
            </w:r>
          </w:p>
          <w:p w14:paraId="1252F0D8" w14:textId="77777777"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Тести.</w:t>
            </w:r>
          </w:p>
          <w:p w14:paraId="12EE3C1A" w14:textId="77777777" w:rsidR="00B97014" w:rsidRPr="0053051C" w:rsidRDefault="00B97014" w:rsidP="00DB6396">
            <w:pPr>
              <w:pStyle w:val="TableParagraph"/>
              <w:spacing w:line="322" w:lineRule="exact"/>
              <w:ind w:left="147" w:right="160"/>
              <w:rPr>
                <w:sz w:val="20"/>
                <w:szCs w:val="20"/>
              </w:rPr>
            </w:pPr>
          </w:p>
        </w:tc>
      </w:tr>
      <w:tr w:rsidR="00B97014" w:rsidRPr="0053051C" w14:paraId="19B28551" w14:textId="77777777" w:rsidTr="00D832E3">
        <w:tc>
          <w:tcPr>
            <w:tcW w:w="562" w:type="dxa"/>
          </w:tcPr>
          <w:p w14:paraId="6DAFBA68" w14:textId="77777777" w:rsidR="00B97014" w:rsidRPr="0053051C" w:rsidRDefault="00B97014" w:rsidP="00DB6396">
            <w:pPr>
              <w:rPr>
                <w:sz w:val="20"/>
                <w:szCs w:val="20"/>
                <w:lang w:val="en-US"/>
              </w:rPr>
            </w:pPr>
            <w:r w:rsidRPr="0053051C">
              <w:rPr>
                <w:sz w:val="20"/>
                <w:szCs w:val="20"/>
                <w:lang w:val="en-US"/>
              </w:rPr>
              <w:t>21</w:t>
            </w:r>
          </w:p>
        </w:tc>
        <w:tc>
          <w:tcPr>
            <w:tcW w:w="1777" w:type="dxa"/>
          </w:tcPr>
          <w:p w14:paraId="098F2584" w14:textId="77777777" w:rsidR="00B97014" w:rsidRPr="0053051C" w:rsidRDefault="00B97014" w:rsidP="00DB6396">
            <w:pPr>
              <w:jc w:val="both"/>
              <w:rPr>
                <w:sz w:val="20"/>
                <w:szCs w:val="20"/>
                <w:lang w:val="en-US" w:eastAsia="ru-RU"/>
              </w:rPr>
            </w:pPr>
            <w:r w:rsidRPr="0053051C">
              <w:rPr>
                <w:b/>
                <w:sz w:val="20"/>
                <w:szCs w:val="20"/>
                <w:lang w:val="en-US"/>
              </w:rPr>
              <w:t>Exam Practice Extra: Units 5-6</w:t>
            </w:r>
          </w:p>
          <w:p w14:paraId="539EE4A3" w14:textId="77777777" w:rsidR="00B97014" w:rsidRPr="0053051C" w:rsidRDefault="00B97014" w:rsidP="00DB6396">
            <w:pPr>
              <w:pStyle w:val="TableParagraph"/>
              <w:ind w:right="261"/>
              <w:rPr>
                <w:sz w:val="20"/>
                <w:szCs w:val="20"/>
                <w:lang w:val="en-US"/>
              </w:rPr>
            </w:pPr>
          </w:p>
          <w:p w14:paraId="11B61716" w14:textId="77777777" w:rsidR="00B97014" w:rsidRPr="0053051C" w:rsidRDefault="00B97014" w:rsidP="00DB6396">
            <w:pPr>
              <w:pStyle w:val="TableParagraph"/>
              <w:ind w:right="261"/>
              <w:rPr>
                <w:sz w:val="20"/>
                <w:szCs w:val="20"/>
                <w:lang w:val="en-US"/>
              </w:rPr>
            </w:pPr>
          </w:p>
          <w:p w14:paraId="11A0609D" w14:textId="77777777" w:rsidR="00B97014" w:rsidRPr="0053051C" w:rsidRDefault="00B97014" w:rsidP="00DB6396">
            <w:pPr>
              <w:pStyle w:val="TableParagraph"/>
              <w:ind w:right="261"/>
              <w:rPr>
                <w:sz w:val="20"/>
                <w:szCs w:val="20"/>
                <w:lang w:val="en-US"/>
              </w:rPr>
            </w:pPr>
          </w:p>
          <w:p w14:paraId="50A734A9" w14:textId="77777777" w:rsidR="00B97014" w:rsidRPr="0053051C" w:rsidRDefault="00B97014" w:rsidP="00DB6396">
            <w:pPr>
              <w:pStyle w:val="TableParagraph"/>
              <w:ind w:right="261"/>
              <w:rPr>
                <w:sz w:val="20"/>
                <w:szCs w:val="20"/>
                <w:lang w:val="en-US"/>
              </w:rPr>
            </w:pPr>
          </w:p>
          <w:p w14:paraId="399C1821" w14:textId="77777777" w:rsidR="00B97014" w:rsidRPr="0053051C" w:rsidRDefault="00B97014" w:rsidP="00DB6396">
            <w:pPr>
              <w:pStyle w:val="TableParagraph"/>
              <w:ind w:right="707"/>
              <w:jc w:val="both"/>
              <w:rPr>
                <w:spacing w:val="-1"/>
                <w:sz w:val="20"/>
                <w:szCs w:val="20"/>
              </w:rPr>
            </w:pPr>
          </w:p>
          <w:p w14:paraId="34567092" w14:textId="77777777" w:rsidR="00B97014" w:rsidRPr="0053051C" w:rsidRDefault="00B97014" w:rsidP="00DB6396">
            <w:pPr>
              <w:rPr>
                <w:sz w:val="20"/>
                <w:szCs w:val="20"/>
              </w:rPr>
            </w:pPr>
          </w:p>
        </w:tc>
        <w:tc>
          <w:tcPr>
            <w:tcW w:w="3610" w:type="dxa"/>
          </w:tcPr>
          <w:p w14:paraId="73296EEC"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Вживати граматично й фонетично коректні висловлювання англійською мовою з використанням відповідної лексики з метою обговорення будь-якої з пройдених тем; </w:t>
            </w:r>
          </w:p>
          <w:p w14:paraId="1791446E"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перекладати та переказувати від першої та третьої особи;</w:t>
            </w:r>
          </w:p>
          <w:p w14:paraId="3AFAEAA1" w14:textId="77777777" w:rsidR="00B97014" w:rsidRPr="0053051C" w:rsidRDefault="00B97014" w:rsidP="00DB6396">
            <w:pPr>
              <w:rPr>
                <w:sz w:val="20"/>
                <w:szCs w:val="20"/>
              </w:rPr>
            </w:pPr>
            <w:r w:rsidRPr="0053051C">
              <w:rPr>
                <w:color w:val="000000"/>
                <w:sz w:val="20"/>
                <w:szCs w:val="20"/>
              </w:rPr>
              <w:t>формулювати правильні питання до запропонованих відповідей, відповідати на запитання.</w:t>
            </w:r>
          </w:p>
        </w:tc>
        <w:tc>
          <w:tcPr>
            <w:tcW w:w="3756" w:type="dxa"/>
          </w:tcPr>
          <w:p w14:paraId="470804F2" w14:textId="77777777" w:rsidR="00B97014" w:rsidRPr="0053051C" w:rsidRDefault="00B97014" w:rsidP="00DB6396">
            <w:pPr>
              <w:rPr>
                <w:sz w:val="20"/>
                <w:szCs w:val="20"/>
              </w:rPr>
            </w:pPr>
            <w:r w:rsidRPr="0053051C">
              <w:rPr>
                <w:color w:val="000000"/>
                <w:sz w:val="20"/>
                <w:szCs w:val="20"/>
              </w:rPr>
              <w:t>Лексико-граматичний контроль; тестування.</w:t>
            </w:r>
          </w:p>
        </w:tc>
      </w:tr>
      <w:tr w:rsidR="00B97014" w:rsidRPr="0053051C" w14:paraId="2CE3B5EB" w14:textId="77777777" w:rsidTr="00D832E3">
        <w:tc>
          <w:tcPr>
            <w:tcW w:w="562" w:type="dxa"/>
          </w:tcPr>
          <w:p w14:paraId="70B14040" w14:textId="77777777" w:rsidR="00B97014" w:rsidRPr="0053051C" w:rsidRDefault="00B97014" w:rsidP="00DB6396">
            <w:pPr>
              <w:rPr>
                <w:sz w:val="20"/>
                <w:szCs w:val="20"/>
                <w:lang w:val="en-US"/>
              </w:rPr>
            </w:pPr>
            <w:r w:rsidRPr="0053051C">
              <w:rPr>
                <w:sz w:val="20"/>
                <w:szCs w:val="20"/>
                <w:lang w:val="en-US"/>
              </w:rPr>
              <w:lastRenderedPageBreak/>
              <w:t>22</w:t>
            </w:r>
          </w:p>
        </w:tc>
        <w:tc>
          <w:tcPr>
            <w:tcW w:w="1777" w:type="dxa"/>
          </w:tcPr>
          <w:p w14:paraId="5AFAD08F" w14:textId="77777777" w:rsidR="00B97014" w:rsidRPr="0053051C" w:rsidRDefault="00B97014" w:rsidP="00DB6396">
            <w:pPr>
              <w:jc w:val="both"/>
              <w:rPr>
                <w:sz w:val="20"/>
                <w:szCs w:val="20"/>
                <w:lang w:val="en-US" w:eastAsia="ru-RU"/>
              </w:rPr>
            </w:pPr>
            <w:proofErr w:type="spellStart"/>
            <w:r w:rsidRPr="0053051C">
              <w:rPr>
                <w:spacing w:val="-1"/>
                <w:sz w:val="20"/>
                <w:szCs w:val="20"/>
              </w:rPr>
              <w:t>Healthy</w:t>
            </w:r>
            <w:proofErr w:type="spellEnd"/>
            <w:r w:rsidRPr="0053051C">
              <w:rPr>
                <w:spacing w:val="-1"/>
                <w:sz w:val="20"/>
                <w:szCs w:val="20"/>
              </w:rPr>
              <w:t xml:space="preserve"> </w:t>
            </w:r>
            <w:proofErr w:type="spellStart"/>
            <w:r w:rsidRPr="0053051C">
              <w:rPr>
                <w:sz w:val="20"/>
                <w:szCs w:val="20"/>
              </w:rPr>
              <w:t>living</w:t>
            </w:r>
            <w:proofErr w:type="spellEnd"/>
            <w:r w:rsidRPr="0053051C">
              <w:rPr>
                <w:sz w:val="20"/>
                <w:szCs w:val="20"/>
                <w:lang w:val="en-US"/>
              </w:rPr>
              <w:t xml:space="preserve">. </w:t>
            </w:r>
            <w:proofErr w:type="spellStart"/>
            <w:r w:rsidRPr="0053051C">
              <w:rPr>
                <w:sz w:val="20"/>
                <w:szCs w:val="20"/>
              </w:rPr>
              <w:t>Reading</w:t>
            </w:r>
            <w:proofErr w:type="spellEnd"/>
            <w:r w:rsidRPr="0053051C">
              <w:rPr>
                <w:spacing w:val="1"/>
                <w:sz w:val="20"/>
                <w:szCs w:val="20"/>
              </w:rPr>
              <w:t xml:space="preserve"> </w:t>
            </w:r>
            <w:proofErr w:type="spellStart"/>
            <w:r w:rsidRPr="0053051C">
              <w:rPr>
                <w:sz w:val="20"/>
                <w:szCs w:val="20"/>
              </w:rPr>
              <w:t>Heart</w:t>
            </w:r>
            <w:proofErr w:type="spellEnd"/>
            <w:r w:rsidRPr="0053051C">
              <w:rPr>
                <w:spacing w:val="-9"/>
                <w:sz w:val="20"/>
                <w:szCs w:val="20"/>
              </w:rPr>
              <w:t xml:space="preserve"> </w:t>
            </w:r>
            <w:proofErr w:type="spellStart"/>
            <w:r w:rsidRPr="0053051C">
              <w:rPr>
                <w:sz w:val="20"/>
                <w:szCs w:val="20"/>
              </w:rPr>
              <w:t>to</w:t>
            </w:r>
            <w:proofErr w:type="spellEnd"/>
            <w:r w:rsidRPr="0053051C">
              <w:rPr>
                <w:spacing w:val="-10"/>
                <w:sz w:val="20"/>
                <w:szCs w:val="20"/>
              </w:rPr>
              <w:t xml:space="preserve"> </w:t>
            </w:r>
            <w:proofErr w:type="spellStart"/>
            <w:r w:rsidRPr="0053051C">
              <w:rPr>
                <w:sz w:val="20"/>
                <w:szCs w:val="20"/>
              </w:rPr>
              <w:t>heart</w:t>
            </w:r>
            <w:proofErr w:type="spellEnd"/>
            <w:r w:rsidRPr="0053051C">
              <w:rPr>
                <w:sz w:val="20"/>
                <w:szCs w:val="20"/>
                <w:lang w:val="en-US"/>
              </w:rPr>
              <w:t>.</w:t>
            </w:r>
          </w:p>
          <w:p w14:paraId="631FDAC9" w14:textId="77777777" w:rsidR="00B97014" w:rsidRPr="0053051C" w:rsidRDefault="00B97014" w:rsidP="00DB6396">
            <w:pPr>
              <w:rPr>
                <w:sz w:val="20"/>
                <w:szCs w:val="20"/>
                <w:lang w:val="en-US"/>
              </w:rPr>
            </w:pPr>
          </w:p>
        </w:tc>
        <w:tc>
          <w:tcPr>
            <w:tcW w:w="3610" w:type="dxa"/>
          </w:tcPr>
          <w:p w14:paraId="58192CE1"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Вміти вести бесіду за тематикою заняття (діалогічне та монологічне мовлення);</w:t>
            </w:r>
          </w:p>
          <w:p w14:paraId="58DBA81A"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розуміти на слух тексти та діалоги за тематикою заняття;</w:t>
            </w:r>
          </w:p>
          <w:p w14:paraId="7DCCCAA7"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відтворювати лексико-граматичні конструкції тематики заняття у побутовому та професійному мовленні, міжособистісному та діловому спілкуванні.</w:t>
            </w:r>
          </w:p>
          <w:p w14:paraId="3487675F" w14:textId="77777777" w:rsidR="00B97014" w:rsidRPr="0053051C" w:rsidRDefault="00B97014" w:rsidP="00DB6396">
            <w:pPr>
              <w:rPr>
                <w:sz w:val="20"/>
                <w:szCs w:val="20"/>
              </w:rPr>
            </w:pPr>
          </w:p>
        </w:tc>
        <w:tc>
          <w:tcPr>
            <w:tcW w:w="3756" w:type="dxa"/>
          </w:tcPr>
          <w:p w14:paraId="49958758" w14:textId="77777777"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08762106" w14:textId="77777777"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Завдання для індивідуальної роботи.</w:t>
            </w:r>
          </w:p>
          <w:p w14:paraId="36DDA5CB" w14:textId="77777777"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Завдання    для самостійної роботи.</w:t>
            </w:r>
          </w:p>
          <w:p w14:paraId="702E2294" w14:textId="77777777"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Тести.</w:t>
            </w:r>
          </w:p>
          <w:p w14:paraId="34F16CB2" w14:textId="77777777" w:rsidR="00B97014" w:rsidRPr="0053051C" w:rsidRDefault="00B97014" w:rsidP="00DB6396">
            <w:pPr>
              <w:pStyle w:val="TableParagraph"/>
              <w:spacing w:line="322" w:lineRule="exact"/>
              <w:ind w:left="147" w:right="160"/>
              <w:rPr>
                <w:sz w:val="20"/>
                <w:szCs w:val="20"/>
              </w:rPr>
            </w:pPr>
          </w:p>
        </w:tc>
      </w:tr>
      <w:tr w:rsidR="00B97014" w:rsidRPr="0053051C" w14:paraId="3798355E" w14:textId="77777777" w:rsidTr="00D832E3">
        <w:tc>
          <w:tcPr>
            <w:tcW w:w="562" w:type="dxa"/>
          </w:tcPr>
          <w:p w14:paraId="36C6B643" w14:textId="77777777" w:rsidR="00B97014" w:rsidRPr="0053051C" w:rsidRDefault="00B97014" w:rsidP="00DB6396">
            <w:pPr>
              <w:rPr>
                <w:sz w:val="20"/>
                <w:szCs w:val="20"/>
                <w:lang w:val="en-US"/>
              </w:rPr>
            </w:pPr>
            <w:r w:rsidRPr="0053051C">
              <w:rPr>
                <w:sz w:val="20"/>
                <w:szCs w:val="20"/>
                <w:lang w:val="en-US"/>
              </w:rPr>
              <w:t>23</w:t>
            </w:r>
          </w:p>
        </w:tc>
        <w:tc>
          <w:tcPr>
            <w:tcW w:w="1777" w:type="dxa"/>
          </w:tcPr>
          <w:p w14:paraId="004B0388" w14:textId="77777777" w:rsidR="00B97014" w:rsidRPr="0053051C" w:rsidRDefault="00B97014" w:rsidP="00DB6396">
            <w:pPr>
              <w:pStyle w:val="TableParagraph"/>
              <w:ind w:right="226"/>
              <w:rPr>
                <w:sz w:val="20"/>
                <w:szCs w:val="20"/>
              </w:rPr>
            </w:pPr>
            <w:r w:rsidRPr="0053051C">
              <w:rPr>
                <w:sz w:val="20"/>
                <w:szCs w:val="20"/>
                <w:lang w:eastAsia="ru-RU"/>
              </w:rPr>
              <w:t xml:space="preserve"> </w:t>
            </w:r>
            <w:proofErr w:type="spellStart"/>
            <w:r w:rsidRPr="0053051C">
              <w:rPr>
                <w:sz w:val="20"/>
                <w:szCs w:val="20"/>
              </w:rPr>
              <w:t>Use</w:t>
            </w:r>
            <w:proofErr w:type="spellEnd"/>
            <w:r w:rsidRPr="0053051C">
              <w:rPr>
                <w:spacing w:val="-7"/>
                <w:sz w:val="20"/>
                <w:szCs w:val="20"/>
              </w:rPr>
              <w:t xml:space="preserve"> </w:t>
            </w:r>
            <w:proofErr w:type="spellStart"/>
            <w:r w:rsidRPr="0053051C">
              <w:rPr>
                <w:sz w:val="20"/>
                <w:szCs w:val="20"/>
              </w:rPr>
              <w:t>of</w:t>
            </w:r>
            <w:proofErr w:type="spellEnd"/>
            <w:r w:rsidRPr="0053051C">
              <w:rPr>
                <w:spacing w:val="-4"/>
                <w:sz w:val="20"/>
                <w:szCs w:val="20"/>
              </w:rPr>
              <w:t xml:space="preserve"> </w:t>
            </w:r>
            <w:proofErr w:type="spellStart"/>
            <w:r w:rsidRPr="0053051C">
              <w:rPr>
                <w:sz w:val="20"/>
                <w:szCs w:val="20"/>
              </w:rPr>
              <w:t>English</w:t>
            </w:r>
            <w:proofErr w:type="spellEnd"/>
            <w:r w:rsidRPr="0053051C">
              <w:rPr>
                <w:sz w:val="20"/>
                <w:szCs w:val="20"/>
                <w:lang w:val="en-US"/>
              </w:rPr>
              <w:t xml:space="preserve">. </w:t>
            </w:r>
            <w:proofErr w:type="spellStart"/>
            <w:r w:rsidRPr="0053051C">
              <w:rPr>
                <w:sz w:val="20"/>
                <w:szCs w:val="20"/>
              </w:rPr>
              <w:t>Flu</w:t>
            </w:r>
            <w:proofErr w:type="spellEnd"/>
            <w:r w:rsidRPr="0053051C">
              <w:rPr>
                <w:spacing w:val="-1"/>
                <w:sz w:val="20"/>
                <w:szCs w:val="20"/>
              </w:rPr>
              <w:t xml:space="preserve"> </w:t>
            </w:r>
            <w:proofErr w:type="spellStart"/>
            <w:r w:rsidRPr="0053051C">
              <w:rPr>
                <w:sz w:val="20"/>
                <w:szCs w:val="20"/>
              </w:rPr>
              <w:t>advice</w:t>
            </w:r>
            <w:proofErr w:type="spellEnd"/>
            <w:r w:rsidRPr="0053051C">
              <w:rPr>
                <w:sz w:val="20"/>
                <w:szCs w:val="20"/>
                <w:lang w:val="en-US"/>
              </w:rPr>
              <w:t xml:space="preserve">. </w:t>
            </w:r>
            <w:proofErr w:type="spellStart"/>
            <w:r w:rsidRPr="0053051C">
              <w:rPr>
                <w:sz w:val="20"/>
                <w:szCs w:val="20"/>
              </w:rPr>
              <w:t>Speaking</w:t>
            </w:r>
            <w:proofErr w:type="spellEnd"/>
            <w:r w:rsidRPr="0053051C">
              <w:rPr>
                <w:spacing w:val="1"/>
                <w:sz w:val="20"/>
                <w:szCs w:val="20"/>
              </w:rPr>
              <w:t xml:space="preserve"> </w:t>
            </w:r>
            <w:proofErr w:type="spellStart"/>
            <w:r w:rsidRPr="0053051C">
              <w:rPr>
                <w:sz w:val="20"/>
                <w:szCs w:val="20"/>
              </w:rPr>
              <w:t>Habits</w:t>
            </w:r>
            <w:proofErr w:type="spellEnd"/>
            <w:r w:rsidRPr="0053051C">
              <w:rPr>
                <w:spacing w:val="-9"/>
                <w:sz w:val="20"/>
                <w:szCs w:val="20"/>
              </w:rPr>
              <w:t xml:space="preserve"> </w:t>
            </w:r>
            <w:proofErr w:type="spellStart"/>
            <w:r w:rsidRPr="0053051C">
              <w:rPr>
                <w:sz w:val="20"/>
                <w:szCs w:val="20"/>
              </w:rPr>
              <w:t>and</w:t>
            </w:r>
            <w:proofErr w:type="spellEnd"/>
            <w:r w:rsidRPr="0053051C">
              <w:rPr>
                <w:spacing w:val="-7"/>
                <w:sz w:val="20"/>
                <w:szCs w:val="20"/>
              </w:rPr>
              <w:t xml:space="preserve"> </w:t>
            </w:r>
            <w:proofErr w:type="spellStart"/>
            <w:r w:rsidRPr="0053051C">
              <w:rPr>
                <w:sz w:val="20"/>
                <w:szCs w:val="20"/>
              </w:rPr>
              <w:t>health</w:t>
            </w:r>
            <w:proofErr w:type="spellEnd"/>
            <w:r w:rsidRPr="0053051C">
              <w:rPr>
                <w:sz w:val="20"/>
                <w:szCs w:val="20"/>
              </w:rPr>
              <w:t xml:space="preserve">          </w:t>
            </w:r>
          </w:p>
          <w:p w14:paraId="58D32E0E" w14:textId="77777777" w:rsidR="00B97014" w:rsidRPr="0053051C" w:rsidRDefault="00B97014" w:rsidP="00DB6396">
            <w:pPr>
              <w:pStyle w:val="TableParagraph"/>
              <w:ind w:right="226"/>
              <w:rPr>
                <w:sz w:val="20"/>
                <w:szCs w:val="20"/>
              </w:rPr>
            </w:pPr>
          </w:p>
          <w:p w14:paraId="389AAB06" w14:textId="77777777" w:rsidR="00B97014" w:rsidRPr="0053051C" w:rsidRDefault="00B97014" w:rsidP="00DB6396">
            <w:pPr>
              <w:rPr>
                <w:sz w:val="20"/>
                <w:szCs w:val="20"/>
              </w:rPr>
            </w:pPr>
          </w:p>
        </w:tc>
        <w:tc>
          <w:tcPr>
            <w:tcW w:w="3610" w:type="dxa"/>
          </w:tcPr>
          <w:p w14:paraId="209FE889"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Виокремлювати мовленнєві моделі (</w:t>
            </w:r>
            <w:proofErr w:type="spellStart"/>
            <w:r w:rsidRPr="0053051C">
              <w:rPr>
                <w:color w:val="000000"/>
                <w:sz w:val="20"/>
                <w:szCs w:val="20"/>
              </w:rPr>
              <w:t>Speech</w:t>
            </w:r>
            <w:proofErr w:type="spellEnd"/>
            <w:r w:rsidRPr="0053051C">
              <w:rPr>
                <w:color w:val="000000"/>
                <w:sz w:val="20"/>
                <w:szCs w:val="20"/>
              </w:rPr>
              <w:t xml:space="preserve"> </w:t>
            </w:r>
            <w:proofErr w:type="spellStart"/>
            <w:r w:rsidRPr="0053051C">
              <w:rPr>
                <w:color w:val="000000"/>
                <w:sz w:val="20"/>
                <w:szCs w:val="20"/>
              </w:rPr>
              <w:t>Patterns</w:t>
            </w:r>
            <w:proofErr w:type="spellEnd"/>
            <w:r w:rsidRPr="0053051C">
              <w:rPr>
                <w:color w:val="000000"/>
                <w:sz w:val="20"/>
                <w:szCs w:val="20"/>
              </w:rPr>
              <w:t xml:space="preserve">) </w:t>
            </w:r>
            <w:proofErr w:type="spellStart"/>
            <w:r w:rsidRPr="0053051C">
              <w:rPr>
                <w:color w:val="000000"/>
                <w:sz w:val="20"/>
                <w:szCs w:val="20"/>
              </w:rPr>
              <w:t>iз</w:t>
            </w:r>
            <w:proofErr w:type="spellEnd"/>
            <w:r w:rsidRPr="0053051C">
              <w:rPr>
                <w:color w:val="000000"/>
                <w:sz w:val="20"/>
                <w:szCs w:val="20"/>
              </w:rPr>
              <w:t xml:space="preserve"> запропонованих текстів та активізувати їх у усному мовленні;</w:t>
            </w:r>
          </w:p>
          <w:p w14:paraId="31A8A411"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перекладати та переказувати від першої та третьої особи;</w:t>
            </w:r>
          </w:p>
          <w:p w14:paraId="2DAAE0EA"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формулювати правильні питання до запропонованих відповідей, відповідати на запитання, відстоювати свою думку в дискусії;</w:t>
            </w:r>
          </w:p>
          <w:p w14:paraId="0F834874"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сприймати на слух і розуміти дискусії по темі;</w:t>
            </w:r>
          </w:p>
          <w:p w14:paraId="3A7F3CA5"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читати та розуміти тексти на тему, сприймати прочитану інформацію та коротко передавати зміст прочитаного.</w:t>
            </w:r>
          </w:p>
          <w:p w14:paraId="3E4649C0" w14:textId="77777777" w:rsidR="00B97014" w:rsidRPr="0053051C" w:rsidRDefault="00B97014" w:rsidP="00DB6396">
            <w:pPr>
              <w:rPr>
                <w:sz w:val="20"/>
                <w:szCs w:val="20"/>
              </w:rPr>
            </w:pPr>
          </w:p>
        </w:tc>
        <w:tc>
          <w:tcPr>
            <w:tcW w:w="3756" w:type="dxa"/>
          </w:tcPr>
          <w:p w14:paraId="2988335A" w14:textId="77777777"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6926CD0C" w14:textId="77777777"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Завдання для індивідуальної роботи.</w:t>
            </w:r>
          </w:p>
          <w:p w14:paraId="10953EE5" w14:textId="77777777"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Завдання    для самостійної роботи.</w:t>
            </w:r>
          </w:p>
          <w:p w14:paraId="489AA27F" w14:textId="77777777"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Тести.</w:t>
            </w:r>
          </w:p>
          <w:p w14:paraId="6F58AAAA" w14:textId="77777777" w:rsidR="00B97014" w:rsidRPr="0053051C" w:rsidRDefault="00B97014" w:rsidP="00DB6396">
            <w:pPr>
              <w:pStyle w:val="TableParagraph"/>
              <w:spacing w:line="322" w:lineRule="exact"/>
              <w:ind w:left="147" w:right="160"/>
              <w:rPr>
                <w:sz w:val="20"/>
                <w:szCs w:val="20"/>
              </w:rPr>
            </w:pPr>
          </w:p>
        </w:tc>
      </w:tr>
      <w:tr w:rsidR="00B97014" w:rsidRPr="0053051C" w14:paraId="173DB6A9" w14:textId="77777777" w:rsidTr="00D832E3">
        <w:tc>
          <w:tcPr>
            <w:tcW w:w="562" w:type="dxa"/>
          </w:tcPr>
          <w:p w14:paraId="6544297E" w14:textId="77777777" w:rsidR="00B97014" w:rsidRPr="0053051C" w:rsidRDefault="00B97014" w:rsidP="00DB6396">
            <w:pPr>
              <w:rPr>
                <w:sz w:val="20"/>
                <w:szCs w:val="20"/>
                <w:lang w:val="en-US"/>
              </w:rPr>
            </w:pPr>
            <w:r w:rsidRPr="0053051C">
              <w:rPr>
                <w:sz w:val="20"/>
                <w:szCs w:val="20"/>
                <w:lang w:val="en-US"/>
              </w:rPr>
              <w:t>24</w:t>
            </w:r>
          </w:p>
        </w:tc>
        <w:tc>
          <w:tcPr>
            <w:tcW w:w="1777" w:type="dxa"/>
          </w:tcPr>
          <w:p w14:paraId="02F8B885" w14:textId="77777777" w:rsidR="00B97014" w:rsidRPr="0053051C" w:rsidRDefault="00B97014" w:rsidP="00DB6396">
            <w:pPr>
              <w:pStyle w:val="TableParagraph"/>
              <w:ind w:right="226"/>
              <w:rPr>
                <w:sz w:val="20"/>
                <w:szCs w:val="20"/>
                <w:lang w:val="en-US"/>
              </w:rPr>
            </w:pPr>
            <w:r w:rsidRPr="0053051C">
              <w:rPr>
                <w:sz w:val="20"/>
                <w:szCs w:val="20"/>
                <w:lang w:val="en-US"/>
              </w:rPr>
              <w:t>In a healthy shop. Healthy holidays.</w:t>
            </w:r>
          </w:p>
          <w:p w14:paraId="1ACB6F74" w14:textId="77777777" w:rsidR="00B97014" w:rsidRPr="0053051C" w:rsidRDefault="00B97014" w:rsidP="00DB6396">
            <w:pPr>
              <w:jc w:val="both"/>
              <w:rPr>
                <w:sz w:val="20"/>
                <w:szCs w:val="20"/>
                <w:lang w:val="en-US" w:eastAsia="ru-RU"/>
              </w:rPr>
            </w:pPr>
          </w:p>
          <w:p w14:paraId="097F8445" w14:textId="77777777" w:rsidR="00B97014" w:rsidRPr="0053051C" w:rsidRDefault="00B97014" w:rsidP="00DB6396">
            <w:pPr>
              <w:rPr>
                <w:sz w:val="20"/>
                <w:szCs w:val="20"/>
                <w:lang w:val="en-US"/>
              </w:rPr>
            </w:pPr>
          </w:p>
        </w:tc>
        <w:tc>
          <w:tcPr>
            <w:tcW w:w="3610" w:type="dxa"/>
          </w:tcPr>
          <w:p w14:paraId="7C020E59"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Вміти спілкуватися за тематикою заняття;</w:t>
            </w:r>
          </w:p>
          <w:p w14:paraId="75ED70E1"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 xml:space="preserve">вміти презентувати </w:t>
            </w:r>
            <w:proofErr w:type="spellStart"/>
            <w:r w:rsidRPr="0053051C">
              <w:rPr>
                <w:color w:val="000000"/>
                <w:sz w:val="20"/>
                <w:szCs w:val="20"/>
              </w:rPr>
              <w:t>тезисно</w:t>
            </w:r>
            <w:proofErr w:type="spellEnd"/>
            <w:r w:rsidRPr="0053051C">
              <w:rPr>
                <w:color w:val="000000"/>
                <w:sz w:val="20"/>
                <w:szCs w:val="20"/>
              </w:rPr>
              <w:t xml:space="preserve"> свої думки та знання стосовно тематики заняття;</w:t>
            </w:r>
          </w:p>
          <w:p w14:paraId="31104E04"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формулювати правильні питання до запропонованих відповідей, відповідати на запитання, відстоювати свою думку в дискусії.</w:t>
            </w:r>
          </w:p>
          <w:p w14:paraId="598DC70B"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сприймати на слух і розуміти дискусії по темі;</w:t>
            </w:r>
          </w:p>
          <w:p w14:paraId="2F19D7CD"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читати та розуміти тексти на тему, сприймати прочитану інформацію та коротко передавати зміст прочитаного.</w:t>
            </w:r>
          </w:p>
          <w:p w14:paraId="0D788F0B" w14:textId="77777777" w:rsidR="00B97014" w:rsidRPr="0053051C" w:rsidRDefault="00B97014" w:rsidP="00DB6396">
            <w:pPr>
              <w:rPr>
                <w:sz w:val="20"/>
                <w:szCs w:val="20"/>
              </w:rPr>
            </w:pPr>
          </w:p>
        </w:tc>
        <w:tc>
          <w:tcPr>
            <w:tcW w:w="3756" w:type="dxa"/>
          </w:tcPr>
          <w:p w14:paraId="65145BFB" w14:textId="77777777"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591994DB" w14:textId="77777777"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Завдання для індивідуальної роботи.</w:t>
            </w:r>
          </w:p>
          <w:p w14:paraId="45708C3F" w14:textId="77777777"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Завдання    для самостійної роботи.</w:t>
            </w:r>
          </w:p>
          <w:p w14:paraId="09C11BF1" w14:textId="77777777"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Тести.</w:t>
            </w:r>
          </w:p>
          <w:p w14:paraId="505991DD" w14:textId="77777777" w:rsidR="00B97014" w:rsidRPr="0053051C" w:rsidRDefault="00B97014" w:rsidP="00DB6396">
            <w:pPr>
              <w:pStyle w:val="TableParagraph"/>
              <w:spacing w:line="322" w:lineRule="exact"/>
              <w:ind w:left="147" w:right="160"/>
              <w:rPr>
                <w:sz w:val="20"/>
                <w:szCs w:val="20"/>
              </w:rPr>
            </w:pPr>
          </w:p>
        </w:tc>
      </w:tr>
      <w:tr w:rsidR="00B97014" w:rsidRPr="0053051C" w14:paraId="1053002E" w14:textId="77777777" w:rsidTr="00D832E3">
        <w:tc>
          <w:tcPr>
            <w:tcW w:w="562" w:type="dxa"/>
          </w:tcPr>
          <w:p w14:paraId="35953009" w14:textId="77777777" w:rsidR="00B97014" w:rsidRPr="0053051C" w:rsidRDefault="00B97014" w:rsidP="00DB6396">
            <w:pPr>
              <w:rPr>
                <w:sz w:val="20"/>
                <w:szCs w:val="20"/>
                <w:lang w:val="en-US"/>
              </w:rPr>
            </w:pPr>
            <w:r w:rsidRPr="0053051C">
              <w:rPr>
                <w:sz w:val="20"/>
                <w:szCs w:val="20"/>
                <w:lang w:val="en-US"/>
              </w:rPr>
              <w:t>25</w:t>
            </w:r>
          </w:p>
        </w:tc>
        <w:tc>
          <w:tcPr>
            <w:tcW w:w="1777" w:type="dxa"/>
          </w:tcPr>
          <w:p w14:paraId="37609D6A" w14:textId="77777777" w:rsidR="00B97014" w:rsidRPr="0053051C" w:rsidRDefault="00B97014" w:rsidP="00DB6396">
            <w:pPr>
              <w:jc w:val="both"/>
              <w:rPr>
                <w:sz w:val="20"/>
                <w:szCs w:val="20"/>
                <w:lang w:val="en-US" w:eastAsia="ru-RU"/>
              </w:rPr>
            </w:pPr>
            <w:r w:rsidRPr="0053051C">
              <w:rPr>
                <w:sz w:val="20"/>
                <w:szCs w:val="20"/>
                <w:lang w:val="en-US" w:eastAsia="ru-RU"/>
              </w:rPr>
              <w:t xml:space="preserve"> </w:t>
            </w:r>
            <w:proofErr w:type="spellStart"/>
            <w:r w:rsidRPr="0053051C">
              <w:rPr>
                <w:sz w:val="20"/>
                <w:szCs w:val="20"/>
              </w:rPr>
              <w:t>Travel</w:t>
            </w:r>
            <w:proofErr w:type="spellEnd"/>
            <w:r w:rsidRPr="0053051C">
              <w:rPr>
                <w:sz w:val="20"/>
                <w:szCs w:val="20"/>
              </w:rPr>
              <w:t xml:space="preserve"> </w:t>
            </w:r>
            <w:proofErr w:type="spellStart"/>
            <w:r w:rsidRPr="0053051C">
              <w:rPr>
                <w:sz w:val="20"/>
                <w:szCs w:val="20"/>
              </w:rPr>
              <w:t>and</w:t>
            </w:r>
            <w:proofErr w:type="spellEnd"/>
            <w:r w:rsidRPr="0053051C">
              <w:rPr>
                <w:spacing w:val="1"/>
                <w:sz w:val="20"/>
                <w:szCs w:val="20"/>
              </w:rPr>
              <w:t xml:space="preserve"> </w:t>
            </w:r>
            <w:proofErr w:type="spellStart"/>
            <w:r w:rsidRPr="0053051C">
              <w:rPr>
                <w:sz w:val="20"/>
                <w:szCs w:val="20"/>
              </w:rPr>
              <w:t>tourism</w:t>
            </w:r>
            <w:proofErr w:type="spellEnd"/>
            <w:r w:rsidRPr="0053051C">
              <w:rPr>
                <w:sz w:val="20"/>
                <w:szCs w:val="20"/>
                <w:lang w:val="en-US"/>
              </w:rPr>
              <w:t xml:space="preserve">. </w:t>
            </w:r>
            <w:proofErr w:type="spellStart"/>
            <w:r w:rsidRPr="0053051C">
              <w:rPr>
                <w:sz w:val="20"/>
                <w:szCs w:val="20"/>
              </w:rPr>
              <w:t>Reading</w:t>
            </w:r>
            <w:proofErr w:type="spellEnd"/>
            <w:r w:rsidRPr="0053051C">
              <w:rPr>
                <w:spacing w:val="1"/>
                <w:sz w:val="20"/>
                <w:szCs w:val="20"/>
              </w:rPr>
              <w:t xml:space="preserve"> </w:t>
            </w:r>
            <w:proofErr w:type="spellStart"/>
            <w:r w:rsidRPr="0053051C">
              <w:rPr>
                <w:sz w:val="20"/>
                <w:szCs w:val="20"/>
              </w:rPr>
              <w:t>Cycling</w:t>
            </w:r>
            <w:proofErr w:type="spellEnd"/>
            <w:r w:rsidRPr="0053051C">
              <w:rPr>
                <w:spacing w:val="1"/>
                <w:sz w:val="20"/>
                <w:szCs w:val="20"/>
              </w:rPr>
              <w:t xml:space="preserve"> </w:t>
            </w:r>
            <w:proofErr w:type="spellStart"/>
            <w:r w:rsidRPr="0053051C">
              <w:rPr>
                <w:spacing w:val="-1"/>
                <w:sz w:val="20"/>
                <w:szCs w:val="20"/>
              </w:rPr>
              <w:t>challenges</w:t>
            </w:r>
            <w:proofErr w:type="spellEnd"/>
            <w:r w:rsidRPr="0053051C">
              <w:rPr>
                <w:spacing w:val="-1"/>
                <w:sz w:val="20"/>
                <w:szCs w:val="20"/>
              </w:rPr>
              <w:t xml:space="preserve"> </w:t>
            </w:r>
            <w:proofErr w:type="spellStart"/>
            <w:r w:rsidRPr="0053051C">
              <w:rPr>
                <w:sz w:val="20"/>
                <w:szCs w:val="20"/>
              </w:rPr>
              <w:t>and</w:t>
            </w:r>
            <w:proofErr w:type="spellEnd"/>
            <w:r w:rsidRPr="0053051C">
              <w:rPr>
                <w:spacing w:val="-42"/>
                <w:sz w:val="20"/>
                <w:szCs w:val="20"/>
              </w:rPr>
              <w:t xml:space="preserve"> </w:t>
            </w:r>
            <w:proofErr w:type="spellStart"/>
            <w:r w:rsidRPr="0053051C">
              <w:rPr>
                <w:sz w:val="20"/>
                <w:szCs w:val="20"/>
              </w:rPr>
              <w:t>triumphs</w:t>
            </w:r>
            <w:proofErr w:type="spellEnd"/>
            <w:r w:rsidRPr="0053051C">
              <w:rPr>
                <w:sz w:val="20"/>
                <w:szCs w:val="20"/>
                <w:lang w:val="en-US"/>
              </w:rPr>
              <w:t>.</w:t>
            </w:r>
          </w:p>
          <w:p w14:paraId="1083C4AD" w14:textId="77777777" w:rsidR="00B97014" w:rsidRPr="0053051C" w:rsidRDefault="00B97014" w:rsidP="00DB6396">
            <w:pPr>
              <w:rPr>
                <w:sz w:val="20"/>
                <w:szCs w:val="20"/>
                <w:lang w:val="en-US"/>
              </w:rPr>
            </w:pPr>
          </w:p>
        </w:tc>
        <w:tc>
          <w:tcPr>
            <w:tcW w:w="3610" w:type="dxa"/>
          </w:tcPr>
          <w:p w14:paraId="2A1CDA2B"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Ефективно працювати з інформацією: добирати необхідну інформацію з різних джерел, критично аналізувати й інтерпретувати її, впорядковувати, класифікувати й систематизувати;</w:t>
            </w:r>
          </w:p>
          <w:p w14:paraId="2FEA7BBD"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розрізняти розмовні й літературні вислови в межах пройденого матеріалу та активно вживати їх в усному й писемному мовленні;</w:t>
            </w:r>
          </w:p>
          <w:p w14:paraId="5199CC83"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відтворювати лексико-граматичні конструкції у побутовому та професійному мовленні.</w:t>
            </w:r>
          </w:p>
          <w:p w14:paraId="1447A90A" w14:textId="77777777" w:rsidR="00B97014" w:rsidRPr="0053051C" w:rsidRDefault="00B97014" w:rsidP="00DB6396">
            <w:pPr>
              <w:rPr>
                <w:sz w:val="20"/>
                <w:szCs w:val="20"/>
              </w:rPr>
            </w:pPr>
          </w:p>
        </w:tc>
        <w:tc>
          <w:tcPr>
            <w:tcW w:w="3756" w:type="dxa"/>
          </w:tcPr>
          <w:p w14:paraId="1C2CAA3E" w14:textId="77777777"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788BDC8B" w14:textId="77777777"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Завдання для індивідуальної роботи.</w:t>
            </w:r>
          </w:p>
          <w:p w14:paraId="2898C067" w14:textId="77777777"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Завдання    для самостійної роботи.</w:t>
            </w:r>
          </w:p>
          <w:p w14:paraId="0719E54C" w14:textId="77777777"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Тести.</w:t>
            </w:r>
          </w:p>
          <w:p w14:paraId="077E38BB" w14:textId="77777777" w:rsidR="00B97014" w:rsidRPr="0053051C" w:rsidRDefault="00B97014" w:rsidP="00DB6396">
            <w:pPr>
              <w:pStyle w:val="TableParagraph"/>
              <w:spacing w:line="322" w:lineRule="exact"/>
              <w:ind w:left="147" w:right="160"/>
              <w:rPr>
                <w:sz w:val="20"/>
                <w:szCs w:val="20"/>
              </w:rPr>
            </w:pPr>
          </w:p>
        </w:tc>
      </w:tr>
      <w:tr w:rsidR="00B97014" w:rsidRPr="0053051C" w14:paraId="053EEB89" w14:textId="77777777" w:rsidTr="00D832E3">
        <w:tc>
          <w:tcPr>
            <w:tcW w:w="562" w:type="dxa"/>
          </w:tcPr>
          <w:p w14:paraId="5B3A988F" w14:textId="77777777" w:rsidR="00B97014" w:rsidRPr="0053051C" w:rsidRDefault="00B97014" w:rsidP="00DB6396">
            <w:pPr>
              <w:rPr>
                <w:sz w:val="20"/>
                <w:szCs w:val="20"/>
                <w:lang w:val="en-US"/>
              </w:rPr>
            </w:pPr>
            <w:r w:rsidRPr="0053051C">
              <w:rPr>
                <w:sz w:val="20"/>
                <w:szCs w:val="20"/>
                <w:lang w:val="en-US"/>
              </w:rPr>
              <w:t>26</w:t>
            </w:r>
          </w:p>
        </w:tc>
        <w:tc>
          <w:tcPr>
            <w:tcW w:w="1777" w:type="dxa"/>
          </w:tcPr>
          <w:p w14:paraId="71FB9A76" w14:textId="77777777" w:rsidR="00B97014" w:rsidRPr="0053051C" w:rsidRDefault="00B97014" w:rsidP="00DB6396">
            <w:pPr>
              <w:pStyle w:val="TableParagraph"/>
              <w:ind w:right="627"/>
              <w:rPr>
                <w:sz w:val="20"/>
                <w:szCs w:val="20"/>
              </w:rPr>
            </w:pPr>
            <w:r w:rsidRPr="0053051C">
              <w:rPr>
                <w:sz w:val="20"/>
                <w:szCs w:val="20"/>
                <w:lang w:val="en-US" w:eastAsia="ru-RU"/>
              </w:rPr>
              <w:t>26</w:t>
            </w:r>
            <w:r w:rsidRPr="0053051C">
              <w:rPr>
                <w:sz w:val="20"/>
                <w:szCs w:val="20"/>
                <w:lang w:eastAsia="ru-RU"/>
              </w:rPr>
              <w:t>.</w:t>
            </w:r>
            <w:r w:rsidRPr="0053051C">
              <w:rPr>
                <w:spacing w:val="-1"/>
                <w:sz w:val="20"/>
                <w:szCs w:val="20"/>
              </w:rPr>
              <w:t xml:space="preserve"> </w:t>
            </w:r>
            <w:proofErr w:type="spellStart"/>
            <w:r w:rsidRPr="0053051C">
              <w:rPr>
                <w:spacing w:val="-1"/>
                <w:sz w:val="20"/>
                <w:szCs w:val="20"/>
              </w:rPr>
              <w:t>Speaking</w:t>
            </w:r>
            <w:proofErr w:type="spellEnd"/>
            <w:r w:rsidRPr="0053051C">
              <w:rPr>
                <w:spacing w:val="-42"/>
                <w:sz w:val="20"/>
                <w:szCs w:val="20"/>
              </w:rPr>
              <w:t xml:space="preserve"> </w:t>
            </w:r>
            <w:proofErr w:type="spellStart"/>
            <w:r w:rsidRPr="0053051C">
              <w:rPr>
                <w:sz w:val="20"/>
                <w:szCs w:val="20"/>
              </w:rPr>
              <w:t>Travel</w:t>
            </w:r>
            <w:proofErr w:type="spellEnd"/>
            <w:r w:rsidRPr="0053051C">
              <w:rPr>
                <w:sz w:val="20"/>
                <w:szCs w:val="20"/>
              </w:rPr>
              <w:t xml:space="preserve"> </w:t>
            </w:r>
            <w:proofErr w:type="spellStart"/>
            <w:r w:rsidRPr="0053051C">
              <w:rPr>
                <w:sz w:val="20"/>
                <w:szCs w:val="20"/>
              </w:rPr>
              <w:t>and</w:t>
            </w:r>
            <w:proofErr w:type="spellEnd"/>
            <w:r w:rsidRPr="0053051C">
              <w:rPr>
                <w:spacing w:val="-42"/>
                <w:sz w:val="20"/>
                <w:szCs w:val="20"/>
              </w:rPr>
              <w:t xml:space="preserve"> </w:t>
            </w:r>
            <w:proofErr w:type="spellStart"/>
            <w:r w:rsidRPr="0053051C">
              <w:rPr>
                <w:sz w:val="20"/>
                <w:szCs w:val="20"/>
              </w:rPr>
              <w:t>education</w:t>
            </w:r>
            <w:proofErr w:type="spellEnd"/>
            <w:r w:rsidRPr="0053051C">
              <w:rPr>
                <w:sz w:val="20"/>
                <w:szCs w:val="20"/>
                <w:lang w:val="en-US"/>
              </w:rPr>
              <w:t xml:space="preserve">. </w:t>
            </w:r>
            <w:r w:rsidRPr="0053051C">
              <w:rPr>
                <w:sz w:val="20"/>
                <w:szCs w:val="20"/>
              </w:rPr>
              <w:t>A</w:t>
            </w:r>
            <w:r w:rsidRPr="0053051C">
              <w:rPr>
                <w:spacing w:val="-8"/>
                <w:sz w:val="20"/>
                <w:szCs w:val="20"/>
              </w:rPr>
              <w:t xml:space="preserve"> </w:t>
            </w:r>
            <w:proofErr w:type="spellStart"/>
            <w:r w:rsidRPr="0053051C">
              <w:rPr>
                <w:sz w:val="20"/>
                <w:szCs w:val="20"/>
              </w:rPr>
              <w:t>weekend</w:t>
            </w:r>
            <w:proofErr w:type="spellEnd"/>
            <w:r w:rsidRPr="0053051C">
              <w:rPr>
                <w:spacing w:val="-5"/>
                <w:sz w:val="20"/>
                <w:szCs w:val="20"/>
              </w:rPr>
              <w:t xml:space="preserve"> </w:t>
            </w:r>
            <w:proofErr w:type="spellStart"/>
            <w:r w:rsidRPr="0053051C">
              <w:rPr>
                <w:sz w:val="20"/>
                <w:szCs w:val="20"/>
              </w:rPr>
              <w:t>trip</w:t>
            </w:r>
            <w:proofErr w:type="spellEnd"/>
            <w:r w:rsidRPr="0053051C">
              <w:rPr>
                <w:spacing w:val="-6"/>
                <w:sz w:val="20"/>
                <w:szCs w:val="20"/>
              </w:rPr>
              <w:t xml:space="preserve"> </w:t>
            </w:r>
            <w:proofErr w:type="spellStart"/>
            <w:r w:rsidRPr="0053051C">
              <w:rPr>
                <w:sz w:val="20"/>
                <w:szCs w:val="20"/>
              </w:rPr>
              <w:t>to</w:t>
            </w:r>
            <w:proofErr w:type="spellEnd"/>
            <w:r w:rsidRPr="0053051C">
              <w:rPr>
                <w:spacing w:val="-42"/>
                <w:sz w:val="20"/>
                <w:szCs w:val="20"/>
              </w:rPr>
              <w:t xml:space="preserve">   </w:t>
            </w:r>
            <w:proofErr w:type="spellStart"/>
            <w:r w:rsidRPr="0053051C">
              <w:rPr>
                <w:sz w:val="20"/>
                <w:szCs w:val="20"/>
              </w:rPr>
              <w:t>Scotland</w:t>
            </w:r>
            <w:proofErr w:type="spellEnd"/>
            <w:r w:rsidRPr="0053051C">
              <w:rPr>
                <w:spacing w:val="1"/>
                <w:sz w:val="20"/>
                <w:szCs w:val="20"/>
              </w:rPr>
              <w:t xml:space="preserve"> </w:t>
            </w:r>
            <w:proofErr w:type="spellStart"/>
            <w:r w:rsidRPr="0053051C">
              <w:rPr>
                <w:sz w:val="20"/>
                <w:szCs w:val="20"/>
              </w:rPr>
              <w:t>Sightseeing</w:t>
            </w:r>
            <w:proofErr w:type="spellEnd"/>
            <w:r w:rsidRPr="0053051C">
              <w:rPr>
                <w:sz w:val="20"/>
                <w:szCs w:val="20"/>
              </w:rPr>
              <w:t xml:space="preserve"> </w:t>
            </w:r>
            <w:proofErr w:type="spellStart"/>
            <w:r w:rsidRPr="0053051C">
              <w:rPr>
                <w:sz w:val="20"/>
                <w:szCs w:val="20"/>
              </w:rPr>
              <w:t>in</w:t>
            </w:r>
            <w:proofErr w:type="spellEnd"/>
            <w:r w:rsidRPr="0053051C">
              <w:rPr>
                <w:sz w:val="20"/>
                <w:szCs w:val="20"/>
              </w:rPr>
              <w:t xml:space="preserve"> a</w:t>
            </w:r>
            <w:r w:rsidRPr="0053051C">
              <w:rPr>
                <w:spacing w:val="1"/>
                <w:sz w:val="20"/>
                <w:szCs w:val="20"/>
              </w:rPr>
              <w:t xml:space="preserve"> </w:t>
            </w:r>
            <w:proofErr w:type="spellStart"/>
            <w:r w:rsidRPr="0053051C">
              <w:rPr>
                <w:sz w:val="20"/>
                <w:szCs w:val="20"/>
              </w:rPr>
              <w:t>city</w:t>
            </w:r>
            <w:proofErr w:type="spellEnd"/>
          </w:p>
          <w:p w14:paraId="5C618C03" w14:textId="77777777" w:rsidR="00B97014" w:rsidRPr="0053051C" w:rsidRDefault="00B97014" w:rsidP="00DB6396">
            <w:pPr>
              <w:rPr>
                <w:sz w:val="20"/>
                <w:szCs w:val="20"/>
              </w:rPr>
            </w:pPr>
          </w:p>
        </w:tc>
        <w:tc>
          <w:tcPr>
            <w:tcW w:w="3610" w:type="dxa"/>
          </w:tcPr>
          <w:p w14:paraId="254545B4"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Формулювати правильні питання до запропонованих відповідей, відповідати на запитання, відстоювати свою думку в дискусії;</w:t>
            </w:r>
          </w:p>
          <w:p w14:paraId="6D8FD278"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сприймати на слух і розуміти дискусії по темі;</w:t>
            </w:r>
          </w:p>
          <w:p w14:paraId="418A3BC2"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читати та розуміти тексти на тему, сприймати прочитану інформацію та коротко передавати зміст прочитаного.</w:t>
            </w:r>
          </w:p>
          <w:p w14:paraId="6F23462F" w14:textId="77777777" w:rsidR="00B97014" w:rsidRPr="0053051C" w:rsidRDefault="00B97014" w:rsidP="00DB6396">
            <w:pPr>
              <w:rPr>
                <w:sz w:val="20"/>
                <w:szCs w:val="20"/>
              </w:rPr>
            </w:pPr>
          </w:p>
        </w:tc>
        <w:tc>
          <w:tcPr>
            <w:tcW w:w="3756" w:type="dxa"/>
          </w:tcPr>
          <w:p w14:paraId="37486892" w14:textId="77777777"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6FE0674D" w14:textId="77777777"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Завдання для індивідуальної роботи.</w:t>
            </w:r>
          </w:p>
          <w:p w14:paraId="0EE7F301" w14:textId="77777777"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Завдання    для самостійної роботи.</w:t>
            </w:r>
          </w:p>
          <w:p w14:paraId="736234EB" w14:textId="77777777"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Тести.</w:t>
            </w:r>
          </w:p>
          <w:p w14:paraId="1995071F" w14:textId="77777777" w:rsidR="00B97014" w:rsidRPr="0053051C" w:rsidRDefault="00B97014" w:rsidP="00DB6396">
            <w:pPr>
              <w:pStyle w:val="TableParagraph"/>
              <w:spacing w:line="322" w:lineRule="exact"/>
              <w:ind w:left="147" w:right="160"/>
              <w:rPr>
                <w:sz w:val="20"/>
                <w:szCs w:val="20"/>
              </w:rPr>
            </w:pPr>
          </w:p>
        </w:tc>
      </w:tr>
      <w:tr w:rsidR="00B97014" w:rsidRPr="0053051C" w14:paraId="31C48B5B" w14:textId="77777777" w:rsidTr="00D832E3">
        <w:tc>
          <w:tcPr>
            <w:tcW w:w="562" w:type="dxa"/>
          </w:tcPr>
          <w:p w14:paraId="59DE8DE1" w14:textId="77777777" w:rsidR="00B97014" w:rsidRPr="0053051C" w:rsidRDefault="00B97014" w:rsidP="00DB6396">
            <w:pPr>
              <w:rPr>
                <w:sz w:val="20"/>
                <w:szCs w:val="20"/>
                <w:lang w:val="en-US"/>
              </w:rPr>
            </w:pPr>
            <w:r w:rsidRPr="0053051C">
              <w:rPr>
                <w:sz w:val="20"/>
                <w:szCs w:val="20"/>
                <w:lang w:val="en-US"/>
              </w:rPr>
              <w:t>27</w:t>
            </w:r>
          </w:p>
        </w:tc>
        <w:tc>
          <w:tcPr>
            <w:tcW w:w="1777" w:type="dxa"/>
          </w:tcPr>
          <w:p w14:paraId="49F5E9E6" w14:textId="77777777" w:rsidR="00B97014" w:rsidRPr="0053051C" w:rsidRDefault="00B97014" w:rsidP="00DB6396">
            <w:pPr>
              <w:jc w:val="both"/>
              <w:rPr>
                <w:sz w:val="20"/>
                <w:szCs w:val="20"/>
                <w:lang w:eastAsia="ru-RU"/>
              </w:rPr>
            </w:pPr>
            <w:r w:rsidRPr="0053051C">
              <w:rPr>
                <w:sz w:val="20"/>
                <w:szCs w:val="20"/>
                <w:lang w:eastAsia="ru-RU"/>
              </w:rPr>
              <w:t xml:space="preserve"> </w:t>
            </w:r>
            <w:r w:rsidRPr="0053051C">
              <w:rPr>
                <w:b/>
                <w:sz w:val="20"/>
                <w:szCs w:val="20"/>
                <w:lang w:val="en-US"/>
              </w:rPr>
              <w:t>Exam Practice Extra: Units 7-8</w:t>
            </w:r>
          </w:p>
          <w:p w14:paraId="7A1AEB60" w14:textId="77777777" w:rsidR="00B97014" w:rsidRPr="0053051C" w:rsidRDefault="00B97014" w:rsidP="00DB6396">
            <w:pPr>
              <w:rPr>
                <w:sz w:val="20"/>
                <w:szCs w:val="20"/>
              </w:rPr>
            </w:pPr>
          </w:p>
        </w:tc>
        <w:tc>
          <w:tcPr>
            <w:tcW w:w="3610" w:type="dxa"/>
          </w:tcPr>
          <w:p w14:paraId="75C4C55F"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 xml:space="preserve">Вживати граматично й фонетично коректні висловлювання англійською мовою з використанням відповідної </w:t>
            </w:r>
            <w:r w:rsidRPr="0053051C">
              <w:rPr>
                <w:color w:val="000000"/>
                <w:sz w:val="20"/>
                <w:szCs w:val="20"/>
              </w:rPr>
              <w:lastRenderedPageBreak/>
              <w:t>лексики з метою обговорення будь-якої з пройдених тем; </w:t>
            </w:r>
          </w:p>
          <w:p w14:paraId="18D4C553"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перекладати та переказувати від першої та третьої особи;</w:t>
            </w:r>
          </w:p>
          <w:p w14:paraId="35A2C5B6" w14:textId="77777777" w:rsidR="00B97014" w:rsidRPr="0053051C" w:rsidRDefault="00B97014" w:rsidP="00DB6396">
            <w:pPr>
              <w:rPr>
                <w:sz w:val="20"/>
                <w:szCs w:val="20"/>
              </w:rPr>
            </w:pPr>
            <w:r w:rsidRPr="0053051C">
              <w:rPr>
                <w:color w:val="000000"/>
                <w:sz w:val="20"/>
                <w:szCs w:val="20"/>
              </w:rPr>
              <w:t>формулювати правильні питання до запропонованих відповідей, відповідати на запитання.</w:t>
            </w:r>
          </w:p>
        </w:tc>
        <w:tc>
          <w:tcPr>
            <w:tcW w:w="3756" w:type="dxa"/>
          </w:tcPr>
          <w:p w14:paraId="4087B8AD" w14:textId="77777777" w:rsidR="00B97014" w:rsidRPr="0053051C" w:rsidRDefault="00B97014" w:rsidP="00DB6396">
            <w:pPr>
              <w:rPr>
                <w:sz w:val="20"/>
                <w:szCs w:val="20"/>
              </w:rPr>
            </w:pPr>
            <w:r w:rsidRPr="0053051C">
              <w:rPr>
                <w:color w:val="000000"/>
                <w:sz w:val="20"/>
                <w:szCs w:val="20"/>
              </w:rPr>
              <w:lastRenderedPageBreak/>
              <w:t>Лексико-граматичний контроль; тестування.</w:t>
            </w:r>
          </w:p>
        </w:tc>
      </w:tr>
      <w:tr w:rsidR="00B97014" w:rsidRPr="0053051C" w14:paraId="207303BC" w14:textId="77777777" w:rsidTr="00D832E3">
        <w:tc>
          <w:tcPr>
            <w:tcW w:w="562" w:type="dxa"/>
          </w:tcPr>
          <w:p w14:paraId="5C22F8F9" w14:textId="77777777" w:rsidR="00B97014" w:rsidRPr="0053051C" w:rsidRDefault="00B97014" w:rsidP="00DB6396">
            <w:pPr>
              <w:rPr>
                <w:sz w:val="20"/>
                <w:szCs w:val="20"/>
                <w:lang w:val="en-US"/>
              </w:rPr>
            </w:pPr>
            <w:r w:rsidRPr="0053051C">
              <w:rPr>
                <w:sz w:val="20"/>
                <w:szCs w:val="20"/>
                <w:lang w:val="en-US"/>
              </w:rPr>
              <w:t>28</w:t>
            </w:r>
          </w:p>
        </w:tc>
        <w:tc>
          <w:tcPr>
            <w:tcW w:w="1777" w:type="dxa"/>
          </w:tcPr>
          <w:p w14:paraId="44B65D45" w14:textId="77777777" w:rsidR="00B97014" w:rsidRPr="0053051C" w:rsidRDefault="00B97014" w:rsidP="00DB6396">
            <w:pPr>
              <w:jc w:val="both"/>
              <w:rPr>
                <w:sz w:val="20"/>
                <w:szCs w:val="20"/>
                <w:lang w:val="en-US" w:eastAsia="ru-RU"/>
              </w:rPr>
            </w:pPr>
            <w:r w:rsidRPr="0053051C">
              <w:rPr>
                <w:sz w:val="20"/>
                <w:szCs w:val="20"/>
                <w:lang w:eastAsia="ru-RU"/>
              </w:rPr>
              <w:t xml:space="preserve"> </w:t>
            </w:r>
            <w:proofErr w:type="spellStart"/>
            <w:r w:rsidRPr="0053051C">
              <w:rPr>
                <w:sz w:val="20"/>
                <w:szCs w:val="20"/>
              </w:rPr>
              <w:t>Culture</w:t>
            </w:r>
            <w:proofErr w:type="spellEnd"/>
            <w:r w:rsidRPr="0053051C">
              <w:rPr>
                <w:spacing w:val="-10"/>
                <w:sz w:val="20"/>
                <w:szCs w:val="20"/>
              </w:rPr>
              <w:t xml:space="preserve"> </w:t>
            </w:r>
            <w:proofErr w:type="spellStart"/>
            <w:r w:rsidRPr="0053051C">
              <w:rPr>
                <w:sz w:val="20"/>
                <w:szCs w:val="20"/>
              </w:rPr>
              <w:t>and</w:t>
            </w:r>
            <w:proofErr w:type="spellEnd"/>
            <w:r w:rsidRPr="0053051C">
              <w:rPr>
                <w:spacing w:val="-7"/>
                <w:sz w:val="20"/>
                <w:szCs w:val="20"/>
              </w:rPr>
              <w:t xml:space="preserve"> </w:t>
            </w:r>
            <w:proofErr w:type="spellStart"/>
            <w:r w:rsidRPr="0053051C">
              <w:rPr>
                <w:sz w:val="20"/>
                <w:szCs w:val="20"/>
              </w:rPr>
              <w:t>free</w:t>
            </w:r>
            <w:proofErr w:type="spellEnd"/>
            <w:r w:rsidRPr="0053051C">
              <w:rPr>
                <w:spacing w:val="-42"/>
                <w:sz w:val="20"/>
                <w:szCs w:val="20"/>
              </w:rPr>
              <w:t xml:space="preserve"> </w:t>
            </w:r>
            <w:proofErr w:type="spellStart"/>
            <w:r w:rsidRPr="0053051C">
              <w:rPr>
                <w:sz w:val="20"/>
                <w:szCs w:val="20"/>
              </w:rPr>
              <w:t>time</w:t>
            </w:r>
            <w:proofErr w:type="spellEnd"/>
            <w:r w:rsidRPr="0053051C">
              <w:rPr>
                <w:sz w:val="20"/>
                <w:szCs w:val="20"/>
                <w:lang w:val="en-US"/>
              </w:rPr>
              <w:t xml:space="preserve">, </w:t>
            </w:r>
            <w:proofErr w:type="spellStart"/>
            <w:r w:rsidRPr="0053051C">
              <w:rPr>
                <w:sz w:val="20"/>
                <w:szCs w:val="20"/>
              </w:rPr>
              <w:t>Reading</w:t>
            </w:r>
            <w:proofErr w:type="spellEnd"/>
            <w:r w:rsidRPr="0053051C">
              <w:rPr>
                <w:spacing w:val="1"/>
                <w:sz w:val="20"/>
                <w:szCs w:val="20"/>
              </w:rPr>
              <w:t xml:space="preserve"> </w:t>
            </w:r>
            <w:proofErr w:type="spellStart"/>
            <w:r w:rsidRPr="0053051C">
              <w:rPr>
                <w:sz w:val="20"/>
                <w:szCs w:val="20"/>
              </w:rPr>
              <w:t>Cookery</w:t>
            </w:r>
            <w:proofErr w:type="spellEnd"/>
            <w:r w:rsidRPr="0053051C">
              <w:rPr>
                <w:spacing w:val="1"/>
                <w:sz w:val="20"/>
                <w:szCs w:val="20"/>
              </w:rPr>
              <w:t xml:space="preserve"> </w:t>
            </w:r>
            <w:proofErr w:type="spellStart"/>
            <w:r w:rsidRPr="0053051C">
              <w:rPr>
                <w:spacing w:val="-1"/>
                <w:sz w:val="20"/>
                <w:szCs w:val="20"/>
              </w:rPr>
              <w:t>competitions</w:t>
            </w:r>
            <w:proofErr w:type="spellEnd"/>
            <w:r w:rsidRPr="0053051C">
              <w:rPr>
                <w:spacing w:val="-1"/>
                <w:sz w:val="20"/>
                <w:szCs w:val="20"/>
              </w:rPr>
              <w:t xml:space="preserve"> </w:t>
            </w:r>
            <w:proofErr w:type="spellStart"/>
            <w:r w:rsidRPr="0053051C">
              <w:rPr>
                <w:sz w:val="20"/>
                <w:szCs w:val="20"/>
              </w:rPr>
              <w:t>offer</w:t>
            </w:r>
            <w:proofErr w:type="spellEnd"/>
            <w:r w:rsidRPr="0053051C">
              <w:rPr>
                <w:spacing w:val="-42"/>
                <w:sz w:val="20"/>
                <w:szCs w:val="20"/>
              </w:rPr>
              <w:t xml:space="preserve"> </w:t>
            </w:r>
            <w:r w:rsidRPr="0053051C">
              <w:rPr>
                <w:sz w:val="20"/>
                <w:szCs w:val="20"/>
              </w:rPr>
              <w:t>“</w:t>
            </w:r>
            <w:proofErr w:type="spellStart"/>
            <w:r w:rsidRPr="0053051C">
              <w:rPr>
                <w:sz w:val="20"/>
                <w:szCs w:val="20"/>
              </w:rPr>
              <w:t>feel-good</w:t>
            </w:r>
            <w:proofErr w:type="spellEnd"/>
            <w:r w:rsidRPr="0053051C">
              <w:rPr>
                <w:sz w:val="20"/>
                <w:szCs w:val="20"/>
              </w:rPr>
              <w:t>”</w:t>
            </w:r>
            <w:r w:rsidRPr="0053051C">
              <w:rPr>
                <w:spacing w:val="1"/>
                <w:sz w:val="20"/>
                <w:szCs w:val="20"/>
              </w:rPr>
              <w:t xml:space="preserve"> </w:t>
            </w:r>
            <w:proofErr w:type="spellStart"/>
            <w:r w:rsidRPr="0053051C">
              <w:rPr>
                <w:sz w:val="20"/>
                <w:szCs w:val="20"/>
              </w:rPr>
              <w:t>moments</w:t>
            </w:r>
            <w:proofErr w:type="spellEnd"/>
          </w:p>
          <w:p w14:paraId="232500BA" w14:textId="77777777" w:rsidR="00B97014" w:rsidRPr="0053051C" w:rsidRDefault="00B97014" w:rsidP="00DB6396">
            <w:pPr>
              <w:rPr>
                <w:sz w:val="20"/>
                <w:szCs w:val="20"/>
                <w:lang w:val="en-US"/>
              </w:rPr>
            </w:pPr>
          </w:p>
        </w:tc>
        <w:tc>
          <w:tcPr>
            <w:tcW w:w="3610" w:type="dxa"/>
          </w:tcPr>
          <w:p w14:paraId="5D999F2F"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Вміти вести бесіду за тематикою заняття (діалогічне та монологічне мовлення);</w:t>
            </w:r>
          </w:p>
          <w:p w14:paraId="697CB014"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розуміти на слух тексти та діалоги за тематикою заняття;</w:t>
            </w:r>
          </w:p>
          <w:p w14:paraId="6F7BDF95"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відтворювати лексико-граматичні конструкції тематики заняття у побутовому та професійному мовленні, міжособистісному та діловому спілкуванні.</w:t>
            </w:r>
          </w:p>
          <w:p w14:paraId="7E3D3BAE" w14:textId="77777777" w:rsidR="00B97014" w:rsidRPr="0053051C" w:rsidRDefault="00B97014" w:rsidP="00DB6396">
            <w:pPr>
              <w:rPr>
                <w:sz w:val="20"/>
                <w:szCs w:val="20"/>
              </w:rPr>
            </w:pPr>
          </w:p>
        </w:tc>
        <w:tc>
          <w:tcPr>
            <w:tcW w:w="3756" w:type="dxa"/>
          </w:tcPr>
          <w:p w14:paraId="0E27796D" w14:textId="77777777"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1B69FDC7" w14:textId="77777777"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Завдання для індивідуальної роботи.</w:t>
            </w:r>
          </w:p>
          <w:p w14:paraId="4C397117" w14:textId="77777777"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Завдання    для самостійної роботи.</w:t>
            </w:r>
          </w:p>
          <w:p w14:paraId="52B4693A" w14:textId="77777777"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Тести.</w:t>
            </w:r>
          </w:p>
          <w:p w14:paraId="6E35C928" w14:textId="77777777" w:rsidR="00B97014" w:rsidRPr="0053051C" w:rsidRDefault="00B97014" w:rsidP="00DB6396">
            <w:pPr>
              <w:pStyle w:val="TableParagraph"/>
              <w:spacing w:line="322" w:lineRule="exact"/>
              <w:ind w:left="147" w:right="160"/>
              <w:rPr>
                <w:sz w:val="20"/>
                <w:szCs w:val="20"/>
              </w:rPr>
            </w:pPr>
          </w:p>
        </w:tc>
      </w:tr>
      <w:tr w:rsidR="00B97014" w:rsidRPr="0053051C" w14:paraId="294163B1" w14:textId="77777777" w:rsidTr="00D832E3">
        <w:tc>
          <w:tcPr>
            <w:tcW w:w="562" w:type="dxa"/>
          </w:tcPr>
          <w:p w14:paraId="7763150A" w14:textId="77777777" w:rsidR="00B97014" w:rsidRPr="0053051C" w:rsidRDefault="00B97014" w:rsidP="00DB6396">
            <w:pPr>
              <w:rPr>
                <w:sz w:val="20"/>
                <w:szCs w:val="20"/>
                <w:lang w:val="en-US"/>
              </w:rPr>
            </w:pPr>
            <w:r w:rsidRPr="0053051C">
              <w:rPr>
                <w:sz w:val="20"/>
                <w:szCs w:val="20"/>
                <w:lang w:val="en-US"/>
              </w:rPr>
              <w:t>29</w:t>
            </w:r>
          </w:p>
        </w:tc>
        <w:tc>
          <w:tcPr>
            <w:tcW w:w="1777" w:type="dxa"/>
          </w:tcPr>
          <w:p w14:paraId="2F2B275B" w14:textId="77777777" w:rsidR="00B97014" w:rsidRPr="0053051C" w:rsidRDefault="00B97014" w:rsidP="00DB6396">
            <w:pPr>
              <w:pStyle w:val="TableParagraph"/>
              <w:ind w:right="261"/>
              <w:rPr>
                <w:sz w:val="20"/>
                <w:szCs w:val="20"/>
                <w:lang w:val="en-US"/>
              </w:rPr>
            </w:pPr>
            <w:proofErr w:type="spellStart"/>
            <w:r w:rsidRPr="0053051C">
              <w:rPr>
                <w:sz w:val="20"/>
                <w:szCs w:val="20"/>
              </w:rPr>
              <w:t>Benefits</w:t>
            </w:r>
            <w:proofErr w:type="spellEnd"/>
            <w:r w:rsidRPr="0053051C">
              <w:rPr>
                <w:sz w:val="20"/>
                <w:szCs w:val="20"/>
              </w:rPr>
              <w:t xml:space="preserve"> </w:t>
            </w:r>
            <w:proofErr w:type="spellStart"/>
            <w:r w:rsidRPr="0053051C">
              <w:rPr>
                <w:sz w:val="20"/>
                <w:szCs w:val="20"/>
              </w:rPr>
              <w:t>of</w:t>
            </w:r>
            <w:proofErr w:type="spellEnd"/>
            <w:r w:rsidRPr="0053051C">
              <w:rPr>
                <w:sz w:val="20"/>
                <w:szCs w:val="20"/>
              </w:rPr>
              <w:t xml:space="preserve"> </w:t>
            </w:r>
            <w:proofErr w:type="spellStart"/>
            <w:r w:rsidRPr="0053051C">
              <w:rPr>
                <w:sz w:val="20"/>
                <w:szCs w:val="20"/>
              </w:rPr>
              <w:t>leisure</w:t>
            </w:r>
            <w:proofErr w:type="spellEnd"/>
            <w:r w:rsidRPr="0053051C">
              <w:rPr>
                <w:spacing w:val="-43"/>
                <w:sz w:val="20"/>
                <w:szCs w:val="20"/>
              </w:rPr>
              <w:t xml:space="preserve"> </w:t>
            </w:r>
            <w:proofErr w:type="spellStart"/>
            <w:r w:rsidRPr="0053051C">
              <w:rPr>
                <w:sz w:val="20"/>
                <w:szCs w:val="20"/>
              </w:rPr>
              <w:t>time</w:t>
            </w:r>
            <w:proofErr w:type="spellEnd"/>
            <w:r w:rsidRPr="0053051C">
              <w:rPr>
                <w:sz w:val="20"/>
                <w:szCs w:val="20"/>
                <w:lang w:val="en-US"/>
              </w:rPr>
              <w:t xml:space="preserve">. </w:t>
            </w:r>
          </w:p>
          <w:p w14:paraId="25919851" w14:textId="77777777" w:rsidR="00B97014" w:rsidRPr="0053051C" w:rsidRDefault="00B97014" w:rsidP="00DB6396">
            <w:pPr>
              <w:rPr>
                <w:sz w:val="20"/>
                <w:szCs w:val="20"/>
              </w:rPr>
            </w:pPr>
          </w:p>
        </w:tc>
        <w:tc>
          <w:tcPr>
            <w:tcW w:w="3610" w:type="dxa"/>
          </w:tcPr>
          <w:p w14:paraId="5D8D0F20"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Вміти спілкуватися за тематикою заняття;</w:t>
            </w:r>
          </w:p>
          <w:p w14:paraId="078A2535"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 xml:space="preserve">вміти презентувати </w:t>
            </w:r>
            <w:proofErr w:type="spellStart"/>
            <w:r w:rsidRPr="0053051C">
              <w:rPr>
                <w:color w:val="000000"/>
                <w:sz w:val="20"/>
                <w:szCs w:val="20"/>
              </w:rPr>
              <w:t>тезисно</w:t>
            </w:r>
            <w:proofErr w:type="spellEnd"/>
            <w:r w:rsidRPr="0053051C">
              <w:rPr>
                <w:color w:val="000000"/>
                <w:sz w:val="20"/>
                <w:szCs w:val="20"/>
              </w:rPr>
              <w:t xml:space="preserve"> свої думки та знання стосовно тематики заняття;</w:t>
            </w:r>
          </w:p>
          <w:p w14:paraId="59C208EA"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формулювати правильні питання до запропонованих відповідей, відповідати на запитання, відстоювати свою думку в дискусії.</w:t>
            </w:r>
          </w:p>
          <w:p w14:paraId="03DCEEB9"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сприймати на слух і розуміти дискусії по темі;</w:t>
            </w:r>
          </w:p>
          <w:p w14:paraId="4DBEF065"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читати та розуміти тексти на тему, сприймати прочитану інформацію та коротко передавати зміст прочитаного.</w:t>
            </w:r>
          </w:p>
          <w:p w14:paraId="31192D95" w14:textId="77777777" w:rsidR="00B97014" w:rsidRPr="0053051C" w:rsidRDefault="00B97014" w:rsidP="00DB6396">
            <w:pPr>
              <w:rPr>
                <w:sz w:val="20"/>
                <w:szCs w:val="20"/>
              </w:rPr>
            </w:pPr>
          </w:p>
        </w:tc>
        <w:tc>
          <w:tcPr>
            <w:tcW w:w="3756" w:type="dxa"/>
          </w:tcPr>
          <w:p w14:paraId="2DF66D45" w14:textId="77777777"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61CAB61F" w14:textId="77777777"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Завдання для індивідуальної роботи.</w:t>
            </w:r>
          </w:p>
          <w:p w14:paraId="38B9BD19" w14:textId="77777777"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Завдання    для самостійної роботи.</w:t>
            </w:r>
          </w:p>
          <w:p w14:paraId="489828E5" w14:textId="77777777"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Тести.</w:t>
            </w:r>
          </w:p>
          <w:p w14:paraId="1065B79B" w14:textId="77777777" w:rsidR="00B97014" w:rsidRPr="0053051C" w:rsidRDefault="00B97014" w:rsidP="00DB6396">
            <w:pPr>
              <w:pStyle w:val="TableParagraph"/>
              <w:spacing w:line="322" w:lineRule="exact"/>
              <w:ind w:left="147" w:right="160"/>
              <w:rPr>
                <w:sz w:val="20"/>
                <w:szCs w:val="20"/>
              </w:rPr>
            </w:pPr>
          </w:p>
        </w:tc>
      </w:tr>
      <w:tr w:rsidR="00B97014" w:rsidRPr="0053051C" w14:paraId="3C7AC3A4" w14:textId="77777777" w:rsidTr="00D832E3">
        <w:tc>
          <w:tcPr>
            <w:tcW w:w="562" w:type="dxa"/>
          </w:tcPr>
          <w:p w14:paraId="4C9A417C" w14:textId="77777777" w:rsidR="00B97014" w:rsidRPr="0053051C" w:rsidRDefault="00B97014" w:rsidP="00DB6396">
            <w:pPr>
              <w:rPr>
                <w:sz w:val="20"/>
                <w:szCs w:val="20"/>
                <w:lang w:val="en-US"/>
              </w:rPr>
            </w:pPr>
            <w:r w:rsidRPr="0053051C">
              <w:rPr>
                <w:sz w:val="20"/>
                <w:szCs w:val="20"/>
                <w:lang w:val="en-US"/>
              </w:rPr>
              <w:t>30</w:t>
            </w:r>
          </w:p>
        </w:tc>
        <w:tc>
          <w:tcPr>
            <w:tcW w:w="1777" w:type="dxa"/>
          </w:tcPr>
          <w:p w14:paraId="54CF1720" w14:textId="77777777" w:rsidR="00B97014" w:rsidRPr="0053051C" w:rsidRDefault="00B97014" w:rsidP="00DB6396">
            <w:pPr>
              <w:pStyle w:val="TableParagraph"/>
              <w:ind w:right="261"/>
              <w:rPr>
                <w:sz w:val="20"/>
                <w:szCs w:val="20"/>
              </w:rPr>
            </w:pPr>
            <w:proofErr w:type="spellStart"/>
            <w:r w:rsidRPr="0053051C">
              <w:rPr>
                <w:sz w:val="20"/>
                <w:szCs w:val="20"/>
              </w:rPr>
              <w:t>Speaking</w:t>
            </w:r>
            <w:proofErr w:type="spellEnd"/>
            <w:r w:rsidRPr="0053051C">
              <w:rPr>
                <w:spacing w:val="1"/>
                <w:sz w:val="20"/>
                <w:szCs w:val="20"/>
              </w:rPr>
              <w:t xml:space="preserve"> </w:t>
            </w:r>
            <w:proofErr w:type="spellStart"/>
            <w:r w:rsidRPr="0053051C">
              <w:rPr>
                <w:sz w:val="20"/>
                <w:szCs w:val="20"/>
              </w:rPr>
              <w:t>Culture</w:t>
            </w:r>
            <w:proofErr w:type="spellEnd"/>
            <w:r w:rsidRPr="0053051C">
              <w:rPr>
                <w:spacing w:val="-10"/>
                <w:sz w:val="20"/>
                <w:szCs w:val="20"/>
              </w:rPr>
              <w:t xml:space="preserve"> </w:t>
            </w:r>
            <w:proofErr w:type="spellStart"/>
            <w:r w:rsidRPr="0053051C">
              <w:rPr>
                <w:sz w:val="20"/>
                <w:szCs w:val="20"/>
              </w:rPr>
              <w:t>and</w:t>
            </w:r>
            <w:proofErr w:type="spellEnd"/>
            <w:r w:rsidRPr="0053051C">
              <w:rPr>
                <w:spacing w:val="-7"/>
                <w:sz w:val="20"/>
                <w:szCs w:val="20"/>
              </w:rPr>
              <w:t xml:space="preserve"> </w:t>
            </w:r>
            <w:proofErr w:type="spellStart"/>
            <w:r w:rsidRPr="0053051C">
              <w:rPr>
                <w:sz w:val="20"/>
                <w:szCs w:val="20"/>
              </w:rPr>
              <w:t>free</w:t>
            </w:r>
            <w:proofErr w:type="spellEnd"/>
            <w:r w:rsidRPr="0053051C">
              <w:rPr>
                <w:spacing w:val="-42"/>
                <w:sz w:val="20"/>
                <w:szCs w:val="20"/>
              </w:rPr>
              <w:t xml:space="preserve"> </w:t>
            </w:r>
            <w:proofErr w:type="spellStart"/>
            <w:r w:rsidRPr="0053051C">
              <w:rPr>
                <w:sz w:val="20"/>
                <w:szCs w:val="20"/>
              </w:rPr>
              <w:t>time</w:t>
            </w:r>
            <w:proofErr w:type="spellEnd"/>
          </w:p>
          <w:p w14:paraId="27B701BD" w14:textId="77777777" w:rsidR="00B97014" w:rsidRPr="0053051C" w:rsidRDefault="00B97014" w:rsidP="00DB6396">
            <w:pPr>
              <w:rPr>
                <w:sz w:val="20"/>
                <w:szCs w:val="20"/>
              </w:rPr>
            </w:pPr>
          </w:p>
        </w:tc>
        <w:tc>
          <w:tcPr>
            <w:tcW w:w="3610" w:type="dxa"/>
          </w:tcPr>
          <w:p w14:paraId="32CA84B4"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Формулювати правильні питання до запропонованих відповідей, відповідати на запитання, відстоювати свою думку в дискусії;</w:t>
            </w:r>
          </w:p>
          <w:p w14:paraId="1E51CD73"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сприймати на слух і розуміти дискусії по темі;</w:t>
            </w:r>
          </w:p>
          <w:p w14:paraId="4343895F" w14:textId="77777777" w:rsidR="00B97014" w:rsidRPr="0053051C" w:rsidRDefault="00B97014" w:rsidP="00DB6396">
            <w:pPr>
              <w:pStyle w:val="a6"/>
              <w:spacing w:before="0" w:beforeAutospacing="0" w:after="0" w:afterAutospacing="0"/>
              <w:rPr>
                <w:sz w:val="20"/>
                <w:szCs w:val="20"/>
              </w:rPr>
            </w:pPr>
            <w:r w:rsidRPr="0053051C">
              <w:rPr>
                <w:color w:val="000000"/>
                <w:sz w:val="20"/>
                <w:szCs w:val="20"/>
              </w:rPr>
              <w:t>читати та розуміти тексти на тему, сприймати прочитану інформацію та коротко передавати зміст прочитаного.</w:t>
            </w:r>
          </w:p>
          <w:p w14:paraId="10F9DE20" w14:textId="77777777" w:rsidR="00B97014" w:rsidRPr="0053051C" w:rsidRDefault="00B97014" w:rsidP="00DB6396">
            <w:pPr>
              <w:rPr>
                <w:sz w:val="20"/>
                <w:szCs w:val="20"/>
              </w:rPr>
            </w:pPr>
          </w:p>
        </w:tc>
        <w:tc>
          <w:tcPr>
            <w:tcW w:w="3756" w:type="dxa"/>
          </w:tcPr>
          <w:p w14:paraId="5CCB3895" w14:textId="77777777"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7B46867D" w14:textId="77777777"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Завдання для індивідуальної роботи.</w:t>
            </w:r>
          </w:p>
          <w:p w14:paraId="5BA26BDC" w14:textId="77777777"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Завдання    для самостійної роботи.</w:t>
            </w:r>
          </w:p>
          <w:p w14:paraId="0110B9E8" w14:textId="77777777"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Тести.</w:t>
            </w:r>
          </w:p>
          <w:p w14:paraId="79B8AABB" w14:textId="77777777" w:rsidR="00B97014" w:rsidRPr="0053051C" w:rsidRDefault="00B97014" w:rsidP="00DB6396">
            <w:pPr>
              <w:pStyle w:val="TableParagraph"/>
              <w:spacing w:line="322" w:lineRule="exact"/>
              <w:ind w:left="147" w:right="160"/>
              <w:rPr>
                <w:sz w:val="20"/>
                <w:szCs w:val="20"/>
              </w:rPr>
            </w:pPr>
          </w:p>
        </w:tc>
      </w:tr>
    </w:tbl>
    <w:p w14:paraId="0886CD2D" w14:textId="06FC8BEF" w:rsidR="00CC4622" w:rsidRDefault="00CC4622" w:rsidP="00CE05F8">
      <w:pPr>
        <w:pStyle w:val="20"/>
        <w:spacing w:after="480"/>
        <w:rPr>
          <w:b/>
        </w:rPr>
      </w:pPr>
    </w:p>
    <w:p w14:paraId="2190F79D" w14:textId="3F501BCE" w:rsidR="00955378" w:rsidRDefault="00955378" w:rsidP="00CE05F8">
      <w:pPr>
        <w:pStyle w:val="20"/>
        <w:spacing w:after="480"/>
        <w:rPr>
          <w:b/>
        </w:rPr>
      </w:pPr>
    </w:p>
    <w:p w14:paraId="7F479276" w14:textId="77CAB6E5" w:rsidR="00D832E3" w:rsidRDefault="00D832E3" w:rsidP="00CE05F8">
      <w:pPr>
        <w:pStyle w:val="20"/>
        <w:spacing w:after="480"/>
        <w:rPr>
          <w:b/>
        </w:rPr>
      </w:pPr>
    </w:p>
    <w:p w14:paraId="36D75D1D" w14:textId="7F1BE6FD" w:rsidR="00D832E3" w:rsidRDefault="00D832E3" w:rsidP="00CE05F8">
      <w:pPr>
        <w:pStyle w:val="20"/>
        <w:spacing w:after="480"/>
        <w:rPr>
          <w:b/>
        </w:rPr>
      </w:pPr>
    </w:p>
    <w:p w14:paraId="6C7986B9" w14:textId="0D324924" w:rsidR="00D832E3" w:rsidRDefault="00D832E3" w:rsidP="00CE05F8">
      <w:pPr>
        <w:pStyle w:val="20"/>
        <w:spacing w:after="480"/>
        <w:rPr>
          <w:b/>
        </w:rPr>
      </w:pPr>
    </w:p>
    <w:p w14:paraId="55860581" w14:textId="118E149C" w:rsidR="00D832E3" w:rsidRDefault="00D832E3" w:rsidP="00CE05F8">
      <w:pPr>
        <w:pStyle w:val="20"/>
        <w:spacing w:after="480"/>
        <w:rPr>
          <w:b/>
        </w:rPr>
      </w:pPr>
    </w:p>
    <w:p w14:paraId="12B969FC" w14:textId="77777777" w:rsidR="00D832E3" w:rsidRDefault="00D832E3" w:rsidP="00CE05F8">
      <w:pPr>
        <w:pStyle w:val="20"/>
        <w:spacing w:after="480"/>
        <w:rPr>
          <w:b/>
        </w:rPr>
      </w:pPr>
    </w:p>
    <w:p w14:paraId="3679DD90" w14:textId="77777777" w:rsidR="00B97014" w:rsidRPr="00CE05F8" w:rsidRDefault="00CE05F8" w:rsidP="00CE05F8">
      <w:pPr>
        <w:pStyle w:val="20"/>
        <w:spacing w:after="480"/>
        <w:rPr>
          <w:b/>
        </w:rPr>
      </w:pPr>
      <w:r>
        <w:rPr>
          <w:b/>
        </w:rPr>
        <w:lastRenderedPageBreak/>
        <w:t>4. Система оцінювання курсу</w:t>
      </w:r>
    </w:p>
    <w:p w14:paraId="7C35A936" w14:textId="77777777" w:rsidR="00CE05F8" w:rsidRPr="00CE05F8" w:rsidRDefault="00CE05F8" w:rsidP="00CE05F8">
      <w:pPr>
        <w:tabs>
          <w:tab w:val="left" w:pos="3210"/>
        </w:tabs>
        <w:spacing w:before="90" w:after="3"/>
        <w:rPr>
          <w:b/>
          <w:sz w:val="24"/>
        </w:rPr>
      </w:pPr>
    </w:p>
    <w:tbl>
      <w:tblPr>
        <w:tblW w:w="0" w:type="auto"/>
        <w:tblInd w:w="5" w:type="dxa"/>
        <w:tblBorders>
          <w:top w:val="single" w:sz="4" w:space="0" w:color="auto"/>
        </w:tblBorders>
        <w:tblLook w:val="0000" w:firstRow="0" w:lastRow="0" w:firstColumn="0" w:lastColumn="0" w:noHBand="0" w:noVBand="0"/>
      </w:tblPr>
      <w:tblGrid>
        <w:gridCol w:w="6104"/>
        <w:gridCol w:w="3190"/>
      </w:tblGrid>
      <w:tr w:rsidR="00CE05F8" w14:paraId="4E2935D5" w14:textId="77777777" w:rsidTr="00CE05F8">
        <w:trPr>
          <w:trHeight w:val="111"/>
        </w:trPr>
        <w:tc>
          <w:tcPr>
            <w:tcW w:w="9294" w:type="dxa"/>
            <w:gridSpan w:val="2"/>
            <w:tcBorders>
              <w:left w:val="single" w:sz="4" w:space="0" w:color="auto"/>
              <w:bottom w:val="single" w:sz="4" w:space="0" w:color="auto"/>
              <w:right w:val="single" w:sz="4" w:space="0" w:color="auto"/>
            </w:tcBorders>
          </w:tcPr>
          <w:p w14:paraId="31A97CE5" w14:textId="77777777" w:rsidR="00CE05F8" w:rsidRPr="0075142B" w:rsidRDefault="00CE05F8" w:rsidP="00CE05F8">
            <w:pPr>
              <w:widowControl/>
              <w:autoSpaceDE/>
              <w:autoSpaceDN/>
              <w:rPr>
                <w:sz w:val="24"/>
                <w:szCs w:val="24"/>
                <w:lang w:eastAsia="uk-UA"/>
              </w:rPr>
            </w:pPr>
            <w:r w:rsidRPr="0075142B">
              <w:rPr>
                <w:color w:val="000000"/>
                <w:sz w:val="24"/>
                <w:szCs w:val="24"/>
                <w:lang w:eastAsia="uk-UA"/>
              </w:rPr>
              <w:t xml:space="preserve">                 Накопичування балів під час вивчення дисципліни</w:t>
            </w:r>
          </w:p>
        </w:tc>
      </w:tr>
      <w:tr w:rsidR="00CE05F8" w14:paraId="16CC8B84" w14:textId="77777777" w:rsidTr="00CE05F8">
        <w:trPr>
          <w:trHeight w:val="300"/>
        </w:trPr>
        <w:tc>
          <w:tcPr>
            <w:tcW w:w="6104" w:type="dxa"/>
            <w:tcBorders>
              <w:top w:val="single" w:sz="4" w:space="0" w:color="auto"/>
              <w:left w:val="single" w:sz="4" w:space="0" w:color="auto"/>
              <w:bottom w:val="single" w:sz="4" w:space="0" w:color="auto"/>
              <w:right w:val="single" w:sz="4" w:space="0" w:color="auto"/>
            </w:tcBorders>
          </w:tcPr>
          <w:p w14:paraId="1E0301A6" w14:textId="77777777" w:rsidR="00CE05F8" w:rsidRPr="0075142B" w:rsidRDefault="00CE05F8" w:rsidP="00CE05F8">
            <w:pPr>
              <w:widowControl/>
              <w:autoSpaceDE/>
              <w:autoSpaceDN/>
              <w:rPr>
                <w:sz w:val="24"/>
                <w:szCs w:val="24"/>
                <w:lang w:eastAsia="uk-UA"/>
              </w:rPr>
            </w:pPr>
            <w:r w:rsidRPr="0075142B">
              <w:rPr>
                <w:color w:val="000000"/>
                <w:sz w:val="24"/>
                <w:szCs w:val="24"/>
                <w:lang w:eastAsia="uk-UA"/>
              </w:rPr>
              <w:t>Види навчальної роботи</w:t>
            </w:r>
          </w:p>
        </w:tc>
        <w:tc>
          <w:tcPr>
            <w:tcW w:w="3190" w:type="dxa"/>
            <w:tcBorders>
              <w:top w:val="single" w:sz="4" w:space="0" w:color="auto"/>
              <w:left w:val="single" w:sz="4" w:space="0" w:color="auto"/>
              <w:bottom w:val="single" w:sz="4" w:space="0" w:color="auto"/>
              <w:right w:val="single" w:sz="4" w:space="0" w:color="auto"/>
            </w:tcBorders>
          </w:tcPr>
          <w:p w14:paraId="74630BE7" w14:textId="77777777" w:rsidR="00CE05F8" w:rsidRPr="0075142B" w:rsidRDefault="00CE05F8" w:rsidP="00CE05F8">
            <w:pPr>
              <w:widowControl/>
              <w:autoSpaceDE/>
              <w:autoSpaceDN/>
              <w:rPr>
                <w:sz w:val="24"/>
                <w:szCs w:val="24"/>
                <w:lang w:eastAsia="uk-UA"/>
              </w:rPr>
            </w:pPr>
            <w:r w:rsidRPr="0075142B">
              <w:rPr>
                <w:color w:val="000000"/>
                <w:sz w:val="24"/>
                <w:szCs w:val="24"/>
                <w:lang w:eastAsia="uk-UA"/>
              </w:rPr>
              <w:t>Максимальна кількість балів</w:t>
            </w:r>
          </w:p>
        </w:tc>
      </w:tr>
      <w:tr w:rsidR="00CE05F8" w:rsidRPr="0075142B" w14:paraId="106BE58F" w14:textId="77777777" w:rsidTr="00CE05F8">
        <w:tblPrEx>
          <w:tblBorders>
            <w:top w:val="none" w:sz="0" w:space="0" w:color="auto"/>
          </w:tblBorders>
          <w:tblCellMar>
            <w:top w:w="15" w:type="dxa"/>
            <w:left w:w="15" w:type="dxa"/>
            <w:bottom w:w="15" w:type="dxa"/>
            <w:right w:w="15" w:type="dxa"/>
          </w:tblCellMar>
          <w:tblLook w:val="04A0" w:firstRow="1" w:lastRow="0" w:firstColumn="1" w:lastColumn="0" w:noHBand="0" w:noVBand="1"/>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10FE53" w14:textId="77777777" w:rsidR="00CE05F8" w:rsidRPr="0075142B" w:rsidRDefault="00CE05F8" w:rsidP="00CE05F8">
            <w:pPr>
              <w:widowControl/>
              <w:autoSpaceDE/>
              <w:autoSpaceDN/>
              <w:rPr>
                <w:sz w:val="24"/>
                <w:szCs w:val="24"/>
                <w:lang w:eastAsia="uk-UA"/>
              </w:rPr>
            </w:pPr>
            <w:r w:rsidRPr="0075142B">
              <w:rPr>
                <w:color w:val="000000"/>
                <w:sz w:val="24"/>
                <w:szCs w:val="24"/>
                <w:lang w:eastAsia="uk-UA"/>
              </w:rPr>
              <w:t>Форма контролю —</w:t>
            </w:r>
            <w:r>
              <w:rPr>
                <w:color w:val="000000"/>
                <w:sz w:val="24"/>
                <w:szCs w:val="24"/>
                <w:lang w:eastAsia="uk-UA"/>
              </w:rPr>
              <w:t xml:space="preserve"> залік</w:t>
            </w:r>
            <w:r w:rsidRPr="0075142B">
              <w:rPr>
                <w:color w:val="000000"/>
                <w:sz w:val="24"/>
                <w:szCs w:val="24"/>
                <w:lang w:eastAsia="uk-UA"/>
              </w:rPr>
              <w:t xml:space="preserve"> (1 семестр): Аудиторна робота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F998E8" w14:textId="77777777" w:rsidR="00CE05F8" w:rsidRPr="0075142B" w:rsidRDefault="00CE05F8" w:rsidP="00CE05F8">
            <w:pPr>
              <w:widowControl/>
              <w:autoSpaceDE/>
              <w:autoSpaceDN/>
              <w:rPr>
                <w:sz w:val="24"/>
                <w:szCs w:val="24"/>
                <w:lang w:eastAsia="uk-UA"/>
              </w:rPr>
            </w:pPr>
            <w:r w:rsidRPr="0075142B">
              <w:rPr>
                <w:color w:val="000000"/>
                <w:sz w:val="24"/>
                <w:szCs w:val="24"/>
                <w:lang w:eastAsia="uk-UA"/>
              </w:rPr>
              <w:t>50 балів</w:t>
            </w:r>
          </w:p>
        </w:tc>
      </w:tr>
      <w:tr w:rsidR="00CE05F8" w:rsidRPr="0075142B" w14:paraId="7E862BF9" w14:textId="77777777" w:rsidTr="00CE05F8">
        <w:tblPrEx>
          <w:tblBorders>
            <w:top w:val="none" w:sz="0" w:space="0" w:color="auto"/>
          </w:tblBorders>
          <w:tblCellMar>
            <w:top w:w="15" w:type="dxa"/>
            <w:left w:w="15" w:type="dxa"/>
            <w:bottom w:w="15" w:type="dxa"/>
            <w:right w:w="15" w:type="dxa"/>
          </w:tblCellMar>
          <w:tblLook w:val="04A0" w:firstRow="1" w:lastRow="0" w:firstColumn="1" w:lastColumn="0" w:noHBand="0" w:noVBand="1"/>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525A4C" w14:textId="77777777" w:rsidR="00CE05F8" w:rsidRPr="0075142B" w:rsidRDefault="00CE05F8" w:rsidP="00CE05F8">
            <w:pPr>
              <w:widowControl/>
              <w:autoSpaceDE/>
              <w:autoSpaceDN/>
              <w:rPr>
                <w:sz w:val="24"/>
                <w:szCs w:val="24"/>
                <w:lang w:eastAsia="uk-UA"/>
              </w:rPr>
            </w:pPr>
            <w:r w:rsidRPr="0075142B">
              <w:rPr>
                <w:color w:val="000000"/>
                <w:sz w:val="24"/>
                <w:szCs w:val="24"/>
                <w:lang w:eastAsia="uk-UA"/>
              </w:rPr>
              <w:t>Самостійна робота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5EC3B0" w14:textId="77777777" w:rsidR="00CE05F8" w:rsidRPr="0075142B" w:rsidRDefault="00CE05F8" w:rsidP="00CE05F8">
            <w:pPr>
              <w:widowControl/>
              <w:autoSpaceDE/>
              <w:autoSpaceDN/>
              <w:rPr>
                <w:sz w:val="24"/>
                <w:szCs w:val="24"/>
                <w:lang w:eastAsia="uk-UA"/>
              </w:rPr>
            </w:pPr>
            <w:r w:rsidRPr="0075142B">
              <w:rPr>
                <w:color w:val="000000"/>
                <w:sz w:val="24"/>
                <w:szCs w:val="24"/>
                <w:lang w:eastAsia="uk-UA"/>
              </w:rPr>
              <w:t>10 балів</w:t>
            </w:r>
          </w:p>
        </w:tc>
      </w:tr>
      <w:tr w:rsidR="00CE05F8" w:rsidRPr="0075142B" w14:paraId="3DB174D2" w14:textId="77777777" w:rsidTr="00CE05F8">
        <w:tblPrEx>
          <w:tblBorders>
            <w:top w:val="none" w:sz="0" w:space="0" w:color="auto"/>
          </w:tblBorders>
          <w:tblCellMar>
            <w:top w:w="15" w:type="dxa"/>
            <w:left w:w="15" w:type="dxa"/>
            <w:bottom w:w="15" w:type="dxa"/>
            <w:right w:w="15" w:type="dxa"/>
          </w:tblCellMar>
          <w:tblLook w:val="04A0" w:firstRow="1" w:lastRow="0" w:firstColumn="1" w:lastColumn="0" w:noHBand="0" w:noVBand="1"/>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51E52B" w14:textId="77777777" w:rsidR="00CE05F8" w:rsidRPr="0075142B" w:rsidRDefault="00CE05F8" w:rsidP="00CE05F8">
            <w:pPr>
              <w:widowControl/>
              <w:autoSpaceDE/>
              <w:autoSpaceDN/>
              <w:rPr>
                <w:sz w:val="24"/>
                <w:szCs w:val="24"/>
                <w:lang w:eastAsia="uk-UA"/>
              </w:rPr>
            </w:pPr>
            <w:r w:rsidRPr="0075142B">
              <w:rPr>
                <w:color w:val="000000"/>
                <w:sz w:val="24"/>
                <w:szCs w:val="24"/>
                <w:lang w:eastAsia="uk-UA"/>
              </w:rPr>
              <w:t>Тематичні контрольні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D18A3F" w14:textId="77777777" w:rsidR="00CE05F8" w:rsidRPr="0075142B" w:rsidRDefault="00CE05F8" w:rsidP="00CE05F8">
            <w:pPr>
              <w:widowControl/>
              <w:autoSpaceDE/>
              <w:autoSpaceDN/>
              <w:rPr>
                <w:sz w:val="24"/>
                <w:szCs w:val="24"/>
                <w:lang w:eastAsia="uk-UA"/>
              </w:rPr>
            </w:pPr>
            <w:r>
              <w:rPr>
                <w:color w:val="000000"/>
                <w:sz w:val="24"/>
                <w:szCs w:val="24"/>
                <w:lang w:eastAsia="uk-UA"/>
              </w:rPr>
              <w:t>30</w:t>
            </w:r>
          </w:p>
        </w:tc>
      </w:tr>
      <w:tr w:rsidR="00CE05F8" w:rsidRPr="0075142B" w14:paraId="4F5BEB06" w14:textId="77777777" w:rsidTr="00CE05F8">
        <w:tblPrEx>
          <w:tblBorders>
            <w:top w:val="none" w:sz="0" w:space="0" w:color="auto"/>
          </w:tblBorders>
          <w:tblCellMar>
            <w:top w:w="15" w:type="dxa"/>
            <w:left w:w="15" w:type="dxa"/>
            <w:bottom w:w="15" w:type="dxa"/>
            <w:right w:w="15" w:type="dxa"/>
          </w:tblCellMar>
          <w:tblLook w:val="04A0" w:firstRow="1" w:lastRow="0" w:firstColumn="1" w:lastColumn="0" w:noHBand="0" w:noVBand="1"/>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DB5F59" w14:textId="77777777" w:rsidR="00CE05F8" w:rsidRPr="0075142B" w:rsidRDefault="00CE05F8" w:rsidP="00CE05F8">
            <w:pPr>
              <w:widowControl/>
              <w:autoSpaceDE/>
              <w:autoSpaceDN/>
              <w:rPr>
                <w:sz w:val="24"/>
                <w:szCs w:val="24"/>
                <w:lang w:eastAsia="uk-UA"/>
              </w:rPr>
            </w:pPr>
            <w:r w:rsidRPr="0075142B">
              <w:rPr>
                <w:color w:val="000000"/>
                <w:sz w:val="24"/>
                <w:szCs w:val="24"/>
                <w:lang w:eastAsia="uk-UA"/>
              </w:rPr>
              <w:t>Підсумкова контрольна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E5C8FB" w14:textId="77777777" w:rsidR="00CE05F8" w:rsidRPr="0075142B" w:rsidRDefault="00CE05F8" w:rsidP="00CE05F8">
            <w:pPr>
              <w:widowControl/>
              <w:autoSpaceDE/>
              <w:autoSpaceDN/>
              <w:rPr>
                <w:sz w:val="24"/>
                <w:szCs w:val="24"/>
                <w:lang w:eastAsia="uk-UA"/>
              </w:rPr>
            </w:pPr>
            <w:r>
              <w:rPr>
                <w:color w:val="000000"/>
                <w:sz w:val="24"/>
                <w:szCs w:val="24"/>
                <w:lang w:eastAsia="uk-UA"/>
              </w:rPr>
              <w:t>10</w:t>
            </w:r>
          </w:p>
        </w:tc>
      </w:tr>
      <w:tr w:rsidR="00CE05F8" w:rsidRPr="0075142B" w14:paraId="78A74676" w14:textId="77777777" w:rsidTr="00CE05F8">
        <w:tblPrEx>
          <w:tblBorders>
            <w:top w:val="none" w:sz="0" w:space="0" w:color="auto"/>
          </w:tblBorders>
          <w:tblCellMar>
            <w:top w:w="15" w:type="dxa"/>
            <w:left w:w="15" w:type="dxa"/>
            <w:bottom w:w="15" w:type="dxa"/>
            <w:right w:w="15" w:type="dxa"/>
          </w:tblCellMar>
          <w:tblLook w:val="04A0" w:firstRow="1" w:lastRow="0" w:firstColumn="1" w:lastColumn="0" w:noHBand="0" w:noVBand="1"/>
        </w:tblPrEx>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54149B" w14:textId="77777777" w:rsidR="00CE05F8" w:rsidRPr="0075142B" w:rsidRDefault="00CE05F8" w:rsidP="00CE05F8">
            <w:pPr>
              <w:widowControl/>
              <w:autoSpaceDE/>
              <w:autoSpaceDN/>
              <w:rPr>
                <w:sz w:val="24"/>
                <w:szCs w:val="24"/>
                <w:lang w:eastAsia="uk-UA"/>
              </w:rPr>
            </w:pPr>
          </w:p>
        </w:tc>
      </w:tr>
      <w:tr w:rsidR="00CE05F8" w:rsidRPr="0075142B" w14:paraId="534D743B" w14:textId="77777777" w:rsidTr="00CE05F8">
        <w:tblPrEx>
          <w:tblBorders>
            <w:top w:val="none" w:sz="0" w:space="0" w:color="auto"/>
          </w:tblBorders>
          <w:tblCellMar>
            <w:top w:w="15" w:type="dxa"/>
            <w:left w:w="15" w:type="dxa"/>
            <w:bottom w:w="15" w:type="dxa"/>
            <w:right w:w="15" w:type="dxa"/>
          </w:tblCellMar>
          <w:tblLook w:val="04A0" w:firstRow="1" w:lastRow="0" w:firstColumn="1" w:lastColumn="0" w:noHBand="0" w:noVBand="1"/>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4719FF" w14:textId="77777777" w:rsidR="00CE05F8" w:rsidRPr="0075142B" w:rsidRDefault="00CE05F8" w:rsidP="00CE05F8">
            <w:pPr>
              <w:widowControl/>
              <w:autoSpaceDE/>
              <w:autoSpaceDN/>
              <w:rPr>
                <w:sz w:val="24"/>
                <w:szCs w:val="24"/>
                <w:lang w:eastAsia="uk-UA"/>
              </w:rPr>
            </w:pPr>
            <w:r w:rsidRPr="0075142B">
              <w:rPr>
                <w:color w:val="000000"/>
                <w:sz w:val="24"/>
                <w:szCs w:val="24"/>
                <w:lang w:eastAsia="uk-UA"/>
              </w:rPr>
              <w:t xml:space="preserve">Форма контролю — </w:t>
            </w:r>
            <w:r w:rsidR="00CC4622">
              <w:rPr>
                <w:color w:val="000000"/>
                <w:sz w:val="24"/>
                <w:szCs w:val="24"/>
                <w:lang w:eastAsia="uk-UA"/>
              </w:rPr>
              <w:t>іспит</w:t>
            </w:r>
            <w:r w:rsidRPr="0075142B">
              <w:rPr>
                <w:color w:val="000000"/>
                <w:sz w:val="24"/>
                <w:szCs w:val="24"/>
                <w:lang w:eastAsia="uk-UA"/>
              </w:rPr>
              <w:t xml:space="preserve"> (2 семестр), Аудиторна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BD32A9" w14:textId="77777777" w:rsidR="00CE05F8" w:rsidRPr="0075142B" w:rsidRDefault="00CE05F8" w:rsidP="00CE05F8">
            <w:pPr>
              <w:widowControl/>
              <w:autoSpaceDE/>
              <w:autoSpaceDN/>
              <w:rPr>
                <w:sz w:val="24"/>
                <w:szCs w:val="24"/>
                <w:lang w:eastAsia="uk-UA"/>
              </w:rPr>
            </w:pPr>
            <w:r w:rsidRPr="0075142B">
              <w:rPr>
                <w:color w:val="000000"/>
                <w:sz w:val="24"/>
                <w:szCs w:val="24"/>
                <w:lang w:eastAsia="uk-UA"/>
              </w:rPr>
              <w:t>50 балів</w:t>
            </w:r>
          </w:p>
        </w:tc>
      </w:tr>
      <w:tr w:rsidR="00CE05F8" w:rsidRPr="0075142B" w14:paraId="7234E205" w14:textId="77777777" w:rsidTr="00CE05F8">
        <w:tblPrEx>
          <w:tblBorders>
            <w:top w:val="none" w:sz="0" w:space="0" w:color="auto"/>
          </w:tblBorders>
          <w:tblCellMar>
            <w:top w:w="15" w:type="dxa"/>
            <w:left w:w="15" w:type="dxa"/>
            <w:bottom w:w="15" w:type="dxa"/>
            <w:right w:w="15" w:type="dxa"/>
          </w:tblCellMar>
          <w:tblLook w:val="04A0" w:firstRow="1" w:lastRow="0" w:firstColumn="1" w:lastColumn="0" w:noHBand="0" w:noVBand="1"/>
        </w:tblPrEx>
        <w:trPr>
          <w:trHeight w:val="44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70D891" w14:textId="77777777" w:rsidR="00CE05F8" w:rsidRPr="0075142B" w:rsidRDefault="00CE05F8" w:rsidP="00CE05F8">
            <w:pPr>
              <w:widowControl/>
              <w:autoSpaceDE/>
              <w:autoSpaceDN/>
              <w:rPr>
                <w:sz w:val="24"/>
                <w:szCs w:val="24"/>
                <w:lang w:eastAsia="uk-UA"/>
              </w:rPr>
            </w:pPr>
            <w:r w:rsidRPr="0075142B">
              <w:rPr>
                <w:color w:val="000000"/>
                <w:sz w:val="24"/>
                <w:szCs w:val="24"/>
                <w:lang w:eastAsia="uk-UA"/>
              </w:rPr>
              <w:t>Самостійна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312A69" w14:textId="77777777" w:rsidR="00CE05F8" w:rsidRPr="0075142B" w:rsidRDefault="00CE05F8" w:rsidP="00CE05F8">
            <w:pPr>
              <w:widowControl/>
              <w:autoSpaceDE/>
              <w:autoSpaceDN/>
              <w:rPr>
                <w:sz w:val="24"/>
                <w:szCs w:val="24"/>
                <w:lang w:eastAsia="uk-UA"/>
              </w:rPr>
            </w:pPr>
            <w:r w:rsidRPr="0075142B">
              <w:rPr>
                <w:color w:val="000000"/>
                <w:sz w:val="24"/>
                <w:szCs w:val="24"/>
                <w:lang w:eastAsia="uk-UA"/>
              </w:rPr>
              <w:t>10 балів</w:t>
            </w:r>
          </w:p>
        </w:tc>
      </w:tr>
      <w:tr w:rsidR="00CE05F8" w:rsidRPr="0075142B" w14:paraId="68984EC4" w14:textId="77777777" w:rsidTr="00CE05F8">
        <w:tblPrEx>
          <w:tblBorders>
            <w:top w:val="none" w:sz="0" w:space="0" w:color="auto"/>
          </w:tblBorders>
          <w:tblCellMar>
            <w:top w:w="15" w:type="dxa"/>
            <w:left w:w="15" w:type="dxa"/>
            <w:bottom w:w="15" w:type="dxa"/>
            <w:right w:w="15" w:type="dxa"/>
          </w:tblCellMar>
          <w:tblLook w:val="04A0" w:firstRow="1" w:lastRow="0" w:firstColumn="1" w:lastColumn="0" w:noHBand="0" w:noVBand="1"/>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CFDEE3" w14:textId="77777777" w:rsidR="00CE05F8" w:rsidRPr="0075142B" w:rsidRDefault="00CE05F8" w:rsidP="00CE05F8">
            <w:pPr>
              <w:widowControl/>
              <w:autoSpaceDE/>
              <w:autoSpaceDN/>
              <w:rPr>
                <w:sz w:val="24"/>
                <w:szCs w:val="24"/>
                <w:lang w:eastAsia="uk-UA"/>
              </w:rPr>
            </w:pPr>
            <w:r w:rsidRPr="0075142B">
              <w:rPr>
                <w:color w:val="000000"/>
                <w:sz w:val="24"/>
                <w:szCs w:val="24"/>
                <w:lang w:eastAsia="uk-UA"/>
              </w:rPr>
              <w:t>Тематичні контрольні роботи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A69B15" w14:textId="77777777" w:rsidR="00CE05F8" w:rsidRPr="0075142B" w:rsidRDefault="00CE05F8" w:rsidP="00CE05F8">
            <w:pPr>
              <w:widowControl/>
              <w:autoSpaceDE/>
              <w:autoSpaceDN/>
              <w:rPr>
                <w:sz w:val="24"/>
                <w:szCs w:val="24"/>
                <w:lang w:eastAsia="uk-UA"/>
              </w:rPr>
            </w:pPr>
            <w:r>
              <w:rPr>
                <w:color w:val="000000"/>
                <w:sz w:val="24"/>
                <w:szCs w:val="24"/>
                <w:lang w:eastAsia="uk-UA"/>
              </w:rPr>
              <w:t>30</w:t>
            </w:r>
          </w:p>
        </w:tc>
      </w:tr>
      <w:tr w:rsidR="00CE05F8" w:rsidRPr="0075142B" w14:paraId="388DC4C1" w14:textId="77777777" w:rsidTr="00CE05F8">
        <w:tblPrEx>
          <w:tblBorders>
            <w:top w:val="none" w:sz="0" w:space="0" w:color="auto"/>
          </w:tblBorders>
          <w:tblCellMar>
            <w:top w:w="15" w:type="dxa"/>
            <w:left w:w="15" w:type="dxa"/>
            <w:bottom w:w="15" w:type="dxa"/>
            <w:right w:w="15" w:type="dxa"/>
          </w:tblCellMar>
          <w:tblLook w:val="04A0" w:firstRow="1" w:lastRow="0" w:firstColumn="1" w:lastColumn="0" w:noHBand="0" w:noVBand="1"/>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12A2C0" w14:textId="77777777" w:rsidR="00CE05F8" w:rsidRPr="0075142B" w:rsidRDefault="00CE05F8" w:rsidP="00CE05F8">
            <w:pPr>
              <w:widowControl/>
              <w:autoSpaceDE/>
              <w:autoSpaceDN/>
              <w:rPr>
                <w:sz w:val="24"/>
                <w:szCs w:val="24"/>
                <w:lang w:eastAsia="uk-UA"/>
              </w:rPr>
            </w:pPr>
            <w:r w:rsidRPr="0075142B">
              <w:rPr>
                <w:color w:val="000000"/>
                <w:sz w:val="24"/>
                <w:szCs w:val="24"/>
                <w:lang w:eastAsia="uk-UA"/>
              </w:rPr>
              <w:t>Підсумкова контрольна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FA68A9" w14:textId="77777777" w:rsidR="00CE05F8" w:rsidRPr="0075142B" w:rsidRDefault="00CE05F8" w:rsidP="00CE05F8">
            <w:pPr>
              <w:widowControl/>
              <w:autoSpaceDE/>
              <w:autoSpaceDN/>
              <w:rPr>
                <w:sz w:val="24"/>
                <w:szCs w:val="24"/>
                <w:lang w:eastAsia="uk-UA"/>
              </w:rPr>
            </w:pPr>
            <w:r>
              <w:rPr>
                <w:color w:val="000000"/>
                <w:sz w:val="24"/>
                <w:szCs w:val="24"/>
                <w:lang w:eastAsia="uk-UA"/>
              </w:rPr>
              <w:t>10</w:t>
            </w:r>
          </w:p>
        </w:tc>
      </w:tr>
    </w:tbl>
    <w:p w14:paraId="31C20425" w14:textId="77777777" w:rsidR="00B97014" w:rsidRDefault="00B97014" w:rsidP="00B97014">
      <w:pPr>
        <w:pStyle w:val="a5"/>
        <w:tabs>
          <w:tab w:val="left" w:pos="3210"/>
        </w:tabs>
        <w:spacing w:before="90" w:after="3"/>
        <w:ind w:left="3209" w:firstLine="0"/>
        <w:rPr>
          <w:b/>
          <w:sz w:val="24"/>
        </w:rPr>
      </w:pPr>
    </w:p>
    <w:p w14:paraId="7B25C5B9" w14:textId="77777777" w:rsidR="00B97014" w:rsidRDefault="00B97014" w:rsidP="00B97014">
      <w:pPr>
        <w:pStyle w:val="a5"/>
        <w:tabs>
          <w:tab w:val="left" w:pos="3210"/>
        </w:tabs>
        <w:spacing w:before="90" w:after="3"/>
        <w:ind w:left="3209" w:firstLine="0"/>
        <w:rPr>
          <w:b/>
          <w:sz w:val="24"/>
        </w:rPr>
      </w:pPr>
    </w:p>
    <w:p w14:paraId="731F3294" w14:textId="77777777" w:rsidR="00B97014" w:rsidRPr="0075142B" w:rsidRDefault="00B97014" w:rsidP="00B97014">
      <w:pPr>
        <w:pStyle w:val="a5"/>
        <w:widowControl/>
        <w:numPr>
          <w:ilvl w:val="1"/>
          <w:numId w:val="2"/>
        </w:numPr>
        <w:autoSpaceDE/>
        <w:autoSpaceDN/>
        <w:spacing w:before="1"/>
        <w:textAlignment w:val="baseline"/>
        <w:rPr>
          <w:b/>
          <w:bCs/>
          <w:color w:val="000000"/>
          <w:sz w:val="28"/>
          <w:szCs w:val="28"/>
          <w:lang w:eastAsia="uk-UA"/>
        </w:rPr>
      </w:pPr>
      <w:r w:rsidRPr="0075142B">
        <w:rPr>
          <w:b/>
          <w:bCs/>
          <w:color w:val="000000"/>
          <w:sz w:val="28"/>
          <w:szCs w:val="28"/>
          <w:lang w:eastAsia="uk-UA"/>
        </w:rPr>
        <w:t>Оцінювання відповідно до графіку навчального процесу </w:t>
      </w:r>
    </w:p>
    <w:p w14:paraId="0EE45905" w14:textId="77777777" w:rsidR="00B97014" w:rsidRPr="0075142B" w:rsidRDefault="00B97014" w:rsidP="00B97014">
      <w:pPr>
        <w:widowControl/>
        <w:autoSpaceDE/>
        <w:autoSpaceDN/>
        <w:rPr>
          <w:sz w:val="24"/>
          <w:szCs w:val="24"/>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1173"/>
        <w:gridCol w:w="2436"/>
        <w:gridCol w:w="2252"/>
        <w:gridCol w:w="2315"/>
        <w:gridCol w:w="1634"/>
      </w:tblGrid>
      <w:tr w:rsidR="00B97014" w:rsidRPr="0075142B" w14:paraId="7EF9E488" w14:textId="77777777" w:rsidTr="00DB6396">
        <w:trPr>
          <w:trHeight w:val="1038"/>
        </w:trPr>
        <w:tc>
          <w:tcPr>
            <w:tcW w:w="0" w:type="auto"/>
            <w:tcBorders>
              <w:top w:val="single" w:sz="8" w:space="0" w:color="000000"/>
              <w:left w:val="single" w:sz="8" w:space="0" w:color="000000"/>
              <w:bottom w:val="single" w:sz="8" w:space="0" w:color="000000"/>
              <w:right w:val="single" w:sz="8" w:space="0" w:color="000000"/>
            </w:tcBorders>
            <w:hideMark/>
          </w:tcPr>
          <w:p w14:paraId="6937D507" w14:textId="77777777" w:rsidR="00B97014" w:rsidRPr="0075142B" w:rsidRDefault="00B97014" w:rsidP="00DB6396">
            <w:pPr>
              <w:widowControl/>
              <w:autoSpaceDE/>
              <w:autoSpaceDN/>
              <w:ind w:left="93" w:right="76"/>
              <w:jc w:val="center"/>
              <w:rPr>
                <w:sz w:val="24"/>
                <w:szCs w:val="24"/>
                <w:lang w:eastAsia="uk-UA"/>
              </w:rPr>
            </w:pPr>
            <w:r w:rsidRPr="0075142B">
              <w:rPr>
                <w:color w:val="000000"/>
                <w:sz w:val="24"/>
                <w:szCs w:val="24"/>
                <w:lang w:eastAsia="uk-UA"/>
              </w:rPr>
              <w:t>Робота на парах</w:t>
            </w:r>
          </w:p>
        </w:tc>
        <w:tc>
          <w:tcPr>
            <w:tcW w:w="0" w:type="auto"/>
            <w:tcBorders>
              <w:top w:val="single" w:sz="8" w:space="0" w:color="000000"/>
              <w:left w:val="single" w:sz="8" w:space="0" w:color="000000"/>
              <w:bottom w:val="single" w:sz="8" w:space="0" w:color="000000"/>
              <w:right w:val="single" w:sz="8" w:space="0" w:color="000000"/>
            </w:tcBorders>
            <w:hideMark/>
          </w:tcPr>
          <w:p w14:paraId="1DF460EF" w14:textId="77777777" w:rsidR="00B97014" w:rsidRPr="0075142B" w:rsidRDefault="00B97014" w:rsidP="00DB6396">
            <w:pPr>
              <w:widowControl/>
              <w:autoSpaceDE/>
              <w:autoSpaceDN/>
              <w:ind w:left="362" w:right="341" w:hanging="4"/>
              <w:jc w:val="center"/>
              <w:rPr>
                <w:sz w:val="24"/>
                <w:szCs w:val="24"/>
                <w:lang w:eastAsia="uk-UA"/>
              </w:rPr>
            </w:pPr>
            <w:r w:rsidRPr="0075142B">
              <w:rPr>
                <w:color w:val="000000"/>
                <w:sz w:val="24"/>
                <w:szCs w:val="24"/>
                <w:lang w:eastAsia="uk-UA"/>
              </w:rPr>
              <w:t>Оцінка за контрольну роботу</w:t>
            </w:r>
          </w:p>
        </w:tc>
        <w:tc>
          <w:tcPr>
            <w:tcW w:w="0" w:type="auto"/>
            <w:tcBorders>
              <w:top w:val="single" w:sz="8" w:space="0" w:color="000000"/>
              <w:left w:val="single" w:sz="8" w:space="0" w:color="000000"/>
              <w:bottom w:val="single" w:sz="8" w:space="0" w:color="000000"/>
              <w:right w:val="single" w:sz="8" w:space="0" w:color="000000"/>
            </w:tcBorders>
            <w:hideMark/>
          </w:tcPr>
          <w:p w14:paraId="4337802C" w14:textId="77777777" w:rsidR="00B97014" w:rsidRPr="0075142B" w:rsidRDefault="00B97014" w:rsidP="00DB6396">
            <w:pPr>
              <w:widowControl/>
              <w:autoSpaceDE/>
              <w:autoSpaceDN/>
              <w:jc w:val="center"/>
              <w:rPr>
                <w:sz w:val="24"/>
                <w:szCs w:val="24"/>
                <w:lang w:eastAsia="uk-UA"/>
              </w:rPr>
            </w:pPr>
            <w:r w:rsidRPr="0075142B">
              <w:rPr>
                <w:color w:val="000000"/>
                <w:sz w:val="24"/>
                <w:szCs w:val="24"/>
                <w:lang w:eastAsia="uk-UA"/>
              </w:rPr>
              <w:t>Оцінка за індивідуальну роботу</w:t>
            </w:r>
          </w:p>
        </w:tc>
        <w:tc>
          <w:tcPr>
            <w:tcW w:w="0" w:type="auto"/>
            <w:tcBorders>
              <w:top w:val="single" w:sz="8" w:space="0" w:color="000000"/>
              <w:left w:val="single" w:sz="8" w:space="0" w:color="000000"/>
              <w:bottom w:val="single" w:sz="8" w:space="0" w:color="000000"/>
              <w:right w:val="single" w:sz="8" w:space="0" w:color="000000"/>
            </w:tcBorders>
            <w:hideMark/>
          </w:tcPr>
          <w:p w14:paraId="433CFF89" w14:textId="77777777" w:rsidR="00B97014" w:rsidRPr="0075142B" w:rsidRDefault="00B97014" w:rsidP="00DB6396">
            <w:pPr>
              <w:widowControl/>
              <w:autoSpaceDE/>
              <w:autoSpaceDN/>
              <w:ind w:left="487" w:right="142"/>
              <w:jc w:val="center"/>
              <w:rPr>
                <w:sz w:val="24"/>
                <w:szCs w:val="24"/>
                <w:lang w:eastAsia="uk-UA"/>
              </w:rPr>
            </w:pPr>
            <w:r w:rsidRPr="0075142B">
              <w:rPr>
                <w:color w:val="000000"/>
                <w:sz w:val="24"/>
                <w:szCs w:val="24"/>
                <w:lang w:eastAsia="uk-UA"/>
              </w:rPr>
              <w:t>Оцінка за самостійну роботу</w:t>
            </w:r>
          </w:p>
        </w:tc>
        <w:tc>
          <w:tcPr>
            <w:tcW w:w="0" w:type="auto"/>
            <w:tcBorders>
              <w:top w:val="single" w:sz="8" w:space="0" w:color="000000"/>
              <w:left w:val="single" w:sz="8" w:space="0" w:color="000000"/>
              <w:bottom w:val="single" w:sz="8" w:space="0" w:color="000000"/>
              <w:right w:val="single" w:sz="8" w:space="0" w:color="000000"/>
            </w:tcBorders>
            <w:hideMark/>
          </w:tcPr>
          <w:p w14:paraId="162405A9" w14:textId="77777777" w:rsidR="00B97014" w:rsidRPr="0075142B" w:rsidRDefault="00B97014" w:rsidP="00DB6396">
            <w:pPr>
              <w:widowControl/>
              <w:autoSpaceDE/>
              <w:autoSpaceDN/>
              <w:spacing w:before="97"/>
              <w:ind w:left="485" w:right="472"/>
              <w:jc w:val="center"/>
              <w:rPr>
                <w:sz w:val="24"/>
                <w:szCs w:val="24"/>
                <w:lang w:eastAsia="uk-UA"/>
              </w:rPr>
            </w:pPr>
            <w:r w:rsidRPr="0075142B">
              <w:rPr>
                <w:b/>
                <w:bCs/>
                <w:color w:val="000000"/>
                <w:sz w:val="24"/>
                <w:szCs w:val="24"/>
                <w:lang w:eastAsia="uk-UA"/>
              </w:rPr>
              <w:t>Разом</w:t>
            </w:r>
          </w:p>
        </w:tc>
      </w:tr>
      <w:tr w:rsidR="00B97014" w:rsidRPr="0075142B" w14:paraId="33CCFE7F" w14:textId="77777777" w:rsidTr="00DB6396">
        <w:trPr>
          <w:trHeight w:val="484"/>
        </w:trPr>
        <w:tc>
          <w:tcPr>
            <w:tcW w:w="0" w:type="auto"/>
            <w:tcBorders>
              <w:top w:val="single" w:sz="8" w:space="0" w:color="000000"/>
              <w:left w:val="single" w:sz="8" w:space="0" w:color="000000"/>
              <w:bottom w:val="single" w:sz="8" w:space="0" w:color="000000"/>
              <w:right w:val="single" w:sz="8" w:space="0" w:color="000000"/>
            </w:tcBorders>
            <w:hideMark/>
          </w:tcPr>
          <w:p w14:paraId="53C121D4" w14:textId="77777777" w:rsidR="00B97014" w:rsidRPr="0075142B" w:rsidRDefault="00B97014" w:rsidP="00DB6396">
            <w:pPr>
              <w:widowControl/>
              <w:autoSpaceDE/>
              <w:autoSpaceDN/>
              <w:ind w:left="93" w:right="72"/>
              <w:jc w:val="center"/>
              <w:rPr>
                <w:sz w:val="24"/>
                <w:szCs w:val="24"/>
                <w:lang w:eastAsia="uk-UA"/>
              </w:rPr>
            </w:pPr>
            <w:r w:rsidRPr="0075142B">
              <w:rPr>
                <w:color w:val="000000"/>
                <w:sz w:val="24"/>
                <w:szCs w:val="24"/>
                <w:lang w:eastAsia="uk-UA"/>
              </w:rPr>
              <w:t>40</w:t>
            </w:r>
          </w:p>
        </w:tc>
        <w:tc>
          <w:tcPr>
            <w:tcW w:w="0" w:type="auto"/>
            <w:tcBorders>
              <w:top w:val="single" w:sz="8" w:space="0" w:color="000000"/>
              <w:left w:val="single" w:sz="8" w:space="0" w:color="000000"/>
              <w:bottom w:val="single" w:sz="8" w:space="0" w:color="000000"/>
              <w:right w:val="single" w:sz="8" w:space="0" w:color="000000"/>
            </w:tcBorders>
            <w:hideMark/>
          </w:tcPr>
          <w:p w14:paraId="333B9590" w14:textId="77777777" w:rsidR="00B97014" w:rsidRPr="0075142B" w:rsidRDefault="00B97014" w:rsidP="00DB6396">
            <w:pPr>
              <w:widowControl/>
              <w:autoSpaceDE/>
              <w:autoSpaceDN/>
              <w:ind w:left="19"/>
              <w:jc w:val="center"/>
              <w:rPr>
                <w:sz w:val="24"/>
                <w:szCs w:val="24"/>
                <w:lang w:eastAsia="uk-UA"/>
              </w:rPr>
            </w:pPr>
            <w:r w:rsidRPr="0075142B">
              <w:rPr>
                <w:color w:val="000000"/>
                <w:sz w:val="24"/>
                <w:szCs w:val="24"/>
                <w:lang w:eastAsia="uk-UA"/>
              </w:rPr>
              <w:t>30</w:t>
            </w:r>
          </w:p>
        </w:tc>
        <w:tc>
          <w:tcPr>
            <w:tcW w:w="0" w:type="auto"/>
            <w:tcBorders>
              <w:top w:val="single" w:sz="8" w:space="0" w:color="000000"/>
              <w:left w:val="single" w:sz="8" w:space="0" w:color="000000"/>
              <w:bottom w:val="single" w:sz="8" w:space="0" w:color="000000"/>
              <w:right w:val="single" w:sz="8" w:space="0" w:color="000000"/>
            </w:tcBorders>
            <w:hideMark/>
          </w:tcPr>
          <w:p w14:paraId="0FE57D19" w14:textId="77777777" w:rsidR="00B97014" w:rsidRPr="0075142B" w:rsidRDefault="00B97014" w:rsidP="00DB6396">
            <w:pPr>
              <w:widowControl/>
              <w:autoSpaceDE/>
              <w:autoSpaceDN/>
              <w:ind w:left="793" w:right="774"/>
              <w:jc w:val="center"/>
              <w:rPr>
                <w:sz w:val="24"/>
                <w:szCs w:val="24"/>
                <w:lang w:eastAsia="uk-UA"/>
              </w:rPr>
            </w:pPr>
            <w:r w:rsidRPr="0075142B">
              <w:rPr>
                <w:color w:val="000000"/>
                <w:sz w:val="24"/>
                <w:szCs w:val="24"/>
                <w:lang w:eastAsia="uk-UA"/>
              </w:rPr>
              <w:t>20</w:t>
            </w:r>
          </w:p>
        </w:tc>
        <w:tc>
          <w:tcPr>
            <w:tcW w:w="0" w:type="auto"/>
            <w:tcBorders>
              <w:top w:val="single" w:sz="8" w:space="0" w:color="000000"/>
              <w:left w:val="single" w:sz="8" w:space="0" w:color="000000"/>
              <w:bottom w:val="single" w:sz="8" w:space="0" w:color="000000"/>
              <w:right w:val="single" w:sz="8" w:space="0" w:color="000000"/>
            </w:tcBorders>
            <w:hideMark/>
          </w:tcPr>
          <w:p w14:paraId="71FCDC01" w14:textId="77777777" w:rsidR="00B97014" w:rsidRPr="0075142B" w:rsidRDefault="00B97014" w:rsidP="00DB6396">
            <w:pPr>
              <w:widowControl/>
              <w:autoSpaceDE/>
              <w:autoSpaceDN/>
              <w:ind w:left="487" w:right="467"/>
              <w:jc w:val="center"/>
              <w:rPr>
                <w:sz w:val="24"/>
                <w:szCs w:val="24"/>
                <w:lang w:eastAsia="uk-UA"/>
              </w:rPr>
            </w:pPr>
            <w:r w:rsidRPr="0075142B">
              <w:rPr>
                <w:color w:val="000000"/>
                <w:sz w:val="24"/>
                <w:szCs w:val="24"/>
                <w:lang w:eastAsia="uk-UA"/>
              </w:rPr>
              <w:t>10</w:t>
            </w:r>
          </w:p>
        </w:tc>
        <w:tc>
          <w:tcPr>
            <w:tcW w:w="0" w:type="auto"/>
            <w:tcBorders>
              <w:top w:val="single" w:sz="8" w:space="0" w:color="000000"/>
              <w:left w:val="single" w:sz="8" w:space="0" w:color="000000"/>
              <w:bottom w:val="single" w:sz="8" w:space="0" w:color="000000"/>
              <w:right w:val="single" w:sz="8" w:space="0" w:color="000000"/>
            </w:tcBorders>
            <w:hideMark/>
          </w:tcPr>
          <w:p w14:paraId="0C910DD9" w14:textId="77777777" w:rsidR="00B97014" w:rsidRPr="0075142B" w:rsidRDefault="00B97014" w:rsidP="00DB6396">
            <w:pPr>
              <w:widowControl/>
              <w:autoSpaceDE/>
              <w:autoSpaceDN/>
              <w:spacing w:before="97"/>
              <w:ind w:left="485" w:right="472"/>
              <w:jc w:val="center"/>
              <w:rPr>
                <w:sz w:val="24"/>
                <w:szCs w:val="24"/>
                <w:lang w:eastAsia="uk-UA"/>
              </w:rPr>
            </w:pPr>
            <w:r w:rsidRPr="0075142B">
              <w:rPr>
                <w:b/>
                <w:bCs/>
                <w:color w:val="000000"/>
                <w:sz w:val="24"/>
                <w:szCs w:val="24"/>
                <w:lang w:eastAsia="uk-UA"/>
              </w:rPr>
              <w:t>100</w:t>
            </w:r>
          </w:p>
        </w:tc>
      </w:tr>
    </w:tbl>
    <w:p w14:paraId="5A4C1E9C" w14:textId="77777777" w:rsidR="00B97014" w:rsidRPr="0075142B" w:rsidRDefault="00B97014" w:rsidP="00B97014">
      <w:pPr>
        <w:widowControl/>
        <w:autoSpaceDE/>
        <w:autoSpaceDN/>
        <w:spacing w:after="240"/>
        <w:rPr>
          <w:sz w:val="24"/>
          <w:szCs w:val="24"/>
          <w:lang w:eastAsia="uk-UA"/>
        </w:rPr>
      </w:pPr>
    </w:p>
    <w:p w14:paraId="353F23A9" w14:textId="77777777" w:rsidR="00B97014" w:rsidRPr="0075142B" w:rsidRDefault="00B97014" w:rsidP="00B97014">
      <w:pPr>
        <w:widowControl/>
        <w:autoSpaceDE/>
        <w:autoSpaceDN/>
        <w:jc w:val="both"/>
        <w:rPr>
          <w:sz w:val="24"/>
          <w:szCs w:val="24"/>
          <w:lang w:eastAsia="uk-UA"/>
        </w:rPr>
      </w:pPr>
      <w:r w:rsidRPr="0075142B">
        <w:rPr>
          <w:b/>
          <w:bCs/>
          <w:color w:val="000000"/>
          <w:sz w:val="24"/>
          <w:szCs w:val="24"/>
          <w:lang w:eastAsia="uk-UA"/>
        </w:rPr>
        <w:t xml:space="preserve">Система оцінювання </w:t>
      </w:r>
      <w:r w:rsidRPr="0075142B">
        <w:rPr>
          <w:color w:val="000000"/>
          <w:sz w:val="24"/>
          <w:szCs w:val="24"/>
          <w:lang w:eastAsia="uk-UA"/>
        </w:rPr>
        <w:t>курсу відбувається згідно з критеріями</w:t>
      </w:r>
      <w:r w:rsidRPr="0075142B">
        <w:rPr>
          <w:color w:val="000000"/>
          <w:sz w:val="24"/>
          <w:szCs w:val="24"/>
          <w:lang w:eastAsia="uk-UA"/>
        </w:rPr>
        <w:tab/>
        <w:t>оцінювання</w:t>
      </w:r>
      <w:r w:rsidRPr="0075142B">
        <w:rPr>
          <w:color w:val="000000"/>
          <w:sz w:val="24"/>
          <w:szCs w:val="24"/>
          <w:lang w:eastAsia="uk-UA"/>
        </w:rPr>
        <w:tab/>
        <w:t>навчальних досягнень студентів, що регламентовані в університеті. </w:t>
      </w:r>
    </w:p>
    <w:p w14:paraId="5247CDD4" w14:textId="77777777" w:rsidR="00B97014" w:rsidRPr="0075142B" w:rsidRDefault="00B97014" w:rsidP="00B97014">
      <w:pPr>
        <w:widowControl/>
        <w:autoSpaceDE/>
        <w:autoSpaceDN/>
        <w:rPr>
          <w:sz w:val="24"/>
          <w:szCs w:val="24"/>
          <w:lang w:eastAsia="uk-UA"/>
        </w:rPr>
      </w:pPr>
    </w:p>
    <w:p w14:paraId="27B02A24" w14:textId="77777777" w:rsidR="00B97014" w:rsidRPr="0075142B" w:rsidRDefault="00B97014" w:rsidP="00B97014">
      <w:pPr>
        <w:widowControl/>
        <w:autoSpaceDE/>
        <w:autoSpaceDN/>
        <w:jc w:val="both"/>
        <w:rPr>
          <w:sz w:val="24"/>
          <w:szCs w:val="24"/>
          <w:lang w:eastAsia="uk-UA"/>
        </w:rPr>
      </w:pPr>
      <w:r w:rsidRPr="0075142B">
        <w:rPr>
          <w:b/>
          <w:bCs/>
          <w:color w:val="000000"/>
          <w:sz w:val="24"/>
          <w:szCs w:val="24"/>
          <w:lang w:eastAsia="uk-UA"/>
        </w:rPr>
        <w:t>Види контролю:</w:t>
      </w:r>
      <w:r w:rsidRPr="0075142B">
        <w:rPr>
          <w:color w:val="000000"/>
          <w:sz w:val="24"/>
          <w:szCs w:val="24"/>
          <w:lang w:eastAsia="uk-UA"/>
        </w:rPr>
        <w:t xml:space="preserve"> поточний (усне/письмове опитування на практичному</w:t>
      </w:r>
      <w:r w:rsidRPr="0075142B">
        <w:rPr>
          <w:color w:val="000000"/>
          <w:sz w:val="24"/>
          <w:szCs w:val="24"/>
          <w:lang w:eastAsia="uk-UA"/>
        </w:rPr>
        <w:tab/>
        <w:t>занятті); тематичний (тематичні контрольні роботи – переклад, творчі роботи, тестування); підсумковий (залік, екзамен).</w:t>
      </w:r>
    </w:p>
    <w:p w14:paraId="2C4D5EAD" w14:textId="77777777" w:rsidR="00B97014" w:rsidRPr="0075142B" w:rsidRDefault="00B97014" w:rsidP="00B97014">
      <w:pPr>
        <w:widowControl/>
        <w:autoSpaceDE/>
        <w:autoSpaceDN/>
        <w:rPr>
          <w:sz w:val="24"/>
          <w:szCs w:val="24"/>
          <w:lang w:eastAsia="uk-UA"/>
        </w:rPr>
      </w:pPr>
    </w:p>
    <w:p w14:paraId="2F35E425" w14:textId="77777777" w:rsidR="00B97014" w:rsidRPr="0075142B" w:rsidRDefault="00B97014" w:rsidP="00B97014">
      <w:pPr>
        <w:widowControl/>
        <w:autoSpaceDE/>
        <w:autoSpaceDN/>
        <w:jc w:val="both"/>
        <w:rPr>
          <w:sz w:val="24"/>
          <w:szCs w:val="24"/>
          <w:lang w:eastAsia="uk-UA"/>
        </w:rPr>
      </w:pPr>
      <w:r w:rsidRPr="0075142B">
        <w:rPr>
          <w:b/>
          <w:bCs/>
          <w:color w:val="000000"/>
          <w:sz w:val="24"/>
          <w:szCs w:val="24"/>
          <w:lang w:eastAsia="uk-UA"/>
        </w:rPr>
        <w:t>Вимоги до письмової роботи:</w:t>
      </w:r>
    </w:p>
    <w:p w14:paraId="417E3C5A" w14:textId="77777777" w:rsidR="00B97014" w:rsidRPr="0075142B" w:rsidRDefault="00B97014" w:rsidP="00B97014">
      <w:pPr>
        <w:widowControl/>
        <w:autoSpaceDE/>
        <w:autoSpaceDN/>
        <w:rPr>
          <w:sz w:val="24"/>
          <w:szCs w:val="24"/>
          <w:lang w:eastAsia="uk-UA"/>
        </w:rPr>
      </w:pPr>
    </w:p>
    <w:p w14:paraId="22DE2B87" w14:textId="77777777" w:rsidR="00B97014" w:rsidRPr="0075142B" w:rsidRDefault="00B97014" w:rsidP="00B97014">
      <w:pPr>
        <w:widowControl/>
        <w:autoSpaceDE/>
        <w:autoSpaceDN/>
        <w:jc w:val="both"/>
        <w:rPr>
          <w:sz w:val="24"/>
          <w:szCs w:val="24"/>
          <w:lang w:eastAsia="uk-UA"/>
        </w:rPr>
      </w:pPr>
      <w:r w:rsidRPr="0075142B">
        <w:rPr>
          <w:color w:val="000000"/>
          <w:sz w:val="24"/>
          <w:szCs w:val="24"/>
          <w:lang w:eastAsia="uk-UA"/>
        </w:rPr>
        <w:t>Для контролю засвоєння навчального матеріалу у рамках аудиторної роботи проводяться словникові диктанти, самостійні роботи, тематичні контрольні роботи. У кінці кожного семестру проводиться підсумкова контрольна робота, що складається з перекладу з української мови на англійську, або підсумкове тестування на платформі d-</w:t>
      </w:r>
      <w:proofErr w:type="spellStart"/>
      <w:r w:rsidRPr="0075142B">
        <w:rPr>
          <w:color w:val="000000"/>
          <w:sz w:val="24"/>
          <w:szCs w:val="24"/>
          <w:lang w:eastAsia="uk-UA"/>
        </w:rPr>
        <w:t>learn</w:t>
      </w:r>
      <w:proofErr w:type="spellEnd"/>
      <w:r w:rsidRPr="0075142B">
        <w:rPr>
          <w:color w:val="000000"/>
          <w:sz w:val="24"/>
          <w:szCs w:val="24"/>
          <w:lang w:eastAsia="uk-UA"/>
        </w:rPr>
        <w:t>.</w:t>
      </w:r>
    </w:p>
    <w:p w14:paraId="4038A3EC" w14:textId="77777777" w:rsidR="00B97014" w:rsidRPr="0075142B" w:rsidRDefault="00B97014" w:rsidP="00B97014">
      <w:pPr>
        <w:widowControl/>
        <w:autoSpaceDE/>
        <w:autoSpaceDN/>
        <w:rPr>
          <w:sz w:val="24"/>
          <w:szCs w:val="24"/>
          <w:lang w:eastAsia="uk-UA"/>
        </w:rPr>
      </w:pPr>
    </w:p>
    <w:p w14:paraId="57F57252" w14:textId="77777777" w:rsidR="00B97014" w:rsidRPr="0075142B" w:rsidRDefault="00B97014" w:rsidP="00B97014">
      <w:pPr>
        <w:widowControl/>
        <w:autoSpaceDE/>
        <w:autoSpaceDN/>
        <w:jc w:val="both"/>
        <w:rPr>
          <w:sz w:val="24"/>
          <w:szCs w:val="24"/>
          <w:lang w:eastAsia="uk-UA"/>
        </w:rPr>
      </w:pPr>
      <w:r w:rsidRPr="0075142B">
        <w:rPr>
          <w:b/>
          <w:bCs/>
          <w:color w:val="000000"/>
          <w:sz w:val="24"/>
          <w:szCs w:val="24"/>
          <w:lang w:eastAsia="uk-UA"/>
        </w:rPr>
        <w:t>Практичні заняття:</w:t>
      </w:r>
    </w:p>
    <w:p w14:paraId="7E2F889B" w14:textId="77777777" w:rsidR="00B97014" w:rsidRPr="0075142B" w:rsidRDefault="00B97014" w:rsidP="00B97014">
      <w:pPr>
        <w:widowControl/>
        <w:autoSpaceDE/>
        <w:autoSpaceDN/>
        <w:jc w:val="both"/>
        <w:rPr>
          <w:sz w:val="24"/>
          <w:szCs w:val="24"/>
          <w:lang w:eastAsia="uk-UA"/>
        </w:rPr>
      </w:pPr>
      <w:r w:rsidRPr="0075142B">
        <w:rPr>
          <w:color w:val="000000"/>
          <w:sz w:val="24"/>
          <w:szCs w:val="24"/>
          <w:lang w:eastAsia="uk-UA"/>
        </w:rPr>
        <w:t>Оцінюється відвідуваність усіх занять упродовж семестру та робота студентів за 5-тибальною або 100-бальною шкалою.</w:t>
      </w:r>
    </w:p>
    <w:p w14:paraId="009893D4" w14:textId="77777777" w:rsidR="00B97014" w:rsidRPr="0075142B" w:rsidRDefault="00B97014" w:rsidP="00B97014">
      <w:pPr>
        <w:widowControl/>
        <w:autoSpaceDE/>
        <w:autoSpaceDN/>
        <w:rPr>
          <w:sz w:val="24"/>
          <w:szCs w:val="24"/>
          <w:lang w:eastAsia="uk-UA"/>
        </w:rPr>
      </w:pPr>
    </w:p>
    <w:p w14:paraId="786BE6AE" w14:textId="77777777" w:rsidR="00B97014" w:rsidRPr="0075142B" w:rsidRDefault="00B97014" w:rsidP="00B97014">
      <w:pPr>
        <w:widowControl/>
        <w:autoSpaceDE/>
        <w:autoSpaceDN/>
        <w:jc w:val="both"/>
        <w:rPr>
          <w:sz w:val="24"/>
          <w:szCs w:val="24"/>
          <w:lang w:eastAsia="uk-UA"/>
        </w:rPr>
      </w:pPr>
      <w:r w:rsidRPr="0075142B">
        <w:rPr>
          <w:b/>
          <w:bCs/>
          <w:color w:val="000000"/>
          <w:sz w:val="24"/>
          <w:szCs w:val="24"/>
          <w:lang w:eastAsia="uk-UA"/>
        </w:rPr>
        <w:t>Оцінка «відмінно «5» (90-100, А) -</w:t>
      </w:r>
      <w:r w:rsidRPr="0075142B">
        <w:rPr>
          <w:color w:val="000000"/>
          <w:sz w:val="24"/>
          <w:szCs w:val="24"/>
          <w:lang w:eastAsia="uk-UA"/>
        </w:rPr>
        <w:t xml:space="preserve"> студент добре сприймає мовлення на слух, розуміє прочитане та правильно перекладає. Вміє </w:t>
      </w:r>
      <w:proofErr w:type="spellStart"/>
      <w:r w:rsidRPr="0075142B">
        <w:rPr>
          <w:color w:val="000000"/>
          <w:sz w:val="24"/>
          <w:szCs w:val="24"/>
          <w:lang w:eastAsia="uk-UA"/>
        </w:rPr>
        <w:t>логічно</w:t>
      </w:r>
      <w:proofErr w:type="spellEnd"/>
      <w:r w:rsidRPr="0075142B">
        <w:rPr>
          <w:color w:val="000000"/>
          <w:sz w:val="24"/>
          <w:szCs w:val="24"/>
          <w:lang w:eastAsia="uk-UA"/>
        </w:rPr>
        <w:t xml:space="preserve"> будувати монологічне висловлювання за прочитаним текстом і у зв’язку з комунікативним завданням, висловлює і аргументує своє ставлення до певної проблематики, </w:t>
      </w:r>
      <w:proofErr w:type="spellStart"/>
      <w:r w:rsidRPr="0075142B">
        <w:rPr>
          <w:color w:val="000000"/>
          <w:sz w:val="24"/>
          <w:szCs w:val="24"/>
          <w:lang w:eastAsia="uk-UA"/>
        </w:rPr>
        <w:t>логічно</w:t>
      </w:r>
      <w:proofErr w:type="spellEnd"/>
      <w:r w:rsidRPr="0075142B">
        <w:rPr>
          <w:color w:val="000000"/>
          <w:sz w:val="24"/>
          <w:szCs w:val="24"/>
          <w:lang w:eastAsia="uk-UA"/>
        </w:rPr>
        <w:t xml:space="preserve"> формулює запитання і відповіді.</w:t>
      </w:r>
    </w:p>
    <w:p w14:paraId="5E7DAA08" w14:textId="77777777" w:rsidR="00B97014" w:rsidRPr="0075142B" w:rsidRDefault="00B97014" w:rsidP="00B97014">
      <w:pPr>
        <w:widowControl/>
        <w:autoSpaceDE/>
        <w:autoSpaceDN/>
        <w:jc w:val="both"/>
        <w:rPr>
          <w:sz w:val="24"/>
          <w:szCs w:val="24"/>
          <w:lang w:eastAsia="uk-UA"/>
        </w:rPr>
      </w:pPr>
      <w:r w:rsidRPr="0075142B">
        <w:rPr>
          <w:color w:val="000000"/>
          <w:sz w:val="24"/>
          <w:szCs w:val="24"/>
          <w:lang w:eastAsia="uk-UA"/>
        </w:rPr>
        <w:t>Вміє розпочати, підтримати і закінчити діалог. Студент володіє лексичними одиницями і граматичними структурами відповідно до тематики в повному обсязі. Граматичні помилки відсутні. В письмовому висловлюванні та при перекладі з української мови на англійську допускаються 1-2 орфографічні помилки.</w:t>
      </w:r>
    </w:p>
    <w:p w14:paraId="15F0CDD9" w14:textId="77777777" w:rsidR="00B97014" w:rsidRPr="0075142B" w:rsidRDefault="00B97014" w:rsidP="00B97014">
      <w:pPr>
        <w:widowControl/>
        <w:autoSpaceDE/>
        <w:autoSpaceDN/>
        <w:rPr>
          <w:sz w:val="24"/>
          <w:szCs w:val="24"/>
          <w:lang w:eastAsia="uk-UA"/>
        </w:rPr>
      </w:pPr>
    </w:p>
    <w:p w14:paraId="5215C89C" w14:textId="77777777" w:rsidR="00B97014" w:rsidRPr="0075142B" w:rsidRDefault="00B97014" w:rsidP="00B97014">
      <w:pPr>
        <w:widowControl/>
        <w:autoSpaceDE/>
        <w:autoSpaceDN/>
        <w:jc w:val="both"/>
        <w:rPr>
          <w:sz w:val="24"/>
          <w:szCs w:val="24"/>
          <w:lang w:eastAsia="uk-UA"/>
        </w:rPr>
      </w:pPr>
      <w:r w:rsidRPr="0075142B">
        <w:rPr>
          <w:b/>
          <w:bCs/>
          <w:color w:val="000000"/>
          <w:sz w:val="24"/>
          <w:szCs w:val="24"/>
          <w:lang w:eastAsia="uk-UA"/>
        </w:rPr>
        <w:t xml:space="preserve">Оцінка «добре», «4» (70-89, С, В) </w:t>
      </w:r>
      <w:r w:rsidRPr="0075142B">
        <w:rPr>
          <w:color w:val="000000"/>
          <w:sz w:val="24"/>
          <w:szCs w:val="24"/>
          <w:lang w:eastAsia="uk-UA"/>
        </w:rPr>
        <w:t>– студент добре володіє навичками аудіювання, розуміє прочитане, правильно перекладає текст,</w:t>
      </w:r>
      <w:r w:rsidRPr="0075142B">
        <w:rPr>
          <w:color w:val="000000"/>
          <w:sz w:val="24"/>
          <w:szCs w:val="24"/>
          <w:lang w:eastAsia="uk-UA"/>
        </w:rPr>
        <w:tab/>
        <w:t>вміє</w:t>
      </w:r>
      <w:r>
        <w:rPr>
          <w:color w:val="000000"/>
          <w:sz w:val="24"/>
          <w:szCs w:val="24"/>
          <w:lang w:eastAsia="uk-UA"/>
        </w:rPr>
        <w:t xml:space="preserve"> </w:t>
      </w:r>
      <w:proofErr w:type="spellStart"/>
      <w:r w:rsidRPr="0075142B">
        <w:rPr>
          <w:color w:val="000000"/>
          <w:sz w:val="24"/>
          <w:szCs w:val="24"/>
          <w:lang w:eastAsia="uk-UA"/>
        </w:rPr>
        <w:t>логічно</w:t>
      </w:r>
      <w:proofErr w:type="spellEnd"/>
      <w:r w:rsidRPr="0075142B">
        <w:rPr>
          <w:color w:val="000000"/>
          <w:sz w:val="24"/>
          <w:szCs w:val="24"/>
          <w:lang w:eastAsia="uk-UA"/>
        </w:rPr>
        <w:t xml:space="preserve"> будувати монологічне висловлювання за </w:t>
      </w:r>
      <w:r w:rsidRPr="0075142B">
        <w:rPr>
          <w:color w:val="000000"/>
          <w:sz w:val="24"/>
          <w:szCs w:val="24"/>
          <w:lang w:eastAsia="uk-UA"/>
        </w:rPr>
        <w:lastRenderedPageBreak/>
        <w:t>прочитаним текстом і у зв’язку з комунікативним завданням демонструє</w:t>
      </w:r>
      <w:r w:rsidRPr="0075142B">
        <w:rPr>
          <w:color w:val="000000"/>
          <w:sz w:val="24"/>
          <w:szCs w:val="24"/>
          <w:lang w:eastAsia="uk-UA"/>
        </w:rPr>
        <w:tab/>
        <w:t>вміння повідомляти факти відповідно до проблематики тексту, висловлює і аргументує своє ставлення, вміє</w:t>
      </w:r>
      <w:r w:rsidRPr="0075142B">
        <w:rPr>
          <w:color w:val="000000"/>
          <w:sz w:val="24"/>
          <w:szCs w:val="24"/>
          <w:lang w:eastAsia="uk-UA"/>
        </w:rPr>
        <w:tab/>
      </w:r>
      <w:proofErr w:type="spellStart"/>
      <w:r w:rsidRPr="0075142B">
        <w:rPr>
          <w:color w:val="000000"/>
          <w:sz w:val="24"/>
          <w:szCs w:val="24"/>
          <w:lang w:eastAsia="uk-UA"/>
        </w:rPr>
        <w:t>логічно</w:t>
      </w:r>
      <w:proofErr w:type="spellEnd"/>
      <w:r w:rsidRPr="0075142B">
        <w:rPr>
          <w:color w:val="000000"/>
          <w:sz w:val="24"/>
          <w:szCs w:val="24"/>
          <w:lang w:eastAsia="uk-UA"/>
        </w:rPr>
        <w:t xml:space="preserve"> побудувати діалогічне спілкування відповідно до поставлених завдань, використовує відповідні граматичні структури, проте допускає граматичні помилки. У письмовому завданні допускаються 3-4 орфографічні, 1-2 лексичні та 2-3 граматичні помилки.</w:t>
      </w:r>
    </w:p>
    <w:p w14:paraId="28BDED27" w14:textId="77777777" w:rsidR="00B97014" w:rsidRPr="0075142B" w:rsidRDefault="00B97014" w:rsidP="00B97014">
      <w:pPr>
        <w:widowControl/>
        <w:autoSpaceDE/>
        <w:autoSpaceDN/>
        <w:rPr>
          <w:sz w:val="24"/>
          <w:szCs w:val="24"/>
          <w:lang w:eastAsia="uk-UA"/>
        </w:rPr>
      </w:pPr>
    </w:p>
    <w:p w14:paraId="193FBAE6" w14:textId="77777777" w:rsidR="00B97014" w:rsidRPr="0075142B" w:rsidRDefault="00B97014" w:rsidP="00B97014">
      <w:pPr>
        <w:widowControl/>
        <w:autoSpaceDE/>
        <w:autoSpaceDN/>
        <w:jc w:val="both"/>
        <w:rPr>
          <w:sz w:val="24"/>
          <w:szCs w:val="24"/>
          <w:lang w:eastAsia="uk-UA"/>
        </w:rPr>
      </w:pPr>
      <w:r w:rsidRPr="0075142B">
        <w:rPr>
          <w:b/>
          <w:bCs/>
          <w:color w:val="000000"/>
          <w:sz w:val="24"/>
          <w:szCs w:val="24"/>
          <w:lang w:eastAsia="uk-UA"/>
        </w:rPr>
        <w:t xml:space="preserve">Оцінка «задовільно», «3» (50-69, E, D) </w:t>
      </w:r>
      <w:r w:rsidRPr="0075142B">
        <w:rPr>
          <w:color w:val="000000"/>
          <w:sz w:val="24"/>
          <w:szCs w:val="24"/>
          <w:lang w:eastAsia="uk-UA"/>
        </w:rPr>
        <w:t>– студент погано володіє навичками аудіювання; тобто, не може розуміти те, що чітко, повільно і прямо говориться; може отримати допомогу в розумінні з боку викладача. Студент належно формулює монологічне висловлювання, але не завжди відповідно до комунікативного завдання: відходить від теми, не аргументує свою відповідь. Діалогічне спілкування відбувається не відповідно до комунікативного завдання, не логічне, студент не вміє підтримувати бесіду. Студент демонструє обмежений словниковий запас, допускає багато граматичних помилок.</w:t>
      </w:r>
    </w:p>
    <w:p w14:paraId="3CF1D934" w14:textId="77777777" w:rsidR="00B97014" w:rsidRPr="0075142B" w:rsidRDefault="00B97014" w:rsidP="00B97014">
      <w:pPr>
        <w:widowControl/>
        <w:autoSpaceDE/>
        <w:autoSpaceDN/>
        <w:jc w:val="both"/>
        <w:rPr>
          <w:sz w:val="24"/>
          <w:szCs w:val="24"/>
          <w:lang w:eastAsia="uk-UA"/>
        </w:rPr>
      </w:pPr>
      <w:r w:rsidRPr="0075142B">
        <w:rPr>
          <w:color w:val="000000"/>
          <w:sz w:val="24"/>
          <w:szCs w:val="24"/>
          <w:lang w:eastAsia="uk-UA"/>
        </w:rPr>
        <w:t>При письмовому висловлюванні студент допускає багато орфографічних (7-10),  лексичних (7-10) та граматичних помилок (7-10), що перешкоджає розумінню наміру висловлювання та реалізації комунікативної мети.</w:t>
      </w:r>
    </w:p>
    <w:p w14:paraId="25267CF4" w14:textId="77777777" w:rsidR="00B97014" w:rsidRPr="0075142B" w:rsidRDefault="00B97014" w:rsidP="00B97014">
      <w:pPr>
        <w:widowControl/>
        <w:autoSpaceDE/>
        <w:autoSpaceDN/>
        <w:jc w:val="both"/>
        <w:rPr>
          <w:sz w:val="24"/>
          <w:szCs w:val="24"/>
          <w:lang w:eastAsia="uk-UA"/>
        </w:rPr>
      </w:pPr>
      <w:r w:rsidRPr="0075142B">
        <w:rPr>
          <w:b/>
          <w:bCs/>
          <w:color w:val="000000"/>
          <w:sz w:val="24"/>
          <w:szCs w:val="24"/>
          <w:lang w:eastAsia="uk-UA"/>
        </w:rPr>
        <w:t> </w:t>
      </w:r>
    </w:p>
    <w:p w14:paraId="5094670B" w14:textId="77777777" w:rsidR="00B97014" w:rsidRPr="0075142B" w:rsidRDefault="00B97014" w:rsidP="00B97014">
      <w:pPr>
        <w:widowControl/>
        <w:autoSpaceDE/>
        <w:autoSpaceDN/>
        <w:jc w:val="both"/>
        <w:rPr>
          <w:sz w:val="24"/>
          <w:szCs w:val="24"/>
          <w:lang w:eastAsia="uk-UA"/>
        </w:rPr>
      </w:pPr>
      <w:r w:rsidRPr="0075142B">
        <w:rPr>
          <w:b/>
          <w:bCs/>
          <w:color w:val="000000"/>
          <w:sz w:val="24"/>
          <w:szCs w:val="24"/>
          <w:lang w:eastAsia="uk-UA"/>
        </w:rPr>
        <w:t xml:space="preserve">Оцінка «незадовільно», «2»,  (40-49, F) – </w:t>
      </w:r>
      <w:r w:rsidRPr="0075142B">
        <w:rPr>
          <w:color w:val="000000"/>
          <w:sz w:val="24"/>
          <w:szCs w:val="24"/>
          <w:lang w:eastAsia="uk-UA"/>
        </w:rPr>
        <w:t>студент не володіє навичками спілкування англійською мовою, не розуміє зміст прочитаного та не може перекласти його, а також не спроможний побудувати монологічне висловлювання, не має навичок відповідати на поставлені запитання. Студент не вміє побудувати діалог, не може підтримати бесіду.  Має вкрай обмежений словниковий запас, допускаються численні граматичні помилки. У письмовому мовленні допущена значна кількість помилок (більше 15).</w:t>
      </w:r>
    </w:p>
    <w:p w14:paraId="6841F8FF" w14:textId="77777777" w:rsidR="00B97014" w:rsidRPr="0075142B" w:rsidRDefault="00B97014" w:rsidP="00B97014">
      <w:pPr>
        <w:widowControl/>
        <w:autoSpaceDE/>
        <w:autoSpaceDN/>
        <w:rPr>
          <w:sz w:val="24"/>
          <w:szCs w:val="24"/>
          <w:lang w:eastAsia="uk-UA"/>
        </w:rPr>
      </w:pPr>
    </w:p>
    <w:p w14:paraId="45FA2CF9" w14:textId="77777777" w:rsidR="00B97014" w:rsidRPr="0075142B" w:rsidRDefault="00B97014" w:rsidP="00B97014">
      <w:pPr>
        <w:widowControl/>
        <w:autoSpaceDE/>
        <w:autoSpaceDN/>
        <w:spacing w:after="480"/>
        <w:rPr>
          <w:sz w:val="24"/>
          <w:szCs w:val="24"/>
          <w:lang w:eastAsia="uk-UA"/>
        </w:rPr>
      </w:pPr>
      <w:r w:rsidRPr="0075142B">
        <w:rPr>
          <w:b/>
          <w:bCs/>
          <w:color w:val="000000"/>
          <w:sz w:val="24"/>
          <w:szCs w:val="24"/>
          <w:lang w:eastAsia="uk-UA"/>
        </w:rPr>
        <w:t>Умови допуску до підсумкового контролю:</w:t>
      </w:r>
    </w:p>
    <w:p w14:paraId="299C1A3C" w14:textId="77777777" w:rsidR="00B97014" w:rsidRPr="0075142B" w:rsidRDefault="00B97014" w:rsidP="00B97014">
      <w:pPr>
        <w:widowControl/>
        <w:autoSpaceDE/>
        <w:autoSpaceDN/>
        <w:spacing w:after="480"/>
        <w:jc w:val="both"/>
        <w:rPr>
          <w:sz w:val="24"/>
          <w:szCs w:val="24"/>
          <w:lang w:eastAsia="uk-UA"/>
        </w:rPr>
      </w:pPr>
      <w:r w:rsidRPr="0075142B">
        <w:rPr>
          <w:color w:val="000000"/>
          <w:sz w:val="24"/>
          <w:szCs w:val="24"/>
          <w:lang w:eastAsia="uk-UA"/>
        </w:rPr>
        <w:t>При виставленні допуску до заліку чи іспиту враховуються навчальні досягнення студентів, а саме: бали, набрані на поточному опитуванні під час контактних (аудиторних) годин, бали, набрані за виконання самостійної роботи, бали тематичних контрольних робіт, а також бали, отримані за підсумкову контрольну роботу. Допуск до заліку становить мінімум 50 балів, максимум 100 балів; допуск до іспиту становить мінімум 25 балів, максимум 50 балів; бал за складання іспиту (підсумковий контроль) становить максимум 50 балів.</w:t>
      </w:r>
    </w:p>
    <w:p w14:paraId="64A7381A" w14:textId="77777777" w:rsidR="00B97014" w:rsidRPr="0075142B" w:rsidRDefault="00B97014" w:rsidP="00B97014">
      <w:pPr>
        <w:widowControl/>
        <w:autoSpaceDE/>
        <w:autoSpaceDN/>
        <w:spacing w:after="480"/>
        <w:rPr>
          <w:sz w:val="24"/>
          <w:szCs w:val="24"/>
          <w:lang w:eastAsia="uk-UA"/>
        </w:rPr>
      </w:pPr>
      <w:r w:rsidRPr="0075142B">
        <w:rPr>
          <w:color w:val="000000"/>
          <w:sz w:val="24"/>
          <w:szCs w:val="24"/>
          <w:lang w:eastAsia="uk-UA"/>
        </w:rPr>
        <w:t>         </w:t>
      </w:r>
      <w:r w:rsidRPr="0075142B">
        <w:rPr>
          <w:b/>
          <w:bCs/>
          <w:color w:val="000000"/>
          <w:sz w:val="24"/>
          <w:szCs w:val="24"/>
          <w:lang w:eastAsia="uk-UA"/>
        </w:rPr>
        <w:t>Критерії поточного оцінювання</w:t>
      </w:r>
    </w:p>
    <w:p w14:paraId="7E202225" w14:textId="77777777" w:rsidR="00B97014" w:rsidRPr="0075142B" w:rsidRDefault="00B97014" w:rsidP="00B97014">
      <w:pPr>
        <w:widowControl/>
        <w:autoSpaceDE/>
        <w:autoSpaceDN/>
        <w:ind w:firstLine="708"/>
        <w:jc w:val="both"/>
        <w:rPr>
          <w:sz w:val="24"/>
          <w:szCs w:val="24"/>
          <w:lang w:eastAsia="uk-UA"/>
        </w:rPr>
      </w:pPr>
      <w:r w:rsidRPr="0075142B">
        <w:rPr>
          <w:color w:val="000000"/>
          <w:sz w:val="24"/>
          <w:szCs w:val="24"/>
          <w:lang w:eastAsia="uk-UA"/>
        </w:rPr>
        <w:t xml:space="preserve">Відповідно до </w:t>
      </w:r>
      <w:hyperlink r:id="rId7" w:history="1">
        <w:r w:rsidRPr="0075142B">
          <w:rPr>
            <w:i/>
            <w:iCs/>
            <w:color w:val="000000"/>
            <w:sz w:val="24"/>
            <w:szCs w:val="24"/>
            <w:u w:val="single"/>
            <w:lang w:eastAsia="uk-UA"/>
          </w:rPr>
          <w:t>Положення про порядок організації та проведення оцінювання успішності здобувачів вищої освіти ДВНЗ «Прикарпатського національного університету ім. Василя Стефаника»</w:t>
        </w:r>
        <w:r w:rsidRPr="0075142B">
          <w:rPr>
            <w:color w:val="000000"/>
            <w:sz w:val="24"/>
            <w:szCs w:val="24"/>
            <w:u w:val="single"/>
            <w:lang w:eastAsia="uk-UA"/>
          </w:rPr>
          <w:t xml:space="preserve"> (введено в дію наказом ректора № 799 від 26.11.2019 р.; із внесеними змінами наказом № 212 від 06.04.2021 р.)</w:t>
        </w:r>
      </w:hyperlink>
      <w:r w:rsidRPr="0075142B">
        <w:rPr>
          <w:color w:val="000000"/>
          <w:sz w:val="24"/>
          <w:szCs w:val="24"/>
          <w:lang w:eastAsia="uk-UA"/>
        </w:rPr>
        <w:t xml:space="preserve"> та </w:t>
      </w:r>
      <w:hyperlink r:id="rId8" w:history="1">
        <w:r w:rsidRPr="0075142B">
          <w:rPr>
            <w:i/>
            <w:iCs/>
            <w:color w:val="000000"/>
            <w:sz w:val="24"/>
            <w:szCs w:val="24"/>
            <w:u w:val="single"/>
            <w:lang w:eastAsia="uk-UA"/>
          </w:rPr>
          <w:t>Положення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w:t>
        </w:r>
        <w:r w:rsidRPr="0075142B">
          <w:rPr>
            <w:color w:val="000000"/>
            <w:sz w:val="24"/>
            <w:szCs w:val="24"/>
            <w:u w:val="single"/>
            <w:lang w:eastAsia="uk-UA"/>
          </w:rPr>
          <w:t xml:space="preserve"> (Нова редакція) (введено в дію наказом ректора № 361 від 31.07.2020 р.)</w:t>
        </w:r>
      </w:hyperlink>
      <w:r w:rsidRPr="0075142B">
        <w:rPr>
          <w:color w:val="000000"/>
          <w:sz w:val="24"/>
          <w:szCs w:val="24"/>
          <w:lang w:eastAsia="uk-UA"/>
        </w:rPr>
        <w:t xml:space="preserve"> знання оцінюються як з теоретичної, так і з практичної підготовки відповідно до національної шкали за такими критеріями:</w:t>
      </w:r>
    </w:p>
    <w:p w14:paraId="31CAEA71" w14:textId="77777777" w:rsidR="00B97014" w:rsidRPr="0075142B" w:rsidRDefault="00B97014" w:rsidP="00B97014">
      <w:pPr>
        <w:widowControl/>
        <w:autoSpaceDE/>
        <w:autoSpaceDN/>
        <w:ind w:firstLine="708"/>
        <w:jc w:val="both"/>
        <w:rPr>
          <w:sz w:val="24"/>
          <w:szCs w:val="24"/>
          <w:lang w:eastAsia="uk-UA"/>
        </w:rPr>
      </w:pPr>
      <w:r w:rsidRPr="0075142B">
        <w:rPr>
          <w:color w:val="000000"/>
          <w:sz w:val="24"/>
          <w:szCs w:val="24"/>
          <w:lang w:eastAsia="uk-UA"/>
        </w:rPr>
        <w:t xml:space="preserve">- «відмінно» – здобувач освіти міцно засвоїв теоретичний матеріал, глибоко і всебічно знає зміст навчальної дисципліни, основні положення наукових першоджерел та рекомендованої літератури, </w:t>
      </w:r>
      <w:proofErr w:type="spellStart"/>
      <w:r w:rsidRPr="0075142B">
        <w:rPr>
          <w:color w:val="000000"/>
          <w:sz w:val="24"/>
          <w:szCs w:val="24"/>
          <w:lang w:eastAsia="uk-UA"/>
        </w:rPr>
        <w:t>логічно</w:t>
      </w:r>
      <w:proofErr w:type="spellEnd"/>
      <w:r w:rsidRPr="0075142B">
        <w:rPr>
          <w:color w:val="000000"/>
          <w:sz w:val="24"/>
          <w:szCs w:val="24"/>
          <w:lang w:eastAsia="uk-UA"/>
        </w:rPr>
        <w:t xml:space="preserve"> мислить і будує відповідь, вільно використовує набуті теоретичні знання при аналізі практичного матеріалу, висловлює своє ставлення до тих чи інших проблем, демонструє високий рівень засвоєння практичних навичок;</w:t>
      </w:r>
    </w:p>
    <w:p w14:paraId="5090B469" w14:textId="77777777" w:rsidR="00B97014" w:rsidRPr="0075142B" w:rsidRDefault="00B97014" w:rsidP="00B97014">
      <w:pPr>
        <w:widowControl/>
        <w:autoSpaceDE/>
        <w:autoSpaceDN/>
        <w:ind w:firstLine="708"/>
        <w:jc w:val="both"/>
        <w:rPr>
          <w:sz w:val="24"/>
          <w:szCs w:val="24"/>
          <w:lang w:eastAsia="uk-UA"/>
        </w:rPr>
      </w:pPr>
      <w:r w:rsidRPr="0075142B">
        <w:rPr>
          <w:color w:val="000000"/>
          <w:sz w:val="24"/>
          <w:szCs w:val="24"/>
          <w:lang w:eastAsia="uk-UA"/>
        </w:rPr>
        <w:t xml:space="preserve">- «добре» – здобувач освіти добре засвоїв теоретичний матеріал, володіє основними аспектами з першоджерел та рекомендованої літератури, аргументовано викладає його; має практичні навички, висловлює свої міркування з приводу тих чи інших проблем, але припускається певних </w:t>
      </w:r>
      <w:proofErr w:type="spellStart"/>
      <w:r w:rsidRPr="0075142B">
        <w:rPr>
          <w:color w:val="000000"/>
          <w:sz w:val="24"/>
          <w:szCs w:val="24"/>
          <w:lang w:eastAsia="uk-UA"/>
        </w:rPr>
        <w:t>неточностей</w:t>
      </w:r>
      <w:proofErr w:type="spellEnd"/>
      <w:r w:rsidRPr="0075142B">
        <w:rPr>
          <w:color w:val="000000"/>
          <w:sz w:val="24"/>
          <w:szCs w:val="24"/>
          <w:lang w:eastAsia="uk-UA"/>
        </w:rPr>
        <w:t xml:space="preserve"> і похибок у </w:t>
      </w:r>
      <w:proofErr w:type="spellStart"/>
      <w:r w:rsidRPr="0075142B">
        <w:rPr>
          <w:color w:val="000000"/>
          <w:sz w:val="24"/>
          <w:szCs w:val="24"/>
          <w:lang w:eastAsia="uk-UA"/>
        </w:rPr>
        <w:t>логіці</w:t>
      </w:r>
      <w:proofErr w:type="spellEnd"/>
      <w:r w:rsidRPr="0075142B">
        <w:rPr>
          <w:color w:val="000000"/>
          <w:sz w:val="24"/>
          <w:szCs w:val="24"/>
          <w:lang w:eastAsia="uk-UA"/>
        </w:rPr>
        <w:t xml:space="preserve"> викладу теоретичного змісту або при аналізі практичного матеріалу;</w:t>
      </w:r>
    </w:p>
    <w:p w14:paraId="5A66054C" w14:textId="77777777" w:rsidR="00B97014" w:rsidRPr="0075142B" w:rsidRDefault="00B97014" w:rsidP="00B97014">
      <w:pPr>
        <w:widowControl/>
        <w:autoSpaceDE/>
        <w:autoSpaceDN/>
        <w:ind w:firstLine="708"/>
        <w:jc w:val="both"/>
        <w:rPr>
          <w:sz w:val="24"/>
          <w:szCs w:val="24"/>
          <w:lang w:eastAsia="uk-UA"/>
        </w:rPr>
      </w:pPr>
      <w:r w:rsidRPr="0075142B">
        <w:rPr>
          <w:color w:val="000000"/>
          <w:sz w:val="24"/>
          <w:szCs w:val="24"/>
          <w:lang w:eastAsia="uk-UA"/>
        </w:rPr>
        <w:lastRenderedPageBreak/>
        <w:t>- «задовільно» – здобувач освіти в основному опанував теоретичними знаннями навчальної дисципліни, орієнтується в першоджерелах та рекомендованій літературі, але непереконливо відповідає, плутає поняття, додаткові питання викликають невпевненість або відсутність стабільних знань; відповідаючи на запитання практичного характеру, виявляє неточності у знаннях, не вміє оцінювати факти та явища, пов’язувати їх із майбутньою діяльністю;</w:t>
      </w:r>
    </w:p>
    <w:p w14:paraId="16E616B1" w14:textId="77777777" w:rsidR="00B97014" w:rsidRPr="0075142B" w:rsidRDefault="00B97014" w:rsidP="00B97014">
      <w:pPr>
        <w:widowControl/>
        <w:autoSpaceDE/>
        <w:autoSpaceDN/>
        <w:ind w:firstLine="708"/>
        <w:jc w:val="both"/>
        <w:rPr>
          <w:sz w:val="24"/>
          <w:szCs w:val="24"/>
          <w:lang w:eastAsia="uk-UA"/>
        </w:rPr>
      </w:pPr>
      <w:r w:rsidRPr="0075142B">
        <w:rPr>
          <w:color w:val="000000"/>
          <w:sz w:val="24"/>
          <w:szCs w:val="24"/>
          <w:lang w:eastAsia="uk-UA"/>
        </w:rPr>
        <w:t>- «незадовільно» – здобувач освіти не опанував навчальний матеріал дисципліни, не знає наукових фактів, визначень, майже не орієнтується в першоджерелах та рекомендованій літературі, відсутні наукове мислення, практичні навички не сформовані.</w:t>
      </w:r>
    </w:p>
    <w:p w14:paraId="04AA7664" w14:textId="77777777" w:rsidR="00955378" w:rsidRDefault="00B97014" w:rsidP="00B97014">
      <w:pPr>
        <w:widowControl/>
        <w:autoSpaceDE/>
        <w:autoSpaceDN/>
        <w:rPr>
          <w:sz w:val="24"/>
          <w:szCs w:val="24"/>
          <w:lang w:eastAsia="uk-UA"/>
        </w:rPr>
      </w:pPr>
      <w:r w:rsidRPr="0075142B">
        <w:rPr>
          <w:sz w:val="24"/>
          <w:szCs w:val="24"/>
          <w:lang w:eastAsia="uk-UA"/>
        </w:rPr>
        <w:br/>
      </w:r>
      <w:r w:rsidRPr="0075142B">
        <w:rPr>
          <w:sz w:val="24"/>
          <w:szCs w:val="24"/>
          <w:lang w:eastAsia="uk-UA"/>
        </w:rPr>
        <w:br/>
      </w:r>
    </w:p>
    <w:p w14:paraId="1E28BE00" w14:textId="77777777" w:rsidR="00955378" w:rsidRDefault="00955378" w:rsidP="00B97014">
      <w:pPr>
        <w:widowControl/>
        <w:autoSpaceDE/>
        <w:autoSpaceDN/>
        <w:rPr>
          <w:sz w:val="24"/>
          <w:szCs w:val="24"/>
          <w:lang w:eastAsia="uk-UA"/>
        </w:rPr>
      </w:pPr>
    </w:p>
    <w:p w14:paraId="5806D2AB" w14:textId="77777777" w:rsidR="00955378" w:rsidRDefault="00955378" w:rsidP="00B97014">
      <w:pPr>
        <w:widowControl/>
        <w:autoSpaceDE/>
        <w:autoSpaceDN/>
        <w:rPr>
          <w:sz w:val="24"/>
          <w:szCs w:val="24"/>
          <w:lang w:eastAsia="uk-UA"/>
        </w:rPr>
      </w:pPr>
    </w:p>
    <w:p w14:paraId="052FC765" w14:textId="77777777" w:rsidR="00955378" w:rsidRDefault="00955378" w:rsidP="00B97014">
      <w:pPr>
        <w:widowControl/>
        <w:autoSpaceDE/>
        <w:autoSpaceDN/>
        <w:rPr>
          <w:sz w:val="24"/>
          <w:szCs w:val="24"/>
          <w:lang w:eastAsia="uk-UA"/>
        </w:rPr>
      </w:pPr>
    </w:p>
    <w:p w14:paraId="64AD7F75" w14:textId="77777777" w:rsidR="00955378" w:rsidRDefault="00955378" w:rsidP="00B97014">
      <w:pPr>
        <w:widowControl/>
        <w:autoSpaceDE/>
        <w:autoSpaceDN/>
        <w:rPr>
          <w:sz w:val="24"/>
          <w:szCs w:val="24"/>
          <w:lang w:eastAsia="uk-UA"/>
        </w:rPr>
      </w:pPr>
    </w:p>
    <w:p w14:paraId="60B5F892" w14:textId="77777777" w:rsidR="00955378" w:rsidRDefault="00955378" w:rsidP="00B97014">
      <w:pPr>
        <w:widowControl/>
        <w:autoSpaceDE/>
        <w:autoSpaceDN/>
        <w:rPr>
          <w:sz w:val="24"/>
          <w:szCs w:val="24"/>
          <w:lang w:eastAsia="uk-UA"/>
        </w:rPr>
      </w:pPr>
    </w:p>
    <w:p w14:paraId="71BB213B" w14:textId="77777777" w:rsidR="00955378" w:rsidRDefault="00955378" w:rsidP="00B97014">
      <w:pPr>
        <w:widowControl/>
        <w:autoSpaceDE/>
        <w:autoSpaceDN/>
        <w:rPr>
          <w:sz w:val="24"/>
          <w:szCs w:val="24"/>
          <w:lang w:eastAsia="uk-UA"/>
        </w:rPr>
      </w:pPr>
    </w:p>
    <w:p w14:paraId="3E4EB0BE" w14:textId="77777777" w:rsidR="00955378" w:rsidRDefault="00955378" w:rsidP="00B97014">
      <w:pPr>
        <w:widowControl/>
        <w:autoSpaceDE/>
        <w:autoSpaceDN/>
        <w:rPr>
          <w:sz w:val="24"/>
          <w:szCs w:val="24"/>
          <w:lang w:eastAsia="uk-UA"/>
        </w:rPr>
      </w:pPr>
    </w:p>
    <w:p w14:paraId="70373CE4" w14:textId="77777777" w:rsidR="00955378" w:rsidRDefault="00955378" w:rsidP="00B97014">
      <w:pPr>
        <w:widowControl/>
        <w:autoSpaceDE/>
        <w:autoSpaceDN/>
        <w:rPr>
          <w:sz w:val="24"/>
          <w:szCs w:val="24"/>
          <w:lang w:eastAsia="uk-UA"/>
        </w:rPr>
      </w:pPr>
    </w:p>
    <w:p w14:paraId="230BB658" w14:textId="77777777" w:rsidR="00955378" w:rsidRDefault="00955378" w:rsidP="00B97014">
      <w:pPr>
        <w:widowControl/>
        <w:autoSpaceDE/>
        <w:autoSpaceDN/>
        <w:rPr>
          <w:sz w:val="24"/>
          <w:szCs w:val="24"/>
          <w:lang w:eastAsia="uk-UA"/>
        </w:rPr>
      </w:pPr>
    </w:p>
    <w:p w14:paraId="4148473F" w14:textId="77777777" w:rsidR="00955378" w:rsidRDefault="00955378" w:rsidP="00B97014">
      <w:pPr>
        <w:widowControl/>
        <w:autoSpaceDE/>
        <w:autoSpaceDN/>
        <w:rPr>
          <w:sz w:val="24"/>
          <w:szCs w:val="24"/>
          <w:lang w:eastAsia="uk-UA"/>
        </w:rPr>
      </w:pPr>
    </w:p>
    <w:p w14:paraId="5899300B" w14:textId="77777777" w:rsidR="00955378" w:rsidRDefault="00955378" w:rsidP="00B97014">
      <w:pPr>
        <w:widowControl/>
        <w:autoSpaceDE/>
        <w:autoSpaceDN/>
        <w:rPr>
          <w:sz w:val="24"/>
          <w:szCs w:val="24"/>
          <w:lang w:eastAsia="uk-UA"/>
        </w:rPr>
      </w:pPr>
    </w:p>
    <w:p w14:paraId="0FF04BAF" w14:textId="77777777" w:rsidR="00955378" w:rsidRDefault="00955378" w:rsidP="00B97014">
      <w:pPr>
        <w:widowControl/>
        <w:autoSpaceDE/>
        <w:autoSpaceDN/>
        <w:rPr>
          <w:sz w:val="24"/>
          <w:szCs w:val="24"/>
          <w:lang w:eastAsia="uk-UA"/>
        </w:rPr>
      </w:pPr>
    </w:p>
    <w:p w14:paraId="1FD51B9D" w14:textId="77777777" w:rsidR="00955378" w:rsidRDefault="00955378" w:rsidP="00B97014">
      <w:pPr>
        <w:widowControl/>
        <w:autoSpaceDE/>
        <w:autoSpaceDN/>
        <w:rPr>
          <w:sz w:val="24"/>
          <w:szCs w:val="24"/>
          <w:lang w:eastAsia="uk-UA"/>
        </w:rPr>
      </w:pPr>
    </w:p>
    <w:p w14:paraId="503AD75B" w14:textId="77777777" w:rsidR="00955378" w:rsidRDefault="00955378" w:rsidP="00B97014">
      <w:pPr>
        <w:widowControl/>
        <w:autoSpaceDE/>
        <w:autoSpaceDN/>
        <w:rPr>
          <w:sz w:val="24"/>
          <w:szCs w:val="24"/>
          <w:lang w:eastAsia="uk-UA"/>
        </w:rPr>
      </w:pPr>
    </w:p>
    <w:p w14:paraId="3B7FF494" w14:textId="77777777" w:rsidR="00955378" w:rsidRDefault="00955378" w:rsidP="00B97014">
      <w:pPr>
        <w:widowControl/>
        <w:autoSpaceDE/>
        <w:autoSpaceDN/>
        <w:rPr>
          <w:sz w:val="24"/>
          <w:szCs w:val="24"/>
          <w:lang w:eastAsia="uk-UA"/>
        </w:rPr>
      </w:pPr>
    </w:p>
    <w:p w14:paraId="6476AB7F" w14:textId="77777777" w:rsidR="00955378" w:rsidRDefault="00955378" w:rsidP="00B97014">
      <w:pPr>
        <w:widowControl/>
        <w:autoSpaceDE/>
        <w:autoSpaceDN/>
        <w:rPr>
          <w:sz w:val="24"/>
          <w:szCs w:val="24"/>
          <w:lang w:eastAsia="uk-UA"/>
        </w:rPr>
      </w:pPr>
    </w:p>
    <w:p w14:paraId="45FF6CD1" w14:textId="77777777" w:rsidR="00955378" w:rsidRDefault="00955378" w:rsidP="00B97014">
      <w:pPr>
        <w:widowControl/>
        <w:autoSpaceDE/>
        <w:autoSpaceDN/>
        <w:rPr>
          <w:sz w:val="24"/>
          <w:szCs w:val="24"/>
          <w:lang w:eastAsia="uk-UA"/>
        </w:rPr>
      </w:pPr>
    </w:p>
    <w:p w14:paraId="24DF9BE1" w14:textId="77777777" w:rsidR="00955378" w:rsidRDefault="00955378" w:rsidP="00B97014">
      <w:pPr>
        <w:widowControl/>
        <w:autoSpaceDE/>
        <w:autoSpaceDN/>
        <w:rPr>
          <w:sz w:val="24"/>
          <w:szCs w:val="24"/>
          <w:lang w:eastAsia="uk-UA"/>
        </w:rPr>
      </w:pPr>
    </w:p>
    <w:p w14:paraId="0CC8222C" w14:textId="77777777" w:rsidR="00955378" w:rsidRDefault="00955378" w:rsidP="00B97014">
      <w:pPr>
        <w:widowControl/>
        <w:autoSpaceDE/>
        <w:autoSpaceDN/>
        <w:rPr>
          <w:sz w:val="24"/>
          <w:szCs w:val="24"/>
          <w:lang w:eastAsia="uk-UA"/>
        </w:rPr>
      </w:pPr>
    </w:p>
    <w:p w14:paraId="78E695DC" w14:textId="77777777" w:rsidR="00955378" w:rsidRDefault="00955378" w:rsidP="00B97014">
      <w:pPr>
        <w:widowControl/>
        <w:autoSpaceDE/>
        <w:autoSpaceDN/>
        <w:rPr>
          <w:sz w:val="24"/>
          <w:szCs w:val="24"/>
          <w:lang w:eastAsia="uk-UA"/>
        </w:rPr>
      </w:pPr>
    </w:p>
    <w:p w14:paraId="21A0B260" w14:textId="77777777" w:rsidR="00955378" w:rsidRDefault="00955378" w:rsidP="00B97014">
      <w:pPr>
        <w:widowControl/>
        <w:autoSpaceDE/>
        <w:autoSpaceDN/>
        <w:rPr>
          <w:sz w:val="24"/>
          <w:szCs w:val="24"/>
          <w:lang w:eastAsia="uk-UA"/>
        </w:rPr>
      </w:pPr>
    </w:p>
    <w:p w14:paraId="52C5231D" w14:textId="77777777" w:rsidR="00955378" w:rsidRDefault="00955378" w:rsidP="00B97014">
      <w:pPr>
        <w:widowControl/>
        <w:autoSpaceDE/>
        <w:autoSpaceDN/>
        <w:rPr>
          <w:sz w:val="24"/>
          <w:szCs w:val="24"/>
          <w:lang w:eastAsia="uk-UA"/>
        </w:rPr>
      </w:pPr>
    </w:p>
    <w:p w14:paraId="26178F00" w14:textId="77777777" w:rsidR="00955378" w:rsidRDefault="00955378" w:rsidP="00B97014">
      <w:pPr>
        <w:widowControl/>
        <w:autoSpaceDE/>
        <w:autoSpaceDN/>
        <w:rPr>
          <w:sz w:val="24"/>
          <w:szCs w:val="24"/>
          <w:lang w:eastAsia="uk-UA"/>
        </w:rPr>
      </w:pPr>
    </w:p>
    <w:p w14:paraId="531ABD0E" w14:textId="77777777" w:rsidR="00955378" w:rsidRDefault="00955378" w:rsidP="00B97014">
      <w:pPr>
        <w:widowControl/>
        <w:autoSpaceDE/>
        <w:autoSpaceDN/>
        <w:rPr>
          <w:sz w:val="24"/>
          <w:szCs w:val="24"/>
          <w:lang w:eastAsia="uk-UA"/>
        </w:rPr>
      </w:pPr>
    </w:p>
    <w:p w14:paraId="29F48F0B" w14:textId="77777777" w:rsidR="00955378" w:rsidRDefault="00955378" w:rsidP="00B97014">
      <w:pPr>
        <w:widowControl/>
        <w:autoSpaceDE/>
        <w:autoSpaceDN/>
        <w:rPr>
          <w:sz w:val="24"/>
          <w:szCs w:val="24"/>
          <w:lang w:eastAsia="uk-UA"/>
        </w:rPr>
      </w:pPr>
    </w:p>
    <w:p w14:paraId="458C114B" w14:textId="77777777" w:rsidR="00955378" w:rsidRDefault="00955378" w:rsidP="00B97014">
      <w:pPr>
        <w:widowControl/>
        <w:autoSpaceDE/>
        <w:autoSpaceDN/>
        <w:rPr>
          <w:sz w:val="24"/>
          <w:szCs w:val="24"/>
          <w:lang w:eastAsia="uk-UA"/>
        </w:rPr>
      </w:pPr>
    </w:p>
    <w:p w14:paraId="39F743B3" w14:textId="77777777" w:rsidR="00955378" w:rsidRDefault="00955378" w:rsidP="00B97014">
      <w:pPr>
        <w:widowControl/>
        <w:autoSpaceDE/>
        <w:autoSpaceDN/>
        <w:rPr>
          <w:sz w:val="24"/>
          <w:szCs w:val="24"/>
          <w:lang w:eastAsia="uk-UA"/>
        </w:rPr>
      </w:pPr>
    </w:p>
    <w:p w14:paraId="653395ED" w14:textId="77777777" w:rsidR="00955378" w:rsidRDefault="00955378" w:rsidP="00B97014">
      <w:pPr>
        <w:widowControl/>
        <w:autoSpaceDE/>
        <w:autoSpaceDN/>
        <w:rPr>
          <w:sz w:val="24"/>
          <w:szCs w:val="24"/>
          <w:lang w:eastAsia="uk-UA"/>
        </w:rPr>
      </w:pPr>
    </w:p>
    <w:p w14:paraId="63335F44" w14:textId="77777777" w:rsidR="00955378" w:rsidRDefault="00955378" w:rsidP="00B97014">
      <w:pPr>
        <w:widowControl/>
        <w:autoSpaceDE/>
        <w:autoSpaceDN/>
        <w:rPr>
          <w:sz w:val="24"/>
          <w:szCs w:val="24"/>
          <w:lang w:eastAsia="uk-UA"/>
        </w:rPr>
      </w:pPr>
    </w:p>
    <w:p w14:paraId="121580E9" w14:textId="77777777" w:rsidR="00955378" w:rsidRDefault="00955378" w:rsidP="00B97014">
      <w:pPr>
        <w:widowControl/>
        <w:autoSpaceDE/>
        <w:autoSpaceDN/>
        <w:rPr>
          <w:sz w:val="24"/>
          <w:szCs w:val="24"/>
          <w:lang w:eastAsia="uk-UA"/>
        </w:rPr>
      </w:pPr>
    </w:p>
    <w:p w14:paraId="1E58E6C4" w14:textId="77777777" w:rsidR="00955378" w:rsidRDefault="00955378" w:rsidP="00B97014">
      <w:pPr>
        <w:widowControl/>
        <w:autoSpaceDE/>
        <w:autoSpaceDN/>
        <w:rPr>
          <w:sz w:val="24"/>
          <w:szCs w:val="24"/>
          <w:lang w:eastAsia="uk-UA"/>
        </w:rPr>
      </w:pPr>
    </w:p>
    <w:p w14:paraId="48963ACC" w14:textId="77777777" w:rsidR="00955378" w:rsidRDefault="00955378" w:rsidP="00B97014">
      <w:pPr>
        <w:widowControl/>
        <w:autoSpaceDE/>
        <w:autoSpaceDN/>
        <w:rPr>
          <w:sz w:val="24"/>
          <w:szCs w:val="24"/>
          <w:lang w:eastAsia="uk-UA"/>
        </w:rPr>
      </w:pPr>
    </w:p>
    <w:p w14:paraId="165FBED1" w14:textId="77777777" w:rsidR="00955378" w:rsidRDefault="00955378" w:rsidP="00B97014">
      <w:pPr>
        <w:widowControl/>
        <w:autoSpaceDE/>
        <w:autoSpaceDN/>
        <w:rPr>
          <w:sz w:val="24"/>
          <w:szCs w:val="24"/>
          <w:lang w:eastAsia="uk-UA"/>
        </w:rPr>
      </w:pPr>
    </w:p>
    <w:p w14:paraId="0801E0CC" w14:textId="77777777" w:rsidR="00955378" w:rsidRDefault="00955378" w:rsidP="00B97014">
      <w:pPr>
        <w:widowControl/>
        <w:autoSpaceDE/>
        <w:autoSpaceDN/>
        <w:rPr>
          <w:sz w:val="24"/>
          <w:szCs w:val="24"/>
          <w:lang w:eastAsia="uk-UA"/>
        </w:rPr>
      </w:pPr>
    </w:p>
    <w:p w14:paraId="31E6BDAF" w14:textId="77777777" w:rsidR="00955378" w:rsidRDefault="00955378" w:rsidP="00B97014">
      <w:pPr>
        <w:widowControl/>
        <w:autoSpaceDE/>
        <w:autoSpaceDN/>
        <w:rPr>
          <w:sz w:val="24"/>
          <w:szCs w:val="24"/>
          <w:lang w:eastAsia="uk-UA"/>
        </w:rPr>
      </w:pPr>
    </w:p>
    <w:p w14:paraId="4C7B66B8" w14:textId="77777777" w:rsidR="00955378" w:rsidRDefault="00955378" w:rsidP="00B97014">
      <w:pPr>
        <w:widowControl/>
        <w:autoSpaceDE/>
        <w:autoSpaceDN/>
        <w:rPr>
          <w:sz w:val="24"/>
          <w:szCs w:val="24"/>
          <w:lang w:eastAsia="uk-UA"/>
        </w:rPr>
      </w:pPr>
    </w:p>
    <w:p w14:paraId="3A0F5D3F" w14:textId="77777777" w:rsidR="00955378" w:rsidRDefault="00955378" w:rsidP="00B97014">
      <w:pPr>
        <w:widowControl/>
        <w:autoSpaceDE/>
        <w:autoSpaceDN/>
        <w:rPr>
          <w:sz w:val="24"/>
          <w:szCs w:val="24"/>
          <w:lang w:eastAsia="uk-UA"/>
        </w:rPr>
      </w:pPr>
    </w:p>
    <w:p w14:paraId="11E55905" w14:textId="77777777" w:rsidR="00955378" w:rsidRDefault="00955378" w:rsidP="00B97014">
      <w:pPr>
        <w:widowControl/>
        <w:autoSpaceDE/>
        <w:autoSpaceDN/>
        <w:rPr>
          <w:sz w:val="24"/>
          <w:szCs w:val="24"/>
          <w:lang w:eastAsia="uk-UA"/>
        </w:rPr>
      </w:pPr>
    </w:p>
    <w:p w14:paraId="38780D04" w14:textId="77777777" w:rsidR="00955378" w:rsidRDefault="00955378" w:rsidP="00B97014">
      <w:pPr>
        <w:widowControl/>
        <w:autoSpaceDE/>
        <w:autoSpaceDN/>
        <w:rPr>
          <w:sz w:val="24"/>
          <w:szCs w:val="24"/>
          <w:lang w:eastAsia="uk-UA"/>
        </w:rPr>
      </w:pPr>
    </w:p>
    <w:p w14:paraId="1401553A" w14:textId="2694E092" w:rsidR="00B97014" w:rsidRPr="0075142B" w:rsidRDefault="00B97014" w:rsidP="00B97014">
      <w:pPr>
        <w:widowControl/>
        <w:autoSpaceDE/>
        <w:autoSpaceDN/>
        <w:rPr>
          <w:sz w:val="24"/>
          <w:szCs w:val="24"/>
          <w:lang w:eastAsia="uk-UA"/>
        </w:rPr>
      </w:pPr>
      <w:r w:rsidRPr="0075142B">
        <w:rPr>
          <w:sz w:val="24"/>
          <w:szCs w:val="24"/>
          <w:lang w:eastAsia="uk-UA"/>
        </w:rPr>
        <w:br/>
      </w:r>
      <w:r w:rsidRPr="0075142B">
        <w:rPr>
          <w:sz w:val="24"/>
          <w:szCs w:val="24"/>
          <w:lang w:eastAsia="uk-UA"/>
        </w:rPr>
        <w:br/>
      </w:r>
      <w:r w:rsidRPr="0075142B">
        <w:rPr>
          <w:sz w:val="24"/>
          <w:szCs w:val="24"/>
          <w:lang w:eastAsia="uk-UA"/>
        </w:rPr>
        <w:br/>
      </w:r>
      <w:r w:rsidRPr="0075142B">
        <w:rPr>
          <w:sz w:val="24"/>
          <w:szCs w:val="24"/>
          <w:lang w:eastAsia="uk-UA"/>
        </w:rPr>
        <w:br/>
      </w:r>
    </w:p>
    <w:p w14:paraId="122F4C25" w14:textId="77777777" w:rsidR="00B97014" w:rsidRPr="002E00F6" w:rsidRDefault="00B97014" w:rsidP="00B97014">
      <w:pPr>
        <w:pStyle w:val="a5"/>
        <w:widowControl/>
        <w:numPr>
          <w:ilvl w:val="1"/>
          <w:numId w:val="2"/>
        </w:numPr>
        <w:autoSpaceDE/>
        <w:autoSpaceDN/>
        <w:spacing w:after="2"/>
        <w:jc w:val="center"/>
        <w:textAlignment w:val="baseline"/>
        <w:rPr>
          <w:b/>
          <w:bCs/>
          <w:color w:val="000000"/>
          <w:sz w:val="28"/>
          <w:szCs w:val="28"/>
          <w:lang w:eastAsia="uk-UA"/>
        </w:rPr>
      </w:pPr>
      <w:r w:rsidRPr="0075142B">
        <w:rPr>
          <w:b/>
          <w:bCs/>
          <w:color w:val="000000"/>
          <w:sz w:val="28"/>
          <w:szCs w:val="28"/>
          <w:lang w:eastAsia="uk-UA"/>
        </w:rPr>
        <w:lastRenderedPageBreak/>
        <w:t>Ресурсне забезпечення</w:t>
      </w:r>
    </w:p>
    <w:tbl>
      <w:tblPr>
        <w:tblW w:w="0" w:type="auto"/>
        <w:tblCellMar>
          <w:top w:w="15" w:type="dxa"/>
          <w:left w:w="15" w:type="dxa"/>
          <w:bottom w:w="15" w:type="dxa"/>
          <w:right w:w="15" w:type="dxa"/>
        </w:tblCellMar>
        <w:tblLook w:val="04A0" w:firstRow="1" w:lastRow="0" w:firstColumn="1" w:lastColumn="0" w:noHBand="0" w:noVBand="1"/>
      </w:tblPr>
      <w:tblGrid>
        <w:gridCol w:w="3274"/>
        <w:gridCol w:w="6543"/>
      </w:tblGrid>
      <w:tr w:rsidR="00B97014" w:rsidRPr="0075142B" w14:paraId="240E892E" w14:textId="77777777" w:rsidTr="00DB6396">
        <w:trPr>
          <w:trHeight w:val="642"/>
        </w:trPr>
        <w:tc>
          <w:tcPr>
            <w:tcW w:w="0" w:type="auto"/>
            <w:tcBorders>
              <w:top w:val="single" w:sz="4" w:space="0" w:color="000000"/>
              <w:left w:val="single" w:sz="6" w:space="0" w:color="000000"/>
              <w:bottom w:val="single" w:sz="4" w:space="0" w:color="000000"/>
              <w:right w:val="single" w:sz="4" w:space="0" w:color="000000"/>
            </w:tcBorders>
            <w:hideMark/>
          </w:tcPr>
          <w:p w14:paraId="3B88D227" w14:textId="77777777" w:rsidR="00B97014" w:rsidRPr="0075142B" w:rsidRDefault="00B97014" w:rsidP="00DB6396">
            <w:pPr>
              <w:widowControl/>
              <w:autoSpaceDE/>
              <w:autoSpaceDN/>
              <w:ind w:left="110"/>
              <w:rPr>
                <w:sz w:val="24"/>
                <w:szCs w:val="24"/>
                <w:lang w:eastAsia="uk-UA"/>
              </w:rPr>
            </w:pPr>
            <w:r w:rsidRPr="0075142B">
              <w:rPr>
                <w:color w:val="000000"/>
                <w:sz w:val="24"/>
                <w:szCs w:val="24"/>
                <w:lang w:eastAsia="uk-UA"/>
              </w:rPr>
              <w:t>Матеріально-технічне забезпечення</w:t>
            </w:r>
          </w:p>
        </w:tc>
        <w:tc>
          <w:tcPr>
            <w:tcW w:w="0" w:type="auto"/>
            <w:tcBorders>
              <w:top w:val="single" w:sz="4" w:space="0" w:color="000000"/>
              <w:left w:val="single" w:sz="4" w:space="0" w:color="000000"/>
              <w:bottom w:val="single" w:sz="4" w:space="0" w:color="000000"/>
              <w:right w:val="single" w:sz="4" w:space="0" w:color="000000"/>
            </w:tcBorders>
            <w:hideMark/>
          </w:tcPr>
          <w:p w14:paraId="0AF2EA2D" w14:textId="77777777" w:rsidR="00B97014" w:rsidRPr="0075142B" w:rsidRDefault="00B97014" w:rsidP="00DB6396">
            <w:pPr>
              <w:widowControl/>
              <w:autoSpaceDE/>
              <w:autoSpaceDN/>
              <w:ind w:left="113" w:right="1489"/>
              <w:rPr>
                <w:sz w:val="24"/>
                <w:szCs w:val="24"/>
                <w:lang w:eastAsia="uk-UA"/>
              </w:rPr>
            </w:pPr>
            <w:r w:rsidRPr="0075142B">
              <w:rPr>
                <w:color w:val="000000"/>
                <w:sz w:val="24"/>
                <w:szCs w:val="24"/>
                <w:lang w:eastAsia="uk-UA"/>
              </w:rPr>
              <w:t xml:space="preserve">Мультимедіа, </w:t>
            </w:r>
            <w:r>
              <w:rPr>
                <w:color w:val="000000"/>
                <w:sz w:val="24"/>
                <w:szCs w:val="24"/>
                <w:lang w:eastAsia="uk-UA"/>
              </w:rPr>
              <w:t xml:space="preserve">проектори, </w:t>
            </w:r>
            <w:r w:rsidRPr="0075142B">
              <w:rPr>
                <w:color w:val="000000"/>
                <w:sz w:val="24"/>
                <w:szCs w:val="24"/>
                <w:lang w:eastAsia="uk-UA"/>
              </w:rPr>
              <w:t>лабораторії, комп’ютери та інше</w:t>
            </w:r>
          </w:p>
        </w:tc>
      </w:tr>
      <w:tr w:rsidR="00B97014" w:rsidRPr="0075142B" w14:paraId="362A679B" w14:textId="77777777" w:rsidTr="00DB6396">
        <w:trPr>
          <w:trHeight w:val="1608"/>
        </w:trPr>
        <w:tc>
          <w:tcPr>
            <w:tcW w:w="0" w:type="auto"/>
            <w:gridSpan w:val="2"/>
            <w:tcBorders>
              <w:top w:val="single" w:sz="4" w:space="0" w:color="000000"/>
              <w:left w:val="single" w:sz="6" w:space="0" w:color="000000"/>
              <w:bottom w:val="single" w:sz="4" w:space="0" w:color="000000"/>
              <w:right w:val="single" w:sz="6" w:space="0" w:color="000000"/>
            </w:tcBorders>
            <w:hideMark/>
          </w:tcPr>
          <w:p w14:paraId="5CB17277" w14:textId="77777777" w:rsidR="00B97014" w:rsidRPr="0075142B" w:rsidRDefault="00B97014" w:rsidP="00DB6396">
            <w:pPr>
              <w:widowControl/>
              <w:autoSpaceDE/>
              <w:autoSpaceDN/>
              <w:jc w:val="center"/>
              <w:rPr>
                <w:sz w:val="24"/>
                <w:szCs w:val="24"/>
                <w:lang w:eastAsia="uk-UA"/>
              </w:rPr>
            </w:pPr>
            <w:r w:rsidRPr="0075142B">
              <w:rPr>
                <w:b/>
                <w:bCs/>
                <w:color w:val="000000"/>
                <w:sz w:val="24"/>
                <w:szCs w:val="24"/>
                <w:lang w:eastAsia="uk-UA"/>
              </w:rPr>
              <w:t>Базова література</w:t>
            </w:r>
          </w:p>
          <w:p w14:paraId="1E812762" w14:textId="77777777" w:rsidR="00B97014" w:rsidRPr="00733A4A" w:rsidRDefault="00B97014" w:rsidP="00DB6396">
            <w:pPr>
              <w:shd w:val="clear" w:color="auto" w:fill="FFFFFF"/>
              <w:tabs>
                <w:tab w:val="left" w:pos="0"/>
                <w:tab w:val="left" w:pos="567"/>
              </w:tabs>
              <w:jc w:val="center"/>
              <w:rPr>
                <w:b/>
                <w:bCs/>
                <w:spacing w:val="-6"/>
                <w:sz w:val="20"/>
                <w:szCs w:val="20"/>
              </w:rPr>
            </w:pPr>
            <w:r w:rsidRPr="00733A4A">
              <w:rPr>
                <w:color w:val="000000"/>
                <w:sz w:val="20"/>
                <w:szCs w:val="20"/>
                <w:lang w:eastAsia="uk-UA"/>
              </w:rPr>
              <w:t> </w:t>
            </w:r>
            <w:r w:rsidRPr="00733A4A">
              <w:rPr>
                <w:b/>
                <w:bCs/>
                <w:spacing w:val="-6"/>
                <w:sz w:val="20"/>
                <w:szCs w:val="20"/>
              </w:rPr>
              <w:t>Базова</w:t>
            </w:r>
          </w:p>
          <w:p w14:paraId="5BD0A082" w14:textId="77777777" w:rsidR="00B97014" w:rsidRPr="00733A4A" w:rsidRDefault="00B97014" w:rsidP="00DB6396">
            <w:pPr>
              <w:pStyle w:val="a5"/>
              <w:numPr>
                <w:ilvl w:val="0"/>
                <w:numId w:val="8"/>
              </w:numPr>
              <w:tabs>
                <w:tab w:val="left" w:pos="142"/>
                <w:tab w:val="left" w:pos="284"/>
                <w:tab w:val="left" w:pos="507"/>
              </w:tabs>
              <w:suppressAutoHyphens/>
              <w:autoSpaceDE/>
              <w:autoSpaceDN/>
              <w:spacing w:line="276" w:lineRule="auto"/>
              <w:ind w:left="118" w:firstLine="0"/>
              <w:contextualSpacing/>
              <w:jc w:val="both"/>
              <w:rPr>
                <w:sz w:val="20"/>
                <w:szCs w:val="20"/>
              </w:rPr>
            </w:pPr>
            <w:r w:rsidRPr="00733A4A">
              <w:rPr>
                <w:sz w:val="20"/>
                <w:szCs w:val="20"/>
                <w:lang w:val="en-US"/>
              </w:rPr>
              <w:t xml:space="preserve">Helen </w:t>
            </w:r>
            <w:proofErr w:type="spellStart"/>
            <w:r w:rsidRPr="00733A4A">
              <w:rPr>
                <w:sz w:val="20"/>
                <w:szCs w:val="20"/>
                <w:lang w:val="en-US"/>
              </w:rPr>
              <w:t>Weale</w:t>
            </w:r>
            <w:proofErr w:type="spellEnd"/>
            <w:r w:rsidRPr="00733A4A">
              <w:rPr>
                <w:sz w:val="20"/>
                <w:szCs w:val="20"/>
                <w:lang w:val="en-US"/>
              </w:rPr>
              <w:t>. Oxford Exam Trainer B1. – Oxford University Press, 2018. – 207 p.</w:t>
            </w:r>
          </w:p>
          <w:p w14:paraId="6DAA871F" w14:textId="77777777" w:rsidR="00B97014" w:rsidRPr="00733A4A" w:rsidRDefault="00B97014" w:rsidP="00DB6396">
            <w:pPr>
              <w:pStyle w:val="a5"/>
              <w:numPr>
                <w:ilvl w:val="0"/>
                <w:numId w:val="8"/>
              </w:numPr>
              <w:tabs>
                <w:tab w:val="left" w:pos="142"/>
                <w:tab w:val="left" w:pos="284"/>
                <w:tab w:val="left" w:pos="507"/>
              </w:tabs>
              <w:suppressAutoHyphens/>
              <w:autoSpaceDE/>
              <w:autoSpaceDN/>
              <w:spacing w:line="276" w:lineRule="auto"/>
              <w:ind w:left="118" w:firstLine="0"/>
              <w:contextualSpacing/>
              <w:jc w:val="both"/>
              <w:rPr>
                <w:sz w:val="20"/>
                <w:szCs w:val="20"/>
              </w:rPr>
            </w:pPr>
            <w:r w:rsidRPr="00733A4A">
              <w:rPr>
                <w:color w:val="333333"/>
                <w:sz w:val="20"/>
                <w:szCs w:val="20"/>
                <w:shd w:val="clear" w:color="auto" w:fill="FFFFFF"/>
              </w:rPr>
              <w:t xml:space="preserve">Вірджинія </w:t>
            </w:r>
            <w:proofErr w:type="spellStart"/>
            <w:r w:rsidRPr="00733A4A">
              <w:rPr>
                <w:color w:val="333333"/>
                <w:sz w:val="20"/>
                <w:szCs w:val="20"/>
                <w:shd w:val="clear" w:color="auto" w:fill="FFFFFF"/>
              </w:rPr>
              <w:t>Еванс</w:t>
            </w:r>
            <w:proofErr w:type="spellEnd"/>
            <w:r w:rsidRPr="00733A4A">
              <w:rPr>
                <w:color w:val="333333"/>
                <w:sz w:val="20"/>
                <w:szCs w:val="20"/>
                <w:shd w:val="clear" w:color="auto" w:fill="FFFFFF"/>
              </w:rPr>
              <w:t xml:space="preserve">, </w:t>
            </w:r>
            <w:proofErr w:type="spellStart"/>
            <w:r w:rsidRPr="00733A4A">
              <w:rPr>
                <w:color w:val="333333"/>
                <w:sz w:val="20"/>
                <w:szCs w:val="20"/>
                <w:shd w:val="clear" w:color="auto" w:fill="FFFFFF"/>
              </w:rPr>
              <w:t>Дженні</w:t>
            </w:r>
            <w:proofErr w:type="spellEnd"/>
            <w:r w:rsidRPr="00733A4A">
              <w:rPr>
                <w:color w:val="333333"/>
                <w:sz w:val="20"/>
                <w:szCs w:val="20"/>
                <w:shd w:val="clear" w:color="auto" w:fill="FFFFFF"/>
              </w:rPr>
              <w:t xml:space="preserve"> Дулі. </w:t>
            </w:r>
            <w:r w:rsidRPr="00733A4A">
              <w:rPr>
                <w:color w:val="333333"/>
                <w:sz w:val="20"/>
                <w:szCs w:val="20"/>
                <w:shd w:val="clear" w:color="auto" w:fill="FFFFFF"/>
                <w:lang w:val="en-US"/>
              </w:rPr>
              <w:t>Round</w:t>
            </w:r>
            <w:r w:rsidRPr="00733A4A">
              <w:rPr>
                <w:color w:val="333333"/>
                <w:sz w:val="20"/>
                <w:szCs w:val="20"/>
                <w:shd w:val="clear" w:color="auto" w:fill="FFFFFF"/>
              </w:rPr>
              <w:t>-</w:t>
            </w:r>
            <w:r w:rsidRPr="00733A4A">
              <w:rPr>
                <w:color w:val="333333"/>
                <w:sz w:val="20"/>
                <w:szCs w:val="20"/>
                <w:shd w:val="clear" w:color="auto" w:fill="FFFFFF"/>
                <w:lang w:val="en-US"/>
              </w:rPr>
              <w:t>Up</w:t>
            </w:r>
            <w:r w:rsidRPr="00733A4A">
              <w:rPr>
                <w:color w:val="333333"/>
                <w:sz w:val="20"/>
                <w:szCs w:val="20"/>
                <w:shd w:val="clear" w:color="auto" w:fill="FFFFFF"/>
              </w:rPr>
              <w:t xml:space="preserve"> 6. – </w:t>
            </w:r>
            <w:r w:rsidRPr="00733A4A">
              <w:rPr>
                <w:color w:val="333333"/>
                <w:sz w:val="20"/>
                <w:szCs w:val="20"/>
                <w:shd w:val="clear" w:color="auto" w:fill="FFFFFF"/>
                <w:lang w:val="en-US"/>
              </w:rPr>
              <w:t>Longman (Pearson Education)</w:t>
            </w:r>
            <w:r w:rsidRPr="00733A4A">
              <w:rPr>
                <w:color w:val="333333"/>
                <w:sz w:val="20"/>
                <w:szCs w:val="20"/>
                <w:shd w:val="clear" w:color="auto" w:fill="FFFFFF"/>
              </w:rPr>
              <w:t xml:space="preserve">, 2016. – 208 </w:t>
            </w:r>
            <w:r w:rsidRPr="00733A4A">
              <w:rPr>
                <w:color w:val="333333"/>
                <w:sz w:val="20"/>
                <w:szCs w:val="20"/>
                <w:shd w:val="clear" w:color="auto" w:fill="FFFFFF"/>
                <w:lang w:val="en-US"/>
              </w:rPr>
              <w:t>p.</w:t>
            </w:r>
          </w:p>
          <w:p w14:paraId="420E9FAE" w14:textId="77777777" w:rsidR="00B97014" w:rsidRPr="00733A4A" w:rsidRDefault="00B97014" w:rsidP="00DB6396">
            <w:pPr>
              <w:pStyle w:val="a5"/>
              <w:numPr>
                <w:ilvl w:val="0"/>
                <w:numId w:val="8"/>
              </w:numPr>
              <w:tabs>
                <w:tab w:val="left" w:pos="142"/>
                <w:tab w:val="left" w:pos="284"/>
                <w:tab w:val="left" w:pos="507"/>
              </w:tabs>
              <w:suppressAutoHyphens/>
              <w:autoSpaceDE/>
              <w:autoSpaceDN/>
              <w:spacing w:line="276" w:lineRule="auto"/>
              <w:ind w:left="118" w:firstLine="0"/>
              <w:contextualSpacing/>
              <w:jc w:val="both"/>
              <w:rPr>
                <w:sz w:val="20"/>
                <w:szCs w:val="20"/>
              </w:rPr>
            </w:pPr>
            <w:r w:rsidRPr="00733A4A">
              <w:rPr>
                <w:sz w:val="20"/>
                <w:szCs w:val="20"/>
                <w:lang w:val="en-US"/>
              </w:rPr>
              <w:t xml:space="preserve">Collins Easy Learning English Conversation. – </w:t>
            </w:r>
            <w:proofErr w:type="spellStart"/>
            <w:r w:rsidRPr="00733A4A">
              <w:rPr>
                <w:sz w:val="20"/>
                <w:szCs w:val="20"/>
                <w:lang w:val="en-US"/>
              </w:rPr>
              <w:t>Pustak</w:t>
            </w:r>
            <w:proofErr w:type="spellEnd"/>
            <w:r w:rsidRPr="00733A4A">
              <w:rPr>
                <w:sz w:val="20"/>
                <w:szCs w:val="20"/>
                <w:lang w:val="en-US"/>
              </w:rPr>
              <w:t xml:space="preserve"> Mahal, 2011. – 256</w:t>
            </w:r>
            <w:r w:rsidRPr="00733A4A">
              <w:rPr>
                <w:spacing w:val="-15"/>
                <w:sz w:val="20"/>
                <w:szCs w:val="20"/>
                <w:lang w:val="en-US"/>
              </w:rPr>
              <w:t xml:space="preserve"> </w:t>
            </w:r>
            <w:r w:rsidRPr="00733A4A">
              <w:rPr>
                <w:sz w:val="20"/>
                <w:szCs w:val="20"/>
                <w:lang w:val="en-US"/>
              </w:rPr>
              <w:t>p.</w:t>
            </w:r>
          </w:p>
          <w:p w14:paraId="4610B3F2" w14:textId="77777777" w:rsidR="00B97014" w:rsidRPr="00733A4A" w:rsidRDefault="00B97014" w:rsidP="00DB6396">
            <w:pPr>
              <w:pStyle w:val="a5"/>
              <w:numPr>
                <w:ilvl w:val="0"/>
                <w:numId w:val="8"/>
              </w:numPr>
              <w:tabs>
                <w:tab w:val="left" w:pos="142"/>
                <w:tab w:val="left" w:pos="284"/>
                <w:tab w:val="left" w:pos="507"/>
              </w:tabs>
              <w:suppressAutoHyphens/>
              <w:autoSpaceDE/>
              <w:autoSpaceDN/>
              <w:spacing w:line="276" w:lineRule="auto"/>
              <w:ind w:left="118" w:firstLine="0"/>
              <w:contextualSpacing/>
              <w:jc w:val="both"/>
              <w:rPr>
                <w:sz w:val="20"/>
                <w:szCs w:val="20"/>
              </w:rPr>
            </w:pPr>
            <w:proofErr w:type="spellStart"/>
            <w:r w:rsidRPr="00733A4A">
              <w:rPr>
                <w:color w:val="000000"/>
                <w:sz w:val="20"/>
                <w:szCs w:val="20"/>
              </w:rPr>
              <w:t>Virginia</w:t>
            </w:r>
            <w:proofErr w:type="spellEnd"/>
            <w:r w:rsidRPr="00733A4A">
              <w:rPr>
                <w:color w:val="000000"/>
                <w:sz w:val="20"/>
                <w:szCs w:val="20"/>
              </w:rPr>
              <w:t xml:space="preserve"> </w:t>
            </w:r>
            <w:proofErr w:type="spellStart"/>
            <w:r w:rsidRPr="00733A4A">
              <w:rPr>
                <w:color w:val="000000"/>
                <w:sz w:val="20"/>
                <w:szCs w:val="20"/>
              </w:rPr>
              <w:t>Evans</w:t>
            </w:r>
            <w:proofErr w:type="spellEnd"/>
            <w:r w:rsidRPr="00733A4A">
              <w:rPr>
                <w:color w:val="000000"/>
                <w:sz w:val="20"/>
                <w:szCs w:val="20"/>
              </w:rPr>
              <w:t xml:space="preserve">, </w:t>
            </w:r>
            <w:proofErr w:type="spellStart"/>
            <w:r w:rsidRPr="00733A4A">
              <w:rPr>
                <w:color w:val="000000"/>
                <w:sz w:val="20"/>
                <w:szCs w:val="20"/>
              </w:rPr>
              <w:t>Jenny</w:t>
            </w:r>
            <w:proofErr w:type="spellEnd"/>
            <w:r w:rsidRPr="00733A4A">
              <w:rPr>
                <w:color w:val="000000"/>
                <w:sz w:val="20"/>
                <w:szCs w:val="20"/>
              </w:rPr>
              <w:t xml:space="preserve"> </w:t>
            </w:r>
            <w:proofErr w:type="spellStart"/>
            <w:r w:rsidRPr="00733A4A">
              <w:rPr>
                <w:color w:val="000000"/>
                <w:sz w:val="20"/>
                <w:szCs w:val="20"/>
              </w:rPr>
              <w:t>Dooley</w:t>
            </w:r>
            <w:proofErr w:type="spellEnd"/>
            <w:r w:rsidRPr="00733A4A">
              <w:rPr>
                <w:color w:val="000000"/>
                <w:sz w:val="20"/>
                <w:szCs w:val="20"/>
              </w:rPr>
              <w:t xml:space="preserve">, J.J. </w:t>
            </w:r>
            <w:proofErr w:type="spellStart"/>
            <w:r w:rsidRPr="00733A4A">
              <w:rPr>
                <w:color w:val="000000"/>
                <w:sz w:val="20"/>
                <w:szCs w:val="20"/>
              </w:rPr>
              <w:t>Cassidy</w:t>
            </w:r>
            <w:proofErr w:type="spellEnd"/>
            <w:r w:rsidRPr="00733A4A">
              <w:rPr>
                <w:color w:val="000000"/>
                <w:sz w:val="20"/>
                <w:szCs w:val="20"/>
              </w:rPr>
              <w:t xml:space="preserve"> </w:t>
            </w:r>
            <w:proofErr w:type="spellStart"/>
            <w:r w:rsidRPr="00733A4A">
              <w:rPr>
                <w:color w:val="000000"/>
                <w:sz w:val="20"/>
                <w:szCs w:val="20"/>
              </w:rPr>
              <w:t>University</w:t>
            </w:r>
            <w:proofErr w:type="spellEnd"/>
            <w:r w:rsidRPr="00733A4A">
              <w:rPr>
                <w:color w:val="000000"/>
                <w:sz w:val="20"/>
                <w:szCs w:val="20"/>
              </w:rPr>
              <w:t xml:space="preserve"> </w:t>
            </w:r>
            <w:proofErr w:type="spellStart"/>
            <w:r w:rsidRPr="00733A4A">
              <w:rPr>
                <w:color w:val="000000"/>
                <w:sz w:val="20"/>
                <w:szCs w:val="20"/>
              </w:rPr>
              <w:t>Studies</w:t>
            </w:r>
            <w:proofErr w:type="spellEnd"/>
            <w:r w:rsidRPr="00733A4A">
              <w:rPr>
                <w:color w:val="000000"/>
                <w:sz w:val="20"/>
                <w:szCs w:val="20"/>
              </w:rPr>
              <w:t xml:space="preserve"> </w:t>
            </w:r>
            <w:proofErr w:type="spellStart"/>
            <w:r w:rsidRPr="00733A4A">
              <w:rPr>
                <w:color w:val="000000"/>
                <w:sz w:val="20"/>
                <w:szCs w:val="20"/>
              </w:rPr>
              <w:t>Guide</w:t>
            </w:r>
            <w:proofErr w:type="spellEnd"/>
            <w:r w:rsidRPr="00733A4A">
              <w:rPr>
                <w:color w:val="000000"/>
                <w:sz w:val="20"/>
                <w:szCs w:val="20"/>
              </w:rPr>
              <w:t xml:space="preserve">. </w:t>
            </w:r>
            <w:proofErr w:type="spellStart"/>
            <w:r w:rsidRPr="00733A4A">
              <w:rPr>
                <w:color w:val="000000"/>
                <w:sz w:val="20"/>
                <w:szCs w:val="20"/>
              </w:rPr>
              <w:t>United</w:t>
            </w:r>
            <w:proofErr w:type="spellEnd"/>
            <w:r w:rsidRPr="00733A4A">
              <w:rPr>
                <w:color w:val="000000"/>
                <w:sz w:val="20"/>
                <w:szCs w:val="20"/>
              </w:rPr>
              <w:t xml:space="preserve"> </w:t>
            </w:r>
            <w:proofErr w:type="spellStart"/>
            <w:r w:rsidRPr="00733A4A">
              <w:rPr>
                <w:color w:val="000000"/>
                <w:sz w:val="20"/>
                <w:szCs w:val="20"/>
              </w:rPr>
              <w:t>Kingdom</w:t>
            </w:r>
            <w:proofErr w:type="spellEnd"/>
            <w:r w:rsidRPr="00733A4A">
              <w:rPr>
                <w:color w:val="000000"/>
                <w:sz w:val="20"/>
                <w:szCs w:val="20"/>
              </w:rPr>
              <w:t xml:space="preserve"> : Express </w:t>
            </w:r>
            <w:proofErr w:type="spellStart"/>
            <w:r w:rsidRPr="00733A4A">
              <w:rPr>
                <w:color w:val="000000"/>
                <w:sz w:val="20"/>
                <w:szCs w:val="20"/>
              </w:rPr>
              <w:t>Publishing</w:t>
            </w:r>
            <w:proofErr w:type="spellEnd"/>
            <w:r w:rsidRPr="00733A4A">
              <w:rPr>
                <w:color w:val="000000"/>
                <w:sz w:val="20"/>
                <w:szCs w:val="20"/>
              </w:rPr>
              <w:t>, 2015. 120 p.</w:t>
            </w:r>
          </w:p>
          <w:p w14:paraId="09D42DAC" w14:textId="77777777" w:rsidR="00B97014" w:rsidRPr="00733A4A" w:rsidRDefault="00B97014" w:rsidP="00DB6396">
            <w:pPr>
              <w:pStyle w:val="a5"/>
              <w:numPr>
                <w:ilvl w:val="0"/>
                <w:numId w:val="8"/>
              </w:numPr>
              <w:tabs>
                <w:tab w:val="left" w:pos="142"/>
                <w:tab w:val="left" w:pos="284"/>
                <w:tab w:val="left" w:pos="507"/>
              </w:tabs>
              <w:suppressAutoHyphens/>
              <w:autoSpaceDE/>
              <w:autoSpaceDN/>
              <w:spacing w:line="276" w:lineRule="auto"/>
              <w:ind w:left="118" w:firstLine="0"/>
              <w:contextualSpacing/>
              <w:jc w:val="both"/>
              <w:rPr>
                <w:sz w:val="20"/>
                <w:szCs w:val="20"/>
              </w:rPr>
            </w:pPr>
            <w:proofErr w:type="spellStart"/>
            <w:r w:rsidRPr="00733A4A">
              <w:rPr>
                <w:color w:val="000000"/>
                <w:sz w:val="20"/>
                <w:szCs w:val="20"/>
              </w:rPr>
              <w:t>Michael</w:t>
            </w:r>
            <w:proofErr w:type="spellEnd"/>
            <w:r w:rsidRPr="00733A4A">
              <w:rPr>
                <w:color w:val="000000"/>
                <w:sz w:val="20"/>
                <w:szCs w:val="20"/>
              </w:rPr>
              <w:t xml:space="preserve"> </w:t>
            </w:r>
            <w:proofErr w:type="spellStart"/>
            <w:r w:rsidRPr="00733A4A">
              <w:rPr>
                <w:color w:val="000000"/>
                <w:sz w:val="20"/>
                <w:szCs w:val="20"/>
              </w:rPr>
              <w:t>Swan</w:t>
            </w:r>
            <w:proofErr w:type="spellEnd"/>
            <w:r w:rsidRPr="00733A4A">
              <w:rPr>
                <w:color w:val="000000"/>
                <w:sz w:val="20"/>
                <w:szCs w:val="20"/>
              </w:rPr>
              <w:t xml:space="preserve">,  </w:t>
            </w:r>
            <w:proofErr w:type="spellStart"/>
            <w:r w:rsidRPr="00733A4A">
              <w:rPr>
                <w:color w:val="000000"/>
                <w:sz w:val="20"/>
                <w:szCs w:val="20"/>
              </w:rPr>
              <w:t>Practical</w:t>
            </w:r>
            <w:proofErr w:type="spellEnd"/>
            <w:r w:rsidRPr="00733A4A">
              <w:rPr>
                <w:color w:val="000000"/>
                <w:sz w:val="20"/>
                <w:szCs w:val="20"/>
              </w:rPr>
              <w:t xml:space="preserve"> </w:t>
            </w:r>
            <w:proofErr w:type="spellStart"/>
            <w:r w:rsidRPr="00733A4A">
              <w:rPr>
                <w:color w:val="000000"/>
                <w:sz w:val="20"/>
                <w:szCs w:val="20"/>
              </w:rPr>
              <w:t>English</w:t>
            </w:r>
            <w:proofErr w:type="spellEnd"/>
            <w:r w:rsidRPr="00733A4A">
              <w:rPr>
                <w:color w:val="000000"/>
                <w:sz w:val="20"/>
                <w:szCs w:val="20"/>
              </w:rPr>
              <w:t xml:space="preserve"> </w:t>
            </w:r>
            <w:proofErr w:type="spellStart"/>
            <w:r w:rsidRPr="00733A4A">
              <w:rPr>
                <w:color w:val="000000"/>
                <w:sz w:val="20"/>
                <w:szCs w:val="20"/>
              </w:rPr>
              <w:t>Usage</w:t>
            </w:r>
            <w:proofErr w:type="spellEnd"/>
            <w:r w:rsidRPr="00733A4A">
              <w:rPr>
                <w:color w:val="000000"/>
                <w:sz w:val="20"/>
                <w:szCs w:val="20"/>
              </w:rPr>
              <w:t xml:space="preserve">. </w:t>
            </w:r>
            <w:proofErr w:type="spellStart"/>
            <w:r w:rsidRPr="00733A4A">
              <w:rPr>
                <w:color w:val="000000"/>
                <w:sz w:val="20"/>
                <w:szCs w:val="20"/>
              </w:rPr>
              <w:t>Third</w:t>
            </w:r>
            <w:proofErr w:type="spellEnd"/>
            <w:r w:rsidRPr="00733A4A">
              <w:rPr>
                <w:color w:val="000000"/>
                <w:sz w:val="20"/>
                <w:szCs w:val="20"/>
              </w:rPr>
              <w:t xml:space="preserve"> </w:t>
            </w:r>
            <w:proofErr w:type="spellStart"/>
            <w:r w:rsidRPr="00733A4A">
              <w:rPr>
                <w:color w:val="000000"/>
                <w:sz w:val="20"/>
                <w:szCs w:val="20"/>
              </w:rPr>
              <w:t>edition</w:t>
            </w:r>
            <w:proofErr w:type="spellEnd"/>
            <w:r w:rsidRPr="00733A4A">
              <w:rPr>
                <w:color w:val="000000"/>
                <w:sz w:val="20"/>
                <w:szCs w:val="20"/>
              </w:rPr>
              <w:t xml:space="preserve">. </w:t>
            </w:r>
            <w:proofErr w:type="spellStart"/>
            <w:r w:rsidRPr="00733A4A">
              <w:rPr>
                <w:color w:val="000000"/>
                <w:sz w:val="20"/>
                <w:szCs w:val="20"/>
              </w:rPr>
              <w:t>Oxford</w:t>
            </w:r>
            <w:proofErr w:type="spellEnd"/>
            <w:r w:rsidRPr="00733A4A">
              <w:rPr>
                <w:color w:val="000000"/>
                <w:sz w:val="20"/>
                <w:szCs w:val="20"/>
              </w:rPr>
              <w:t xml:space="preserve"> : </w:t>
            </w:r>
            <w:proofErr w:type="spellStart"/>
            <w:r w:rsidRPr="00733A4A">
              <w:rPr>
                <w:color w:val="000000"/>
                <w:sz w:val="20"/>
                <w:szCs w:val="20"/>
              </w:rPr>
              <w:t>University</w:t>
            </w:r>
            <w:proofErr w:type="spellEnd"/>
            <w:r w:rsidRPr="00733A4A">
              <w:rPr>
                <w:color w:val="000000"/>
                <w:sz w:val="20"/>
                <w:szCs w:val="20"/>
              </w:rPr>
              <w:t xml:space="preserve"> </w:t>
            </w:r>
            <w:proofErr w:type="spellStart"/>
            <w:r w:rsidRPr="00733A4A">
              <w:rPr>
                <w:color w:val="000000"/>
                <w:sz w:val="20"/>
                <w:szCs w:val="20"/>
              </w:rPr>
              <w:t>Press</w:t>
            </w:r>
            <w:proofErr w:type="spellEnd"/>
            <w:r w:rsidRPr="00733A4A">
              <w:rPr>
                <w:color w:val="000000"/>
                <w:sz w:val="20"/>
                <w:szCs w:val="20"/>
              </w:rPr>
              <w:t>, 2009. 658p.  </w:t>
            </w:r>
          </w:p>
          <w:p w14:paraId="2BE8E266" w14:textId="77777777" w:rsidR="00B97014" w:rsidRPr="00733A4A" w:rsidRDefault="00B97014" w:rsidP="00DB6396">
            <w:pPr>
              <w:pStyle w:val="a5"/>
              <w:numPr>
                <w:ilvl w:val="0"/>
                <w:numId w:val="8"/>
              </w:numPr>
              <w:tabs>
                <w:tab w:val="left" w:pos="142"/>
                <w:tab w:val="left" w:pos="284"/>
                <w:tab w:val="left" w:pos="507"/>
              </w:tabs>
              <w:suppressAutoHyphens/>
              <w:autoSpaceDE/>
              <w:autoSpaceDN/>
              <w:spacing w:line="276" w:lineRule="auto"/>
              <w:ind w:left="118" w:firstLine="0"/>
              <w:contextualSpacing/>
              <w:jc w:val="both"/>
              <w:rPr>
                <w:sz w:val="20"/>
                <w:szCs w:val="20"/>
              </w:rPr>
            </w:pPr>
            <w:proofErr w:type="spellStart"/>
            <w:r w:rsidRPr="00733A4A">
              <w:rPr>
                <w:color w:val="000000"/>
                <w:sz w:val="20"/>
                <w:szCs w:val="20"/>
              </w:rPr>
              <w:t>Mary</w:t>
            </w:r>
            <w:proofErr w:type="spellEnd"/>
            <w:r w:rsidRPr="00733A4A">
              <w:rPr>
                <w:color w:val="000000"/>
                <w:sz w:val="20"/>
                <w:szCs w:val="20"/>
              </w:rPr>
              <w:t xml:space="preserve"> </w:t>
            </w:r>
            <w:proofErr w:type="spellStart"/>
            <w:r w:rsidRPr="00733A4A">
              <w:rPr>
                <w:color w:val="000000"/>
                <w:sz w:val="20"/>
                <w:szCs w:val="20"/>
              </w:rPr>
              <w:t>Ellen</w:t>
            </w:r>
            <w:proofErr w:type="spellEnd"/>
            <w:r w:rsidRPr="00733A4A">
              <w:rPr>
                <w:color w:val="000000"/>
                <w:sz w:val="20"/>
                <w:szCs w:val="20"/>
              </w:rPr>
              <w:t xml:space="preserve">, </w:t>
            </w:r>
            <w:proofErr w:type="spellStart"/>
            <w:r w:rsidRPr="00733A4A">
              <w:rPr>
                <w:color w:val="000000"/>
                <w:sz w:val="20"/>
                <w:szCs w:val="20"/>
              </w:rPr>
              <w:t>Munoz</w:t>
            </w:r>
            <w:proofErr w:type="spellEnd"/>
            <w:r w:rsidRPr="00733A4A">
              <w:rPr>
                <w:color w:val="000000"/>
                <w:sz w:val="20"/>
                <w:szCs w:val="20"/>
              </w:rPr>
              <w:t xml:space="preserve"> </w:t>
            </w:r>
            <w:proofErr w:type="spellStart"/>
            <w:r w:rsidRPr="00733A4A">
              <w:rPr>
                <w:color w:val="000000"/>
                <w:sz w:val="20"/>
                <w:szCs w:val="20"/>
              </w:rPr>
              <w:t>Page</w:t>
            </w:r>
            <w:proofErr w:type="spellEnd"/>
            <w:r w:rsidRPr="00733A4A">
              <w:rPr>
                <w:color w:val="000000"/>
                <w:sz w:val="20"/>
                <w:szCs w:val="20"/>
              </w:rPr>
              <w:t xml:space="preserve"> ESL </w:t>
            </w:r>
            <w:proofErr w:type="spellStart"/>
            <w:r w:rsidRPr="00733A4A">
              <w:rPr>
                <w:color w:val="000000"/>
                <w:sz w:val="20"/>
                <w:szCs w:val="20"/>
              </w:rPr>
              <w:t>Grammar</w:t>
            </w:r>
            <w:proofErr w:type="spellEnd"/>
            <w:r w:rsidRPr="00733A4A">
              <w:rPr>
                <w:color w:val="000000"/>
                <w:sz w:val="20"/>
                <w:szCs w:val="20"/>
              </w:rPr>
              <w:t xml:space="preserve"> </w:t>
            </w:r>
            <w:proofErr w:type="spellStart"/>
            <w:r w:rsidRPr="00733A4A">
              <w:rPr>
                <w:color w:val="000000"/>
                <w:sz w:val="20"/>
                <w:szCs w:val="20"/>
              </w:rPr>
              <w:t>Intermediate</w:t>
            </w:r>
            <w:proofErr w:type="spellEnd"/>
            <w:r w:rsidRPr="00733A4A">
              <w:rPr>
                <w:color w:val="000000"/>
                <w:sz w:val="20"/>
                <w:szCs w:val="20"/>
              </w:rPr>
              <w:t xml:space="preserve"> </w:t>
            </w:r>
            <w:proofErr w:type="spellStart"/>
            <w:r w:rsidRPr="00733A4A">
              <w:rPr>
                <w:color w:val="000000"/>
                <w:sz w:val="20"/>
                <w:szCs w:val="20"/>
              </w:rPr>
              <w:t>and</w:t>
            </w:r>
            <w:proofErr w:type="spellEnd"/>
            <w:r w:rsidRPr="00733A4A">
              <w:rPr>
                <w:color w:val="000000"/>
                <w:sz w:val="20"/>
                <w:szCs w:val="20"/>
              </w:rPr>
              <w:t xml:space="preserve"> </w:t>
            </w:r>
            <w:proofErr w:type="spellStart"/>
            <w:r w:rsidRPr="00733A4A">
              <w:rPr>
                <w:color w:val="000000"/>
                <w:sz w:val="20"/>
                <w:szCs w:val="20"/>
              </w:rPr>
              <w:t>Advanced</w:t>
            </w:r>
            <w:proofErr w:type="spellEnd"/>
            <w:r w:rsidRPr="00733A4A">
              <w:rPr>
                <w:color w:val="000000"/>
                <w:sz w:val="20"/>
                <w:szCs w:val="20"/>
              </w:rPr>
              <w:t xml:space="preserve">, </w:t>
            </w:r>
            <w:proofErr w:type="spellStart"/>
            <w:r w:rsidRPr="00733A4A">
              <w:rPr>
                <w:color w:val="000000"/>
                <w:sz w:val="20"/>
                <w:szCs w:val="20"/>
              </w:rPr>
              <w:t>New</w:t>
            </w:r>
            <w:proofErr w:type="spellEnd"/>
            <w:r w:rsidRPr="00733A4A">
              <w:rPr>
                <w:color w:val="000000"/>
                <w:sz w:val="20"/>
                <w:szCs w:val="20"/>
              </w:rPr>
              <w:t xml:space="preserve"> </w:t>
            </w:r>
            <w:proofErr w:type="spellStart"/>
            <w:r w:rsidRPr="00733A4A">
              <w:rPr>
                <w:color w:val="000000"/>
                <w:sz w:val="20"/>
                <w:szCs w:val="20"/>
              </w:rPr>
              <w:t>Jersey</w:t>
            </w:r>
            <w:proofErr w:type="spellEnd"/>
            <w:r w:rsidRPr="00733A4A">
              <w:rPr>
                <w:color w:val="000000"/>
                <w:sz w:val="20"/>
                <w:szCs w:val="20"/>
              </w:rPr>
              <w:t xml:space="preserve"> : </w:t>
            </w:r>
            <w:proofErr w:type="spellStart"/>
            <w:r w:rsidRPr="00733A4A">
              <w:rPr>
                <w:color w:val="000000"/>
                <w:sz w:val="20"/>
                <w:szCs w:val="20"/>
              </w:rPr>
              <w:t>Research</w:t>
            </w:r>
            <w:proofErr w:type="spellEnd"/>
            <w:r w:rsidRPr="00733A4A">
              <w:rPr>
                <w:color w:val="000000"/>
                <w:sz w:val="20"/>
                <w:szCs w:val="20"/>
              </w:rPr>
              <w:t xml:space="preserve"> </w:t>
            </w:r>
            <w:proofErr w:type="spellStart"/>
            <w:r w:rsidRPr="00733A4A">
              <w:rPr>
                <w:color w:val="000000"/>
                <w:sz w:val="20"/>
                <w:szCs w:val="20"/>
              </w:rPr>
              <w:t>and</w:t>
            </w:r>
            <w:proofErr w:type="spellEnd"/>
            <w:r w:rsidRPr="00733A4A">
              <w:rPr>
                <w:color w:val="000000"/>
                <w:sz w:val="20"/>
                <w:szCs w:val="20"/>
              </w:rPr>
              <w:t xml:space="preserve"> </w:t>
            </w:r>
            <w:proofErr w:type="spellStart"/>
            <w:r w:rsidRPr="00733A4A">
              <w:rPr>
                <w:color w:val="000000"/>
                <w:sz w:val="20"/>
                <w:szCs w:val="20"/>
              </w:rPr>
              <w:t>Education</w:t>
            </w:r>
            <w:proofErr w:type="spellEnd"/>
            <w:r w:rsidRPr="00733A4A">
              <w:rPr>
                <w:color w:val="000000"/>
                <w:sz w:val="20"/>
                <w:szCs w:val="20"/>
              </w:rPr>
              <w:t xml:space="preserve"> </w:t>
            </w:r>
            <w:proofErr w:type="spellStart"/>
            <w:r w:rsidRPr="00733A4A">
              <w:rPr>
                <w:color w:val="000000"/>
                <w:sz w:val="20"/>
                <w:szCs w:val="20"/>
              </w:rPr>
              <w:t>Association</w:t>
            </w:r>
            <w:proofErr w:type="spellEnd"/>
            <w:r w:rsidRPr="00733A4A">
              <w:rPr>
                <w:color w:val="000000"/>
                <w:sz w:val="20"/>
                <w:szCs w:val="20"/>
              </w:rPr>
              <w:t xml:space="preserve"> 2008. 375 p.</w:t>
            </w:r>
          </w:p>
          <w:p w14:paraId="20421E66" w14:textId="77777777" w:rsidR="00B97014" w:rsidRPr="00733A4A" w:rsidRDefault="00B97014" w:rsidP="00DB6396">
            <w:pPr>
              <w:pStyle w:val="a5"/>
              <w:numPr>
                <w:ilvl w:val="0"/>
                <w:numId w:val="8"/>
              </w:numPr>
              <w:tabs>
                <w:tab w:val="left" w:pos="142"/>
                <w:tab w:val="left" w:pos="284"/>
                <w:tab w:val="left" w:pos="507"/>
              </w:tabs>
              <w:suppressAutoHyphens/>
              <w:autoSpaceDE/>
              <w:autoSpaceDN/>
              <w:spacing w:line="276" w:lineRule="auto"/>
              <w:ind w:left="118" w:firstLine="0"/>
              <w:contextualSpacing/>
              <w:jc w:val="both"/>
              <w:rPr>
                <w:sz w:val="20"/>
                <w:szCs w:val="20"/>
              </w:rPr>
            </w:pPr>
            <w:proofErr w:type="spellStart"/>
            <w:r w:rsidRPr="00733A4A">
              <w:rPr>
                <w:color w:val="000000"/>
                <w:sz w:val="20"/>
                <w:szCs w:val="20"/>
              </w:rPr>
              <w:t>Raymond</w:t>
            </w:r>
            <w:proofErr w:type="spellEnd"/>
            <w:r w:rsidRPr="00733A4A">
              <w:rPr>
                <w:color w:val="000000"/>
                <w:sz w:val="20"/>
                <w:szCs w:val="20"/>
              </w:rPr>
              <w:t xml:space="preserve"> </w:t>
            </w:r>
            <w:proofErr w:type="spellStart"/>
            <w:r w:rsidRPr="00733A4A">
              <w:rPr>
                <w:color w:val="000000"/>
                <w:sz w:val="20"/>
                <w:szCs w:val="20"/>
              </w:rPr>
              <w:t>Murphy</w:t>
            </w:r>
            <w:proofErr w:type="spellEnd"/>
            <w:r w:rsidRPr="00733A4A">
              <w:rPr>
                <w:color w:val="000000"/>
                <w:sz w:val="20"/>
                <w:szCs w:val="20"/>
              </w:rPr>
              <w:t xml:space="preserve"> </w:t>
            </w:r>
            <w:proofErr w:type="spellStart"/>
            <w:r w:rsidRPr="00733A4A">
              <w:rPr>
                <w:color w:val="000000"/>
                <w:sz w:val="20"/>
                <w:szCs w:val="20"/>
              </w:rPr>
              <w:t>English</w:t>
            </w:r>
            <w:proofErr w:type="spellEnd"/>
            <w:r w:rsidRPr="00733A4A">
              <w:rPr>
                <w:color w:val="000000"/>
                <w:sz w:val="20"/>
                <w:szCs w:val="20"/>
              </w:rPr>
              <w:t xml:space="preserve"> </w:t>
            </w:r>
            <w:proofErr w:type="spellStart"/>
            <w:r w:rsidRPr="00733A4A">
              <w:rPr>
                <w:color w:val="000000"/>
                <w:sz w:val="20"/>
                <w:szCs w:val="20"/>
              </w:rPr>
              <w:t>Grammar</w:t>
            </w:r>
            <w:proofErr w:type="spellEnd"/>
            <w:r w:rsidRPr="00733A4A">
              <w:rPr>
                <w:color w:val="000000"/>
                <w:sz w:val="20"/>
                <w:szCs w:val="20"/>
              </w:rPr>
              <w:t xml:space="preserve"> </w:t>
            </w:r>
            <w:proofErr w:type="spellStart"/>
            <w:r w:rsidRPr="00733A4A">
              <w:rPr>
                <w:color w:val="000000"/>
                <w:sz w:val="20"/>
                <w:szCs w:val="20"/>
              </w:rPr>
              <w:t>in</w:t>
            </w:r>
            <w:proofErr w:type="spellEnd"/>
            <w:r w:rsidRPr="00733A4A">
              <w:rPr>
                <w:color w:val="000000"/>
                <w:sz w:val="20"/>
                <w:szCs w:val="20"/>
              </w:rPr>
              <w:t xml:space="preserve"> </w:t>
            </w:r>
            <w:proofErr w:type="spellStart"/>
            <w:r w:rsidRPr="00733A4A">
              <w:rPr>
                <w:color w:val="000000"/>
                <w:sz w:val="20"/>
                <w:szCs w:val="20"/>
              </w:rPr>
              <w:t>Use</w:t>
            </w:r>
            <w:proofErr w:type="spellEnd"/>
            <w:r w:rsidRPr="00733A4A">
              <w:rPr>
                <w:color w:val="000000"/>
                <w:sz w:val="20"/>
                <w:szCs w:val="20"/>
              </w:rPr>
              <w:t xml:space="preserve">: a </w:t>
            </w:r>
            <w:proofErr w:type="spellStart"/>
            <w:r w:rsidRPr="00733A4A">
              <w:rPr>
                <w:color w:val="000000"/>
                <w:sz w:val="20"/>
                <w:szCs w:val="20"/>
              </w:rPr>
              <w:t>self-study</w:t>
            </w:r>
            <w:proofErr w:type="spellEnd"/>
            <w:r w:rsidRPr="00733A4A">
              <w:rPr>
                <w:color w:val="000000"/>
                <w:sz w:val="20"/>
                <w:szCs w:val="20"/>
              </w:rPr>
              <w:t xml:space="preserve"> </w:t>
            </w:r>
            <w:proofErr w:type="spellStart"/>
            <w:r w:rsidRPr="00733A4A">
              <w:rPr>
                <w:color w:val="000000"/>
                <w:sz w:val="20"/>
                <w:szCs w:val="20"/>
              </w:rPr>
              <w:t>reference</w:t>
            </w:r>
            <w:proofErr w:type="spellEnd"/>
            <w:r w:rsidRPr="00733A4A">
              <w:rPr>
                <w:color w:val="000000"/>
                <w:sz w:val="20"/>
                <w:szCs w:val="20"/>
              </w:rPr>
              <w:t xml:space="preserve"> </w:t>
            </w:r>
            <w:proofErr w:type="spellStart"/>
            <w:r w:rsidRPr="00733A4A">
              <w:rPr>
                <w:color w:val="000000"/>
                <w:sz w:val="20"/>
                <w:szCs w:val="20"/>
              </w:rPr>
              <w:t>and</w:t>
            </w:r>
            <w:proofErr w:type="spellEnd"/>
            <w:r w:rsidRPr="00733A4A">
              <w:rPr>
                <w:color w:val="000000"/>
                <w:sz w:val="20"/>
                <w:szCs w:val="20"/>
              </w:rPr>
              <w:t xml:space="preserve"> </w:t>
            </w:r>
            <w:proofErr w:type="spellStart"/>
            <w:r w:rsidRPr="00733A4A">
              <w:rPr>
                <w:color w:val="000000"/>
                <w:sz w:val="20"/>
                <w:szCs w:val="20"/>
              </w:rPr>
              <w:t>practice</w:t>
            </w:r>
            <w:proofErr w:type="spellEnd"/>
            <w:r w:rsidRPr="00733A4A">
              <w:rPr>
                <w:color w:val="000000"/>
                <w:sz w:val="20"/>
                <w:szCs w:val="20"/>
              </w:rPr>
              <w:t xml:space="preserve"> </w:t>
            </w:r>
            <w:proofErr w:type="spellStart"/>
            <w:r w:rsidRPr="00733A4A">
              <w:rPr>
                <w:color w:val="000000"/>
                <w:sz w:val="20"/>
                <w:szCs w:val="20"/>
              </w:rPr>
              <w:t>book</w:t>
            </w:r>
            <w:proofErr w:type="spellEnd"/>
            <w:r w:rsidRPr="00733A4A">
              <w:rPr>
                <w:color w:val="000000"/>
                <w:sz w:val="20"/>
                <w:szCs w:val="20"/>
              </w:rPr>
              <w:t xml:space="preserve"> </w:t>
            </w:r>
            <w:proofErr w:type="spellStart"/>
            <w:r w:rsidRPr="00733A4A">
              <w:rPr>
                <w:color w:val="000000"/>
                <w:sz w:val="20"/>
                <w:szCs w:val="20"/>
              </w:rPr>
              <w:t>for</w:t>
            </w:r>
            <w:proofErr w:type="spellEnd"/>
            <w:r w:rsidRPr="00733A4A">
              <w:rPr>
                <w:color w:val="000000"/>
                <w:sz w:val="20"/>
                <w:szCs w:val="20"/>
              </w:rPr>
              <w:t xml:space="preserve"> </w:t>
            </w:r>
            <w:proofErr w:type="spellStart"/>
            <w:r w:rsidRPr="00733A4A">
              <w:rPr>
                <w:color w:val="000000"/>
                <w:sz w:val="20"/>
                <w:szCs w:val="20"/>
              </w:rPr>
              <w:t>intermediate</w:t>
            </w:r>
            <w:proofErr w:type="spellEnd"/>
            <w:r w:rsidRPr="00733A4A">
              <w:rPr>
                <w:color w:val="000000"/>
                <w:sz w:val="20"/>
                <w:szCs w:val="20"/>
              </w:rPr>
              <w:t xml:space="preserve"> </w:t>
            </w:r>
            <w:proofErr w:type="spellStart"/>
            <w:r w:rsidRPr="00733A4A">
              <w:rPr>
                <w:color w:val="000000"/>
                <w:sz w:val="20"/>
                <w:szCs w:val="20"/>
              </w:rPr>
              <w:t>learners</w:t>
            </w:r>
            <w:proofErr w:type="spellEnd"/>
            <w:r w:rsidRPr="00733A4A">
              <w:rPr>
                <w:color w:val="000000"/>
                <w:sz w:val="20"/>
                <w:szCs w:val="20"/>
              </w:rPr>
              <w:t xml:space="preserve"> </w:t>
            </w:r>
            <w:proofErr w:type="spellStart"/>
            <w:r w:rsidRPr="00733A4A">
              <w:rPr>
                <w:color w:val="000000"/>
                <w:sz w:val="20"/>
                <w:szCs w:val="20"/>
              </w:rPr>
              <w:t>of</w:t>
            </w:r>
            <w:proofErr w:type="spellEnd"/>
            <w:r w:rsidRPr="00733A4A">
              <w:rPr>
                <w:color w:val="000000"/>
                <w:sz w:val="20"/>
                <w:szCs w:val="20"/>
              </w:rPr>
              <w:t xml:space="preserve"> </w:t>
            </w:r>
            <w:proofErr w:type="spellStart"/>
            <w:r w:rsidRPr="00733A4A">
              <w:rPr>
                <w:color w:val="000000"/>
                <w:sz w:val="20"/>
                <w:szCs w:val="20"/>
              </w:rPr>
              <w:t>English</w:t>
            </w:r>
            <w:proofErr w:type="spellEnd"/>
            <w:r w:rsidRPr="00733A4A">
              <w:rPr>
                <w:color w:val="000000"/>
                <w:sz w:val="20"/>
                <w:szCs w:val="20"/>
              </w:rPr>
              <w:t xml:space="preserve">. </w:t>
            </w:r>
            <w:proofErr w:type="spellStart"/>
            <w:r w:rsidRPr="00733A4A">
              <w:rPr>
                <w:color w:val="000000"/>
                <w:sz w:val="20"/>
                <w:szCs w:val="20"/>
              </w:rPr>
              <w:t>Fifth</w:t>
            </w:r>
            <w:proofErr w:type="spellEnd"/>
            <w:r w:rsidRPr="00733A4A">
              <w:rPr>
                <w:color w:val="000000"/>
                <w:sz w:val="20"/>
                <w:szCs w:val="20"/>
              </w:rPr>
              <w:t xml:space="preserve"> </w:t>
            </w:r>
            <w:proofErr w:type="spellStart"/>
            <w:r w:rsidRPr="00733A4A">
              <w:rPr>
                <w:color w:val="000000"/>
                <w:sz w:val="20"/>
                <w:szCs w:val="20"/>
              </w:rPr>
              <w:t>Edition</w:t>
            </w:r>
            <w:proofErr w:type="spellEnd"/>
            <w:r w:rsidRPr="00733A4A">
              <w:rPr>
                <w:color w:val="000000"/>
                <w:sz w:val="20"/>
                <w:szCs w:val="20"/>
              </w:rPr>
              <w:t xml:space="preserve">. </w:t>
            </w:r>
            <w:proofErr w:type="spellStart"/>
            <w:r w:rsidRPr="00733A4A">
              <w:rPr>
                <w:color w:val="000000"/>
                <w:sz w:val="20"/>
                <w:szCs w:val="20"/>
              </w:rPr>
              <w:t>Cambridge</w:t>
            </w:r>
            <w:proofErr w:type="spellEnd"/>
            <w:r w:rsidRPr="00733A4A">
              <w:rPr>
                <w:color w:val="000000"/>
                <w:sz w:val="20"/>
                <w:szCs w:val="20"/>
              </w:rPr>
              <w:t xml:space="preserve"> </w:t>
            </w:r>
            <w:proofErr w:type="spellStart"/>
            <w:r w:rsidRPr="00733A4A">
              <w:rPr>
                <w:color w:val="000000"/>
                <w:sz w:val="20"/>
                <w:szCs w:val="20"/>
              </w:rPr>
              <w:t>University</w:t>
            </w:r>
            <w:proofErr w:type="spellEnd"/>
            <w:r w:rsidRPr="00733A4A">
              <w:rPr>
                <w:color w:val="000000"/>
                <w:sz w:val="20"/>
                <w:szCs w:val="20"/>
              </w:rPr>
              <w:t xml:space="preserve"> </w:t>
            </w:r>
            <w:proofErr w:type="spellStart"/>
            <w:r w:rsidRPr="00733A4A">
              <w:rPr>
                <w:color w:val="000000"/>
                <w:sz w:val="20"/>
                <w:szCs w:val="20"/>
              </w:rPr>
              <w:t>Press</w:t>
            </w:r>
            <w:proofErr w:type="spellEnd"/>
            <w:r w:rsidRPr="00733A4A">
              <w:rPr>
                <w:color w:val="000000"/>
                <w:sz w:val="20"/>
                <w:szCs w:val="20"/>
              </w:rPr>
              <w:t>, 2019. 380 p.</w:t>
            </w:r>
          </w:p>
          <w:p w14:paraId="23950380" w14:textId="77777777" w:rsidR="00B97014" w:rsidRPr="00733A4A" w:rsidRDefault="00B97014" w:rsidP="00DB6396">
            <w:pPr>
              <w:pStyle w:val="a5"/>
              <w:numPr>
                <w:ilvl w:val="0"/>
                <w:numId w:val="8"/>
              </w:numPr>
              <w:tabs>
                <w:tab w:val="left" w:pos="142"/>
                <w:tab w:val="left" w:pos="284"/>
                <w:tab w:val="left" w:pos="507"/>
              </w:tabs>
              <w:suppressAutoHyphens/>
              <w:autoSpaceDE/>
              <w:autoSpaceDN/>
              <w:spacing w:line="276" w:lineRule="auto"/>
              <w:ind w:left="118" w:firstLine="0"/>
              <w:contextualSpacing/>
              <w:jc w:val="both"/>
              <w:rPr>
                <w:sz w:val="20"/>
                <w:szCs w:val="20"/>
              </w:rPr>
            </w:pPr>
            <w:r w:rsidRPr="00733A4A">
              <w:rPr>
                <w:color w:val="000000"/>
                <w:sz w:val="20"/>
                <w:szCs w:val="20"/>
              </w:rPr>
              <w:t>Верба Г.В., Верба Л.Г. Граматика сучасної англійської мови (Довідник). Київ: NJD “ВП Логос-М” 2010. 352 с.</w:t>
            </w:r>
          </w:p>
          <w:p w14:paraId="26B4142D" w14:textId="77777777" w:rsidR="00B97014" w:rsidRPr="00733A4A" w:rsidRDefault="00B97014" w:rsidP="00DB6396">
            <w:pPr>
              <w:pStyle w:val="a6"/>
              <w:shd w:val="clear" w:color="auto" w:fill="FFFFFF"/>
              <w:spacing w:before="0" w:beforeAutospacing="0" w:after="0" w:afterAutospacing="0" w:line="276" w:lineRule="auto"/>
              <w:ind w:left="720"/>
              <w:jc w:val="both"/>
              <w:textAlignment w:val="baseline"/>
              <w:rPr>
                <w:color w:val="000000"/>
                <w:sz w:val="20"/>
                <w:szCs w:val="20"/>
              </w:rPr>
            </w:pPr>
          </w:p>
          <w:p w14:paraId="6576D18B" w14:textId="77777777" w:rsidR="00B97014" w:rsidRPr="00733A4A" w:rsidRDefault="00B97014" w:rsidP="00DB6396">
            <w:pPr>
              <w:pStyle w:val="Default"/>
              <w:tabs>
                <w:tab w:val="num" w:pos="0"/>
                <w:tab w:val="left" w:pos="284"/>
              </w:tabs>
              <w:spacing w:line="276" w:lineRule="auto"/>
              <w:ind w:left="205"/>
              <w:jc w:val="both"/>
              <w:rPr>
                <w:b/>
                <w:bCs/>
                <w:spacing w:val="-6"/>
                <w:sz w:val="20"/>
                <w:szCs w:val="20"/>
                <w:lang w:val="uk-UA"/>
              </w:rPr>
            </w:pPr>
            <w:r w:rsidRPr="00733A4A">
              <w:rPr>
                <w:b/>
                <w:bCs/>
                <w:spacing w:val="-6"/>
                <w:sz w:val="20"/>
                <w:szCs w:val="20"/>
                <w:lang w:val="uk-UA"/>
              </w:rPr>
              <w:t xml:space="preserve">                                                                                  Допоміжна</w:t>
            </w:r>
          </w:p>
          <w:p w14:paraId="1A51C17A" w14:textId="77777777" w:rsidR="00B97014" w:rsidRPr="00733A4A" w:rsidRDefault="00B97014" w:rsidP="00DB6396">
            <w:pPr>
              <w:pStyle w:val="Default"/>
              <w:numPr>
                <w:ilvl w:val="0"/>
                <w:numId w:val="8"/>
              </w:numPr>
              <w:tabs>
                <w:tab w:val="left" w:pos="205"/>
              </w:tabs>
              <w:spacing w:line="276" w:lineRule="auto"/>
              <w:ind w:left="205" w:firstLine="0"/>
              <w:jc w:val="both"/>
              <w:rPr>
                <w:bCs/>
                <w:spacing w:val="-6"/>
                <w:sz w:val="20"/>
                <w:szCs w:val="20"/>
                <w:lang w:val="uk-UA"/>
              </w:rPr>
            </w:pPr>
            <w:r w:rsidRPr="00733A4A">
              <w:rPr>
                <w:sz w:val="20"/>
                <w:szCs w:val="20"/>
                <w:lang w:val="en-US"/>
              </w:rPr>
              <w:t>30 Days to a More Powerful Vocabulary. – Simon &amp; Schuster, 2012.</w:t>
            </w:r>
          </w:p>
          <w:p w14:paraId="4D782216" w14:textId="77777777" w:rsidR="00B97014" w:rsidRPr="00733A4A" w:rsidRDefault="00B97014" w:rsidP="00DB6396">
            <w:pPr>
              <w:pStyle w:val="Default"/>
              <w:numPr>
                <w:ilvl w:val="0"/>
                <w:numId w:val="8"/>
              </w:numPr>
              <w:tabs>
                <w:tab w:val="left" w:pos="205"/>
              </w:tabs>
              <w:spacing w:line="276" w:lineRule="auto"/>
              <w:ind w:left="205" w:firstLine="0"/>
              <w:jc w:val="both"/>
              <w:rPr>
                <w:bCs/>
                <w:spacing w:val="-6"/>
                <w:sz w:val="20"/>
                <w:szCs w:val="20"/>
                <w:lang w:val="uk-UA"/>
              </w:rPr>
            </w:pPr>
            <w:r w:rsidRPr="00733A4A">
              <w:rPr>
                <w:sz w:val="20"/>
                <w:szCs w:val="20"/>
                <w:lang w:val="en-US"/>
              </w:rPr>
              <w:t>Better English. – Goyal, 2011. – 416</w:t>
            </w:r>
            <w:r w:rsidRPr="00733A4A">
              <w:rPr>
                <w:spacing w:val="-3"/>
                <w:sz w:val="20"/>
                <w:szCs w:val="20"/>
                <w:lang w:val="en-US"/>
              </w:rPr>
              <w:t xml:space="preserve"> </w:t>
            </w:r>
            <w:r w:rsidRPr="00733A4A">
              <w:rPr>
                <w:sz w:val="20"/>
                <w:szCs w:val="20"/>
                <w:lang w:val="en-US"/>
              </w:rPr>
              <w:t>p.</w:t>
            </w:r>
          </w:p>
          <w:p w14:paraId="14C08BBF" w14:textId="77777777" w:rsidR="00B97014" w:rsidRPr="00733A4A" w:rsidRDefault="00B97014" w:rsidP="00DB6396">
            <w:pPr>
              <w:pStyle w:val="Default"/>
              <w:numPr>
                <w:ilvl w:val="0"/>
                <w:numId w:val="8"/>
              </w:numPr>
              <w:tabs>
                <w:tab w:val="left" w:pos="205"/>
              </w:tabs>
              <w:spacing w:line="276" w:lineRule="auto"/>
              <w:ind w:left="205" w:firstLine="0"/>
              <w:jc w:val="both"/>
              <w:rPr>
                <w:bCs/>
                <w:spacing w:val="-6"/>
                <w:sz w:val="20"/>
                <w:szCs w:val="20"/>
                <w:lang w:val="uk-UA"/>
              </w:rPr>
            </w:pPr>
            <w:r w:rsidRPr="00733A4A">
              <w:rPr>
                <w:sz w:val="20"/>
                <w:szCs w:val="20"/>
                <w:lang w:val="en-US"/>
              </w:rPr>
              <w:t xml:space="preserve">Collins Easy Learning English Conversation. – </w:t>
            </w:r>
            <w:proofErr w:type="spellStart"/>
            <w:r w:rsidRPr="00733A4A">
              <w:rPr>
                <w:sz w:val="20"/>
                <w:szCs w:val="20"/>
                <w:lang w:val="en-US"/>
              </w:rPr>
              <w:t>Pustak</w:t>
            </w:r>
            <w:proofErr w:type="spellEnd"/>
            <w:r w:rsidRPr="00733A4A">
              <w:rPr>
                <w:sz w:val="20"/>
                <w:szCs w:val="20"/>
                <w:lang w:val="en-US"/>
              </w:rPr>
              <w:t xml:space="preserve"> Mahal, 2011. – 256</w:t>
            </w:r>
            <w:r w:rsidRPr="00733A4A">
              <w:rPr>
                <w:spacing w:val="-15"/>
                <w:sz w:val="20"/>
                <w:szCs w:val="20"/>
                <w:lang w:val="en-US"/>
              </w:rPr>
              <w:t xml:space="preserve"> </w:t>
            </w:r>
            <w:r w:rsidRPr="00733A4A">
              <w:rPr>
                <w:sz w:val="20"/>
                <w:szCs w:val="20"/>
                <w:lang w:val="en-US"/>
              </w:rPr>
              <w:t>p.</w:t>
            </w:r>
          </w:p>
          <w:p w14:paraId="39BDEB7D" w14:textId="77777777" w:rsidR="00B97014" w:rsidRPr="00733A4A" w:rsidRDefault="00B97014" w:rsidP="00DB6396">
            <w:pPr>
              <w:pStyle w:val="Default"/>
              <w:numPr>
                <w:ilvl w:val="0"/>
                <w:numId w:val="8"/>
              </w:numPr>
              <w:tabs>
                <w:tab w:val="left" w:pos="205"/>
              </w:tabs>
              <w:spacing w:line="276" w:lineRule="auto"/>
              <w:ind w:left="205" w:firstLine="0"/>
              <w:jc w:val="both"/>
              <w:rPr>
                <w:bCs/>
                <w:spacing w:val="-6"/>
                <w:sz w:val="20"/>
                <w:szCs w:val="20"/>
                <w:lang w:val="uk-UA"/>
              </w:rPr>
            </w:pPr>
            <w:r w:rsidRPr="00733A4A">
              <w:rPr>
                <w:sz w:val="20"/>
                <w:szCs w:val="20"/>
                <w:lang w:val="en-US"/>
              </w:rPr>
              <w:t>Common Mistakes in English. Sixth edition. – Pearson Education, 2010. – 208</w:t>
            </w:r>
            <w:r w:rsidRPr="00733A4A">
              <w:rPr>
                <w:spacing w:val="-3"/>
                <w:sz w:val="20"/>
                <w:szCs w:val="20"/>
                <w:lang w:val="en-US"/>
              </w:rPr>
              <w:t xml:space="preserve"> </w:t>
            </w:r>
            <w:r w:rsidRPr="00733A4A">
              <w:rPr>
                <w:sz w:val="20"/>
                <w:szCs w:val="20"/>
                <w:lang w:val="en-US"/>
              </w:rPr>
              <w:t>p.</w:t>
            </w:r>
          </w:p>
          <w:p w14:paraId="45FFF0BA" w14:textId="77777777" w:rsidR="00B97014" w:rsidRPr="00733A4A" w:rsidRDefault="00B97014" w:rsidP="00DB6396">
            <w:pPr>
              <w:pStyle w:val="Default"/>
              <w:numPr>
                <w:ilvl w:val="0"/>
                <w:numId w:val="8"/>
              </w:numPr>
              <w:tabs>
                <w:tab w:val="left" w:pos="205"/>
              </w:tabs>
              <w:spacing w:line="276" w:lineRule="auto"/>
              <w:ind w:left="205" w:firstLine="0"/>
              <w:jc w:val="both"/>
              <w:rPr>
                <w:b/>
                <w:bCs/>
                <w:spacing w:val="-6"/>
                <w:sz w:val="20"/>
                <w:szCs w:val="20"/>
                <w:lang w:val="uk-UA"/>
              </w:rPr>
            </w:pPr>
            <w:r w:rsidRPr="00733A4A">
              <w:rPr>
                <w:sz w:val="20"/>
                <w:szCs w:val="20"/>
                <w:lang w:val="en-US"/>
              </w:rPr>
              <w:t>Let’s Talk in English. – Penguin Books Limited, 2015. – 344</w:t>
            </w:r>
            <w:r w:rsidRPr="00733A4A">
              <w:rPr>
                <w:spacing w:val="-3"/>
                <w:sz w:val="20"/>
                <w:szCs w:val="20"/>
                <w:lang w:val="en-US"/>
              </w:rPr>
              <w:t xml:space="preserve"> </w:t>
            </w:r>
            <w:r w:rsidRPr="00733A4A">
              <w:rPr>
                <w:sz w:val="20"/>
                <w:szCs w:val="20"/>
                <w:lang w:val="en-US"/>
              </w:rPr>
              <w:t>p.</w:t>
            </w:r>
          </w:p>
          <w:p w14:paraId="06C2F301" w14:textId="77777777" w:rsidR="00B97014" w:rsidRPr="00733A4A" w:rsidRDefault="00B97014" w:rsidP="00DB6396">
            <w:pPr>
              <w:pStyle w:val="Default"/>
              <w:numPr>
                <w:ilvl w:val="0"/>
                <w:numId w:val="8"/>
              </w:numPr>
              <w:tabs>
                <w:tab w:val="left" w:pos="205"/>
              </w:tabs>
              <w:spacing w:line="276" w:lineRule="auto"/>
              <w:ind w:left="205" w:firstLine="0"/>
              <w:jc w:val="both"/>
              <w:rPr>
                <w:b/>
                <w:bCs/>
                <w:spacing w:val="-6"/>
                <w:sz w:val="20"/>
                <w:szCs w:val="20"/>
                <w:lang w:val="uk-UA"/>
              </w:rPr>
            </w:pPr>
            <w:proofErr w:type="spellStart"/>
            <w:r w:rsidRPr="00733A4A">
              <w:rPr>
                <w:sz w:val="20"/>
                <w:szCs w:val="20"/>
                <w:lang w:val="uk-UA"/>
              </w:rPr>
              <w:t>Oxford</w:t>
            </w:r>
            <w:proofErr w:type="spellEnd"/>
            <w:r w:rsidRPr="00733A4A">
              <w:rPr>
                <w:sz w:val="20"/>
                <w:szCs w:val="20"/>
                <w:lang w:val="uk-UA"/>
              </w:rPr>
              <w:t xml:space="preserve"> </w:t>
            </w:r>
            <w:proofErr w:type="spellStart"/>
            <w:r w:rsidRPr="00733A4A">
              <w:rPr>
                <w:sz w:val="20"/>
                <w:szCs w:val="20"/>
                <w:lang w:val="uk-UA"/>
              </w:rPr>
              <w:t>Learner's</w:t>
            </w:r>
            <w:proofErr w:type="spellEnd"/>
            <w:r w:rsidRPr="00733A4A">
              <w:rPr>
                <w:sz w:val="20"/>
                <w:szCs w:val="20"/>
                <w:lang w:val="uk-UA"/>
              </w:rPr>
              <w:t xml:space="preserve"> </w:t>
            </w:r>
            <w:proofErr w:type="spellStart"/>
            <w:r w:rsidRPr="00733A4A">
              <w:rPr>
                <w:sz w:val="20"/>
                <w:szCs w:val="20"/>
                <w:lang w:val="uk-UA"/>
              </w:rPr>
              <w:t>Pocket</w:t>
            </w:r>
            <w:proofErr w:type="spellEnd"/>
            <w:r w:rsidRPr="00733A4A">
              <w:rPr>
                <w:sz w:val="20"/>
                <w:szCs w:val="20"/>
                <w:lang w:val="uk-UA"/>
              </w:rPr>
              <w:t xml:space="preserve"> </w:t>
            </w:r>
            <w:proofErr w:type="spellStart"/>
            <w:r w:rsidRPr="00733A4A">
              <w:rPr>
                <w:sz w:val="20"/>
                <w:szCs w:val="20"/>
                <w:lang w:val="uk-UA"/>
              </w:rPr>
              <w:t>Verbs</w:t>
            </w:r>
            <w:proofErr w:type="spellEnd"/>
            <w:r w:rsidRPr="00733A4A">
              <w:rPr>
                <w:sz w:val="20"/>
                <w:szCs w:val="20"/>
                <w:lang w:val="uk-UA"/>
              </w:rPr>
              <w:t xml:space="preserve"> </w:t>
            </w:r>
            <w:proofErr w:type="spellStart"/>
            <w:r w:rsidRPr="00733A4A">
              <w:rPr>
                <w:sz w:val="20"/>
                <w:szCs w:val="20"/>
                <w:lang w:val="uk-UA"/>
              </w:rPr>
              <w:t>and</w:t>
            </w:r>
            <w:proofErr w:type="spellEnd"/>
            <w:r w:rsidRPr="00733A4A">
              <w:rPr>
                <w:sz w:val="20"/>
                <w:szCs w:val="20"/>
                <w:lang w:val="uk-UA"/>
              </w:rPr>
              <w:t xml:space="preserve"> </w:t>
            </w:r>
            <w:proofErr w:type="spellStart"/>
            <w:r w:rsidRPr="00733A4A">
              <w:rPr>
                <w:sz w:val="20"/>
                <w:szCs w:val="20"/>
                <w:lang w:val="uk-UA"/>
              </w:rPr>
              <w:t>Tenses</w:t>
            </w:r>
            <w:proofErr w:type="spellEnd"/>
            <w:r w:rsidRPr="00733A4A">
              <w:rPr>
                <w:sz w:val="20"/>
                <w:szCs w:val="20"/>
                <w:lang w:val="uk-UA"/>
              </w:rPr>
              <w:t xml:space="preserve">. – </w:t>
            </w:r>
            <w:proofErr w:type="spellStart"/>
            <w:r w:rsidRPr="00733A4A">
              <w:rPr>
                <w:sz w:val="20"/>
                <w:szCs w:val="20"/>
                <w:lang w:val="uk-UA"/>
              </w:rPr>
              <w:t>Oxford</w:t>
            </w:r>
            <w:proofErr w:type="spellEnd"/>
            <w:r w:rsidRPr="00733A4A">
              <w:rPr>
                <w:sz w:val="20"/>
                <w:szCs w:val="20"/>
                <w:lang w:val="uk-UA"/>
              </w:rPr>
              <w:t xml:space="preserve"> </w:t>
            </w:r>
            <w:proofErr w:type="spellStart"/>
            <w:r w:rsidRPr="00733A4A">
              <w:rPr>
                <w:sz w:val="20"/>
                <w:szCs w:val="20"/>
                <w:lang w:val="uk-UA"/>
              </w:rPr>
              <w:t>University</w:t>
            </w:r>
            <w:proofErr w:type="spellEnd"/>
            <w:r w:rsidRPr="00733A4A">
              <w:rPr>
                <w:sz w:val="20"/>
                <w:szCs w:val="20"/>
                <w:lang w:val="uk-UA"/>
              </w:rPr>
              <w:t xml:space="preserve"> </w:t>
            </w:r>
            <w:proofErr w:type="spellStart"/>
            <w:r w:rsidRPr="00733A4A">
              <w:rPr>
                <w:sz w:val="20"/>
                <w:szCs w:val="20"/>
                <w:lang w:val="uk-UA"/>
              </w:rPr>
              <w:t>Press</w:t>
            </w:r>
            <w:proofErr w:type="spellEnd"/>
            <w:r w:rsidRPr="00733A4A">
              <w:rPr>
                <w:sz w:val="20"/>
                <w:szCs w:val="20"/>
                <w:lang w:val="uk-UA"/>
              </w:rPr>
              <w:t>, 2013. – 392</w:t>
            </w:r>
            <w:r w:rsidRPr="00733A4A">
              <w:rPr>
                <w:spacing w:val="-11"/>
                <w:sz w:val="20"/>
                <w:szCs w:val="20"/>
                <w:lang w:val="uk-UA"/>
              </w:rPr>
              <w:t xml:space="preserve"> </w:t>
            </w:r>
            <w:r w:rsidRPr="00733A4A">
              <w:rPr>
                <w:sz w:val="20"/>
                <w:szCs w:val="20"/>
                <w:lang w:val="uk-UA"/>
              </w:rPr>
              <w:t>p.</w:t>
            </w:r>
          </w:p>
          <w:p w14:paraId="7FF12242" w14:textId="77777777" w:rsidR="00B97014" w:rsidRPr="00733A4A" w:rsidRDefault="00B97014" w:rsidP="00DB6396">
            <w:pPr>
              <w:pStyle w:val="Default"/>
              <w:numPr>
                <w:ilvl w:val="0"/>
                <w:numId w:val="8"/>
              </w:numPr>
              <w:tabs>
                <w:tab w:val="left" w:pos="205"/>
              </w:tabs>
              <w:spacing w:line="276" w:lineRule="auto"/>
              <w:ind w:left="205" w:firstLine="0"/>
              <w:jc w:val="both"/>
              <w:rPr>
                <w:b/>
                <w:bCs/>
                <w:spacing w:val="-6"/>
                <w:sz w:val="20"/>
                <w:szCs w:val="20"/>
                <w:lang w:val="uk-UA"/>
              </w:rPr>
            </w:pPr>
            <w:r w:rsidRPr="00733A4A">
              <w:rPr>
                <w:sz w:val="20"/>
                <w:szCs w:val="20"/>
                <w:lang w:val="uk-UA"/>
              </w:rPr>
              <w:t xml:space="preserve">Мансі Є.О. </w:t>
            </w:r>
            <w:proofErr w:type="spellStart"/>
            <w:r w:rsidRPr="00733A4A">
              <w:rPr>
                <w:sz w:val="20"/>
                <w:szCs w:val="20"/>
                <w:lang w:val="uk-UA"/>
              </w:rPr>
              <w:t>English</w:t>
            </w:r>
            <w:proofErr w:type="spellEnd"/>
            <w:r w:rsidRPr="00733A4A">
              <w:rPr>
                <w:sz w:val="20"/>
                <w:szCs w:val="20"/>
                <w:lang w:val="uk-UA"/>
              </w:rPr>
              <w:t xml:space="preserve">. Тексти. Підручник. Для студентів гуманітарних, </w:t>
            </w:r>
            <w:proofErr w:type="spellStart"/>
            <w:r w:rsidRPr="00733A4A">
              <w:rPr>
                <w:sz w:val="20"/>
                <w:szCs w:val="20"/>
                <w:lang w:val="uk-UA"/>
              </w:rPr>
              <w:t>прир</w:t>
            </w:r>
            <w:proofErr w:type="spellEnd"/>
            <w:r w:rsidRPr="00733A4A">
              <w:rPr>
                <w:sz w:val="20"/>
                <w:szCs w:val="20"/>
                <w:lang w:val="uk-UA"/>
              </w:rPr>
              <w:t xml:space="preserve">-географ. і </w:t>
            </w:r>
            <w:proofErr w:type="spellStart"/>
            <w:r w:rsidRPr="00733A4A">
              <w:rPr>
                <w:sz w:val="20"/>
                <w:szCs w:val="20"/>
                <w:lang w:val="uk-UA"/>
              </w:rPr>
              <w:t>матем</w:t>
            </w:r>
            <w:proofErr w:type="spellEnd"/>
            <w:r w:rsidRPr="00733A4A">
              <w:rPr>
                <w:sz w:val="20"/>
                <w:szCs w:val="20"/>
                <w:lang w:val="uk-UA"/>
              </w:rPr>
              <w:t>. факультетів вищих навчальних закладів. – Київ: ВЦ «Академія», 2004. – 528 с.</w:t>
            </w:r>
          </w:p>
          <w:p w14:paraId="60BC4752" w14:textId="77777777" w:rsidR="00B97014" w:rsidRPr="00733A4A" w:rsidRDefault="00B97014" w:rsidP="00DB6396">
            <w:pPr>
              <w:pStyle w:val="Default"/>
              <w:numPr>
                <w:ilvl w:val="0"/>
                <w:numId w:val="8"/>
              </w:numPr>
              <w:tabs>
                <w:tab w:val="left" w:pos="205"/>
              </w:tabs>
              <w:spacing w:line="276" w:lineRule="auto"/>
              <w:ind w:left="205" w:firstLine="0"/>
              <w:jc w:val="both"/>
              <w:rPr>
                <w:b/>
                <w:bCs/>
                <w:spacing w:val="-6"/>
                <w:sz w:val="20"/>
                <w:szCs w:val="20"/>
                <w:lang w:val="uk-UA"/>
              </w:rPr>
            </w:pPr>
            <w:r w:rsidRPr="00733A4A">
              <w:rPr>
                <w:sz w:val="20"/>
                <w:szCs w:val="20"/>
                <w:lang w:val="uk-UA"/>
              </w:rPr>
              <w:t xml:space="preserve">Мансі Є.О. </w:t>
            </w:r>
            <w:proofErr w:type="spellStart"/>
            <w:r w:rsidRPr="00733A4A">
              <w:rPr>
                <w:sz w:val="20"/>
                <w:szCs w:val="20"/>
                <w:lang w:val="uk-UA"/>
              </w:rPr>
              <w:t>English</w:t>
            </w:r>
            <w:proofErr w:type="spellEnd"/>
            <w:r w:rsidRPr="00733A4A">
              <w:rPr>
                <w:sz w:val="20"/>
                <w:szCs w:val="20"/>
                <w:lang w:val="uk-UA"/>
              </w:rPr>
              <w:t>. Фонетика, граматика, тексти, діалоги, розмовні теми. Підручник. Для студентів немовних факультетів вищих навчальних закладів. – Київ: ВЦ «Академія», 2004. – 368 с.</w:t>
            </w:r>
          </w:p>
          <w:p w14:paraId="3208ECAE" w14:textId="77777777" w:rsidR="00B97014" w:rsidRPr="00733A4A" w:rsidRDefault="00B97014" w:rsidP="00DB6396">
            <w:pPr>
              <w:shd w:val="clear" w:color="auto" w:fill="FFFFFF"/>
              <w:tabs>
                <w:tab w:val="num" w:pos="0"/>
                <w:tab w:val="left" w:pos="284"/>
                <w:tab w:val="left" w:pos="365"/>
              </w:tabs>
              <w:spacing w:before="14" w:line="276" w:lineRule="auto"/>
              <w:jc w:val="both"/>
              <w:rPr>
                <w:b/>
                <w:sz w:val="20"/>
                <w:szCs w:val="20"/>
              </w:rPr>
            </w:pPr>
          </w:p>
          <w:p w14:paraId="1B6CAB86" w14:textId="77777777" w:rsidR="00B97014" w:rsidRPr="00733A4A" w:rsidRDefault="00B97014" w:rsidP="00DB6396">
            <w:pPr>
              <w:shd w:val="clear" w:color="auto" w:fill="FFFFFF"/>
              <w:tabs>
                <w:tab w:val="num" w:pos="0"/>
                <w:tab w:val="left" w:pos="284"/>
                <w:tab w:val="left" w:pos="365"/>
              </w:tabs>
              <w:spacing w:before="14" w:line="276" w:lineRule="auto"/>
              <w:jc w:val="center"/>
              <w:rPr>
                <w:b/>
                <w:sz w:val="20"/>
                <w:szCs w:val="20"/>
              </w:rPr>
            </w:pPr>
            <w:r w:rsidRPr="00733A4A">
              <w:rPr>
                <w:b/>
                <w:sz w:val="20"/>
                <w:szCs w:val="20"/>
              </w:rPr>
              <w:t>Інформаційні ресурси</w:t>
            </w:r>
          </w:p>
          <w:p w14:paraId="32FD0521" w14:textId="77777777" w:rsidR="00B97014" w:rsidRPr="00733A4A" w:rsidRDefault="00D832E3" w:rsidP="00DB6396">
            <w:pPr>
              <w:pStyle w:val="a5"/>
              <w:numPr>
                <w:ilvl w:val="3"/>
                <w:numId w:val="9"/>
              </w:numPr>
              <w:shd w:val="clear" w:color="auto" w:fill="FFFFFF"/>
              <w:tabs>
                <w:tab w:val="left" w:pos="284"/>
                <w:tab w:val="left" w:pos="365"/>
              </w:tabs>
              <w:adjustRightInd w:val="0"/>
              <w:spacing w:line="276" w:lineRule="auto"/>
              <w:ind w:left="205" w:firstLine="0"/>
              <w:contextualSpacing/>
              <w:jc w:val="both"/>
              <w:rPr>
                <w:sz w:val="20"/>
                <w:szCs w:val="20"/>
              </w:rPr>
            </w:pPr>
            <w:hyperlink r:id="rId9" w:history="1">
              <w:r w:rsidR="00B97014" w:rsidRPr="00733A4A">
                <w:rPr>
                  <w:rStyle w:val="a7"/>
                  <w:rFonts w:eastAsiaTheme="majorEastAsia"/>
                  <w:color w:val="auto"/>
                  <w:sz w:val="20"/>
                  <w:szCs w:val="20"/>
                </w:rPr>
                <w:t>www.pu.if.ua/</w:t>
              </w:r>
            </w:hyperlink>
          </w:p>
          <w:p w14:paraId="2FBA8779" w14:textId="77777777" w:rsidR="00B97014" w:rsidRPr="00733A4A" w:rsidRDefault="00D832E3" w:rsidP="00DB6396">
            <w:pPr>
              <w:pStyle w:val="a5"/>
              <w:numPr>
                <w:ilvl w:val="3"/>
                <w:numId w:val="9"/>
              </w:numPr>
              <w:shd w:val="clear" w:color="auto" w:fill="FFFFFF"/>
              <w:tabs>
                <w:tab w:val="left" w:pos="284"/>
                <w:tab w:val="left" w:pos="365"/>
              </w:tabs>
              <w:adjustRightInd w:val="0"/>
              <w:spacing w:line="276" w:lineRule="auto"/>
              <w:ind w:left="205" w:firstLine="0"/>
              <w:contextualSpacing/>
              <w:jc w:val="both"/>
              <w:rPr>
                <w:sz w:val="20"/>
                <w:szCs w:val="20"/>
              </w:rPr>
            </w:pPr>
            <w:hyperlink r:id="rId10" w:history="1">
              <w:r w:rsidR="00B97014" w:rsidRPr="00733A4A">
                <w:rPr>
                  <w:rStyle w:val="a7"/>
                  <w:color w:val="auto"/>
                  <w:sz w:val="20"/>
                  <w:szCs w:val="20"/>
                </w:rPr>
                <w:t>http://ukraine-education.com/</w:t>
              </w:r>
            </w:hyperlink>
          </w:p>
          <w:p w14:paraId="21EC078C" w14:textId="77777777" w:rsidR="00B97014" w:rsidRPr="00733A4A" w:rsidRDefault="00D832E3" w:rsidP="00DB6396">
            <w:pPr>
              <w:pStyle w:val="a5"/>
              <w:numPr>
                <w:ilvl w:val="3"/>
                <w:numId w:val="9"/>
              </w:numPr>
              <w:shd w:val="clear" w:color="auto" w:fill="FFFFFF"/>
              <w:tabs>
                <w:tab w:val="left" w:pos="284"/>
                <w:tab w:val="left" w:pos="365"/>
              </w:tabs>
              <w:adjustRightInd w:val="0"/>
              <w:spacing w:line="276" w:lineRule="auto"/>
              <w:ind w:left="205" w:firstLine="0"/>
              <w:contextualSpacing/>
              <w:jc w:val="both"/>
              <w:rPr>
                <w:sz w:val="20"/>
                <w:szCs w:val="20"/>
              </w:rPr>
            </w:pPr>
            <w:hyperlink r:id="rId11" w:history="1">
              <w:r w:rsidR="00B97014" w:rsidRPr="00733A4A">
                <w:rPr>
                  <w:rStyle w:val="a7"/>
                  <w:rFonts w:eastAsiaTheme="majorEastAsia"/>
                  <w:color w:val="auto"/>
                  <w:sz w:val="20"/>
                  <w:szCs w:val="20"/>
                </w:rPr>
                <w:t>http://www.englishclub.com/</w:t>
              </w:r>
            </w:hyperlink>
          </w:p>
          <w:p w14:paraId="76EA507C" w14:textId="77777777" w:rsidR="00B97014" w:rsidRPr="00733A4A" w:rsidRDefault="00D832E3" w:rsidP="00DB6396">
            <w:pPr>
              <w:pStyle w:val="a5"/>
              <w:numPr>
                <w:ilvl w:val="3"/>
                <w:numId w:val="9"/>
              </w:numPr>
              <w:shd w:val="clear" w:color="auto" w:fill="FFFFFF"/>
              <w:tabs>
                <w:tab w:val="left" w:pos="284"/>
                <w:tab w:val="left" w:pos="365"/>
              </w:tabs>
              <w:adjustRightInd w:val="0"/>
              <w:spacing w:line="276" w:lineRule="auto"/>
              <w:ind w:left="205" w:firstLine="0"/>
              <w:contextualSpacing/>
              <w:jc w:val="both"/>
              <w:rPr>
                <w:sz w:val="20"/>
                <w:szCs w:val="20"/>
              </w:rPr>
            </w:pPr>
            <w:hyperlink r:id="rId12" w:history="1">
              <w:r w:rsidR="00B97014" w:rsidRPr="00733A4A">
                <w:rPr>
                  <w:rStyle w:val="a7"/>
                  <w:rFonts w:eastAsiaTheme="majorEastAsia"/>
                  <w:color w:val="auto"/>
                  <w:sz w:val="20"/>
                  <w:szCs w:val="20"/>
                </w:rPr>
                <w:t>http://www.britannica.com/</w:t>
              </w:r>
            </w:hyperlink>
          </w:p>
          <w:p w14:paraId="161EA1F5" w14:textId="77777777" w:rsidR="00B97014" w:rsidRPr="00733A4A" w:rsidRDefault="00D832E3" w:rsidP="00DB6396">
            <w:pPr>
              <w:pStyle w:val="a5"/>
              <w:numPr>
                <w:ilvl w:val="3"/>
                <w:numId w:val="9"/>
              </w:numPr>
              <w:shd w:val="clear" w:color="auto" w:fill="FFFFFF"/>
              <w:tabs>
                <w:tab w:val="left" w:pos="284"/>
                <w:tab w:val="left" w:pos="365"/>
              </w:tabs>
              <w:adjustRightInd w:val="0"/>
              <w:spacing w:line="276" w:lineRule="auto"/>
              <w:ind w:left="205" w:firstLine="0"/>
              <w:contextualSpacing/>
              <w:jc w:val="both"/>
              <w:rPr>
                <w:sz w:val="20"/>
                <w:szCs w:val="20"/>
              </w:rPr>
            </w:pPr>
            <w:hyperlink r:id="rId13" w:history="1">
              <w:r w:rsidR="00B97014" w:rsidRPr="00733A4A">
                <w:rPr>
                  <w:rStyle w:val="a7"/>
                  <w:rFonts w:eastAsiaTheme="majorEastAsia"/>
                  <w:color w:val="auto"/>
                  <w:sz w:val="20"/>
                  <w:szCs w:val="20"/>
                </w:rPr>
                <w:t>http://www.english-test.net/</w:t>
              </w:r>
            </w:hyperlink>
          </w:p>
          <w:p w14:paraId="3037DFB0" w14:textId="77777777" w:rsidR="00B97014" w:rsidRPr="00733A4A" w:rsidRDefault="00D832E3" w:rsidP="00DB6396">
            <w:pPr>
              <w:pStyle w:val="a5"/>
              <w:numPr>
                <w:ilvl w:val="3"/>
                <w:numId w:val="9"/>
              </w:numPr>
              <w:shd w:val="clear" w:color="auto" w:fill="FFFFFF"/>
              <w:tabs>
                <w:tab w:val="left" w:pos="284"/>
                <w:tab w:val="left" w:pos="365"/>
              </w:tabs>
              <w:adjustRightInd w:val="0"/>
              <w:spacing w:line="276" w:lineRule="auto"/>
              <w:ind w:left="205" w:firstLine="0"/>
              <w:contextualSpacing/>
              <w:jc w:val="both"/>
              <w:rPr>
                <w:sz w:val="20"/>
                <w:szCs w:val="20"/>
              </w:rPr>
            </w:pPr>
            <w:hyperlink r:id="rId14" w:history="1">
              <w:r w:rsidR="00B97014" w:rsidRPr="00733A4A">
                <w:rPr>
                  <w:rStyle w:val="a7"/>
                  <w:rFonts w:eastAsiaTheme="majorEastAsia"/>
                  <w:color w:val="auto"/>
                  <w:sz w:val="20"/>
                  <w:szCs w:val="20"/>
                </w:rPr>
                <w:t>http://www.ted.com/</w:t>
              </w:r>
            </w:hyperlink>
          </w:p>
          <w:p w14:paraId="6A8D38CE" w14:textId="77777777" w:rsidR="00B97014" w:rsidRPr="00733A4A" w:rsidRDefault="00D832E3" w:rsidP="00DB6396">
            <w:pPr>
              <w:pStyle w:val="a5"/>
              <w:numPr>
                <w:ilvl w:val="3"/>
                <w:numId w:val="9"/>
              </w:numPr>
              <w:shd w:val="clear" w:color="auto" w:fill="FFFFFF"/>
              <w:tabs>
                <w:tab w:val="left" w:pos="284"/>
                <w:tab w:val="left" w:pos="365"/>
              </w:tabs>
              <w:adjustRightInd w:val="0"/>
              <w:spacing w:line="276" w:lineRule="auto"/>
              <w:ind w:left="205" w:firstLine="0"/>
              <w:contextualSpacing/>
              <w:jc w:val="both"/>
              <w:rPr>
                <w:sz w:val="20"/>
                <w:szCs w:val="20"/>
              </w:rPr>
            </w:pPr>
            <w:hyperlink r:id="rId15" w:history="1">
              <w:r w:rsidR="00B97014" w:rsidRPr="00733A4A">
                <w:rPr>
                  <w:rStyle w:val="a7"/>
                  <w:rFonts w:eastAsiaTheme="majorEastAsia"/>
                  <w:color w:val="auto"/>
                  <w:sz w:val="20"/>
                  <w:szCs w:val="20"/>
                </w:rPr>
                <w:t>http://www.grammarbank.com/</w:t>
              </w:r>
            </w:hyperlink>
          </w:p>
          <w:p w14:paraId="46C916D2" w14:textId="77777777" w:rsidR="00B97014" w:rsidRPr="00733A4A" w:rsidRDefault="00B97014" w:rsidP="00DB6396">
            <w:pPr>
              <w:pStyle w:val="a6"/>
              <w:numPr>
                <w:ilvl w:val="3"/>
                <w:numId w:val="9"/>
              </w:numPr>
              <w:shd w:val="clear" w:color="auto" w:fill="FFFFFF"/>
              <w:spacing w:before="0" w:beforeAutospacing="0" w:after="0" w:afterAutospacing="0" w:line="276" w:lineRule="auto"/>
              <w:ind w:left="205" w:firstLine="0"/>
              <w:jc w:val="both"/>
              <w:textAlignment w:val="baseline"/>
              <w:rPr>
                <w:sz w:val="20"/>
                <w:szCs w:val="20"/>
              </w:rPr>
            </w:pPr>
            <w:r w:rsidRPr="00733A4A">
              <w:rPr>
                <w:sz w:val="20"/>
                <w:szCs w:val="20"/>
              </w:rPr>
              <w:t>h</w:t>
            </w:r>
            <w:hyperlink r:id="rId16" w:history="1">
              <w:r w:rsidRPr="00733A4A">
                <w:rPr>
                  <w:rStyle w:val="a7"/>
                  <w:rFonts w:eastAsiaTheme="majorEastAsia"/>
                  <w:color w:val="auto"/>
                  <w:sz w:val="20"/>
                  <w:szCs w:val="20"/>
                </w:rPr>
                <w:t>ttp://learnenglish.britishcouncil.org/en/</w:t>
              </w:r>
            </w:hyperlink>
          </w:p>
          <w:p w14:paraId="2B7D43EB" w14:textId="77777777" w:rsidR="00B97014" w:rsidRPr="00733A4A" w:rsidRDefault="00B97014" w:rsidP="00DB6396">
            <w:pPr>
              <w:pStyle w:val="a6"/>
              <w:numPr>
                <w:ilvl w:val="3"/>
                <w:numId w:val="9"/>
              </w:numPr>
              <w:shd w:val="clear" w:color="auto" w:fill="FFFFFF"/>
              <w:spacing w:before="0" w:beforeAutospacing="0" w:after="0" w:afterAutospacing="0" w:line="276" w:lineRule="auto"/>
              <w:ind w:left="205" w:firstLine="0"/>
              <w:jc w:val="both"/>
              <w:textAlignment w:val="baseline"/>
              <w:rPr>
                <w:sz w:val="20"/>
                <w:szCs w:val="20"/>
              </w:rPr>
            </w:pPr>
            <w:proofErr w:type="spellStart"/>
            <w:r w:rsidRPr="00733A4A">
              <w:rPr>
                <w:sz w:val="20"/>
                <w:szCs w:val="20"/>
              </w:rPr>
              <w:t>Oxford</w:t>
            </w:r>
            <w:proofErr w:type="spellEnd"/>
            <w:r w:rsidRPr="00733A4A">
              <w:rPr>
                <w:sz w:val="20"/>
                <w:szCs w:val="20"/>
              </w:rPr>
              <w:t xml:space="preserve"> </w:t>
            </w:r>
            <w:proofErr w:type="spellStart"/>
            <w:r w:rsidRPr="00733A4A">
              <w:rPr>
                <w:sz w:val="20"/>
                <w:szCs w:val="20"/>
              </w:rPr>
              <w:t>University</w:t>
            </w:r>
            <w:proofErr w:type="spellEnd"/>
            <w:r w:rsidRPr="00733A4A">
              <w:rPr>
                <w:sz w:val="20"/>
                <w:szCs w:val="20"/>
              </w:rPr>
              <w:t xml:space="preserve"> </w:t>
            </w:r>
            <w:proofErr w:type="spellStart"/>
            <w:r w:rsidRPr="00733A4A">
              <w:rPr>
                <w:sz w:val="20"/>
                <w:szCs w:val="20"/>
              </w:rPr>
              <w:t>Press</w:t>
            </w:r>
            <w:proofErr w:type="spellEnd"/>
            <w:r w:rsidRPr="00733A4A">
              <w:rPr>
                <w:sz w:val="20"/>
                <w:szCs w:val="20"/>
              </w:rPr>
              <w:t xml:space="preserve"> - </w:t>
            </w:r>
            <w:hyperlink r:id="rId17" w:history="1">
              <w:r w:rsidRPr="00733A4A">
                <w:rPr>
                  <w:rStyle w:val="a7"/>
                  <w:rFonts w:eastAsiaTheme="majorEastAsia"/>
                  <w:color w:val="auto"/>
                  <w:sz w:val="20"/>
                  <w:szCs w:val="20"/>
                </w:rPr>
                <w:t>http://global.oup.com/?cc=ua</w:t>
              </w:r>
            </w:hyperlink>
          </w:p>
          <w:p w14:paraId="7FA348BD" w14:textId="77777777" w:rsidR="00B97014" w:rsidRPr="0075142B" w:rsidRDefault="00B97014" w:rsidP="00DB6396">
            <w:pPr>
              <w:widowControl/>
              <w:autoSpaceDE/>
              <w:autoSpaceDN/>
              <w:rPr>
                <w:sz w:val="24"/>
                <w:szCs w:val="24"/>
                <w:lang w:eastAsia="uk-UA"/>
              </w:rPr>
            </w:pPr>
          </w:p>
        </w:tc>
      </w:tr>
    </w:tbl>
    <w:p w14:paraId="13D58359" w14:textId="77777777" w:rsidR="00B97014" w:rsidRPr="0075142B" w:rsidRDefault="00B97014" w:rsidP="00B97014">
      <w:pPr>
        <w:widowControl/>
        <w:autoSpaceDE/>
        <w:autoSpaceDN/>
        <w:rPr>
          <w:sz w:val="24"/>
          <w:szCs w:val="24"/>
          <w:lang w:eastAsia="uk-UA"/>
        </w:rPr>
      </w:pPr>
    </w:p>
    <w:p w14:paraId="011C9F3D" w14:textId="77777777" w:rsidR="00B97014" w:rsidRPr="0075142B" w:rsidRDefault="00B97014" w:rsidP="00B97014">
      <w:pPr>
        <w:widowControl/>
        <w:autoSpaceDE/>
        <w:autoSpaceDN/>
        <w:spacing w:after="5"/>
        <w:jc w:val="center"/>
        <w:textAlignment w:val="baseline"/>
        <w:rPr>
          <w:b/>
          <w:bCs/>
          <w:color w:val="000000"/>
          <w:sz w:val="28"/>
          <w:szCs w:val="28"/>
          <w:lang w:eastAsia="uk-UA"/>
        </w:rPr>
      </w:pPr>
      <w:r>
        <w:rPr>
          <w:b/>
          <w:bCs/>
          <w:color w:val="000000"/>
          <w:sz w:val="28"/>
          <w:szCs w:val="28"/>
          <w:lang w:eastAsia="uk-UA"/>
        </w:rPr>
        <w:t>7.</w:t>
      </w:r>
      <w:r w:rsidRPr="0075142B">
        <w:rPr>
          <w:b/>
          <w:bCs/>
          <w:color w:val="000000"/>
          <w:sz w:val="28"/>
          <w:szCs w:val="28"/>
          <w:lang w:eastAsia="uk-UA"/>
        </w:rPr>
        <w:t>Контактна інформація</w:t>
      </w:r>
    </w:p>
    <w:tbl>
      <w:tblPr>
        <w:tblW w:w="0" w:type="auto"/>
        <w:tblCellMar>
          <w:top w:w="15" w:type="dxa"/>
          <w:left w:w="15" w:type="dxa"/>
          <w:bottom w:w="15" w:type="dxa"/>
          <w:right w:w="15" w:type="dxa"/>
        </w:tblCellMar>
        <w:tblLook w:val="04A0" w:firstRow="1" w:lastRow="0" w:firstColumn="1" w:lastColumn="0" w:noHBand="0" w:noVBand="1"/>
      </w:tblPr>
      <w:tblGrid>
        <w:gridCol w:w="2264"/>
        <w:gridCol w:w="7553"/>
      </w:tblGrid>
      <w:tr w:rsidR="00B97014" w:rsidRPr="0075142B" w14:paraId="6D4D0228" w14:textId="77777777" w:rsidTr="00DB6396">
        <w:trPr>
          <w:trHeight w:val="642"/>
        </w:trPr>
        <w:tc>
          <w:tcPr>
            <w:tcW w:w="0" w:type="auto"/>
            <w:tcBorders>
              <w:top w:val="single" w:sz="4" w:space="0" w:color="000000"/>
              <w:left w:val="single" w:sz="6" w:space="0" w:color="000000"/>
              <w:bottom w:val="single" w:sz="4" w:space="0" w:color="000000"/>
              <w:right w:val="single" w:sz="4" w:space="0" w:color="000000"/>
            </w:tcBorders>
            <w:hideMark/>
          </w:tcPr>
          <w:p w14:paraId="42159996" w14:textId="77777777" w:rsidR="00B97014" w:rsidRPr="0075142B" w:rsidRDefault="00B97014" w:rsidP="00DB6396">
            <w:pPr>
              <w:widowControl/>
              <w:autoSpaceDE/>
              <w:autoSpaceDN/>
              <w:ind w:left="110"/>
              <w:rPr>
                <w:sz w:val="24"/>
                <w:szCs w:val="24"/>
                <w:lang w:eastAsia="uk-UA"/>
              </w:rPr>
            </w:pPr>
            <w:r w:rsidRPr="0075142B">
              <w:rPr>
                <w:color w:val="000000"/>
                <w:sz w:val="24"/>
                <w:szCs w:val="24"/>
                <w:lang w:eastAsia="uk-UA"/>
              </w:rPr>
              <w:t>Кафедра</w:t>
            </w:r>
          </w:p>
        </w:tc>
        <w:tc>
          <w:tcPr>
            <w:tcW w:w="0" w:type="auto"/>
            <w:tcBorders>
              <w:top w:val="single" w:sz="4" w:space="0" w:color="000000"/>
              <w:left w:val="single" w:sz="4" w:space="0" w:color="000000"/>
              <w:bottom w:val="single" w:sz="4" w:space="0" w:color="000000"/>
              <w:right w:val="single" w:sz="4" w:space="0" w:color="000000"/>
            </w:tcBorders>
            <w:hideMark/>
          </w:tcPr>
          <w:p w14:paraId="51B1F2B3" w14:textId="77777777" w:rsidR="00B97014" w:rsidRPr="0075142B" w:rsidRDefault="00B97014" w:rsidP="00DB6396">
            <w:pPr>
              <w:widowControl/>
              <w:autoSpaceDE/>
              <w:autoSpaceDN/>
              <w:jc w:val="both"/>
              <w:rPr>
                <w:sz w:val="24"/>
                <w:szCs w:val="24"/>
                <w:lang w:eastAsia="uk-UA"/>
              </w:rPr>
            </w:pPr>
            <w:r w:rsidRPr="0075142B">
              <w:rPr>
                <w:color w:val="000000"/>
                <w:sz w:val="24"/>
                <w:szCs w:val="24"/>
                <w:lang w:eastAsia="uk-UA"/>
              </w:rPr>
              <w:t xml:space="preserve">Івано-Франківськ, вул. Шевченка, 57, </w:t>
            </w:r>
            <w:proofErr w:type="spellStart"/>
            <w:r w:rsidRPr="0075142B">
              <w:rPr>
                <w:color w:val="000000"/>
                <w:sz w:val="24"/>
                <w:szCs w:val="24"/>
                <w:lang w:eastAsia="uk-UA"/>
              </w:rPr>
              <w:t>каб</w:t>
            </w:r>
            <w:proofErr w:type="spellEnd"/>
            <w:r w:rsidRPr="0075142B">
              <w:rPr>
                <w:color w:val="000000"/>
                <w:sz w:val="24"/>
                <w:szCs w:val="24"/>
                <w:lang w:eastAsia="uk-UA"/>
              </w:rPr>
              <w:t>. 707</w:t>
            </w:r>
          </w:p>
          <w:p w14:paraId="32B88EDA" w14:textId="77777777" w:rsidR="00B97014" w:rsidRPr="0075142B" w:rsidRDefault="00B97014" w:rsidP="00DB6396">
            <w:pPr>
              <w:widowControl/>
              <w:autoSpaceDE/>
              <w:autoSpaceDN/>
              <w:jc w:val="both"/>
              <w:rPr>
                <w:sz w:val="24"/>
                <w:szCs w:val="24"/>
                <w:lang w:eastAsia="uk-UA"/>
              </w:rPr>
            </w:pPr>
            <w:r w:rsidRPr="0075142B">
              <w:rPr>
                <w:color w:val="000000"/>
                <w:sz w:val="24"/>
                <w:szCs w:val="24"/>
                <w:lang w:eastAsia="uk-UA"/>
              </w:rPr>
              <w:t xml:space="preserve">контактний телефон: (0342)59-61-40, контактна електронна адреса: </w:t>
            </w:r>
            <w:r w:rsidRPr="0075142B">
              <w:rPr>
                <w:color w:val="000000"/>
                <w:sz w:val="24"/>
                <w:szCs w:val="24"/>
                <w:u w:val="single"/>
                <w:lang w:eastAsia="uk-UA"/>
              </w:rPr>
              <w:t>kim</w:t>
            </w:r>
            <w:hyperlink r:id="rId18" w:history="1">
              <w:r w:rsidRPr="0075142B">
                <w:rPr>
                  <w:color w:val="000000"/>
                  <w:sz w:val="24"/>
                  <w:szCs w:val="24"/>
                  <w:u w:val="single"/>
                  <w:shd w:val="clear" w:color="auto" w:fill="FFFFFF"/>
                  <w:lang w:eastAsia="uk-UA"/>
                </w:rPr>
                <w:t>@pnu.edu.ua</w:t>
              </w:r>
            </w:hyperlink>
            <w:r w:rsidRPr="0075142B">
              <w:rPr>
                <w:color w:val="000000"/>
                <w:sz w:val="24"/>
                <w:szCs w:val="24"/>
                <w:shd w:val="clear" w:color="auto" w:fill="FFFFFF"/>
                <w:lang w:eastAsia="uk-UA"/>
              </w:rPr>
              <w:t> </w:t>
            </w:r>
          </w:p>
        </w:tc>
      </w:tr>
      <w:tr w:rsidR="00B97014" w:rsidRPr="0075142B" w14:paraId="78B073CD" w14:textId="77777777" w:rsidTr="00DB6396">
        <w:trPr>
          <w:trHeight w:val="641"/>
        </w:trPr>
        <w:tc>
          <w:tcPr>
            <w:tcW w:w="0" w:type="auto"/>
            <w:tcBorders>
              <w:top w:val="single" w:sz="4" w:space="0" w:color="000000"/>
              <w:left w:val="single" w:sz="6" w:space="0" w:color="000000"/>
              <w:bottom w:val="single" w:sz="4" w:space="0" w:color="000000"/>
              <w:right w:val="single" w:sz="4" w:space="0" w:color="000000"/>
            </w:tcBorders>
            <w:hideMark/>
          </w:tcPr>
          <w:p w14:paraId="3E58A4E1" w14:textId="77777777" w:rsidR="00B97014" w:rsidRPr="0075142B" w:rsidRDefault="00B97014" w:rsidP="00DB6396">
            <w:pPr>
              <w:widowControl/>
              <w:autoSpaceDE/>
              <w:autoSpaceDN/>
              <w:ind w:left="110"/>
              <w:rPr>
                <w:sz w:val="24"/>
                <w:szCs w:val="24"/>
                <w:lang w:eastAsia="uk-UA"/>
              </w:rPr>
            </w:pPr>
            <w:r w:rsidRPr="0075142B">
              <w:rPr>
                <w:color w:val="000000"/>
                <w:sz w:val="24"/>
                <w:szCs w:val="24"/>
                <w:lang w:eastAsia="uk-UA"/>
              </w:rPr>
              <w:t>Викладач (і)</w:t>
            </w:r>
          </w:p>
          <w:p w14:paraId="69BA1863" w14:textId="77777777" w:rsidR="00B97014" w:rsidRPr="0075142B" w:rsidRDefault="00B97014" w:rsidP="00DB6396">
            <w:pPr>
              <w:widowControl/>
              <w:autoSpaceDE/>
              <w:autoSpaceDN/>
              <w:ind w:left="110"/>
              <w:rPr>
                <w:sz w:val="24"/>
                <w:szCs w:val="24"/>
                <w:lang w:eastAsia="uk-UA"/>
              </w:rPr>
            </w:pPr>
            <w:r w:rsidRPr="0075142B">
              <w:rPr>
                <w:color w:val="000000"/>
                <w:sz w:val="24"/>
                <w:szCs w:val="24"/>
                <w:lang w:eastAsia="uk-UA"/>
              </w:rPr>
              <w:t>Гостьові лектори</w:t>
            </w:r>
          </w:p>
        </w:tc>
        <w:tc>
          <w:tcPr>
            <w:tcW w:w="0" w:type="auto"/>
            <w:tcBorders>
              <w:top w:val="single" w:sz="4" w:space="0" w:color="000000"/>
              <w:left w:val="single" w:sz="4" w:space="0" w:color="000000"/>
              <w:bottom w:val="single" w:sz="4" w:space="0" w:color="000000"/>
              <w:right w:val="single" w:sz="4" w:space="0" w:color="000000"/>
            </w:tcBorders>
            <w:hideMark/>
          </w:tcPr>
          <w:p w14:paraId="23468733" w14:textId="77777777" w:rsidR="00B97014" w:rsidRPr="0075142B" w:rsidRDefault="00CC4622" w:rsidP="00DB6396">
            <w:pPr>
              <w:widowControl/>
              <w:autoSpaceDE/>
              <w:autoSpaceDN/>
              <w:jc w:val="both"/>
              <w:rPr>
                <w:sz w:val="24"/>
                <w:szCs w:val="24"/>
                <w:lang w:eastAsia="uk-UA"/>
              </w:rPr>
            </w:pPr>
            <w:r>
              <w:rPr>
                <w:color w:val="000000"/>
                <w:sz w:val="24"/>
                <w:szCs w:val="24"/>
                <w:lang w:eastAsia="uk-UA"/>
              </w:rPr>
              <w:t>Сівкович Галина Миронівна</w:t>
            </w:r>
          </w:p>
          <w:p w14:paraId="63BD8552" w14:textId="77777777" w:rsidR="00B97014" w:rsidRPr="0075142B" w:rsidRDefault="00B97014" w:rsidP="00DB6396">
            <w:pPr>
              <w:widowControl/>
              <w:autoSpaceDE/>
              <w:autoSpaceDN/>
              <w:jc w:val="both"/>
              <w:rPr>
                <w:sz w:val="24"/>
                <w:szCs w:val="24"/>
                <w:lang w:eastAsia="uk-UA"/>
              </w:rPr>
            </w:pPr>
            <w:r w:rsidRPr="0075142B">
              <w:rPr>
                <w:color w:val="000000"/>
                <w:sz w:val="24"/>
                <w:szCs w:val="24"/>
                <w:lang w:eastAsia="uk-UA"/>
              </w:rPr>
              <w:t xml:space="preserve">доцент кафедри іноземних мов Прикарпатського національного університету ім. </w:t>
            </w:r>
            <w:proofErr w:type="spellStart"/>
            <w:r w:rsidRPr="0075142B">
              <w:rPr>
                <w:color w:val="000000"/>
                <w:sz w:val="24"/>
                <w:szCs w:val="24"/>
                <w:lang w:eastAsia="uk-UA"/>
              </w:rPr>
              <w:t>В.Стефаника</w:t>
            </w:r>
            <w:proofErr w:type="spellEnd"/>
            <w:r w:rsidRPr="0075142B">
              <w:rPr>
                <w:color w:val="000000"/>
                <w:sz w:val="24"/>
                <w:szCs w:val="24"/>
                <w:lang w:eastAsia="uk-UA"/>
              </w:rPr>
              <w:t>, кандидат педагогічних наук, доцент</w:t>
            </w:r>
          </w:p>
        </w:tc>
      </w:tr>
      <w:tr w:rsidR="00B97014" w:rsidRPr="0075142B" w14:paraId="494D75F8" w14:textId="77777777" w:rsidTr="00DB6396">
        <w:trPr>
          <w:trHeight w:val="554"/>
        </w:trPr>
        <w:tc>
          <w:tcPr>
            <w:tcW w:w="0" w:type="auto"/>
            <w:tcBorders>
              <w:top w:val="single" w:sz="4" w:space="0" w:color="000000"/>
              <w:left w:val="single" w:sz="6" w:space="0" w:color="000000"/>
              <w:bottom w:val="single" w:sz="4" w:space="0" w:color="000000"/>
              <w:right w:val="single" w:sz="4" w:space="0" w:color="000000"/>
            </w:tcBorders>
            <w:hideMark/>
          </w:tcPr>
          <w:p w14:paraId="24577796" w14:textId="77777777" w:rsidR="00B97014" w:rsidRPr="0075142B" w:rsidRDefault="00B97014" w:rsidP="00DB6396">
            <w:pPr>
              <w:widowControl/>
              <w:autoSpaceDE/>
              <w:autoSpaceDN/>
              <w:ind w:left="110"/>
              <w:rPr>
                <w:sz w:val="24"/>
                <w:szCs w:val="24"/>
                <w:lang w:eastAsia="uk-UA"/>
              </w:rPr>
            </w:pPr>
            <w:r w:rsidRPr="0075142B">
              <w:rPr>
                <w:color w:val="000000"/>
                <w:sz w:val="24"/>
                <w:szCs w:val="24"/>
                <w:lang w:eastAsia="uk-UA"/>
              </w:rPr>
              <w:t>Контактна інформація викладача</w:t>
            </w:r>
          </w:p>
        </w:tc>
        <w:tc>
          <w:tcPr>
            <w:tcW w:w="0" w:type="auto"/>
            <w:tcBorders>
              <w:top w:val="single" w:sz="4" w:space="0" w:color="000000"/>
              <w:left w:val="single" w:sz="4" w:space="0" w:color="000000"/>
              <w:bottom w:val="single" w:sz="4" w:space="0" w:color="000000"/>
              <w:right w:val="single" w:sz="4" w:space="0" w:color="000000"/>
            </w:tcBorders>
            <w:hideMark/>
          </w:tcPr>
          <w:p w14:paraId="4A936F90" w14:textId="77777777" w:rsidR="00B97014" w:rsidRPr="00CC4622" w:rsidRDefault="00D832E3" w:rsidP="00DB6396">
            <w:pPr>
              <w:widowControl/>
              <w:autoSpaceDE/>
              <w:autoSpaceDN/>
              <w:rPr>
                <w:sz w:val="24"/>
                <w:szCs w:val="24"/>
                <w:lang w:val="ru-RU" w:eastAsia="uk-UA"/>
              </w:rPr>
            </w:pPr>
            <w:hyperlink r:id="rId19" w:history="1">
              <w:r w:rsidR="00CC4622" w:rsidRPr="00FD21AC">
                <w:rPr>
                  <w:rStyle w:val="a7"/>
                  <w:sz w:val="24"/>
                  <w:szCs w:val="24"/>
                  <w:lang w:val="en-US" w:eastAsia="uk-UA"/>
                </w:rPr>
                <w:t>halyna</w:t>
              </w:r>
              <w:r w:rsidR="00CC4622" w:rsidRPr="00FD21AC">
                <w:rPr>
                  <w:rStyle w:val="a7"/>
                  <w:sz w:val="24"/>
                  <w:szCs w:val="24"/>
                  <w:lang w:val="ru-RU" w:eastAsia="uk-UA"/>
                </w:rPr>
                <w:t>.</w:t>
              </w:r>
              <w:r w:rsidR="00CC4622" w:rsidRPr="00FD21AC">
                <w:rPr>
                  <w:rStyle w:val="a7"/>
                  <w:sz w:val="24"/>
                  <w:szCs w:val="24"/>
                  <w:lang w:val="en-US" w:eastAsia="uk-UA"/>
                </w:rPr>
                <w:t>sivkovych</w:t>
              </w:r>
              <w:r w:rsidR="00CC4622" w:rsidRPr="00FD21AC">
                <w:rPr>
                  <w:rStyle w:val="a7"/>
                  <w:sz w:val="24"/>
                  <w:szCs w:val="24"/>
                  <w:lang w:val="ru-RU" w:eastAsia="uk-UA"/>
                </w:rPr>
                <w:t>@</w:t>
              </w:r>
              <w:r w:rsidR="00CC4622" w:rsidRPr="00FD21AC">
                <w:rPr>
                  <w:rStyle w:val="a7"/>
                  <w:sz w:val="24"/>
                  <w:szCs w:val="24"/>
                  <w:lang w:val="en-US" w:eastAsia="uk-UA"/>
                </w:rPr>
                <w:t>pnu</w:t>
              </w:r>
              <w:r w:rsidR="00CC4622" w:rsidRPr="00FD21AC">
                <w:rPr>
                  <w:rStyle w:val="a7"/>
                  <w:sz w:val="24"/>
                  <w:szCs w:val="24"/>
                  <w:lang w:val="ru-RU" w:eastAsia="uk-UA"/>
                </w:rPr>
                <w:t>.</w:t>
              </w:r>
              <w:r w:rsidR="00CC4622" w:rsidRPr="00FD21AC">
                <w:rPr>
                  <w:rStyle w:val="a7"/>
                  <w:sz w:val="24"/>
                  <w:szCs w:val="24"/>
                  <w:lang w:val="en-US" w:eastAsia="uk-UA"/>
                </w:rPr>
                <w:t>edu</w:t>
              </w:r>
              <w:r w:rsidR="00CC4622" w:rsidRPr="00FD21AC">
                <w:rPr>
                  <w:rStyle w:val="a7"/>
                  <w:sz w:val="24"/>
                  <w:szCs w:val="24"/>
                  <w:lang w:val="ru-RU" w:eastAsia="uk-UA"/>
                </w:rPr>
                <w:t>.</w:t>
              </w:r>
              <w:r w:rsidR="00CC4622" w:rsidRPr="00FD21AC">
                <w:rPr>
                  <w:rStyle w:val="a7"/>
                  <w:sz w:val="24"/>
                  <w:szCs w:val="24"/>
                  <w:lang w:val="en-US" w:eastAsia="uk-UA"/>
                </w:rPr>
                <w:t>ua</w:t>
              </w:r>
            </w:hyperlink>
          </w:p>
          <w:p w14:paraId="152BB863" w14:textId="77777777" w:rsidR="00B97014" w:rsidRPr="00CC4622" w:rsidRDefault="00B97014" w:rsidP="00DB6396">
            <w:pPr>
              <w:widowControl/>
              <w:autoSpaceDE/>
              <w:autoSpaceDN/>
              <w:rPr>
                <w:sz w:val="24"/>
                <w:szCs w:val="24"/>
                <w:lang w:val="ru-RU" w:eastAsia="uk-UA"/>
              </w:rPr>
            </w:pPr>
          </w:p>
        </w:tc>
      </w:tr>
    </w:tbl>
    <w:p w14:paraId="19F63EC4" w14:textId="77777777" w:rsidR="00955378" w:rsidRDefault="00B97014" w:rsidP="00B97014">
      <w:pPr>
        <w:pStyle w:val="a5"/>
        <w:tabs>
          <w:tab w:val="left" w:pos="3210"/>
        </w:tabs>
        <w:spacing w:before="90" w:after="3"/>
        <w:ind w:left="3209" w:firstLine="0"/>
        <w:rPr>
          <w:color w:val="000000"/>
          <w:sz w:val="24"/>
          <w:szCs w:val="24"/>
          <w:lang w:eastAsia="uk-UA"/>
        </w:rPr>
      </w:pPr>
      <w:r w:rsidRPr="0075142B">
        <w:rPr>
          <w:sz w:val="24"/>
          <w:szCs w:val="24"/>
          <w:lang w:eastAsia="uk-UA"/>
        </w:rPr>
        <w:br/>
      </w:r>
    </w:p>
    <w:p w14:paraId="3BB39A4A" w14:textId="70983355" w:rsidR="00B97014" w:rsidRDefault="00B97014" w:rsidP="00B97014">
      <w:pPr>
        <w:pStyle w:val="a5"/>
        <w:tabs>
          <w:tab w:val="left" w:pos="3210"/>
        </w:tabs>
        <w:spacing w:before="90" w:after="3"/>
        <w:ind w:left="3209" w:firstLine="0"/>
        <w:rPr>
          <w:b/>
          <w:sz w:val="24"/>
        </w:rPr>
      </w:pPr>
      <w:r w:rsidRPr="0075142B">
        <w:rPr>
          <w:color w:val="000000"/>
          <w:sz w:val="24"/>
          <w:szCs w:val="24"/>
          <w:lang w:eastAsia="uk-UA"/>
        </w:rPr>
        <w:br/>
      </w:r>
    </w:p>
    <w:p w14:paraId="7432D1A3" w14:textId="77777777" w:rsidR="00B97014" w:rsidRDefault="00B97014" w:rsidP="00B97014">
      <w:pPr>
        <w:pStyle w:val="a5"/>
        <w:tabs>
          <w:tab w:val="left" w:pos="3210"/>
        </w:tabs>
        <w:spacing w:before="90" w:after="3"/>
        <w:ind w:left="3209" w:firstLine="0"/>
        <w:rPr>
          <w:b/>
          <w:sz w:val="24"/>
        </w:rPr>
      </w:pPr>
    </w:p>
    <w:tbl>
      <w:tblPr>
        <w:tblW w:w="0" w:type="auto"/>
        <w:tblCellMar>
          <w:top w:w="15" w:type="dxa"/>
          <w:left w:w="15" w:type="dxa"/>
          <w:bottom w:w="15" w:type="dxa"/>
          <w:right w:w="15" w:type="dxa"/>
        </w:tblCellMar>
        <w:tblLook w:val="04A0" w:firstRow="1" w:lastRow="0" w:firstColumn="1" w:lastColumn="0" w:noHBand="0" w:noVBand="1"/>
      </w:tblPr>
      <w:tblGrid>
        <w:gridCol w:w="9820"/>
      </w:tblGrid>
      <w:tr w:rsidR="00B97014" w:rsidRPr="002E00F6" w14:paraId="317BD635" w14:textId="77777777" w:rsidTr="00DB63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A1425D" w14:textId="77777777" w:rsidR="00B97014" w:rsidRPr="002E00F6" w:rsidRDefault="00B97014" w:rsidP="00DB6396">
            <w:pPr>
              <w:widowControl/>
              <w:autoSpaceDE/>
              <w:autoSpaceDN/>
              <w:spacing w:before="2"/>
              <w:jc w:val="center"/>
              <w:rPr>
                <w:sz w:val="24"/>
                <w:szCs w:val="24"/>
                <w:lang w:eastAsia="uk-UA"/>
              </w:rPr>
            </w:pPr>
            <w:r w:rsidRPr="002E00F6">
              <w:rPr>
                <w:b/>
                <w:bCs/>
                <w:color w:val="000000"/>
                <w:sz w:val="28"/>
                <w:szCs w:val="28"/>
                <w:lang w:eastAsia="uk-UA"/>
              </w:rPr>
              <w:lastRenderedPageBreak/>
              <w:t>8. Політика навчальної дисципліни</w:t>
            </w:r>
          </w:p>
        </w:tc>
      </w:tr>
      <w:tr w:rsidR="00B97014" w:rsidRPr="002E00F6" w14:paraId="7804DA61" w14:textId="77777777" w:rsidTr="00DB63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D582B9" w14:textId="77777777" w:rsidR="00B97014" w:rsidRPr="002E00F6" w:rsidRDefault="00B97014" w:rsidP="00DB6396">
            <w:pPr>
              <w:widowControl/>
              <w:autoSpaceDE/>
              <w:autoSpaceDN/>
              <w:spacing w:before="2"/>
              <w:rPr>
                <w:sz w:val="24"/>
                <w:szCs w:val="24"/>
                <w:lang w:eastAsia="uk-UA"/>
              </w:rPr>
            </w:pPr>
            <w:r w:rsidRPr="002E00F6">
              <w:rPr>
                <w:color w:val="000000"/>
                <w:sz w:val="24"/>
                <w:szCs w:val="24"/>
                <w:lang w:eastAsia="uk-UA"/>
              </w:rPr>
              <w:t xml:space="preserve">Дотримання академічної доброчесності засновується на ряді положень та принципів академічної доброчесності, що регламентують діяльність здобувачів вищої освіти та викладачів університету. Ознайомитися з даними положеннями та документами можна за посиланням: </w:t>
            </w:r>
            <w:hyperlink r:id="rId20" w:history="1">
              <w:r w:rsidRPr="002E00F6">
                <w:rPr>
                  <w:color w:val="000000"/>
                  <w:sz w:val="24"/>
                  <w:szCs w:val="24"/>
                  <w:u w:val="single"/>
                  <w:lang w:eastAsia="uk-UA"/>
                </w:rPr>
                <w:t>https://pnu.edu.ua/положення-про-запобігання-плагіату/</w:t>
              </w:r>
            </w:hyperlink>
          </w:p>
        </w:tc>
      </w:tr>
      <w:tr w:rsidR="00B97014" w:rsidRPr="002E00F6" w14:paraId="01E7E7C9" w14:textId="77777777" w:rsidTr="00DB63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3AC015" w14:textId="77777777" w:rsidR="00B97014" w:rsidRPr="002E00F6" w:rsidRDefault="00B97014" w:rsidP="00DB6396">
            <w:pPr>
              <w:widowControl/>
              <w:autoSpaceDE/>
              <w:autoSpaceDN/>
              <w:spacing w:before="2"/>
              <w:rPr>
                <w:sz w:val="24"/>
                <w:szCs w:val="24"/>
                <w:lang w:eastAsia="uk-UA"/>
              </w:rPr>
            </w:pPr>
            <w:r w:rsidRPr="002E00F6">
              <w:rPr>
                <w:color w:val="000000"/>
                <w:sz w:val="24"/>
                <w:szCs w:val="24"/>
                <w:lang w:eastAsia="uk-UA"/>
              </w:rPr>
              <w:t xml:space="preserve">Можливість і порядок відпрацювання пропущених здобувачем освіти занять регламентується </w:t>
            </w:r>
            <w:hyperlink r:id="rId21" w:history="1">
              <w:r w:rsidRPr="002E00F6">
                <w:rPr>
                  <w:i/>
                  <w:iCs/>
                  <w:color w:val="000000"/>
                  <w:sz w:val="24"/>
                  <w:szCs w:val="24"/>
                  <w:u w:val="single"/>
                  <w:lang w:eastAsia="uk-UA"/>
                </w:rPr>
                <w:t>Положення про порядок організації та проведення оцінювання успішності здобувачів освіти ДВНЗ «Прикарпатського національного університету ім. Василя Стефаника»</w:t>
              </w:r>
              <w:r w:rsidRPr="002E00F6">
                <w:rPr>
                  <w:color w:val="000000"/>
                  <w:sz w:val="24"/>
                  <w:szCs w:val="24"/>
                  <w:u w:val="single"/>
                  <w:lang w:eastAsia="uk-UA"/>
                </w:rPr>
                <w:t xml:space="preserve"> (введено в дію наказом ректора № 799 від 26.11.2019 р.; із внесеними змінами наказом № 212 від 06.04.2021 р.)</w:t>
              </w:r>
            </w:hyperlink>
            <w:r w:rsidRPr="002E00F6">
              <w:rPr>
                <w:color w:val="000000"/>
                <w:sz w:val="24"/>
                <w:szCs w:val="24"/>
                <w:lang w:eastAsia="uk-UA"/>
              </w:rPr>
              <w:t>.</w:t>
            </w:r>
          </w:p>
        </w:tc>
      </w:tr>
      <w:tr w:rsidR="00B97014" w:rsidRPr="002E00F6" w14:paraId="5FAAE324" w14:textId="77777777" w:rsidTr="00DB63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B3AAC4" w14:textId="77777777" w:rsidR="00B97014" w:rsidRPr="002E00F6" w:rsidRDefault="00B97014" w:rsidP="00DB6396">
            <w:pPr>
              <w:widowControl/>
              <w:autoSpaceDE/>
              <w:autoSpaceDN/>
              <w:spacing w:before="2"/>
              <w:rPr>
                <w:sz w:val="24"/>
                <w:szCs w:val="24"/>
                <w:lang w:eastAsia="uk-UA"/>
              </w:rPr>
            </w:pPr>
            <w:r w:rsidRPr="002E00F6">
              <w:rPr>
                <w:color w:val="000000"/>
                <w:sz w:val="24"/>
                <w:szCs w:val="24"/>
                <w:lang w:eastAsia="uk-UA"/>
              </w:rPr>
              <w:t xml:space="preserve">У разі виконання завдання здобувачем освіти пізніше встановленого терміну, без попереднього узгодження ситуації з викладачем, оцінка за завдання – «незадовільно», відповідно до </w:t>
            </w:r>
            <w:hyperlink r:id="rId22" w:history="1">
              <w:r w:rsidRPr="002E00F6">
                <w:rPr>
                  <w:i/>
                  <w:iCs/>
                  <w:color w:val="000000"/>
                  <w:sz w:val="24"/>
                  <w:szCs w:val="24"/>
                  <w:u w:val="single"/>
                  <w:lang w:eastAsia="uk-UA"/>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2E00F6">
                <w:rPr>
                  <w:color w:val="000000"/>
                  <w:sz w:val="24"/>
                  <w:szCs w:val="24"/>
                  <w:u w:val="single"/>
                  <w:lang w:eastAsia="uk-UA"/>
                </w:rPr>
                <w:t xml:space="preserve"> (введено в дію наказом ректора № 799 від 26.11.2019 р.; із внесеними змінами наказом № 212 від 06.04.2021 р.)</w:t>
              </w:r>
            </w:hyperlink>
            <w:r w:rsidRPr="002E00F6">
              <w:rPr>
                <w:color w:val="000000"/>
                <w:sz w:val="24"/>
                <w:szCs w:val="24"/>
                <w:lang w:eastAsia="uk-UA"/>
              </w:rPr>
              <w:t>.</w:t>
            </w:r>
          </w:p>
        </w:tc>
      </w:tr>
      <w:tr w:rsidR="00B97014" w:rsidRPr="002E00F6" w14:paraId="4C544CAF" w14:textId="77777777" w:rsidTr="00DB63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D8C6ED" w14:textId="77777777" w:rsidR="00B97014" w:rsidRPr="002E00F6" w:rsidRDefault="00B97014" w:rsidP="00DB6396">
            <w:pPr>
              <w:widowControl/>
              <w:autoSpaceDE/>
              <w:autoSpaceDN/>
              <w:spacing w:before="2"/>
              <w:rPr>
                <w:sz w:val="24"/>
                <w:szCs w:val="24"/>
                <w:lang w:eastAsia="uk-UA"/>
              </w:rPr>
            </w:pPr>
            <w:r w:rsidRPr="002E00F6">
              <w:rPr>
                <w:color w:val="000000"/>
                <w:sz w:val="24"/>
                <w:szCs w:val="24"/>
                <w:lang w:eastAsia="uk-UA"/>
              </w:rPr>
              <w:t xml:space="preserve">Невідповідна поведінка під час заняття 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«за порушення навчальної дисципліни і правил внутрішнього розпорядку вищого закладу освіти», відповідно до </w:t>
            </w:r>
            <w:hyperlink r:id="rId23" w:history="1">
              <w:r w:rsidRPr="002E00F6">
                <w:rPr>
                  <w:i/>
                  <w:iCs/>
                  <w:color w:val="000000"/>
                  <w:sz w:val="24"/>
                  <w:szCs w:val="24"/>
                  <w:u w:val="single"/>
                  <w:lang w:eastAsia="uk-UA"/>
                </w:rPr>
                <w:t>Положення про порядок переведення, відрахування та поновлення студентів вищих закладів освіти»</w:t>
              </w:r>
              <w:r w:rsidRPr="002E00F6">
                <w:rPr>
                  <w:color w:val="000000"/>
                  <w:sz w:val="24"/>
                  <w:szCs w:val="24"/>
                  <w:u w:val="single"/>
                  <w:lang w:eastAsia="uk-UA"/>
                </w:rPr>
                <w:t xml:space="preserve"> (затверджене наказом Міністерства України № 245 від 15.07.1996 р.)</w:t>
              </w:r>
            </w:hyperlink>
            <w:r w:rsidRPr="002E00F6">
              <w:rPr>
                <w:color w:val="000000"/>
                <w:sz w:val="24"/>
                <w:szCs w:val="24"/>
                <w:lang w:eastAsia="uk-UA"/>
              </w:rPr>
              <w:t>.</w:t>
            </w:r>
          </w:p>
        </w:tc>
      </w:tr>
      <w:tr w:rsidR="00B97014" w:rsidRPr="002E00F6" w14:paraId="26E47F38" w14:textId="77777777" w:rsidTr="00DB63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0EC691" w14:textId="77777777" w:rsidR="00B97014" w:rsidRPr="002E00F6" w:rsidRDefault="00B97014" w:rsidP="00DB6396">
            <w:pPr>
              <w:widowControl/>
              <w:autoSpaceDE/>
              <w:autoSpaceDN/>
              <w:spacing w:before="2"/>
              <w:rPr>
                <w:sz w:val="24"/>
                <w:szCs w:val="24"/>
                <w:lang w:eastAsia="uk-UA"/>
              </w:rPr>
            </w:pPr>
            <w:r w:rsidRPr="002E00F6">
              <w:rPr>
                <w:color w:val="000000"/>
                <w:sz w:val="24"/>
                <w:szCs w:val="24"/>
                <w:lang w:eastAsia="uk-UA"/>
              </w:rPr>
              <w:t xml:space="preserve">Студент має змогу також отримати додаткові бали, пройшовши навчальний курс у вигляді неформальної освіти з отриманням сертифікату в межах тематики дисципліни впродовж навчального семестру; взявши участь у науковому, освітньому чи прикладному </w:t>
            </w:r>
            <w:proofErr w:type="spellStart"/>
            <w:r w:rsidRPr="002E00F6">
              <w:rPr>
                <w:color w:val="000000"/>
                <w:sz w:val="24"/>
                <w:szCs w:val="24"/>
                <w:lang w:eastAsia="uk-UA"/>
              </w:rPr>
              <w:t>проєкті</w:t>
            </w:r>
            <w:proofErr w:type="spellEnd"/>
            <w:r w:rsidRPr="002E00F6">
              <w:rPr>
                <w:color w:val="000000"/>
                <w:sz w:val="24"/>
                <w:szCs w:val="24"/>
                <w:lang w:eastAsia="uk-UA"/>
              </w:rPr>
              <w:t xml:space="preserve">, конференції, круглому столі, інших видах наукової активності, які відповідають профілю дисципліни; опублікувавши наукову працю, яка відповідає профілю дисципліни. Відповідно до </w:t>
            </w:r>
            <w:hyperlink r:id="rId24" w:history="1">
              <w:r w:rsidRPr="002E00F6">
                <w:rPr>
                  <w:i/>
                  <w:iCs/>
                  <w:color w:val="000000"/>
                  <w:sz w:val="24"/>
                  <w:szCs w:val="24"/>
                  <w:u w:val="single"/>
                  <w:lang w:eastAsia="uk-UA"/>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2E00F6">
                <w:rPr>
                  <w:color w:val="000000"/>
                  <w:sz w:val="24"/>
                  <w:szCs w:val="24"/>
                  <w:u w:val="single"/>
                  <w:lang w:eastAsia="uk-UA"/>
                </w:rPr>
                <w:t xml:space="preserve"> (введено в дію наказом ректора № 799 від 26.11.2019 р.; із внесеними змінами наказом № 212 від 06.04.2021 р.)</w:t>
              </w:r>
            </w:hyperlink>
            <w:r w:rsidRPr="002E00F6">
              <w:rPr>
                <w:color w:val="000000"/>
                <w:sz w:val="24"/>
                <w:szCs w:val="24"/>
                <w:lang w:eastAsia="uk-UA"/>
              </w:rPr>
              <w:t>. відповідні студенти можуть отримати додаткові бали на підставі рішенням кафедри міжнародних відносин.</w:t>
            </w:r>
          </w:p>
        </w:tc>
      </w:tr>
      <w:tr w:rsidR="00B97014" w:rsidRPr="002E00F6" w14:paraId="13FC4754" w14:textId="77777777" w:rsidTr="00DB63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F15951" w14:textId="77777777" w:rsidR="00B97014" w:rsidRPr="002E00F6" w:rsidRDefault="00B97014" w:rsidP="00DB6396">
            <w:pPr>
              <w:widowControl/>
              <w:autoSpaceDE/>
              <w:autoSpaceDN/>
              <w:spacing w:before="2"/>
              <w:rPr>
                <w:sz w:val="24"/>
                <w:szCs w:val="24"/>
                <w:lang w:eastAsia="uk-UA"/>
              </w:rPr>
            </w:pPr>
            <w:r w:rsidRPr="002E00F6">
              <w:rPr>
                <w:color w:val="000000"/>
                <w:sz w:val="24"/>
                <w:szCs w:val="24"/>
                <w:lang w:eastAsia="uk-UA"/>
              </w:rPr>
              <w:t xml:space="preserve">Можливість зарахування результатів неформальної освіти регламентується </w:t>
            </w:r>
            <w:hyperlink r:id="rId25" w:history="1">
              <w:r w:rsidRPr="002E00F6">
                <w:rPr>
                  <w:i/>
                  <w:iCs/>
                  <w:color w:val="000000"/>
                  <w:sz w:val="24"/>
                  <w:szCs w:val="24"/>
                  <w:u w:val="single"/>
                  <w:lang w:eastAsia="uk-UA"/>
                </w:rPr>
                <w:t>Положенням про порядок зарахування результатів неформальної освіти у ДВНЗ «Прикарпатський національний університет імені Василя Стефаника»</w:t>
              </w:r>
              <w:r w:rsidRPr="002E00F6">
                <w:rPr>
                  <w:color w:val="000000"/>
                  <w:sz w:val="24"/>
                  <w:szCs w:val="24"/>
                  <w:u w:val="single"/>
                  <w:lang w:eastAsia="uk-UA"/>
                </w:rPr>
                <w:t xml:space="preserve"> (введено в дію наказом ректора № 819 від 29.11.2019; із внесеними змінами наказом № 80 від 12.02.2021 р.)</w:t>
              </w:r>
            </w:hyperlink>
            <w:r w:rsidRPr="002E00F6">
              <w:rPr>
                <w:color w:val="000000"/>
                <w:sz w:val="24"/>
                <w:szCs w:val="24"/>
                <w:lang w:eastAsia="uk-UA"/>
              </w:rPr>
              <w:t>.</w:t>
            </w:r>
          </w:p>
        </w:tc>
      </w:tr>
    </w:tbl>
    <w:p w14:paraId="50491F42" w14:textId="77777777" w:rsidR="00B97014" w:rsidRPr="002E00F6" w:rsidRDefault="00B97014" w:rsidP="00B97014">
      <w:pPr>
        <w:widowControl/>
        <w:autoSpaceDE/>
        <w:autoSpaceDN/>
        <w:rPr>
          <w:sz w:val="24"/>
          <w:szCs w:val="24"/>
          <w:lang w:eastAsia="uk-UA"/>
        </w:rPr>
      </w:pPr>
    </w:p>
    <w:p w14:paraId="2040F43B" w14:textId="77777777" w:rsidR="00B97014" w:rsidRPr="002E00F6" w:rsidRDefault="00B97014" w:rsidP="00B97014">
      <w:pPr>
        <w:widowControl/>
        <w:autoSpaceDE/>
        <w:autoSpaceDN/>
        <w:ind w:right="516"/>
        <w:jc w:val="center"/>
        <w:rPr>
          <w:sz w:val="24"/>
          <w:szCs w:val="24"/>
          <w:lang w:eastAsia="uk-UA"/>
        </w:rPr>
      </w:pPr>
      <w:r w:rsidRPr="002E00F6">
        <w:rPr>
          <w:b/>
          <w:bCs/>
          <w:color w:val="000000"/>
          <w:sz w:val="28"/>
          <w:szCs w:val="28"/>
          <w:lang w:eastAsia="uk-UA"/>
        </w:rPr>
        <w:t xml:space="preserve">Викладач </w:t>
      </w:r>
      <w:r w:rsidR="00CC4622">
        <w:rPr>
          <w:color w:val="000000"/>
          <w:sz w:val="28"/>
          <w:szCs w:val="28"/>
          <w:lang w:eastAsia="uk-UA"/>
        </w:rPr>
        <w:t>Сівкович Г. М.</w:t>
      </w:r>
    </w:p>
    <w:p w14:paraId="76E63952" w14:textId="77777777" w:rsidR="00B97014" w:rsidRDefault="00B97014" w:rsidP="00B97014">
      <w:pPr>
        <w:pStyle w:val="a5"/>
        <w:tabs>
          <w:tab w:val="left" w:pos="3210"/>
        </w:tabs>
        <w:spacing w:before="90" w:after="3"/>
        <w:ind w:left="3209" w:firstLine="0"/>
        <w:rPr>
          <w:b/>
          <w:sz w:val="24"/>
        </w:rPr>
      </w:pPr>
    </w:p>
    <w:p w14:paraId="79320056" w14:textId="77777777" w:rsidR="00B97014" w:rsidRDefault="00B97014" w:rsidP="00B97014">
      <w:pPr>
        <w:pStyle w:val="a5"/>
        <w:tabs>
          <w:tab w:val="left" w:pos="3210"/>
        </w:tabs>
        <w:spacing w:before="90" w:after="3"/>
        <w:ind w:left="3209" w:firstLine="0"/>
        <w:rPr>
          <w:b/>
          <w:sz w:val="24"/>
        </w:rPr>
      </w:pPr>
    </w:p>
    <w:p w14:paraId="0E43E5B2" w14:textId="77777777" w:rsidR="00B97014" w:rsidRDefault="00B97014" w:rsidP="00B97014">
      <w:pPr>
        <w:pStyle w:val="a3"/>
        <w:tabs>
          <w:tab w:val="left" w:pos="3826"/>
        </w:tabs>
        <w:ind w:right="516"/>
        <w:rPr>
          <w:b w:val="0"/>
        </w:rPr>
      </w:pPr>
    </w:p>
    <w:p w14:paraId="5DCF9A48" w14:textId="77777777" w:rsidR="00B97014" w:rsidRDefault="00B97014" w:rsidP="00B97014"/>
    <w:p w14:paraId="005E93FA" w14:textId="77777777" w:rsidR="00B97014" w:rsidRDefault="00B97014"/>
    <w:sectPr w:rsidR="00B97014">
      <w:pgSz w:w="11910" w:h="16840"/>
      <w:pgMar w:top="840" w:right="680" w:bottom="280" w:left="140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56052"/>
    <w:multiLevelType w:val="multilevel"/>
    <w:tmpl w:val="FAC01E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E632E7"/>
    <w:multiLevelType w:val="multilevel"/>
    <w:tmpl w:val="EE2CB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0E33DC"/>
    <w:multiLevelType w:val="multilevel"/>
    <w:tmpl w:val="7C381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75D50"/>
    <w:multiLevelType w:val="multilevel"/>
    <w:tmpl w:val="424C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644436"/>
    <w:multiLevelType w:val="multilevel"/>
    <w:tmpl w:val="FD20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C900C2"/>
    <w:multiLevelType w:val="hybridMultilevel"/>
    <w:tmpl w:val="22E637F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C6399B"/>
    <w:multiLevelType w:val="multilevel"/>
    <w:tmpl w:val="7090B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93137F"/>
    <w:multiLevelType w:val="multilevel"/>
    <w:tmpl w:val="40B27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3D5C3A"/>
    <w:multiLevelType w:val="multilevel"/>
    <w:tmpl w:val="D988B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8E5975"/>
    <w:multiLevelType w:val="multilevel"/>
    <w:tmpl w:val="45984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8D44A0"/>
    <w:multiLevelType w:val="multilevel"/>
    <w:tmpl w:val="F75E9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33003B"/>
    <w:multiLevelType w:val="multilevel"/>
    <w:tmpl w:val="02E0B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D13548"/>
    <w:multiLevelType w:val="multilevel"/>
    <w:tmpl w:val="734A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662B85"/>
    <w:multiLevelType w:val="multilevel"/>
    <w:tmpl w:val="92B4A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BB03B6"/>
    <w:multiLevelType w:val="multilevel"/>
    <w:tmpl w:val="213E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6B51B3"/>
    <w:multiLevelType w:val="multilevel"/>
    <w:tmpl w:val="1778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3F5960"/>
    <w:multiLevelType w:val="multilevel"/>
    <w:tmpl w:val="E1589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E66249"/>
    <w:multiLevelType w:val="multilevel"/>
    <w:tmpl w:val="BA40B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8E1EAB"/>
    <w:multiLevelType w:val="multilevel"/>
    <w:tmpl w:val="9F62E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494C1E"/>
    <w:multiLevelType w:val="multilevel"/>
    <w:tmpl w:val="B6C4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272F17"/>
    <w:multiLevelType w:val="multilevel"/>
    <w:tmpl w:val="62CC8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007845"/>
    <w:multiLevelType w:val="multilevel"/>
    <w:tmpl w:val="9EA80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AB5F88"/>
    <w:multiLevelType w:val="multilevel"/>
    <w:tmpl w:val="4D5C39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BC07A6A"/>
    <w:multiLevelType w:val="multilevel"/>
    <w:tmpl w:val="1AC08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D75F4C"/>
    <w:multiLevelType w:val="hybridMultilevel"/>
    <w:tmpl w:val="5D12E9FE"/>
    <w:lvl w:ilvl="0" w:tplc="66F43C96">
      <w:start w:val="1"/>
      <w:numFmt w:val="decimal"/>
      <w:lvlText w:val="%1."/>
      <w:lvlJc w:val="left"/>
      <w:pPr>
        <w:ind w:left="1063" w:hanging="284"/>
      </w:pPr>
      <w:rPr>
        <w:rFonts w:ascii="Times New Roman" w:eastAsia="Times New Roman" w:hAnsi="Times New Roman" w:cs="Times New Roman" w:hint="default"/>
        <w:spacing w:val="0"/>
        <w:w w:val="100"/>
        <w:sz w:val="28"/>
        <w:szCs w:val="28"/>
        <w:lang w:val="uk-UA" w:eastAsia="en-US" w:bidi="ar-SA"/>
      </w:rPr>
    </w:lvl>
    <w:lvl w:ilvl="1" w:tplc="B4D60570">
      <w:start w:val="1"/>
      <w:numFmt w:val="decimal"/>
      <w:lvlText w:val="%2."/>
      <w:lvlJc w:val="left"/>
      <w:pPr>
        <w:ind w:left="2408" w:hanging="281"/>
        <w:jc w:val="right"/>
      </w:pPr>
      <w:rPr>
        <w:rFonts w:hint="default"/>
        <w:b/>
        <w:bCs/>
        <w:spacing w:val="0"/>
        <w:w w:val="100"/>
        <w:lang w:val="uk-UA" w:eastAsia="en-US" w:bidi="ar-SA"/>
      </w:rPr>
    </w:lvl>
    <w:lvl w:ilvl="2" w:tplc="F89AD39C">
      <w:numFmt w:val="bullet"/>
      <w:lvlText w:val="•"/>
      <w:lvlJc w:val="left"/>
      <w:pPr>
        <w:ind w:left="4783" w:hanging="281"/>
      </w:pPr>
      <w:rPr>
        <w:rFonts w:hint="default"/>
        <w:lang w:val="uk-UA" w:eastAsia="en-US" w:bidi="ar-SA"/>
      </w:rPr>
    </w:lvl>
    <w:lvl w:ilvl="3" w:tplc="B742ED70">
      <w:numFmt w:val="bullet"/>
      <w:lvlText w:val="•"/>
      <w:lvlJc w:val="left"/>
      <w:pPr>
        <w:ind w:left="5446" w:hanging="281"/>
      </w:pPr>
      <w:rPr>
        <w:rFonts w:hint="default"/>
        <w:lang w:val="uk-UA" w:eastAsia="en-US" w:bidi="ar-SA"/>
      </w:rPr>
    </w:lvl>
    <w:lvl w:ilvl="4" w:tplc="A962BA5C">
      <w:numFmt w:val="bullet"/>
      <w:lvlText w:val="•"/>
      <w:lvlJc w:val="left"/>
      <w:pPr>
        <w:ind w:left="6110" w:hanging="281"/>
      </w:pPr>
      <w:rPr>
        <w:rFonts w:hint="default"/>
        <w:lang w:val="uk-UA" w:eastAsia="en-US" w:bidi="ar-SA"/>
      </w:rPr>
    </w:lvl>
    <w:lvl w:ilvl="5" w:tplc="14240580">
      <w:numFmt w:val="bullet"/>
      <w:lvlText w:val="•"/>
      <w:lvlJc w:val="left"/>
      <w:pPr>
        <w:ind w:left="6773" w:hanging="281"/>
      </w:pPr>
      <w:rPr>
        <w:rFonts w:hint="default"/>
        <w:lang w:val="uk-UA" w:eastAsia="en-US" w:bidi="ar-SA"/>
      </w:rPr>
    </w:lvl>
    <w:lvl w:ilvl="6" w:tplc="45B812F6">
      <w:numFmt w:val="bullet"/>
      <w:lvlText w:val="•"/>
      <w:lvlJc w:val="left"/>
      <w:pPr>
        <w:ind w:left="7437" w:hanging="281"/>
      </w:pPr>
      <w:rPr>
        <w:rFonts w:hint="default"/>
        <w:lang w:val="uk-UA" w:eastAsia="en-US" w:bidi="ar-SA"/>
      </w:rPr>
    </w:lvl>
    <w:lvl w:ilvl="7" w:tplc="D53AB262">
      <w:numFmt w:val="bullet"/>
      <w:lvlText w:val="•"/>
      <w:lvlJc w:val="left"/>
      <w:pPr>
        <w:ind w:left="8100" w:hanging="281"/>
      </w:pPr>
      <w:rPr>
        <w:rFonts w:hint="default"/>
        <w:lang w:val="uk-UA" w:eastAsia="en-US" w:bidi="ar-SA"/>
      </w:rPr>
    </w:lvl>
    <w:lvl w:ilvl="8" w:tplc="F30A773C">
      <w:numFmt w:val="bullet"/>
      <w:lvlText w:val="•"/>
      <w:lvlJc w:val="left"/>
      <w:pPr>
        <w:ind w:left="8764" w:hanging="281"/>
      </w:pPr>
      <w:rPr>
        <w:rFonts w:hint="default"/>
        <w:lang w:val="uk-UA" w:eastAsia="en-US" w:bidi="ar-SA"/>
      </w:rPr>
    </w:lvl>
  </w:abstractNum>
  <w:abstractNum w:abstractNumId="25" w15:restartNumberingAfterBreak="0">
    <w:nsid w:val="712F609E"/>
    <w:multiLevelType w:val="multilevel"/>
    <w:tmpl w:val="C56C3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2A7A97"/>
    <w:multiLevelType w:val="hybridMultilevel"/>
    <w:tmpl w:val="6E4A8776"/>
    <w:lvl w:ilvl="0" w:tplc="3B967AB6">
      <w:start w:val="1"/>
      <w:numFmt w:val="decimal"/>
      <w:lvlText w:val="%1."/>
      <w:lvlJc w:val="left"/>
      <w:pPr>
        <w:ind w:left="360" w:hanging="360"/>
      </w:pPr>
      <w:rPr>
        <w:rFonts w:hint="default"/>
        <w:b w:val="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78396E99"/>
    <w:multiLevelType w:val="hybridMultilevel"/>
    <w:tmpl w:val="4B94E4A0"/>
    <w:lvl w:ilvl="0" w:tplc="8AFED222">
      <w:start w:val="1"/>
      <w:numFmt w:val="decimal"/>
      <w:lvlText w:val="%1."/>
      <w:lvlJc w:val="left"/>
      <w:pPr>
        <w:ind w:left="391" w:hanging="284"/>
      </w:pPr>
      <w:rPr>
        <w:rFonts w:ascii="Times New Roman" w:eastAsia="Times New Roman" w:hAnsi="Times New Roman" w:cs="Times New Roman" w:hint="default"/>
        <w:spacing w:val="0"/>
        <w:w w:val="100"/>
        <w:sz w:val="28"/>
        <w:szCs w:val="28"/>
        <w:lang w:val="uk-UA" w:eastAsia="en-US" w:bidi="ar-SA"/>
      </w:rPr>
    </w:lvl>
    <w:lvl w:ilvl="1" w:tplc="E092D292">
      <w:numFmt w:val="bullet"/>
      <w:lvlText w:val="•"/>
      <w:lvlJc w:val="left"/>
      <w:pPr>
        <w:ind w:left="1315" w:hanging="284"/>
      </w:pPr>
      <w:rPr>
        <w:rFonts w:hint="default"/>
        <w:lang w:val="uk-UA" w:eastAsia="en-US" w:bidi="ar-SA"/>
      </w:rPr>
    </w:lvl>
    <w:lvl w:ilvl="2" w:tplc="D59C64B2">
      <w:numFmt w:val="bullet"/>
      <w:lvlText w:val="•"/>
      <w:lvlJc w:val="left"/>
      <w:pPr>
        <w:ind w:left="2231" w:hanging="284"/>
      </w:pPr>
      <w:rPr>
        <w:rFonts w:hint="default"/>
        <w:lang w:val="uk-UA" w:eastAsia="en-US" w:bidi="ar-SA"/>
      </w:rPr>
    </w:lvl>
    <w:lvl w:ilvl="3" w:tplc="9886F2EE">
      <w:numFmt w:val="bullet"/>
      <w:lvlText w:val="•"/>
      <w:lvlJc w:val="left"/>
      <w:pPr>
        <w:ind w:left="3147" w:hanging="284"/>
      </w:pPr>
      <w:rPr>
        <w:rFonts w:hint="default"/>
        <w:lang w:val="uk-UA" w:eastAsia="en-US" w:bidi="ar-SA"/>
      </w:rPr>
    </w:lvl>
    <w:lvl w:ilvl="4" w:tplc="4DCAA448">
      <w:numFmt w:val="bullet"/>
      <w:lvlText w:val="•"/>
      <w:lvlJc w:val="left"/>
      <w:pPr>
        <w:ind w:left="4063" w:hanging="284"/>
      </w:pPr>
      <w:rPr>
        <w:rFonts w:hint="default"/>
        <w:lang w:val="uk-UA" w:eastAsia="en-US" w:bidi="ar-SA"/>
      </w:rPr>
    </w:lvl>
    <w:lvl w:ilvl="5" w:tplc="CD6059FA">
      <w:numFmt w:val="bullet"/>
      <w:lvlText w:val="•"/>
      <w:lvlJc w:val="left"/>
      <w:pPr>
        <w:ind w:left="4979" w:hanging="284"/>
      </w:pPr>
      <w:rPr>
        <w:rFonts w:hint="default"/>
        <w:lang w:val="uk-UA" w:eastAsia="en-US" w:bidi="ar-SA"/>
      </w:rPr>
    </w:lvl>
    <w:lvl w:ilvl="6" w:tplc="5790AB7C">
      <w:numFmt w:val="bullet"/>
      <w:lvlText w:val="•"/>
      <w:lvlJc w:val="left"/>
      <w:pPr>
        <w:ind w:left="5895" w:hanging="284"/>
      </w:pPr>
      <w:rPr>
        <w:rFonts w:hint="default"/>
        <w:lang w:val="uk-UA" w:eastAsia="en-US" w:bidi="ar-SA"/>
      </w:rPr>
    </w:lvl>
    <w:lvl w:ilvl="7" w:tplc="4DF2A618">
      <w:numFmt w:val="bullet"/>
      <w:lvlText w:val="•"/>
      <w:lvlJc w:val="left"/>
      <w:pPr>
        <w:ind w:left="6811" w:hanging="284"/>
      </w:pPr>
      <w:rPr>
        <w:rFonts w:hint="default"/>
        <w:lang w:val="uk-UA" w:eastAsia="en-US" w:bidi="ar-SA"/>
      </w:rPr>
    </w:lvl>
    <w:lvl w:ilvl="8" w:tplc="67965E9C">
      <w:numFmt w:val="bullet"/>
      <w:lvlText w:val="•"/>
      <w:lvlJc w:val="left"/>
      <w:pPr>
        <w:ind w:left="7727" w:hanging="284"/>
      </w:pPr>
      <w:rPr>
        <w:rFonts w:hint="default"/>
        <w:lang w:val="uk-UA" w:eastAsia="en-US" w:bidi="ar-SA"/>
      </w:rPr>
    </w:lvl>
  </w:abstractNum>
  <w:abstractNum w:abstractNumId="28" w15:restartNumberingAfterBreak="0">
    <w:nsid w:val="78D00AB6"/>
    <w:multiLevelType w:val="multilevel"/>
    <w:tmpl w:val="141AA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24"/>
  </w:num>
  <w:num w:numId="3">
    <w:abstractNumId w:val="11"/>
  </w:num>
  <w:num w:numId="4">
    <w:abstractNumId w:val="16"/>
  </w:num>
  <w:num w:numId="5">
    <w:abstractNumId w:val="25"/>
  </w:num>
  <w:num w:numId="6">
    <w:abstractNumId w:val="0"/>
    <w:lvlOverride w:ilvl="0">
      <w:lvl w:ilvl="0">
        <w:numFmt w:val="decimal"/>
        <w:lvlText w:val="%1."/>
        <w:lvlJc w:val="left"/>
      </w:lvl>
    </w:lvlOverride>
  </w:num>
  <w:num w:numId="7">
    <w:abstractNumId w:val="22"/>
    <w:lvlOverride w:ilvl="0">
      <w:lvl w:ilvl="0">
        <w:numFmt w:val="decimal"/>
        <w:lvlText w:val="%1."/>
        <w:lvlJc w:val="left"/>
      </w:lvl>
    </w:lvlOverride>
  </w:num>
  <w:num w:numId="8">
    <w:abstractNumId w:val="26"/>
  </w:num>
  <w:num w:numId="9">
    <w:abstractNumId w:val="5"/>
  </w:num>
  <w:num w:numId="10">
    <w:abstractNumId w:val="13"/>
  </w:num>
  <w:num w:numId="11">
    <w:abstractNumId w:val="4"/>
  </w:num>
  <w:num w:numId="12">
    <w:abstractNumId w:val="20"/>
  </w:num>
  <w:num w:numId="13">
    <w:abstractNumId w:val="8"/>
  </w:num>
  <w:num w:numId="14">
    <w:abstractNumId w:val="19"/>
  </w:num>
  <w:num w:numId="15">
    <w:abstractNumId w:val="23"/>
  </w:num>
  <w:num w:numId="16">
    <w:abstractNumId w:val="10"/>
  </w:num>
  <w:num w:numId="17">
    <w:abstractNumId w:val="28"/>
  </w:num>
  <w:num w:numId="18">
    <w:abstractNumId w:val="3"/>
  </w:num>
  <w:num w:numId="19">
    <w:abstractNumId w:val="6"/>
  </w:num>
  <w:num w:numId="20">
    <w:abstractNumId w:val="1"/>
  </w:num>
  <w:num w:numId="21">
    <w:abstractNumId w:val="18"/>
  </w:num>
  <w:num w:numId="22">
    <w:abstractNumId w:val="14"/>
  </w:num>
  <w:num w:numId="23">
    <w:abstractNumId w:val="12"/>
  </w:num>
  <w:num w:numId="24">
    <w:abstractNumId w:val="17"/>
  </w:num>
  <w:num w:numId="25">
    <w:abstractNumId w:val="2"/>
  </w:num>
  <w:num w:numId="26">
    <w:abstractNumId w:val="7"/>
  </w:num>
  <w:num w:numId="27">
    <w:abstractNumId w:val="9"/>
  </w:num>
  <w:num w:numId="28">
    <w:abstractNumId w:val="21"/>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014"/>
    <w:rsid w:val="00124409"/>
    <w:rsid w:val="00556016"/>
    <w:rsid w:val="00955378"/>
    <w:rsid w:val="009664AC"/>
    <w:rsid w:val="00B97014"/>
    <w:rsid w:val="00CC4622"/>
    <w:rsid w:val="00CE05F8"/>
    <w:rsid w:val="00D832E3"/>
    <w:rsid w:val="00DB63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8D16"/>
  <w15:chartTrackingRefBased/>
  <w15:docId w15:val="{CBC551AF-AF62-49C1-80AE-BAFF2C58C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B97014"/>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9701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99"/>
    <w:qFormat/>
    <w:rsid w:val="00B97014"/>
    <w:rPr>
      <w:b/>
      <w:bCs/>
      <w:sz w:val="28"/>
      <w:szCs w:val="28"/>
    </w:rPr>
  </w:style>
  <w:style w:type="character" w:customStyle="1" w:styleId="a4">
    <w:name w:val="Основний текст Знак"/>
    <w:basedOn w:val="a0"/>
    <w:link w:val="a3"/>
    <w:uiPriority w:val="99"/>
    <w:rsid w:val="00B97014"/>
    <w:rPr>
      <w:rFonts w:ascii="Times New Roman" w:eastAsia="Times New Roman" w:hAnsi="Times New Roman" w:cs="Times New Roman"/>
      <w:b/>
      <w:bCs/>
      <w:sz w:val="28"/>
      <w:szCs w:val="28"/>
    </w:rPr>
  </w:style>
  <w:style w:type="paragraph" w:styleId="a5">
    <w:name w:val="List Paragraph"/>
    <w:basedOn w:val="a"/>
    <w:uiPriority w:val="34"/>
    <w:qFormat/>
    <w:rsid w:val="00B97014"/>
    <w:pPr>
      <w:ind w:left="1063" w:hanging="284"/>
    </w:pPr>
  </w:style>
  <w:style w:type="paragraph" w:customStyle="1" w:styleId="TableParagraph">
    <w:name w:val="Table Paragraph"/>
    <w:basedOn w:val="a"/>
    <w:uiPriority w:val="1"/>
    <w:qFormat/>
    <w:rsid w:val="00B97014"/>
  </w:style>
  <w:style w:type="paragraph" w:styleId="a6">
    <w:name w:val="Normal (Web)"/>
    <w:basedOn w:val="a"/>
    <w:uiPriority w:val="99"/>
    <w:unhideWhenUsed/>
    <w:rsid w:val="00B97014"/>
    <w:pPr>
      <w:widowControl/>
      <w:autoSpaceDE/>
      <w:autoSpaceDN/>
      <w:spacing w:before="100" w:beforeAutospacing="1" w:after="100" w:afterAutospacing="1"/>
    </w:pPr>
    <w:rPr>
      <w:sz w:val="24"/>
      <w:szCs w:val="24"/>
      <w:lang w:eastAsia="uk-UA"/>
    </w:rPr>
  </w:style>
  <w:style w:type="character" w:customStyle="1" w:styleId="apple-tab-span">
    <w:name w:val="apple-tab-span"/>
    <w:basedOn w:val="a0"/>
    <w:rsid w:val="00B97014"/>
  </w:style>
  <w:style w:type="character" w:styleId="a7">
    <w:name w:val="Hyperlink"/>
    <w:basedOn w:val="a0"/>
    <w:uiPriority w:val="99"/>
    <w:unhideWhenUsed/>
    <w:rsid w:val="00B97014"/>
    <w:rPr>
      <w:color w:val="0000FF"/>
      <w:u w:val="single"/>
    </w:rPr>
  </w:style>
  <w:style w:type="paragraph" w:customStyle="1" w:styleId="Default">
    <w:name w:val="Default"/>
    <w:rsid w:val="00B97014"/>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paragraph" w:customStyle="1" w:styleId="WW-">
    <w:name w:val="WW-Содержимое таблицы"/>
    <w:basedOn w:val="a"/>
    <w:uiPriority w:val="99"/>
    <w:rsid w:val="00B97014"/>
    <w:pPr>
      <w:suppressLineNumbers/>
      <w:suppressAutoHyphens/>
      <w:autoSpaceDE/>
      <w:autoSpaceDN/>
      <w:spacing w:after="120"/>
    </w:pPr>
    <w:rPr>
      <w:rFonts w:eastAsia="Calibri"/>
      <w:sz w:val="24"/>
      <w:szCs w:val="24"/>
      <w:lang w:val="ru-RU"/>
    </w:rPr>
  </w:style>
  <w:style w:type="table" w:styleId="a8">
    <w:name w:val="Table Grid"/>
    <w:basedOn w:val="a1"/>
    <w:uiPriority w:val="39"/>
    <w:rsid w:val="00B97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ий текст (2)_"/>
    <w:basedOn w:val="a0"/>
    <w:link w:val="20"/>
    <w:locked/>
    <w:rsid w:val="00CE05F8"/>
    <w:rPr>
      <w:rFonts w:ascii="Times New Roman" w:eastAsia="Times New Roman" w:hAnsi="Times New Roman" w:cs="Times New Roman"/>
      <w:sz w:val="28"/>
      <w:szCs w:val="28"/>
    </w:rPr>
  </w:style>
  <w:style w:type="paragraph" w:customStyle="1" w:styleId="20">
    <w:name w:val="Основний текст (2)"/>
    <w:basedOn w:val="a"/>
    <w:link w:val="2"/>
    <w:rsid w:val="00CE05F8"/>
    <w:pPr>
      <w:autoSpaceDE/>
      <w:autoSpaceDN/>
      <w:spacing w:after="560"/>
      <w:jc w:val="center"/>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37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mv.pnu.edu.ua/wp-content/uploads/sites/118/2020/09/polozhennya2020_org_os_proc_new.pdf" TargetMode="External"/><Relationship Id="rId13" Type="http://schemas.openxmlformats.org/officeDocument/2006/relationships/hyperlink" Target="http://www.english-test.net/" TargetMode="External"/><Relationship Id="rId18" Type="http://schemas.openxmlformats.org/officeDocument/2006/relationships/hyperlink" Target="mailto:vstup@onua.edu.ua"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nmv.pnu.edu.ua/wp-content/uploads/sites/118/2021/04/isinuvannia_nove2.pdf" TargetMode="External"/><Relationship Id="rId7" Type="http://schemas.openxmlformats.org/officeDocument/2006/relationships/hyperlink" Target="https://nmv.pnu.edu.ua/wp-content/uploads/sites/118/2021/04/isinuvannia_nove2.pdf" TargetMode="External"/><Relationship Id="rId12" Type="http://schemas.openxmlformats.org/officeDocument/2006/relationships/hyperlink" Target="http://www.britannica.com/" TargetMode="External"/><Relationship Id="rId17" Type="http://schemas.openxmlformats.org/officeDocument/2006/relationships/hyperlink" Target="http://global.oup.com/?cc=ua" TargetMode="External"/><Relationship Id="rId25" Type="http://schemas.openxmlformats.org/officeDocument/2006/relationships/hyperlink" Target="https://nmv.pnu.edu.ua/wp-content/uploads/sites/118/2021/02/neformalna_osvita.pdf" TargetMode="External"/><Relationship Id="rId2" Type="http://schemas.openxmlformats.org/officeDocument/2006/relationships/styles" Target="styles.xml"/><Relationship Id="rId16" Type="http://schemas.openxmlformats.org/officeDocument/2006/relationships/hyperlink" Target="http://learnenglish.britishcouncil.org/en/" TargetMode="External"/><Relationship Id="rId20" Type="http://schemas.openxmlformats.org/officeDocument/2006/relationships/hyperlink" Target="https://pnu.edu.ua/%D0%BF%D0%BE%D0%BB%D0%BE%D0%B6%D0%B5%D0%BD%D0%BD%D1%8F-%D0%BF%D1%80%D0%BE-%D0%B7%D0%B0%D0%BF%D0%BE%D0%B1%D1%96%D0%B3%D0%B0%D0%BD%D0%BD%D1%8F-%D0%BF%D0%BB%D0%B0%D0%B3%D1%96%D0%B0%D1%82%D1%83/" TargetMode="External"/><Relationship Id="rId1" Type="http://schemas.openxmlformats.org/officeDocument/2006/relationships/numbering" Target="numbering.xml"/><Relationship Id="rId6" Type="http://schemas.openxmlformats.org/officeDocument/2006/relationships/hyperlink" Target="https://d-learn.pro/" TargetMode="External"/><Relationship Id="rId11" Type="http://schemas.openxmlformats.org/officeDocument/2006/relationships/hyperlink" Target="http://www.englishclub.com/" TargetMode="External"/><Relationship Id="rId24" Type="http://schemas.openxmlformats.org/officeDocument/2006/relationships/hyperlink" Target="https://nmv.pnu.edu.ua/wp-content/uploads/sites/118/2021/04/isinuvannia_nove2.pdf" TargetMode="External"/><Relationship Id="rId5" Type="http://schemas.openxmlformats.org/officeDocument/2006/relationships/image" Target="media/image1.jpeg"/><Relationship Id="rId15" Type="http://schemas.openxmlformats.org/officeDocument/2006/relationships/hyperlink" Target="http://www.grammarbank.com/" TargetMode="External"/><Relationship Id="rId23" Type="http://schemas.openxmlformats.org/officeDocument/2006/relationships/hyperlink" Target="https://nmv.pnu.edu.ua/wp-content/uploads/sites/118/2018/04/Polozhennia-pro-poriadok-perevedennia-vidrakhuvannia-ta-ponovlennia-studentiv-vyshchykh-zakladiv-osvity-1996.pdf" TargetMode="External"/><Relationship Id="rId10" Type="http://schemas.openxmlformats.org/officeDocument/2006/relationships/hyperlink" Target="http://ukraine-education.com/" TargetMode="External"/><Relationship Id="rId19" Type="http://schemas.openxmlformats.org/officeDocument/2006/relationships/hyperlink" Target="mailto:halyna.sivkovych@pnu.edu.ua" TargetMode="External"/><Relationship Id="rId4" Type="http://schemas.openxmlformats.org/officeDocument/2006/relationships/webSettings" Target="webSettings.xml"/><Relationship Id="rId9" Type="http://schemas.openxmlformats.org/officeDocument/2006/relationships/hyperlink" Target="http://www.pu.if.ua/" TargetMode="External"/><Relationship Id="rId14" Type="http://schemas.openxmlformats.org/officeDocument/2006/relationships/hyperlink" Target="http://www.ted.com/" TargetMode="External"/><Relationship Id="rId22" Type="http://schemas.openxmlformats.org/officeDocument/2006/relationships/hyperlink" Target="https://nmv.pnu.edu.ua/wp-content/uploads/sites/118/2021/04/isinuvannia_nove2.pdf"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15</Pages>
  <Words>21890</Words>
  <Characters>12478</Characters>
  <Application>Microsoft Office Word</Application>
  <DocSecurity>0</DocSecurity>
  <Lines>103</Lines>
  <Paragraphs>68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АЛЛА</cp:lastModifiedBy>
  <cp:revision>6</cp:revision>
  <dcterms:created xsi:type="dcterms:W3CDTF">2023-01-27T12:16:00Z</dcterms:created>
  <dcterms:modified xsi:type="dcterms:W3CDTF">2023-01-29T14:53:00Z</dcterms:modified>
</cp:coreProperties>
</file>