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412E8E" w14:textId="77777777" w:rsidR="00402631" w:rsidRPr="00D2011C" w:rsidRDefault="00402631" w:rsidP="00402631">
      <w:pPr>
        <w:widowControl w:val="0"/>
        <w:autoSpaceDE w:val="0"/>
        <w:autoSpaceDN w:val="0"/>
        <w:spacing w:after="0" w:line="321" w:lineRule="exact"/>
        <w:ind w:right="1980"/>
        <w:jc w:val="center"/>
        <w:rPr>
          <w:rFonts w:ascii="Times New Roman" w:eastAsia="Times New Roman" w:hAnsi="Times New Roman" w:cs="Times New Roman"/>
          <w:b/>
          <w:bCs/>
          <w:sz w:val="28"/>
          <w:szCs w:val="28"/>
        </w:rPr>
      </w:pPr>
      <w:r w:rsidRPr="00D2011C">
        <w:rPr>
          <w:rFonts w:ascii="Times New Roman" w:eastAsia="Times New Roman" w:hAnsi="Times New Roman" w:cs="Times New Roman"/>
          <w:b/>
          <w:bCs/>
          <w:sz w:val="28"/>
          <w:szCs w:val="28"/>
        </w:rPr>
        <w:t>МІНІСТЕРСТВО</w:t>
      </w:r>
      <w:r w:rsidRPr="00D2011C">
        <w:rPr>
          <w:rFonts w:ascii="Times New Roman" w:eastAsia="Times New Roman" w:hAnsi="Times New Roman" w:cs="Times New Roman"/>
          <w:b/>
          <w:bCs/>
          <w:spacing w:val="-7"/>
          <w:sz w:val="28"/>
          <w:szCs w:val="28"/>
        </w:rPr>
        <w:t xml:space="preserve"> </w:t>
      </w:r>
      <w:r w:rsidRPr="00D2011C">
        <w:rPr>
          <w:rFonts w:ascii="Times New Roman" w:eastAsia="Times New Roman" w:hAnsi="Times New Roman" w:cs="Times New Roman"/>
          <w:b/>
          <w:bCs/>
          <w:sz w:val="28"/>
          <w:szCs w:val="28"/>
        </w:rPr>
        <w:t>ОСВІТИ</w:t>
      </w:r>
      <w:r w:rsidRPr="00D2011C">
        <w:rPr>
          <w:rFonts w:ascii="Times New Roman" w:eastAsia="Times New Roman" w:hAnsi="Times New Roman" w:cs="Times New Roman"/>
          <w:b/>
          <w:bCs/>
          <w:spacing w:val="-5"/>
          <w:sz w:val="28"/>
          <w:szCs w:val="28"/>
        </w:rPr>
        <w:t xml:space="preserve"> </w:t>
      </w:r>
      <w:r w:rsidRPr="00D2011C">
        <w:rPr>
          <w:rFonts w:ascii="Times New Roman" w:eastAsia="Times New Roman" w:hAnsi="Times New Roman" w:cs="Times New Roman"/>
          <w:b/>
          <w:bCs/>
          <w:sz w:val="28"/>
          <w:szCs w:val="28"/>
        </w:rPr>
        <w:t>І</w:t>
      </w:r>
      <w:r w:rsidRPr="00D2011C">
        <w:rPr>
          <w:rFonts w:ascii="Times New Roman" w:eastAsia="Times New Roman" w:hAnsi="Times New Roman" w:cs="Times New Roman"/>
          <w:b/>
          <w:bCs/>
          <w:spacing w:val="1"/>
          <w:sz w:val="28"/>
          <w:szCs w:val="28"/>
        </w:rPr>
        <w:t xml:space="preserve"> </w:t>
      </w:r>
      <w:r w:rsidRPr="00D2011C">
        <w:rPr>
          <w:rFonts w:ascii="Times New Roman" w:eastAsia="Times New Roman" w:hAnsi="Times New Roman" w:cs="Times New Roman"/>
          <w:b/>
          <w:bCs/>
          <w:sz w:val="28"/>
          <w:szCs w:val="28"/>
        </w:rPr>
        <w:t>НАУКИ</w:t>
      </w:r>
      <w:r w:rsidRPr="00D2011C">
        <w:rPr>
          <w:rFonts w:ascii="Times New Roman" w:eastAsia="Times New Roman" w:hAnsi="Times New Roman" w:cs="Times New Roman"/>
          <w:b/>
          <w:bCs/>
          <w:spacing w:val="-4"/>
          <w:sz w:val="28"/>
          <w:szCs w:val="28"/>
        </w:rPr>
        <w:t xml:space="preserve"> </w:t>
      </w:r>
      <w:r w:rsidRPr="00D2011C">
        <w:rPr>
          <w:rFonts w:ascii="Times New Roman" w:eastAsia="Times New Roman" w:hAnsi="Times New Roman" w:cs="Times New Roman"/>
          <w:b/>
          <w:bCs/>
          <w:sz w:val="28"/>
          <w:szCs w:val="28"/>
        </w:rPr>
        <w:t>УКРАЇНИ</w:t>
      </w:r>
    </w:p>
    <w:p w14:paraId="61A3E50F" w14:textId="77777777" w:rsidR="00402631" w:rsidRPr="00D2011C" w:rsidRDefault="00402631" w:rsidP="00402631">
      <w:pPr>
        <w:widowControl w:val="0"/>
        <w:autoSpaceDE w:val="0"/>
        <w:autoSpaceDN w:val="0"/>
        <w:spacing w:before="3" w:after="0" w:line="240" w:lineRule="auto"/>
        <w:ind w:right="1328"/>
        <w:jc w:val="center"/>
        <w:rPr>
          <w:rFonts w:ascii="Times New Roman" w:eastAsia="Times New Roman" w:hAnsi="Times New Roman" w:cs="Times New Roman"/>
          <w:b/>
          <w:bCs/>
          <w:sz w:val="28"/>
          <w:szCs w:val="28"/>
        </w:rPr>
      </w:pPr>
      <w:r w:rsidRPr="00D2011C">
        <w:rPr>
          <w:rFonts w:ascii="Times New Roman" w:eastAsia="Times New Roman" w:hAnsi="Times New Roman" w:cs="Times New Roman"/>
          <w:b/>
          <w:bCs/>
          <w:sz w:val="28"/>
          <w:szCs w:val="28"/>
        </w:rPr>
        <w:t>ПРИКАРПАТСЬКИЙ НАЦІОНАЛЬНИЙ УНІВЕРСИТЕТ</w:t>
      </w:r>
      <w:r w:rsidRPr="00D2011C">
        <w:rPr>
          <w:rFonts w:ascii="Times New Roman" w:eastAsia="Times New Roman" w:hAnsi="Times New Roman" w:cs="Times New Roman"/>
          <w:b/>
          <w:bCs/>
          <w:spacing w:val="-67"/>
          <w:sz w:val="28"/>
          <w:szCs w:val="28"/>
        </w:rPr>
        <w:t xml:space="preserve"> </w:t>
      </w:r>
      <w:r w:rsidRPr="00D2011C">
        <w:rPr>
          <w:rFonts w:ascii="Times New Roman" w:eastAsia="Times New Roman" w:hAnsi="Times New Roman" w:cs="Times New Roman"/>
          <w:b/>
          <w:bCs/>
          <w:sz w:val="28"/>
          <w:szCs w:val="28"/>
        </w:rPr>
        <w:t>ІМЕНІ ВАСИЛЯ</w:t>
      </w:r>
      <w:r w:rsidRPr="00D2011C">
        <w:rPr>
          <w:rFonts w:ascii="Times New Roman" w:eastAsia="Times New Roman" w:hAnsi="Times New Roman" w:cs="Times New Roman"/>
          <w:b/>
          <w:bCs/>
          <w:spacing w:val="-4"/>
          <w:sz w:val="28"/>
          <w:szCs w:val="28"/>
        </w:rPr>
        <w:t xml:space="preserve"> </w:t>
      </w:r>
      <w:r w:rsidRPr="00D2011C">
        <w:rPr>
          <w:rFonts w:ascii="Times New Roman" w:eastAsia="Times New Roman" w:hAnsi="Times New Roman" w:cs="Times New Roman"/>
          <w:b/>
          <w:bCs/>
          <w:sz w:val="28"/>
          <w:szCs w:val="28"/>
        </w:rPr>
        <w:t>СТЕФАНИКА</w:t>
      </w:r>
    </w:p>
    <w:p w14:paraId="67976ABB" w14:textId="77777777" w:rsidR="00402631" w:rsidRPr="00D2011C" w:rsidRDefault="00402631" w:rsidP="00402631">
      <w:pPr>
        <w:widowControl w:val="0"/>
        <w:autoSpaceDE w:val="0"/>
        <w:autoSpaceDN w:val="0"/>
        <w:spacing w:before="8" w:after="0" w:line="240" w:lineRule="auto"/>
        <w:rPr>
          <w:rFonts w:ascii="Times New Roman" w:eastAsia="Times New Roman" w:hAnsi="Times New Roman" w:cs="Times New Roman"/>
          <w:b/>
          <w:sz w:val="25"/>
        </w:rPr>
      </w:pPr>
      <w:r w:rsidRPr="00D2011C">
        <w:rPr>
          <w:rFonts w:ascii="Times New Roman" w:eastAsia="Times New Roman" w:hAnsi="Times New Roman" w:cs="Times New Roman"/>
          <w:noProof/>
          <w:lang w:eastAsia="uk-UA"/>
        </w:rPr>
        <w:drawing>
          <wp:anchor distT="0" distB="0" distL="0" distR="0" simplePos="0" relativeHeight="251659264" behindDoc="0" locked="0" layoutInCell="1" allowOverlap="1" wp14:anchorId="256872D4" wp14:editId="3309E2B8">
            <wp:simplePos x="0" y="0"/>
            <wp:positionH relativeFrom="page">
              <wp:posOffset>3507104</wp:posOffset>
            </wp:positionH>
            <wp:positionV relativeFrom="paragraph">
              <wp:posOffset>212777</wp:posOffset>
            </wp:positionV>
            <wp:extent cx="926464" cy="922020"/>
            <wp:effectExtent l="0" t="0" r="0" b="0"/>
            <wp:wrapTopAndBottom/>
            <wp:docPr id="1" name="image1.jpeg" descr="Описание: C:\Users\Макарук\Desktop\Силабус\logo_PN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926464" cy="922020"/>
                    </a:xfrm>
                    <a:prstGeom prst="rect">
                      <a:avLst/>
                    </a:prstGeom>
                  </pic:spPr>
                </pic:pic>
              </a:graphicData>
            </a:graphic>
          </wp:anchor>
        </w:drawing>
      </w:r>
    </w:p>
    <w:p w14:paraId="36E6728F" w14:textId="77777777" w:rsidR="00402631" w:rsidRPr="00D2011C" w:rsidRDefault="00402631" w:rsidP="00402631">
      <w:pPr>
        <w:widowControl w:val="0"/>
        <w:autoSpaceDE w:val="0"/>
        <w:autoSpaceDN w:val="0"/>
        <w:spacing w:after="0" w:line="240" w:lineRule="auto"/>
        <w:jc w:val="center"/>
        <w:rPr>
          <w:rFonts w:ascii="Times New Roman" w:eastAsia="Times New Roman" w:hAnsi="Times New Roman" w:cs="Times New Roman"/>
          <w:sz w:val="28"/>
          <w:szCs w:val="28"/>
          <w:u w:val="single"/>
        </w:rPr>
      </w:pPr>
    </w:p>
    <w:p w14:paraId="41C59DA2" w14:textId="77777777" w:rsidR="00402631" w:rsidRPr="00D2011C" w:rsidRDefault="00402631" w:rsidP="00402631">
      <w:pPr>
        <w:widowControl w:val="0"/>
        <w:autoSpaceDE w:val="0"/>
        <w:autoSpaceDN w:val="0"/>
        <w:spacing w:after="0" w:line="240" w:lineRule="auto"/>
        <w:jc w:val="center"/>
        <w:rPr>
          <w:rFonts w:ascii="Times New Roman" w:eastAsia="Times New Roman" w:hAnsi="Times New Roman" w:cs="Times New Roman"/>
          <w:sz w:val="28"/>
          <w:szCs w:val="28"/>
          <w:u w:val="single"/>
        </w:rPr>
      </w:pPr>
    </w:p>
    <w:p w14:paraId="553D26D8" w14:textId="77777777" w:rsidR="00402631" w:rsidRPr="00D2011C" w:rsidRDefault="00402631" w:rsidP="00402631">
      <w:pPr>
        <w:widowControl w:val="0"/>
        <w:autoSpaceDE w:val="0"/>
        <w:autoSpaceDN w:val="0"/>
        <w:spacing w:after="0" w:line="240" w:lineRule="auto"/>
        <w:jc w:val="center"/>
        <w:rPr>
          <w:rFonts w:ascii="Times New Roman" w:eastAsia="Times New Roman" w:hAnsi="Times New Roman" w:cs="Times New Roman"/>
          <w:sz w:val="28"/>
          <w:szCs w:val="28"/>
        </w:rPr>
      </w:pPr>
    </w:p>
    <w:p w14:paraId="260801E4" w14:textId="77777777" w:rsidR="00402631" w:rsidRPr="00D2011C" w:rsidRDefault="00402631" w:rsidP="00402631">
      <w:pPr>
        <w:widowControl w:val="0"/>
        <w:autoSpaceDE w:val="0"/>
        <w:autoSpaceDN w:val="0"/>
        <w:spacing w:after="0" w:line="240" w:lineRule="auto"/>
        <w:jc w:val="center"/>
        <w:rPr>
          <w:rFonts w:ascii="Times New Roman" w:eastAsia="Times New Roman" w:hAnsi="Times New Roman" w:cs="Times New Roman"/>
          <w:sz w:val="28"/>
          <w:szCs w:val="28"/>
        </w:rPr>
      </w:pPr>
      <w:r w:rsidRPr="00D2011C">
        <w:rPr>
          <w:rFonts w:ascii="Times New Roman" w:eastAsia="Times New Roman" w:hAnsi="Times New Roman" w:cs="Times New Roman"/>
          <w:sz w:val="28"/>
          <w:szCs w:val="28"/>
        </w:rPr>
        <w:t>Факультет природничих наук</w:t>
      </w:r>
    </w:p>
    <w:p w14:paraId="1C3D3E01" w14:textId="77777777" w:rsidR="00402631" w:rsidRPr="00D2011C" w:rsidRDefault="00402631" w:rsidP="00402631">
      <w:pPr>
        <w:widowControl w:val="0"/>
        <w:autoSpaceDE w:val="0"/>
        <w:autoSpaceDN w:val="0"/>
        <w:spacing w:after="0" w:line="240" w:lineRule="auto"/>
        <w:jc w:val="center"/>
        <w:rPr>
          <w:rFonts w:ascii="Times New Roman" w:eastAsia="Times New Roman" w:hAnsi="Times New Roman" w:cs="Times New Roman"/>
          <w:sz w:val="28"/>
          <w:szCs w:val="28"/>
          <w:u w:val="single"/>
        </w:rPr>
      </w:pPr>
    </w:p>
    <w:p w14:paraId="74806C59" w14:textId="77777777" w:rsidR="00402631" w:rsidRPr="00D2011C" w:rsidRDefault="00402631" w:rsidP="00402631">
      <w:pPr>
        <w:widowControl w:val="0"/>
        <w:autoSpaceDE w:val="0"/>
        <w:autoSpaceDN w:val="0"/>
        <w:spacing w:after="0" w:line="240" w:lineRule="auto"/>
        <w:jc w:val="center"/>
        <w:rPr>
          <w:rFonts w:ascii="Times New Roman" w:eastAsia="Times New Roman" w:hAnsi="Times New Roman" w:cs="Times New Roman"/>
          <w:sz w:val="28"/>
          <w:szCs w:val="28"/>
          <w:u w:val="single"/>
        </w:rPr>
      </w:pPr>
      <w:r w:rsidRPr="00D2011C">
        <w:rPr>
          <w:rFonts w:ascii="Times New Roman" w:eastAsia="Times New Roman" w:hAnsi="Times New Roman" w:cs="Times New Roman"/>
          <w:sz w:val="28"/>
          <w:szCs w:val="28"/>
          <w:u w:val="single"/>
        </w:rPr>
        <w:t>Кафедра іноземних мов</w:t>
      </w:r>
    </w:p>
    <w:p w14:paraId="7DC9972D" w14:textId="77777777" w:rsidR="00402631" w:rsidRPr="00D2011C" w:rsidRDefault="00402631" w:rsidP="00402631">
      <w:pPr>
        <w:widowControl w:val="0"/>
        <w:autoSpaceDE w:val="0"/>
        <w:autoSpaceDN w:val="0"/>
        <w:spacing w:after="0" w:line="240" w:lineRule="auto"/>
        <w:jc w:val="center"/>
        <w:rPr>
          <w:rFonts w:ascii="Times New Roman" w:eastAsia="Times New Roman" w:hAnsi="Times New Roman" w:cs="Times New Roman"/>
          <w:sz w:val="28"/>
          <w:szCs w:val="28"/>
        </w:rPr>
      </w:pPr>
    </w:p>
    <w:p w14:paraId="39B99B80" w14:textId="77777777" w:rsidR="00402631" w:rsidRPr="00D2011C" w:rsidRDefault="00402631" w:rsidP="00402631">
      <w:pPr>
        <w:widowControl w:val="0"/>
        <w:autoSpaceDE w:val="0"/>
        <w:autoSpaceDN w:val="0"/>
        <w:spacing w:after="0" w:line="240" w:lineRule="auto"/>
        <w:jc w:val="center"/>
        <w:rPr>
          <w:rFonts w:ascii="Times New Roman" w:eastAsia="Times New Roman" w:hAnsi="Times New Roman" w:cs="Times New Roman"/>
          <w:b/>
          <w:sz w:val="28"/>
          <w:szCs w:val="28"/>
        </w:rPr>
      </w:pPr>
      <w:r w:rsidRPr="00D2011C">
        <w:rPr>
          <w:rFonts w:ascii="Times New Roman" w:eastAsia="Times New Roman" w:hAnsi="Times New Roman" w:cs="Times New Roman"/>
          <w:b/>
          <w:sz w:val="28"/>
          <w:szCs w:val="28"/>
        </w:rPr>
        <w:t>СИЛАБУС НАВЧАЛЬНОЇ ДИСЦИПЛІНИ</w:t>
      </w:r>
    </w:p>
    <w:p w14:paraId="208F449C" w14:textId="77777777" w:rsidR="00402631" w:rsidRPr="00D2011C" w:rsidRDefault="00402631" w:rsidP="00402631">
      <w:pPr>
        <w:widowControl w:val="0"/>
        <w:autoSpaceDE w:val="0"/>
        <w:autoSpaceDN w:val="0"/>
        <w:spacing w:after="0" w:line="240" w:lineRule="auto"/>
        <w:jc w:val="center"/>
        <w:rPr>
          <w:rFonts w:ascii="Times New Roman" w:eastAsia="Times New Roman" w:hAnsi="Times New Roman" w:cs="Times New Roman"/>
          <w:sz w:val="28"/>
          <w:szCs w:val="28"/>
        </w:rPr>
      </w:pPr>
    </w:p>
    <w:p w14:paraId="3347D69C" w14:textId="77777777" w:rsidR="00402631" w:rsidRPr="00D2011C" w:rsidRDefault="00402631" w:rsidP="00402631">
      <w:pPr>
        <w:widowControl w:val="0"/>
        <w:autoSpaceDE w:val="0"/>
        <w:autoSpaceDN w:val="0"/>
        <w:spacing w:after="0" w:line="240" w:lineRule="auto"/>
        <w:jc w:val="center"/>
        <w:rPr>
          <w:rFonts w:ascii="Times New Roman" w:eastAsia="Times New Roman" w:hAnsi="Times New Roman" w:cs="Times New Roman"/>
          <w:sz w:val="28"/>
          <w:szCs w:val="28"/>
          <w:u w:val="single"/>
        </w:rPr>
      </w:pPr>
      <w:r w:rsidRPr="00D2011C">
        <w:rPr>
          <w:rFonts w:ascii="Times New Roman" w:eastAsia="Times New Roman" w:hAnsi="Times New Roman" w:cs="Times New Roman"/>
          <w:sz w:val="28"/>
          <w:szCs w:val="28"/>
          <w:u w:val="single"/>
        </w:rPr>
        <w:t xml:space="preserve">Іноземна мова (перша) </w:t>
      </w:r>
    </w:p>
    <w:p w14:paraId="6600F284" w14:textId="77777777" w:rsidR="00402631" w:rsidRPr="00D2011C" w:rsidRDefault="00402631" w:rsidP="00402631">
      <w:pPr>
        <w:widowControl w:val="0"/>
        <w:autoSpaceDE w:val="0"/>
        <w:autoSpaceDN w:val="0"/>
        <w:spacing w:after="0" w:line="240" w:lineRule="auto"/>
        <w:jc w:val="center"/>
        <w:rPr>
          <w:rFonts w:ascii="Times New Roman" w:eastAsia="Times New Roman" w:hAnsi="Times New Roman" w:cs="Times New Roman"/>
          <w:sz w:val="28"/>
          <w:szCs w:val="28"/>
        </w:rPr>
      </w:pPr>
    </w:p>
    <w:p w14:paraId="4D64959B" w14:textId="77777777" w:rsidR="00402631" w:rsidRPr="00D2011C" w:rsidRDefault="00402631" w:rsidP="00402631">
      <w:pPr>
        <w:widowControl w:val="0"/>
        <w:autoSpaceDE w:val="0"/>
        <w:autoSpaceDN w:val="0"/>
        <w:spacing w:after="0" w:line="240" w:lineRule="auto"/>
        <w:jc w:val="center"/>
        <w:rPr>
          <w:rFonts w:ascii="Times New Roman" w:eastAsia="Times New Roman" w:hAnsi="Times New Roman" w:cs="Times New Roman"/>
          <w:sz w:val="28"/>
          <w:szCs w:val="28"/>
        </w:rPr>
      </w:pPr>
    </w:p>
    <w:p w14:paraId="26CC4B7A" w14:textId="77777777" w:rsidR="00402631" w:rsidRPr="00D2011C" w:rsidRDefault="00402631" w:rsidP="00402631">
      <w:pPr>
        <w:widowControl w:val="0"/>
        <w:autoSpaceDE w:val="0"/>
        <w:autoSpaceDN w:val="0"/>
        <w:spacing w:after="0" w:line="240" w:lineRule="auto"/>
        <w:jc w:val="center"/>
        <w:rPr>
          <w:rFonts w:ascii="Times New Roman" w:eastAsia="Times New Roman" w:hAnsi="Times New Roman" w:cs="Times New Roman"/>
          <w:sz w:val="28"/>
          <w:szCs w:val="28"/>
        </w:rPr>
      </w:pPr>
    </w:p>
    <w:p w14:paraId="06785DF1" w14:textId="77777777" w:rsidR="00402631" w:rsidRPr="00D2011C" w:rsidRDefault="00402631" w:rsidP="00402631">
      <w:pPr>
        <w:rPr>
          <w:rFonts w:ascii="Times New Roman" w:eastAsia="Times New Roman" w:hAnsi="Times New Roman" w:cs="Times New Roman"/>
          <w:sz w:val="28"/>
          <w:szCs w:val="28"/>
        </w:rPr>
      </w:pPr>
      <w:r w:rsidRPr="00D2011C">
        <w:rPr>
          <w:rFonts w:ascii="Times New Roman" w:eastAsia="Times New Roman" w:hAnsi="Times New Roman" w:cs="Times New Roman"/>
          <w:sz w:val="28"/>
          <w:szCs w:val="28"/>
          <w:lang w:val="ru-RU"/>
        </w:rPr>
        <w:t xml:space="preserve">                        </w:t>
      </w:r>
      <w:r w:rsidRPr="00D2011C">
        <w:rPr>
          <w:rFonts w:ascii="Times New Roman" w:eastAsia="Times New Roman" w:hAnsi="Times New Roman" w:cs="Times New Roman"/>
          <w:sz w:val="28"/>
          <w:szCs w:val="28"/>
          <w:lang w:eastAsia="ru-RU"/>
        </w:rPr>
        <w:t xml:space="preserve">Освітня </w:t>
      </w:r>
      <w:r w:rsidRPr="00D2011C">
        <w:rPr>
          <w:rFonts w:ascii="Times New Roman" w:eastAsia="Times New Roman" w:hAnsi="Times New Roman" w:cs="Times New Roman"/>
          <w:sz w:val="28"/>
          <w:szCs w:val="28"/>
          <w:lang w:val="ru-RU" w:eastAsia="ru-RU"/>
        </w:rPr>
        <w:t>про</w:t>
      </w:r>
      <w:r w:rsidRPr="00D2011C">
        <w:rPr>
          <w:rFonts w:ascii="Times New Roman" w:eastAsia="Times New Roman" w:hAnsi="Times New Roman" w:cs="Times New Roman"/>
          <w:sz w:val="28"/>
          <w:szCs w:val="28"/>
          <w:lang w:eastAsia="ru-RU"/>
        </w:rPr>
        <w:t xml:space="preserve">грама: </w:t>
      </w:r>
      <w:r w:rsidRPr="00402631">
        <w:rPr>
          <w:rFonts w:ascii="Times New Roman" w:eastAsia="Times New Roman" w:hAnsi="Times New Roman" w:cs="Times New Roman"/>
          <w:sz w:val="28"/>
          <w:szCs w:val="28"/>
        </w:rPr>
        <w:t>6.040104 Географія</w:t>
      </w:r>
    </w:p>
    <w:p w14:paraId="52B89920" w14:textId="77777777" w:rsidR="00402631" w:rsidRPr="00D2011C" w:rsidRDefault="00402631" w:rsidP="00402631">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D2011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Спеціальність: 106 Географія</w:t>
      </w:r>
    </w:p>
    <w:p w14:paraId="0ED751C5" w14:textId="77777777" w:rsidR="00402631" w:rsidRPr="00D2011C" w:rsidRDefault="00402631" w:rsidP="00402631">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7568B0AE" w14:textId="77777777" w:rsidR="00402631" w:rsidRPr="00D2011C" w:rsidRDefault="00402631" w:rsidP="00402631">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D2011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Галузь знань: 10 Природничі науки</w:t>
      </w:r>
    </w:p>
    <w:p w14:paraId="4C4EF34E" w14:textId="77777777" w:rsidR="00402631" w:rsidRPr="00D2011C" w:rsidRDefault="00402631" w:rsidP="00402631">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0BD8C6FD" w14:textId="77777777" w:rsidR="00402631" w:rsidRPr="00D2011C" w:rsidRDefault="00402631" w:rsidP="00402631">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14:paraId="16568E9C" w14:textId="77777777" w:rsidR="00402631" w:rsidRPr="00D2011C" w:rsidRDefault="00402631" w:rsidP="00402631">
      <w:pPr>
        <w:widowControl w:val="0"/>
        <w:autoSpaceDE w:val="0"/>
        <w:autoSpaceDN w:val="0"/>
        <w:spacing w:after="0" w:line="240" w:lineRule="auto"/>
        <w:rPr>
          <w:rFonts w:ascii="Times New Roman" w:eastAsia="Times New Roman" w:hAnsi="Times New Roman" w:cs="Times New Roman"/>
          <w:sz w:val="20"/>
        </w:rPr>
      </w:pPr>
    </w:p>
    <w:p w14:paraId="11A9C114" w14:textId="77777777" w:rsidR="00402631" w:rsidRPr="00D2011C" w:rsidRDefault="00402631" w:rsidP="00402631">
      <w:pPr>
        <w:widowControl w:val="0"/>
        <w:autoSpaceDE w:val="0"/>
        <w:autoSpaceDN w:val="0"/>
        <w:spacing w:after="0" w:line="240" w:lineRule="auto"/>
        <w:rPr>
          <w:rFonts w:ascii="Times New Roman" w:eastAsia="Times New Roman" w:hAnsi="Times New Roman" w:cs="Times New Roman"/>
          <w:sz w:val="20"/>
        </w:rPr>
      </w:pPr>
    </w:p>
    <w:p w14:paraId="3860DDE7" w14:textId="77777777" w:rsidR="00402631" w:rsidRPr="00D2011C" w:rsidRDefault="00402631" w:rsidP="00402631">
      <w:pPr>
        <w:widowControl w:val="0"/>
        <w:autoSpaceDE w:val="0"/>
        <w:autoSpaceDN w:val="0"/>
        <w:spacing w:after="0" w:line="240" w:lineRule="auto"/>
        <w:rPr>
          <w:rFonts w:ascii="Times New Roman" w:eastAsia="Times New Roman" w:hAnsi="Times New Roman" w:cs="Times New Roman"/>
          <w:sz w:val="20"/>
        </w:rPr>
      </w:pPr>
    </w:p>
    <w:p w14:paraId="772DC540" w14:textId="77777777" w:rsidR="00402631" w:rsidRPr="00D2011C" w:rsidRDefault="00402631" w:rsidP="00402631">
      <w:pPr>
        <w:widowControl w:val="0"/>
        <w:autoSpaceDE w:val="0"/>
        <w:autoSpaceDN w:val="0"/>
        <w:spacing w:after="0" w:line="240" w:lineRule="auto"/>
        <w:jc w:val="right"/>
        <w:rPr>
          <w:rFonts w:ascii="Times New Roman" w:eastAsia="Times New Roman" w:hAnsi="Times New Roman" w:cs="Times New Roman"/>
          <w:sz w:val="28"/>
          <w:szCs w:val="28"/>
        </w:rPr>
      </w:pPr>
    </w:p>
    <w:p w14:paraId="31F51C64" w14:textId="77777777" w:rsidR="00402631" w:rsidRPr="00D2011C" w:rsidRDefault="00402631" w:rsidP="00402631">
      <w:pPr>
        <w:widowControl w:val="0"/>
        <w:autoSpaceDE w:val="0"/>
        <w:autoSpaceDN w:val="0"/>
        <w:spacing w:after="0" w:line="240" w:lineRule="auto"/>
        <w:jc w:val="right"/>
        <w:rPr>
          <w:rFonts w:ascii="Times New Roman" w:eastAsia="Times New Roman" w:hAnsi="Times New Roman" w:cs="Times New Roman"/>
          <w:sz w:val="28"/>
          <w:szCs w:val="28"/>
        </w:rPr>
      </w:pPr>
    </w:p>
    <w:p w14:paraId="234EF0C9" w14:textId="77777777" w:rsidR="00402631" w:rsidRPr="00D2011C" w:rsidRDefault="00402631" w:rsidP="00402631">
      <w:pPr>
        <w:widowControl w:val="0"/>
        <w:autoSpaceDE w:val="0"/>
        <w:autoSpaceDN w:val="0"/>
        <w:spacing w:after="0" w:line="240" w:lineRule="auto"/>
        <w:jc w:val="right"/>
        <w:rPr>
          <w:rFonts w:ascii="Times New Roman" w:eastAsia="Times New Roman" w:hAnsi="Times New Roman" w:cs="Times New Roman"/>
          <w:sz w:val="28"/>
          <w:szCs w:val="28"/>
        </w:rPr>
      </w:pPr>
    </w:p>
    <w:p w14:paraId="26781B4C" w14:textId="77777777" w:rsidR="00402631" w:rsidRPr="00D2011C" w:rsidRDefault="00402631" w:rsidP="00402631">
      <w:pPr>
        <w:widowControl w:val="0"/>
        <w:autoSpaceDE w:val="0"/>
        <w:autoSpaceDN w:val="0"/>
        <w:spacing w:after="0" w:line="240" w:lineRule="auto"/>
        <w:jc w:val="right"/>
        <w:rPr>
          <w:rFonts w:ascii="Times New Roman" w:eastAsia="Times New Roman" w:hAnsi="Times New Roman" w:cs="Times New Roman"/>
          <w:sz w:val="28"/>
          <w:szCs w:val="28"/>
        </w:rPr>
      </w:pPr>
    </w:p>
    <w:p w14:paraId="68BC0900" w14:textId="77777777" w:rsidR="00402631" w:rsidRPr="00D2011C" w:rsidRDefault="00402631" w:rsidP="00402631">
      <w:pPr>
        <w:widowControl w:val="0"/>
        <w:autoSpaceDE w:val="0"/>
        <w:autoSpaceDN w:val="0"/>
        <w:spacing w:after="0" w:line="240" w:lineRule="auto"/>
        <w:jc w:val="right"/>
        <w:rPr>
          <w:rFonts w:ascii="Times New Roman" w:eastAsia="Times New Roman" w:hAnsi="Times New Roman" w:cs="Times New Roman"/>
          <w:sz w:val="28"/>
          <w:szCs w:val="28"/>
        </w:rPr>
      </w:pPr>
      <w:r w:rsidRPr="00D2011C">
        <w:rPr>
          <w:rFonts w:ascii="Times New Roman" w:eastAsia="Times New Roman" w:hAnsi="Times New Roman" w:cs="Times New Roman"/>
          <w:sz w:val="28"/>
          <w:szCs w:val="28"/>
        </w:rPr>
        <w:t>Затверджено на засіданні кафедри</w:t>
      </w:r>
    </w:p>
    <w:p w14:paraId="10B22F67" w14:textId="77777777" w:rsidR="00402631" w:rsidRPr="00D2011C" w:rsidRDefault="00402631" w:rsidP="00402631">
      <w:pPr>
        <w:widowControl w:val="0"/>
        <w:autoSpaceDE w:val="0"/>
        <w:autoSpaceDN w:val="0"/>
        <w:spacing w:after="0" w:line="240" w:lineRule="auto"/>
        <w:jc w:val="right"/>
        <w:rPr>
          <w:rFonts w:ascii="Times New Roman" w:eastAsia="Times New Roman" w:hAnsi="Times New Roman" w:cs="Times New Roman"/>
          <w:sz w:val="28"/>
          <w:szCs w:val="28"/>
        </w:rPr>
      </w:pPr>
      <w:r w:rsidRPr="00D2011C">
        <w:rPr>
          <w:rFonts w:ascii="Times New Roman" w:eastAsia="Times New Roman" w:hAnsi="Times New Roman" w:cs="Times New Roman"/>
          <w:sz w:val="28"/>
          <w:szCs w:val="28"/>
        </w:rPr>
        <w:t xml:space="preserve">Протокол № 1 від “29” серпня 2022 р.  </w:t>
      </w:r>
    </w:p>
    <w:p w14:paraId="1ED13333" w14:textId="77777777" w:rsidR="00402631" w:rsidRPr="00D2011C" w:rsidRDefault="00402631" w:rsidP="00402631">
      <w:pPr>
        <w:widowControl w:val="0"/>
        <w:autoSpaceDE w:val="0"/>
        <w:autoSpaceDN w:val="0"/>
        <w:spacing w:after="0" w:line="240" w:lineRule="auto"/>
        <w:jc w:val="both"/>
        <w:rPr>
          <w:rFonts w:ascii="Times New Roman" w:eastAsia="Times New Roman" w:hAnsi="Times New Roman" w:cs="Times New Roman"/>
          <w:sz w:val="28"/>
          <w:szCs w:val="28"/>
        </w:rPr>
      </w:pPr>
    </w:p>
    <w:p w14:paraId="5AA5E885" w14:textId="77777777" w:rsidR="00402631" w:rsidRPr="00D2011C" w:rsidRDefault="00402631" w:rsidP="00402631">
      <w:pPr>
        <w:widowControl w:val="0"/>
        <w:autoSpaceDE w:val="0"/>
        <w:autoSpaceDN w:val="0"/>
        <w:spacing w:after="0" w:line="240" w:lineRule="auto"/>
        <w:jc w:val="both"/>
        <w:rPr>
          <w:rFonts w:ascii="Times New Roman" w:eastAsia="Times New Roman" w:hAnsi="Times New Roman" w:cs="Times New Roman"/>
          <w:sz w:val="28"/>
          <w:szCs w:val="28"/>
        </w:rPr>
      </w:pPr>
    </w:p>
    <w:p w14:paraId="29D60A9D" w14:textId="77777777" w:rsidR="00402631" w:rsidRPr="00D2011C" w:rsidRDefault="00402631" w:rsidP="00402631">
      <w:pPr>
        <w:widowControl w:val="0"/>
        <w:autoSpaceDE w:val="0"/>
        <w:autoSpaceDN w:val="0"/>
        <w:spacing w:after="0" w:line="240" w:lineRule="auto"/>
        <w:jc w:val="both"/>
        <w:rPr>
          <w:rFonts w:ascii="Times New Roman" w:eastAsia="Times New Roman" w:hAnsi="Times New Roman" w:cs="Times New Roman"/>
          <w:sz w:val="28"/>
          <w:szCs w:val="28"/>
        </w:rPr>
      </w:pPr>
    </w:p>
    <w:p w14:paraId="1361E9C7" w14:textId="77777777" w:rsidR="00402631" w:rsidRPr="00D2011C" w:rsidRDefault="00402631" w:rsidP="00402631">
      <w:pPr>
        <w:widowControl w:val="0"/>
        <w:autoSpaceDE w:val="0"/>
        <w:autoSpaceDN w:val="0"/>
        <w:spacing w:after="0" w:line="240" w:lineRule="auto"/>
        <w:jc w:val="both"/>
        <w:rPr>
          <w:rFonts w:ascii="Times New Roman" w:eastAsia="Times New Roman" w:hAnsi="Times New Roman" w:cs="Times New Roman"/>
          <w:sz w:val="28"/>
          <w:szCs w:val="28"/>
        </w:rPr>
      </w:pPr>
    </w:p>
    <w:p w14:paraId="2E52285F" w14:textId="77777777" w:rsidR="00402631" w:rsidRPr="00D2011C" w:rsidRDefault="00402631" w:rsidP="00402631">
      <w:pPr>
        <w:widowControl w:val="0"/>
        <w:autoSpaceDE w:val="0"/>
        <w:autoSpaceDN w:val="0"/>
        <w:spacing w:after="0" w:line="240" w:lineRule="auto"/>
        <w:jc w:val="center"/>
        <w:rPr>
          <w:rFonts w:ascii="Times New Roman" w:eastAsia="Times New Roman" w:hAnsi="Times New Roman" w:cs="Times New Roman"/>
          <w:sz w:val="28"/>
          <w:szCs w:val="28"/>
        </w:rPr>
      </w:pPr>
    </w:p>
    <w:p w14:paraId="20E39D61" w14:textId="77777777" w:rsidR="00402631" w:rsidRPr="00D2011C" w:rsidRDefault="00402631" w:rsidP="00402631">
      <w:pPr>
        <w:widowControl w:val="0"/>
        <w:autoSpaceDE w:val="0"/>
        <w:autoSpaceDN w:val="0"/>
        <w:spacing w:after="0" w:line="240" w:lineRule="auto"/>
        <w:jc w:val="center"/>
        <w:rPr>
          <w:rFonts w:ascii="Times New Roman" w:eastAsia="Times New Roman" w:hAnsi="Times New Roman" w:cs="Times New Roman"/>
          <w:sz w:val="28"/>
          <w:szCs w:val="28"/>
        </w:rPr>
      </w:pPr>
    </w:p>
    <w:p w14:paraId="5719560C" w14:textId="77777777" w:rsidR="00402631" w:rsidRPr="00D2011C" w:rsidRDefault="00402631" w:rsidP="00402631">
      <w:pPr>
        <w:widowControl w:val="0"/>
        <w:autoSpaceDE w:val="0"/>
        <w:autoSpaceDN w:val="0"/>
        <w:spacing w:after="0" w:line="240" w:lineRule="auto"/>
        <w:jc w:val="center"/>
        <w:rPr>
          <w:rFonts w:ascii="Times New Roman" w:eastAsia="Times New Roman" w:hAnsi="Times New Roman" w:cs="Times New Roman"/>
          <w:sz w:val="28"/>
          <w:szCs w:val="28"/>
        </w:rPr>
      </w:pPr>
    </w:p>
    <w:p w14:paraId="0206F2F7" w14:textId="77777777" w:rsidR="00402631" w:rsidRPr="00D2011C" w:rsidRDefault="00402631" w:rsidP="00402631">
      <w:pPr>
        <w:widowControl w:val="0"/>
        <w:autoSpaceDE w:val="0"/>
        <w:autoSpaceDN w:val="0"/>
        <w:spacing w:after="0" w:line="240" w:lineRule="auto"/>
        <w:rPr>
          <w:rFonts w:ascii="Times New Roman" w:eastAsia="Times New Roman" w:hAnsi="Times New Roman" w:cs="Times New Roman"/>
          <w:sz w:val="28"/>
          <w:szCs w:val="28"/>
        </w:rPr>
      </w:pPr>
    </w:p>
    <w:p w14:paraId="5FA390B8" w14:textId="77777777" w:rsidR="00402631" w:rsidRPr="00D2011C" w:rsidRDefault="00402631" w:rsidP="00402631">
      <w:pPr>
        <w:widowControl w:val="0"/>
        <w:autoSpaceDE w:val="0"/>
        <w:autoSpaceDN w:val="0"/>
        <w:spacing w:after="0" w:line="240" w:lineRule="auto"/>
        <w:jc w:val="center"/>
        <w:rPr>
          <w:rFonts w:ascii="Times New Roman" w:eastAsia="Times New Roman" w:hAnsi="Times New Roman" w:cs="Times New Roman"/>
          <w:sz w:val="28"/>
          <w:szCs w:val="28"/>
        </w:rPr>
      </w:pPr>
    </w:p>
    <w:p w14:paraId="20F3DC62" w14:textId="77777777" w:rsidR="00402631" w:rsidRPr="00D2011C" w:rsidRDefault="00402631" w:rsidP="00402631">
      <w:pPr>
        <w:widowControl w:val="0"/>
        <w:autoSpaceDE w:val="0"/>
        <w:autoSpaceDN w:val="0"/>
        <w:spacing w:after="0" w:line="240" w:lineRule="auto"/>
        <w:jc w:val="center"/>
        <w:rPr>
          <w:rFonts w:ascii="Times New Roman" w:eastAsia="Times New Roman" w:hAnsi="Times New Roman" w:cs="Times New Roman"/>
          <w:sz w:val="28"/>
          <w:szCs w:val="28"/>
        </w:rPr>
      </w:pPr>
    </w:p>
    <w:p w14:paraId="465A578B" w14:textId="77777777" w:rsidR="00402631" w:rsidRPr="00D2011C" w:rsidRDefault="00402631" w:rsidP="00402631">
      <w:pPr>
        <w:widowControl w:val="0"/>
        <w:autoSpaceDE w:val="0"/>
        <w:autoSpaceDN w:val="0"/>
        <w:spacing w:after="0" w:line="240" w:lineRule="auto"/>
        <w:jc w:val="center"/>
        <w:rPr>
          <w:rFonts w:ascii="Times New Roman" w:eastAsia="Times New Roman" w:hAnsi="Times New Roman" w:cs="Times New Roman"/>
          <w:sz w:val="28"/>
          <w:szCs w:val="28"/>
        </w:rPr>
      </w:pPr>
    </w:p>
    <w:p w14:paraId="12DD5554" w14:textId="77777777" w:rsidR="00402631" w:rsidRPr="00D2011C" w:rsidRDefault="00402631" w:rsidP="00402631">
      <w:pPr>
        <w:widowControl w:val="0"/>
        <w:autoSpaceDE w:val="0"/>
        <w:autoSpaceDN w:val="0"/>
        <w:spacing w:after="0" w:line="240" w:lineRule="auto"/>
        <w:jc w:val="center"/>
        <w:rPr>
          <w:rFonts w:ascii="Times New Roman" w:eastAsia="Times New Roman" w:hAnsi="Times New Roman" w:cs="Times New Roman"/>
          <w:sz w:val="28"/>
        </w:rPr>
        <w:sectPr w:rsidR="00402631" w:rsidRPr="00D2011C" w:rsidSect="00402631">
          <w:pgSz w:w="11920" w:h="16850"/>
          <w:pgMar w:top="680" w:right="620" w:bottom="280" w:left="1200" w:header="708" w:footer="708" w:gutter="0"/>
          <w:cols w:space="720"/>
        </w:sectPr>
      </w:pPr>
      <w:r w:rsidRPr="00D2011C">
        <w:rPr>
          <w:rFonts w:ascii="Times New Roman" w:eastAsia="Times New Roman" w:hAnsi="Times New Roman" w:cs="Times New Roman"/>
          <w:sz w:val="28"/>
          <w:szCs w:val="28"/>
        </w:rPr>
        <w:t>м. Івано-Франківськ - 2022</w:t>
      </w:r>
    </w:p>
    <w:p w14:paraId="501F2539" w14:textId="77777777" w:rsidR="00402631" w:rsidRPr="00D2011C" w:rsidRDefault="00402631" w:rsidP="00402631">
      <w:pPr>
        <w:widowControl w:val="0"/>
        <w:autoSpaceDE w:val="0"/>
        <w:autoSpaceDN w:val="0"/>
        <w:spacing w:before="67" w:after="0" w:line="240" w:lineRule="auto"/>
        <w:ind w:right="3491"/>
        <w:jc w:val="center"/>
        <w:rPr>
          <w:rFonts w:ascii="Times New Roman" w:eastAsia="Times New Roman" w:hAnsi="Times New Roman" w:cs="Times New Roman"/>
          <w:b/>
          <w:bCs/>
          <w:sz w:val="28"/>
          <w:szCs w:val="28"/>
        </w:rPr>
      </w:pPr>
      <w:r w:rsidRPr="00D2011C">
        <w:rPr>
          <w:rFonts w:ascii="Times New Roman" w:eastAsia="Times New Roman" w:hAnsi="Times New Roman" w:cs="Times New Roman"/>
          <w:b/>
          <w:bCs/>
          <w:sz w:val="28"/>
          <w:szCs w:val="28"/>
        </w:rPr>
        <w:lastRenderedPageBreak/>
        <w:t>ЗМІСТ</w:t>
      </w:r>
    </w:p>
    <w:p w14:paraId="55E3CDE7" w14:textId="77777777" w:rsidR="00402631" w:rsidRPr="00D2011C" w:rsidRDefault="00402631" w:rsidP="00402631">
      <w:pPr>
        <w:widowControl w:val="0"/>
        <w:numPr>
          <w:ilvl w:val="0"/>
          <w:numId w:val="2"/>
        </w:numPr>
        <w:tabs>
          <w:tab w:val="left" w:pos="1064"/>
        </w:tabs>
        <w:autoSpaceDE w:val="0"/>
        <w:autoSpaceDN w:val="0"/>
        <w:spacing w:before="2" w:after="0" w:line="240" w:lineRule="auto"/>
        <w:rPr>
          <w:rFonts w:ascii="Times New Roman" w:eastAsia="Times New Roman" w:hAnsi="Times New Roman" w:cs="Times New Roman"/>
          <w:sz w:val="28"/>
        </w:rPr>
      </w:pPr>
      <w:r w:rsidRPr="00D2011C">
        <w:rPr>
          <w:rFonts w:ascii="Times New Roman" w:eastAsia="Times New Roman" w:hAnsi="Times New Roman" w:cs="Times New Roman"/>
          <w:sz w:val="28"/>
        </w:rPr>
        <w:t>Загальна</w:t>
      </w:r>
      <w:r w:rsidRPr="00D2011C">
        <w:rPr>
          <w:rFonts w:ascii="Times New Roman" w:eastAsia="Times New Roman" w:hAnsi="Times New Roman" w:cs="Times New Roman"/>
          <w:spacing w:val="-8"/>
          <w:sz w:val="28"/>
        </w:rPr>
        <w:t xml:space="preserve"> </w:t>
      </w:r>
      <w:r w:rsidRPr="00D2011C">
        <w:rPr>
          <w:rFonts w:ascii="Times New Roman" w:eastAsia="Times New Roman" w:hAnsi="Times New Roman" w:cs="Times New Roman"/>
          <w:sz w:val="28"/>
        </w:rPr>
        <w:t>інформація</w:t>
      </w:r>
    </w:p>
    <w:p w14:paraId="1F5EFABA" w14:textId="77777777" w:rsidR="00402631" w:rsidRPr="00D2011C" w:rsidRDefault="00402631" w:rsidP="00402631">
      <w:pPr>
        <w:widowControl w:val="0"/>
        <w:autoSpaceDE w:val="0"/>
        <w:autoSpaceDN w:val="0"/>
        <w:spacing w:before="8" w:after="0" w:line="240" w:lineRule="auto"/>
        <w:rPr>
          <w:rFonts w:ascii="Times New Roman" w:eastAsia="Times New Roman" w:hAnsi="Times New Roman" w:cs="Times New Roman"/>
          <w:sz w:val="27"/>
        </w:rPr>
      </w:pPr>
    </w:p>
    <w:p w14:paraId="19C562F3" w14:textId="77777777" w:rsidR="00402631" w:rsidRPr="00D2011C" w:rsidRDefault="00402631" w:rsidP="00402631">
      <w:pPr>
        <w:widowControl w:val="0"/>
        <w:numPr>
          <w:ilvl w:val="0"/>
          <w:numId w:val="2"/>
        </w:numPr>
        <w:tabs>
          <w:tab w:val="left" w:pos="1064"/>
        </w:tabs>
        <w:autoSpaceDE w:val="0"/>
        <w:autoSpaceDN w:val="0"/>
        <w:spacing w:before="1" w:after="0" w:line="240" w:lineRule="auto"/>
        <w:rPr>
          <w:rFonts w:ascii="Times New Roman" w:eastAsia="Times New Roman" w:hAnsi="Times New Roman" w:cs="Times New Roman"/>
          <w:sz w:val="28"/>
        </w:rPr>
      </w:pPr>
      <w:r w:rsidRPr="00D2011C">
        <w:rPr>
          <w:rFonts w:ascii="Times New Roman" w:eastAsia="Times New Roman" w:hAnsi="Times New Roman" w:cs="Times New Roman"/>
          <w:sz w:val="28"/>
        </w:rPr>
        <w:t>Опис</w:t>
      </w:r>
      <w:r w:rsidRPr="00D2011C">
        <w:rPr>
          <w:rFonts w:ascii="Times New Roman" w:eastAsia="Times New Roman" w:hAnsi="Times New Roman" w:cs="Times New Roman"/>
          <w:spacing w:val="-10"/>
          <w:sz w:val="28"/>
        </w:rPr>
        <w:t xml:space="preserve"> </w:t>
      </w:r>
      <w:r w:rsidRPr="00D2011C">
        <w:rPr>
          <w:rFonts w:ascii="Times New Roman" w:eastAsia="Times New Roman" w:hAnsi="Times New Roman" w:cs="Times New Roman"/>
          <w:sz w:val="28"/>
        </w:rPr>
        <w:t>дисципліни</w:t>
      </w:r>
    </w:p>
    <w:p w14:paraId="4471D2A7" w14:textId="77777777" w:rsidR="00402631" w:rsidRPr="00D2011C" w:rsidRDefault="00402631" w:rsidP="00402631">
      <w:pPr>
        <w:widowControl w:val="0"/>
        <w:autoSpaceDE w:val="0"/>
        <w:autoSpaceDN w:val="0"/>
        <w:spacing w:before="10" w:after="0" w:line="240" w:lineRule="auto"/>
        <w:rPr>
          <w:rFonts w:ascii="Times New Roman" w:eastAsia="Times New Roman" w:hAnsi="Times New Roman" w:cs="Times New Roman"/>
          <w:sz w:val="27"/>
        </w:rPr>
      </w:pPr>
    </w:p>
    <w:p w14:paraId="5DAB2A5B" w14:textId="77777777" w:rsidR="00402631" w:rsidRPr="00D2011C" w:rsidRDefault="00402631" w:rsidP="00402631">
      <w:pPr>
        <w:widowControl w:val="0"/>
        <w:numPr>
          <w:ilvl w:val="0"/>
          <w:numId w:val="2"/>
        </w:numPr>
        <w:tabs>
          <w:tab w:val="left" w:pos="1064"/>
        </w:tabs>
        <w:autoSpaceDE w:val="0"/>
        <w:autoSpaceDN w:val="0"/>
        <w:spacing w:after="0" w:line="240" w:lineRule="auto"/>
        <w:rPr>
          <w:rFonts w:ascii="Times New Roman" w:eastAsia="Times New Roman" w:hAnsi="Times New Roman" w:cs="Times New Roman"/>
          <w:sz w:val="28"/>
        </w:rPr>
      </w:pPr>
      <w:r w:rsidRPr="00D2011C">
        <w:rPr>
          <w:rFonts w:ascii="Times New Roman" w:eastAsia="Times New Roman" w:hAnsi="Times New Roman" w:cs="Times New Roman"/>
          <w:sz w:val="28"/>
        </w:rPr>
        <w:t>Структура</w:t>
      </w:r>
      <w:r w:rsidRPr="00D2011C">
        <w:rPr>
          <w:rFonts w:ascii="Times New Roman" w:eastAsia="Times New Roman" w:hAnsi="Times New Roman" w:cs="Times New Roman"/>
          <w:spacing w:val="-3"/>
          <w:sz w:val="28"/>
        </w:rPr>
        <w:t xml:space="preserve"> </w:t>
      </w:r>
      <w:r w:rsidRPr="00D2011C">
        <w:rPr>
          <w:rFonts w:ascii="Times New Roman" w:eastAsia="Times New Roman" w:hAnsi="Times New Roman" w:cs="Times New Roman"/>
          <w:sz w:val="28"/>
        </w:rPr>
        <w:t>курсу</w:t>
      </w:r>
      <w:r w:rsidRPr="00D2011C">
        <w:rPr>
          <w:rFonts w:ascii="Times New Roman" w:eastAsia="Times New Roman" w:hAnsi="Times New Roman" w:cs="Times New Roman"/>
          <w:spacing w:val="-6"/>
          <w:sz w:val="28"/>
        </w:rPr>
        <w:t xml:space="preserve"> </w:t>
      </w:r>
    </w:p>
    <w:p w14:paraId="0A84CF29" w14:textId="77777777" w:rsidR="00402631" w:rsidRPr="00D2011C" w:rsidRDefault="00402631" w:rsidP="00402631">
      <w:pPr>
        <w:widowControl w:val="0"/>
        <w:autoSpaceDE w:val="0"/>
        <w:autoSpaceDN w:val="0"/>
        <w:spacing w:before="11" w:after="0" w:line="240" w:lineRule="auto"/>
        <w:rPr>
          <w:rFonts w:ascii="Times New Roman" w:eastAsia="Times New Roman" w:hAnsi="Times New Roman" w:cs="Times New Roman"/>
          <w:sz w:val="27"/>
        </w:rPr>
      </w:pPr>
    </w:p>
    <w:p w14:paraId="240C132A" w14:textId="77777777" w:rsidR="00402631" w:rsidRPr="00D2011C" w:rsidRDefault="00402631" w:rsidP="00402631">
      <w:pPr>
        <w:widowControl w:val="0"/>
        <w:numPr>
          <w:ilvl w:val="0"/>
          <w:numId w:val="2"/>
        </w:numPr>
        <w:tabs>
          <w:tab w:val="left" w:pos="1064"/>
        </w:tabs>
        <w:autoSpaceDE w:val="0"/>
        <w:autoSpaceDN w:val="0"/>
        <w:spacing w:after="0" w:line="240" w:lineRule="auto"/>
        <w:rPr>
          <w:rFonts w:ascii="Times New Roman" w:eastAsia="Times New Roman" w:hAnsi="Times New Roman" w:cs="Times New Roman"/>
          <w:sz w:val="28"/>
        </w:rPr>
      </w:pPr>
      <w:r w:rsidRPr="00D2011C">
        <w:rPr>
          <w:rFonts w:ascii="Times New Roman" w:eastAsia="Times New Roman" w:hAnsi="Times New Roman" w:cs="Times New Roman"/>
          <w:sz w:val="28"/>
        </w:rPr>
        <w:t>Система</w:t>
      </w:r>
      <w:r w:rsidRPr="00D2011C">
        <w:rPr>
          <w:rFonts w:ascii="Times New Roman" w:eastAsia="Times New Roman" w:hAnsi="Times New Roman" w:cs="Times New Roman"/>
          <w:spacing w:val="-6"/>
          <w:sz w:val="28"/>
        </w:rPr>
        <w:t xml:space="preserve"> </w:t>
      </w:r>
      <w:r w:rsidRPr="00D2011C">
        <w:rPr>
          <w:rFonts w:ascii="Times New Roman" w:eastAsia="Times New Roman" w:hAnsi="Times New Roman" w:cs="Times New Roman"/>
          <w:sz w:val="28"/>
        </w:rPr>
        <w:t>оцінювання</w:t>
      </w:r>
      <w:r w:rsidRPr="00D2011C">
        <w:rPr>
          <w:rFonts w:ascii="Times New Roman" w:eastAsia="Times New Roman" w:hAnsi="Times New Roman" w:cs="Times New Roman"/>
          <w:spacing w:val="-7"/>
          <w:sz w:val="28"/>
        </w:rPr>
        <w:t xml:space="preserve"> </w:t>
      </w:r>
      <w:r w:rsidRPr="00D2011C">
        <w:rPr>
          <w:rFonts w:ascii="Times New Roman" w:eastAsia="Times New Roman" w:hAnsi="Times New Roman" w:cs="Times New Roman"/>
          <w:sz w:val="28"/>
        </w:rPr>
        <w:t>курсу</w:t>
      </w:r>
    </w:p>
    <w:p w14:paraId="7E47FFBB" w14:textId="77777777" w:rsidR="00402631" w:rsidRPr="00D2011C" w:rsidRDefault="00402631" w:rsidP="00402631">
      <w:pPr>
        <w:widowControl w:val="0"/>
        <w:autoSpaceDE w:val="0"/>
        <w:autoSpaceDN w:val="0"/>
        <w:spacing w:before="1" w:after="0" w:line="240" w:lineRule="auto"/>
        <w:rPr>
          <w:rFonts w:ascii="Times New Roman" w:eastAsia="Times New Roman" w:hAnsi="Times New Roman" w:cs="Times New Roman"/>
          <w:sz w:val="28"/>
        </w:rPr>
      </w:pPr>
    </w:p>
    <w:p w14:paraId="2B2AA218" w14:textId="38296FBF" w:rsidR="00402631" w:rsidRPr="00D2011C" w:rsidRDefault="00402631" w:rsidP="00402631">
      <w:pPr>
        <w:widowControl w:val="0"/>
        <w:numPr>
          <w:ilvl w:val="0"/>
          <w:numId w:val="2"/>
        </w:numPr>
        <w:tabs>
          <w:tab w:val="left" w:pos="1064"/>
        </w:tabs>
        <w:autoSpaceDE w:val="0"/>
        <w:autoSpaceDN w:val="0"/>
        <w:spacing w:before="1" w:after="0" w:line="240" w:lineRule="auto"/>
        <w:rPr>
          <w:rFonts w:ascii="Times New Roman" w:eastAsia="Times New Roman" w:hAnsi="Times New Roman" w:cs="Times New Roman"/>
          <w:sz w:val="28"/>
        </w:rPr>
      </w:pPr>
      <w:r w:rsidRPr="00D2011C">
        <w:rPr>
          <w:rFonts w:ascii="Times New Roman" w:eastAsia="Times New Roman" w:hAnsi="Times New Roman" w:cs="Times New Roman"/>
          <w:sz w:val="28"/>
        </w:rPr>
        <w:t>Оцінювання</w:t>
      </w:r>
      <w:r w:rsidRPr="00D2011C">
        <w:rPr>
          <w:rFonts w:ascii="Times New Roman" w:eastAsia="Times New Roman" w:hAnsi="Times New Roman" w:cs="Times New Roman"/>
          <w:spacing w:val="-6"/>
          <w:sz w:val="28"/>
        </w:rPr>
        <w:t xml:space="preserve"> </w:t>
      </w:r>
      <w:r w:rsidRPr="00D2011C">
        <w:rPr>
          <w:rFonts w:ascii="Times New Roman" w:eastAsia="Times New Roman" w:hAnsi="Times New Roman" w:cs="Times New Roman"/>
          <w:sz w:val="28"/>
        </w:rPr>
        <w:t>відповідно</w:t>
      </w:r>
      <w:r w:rsidRPr="00D2011C">
        <w:rPr>
          <w:rFonts w:ascii="Times New Roman" w:eastAsia="Times New Roman" w:hAnsi="Times New Roman" w:cs="Times New Roman"/>
          <w:spacing w:val="-5"/>
          <w:sz w:val="28"/>
        </w:rPr>
        <w:t xml:space="preserve"> </w:t>
      </w:r>
      <w:r w:rsidRPr="00D2011C">
        <w:rPr>
          <w:rFonts w:ascii="Times New Roman" w:eastAsia="Times New Roman" w:hAnsi="Times New Roman" w:cs="Times New Roman"/>
          <w:sz w:val="28"/>
        </w:rPr>
        <w:t>до</w:t>
      </w:r>
      <w:r w:rsidRPr="00D2011C">
        <w:rPr>
          <w:rFonts w:ascii="Times New Roman" w:eastAsia="Times New Roman" w:hAnsi="Times New Roman" w:cs="Times New Roman"/>
          <w:spacing w:val="-4"/>
          <w:sz w:val="28"/>
        </w:rPr>
        <w:t xml:space="preserve"> </w:t>
      </w:r>
      <w:r w:rsidRPr="00D2011C">
        <w:rPr>
          <w:rFonts w:ascii="Times New Roman" w:eastAsia="Times New Roman" w:hAnsi="Times New Roman" w:cs="Times New Roman"/>
          <w:sz w:val="28"/>
        </w:rPr>
        <w:t>графіку</w:t>
      </w:r>
      <w:r w:rsidRPr="00D2011C">
        <w:rPr>
          <w:rFonts w:ascii="Times New Roman" w:eastAsia="Times New Roman" w:hAnsi="Times New Roman" w:cs="Times New Roman"/>
          <w:spacing w:val="-9"/>
          <w:sz w:val="28"/>
        </w:rPr>
        <w:t xml:space="preserve"> </w:t>
      </w:r>
      <w:r w:rsidRPr="00D2011C">
        <w:rPr>
          <w:rFonts w:ascii="Times New Roman" w:eastAsia="Times New Roman" w:hAnsi="Times New Roman" w:cs="Times New Roman"/>
          <w:sz w:val="28"/>
        </w:rPr>
        <w:t>навчального</w:t>
      </w:r>
      <w:r w:rsidRPr="00D2011C">
        <w:rPr>
          <w:rFonts w:ascii="Times New Roman" w:eastAsia="Times New Roman" w:hAnsi="Times New Roman" w:cs="Times New Roman"/>
          <w:spacing w:val="-8"/>
          <w:sz w:val="28"/>
        </w:rPr>
        <w:t xml:space="preserve"> </w:t>
      </w:r>
      <w:r w:rsidRPr="00D2011C">
        <w:rPr>
          <w:rFonts w:ascii="Times New Roman" w:eastAsia="Times New Roman" w:hAnsi="Times New Roman" w:cs="Times New Roman"/>
          <w:sz w:val="28"/>
        </w:rPr>
        <w:t>процесу</w:t>
      </w:r>
      <w:r w:rsidRPr="00D2011C">
        <w:rPr>
          <w:rFonts w:ascii="Times New Roman" w:eastAsia="Times New Roman" w:hAnsi="Times New Roman" w:cs="Times New Roman"/>
          <w:spacing w:val="-8"/>
          <w:sz w:val="28"/>
        </w:rPr>
        <w:t xml:space="preserve"> </w:t>
      </w:r>
    </w:p>
    <w:p w14:paraId="1D99419F" w14:textId="77777777" w:rsidR="00402631" w:rsidRPr="00D2011C" w:rsidRDefault="00402631" w:rsidP="00402631">
      <w:pPr>
        <w:widowControl w:val="0"/>
        <w:autoSpaceDE w:val="0"/>
        <w:autoSpaceDN w:val="0"/>
        <w:spacing w:before="10" w:after="0" w:line="240" w:lineRule="auto"/>
        <w:rPr>
          <w:rFonts w:ascii="Times New Roman" w:eastAsia="Times New Roman" w:hAnsi="Times New Roman" w:cs="Times New Roman"/>
          <w:sz w:val="27"/>
        </w:rPr>
      </w:pPr>
    </w:p>
    <w:p w14:paraId="1B772E81" w14:textId="77777777" w:rsidR="00402631" w:rsidRPr="00D2011C" w:rsidRDefault="00402631" w:rsidP="00402631">
      <w:pPr>
        <w:widowControl w:val="0"/>
        <w:numPr>
          <w:ilvl w:val="0"/>
          <w:numId w:val="2"/>
        </w:numPr>
        <w:tabs>
          <w:tab w:val="left" w:pos="1064"/>
        </w:tabs>
        <w:autoSpaceDE w:val="0"/>
        <w:autoSpaceDN w:val="0"/>
        <w:spacing w:after="0" w:line="240" w:lineRule="auto"/>
        <w:rPr>
          <w:rFonts w:ascii="Times New Roman" w:eastAsia="Times New Roman" w:hAnsi="Times New Roman" w:cs="Times New Roman"/>
          <w:sz w:val="28"/>
        </w:rPr>
      </w:pPr>
      <w:r w:rsidRPr="00D2011C">
        <w:rPr>
          <w:rFonts w:ascii="Times New Roman" w:eastAsia="Times New Roman" w:hAnsi="Times New Roman" w:cs="Times New Roman"/>
          <w:sz w:val="28"/>
        </w:rPr>
        <w:t>Ресурсне</w:t>
      </w:r>
      <w:r w:rsidRPr="00D2011C">
        <w:rPr>
          <w:rFonts w:ascii="Times New Roman" w:eastAsia="Times New Roman" w:hAnsi="Times New Roman" w:cs="Times New Roman"/>
          <w:spacing w:val="-9"/>
          <w:sz w:val="28"/>
        </w:rPr>
        <w:t xml:space="preserve"> </w:t>
      </w:r>
      <w:r w:rsidRPr="00D2011C">
        <w:rPr>
          <w:rFonts w:ascii="Times New Roman" w:eastAsia="Times New Roman" w:hAnsi="Times New Roman" w:cs="Times New Roman"/>
          <w:sz w:val="28"/>
        </w:rPr>
        <w:t>забезпечення</w:t>
      </w:r>
    </w:p>
    <w:p w14:paraId="463FD81D" w14:textId="77777777" w:rsidR="00402631" w:rsidRPr="00D2011C" w:rsidRDefault="00402631" w:rsidP="00402631">
      <w:pPr>
        <w:widowControl w:val="0"/>
        <w:autoSpaceDE w:val="0"/>
        <w:autoSpaceDN w:val="0"/>
        <w:spacing w:after="0" w:line="240" w:lineRule="auto"/>
        <w:rPr>
          <w:rFonts w:ascii="Times New Roman" w:eastAsia="Times New Roman" w:hAnsi="Times New Roman" w:cs="Times New Roman"/>
          <w:sz w:val="28"/>
        </w:rPr>
      </w:pPr>
    </w:p>
    <w:p w14:paraId="1A52B4CB" w14:textId="77777777" w:rsidR="00402631" w:rsidRPr="00D2011C" w:rsidRDefault="00402631" w:rsidP="00402631">
      <w:pPr>
        <w:widowControl w:val="0"/>
        <w:numPr>
          <w:ilvl w:val="0"/>
          <w:numId w:val="2"/>
        </w:numPr>
        <w:tabs>
          <w:tab w:val="left" w:pos="1064"/>
        </w:tabs>
        <w:autoSpaceDE w:val="0"/>
        <w:autoSpaceDN w:val="0"/>
        <w:spacing w:after="0" w:line="240" w:lineRule="auto"/>
        <w:rPr>
          <w:rFonts w:ascii="Times New Roman" w:eastAsia="Times New Roman" w:hAnsi="Times New Roman" w:cs="Times New Roman"/>
          <w:sz w:val="28"/>
        </w:rPr>
      </w:pPr>
      <w:r w:rsidRPr="00D2011C">
        <w:rPr>
          <w:rFonts w:ascii="Times New Roman" w:eastAsia="Times New Roman" w:hAnsi="Times New Roman" w:cs="Times New Roman"/>
          <w:sz w:val="28"/>
        </w:rPr>
        <w:t>Контактна</w:t>
      </w:r>
      <w:r w:rsidRPr="00D2011C">
        <w:rPr>
          <w:rFonts w:ascii="Times New Roman" w:eastAsia="Times New Roman" w:hAnsi="Times New Roman" w:cs="Times New Roman"/>
          <w:spacing w:val="-6"/>
          <w:sz w:val="28"/>
        </w:rPr>
        <w:t xml:space="preserve"> </w:t>
      </w:r>
      <w:r w:rsidRPr="00D2011C">
        <w:rPr>
          <w:rFonts w:ascii="Times New Roman" w:eastAsia="Times New Roman" w:hAnsi="Times New Roman" w:cs="Times New Roman"/>
          <w:sz w:val="28"/>
        </w:rPr>
        <w:t>інформація</w:t>
      </w:r>
    </w:p>
    <w:p w14:paraId="71EE8491" w14:textId="77777777" w:rsidR="00402631" w:rsidRPr="00D2011C" w:rsidRDefault="00402631" w:rsidP="00402631">
      <w:pPr>
        <w:widowControl w:val="0"/>
        <w:autoSpaceDE w:val="0"/>
        <w:autoSpaceDN w:val="0"/>
        <w:spacing w:before="2" w:after="0" w:line="240" w:lineRule="auto"/>
        <w:rPr>
          <w:rFonts w:ascii="Times New Roman" w:eastAsia="Times New Roman" w:hAnsi="Times New Roman" w:cs="Times New Roman"/>
          <w:sz w:val="28"/>
        </w:rPr>
      </w:pPr>
    </w:p>
    <w:p w14:paraId="6660B10D" w14:textId="77777777" w:rsidR="00402631" w:rsidRPr="00D2011C" w:rsidRDefault="00402631" w:rsidP="00402631">
      <w:pPr>
        <w:widowControl w:val="0"/>
        <w:numPr>
          <w:ilvl w:val="0"/>
          <w:numId w:val="2"/>
        </w:numPr>
        <w:tabs>
          <w:tab w:val="left" w:pos="1064"/>
        </w:tabs>
        <w:autoSpaceDE w:val="0"/>
        <w:autoSpaceDN w:val="0"/>
        <w:spacing w:after="0" w:line="240" w:lineRule="auto"/>
        <w:rPr>
          <w:rFonts w:ascii="Times New Roman" w:eastAsia="Times New Roman" w:hAnsi="Times New Roman" w:cs="Times New Roman"/>
          <w:sz w:val="28"/>
        </w:rPr>
      </w:pPr>
      <w:r w:rsidRPr="00D2011C">
        <w:rPr>
          <w:rFonts w:ascii="Times New Roman" w:eastAsia="Times New Roman" w:hAnsi="Times New Roman" w:cs="Times New Roman"/>
          <w:sz w:val="28"/>
        </w:rPr>
        <w:t>Політика</w:t>
      </w:r>
      <w:r w:rsidRPr="00D2011C">
        <w:rPr>
          <w:rFonts w:ascii="Times New Roman" w:eastAsia="Times New Roman" w:hAnsi="Times New Roman" w:cs="Times New Roman"/>
          <w:spacing w:val="-11"/>
          <w:sz w:val="28"/>
        </w:rPr>
        <w:t xml:space="preserve"> </w:t>
      </w:r>
      <w:r w:rsidRPr="00D2011C">
        <w:rPr>
          <w:rFonts w:ascii="Times New Roman" w:eastAsia="Times New Roman" w:hAnsi="Times New Roman" w:cs="Times New Roman"/>
          <w:sz w:val="28"/>
        </w:rPr>
        <w:t>навчальної</w:t>
      </w:r>
      <w:r w:rsidRPr="00D2011C">
        <w:rPr>
          <w:rFonts w:ascii="Times New Roman" w:eastAsia="Times New Roman" w:hAnsi="Times New Roman" w:cs="Times New Roman"/>
          <w:spacing w:val="-5"/>
          <w:sz w:val="28"/>
        </w:rPr>
        <w:t xml:space="preserve"> </w:t>
      </w:r>
      <w:r w:rsidRPr="00D2011C">
        <w:rPr>
          <w:rFonts w:ascii="Times New Roman" w:eastAsia="Times New Roman" w:hAnsi="Times New Roman" w:cs="Times New Roman"/>
          <w:sz w:val="28"/>
        </w:rPr>
        <w:t>дисципліни</w:t>
      </w:r>
    </w:p>
    <w:p w14:paraId="26751BA9" w14:textId="77777777" w:rsidR="00402631" w:rsidRPr="00D2011C" w:rsidRDefault="00402631" w:rsidP="00402631">
      <w:pPr>
        <w:widowControl w:val="0"/>
        <w:autoSpaceDE w:val="0"/>
        <w:autoSpaceDN w:val="0"/>
        <w:spacing w:before="4" w:after="0" w:line="240" w:lineRule="auto"/>
        <w:rPr>
          <w:rFonts w:ascii="Times New Roman" w:eastAsia="Times New Roman" w:hAnsi="Times New Roman" w:cs="Times New Roman"/>
          <w:sz w:val="28"/>
        </w:rPr>
      </w:pPr>
    </w:p>
    <w:p w14:paraId="75B2F75C" w14:textId="77777777" w:rsidR="00402631" w:rsidRPr="00D2011C" w:rsidRDefault="00402631" w:rsidP="00402631">
      <w:pPr>
        <w:widowControl w:val="0"/>
        <w:autoSpaceDE w:val="0"/>
        <w:autoSpaceDN w:val="0"/>
        <w:spacing w:after="0" w:line="322" w:lineRule="exact"/>
        <w:rPr>
          <w:rFonts w:ascii="Times New Roman" w:eastAsia="Times New Roman" w:hAnsi="Times New Roman" w:cs="Times New Roman"/>
          <w:b/>
          <w:bCs/>
          <w:color w:val="FF0000"/>
          <w:sz w:val="28"/>
          <w:szCs w:val="28"/>
          <w:u w:val="thick" w:color="FF0000"/>
        </w:rPr>
      </w:pPr>
    </w:p>
    <w:p w14:paraId="6DC883DF" w14:textId="77777777" w:rsidR="00402631" w:rsidRPr="00D2011C" w:rsidRDefault="00402631" w:rsidP="00402631">
      <w:pPr>
        <w:widowControl w:val="0"/>
        <w:autoSpaceDE w:val="0"/>
        <w:autoSpaceDN w:val="0"/>
        <w:spacing w:after="0" w:line="322" w:lineRule="exact"/>
        <w:rPr>
          <w:rFonts w:ascii="Times New Roman" w:eastAsia="Times New Roman" w:hAnsi="Times New Roman" w:cs="Times New Roman"/>
          <w:b/>
          <w:bCs/>
          <w:color w:val="FF0000"/>
          <w:sz w:val="28"/>
          <w:szCs w:val="28"/>
          <w:u w:val="thick" w:color="FF0000"/>
        </w:rPr>
      </w:pPr>
    </w:p>
    <w:p w14:paraId="4078012A" w14:textId="77777777" w:rsidR="00402631" w:rsidRPr="00D2011C" w:rsidRDefault="00402631" w:rsidP="00402631">
      <w:pPr>
        <w:widowControl w:val="0"/>
        <w:autoSpaceDE w:val="0"/>
        <w:autoSpaceDN w:val="0"/>
        <w:spacing w:after="0" w:line="322" w:lineRule="exact"/>
        <w:rPr>
          <w:rFonts w:ascii="Times New Roman" w:eastAsia="Times New Roman" w:hAnsi="Times New Roman" w:cs="Times New Roman"/>
          <w:b/>
          <w:bCs/>
          <w:color w:val="FF0000"/>
          <w:sz w:val="28"/>
          <w:szCs w:val="28"/>
          <w:u w:val="thick" w:color="FF0000"/>
        </w:rPr>
      </w:pPr>
    </w:p>
    <w:p w14:paraId="56D18B89" w14:textId="77777777" w:rsidR="00402631" w:rsidRPr="00D2011C" w:rsidRDefault="00402631" w:rsidP="00402631">
      <w:pPr>
        <w:widowControl w:val="0"/>
        <w:autoSpaceDE w:val="0"/>
        <w:autoSpaceDN w:val="0"/>
        <w:spacing w:after="0" w:line="322" w:lineRule="exact"/>
        <w:rPr>
          <w:rFonts w:ascii="Times New Roman" w:eastAsia="Times New Roman" w:hAnsi="Times New Roman" w:cs="Times New Roman"/>
          <w:b/>
          <w:bCs/>
          <w:color w:val="FF0000"/>
          <w:sz w:val="28"/>
          <w:szCs w:val="28"/>
          <w:u w:val="thick" w:color="FF0000"/>
        </w:rPr>
      </w:pPr>
    </w:p>
    <w:p w14:paraId="3FE2FA76" w14:textId="77777777" w:rsidR="00402631" w:rsidRPr="00D2011C" w:rsidRDefault="00402631" w:rsidP="00402631">
      <w:pPr>
        <w:widowControl w:val="0"/>
        <w:autoSpaceDE w:val="0"/>
        <w:autoSpaceDN w:val="0"/>
        <w:spacing w:after="0" w:line="322" w:lineRule="exact"/>
        <w:rPr>
          <w:rFonts w:ascii="Times New Roman" w:eastAsia="Times New Roman" w:hAnsi="Times New Roman" w:cs="Times New Roman"/>
          <w:b/>
          <w:bCs/>
          <w:color w:val="FF0000"/>
          <w:sz w:val="28"/>
          <w:szCs w:val="28"/>
          <w:u w:val="thick" w:color="FF0000"/>
        </w:rPr>
      </w:pPr>
    </w:p>
    <w:p w14:paraId="01AF45BB" w14:textId="77777777" w:rsidR="00402631" w:rsidRPr="00D2011C" w:rsidRDefault="00402631" w:rsidP="00402631">
      <w:pPr>
        <w:widowControl w:val="0"/>
        <w:autoSpaceDE w:val="0"/>
        <w:autoSpaceDN w:val="0"/>
        <w:spacing w:after="0" w:line="322" w:lineRule="exact"/>
        <w:rPr>
          <w:rFonts w:ascii="Times New Roman" w:eastAsia="Times New Roman" w:hAnsi="Times New Roman" w:cs="Times New Roman"/>
          <w:b/>
          <w:bCs/>
          <w:color w:val="FF0000"/>
          <w:sz w:val="28"/>
          <w:szCs w:val="28"/>
          <w:u w:val="thick" w:color="FF0000"/>
        </w:rPr>
      </w:pPr>
    </w:p>
    <w:p w14:paraId="3C12C7A3" w14:textId="77777777" w:rsidR="00402631" w:rsidRPr="00D2011C" w:rsidRDefault="00402631" w:rsidP="00402631">
      <w:pPr>
        <w:widowControl w:val="0"/>
        <w:autoSpaceDE w:val="0"/>
        <w:autoSpaceDN w:val="0"/>
        <w:spacing w:after="0" w:line="322" w:lineRule="exact"/>
        <w:rPr>
          <w:rFonts w:ascii="Times New Roman" w:eastAsia="Times New Roman" w:hAnsi="Times New Roman" w:cs="Times New Roman"/>
          <w:b/>
          <w:bCs/>
          <w:color w:val="FF0000"/>
          <w:sz w:val="28"/>
          <w:szCs w:val="28"/>
          <w:u w:val="thick" w:color="FF0000"/>
        </w:rPr>
      </w:pPr>
    </w:p>
    <w:p w14:paraId="3781949B" w14:textId="77777777" w:rsidR="00402631" w:rsidRPr="00D2011C" w:rsidRDefault="00402631" w:rsidP="00402631">
      <w:pPr>
        <w:widowControl w:val="0"/>
        <w:autoSpaceDE w:val="0"/>
        <w:autoSpaceDN w:val="0"/>
        <w:spacing w:after="0" w:line="322" w:lineRule="exact"/>
        <w:rPr>
          <w:rFonts w:ascii="Times New Roman" w:eastAsia="Times New Roman" w:hAnsi="Times New Roman" w:cs="Times New Roman"/>
          <w:b/>
          <w:bCs/>
          <w:color w:val="FF0000"/>
          <w:sz w:val="28"/>
          <w:szCs w:val="28"/>
          <w:u w:val="thick" w:color="FF0000"/>
        </w:rPr>
      </w:pPr>
    </w:p>
    <w:p w14:paraId="012EC75E" w14:textId="77777777" w:rsidR="00402631" w:rsidRPr="00D2011C" w:rsidRDefault="00402631" w:rsidP="00402631">
      <w:pPr>
        <w:widowControl w:val="0"/>
        <w:autoSpaceDE w:val="0"/>
        <w:autoSpaceDN w:val="0"/>
        <w:spacing w:after="0" w:line="322" w:lineRule="exact"/>
        <w:rPr>
          <w:rFonts w:ascii="Times New Roman" w:eastAsia="Times New Roman" w:hAnsi="Times New Roman" w:cs="Times New Roman"/>
          <w:b/>
          <w:bCs/>
          <w:color w:val="FF0000"/>
          <w:sz w:val="28"/>
          <w:szCs w:val="28"/>
          <w:u w:val="thick" w:color="FF0000"/>
        </w:rPr>
      </w:pPr>
    </w:p>
    <w:p w14:paraId="7AA31871" w14:textId="77777777" w:rsidR="00402631" w:rsidRPr="00D2011C" w:rsidRDefault="00402631" w:rsidP="00402631">
      <w:pPr>
        <w:widowControl w:val="0"/>
        <w:autoSpaceDE w:val="0"/>
        <w:autoSpaceDN w:val="0"/>
        <w:spacing w:after="0" w:line="322" w:lineRule="exact"/>
        <w:rPr>
          <w:rFonts w:ascii="Times New Roman" w:eastAsia="Times New Roman" w:hAnsi="Times New Roman" w:cs="Times New Roman"/>
          <w:b/>
          <w:bCs/>
          <w:color w:val="FF0000"/>
          <w:sz w:val="28"/>
          <w:szCs w:val="28"/>
          <w:u w:val="thick" w:color="FF0000"/>
        </w:rPr>
      </w:pPr>
    </w:p>
    <w:p w14:paraId="5DEDA933" w14:textId="77777777" w:rsidR="00402631" w:rsidRPr="00D2011C" w:rsidRDefault="00402631" w:rsidP="00402631">
      <w:pPr>
        <w:widowControl w:val="0"/>
        <w:autoSpaceDE w:val="0"/>
        <w:autoSpaceDN w:val="0"/>
        <w:spacing w:after="0" w:line="322" w:lineRule="exact"/>
        <w:rPr>
          <w:rFonts w:ascii="Times New Roman" w:eastAsia="Times New Roman" w:hAnsi="Times New Roman" w:cs="Times New Roman"/>
          <w:b/>
          <w:bCs/>
          <w:color w:val="FF0000"/>
          <w:sz w:val="28"/>
          <w:szCs w:val="28"/>
          <w:u w:val="thick" w:color="FF0000"/>
        </w:rPr>
      </w:pPr>
    </w:p>
    <w:p w14:paraId="0181028A" w14:textId="77777777" w:rsidR="00402631" w:rsidRPr="00D2011C" w:rsidRDefault="00402631" w:rsidP="00402631">
      <w:pPr>
        <w:widowControl w:val="0"/>
        <w:autoSpaceDE w:val="0"/>
        <w:autoSpaceDN w:val="0"/>
        <w:spacing w:after="0" w:line="322" w:lineRule="exact"/>
        <w:rPr>
          <w:rFonts w:ascii="Times New Roman" w:eastAsia="Times New Roman" w:hAnsi="Times New Roman" w:cs="Times New Roman"/>
          <w:b/>
          <w:bCs/>
          <w:color w:val="FF0000"/>
          <w:sz w:val="28"/>
          <w:szCs w:val="28"/>
          <w:u w:val="thick" w:color="FF0000"/>
        </w:rPr>
      </w:pPr>
    </w:p>
    <w:p w14:paraId="4D4B2905" w14:textId="77777777" w:rsidR="00402631" w:rsidRPr="00D2011C" w:rsidRDefault="00402631" w:rsidP="00402631">
      <w:pPr>
        <w:widowControl w:val="0"/>
        <w:autoSpaceDE w:val="0"/>
        <w:autoSpaceDN w:val="0"/>
        <w:spacing w:after="0" w:line="322" w:lineRule="exact"/>
        <w:rPr>
          <w:rFonts w:ascii="Times New Roman" w:eastAsia="Times New Roman" w:hAnsi="Times New Roman" w:cs="Times New Roman"/>
          <w:b/>
          <w:bCs/>
          <w:color w:val="FF0000"/>
          <w:sz w:val="28"/>
          <w:szCs w:val="28"/>
          <w:u w:val="thick" w:color="FF0000"/>
        </w:rPr>
      </w:pPr>
    </w:p>
    <w:p w14:paraId="57718A32" w14:textId="77777777" w:rsidR="00402631" w:rsidRPr="00D2011C" w:rsidRDefault="00402631" w:rsidP="00402631">
      <w:pPr>
        <w:widowControl w:val="0"/>
        <w:autoSpaceDE w:val="0"/>
        <w:autoSpaceDN w:val="0"/>
        <w:spacing w:after="0" w:line="322" w:lineRule="exact"/>
        <w:rPr>
          <w:rFonts w:ascii="Times New Roman" w:eastAsia="Times New Roman" w:hAnsi="Times New Roman" w:cs="Times New Roman"/>
          <w:b/>
          <w:bCs/>
          <w:color w:val="FF0000"/>
          <w:sz w:val="28"/>
          <w:szCs w:val="28"/>
          <w:u w:val="thick" w:color="FF0000"/>
        </w:rPr>
      </w:pPr>
    </w:p>
    <w:p w14:paraId="39CF7C40" w14:textId="77777777" w:rsidR="00402631" w:rsidRPr="00D2011C" w:rsidRDefault="00402631" w:rsidP="00402631">
      <w:pPr>
        <w:widowControl w:val="0"/>
        <w:autoSpaceDE w:val="0"/>
        <w:autoSpaceDN w:val="0"/>
        <w:spacing w:after="0" w:line="322" w:lineRule="exact"/>
        <w:rPr>
          <w:rFonts w:ascii="Times New Roman" w:eastAsia="Times New Roman" w:hAnsi="Times New Roman" w:cs="Times New Roman"/>
          <w:b/>
          <w:bCs/>
          <w:color w:val="FF0000"/>
          <w:sz w:val="28"/>
          <w:szCs w:val="28"/>
          <w:u w:val="thick" w:color="FF0000"/>
        </w:rPr>
      </w:pPr>
    </w:p>
    <w:p w14:paraId="67DE8627" w14:textId="77777777" w:rsidR="00402631" w:rsidRPr="00D2011C" w:rsidRDefault="00402631" w:rsidP="00402631">
      <w:pPr>
        <w:widowControl w:val="0"/>
        <w:autoSpaceDE w:val="0"/>
        <w:autoSpaceDN w:val="0"/>
        <w:spacing w:after="0" w:line="322" w:lineRule="exact"/>
        <w:rPr>
          <w:rFonts w:ascii="Times New Roman" w:eastAsia="Times New Roman" w:hAnsi="Times New Roman" w:cs="Times New Roman"/>
          <w:b/>
          <w:bCs/>
          <w:color w:val="FF0000"/>
          <w:sz w:val="28"/>
          <w:szCs w:val="28"/>
          <w:u w:val="thick" w:color="FF0000"/>
        </w:rPr>
      </w:pPr>
    </w:p>
    <w:p w14:paraId="5ECD7D61" w14:textId="77777777" w:rsidR="00402631" w:rsidRPr="00D2011C" w:rsidRDefault="00402631" w:rsidP="00402631">
      <w:pPr>
        <w:widowControl w:val="0"/>
        <w:autoSpaceDE w:val="0"/>
        <w:autoSpaceDN w:val="0"/>
        <w:spacing w:after="0" w:line="322" w:lineRule="exact"/>
        <w:rPr>
          <w:rFonts w:ascii="Times New Roman" w:eastAsia="Times New Roman" w:hAnsi="Times New Roman" w:cs="Times New Roman"/>
          <w:b/>
          <w:bCs/>
          <w:color w:val="FF0000"/>
          <w:sz w:val="28"/>
          <w:szCs w:val="28"/>
          <w:u w:val="thick" w:color="FF0000"/>
        </w:rPr>
      </w:pPr>
    </w:p>
    <w:p w14:paraId="0C4FCBB5" w14:textId="77777777" w:rsidR="00402631" w:rsidRPr="00D2011C" w:rsidRDefault="00402631" w:rsidP="00402631">
      <w:pPr>
        <w:widowControl w:val="0"/>
        <w:autoSpaceDE w:val="0"/>
        <w:autoSpaceDN w:val="0"/>
        <w:spacing w:after="0" w:line="322" w:lineRule="exact"/>
        <w:rPr>
          <w:rFonts w:ascii="Times New Roman" w:eastAsia="Times New Roman" w:hAnsi="Times New Roman" w:cs="Times New Roman"/>
          <w:b/>
          <w:bCs/>
          <w:color w:val="FF0000"/>
          <w:sz w:val="28"/>
          <w:szCs w:val="28"/>
          <w:u w:val="thick" w:color="FF0000"/>
        </w:rPr>
      </w:pPr>
    </w:p>
    <w:p w14:paraId="6C468D95" w14:textId="77777777" w:rsidR="00402631" w:rsidRPr="00D2011C" w:rsidRDefault="00402631" w:rsidP="00402631">
      <w:pPr>
        <w:widowControl w:val="0"/>
        <w:autoSpaceDE w:val="0"/>
        <w:autoSpaceDN w:val="0"/>
        <w:spacing w:after="0" w:line="322" w:lineRule="exact"/>
        <w:rPr>
          <w:rFonts w:ascii="Times New Roman" w:eastAsia="Times New Roman" w:hAnsi="Times New Roman" w:cs="Times New Roman"/>
          <w:b/>
          <w:bCs/>
          <w:color w:val="FF0000"/>
          <w:sz w:val="28"/>
          <w:szCs w:val="28"/>
          <w:u w:val="thick" w:color="FF0000"/>
        </w:rPr>
      </w:pPr>
    </w:p>
    <w:p w14:paraId="69B27B1F" w14:textId="77777777" w:rsidR="00402631" w:rsidRPr="00D2011C" w:rsidRDefault="00402631" w:rsidP="00402631">
      <w:pPr>
        <w:widowControl w:val="0"/>
        <w:autoSpaceDE w:val="0"/>
        <w:autoSpaceDN w:val="0"/>
        <w:spacing w:after="0" w:line="322" w:lineRule="exact"/>
        <w:rPr>
          <w:rFonts w:ascii="Times New Roman" w:eastAsia="Times New Roman" w:hAnsi="Times New Roman" w:cs="Times New Roman"/>
          <w:b/>
          <w:bCs/>
          <w:color w:val="FF0000"/>
          <w:sz w:val="28"/>
          <w:szCs w:val="28"/>
          <w:u w:val="thick" w:color="FF0000"/>
        </w:rPr>
      </w:pPr>
    </w:p>
    <w:p w14:paraId="7F2A46F9" w14:textId="77777777" w:rsidR="00402631" w:rsidRPr="00D2011C" w:rsidRDefault="00402631" w:rsidP="00402631">
      <w:pPr>
        <w:widowControl w:val="0"/>
        <w:autoSpaceDE w:val="0"/>
        <w:autoSpaceDN w:val="0"/>
        <w:spacing w:after="0" w:line="322" w:lineRule="exact"/>
        <w:rPr>
          <w:rFonts w:ascii="Times New Roman" w:eastAsia="Times New Roman" w:hAnsi="Times New Roman" w:cs="Times New Roman"/>
          <w:b/>
          <w:bCs/>
          <w:color w:val="FF0000"/>
          <w:sz w:val="28"/>
          <w:szCs w:val="28"/>
          <w:u w:val="thick" w:color="FF0000"/>
        </w:rPr>
      </w:pPr>
    </w:p>
    <w:p w14:paraId="13F1C22F" w14:textId="77777777" w:rsidR="00402631" w:rsidRPr="00D2011C" w:rsidRDefault="00402631" w:rsidP="00402631">
      <w:pPr>
        <w:widowControl w:val="0"/>
        <w:autoSpaceDE w:val="0"/>
        <w:autoSpaceDN w:val="0"/>
        <w:spacing w:after="0" w:line="322" w:lineRule="exact"/>
        <w:rPr>
          <w:rFonts w:ascii="Times New Roman" w:eastAsia="Times New Roman" w:hAnsi="Times New Roman" w:cs="Times New Roman"/>
          <w:b/>
          <w:bCs/>
          <w:color w:val="FF0000"/>
          <w:sz w:val="28"/>
          <w:szCs w:val="28"/>
          <w:u w:val="thick" w:color="FF0000"/>
        </w:rPr>
      </w:pPr>
    </w:p>
    <w:p w14:paraId="3CB34523" w14:textId="77777777" w:rsidR="00402631" w:rsidRPr="00D2011C" w:rsidRDefault="00402631" w:rsidP="00402631">
      <w:pPr>
        <w:widowControl w:val="0"/>
        <w:autoSpaceDE w:val="0"/>
        <w:autoSpaceDN w:val="0"/>
        <w:spacing w:after="0" w:line="322" w:lineRule="exact"/>
        <w:rPr>
          <w:rFonts w:ascii="Times New Roman" w:eastAsia="Times New Roman" w:hAnsi="Times New Roman" w:cs="Times New Roman"/>
          <w:b/>
          <w:bCs/>
          <w:color w:val="FF0000"/>
          <w:sz w:val="28"/>
          <w:szCs w:val="28"/>
          <w:u w:val="thick" w:color="FF0000"/>
        </w:rPr>
      </w:pPr>
    </w:p>
    <w:p w14:paraId="4470352B" w14:textId="77777777" w:rsidR="00402631" w:rsidRPr="00D2011C" w:rsidRDefault="00402631" w:rsidP="00402631">
      <w:pPr>
        <w:widowControl w:val="0"/>
        <w:autoSpaceDE w:val="0"/>
        <w:autoSpaceDN w:val="0"/>
        <w:spacing w:after="0" w:line="322" w:lineRule="exact"/>
        <w:rPr>
          <w:rFonts w:ascii="Times New Roman" w:eastAsia="Times New Roman" w:hAnsi="Times New Roman" w:cs="Times New Roman"/>
          <w:b/>
          <w:bCs/>
          <w:color w:val="FF0000"/>
          <w:sz w:val="28"/>
          <w:szCs w:val="28"/>
          <w:u w:val="thick" w:color="FF0000"/>
        </w:rPr>
      </w:pPr>
    </w:p>
    <w:p w14:paraId="1FB48A37" w14:textId="77777777" w:rsidR="00402631" w:rsidRPr="00D2011C" w:rsidRDefault="00402631" w:rsidP="00402631">
      <w:pPr>
        <w:widowControl w:val="0"/>
        <w:autoSpaceDE w:val="0"/>
        <w:autoSpaceDN w:val="0"/>
        <w:spacing w:after="0" w:line="322" w:lineRule="exact"/>
        <w:rPr>
          <w:rFonts w:ascii="Times New Roman" w:eastAsia="Times New Roman" w:hAnsi="Times New Roman" w:cs="Times New Roman"/>
          <w:b/>
          <w:bCs/>
          <w:color w:val="FF0000"/>
          <w:sz w:val="28"/>
          <w:szCs w:val="28"/>
          <w:u w:val="thick" w:color="FF0000"/>
        </w:rPr>
      </w:pPr>
    </w:p>
    <w:p w14:paraId="6C27206B" w14:textId="77777777" w:rsidR="00402631" w:rsidRPr="00D2011C" w:rsidRDefault="00402631" w:rsidP="00402631">
      <w:pPr>
        <w:widowControl w:val="0"/>
        <w:autoSpaceDE w:val="0"/>
        <w:autoSpaceDN w:val="0"/>
        <w:spacing w:after="0" w:line="322" w:lineRule="exact"/>
        <w:rPr>
          <w:rFonts w:ascii="Times New Roman" w:eastAsia="Times New Roman" w:hAnsi="Times New Roman" w:cs="Times New Roman"/>
          <w:b/>
          <w:bCs/>
          <w:color w:val="FF0000"/>
          <w:sz w:val="28"/>
          <w:szCs w:val="28"/>
          <w:u w:val="thick" w:color="FF0000"/>
        </w:rPr>
      </w:pPr>
    </w:p>
    <w:p w14:paraId="34138ACE" w14:textId="77777777" w:rsidR="00402631" w:rsidRPr="00D2011C" w:rsidRDefault="00402631" w:rsidP="00402631">
      <w:pPr>
        <w:widowControl w:val="0"/>
        <w:autoSpaceDE w:val="0"/>
        <w:autoSpaceDN w:val="0"/>
        <w:spacing w:after="0" w:line="322" w:lineRule="exact"/>
        <w:rPr>
          <w:rFonts w:ascii="Times New Roman" w:eastAsia="Times New Roman" w:hAnsi="Times New Roman" w:cs="Times New Roman"/>
          <w:b/>
          <w:bCs/>
          <w:color w:val="FF0000"/>
          <w:sz w:val="28"/>
          <w:szCs w:val="28"/>
          <w:u w:val="thick" w:color="FF0000"/>
        </w:rPr>
      </w:pPr>
    </w:p>
    <w:p w14:paraId="6CC0C3E5" w14:textId="77777777" w:rsidR="00402631" w:rsidRPr="00D2011C" w:rsidRDefault="00402631" w:rsidP="00402631">
      <w:pPr>
        <w:widowControl w:val="0"/>
        <w:autoSpaceDE w:val="0"/>
        <w:autoSpaceDN w:val="0"/>
        <w:spacing w:after="0" w:line="322" w:lineRule="exact"/>
        <w:rPr>
          <w:rFonts w:ascii="Times New Roman" w:eastAsia="Times New Roman" w:hAnsi="Times New Roman" w:cs="Times New Roman"/>
          <w:b/>
          <w:bCs/>
          <w:color w:val="FF0000"/>
          <w:sz w:val="28"/>
          <w:szCs w:val="28"/>
          <w:u w:val="thick" w:color="FF0000"/>
        </w:rPr>
      </w:pPr>
    </w:p>
    <w:p w14:paraId="3A2817D6" w14:textId="77777777" w:rsidR="00402631" w:rsidRDefault="00402631" w:rsidP="00402631">
      <w:pPr>
        <w:widowControl w:val="0"/>
        <w:tabs>
          <w:tab w:val="left" w:pos="4120"/>
        </w:tabs>
        <w:autoSpaceDE w:val="0"/>
        <w:autoSpaceDN w:val="0"/>
        <w:spacing w:after="0" w:line="240" w:lineRule="auto"/>
        <w:rPr>
          <w:rFonts w:ascii="Times New Roman" w:eastAsia="Times New Roman" w:hAnsi="Times New Roman" w:cs="Times New Roman"/>
          <w:b/>
          <w:bCs/>
          <w:color w:val="FF0000"/>
          <w:sz w:val="28"/>
          <w:szCs w:val="28"/>
          <w:u w:val="thick" w:color="FF0000"/>
        </w:rPr>
      </w:pPr>
    </w:p>
    <w:p w14:paraId="2F273918" w14:textId="77777777" w:rsidR="00402631" w:rsidRDefault="00402631" w:rsidP="00402631">
      <w:pPr>
        <w:widowControl w:val="0"/>
        <w:tabs>
          <w:tab w:val="left" w:pos="4120"/>
        </w:tabs>
        <w:autoSpaceDE w:val="0"/>
        <w:autoSpaceDN w:val="0"/>
        <w:spacing w:after="0" w:line="240" w:lineRule="auto"/>
        <w:rPr>
          <w:rFonts w:ascii="Times New Roman" w:eastAsia="Times New Roman" w:hAnsi="Times New Roman" w:cs="Times New Roman"/>
          <w:b/>
          <w:bCs/>
          <w:color w:val="FF0000"/>
          <w:sz w:val="28"/>
          <w:szCs w:val="28"/>
          <w:u w:val="thick" w:color="FF0000"/>
        </w:rPr>
      </w:pPr>
    </w:p>
    <w:p w14:paraId="0EC62B15" w14:textId="77777777" w:rsidR="00402631" w:rsidRDefault="00402631" w:rsidP="00402631">
      <w:pPr>
        <w:widowControl w:val="0"/>
        <w:tabs>
          <w:tab w:val="left" w:pos="4120"/>
        </w:tabs>
        <w:autoSpaceDE w:val="0"/>
        <w:autoSpaceDN w:val="0"/>
        <w:spacing w:after="0" w:line="240" w:lineRule="auto"/>
        <w:rPr>
          <w:rFonts w:ascii="Times New Roman" w:eastAsia="Times New Roman" w:hAnsi="Times New Roman" w:cs="Times New Roman"/>
          <w:b/>
          <w:bCs/>
          <w:color w:val="FF0000"/>
          <w:sz w:val="28"/>
          <w:szCs w:val="28"/>
          <w:u w:val="thick" w:color="FF0000"/>
        </w:rPr>
      </w:pPr>
    </w:p>
    <w:p w14:paraId="636F848A" w14:textId="77777777" w:rsidR="00402631" w:rsidRPr="00D2011C" w:rsidRDefault="00402631" w:rsidP="00402631">
      <w:pPr>
        <w:tabs>
          <w:tab w:val="left" w:pos="4120"/>
        </w:tabs>
        <w:jc w:val="center"/>
        <w:rPr>
          <w:rFonts w:ascii="Times New Roman" w:eastAsia="Times New Roman" w:hAnsi="Times New Roman" w:cs="Times New Roman"/>
          <w:b/>
          <w:sz w:val="28"/>
        </w:rPr>
      </w:pPr>
      <w:r>
        <w:rPr>
          <w:rFonts w:ascii="Times New Roman" w:hAnsi="Times New Roman" w:cs="Times New Roman"/>
          <w:b/>
          <w:sz w:val="28"/>
        </w:rPr>
        <w:lastRenderedPageBreak/>
        <w:t xml:space="preserve">1. </w:t>
      </w:r>
      <w:r w:rsidRPr="00D2011C">
        <w:rPr>
          <w:rFonts w:ascii="Times New Roman" w:hAnsi="Times New Roman" w:cs="Times New Roman"/>
          <w:b/>
          <w:sz w:val="28"/>
        </w:rPr>
        <w:t>Основна інформація</w:t>
      </w: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78"/>
        <w:gridCol w:w="5494"/>
      </w:tblGrid>
      <w:tr w:rsidR="00402631" w:rsidRPr="00D2011C" w14:paraId="42ECADC9" w14:textId="77777777" w:rsidTr="00402631">
        <w:trPr>
          <w:trHeight w:val="323"/>
        </w:trPr>
        <w:tc>
          <w:tcPr>
            <w:tcW w:w="4078" w:type="dxa"/>
            <w:tcBorders>
              <w:left w:val="single" w:sz="6" w:space="0" w:color="000000"/>
            </w:tcBorders>
          </w:tcPr>
          <w:p w14:paraId="483CA003" w14:textId="77777777" w:rsidR="00402631" w:rsidRPr="00D2011C" w:rsidRDefault="00402631" w:rsidP="00402631">
            <w:pPr>
              <w:spacing w:line="304" w:lineRule="exact"/>
              <w:rPr>
                <w:rFonts w:ascii="Times New Roman" w:eastAsia="Times New Roman" w:hAnsi="Times New Roman" w:cs="Times New Roman"/>
                <w:sz w:val="28"/>
              </w:rPr>
            </w:pPr>
            <w:proofErr w:type="spellStart"/>
            <w:r w:rsidRPr="00D2011C">
              <w:rPr>
                <w:rFonts w:ascii="Times New Roman" w:eastAsia="Times New Roman" w:hAnsi="Times New Roman" w:cs="Times New Roman"/>
                <w:sz w:val="28"/>
              </w:rPr>
              <w:t>Назва</w:t>
            </w:r>
            <w:proofErr w:type="spellEnd"/>
            <w:r w:rsidRPr="00D2011C">
              <w:rPr>
                <w:rFonts w:ascii="Times New Roman" w:eastAsia="Times New Roman" w:hAnsi="Times New Roman" w:cs="Times New Roman"/>
                <w:spacing w:val="-7"/>
                <w:sz w:val="28"/>
              </w:rPr>
              <w:t xml:space="preserve"> </w:t>
            </w:r>
            <w:proofErr w:type="spellStart"/>
            <w:r w:rsidRPr="00D2011C">
              <w:rPr>
                <w:rFonts w:ascii="Times New Roman" w:eastAsia="Times New Roman" w:hAnsi="Times New Roman" w:cs="Times New Roman"/>
                <w:sz w:val="28"/>
              </w:rPr>
              <w:t>дисципліни</w:t>
            </w:r>
            <w:proofErr w:type="spellEnd"/>
          </w:p>
        </w:tc>
        <w:tc>
          <w:tcPr>
            <w:tcW w:w="5494" w:type="dxa"/>
          </w:tcPr>
          <w:p w14:paraId="58D372EC" w14:textId="77777777" w:rsidR="00402631" w:rsidRPr="00D2011C" w:rsidRDefault="00402631" w:rsidP="00402631">
            <w:pPr>
              <w:jc w:val="both"/>
              <w:rPr>
                <w:rFonts w:ascii="Times New Roman" w:eastAsia="Times New Roman" w:hAnsi="Times New Roman" w:cs="Times New Roman"/>
                <w:sz w:val="28"/>
                <w:szCs w:val="28"/>
              </w:rPr>
            </w:pPr>
            <w:proofErr w:type="spellStart"/>
            <w:r w:rsidRPr="00D2011C">
              <w:rPr>
                <w:rFonts w:ascii="Times New Roman" w:eastAsia="Times New Roman" w:hAnsi="Times New Roman" w:cs="Times New Roman"/>
                <w:sz w:val="28"/>
                <w:szCs w:val="28"/>
              </w:rPr>
              <w:t>Іноземна</w:t>
            </w:r>
            <w:proofErr w:type="spellEnd"/>
            <w:r w:rsidRPr="00D2011C">
              <w:rPr>
                <w:rFonts w:ascii="Times New Roman" w:eastAsia="Times New Roman" w:hAnsi="Times New Roman" w:cs="Times New Roman"/>
                <w:sz w:val="28"/>
                <w:szCs w:val="28"/>
              </w:rPr>
              <w:t xml:space="preserve"> </w:t>
            </w:r>
            <w:proofErr w:type="spellStart"/>
            <w:r w:rsidRPr="00D2011C">
              <w:rPr>
                <w:rFonts w:ascii="Times New Roman" w:eastAsia="Times New Roman" w:hAnsi="Times New Roman" w:cs="Times New Roman"/>
                <w:sz w:val="28"/>
                <w:szCs w:val="28"/>
              </w:rPr>
              <w:t>мова</w:t>
            </w:r>
            <w:proofErr w:type="spellEnd"/>
            <w:r w:rsidRPr="00D2011C">
              <w:rPr>
                <w:rFonts w:ascii="Times New Roman" w:eastAsia="Times New Roman" w:hAnsi="Times New Roman" w:cs="Times New Roman"/>
                <w:sz w:val="28"/>
                <w:szCs w:val="28"/>
              </w:rPr>
              <w:t xml:space="preserve"> (</w:t>
            </w:r>
            <w:proofErr w:type="spellStart"/>
            <w:r w:rsidRPr="00D2011C">
              <w:rPr>
                <w:rFonts w:ascii="Times New Roman" w:eastAsia="Times New Roman" w:hAnsi="Times New Roman" w:cs="Times New Roman"/>
                <w:sz w:val="28"/>
                <w:szCs w:val="28"/>
              </w:rPr>
              <w:t>перша</w:t>
            </w:r>
            <w:proofErr w:type="spellEnd"/>
            <w:r w:rsidRPr="00D2011C">
              <w:rPr>
                <w:rFonts w:ascii="Times New Roman" w:eastAsia="Times New Roman" w:hAnsi="Times New Roman" w:cs="Times New Roman"/>
                <w:sz w:val="28"/>
                <w:szCs w:val="28"/>
              </w:rPr>
              <w:t>)</w:t>
            </w:r>
          </w:p>
        </w:tc>
      </w:tr>
      <w:tr w:rsidR="00402631" w:rsidRPr="00D2011C" w14:paraId="74CF7DDA" w14:textId="77777777" w:rsidTr="00402631">
        <w:trPr>
          <w:trHeight w:val="321"/>
        </w:trPr>
        <w:tc>
          <w:tcPr>
            <w:tcW w:w="4078" w:type="dxa"/>
            <w:tcBorders>
              <w:left w:val="single" w:sz="6" w:space="0" w:color="000000"/>
            </w:tcBorders>
          </w:tcPr>
          <w:p w14:paraId="0CD3E0FF" w14:textId="77777777" w:rsidR="00402631" w:rsidRPr="00D2011C" w:rsidRDefault="00402631" w:rsidP="00402631">
            <w:pPr>
              <w:spacing w:line="300" w:lineRule="exact"/>
              <w:rPr>
                <w:rFonts w:ascii="Times New Roman" w:eastAsia="Times New Roman" w:hAnsi="Times New Roman" w:cs="Times New Roman"/>
                <w:sz w:val="28"/>
              </w:rPr>
            </w:pPr>
            <w:proofErr w:type="spellStart"/>
            <w:r w:rsidRPr="00D2011C">
              <w:rPr>
                <w:rFonts w:ascii="Times New Roman" w:eastAsia="Times New Roman" w:hAnsi="Times New Roman" w:cs="Times New Roman"/>
                <w:sz w:val="28"/>
              </w:rPr>
              <w:t>Освітня</w:t>
            </w:r>
            <w:proofErr w:type="spellEnd"/>
            <w:r w:rsidRPr="00D2011C">
              <w:rPr>
                <w:rFonts w:ascii="Times New Roman" w:eastAsia="Times New Roman" w:hAnsi="Times New Roman" w:cs="Times New Roman"/>
                <w:spacing w:val="-6"/>
                <w:sz w:val="28"/>
              </w:rPr>
              <w:t xml:space="preserve"> </w:t>
            </w:r>
            <w:proofErr w:type="spellStart"/>
            <w:r w:rsidRPr="00D2011C">
              <w:rPr>
                <w:rFonts w:ascii="Times New Roman" w:eastAsia="Times New Roman" w:hAnsi="Times New Roman" w:cs="Times New Roman"/>
                <w:sz w:val="28"/>
              </w:rPr>
              <w:t>програма</w:t>
            </w:r>
            <w:proofErr w:type="spellEnd"/>
          </w:p>
        </w:tc>
        <w:tc>
          <w:tcPr>
            <w:tcW w:w="5494" w:type="dxa"/>
          </w:tcPr>
          <w:p w14:paraId="376B5C79" w14:textId="77777777" w:rsidR="00402631" w:rsidRPr="00D2011C" w:rsidRDefault="00402631" w:rsidP="00402631">
            <w:pPr>
              <w:jc w:val="both"/>
              <w:rPr>
                <w:rFonts w:ascii="Times New Roman" w:eastAsia="Times New Roman" w:hAnsi="Times New Roman" w:cs="Times New Roman"/>
                <w:sz w:val="28"/>
                <w:szCs w:val="28"/>
                <w:lang w:val="uk-UA" w:eastAsia="ru-RU"/>
              </w:rPr>
            </w:pPr>
            <w:r w:rsidRPr="00402631">
              <w:rPr>
                <w:rFonts w:ascii="Times New Roman" w:eastAsia="Times New Roman" w:hAnsi="Times New Roman" w:cs="Times New Roman"/>
                <w:sz w:val="28"/>
                <w:szCs w:val="28"/>
                <w:lang w:val="uk-UA" w:eastAsia="ru-RU"/>
              </w:rPr>
              <w:t>6.040104 Географія</w:t>
            </w:r>
          </w:p>
          <w:p w14:paraId="2CC74C86" w14:textId="77777777" w:rsidR="00402631" w:rsidRPr="00D2011C" w:rsidRDefault="00402631" w:rsidP="00402631">
            <w:pPr>
              <w:jc w:val="both"/>
              <w:rPr>
                <w:rFonts w:ascii="Times New Roman" w:eastAsia="Times New Roman" w:hAnsi="Times New Roman" w:cs="Times New Roman"/>
                <w:sz w:val="28"/>
                <w:szCs w:val="28"/>
              </w:rPr>
            </w:pPr>
          </w:p>
        </w:tc>
      </w:tr>
      <w:tr w:rsidR="00402631" w:rsidRPr="00D2011C" w14:paraId="6BCB98DA" w14:textId="77777777" w:rsidTr="00402631">
        <w:trPr>
          <w:gridAfter w:val="1"/>
          <w:wAfter w:w="5494" w:type="dxa"/>
          <w:trHeight w:val="321"/>
        </w:trPr>
        <w:tc>
          <w:tcPr>
            <w:tcW w:w="4078" w:type="dxa"/>
            <w:tcBorders>
              <w:left w:val="single" w:sz="6" w:space="0" w:color="000000"/>
            </w:tcBorders>
          </w:tcPr>
          <w:p w14:paraId="571C17D8" w14:textId="77777777" w:rsidR="00402631" w:rsidRPr="00D2011C" w:rsidRDefault="00402631" w:rsidP="00402631">
            <w:pPr>
              <w:spacing w:line="300" w:lineRule="exact"/>
              <w:rPr>
                <w:rFonts w:ascii="Times New Roman" w:eastAsia="Times New Roman" w:hAnsi="Times New Roman" w:cs="Times New Roman"/>
                <w:sz w:val="28"/>
              </w:rPr>
            </w:pPr>
            <w:proofErr w:type="spellStart"/>
            <w:r w:rsidRPr="00D2011C">
              <w:rPr>
                <w:rFonts w:ascii="Times New Roman" w:eastAsia="Times New Roman" w:hAnsi="Times New Roman" w:cs="Times New Roman"/>
                <w:sz w:val="28"/>
              </w:rPr>
              <w:t>Спеціалізація</w:t>
            </w:r>
            <w:proofErr w:type="spellEnd"/>
            <w:r w:rsidRPr="00D2011C">
              <w:rPr>
                <w:rFonts w:ascii="Times New Roman" w:eastAsia="Times New Roman" w:hAnsi="Times New Roman" w:cs="Times New Roman"/>
                <w:spacing w:val="-4"/>
                <w:sz w:val="28"/>
              </w:rPr>
              <w:t xml:space="preserve"> </w:t>
            </w:r>
            <w:r w:rsidRPr="00D2011C">
              <w:rPr>
                <w:rFonts w:ascii="Times New Roman" w:eastAsia="Times New Roman" w:hAnsi="Times New Roman" w:cs="Times New Roman"/>
                <w:sz w:val="28"/>
              </w:rPr>
              <w:t>(</w:t>
            </w:r>
            <w:proofErr w:type="spellStart"/>
            <w:r w:rsidRPr="00D2011C">
              <w:rPr>
                <w:rFonts w:ascii="Times New Roman" w:eastAsia="Times New Roman" w:hAnsi="Times New Roman" w:cs="Times New Roman"/>
                <w:sz w:val="28"/>
              </w:rPr>
              <w:t>за</w:t>
            </w:r>
            <w:proofErr w:type="spellEnd"/>
            <w:r w:rsidRPr="00D2011C">
              <w:rPr>
                <w:rFonts w:ascii="Times New Roman" w:eastAsia="Times New Roman" w:hAnsi="Times New Roman" w:cs="Times New Roman"/>
                <w:spacing w:val="-9"/>
                <w:sz w:val="28"/>
              </w:rPr>
              <w:t xml:space="preserve"> </w:t>
            </w:r>
            <w:proofErr w:type="spellStart"/>
            <w:r w:rsidRPr="00D2011C">
              <w:rPr>
                <w:rFonts w:ascii="Times New Roman" w:eastAsia="Times New Roman" w:hAnsi="Times New Roman" w:cs="Times New Roman"/>
                <w:sz w:val="28"/>
              </w:rPr>
              <w:t>наявності</w:t>
            </w:r>
            <w:proofErr w:type="spellEnd"/>
            <w:r w:rsidRPr="00D2011C">
              <w:rPr>
                <w:rFonts w:ascii="Times New Roman" w:eastAsia="Times New Roman" w:hAnsi="Times New Roman" w:cs="Times New Roman"/>
                <w:sz w:val="28"/>
              </w:rPr>
              <w:t>)</w:t>
            </w:r>
          </w:p>
        </w:tc>
      </w:tr>
      <w:tr w:rsidR="00402631" w:rsidRPr="00D2011C" w14:paraId="0E69033A" w14:textId="77777777" w:rsidTr="00402631">
        <w:trPr>
          <w:trHeight w:val="321"/>
        </w:trPr>
        <w:tc>
          <w:tcPr>
            <w:tcW w:w="4078" w:type="dxa"/>
            <w:tcBorders>
              <w:left w:val="single" w:sz="6" w:space="0" w:color="000000"/>
            </w:tcBorders>
          </w:tcPr>
          <w:p w14:paraId="7CB3C5CC" w14:textId="77777777" w:rsidR="00402631" w:rsidRPr="00D2011C" w:rsidRDefault="00402631" w:rsidP="00402631">
            <w:pPr>
              <w:spacing w:line="301" w:lineRule="exact"/>
              <w:rPr>
                <w:rFonts w:ascii="Times New Roman" w:eastAsia="Times New Roman" w:hAnsi="Times New Roman" w:cs="Times New Roman"/>
                <w:sz w:val="28"/>
              </w:rPr>
            </w:pPr>
            <w:proofErr w:type="spellStart"/>
            <w:r w:rsidRPr="00D2011C">
              <w:rPr>
                <w:rFonts w:ascii="Times New Roman" w:eastAsia="Times New Roman" w:hAnsi="Times New Roman" w:cs="Times New Roman"/>
                <w:sz w:val="28"/>
              </w:rPr>
              <w:t>Спеціальність</w:t>
            </w:r>
            <w:proofErr w:type="spellEnd"/>
          </w:p>
        </w:tc>
        <w:tc>
          <w:tcPr>
            <w:tcW w:w="5494" w:type="dxa"/>
          </w:tcPr>
          <w:p w14:paraId="17B824D0" w14:textId="77777777" w:rsidR="00402631" w:rsidRPr="00104D6A" w:rsidRDefault="00402631" w:rsidP="00402631">
            <w:pPr>
              <w:rPr>
                <w:rFonts w:ascii="Times New Roman" w:eastAsia="Times New Roman" w:hAnsi="Times New Roman" w:cs="Times New Roman"/>
                <w:sz w:val="28"/>
                <w:szCs w:val="28"/>
                <w:lang w:val="uk-UA"/>
              </w:rPr>
            </w:pPr>
            <w:r w:rsidRPr="00402631">
              <w:rPr>
                <w:rFonts w:ascii="Times New Roman" w:eastAsia="Times New Roman" w:hAnsi="Times New Roman" w:cs="Times New Roman"/>
                <w:sz w:val="28"/>
                <w:szCs w:val="28"/>
                <w:lang w:val="uk-UA"/>
              </w:rPr>
              <w:t>106 Географія</w:t>
            </w:r>
          </w:p>
        </w:tc>
      </w:tr>
      <w:tr w:rsidR="00402631" w:rsidRPr="00D2011C" w14:paraId="2DBB76AB" w14:textId="77777777" w:rsidTr="00402631">
        <w:trPr>
          <w:trHeight w:val="321"/>
        </w:trPr>
        <w:tc>
          <w:tcPr>
            <w:tcW w:w="4078" w:type="dxa"/>
            <w:tcBorders>
              <w:left w:val="single" w:sz="6" w:space="0" w:color="000000"/>
            </w:tcBorders>
          </w:tcPr>
          <w:p w14:paraId="6DAD7C5E" w14:textId="77777777" w:rsidR="00402631" w:rsidRPr="00D2011C" w:rsidRDefault="00402631" w:rsidP="00402631">
            <w:pPr>
              <w:spacing w:line="302" w:lineRule="exact"/>
              <w:rPr>
                <w:rFonts w:ascii="Times New Roman" w:eastAsia="Times New Roman" w:hAnsi="Times New Roman" w:cs="Times New Roman"/>
                <w:sz w:val="28"/>
              </w:rPr>
            </w:pPr>
            <w:proofErr w:type="spellStart"/>
            <w:r w:rsidRPr="00D2011C">
              <w:rPr>
                <w:rFonts w:ascii="Times New Roman" w:eastAsia="Times New Roman" w:hAnsi="Times New Roman" w:cs="Times New Roman"/>
                <w:sz w:val="28"/>
              </w:rPr>
              <w:t>Галузь</w:t>
            </w:r>
            <w:proofErr w:type="spellEnd"/>
            <w:r w:rsidRPr="00D2011C">
              <w:rPr>
                <w:rFonts w:ascii="Times New Roman" w:eastAsia="Times New Roman" w:hAnsi="Times New Roman" w:cs="Times New Roman"/>
                <w:spacing w:val="-2"/>
                <w:sz w:val="28"/>
              </w:rPr>
              <w:t xml:space="preserve"> </w:t>
            </w:r>
            <w:proofErr w:type="spellStart"/>
            <w:r w:rsidRPr="00D2011C">
              <w:rPr>
                <w:rFonts w:ascii="Times New Roman" w:eastAsia="Times New Roman" w:hAnsi="Times New Roman" w:cs="Times New Roman"/>
                <w:sz w:val="28"/>
              </w:rPr>
              <w:t>знань</w:t>
            </w:r>
            <w:proofErr w:type="spellEnd"/>
          </w:p>
        </w:tc>
        <w:tc>
          <w:tcPr>
            <w:tcW w:w="5494" w:type="dxa"/>
          </w:tcPr>
          <w:p w14:paraId="33891A1C" w14:textId="77777777" w:rsidR="00402631" w:rsidRPr="00104D6A" w:rsidRDefault="00402631" w:rsidP="00402631">
            <w:pP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eastAsia="ru-RU"/>
              </w:rPr>
              <w:t xml:space="preserve">10 </w:t>
            </w:r>
            <w:proofErr w:type="spellStart"/>
            <w:r>
              <w:rPr>
                <w:rFonts w:ascii="Times New Roman" w:eastAsia="Times New Roman" w:hAnsi="Times New Roman" w:cs="Times New Roman"/>
                <w:sz w:val="28"/>
                <w:szCs w:val="28"/>
                <w:lang w:eastAsia="ru-RU"/>
              </w:rPr>
              <w:t>Природничі</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науки</w:t>
            </w:r>
            <w:proofErr w:type="spellEnd"/>
          </w:p>
        </w:tc>
      </w:tr>
      <w:tr w:rsidR="00402631" w:rsidRPr="00D2011C" w14:paraId="728B55C9" w14:textId="77777777" w:rsidTr="00402631">
        <w:trPr>
          <w:trHeight w:val="321"/>
        </w:trPr>
        <w:tc>
          <w:tcPr>
            <w:tcW w:w="4078" w:type="dxa"/>
            <w:tcBorders>
              <w:left w:val="single" w:sz="6" w:space="0" w:color="000000"/>
            </w:tcBorders>
          </w:tcPr>
          <w:p w14:paraId="0BC45770" w14:textId="77777777" w:rsidR="00402631" w:rsidRPr="00D2011C" w:rsidRDefault="00402631" w:rsidP="00402631">
            <w:pPr>
              <w:spacing w:line="300" w:lineRule="exact"/>
              <w:rPr>
                <w:rFonts w:ascii="Times New Roman" w:eastAsia="Times New Roman" w:hAnsi="Times New Roman" w:cs="Times New Roman"/>
                <w:sz w:val="28"/>
              </w:rPr>
            </w:pPr>
            <w:proofErr w:type="spellStart"/>
            <w:r w:rsidRPr="00D2011C">
              <w:rPr>
                <w:rFonts w:ascii="Times New Roman" w:eastAsia="Times New Roman" w:hAnsi="Times New Roman" w:cs="Times New Roman"/>
                <w:sz w:val="28"/>
              </w:rPr>
              <w:t>Освітній</w:t>
            </w:r>
            <w:proofErr w:type="spellEnd"/>
            <w:r w:rsidRPr="00D2011C">
              <w:rPr>
                <w:rFonts w:ascii="Times New Roman" w:eastAsia="Times New Roman" w:hAnsi="Times New Roman" w:cs="Times New Roman"/>
                <w:spacing w:val="-9"/>
                <w:sz w:val="28"/>
              </w:rPr>
              <w:t xml:space="preserve"> </w:t>
            </w:r>
            <w:proofErr w:type="spellStart"/>
            <w:r w:rsidRPr="00D2011C">
              <w:rPr>
                <w:rFonts w:ascii="Times New Roman" w:eastAsia="Times New Roman" w:hAnsi="Times New Roman" w:cs="Times New Roman"/>
                <w:sz w:val="28"/>
              </w:rPr>
              <w:t>рівень</w:t>
            </w:r>
            <w:proofErr w:type="spellEnd"/>
          </w:p>
        </w:tc>
        <w:tc>
          <w:tcPr>
            <w:tcW w:w="5494" w:type="dxa"/>
          </w:tcPr>
          <w:p w14:paraId="065B2AF3" w14:textId="77777777" w:rsidR="00402631" w:rsidRPr="00D2011C" w:rsidRDefault="00402631" w:rsidP="00402631">
            <w:pPr>
              <w:spacing w:line="300" w:lineRule="exact"/>
              <w:rPr>
                <w:rFonts w:ascii="Times New Roman" w:eastAsia="Times New Roman" w:hAnsi="Times New Roman" w:cs="Times New Roman"/>
                <w:sz w:val="28"/>
                <w:szCs w:val="28"/>
              </w:rPr>
            </w:pPr>
            <w:proofErr w:type="spellStart"/>
            <w:r w:rsidRPr="00D2011C">
              <w:rPr>
                <w:rFonts w:ascii="Times New Roman" w:eastAsia="Times New Roman" w:hAnsi="Times New Roman" w:cs="Times New Roman"/>
                <w:sz w:val="28"/>
                <w:szCs w:val="28"/>
              </w:rPr>
              <w:t>Бакалавр</w:t>
            </w:r>
            <w:proofErr w:type="spellEnd"/>
          </w:p>
        </w:tc>
      </w:tr>
      <w:tr w:rsidR="00402631" w:rsidRPr="00D2011C" w14:paraId="37251746" w14:textId="77777777" w:rsidTr="00402631">
        <w:trPr>
          <w:trHeight w:val="323"/>
        </w:trPr>
        <w:tc>
          <w:tcPr>
            <w:tcW w:w="4078" w:type="dxa"/>
            <w:tcBorders>
              <w:left w:val="single" w:sz="6" w:space="0" w:color="000000"/>
            </w:tcBorders>
          </w:tcPr>
          <w:p w14:paraId="6666F1FC" w14:textId="77777777" w:rsidR="00402631" w:rsidRPr="00D2011C" w:rsidRDefault="00402631" w:rsidP="00402631">
            <w:pPr>
              <w:spacing w:line="304" w:lineRule="exact"/>
              <w:rPr>
                <w:rFonts w:ascii="Times New Roman" w:eastAsia="Times New Roman" w:hAnsi="Times New Roman" w:cs="Times New Roman"/>
                <w:sz w:val="28"/>
              </w:rPr>
            </w:pPr>
            <w:proofErr w:type="spellStart"/>
            <w:r w:rsidRPr="00D2011C">
              <w:rPr>
                <w:rFonts w:ascii="Times New Roman" w:eastAsia="Times New Roman" w:hAnsi="Times New Roman" w:cs="Times New Roman"/>
                <w:sz w:val="28"/>
              </w:rPr>
              <w:t>Статус</w:t>
            </w:r>
            <w:proofErr w:type="spellEnd"/>
            <w:r w:rsidRPr="00D2011C">
              <w:rPr>
                <w:rFonts w:ascii="Times New Roman" w:eastAsia="Times New Roman" w:hAnsi="Times New Roman" w:cs="Times New Roman"/>
                <w:spacing w:val="-9"/>
                <w:sz w:val="28"/>
              </w:rPr>
              <w:t xml:space="preserve"> </w:t>
            </w:r>
            <w:proofErr w:type="spellStart"/>
            <w:r w:rsidRPr="00D2011C">
              <w:rPr>
                <w:rFonts w:ascii="Times New Roman" w:eastAsia="Times New Roman" w:hAnsi="Times New Roman" w:cs="Times New Roman"/>
                <w:sz w:val="28"/>
              </w:rPr>
              <w:t>дисципліни</w:t>
            </w:r>
            <w:proofErr w:type="spellEnd"/>
          </w:p>
        </w:tc>
        <w:tc>
          <w:tcPr>
            <w:tcW w:w="5494" w:type="dxa"/>
          </w:tcPr>
          <w:p w14:paraId="165E3507" w14:textId="77777777" w:rsidR="00402631" w:rsidRPr="00D2011C" w:rsidRDefault="00402631" w:rsidP="00402631">
            <w:pPr>
              <w:spacing w:line="304" w:lineRule="exact"/>
              <w:rPr>
                <w:rFonts w:ascii="Times New Roman" w:eastAsia="Times New Roman" w:hAnsi="Times New Roman" w:cs="Times New Roman"/>
                <w:sz w:val="28"/>
                <w:szCs w:val="28"/>
              </w:rPr>
            </w:pPr>
            <w:proofErr w:type="spellStart"/>
            <w:r w:rsidRPr="00D2011C">
              <w:rPr>
                <w:rFonts w:ascii="Times New Roman" w:eastAsia="Times New Roman" w:hAnsi="Times New Roman" w:cs="Times New Roman"/>
                <w:sz w:val="28"/>
                <w:szCs w:val="28"/>
              </w:rPr>
              <w:t>Основна</w:t>
            </w:r>
            <w:proofErr w:type="spellEnd"/>
          </w:p>
        </w:tc>
      </w:tr>
      <w:tr w:rsidR="00402631" w:rsidRPr="00D2011C" w14:paraId="395A34EC" w14:textId="77777777" w:rsidTr="00402631">
        <w:trPr>
          <w:trHeight w:val="321"/>
        </w:trPr>
        <w:tc>
          <w:tcPr>
            <w:tcW w:w="4078" w:type="dxa"/>
            <w:tcBorders>
              <w:left w:val="single" w:sz="6" w:space="0" w:color="000000"/>
            </w:tcBorders>
          </w:tcPr>
          <w:p w14:paraId="24FAA815" w14:textId="77777777" w:rsidR="00402631" w:rsidRPr="00D2011C" w:rsidRDefault="00402631" w:rsidP="00402631">
            <w:pPr>
              <w:spacing w:line="300" w:lineRule="exact"/>
              <w:rPr>
                <w:rFonts w:ascii="Times New Roman" w:eastAsia="Times New Roman" w:hAnsi="Times New Roman" w:cs="Times New Roman"/>
                <w:sz w:val="28"/>
              </w:rPr>
            </w:pPr>
            <w:proofErr w:type="spellStart"/>
            <w:r w:rsidRPr="00D2011C">
              <w:rPr>
                <w:rFonts w:ascii="Times New Roman" w:eastAsia="Times New Roman" w:hAnsi="Times New Roman" w:cs="Times New Roman"/>
                <w:sz w:val="28"/>
              </w:rPr>
              <w:t>Курс</w:t>
            </w:r>
            <w:proofErr w:type="spellEnd"/>
            <w:r w:rsidRPr="00D2011C">
              <w:rPr>
                <w:rFonts w:ascii="Times New Roman" w:eastAsia="Times New Roman" w:hAnsi="Times New Roman" w:cs="Times New Roman"/>
                <w:spacing w:val="-1"/>
                <w:sz w:val="28"/>
              </w:rPr>
              <w:t xml:space="preserve"> </w:t>
            </w:r>
            <w:r w:rsidRPr="00D2011C">
              <w:rPr>
                <w:rFonts w:ascii="Times New Roman" w:eastAsia="Times New Roman" w:hAnsi="Times New Roman" w:cs="Times New Roman"/>
                <w:sz w:val="28"/>
              </w:rPr>
              <w:t>/</w:t>
            </w:r>
            <w:r w:rsidRPr="00D2011C">
              <w:rPr>
                <w:rFonts w:ascii="Times New Roman" w:eastAsia="Times New Roman" w:hAnsi="Times New Roman" w:cs="Times New Roman"/>
                <w:spacing w:val="-1"/>
                <w:sz w:val="28"/>
              </w:rPr>
              <w:t xml:space="preserve"> </w:t>
            </w:r>
            <w:proofErr w:type="spellStart"/>
            <w:r w:rsidRPr="00D2011C">
              <w:rPr>
                <w:rFonts w:ascii="Times New Roman" w:eastAsia="Times New Roman" w:hAnsi="Times New Roman" w:cs="Times New Roman"/>
                <w:sz w:val="28"/>
              </w:rPr>
              <w:t>семестр</w:t>
            </w:r>
            <w:proofErr w:type="spellEnd"/>
          </w:p>
        </w:tc>
        <w:tc>
          <w:tcPr>
            <w:tcW w:w="5494" w:type="dxa"/>
          </w:tcPr>
          <w:p w14:paraId="3F0EE454" w14:textId="77777777" w:rsidR="00402631" w:rsidRPr="00D2011C" w:rsidRDefault="00402631" w:rsidP="00402631">
            <w:pPr>
              <w:rPr>
                <w:rFonts w:ascii="Times New Roman" w:eastAsia="Times New Roman" w:hAnsi="Times New Roman" w:cs="Times New Roman"/>
                <w:sz w:val="28"/>
                <w:szCs w:val="28"/>
              </w:rPr>
            </w:pPr>
            <w:r w:rsidRPr="00D2011C">
              <w:rPr>
                <w:rFonts w:ascii="Times New Roman" w:eastAsia="Times New Roman" w:hAnsi="Times New Roman" w:cs="Times New Roman"/>
                <w:sz w:val="28"/>
                <w:szCs w:val="28"/>
              </w:rPr>
              <w:t xml:space="preserve"> 1/1,2</w:t>
            </w:r>
          </w:p>
        </w:tc>
      </w:tr>
      <w:tr w:rsidR="00402631" w:rsidRPr="00D2011C" w14:paraId="19C4E530" w14:textId="77777777" w:rsidTr="00402631">
        <w:trPr>
          <w:trHeight w:val="966"/>
        </w:trPr>
        <w:tc>
          <w:tcPr>
            <w:tcW w:w="4078" w:type="dxa"/>
            <w:tcBorders>
              <w:left w:val="single" w:sz="6" w:space="0" w:color="000000"/>
            </w:tcBorders>
          </w:tcPr>
          <w:p w14:paraId="54AD035F" w14:textId="77777777" w:rsidR="00402631" w:rsidRPr="00D2011C" w:rsidRDefault="00402631" w:rsidP="00402631">
            <w:pPr>
              <w:ind w:right="478"/>
              <w:rPr>
                <w:rFonts w:ascii="Times New Roman" w:eastAsia="Times New Roman" w:hAnsi="Times New Roman" w:cs="Times New Roman"/>
                <w:sz w:val="28"/>
                <w:lang w:val="ru-RU"/>
              </w:rPr>
            </w:pPr>
            <w:proofErr w:type="spellStart"/>
            <w:r w:rsidRPr="00D2011C">
              <w:rPr>
                <w:rFonts w:ascii="Times New Roman" w:eastAsia="Times New Roman" w:hAnsi="Times New Roman" w:cs="Times New Roman"/>
                <w:sz w:val="28"/>
                <w:lang w:val="ru-RU"/>
              </w:rPr>
              <w:t>Розподіл</w:t>
            </w:r>
            <w:proofErr w:type="spellEnd"/>
            <w:r w:rsidRPr="00D2011C">
              <w:rPr>
                <w:rFonts w:ascii="Times New Roman" w:eastAsia="Times New Roman" w:hAnsi="Times New Roman" w:cs="Times New Roman"/>
                <w:sz w:val="28"/>
                <w:lang w:val="ru-RU"/>
              </w:rPr>
              <w:t xml:space="preserve"> за видами занять та</w:t>
            </w:r>
            <w:r w:rsidRPr="00D2011C">
              <w:rPr>
                <w:rFonts w:ascii="Times New Roman" w:eastAsia="Times New Roman" w:hAnsi="Times New Roman" w:cs="Times New Roman"/>
                <w:spacing w:val="-68"/>
                <w:sz w:val="28"/>
                <w:lang w:val="ru-RU"/>
              </w:rPr>
              <w:t xml:space="preserve"> </w:t>
            </w:r>
            <w:r w:rsidRPr="00D2011C">
              <w:rPr>
                <w:rFonts w:ascii="Times New Roman" w:eastAsia="Times New Roman" w:hAnsi="Times New Roman" w:cs="Times New Roman"/>
                <w:sz w:val="28"/>
                <w:lang w:val="ru-RU"/>
              </w:rPr>
              <w:t>годинами</w:t>
            </w:r>
            <w:r w:rsidRPr="00D2011C">
              <w:rPr>
                <w:rFonts w:ascii="Times New Roman" w:eastAsia="Times New Roman" w:hAnsi="Times New Roman" w:cs="Times New Roman"/>
                <w:spacing w:val="-3"/>
                <w:sz w:val="28"/>
                <w:lang w:val="ru-RU"/>
              </w:rPr>
              <w:t xml:space="preserve"> </w:t>
            </w:r>
            <w:proofErr w:type="spellStart"/>
            <w:r w:rsidRPr="00D2011C">
              <w:rPr>
                <w:rFonts w:ascii="Times New Roman" w:eastAsia="Times New Roman" w:hAnsi="Times New Roman" w:cs="Times New Roman"/>
                <w:sz w:val="28"/>
                <w:lang w:val="ru-RU"/>
              </w:rPr>
              <w:t>навчання</w:t>
            </w:r>
            <w:proofErr w:type="spellEnd"/>
            <w:r w:rsidRPr="00D2011C">
              <w:rPr>
                <w:rFonts w:ascii="Times New Roman" w:eastAsia="Times New Roman" w:hAnsi="Times New Roman" w:cs="Times New Roman"/>
                <w:spacing w:val="-6"/>
                <w:sz w:val="28"/>
                <w:lang w:val="ru-RU"/>
              </w:rPr>
              <w:t xml:space="preserve"> </w:t>
            </w:r>
            <w:r w:rsidRPr="00D2011C">
              <w:rPr>
                <w:rFonts w:ascii="Times New Roman" w:eastAsia="Times New Roman" w:hAnsi="Times New Roman" w:cs="Times New Roman"/>
                <w:sz w:val="28"/>
                <w:lang w:val="ru-RU"/>
              </w:rPr>
              <w:t>(</w:t>
            </w:r>
            <w:proofErr w:type="spellStart"/>
            <w:r w:rsidRPr="00D2011C">
              <w:rPr>
                <w:rFonts w:ascii="Times New Roman" w:eastAsia="Times New Roman" w:hAnsi="Times New Roman" w:cs="Times New Roman"/>
                <w:sz w:val="28"/>
                <w:lang w:val="ru-RU"/>
              </w:rPr>
              <w:t>якщо</w:t>
            </w:r>
            <w:proofErr w:type="spellEnd"/>
          </w:p>
          <w:p w14:paraId="0C6731DA" w14:textId="77777777" w:rsidR="00402631" w:rsidRPr="00D2011C" w:rsidRDefault="00402631" w:rsidP="00402631">
            <w:pPr>
              <w:spacing w:line="307" w:lineRule="exact"/>
              <w:rPr>
                <w:rFonts w:ascii="Times New Roman" w:eastAsia="Times New Roman" w:hAnsi="Times New Roman" w:cs="Times New Roman"/>
                <w:sz w:val="28"/>
              </w:rPr>
            </w:pPr>
            <w:proofErr w:type="spellStart"/>
            <w:r w:rsidRPr="00D2011C">
              <w:rPr>
                <w:rFonts w:ascii="Times New Roman" w:eastAsia="Times New Roman" w:hAnsi="Times New Roman" w:cs="Times New Roman"/>
                <w:sz w:val="28"/>
              </w:rPr>
              <w:t>передбачені</w:t>
            </w:r>
            <w:proofErr w:type="spellEnd"/>
            <w:r w:rsidRPr="00D2011C">
              <w:rPr>
                <w:rFonts w:ascii="Times New Roman" w:eastAsia="Times New Roman" w:hAnsi="Times New Roman" w:cs="Times New Roman"/>
                <w:spacing w:val="-5"/>
                <w:sz w:val="28"/>
              </w:rPr>
              <w:t xml:space="preserve"> </w:t>
            </w:r>
            <w:proofErr w:type="spellStart"/>
            <w:r w:rsidRPr="00D2011C">
              <w:rPr>
                <w:rFonts w:ascii="Times New Roman" w:eastAsia="Times New Roman" w:hAnsi="Times New Roman" w:cs="Times New Roman"/>
                <w:sz w:val="28"/>
              </w:rPr>
              <w:t>інші</w:t>
            </w:r>
            <w:proofErr w:type="spellEnd"/>
            <w:r w:rsidRPr="00D2011C">
              <w:rPr>
                <w:rFonts w:ascii="Times New Roman" w:eastAsia="Times New Roman" w:hAnsi="Times New Roman" w:cs="Times New Roman"/>
                <w:spacing w:val="-5"/>
                <w:sz w:val="28"/>
              </w:rPr>
              <w:t xml:space="preserve"> </w:t>
            </w:r>
            <w:proofErr w:type="spellStart"/>
            <w:r w:rsidRPr="00D2011C">
              <w:rPr>
                <w:rFonts w:ascii="Times New Roman" w:eastAsia="Times New Roman" w:hAnsi="Times New Roman" w:cs="Times New Roman"/>
                <w:sz w:val="28"/>
              </w:rPr>
              <w:t>види</w:t>
            </w:r>
            <w:proofErr w:type="spellEnd"/>
            <w:r w:rsidRPr="00D2011C">
              <w:rPr>
                <w:rFonts w:ascii="Times New Roman" w:eastAsia="Times New Roman" w:hAnsi="Times New Roman" w:cs="Times New Roman"/>
                <w:sz w:val="28"/>
              </w:rPr>
              <w:t>,</w:t>
            </w:r>
            <w:r w:rsidRPr="00D2011C">
              <w:rPr>
                <w:rFonts w:ascii="Times New Roman" w:eastAsia="Times New Roman" w:hAnsi="Times New Roman" w:cs="Times New Roman"/>
                <w:spacing w:val="-7"/>
                <w:sz w:val="28"/>
              </w:rPr>
              <w:t xml:space="preserve"> </w:t>
            </w:r>
            <w:proofErr w:type="spellStart"/>
            <w:r w:rsidRPr="00D2011C">
              <w:rPr>
                <w:rFonts w:ascii="Times New Roman" w:eastAsia="Times New Roman" w:hAnsi="Times New Roman" w:cs="Times New Roman"/>
                <w:sz w:val="28"/>
              </w:rPr>
              <w:t>додати</w:t>
            </w:r>
            <w:proofErr w:type="spellEnd"/>
            <w:r w:rsidRPr="00D2011C">
              <w:rPr>
                <w:rFonts w:ascii="Times New Roman" w:eastAsia="Times New Roman" w:hAnsi="Times New Roman" w:cs="Times New Roman"/>
                <w:sz w:val="28"/>
              </w:rPr>
              <w:t>)</w:t>
            </w:r>
          </w:p>
        </w:tc>
        <w:tc>
          <w:tcPr>
            <w:tcW w:w="5494" w:type="dxa"/>
          </w:tcPr>
          <w:p w14:paraId="6DF01F9B" w14:textId="77777777" w:rsidR="00402631" w:rsidRPr="00D2011C" w:rsidRDefault="00402631" w:rsidP="00402631">
            <w:pPr>
              <w:rPr>
                <w:rFonts w:ascii="Times New Roman" w:eastAsia="Times New Roman" w:hAnsi="Times New Roman" w:cs="Times New Roman"/>
                <w:sz w:val="28"/>
                <w:szCs w:val="28"/>
                <w:lang w:val="ru-RU" w:eastAsia="uk-UA"/>
              </w:rPr>
            </w:pPr>
            <w:proofErr w:type="spellStart"/>
            <w:r w:rsidRPr="00D2011C">
              <w:rPr>
                <w:rFonts w:ascii="Times New Roman" w:eastAsia="Times New Roman" w:hAnsi="Times New Roman" w:cs="Times New Roman"/>
                <w:color w:val="000000"/>
                <w:sz w:val="28"/>
                <w:szCs w:val="28"/>
                <w:lang w:val="ru-RU" w:eastAsia="uk-UA"/>
              </w:rPr>
              <w:t>Практичні</w:t>
            </w:r>
            <w:proofErr w:type="spellEnd"/>
            <w:r w:rsidRPr="00D2011C">
              <w:rPr>
                <w:rFonts w:ascii="Times New Roman" w:eastAsia="Times New Roman" w:hAnsi="Times New Roman" w:cs="Times New Roman"/>
                <w:color w:val="000000"/>
                <w:sz w:val="28"/>
                <w:szCs w:val="28"/>
                <w:lang w:eastAsia="uk-UA"/>
              </w:rPr>
              <w:t> </w:t>
            </w:r>
            <w:proofErr w:type="spellStart"/>
            <w:r>
              <w:rPr>
                <w:rFonts w:ascii="Times New Roman" w:eastAsia="Times New Roman" w:hAnsi="Times New Roman" w:cs="Times New Roman"/>
                <w:color w:val="000000"/>
                <w:sz w:val="28"/>
                <w:szCs w:val="28"/>
                <w:lang w:val="ru-RU" w:eastAsia="uk-UA"/>
              </w:rPr>
              <w:t>заняття</w:t>
            </w:r>
            <w:proofErr w:type="spellEnd"/>
            <w:r>
              <w:rPr>
                <w:rFonts w:ascii="Times New Roman" w:eastAsia="Times New Roman" w:hAnsi="Times New Roman" w:cs="Times New Roman"/>
                <w:color w:val="000000"/>
                <w:sz w:val="28"/>
                <w:szCs w:val="28"/>
                <w:lang w:val="ru-RU" w:eastAsia="uk-UA"/>
              </w:rPr>
              <w:t xml:space="preserve"> – 9</w:t>
            </w:r>
            <w:r w:rsidRPr="00D2011C">
              <w:rPr>
                <w:rFonts w:ascii="Times New Roman" w:eastAsia="Times New Roman" w:hAnsi="Times New Roman" w:cs="Times New Roman"/>
                <w:color w:val="000000"/>
                <w:sz w:val="28"/>
                <w:szCs w:val="28"/>
                <w:lang w:val="ru-RU" w:eastAsia="uk-UA"/>
              </w:rPr>
              <w:t>0 год.</w:t>
            </w:r>
            <w:r w:rsidRPr="00D2011C">
              <w:rPr>
                <w:rFonts w:ascii="Times New Roman" w:eastAsia="Times New Roman" w:hAnsi="Times New Roman" w:cs="Times New Roman"/>
                <w:color w:val="000000"/>
                <w:sz w:val="28"/>
                <w:szCs w:val="28"/>
                <w:lang w:eastAsia="uk-UA"/>
              </w:rPr>
              <w:t> </w:t>
            </w:r>
          </w:p>
          <w:p w14:paraId="2FF96BFB" w14:textId="77777777" w:rsidR="00402631" w:rsidRPr="00D2011C" w:rsidRDefault="00402631" w:rsidP="00402631">
            <w:pPr>
              <w:rPr>
                <w:rFonts w:ascii="Times New Roman" w:eastAsia="Times New Roman" w:hAnsi="Times New Roman" w:cs="Times New Roman"/>
                <w:sz w:val="28"/>
                <w:szCs w:val="28"/>
                <w:lang w:val="ru-RU" w:eastAsia="uk-UA"/>
              </w:rPr>
            </w:pPr>
            <w:proofErr w:type="spellStart"/>
            <w:r>
              <w:rPr>
                <w:rFonts w:ascii="Times New Roman" w:eastAsia="Times New Roman" w:hAnsi="Times New Roman" w:cs="Times New Roman"/>
                <w:color w:val="000000"/>
                <w:sz w:val="28"/>
                <w:szCs w:val="28"/>
                <w:lang w:val="ru-RU" w:eastAsia="uk-UA"/>
              </w:rPr>
              <w:t>Самостійна</w:t>
            </w:r>
            <w:proofErr w:type="spellEnd"/>
            <w:r>
              <w:rPr>
                <w:rFonts w:ascii="Times New Roman" w:eastAsia="Times New Roman" w:hAnsi="Times New Roman" w:cs="Times New Roman"/>
                <w:color w:val="000000"/>
                <w:sz w:val="28"/>
                <w:szCs w:val="28"/>
                <w:lang w:val="ru-RU" w:eastAsia="uk-UA"/>
              </w:rPr>
              <w:t xml:space="preserve"> робота – 18</w:t>
            </w:r>
            <w:r w:rsidRPr="00D2011C">
              <w:rPr>
                <w:rFonts w:ascii="Times New Roman" w:eastAsia="Times New Roman" w:hAnsi="Times New Roman" w:cs="Times New Roman"/>
                <w:color w:val="000000"/>
                <w:sz w:val="28"/>
                <w:szCs w:val="28"/>
                <w:lang w:val="ru-RU" w:eastAsia="uk-UA"/>
              </w:rPr>
              <w:t>0 год.</w:t>
            </w:r>
          </w:p>
          <w:p w14:paraId="0EB03A9A" w14:textId="77777777" w:rsidR="00402631" w:rsidRPr="00D2011C" w:rsidRDefault="00402631" w:rsidP="00402631">
            <w:pPr>
              <w:spacing w:line="322" w:lineRule="exact"/>
              <w:ind w:right="1693"/>
              <w:rPr>
                <w:rFonts w:ascii="Times New Roman" w:eastAsia="Times New Roman" w:hAnsi="Times New Roman" w:cs="Times New Roman"/>
                <w:sz w:val="28"/>
                <w:szCs w:val="28"/>
                <w:lang w:val="ru-RU"/>
              </w:rPr>
            </w:pPr>
          </w:p>
        </w:tc>
      </w:tr>
      <w:tr w:rsidR="00402631" w:rsidRPr="00D2011C" w14:paraId="6AB30A8B" w14:textId="77777777" w:rsidTr="00402631">
        <w:trPr>
          <w:trHeight w:val="321"/>
        </w:trPr>
        <w:tc>
          <w:tcPr>
            <w:tcW w:w="4078" w:type="dxa"/>
            <w:tcBorders>
              <w:left w:val="single" w:sz="6" w:space="0" w:color="000000"/>
            </w:tcBorders>
          </w:tcPr>
          <w:p w14:paraId="3199219A" w14:textId="77777777" w:rsidR="00402631" w:rsidRPr="00D2011C" w:rsidRDefault="00402631" w:rsidP="00402631">
            <w:pPr>
              <w:spacing w:line="301" w:lineRule="exact"/>
              <w:rPr>
                <w:rFonts w:ascii="Times New Roman" w:eastAsia="Times New Roman" w:hAnsi="Times New Roman" w:cs="Times New Roman"/>
                <w:sz w:val="28"/>
              </w:rPr>
            </w:pPr>
            <w:proofErr w:type="spellStart"/>
            <w:r w:rsidRPr="00D2011C">
              <w:rPr>
                <w:rFonts w:ascii="Times New Roman" w:eastAsia="Times New Roman" w:hAnsi="Times New Roman" w:cs="Times New Roman"/>
                <w:sz w:val="28"/>
              </w:rPr>
              <w:t>Мова</w:t>
            </w:r>
            <w:proofErr w:type="spellEnd"/>
            <w:r w:rsidRPr="00D2011C">
              <w:rPr>
                <w:rFonts w:ascii="Times New Roman" w:eastAsia="Times New Roman" w:hAnsi="Times New Roman" w:cs="Times New Roman"/>
                <w:spacing w:val="-10"/>
                <w:sz w:val="28"/>
              </w:rPr>
              <w:t xml:space="preserve"> </w:t>
            </w:r>
            <w:proofErr w:type="spellStart"/>
            <w:r w:rsidRPr="00D2011C">
              <w:rPr>
                <w:rFonts w:ascii="Times New Roman" w:eastAsia="Times New Roman" w:hAnsi="Times New Roman" w:cs="Times New Roman"/>
                <w:sz w:val="28"/>
              </w:rPr>
              <w:t>викладання</w:t>
            </w:r>
            <w:proofErr w:type="spellEnd"/>
          </w:p>
        </w:tc>
        <w:tc>
          <w:tcPr>
            <w:tcW w:w="5494" w:type="dxa"/>
          </w:tcPr>
          <w:p w14:paraId="5AAAEF81" w14:textId="77777777" w:rsidR="00402631" w:rsidRPr="00D2011C" w:rsidRDefault="00402631" w:rsidP="00402631">
            <w:pPr>
              <w:rPr>
                <w:rFonts w:ascii="Times New Roman" w:eastAsia="Times New Roman" w:hAnsi="Times New Roman" w:cs="Times New Roman"/>
                <w:sz w:val="28"/>
                <w:szCs w:val="28"/>
              </w:rPr>
            </w:pPr>
            <w:proofErr w:type="spellStart"/>
            <w:r w:rsidRPr="00D2011C">
              <w:rPr>
                <w:rFonts w:ascii="Times New Roman" w:eastAsia="Times New Roman" w:hAnsi="Times New Roman" w:cs="Times New Roman"/>
                <w:sz w:val="28"/>
                <w:szCs w:val="28"/>
              </w:rPr>
              <w:t>Англійська</w:t>
            </w:r>
            <w:proofErr w:type="spellEnd"/>
          </w:p>
        </w:tc>
      </w:tr>
      <w:tr w:rsidR="00402631" w:rsidRPr="00D2011C" w14:paraId="40CE4410" w14:textId="77777777" w:rsidTr="00402631">
        <w:trPr>
          <w:trHeight w:val="642"/>
        </w:trPr>
        <w:tc>
          <w:tcPr>
            <w:tcW w:w="4078" w:type="dxa"/>
            <w:tcBorders>
              <w:left w:val="single" w:sz="6" w:space="0" w:color="000000"/>
            </w:tcBorders>
          </w:tcPr>
          <w:p w14:paraId="71A858CD" w14:textId="77777777" w:rsidR="00402631" w:rsidRPr="00D2011C" w:rsidRDefault="00402631" w:rsidP="00402631">
            <w:pPr>
              <w:spacing w:line="310" w:lineRule="exact"/>
              <w:rPr>
                <w:rFonts w:ascii="Times New Roman" w:eastAsia="Times New Roman" w:hAnsi="Times New Roman" w:cs="Times New Roman"/>
                <w:sz w:val="28"/>
                <w:lang w:val="ru-RU"/>
              </w:rPr>
            </w:pPr>
            <w:proofErr w:type="spellStart"/>
            <w:r w:rsidRPr="00D2011C">
              <w:rPr>
                <w:rFonts w:ascii="Times New Roman" w:eastAsia="Times New Roman" w:hAnsi="Times New Roman" w:cs="Times New Roman"/>
                <w:sz w:val="28"/>
                <w:lang w:val="ru-RU"/>
              </w:rPr>
              <w:t>Посилання</w:t>
            </w:r>
            <w:proofErr w:type="spellEnd"/>
            <w:r w:rsidRPr="00D2011C">
              <w:rPr>
                <w:rFonts w:ascii="Times New Roman" w:eastAsia="Times New Roman" w:hAnsi="Times New Roman" w:cs="Times New Roman"/>
                <w:spacing w:val="-4"/>
                <w:sz w:val="28"/>
                <w:lang w:val="ru-RU"/>
              </w:rPr>
              <w:t xml:space="preserve"> </w:t>
            </w:r>
            <w:r w:rsidRPr="00D2011C">
              <w:rPr>
                <w:rFonts w:ascii="Times New Roman" w:eastAsia="Times New Roman" w:hAnsi="Times New Roman" w:cs="Times New Roman"/>
                <w:sz w:val="28"/>
                <w:lang w:val="ru-RU"/>
              </w:rPr>
              <w:t>на</w:t>
            </w:r>
            <w:r w:rsidRPr="00D2011C">
              <w:rPr>
                <w:rFonts w:ascii="Times New Roman" w:eastAsia="Times New Roman" w:hAnsi="Times New Roman" w:cs="Times New Roman"/>
                <w:spacing w:val="-4"/>
                <w:sz w:val="28"/>
                <w:lang w:val="ru-RU"/>
              </w:rPr>
              <w:t xml:space="preserve"> </w:t>
            </w:r>
            <w:r w:rsidRPr="00D2011C">
              <w:rPr>
                <w:rFonts w:ascii="Times New Roman" w:eastAsia="Times New Roman" w:hAnsi="Times New Roman" w:cs="Times New Roman"/>
                <w:sz w:val="28"/>
                <w:lang w:val="ru-RU"/>
              </w:rPr>
              <w:t>сайт</w:t>
            </w:r>
          </w:p>
          <w:p w14:paraId="6263964C" w14:textId="77777777" w:rsidR="00402631" w:rsidRPr="00D2011C" w:rsidRDefault="00402631" w:rsidP="00402631">
            <w:pPr>
              <w:spacing w:line="312" w:lineRule="exact"/>
              <w:rPr>
                <w:rFonts w:ascii="Times New Roman" w:eastAsia="Times New Roman" w:hAnsi="Times New Roman" w:cs="Times New Roman"/>
                <w:sz w:val="28"/>
                <w:lang w:val="ru-RU"/>
              </w:rPr>
            </w:pPr>
            <w:proofErr w:type="spellStart"/>
            <w:r w:rsidRPr="00D2011C">
              <w:rPr>
                <w:rFonts w:ascii="Times New Roman" w:eastAsia="Times New Roman" w:hAnsi="Times New Roman" w:cs="Times New Roman"/>
                <w:sz w:val="28"/>
                <w:lang w:val="ru-RU"/>
              </w:rPr>
              <w:t>дистанційного</w:t>
            </w:r>
            <w:proofErr w:type="spellEnd"/>
            <w:r w:rsidRPr="00D2011C">
              <w:rPr>
                <w:rFonts w:ascii="Times New Roman" w:eastAsia="Times New Roman" w:hAnsi="Times New Roman" w:cs="Times New Roman"/>
                <w:spacing w:val="-7"/>
                <w:sz w:val="28"/>
                <w:lang w:val="ru-RU"/>
              </w:rPr>
              <w:t xml:space="preserve"> </w:t>
            </w:r>
            <w:proofErr w:type="spellStart"/>
            <w:r w:rsidRPr="00D2011C">
              <w:rPr>
                <w:rFonts w:ascii="Times New Roman" w:eastAsia="Times New Roman" w:hAnsi="Times New Roman" w:cs="Times New Roman"/>
                <w:sz w:val="28"/>
                <w:lang w:val="ru-RU"/>
              </w:rPr>
              <w:t>навчання</w:t>
            </w:r>
            <w:proofErr w:type="spellEnd"/>
          </w:p>
        </w:tc>
        <w:tc>
          <w:tcPr>
            <w:tcW w:w="5494" w:type="dxa"/>
          </w:tcPr>
          <w:p w14:paraId="2189DC1F" w14:textId="77777777" w:rsidR="00402631" w:rsidRPr="00D2011C" w:rsidRDefault="00E2595D" w:rsidP="00402631">
            <w:pPr>
              <w:rPr>
                <w:rFonts w:ascii="Times New Roman" w:eastAsia="Times New Roman" w:hAnsi="Times New Roman" w:cs="Times New Roman"/>
                <w:sz w:val="28"/>
                <w:szCs w:val="28"/>
              </w:rPr>
            </w:pPr>
            <w:hyperlink r:id="rId6" w:history="1">
              <w:r w:rsidR="00402631" w:rsidRPr="00D2011C">
                <w:rPr>
                  <w:rFonts w:ascii="Times New Roman" w:eastAsia="Times New Roman" w:hAnsi="Times New Roman" w:cs="Times New Roman"/>
                  <w:color w:val="0000FF"/>
                  <w:sz w:val="28"/>
                  <w:szCs w:val="28"/>
                  <w:u w:val="single"/>
                  <w:lang w:val="ru-RU"/>
                </w:rPr>
                <w:t>https://d-learn.pro</w:t>
              </w:r>
              <w:r w:rsidR="00402631" w:rsidRPr="00D2011C">
                <w:rPr>
                  <w:rFonts w:ascii="Times New Roman" w:eastAsia="Times New Roman" w:hAnsi="Times New Roman" w:cs="Times New Roman"/>
                  <w:color w:val="0000FF"/>
                  <w:sz w:val="28"/>
                  <w:szCs w:val="28"/>
                  <w:u w:val="single"/>
                </w:rPr>
                <w:t>/</w:t>
              </w:r>
            </w:hyperlink>
            <w:r w:rsidR="00402631" w:rsidRPr="00D2011C">
              <w:rPr>
                <w:rFonts w:ascii="Times New Roman" w:eastAsia="Times New Roman" w:hAnsi="Times New Roman" w:cs="Times New Roman"/>
                <w:sz w:val="28"/>
                <w:szCs w:val="28"/>
              </w:rPr>
              <w:t xml:space="preserve"> </w:t>
            </w:r>
          </w:p>
        </w:tc>
      </w:tr>
    </w:tbl>
    <w:p w14:paraId="0ED46A71" w14:textId="06041AF1" w:rsidR="001D79CA" w:rsidRDefault="001D79CA" w:rsidP="001D79CA">
      <w:pPr>
        <w:pStyle w:val="a5"/>
        <w:tabs>
          <w:tab w:val="left" w:pos="4074"/>
        </w:tabs>
        <w:spacing w:after="3"/>
        <w:ind w:left="720" w:firstLine="0"/>
        <w:rPr>
          <w:b/>
          <w:sz w:val="28"/>
        </w:rPr>
      </w:pPr>
    </w:p>
    <w:p w14:paraId="668A3144" w14:textId="5E90F3DD" w:rsidR="001D79CA" w:rsidRDefault="001D79CA" w:rsidP="001D79CA">
      <w:pPr>
        <w:pStyle w:val="a5"/>
        <w:tabs>
          <w:tab w:val="left" w:pos="4074"/>
        </w:tabs>
        <w:spacing w:after="3"/>
        <w:ind w:left="720" w:firstLine="0"/>
        <w:rPr>
          <w:b/>
          <w:sz w:val="28"/>
        </w:rPr>
      </w:pPr>
    </w:p>
    <w:p w14:paraId="79E85048" w14:textId="605CC2AE" w:rsidR="001D79CA" w:rsidRDefault="001D79CA" w:rsidP="001D79CA">
      <w:pPr>
        <w:pStyle w:val="a5"/>
        <w:tabs>
          <w:tab w:val="left" w:pos="4074"/>
        </w:tabs>
        <w:spacing w:after="3"/>
        <w:ind w:left="720" w:firstLine="0"/>
        <w:rPr>
          <w:b/>
          <w:sz w:val="28"/>
        </w:rPr>
      </w:pPr>
    </w:p>
    <w:p w14:paraId="61A57609" w14:textId="23AE1588" w:rsidR="001D79CA" w:rsidRDefault="001D79CA" w:rsidP="001D79CA">
      <w:pPr>
        <w:pStyle w:val="a5"/>
        <w:tabs>
          <w:tab w:val="left" w:pos="4074"/>
        </w:tabs>
        <w:spacing w:after="3"/>
        <w:ind w:left="720" w:firstLine="0"/>
        <w:rPr>
          <w:b/>
          <w:sz w:val="28"/>
        </w:rPr>
      </w:pPr>
    </w:p>
    <w:p w14:paraId="687CC936" w14:textId="16400F69" w:rsidR="001D79CA" w:rsidRDefault="001D79CA" w:rsidP="001D79CA">
      <w:pPr>
        <w:pStyle w:val="a5"/>
        <w:tabs>
          <w:tab w:val="left" w:pos="4074"/>
        </w:tabs>
        <w:spacing w:after="3"/>
        <w:ind w:left="720" w:firstLine="0"/>
        <w:rPr>
          <w:b/>
          <w:sz w:val="28"/>
        </w:rPr>
      </w:pPr>
    </w:p>
    <w:p w14:paraId="329BED1D" w14:textId="22E42D54" w:rsidR="001D79CA" w:rsidRDefault="001D79CA" w:rsidP="001D79CA">
      <w:pPr>
        <w:pStyle w:val="a5"/>
        <w:tabs>
          <w:tab w:val="left" w:pos="4074"/>
        </w:tabs>
        <w:spacing w:after="3"/>
        <w:ind w:left="720" w:firstLine="0"/>
        <w:rPr>
          <w:b/>
          <w:sz w:val="28"/>
        </w:rPr>
      </w:pPr>
    </w:p>
    <w:p w14:paraId="26ABC769" w14:textId="270DBD18" w:rsidR="001D79CA" w:rsidRDefault="001D79CA" w:rsidP="001D79CA">
      <w:pPr>
        <w:pStyle w:val="a5"/>
        <w:tabs>
          <w:tab w:val="left" w:pos="4074"/>
        </w:tabs>
        <w:spacing w:after="3"/>
        <w:ind w:left="720" w:firstLine="0"/>
        <w:rPr>
          <w:b/>
          <w:sz w:val="28"/>
        </w:rPr>
      </w:pPr>
    </w:p>
    <w:p w14:paraId="551C132A" w14:textId="31181D1B" w:rsidR="001D79CA" w:rsidRDefault="001D79CA" w:rsidP="001D79CA">
      <w:pPr>
        <w:pStyle w:val="a5"/>
        <w:tabs>
          <w:tab w:val="left" w:pos="4074"/>
        </w:tabs>
        <w:spacing w:after="3"/>
        <w:ind w:left="720" w:firstLine="0"/>
        <w:rPr>
          <w:b/>
          <w:sz w:val="28"/>
        </w:rPr>
      </w:pPr>
    </w:p>
    <w:p w14:paraId="05216F67" w14:textId="6EBB66AE" w:rsidR="001D79CA" w:rsidRDefault="001D79CA" w:rsidP="001D79CA">
      <w:pPr>
        <w:pStyle w:val="a5"/>
        <w:tabs>
          <w:tab w:val="left" w:pos="4074"/>
        </w:tabs>
        <w:spacing w:after="3"/>
        <w:ind w:left="720" w:firstLine="0"/>
        <w:rPr>
          <w:b/>
          <w:sz w:val="28"/>
        </w:rPr>
      </w:pPr>
    </w:p>
    <w:p w14:paraId="265F1E1E" w14:textId="2A1336F2" w:rsidR="001D79CA" w:rsidRDefault="001D79CA" w:rsidP="001D79CA">
      <w:pPr>
        <w:pStyle w:val="a5"/>
        <w:tabs>
          <w:tab w:val="left" w:pos="4074"/>
        </w:tabs>
        <w:spacing w:after="3"/>
        <w:ind w:left="720" w:firstLine="0"/>
        <w:rPr>
          <w:b/>
          <w:sz w:val="28"/>
        </w:rPr>
      </w:pPr>
    </w:p>
    <w:p w14:paraId="3E2FB7C8" w14:textId="47AA53A4" w:rsidR="001D79CA" w:rsidRDefault="001D79CA" w:rsidP="001D79CA">
      <w:pPr>
        <w:pStyle w:val="a5"/>
        <w:tabs>
          <w:tab w:val="left" w:pos="4074"/>
        </w:tabs>
        <w:spacing w:after="3"/>
        <w:ind w:left="720" w:firstLine="0"/>
        <w:rPr>
          <w:b/>
          <w:sz w:val="28"/>
        </w:rPr>
      </w:pPr>
    </w:p>
    <w:p w14:paraId="6C578834" w14:textId="7511139F" w:rsidR="001D79CA" w:rsidRDefault="001D79CA" w:rsidP="001D79CA">
      <w:pPr>
        <w:pStyle w:val="a5"/>
        <w:tabs>
          <w:tab w:val="left" w:pos="4074"/>
        </w:tabs>
        <w:spacing w:after="3"/>
        <w:ind w:left="720" w:firstLine="0"/>
        <w:rPr>
          <w:b/>
          <w:sz w:val="28"/>
        </w:rPr>
      </w:pPr>
    </w:p>
    <w:p w14:paraId="2B2AA7C9" w14:textId="1E738896" w:rsidR="001D79CA" w:rsidRDefault="001D79CA" w:rsidP="001D79CA">
      <w:pPr>
        <w:pStyle w:val="a5"/>
        <w:tabs>
          <w:tab w:val="left" w:pos="4074"/>
        </w:tabs>
        <w:spacing w:after="3"/>
        <w:ind w:left="720" w:firstLine="0"/>
        <w:rPr>
          <w:b/>
          <w:sz w:val="28"/>
        </w:rPr>
      </w:pPr>
    </w:p>
    <w:p w14:paraId="514BAFAB" w14:textId="5F9F1068" w:rsidR="001D79CA" w:rsidRDefault="001D79CA" w:rsidP="001D79CA">
      <w:pPr>
        <w:pStyle w:val="a5"/>
        <w:tabs>
          <w:tab w:val="left" w:pos="4074"/>
        </w:tabs>
        <w:spacing w:after="3"/>
        <w:ind w:left="720" w:firstLine="0"/>
        <w:rPr>
          <w:b/>
          <w:sz w:val="28"/>
        </w:rPr>
      </w:pPr>
    </w:p>
    <w:p w14:paraId="74454516" w14:textId="20785EFF" w:rsidR="001D79CA" w:rsidRDefault="001D79CA" w:rsidP="001D79CA">
      <w:pPr>
        <w:pStyle w:val="a5"/>
        <w:tabs>
          <w:tab w:val="left" w:pos="4074"/>
        </w:tabs>
        <w:spacing w:after="3"/>
        <w:ind w:left="720" w:firstLine="0"/>
        <w:rPr>
          <w:b/>
          <w:sz w:val="28"/>
        </w:rPr>
      </w:pPr>
    </w:p>
    <w:p w14:paraId="44E115CF" w14:textId="0A0E7062" w:rsidR="001D79CA" w:rsidRDefault="001D79CA" w:rsidP="001D79CA">
      <w:pPr>
        <w:pStyle w:val="a5"/>
        <w:tabs>
          <w:tab w:val="left" w:pos="4074"/>
        </w:tabs>
        <w:spacing w:after="3"/>
        <w:ind w:left="720" w:firstLine="0"/>
        <w:rPr>
          <w:b/>
          <w:sz w:val="28"/>
        </w:rPr>
      </w:pPr>
    </w:p>
    <w:p w14:paraId="66FA0C55" w14:textId="21B80394" w:rsidR="001D79CA" w:rsidRDefault="001D79CA" w:rsidP="001D79CA">
      <w:pPr>
        <w:pStyle w:val="a5"/>
        <w:tabs>
          <w:tab w:val="left" w:pos="4074"/>
        </w:tabs>
        <w:spacing w:after="3"/>
        <w:ind w:left="720" w:firstLine="0"/>
        <w:rPr>
          <w:b/>
          <w:sz w:val="28"/>
        </w:rPr>
      </w:pPr>
    </w:p>
    <w:p w14:paraId="2B6E116B" w14:textId="389F08BE" w:rsidR="001D79CA" w:rsidRDefault="001D79CA" w:rsidP="001D79CA">
      <w:pPr>
        <w:pStyle w:val="a5"/>
        <w:tabs>
          <w:tab w:val="left" w:pos="4074"/>
        </w:tabs>
        <w:spacing w:after="3"/>
        <w:ind w:left="720" w:firstLine="0"/>
        <w:rPr>
          <w:b/>
          <w:sz w:val="28"/>
        </w:rPr>
      </w:pPr>
    </w:p>
    <w:p w14:paraId="481F36D1" w14:textId="7086C8F0" w:rsidR="001D79CA" w:rsidRDefault="001D79CA" w:rsidP="001D79CA">
      <w:pPr>
        <w:pStyle w:val="a5"/>
        <w:tabs>
          <w:tab w:val="left" w:pos="4074"/>
        </w:tabs>
        <w:spacing w:after="3"/>
        <w:ind w:left="720" w:firstLine="0"/>
        <w:rPr>
          <w:b/>
          <w:sz w:val="28"/>
        </w:rPr>
      </w:pPr>
    </w:p>
    <w:p w14:paraId="7DD7974B" w14:textId="52D41F0B" w:rsidR="001D79CA" w:rsidRDefault="001D79CA" w:rsidP="001D79CA">
      <w:pPr>
        <w:pStyle w:val="a5"/>
        <w:tabs>
          <w:tab w:val="left" w:pos="4074"/>
        </w:tabs>
        <w:spacing w:after="3"/>
        <w:ind w:left="720" w:firstLine="0"/>
        <w:rPr>
          <w:b/>
          <w:sz w:val="28"/>
        </w:rPr>
      </w:pPr>
    </w:p>
    <w:p w14:paraId="2EB7BA25" w14:textId="596CEC6A" w:rsidR="001D79CA" w:rsidRDefault="001D79CA" w:rsidP="001D79CA">
      <w:pPr>
        <w:pStyle w:val="a5"/>
        <w:tabs>
          <w:tab w:val="left" w:pos="4074"/>
        </w:tabs>
        <w:spacing w:after="3"/>
        <w:ind w:left="720" w:firstLine="0"/>
        <w:rPr>
          <w:b/>
          <w:sz w:val="28"/>
        </w:rPr>
      </w:pPr>
    </w:p>
    <w:p w14:paraId="42B68995" w14:textId="6FC8E242" w:rsidR="001D79CA" w:rsidRDefault="001D79CA" w:rsidP="001D79CA">
      <w:pPr>
        <w:pStyle w:val="a5"/>
        <w:tabs>
          <w:tab w:val="left" w:pos="4074"/>
        </w:tabs>
        <w:spacing w:after="3"/>
        <w:ind w:left="720" w:firstLine="0"/>
        <w:rPr>
          <w:b/>
          <w:sz w:val="28"/>
        </w:rPr>
      </w:pPr>
    </w:p>
    <w:p w14:paraId="089CE29C" w14:textId="05AE2C0E" w:rsidR="001D79CA" w:rsidRDefault="001D79CA" w:rsidP="001D79CA">
      <w:pPr>
        <w:pStyle w:val="a5"/>
        <w:tabs>
          <w:tab w:val="left" w:pos="4074"/>
        </w:tabs>
        <w:spacing w:after="3"/>
        <w:ind w:left="720" w:firstLine="0"/>
        <w:rPr>
          <w:b/>
          <w:sz w:val="28"/>
        </w:rPr>
      </w:pPr>
    </w:p>
    <w:p w14:paraId="05DCBD1A" w14:textId="004F41C7" w:rsidR="001D79CA" w:rsidRDefault="001D79CA" w:rsidP="001D79CA">
      <w:pPr>
        <w:pStyle w:val="a5"/>
        <w:tabs>
          <w:tab w:val="left" w:pos="4074"/>
        </w:tabs>
        <w:spacing w:after="3"/>
        <w:ind w:left="720" w:firstLine="0"/>
        <w:rPr>
          <w:b/>
          <w:sz w:val="28"/>
        </w:rPr>
      </w:pPr>
    </w:p>
    <w:p w14:paraId="7B9B0CA9" w14:textId="0641B765" w:rsidR="001D79CA" w:rsidRDefault="001D79CA" w:rsidP="001D79CA">
      <w:pPr>
        <w:pStyle w:val="a5"/>
        <w:tabs>
          <w:tab w:val="left" w:pos="4074"/>
        </w:tabs>
        <w:spacing w:after="3"/>
        <w:ind w:left="720" w:firstLine="0"/>
        <w:rPr>
          <w:b/>
          <w:sz w:val="28"/>
        </w:rPr>
      </w:pPr>
    </w:p>
    <w:p w14:paraId="22255344" w14:textId="0CF82CAD" w:rsidR="001D79CA" w:rsidRDefault="001D79CA" w:rsidP="001D79CA">
      <w:pPr>
        <w:pStyle w:val="a5"/>
        <w:tabs>
          <w:tab w:val="left" w:pos="4074"/>
        </w:tabs>
        <w:spacing w:after="3"/>
        <w:ind w:left="720" w:firstLine="0"/>
        <w:rPr>
          <w:b/>
          <w:sz w:val="28"/>
        </w:rPr>
      </w:pPr>
    </w:p>
    <w:p w14:paraId="27D69B93" w14:textId="6F1B2F1D" w:rsidR="001D79CA" w:rsidRDefault="001D79CA" w:rsidP="001D79CA">
      <w:pPr>
        <w:pStyle w:val="a5"/>
        <w:tabs>
          <w:tab w:val="left" w:pos="4074"/>
        </w:tabs>
        <w:spacing w:after="3"/>
        <w:ind w:left="720" w:firstLine="0"/>
        <w:rPr>
          <w:b/>
          <w:sz w:val="28"/>
        </w:rPr>
      </w:pPr>
    </w:p>
    <w:p w14:paraId="00EB6E24" w14:textId="62ECFF44" w:rsidR="001D79CA" w:rsidRDefault="001D79CA" w:rsidP="001D79CA">
      <w:pPr>
        <w:pStyle w:val="a5"/>
        <w:tabs>
          <w:tab w:val="left" w:pos="4074"/>
        </w:tabs>
        <w:spacing w:after="3"/>
        <w:ind w:left="720" w:firstLine="0"/>
        <w:rPr>
          <w:b/>
          <w:sz w:val="28"/>
        </w:rPr>
      </w:pPr>
    </w:p>
    <w:p w14:paraId="3909C9A4" w14:textId="47897A22" w:rsidR="001D79CA" w:rsidRDefault="001D79CA" w:rsidP="001D79CA">
      <w:pPr>
        <w:pStyle w:val="a5"/>
        <w:tabs>
          <w:tab w:val="left" w:pos="4074"/>
        </w:tabs>
        <w:spacing w:after="3"/>
        <w:ind w:left="720" w:firstLine="0"/>
        <w:rPr>
          <w:b/>
          <w:sz w:val="28"/>
        </w:rPr>
      </w:pPr>
    </w:p>
    <w:p w14:paraId="001F573A" w14:textId="4D61FCA0" w:rsidR="001D79CA" w:rsidRDefault="001D79CA" w:rsidP="001D79CA">
      <w:pPr>
        <w:pStyle w:val="a5"/>
        <w:tabs>
          <w:tab w:val="left" w:pos="4074"/>
        </w:tabs>
        <w:spacing w:after="3"/>
        <w:ind w:left="720" w:firstLine="0"/>
        <w:rPr>
          <w:b/>
          <w:sz w:val="28"/>
        </w:rPr>
      </w:pPr>
    </w:p>
    <w:p w14:paraId="43255494" w14:textId="77777777" w:rsidR="001D79CA" w:rsidRDefault="001D79CA" w:rsidP="001D79CA">
      <w:pPr>
        <w:pStyle w:val="a5"/>
        <w:tabs>
          <w:tab w:val="left" w:pos="4074"/>
        </w:tabs>
        <w:spacing w:after="3"/>
        <w:ind w:left="720" w:firstLine="0"/>
        <w:rPr>
          <w:b/>
          <w:sz w:val="28"/>
        </w:rPr>
      </w:pPr>
    </w:p>
    <w:p w14:paraId="4415F97F" w14:textId="2B2D95B1" w:rsidR="00402631" w:rsidRPr="00D2011C" w:rsidRDefault="00402631" w:rsidP="00402631">
      <w:pPr>
        <w:pStyle w:val="a5"/>
        <w:numPr>
          <w:ilvl w:val="0"/>
          <w:numId w:val="31"/>
        </w:numPr>
        <w:tabs>
          <w:tab w:val="left" w:pos="4074"/>
        </w:tabs>
        <w:spacing w:after="3"/>
        <w:jc w:val="center"/>
        <w:rPr>
          <w:b/>
          <w:sz w:val="28"/>
        </w:rPr>
      </w:pPr>
      <w:r w:rsidRPr="00D2011C">
        <w:rPr>
          <w:b/>
          <w:sz w:val="28"/>
        </w:rPr>
        <w:lastRenderedPageBreak/>
        <w:t>Опис</w:t>
      </w:r>
      <w:r w:rsidRPr="00D2011C">
        <w:rPr>
          <w:b/>
          <w:spacing w:val="-6"/>
          <w:sz w:val="28"/>
        </w:rPr>
        <w:t xml:space="preserve"> </w:t>
      </w:r>
      <w:r w:rsidRPr="00D2011C">
        <w:rPr>
          <w:b/>
          <w:sz w:val="28"/>
        </w:rPr>
        <w:t>дисципліни</w:t>
      </w:r>
    </w:p>
    <w:p w14:paraId="1A115541" w14:textId="77777777" w:rsidR="00402631" w:rsidRPr="00D2011C" w:rsidRDefault="00402631" w:rsidP="00402631">
      <w:pPr>
        <w:widowControl w:val="0"/>
        <w:tabs>
          <w:tab w:val="left" w:pos="4074"/>
        </w:tabs>
        <w:autoSpaceDE w:val="0"/>
        <w:autoSpaceDN w:val="0"/>
        <w:spacing w:after="3" w:line="240" w:lineRule="auto"/>
        <w:ind w:left="8505"/>
        <w:jc w:val="center"/>
        <w:rPr>
          <w:rFonts w:ascii="Times New Roman" w:eastAsia="Times New Roman" w:hAnsi="Times New Roman" w:cs="Times New Roman"/>
          <w:b/>
          <w:sz w:val="28"/>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75"/>
      </w:tblGrid>
      <w:tr w:rsidR="00402631" w:rsidRPr="00D2011C" w14:paraId="5207EF79" w14:textId="77777777" w:rsidTr="00402631">
        <w:trPr>
          <w:trHeight w:val="321"/>
        </w:trPr>
        <w:tc>
          <w:tcPr>
            <w:tcW w:w="9575" w:type="dxa"/>
            <w:tcBorders>
              <w:left w:val="single" w:sz="6" w:space="0" w:color="000000"/>
            </w:tcBorders>
          </w:tcPr>
          <w:p w14:paraId="26006978" w14:textId="77777777" w:rsidR="00402631" w:rsidRPr="00104D6A" w:rsidRDefault="00402631" w:rsidP="00402631">
            <w:pPr>
              <w:ind w:right="714"/>
              <w:jc w:val="center"/>
              <w:rPr>
                <w:rFonts w:ascii="Times New Roman" w:eastAsia="Times New Roman" w:hAnsi="Times New Roman" w:cs="Times New Roman"/>
                <w:sz w:val="24"/>
                <w:szCs w:val="24"/>
                <w:lang w:val="uk-UA" w:eastAsia="uk-UA"/>
              </w:rPr>
            </w:pPr>
            <w:r w:rsidRPr="00104D6A">
              <w:rPr>
                <w:rFonts w:ascii="Times New Roman" w:eastAsia="Times New Roman" w:hAnsi="Times New Roman" w:cs="Times New Roman"/>
                <w:b/>
                <w:bCs/>
                <w:color w:val="000000"/>
                <w:sz w:val="28"/>
                <w:szCs w:val="28"/>
                <w:lang w:val="uk-UA" w:eastAsia="uk-UA"/>
              </w:rPr>
              <w:t>Мета та цілі курсу</w:t>
            </w:r>
          </w:p>
          <w:p w14:paraId="78DAE5AD" w14:textId="77777777" w:rsidR="00402631" w:rsidRPr="00104D6A" w:rsidRDefault="00402631" w:rsidP="00402631">
            <w:pPr>
              <w:rPr>
                <w:rFonts w:ascii="Times New Roman" w:eastAsia="Times New Roman" w:hAnsi="Times New Roman" w:cs="Times New Roman"/>
                <w:sz w:val="24"/>
                <w:szCs w:val="24"/>
                <w:lang w:val="uk-UA" w:eastAsia="uk-UA"/>
              </w:rPr>
            </w:pPr>
          </w:p>
          <w:p w14:paraId="00AA09D3" w14:textId="77777777" w:rsidR="00402631" w:rsidRPr="00104D6A" w:rsidRDefault="00402631" w:rsidP="00402631">
            <w:pPr>
              <w:ind w:right="202"/>
              <w:jc w:val="both"/>
              <w:rPr>
                <w:rFonts w:ascii="Times New Roman" w:eastAsia="Times New Roman" w:hAnsi="Times New Roman" w:cs="Times New Roman"/>
                <w:sz w:val="24"/>
                <w:szCs w:val="24"/>
                <w:lang w:val="uk-UA" w:eastAsia="uk-UA"/>
              </w:rPr>
            </w:pPr>
            <w:r w:rsidRPr="00104D6A">
              <w:rPr>
                <w:rFonts w:ascii="Times New Roman" w:eastAsia="Times New Roman" w:hAnsi="Times New Roman" w:cs="Times New Roman"/>
                <w:color w:val="000000"/>
                <w:sz w:val="24"/>
                <w:szCs w:val="24"/>
                <w:lang w:val="uk-UA" w:eastAsia="uk-UA"/>
              </w:rPr>
              <w:t>Метою викладання навчальної дисципліни «Іноземна мова (перша)» є формування у майбутніх фахівців високого рівня комунікативної культури у сфері професійного спілкування; лексичної бази із спеціальності з подальшим її застосуванням у мовленнєвій практиці; досягнення студентами такого рівня практичного володіння іноземною мовою, який дозволить їм використовувати останню як засіб постійного поглиблення своїх професійних знань та забезпечить навчально-пізнавальну діяльність студентів, а також надати змогу кожній особистості адекватно функціонувати у європейському професійному середовищі та поза його межами.</w:t>
            </w:r>
          </w:p>
          <w:p w14:paraId="16478D64" w14:textId="77777777" w:rsidR="00402631" w:rsidRPr="00402631" w:rsidRDefault="00402631" w:rsidP="00402631">
            <w:pPr>
              <w:spacing w:line="300" w:lineRule="exact"/>
              <w:ind w:right="202"/>
              <w:rPr>
                <w:rFonts w:ascii="Times New Roman" w:eastAsia="Times New Roman" w:hAnsi="Times New Roman" w:cs="Times New Roman"/>
                <w:sz w:val="28"/>
                <w:lang w:val="uk-UA"/>
              </w:rPr>
            </w:pPr>
            <w:r w:rsidRPr="00402631">
              <w:rPr>
                <w:rFonts w:ascii="Times New Roman" w:eastAsia="Times New Roman" w:hAnsi="Times New Roman" w:cs="Times New Roman"/>
                <w:color w:val="000000"/>
                <w:sz w:val="24"/>
                <w:szCs w:val="24"/>
                <w:lang w:val="uk-UA" w:eastAsia="uk-UA"/>
              </w:rPr>
              <w:t xml:space="preserve">Основними </w:t>
            </w:r>
            <w:r w:rsidRPr="00402631">
              <w:rPr>
                <w:rFonts w:ascii="Times" w:eastAsia="Times New Roman" w:hAnsi="Times" w:cs="Times"/>
                <w:b/>
                <w:bCs/>
                <w:color w:val="000000"/>
                <w:sz w:val="24"/>
                <w:szCs w:val="24"/>
                <w:lang w:val="uk-UA" w:eastAsia="uk-UA"/>
              </w:rPr>
              <w:t>завданнями</w:t>
            </w:r>
            <w:r w:rsidRPr="00402631">
              <w:rPr>
                <w:rFonts w:ascii="Times" w:eastAsia="Times New Roman" w:hAnsi="Times" w:cs="Times"/>
                <w:color w:val="000000"/>
                <w:sz w:val="24"/>
                <w:szCs w:val="24"/>
                <w:lang w:val="uk-UA" w:eastAsia="uk-UA"/>
              </w:rPr>
              <w:t xml:space="preserve"> </w:t>
            </w:r>
            <w:r w:rsidRPr="00402631">
              <w:rPr>
                <w:rFonts w:ascii="Times New Roman" w:eastAsia="Times New Roman" w:hAnsi="Times New Roman" w:cs="Times New Roman"/>
                <w:color w:val="000000"/>
                <w:sz w:val="24"/>
                <w:szCs w:val="24"/>
                <w:lang w:val="uk-UA" w:eastAsia="uk-UA"/>
              </w:rPr>
              <w:t xml:space="preserve">вивчення дисципліни є: реалізація комунікативних намірів на письмі; робота з іншомовними джерелами загального-побутового та </w:t>
            </w:r>
            <w:proofErr w:type="spellStart"/>
            <w:r w:rsidRPr="00402631">
              <w:rPr>
                <w:rFonts w:ascii="Times New Roman" w:eastAsia="Times New Roman" w:hAnsi="Times New Roman" w:cs="Times New Roman"/>
                <w:color w:val="000000"/>
                <w:sz w:val="24"/>
                <w:szCs w:val="24"/>
                <w:lang w:val="uk-UA" w:eastAsia="uk-UA"/>
              </w:rPr>
              <w:t>професійного</w:t>
            </w:r>
            <w:proofErr w:type="spellEnd"/>
            <w:r w:rsidRPr="00402631">
              <w:rPr>
                <w:rFonts w:ascii="Times New Roman" w:eastAsia="Times New Roman" w:hAnsi="Times New Roman" w:cs="Times New Roman"/>
                <w:color w:val="000000"/>
                <w:sz w:val="24"/>
                <w:szCs w:val="24"/>
                <w:lang w:val="uk-UA" w:eastAsia="uk-UA"/>
              </w:rPr>
              <w:t xml:space="preserve"> характеру; участь в бесідах </w:t>
            </w:r>
            <w:proofErr w:type="spellStart"/>
            <w:r w:rsidRPr="00402631">
              <w:rPr>
                <w:rFonts w:ascii="Times New Roman" w:eastAsia="Times New Roman" w:hAnsi="Times New Roman" w:cs="Times New Roman"/>
                <w:color w:val="000000"/>
                <w:sz w:val="24"/>
                <w:szCs w:val="24"/>
                <w:lang w:val="uk-UA" w:eastAsia="uk-UA"/>
              </w:rPr>
              <w:t>англійською</w:t>
            </w:r>
            <w:proofErr w:type="spellEnd"/>
            <w:r w:rsidRPr="00402631">
              <w:rPr>
                <w:rFonts w:ascii="Times New Roman" w:eastAsia="Times New Roman" w:hAnsi="Times New Roman" w:cs="Times New Roman"/>
                <w:color w:val="000000"/>
                <w:sz w:val="24"/>
                <w:szCs w:val="24"/>
                <w:lang w:val="uk-UA" w:eastAsia="uk-UA"/>
              </w:rPr>
              <w:t xml:space="preserve"> мовою в обсязі тематики, </w:t>
            </w:r>
            <w:proofErr w:type="spellStart"/>
            <w:r w:rsidRPr="00402631">
              <w:rPr>
                <w:rFonts w:ascii="Times New Roman" w:eastAsia="Times New Roman" w:hAnsi="Times New Roman" w:cs="Times New Roman"/>
                <w:color w:val="000000"/>
                <w:sz w:val="24"/>
                <w:szCs w:val="24"/>
                <w:lang w:val="uk-UA" w:eastAsia="uk-UA"/>
              </w:rPr>
              <w:t>передбаченоі</w:t>
            </w:r>
            <w:proofErr w:type="spellEnd"/>
            <w:r w:rsidRPr="00402631">
              <w:rPr>
                <w:rFonts w:ascii="Times New Roman" w:eastAsia="Times New Roman" w:hAnsi="Times New Roman" w:cs="Times New Roman"/>
                <w:color w:val="000000"/>
                <w:sz w:val="24"/>
                <w:szCs w:val="24"/>
                <w:lang w:val="uk-UA" w:eastAsia="uk-UA"/>
              </w:rPr>
              <w:t>̈ програмою.</w:t>
            </w:r>
          </w:p>
        </w:tc>
      </w:tr>
      <w:tr w:rsidR="00402631" w:rsidRPr="00D2011C" w14:paraId="5BCA1A82" w14:textId="77777777" w:rsidTr="00402631">
        <w:trPr>
          <w:trHeight w:val="321"/>
        </w:trPr>
        <w:tc>
          <w:tcPr>
            <w:tcW w:w="9575" w:type="dxa"/>
            <w:tcBorders>
              <w:left w:val="single" w:sz="6" w:space="0" w:color="000000"/>
            </w:tcBorders>
          </w:tcPr>
          <w:p w14:paraId="157AD881" w14:textId="77777777" w:rsidR="00402631" w:rsidRPr="00402631" w:rsidRDefault="00402631" w:rsidP="00402631">
            <w:pPr>
              <w:spacing w:line="300" w:lineRule="exact"/>
              <w:ind w:right="721"/>
              <w:jc w:val="center"/>
              <w:rPr>
                <w:rFonts w:ascii="Times New Roman" w:eastAsia="Times New Roman" w:hAnsi="Times New Roman" w:cs="Times New Roman"/>
                <w:b/>
                <w:spacing w:val="-1"/>
                <w:sz w:val="28"/>
                <w:lang w:val="uk-UA"/>
              </w:rPr>
            </w:pPr>
            <w:r w:rsidRPr="00402631">
              <w:rPr>
                <w:rFonts w:ascii="Times New Roman" w:eastAsia="Times New Roman" w:hAnsi="Times New Roman" w:cs="Times New Roman"/>
                <w:b/>
                <w:sz w:val="28"/>
                <w:lang w:val="uk-UA"/>
              </w:rPr>
              <w:t>Компетентності</w:t>
            </w:r>
            <w:r w:rsidRPr="00402631">
              <w:rPr>
                <w:rFonts w:ascii="Times New Roman" w:eastAsia="Times New Roman" w:hAnsi="Times New Roman" w:cs="Times New Roman"/>
                <w:b/>
                <w:spacing w:val="-1"/>
                <w:sz w:val="28"/>
                <w:lang w:val="uk-UA"/>
              </w:rPr>
              <w:t xml:space="preserve"> </w:t>
            </w:r>
          </w:p>
          <w:p w14:paraId="24D07913" w14:textId="77777777" w:rsidR="00402631" w:rsidRPr="00402631" w:rsidRDefault="00402631" w:rsidP="00402631">
            <w:pPr>
              <w:spacing w:line="276" w:lineRule="auto"/>
              <w:ind w:left="296" w:right="344"/>
              <w:jc w:val="both"/>
              <w:rPr>
                <w:rFonts w:ascii="Times New Roman" w:eastAsia="Times New Roman" w:hAnsi="Times New Roman" w:cs="Times New Roman"/>
                <w:lang w:val="ru-RU"/>
              </w:rPr>
            </w:pPr>
            <w:r w:rsidRPr="00402631">
              <w:rPr>
                <w:rFonts w:ascii="Times New Roman" w:eastAsia="Times New Roman" w:hAnsi="Times New Roman" w:cs="Times New Roman"/>
                <w:b/>
                <w:lang w:val="ru-RU"/>
              </w:rPr>
              <w:t>ЗК01</w:t>
            </w:r>
            <w:r w:rsidRPr="00402631">
              <w:rPr>
                <w:rFonts w:ascii="Times New Roman" w:eastAsia="Times New Roman" w:hAnsi="Times New Roman" w:cs="Times New Roman"/>
                <w:lang w:val="ru-RU"/>
              </w:rPr>
              <w:t xml:space="preserve">. </w:t>
            </w:r>
            <w:proofErr w:type="spellStart"/>
            <w:r w:rsidRPr="00402631">
              <w:rPr>
                <w:rFonts w:ascii="Times New Roman" w:eastAsia="Times New Roman" w:hAnsi="Times New Roman" w:cs="Times New Roman"/>
                <w:lang w:val="ru-RU"/>
              </w:rPr>
              <w:t>Здатність</w:t>
            </w:r>
            <w:proofErr w:type="spellEnd"/>
            <w:r w:rsidRPr="00402631">
              <w:rPr>
                <w:rFonts w:ascii="Times New Roman" w:eastAsia="Times New Roman" w:hAnsi="Times New Roman" w:cs="Times New Roman"/>
                <w:lang w:val="ru-RU"/>
              </w:rPr>
              <w:t xml:space="preserve"> </w:t>
            </w:r>
            <w:proofErr w:type="spellStart"/>
            <w:r w:rsidRPr="00402631">
              <w:rPr>
                <w:rFonts w:ascii="Times New Roman" w:eastAsia="Times New Roman" w:hAnsi="Times New Roman" w:cs="Times New Roman"/>
                <w:lang w:val="ru-RU"/>
              </w:rPr>
              <w:t>застосовувати</w:t>
            </w:r>
            <w:proofErr w:type="spellEnd"/>
            <w:r w:rsidRPr="00402631">
              <w:rPr>
                <w:rFonts w:ascii="Times New Roman" w:eastAsia="Times New Roman" w:hAnsi="Times New Roman" w:cs="Times New Roman"/>
                <w:lang w:val="ru-RU"/>
              </w:rPr>
              <w:t xml:space="preserve"> </w:t>
            </w:r>
            <w:proofErr w:type="spellStart"/>
            <w:r w:rsidRPr="00402631">
              <w:rPr>
                <w:rFonts w:ascii="Times New Roman" w:eastAsia="Times New Roman" w:hAnsi="Times New Roman" w:cs="Times New Roman"/>
                <w:lang w:val="ru-RU"/>
              </w:rPr>
              <w:t>знання</w:t>
            </w:r>
            <w:proofErr w:type="spellEnd"/>
            <w:r w:rsidRPr="00402631">
              <w:rPr>
                <w:rFonts w:ascii="Times New Roman" w:eastAsia="Times New Roman" w:hAnsi="Times New Roman" w:cs="Times New Roman"/>
                <w:lang w:val="ru-RU"/>
              </w:rPr>
              <w:t xml:space="preserve"> у </w:t>
            </w:r>
            <w:proofErr w:type="spellStart"/>
            <w:r w:rsidRPr="00402631">
              <w:rPr>
                <w:rFonts w:ascii="Times New Roman" w:eastAsia="Times New Roman" w:hAnsi="Times New Roman" w:cs="Times New Roman"/>
                <w:lang w:val="ru-RU"/>
              </w:rPr>
              <w:t>практичних</w:t>
            </w:r>
            <w:proofErr w:type="spellEnd"/>
            <w:r w:rsidRPr="00402631">
              <w:rPr>
                <w:rFonts w:ascii="Times New Roman" w:eastAsia="Times New Roman" w:hAnsi="Times New Roman" w:cs="Times New Roman"/>
                <w:lang w:val="ru-RU"/>
              </w:rPr>
              <w:t xml:space="preserve"> </w:t>
            </w:r>
            <w:proofErr w:type="spellStart"/>
            <w:r w:rsidRPr="00402631">
              <w:rPr>
                <w:rFonts w:ascii="Times New Roman" w:eastAsia="Times New Roman" w:hAnsi="Times New Roman" w:cs="Times New Roman"/>
                <w:lang w:val="ru-RU"/>
              </w:rPr>
              <w:t>ситуаціях</w:t>
            </w:r>
            <w:proofErr w:type="spellEnd"/>
            <w:r w:rsidRPr="00402631">
              <w:rPr>
                <w:rFonts w:ascii="Times New Roman" w:eastAsia="Times New Roman" w:hAnsi="Times New Roman" w:cs="Times New Roman"/>
                <w:lang w:val="ru-RU"/>
              </w:rPr>
              <w:t>.</w:t>
            </w:r>
          </w:p>
          <w:p w14:paraId="6CC187D2" w14:textId="77777777" w:rsidR="00402631" w:rsidRPr="00402631" w:rsidRDefault="00402631" w:rsidP="00402631">
            <w:pPr>
              <w:spacing w:line="276" w:lineRule="auto"/>
              <w:ind w:left="296" w:right="344"/>
              <w:jc w:val="both"/>
              <w:rPr>
                <w:rFonts w:ascii="Times New Roman" w:eastAsia="Times New Roman" w:hAnsi="Times New Roman" w:cs="Times New Roman"/>
                <w:lang w:val="ru-RU"/>
              </w:rPr>
            </w:pPr>
            <w:r w:rsidRPr="00402631">
              <w:rPr>
                <w:rFonts w:ascii="Times New Roman" w:eastAsia="Times New Roman" w:hAnsi="Times New Roman" w:cs="Times New Roman"/>
                <w:b/>
                <w:lang w:val="ru-RU"/>
              </w:rPr>
              <w:t>ЗК04</w:t>
            </w:r>
            <w:r w:rsidRPr="00402631">
              <w:rPr>
                <w:rFonts w:ascii="Times New Roman" w:eastAsia="Times New Roman" w:hAnsi="Times New Roman" w:cs="Times New Roman"/>
                <w:lang w:val="ru-RU"/>
              </w:rPr>
              <w:t xml:space="preserve">. </w:t>
            </w:r>
            <w:proofErr w:type="spellStart"/>
            <w:r w:rsidRPr="00402631">
              <w:rPr>
                <w:rFonts w:ascii="Times New Roman" w:eastAsia="Times New Roman" w:hAnsi="Times New Roman" w:cs="Times New Roman"/>
                <w:lang w:val="ru-RU"/>
              </w:rPr>
              <w:t>Здатність</w:t>
            </w:r>
            <w:proofErr w:type="spellEnd"/>
            <w:r w:rsidRPr="00402631">
              <w:rPr>
                <w:rFonts w:ascii="Times New Roman" w:eastAsia="Times New Roman" w:hAnsi="Times New Roman" w:cs="Times New Roman"/>
                <w:lang w:val="ru-RU"/>
              </w:rPr>
              <w:t xml:space="preserve"> </w:t>
            </w:r>
            <w:proofErr w:type="spellStart"/>
            <w:r w:rsidRPr="00402631">
              <w:rPr>
                <w:rFonts w:ascii="Times New Roman" w:eastAsia="Times New Roman" w:hAnsi="Times New Roman" w:cs="Times New Roman"/>
                <w:lang w:val="ru-RU"/>
              </w:rPr>
              <w:t>спілкуватися</w:t>
            </w:r>
            <w:proofErr w:type="spellEnd"/>
            <w:r w:rsidRPr="00402631">
              <w:rPr>
                <w:rFonts w:ascii="Times New Roman" w:eastAsia="Times New Roman" w:hAnsi="Times New Roman" w:cs="Times New Roman"/>
                <w:lang w:val="ru-RU"/>
              </w:rPr>
              <w:t xml:space="preserve"> </w:t>
            </w:r>
            <w:proofErr w:type="spellStart"/>
            <w:r w:rsidRPr="00402631">
              <w:rPr>
                <w:rFonts w:ascii="Times New Roman" w:eastAsia="Times New Roman" w:hAnsi="Times New Roman" w:cs="Times New Roman"/>
                <w:lang w:val="ru-RU"/>
              </w:rPr>
              <w:t>іноземною</w:t>
            </w:r>
            <w:proofErr w:type="spellEnd"/>
            <w:r w:rsidRPr="00402631">
              <w:rPr>
                <w:rFonts w:ascii="Times New Roman" w:eastAsia="Times New Roman" w:hAnsi="Times New Roman" w:cs="Times New Roman"/>
                <w:lang w:val="ru-RU"/>
              </w:rPr>
              <w:t xml:space="preserve"> </w:t>
            </w:r>
            <w:proofErr w:type="spellStart"/>
            <w:r w:rsidRPr="00402631">
              <w:rPr>
                <w:rFonts w:ascii="Times New Roman" w:eastAsia="Times New Roman" w:hAnsi="Times New Roman" w:cs="Times New Roman"/>
                <w:lang w:val="ru-RU"/>
              </w:rPr>
              <w:t>мовою</w:t>
            </w:r>
            <w:proofErr w:type="spellEnd"/>
            <w:r w:rsidRPr="00402631">
              <w:rPr>
                <w:rFonts w:ascii="Times New Roman" w:eastAsia="Times New Roman" w:hAnsi="Times New Roman" w:cs="Times New Roman"/>
                <w:lang w:val="ru-RU"/>
              </w:rPr>
              <w:t>.</w:t>
            </w:r>
          </w:p>
          <w:p w14:paraId="57846CC9" w14:textId="77777777" w:rsidR="00402631" w:rsidRPr="00402631" w:rsidRDefault="00402631" w:rsidP="00402631">
            <w:pPr>
              <w:spacing w:line="276" w:lineRule="auto"/>
              <w:ind w:left="296" w:right="344"/>
              <w:jc w:val="both"/>
              <w:rPr>
                <w:rFonts w:ascii="Times New Roman" w:eastAsia="Times New Roman" w:hAnsi="Times New Roman" w:cs="Times New Roman"/>
                <w:lang w:val="ru-RU"/>
              </w:rPr>
            </w:pPr>
            <w:r w:rsidRPr="00402631">
              <w:rPr>
                <w:rFonts w:ascii="Times New Roman" w:eastAsia="Times New Roman" w:hAnsi="Times New Roman" w:cs="Times New Roman"/>
                <w:b/>
                <w:lang w:val="ru-RU"/>
              </w:rPr>
              <w:t>ЗК08</w:t>
            </w:r>
            <w:r w:rsidRPr="00402631">
              <w:rPr>
                <w:rFonts w:ascii="Times New Roman" w:eastAsia="Times New Roman" w:hAnsi="Times New Roman" w:cs="Times New Roman"/>
                <w:lang w:val="ru-RU"/>
              </w:rPr>
              <w:t xml:space="preserve">. </w:t>
            </w:r>
            <w:proofErr w:type="spellStart"/>
            <w:r w:rsidRPr="00402631">
              <w:rPr>
                <w:rFonts w:ascii="Times New Roman" w:eastAsia="Times New Roman" w:hAnsi="Times New Roman" w:cs="Times New Roman"/>
                <w:lang w:val="ru-RU"/>
              </w:rPr>
              <w:t>Навички</w:t>
            </w:r>
            <w:proofErr w:type="spellEnd"/>
            <w:r w:rsidRPr="00402631">
              <w:rPr>
                <w:rFonts w:ascii="Times New Roman" w:eastAsia="Times New Roman" w:hAnsi="Times New Roman" w:cs="Times New Roman"/>
                <w:lang w:val="ru-RU"/>
              </w:rPr>
              <w:t xml:space="preserve"> </w:t>
            </w:r>
            <w:proofErr w:type="spellStart"/>
            <w:r w:rsidRPr="00402631">
              <w:rPr>
                <w:rFonts w:ascii="Times New Roman" w:eastAsia="Times New Roman" w:hAnsi="Times New Roman" w:cs="Times New Roman"/>
                <w:lang w:val="ru-RU"/>
              </w:rPr>
              <w:t>міжособистісної</w:t>
            </w:r>
            <w:proofErr w:type="spellEnd"/>
            <w:r w:rsidRPr="00402631">
              <w:rPr>
                <w:rFonts w:ascii="Times New Roman" w:eastAsia="Times New Roman" w:hAnsi="Times New Roman" w:cs="Times New Roman"/>
                <w:lang w:val="ru-RU"/>
              </w:rPr>
              <w:t xml:space="preserve"> </w:t>
            </w:r>
            <w:proofErr w:type="spellStart"/>
            <w:r w:rsidRPr="00402631">
              <w:rPr>
                <w:rFonts w:ascii="Times New Roman" w:eastAsia="Times New Roman" w:hAnsi="Times New Roman" w:cs="Times New Roman"/>
                <w:lang w:val="ru-RU"/>
              </w:rPr>
              <w:t>взаємодії</w:t>
            </w:r>
            <w:proofErr w:type="spellEnd"/>
            <w:r w:rsidRPr="00402631">
              <w:rPr>
                <w:rFonts w:ascii="Times New Roman" w:eastAsia="Times New Roman" w:hAnsi="Times New Roman" w:cs="Times New Roman"/>
                <w:lang w:val="ru-RU"/>
              </w:rPr>
              <w:t>.</w:t>
            </w:r>
          </w:p>
          <w:p w14:paraId="0E4E51A2" w14:textId="77777777" w:rsidR="00402631" w:rsidRPr="00402631" w:rsidRDefault="00402631" w:rsidP="00402631">
            <w:pPr>
              <w:spacing w:line="276" w:lineRule="auto"/>
              <w:ind w:left="296" w:right="344"/>
              <w:jc w:val="both"/>
              <w:rPr>
                <w:rFonts w:ascii="Times New Roman" w:eastAsia="Times New Roman" w:hAnsi="Times New Roman" w:cs="Times New Roman"/>
                <w:lang w:val="ru-RU"/>
              </w:rPr>
            </w:pPr>
            <w:r w:rsidRPr="00402631">
              <w:rPr>
                <w:rFonts w:ascii="Times New Roman" w:eastAsia="Times New Roman" w:hAnsi="Times New Roman" w:cs="Times New Roman"/>
                <w:b/>
                <w:lang w:val="ru-RU"/>
              </w:rPr>
              <w:t>ЗК 7.</w:t>
            </w:r>
            <w:r w:rsidRPr="00402631">
              <w:rPr>
                <w:rFonts w:ascii="Times New Roman" w:eastAsia="Times New Roman" w:hAnsi="Times New Roman" w:cs="Times New Roman"/>
                <w:lang w:val="ru-RU"/>
              </w:rPr>
              <w:t xml:space="preserve"> </w:t>
            </w:r>
            <w:proofErr w:type="spellStart"/>
            <w:r w:rsidRPr="00402631">
              <w:rPr>
                <w:rFonts w:ascii="Times New Roman" w:eastAsia="Times New Roman" w:hAnsi="Times New Roman" w:cs="Times New Roman"/>
                <w:lang w:val="ru-RU"/>
              </w:rPr>
              <w:t>Здатність</w:t>
            </w:r>
            <w:proofErr w:type="spellEnd"/>
            <w:r w:rsidRPr="00402631">
              <w:rPr>
                <w:rFonts w:ascii="Times New Roman" w:eastAsia="Times New Roman" w:hAnsi="Times New Roman" w:cs="Times New Roman"/>
                <w:lang w:val="ru-RU"/>
              </w:rPr>
              <w:t xml:space="preserve"> до </w:t>
            </w:r>
            <w:proofErr w:type="spellStart"/>
            <w:r w:rsidRPr="00402631">
              <w:rPr>
                <w:rFonts w:ascii="Times New Roman" w:eastAsia="Times New Roman" w:hAnsi="Times New Roman" w:cs="Times New Roman"/>
                <w:lang w:val="ru-RU"/>
              </w:rPr>
              <w:t>використання</w:t>
            </w:r>
            <w:proofErr w:type="spellEnd"/>
            <w:r w:rsidRPr="00402631">
              <w:rPr>
                <w:rFonts w:ascii="Times New Roman" w:eastAsia="Times New Roman" w:hAnsi="Times New Roman" w:cs="Times New Roman"/>
                <w:lang w:val="ru-RU"/>
              </w:rPr>
              <w:t xml:space="preserve"> </w:t>
            </w:r>
            <w:proofErr w:type="spellStart"/>
            <w:r w:rsidRPr="00402631">
              <w:rPr>
                <w:rFonts w:ascii="Times New Roman" w:eastAsia="Times New Roman" w:hAnsi="Times New Roman" w:cs="Times New Roman"/>
                <w:lang w:val="ru-RU"/>
              </w:rPr>
              <w:t>іноземної</w:t>
            </w:r>
            <w:proofErr w:type="spellEnd"/>
            <w:r w:rsidRPr="00402631">
              <w:rPr>
                <w:rFonts w:ascii="Times New Roman" w:eastAsia="Times New Roman" w:hAnsi="Times New Roman" w:cs="Times New Roman"/>
                <w:lang w:val="ru-RU"/>
              </w:rPr>
              <w:t xml:space="preserve"> </w:t>
            </w:r>
            <w:proofErr w:type="spellStart"/>
            <w:r w:rsidRPr="00402631">
              <w:rPr>
                <w:rFonts w:ascii="Times New Roman" w:eastAsia="Times New Roman" w:hAnsi="Times New Roman" w:cs="Times New Roman"/>
                <w:lang w:val="ru-RU"/>
              </w:rPr>
              <w:t>мови</w:t>
            </w:r>
            <w:proofErr w:type="spellEnd"/>
            <w:r w:rsidRPr="00402631">
              <w:rPr>
                <w:rFonts w:ascii="Times New Roman" w:eastAsia="Times New Roman" w:hAnsi="Times New Roman" w:cs="Times New Roman"/>
                <w:lang w:val="ru-RU"/>
              </w:rPr>
              <w:t xml:space="preserve"> у </w:t>
            </w:r>
            <w:proofErr w:type="spellStart"/>
            <w:r w:rsidRPr="00402631">
              <w:rPr>
                <w:rFonts w:ascii="Times New Roman" w:eastAsia="Times New Roman" w:hAnsi="Times New Roman" w:cs="Times New Roman"/>
                <w:lang w:val="ru-RU"/>
              </w:rPr>
              <w:t>професійній</w:t>
            </w:r>
            <w:proofErr w:type="spellEnd"/>
            <w:r w:rsidRPr="00402631">
              <w:rPr>
                <w:rFonts w:ascii="Times New Roman" w:eastAsia="Times New Roman" w:hAnsi="Times New Roman" w:cs="Times New Roman"/>
                <w:lang w:val="ru-RU"/>
              </w:rPr>
              <w:t xml:space="preserve"> </w:t>
            </w:r>
            <w:proofErr w:type="spellStart"/>
            <w:r w:rsidRPr="00402631">
              <w:rPr>
                <w:rFonts w:ascii="Times New Roman" w:eastAsia="Times New Roman" w:hAnsi="Times New Roman" w:cs="Times New Roman"/>
                <w:lang w:val="ru-RU"/>
              </w:rPr>
              <w:t>діяльності</w:t>
            </w:r>
            <w:proofErr w:type="spellEnd"/>
            <w:r w:rsidRPr="00402631">
              <w:rPr>
                <w:rFonts w:ascii="Times New Roman" w:eastAsia="Times New Roman" w:hAnsi="Times New Roman" w:cs="Times New Roman"/>
                <w:lang w:val="ru-RU"/>
              </w:rPr>
              <w:t xml:space="preserve">. </w:t>
            </w:r>
          </w:p>
          <w:p w14:paraId="6D9E7BEE" w14:textId="77777777" w:rsidR="00402631" w:rsidRPr="00402631" w:rsidRDefault="00402631" w:rsidP="00402631">
            <w:pPr>
              <w:spacing w:line="276" w:lineRule="auto"/>
              <w:ind w:left="296" w:right="344"/>
              <w:jc w:val="both"/>
              <w:rPr>
                <w:rFonts w:ascii="Times New Roman" w:eastAsia="Times New Roman" w:hAnsi="Times New Roman" w:cs="Times New Roman"/>
                <w:lang w:val="ru-RU"/>
              </w:rPr>
            </w:pPr>
            <w:r w:rsidRPr="00402631">
              <w:rPr>
                <w:rFonts w:ascii="Times New Roman" w:eastAsia="Times New Roman" w:hAnsi="Times New Roman" w:cs="Times New Roman"/>
                <w:b/>
                <w:lang w:val="ru-RU"/>
              </w:rPr>
              <w:t>ЗК 12</w:t>
            </w:r>
            <w:r w:rsidRPr="00402631">
              <w:rPr>
                <w:rFonts w:ascii="Times New Roman" w:eastAsia="Times New Roman" w:hAnsi="Times New Roman" w:cs="Times New Roman"/>
                <w:lang w:val="ru-RU"/>
              </w:rPr>
              <w:t xml:space="preserve">. </w:t>
            </w:r>
            <w:proofErr w:type="spellStart"/>
            <w:r w:rsidRPr="00402631">
              <w:rPr>
                <w:rFonts w:ascii="Times New Roman" w:eastAsia="Times New Roman" w:hAnsi="Times New Roman" w:cs="Times New Roman"/>
                <w:lang w:val="ru-RU"/>
              </w:rPr>
              <w:t>Здатність</w:t>
            </w:r>
            <w:proofErr w:type="spellEnd"/>
            <w:r w:rsidRPr="00402631">
              <w:rPr>
                <w:rFonts w:ascii="Times New Roman" w:eastAsia="Times New Roman" w:hAnsi="Times New Roman" w:cs="Times New Roman"/>
                <w:lang w:val="ru-RU"/>
              </w:rPr>
              <w:t xml:space="preserve"> </w:t>
            </w:r>
            <w:proofErr w:type="spellStart"/>
            <w:r w:rsidRPr="00402631">
              <w:rPr>
                <w:rFonts w:ascii="Times New Roman" w:eastAsia="Times New Roman" w:hAnsi="Times New Roman" w:cs="Times New Roman"/>
                <w:lang w:val="ru-RU"/>
              </w:rPr>
              <w:t>поважати</w:t>
            </w:r>
            <w:proofErr w:type="spellEnd"/>
            <w:r w:rsidRPr="00402631">
              <w:rPr>
                <w:rFonts w:ascii="Times New Roman" w:eastAsia="Times New Roman" w:hAnsi="Times New Roman" w:cs="Times New Roman"/>
                <w:lang w:val="ru-RU"/>
              </w:rPr>
              <w:t xml:space="preserve"> погляди </w:t>
            </w:r>
            <w:proofErr w:type="spellStart"/>
            <w:r w:rsidRPr="00402631">
              <w:rPr>
                <w:rFonts w:ascii="Times New Roman" w:eastAsia="Times New Roman" w:hAnsi="Times New Roman" w:cs="Times New Roman"/>
                <w:lang w:val="ru-RU"/>
              </w:rPr>
              <w:t>представників</w:t>
            </w:r>
            <w:proofErr w:type="spellEnd"/>
            <w:r w:rsidRPr="00402631">
              <w:rPr>
                <w:rFonts w:ascii="Times New Roman" w:eastAsia="Times New Roman" w:hAnsi="Times New Roman" w:cs="Times New Roman"/>
                <w:lang w:val="ru-RU"/>
              </w:rPr>
              <w:t xml:space="preserve"> </w:t>
            </w:r>
            <w:proofErr w:type="spellStart"/>
            <w:r w:rsidRPr="00402631">
              <w:rPr>
                <w:rFonts w:ascii="Times New Roman" w:eastAsia="Times New Roman" w:hAnsi="Times New Roman" w:cs="Times New Roman"/>
                <w:lang w:val="ru-RU"/>
              </w:rPr>
              <w:t>інших</w:t>
            </w:r>
            <w:proofErr w:type="spellEnd"/>
            <w:r w:rsidRPr="00402631">
              <w:rPr>
                <w:rFonts w:ascii="Times New Roman" w:eastAsia="Times New Roman" w:hAnsi="Times New Roman" w:cs="Times New Roman"/>
                <w:lang w:val="ru-RU"/>
              </w:rPr>
              <w:t xml:space="preserve"> культур, </w:t>
            </w:r>
            <w:proofErr w:type="spellStart"/>
            <w:r w:rsidRPr="00402631">
              <w:rPr>
                <w:rFonts w:ascii="Times New Roman" w:eastAsia="Times New Roman" w:hAnsi="Times New Roman" w:cs="Times New Roman"/>
                <w:lang w:val="ru-RU"/>
              </w:rPr>
              <w:t>цінувати</w:t>
            </w:r>
            <w:proofErr w:type="spellEnd"/>
            <w:r w:rsidRPr="00402631">
              <w:rPr>
                <w:rFonts w:ascii="Times New Roman" w:eastAsia="Times New Roman" w:hAnsi="Times New Roman" w:cs="Times New Roman"/>
                <w:lang w:val="ru-RU"/>
              </w:rPr>
              <w:t xml:space="preserve"> </w:t>
            </w:r>
            <w:proofErr w:type="spellStart"/>
            <w:r w:rsidRPr="00402631">
              <w:rPr>
                <w:rFonts w:ascii="Times New Roman" w:eastAsia="Times New Roman" w:hAnsi="Times New Roman" w:cs="Times New Roman"/>
                <w:lang w:val="ru-RU"/>
              </w:rPr>
              <w:t>різноманіття</w:t>
            </w:r>
            <w:proofErr w:type="spellEnd"/>
            <w:r w:rsidRPr="00402631">
              <w:rPr>
                <w:rFonts w:ascii="Times New Roman" w:eastAsia="Times New Roman" w:hAnsi="Times New Roman" w:cs="Times New Roman"/>
                <w:lang w:val="ru-RU"/>
              </w:rPr>
              <w:t xml:space="preserve"> та </w:t>
            </w:r>
            <w:proofErr w:type="spellStart"/>
            <w:r w:rsidRPr="00402631">
              <w:rPr>
                <w:rFonts w:ascii="Times New Roman" w:eastAsia="Times New Roman" w:hAnsi="Times New Roman" w:cs="Times New Roman"/>
                <w:lang w:val="ru-RU"/>
              </w:rPr>
              <w:t>мультикультурність</w:t>
            </w:r>
            <w:proofErr w:type="spellEnd"/>
            <w:r w:rsidRPr="00402631">
              <w:rPr>
                <w:rFonts w:ascii="Times New Roman" w:eastAsia="Times New Roman" w:hAnsi="Times New Roman" w:cs="Times New Roman"/>
                <w:lang w:val="ru-RU"/>
              </w:rPr>
              <w:t xml:space="preserve">, </w:t>
            </w:r>
            <w:proofErr w:type="spellStart"/>
            <w:r w:rsidRPr="00402631">
              <w:rPr>
                <w:rFonts w:ascii="Times New Roman" w:eastAsia="Times New Roman" w:hAnsi="Times New Roman" w:cs="Times New Roman"/>
                <w:lang w:val="ru-RU"/>
              </w:rPr>
              <w:t>враховувати</w:t>
            </w:r>
            <w:proofErr w:type="spellEnd"/>
            <w:r w:rsidRPr="00402631">
              <w:rPr>
                <w:rFonts w:ascii="Times New Roman" w:eastAsia="Times New Roman" w:hAnsi="Times New Roman" w:cs="Times New Roman"/>
                <w:lang w:val="ru-RU"/>
              </w:rPr>
              <w:t xml:space="preserve"> </w:t>
            </w:r>
            <w:proofErr w:type="spellStart"/>
            <w:r w:rsidRPr="00402631">
              <w:rPr>
                <w:rFonts w:ascii="Times New Roman" w:eastAsia="Times New Roman" w:hAnsi="Times New Roman" w:cs="Times New Roman"/>
                <w:lang w:val="ru-RU"/>
              </w:rPr>
              <w:t>гендерний</w:t>
            </w:r>
            <w:proofErr w:type="spellEnd"/>
            <w:r w:rsidRPr="00402631">
              <w:rPr>
                <w:rFonts w:ascii="Times New Roman" w:eastAsia="Times New Roman" w:hAnsi="Times New Roman" w:cs="Times New Roman"/>
                <w:lang w:val="ru-RU"/>
              </w:rPr>
              <w:t xml:space="preserve"> </w:t>
            </w:r>
            <w:proofErr w:type="spellStart"/>
            <w:r w:rsidRPr="00402631">
              <w:rPr>
                <w:rFonts w:ascii="Times New Roman" w:eastAsia="Times New Roman" w:hAnsi="Times New Roman" w:cs="Times New Roman"/>
                <w:lang w:val="ru-RU"/>
              </w:rPr>
              <w:t>чинник</w:t>
            </w:r>
            <w:proofErr w:type="spellEnd"/>
            <w:r w:rsidRPr="00402631">
              <w:rPr>
                <w:rFonts w:ascii="Times New Roman" w:eastAsia="Times New Roman" w:hAnsi="Times New Roman" w:cs="Times New Roman"/>
                <w:lang w:val="ru-RU"/>
              </w:rPr>
              <w:t xml:space="preserve"> при </w:t>
            </w:r>
            <w:proofErr w:type="spellStart"/>
            <w:r w:rsidRPr="00402631">
              <w:rPr>
                <w:rFonts w:ascii="Times New Roman" w:eastAsia="Times New Roman" w:hAnsi="Times New Roman" w:cs="Times New Roman"/>
                <w:lang w:val="ru-RU"/>
              </w:rPr>
              <w:t>взаємодії</w:t>
            </w:r>
            <w:proofErr w:type="spellEnd"/>
            <w:r w:rsidRPr="00402631">
              <w:rPr>
                <w:rFonts w:ascii="Times New Roman" w:eastAsia="Times New Roman" w:hAnsi="Times New Roman" w:cs="Times New Roman"/>
                <w:lang w:val="ru-RU"/>
              </w:rPr>
              <w:t xml:space="preserve"> у </w:t>
            </w:r>
            <w:proofErr w:type="spellStart"/>
            <w:r w:rsidRPr="00402631">
              <w:rPr>
                <w:rFonts w:ascii="Times New Roman" w:eastAsia="Times New Roman" w:hAnsi="Times New Roman" w:cs="Times New Roman"/>
                <w:lang w:val="ru-RU"/>
              </w:rPr>
              <w:t>колективі</w:t>
            </w:r>
            <w:proofErr w:type="spellEnd"/>
            <w:r w:rsidRPr="00402631">
              <w:rPr>
                <w:rFonts w:ascii="Times New Roman" w:eastAsia="Times New Roman" w:hAnsi="Times New Roman" w:cs="Times New Roman"/>
                <w:lang w:val="ru-RU"/>
              </w:rPr>
              <w:t>.</w:t>
            </w:r>
          </w:p>
          <w:p w14:paraId="74054F9F" w14:textId="77777777" w:rsidR="00402631" w:rsidRPr="00402631" w:rsidRDefault="00402631" w:rsidP="00402631">
            <w:pPr>
              <w:spacing w:line="276" w:lineRule="auto"/>
              <w:ind w:left="296" w:right="344"/>
              <w:jc w:val="both"/>
              <w:rPr>
                <w:rFonts w:ascii="Times New Roman" w:eastAsia="Times New Roman" w:hAnsi="Times New Roman" w:cs="Times New Roman"/>
                <w:lang w:val="ru-RU"/>
              </w:rPr>
            </w:pPr>
            <w:r w:rsidRPr="00402631">
              <w:rPr>
                <w:rFonts w:ascii="Times New Roman" w:eastAsia="Times New Roman" w:hAnsi="Times New Roman" w:cs="Times New Roman"/>
                <w:b/>
                <w:lang w:val="ru-RU"/>
              </w:rPr>
              <w:t>СК01.</w:t>
            </w:r>
            <w:r w:rsidRPr="00402631">
              <w:rPr>
                <w:rFonts w:ascii="Times New Roman" w:eastAsia="Times New Roman" w:hAnsi="Times New Roman" w:cs="Times New Roman"/>
                <w:lang w:val="ru-RU"/>
              </w:rPr>
              <w:t xml:space="preserve"> </w:t>
            </w:r>
            <w:proofErr w:type="spellStart"/>
            <w:r w:rsidRPr="00402631">
              <w:rPr>
                <w:rFonts w:ascii="Times New Roman" w:eastAsia="Times New Roman" w:hAnsi="Times New Roman" w:cs="Times New Roman"/>
                <w:lang w:val="ru-RU"/>
              </w:rPr>
              <w:t>Здатність</w:t>
            </w:r>
            <w:proofErr w:type="spellEnd"/>
            <w:r w:rsidRPr="00402631">
              <w:rPr>
                <w:rFonts w:ascii="Times New Roman" w:eastAsia="Times New Roman" w:hAnsi="Times New Roman" w:cs="Times New Roman"/>
                <w:lang w:val="ru-RU"/>
              </w:rPr>
              <w:t xml:space="preserve"> </w:t>
            </w:r>
            <w:proofErr w:type="spellStart"/>
            <w:r w:rsidRPr="00402631">
              <w:rPr>
                <w:rFonts w:ascii="Times New Roman" w:eastAsia="Times New Roman" w:hAnsi="Times New Roman" w:cs="Times New Roman"/>
                <w:lang w:val="ru-RU"/>
              </w:rPr>
              <w:t>брати</w:t>
            </w:r>
            <w:proofErr w:type="spellEnd"/>
            <w:r w:rsidRPr="00402631">
              <w:rPr>
                <w:rFonts w:ascii="Times New Roman" w:eastAsia="Times New Roman" w:hAnsi="Times New Roman" w:cs="Times New Roman"/>
                <w:lang w:val="ru-RU"/>
              </w:rPr>
              <w:t xml:space="preserve"> участь у </w:t>
            </w:r>
            <w:proofErr w:type="spellStart"/>
            <w:r w:rsidRPr="00402631">
              <w:rPr>
                <w:rFonts w:ascii="Times New Roman" w:eastAsia="Times New Roman" w:hAnsi="Times New Roman" w:cs="Times New Roman"/>
                <w:lang w:val="ru-RU"/>
              </w:rPr>
              <w:t>плануванні</w:t>
            </w:r>
            <w:proofErr w:type="spellEnd"/>
            <w:r w:rsidRPr="00402631">
              <w:rPr>
                <w:rFonts w:ascii="Times New Roman" w:eastAsia="Times New Roman" w:hAnsi="Times New Roman" w:cs="Times New Roman"/>
                <w:lang w:val="ru-RU"/>
              </w:rPr>
              <w:t xml:space="preserve"> та </w:t>
            </w:r>
            <w:proofErr w:type="spellStart"/>
            <w:r w:rsidRPr="00402631">
              <w:rPr>
                <w:rFonts w:ascii="Times New Roman" w:eastAsia="Times New Roman" w:hAnsi="Times New Roman" w:cs="Times New Roman"/>
                <w:lang w:val="ru-RU"/>
              </w:rPr>
              <w:t>виконанні</w:t>
            </w:r>
            <w:proofErr w:type="spellEnd"/>
            <w:r w:rsidRPr="00402631">
              <w:rPr>
                <w:rFonts w:ascii="Times New Roman" w:eastAsia="Times New Roman" w:hAnsi="Times New Roman" w:cs="Times New Roman"/>
                <w:lang w:val="ru-RU"/>
              </w:rPr>
              <w:t xml:space="preserve"> </w:t>
            </w:r>
            <w:proofErr w:type="spellStart"/>
            <w:r w:rsidRPr="00402631">
              <w:rPr>
                <w:rFonts w:ascii="Times New Roman" w:eastAsia="Times New Roman" w:hAnsi="Times New Roman" w:cs="Times New Roman"/>
                <w:lang w:val="ru-RU"/>
              </w:rPr>
              <w:t>наукових</w:t>
            </w:r>
            <w:proofErr w:type="spellEnd"/>
            <w:r w:rsidRPr="00402631">
              <w:rPr>
                <w:rFonts w:ascii="Times New Roman" w:eastAsia="Times New Roman" w:hAnsi="Times New Roman" w:cs="Times New Roman"/>
                <w:lang w:val="ru-RU"/>
              </w:rPr>
              <w:t xml:space="preserve"> та </w:t>
            </w:r>
            <w:proofErr w:type="spellStart"/>
            <w:r w:rsidRPr="00402631">
              <w:rPr>
                <w:rFonts w:ascii="Times New Roman" w:eastAsia="Times New Roman" w:hAnsi="Times New Roman" w:cs="Times New Roman"/>
                <w:lang w:val="ru-RU"/>
              </w:rPr>
              <w:t>науково-технічних</w:t>
            </w:r>
            <w:proofErr w:type="spellEnd"/>
            <w:r w:rsidRPr="00402631">
              <w:rPr>
                <w:rFonts w:ascii="Times New Roman" w:eastAsia="Times New Roman" w:hAnsi="Times New Roman" w:cs="Times New Roman"/>
                <w:lang w:val="ru-RU"/>
              </w:rPr>
              <w:t xml:space="preserve"> </w:t>
            </w:r>
            <w:proofErr w:type="spellStart"/>
            <w:r w:rsidRPr="00402631">
              <w:rPr>
                <w:rFonts w:ascii="Times New Roman" w:eastAsia="Times New Roman" w:hAnsi="Times New Roman" w:cs="Times New Roman"/>
                <w:lang w:val="ru-RU"/>
              </w:rPr>
              <w:t>проектів</w:t>
            </w:r>
            <w:proofErr w:type="spellEnd"/>
            <w:r w:rsidRPr="00402631">
              <w:rPr>
                <w:rFonts w:ascii="Times New Roman" w:eastAsia="Times New Roman" w:hAnsi="Times New Roman" w:cs="Times New Roman"/>
                <w:lang w:val="ru-RU"/>
              </w:rPr>
              <w:t>.</w:t>
            </w:r>
          </w:p>
          <w:p w14:paraId="0ACC71D6" w14:textId="77777777" w:rsidR="00402631" w:rsidRPr="00402631" w:rsidRDefault="00402631" w:rsidP="00402631">
            <w:pPr>
              <w:spacing w:line="276" w:lineRule="auto"/>
              <w:ind w:left="296" w:right="344"/>
              <w:jc w:val="both"/>
              <w:rPr>
                <w:rFonts w:ascii="Times New Roman" w:eastAsia="Times New Roman" w:hAnsi="Times New Roman" w:cs="Times New Roman"/>
                <w:lang w:val="ru-RU"/>
              </w:rPr>
            </w:pPr>
            <w:r w:rsidRPr="00402631">
              <w:rPr>
                <w:rFonts w:ascii="Times New Roman" w:eastAsia="Times New Roman" w:hAnsi="Times New Roman" w:cs="Times New Roman"/>
                <w:b/>
                <w:lang w:val="ru-RU"/>
              </w:rPr>
              <w:t>СК11.</w:t>
            </w:r>
            <w:r w:rsidRPr="00402631">
              <w:rPr>
                <w:rFonts w:ascii="Times New Roman" w:eastAsia="Times New Roman" w:hAnsi="Times New Roman" w:cs="Times New Roman"/>
                <w:lang w:val="ru-RU"/>
              </w:rPr>
              <w:t xml:space="preserve"> </w:t>
            </w:r>
            <w:proofErr w:type="spellStart"/>
            <w:r w:rsidRPr="00402631">
              <w:rPr>
                <w:rFonts w:ascii="Times New Roman" w:eastAsia="Times New Roman" w:hAnsi="Times New Roman" w:cs="Times New Roman"/>
                <w:lang w:val="ru-RU"/>
              </w:rPr>
              <w:t>Здатність</w:t>
            </w:r>
            <w:proofErr w:type="spellEnd"/>
            <w:r w:rsidRPr="00402631">
              <w:rPr>
                <w:rFonts w:ascii="Times New Roman" w:eastAsia="Times New Roman" w:hAnsi="Times New Roman" w:cs="Times New Roman"/>
                <w:lang w:val="ru-RU"/>
              </w:rPr>
              <w:t xml:space="preserve"> </w:t>
            </w:r>
            <w:proofErr w:type="spellStart"/>
            <w:r w:rsidRPr="00402631">
              <w:rPr>
                <w:rFonts w:ascii="Times New Roman" w:eastAsia="Times New Roman" w:hAnsi="Times New Roman" w:cs="Times New Roman"/>
                <w:lang w:val="ru-RU"/>
              </w:rPr>
              <w:t>працювати</w:t>
            </w:r>
            <w:proofErr w:type="spellEnd"/>
            <w:r w:rsidRPr="00402631">
              <w:rPr>
                <w:rFonts w:ascii="Times New Roman" w:eastAsia="Times New Roman" w:hAnsi="Times New Roman" w:cs="Times New Roman"/>
                <w:lang w:val="ru-RU"/>
              </w:rPr>
              <w:t xml:space="preserve"> в </w:t>
            </w:r>
            <w:proofErr w:type="spellStart"/>
            <w:r w:rsidRPr="00402631">
              <w:rPr>
                <w:rFonts w:ascii="Times New Roman" w:eastAsia="Times New Roman" w:hAnsi="Times New Roman" w:cs="Times New Roman"/>
                <w:lang w:val="ru-RU"/>
              </w:rPr>
              <w:t>колективах</w:t>
            </w:r>
            <w:proofErr w:type="spellEnd"/>
            <w:r w:rsidRPr="00402631">
              <w:rPr>
                <w:rFonts w:ascii="Times New Roman" w:eastAsia="Times New Roman" w:hAnsi="Times New Roman" w:cs="Times New Roman"/>
                <w:lang w:val="ru-RU"/>
              </w:rPr>
              <w:t xml:space="preserve"> </w:t>
            </w:r>
            <w:proofErr w:type="spellStart"/>
            <w:r w:rsidRPr="00402631">
              <w:rPr>
                <w:rFonts w:ascii="Times New Roman" w:eastAsia="Times New Roman" w:hAnsi="Times New Roman" w:cs="Times New Roman"/>
                <w:lang w:val="ru-RU"/>
              </w:rPr>
              <w:t>виконавців</w:t>
            </w:r>
            <w:proofErr w:type="spellEnd"/>
            <w:r w:rsidRPr="00402631">
              <w:rPr>
                <w:rFonts w:ascii="Times New Roman" w:eastAsia="Times New Roman" w:hAnsi="Times New Roman" w:cs="Times New Roman"/>
                <w:lang w:val="ru-RU"/>
              </w:rPr>
              <w:t xml:space="preserve">, у тому </w:t>
            </w:r>
            <w:proofErr w:type="spellStart"/>
            <w:r w:rsidRPr="00402631">
              <w:rPr>
                <w:rFonts w:ascii="Times New Roman" w:eastAsia="Times New Roman" w:hAnsi="Times New Roman" w:cs="Times New Roman"/>
                <w:lang w:val="ru-RU"/>
              </w:rPr>
              <w:t>числі</w:t>
            </w:r>
            <w:proofErr w:type="spellEnd"/>
            <w:r w:rsidRPr="00402631">
              <w:rPr>
                <w:rFonts w:ascii="Times New Roman" w:eastAsia="Times New Roman" w:hAnsi="Times New Roman" w:cs="Times New Roman"/>
                <w:lang w:val="ru-RU"/>
              </w:rPr>
              <w:t xml:space="preserve"> в </w:t>
            </w:r>
            <w:proofErr w:type="spellStart"/>
            <w:r w:rsidRPr="00402631">
              <w:rPr>
                <w:rFonts w:ascii="Times New Roman" w:eastAsia="Times New Roman" w:hAnsi="Times New Roman" w:cs="Times New Roman"/>
                <w:lang w:val="ru-RU"/>
              </w:rPr>
              <w:t>міждисциплінарних</w:t>
            </w:r>
            <w:proofErr w:type="spellEnd"/>
            <w:r w:rsidRPr="00402631">
              <w:rPr>
                <w:rFonts w:ascii="Times New Roman" w:eastAsia="Times New Roman" w:hAnsi="Times New Roman" w:cs="Times New Roman"/>
                <w:lang w:val="ru-RU"/>
              </w:rPr>
              <w:t xml:space="preserve"> проектах.</w:t>
            </w:r>
          </w:p>
          <w:p w14:paraId="6037E7F2" w14:textId="77777777" w:rsidR="00402631" w:rsidRPr="00104D6A" w:rsidRDefault="00402631" w:rsidP="00402631">
            <w:pPr>
              <w:widowControl/>
              <w:spacing w:line="276" w:lineRule="auto"/>
              <w:ind w:left="296" w:right="344"/>
              <w:jc w:val="both"/>
              <w:rPr>
                <w:rFonts w:ascii="Times New Roman" w:eastAsia="Times New Roman" w:hAnsi="Times New Roman" w:cs="Times New Roman"/>
                <w:lang w:val="ru-RU"/>
              </w:rPr>
            </w:pPr>
            <w:r w:rsidRPr="00402631">
              <w:rPr>
                <w:rFonts w:ascii="Times New Roman" w:eastAsia="Times New Roman" w:hAnsi="Times New Roman" w:cs="Times New Roman"/>
                <w:b/>
                <w:lang w:val="ru-RU"/>
              </w:rPr>
              <w:t>ФК 1.</w:t>
            </w:r>
            <w:r w:rsidRPr="00402631">
              <w:rPr>
                <w:rFonts w:ascii="Times New Roman" w:eastAsia="Times New Roman" w:hAnsi="Times New Roman" w:cs="Times New Roman"/>
                <w:lang w:val="ru-RU"/>
              </w:rPr>
              <w:t xml:space="preserve"> </w:t>
            </w:r>
            <w:proofErr w:type="spellStart"/>
            <w:r w:rsidRPr="00402631">
              <w:rPr>
                <w:rFonts w:ascii="Times New Roman" w:eastAsia="Times New Roman" w:hAnsi="Times New Roman" w:cs="Times New Roman"/>
                <w:lang w:val="ru-RU"/>
              </w:rPr>
              <w:t>Наявність</w:t>
            </w:r>
            <w:proofErr w:type="spellEnd"/>
            <w:r w:rsidRPr="00402631">
              <w:rPr>
                <w:rFonts w:ascii="Times New Roman" w:eastAsia="Times New Roman" w:hAnsi="Times New Roman" w:cs="Times New Roman"/>
                <w:lang w:val="ru-RU"/>
              </w:rPr>
              <w:t xml:space="preserve"> </w:t>
            </w:r>
            <w:proofErr w:type="spellStart"/>
            <w:r w:rsidRPr="00402631">
              <w:rPr>
                <w:rFonts w:ascii="Times New Roman" w:eastAsia="Times New Roman" w:hAnsi="Times New Roman" w:cs="Times New Roman"/>
                <w:lang w:val="ru-RU"/>
              </w:rPr>
              <w:t>системи</w:t>
            </w:r>
            <w:proofErr w:type="spellEnd"/>
            <w:r w:rsidRPr="00402631">
              <w:rPr>
                <w:rFonts w:ascii="Times New Roman" w:eastAsia="Times New Roman" w:hAnsi="Times New Roman" w:cs="Times New Roman"/>
                <w:lang w:val="ru-RU"/>
              </w:rPr>
              <w:t xml:space="preserve"> </w:t>
            </w:r>
            <w:proofErr w:type="spellStart"/>
            <w:r w:rsidRPr="00402631">
              <w:rPr>
                <w:rFonts w:ascii="Times New Roman" w:eastAsia="Times New Roman" w:hAnsi="Times New Roman" w:cs="Times New Roman"/>
                <w:lang w:val="ru-RU"/>
              </w:rPr>
              <w:t>наукових</w:t>
            </w:r>
            <w:proofErr w:type="spellEnd"/>
            <w:r w:rsidRPr="00402631">
              <w:rPr>
                <w:rFonts w:ascii="Times New Roman" w:eastAsia="Times New Roman" w:hAnsi="Times New Roman" w:cs="Times New Roman"/>
                <w:lang w:val="ru-RU"/>
              </w:rPr>
              <w:t xml:space="preserve"> </w:t>
            </w:r>
            <w:proofErr w:type="spellStart"/>
            <w:r w:rsidRPr="00402631">
              <w:rPr>
                <w:rFonts w:ascii="Times New Roman" w:eastAsia="Times New Roman" w:hAnsi="Times New Roman" w:cs="Times New Roman"/>
                <w:lang w:val="ru-RU"/>
              </w:rPr>
              <w:t>знань</w:t>
            </w:r>
            <w:proofErr w:type="spellEnd"/>
            <w:r w:rsidRPr="00402631">
              <w:rPr>
                <w:rFonts w:ascii="Times New Roman" w:eastAsia="Times New Roman" w:hAnsi="Times New Roman" w:cs="Times New Roman"/>
                <w:lang w:val="ru-RU"/>
              </w:rPr>
              <w:t xml:space="preserve"> </w:t>
            </w:r>
            <w:proofErr w:type="spellStart"/>
            <w:r w:rsidRPr="00402631">
              <w:rPr>
                <w:rFonts w:ascii="Times New Roman" w:eastAsia="Times New Roman" w:hAnsi="Times New Roman" w:cs="Times New Roman"/>
                <w:lang w:val="ru-RU"/>
              </w:rPr>
              <w:t>із</w:t>
            </w:r>
            <w:proofErr w:type="spellEnd"/>
            <w:r w:rsidRPr="00402631">
              <w:rPr>
                <w:rFonts w:ascii="Times New Roman" w:eastAsia="Times New Roman" w:hAnsi="Times New Roman" w:cs="Times New Roman"/>
                <w:lang w:val="ru-RU"/>
              </w:rPr>
              <w:t xml:space="preserve"> </w:t>
            </w:r>
            <w:proofErr w:type="spellStart"/>
            <w:r w:rsidRPr="00402631">
              <w:rPr>
                <w:rFonts w:ascii="Times New Roman" w:eastAsia="Times New Roman" w:hAnsi="Times New Roman" w:cs="Times New Roman"/>
                <w:lang w:val="ru-RU"/>
              </w:rPr>
              <w:t>дисциплін</w:t>
            </w:r>
            <w:proofErr w:type="spellEnd"/>
            <w:r w:rsidRPr="00402631">
              <w:rPr>
                <w:rFonts w:ascii="Times New Roman" w:eastAsia="Times New Roman" w:hAnsi="Times New Roman" w:cs="Times New Roman"/>
                <w:lang w:val="ru-RU"/>
              </w:rPr>
              <w:t xml:space="preserve"> </w:t>
            </w:r>
            <w:proofErr w:type="spellStart"/>
            <w:r w:rsidRPr="00402631">
              <w:rPr>
                <w:rFonts w:ascii="Times New Roman" w:eastAsia="Times New Roman" w:hAnsi="Times New Roman" w:cs="Times New Roman"/>
                <w:lang w:val="ru-RU"/>
              </w:rPr>
              <w:t>фундаментальної</w:t>
            </w:r>
            <w:proofErr w:type="spellEnd"/>
            <w:r w:rsidRPr="00402631">
              <w:rPr>
                <w:rFonts w:ascii="Times New Roman" w:eastAsia="Times New Roman" w:hAnsi="Times New Roman" w:cs="Times New Roman"/>
                <w:lang w:val="ru-RU"/>
              </w:rPr>
              <w:t xml:space="preserve"> та </w:t>
            </w:r>
            <w:proofErr w:type="spellStart"/>
            <w:r w:rsidRPr="00402631">
              <w:rPr>
                <w:rFonts w:ascii="Times New Roman" w:eastAsia="Times New Roman" w:hAnsi="Times New Roman" w:cs="Times New Roman"/>
                <w:lang w:val="ru-RU"/>
              </w:rPr>
              <w:t>професійної</w:t>
            </w:r>
            <w:proofErr w:type="spellEnd"/>
            <w:r w:rsidRPr="00402631">
              <w:rPr>
                <w:rFonts w:ascii="Times New Roman" w:eastAsia="Times New Roman" w:hAnsi="Times New Roman" w:cs="Times New Roman"/>
                <w:lang w:val="ru-RU"/>
              </w:rPr>
              <w:t xml:space="preserve"> </w:t>
            </w:r>
            <w:proofErr w:type="spellStart"/>
            <w:r w:rsidRPr="00402631">
              <w:rPr>
                <w:rFonts w:ascii="Times New Roman" w:eastAsia="Times New Roman" w:hAnsi="Times New Roman" w:cs="Times New Roman"/>
                <w:lang w:val="ru-RU"/>
              </w:rPr>
              <w:t>підготовки</w:t>
            </w:r>
            <w:proofErr w:type="spellEnd"/>
            <w:r w:rsidRPr="00402631">
              <w:rPr>
                <w:rFonts w:ascii="Times New Roman" w:eastAsia="Times New Roman" w:hAnsi="Times New Roman" w:cs="Times New Roman"/>
                <w:lang w:val="ru-RU"/>
              </w:rPr>
              <w:t xml:space="preserve">, </w:t>
            </w:r>
            <w:proofErr w:type="spellStart"/>
            <w:r w:rsidRPr="00402631">
              <w:rPr>
                <w:rFonts w:ascii="Times New Roman" w:eastAsia="Times New Roman" w:hAnsi="Times New Roman" w:cs="Times New Roman"/>
                <w:lang w:val="ru-RU"/>
              </w:rPr>
              <w:t>здатність</w:t>
            </w:r>
            <w:proofErr w:type="spellEnd"/>
            <w:r w:rsidRPr="00402631">
              <w:rPr>
                <w:rFonts w:ascii="Times New Roman" w:eastAsia="Times New Roman" w:hAnsi="Times New Roman" w:cs="Times New Roman"/>
                <w:lang w:val="ru-RU"/>
              </w:rPr>
              <w:t xml:space="preserve"> до </w:t>
            </w:r>
            <w:proofErr w:type="spellStart"/>
            <w:r w:rsidRPr="00402631">
              <w:rPr>
                <w:rFonts w:ascii="Times New Roman" w:eastAsia="Times New Roman" w:hAnsi="Times New Roman" w:cs="Times New Roman"/>
                <w:lang w:val="ru-RU"/>
              </w:rPr>
              <w:t>їх</w:t>
            </w:r>
            <w:proofErr w:type="spellEnd"/>
            <w:r w:rsidRPr="00402631">
              <w:rPr>
                <w:rFonts w:ascii="Times New Roman" w:eastAsia="Times New Roman" w:hAnsi="Times New Roman" w:cs="Times New Roman"/>
                <w:lang w:val="ru-RU"/>
              </w:rPr>
              <w:t xml:space="preserve"> </w:t>
            </w:r>
            <w:proofErr w:type="spellStart"/>
            <w:r w:rsidRPr="00402631">
              <w:rPr>
                <w:rFonts w:ascii="Times New Roman" w:eastAsia="Times New Roman" w:hAnsi="Times New Roman" w:cs="Times New Roman"/>
                <w:lang w:val="ru-RU"/>
              </w:rPr>
              <w:t>використання</w:t>
            </w:r>
            <w:proofErr w:type="spellEnd"/>
            <w:r w:rsidRPr="00402631">
              <w:rPr>
                <w:rFonts w:ascii="Times New Roman" w:eastAsia="Times New Roman" w:hAnsi="Times New Roman" w:cs="Times New Roman"/>
                <w:lang w:val="ru-RU"/>
              </w:rPr>
              <w:t xml:space="preserve"> на </w:t>
            </w:r>
            <w:proofErr w:type="spellStart"/>
            <w:r w:rsidRPr="00402631">
              <w:rPr>
                <w:rFonts w:ascii="Times New Roman" w:eastAsia="Times New Roman" w:hAnsi="Times New Roman" w:cs="Times New Roman"/>
                <w:lang w:val="ru-RU"/>
              </w:rPr>
              <w:t>практиці</w:t>
            </w:r>
            <w:proofErr w:type="spellEnd"/>
            <w:r w:rsidRPr="00402631">
              <w:rPr>
                <w:rFonts w:ascii="Times New Roman" w:eastAsia="Times New Roman" w:hAnsi="Times New Roman" w:cs="Times New Roman"/>
                <w:lang w:val="ru-RU"/>
              </w:rPr>
              <w:t>.</w:t>
            </w:r>
            <w:r w:rsidRPr="00104D6A">
              <w:rPr>
                <w:rFonts w:ascii="Times New Roman" w:eastAsia="Times New Roman" w:hAnsi="Times New Roman" w:cs="Times New Roman"/>
                <w:lang w:val="ru-RU"/>
              </w:rPr>
              <w:t xml:space="preserve"> </w:t>
            </w:r>
          </w:p>
        </w:tc>
      </w:tr>
      <w:tr w:rsidR="00402631" w:rsidRPr="00333FBD" w14:paraId="0904A200" w14:textId="77777777" w:rsidTr="00402631">
        <w:trPr>
          <w:trHeight w:val="323"/>
        </w:trPr>
        <w:tc>
          <w:tcPr>
            <w:tcW w:w="9575" w:type="dxa"/>
            <w:tcBorders>
              <w:left w:val="single" w:sz="6" w:space="0" w:color="000000"/>
            </w:tcBorders>
          </w:tcPr>
          <w:p w14:paraId="7367E722" w14:textId="77777777" w:rsidR="00402631" w:rsidRPr="00402631" w:rsidRDefault="00402631" w:rsidP="00402631">
            <w:pPr>
              <w:spacing w:line="303" w:lineRule="exact"/>
              <w:ind w:right="723"/>
              <w:jc w:val="center"/>
              <w:rPr>
                <w:rFonts w:ascii="Times New Roman" w:eastAsia="Times New Roman" w:hAnsi="Times New Roman" w:cs="Times New Roman"/>
                <w:sz w:val="24"/>
                <w:szCs w:val="24"/>
                <w:lang w:val="uk-UA"/>
              </w:rPr>
            </w:pPr>
            <w:r w:rsidRPr="00402631">
              <w:rPr>
                <w:rFonts w:ascii="Times New Roman" w:eastAsia="Times New Roman" w:hAnsi="Times New Roman" w:cs="Times New Roman"/>
                <w:b/>
                <w:sz w:val="24"/>
                <w:szCs w:val="24"/>
                <w:lang w:val="uk-UA"/>
              </w:rPr>
              <w:t>Програмні</w:t>
            </w:r>
            <w:r w:rsidRPr="00402631">
              <w:rPr>
                <w:rFonts w:ascii="Times New Roman" w:eastAsia="Times New Roman" w:hAnsi="Times New Roman" w:cs="Times New Roman"/>
                <w:b/>
                <w:spacing w:val="-8"/>
                <w:sz w:val="24"/>
                <w:szCs w:val="24"/>
                <w:lang w:val="uk-UA"/>
              </w:rPr>
              <w:t xml:space="preserve"> </w:t>
            </w:r>
            <w:r w:rsidRPr="00402631">
              <w:rPr>
                <w:rFonts w:ascii="Times New Roman" w:eastAsia="Times New Roman" w:hAnsi="Times New Roman" w:cs="Times New Roman"/>
                <w:b/>
                <w:sz w:val="24"/>
                <w:szCs w:val="24"/>
                <w:lang w:val="uk-UA"/>
              </w:rPr>
              <w:t>результати</w:t>
            </w:r>
            <w:r w:rsidRPr="00402631">
              <w:rPr>
                <w:rFonts w:ascii="Times New Roman" w:eastAsia="Times New Roman" w:hAnsi="Times New Roman" w:cs="Times New Roman"/>
                <w:b/>
                <w:spacing w:val="-4"/>
                <w:sz w:val="24"/>
                <w:szCs w:val="24"/>
                <w:lang w:val="uk-UA"/>
              </w:rPr>
              <w:t xml:space="preserve"> </w:t>
            </w:r>
            <w:r w:rsidRPr="00402631">
              <w:rPr>
                <w:rFonts w:ascii="Times New Roman" w:eastAsia="Times New Roman" w:hAnsi="Times New Roman" w:cs="Times New Roman"/>
                <w:b/>
                <w:sz w:val="24"/>
                <w:szCs w:val="24"/>
                <w:lang w:val="uk-UA"/>
              </w:rPr>
              <w:t>навчання</w:t>
            </w:r>
            <w:r w:rsidRPr="00402631">
              <w:rPr>
                <w:rFonts w:ascii="Times New Roman" w:eastAsia="Times New Roman" w:hAnsi="Times New Roman" w:cs="Times New Roman"/>
                <w:sz w:val="24"/>
                <w:szCs w:val="24"/>
                <w:lang w:val="uk-UA"/>
              </w:rPr>
              <w:t xml:space="preserve"> </w:t>
            </w:r>
          </w:p>
          <w:p w14:paraId="741AF17E" w14:textId="77777777" w:rsidR="00402631" w:rsidRPr="00402631" w:rsidRDefault="00402631" w:rsidP="00402631">
            <w:pPr>
              <w:spacing w:line="276" w:lineRule="auto"/>
              <w:ind w:right="202"/>
              <w:jc w:val="both"/>
              <w:rPr>
                <w:rFonts w:ascii="Times New Roman" w:eastAsia="Times New Roman" w:hAnsi="Times New Roman" w:cs="Times New Roman"/>
                <w:sz w:val="24"/>
                <w:szCs w:val="24"/>
                <w:lang w:val="ru-RU"/>
              </w:rPr>
            </w:pPr>
            <w:r w:rsidRPr="00402631">
              <w:rPr>
                <w:rFonts w:ascii="Times New Roman" w:eastAsia="Times New Roman" w:hAnsi="Times New Roman" w:cs="Times New Roman"/>
                <w:b/>
                <w:sz w:val="24"/>
                <w:szCs w:val="24"/>
                <w:lang w:val="ru-RU"/>
              </w:rPr>
              <w:t>ПР05.</w:t>
            </w:r>
            <w:r w:rsidRPr="00402631">
              <w:rPr>
                <w:rFonts w:ascii="Times New Roman" w:eastAsia="Times New Roman" w:hAnsi="Times New Roman" w:cs="Times New Roman"/>
                <w:sz w:val="24"/>
                <w:szCs w:val="24"/>
                <w:lang w:val="ru-RU"/>
              </w:rPr>
              <w:t xml:space="preserve"> </w:t>
            </w:r>
            <w:proofErr w:type="spellStart"/>
            <w:r w:rsidRPr="00402631">
              <w:rPr>
                <w:rFonts w:ascii="Times New Roman" w:eastAsia="Times New Roman" w:hAnsi="Times New Roman" w:cs="Times New Roman"/>
                <w:sz w:val="24"/>
                <w:szCs w:val="24"/>
                <w:lang w:val="ru-RU"/>
              </w:rPr>
              <w:t>Збирати</w:t>
            </w:r>
            <w:proofErr w:type="spellEnd"/>
            <w:r w:rsidRPr="00402631">
              <w:rPr>
                <w:rFonts w:ascii="Times New Roman" w:eastAsia="Times New Roman" w:hAnsi="Times New Roman" w:cs="Times New Roman"/>
                <w:sz w:val="24"/>
                <w:szCs w:val="24"/>
                <w:lang w:val="ru-RU"/>
              </w:rPr>
              <w:t xml:space="preserve">, </w:t>
            </w:r>
            <w:proofErr w:type="spellStart"/>
            <w:r w:rsidRPr="00402631">
              <w:rPr>
                <w:rFonts w:ascii="Times New Roman" w:eastAsia="Times New Roman" w:hAnsi="Times New Roman" w:cs="Times New Roman"/>
                <w:sz w:val="24"/>
                <w:szCs w:val="24"/>
                <w:lang w:val="ru-RU"/>
              </w:rPr>
              <w:t>обробляти</w:t>
            </w:r>
            <w:proofErr w:type="spellEnd"/>
            <w:r w:rsidRPr="00402631">
              <w:rPr>
                <w:rFonts w:ascii="Times New Roman" w:eastAsia="Times New Roman" w:hAnsi="Times New Roman" w:cs="Times New Roman"/>
                <w:sz w:val="24"/>
                <w:szCs w:val="24"/>
                <w:lang w:val="ru-RU"/>
              </w:rPr>
              <w:t xml:space="preserve"> та </w:t>
            </w:r>
            <w:proofErr w:type="spellStart"/>
            <w:r w:rsidRPr="00402631">
              <w:rPr>
                <w:rFonts w:ascii="Times New Roman" w:eastAsia="Times New Roman" w:hAnsi="Times New Roman" w:cs="Times New Roman"/>
                <w:sz w:val="24"/>
                <w:szCs w:val="24"/>
                <w:lang w:val="ru-RU"/>
              </w:rPr>
              <w:t>аналізувати</w:t>
            </w:r>
            <w:proofErr w:type="spellEnd"/>
            <w:r w:rsidRPr="00402631">
              <w:rPr>
                <w:rFonts w:ascii="Times New Roman" w:eastAsia="Times New Roman" w:hAnsi="Times New Roman" w:cs="Times New Roman"/>
                <w:sz w:val="24"/>
                <w:szCs w:val="24"/>
                <w:lang w:val="ru-RU"/>
              </w:rPr>
              <w:t xml:space="preserve"> </w:t>
            </w:r>
            <w:proofErr w:type="spellStart"/>
            <w:r w:rsidRPr="00402631">
              <w:rPr>
                <w:rFonts w:ascii="Times New Roman" w:eastAsia="Times New Roman" w:hAnsi="Times New Roman" w:cs="Times New Roman"/>
                <w:sz w:val="24"/>
                <w:szCs w:val="24"/>
                <w:lang w:val="ru-RU"/>
              </w:rPr>
              <w:t>інформацію</w:t>
            </w:r>
            <w:proofErr w:type="spellEnd"/>
            <w:r w:rsidRPr="00402631">
              <w:rPr>
                <w:rFonts w:ascii="Times New Roman" w:eastAsia="Times New Roman" w:hAnsi="Times New Roman" w:cs="Times New Roman"/>
                <w:sz w:val="24"/>
                <w:szCs w:val="24"/>
                <w:lang w:val="ru-RU"/>
              </w:rPr>
              <w:t xml:space="preserve"> в </w:t>
            </w:r>
            <w:proofErr w:type="spellStart"/>
            <w:r w:rsidRPr="00402631">
              <w:rPr>
                <w:rFonts w:ascii="Times New Roman" w:eastAsia="Times New Roman" w:hAnsi="Times New Roman" w:cs="Times New Roman"/>
                <w:sz w:val="24"/>
                <w:szCs w:val="24"/>
                <w:lang w:val="ru-RU"/>
              </w:rPr>
              <w:t>області</w:t>
            </w:r>
            <w:proofErr w:type="spellEnd"/>
            <w:r w:rsidRPr="00402631">
              <w:rPr>
                <w:rFonts w:ascii="Times New Roman" w:eastAsia="Times New Roman" w:hAnsi="Times New Roman" w:cs="Times New Roman"/>
                <w:sz w:val="24"/>
                <w:szCs w:val="24"/>
                <w:lang w:val="ru-RU"/>
              </w:rPr>
              <w:t xml:space="preserve"> </w:t>
            </w:r>
            <w:proofErr w:type="spellStart"/>
            <w:r w:rsidRPr="00402631">
              <w:rPr>
                <w:rFonts w:ascii="Times New Roman" w:eastAsia="Times New Roman" w:hAnsi="Times New Roman" w:cs="Times New Roman"/>
                <w:sz w:val="24"/>
                <w:szCs w:val="24"/>
                <w:lang w:val="ru-RU"/>
              </w:rPr>
              <w:t>географічних</w:t>
            </w:r>
            <w:proofErr w:type="spellEnd"/>
            <w:r w:rsidRPr="00402631">
              <w:rPr>
                <w:rFonts w:ascii="Times New Roman" w:eastAsia="Times New Roman" w:hAnsi="Times New Roman" w:cs="Times New Roman"/>
                <w:sz w:val="24"/>
                <w:szCs w:val="24"/>
                <w:lang w:val="ru-RU"/>
              </w:rPr>
              <w:t xml:space="preserve"> наук.</w:t>
            </w:r>
          </w:p>
          <w:p w14:paraId="48AF6F93" w14:textId="77777777" w:rsidR="00402631" w:rsidRPr="00402631" w:rsidRDefault="00402631" w:rsidP="00402631">
            <w:pPr>
              <w:spacing w:line="276" w:lineRule="auto"/>
              <w:ind w:right="202"/>
              <w:jc w:val="both"/>
              <w:rPr>
                <w:rFonts w:ascii="Times New Roman" w:eastAsia="Times New Roman" w:hAnsi="Times New Roman" w:cs="Times New Roman"/>
                <w:sz w:val="24"/>
                <w:szCs w:val="24"/>
                <w:lang w:val="ru-RU"/>
              </w:rPr>
            </w:pPr>
            <w:r w:rsidRPr="00402631">
              <w:rPr>
                <w:rFonts w:ascii="Times New Roman" w:eastAsia="Times New Roman" w:hAnsi="Times New Roman" w:cs="Times New Roman"/>
                <w:b/>
                <w:sz w:val="24"/>
                <w:szCs w:val="24"/>
                <w:lang w:val="ru-RU"/>
              </w:rPr>
              <w:t>ПР16</w:t>
            </w:r>
            <w:r w:rsidRPr="00402631">
              <w:rPr>
                <w:rFonts w:ascii="Times New Roman" w:eastAsia="Times New Roman" w:hAnsi="Times New Roman" w:cs="Times New Roman"/>
                <w:sz w:val="24"/>
                <w:szCs w:val="24"/>
                <w:lang w:val="ru-RU"/>
              </w:rPr>
              <w:t xml:space="preserve">. </w:t>
            </w:r>
            <w:proofErr w:type="spellStart"/>
            <w:r w:rsidRPr="00402631">
              <w:rPr>
                <w:rFonts w:ascii="Times New Roman" w:eastAsia="Times New Roman" w:hAnsi="Times New Roman" w:cs="Times New Roman"/>
                <w:sz w:val="24"/>
                <w:szCs w:val="24"/>
                <w:lang w:val="ru-RU"/>
              </w:rPr>
              <w:t>Розуміти</w:t>
            </w:r>
            <w:proofErr w:type="spellEnd"/>
            <w:r w:rsidRPr="00402631">
              <w:rPr>
                <w:rFonts w:ascii="Times New Roman" w:eastAsia="Times New Roman" w:hAnsi="Times New Roman" w:cs="Times New Roman"/>
                <w:sz w:val="24"/>
                <w:szCs w:val="24"/>
                <w:lang w:val="ru-RU"/>
              </w:rPr>
              <w:t xml:space="preserve"> </w:t>
            </w:r>
            <w:proofErr w:type="spellStart"/>
            <w:r w:rsidRPr="00402631">
              <w:rPr>
                <w:rFonts w:ascii="Times New Roman" w:eastAsia="Times New Roman" w:hAnsi="Times New Roman" w:cs="Times New Roman"/>
                <w:sz w:val="24"/>
                <w:szCs w:val="24"/>
                <w:lang w:val="ru-RU"/>
              </w:rPr>
              <w:t>значення</w:t>
            </w:r>
            <w:proofErr w:type="spellEnd"/>
            <w:r w:rsidRPr="00402631">
              <w:rPr>
                <w:rFonts w:ascii="Times New Roman" w:eastAsia="Times New Roman" w:hAnsi="Times New Roman" w:cs="Times New Roman"/>
                <w:sz w:val="24"/>
                <w:szCs w:val="24"/>
                <w:lang w:val="ru-RU"/>
              </w:rPr>
              <w:t xml:space="preserve"> </w:t>
            </w:r>
            <w:proofErr w:type="spellStart"/>
            <w:r w:rsidRPr="00402631">
              <w:rPr>
                <w:rFonts w:ascii="Times New Roman" w:eastAsia="Times New Roman" w:hAnsi="Times New Roman" w:cs="Times New Roman"/>
                <w:sz w:val="24"/>
                <w:szCs w:val="24"/>
                <w:lang w:val="ru-RU"/>
              </w:rPr>
              <w:t>культури</w:t>
            </w:r>
            <w:proofErr w:type="spellEnd"/>
            <w:r w:rsidRPr="00402631">
              <w:rPr>
                <w:rFonts w:ascii="Times New Roman" w:eastAsia="Times New Roman" w:hAnsi="Times New Roman" w:cs="Times New Roman"/>
                <w:sz w:val="24"/>
                <w:szCs w:val="24"/>
                <w:lang w:val="ru-RU"/>
              </w:rPr>
              <w:t xml:space="preserve"> як </w:t>
            </w:r>
            <w:proofErr w:type="spellStart"/>
            <w:r w:rsidRPr="00402631">
              <w:rPr>
                <w:rFonts w:ascii="Times New Roman" w:eastAsia="Times New Roman" w:hAnsi="Times New Roman" w:cs="Times New Roman"/>
                <w:sz w:val="24"/>
                <w:szCs w:val="24"/>
                <w:lang w:val="ru-RU"/>
              </w:rPr>
              <w:t>форми</w:t>
            </w:r>
            <w:proofErr w:type="spellEnd"/>
            <w:r w:rsidRPr="00402631">
              <w:rPr>
                <w:rFonts w:ascii="Times New Roman" w:eastAsia="Times New Roman" w:hAnsi="Times New Roman" w:cs="Times New Roman"/>
                <w:sz w:val="24"/>
                <w:szCs w:val="24"/>
                <w:lang w:val="ru-RU"/>
              </w:rPr>
              <w:t xml:space="preserve"> </w:t>
            </w:r>
            <w:proofErr w:type="spellStart"/>
            <w:r w:rsidRPr="00402631">
              <w:rPr>
                <w:rFonts w:ascii="Times New Roman" w:eastAsia="Times New Roman" w:hAnsi="Times New Roman" w:cs="Times New Roman"/>
                <w:sz w:val="24"/>
                <w:szCs w:val="24"/>
                <w:lang w:val="ru-RU"/>
              </w:rPr>
              <w:t>людського</w:t>
            </w:r>
            <w:proofErr w:type="spellEnd"/>
            <w:r w:rsidRPr="00402631">
              <w:rPr>
                <w:rFonts w:ascii="Times New Roman" w:eastAsia="Times New Roman" w:hAnsi="Times New Roman" w:cs="Times New Roman"/>
                <w:sz w:val="24"/>
                <w:szCs w:val="24"/>
                <w:lang w:val="ru-RU"/>
              </w:rPr>
              <w:t xml:space="preserve"> </w:t>
            </w:r>
            <w:proofErr w:type="spellStart"/>
            <w:r w:rsidRPr="00402631">
              <w:rPr>
                <w:rFonts w:ascii="Times New Roman" w:eastAsia="Times New Roman" w:hAnsi="Times New Roman" w:cs="Times New Roman"/>
                <w:sz w:val="24"/>
                <w:szCs w:val="24"/>
                <w:lang w:val="ru-RU"/>
              </w:rPr>
              <w:t>існування</w:t>
            </w:r>
            <w:proofErr w:type="spellEnd"/>
            <w:r w:rsidRPr="00402631">
              <w:rPr>
                <w:rFonts w:ascii="Times New Roman" w:eastAsia="Times New Roman" w:hAnsi="Times New Roman" w:cs="Times New Roman"/>
                <w:sz w:val="24"/>
                <w:szCs w:val="24"/>
                <w:lang w:val="ru-RU"/>
              </w:rPr>
              <w:t xml:space="preserve">, </w:t>
            </w:r>
            <w:proofErr w:type="spellStart"/>
            <w:r w:rsidRPr="00402631">
              <w:rPr>
                <w:rFonts w:ascii="Times New Roman" w:eastAsia="Times New Roman" w:hAnsi="Times New Roman" w:cs="Times New Roman"/>
                <w:sz w:val="24"/>
                <w:szCs w:val="24"/>
                <w:lang w:val="ru-RU"/>
              </w:rPr>
              <w:t>цінувати</w:t>
            </w:r>
            <w:proofErr w:type="spellEnd"/>
            <w:r w:rsidRPr="00402631">
              <w:rPr>
                <w:rFonts w:ascii="Times New Roman" w:eastAsia="Times New Roman" w:hAnsi="Times New Roman" w:cs="Times New Roman"/>
                <w:sz w:val="24"/>
                <w:szCs w:val="24"/>
                <w:lang w:val="ru-RU"/>
              </w:rPr>
              <w:t xml:space="preserve"> </w:t>
            </w:r>
            <w:proofErr w:type="spellStart"/>
            <w:r w:rsidRPr="00402631">
              <w:rPr>
                <w:rFonts w:ascii="Times New Roman" w:eastAsia="Times New Roman" w:hAnsi="Times New Roman" w:cs="Times New Roman"/>
                <w:sz w:val="24"/>
                <w:szCs w:val="24"/>
                <w:lang w:val="ru-RU"/>
              </w:rPr>
              <w:t>різноманіття</w:t>
            </w:r>
            <w:proofErr w:type="spellEnd"/>
            <w:r w:rsidRPr="00402631">
              <w:rPr>
                <w:rFonts w:ascii="Times New Roman" w:eastAsia="Times New Roman" w:hAnsi="Times New Roman" w:cs="Times New Roman"/>
                <w:sz w:val="24"/>
                <w:szCs w:val="24"/>
                <w:lang w:val="ru-RU"/>
              </w:rPr>
              <w:t xml:space="preserve"> та </w:t>
            </w:r>
            <w:proofErr w:type="spellStart"/>
            <w:r w:rsidRPr="00402631">
              <w:rPr>
                <w:rFonts w:ascii="Times New Roman" w:eastAsia="Times New Roman" w:hAnsi="Times New Roman" w:cs="Times New Roman"/>
                <w:sz w:val="24"/>
                <w:szCs w:val="24"/>
                <w:lang w:val="ru-RU"/>
              </w:rPr>
              <w:t>мультикультурність</w:t>
            </w:r>
            <w:proofErr w:type="spellEnd"/>
            <w:r w:rsidRPr="00402631">
              <w:rPr>
                <w:rFonts w:ascii="Times New Roman" w:eastAsia="Times New Roman" w:hAnsi="Times New Roman" w:cs="Times New Roman"/>
                <w:sz w:val="24"/>
                <w:szCs w:val="24"/>
                <w:lang w:val="ru-RU"/>
              </w:rPr>
              <w:t xml:space="preserve"> </w:t>
            </w:r>
            <w:proofErr w:type="spellStart"/>
            <w:r w:rsidRPr="00402631">
              <w:rPr>
                <w:rFonts w:ascii="Times New Roman" w:eastAsia="Times New Roman" w:hAnsi="Times New Roman" w:cs="Times New Roman"/>
                <w:sz w:val="24"/>
                <w:szCs w:val="24"/>
                <w:lang w:val="ru-RU"/>
              </w:rPr>
              <w:t>світу</w:t>
            </w:r>
            <w:proofErr w:type="spellEnd"/>
            <w:r w:rsidRPr="00402631">
              <w:rPr>
                <w:rFonts w:ascii="Times New Roman" w:eastAsia="Times New Roman" w:hAnsi="Times New Roman" w:cs="Times New Roman"/>
                <w:sz w:val="24"/>
                <w:szCs w:val="24"/>
                <w:lang w:val="ru-RU"/>
              </w:rPr>
              <w:t xml:space="preserve">, </w:t>
            </w:r>
            <w:proofErr w:type="spellStart"/>
            <w:r w:rsidRPr="00402631">
              <w:rPr>
                <w:rFonts w:ascii="Times New Roman" w:eastAsia="Times New Roman" w:hAnsi="Times New Roman" w:cs="Times New Roman"/>
                <w:sz w:val="24"/>
                <w:szCs w:val="24"/>
                <w:lang w:val="ru-RU"/>
              </w:rPr>
              <w:t>використовувати</w:t>
            </w:r>
            <w:proofErr w:type="spellEnd"/>
            <w:r w:rsidRPr="00402631">
              <w:rPr>
                <w:rFonts w:ascii="Times New Roman" w:eastAsia="Times New Roman" w:hAnsi="Times New Roman" w:cs="Times New Roman"/>
                <w:sz w:val="24"/>
                <w:szCs w:val="24"/>
                <w:lang w:val="ru-RU"/>
              </w:rPr>
              <w:t xml:space="preserve"> </w:t>
            </w:r>
            <w:proofErr w:type="spellStart"/>
            <w:r w:rsidRPr="00402631">
              <w:rPr>
                <w:rFonts w:ascii="Times New Roman" w:eastAsia="Times New Roman" w:hAnsi="Times New Roman" w:cs="Times New Roman"/>
                <w:sz w:val="24"/>
                <w:szCs w:val="24"/>
                <w:lang w:val="ru-RU"/>
              </w:rPr>
              <w:t>знання</w:t>
            </w:r>
            <w:proofErr w:type="spellEnd"/>
            <w:r w:rsidRPr="00402631">
              <w:rPr>
                <w:rFonts w:ascii="Times New Roman" w:eastAsia="Times New Roman" w:hAnsi="Times New Roman" w:cs="Times New Roman"/>
                <w:sz w:val="24"/>
                <w:szCs w:val="24"/>
                <w:lang w:val="ru-RU"/>
              </w:rPr>
              <w:t xml:space="preserve"> </w:t>
            </w:r>
            <w:proofErr w:type="spellStart"/>
            <w:r w:rsidRPr="00402631">
              <w:rPr>
                <w:rFonts w:ascii="Times New Roman" w:eastAsia="Times New Roman" w:hAnsi="Times New Roman" w:cs="Times New Roman"/>
                <w:sz w:val="24"/>
                <w:szCs w:val="24"/>
                <w:lang w:val="ru-RU"/>
              </w:rPr>
              <w:t>іноземних</w:t>
            </w:r>
            <w:proofErr w:type="spellEnd"/>
            <w:r w:rsidRPr="00402631">
              <w:rPr>
                <w:rFonts w:ascii="Times New Roman" w:eastAsia="Times New Roman" w:hAnsi="Times New Roman" w:cs="Times New Roman"/>
                <w:sz w:val="24"/>
                <w:szCs w:val="24"/>
                <w:lang w:val="ru-RU"/>
              </w:rPr>
              <w:t xml:space="preserve"> </w:t>
            </w:r>
            <w:proofErr w:type="spellStart"/>
            <w:r w:rsidRPr="00402631">
              <w:rPr>
                <w:rFonts w:ascii="Times New Roman" w:eastAsia="Times New Roman" w:hAnsi="Times New Roman" w:cs="Times New Roman"/>
                <w:sz w:val="24"/>
                <w:szCs w:val="24"/>
                <w:lang w:val="ru-RU"/>
              </w:rPr>
              <w:t>мов</w:t>
            </w:r>
            <w:proofErr w:type="spellEnd"/>
            <w:r w:rsidRPr="00402631">
              <w:rPr>
                <w:rFonts w:ascii="Times New Roman" w:eastAsia="Times New Roman" w:hAnsi="Times New Roman" w:cs="Times New Roman"/>
                <w:sz w:val="24"/>
                <w:szCs w:val="24"/>
                <w:lang w:val="ru-RU"/>
              </w:rPr>
              <w:t xml:space="preserve"> для </w:t>
            </w:r>
            <w:proofErr w:type="spellStart"/>
            <w:r w:rsidRPr="00402631">
              <w:rPr>
                <w:rFonts w:ascii="Times New Roman" w:eastAsia="Times New Roman" w:hAnsi="Times New Roman" w:cs="Times New Roman"/>
                <w:sz w:val="24"/>
                <w:szCs w:val="24"/>
                <w:lang w:val="ru-RU"/>
              </w:rPr>
              <w:t>успішної</w:t>
            </w:r>
            <w:proofErr w:type="spellEnd"/>
            <w:r w:rsidRPr="00402631">
              <w:rPr>
                <w:rFonts w:ascii="Times New Roman" w:eastAsia="Times New Roman" w:hAnsi="Times New Roman" w:cs="Times New Roman"/>
                <w:sz w:val="24"/>
                <w:szCs w:val="24"/>
                <w:lang w:val="ru-RU"/>
              </w:rPr>
              <w:t xml:space="preserve"> </w:t>
            </w:r>
            <w:proofErr w:type="spellStart"/>
            <w:r w:rsidRPr="00402631">
              <w:rPr>
                <w:rFonts w:ascii="Times New Roman" w:eastAsia="Times New Roman" w:hAnsi="Times New Roman" w:cs="Times New Roman"/>
                <w:sz w:val="24"/>
                <w:szCs w:val="24"/>
                <w:lang w:val="ru-RU"/>
              </w:rPr>
              <w:t>комунікації</w:t>
            </w:r>
            <w:proofErr w:type="spellEnd"/>
            <w:r w:rsidRPr="00402631">
              <w:rPr>
                <w:rFonts w:ascii="Times New Roman" w:eastAsia="Times New Roman" w:hAnsi="Times New Roman" w:cs="Times New Roman"/>
                <w:sz w:val="24"/>
                <w:szCs w:val="24"/>
                <w:lang w:val="ru-RU"/>
              </w:rPr>
              <w:t xml:space="preserve"> у </w:t>
            </w:r>
            <w:proofErr w:type="spellStart"/>
            <w:r w:rsidRPr="00402631">
              <w:rPr>
                <w:rFonts w:ascii="Times New Roman" w:eastAsia="Times New Roman" w:hAnsi="Times New Roman" w:cs="Times New Roman"/>
                <w:sz w:val="24"/>
                <w:szCs w:val="24"/>
                <w:lang w:val="ru-RU"/>
              </w:rPr>
              <w:t>професійній</w:t>
            </w:r>
            <w:proofErr w:type="spellEnd"/>
            <w:r w:rsidRPr="00402631">
              <w:rPr>
                <w:rFonts w:ascii="Times New Roman" w:eastAsia="Times New Roman" w:hAnsi="Times New Roman" w:cs="Times New Roman"/>
                <w:sz w:val="24"/>
                <w:szCs w:val="24"/>
                <w:lang w:val="ru-RU"/>
              </w:rPr>
              <w:t xml:space="preserve"> </w:t>
            </w:r>
            <w:proofErr w:type="spellStart"/>
            <w:r w:rsidRPr="00402631">
              <w:rPr>
                <w:rFonts w:ascii="Times New Roman" w:eastAsia="Times New Roman" w:hAnsi="Times New Roman" w:cs="Times New Roman"/>
                <w:sz w:val="24"/>
                <w:szCs w:val="24"/>
                <w:lang w:val="ru-RU"/>
              </w:rPr>
              <w:t>діяльності</w:t>
            </w:r>
            <w:proofErr w:type="spellEnd"/>
            <w:r w:rsidRPr="00402631">
              <w:rPr>
                <w:rFonts w:ascii="Times New Roman" w:eastAsia="Times New Roman" w:hAnsi="Times New Roman" w:cs="Times New Roman"/>
                <w:sz w:val="24"/>
                <w:szCs w:val="24"/>
                <w:lang w:val="ru-RU"/>
              </w:rPr>
              <w:t>.</w:t>
            </w:r>
          </w:p>
          <w:p w14:paraId="0D583D89" w14:textId="77777777" w:rsidR="00402631" w:rsidRPr="00402631" w:rsidRDefault="00402631" w:rsidP="00402631">
            <w:pPr>
              <w:spacing w:line="276" w:lineRule="auto"/>
              <w:ind w:right="202"/>
              <w:jc w:val="both"/>
              <w:rPr>
                <w:rFonts w:ascii="Times New Roman" w:eastAsia="Times New Roman" w:hAnsi="Times New Roman" w:cs="Times New Roman"/>
                <w:sz w:val="24"/>
                <w:szCs w:val="24"/>
                <w:lang w:val="ru-RU"/>
              </w:rPr>
            </w:pPr>
            <w:r w:rsidRPr="00402631">
              <w:rPr>
                <w:rFonts w:ascii="Times New Roman" w:eastAsia="Times New Roman" w:hAnsi="Times New Roman" w:cs="Times New Roman"/>
                <w:b/>
                <w:sz w:val="24"/>
                <w:szCs w:val="24"/>
                <w:lang w:val="ru-RU"/>
              </w:rPr>
              <w:t>ПР17.</w:t>
            </w:r>
            <w:r w:rsidRPr="00402631">
              <w:rPr>
                <w:rFonts w:ascii="Times New Roman" w:eastAsia="Times New Roman" w:hAnsi="Times New Roman" w:cs="Times New Roman"/>
                <w:sz w:val="24"/>
                <w:szCs w:val="24"/>
                <w:lang w:val="ru-RU"/>
              </w:rPr>
              <w:t xml:space="preserve"> </w:t>
            </w:r>
            <w:proofErr w:type="spellStart"/>
            <w:r w:rsidRPr="00402631">
              <w:rPr>
                <w:rFonts w:ascii="Times New Roman" w:eastAsia="Times New Roman" w:hAnsi="Times New Roman" w:cs="Times New Roman"/>
                <w:sz w:val="24"/>
                <w:szCs w:val="24"/>
                <w:lang w:val="ru-RU"/>
              </w:rPr>
              <w:t>Ділова</w:t>
            </w:r>
            <w:proofErr w:type="spellEnd"/>
            <w:r w:rsidRPr="00402631">
              <w:rPr>
                <w:rFonts w:ascii="Times New Roman" w:eastAsia="Times New Roman" w:hAnsi="Times New Roman" w:cs="Times New Roman"/>
                <w:sz w:val="24"/>
                <w:szCs w:val="24"/>
                <w:lang w:val="ru-RU"/>
              </w:rPr>
              <w:t xml:space="preserve"> </w:t>
            </w:r>
            <w:proofErr w:type="spellStart"/>
            <w:r w:rsidRPr="00402631">
              <w:rPr>
                <w:rFonts w:ascii="Times New Roman" w:eastAsia="Times New Roman" w:hAnsi="Times New Roman" w:cs="Times New Roman"/>
                <w:sz w:val="24"/>
                <w:szCs w:val="24"/>
                <w:lang w:val="ru-RU"/>
              </w:rPr>
              <w:t>комунікація</w:t>
            </w:r>
            <w:proofErr w:type="spellEnd"/>
            <w:r w:rsidRPr="00402631">
              <w:rPr>
                <w:rFonts w:ascii="Times New Roman" w:eastAsia="Times New Roman" w:hAnsi="Times New Roman" w:cs="Times New Roman"/>
                <w:sz w:val="24"/>
                <w:szCs w:val="24"/>
                <w:lang w:val="ru-RU"/>
              </w:rPr>
              <w:t xml:space="preserve"> у </w:t>
            </w:r>
            <w:proofErr w:type="spellStart"/>
            <w:r w:rsidRPr="00402631">
              <w:rPr>
                <w:rFonts w:ascii="Times New Roman" w:eastAsia="Times New Roman" w:hAnsi="Times New Roman" w:cs="Times New Roman"/>
                <w:sz w:val="24"/>
                <w:szCs w:val="24"/>
                <w:lang w:val="ru-RU"/>
              </w:rPr>
              <w:t>професійній</w:t>
            </w:r>
            <w:proofErr w:type="spellEnd"/>
            <w:r w:rsidRPr="00402631">
              <w:rPr>
                <w:rFonts w:ascii="Times New Roman" w:eastAsia="Times New Roman" w:hAnsi="Times New Roman" w:cs="Times New Roman"/>
                <w:sz w:val="24"/>
                <w:szCs w:val="24"/>
                <w:lang w:val="ru-RU"/>
              </w:rPr>
              <w:t xml:space="preserve"> </w:t>
            </w:r>
            <w:proofErr w:type="spellStart"/>
            <w:r w:rsidRPr="00402631">
              <w:rPr>
                <w:rFonts w:ascii="Times New Roman" w:eastAsia="Times New Roman" w:hAnsi="Times New Roman" w:cs="Times New Roman"/>
                <w:sz w:val="24"/>
                <w:szCs w:val="24"/>
                <w:lang w:val="ru-RU"/>
              </w:rPr>
              <w:t>сфері</w:t>
            </w:r>
            <w:proofErr w:type="spellEnd"/>
            <w:r w:rsidRPr="00402631">
              <w:rPr>
                <w:rFonts w:ascii="Times New Roman" w:eastAsia="Times New Roman" w:hAnsi="Times New Roman" w:cs="Times New Roman"/>
                <w:sz w:val="24"/>
                <w:szCs w:val="24"/>
                <w:lang w:val="ru-RU"/>
              </w:rPr>
              <w:t xml:space="preserve"> (</w:t>
            </w:r>
            <w:proofErr w:type="spellStart"/>
            <w:r w:rsidRPr="00402631">
              <w:rPr>
                <w:rFonts w:ascii="Times New Roman" w:eastAsia="Times New Roman" w:hAnsi="Times New Roman" w:cs="Times New Roman"/>
                <w:sz w:val="24"/>
                <w:szCs w:val="24"/>
                <w:lang w:val="ru-RU"/>
              </w:rPr>
              <w:t>рідною</w:t>
            </w:r>
            <w:proofErr w:type="spellEnd"/>
            <w:r w:rsidRPr="00402631">
              <w:rPr>
                <w:rFonts w:ascii="Times New Roman" w:eastAsia="Times New Roman" w:hAnsi="Times New Roman" w:cs="Times New Roman"/>
                <w:sz w:val="24"/>
                <w:szCs w:val="24"/>
                <w:lang w:val="ru-RU"/>
              </w:rPr>
              <w:t xml:space="preserve"> та </w:t>
            </w:r>
            <w:proofErr w:type="spellStart"/>
            <w:r w:rsidRPr="00402631">
              <w:rPr>
                <w:rFonts w:ascii="Times New Roman" w:eastAsia="Times New Roman" w:hAnsi="Times New Roman" w:cs="Times New Roman"/>
                <w:sz w:val="24"/>
                <w:szCs w:val="24"/>
                <w:lang w:val="ru-RU"/>
              </w:rPr>
              <w:t>іноземною</w:t>
            </w:r>
            <w:proofErr w:type="spellEnd"/>
            <w:r w:rsidRPr="00402631">
              <w:rPr>
                <w:rFonts w:ascii="Times New Roman" w:eastAsia="Times New Roman" w:hAnsi="Times New Roman" w:cs="Times New Roman"/>
                <w:sz w:val="24"/>
                <w:szCs w:val="24"/>
                <w:lang w:val="ru-RU"/>
              </w:rPr>
              <w:t xml:space="preserve"> </w:t>
            </w:r>
            <w:proofErr w:type="spellStart"/>
            <w:r w:rsidRPr="00402631">
              <w:rPr>
                <w:rFonts w:ascii="Times New Roman" w:eastAsia="Times New Roman" w:hAnsi="Times New Roman" w:cs="Times New Roman"/>
                <w:sz w:val="24"/>
                <w:szCs w:val="24"/>
                <w:lang w:val="ru-RU"/>
              </w:rPr>
              <w:t>мовами</w:t>
            </w:r>
            <w:proofErr w:type="spellEnd"/>
            <w:r w:rsidRPr="00402631">
              <w:rPr>
                <w:rFonts w:ascii="Times New Roman" w:eastAsia="Times New Roman" w:hAnsi="Times New Roman" w:cs="Times New Roman"/>
                <w:sz w:val="24"/>
                <w:szCs w:val="24"/>
                <w:lang w:val="ru-RU"/>
              </w:rPr>
              <w:t xml:space="preserve">), </w:t>
            </w:r>
            <w:proofErr w:type="spellStart"/>
            <w:r w:rsidRPr="00402631">
              <w:rPr>
                <w:rFonts w:ascii="Times New Roman" w:eastAsia="Times New Roman" w:hAnsi="Times New Roman" w:cs="Times New Roman"/>
                <w:sz w:val="24"/>
                <w:szCs w:val="24"/>
                <w:lang w:val="ru-RU"/>
              </w:rPr>
              <w:t>знання</w:t>
            </w:r>
            <w:proofErr w:type="spellEnd"/>
            <w:r w:rsidRPr="00402631">
              <w:rPr>
                <w:rFonts w:ascii="Times New Roman" w:eastAsia="Times New Roman" w:hAnsi="Times New Roman" w:cs="Times New Roman"/>
                <w:sz w:val="24"/>
                <w:szCs w:val="24"/>
                <w:lang w:val="ru-RU"/>
              </w:rPr>
              <w:t xml:space="preserve"> основ </w:t>
            </w:r>
            <w:proofErr w:type="spellStart"/>
            <w:r w:rsidRPr="00402631">
              <w:rPr>
                <w:rFonts w:ascii="Times New Roman" w:eastAsia="Times New Roman" w:hAnsi="Times New Roman" w:cs="Times New Roman"/>
                <w:sz w:val="24"/>
                <w:szCs w:val="24"/>
                <w:lang w:val="ru-RU"/>
              </w:rPr>
              <w:t>ділового</w:t>
            </w:r>
            <w:proofErr w:type="spellEnd"/>
            <w:r w:rsidRPr="00402631">
              <w:rPr>
                <w:rFonts w:ascii="Times New Roman" w:eastAsia="Times New Roman" w:hAnsi="Times New Roman" w:cs="Times New Roman"/>
                <w:sz w:val="24"/>
                <w:szCs w:val="24"/>
                <w:lang w:val="ru-RU"/>
              </w:rPr>
              <w:t xml:space="preserve"> </w:t>
            </w:r>
            <w:proofErr w:type="spellStart"/>
            <w:r w:rsidRPr="00402631">
              <w:rPr>
                <w:rFonts w:ascii="Times New Roman" w:eastAsia="Times New Roman" w:hAnsi="Times New Roman" w:cs="Times New Roman"/>
                <w:sz w:val="24"/>
                <w:szCs w:val="24"/>
                <w:lang w:val="ru-RU"/>
              </w:rPr>
              <w:t>спілкування</w:t>
            </w:r>
            <w:proofErr w:type="spellEnd"/>
            <w:r w:rsidRPr="00402631">
              <w:rPr>
                <w:rFonts w:ascii="Times New Roman" w:eastAsia="Times New Roman" w:hAnsi="Times New Roman" w:cs="Times New Roman"/>
                <w:sz w:val="24"/>
                <w:szCs w:val="24"/>
                <w:lang w:val="ru-RU"/>
              </w:rPr>
              <w:t xml:space="preserve">, </w:t>
            </w:r>
            <w:proofErr w:type="spellStart"/>
            <w:r w:rsidRPr="00402631">
              <w:rPr>
                <w:rFonts w:ascii="Times New Roman" w:eastAsia="Times New Roman" w:hAnsi="Times New Roman" w:cs="Times New Roman"/>
                <w:sz w:val="24"/>
                <w:szCs w:val="24"/>
                <w:lang w:val="ru-RU"/>
              </w:rPr>
              <w:t>навички</w:t>
            </w:r>
            <w:proofErr w:type="spellEnd"/>
            <w:r w:rsidRPr="00402631">
              <w:rPr>
                <w:rFonts w:ascii="Times New Roman" w:eastAsia="Times New Roman" w:hAnsi="Times New Roman" w:cs="Times New Roman"/>
                <w:sz w:val="24"/>
                <w:szCs w:val="24"/>
                <w:lang w:val="ru-RU"/>
              </w:rPr>
              <w:t xml:space="preserve"> </w:t>
            </w:r>
            <w:proofErr w:type="spellStart"/>
            <w:r w:rsidRPr="00402631">
              <w:rPr>
                <w:rFonts w:ascii="Times New Roman" w:eastAsia="Times New Roman" w:hAnsi="Times New Roman" w:cs="Times New Roman"/>
                <w:sz w:val="24"/>
                <w:szCs w:val="24"/>
                <w:lang w:val="ru-RU"/>
              </w:rPr>
              <w:t>презентації</w:t>
            </w:r>
            <w:proofErr w:type="spellEnd"/>
            <w:r w:rsidRPr="00402631">
              <w:rPr>
                <w:rFonts w:ascii="Times New Roman" w:eastAsia="Times New Roman" w:hAnsi="Times New Roman" w:cs="Times New Roman"/>
                <w:sz w:val="24"/>
                <w:szCs w:val="24"/>
                <w:lang w:val="ru-RU"/>
              </w:rPr>
              <w:t xml:space="preserve"> та </w:t>
            </w:r>
            <w:proofErr w:type="spellStart"/>
            <w:r w:rsidRPr="00402631">
              <w:rPr>
                <w:rFonts w:ascii="Times New Roman" w:eastAsia="Times New Roman" w:hAnsi="Times New Roman" w:cs="Times New Roman"/>
                <w:sz w:val="24"/>
                <w:szCs w:val="24"/>
                <w:lang w:val="ru-RU"/>
              </w:rPr>
              <w:t>самопрезентації</w:t>
            </w:r>
            <w:proofErr w:type="spellEnd"/>
            <w:r w:rsidRPr="00402631">
              <w:rPr>
                <w:rFonts w:ascii="Times New Roman" w:eastAsia="Times New Roman" w:hAnsi="Times New Roman" w:cs="Times New Roman"/>
                <w:sz w:val="24"/>
                <w:szCs w:val="24"/>
                <w:lang w:val="ru-RU"/>
              </w:rPr>
              <w:t xml:space="preserve">, </w:t>
            </w:r>
            <w:proofErr w:type="spellStart"/>
            <w:r w:rsidRPr="00402631">
              <w:rPr>
                <w:rFonts w:ascii="Times New Roman" w:eastAsia="Times New Roman" w:hAnsi="Times New Roman" w:cs="Times New Roman"/>
                <w:sz w:val="24"/>
                <w:szCs w:val="24"/>
                <w:lang w:val="ru-RU"/>
              </w:rPr>
              <w:t>вміння</w:t>
            </w:r>
            <w:proofErr w:type="spellEnd"/>
            <w:r w:rsidRPr="00402631">
              <w:rPr>
                <w:rFonts w:ascii="Times New Roman" w:eastAsia="Times New Roman" w:hAnsi="Times New Roman" w:cs="Times New Roman"/>
                <w:sz w:val="24"/>
                <w:szCs w:val="24"/>
                <w:lang w:val="ru-RU"/>
              </w:rPr>
              <w:t xml:space="preserve"> вести </w:t>
            </w:r>
            <w:proofErr w:type="spellStart"/>
            <w:r w:rsidRPr="00402631">
              <w:rPr>
                <w:rFonts w:ascii="Times New Roman" w:eastAsia="Times New Roman" w:hAnsi="Times New Roman" w:cs="Times New Roman"/>
                <w:sz w:val="24"/>
                <w:szCs w:val="24"/>
                <w:lang w:val="ru-RU"/>
              </w:rPr>
              <w:t>наукову</w:t>
            </w:r>
            <w:proofErr w:type="spellEnd"/>
            <w:r w:rsidRPr="00402631">
              <w:rPr>
                <w:rFonts w:ascii="Times New Roman" w:eastAsia="Times New Roman" w:hAnsi="Times New Roman" w:cs="Times New Roman"/>
                <w:sz w:val="24"/>
                <w:szCs w:val="24"/>
                <w:lang w:val="ru-RU"/>
              </w:rPr>
              <w:t xml:space="preserve"> </w:t>
            </w:r>
            <w:proofErr w:type="spellStart"/>
            <w:r w:rsidRPr="00402631">
              <w:rPr>
                <w:rFonts w:ascii="Times New Roman" w:eastAsia="Times New Roman" w:hAnsi="Times New Roman" w:cs="Times New Roman"/>
                <w:sz w:val="24"/>
                <w:szCs w:val="24"/>
                <w:lang w:val="ru-RU"/>
              </w:rPr>
              <w:t>дискусію</w:t>
            </w:r>
            <w:proofErr w:type="spellEnd"/>
            <w:r w:rsidRPr="00402631">
              <w:rPr>
                <w:rFonts w:ascii="Times New Roman" w:eastAsia="Times New Roman" w:hAnsi="Times New Roman" w:cs="Times New Roman"/>
                <w:sz w:val="24"/>
                <w:szCs w:val="24"/>
                <w:lang w:val="ru-RU"/>
              </w:rPr>
              <w:t xml:space="preserve">, </w:t>
            </w:r>
            <w:proofErr w:type="spellStart"/>
            <w:r w:rsidRPr="00402631">
              <w:rPr>
                <w:rFonts w:ascii="Times New Roman" w:eastAsia="Times New Roman" w:hAnsi="Times New Roman" w:cs="Times New Roman"/>
                <w:sz w:val="24"/>
                <w:szCs w:val="24"/>
                <w:lang w:val="ru-RU"/>
              </w:rPr>
              <w:t>навички</w:t>
            </w:r>
            <w:proofErr w:type="spellEnd"/>
            <w:r w:rsidRPr="00402631">
              <w:rPr>
                <w:rFonts w:ascii="Times New Roman" w:eastAsia="Times New Roman" w:hAnsi="Times New Roman" w:cs="Times New Roman"/>
                <w:sz w:val="24"/>
                <w:szCs w:val="24"/>
                <w:lang w:val="ru-RU"/>
              </w:rPr>
              <w:t xml:space="preserve"> </w:t>
            </w:r>
            <w:proofErr w:type="spellStart"/>
            <w:r w:rsidRPr="00402631">
              <w:rPr>
                <w:rFonts w:ascii="Times New Roman" w:eastAsia="Times New Roman" w:hAnsi="Times New Roman" w:cs="Times New Roman"/>
                <w:sz w:val="24"/>
                <w:szCs w:val="24"/>
                <w:lang w:val="ru-RU"/>
              </w:rPr>
              <w:t>професійної</w:t>
            </w:r>
            <w:proofErr w:type="spellEnd"/>
            <w:r w:rsidRPr="00402631">
              <w:rPr>
                <w:rFonts w:ascii="Times New Roman" w:eastAsia="Times New Roman" w:hAnsi="Times New Roman" w:cs="Times New Roman"/>
                <w:sz w:val="24"/>
                <w:szCs w:val="24"/>
                <w:lang w:val="ru-RU"/>
              </w:rPr>
              <w:t xml:space="preserve"> </w:t>
            </w:r>
            <w:proofErr w:type="spellStart"/>
            <w:r w:rsidRPr="00402631">
              <w:rPr>
                <w:rFonts w:ascii="Times New Roman" w:eastAsia="Times New Roman" w:hAnsi="Times New Roman" w:cs="Times New Roman"/>
                <w:sz w:val="24"/>
                <w:szCs w:val="24"/>
                <w:lang w:val="ru-RU"/>
              </w:rPr>
              <w:t>науково-інформаційної</w:t>
            </w:r>
            <w:proofErr w:type="spellEnd"/>
            <w:r w:rsidRPr="00402631">
              <w:rPr>
                <w:rFonts w:ascii="Times New Roman" w:eastAsia="Times New Roman" w:hAnsi="Times New Roman" w:cs="Times New Roman"/>
                <w:sz w:val="24"/>
                <w:szCs w:val="24"/>
                <w:lang w:val="ru-RU"/>
              </w:rPr>
              <w:t xml:space="preserve"> </w:t>
            </w:r>
            <w:proofErr w:type="spellStart"/>
            <w:r w:rsidRPr="00402631">
              <w:rPr>
                <w:rFonts w:ascii="Times New Roman" w:eastAsia="Times New Roman" w:hAnsi="Times New Roman" w:cs="Times New Roman"/>
                <w:sz w:val="24"/>
                <w:szCs w:val="24"/>
                <w:lang w:val="ru-RU"/>
              </w:rPr>
              <w:t>діяльності</w:t>
            </w:r>
            <w:proofErr w:type="spellEnd"/>
            <w:r w:rsidRPr="00402631">
              <w:rPr>
                <w:rFonts w:ascii="Times New Roman" w:eastAsia="Times New Roman" w:hAnsi="Times New Roman" w:cs="Times New Roman"/>
                <w:sz w:val="24"/>
                <w:szCs w:val="24"/>
                <w:lang w:val="ru-RU"/>
              </w:rPr>
              <w:t xml:space="preserve">. </w:t>
            </w:r>
          </w:p>
          <w:p w14:paraId="0D3D702A" w14:textId="77777777" w:rsidR="00402631" w:rsidRPr="00333FBD" w:rsidRDefault="00402631" w:rsidP="00402631">
            <w:pPr>
              <w:spacing w:line="276" w:lineRule="auto"/>
              <w:ind w:right="202"/>
              <w:jc w:val="both"/>
              <w:rPr>
                <w:rFonts w:ascii="Times New Roman" w:eastAsia="Times New Roman" w:hAnsi="Times New Roman" w:cs="Times New Roman"/>
                <w:sz w:val="24"/>
                <w:szCs w:val="24"/>
                <w:lang w:val="ru-RU"/>
              </w:rPr>
            </w:pPr>
            <w:r w:rsidRPr="00402631">
              <w:rPr>
                <w:rFonts w:ascii="Times New Roman" w:eastAsia="Times New Roman" w:hAnsi="Times New Roman" w:cs="Times New Roman"/>
                <w:b/>
                <w:sz w:val="24"/>
                <w:szCs w:val="24"/>
                <w:lang w:val="ru-RU"/>
              </w:rPr>
              <w:t>ПР18.</w:t>
            </w:r>
            <w:r w:rsidRPr="00402631">
              <w:rPr>
                <w:rFonts w:ascii="Times New Roman" w:eastAsia="Times New Roman" w:hAnsi="Times New Roman" w:cs="Times New Roman"/>
                <w:sz w:val="24"/>
                <w:szCs w:val="24"/>
                <w:lang w:val="ru-RU"/>
              </w:rPr>
              <w:t xml:space="preserve"> </w:t>
            </w:r>
            <w:proofErr w:type="spellStart"/>
            <w:r w:rsidRPr="00402631">
              <w:rPr>
                <w:rFonts w:ascii="Times New Roman" w:eastAsia="Times New Roman" w:hAnsi="Times New Roman" w:cs="Times New Roman"/>
                <w:sz w:val="24"/>
                <w:szCs w:val="24"/>
                <w:lang w:val="ru-RU"/>
              </w:rPr>
              <w:t>Навички</w:t>
            </w:r>
            <w:proofErr w:type="spellEnd"/>
            <w:r w:rsidRPr="00402631">
              <w:rPr>
                <w:rFonts w:ascii="Times New Roman" w:eastAsia="Times New Roman" w:hAnsi="Times New Roman" w:cs="Times New Roman"/>
                <w:sz w:val="24"/>
                <w:szCs w:val="24"/>
                <w:lang w:val="ru-RU"/>
              </w:rPr>
              <w:t xml:space="preserve"> </w:t>
            </w:r>
            <w:proofErr w:type="spellStart"/>
            <w:r w:rsidRPr="00402631">
              <w:rPr>
                <w:rFonts w:ascii="Times New Roman" w:eastAsia="Times New Roman" w:hAnsi="Times New Roman" w:cs="Times New Roman"/>
                <w:sz w:val="24"/>
                <w:szCs w:val="24"/>
                <w:lang w:val="ru-RU"/>
              </w:rPr>
              <w:t>встановлення</w:t>
            </w:r>
            <w:proofErr w:type="spellEnd"/>
            <w:r w:rsidRPr="00402631">
              <w:rPr>
                <w:rFonts w:ascii="Times New Roman" w:eastAsia="Times New Roman" w:hAnsi="Times New Roman" w:cs="Times New Roman"/>
                <w:sz w:val="24"/>
                <w:szCs w:val="24"/>
                <w:lang w:val="ru-RU"/>
              </w:rPr>
              <w:t xml:space="preserve"> </w:t>
            </w:r>
            <w:proofErr w:type="spellStart"/>
            <w:r w:rsidRPr="00402631">
              <w:rPr>
                <w:rFonts w:ascii="Times New Roman" w:eastAsia="Times New Roman" w:hAnsi="Times New Roman" w:cs="Times New Roman"/>
                <w:sz w:val="24"/>
                <w:szCs w:val="24"/>
                <w:lang w:val="ru-RU"/>
              </w:rPr>
              <w:t>міжнародних</w:t>
            </w:r>
            <w:proofErr w:type="spellEnd"/>
            <w:r w:rsidRPr="00402631">
              <w:rPr>
                <w:rFonts w:ascii="Times New Roman" w:eastAsia="Times New Roman" w:hAnsi="Times New Roman" w:cs="Times New Roman"/>
                <w:sz w:val="24"/>
                <w:szCs w:val="24"/>
                <w:lang w:val="ru-RU"/>
              </w:rPr>
              <w:t xml:space="preserve"> </w:t>
            </w:r>
            <w:proofErr w:type="spellStart"/>
            <w:r w:rsidRPr="00402631">
              <w:rPr>
                <w:rFonts w:ascii="Times New Roman" w:eastAsia="Times New Roman" w:hAnsi="Times New Roman" w:cs="Times New Roman"/>
                <w:sz w:val="24"/>
                <w:szCs w:val="24"/>
                <w:lang w:val="ru-RU"/>
              </w:rPr>
              <w:t>зв’язків</w:t>
            </w:r>
            <w:proofErr w:type="spellEnd"/>
            <w:r w:rsidRPr="00402631">
              <w:rPr>
                <w:rFonts w:ascii="Times New Roman" w:eastAsia="Times New Roman" w:hAnsi="Times New Roman" w:cs="Times New Roman"/>
                <w:sz w:val="24"/>
                <w:szCs w:val="24"/>
                <w:lang w:val="ru-RU"/>
              </w:rPr>
              <w:t xml:space="preserve"> </w:t>
            </w:r>
            <w:proofErr w:type="spellStart"/>
            <w:r w:rsidRPr="00402631">
              <w:rPr>
                <w:rFonts w:ascii="Times New Roman" w:eastAsia="Times New Roman" w:hAnsi="Times New Roman" w:cs="Times New Roman"/>
                <w:sz w:val="24"/>
                <w:szCs w:val="24"/>
                <w:lang w:val="ru-RU"/>
              </w:rPr>
              <w:t>задля</w:t>
            </w:r>
            <w:proofErr w:type="spellEnd"/>
            <w:r w:rsidRPr="00402631">
              <w:rPr>
                <w:rFonts w:ascii="Times New Roman" w:eastAsia="Times New Roman" w:hAnsi="Times New Roman" w:cs="Times New Roman"/>
                <w:sz w:val="24"/>
                <w:szCs w:val="24"/>
                <w:lang w:val="ru-RU"/>
              </w:rPr>
              <w:t xml:space="preserve"> </w:t>
            </w:r>
            <w:proofErr w:type="spellStart"/>
            <w:r w:rsidRPr="00402631">
              <w:rPr>
                <w:rFonts w:ascii="Times New Roman" w:eastAsia="Times New Roman" w:hAnsi="Times New Roman" w:cs="Times New Roman"/>
                <w:sz w:val="24"/>
                <w:szCs w:val="24"/>
                <w:lang w:val="ru-RU"/>
              </w:rPr>
              <w:t>налагодження</w:t>
            </w:r>
            <w:proofErr w:type="spellEnd"/>
            <w:r w:rsidRPr="00402631">
              <w:rPr>
                <w:rFonts w:ascii="Times New Roman" w:eastAsia="Times New Roman" w:hAnsi="Times New Roman" w:cs="Times New Roman"/>
                <w:sz w:val="24"/>
                <w:szCs w:val="24"/>
                <w:lang w:val="ru-RU"/>
              </w:rPr>
              <w:t xml:space="preserve"> </w:t>
            </w:r>
            <w:proofErr w:type="spellStart"/>
            <w:r w:rsidRPr="00402631">
              <w:rPr>
                <w:rFonts w:ascii="Times New Roman" w:eastAsia="Times New Roman" w:hAnsi="Times New Roman" w:cs="Times New Roman"/>
                <w:sz w:val="24"/>
                <w:szCs w:val="24"/>
                <w:lang w:val="ru-RU"/>
              </w:rPr>
              <w:t>професійного</w:t>
            </w:r>
            <w:proofErr w:type="spellEnd"/>
            <w:r w:rsidRPr="00402631">
              <w:rPr>
                <w:rFonts w:ascii="Times New Roman" w:eastAsia="Times New Roman" w:hAnsi="Times New Roman" w:cs="Times New Roman"/>
                <w:sz w:val="24"/>
                <w:szCs w:val="24"/>
                <w:lang w:val="ru-RU"/>
              </w:rPr>
              <w:t xml:space="preserve"> партнерства.</w:t>
            </w:r>
          </w:p>
        </w:tc>
      </w:tr>
    </w:tbl>
    <w:p w14:paraId="11C789F5" w14:textId="0A2A7A73" w:rsidR="00402631" w:rsidRDefault="00402631" w:rsidP="00402631">
      <w:pPr>
        <w:widowControl w:val="0"/>
        <w:autoSpaceDE w:val="0"/>
        <w:autoSpaceDN w:val="0"/>
        <w:spacing w:before="8" w:after="0" w:line="240" w:lineRule="auto"/>
        <w:rPr>
          <w:rFonts w:ascii="Times New Roman" w:eastAsia="Times New Roman" w:hAnsi="Times New Roman" w:cs="Times New Roman"/>
          <w:b/>
          <w:sz w:val="24"/>
          <w:szCs w:val="24"/>
        </w:rPr>
      </w:pPr>
    </w:p>
    <w:p w14:paraId="1AA84899" w14:textId="44F5DF9C" w:rsidR="001D79CA" w:rsidRDefault="001D79CA" w:rsidP="00402631">
      <w:pPr>
        <w:widowControl w:val="0"/>
        <w:autoSpaceDE w:val="0"/>
        <w:autoSpaceDN w:val="0"/>
        <w:spacing w:before="8" w:after="0" w:line="240" w:lineRule="auto"/>
        <w:rPr>
          <w:rFonts w:ascii="Times New Roman" w:eastAsia="Times New Roman" w:hAnsi="Times New Roman" w:cs="Times New Roman"/>
          <w:b/>
          <w:sz w:val="24"/>
          <w:szCs w:val="24"/>
        </w:rPr>
      </w:pPr>
    </w:p>
    <w:p w14:paraId="27904F32" w14:textId="663AFDBD" w:rsidR="001D79CA" w:rsidRDefault="001D79CA" w:rsidP="00402631">
      <w:pPr>
        <w:widowControl w:val="0"/>
        <w:autoSpaceDE w:val="0"/>
        <w:autoSpaceDN w:val="0"/>
        <w:spacing w:before="8" w:after="0" w:line="240" w:lineRule="auto"/>
        <w:rPr>
          <w:rFonts w:ascii="Times New Roman" w:eastAsia="Times New Roman" w:hAnsi="Times New Roman" w:cs="Times New Roman"/>
          <w:b/>
          <w:sz w:val="24"/>
          <w:szCs w:val="24"/>
        </w:rPr>
      </w:pPr>
    </w:p>
    <w:p w14:paraId="00252DEE" w14:textId="2D5FB703" w:rsidR="001D79CA" w:rsidRDefault="001D79CA" w:rsidP="00402631">
      <w:pPr>
        <w:widowControl w:val="0"/>
        <w:autoSpaceDE w:val="0"/>
        <w:autoSpaceDN w:val="0"/>
        <w:spacing w:before="8" w:after="0" w:line="240" w:lineRule="auto"/>
        <w:rPr>
          <w:rFonts w:ascii="Times New Roman" w:eastAsia="Times New Roman" w:hAnsi="Times New Roman" w:cs="Times New Roman"/>
          <w:b/>
          <w:sz w:val="24"/>
          <w:szCs w:val="24"/>
        </w:rPr>
      </w:pPr>
    </w:p>
    <w:p w14:paraId="4BFCC6BB" w14:textId="3B60D797" w:rsidR="001D79CA" w:rsidRDefault="001D79CA" w:rsidP="00402631">
      <w:pPr>
        <w:widowControl w:val="0"/>
        <w:autoSpaceDE w:val="0"/>
        <w:autoSpaceDN w:val="0"/>
        <w:spacing w:before="8" w:after="0" w:line="240" w:lineRule="auto"/>
        <w:rPr>
          <w:rFonts w:ascii="Times New Roman" w:eastAsia="Times New Roman" w:hAnsi="Times New Roman" w:cs="Times New Roman"/>
          <w:b/>
          <w:sz w:val="24"/>
          <w:szCs w:val="24"/>
        </w:rPr>
      </w:pPr>
    </w:p>
    <w:p w14:paraId="0D3B85AA" w14:textId="3F837B03" w:rsidR="001D79CA" w:rsidRDefault="001D79CA" w:rsidP="00402631">
      <w:pPr>
        <w:widowControl w:val="0"/>
        <w:autoSpaceDE w:val="0"/>
        <w:autoSpaceDN w:val="0"/>
        <w:spacing w:before="8" w:after="0" w:line="240" w:lineRule="auto"/>
        <w:rPr>
          <w:rFonts w:ascii="Times New Roman" w:eastAsia="Times New Roman" w:hAnsi="Times New Roman" w:cs="Times New Roman"/>
          <w:b/>
          <w:sz w:val="24"/>
          <w:szCs w:val="24"/>
        </w:rPr>
      </w:pPr>
    </w:p>
    <w:p w14:paraId="3212FB08" w14:textId="1D352CB0" w:rsidR="001D79CA" w:rsidRDefault="001D79CA" w:rsidP="00402631">
      <w:pPr>
        <w:widowControl w:val="0"/>
        <w:autoSpaceDE w:val="0"/>
        <w:autoSpaceDN w:val="0"/>
        <w:spacing w:before="8" w:after="0" w:line="240" w:lineRule="auto"/>
        <w:rPr>
          <w:rFonts w:ascii="Times New Roman" w:eastAsia="Times New Roman" w:hAnsi="Times New Roman" w:cs="Times New Roman"/>
          <w:b/>
          <w:sz w:val="24"/>
          <w:szCs w:val="24"/>
        </w:rPr>
      </w:pPr>
    </w:p>
    <w:p w14:paraId="1C001A0E" w14:textId="4AF454D1" w:rsidR="001D79CA" w:rsidRDefault="001D79CA" w:rsidP="00402631">
      <w:pPr>
        <w:widowControl w:val="0"/>
        <w:autoSpaceDE w:val="0"/>
        <w:autoSpaceDN w:val="0"/>
        <w:spacing w:before="8" w:after="0" w:line="240" w:lineRule="auto"/>
        <w:rPr>
          <w:rFonts w:ascii="Times New Roman" w:eastAsia="Times New Roman" w:hAnsi="Times New Roman" w:cs="Times New Roman"/>
          <w:b/>
          <w:sz w:val="24"/>
          <w:szCs w:val="24"/>
        </w:rPr>
      </w:pPr>
    </w:p>
    <w:p w14:paraId="1A66A594" w14:textId="6EEAD576" w:rsidR="001D79CA" w:rsidRDefault="001D79CA" w:rsidP="00402631">
      <w:pPr>
        <w:widowControl w:val="0"/>
        <w:autoSpaceDE w:val="0"/>
        <w:autoSpaceDN w:val="0"/>
        <w:spacing w:before="8" w:after="0" w:line="240" w:lineRule="auto"/>
        <w:rPr>
          <w:rFonts w:ascii="Times New Roman" w:eastAsia="Times New Roman" w:hAnsi="Times New Roman" w:cs="Times New Roman"/>
          <w:b/>
          <w:sz w:val="24"/>
          <w:szCs w:val="24"/>
        </w:rPr>
      </w:pPr>
    </w:p>
    <w:p w14:paraId="420C00A2" w14:textId="61812EED" w:rsidR="001D79CA" w:rsidRDefault="001D79CA" w:rsidP="00402631">
      <w:pPr>
        <w:widowControl w:val="0"/>
        <w:autoSpaceDE w:val="0"/>
        <w:autoSpaceDN w:val="0"/>
        <w:spacing w:before="8" w:after="0" w:line="240" w:lineRule="auto"/>
        <w:rPr>
          <w:rFonts w:ascii="Times New Roman" w:eastAsia="Times New Roman" w:hAnsi="Times New Roman" w:cs="Times New Roman"/>
          <w:b/>
          <w:sz w:val="24"/>
          <w:szCs w:val="24"/>
        </w:rPr>
      </w:pPr>
    </w:p>
    <w:p w14:paraId="33F21F67" w14:textId="6AAB7C12" w:rsidR="001D79CA" w:rsidRDefault="001D79CA" w:rsidP="00402631">
      <w:pPr>
        <w:widowControl w:val="0"/>
        <w:autoSpaceDE w:val="0"/>
        <w:autoSpaceDN w:val="0"/>
        <w:spacing w:before="8" w:after="0" w:line="240" w:lineRule="auto"/>
        <w:rPr>
          <w:rFonts w:ascii="Times New Roman" w:eastAsia="Times New Roman" w:hAnsi="Times New Roman" w:cs="Times New Roman"/>
          <w:b/>
          <w:sz w:val="24"/>
          <w:szCs w:val="24"/>
        </w:rPr>
      </w:pPr>
    </w:p>
    <w:p w14:paraId="4FC3AD95" w14:textId="20E70E50" w:rsidR="001D79CA" w:rsidRDefault="001D79CA" w:rsidP="00402631">
      <w:pPr>
        <w:widowControl w:val="0"/>
        <w:autoSpaceDE w:val="0"/>
        <w:autoSpaceDN w:val="0"/>
        <w:spacing w:before="8" w:after="0" w:line="240" w:lineRule="auto"/>
        <w:rPr>
          <w:rFonts w:ascii="Times New Roman" w:eastAsia="Times New Roman" w:hAnsi="Times New Roman" w:cs="Times New Roman"/>
          <w:b/>
          <w:sz w:val="24"/>
          <w:szCs w:val="24"/>
        </w:rPr>
      </w:pPr>
    </w:p>
    <w:p w14:paraId="5B1CDD17" w14:textId="7D5AA6E0" w:rsidR="001D79CA" w:rsidRDefault="001D79CA" w:rsidP="00402631">
      <w:pPr>
        <w:widowControl w:val="0"/>
        <w:autoSpaceDE w:val="0"/>
        <w:autoSpaceDN w:val="0"/>
        <w:spacing w:before="8" w:after="0" w:line="240" w:lineRule="auto"/>
        <w:rPr>
          <w:rFonts w:ascii="Times New Roman" w:eastAsia="Times New Roman" w:hAnsi="Times New Roman" w:cs="Times New Roman"/>
          <w:b/>
          <w:sz w:val="24"/>
          <w:szCs w:val="24"/>
        </w:rPr>
      </w:pPr>
    </w:p>
    <w:p w14:paraId="19C0D251" w14:textId="77777777" w:rsidR="001D79CA" w:rsidRPr="00333FBD" w:rsidRDefault="001D79CA" w:rsidP="00402631">
      <w:pPr>
        <w:widowControl w:val="0"/>
        <w:autoSpaceDE w:val="0"/>
        <w:autoSpaceDN w:val="0"/>
        <w:spacing w:before="8" w:after="0" w:line="240" w:lineRule="auto"/>
        <w:rPr>
          <w:rFonts w:ascii="Times New Roman" w:eastAsia="Times New Roman" w:hAnsi="Times New Roman" w:cs="Times New Roman"/>
          <w:b/>
          <w:sz w:val="24"/>
          <w:szCs w:val="24"/>
        </w:rPr>
      </w:pPr>
    </w:p>
    <w:p w14:paraId="2F043912" w14:textId="77777777" w:rsidR="00402631" w:rsidRPr="00333FBD" w:rsidRDefault="00402631" w:rsidP="00402631">
      <w:pPr>
        <w:pStyle w:val="a5"/>
        <w:numPr>
          <w:ilvl w:val="0"/>
          <w:numId w:val="31"/>
        </w:numPr>
        <w:tabs>
          <w:tab w:val="left" w:pos="3558"/>
        </w:tabs>
        <w:spacing w:before="1"/>
        <w:jc w:val="center"/>
        <w:rPr>
          <w:b/>
          <w:sz w:val="24"/>
          <w:szCs w:val="24"/>
        </w:rPr>
      </w:pPr>
      <w:r w:rsidRPr="00333FBD">
        <w:rPr>
          <w:b/>
          <w:sz w:val="24"/>
          <w:szCs w:val="24"/>
        </w:rPr>
        <w:lastRenderedPageBreak/>
        <w:t>Структура</w:t>
      </w:r>
      <w:r w:rsidRPr="00333FBD">
        <w:rPr>
          <w:b/>
          <w:spacing w:val="-5"/>
          <w:sz w:val="24"/>
          <w:szCs w:val="24"/>
        </w:rPr>
        <w:t xml:space="preserve"> </w:t>
      </w:r>
      <w:r w:rsidRPr="00333FBD">
        <w:rPr>
          <w:b/>
          <w:sz w:val="24"/>
          <w:szCs w:val="24"/>
        </w:rPr>
        <w:t>курсу</w:t>
      </w:r>
    </w:p>
    <w:tbl>
      <w:tblPr>
        <w:tblStyle w:val="a8"/>
        <w:tblW w:w="0" w:type="auto"/>
        <w:tblLayout w:type="fixed"/>
        <w:tblLook w:val="04A0" w:firstRow="1" w:lastRow="0" w:firstColumn="1" w:lastColumn="0" w:noHBand="0" w:noVBand="1"/>
      </w:tblPr>
      <w:tblGrid>
        <w:gridCol w:w="537"/>
        <w:gridCol w:w="1301"/>
        <w:gridCol w:w="4454"/>
        <w:gridCol w:w="3528"/>
      </w:tblGrid>
      <w:tr w:rsidR="00402631" w:rsidRPr="00333FBD" w14:paraId="2AD5B1E7" w14:textId="77777777" w:rsidTr="00E2595D">
        <w:tc>
          <w:tcPr>
            <w:tcW w:w="537" w:type="dxa"/>
          </w:tcPr>
          <w:p w14:paraId="500E42CD" w14:textId="77777777" w:rsidR="00402631" w:rsidRPr="00333FBD" w:rsidRDefault="00402631" w:rsidP="00402631">
            <w:pPr>
              <w:pStyle w:val="TableParagraph"/>
              <w:spacing w:line="301" w:lineRule="exact"/>
              <w:ind w:right="26"/>
              <w:jc w:val="both"/>
              <w:rPr>
                <w:sz w:val="24"/>
                <w:szCs w:val="24"/>
              </w:rPr>
            </w:pPr>
            <w:r w:rsidRPr="00333FBD">
              <w:rPr>
                <w:sz w:val="24"/>
                <w:szCs w:val="24"/>
              </w:rPr>
              <w:t>№</w:t>
            </w:r>
          </w:p>
        </w:tc>
        <w:tc>
          <w:tcPr>
            <w:tcW w:w="1301" w:type="dxa"/>
          </w:tcPr>
          <w:p w14:paraId="4E259574" w14:textId="77777777" w:rsidR="00402631" w:rsidRPr="00333FBD" w:rsidRDefault="00402631" w:rsidP="00402631">
            <w:pPr>
              <w:pStyle w:val="TableParagraph"/>
              <w:spacing w:line="301" w:lineRule="exact"/>
              <w:ind w:left="516"/>
              <w:jc w:val="both"/>
              <w:rPr>
                <w:b/>
                <w:sz w:val="24"/>
                <w:szCs w:val="24"/>
              </w:rPr>
            </w:pPr>
            <w:r w:rsidRPr="00333FBD">
              <w:rPr>
                <w:b/>
                <w:sz w:val="24"/>
                <w:szCs w:val="24"/>
              </w:rPr>
              <w:t>Тема</w:t>
            </w:r>
          </w:p>
        </w:tc>
        <w:tc>
          <w:tcPr>
            <w:tcW w:w="4454" w:type="dxa"/>
          </w:tcPr>
          <w:p w14:paraId="12E35AF6" w14:textId="77777777" w:rsidR="00402631" w:rsidRPr="00333FBD" w:rsidRDefault="00402631" w:rsidP="00402631">
            <w:pPr>
              <w:pStyle w:val="TableParagraph"/>
              <w:spacing w:line="301" w:lineRule="exact"/>
              <w:ind w:left="107"/>
              <w:jc w:val="both"/>
              <w:rPr>
                <w:b/>
                <w:sz w:val="24"/>
                <w:szCs w:val="24"/>
              </w:rPr>
            </w:pPr>
            <w:r w:rsidRPr="00333FBD">
              <w:rPr>
                <w:b/>
                <w:sz w:val="24"/>
                <w:szCs w:val="24"/>
              </w:rPr>
              <w:t>Результати</w:t>
            </w:r>
            <w:r w:rsidRPr="00333FBD">
              <w:rPr>
                <w:b/>
                <w:spacing w:val="-10"/>
                <w:sz w:val="24"/>
                <w:szCs w:val="24"/>
              </w:rPr>
              <w:t xml:space="preserve"> </w:t>
            </w:r>
            <w:r w:rsidRPr="00333FBD">
              <w:rPr>
                <w:b/>
                <w:sz w:val="24"/>
                <w:szCs w:val="24"/>
              </w:rPr>
              <w:t>навчання</w:t>
            </w:r>
          </w:p>
        </w:tc>
        <w:tc>
          <w:tcPr>
            <w:tcW w:w="3528" w:type="dxa"/>
          </w:tcPr>
          <w:p w14:paraId="37253E59" w14:textId="77777777" w:rsidR="00402631" w:rsidRPr="00333FBD" w:rsidRDefault="00402631" w:rsidP="00402631">
            <w:pPr>
              <w:pStyle w:val="TableParagraph"/>
              <w:spacing w:line="301" w:lineRule="exact"/>
              <w:ind w:left="150"/>
              <w:jc w:val="both"/>
              <w:rPr>
                <w:b/>
                <w:sz w:val="24"/>
                <w:szCs w:val="24"/>
              </w:rPr>
            </w:pPr>
            <w:r w:rsidRPr="00333FBD">
              <w:rPr>
                <w:b/>
                <w:sz w:val="24"/>
                <w:szCs w:val="24"/>
              </w:rPr>
              <w:t>Завдання</w:t>
            </w:r>
          </w:p>
        </w:tc>
      </w:tr>
      <w:tr w:rsidR="00402631" w:rsidRPr="00333FBD" w14:paraId="72E2A4F5" w14:textId="77777777" w:rsidTr="00E2595D">
        <w:tc>
          <w:tcPr>
            <w:tcW w:w="537" w:type="dxa"/>
          </w:tcPr>
          <w:p w14:paraId="6316AF07" w14:textId="77777777" w:rsidR="00402631" w:rsidRPr="00333FBD" w:rsidRDefault="00402631" w:rsidP="00402631">
            <w:pPr>
              <w:rPr>
                <w:rFonts w:ascii="Times New Roman" w:hAnsi="Times New Roman" w:cs="Times New Roman"/>
                <w:sz w:val="24"/>
                <w:szCs w:val="24"/>
                <w:lang w:val="en-US"/>
              </w:rPr>
            </w:pPr>
            <w:r w:rsidRPr="00333FBD">
              <w:rPr>
                <w:rFonts w:ascii="Times New Roman" w:hAnsi="Times New Roman" w:cs="Times New Roman"/>
                <w:sz w:val="24"/>
                <w:szCs w:val="24"/>
                <w:lang w:val="en-US"/>
              </w:rPr>
              <w:t>1</w:t>
            </w:r>
          </w:p>
        </w:tc>
        <w:tc>
          <w:tcPr>
            <w:tcW w:w="1301" w:type="dxa"/>
          </w:tcPr>
          <w:p w14:paraId="78457DA6" w14:textId="77777777" w:rsidR="00402631" w:rsidRPr="00333FBD" w:rsidRDefault="00402631" w:rsidP="00402631">
            <w:pPr>
              <w:rPr>
                <w:rFonts w:ascii="Times New Roman" w:hAnsi="Times New Roman" w:cs="Times New Roman"/>
                <w:sz w:val="24"/>
                <w:szCs w:val="24"/>
                <w:lang w:val="en-US"/>
              </w:rPr>
            </w:pPr>
            <w:r w:rsidRPr="00333FBD">
              <w:rPr>
                <w:rFonts w:ascii="Times New Roman" w:hAnsi="Times New Roman" w:cs="Times New Roman"/>
                <w:sz w:val="24"/>
                <w:szCs w:val="24"/>
                <w:lang w:val="en-US"/>
              </w:rPr>
              <w:t>Family and Relationship.</w:t>
            </w:r>
          </w:p>
        </w:tc>
        <w:tc>
          <w:tcPr>
            <w:tcW w:w="4454" w:type="dxa"/>
          </w:tcPr>
          <w:p w14:paraId="1CF24EE8" w14:textId="77777777" w:rsidR="00402631" w:rsidRPr="00333FBD" w:rsidRDefault="00402631" w:rsidP="00402631">
            <w:pPr>
              <w:pStyle w:val="a6"/>
              <w:spacing w:before="0" w:beforeAutospacing="0" w:after="0" w:afterAutospacing="0"/>
            </w:pPr>
            <w:r w:rsidRPr="00333FBD">
              <w:rPr>
                <w:color w:val="000000"/>
              </w:rPr>
              <w:t>Вміти вести бесіду за тематикою заняття (діалогічне та монологічне мовлення);</w:t>
            </w:r>
          </w:p>
          <w:p w14:paraId="16C9C8AA" w14:textId="77777777" w:rsidR="00402631" w:rsidRPr="00333FBD" w:rsidRDefault="00402631" w:rsidP="00402631">
            <w:pPr>
              <w:pStyle w:val="a6"/>
              <w:spacing w:before="0" w:beforeAutospacing="0" w:after="0" w:afterAutospacing="0"/>
            </w:pPr>
            <w:r w:rsidRPr="00333FBD">
              <w:rPr>
                <w:color w:val="000000"/>
              </w:rPr>
              <w:t>розуміти на слух тексти та діалоги за тематикою заняття;</w:t>
            </w:r>
          </w:p>
          <w:p w14:paraId="5623E5F1" w14:textId="77777777" w:rsidR="00402631" w:rsidRPr="00333FBD" w:rsidRDefault="00402631" w:rsidP="00402631">
            <w:pPr>
              <w:pStyle w:val="a6"/>
              <w:spacing w:before="0" w:beforeAutospacing="0" w:after="0" w:afterAutospacing="0"/>
            </w:pPr>
            <w:r w:rsidRPr="00333FBD">
              <w:rPr>
                <w:color w:val="000000"/>
              </w:rPr>
              <w:t>відтворювати лексико-граматичні конструкції тематики заняття у побутовому та професійному мовленні, міжособистісному та діловому спілкуванні.</w:t>
            </w:r>
          </w:p>
          <w:p w14:paraId="3A3933A1" w14:textId="77777777" w:rsidR="00402631" w:rsidRPr="00333FBD" w:rsidRDefault="00402631" w:rsidP="00402631">
            <w:pPr>
              <w:rPr>
                <w:rFonts w:ascii="Times New Roman" w:hAnsi="Times New Roman" w:cs="Times New Roman"/>
                <w:sz w:val="24"/>
                <w:szCs w:val="24"/>
              </w:rPr>
            </w:pPr>
          </w:p>
        </w:tc>
        <w:tc>
          <w:tcPr>
            <w:tcW w:w="3528" w:type="dxa"/>
          </w:tcPr>
          <w:p w14:paraId="3F7E829A" w14:textId="77777777" w:rsidR="00402631" w:rsidRPr="00333FBD" w:rsidRDefault="00402631" w:rsidP="00E2595D">
            <w:pPr>
              <w:numPr>
                <w:ilvl w:val="0"/>
                <w:numId w:val="14"/>
              </w:numPr>
              <w:ind w:left="0" w:firstLine="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736522FC" w14:textId="77777777" w:rsidR="00402631" w:rsidRPr="00333FBD" w:rsidRDefault="00402631" w:rsidP="00E2595D">
            <w:pPr>
              <w:numPr>
                <w:ilvl w:val="0"/>
                <w:numId w:val="14"/>
              </w:numPr>
              <w:ind w:left="0" w:firstLine="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індивідуальної роботи.</w:t>
            </w:r>
          </w:p>
          <w:p w14:paraId="09FC23F9" w14:textId="77777777" w:rsidR="00402631" w:rsidRPr="00333FBD" w:rsidRDefault="00402631" w:rsidP="00E2595D">
            <w:pPr>
              <w:numPr>
                <w:ilvl w:val="0"/>
                <w:numId w:val="14"/>
              </w:numPr>
              <w:ind w:left="0" w:firstLine="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самостійної роботи.</w:t>
            </w:r>
          </w:p>
          <w:p w14:paraId="28FCB5D7" w14:textId="77777777" w:rsidR="00402631" w:rsidRPr="00333FBD" w:rsidRDefault="00402631" w:rsidP="00E2595D">
            <w:pPr>
              <w:numPr>
                <w:ilvl w:val="0"/>
                <w:numId w:val="14"/>
              </w:numPr>
              <w:ind w:left="0" w:firstLine="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Тести.</w:t>
            </w:r>
          </w:p>
          <w:p w14:paraId="01D8BD4B" w14:textId="77777777" w:rsidR="00402631" w:rsidRPr="00333FBD" w:rsidRDefault="00402631" w:rsidP="00E2595D">
            <w:pPr>
              <w:pStyle w:val="TableParagraph"/>
              <w:spacing w:line="322" w:lineRule="exact"/>
              <w:ind w:right="160"/>
              <w:rPr>
                <w:sz w:val="24"/>
                <w:szCs w:val="24"/>
              </w:rPr>
            </w:pPr>
          </w:p>
        </w:tc>
      </w:tr>
      <w:tr w:rsidR="00402631" w:rsidRPr="00333FBD" w14:paraId="08CA12BD" w14:textId="77777777" w:rsidTr="00E2595D">
        <w:tc>
          <w:tcPr>
            <w:tcW w:w="537" w:type="dxa"/>
          </w:tcPr>
          <w:p w14:paraId="7BDF4C7B" w14:textId="77777777" w:rsidR="00402631" w:rsidRPr="00333FBD" w:rsidRDefault="00402631" w:rsidP="00402631">
            <w:pPr>
              <w:rPr>
                <w:rFonts w:ascii="Times New Roman" w:hAnsi="Times New Roman" w:cs="Times New Roman"/>
                <w:sz w:val="24"/>
                <w:szCs w:val="24"/>
                <w:lang w:val="en-US"/>
              </w:rPr>
            </w:pPr>
            <w:r w:rsidRPr="00333FBD">
              <w:rPr>
                <w:rFonts w:ascii="Times New Roman" w:hAnsi="Times New Roman" w:cs="Times New Roman"/>
                <w:sz w:val="24"/>
                <w:szCs w:val="24"/>
                <w:lang w:val="en-US"/>
              </w:rPr>
              <w:t>2</w:t>
            </w:r>
          </w:p>
        </w:tc>
        <w:tc>
          <w:tcPr>
            <w:tcW w:w="1301" w:type="dxa"/>
          </w:tcPr>
          <w:p w14:paraId="4085F6CE" w14:textId="77777777" w:rsidR="00402631" w:rsidRPr="00333FBD" w:rsidRDefault="00402631" w:rsidP="00402631">
            <w:pPr>
              <w:jc w:val="both"/>
              <w:rPr>
                <w:rFonts w:ascii="Times New Roman" w:hAnsi="Times New Roman" w:cs="Times New Roman"/>
                <w:sz w:val="24"/>
                <w:szCs w:val="24"/>
                <w:lang w:val="en-US" w:eastAsia="ru-RU"/>
              </w:rPr>
            </w:pPr>
            <w:proofErr w:type="spellStart"/>
            <w:r w:rsidRPr="00333FBD">
              <w:rPr>
                <w:rFonts w:ascii="Times New Roman" w:hAnsi="Times New Roman" w:cs="Times New Roman"/>
                <w:spacing w:val="-1"/>
                <w:sz w:val="24"/>
                <w:szCs w:val="24"/>
              </w:rPr>
              <w:t>Social</w:t>
            </w:r>
            <w:proofErr w:type="spellEnd"/>
            <w:r w:rsidRPr="00333FBD">
              <w:rPr>
                <w:rFonts w:ascii="Times New Roman" w:hAnsi="Times New Roman" w:cs="Times New Roman"/>
                <w:spacing w:val="-1"/>
                <w:sz w:val="24"/>
                <w:szCs w:val="24"/>
              </w:rPr>
              <w:t xml:space="preserve"> </w:t>
            </w:r>
            <w:proofErr w:type="spellStart"/>
            <w:r w:rsidRPr="00333FBD">
              <w:rPr>
                <w:rFonts w:ascii="Times New Roman" w:hAnsi="Times New Roman" w:cs="Times New Roman"/>
                <w:sz w:val="24"/>
                <w:szCs w:val="24"/>
              </w:rPr>
              <w:t>networks</w:t>
            </w:r>
            <w:proofErr w:type="spellEnd"/>
            <w:r w:rsidRPr="00333FBD">
              <w:rPr>
                <w:rFonts w:ascii="Times New Roman" w:hAnsi="Times New Roman" w:cs="Times New Roman"/>
                <w:sz w:val="24"/>
                <w:szCs w:val="24"/>
                <w:lang w:val="en-US"/>
              </w:rPr>
              <w:t>.</w:t>
            </w:r>
          </w:p>
          <w:p w14:paraId="6E5A1ADE" w14:textId="77777777" w:rsidR="00402631" w:rsidRPr="00333FBD" w:rsidRDefault="00402631" w:rsidP="00402631">
            <w:pPr>
              <w:rPr>
                <w:rFonts w:ascii="Times New Roman" w:hAnsi="Times New Roman" w:cs="Times New Roman"/>
                <w:sz w:val="24"/>
                <w:szCs w:val="24"/>
              </w:rPr>
            </w:pPr>
          </w:p>
        </w:tc>
        <w:tc>
          <w:tcPr>
            <w:tcW w:w="4454" w:type="dxa"/>
          </w:tcPr>
          <w:p w14:paraId="11C5B548" w14:textId="77777777" w:rsidR="00402631" w:rsidRPr="00333FBD" w:rsidRDefault="00402631" w:rsidP="00402631">
            <w:pPr>
              <w:pStyle w:val="a6"/>
              <w:spacing w:before="0" w:beforeAutospacing="0" w:after="0" w:afterAutospacing="0"/>
            </w:pPr>
            <w:r w:rsidRPr="00333FBD">
              <w:rPr>
                <w:color w:val="000000"/>
              </w:rPr>
              <w:t>Ефективно працювати з інформацією: добирати необхідну інформацію з різних джерел, критично аналізувати й інтерпретувати її, впорядковувати, класифікувати й систематизувати;</w:t>
            </w:r>
          </w:p>
          <w:p w14:paraId="68C83DBB" w14:textId="77777777" w:rsidR="00402631" w:rsidRPr="00333FBD" w:rsidRDefault="00402631" w:rsidP="00402631">
            <w:pPr>
              <w:pStyle w:val="a6"/>
              <w:spacing w:before="0" w:beforeAutospacing="0" w:after="0" w:afterAutospacing="0"/>
            </w:pPr>
            <w:r w:rsidRPr="00333FBD">
              <w:rPr>
                <w:color w:val="000000"/>
              </w:rPr>
              <w:t>розрізняти розмовні й літературні вислови в межах пройденого матеріалу та активно вживати їх в усному й писемному мовленні;</w:t>
            </w:r>
          </w:p>
          <w:p w14:paraId="64F52013" w14:textId="77777777" w:rsidR="00402631" w:rsidRPr="00333FBD" w:rsidRDefault="00402631" w:rsidP="00402631">
            <w:pPr>
              <w:pStyle w:val="a6"/>
              <w:spacing w:before="0" w:beforeAutospacing="0" w:after="0" w:afterAutospacing="0"/>
            </w:pPr>
            <w:r w:rsidRPr="00333FBD">
              <w:rPr>
                <w:color w:val="000000"/>
              </w:rPr>
              <w:t>відтворювати лексико-граматичні конструкції у побутовому та професійному мовленні.</w:t>
            </w:r>
          </w:p>
          <w:p w14:paraId="2ADC5D62" w14:textId="77777777" w:rsidR="00402631" w:rsidRPr="00333FBD" w:rsidRDefault="00402631" w:rsidP="00402631">
            <w:pPr>
              <w:rPr>
                <w:rFonts w:ascii="Times New Roman" w:hAnsi="Times New Roman" w:cs="Times New Roman"/>
                <w:sz w:val="24"/>
                <w:szCs w:val="24"/>
              </w:rPr>
            </w:pPr>
          </w:p>
        </w:tc>
        <w:tc>
          <w:tcPr>
            <w:tcW w:w="3528" w:type="dxa"/>
          </w:tcPr>
          <w:p w14:paraId="62F74254" w14:textId="77777777" w:rsidR="00402631" w:rsidRPr="00333FBD" w:rsidRDefault="00402631" w:rsidP="00E2595D">
            <w:pPr>
              <w:numPr>
                <w:ilvl w:val="0"/>
                <w:numId w:val="14"/>
              </w:numPr>
              <w:ind w:left="0" w:firstLine="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42B88687" w14:textId="77777777" w:rsidR="00402631" w:rsidRPr="00333FBD" w:rsidRDefault="00402631" w:rsidP="00E2595D">
            <w:pPr>
              <w:numPr>
                <w:ilvl w:val="0"/>
                <w:numId w:val="14"/>
              </w:numPr>
              <w:ind w:left="0" w:firstLine="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індивідуальної роботи.</w:t>
            </w:r>
          </w:p>
          <w:p w14:paraId="3C0DC61B" w14:textId="77777777" w:rsidR="00402631" w:rsidRPr="00333FBD" w:rsidRDefault="00402631" w:rsidP="00E2595D">
            <w:pPr>
              <w:numPr>
                <w:ilvl w:val="0"/>
                <w:numId w:val="14"/>
              </w:numPr>
              <w:ind w:left="0" w:firstLine="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самостійної роботи.</w:t>
            </w:r>
          </w:p>
          <w:p w14:paraId="7775C436" w14:textId="77777777" w:rsidR="00402631" w:rsidRPr="00333FBD" w:rsidRDefault="00402631" w:rsidP="00E2595D">
            <w:pPr>
              <w:numPr>
                <w:ilvl w:val="0"/>
                <w:numId w:val="14"/>
              </w:numPr>
              <w:ind w:left="0" w:firstLine="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Тести.</w:t>
            </w:r>
          </w:p>
          <w:p w14:paraId="7BF5339D" w14:textId="77777777" w:rsidR="00402631" w:rsidRPr="00333FBD" w:rsidRDefault="00402631" w:rsidP="00E2595D">
            <w:pPr>
              <w:pStyle w:val="TableParagraph"/>
              <w:spacing w:line="322" w:lineRule="exact"/>
              <w:ind w:right="160"/>
              <w:rPr>
                <w:sz w:val="24"/>
                <w:szCs w:val="24"/>
              </w:rPr>
            </w:pPr>
          </w:p>
        </w:tc>
      </w:tr>
      <w:tr w:rsidR="00402631" w:rsidRPr="00333FBD" w14:paraId="799F1140" w14:textId="77777777" w:rsidTr="00E2595D">
        <w:tc>
          <w:tcPr>
            <w:tcW w:w="537" w:type="dxa"/>
          </w:tcPr>
          <w:p w14:paraId="4B3D8426" w14:textId="77777777" w:rsidR="00402631" w:rsidRPr="00333FBD" w:rsidRDefault="00402631" w:rsidP="00402631">
            <w:pPr>
              <w:rPr>
                <w:rFonts w:ascii="Times New Roman" w:hAnsi="Times New Roman" w:cs="Times New Roman"/>
                <w:sz w:val="24"/>
                <w:szCs w:val="24"/>
                <w:lang w:val="en-US"/>
              </w:rPr>
            </w:pPr>
            <w:r w:rsidRPr="00333FBD">
              <w:rPr>
                <w:rFonts w:ascii="Times New Roman" w:hAnsi="Times New Roman" w:cs="Times New Roman"/>
                <w:sz w:val="24"/>
                <w:szCs w:val="24"/>
                <w:lang w:val="en-US"/>
              </w:rPr>
              <w:t>3</w:t>
            </w:r>
          </w:p>
        </w:tc>
        <w:tc>
          <w:tcPr>
            <w:tcW w:w="1301" w:type="dxa"/>
          </w:tcPr>
          <w:p w14:paraId="12037515" w14:textId="77777777" w:rsidR="00402631" w:rsidRPr="00333FBD" w:rsidRDefault="00402631" w:rsidP="00402631">
            <w:pPr>
              <w:jc w:val="both"/>
              <w:rPr>
                <w:rFonts w:ascii="Times New Roman" w:hAnsi="Times New Roman" w:cs="Times New Roman"/>
                <w:sz w:val="24"/>
                <w:szCs w:val="24"/>
                <w:lang w:val="en-US" w:eastAsia="ru-RU"/>
              </w:rPr>
            </w:pPr>
            <w:proofErr w:type="spellStart"/>
            <w:r w:rsidRPr="00333FBD">
              <w:rPr>
                <w:rFonts w:ascii="Times New Roman" w:hAnsi="Times New Roman" w:cs="Times New Roman"/>
                <w:sz w:val="24"/>
                <w:szCs w:val="24"/>
              </w:rPr>
              <w:t>Use</w:t>
            </w:r>
            <w:proofErr w:type="spellEnd"/>
            <w:r w:rsidRPr="00333FBD">
              <w:rPr>
                <w:rFonts w:ascii="Times New Roman" w:hAnsi="Times New Roman" w:cs="Times New Roman"/>
                <w:spacing w:val="-11"/>
                <w:sz w:val="24"/>
                <w:szCs w:val="24"/>
              </w:rPr>
              <w:t xml:space="preserve"> </w:t>
            </w:r>
            <w:proofErr w:type="spellStart"/>
            <w:r w:rsidRPr="00333FBD">
              <w:rPr>
                <w:rFonts w:ascii="Times New Roman" w:hAnsi="Times New Roman" w:cs="Times New Roman"/>
                <w:sz w:val="24"/>
                <w:szCs w:val="24"/>
              </w:rPr>
              <w:t>of</w:t>
            </w:r>
            <w:proofErr w:type="spellEnd"/>
            <w:r w:rsidRPr="00333FBD">
              <w:rPr>
                <w:rFonts w:ascii="Times New Roman" w:hAnsi="Times New Roman" w:cs="Times New Roman"/>
                <w:spacing w:val="-7"/>
                <w:sz w:val="24"/>
                <w:szCs w:val="24"/>
              </w:rPr>
              <w:t xml:space="preserve"> </w:t>
            </w:r>
            <w:proofErr w:type="spellStart"/>
            <w:r w:rsidRPr="00333FBD">
              <w:rPr>
                <w:rFonts w:ascii="Times New Roman" w:hAnsi="Times New Roman" w:cs="Times New Roman"/>
                <w:sz w:val="24"/>
                <w:szCs w:val="24"/>
              </w:rPr>
              <w:t>English</w:t>
            </w:r>
            <w:proofErr w:type="spellEnd"/>
            <w:r w:rsidRPr="00333FBD">
              <w:rPr>
                <w:rFonts w:ascii="Times New Roman" w:hAnsi="Times New Roman" w:cs="Times New Roman"/>
                <w:sz w:val="24"/>
                <w:szCs w:val="24"/>
              </w:rPr>
              <w:t xml:space="preserve">. </w:t>
            </w:r>
            <w:proofErr w:type="spellStart"/>
            <w:r w:rsidRPr="00333FBD">
              <w:rPr>
                <w:rFonts w:ascii="Times New Roman" w:hAnsi="Times New Roman" w:cs="Times New Roman"/>
                <w:sz w:val="24"/>
                <w:szCs w:val="24"/>
              </w:rPr>
              <w:t>Family</w:t>
            </w:r>
            <w:proofErr w:type="spellEnd"/>
            <w:r w:rsidRPr="00333FBD">
              <w:rPr>
                <w:rFonts w:ascii="Times New Roman" w:hAnsi="Times New Roman" w:cs="Times New Roman"/>
                <w:sz w:val="24"/>
                <w:szCs w:val="24"/>
              </w:rPr>
              <w:t xml:space="preserve"> </w:t>
            </w:r>
            <w:proofErr w:type="spellStart"/>
            <w:r w:rsidRPr="00333FBD">
              <w:rPr>
                <w:rFonts w:ascii="Times New Roman" w:hAnsi="Times New Roman" w:cs="Times New Roman"/>
                <w:sz w:val="24"/>
                <w:szCs w:val="24"/>
              </w:rPr>
              <w:t>histories</w:t>
            </w:r>
            <w:proofErr w:type="spellEnd"/>
            <w:r w:rsidRPr="00333FBD">
              <w:rPr>
                <w:rFonts w:ascii="Times New Roman" w:hAnsi="Times New Roman" w:cs="Times New Roman"/>
                <w:sz w:val="24"/>
                <w:szCs w:val="24"/>
              </w:rPr>
              <w:t>.</w:t>
            </w:r>
            <w:r w:rsidRPr="00333FBD">
              <w:rPr>
                <w:rFonts w:ascii="Times New Roman" w:hAnsi="Times New Roman" w:cs="Times New Roman"/>
                <w:spacing w:val="-42"/>
                <w:sz w:val="24"/>
                <w:szCs w:val="24"/>
              </w:rPr>
              <w:t xml:space="preserve"> </w:t>
            </w:r>
            <w:proofErr w:type="spellStart"/>
            <w:r w:rsidRPr="00333FBD">
              <w:rPr>
                <w:rFonts w:ascii="Times New Roman" w:hAnsi="Times New Roman" w:cs="Times New Roman"/>
                <w:sz w:val="24"/>
                <w:szCs w:val="24"/>
              </w:rPr>
              <w:t>Social</w:t>
            </w:r>
            <w:proofErr w:type="spellEnd"/>
            <w:r w:rsidRPr="00333FBD">
              <w:rPr>
                <w:rFonts w:ascii="Times New Roman" w:hAnsi="Times New Roman" w:cs="Times New Roman"/>
                <w:sz w:val="24"/>
                <w:szCs w:val="24"/>
              </w:rPr>
              <w:t xml:space="preserve"> </w:t>
            </w:r>
            <w:proofErr w:type="spellStart"/>
            <w:r w:rsidRPr="00333FBD">
              <w:rPr>
                <w:rFonts w:ascii="Times New Roman" w:hAnsi="Times New Roman" w:cs="Times New Roman"/>
                <w:sz w:val="24"/>
                <w:szCs w:val="24"/>
              </w:rPr>
              <w:t>trends</w:t>
            </w:r>
            <w:proofErr w:type="spellEnd"/>
            <w:r w:rsidRPr="00333FBD">
              <w:rPr>
                <w:rFonts w:ascii="Times New Roman" w:hAnsi="Times New Roman" w:cs="Times New Roman"/>
                <w:sz w:val="24"/>
                <w:szCs w:val="24"/>
              </w:rPr>
              <w:t xml:space="preserve"> </w:t>
            </w:r>
            <w:proofErr w:type="spellStart"/>
            <w:r w:rsidRPr="00333FBD">
              <w:rPr>
                <w:rFonts w:ascii="Times New Roman" w:hAnsi="Times New Roman" w:cs="Times New Roman"/>
                <w:sz w:val="24"/>
                <w:szCs w:val="24"/>
              </w:rPr>
              <w:t>for</w:t>
            </w:r>
            <w:proofErr w:type="spellEnd"/>
            <w:r w:rsidRPr="00333FBD">
              <w:rPr>
                <w:rFonts w:ascii="Times New Roman" w:hAnsi="Times New Roman" w:cs="Times New Roman"/>
                <w:spacing w:val="-43"/>
                <w:sz w:val="24"/>
                <w:szCs w:val="24"/>
              </w:rPr>
              <w:t xml:space="preserve"> </w:t>
            </w:r>
            <w:proofErr w:type="spellStart"/>
            <w:r w:rsidRPr="00333FBD">
              <w:rPr>
                <w:rFonts w:ascii="Times New Roman" w:hAnsi="Times New Roman" w:cs="Times New Roman"/>
                <w:sz w:val="24"/>
                <w:szCs w:val="24"/>
              </w:rPr>
              <w:t>young</w:t>
            </w:r>
            <w:proofErr w:type="spellEnd"/>
            <w:r w:rsidRPr="00333FBD">
              <w:rPr>
                <w:rFonts w:ascii="Times New Roman" w:hAnsi="Times New Roman" w:cs="Times New Roman"/>
                <w:spacing w:val="-6"/>
                <w:sz w:val="24"/>
                <w:szCs w:val="24"/>
              </w:rPr>
              <w:t xml:space="preserve"> </w:t>
            </w:r>
            <w:proofErr w:type="spellStart"/>
            <w:r w:rsidRPr="00333FBD">
              <w:rPr>
                <w:rFonts w:ascii="Times New Roman" w:hAnsi="Times New Roman" w:cs="Times New Roman"/>
                <w:sz w:val="24"/>
                <w:szCs w:val="24"/>
              </w:rPr>
              <w:t>people</w:t>
            </w:r>
            <w:proofErr w:type="spellEnd"/>
            <w:r w:rsidRPr="00333FBD">
              <w:rPr>
                <w:rFonts w:ascii="Times New Roman" w:hAnsi="Times New Roman" w:cs="Times New Roman"/>
                <w:sz w:val="24"/>
                <w:szCs w:val="24"/>
              </w:rPr>
              <w:t>.</w:t>
            </w:r>
          </w:p>
          <w:p w14:paraId="29AF60DA" w14:textId="77777777" w:rsidR="00402631" w:rsidRPr="00333FBD" w:rsidRDefault="00402631" w:rsidP="00402631">
            <w:pPr>
              <w:pStyle w:val="TableParagraph"/>
              <w:ind w:right="180"/>
              <w:rPr>
                <w:sz w:val="24"/>
                <w:szCs w:val="24"/>
                <w:lang w:val="en-US"/>
              </w:rPr>
            </w:pPr>
          </w:p>
        </w:tc>
        <w:tc>
          <w:tcPr>
            <w:tcW w:w="4454" w:type="dxa"/>
          </w:tcPr>
          <w:p w14:paraId="482343D7" w14:textId="77777777" w:rsidR="00402631" w:rsidRPr="00333FBD" w:rsidRDefault="00402631" w:rsidP="00402631">
            <w:pPr>
              <w:pStyle w:val="a6"/>
              <w:spacing w:before="0" w:beforeAutospacing="0" w:after="0" w:afterAutospacing="0"/>
            </w:pPr>
            <w:r w:rsidRPr="00333FBD">
              <w:rPr>
                <w:color w:val="000000"/>
              </w:rPr>
              <w:t>Виокремлювати мовленнєві моделі (</w:t>
            </w:r>
            <w:proofErr w:type="spellStart"/>
            <w:r w:rsidRPr="00333FBD">
              <w:rPr>
                <w:color w:val="000000"/>
              </w:rPr>
              <w:t>Speech</w:t>
            </w:r>
            <w:proofErr w:type="spellEnd"/>
            <w:r w:rsidRPr="00333FBD">
              <w:rPr>
                <w:color w:val="000000"/>
              </w:rPr>
              <w:t xml:space="preserve"> </w:t>
            </w:r>
            <w:proofErr w:type="spellStart"/>
            <w:r w:rsidRPr="00333FBD">
              <w:rPr>
                <w:color w:val="000000"/>
              </w:rPr>
              <w:t>Patterns</w:t>
            </w:r>
            <w:proofErr w:type="spellEnd"/>
            <w:r w:rsidRPr="00333FBD">
              <w:rPr>
                <w:color w:val="000000"/>
              </w:rPr>
              <w:t xml:space="preserve">) </w:t>
            </w:r>
            <w:proofErr w:type="spellStart"/>
            <w:r w:rsidRPr="00333FBD">
              <w:rPr>
                <w:color w:val="000000"/>
              </w:rPr>
              <w:t>iз</w:t>
            </w:r>
            <w:proofErr w:type="spellEnd"/>
            <w:r w:rsidRPr="00333FBD">
              <w:rPr>
                <w:color w:val="000000"/>
              </w:rPr>
              <w:t xml:space="preserve"> запропонованих текстів та активізувати їх у усному мовленні;</w:t>
            </w:r>
          </w:p>
          <w:p w14:paraId="0BEE753C" w14:textId="77777777" w:rsidR="00402631" w:rsidRPr="00333FBD" w:rsidRDefault="00402631" w:rsidP="00402631">
            <w:pPr>
              <w:pStyle w:val="a6"/>
              <w:spacing w:before="0" w:beforeAutospacing="0" w:after="0" w:afterAutospacing="0"/>
            </w:pPr>
            <w:r w:rsidRPr="00333FBD">
              <w:rPr>
                <w:color w:val="000000"/>
              </w:rPr>
              <w:t>перекладати та переказувати від першої та третьої особи;</w:t>
            </w:r>
          </w:p>
          <w:p w14:paraId="56144860" w14:textId="77777777" w:rsidR="00402631" w:rsidRPr="00333FBD" w:rsidRDefault="00402631" w:rsidP="00402631">
            <w:pPr>
              <w:pStyle w:val="a6"/>
              <w:spacing w:before="0" w:beforeAutospacing="0" w:after="0" w:afterAutospacing="0"/>
            </w:pPr>
            <w:r w:rsidRPr="00333FBD">
              <w:rPr>
                <w:color w:val="000000"/>
              </w:rPr>
              <w:t>формулювати правильні питання до запропонованих відповідей, відповідати на запитання, відстоювати свою думку в дискусії;</w:t>
            </w:r>
          </w:p>
          <w:p w14:paraId="632972F3" w14:textId="77777777" w:rsidR="00402631" w:rsidRPr="00333FBD" w:rsidRDefault="00402631" w:rsidP="00402631">
            <w:pPr>
              <w:pStyle w:val="a6"/>
              <w:spacing w:before="0" w:beforeAutospacing="0" w:after="0" w:afterAutospacing="0"/>
            </w:pPr>
            <w:r w:rsidRPr="00333FBD">
              <w:rPr>
                <w:color w:val="000000"/>
              </w:rPr>
              <w:t>сприймати на слух і розуміти дискусії по темі;</w:t>
            </w:r>
          </w:p>
          <w:p w14:paraId="482BB995" w14:textId="77777777" w:rsidR="00402631" w:rsidRPr="00333FBD" w:rsidRDefault="00402631" w:rsidP="00402631">
            <w:pPr>
              <w:pStyle w:val="a6"/>
              <w:spacing w:before="0" w:beforeAutospacing="0" w:after="0" w:afterAutospacing="0"/>
            </w:pPr>
            <w:r w:rsidRPr="00333FBD">
              <w:rPr>
                <w:color w:val="000000"/>
              </w:rPr>
              <w:t>читати та розуміти тексти на тему, сприймати прочитану інформацію та коротко передавати зміст прочитаного.</w:t>
            </w:r>
          </w:p>
          <w:p w14:paraId="507B52C8" w14:textId="77777777" w:rsidR="00402631" w:rsidRPr="00333FBD" w:rsidRDefault="00402631" w:rsidP="00402631">
            <w:pPr>
              <w:rPr>
                <w:rFonts w:ascii="Times New Roman" w:hAnsi="Times New Roman" w:cs="Times New Roman"/>
                <w:sz w:val="24"/>
                <w:szCs w:val="24"/>
              </w:rPr>
            </w:pPr>
          </w:p>
        </w:tc>
        <w:tc>
          <w:tcPr>
            <w:tcW w:w="3528" w:type="dxa"/>
          </w:tcPr>
          <w:p w14:paraId="2623B1B4" w14:textId="77777777" w:rsidR="00402631" w:rsidRPr="00333FBD" w:rsidRDefault="00402631" w:rsidP="00E2595D">
            <w:pPr>
              <w:numPr>
                <w:ilvl w:val="0"/>
                <w:numId w:val="14"/>
              </w:numPr>
              <w:ind w:left="0" w:firstLine="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42650136" w14:textId="77777777" w:rsidR="00402631" w:rsidRPr="00333FBD" w:rsidRDefault="00402631" w:rsidP="00E2595D">
            <w:pPr>
              <w:numPr>
                <w:ilvl w:val="0"/>
                <w:numId w:val="14"/>
              </w:numPr>
              <w:ind w:left="0" w:firstLine="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індивідуальної роботи.</w:t>
            </w:r>
          </w:p>
          <w:p w14:paraId="37EC3EA6" w14:textId="77777777" w:rsidR="00402631" w:rsidRPr="00333FBD" w:rsidRDefault="00402631" w:rsidP="00E2595D">
            <w:pPr>
              <w:numPr>
                <w:ilvl w:val="0"/>
                <w:numId w:val="14"/>
              </w:numPr>
              <w:ind w:left="0" w:firstLine="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самостійної роботи.</w:t>
            </w:r>
          </w:p>
          <w:p w14:paraId="7D2C2B76" w14:textId="77777777" w:rsidR="00402631" w:rsidRPr="00333FBD" w:rsidRDefault="00402631" w:rsidP="00E2595D">
            <w:pPr>
              <w:numPr>
                <w:ilvl w:val="0"/>
                <w:numId w:val="14"/>
              </w:numPr>
              <w:ind w:left="0" w:firstLine="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Тести.</w:t>
            </w:r>
          </w:p>
          <w:p w14:paraId="228C40CF" w14:textId="77777777" w:rsidR="00402631" w:rsidRPr="00333FBD" w:rsidRDefault="00402631" w:rsidP="00E2595D">
            <w:pPr>
              <w:pStyle w:val="TableParagraph"/>
              <w:spacing w:line="322" w:lineRule="exact"/>
              <w:ind w:right="160"/>
              <w:rPr>
                <w:sz w:val="24"/>
                <w:szCs w:val="24"/>
              </w:rPr>
            </w:pPr>
          </w:p>
        </w:tc>
      </w:tr>
      <w:tr w:rsidR="00402631" w:rsidRPr="00333FBD" w14:paraId="22C5F060" w14:textId="77777777" w:rsidTr="00E2595D">
        <w:tc>
          <w:tcPr>
            <w:tcW w:w="537" w:type="dxa"/>
          </w:tcPr>
          <w:p w14:paraId="6665AC19" w14:textId="77777777" w:rsidR="00402631" w:rsidRPr="00333FBD" w:rsidRDefault="00402631" w:rsidP="00402631">
            <w:pPr>
              <w:rPr>
                <w:rFonts w:ascii="Times New Roman" w:hAnsi="Times New Roman" w:cs="Times New Roman"/>
                <w:sz w:val="24"/>
                <w:szCs w:val="24"/>
                <w:lang w:val="en-US"/>
              </w:rPr>
            </w:pPr>
            <w:r w:rsidRPr="00333FBD">
              <w:rPr>
                <w:rFonts w:ascii="Times New Roman" w:hAnsi="Times New Roman" w:cs="Times New Roman"/>
                <w:sz w:val="24"/>
                <w:szCs w:val="24"/>
                <w:lang w:val="en-US"/>
              </w:rPr>
              <w:t>4</w:t>
            </w:r>
          </w:p>
        </w:tc>
        <w:tc>
          <w:tcPr>
            <w:tcW w:w="1301" w:type="dxa"/>
          </w:tcPr>
          <w:p w14:paraId="658831FE" w14:textId="77777777" w:rsidR="00402631" w:rsidRPr="00333FBD" w:rsidRDefault="00402631" w:rsidP="00402631">
            <w:pPr>
              <w:pStyle w:val="TableParagraph"/>
              <w:ind w:right="180"/>
              <w:rPr>
                <w:sz w:val="24"/>
                <w:szCs w:val="24"/>
              </w:rPr>
            </w:pPr>
            <w:r w:rsidRPr="00333FBD">
              <w:rPr>
                <w:sz w:val="24"/>
                <w:szCs w:val="24"/>
                <w:lang w:val="en-US" w:eastAsia="ru-RU"/>
              </w:rPr>
              <w:t>P</w:t>
            </w:r>
            <w:proofErr w:type="spellStart"/>
            <w:r w:rsidRPr="00333FBD">
              <w:rPr>
                <w:sz w:val="24"/>
                <w:szCs w:val="24"/>
              </w:rPr>
              <w:t>eople</w:t>
            </w:r>
            <w:proofErr w:type="spellEnd"/>
            <w:r w:rsidRPr="00333FBD">
              <w:rPr>
                <w:sz w:val="24"/>
                <w:szCs w:val="24"/>
              </w:rPr>
              <w:t xml:space="preserve"> </w:t>
            </w:r>
            <w:proofErr w:type="spellStart"/>
            <w:r w:rsidRPr="00333FBD">
              <w:rPr>
                <w:sz w:val="24"/>
                <w:szCs w:val="24"/>
              </w:rPr>
              <w:t>and</w:t>
            </w:r>
            <w:proofErr w:type="spellEnd"/>
            <w:r w:rsidRPr="00333FBD">
              <w:rPr>
                <w:spacing w:val="1"/>
                <w:sz w:val="24"/>
                <w:szCs w:val="24"/>
              </w:rPr>
              <w:t xml:space="preserve"> </w:t>
            </w:r>
            <w:proofErr w:type="spellStart"/>
            <w:r w:rsidRPr="00333FBD">
              <w:rPr>
                <w:sz w:val="24"/>
                <w:szCs w:val="24"/>
              </w:rPr>
              <w:t>society</w:t>
            </w:r>
            <w:proofErr w:type="spellEnd"/>
            <w:r w:rsidRPr="00333FBD">
              <w:rPr>
                <w:sz w:val="24"/>
                <w:szCs w:val="24"/>
              </w:rPr>
              <w:t xml:space="preserve">. </w:t>
            </w:r>
          </w:p>
          <w:p w14:paraId="34F2C13B" w14:textId="77777777" w:rsidR="00402631" w:rsidRPr="00333FBD" w:rsidRDefault="00402631" w:rsidP="00402631">
            <w:pPr>
              <w:pStyle w:val="TableParagraph"/>
              <w:ind w:right="180"/>
              <w:rPr>
                <w:sz w:val="24"/>
                <w:szCs w:val="24"/>
              </w:rPr>
            </w:pPr>
          </w:p>
          <w:p w14:paraId="5FEBB3BF" w14:textId="77777777" w:rsidR="00402631" w:rsidRPr="00333FBD" w:rsidRDefault="00402631" w:rsidP="00402631">
            <w:pPr>
              <w:rPr>
                <w:rFonts w:ascii="Times New Roman" w:hAnsi="Times New Roman" w:cs="Times New Roman"/>
                <w:sz w:val="24"/>
                <w:szCs w:val="24"/>
              </w:rPr>
            </w:pPr>
          </w:p>
        </w:tc>
        <w:tc>
          <w:tcPr>
            <w:tcW w:w="4454" w:type="dxa"/>
          </w:tcPr>
          <w:p w14:paraId="705B92E1" w14:textId="77777777" w:rsidR="00402631" w:rsidRPr="00333FBD" w:rsidRDefault="00402631" w:rsidP="00402631">
            <w:pPr>
              <w:pStyle w:val="a6"/>
              <w:spacing w:before="0" w:beforeAutospacing="0" w:after="0" w:afterAutospacing="0"/>
            </w:pPr>
            <w:r w:rsidRPr="00333FBD">
              <w:rPr>
                <w:color w:val="000000"/>
              </w:rPr>
              <w:t>Вміти вести бесіду за тематикою заняття (діалогічне та монологічне мовлення);</w:t>
            </w:r>
          </w:p>
          <w:p w14:paraId="041EC28B" w14:textId="77777777" w:rsidR="00402631" w:rsidRPr="00333FBD" w:rsidRDefault="00402631" w:rsidP="00402631">
            <w:pPr>
              <w:pStyle w:val="a6"/>
              <w:spacing w:before="0" w:beforeAutospacing="0" w:after="0" w:afterAutospacing="0"/>
            </w:pPr>
            <w:r w:rsidRPr="00333FBD">
              <w:rPr>
                <w:color w:val="000000"/>
              </w:rPr>
              <w:t>розуміти на слух тексти та діалоги за тематикою заняття;</w:t>
            </w:r>
          </w:p>
          <w:p w14:paraId="2B1A0B44" w14:textId="77777777" w:rsidR="00402631" w:rsidRPr="00333FBD" w:rsidRDefault="00402631" w:rsidP="00402631">
            <w:pPr>
              <w:pStyle w:val="a6"/>
              <w:spacing w:before="0" w:beforeAutospacing="0" w:after="0" w:afterAutospacing="0"/>
            </w:pPr>
            <w:r w:rsidRPr="00333FBD">
              <w:rPr>
                <w:color w:val="000000"/>
              </w:rPr>
              <w:t>відтворювати лексико-граматичні конструкції тематики заняття у побутовому та професійному мовленні, міжособистісному та діловому спілкуванні.</w:t>
            </w:r>
          </w:p>
          <w:p w14:paraId="212EEF18" w14:textId="77777777" w:rsidR="00402631" w:rsidRPr="00333FBD" w:rsidRDefault="00402631" w:rsidP="00402631">
            <w:pPr>
              <w:rPr>
                <w:rFonts w:ascii="Times New Roman" w:hAnsi="Times New Roman" w:cs="Times New Roman"/>
                <w:sz w:val="24"/>
                <w:szCs w:val="24"/>
              </w:rPr>
            </w:pPr>
          </w:p>
        </w:tc>
        <w:tc>
          <w:tcPr>
            <w:tcW w:w="3528" w:type="dxa"/>
          </w:tcPr>
          <w:p w14:paraId="209738D2" w14:textId="77777777" w:rsidR="00402631" w:rsidRPr="00333FBD" w:rsidRDefault="00402631" w:rsidP="00E2595D">
            <w:pPr>
              <w:numPr>
                <w:ilvl w:val="0"/>
                <w:numId w:val="14"/>
              </w:numPr>
              <w:ind w:left="0" w:firstLine="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646BA69B" w14:textId="77777777" w:rsidR="00402631" w:rsidRPr="00333FBD" w:rsidRDefault="00402631" w:rsidP="00E2595D">
            <w:pPr>
              <w:numPr>
                <w:ilvl w:val="0"/>
                <w:numId w:val="14"/>
              </w:numPr>
              <w:ind w:left="0" w:firstLine="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індивідуальної роботи.</w:t>
            </w:r>
          </w:p>
          <w:p w14:paraId="10E36BBE" w14:textId="77777777" w:rsidR="00402631" w:rsidRPr="00333FBD" w:rsidRDefault="00402631" w:rsidP="00E2595D">
            <w:pPr>
              <w:numPr>
                <w:ilvl w:val="0"/>
                <w:numId w:val="14"/>
              </w:numPr>
              <w:ind w:left="0" w:firstLine="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самостійної роботи.</w:t>
            </w:r>
          </w:p>
          <w:p w14:paraId="7FA90CEB" w14:textId="77777777" w:rsidR="00402631" w:rsidRPr="00333FBD" w:rsidRDefault="00402631" w:rsidP="00E2595D">
            <w:pPr>
              <w:numPr>
                <w:ilvl w:val="0"/>
                <w:numId w:val="14"/>
              </w:numPr>
              <w:ind w:left="0" w:firstLine="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Тести.</w:t>
            </w:r>
          </w:p>
          <w:p w14:paraId="13619CB8" w14:textId="77777777" w:rsidR="00402631" w:rsidRPr="00333FBD" w:rsidRDefault="00402631" w:rsidP="00E2595D">
            <w:pPr>
              <w:pStyle w:val="TableParagraph"/>
              <w:spacing w:line="322" w:lineRule="exact"/>
              <w:ind w:right="160"/>
              <w:rPr>
                <w:sz w:val="24"/>
                <w:szCs w:val="24"/>
              </w:rPr>
            </w:pPr>
          </w:p>
        </w:tc>
      </w:tr>
      <w:tr w:rsidR="00402631" w:rsidRPr="00333FBD" w14:paraId="04FC3C39" w14:textId="77777777" w:rsidTr="00E2595D">
        <w:tc>
          <w:tcPr>
            <w:tcW w:w="537" w:type="dxa"/>
          </w:tcPr>
          <w:p w14:paraId="1EA348D3" w14:textId="77777777" w:rsidR="00402631" w:rsidRPr="00333FBD" w:rsidRDefault="00402631" w:rsidP="00402631">
            <w:pPr>
              <w:rPr>
                <w:rFonts w:ascii="Times New Roman" w:hAnsi="Times New Roman" w:cs="Times New Roman"/>
                <w:sz w:val="24"/>
                <w:szCs w:val="24"/>
                <w:lang w:val="en-US"/>
              </w:rPr>
            </w:pPr>
            <w:r w:rsidRPr="00333FBD">
              <w:rPr>
                <w:rFonts w:ascii="Times New Roman" w:hAnsi="Times New Roman" w:cs="Times New Roman"/>
                <w:sz w:val="24"/>
                <w:szCs w:val="24"/>
                <w:lang w:val="en-US"/>
              </w:rPr>
              <w:lastRenderedPageBreak/>
              <w:t>5</w:t>
            </w:r>
          </w:p>
        </w:tc>
        <w:tc>
          <w:tcPr>
            <w:tcW w:w="1301" w:type="dxa"/>
          </w:tcPr>
          <w:p w14:paraId="792D9819" w14:textId="77777777" w:rsidR="00402631" w:rsidRPr="00333FBD" w:rsidRDefault="00402631" w:rsidP="00402631">
            <w:pPr>
              <w:pStyle w:val="TableParagraph"/>
              <w:ind w:right="180"/>
              <w:rPr>
                <w:sz w:val="24"/>
                <w:szCs w:val="24"/>
              </w:rPr>
            </w:pPr>
            <w:proofErr w:type="spellStart"/>
            <w:r w:rsidRPr="00333FBD">
              <w:rPr>
                <w:sz w:val="24"/>
                <w:szCs w:val="24"/>
              </w:rPr>
              <w:t>Colourful</w:t>
            </w:r>
            <w:proofErr w:type="spellEnd"/>
            <w:r w:rsidRPr="00333FBD">
              <w:rPr>
                <w:spacing w:val="1"/>
                <w:sz w:val="24"/>
                <w:szCs w:val="24"/>
              </w:rPr>
              <w:t xml:space="preserve"> </w:t>
            </w:r>
            <w:proofErr w:type="spellStart"/>
            <w:r w:rsidRPr="00333FBD">
              <w:rPr>
                <w:spacing w:val="-1"/>
                <w:sz w:val="24"/>
                <w:szCs w:val="24"/>
              </w:rPr>
              <w:t>personalities</w:t>
            </w:r>
            <w:proofErr w:type="spellEnd"/>
            <w:r w:rsidRPr="00333FBD">
              <w:rPr>
                <w:spacing w:val="-1"/>
                <w:sz w:val="24"/>
                <w:szCs w:val="24"/>
              </w:rPr>
              <w:t>.</w:t>
            </w:r>
            <w:r w:rsidRPr="00333FBD">
              <w:rPr>
                <w:sz w:val="24"/>
                <w:szCs w:val="24"/>
              </w:rPr>
              <w:t xml:space="preserve"> </w:t>
            </w:r>
          </w:p>
          <w:p w14:paraId="6530E1EE" w14:textId="77777777" w:rsidR="00402631" w:rsidRPr="00333FBD" w:rsidRDefault="00402631" w:rsidP="00402631">
            <w:pPr>
              <w:rPr>
                <w:rFonts w:ascii="Times New Roman" w:hAnsi="Times New Roman" w:cs="Times New Roman"/>
                <w:sz w:val="24"/>
                <w:szCs w:val="24"/>
              </w:rPr>
            </w:pPr>
          </w:p>
        </w:tc>
        <w:tc>
          <w:tcPr>
            <w:tcW w:w="4454" w:type="dxa"/>
          </w:tcPr>
          <w:p w14:paraId="1F584234" w14:textId="77777777" w:rsidR="00402631" w:rsidRPr="00333FBD" w:rsidRDefault="00402631" w:rsidP="00402631">
            <w:pPr>
              <w:pStyle w:val="a6"/>
              <w:spacing w:before="0" w:beforeAutospacing="0" w:after="0" w:afterAutospacing="0"/>
            </w:pPr>
            <w:r w:rsidRPr="00333FBD">
              <w:rPr>
                <w:color w:val="000000"/>
              </w:rPr>
              <w:t>Формулювати правильні питання до запропонованих відповідей, відповідати на запитання, відстоювати свою думку в дискусії;</w:t>
            </w:r>
          </w:p>
          <w:p w14:paraId="17F07718" w14:textId="77777777" w:rsidR="00402631" w:rsidRPr="00333FBD" w:rsidRDefault="00402631" w:rsidP="00402631">
            <w:pPr>
              <w:pStyle w:val="a6"/>
              <w:spacing w:before="0" w:beforeAutospacing="0" w:after="0" w:afterAutospacing="0"/>
            </w:pPr>
            <w:r w:rsidRPr="00333FBD">
              <w:rPr>
                <w:color w:val="000000"/>
              </w:rPr>
              <w:t>сприймати на слух і розуміти дискусії по темі;</w:t>
            </w:r>
          </w:p>
          <w:p w14:paraId="7F15A204" w14:textId="77777777" w:rsidR="00402631" w:rsidRPr="00333FBD" w:rsidRDefault="00402631" w:rsidP="00402631">
            <w:pPr>
              <w:pStyle w:val="a6"/>
              <w:spacing w:before="0" w:beforeAutospacing="0" w:after="0" w:afterAutospacing="0"/>
            </w:pPr>
            <w:r w:rsidRPr="00333FBD">
              <w:rPr>
                <w:color w:val="000000"/>
              </w:rPr>
              <w:t>читати та розуміти тексти на тему, сприймати прочитану інформацію та коротко передавати зміст прочитаного.</w:t>
            </w:r>
          </w:p>
          <w:p w14:paraId="7BF56C89" w14:textId="77777777" w:rsidR="00402631" w:rsidRPr="00333FBD" w:rsidRDefault="00402631" w:rsidP="00402631">
            <w:pPr>
              <w:rPr>
                <w:rFonts w:ascii="Times New Roman" w:hAnsi="Times New Roman" w:cs="Times New Roman"/>
                <w:sz w:val="24"/>
                <w:szCs w:val="24"/>
              </w:rPr>
            </w:pPr>
          </w:p>
        </w:tc>
        <w:tc>
          <w:tcPr>
            <w:tcW w:w="3528" w:type="dxa"/>
          </w:tcPr>
          <w:p w14:paraId="1151B1FE" w14:textId="77777777" w:rsidR="00402631" w:rsidRPr="00333FBD" w:rsidRDefault="00402631" w:rsidP="00E2595D">
            <w:pPr>
              <w:numPr>
                <w:ilvl w:val="0"/>
                <w:numId w:val="14"/>
              </w:numPr>
              <w:ind w:left="0" w:firstLine="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0626183F" w14:textId="77777777" w:rsidR="00402631" w:rsidRPr="00333FBD" w:rsidRDefault="00402631" w:rsidP="00E2595D">
            <w:pPr>
              <w:numPr>
                <w:ilvl w:val="0"/>
                <w:numId w:val="14"/>
              </w:numPr>
              <w:ind w:left="0" w:firstLine="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індивідуальної роботи.</w:t>
            </w:r>
          </w:p>
          <w:p w14:paraId="7E7CDA7C" w14:textId="77777777" w:rsidR="00402631" w:rsidRPr="00333FBD" w:rsidRDefault="00402631" w:rsidP="00E2595D">
            <w:pPr>
              <w:numPr>
                <w:ilvl w:val="0"/>
                <w:numId w:val="14"/>
              </w:numPr>
              <w:ind w:left="0" w:firstLine="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самостійної роботи.</w:t>
            </w:r>
          </w:p>
          <w:p w14:paraId="16D6D0B1" w14:textId="77777777" w:rsidR="00402631" w:rsidRPr="00333FBD" w:rsidRDefault="00402631" w:rsidP="00E2595D">
            <w:pPr>
              <w:numPr>
                <w:ilvl w:val="0"/>
                <w:numId w:val="14"/>
              </w:numPr>
              <w:ind w:left="0" w:firstLine="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Тести.</w:t>
            </w:r>
          </w:p>
          <w:p w14:paraId="4A10E3B4" w14:textId="77777777" w:rsidR="00402631" w:rsidRPr="00333FBD" w:rsidRDefault="00402631" w:rsidP="00E2595D">
            <w:pPr>
              <w:pStyle w:val="TableParagraph"/>
              <w:spacing w:line="322" w:lineRule="exact"/>
              <w:ind w:right="160"/>
              <w:rPr>
                <w:sz w:val="24"/>
                <w:szCs w:val="24"/>
              </w:rPr>
            </w:pPr>
          </w:p>
        </w:tc>
      </w:tr>
      <w:tr w:rsidR="00402631" w:rsidRPr="00333FBD" w14:paraId="39C02E3D" w14:textId="77777777" w:rsidTr="00E2595D">
        <w:tc>
          <w:tcPr>
            <w:tcW w:w="537" w:type="dxa"/>
          </w:tcPr>
          <w:p w14:paraId="5B9F034A" w14:textId="77777777" w:rsidR="00402631" w:rsidRPr="00333FBD" w:rsidRDefault="00402631" w:rsidP="00402631">
            <w:pPr>
              <w:rPr>
                <w:rFonts w:ascii="Times New Roman" w:hAnsi="Times New Roman" w:cs="Times New Roman"/>
                <w:sz w:val="24"/>
                <w:szCs w:val="24"/>
                <w:lang w:val="en-US"/>
              </w:rPr>
            </w:pPr>
            <w:r w:rsidRPr="00333FBD">
              <w:rPr>
                <w:rFonts w:ascii="Times New Roman" w:hAnsi="Times New Roman" w:cs="Times New Roman"/>
                <w:sz w:val="24"/>
                <w:szCs w:val="24"/>
                <w:lang w:val="en-US"/>
              </w:rPr>
              <w:t>6</w:t>
            </w:r>
          </w:p>
        </w:tc>
        <w:tc>
          <w:tcPr>
            <w:tcW w:w="1301" w:type="dxa"/>
          </w:tcPr>
          <w:p w14:paraId="7E4E0AA4" w14:textId="77777777" w:rsidR="00402631" w:rsidRPr="00333FBD" w:rsidRDefault="00402631" w:rsidP="00402631">
            <w:pPr>
              <w:jc w:val="both"/>
              <w:rPr>
                <w:rFonts w:ascii="Times New Roman" w:hAnsi="Times New Roman" w:cs="Times New Roman"/>
                <w:sz w:val="24"/>
                <w:szCs w:val="24"/>
                <w:lang w:val="en-US" w:eastAsia="ru-RU"/>
              </w:rPr>
            </w:pPr>
            <w:proofErr w:type="spellStart"/>
            <w:r w:rsidRPr="00333FBD">
              <w:rPr>
                <w:rFonts w:ascii="Times New Roman" w:hAnsi="Times New Roman" w:cs="Times New Roman"/>
                <w:sz w:val="24"/>
                <w:szCs w:val="24"/>
              </w:rPr>
              <w:t>Use</w:t>
            </w:r>
            <w:proofErr w:type="spellEnd"/>
            <w:r w:rsidRPr="00333FBD">
              <w:rPr>
                <w:rFonts w:ascii="Times New Roman" w:hAnsi="Times New Roman" w:cs="Times New Roman"/>
                <w:spacing w:val="-7"/>
                <w:sz w:val="24"/>
                <w:szCs w:val="24"/>
              </w:rPr>
              <w:t xml:space="preserve"> </w:t>
            </w:r>
            <w:proofErr w:type="spellStart"/>
            <w:r w:rsidRPr="00333FBD">
              <w:rPr>
                <w:rFonts w:ascii="Times New Roman" w:hAnsi="Times New Roman" w:cs="Times New Roman"/>
                <w:sz w:val="24"/>
                <w:szCs w:val="24"/>
              </w:rPr>
              <w:t>of</w:t>
            </w:r>
            <w:proofErr w:type="spellEnd"/>
            <w:r w:rsidRPr="00333FBD">
              <w:rPr>
                <w:rFonts w:ascii="Times New Roman" w:hAnsi="Times New Roman" w:cs="Times New Roman"/>
                <w:spacing w:val="-4"/>
                <w:sz w:val="24"/>
                <w:szCs w:val="24"/>
              </w:rPr>
              <w:t xml:space="preserve"> </w:t>
            </w:r>
            <w:proofErr w:type="spellStart"/>
            <w:r w:rsidRPr="00333FBD">
              <w:rPr>
                <w:rFonts w:ascii="Times New Roman" w:hAnsi="Times New Roman" w:cs="Times New Roman"/>
                <w:sz w:val="24"/>
                <w:szCs w:val="24"/>
              </w:rPr>
              <w:t>English</w:t>
            </w:r>
            <w:proofErr w:type="spellEnd"/>
            <w:r w:rsidRPr="00333FBD">
              <w:rPr>
                <w:rFonts w:ascii="Times New Roman" w:hAnsi="Times New Roman" w:cs="Times New Roman"/>
                <w:spacing w:val="-42"/>
                <w:sz w:val="24"/>
                <w:szCs w:val="24"/>
              </w:rPr>
              <w:t xml:space="preserve"> </w:t>
            </w:r>
            <w:proofErr w:type="spellStart"/>
            <w:r w:rsidRPr="00333FBD">
              <w:rPr>
                <w:rFonts w:ascii="Times New Roman" w:hAnsi="Times New Roman" w:cs="Times New Roman"/>
                <w:sz w:val="24"/>
                <w:szCs w:val="24"/>
              </w:rPr>
              <w:t>Fashionable</w:t>
            </w:r>
            <w:proofErr w:type="spellEnd"/>
            <w:r w:rsidRPr="00333FBD">
              <w:rPr>
                <w:rFonts w:ascii="Times New Roman" w:hAnsi="Times New Roman" w:cs="Times New Roman"/>
                <w:spacing w:val="1"/>
                <w:sz w:val="24"/>
                <w:szCs w:val="24"/>
              </w:rPr>
              <w:t xml:space="preserve"> </w:t>
            </w:r>
            <w:proofErr w:type="spellStart"/>
            <w:r w:rsidRPr="00333FBD">
              <w:rPr>
                <w:rFonts w:ascii="Times New Roman" w:hAnsi="Times New Roman" w:cs="Times New Roman"/>
                <w:sz w:val="24"/>
                <w:szCs w:val="24"/>
              </w:rPr>
              <w:t>moves</w:t>
            </w:r>
            <w:proofErr w:type="spellEnd"/>
          </w:p>
          <w:p w14:paraId="12FB30D7" w14:textId="77777777" w:rsidR="00402631" w:rsidRPr="00333FBD" w:rsidRDefault="00402631" w:rsidP="00402631">
            <w:pPr>
              <w:rPr>
                <w:rFonts w:ascii="Times New Roman" w:hAnsi="Times New Roman" w:cs="Times New Roman"/>
                <w:sz w:val="24"/>
                <w:szCs w:val="24"/>
              </w:rPr>
            </w:pPr>
          </w:p>
        </w:tc>
        <w:tc>
          <w:tcPr>
            <w:tcW w:w="4454" w:type="dxa"/>
          </w:tcPr>
          <w:p w14:paraId="498D53F0" w14:textId="77777777" w:rsidR="00402631" w:rsidRPr="00333FBD" w:rsidRDefault="00402631" w:rsidP="00402631">
            <w:pPr>
              <w:pStyle w:val="a6"/>
              <w:spacing w:before="0" w:beforeAutospacing="0" w:after="0" w:afterAutospacing="0"/>
            </w:pPr>
            <w:r w:rsidRPr="00333FBD">
              <w:rPr>
                <w:color w:val="000000"/>
              </w:rPr>
              <w:t>Виокремлювати мовленнєві моделі (</w:t>
            </w:r>
            <w:proofErr w:type="spellStart"/>
            <w:r w:rsidRPr="00333FBD">
              <w:rPr>
                <w:color w:val="000000"/>
              </w:rPr>
              <w:t>Speech</w:t>
            </w:r>
            <w:proofErr w:type="spellEnd"/>
            <w:r w:rsidRPr="00333FBD">
              <w:rPr>
                <w:color w:val="000000"/>
              </w:rPr>
              <w:t xml:space="preserve"> </w:t>
            </w:r>
            <w:proofErr w:type="spellStart"/>
            <w:r w:rsidRPr="00333FBD">
              <w:rPr>
                <w:color w:val="000000"/>
              </w:rPr>
              <w:t>Patterns</w:t>
            </w:r>
            <w:proofErr w:type="spellEnd"/>
            <w:r w:rsidRPr="00333FBD">
              <w:rPr>
                <w:color w:val="000000"/>
              </w:rPr>
              <w:t xml:space="preserve">) </w:t>
            </w:r>
            <w:proofErr w:type="spellStart"/>
            <w:r w:rsidRPr="00333FBD">
              <w:rPr>
                <w:color w:val="000000"/>
              </w:rPr>
              <w:t>iз</w:t>
            </w:r>
            <w:proofErr w:type="spellEnd"/>
            <w:r w:rsidRPr="00333FBD">
              <w:rPr>
                <w:color w:val="000000"/>
              </w:rPr>
              <w:t xml:space="preserve"> запропонованих текстів та активізувати їх у усному мовленні;</w:t>
            </w:r>
          </w:p>
          <w:p w14:paraId="4DDA01FE" w14:textId="77777777" w:rsidR="00402631" w:rsidRPr="00333FBD" w:rsidRDefault="00402631" w:rsidP="00402631">
            <w:pPr>
              <w:pStyle w:val="a6"/>
              <w:spacing w:before="0" w:beforeAutospacing="0" w:after="0" w:afterAutospacing="0"/>
            </w:pPr>
            <w:r w:rsidRPr="00333FBD">
              <w:rPr>
                <w:color w:val="000000"/>
              </w:rPr>
              <w:t>перекладати та переказувати від першої та третьої особи;</w:t>
            </w:r>
          </w:p>
          <w:p w14:paraId="3F8B4504" w14:textId="77777777" w:rsidR="00402631" w:rsidRPr="00333FBD" w:rsidRDefault="00402631" w:rsidP="00402631">
            <w:pPr>
              <w:pStyle w:val="a6"/>
              <w:spacing w:before="0" w:beforeAutospacing="0" w:after="0" w:afterAutospacing="0"/>
            </w:pPr>
            <w:r w:rsidRPr="00333FBD">
              <w:rPr>
                <w:color w:val="000000"/>
              </w:rPr>
              <w:t>формулювати правильні питання до запропонованих відповідей, відповідати на запитання, відстоювати свою думку в дискусії;</w:t>
            </w:r>
          </w:p>
          <w:p w14:paraId="5CE378D4" w14:textId="77777777" w:rsidR="00402631" w:rsidRPr="00333FBD" w:rsidRDefault="00402631" w:rsidP="00402631">
            <w:pPr>
              <w:pStyle w:val="a6"/>
              <w:spacing w:before="0" w:beforeAutospacing="0" w:after="0" w:afterAutospacing="0"/>
            </w:pPr>
            <w:r w:rsidRPr="00333FBD">
              <w:rPr>
                <w:color w:val="000000"/>
              </w:rPr>
              <w:t>сприймати на слух і розуміти дискусії по темі;</w:t>
            </w:r>
          </w:p>
          <w:p w14:paraId="1D9F36B5" w14:textId="77777777" w:rsidR="00402631" w:rsidRPr="00333FBD" w:rsidRDefault="00402631" w:rsidP="00402631">
            <w:pPr>
              <w:pStyle w:val="a6"/>
              <w:spacing w:before="0" w:beforeAutospacing="0" w:after="0" w:afterAutospacing="0"/>
            </w:pPr>
            <w:r w:rsidRPr="00333FBD">
              <w:rPr>
                <w:color w:val="000000"/>
              </w:rPr>
              <w:t>читати та розуміти тексти на тему, сприймати прочитану інформацію та коротко передавати зміст прочитаного.</w:t>
            </w:r>
          </w:p>
          <w:p w14:paraId="0002817E" w14:textId="77777777" w:rsidR="00402631" w:rsidRPr="00333FBD" w:rsidRDefault="00402631" w:rsidP="00402631">
            <w:pPr>
              <w:rPr>
                <w:rFonts w:ascii="Times New Roman" w:hAnsi="Times New Roman" w:cs="Times New Roman"/>
                <w:sz w:val="24"/>
                <w:szCs w:val="24"/>
              </w:rPr>
            </w:pPr>
          </w:p>
        </w:tc>
        <w:tc>
          <w:tcPr>
            <w:tcW w:w="3528" w:type="dxa"/>
          </w:tcPr>
          <w:p w14:paraId="7B2E7A0A" w14:textId="77777777" w:rsidR="00402631" w:rsidRPr="00333FBD" w:rsidRDefault="00402631" w:rsidP="00E2595D">
            <w:pPr>
              <w:numPr>
                <w:ilvl w:val="0"/>
                <w:numId w:val="14"/>
              </w:numPr>
              <w:ind w:left="0" w:firstLine="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410CC579" w14:textId="77777777" w:rsidR="00402631" w:rsidRPr="00333FBD" w:rsidRDefault="00402631" w:rsidP="00E2595D">
            <w:pPr>
              <w:numPr>
                <w:ilvl w:val="0"/>
                <w:numId w:val="14"/>
              </w:numPr>
              <w:ind w:left="0" w:firstLine="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індивідуальної роботи.</w:t>
            </w:r>
          </w:p>
          <w:p w14:paraId="220093B1" w14:textId="77777777" w:rsidR="00402631" w:rsidRPr="00333FBD" w:rsidRDefault="00402631" w:rsidP="00E2595D">
            <w:pPr>
              <w:numPr>
                <w:ilvl w:val="0"/>
                <w:numId w:val="14"/>
              </w:numPr>
              <w:ind w:left="0" w:firstLine="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самостійної роботи.</w:t>
            </w:r>
          </w:p>
          <w:p w14:paraId="0B2EB3E3" w14:textId="77777777" w:rsidR="00402631" w:rsidRPr="00333FBD" w:rsidRDefault="00402631" w:rsidP="00E2595D">
            <w:pPr>
              <w:numPr>
                <w:ilvl w:val="0"/>
                <w:numId w:val="14"/>
              </w:numPr>
              <w:ind w:left="0" w:firstLine="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Тести.</w:t>
            </w:r>
          </w:p>
          <w:p w14:paraId="19B7C2FD" w14:textId="77777777" w:rsidR="00402631" w:rsidRPr="00333FBD" w:rsidRDefault="00402631" w:rsidP="00E2595D">
            <w:pPr>
              <w:pStyle w:val="TableParagraph"/>
              <w:spacing w:line="322" w:lineRule="exact"/>
              <w:ind w:right="160"/>
              <w:rPr>
                <w:sz w:val="24"/>
                <w:szCs w:val="24"/>
              </w:rPr>
            </w:pPr>
          </w:p>
        </w:tc>
      </w:tr>
      <w:tr w:rsidR="00402631" w:rsidRPr="00333FBD" w14:paraId="78ADCA05" w14:textId="77777777" w:rsidTr="00E2595D">
        <w:tc>
          <w:tcPr>
            <w:tcW w:w="537" w:type="dxa"/>
          </w:tcPr>
          <w:p w14:paraId="1CBABB32" w14:textId="77777777" w:rsidR="00402631" w:rsidRPr="00333FBD" w:rsidRDefault="00402631" w:rsidP="00402631">
            <w:pPr>
              <w:rPr>
                <w:rFonts w:ascii="Times New Roman" w:hAnsi="Times New Roman" w:cs="Times New Roman"/>
                <w:sz w:val="24"/>
                <w:szCs w:val="24"/>
                <w:lang w:val="en-US"/>
              </w:rPr>
            </w:pPr>
            <w:r w:rsidRPr="00333FBD">
              <w:rPr>
                <w:rFonts w:ascii="Times New Roman" w:hAnsi="Times New Roman" w:cs="Times New Roman"/>
                <w:sz w:val="24"/>
                <w:szCs w:val="24"/>
                <w:lang w:val="en-US"/>
              </w:rPr>
              <w:t>7</w:t>
            </w:r>
          </w:p>
        </w:tc>
        <w:tc>
          <w:tcPr>
            <w:tcW w:w="1301" w:type="dxa"/>
          </w:tcPr>
          <w:p w14:paraId="42AC2942" w14:textId="77777777" w:rsidR="00402631" w:rsidRPr="00333FBD" w:rsidRDefault="00402631" w:rsidP="00402631">
            <w:pPr>
              <w:jc w:val="both"/>
              <w:rPr>
                <w:rFonts w:ascii="Times New Roman" w:hAnsi="Times New Roman" w:cs="Times New Roman"/>
                <w:sz w:val="24"/>
                <w:szCs w:val="24"/>
                <w:lang w:val="en-US" w:eastAsia="ru-RU"/>
              </w:rPr>
            </w:pPr>
            <w:r w:rsidRPr="00333FBD">
              <w:rPr>
                <w:rFonts w:ascii="Times New Roman" w:hAnsi="Times New Roman" w:cs="Times New Roman"/>
                <w:b/>
                <w:sz w:val="24"/>
                <w:szCs w:val="24"/>
                <w:lang w:val="en-US"/>
              </w:rPr>
              <w:t>Exam Practice Extra: Units 1-2</w:t>
            </w:r>
          </w:p>
          <w:p w14:paraId="61B79660" w14:textId="77777777" w:rsidR="00402631" w:rsidRPr="00333FBD" w:rsidRDefault="00402631" w:rsidP="00402631">
            <w:pPr>
              <w:rPr>
                <w:rFonts w:ascii="Times New Roman" w:hAnsi="Times New Roman" w:cs="Times New Roman"/>
                <w:sz w:val="24"/>
                <w:szCs w:val="24"/>
              </w:rPr>
            </w:pPr>
          </w:p>
        </w:tc>
        <w:tc>
          <w:tcPr>
            <w:tcW w:w="4454" w:type="dxa"/>
          </w:tcPr>
          <w:p w14:paraId="5B10D310" w14:textId="77777777" w:rsidR="00402631" w:rsidRPr="00333FBD" w:rsidRDefault="00402631" w:rsidP="00402631">
            <w:pPr>
              <w:pStyle w:val="a6"/>
              <w:spacing w:before="0" w:beforeAutospacing="0" w:after="0" w:afterAutospacing="0"/>
            </w:pPr>
            <w:r w:rsidRPr="00333FBD">
              <w:rPr>
                <w:color w:val="000000"/>
              </w:rPr>
              <w:t>Вживати граматично й фонетично коректні висловлювання англійською мовою з використанням відповідної лексики з метою обговорення будь-якої з пройдених тем; </w:t>
            </w:r>
          </w:p>
          <w:p w14:paraId="2F7E061F" w14:textId="77777777" w:rsidR="00402631" w:rsidRPr="00333FBD" w:rsidRDefault="00402631" w:rsidP="00402631">
            <w:pPr>
              <w:pStyle w:val="a6"/>
              <w:spacing w:before="0" w:beforeAutospacing="0" w:after="0" w:afterAutospacing="0"/>
            </w:pPr>
            <w:r w:rsidRPr="00333FBD">
              <w:rPr>
                <w:color w:val="000000"/>
              </w:rPr>
              <w:t>перекладати та переказувати від першої та третьої особи;</w:t>
            </w:r>
          </w:p>
          <w:p w14:paraId="10BDB007" w14:textId="77777777" w:rsidR="00402631" w:rsidRPr="00333FBD" w:rsidRDefault="00402631" w:rsidP="00402631">
            <w:pPr>
              <w:rPr>
                <w:rFonts w:ascii="Times New Roman" w:hAnsi="Times New Roman" w:cs="Times New Roman"/>
                <w:sz w:val="24"/>
                <w:szCs w:val="24"/>
              </w:rPr>
            </w:pPr>
            <w:r w:rsidRPr="00333FBD">
              <w:rPr>
                <w:rFonts w:ascii="Times New Roman" w:hAnsi="Times New Roman" w:cs="Times New Roman"/>
                <w:color w:val="000000"/>
                <w:sz w:val="24"/>
                <w:szCs w:val="24"/>
              </w:rPr>
              <w:t>формулювати правильні питання до запропонованих відповідей, відповідати на запитання.</w:t>
            </w:r>
          </w:p>
        </w:tc>
        <w:tc>
          <w:tcPr>
            <w:tcW w:w="3528" w:type="dxa"/>
          </w:tcPr>
          <w:p w14:paraId="5816AB13" w14:textId="77777777" w:rsidR="00402631" w:rsidRPr="00333FBD" w:rsidRDefault="00402631" w:rsidP="00E2595D">
            <w:pPr>
              <w:rPr>
                <w:rFonts w:ascii="Times New Roman" w:hAnsi="Times New Roman" w:cs="Times New Roman"/>
                <w:sz w:val="24"/>
                <w:szCs w:val="24"/>
              </w:rPr>
            </w:pPr>
            <w:r w:rsidRPr="00333FBD">
              <w:rPr>
                <w:rFonts w:ascii="Times New Roman" w:hAnsi="Times New Roman" w:cs="Times New Roman"/>
                <w:color w:val="000000"/>
                <w:sz w:val="24"/>
                <w:szCs w:val="24"/>
              </w:rPr>
              <w:t>Лексико-граматичний контроль; тестування.</w:t>
            </w:r>
          </w:p>
        </w:tc>
      </w:tr>
      <w:tr w:rsidR="00402631" w:rsidRPr="00333FBD" w14:paraId="306673ED" w14:textId="77777777" w:rsidTr="00E2595D">
        <w:tc>
          <w:tcPr>
            <w:tcW w:w="537" w:type="dxa"/>
          </w:tcPr>
          <w:p w14:paraId="3E2C2504" w14:textId="77777777" w:rsidR="00402631" w:rsidRPr="00333FBD" w:rsidRDefault="00402631" w:rsidP="00402631">
            <w:pPr>
              <w:rPr>
                <w:rFonts w:ascii="Times New Roman" w:hAnsi="Times New Roman" w:cs="Times New Roman"/>
                <w:sz w:val="24"/>
                <w:szCs w:val="24"/>
                <w:lang w:val="en-US"/>
              </w:rPr>
            </w:pPr>
            <w:r w:rsidRPr="00333FBD">
              <w:rPr>
                <w:rFonts w:ascii="Times New Roman" w:hAnsi="Times New Roman" w:cs="Times New Roman"/>
                <w:sz w:val="24"/>
                <w:szCs w:val="24"/>
                <w:lang w:val="en-US"/>
              </w:rPr>
              <w:t>8</w:t>
            </w:r>
          </w:p>
        </w:tc>
        <w:tc>
          <w:tcPr>
            <w:tcW w:w="1301" w:type="dxa"/>
          </w:tcPr>
          <w:p w14:paraId="3E94E664" w14:textId="77777777" w:rsidR="00402631" w:rsidRPr="00333FBD" w:rsidRDefault="00402631" w:rsidP="00402631">
            <w:pPr>
              <w:pStyle w:val="TableParagraph"/>
              <w:ind w:right="451"/>
              <w:rPr>
                <w:sz w:val="24"/>
                <w:szCs w:val="24"/>
                <w:lang w:val="en-US"/>
              </w:rPr>
            </w:pPr>
            <w:proofErr w:type="spellStart"/>
            <w:r w:rsidRPr="00333FBD">
              <w:rPr>
                <w:sz w:val="24"/>
                <w:szCs w:val="24"/>
              </w:rPr>
              <w:t>Home</w:t>
            </w:r>
            <w:proofErr w:type="spellEnd"/>
            <w:r w:rsidRPr="00333FBD">
              <w:rPr>
                <w:sz w:val="24"/>
                <w:szCs w:val="24"/>
                <w:lang w:val="en-US"/>
              </w:rPr>
              <w:t xml:space="preserve">. </w:t>
            </w:r>
            <w:proofErr w:type="spellStart"/>
            <w:r w:rsidRPr="00333FBD">
              <w:rPr>
                <w:sz w:val="24"/>
                <w:szCs w:val="24"/>
              </w:rPr>
              <w:t>Living</w:t>
            </w:r>
            <w:proofErr w:type="spellEnd"/>
            <w:r w:rsidRPr="00333FBD">
              <w:rPr>
                <w:spacing w:val="-10"/>
                <w:sz w:val="24"/>
                <w:szCs w:val="24"/>
              </w:rPr>
              <w:t xml:space="preserve"> </w:t>
            </w:r>
            <w:proofErr w:type="spellStart"/>
            <w:r w:rsidRPr="00333FBD">
              <w:rPr>
                <w:sz w:val="24"/>
                <w:szCs w:val="24"/>
              </w:rPr>
              <w:t>the</w:t>
            </w:r>
            <w:proofErr w:type="spellEnd"/>
            <w:r w:rsidRPr="00333FBD">
              <w:rPr>
                <w:spacing w:val="-9"/>
                <w:sz w:val="24"/>
                <w:szCs w:val="24"/>
              </w:rPr>
              <w:t xml:space="preserve"> </w:t>
            </w:r>
            <w:proofErr w:type="spellStart"/>
            <w:r w:rsidRPr="00333FBD">
              <w:rPr>
                <w:sz w:val="24"/>
                <w:szCs w:val="24"/>
              </w:rPr>
              <w:t>high</w:t>
            </w:r>
            <w:proofErr w:type="spellEnd"/>
            <w:r w:rsidRPr="00333FBD">
              <w:rPr>
                <w:sz w:val="24"/>
                <w:szCs w:val="24"/>
                <w:lang w:val="en-US"/>
              </w:rPr>
              <w:t xml:space="preserve"> </w:t>
            </w:r>
            <w:r w:rsidRPr="00333FBD">
              <w:rPr>
                <w:spacing w:val="-42"/>
                <w:sz w:val="24"/>
                <w:szCs w:val="24"/>
              </w:rPr>
              <w:t xml:space="preserve"> </w:t>
            </w:r>
            <w:proofErr w:type="spellStart"/>
            <w:r w:rsidRPr="00333FBD">
              <w:rPr>
                <w:sz w:val="24"/>
                <w:szCs w:val="24"/>
              </w:rPr>
              <w:t>life</w:t>
            </w:r>
            <w:proofErr w:type="spellEnd"/>
            <w:r w:rsidRPr="00333FBD">
              <w:rPr>
                <w:sz w:val="24"/>
                <w:szCs w:val="24"/>
                <w:lang w:val="en-US"/>
              </w:rPr>
              <w:t>.</w:t>
            </w:r>
          </w:p>
          <w:p w14:paraId="71575F4B" w14:textId="77777777" w:rsidR="00402631" w:rsidRPr="00333FBD" w:rsidRDefault="00402631" w:rsidP="00402631">
            <w:pPr>
              <w:jc w:val="both"/>
              <w:rPr>
                <w:rFonts w:ascii="Times New Roman" w:hAnsi="Times New Roman" w:cs="Times New Roman"/>
                <w:sz w:val="24"/>
                <w:szCs w:val="24"/>
                <w:lang w:val="en-US" w:eastAsia="ru-RU"/>
              </w:rPr>
            </w:pPr>
          </w:p>
          <w:p w14:paraId="3FEFBFB3" w14:textId="77777777" w:rsidR="00402631" w:rsidRPr="00333FBD" w:rsidRDefault="00402631" w:rsidP="00402631">
            <w:pPr>
              <w:jc w:val="both"/>
              <w:rPr>
                <w:rFonts w:ascii="Times New Roman" w:hAnsi="Times New Roman" w:cs="Times New Roman"/>
                <w:sz w:val="24"/>
                <w:szCs w:val="24"/>
                <w:lang w:val="en-US" w:eastAsia="ru-RU"/>
              </w:rPr>
            </w:pPr>
          </w:p>
          <w:p w14:paraId="6B9A0ED1" w14:textId="77777777" w:rsidR="00402631" w:rsidRPr="00333FBD" w:rsidRDefault="00402631" w:rsidP="00402631">
            <w:pPr>
              <w:jc w:val="both"/>
              <w:rPr>
                <w:rFonts w:ascii="Times New Roman" w:hAnsi="Times New Roman" w:cs="Times New Roman"/>
                <w:sz w:val="24"/>
                <w:szCs w:val="24"/>
                <w:lang w:val="en-US" w:eastAsia="ru-RU"/>
              </w:rPr>
            </w:pPr>
          </w:p>
          <w:p w14:paraId="10374B22" w14:textId="77777777" w:rsidR="00402631" w:rsidRPr="00333FBD" w:rsidRDefault="00402631" w:rsidP="00402631">
            <w:pPr>
              <w:jc w:val="both"/>
              <w:rPr>
                <w:rFonts w:ascii="Times New Roman" w:hAnsi="Times New Roman" w:cs="Times New Roman"/>
                <w:sz w:val="24"/>
                <w:szCs w:val="24"/>
                <w:lang w:val="en-US" w:eastAsia="ru-RU"/>
              </w:rPr>
            </w:pPr>
          </w:p>
          <w:p w14:paraId="344A1DB6" w14:textId="77777777" w:rsidR="00402631" w:rsidRPr="00333FBD" w:rsidRDefault="00402631" w:rsidP="00402631">
            <w:pPr>
              <w:jc w:val="both"/>
              <w:rPr>
                <w:rFonts w:ascii="Times New Roman" w:hAnsi="Times New Roman" w:cs="Times New Roman"/>
                <w:sz w:val="24"/>
                <w:szCs w:val="24"/>
                <w:lang w:val="en-US" w:eastAsia="ru-RU"/>
              </w:rPr>
            </w:pPr>
          </w:p>
          <w:p w14:paraId="1A62981A" w14:textId="77777777" w:rsidR="00402631" w:rsidRPr="00333FBD" w:rsidRDefault="00402631" w:rsidP="00402631">
            <w:pPr>
              <w:pStyle w:val="TableParagraph"/>
              <w:ind w:right="627"/>
              <w:rPr>
                <w:sz w:val="24"/>
                <w:szCs w:val="24"/>
                <w:lang w:val="en-US" w:eastAsia="ru-RU"/>
              </w:rPr>
            </w:pPr>
          </w:p>
          <w:p w14:paraId="5371CDC6" w14:textId="77777777" w:rsidR="00402631" w:rsidRPr="00333FBD" w:rsidRDefault="00402631" w:rsidP="00402631">
            <w:pPr>
              <w:pStyle w:val="TableParagraph"/>
              <w:ind w:right="627"/>
              <w:rPr>
                <w:sz w:val="24"/>
                <w:szCs w:val="24"/>
                <w:lang w:val="en-US" w:eastAsia="ru-RU"/>
              </w:rPr>
            </w:pPr>
          </w:p>
          <w:p w14:paraId="4FF004D6" w14:textId="77777777" w:rsidR="00402631" w:rsidRPr="00333FBD" w:rsidRDefault="00402631" w:rsidP="00402631">
            <w:pPr>
              <w:pStyle w:val="TableParagraph"/>
              <w:ind w:right="627"/>
              <w:rPr>
                <w:sz w:val="24"/>
                <w:szCs w:val="24"/>
              </w:rPr>
            </w:pPr>
            <w:r w:rsidRPr="00333FBD">
              <w:rPr>
                <w:spacing w:val="-42"/>
                <w:sz w:val="24"/>
                <w:szCs w:val="24"/>
              </w:rPr>
              <w:t xml:space="preserve"> </w:t>
            </w:r>
          </w:p>
          <w:p w14:paraId="45F672C3" w14:textId="77777777" w:rsidR="00402631" w:rsidRPr="00333FBD" w:rsidRDefault="00402631" w:rsidP="00402631">
            <w:pPr>
              <w:pStyle w:val="TableParagraph"/>
              <w:ind w:right="133"/>
              <w:rPr>
                <w:sz w:val="24"/>
                <w:szCs w:val="24"/>
              </w:rPr>
            </w:pPr>
          </w:p>
          <w:p w14:paraId="1A9D87B2" w14:textId="77777777" w:rsidR="00402631" w:rsidRPr="00333FBD" w:rsidRDefault="00402631" w:rsidP="00402631">
            <w:pPr>
              <w:pStyle w:val="TableParagraph"/>
              <w:ind w:right="627"/>
              <w:jc w:val="both"/>
              <w:rPr>
                <w:sz w:val="24"/>
                <w:szCs w:val="24"/>
              </w:rPr>
            </w:pPr>
          </w:p>
        </w:tc>
        <w:tc>
          <w:tcPr>
            <w:tcW w:w="4454" w:type="dxa"/>
          </w:tcPr>
          <w:p w14:paraId="286B7DE0" w14:textId="77777777" w:rsidR="00402631" w:rsidRPr="00333FBD" w:rsidRDefault="00402631" w:rsidP="00402631">
            <w:pPr>
              <w:pStyle w:val="a6"/>
              <w:spacing w:before="0" w:beforeAutospacing="0" w:after="0" w:afterAutospacing="0"/>
            </w:pPr>
            <w:r w:rsidRPr="00333FBD">
              <w:rPr>
                <w:color w:val="000000"/>
              </w:rPr>
              <w:t>Вміти вести бесіду за тематикою заняття (діалогічне та монологічне мовлення);</w:t>
            </w:r>
          </w:p>
          <w:p w14:paraId="3EC8B56B" w14:textId="77777777" w:rsidR="00402631" w:rsidRPr="00333FBD" w:rsidRDefault="00402631" w:rsidP="00402631">
            <w:pPr>
              <w:pStyle w:val="a6"/>
              <w:spacing w:before="0" w:beforeAutospacing="0" w:after="0" w:afterAutospacing="0"/>
            </w:pPr>
            <w:r w:rsidRPr="00333FBD">
              <w:rPr>
                <w:color w:val="000000"/>
              </w:rPr>
              <w:t>розуміти на слух тексти та діалоги за тематикою заняття;</w:t>
            </w:r>
          </w:p>
          <w:p w14:paraId="34E4A8CE" w14:textId="77777777" w:rsidR="00402631" w:rsidRPr="00333FBD" w:rsidRDefault="00402631" w:rsidP="00402631">
            <w:pPr>
              <w:pStyle w:val="a6"/>
              <w:spacing w:before="0" w:beforeAutospacing="0" w:after="0" w:afterAutospacing="0"/>
            </w:pPr>
            <w:r w:rsidRPr="00333FBD">
              <w:rPr>
                <w:color w:val="000000"/>
              </w:rPr>
              <w:t>відтворювати лексико-граматичні конструкції тематики заняття у побутовому та професійному мовленні, міжособистісному та діловому спілкуванні.</w:t>
            </w:r>
          </w:p>
          <w:p w14:paraId="432CC5FF" w14:textId="77777777" w:rsidR="00402631" w:rsidRPr="00333FBD" w:rsidRDefault="00402631" w:rsidP="00402631">
            <w:pPr>
              <w:rPr>
                <w:rFonts w:ascii="Times New Roman" w:hAnsi="Times New Roman" w:cs="Times New Roman"/>
                <w:sz w:val="24"/>
                <w:szCs w:val="24"/>
              </w:rPr>
            </w:pPr>
          </w:p>
        </w:tc>
        <w:tc>
          <w:tcPr>
            <w:tcW w:w="3528" w:type="dxa"/>
          </w:tcPr>
          <w:p w14:paraId="27B49557" w14:textId="77777777" w:rsidR="00402631" w:rsidRPr="00333FBD" w:rsidRDefault="00402631" w:rsidP="00E2595D">
            <w:pPr>
              <w:numPr>
                <w:ilvl w:val="0"/>
                <w:numId w:val="14"/>
              </w:numPr>
              <w:ind w:left="0" w:firstLine="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55D1EBF1" w14:textId="77777777" w:rsidR="00402631" w:rsidRPr="00333FBD" w:rsidRDefault="00402631" w:rsidP="00E2595D">
            <w:pPr>
              <w:numPr>
                <w:ilvl w:val="0"/>
                <w:numId w:val="14"/>
              </w:numPr>
              <w:ind w:left="0" w:firstLine="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індивідуальної роботи.</w:t>
            </w:r>
          </w:p>
          <w:p w14:paraId="7155655F" w14:textId="77777777" w:rsidR="00402631" w:rsidRPr="00333FBD" w:rsidRDefault="00402631" w:rsidP="00E2595D">
            <w:pPr>
              <w:numPr>
                <w:ilvl w:val="0"/>
                <w:numId w:val="14"/>
              </w:numPr>
              <w:ind w:left="0" w:firstLine="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самостійної роботи.</w:t>
            </w:r>
          </w:p>
          <w:p w14:paraId="741EF222" w14:textId="77777777" w:rsidR="00402631" w:rsidRPr="00333FBD" w:rsidRDefault="00402631" w:rsidP="00E2595D">
            <w:pPr>
              <w:numPr>
                <w:ilvl w:val="0"/>
                <w:numId w:val="14"/>
              </w:numPr>
              <w:ind w:left="0" w:firstLine="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Тести.</w:t>
            </w:r>
          </w:p>
          <w:p w14:paraId="623BEFAC" w14:textId="77777777" w:rsidR="00402631" w:rsidRPr="00333FBD" w:rsidRDefault="00402631" w:rsidP="00E2595D">
            <w:pPr>
              <w:pStyle w:val="TableParagraph"/>
              <w:spacing w:line="322" w:lineRule="exact"/>
              <w:ind w:right="160"/>
              <w:rPr>
                <w:sz w:val="24"/>
                <w:szCs w:val="24"/>
              </w:rPr>
            </w:pPr>
          </w:p>
        </w:tc>
      </w:tr>
      <w:tr w:rsidR="00402631" w:rsidRPr="00333FBD" w14:paraId="735F91FB" w14:textId="77777777" w:rsidTr="00E2595D">
        <w:tc>
          <w:tcPr>
            <w:tcW w:w="537" w:type="dxa"/>
          </w:tcPr>
          <w:p w14:paraId="657A07CA" w14:textId="77777777" w:rsidR="00402631" w:rsidRPr="00333FBD" w:rsidRDefault="00402631" w:rsidP="00402631">
            <w:pPr>
              <w:rPr>
                <w:rFonts w:ascii="Times New Roman" w:hAnsi="Times New Roman" w:cs="Times New Roman"/>
                <w:sz w:val="24"/>
                <w:szCs w:val="24"/>
                <w:lang w:val="en-US"/>
              </w:rPr>
            </w:pPr>
            <w:r w:rsidRPr="00333FBD">
              <w:rPr>
                <w:rFonts w:ascii="Times New Roman" w:hAnsi="Times New Roman" w:cs="Times New Roman"/>
                <w:sz w:val="24"/>
                <w:szCs w:val="24"/>
                <w:lang w:val="en-US"/>
              </w:rPr>
              <w:lastRenderedPageBreak/>
              <w:t>9</w:t>
            </w:r>
          </w:p>
        </w:tc>
        <w:tc>
          <w:tcPr>
            <w:tcW w:w="1301" w:type="dxa"/>
          </w:tcPr>
          <w:p w14:paraId="1589AF2C" w14:textId="77777777" w:rsidR="00402631" w:rsidRPr="00333FBD" w:rsidRDefault="00402631" w:rsidP="00402631">
            <w:pPr>
              <w:pStyle w:val="TableParagraph"/>
              <w:ind w:right="627"/>
              <w:rPr>
                <w:sz w:val="24"/>
                <w:szCs w:val="24"/>
              </w:rPr>
            </w:pPr>
            <w:proofErr w:type="spellStart"/>
            <w:r w:rsidRPr="00333FBD">
              <w:rPr>
                <w:sz w:val="24"/>
                <w:szCs w:val="24"/>
              </w:rPr>
              <w:t>Gender</w:t>
            </w:r>
            <w:proofErr w:type="spellEnd"/>
            <w:r w:rsidRPr="00333FBD">
              <w:rPr>
                <w:sz w:val="24"/>
                <w:szCs w:val="24"/>
              </w:rPr>
              <w:t xml:space="preserve"> </w:t>
            </w:r>
            <w:proofErr w:type="spellStart"/>
            <w:r w:rsidRPr="00333FBD">
              <w:rPr>
                <w:sz w:val="24"/>
                <w:szCs w:val="24"/>
              </w:rPr>
              <w:t>roles</w:t>
            </w:r>
            <w:proofErr w:type="spellEnd"/>
            <w:r w:rsidRPr="00333FBD">
              <w:rPr>
                <w:sz w:val="24"/>
                <w:szCs w:val="24"/>
              </w:rPr>
              <w:t xml:space="preserve"> </w:t>
            </w:r>
            <w:proofErr w:type="spellStart"/>
            <w:r w:rsidRPr="00333FBD">
              <w:rPr>
                <w:sz w:val="24"/>
                <w:szCs w:val="24"/>
              </w:rPr>
              <w:t>in</w:t>
            </w:r>
            <w:proofErr w:type="spellEnd"/>
            <w:r w:rsidRPr="00333FBD">
              <w:rPr>
                <w:spacing w:val="1"/>
                <w:sz w:val="24"/>
                <w:szCs w:val="24"/>
              </w:rPr>
              <w:t xml:space="preserve"> </w:t>
            </w:r>
            <w:proofErr w:type="spellStart"/>
            <w:r w:rsidRPr="00333FBD">
              <w:rPr>
                <w:sz w:val="24"/>
                <w:szCs w:val="24"/>
              </w:rPr>
              <w:t>the</w:t>
            </w:r>
            <w:proofErr w:type="spellEnd"/>
            <w:r w:rsidRPr="00333FBD">
              <w:rPr>
                <w:spacing w:val="-5"/>
                <w:sz w:val="24"/>
                <w:szCs w:val="24"/>
              </w:rPr>
              <w:t xml:space="preserve"> </w:t>
            </w:r>
            <w:proofErr w:type="spellStart"/>
            <w:r w:rsidRPr="00333FBD">
              <w:rPr>
                <w:sz w:val="24"/>
                <w:szCs w:val="24"/>
              </w:rPr>
              <w:t>home</w:t>
            </w:r>
            <w:proofErr w:type="spellEnd"/>
            <w:r w:rsidRPr="00333FBD">
              <w:rPr>
                <w:sz w:val="24"/>
                <w:szCs w:val="24"/>
                <w:lang w:val="en-US"/>
              </w:rPr>
              <w:t xml:space="preserve">. </w:t>
            </w:r>
            <w:proofErr w:type="spellStart"/>
            <w:r w:rsidRPr="00333FBD">
              <w:rPr>
                <w:spacing w:val="-1"/>
                <w:sz w:val="24"/>
                <w:szCs w:val="24"/>
              </w:rPr>
              <w:t>Speaking</w:t>
            </w:r>
            <w:proofErr w:type="spellEnd"/>
            <w:r w:rsidRPr="00333FBD">
              <w:rPr>
                <w:spacing w:val="-42"/>
                <w:sz w:val="24"/>
                <w:szCs w:val="24"/>
              </w:rPr>
              <w:t xml:space="preserve"> </w:t>
            </w:r>
            <w:proofErr w:type="spellStart"/>
            <w:r w:rsidRPr="00333FBD">
              <w:rPr>
                <w:sz w:val="24"/>
                <w:szCs w:val="24"/>
              </w:rPr>
              <w:t>Homes</w:t>
            </w:r>
            <w:proofErr w:type="spellEnd"/>
            <w:r w:rsidRPr="00333FBD">
              <w:rPr>
                <w:spacing w:val="1"/>
                <w:sz w:val="24"/>
                <w:szCs w:val="24"/>
              </w:rPr>
              <w:t xml:space="preserve">  </w:t>
            </w:r>
            <w:proofErr w:type="spellStart"/>
            <w:r w:rsidRPr="00333FBD">
              <w:rPr>
                <w:sz w:val="24"/>
                <w:szCs w:val="24"/>
              </w:rPr>
              <w:t>Flat</w:t>
            </w:r>
            <w:proofErr w:type="spellEnd"/>
            <w:r w:rsidRPr="00333FBD">
              <w:rPr>
                <w:sz w:val="24"/>
                <w:szCs w:val="24"/>
              </w:rPr>
              <w:t xml:space="preserve"> </w:t>
            </w:r>
            <w:proofErr w:type="spellStart"/>
            <w:r w:rsidRPr="00333FBD">
              <w:rPr>
                <w:sz w:val="24"/>
                <w:szCs w:val="24"/>
              </w:rPr>
              <w:t>mates</w:t>
            </w:r>
            <w:proofErr w:type="spellEnd"/>
          </w:p>
          <w:p w14:paraId="5E11D5D8" w14:textId="77777777" w:rsidR="00402631" w:rsidRPr="00333FBD" w:rsidRDefault="00402631" w:rsidP="00402631">
            <w:pPr>
              <w:pStyle w:val="TableParagraph"/>
              <w:ind w:right="133"/>
              <w:rPr>
                <w:sz w:val="24"/>
                <w:szCs w:val="24"/>
              </w:rPr>
            </w:pPr>
          </w:p>
          <w:p w14:paraId="6D459569" w14:textId="77777777" w:rsidR="00402631" w:rsidRPr="00333FBD" w:rsidRDefault="00402631" w:rsidP="00402631">
            <w:pPr>
              <w:jc w:val="both"/>
              <w:rPr>
                <w:rFonts w:ascii="Times New Roman" w:hAnsi="Times New Roman" w:cs="Times New Roman"/>
                <w:sz w:val="24"/>
                <w:szCs w:val="24"/>
                <w:lang w:val="en-US" w:eastAsia="ru-RU"/>
              </w:rPr>
            </w:pPr>
          </w:p>
          <w:p w14:paraId="2181C419" w14:textId="77777777" w:rsidR="00402631" w:rsidRPr="00333FBD" w:rsidRDefault="00402631" w:rsidP="00402631">
            <w:pPr>
              <w:jc w:val="both"/>
              <w:rPr>
                <w:rFonts w:ascii="Times New Roman" w:hAnsi="Times New Roman" w:cs="Times New Roman"/>
                <w:sz w:val="24"/>
                <w:szCs w:val="24"/>
                <w:lang w:val="en-US" w:eastAsia="ru-RU"/>
              </w:rPr>
            </w:pPr>
          </w:p>
          <w:p w14:paraId="0A4CBCBD" w14:textId="77777777" w:rsidR="00402631" w:rsidRPr="00333FBD" w:rsidRDefault="00402631" w:rsidP="00402631">
            <w:pPr>
              <w:jc w:val="both"/>
              <w:rPr>
                <w:rFonts w:ascii="Times New Roman" w:hAnsi="Times New Roman" w:cs="Times New Roman"/>
                <w:sz w:val="24"/>
                <w:szCs w:val="24"/>
                <w:lang w:val="en-US" w:eastAsia="ru-RU"/>
              </w:rPr>
            </w:pPr>
          </w:p>
          <w:p w14:paraId="3CF16757" w14:textId="77777777" w:rsidR="00402631" w:rsidRPr="00333FBD" w:rsidRDefault="00402631" w:rsidP="00402631">
            <w:pPr>
              <w:jc w:val="both"/>
              <w:rPr>
                <w:rFonts w:ascii="Times New Roman" w:hAnsi="Times New Roman" w:cs="Times New Roman"/>
                <w:sz w:val="24"/>
                <w:szCs w:val="24"/>
                <w:lang w:val="en-US" w:eastAsia="ru-RU"/>
              </w:rPr>
            </w:pPr>
          </w:p>
          <w:p w14:paraId="141655CA" w14:textId="77777777" w:rsidR="00402631" w:rsidRPr="00333FBD" w:rsidRDefault="00402631" w:rsidP="00402631">
            <w:pPr>
              <w:jc w:val="both"/>
              <w:rPr>
                <w:rFonts w:ascii="Times New Roman" w:hAnsi="Times New Roman" w:cs="Times New Roman"/>
                <w:sz w:val="24"/>
                <w:szCs w:val="24"/>
                <w:lang w:val="en-US" w:eastAsia="ru-RU"/>
              </w:rPr>
            </w:pPr>
          </w:p>
          <w:p w14:paraId="37E5F06A" w14:textId="77777777" w:rsidR="00402631" w:rsidRPr="00333FBD" w:rsidRDefault="00402631" w:rsidP="00402631">
            <w:pPr>
              <w:pStyle w:val="TableParagraph"/>
              <w:ind w:right="627"/>
              <w:rPr>
                <w:sz w:val="24"/>
                <w:szCs w:val="24"/>
                <w:lang w:val="en-US" w:eastAsia="ru-RU"/>
              </w:rPr>
            </w:pPr>
          </w:p>
          <w:p w14:paraId="0B44D7AC" w14:textId="77777777" w:rsidR="00402631" w:rsidRPr="00333FBD" w:rsidRDefault="00402631" w:rsidP="00402631">
            <w:pPr>
              <w:pStyle w:val="TableParagraph"/>
              <w:ind w:right="627"/>
              <w:rPr>
                <w:sz w:val="24"/>
                <w:szCs w:val="24"/>
                <w:lang w:val="en-US" w:eastAsia="ru-RU"/>
              </w:rPr>
            </w:pPr>
          </w:p>
          <w:p w14:paraId="6B1287B2" w14:textId="77777777" w:rsidR="00402631" w:rsidRPr="00333FBD" w:rsidRDefault="00402631" w:rsidP="00402631">
            <w:pPr>
              <w:jc w:val="both"/>
              <w:rPr>
                <w:rFonts w:ascii="Times New Roman" w:hAnsi="Times New Roman" w:cs="Times New Roman"/>
                <w:sz w:val="24"/>
                <w:szCs w:val="24"/>
                <w:lang w:val="en-US" w:eastAsia="ru-RU"/>
              </w:rPr>
            </w:pPr>
          </w:p>
          <w:p w14:paraId="40ECA9EE" w14:textId="77777777" w:rsidR="00402631" w:rsidRPr="00333FBD" w:rsidRDefault="00402631" w:rsidP="00402631">
            <w:pPr>
              <w:jc w:val="both"/>
              <w:rPr>
                <w:rFonts w:ascii="Times New Roman" w:hAnsi="Times New Roman" w:cs="Times New Roman"/>
                <w:sz w:val="24"/>
                <w:szCs w:val="24"/>
                <w:lang w:val="en-US" w:eastAsia="ru-RU"/>
              </w:rPr>
            </w:pPr>
          </w:p>
          <w:p w14:paraId="523FE973" w14:textId="77777777" w:rsidR="00402631" w:rsidRPr="00333FBD" w:rsidRDefault="00402631" w:rsidP="00402631">
            <w:pPr>
              <w:pStyle w:val="TableParagraph"/>
              <w:ind w:right="627"/>
              <w:jc w:val="both"/>
              <w:rPr>
                <w:sz w:val="24"/>
                <w:szCs w:val="24"/>
                <w:lang w:val="en-US" w:eastAsia="ru-RU"/>
              </w:rPr>
            </w:pPr>
          </w:p>
          <w:p w14:paraId="78EBC062" w14:textId="77777777" w:rsidR="00402631" w:rsidRPr="00333FBD" w:rsidRDefault="00402631" w:rsidP="00402631">
            <w:pPr>
              <w:pStyle w:val="TableParagraph"/>
              <w:ind w:right="627"/>
              <w:jc w:val="both"/>
              <w:rPr>
                <w:sz w:val="24"/>
                <w:szCs w:val="24"/>
                <w:lang w:val="en-US" w:eastAsia="ru-RU"/>
              </w:rPr>
            </w:pPr>
          </w:p>
          <w:p w14:paraId="0740671E" w14:textId="77777777" w:rsidR="00402631" w:rsidRPr="00333FBD" w:rsidRDefault="00402631" w:rsidP="00402631">
            <w:pPr>
              <w:pStyle w:val="TableParagraph"/>
              <w:ind w:right="627"/>
              <w:jc w:val="both"/>
              <w:rPr>
                <w:sz w:val="24"/>
                <w:szCs w:val="24"/>
              </w:rPr>
            </w:pPr>
          </w:p>
        </w:tc>
        <w:tc>
          <w:tcPr>
            <w:tcW w:w="4454" w:type="dxa"/>
          </w:tcPr>
          <w:p w14:paraId="4CC09296" w14:textId="77777777" w:rsidR="00402631" w:rsidRPr="00333FBD" w:rsidRDefault="00402631" w:rsidP="00402631">
            <w:pPr>
              <w:pStyle w:val="a6"/>
              <w:spacing w:before="0" w:beforeAutospacing="0" w:after="0" w:afterAutospacing="0"/>
            </w:pPr>
            <w:r w:rsidRPr="00333FBD">
              <w:rPr>
                <w:color w:val="000000"/>
              </w:rPr>
              <w:t>Ефективно працювати з інформацією: добирати необхідну інформацію з різних джерел, критично аналізувати й інтерпретувати її, впорядковувати, класифікувати й систематизувати;</w:t>
            </w:r>
          </w:p>
          <w:p w14:paraId="12C4502C" w14:textId="77777777" w:rsidR="00402631" w:rsidRPr="00333FBD" w:rsidRDefault="00402631" w:rsidP="00402631">
            <w:pPr>
              <w:pStyle w:val="a6"/>
              <w:spacing w:before="0" w:beforeAutospacing="0" w:after="0" w:afterAutospacing="0"/>
            </w:pPr>
            <w:r w:rsidRPr="00333FBD">
              <w:rPr>
                <w:color w:val="000000"/>
              </w:rPr>
              <w:t>розрізняти розмовні й літературні вислови в межах пройденого матеріалу та активно вживати їх в усному й писемному мовленні;</w:t>
            </w:r>
          </w:p>
          <w:p w14:paraId="10446CFF" w14:textId="77777777" w:rsidR="00402631" w:rsidRPr="00333FBD" w:rsidRDefault="00402631" w:rsidP="00402631">
            <w:pPr>
              <w:pStyle w:val="a6"/>
              <w:spacing w:before="0" w:beforeAutospacing="0" w:after="0" w:afterAutospacing="0"/>
            </w:pPr>
            <w:r w:rsidRPr="00333FBD">
              <w:rPr>
                <w:color w:val="000000"/>
              </w:rPr>
              <w:t>відтворювати лексико-граматичні конструкції у побутовому та професійному мовленні.</w:t>
            </w:r>
          </w:p>
          <w:p w14:paraId="2C163147" w14:textId="77777777" w:rsidR="00402631" w:rsidRPr="00333FBD" w:rsidRDefault="00402631" w:rsidP="00402631">
            <w:pPr>
              <w:rPr>
                <w:rFonts w:ascii="Times New Roman" w:hAnsi="Times New Roman" w:cs="Times New Roman"/>
                <w:sz w:val="24"/>
                <w:szCs w:val="24"/>
              </w:rPr>
            </w:pPr>
          </w:p>
        </w:tc>
        <w:tc>
          <w:tcPr>
            <w:tcW w:w="3528" w:type="dxa"/>
          </w:tcPr>
          <w:p w14:paraId="6A6D44EF" w14:textId="77777777" w:rsidR="00402631" w:rsidRPr="00333FBD" w:rsidRDefault="00402631" w:rsidP="00E2595D">
            <w:pPr>
              <w:numPr>
                <w:ilvl w:val="0"/>
                <w:numId w:val="14"/>
              </w:numPr>
              <w:ind w:left="0" w:firstLine="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7CFA8459" w14:textId="77777777" w:rsidR="00402631" w:rsidRPr="00333FBD" w:rsidRDefault="00402631" w:rsidP="00E2595D">
            <w:pPr>
              <w:numPr>
                <w:ilvl w:val="0"/>
                <w:numId w:val="14"/>
              </w:numPr>
              <w:ind w:left="0" w:firstLine="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індивідуальної роботи.</w:t>
            </w:r>
          </w:p>
          <w:p w14:paraId="31B45061" w14:textId="77777777" w:rsidR="00402631" w:rsidRPr="00333FBD" w:rsidRDefault="00402631" w:rsidP="00E2595D">
            <w:pPr>
              <w:numPr>
                <w:ilvl w:val="0"/>
                <w:numId w:val="14"/>
              </w:numPr>
              <w:ind w:left="0" w:firstLine="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самостійної роботи.</w:t>
            </w:r>
          </w:p>
          <w:p w14:paraId="6D7C716D" w14:textId="77777777" w:rsidR="00402631" w:rsidRPr="00333FBD" w:rsidRDefault="00402631" w:rsidP="00E2595D">
            <w:pPr>
              <w:numPr>
                <w:ilvl w:val="0"/>
                <w:numId w:val="14"/>
              </w:numPr>
              <w:ind w:left="0" w:firstLine="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Тести.</w:t>
            </w:r>
          </w:p>
          <w:p w14:paraId="5A185AC8" w14:textId="77777777" w:rsidR="00402631" w:rsidRPr="00333FBD" w:rsidRDefault="00402631" w:rsidP="00E2595D">
            <w:pPr>
              <w:pStyle w:val="TableParagraph"/>
              <w:spacing w:line="322" w:lineRule="exact"/>
              <w:ind w:right="160"/>
              <w:rPr>
                <w:sz w:val="24"/>
                <w:szCs w:val="24"/>
              </w:rPr>
            </w:pPr>
          </w:p>
        </w:tc>
      </w:tr>
      <w:tr w:rsidR="00402631" w:rsidRPr="00333FBD" w14:paraId="04CD5DCE" w14:textId="77777777" w:rsidTr="00E2595D">
        <w:tc>
          <w:tcPr>
            <w:tcW w:w="537" w:type="dxa"/>
          </w:tcPr>
          <w:p w14:paraId="34703688" w14:textId="77777777" w:rsidR="00402631" w:rsidRPr="00333FBD" w:rsidRDefault="00402631" w:rsidP="00402631">
            <w:pPr>
              <w:rPr>
                <w:rFonts w:ascii="Times New Roman" w:hAnsi="Times New Roman" w:cs="Times New Roman"/>
                <w:sz w:val="24"/>
                <w:szCs w:val="24"/>
                <w:lang w:val="en-US"/>
              </w:rPr>
            </w:pPr>
            <w:r w:rsidRPr="00333FBD">
              <w:rPr>
                <w:rFonts w:ascii="Times New Roman" w:hAnsi="Times New Roman" w:cs="Times New Roman"/>
                <w:sz w:val="24"/>
                <w:szCs w:val="24"/>
                <w:lang w:val="en-US"/>
              </w:rPr>
              <w:t>10</w:t>
            </w:r>
          </w:p>
        </w:tc>
        <w:tc>
          <w:tcPr>
            <w:tcW w:w="1301" w:type="dxa"/>
          </w:tcPr>
          <w:p w14:paraId="4FE8CC0F" w14:textId="77777777" w:rsidR="00402631" w:rsidRPr="00333FBD" w:rsidRDefault="00402631" w:rsidP="00402631">
            <w:pPr>
              <w:pStyle w:val="TableParagraph"/>
              <w:ind w:right="133"/>
              <w:rPr>
                <w:sz w:val="24"/>
                <w:szCs w:val="24"/>
              </w:rPr>
            </w:pPr>
            <w:proofErr w:type="spellStart"/>
            <w:r w:rsidRPr="00333FBD">
              <w:rPr>
                <w:sz w:val="24"/>
                <w:szCs w:val="24"/>
              </w:rPr>
              <w:t>Living</w:t>
            </w:r>
            <w:proofErr w:type="spellEnd"/>
            <w:r w:rsidRPr="00333FBD">
              <w:rPr>
                <w:spacing w:val="-8"/>
                <w:sz w:val="24"/>
                <w:szCs w:val="24"/>
              </w:rPr>
              <w:t xml:space="preserve"> </w:t>
            </w:r>
            <w:proofErr w:type="spellStart"/>
            <w:r w:rsidRPr="00333FBD">
              <w:rPr>
                <w:sz w:val="24"/>
                <w:szCs w:val="24"/>
              </w:rPr>
              <w:t>in</w:t>
            </w:r>
            <w:proofErr w:type="spellEnd"/>
            <w:r w:rsidRPr="00333FBD">
              <w:rPr>
                <w:spacing w:val="-4"/>
                <w:sz w:val="24"/>
                <w:szCs w:val="24"/>
              </w:rPr>
              <w:t xml:space="preserve"> </w:t>
            </w:r>
            <w:r w:rsidRPr="00333FBD">
              <w:rPr>
                <w:sz w:val="24"/>
                <w:szCs w:val="24"/>
              </w:rPr>
              <w:t>a</w:t>
            </w:r>
            <w:r w:rsidRPr="00333FBD">
              <w:rPr>
                <w:spacing w:val="-4"/>
                <w:sz w:val="24"/>
                <w:szCs w:val="24"/>
              </w:rPr>
              <w:t xml:space="preserve"> </w:t>
            </w:r>
            <w:proofErr w:type="spellStart"/>
            <w:r w:rsidRPr="00333FBD">
              <w:rPr>
                <w:sz w:val="24"/>
                <w:szCs w:val="24"/>
              </w:rPr>
              <w:t>city</w:t>
            </w:r>
            <w:proofErr w:type="spellEnd"/>
            <w:r w:rsidRPr="00333FBD">
              <w:rPr>
                <w:spacing w:val="-3"/>
                <w:sz w:val="24"/>
                <w:szCs w:val="24"/>
              </w:rPr>
              <w:t xml:space="preserve"> </w:t>
            </w:r>
            <w:proofErr w:type="spellStart"/>
            <w:r w:rsidRPr="00333FBD">
              <w:rPr>
                <w:sz w:val="24"/>
                <w:szCs w:val="24"/>
              </w:rPr>
              <w:t>or</w:t>
            </w:r>
            <w:proofErr w:type="spellEnd"/>
            <w:r w:rsidRPr="00333FBD">
              <w:rPr>
                <w:spacing w:val="-42"/>
                <w:sz w:val="24"/>
                <w:szCs w:val="24"/>
              </w:rPr>
              <w:t xml:space="preserve"> </w:t>
            </w:r>
            <w:r w:rsidRPr="00333FBD">
              <w:rPr>
                <w:sz w:val="24"/>
                <w:szCs w:val="24"/>
              </w:rPr>
              <w:t>a</w:t>
            </w:r>
            <w:r w:rsidRPr="00333FBD">
              <w:rPr>
                <w:spacing w:val="-2"/>
                <w:sz w:val="24"/>
                <w:szCs w:val="24"/>
              </w:rPr>
              <w:t xml:space="preserve"> </w:t>
            </w:r>
            <w:proofErr w:type="spellStart"/>
            <w:r w:rsidRPr="00333FBD">
              <w:rPr>
                <w:sz w:val="24"/>
                <w:szCs w:val="24"/>
              </w:rPr>
              <w:t>village</w:t>
            </w:r>
            <w:proofErr w:type="spellEnd"/>
          </w:p>
          <w:p w14:paraId="30E92E52" w14:textId="77777777" w:rsidR="00402631" w:rsidRPr="00333FBD" w:rsidRDefault="00402631" w:rsidP="00402631">
            <w:pPr>
              <w:jc w:val="both"/>
              <w:rPr>
                <w:rFonts w:ascii="Times New Roman" w:hAnsi="Times New Roman" w:cs="Times New Roman"/>
                <w:sz w:val="24"/>
                <w:szCs w:val="24"/>
                <w:lang w:eastAsia="ru-RU"/>
              </w:rPr>
            </w:pPr>
          </w:p>
          <w:p w14:paraId="7CA2D594" w14:textId="77777777" w:rsidR="00402631" w:rsidRPr="00333FBD" w:rsidRDefault="00402631" w:rsidP="00402631">
            <w:pPr>
              <w:jc w:val="both"/>
              <w:rPr>
                <w:rFonts w:ascii="Times New Roman" w:hAnsi="Times New Roman" w:cs="Times New Roman"/>
                <w:sz w:val="24"/>
                <w:szCs w:val="24"/>
                <w:lang w:val="en-US" w:eastAsia="ru-RU"/>
              </w:rPr>
            </w:pPr>
          </w:p>
          <w:p w14:paraId="0DE88E26" w14:textId="77777777" w:rsidR="00402631" w:rsidRPr="00333FBD" w:rsidRDefault="00402631" w:rsidP="00402631">
            <w:pPr>
              <w:jc w:val="both"/>
              <w:rPr>
                <w:rFonts w:ascii="Times New Roman" w:hAnsi="Times New Roman" w:cs="Times New Roman"/>
                <w:sz w:val="24"/>
                <w:szCs w:val="24"/>
                <w:lang w:val="en-US" w:eastAsia="ru-RU"/>
              </w:rPr>
            </w:pPr>
          </w:p>
          <w:p w14:paraId="2DA1F331" w14:textId="77777777" w:rsidR="00402631" w:rsidRPr="00333FBD" w:rsidRDefault="00402631" w:rsidP="00402631">
            <w:pPr>
              <w:jc w:val="both"/>
              <w:rPr>
                <w:rFonts w:ascii="Times New Roman" w:hAnsi="Times New Roman" w:cs="Times New Roman"/>
                <w:sz w:val="24"/>
                <w:szCs w:val="24"/>
                <w:lang w:val="en-US" w:eastAsia="ru-RU"/>
              </w:rPr>
            </w:pPr>
          </w:p>
          <w:p w14:paraId="38FB58CC" w14:textId="77777777" w:rsidR="00402631" w:rsidRPr="00333FBD" w:rsidRDefault="00402631" w:rsidP="00402631">
            <w:pPr>
              <w:jc w:val="both"/>
              <w:rPr>
                <w:rFonts w:ascii="Times New Roman" w:hAnsi="Times New Roman" w:cs="Times New Roman"/>
                <w:sz w:val="24"/>
                <w:szCs w:val="24"/>
                <w:lang w:val="en-US" w:eastAsia="ru-RU"/>
              </w:rPr>
            </w:pPr>
          </w:p>
          <w:p w14:paraId="1D8A5437" w14:textId="77777777" w:rsidR="00402631" w:rsidRPr="00333FBD" w:rsidRDefault="00402631" w:rsidP="00402631">
            <w:pPr>
              <w:pStyle w:val="TableParagraph"/>
              <w:ind w:right="627"/>
              <w:rPr>
                <w:sz w:val="24"/>
                <w:szCs w:val="24"/>
                <w:lang w:val="en-US" w:eastAsia="ru-RU"/>
              </w:rPr>
            </w:pPr>
          </w:p>
          <w:p w14:paraId="5ECD8E1B" w14:textId="77777777" w:rsidR="00402631" w:rsidRPr="00333FBD" w:rsidRDefault="00402631" w:rsidP="00402631">
            <w:pPr>
              <w:pStyle w:val="TableParagraph"/>
              <w:ind w:right="627"/>
              <w:rPr>
                <w:sz w:val="24"/>
                <w:szCs w:val="24"/>
                <w:lang w:val="en-US" w:eastAsia="ru-RU"/>
              </w:rPr>
            </w:pPr>
          </w:p>
          <w:p w14:paraId="0ED190A2" w14:textId="77777777" w:rsidR="00402631" w:rsidRPr="00333FBD" w:rsidRDefault="00402631" w:rsidP="00402631">
            <w:pPr>
              <w:pStyle w:val="TableParagraph"/>
              <w:ind w:right="627"/>
              <w:rPr>
                <w:sz w:val="24"/>
                <w:szCs w:val="24"/>
              </w:rPr>
            </w:pPr>
          </w:p>
          <w:p w14:paraId="18A63CC5" w14:textId="77777777" w:rsidR="00402631" w:rsidRPr="00333FBD" w:rsidRDefault="00402631" w:rsidP="00402631">
            <w:pPr>
              <w:pStyle w:val="TableParagraph"/>
              <w:ind w:right="133"/>
              <w:rPr>
                <w:sz w:val="24"/>
                <w:szCs w:val="24"/>
              </w:rPr>
            </w:pPr>
          </w:p>
          <w:p w14:paraId="3C760199" w14:textId="77777777" w:rsidR="00402631" w:rsidRPr="00333FBD" w:rsidRDefault="00402631" w:rsidP="00402631">
            <w:pPr>
              <w:pStyle w:val="TableParagraph"/>
              <w:ind w:right="133"/>
              <w:rPr>
                <w:sz w:val="24"/>
                <w:szCs w:val="24"/>
              </w:rPr>
            </w:pPr>
          </w:p>
          <w:p w14:paraId="16280E9F" w14:textId="77777777" w:rsidR="00402631" w:rsidRPr="00333FBD" w:rsidRDefault="00402631" w:rsidP="00402631">
            <w:pPr>
              <w:pStyle w:val="TableParagraph"/>
              <w:ind w:right="627"/>
              <w:jc w:val="both"/>
              <w:rPr>
                <w:sz w:val="24"/>
                <w:szCs w:val="24"/>
              </w:rPr>
            </w:pPr>
          </w:p>
          <w:p w14:paraId="19C59A8B" w14:textId="77777777" w:rsidR="00402631" w:rsidRPr="00333FBD" w:rsidRDefault="00402631" w:rsidP="00402631">
            <w:pPr>
              <w:pStyle w:val="TableParagraph"/>
              <w:ind w:right="627"/>
              <w:jc w:val="both"/>
              <w:rPr>
                <w:sz w:val="24"/>
                <w:szCs w:val="24"/>
              </w:rPr>
            </w:pPr>
          </w:p>
        </w:tc>
        <w:tc>
          <w:tcPr>
            <w:tcW w:w="4454" w:type="dxa"/>
          </w:tcPr>
          <w:p w14:paraId="4CC6837D" w14:textId="77777777" w:rsidR="00402631" w:rsidRPr="00333FBD" w:rsidRDefault="00402631" w:rsidP="00402631">
            <w:pPr>
              <w:pStyle w:val="a6"/>
              <w:spacing w:before="0" w:beforeAutospacing="0" w:after="0" w:afterAutospacing="0"/>
            </w:pPr>
            <w:r w:rsidRPr="00333FBD">
              <w:rPr>
                <w:color w:val="000000"/>
              </w:rPr>
              <w:t>Виокремлювати мовленнєві моделі (</w:t>
            </w:r>
            <w:proofErr w:type="spellStart"/>
            <w:r w:rsidRPr="00333FBD">
              <w:rPr>
                <w:color w:val="000000"/>
              </w:rPr>
              <w:t>Speech</w:t>
            </w:r>
            <w:proofErr w:type="spellEnd"/>
            <w:r w:rsidRPr="00333FBD">
              <w:rPr>
                <w:color w:val="000000"/>
              </w:rPr>
              <w:t xml:space="preserve"> </w:t>
            </w:r>
            <w:proofErr w:type="spellStart"/>
            <w:r w:rsidRPr="00333FBD">
              <w:rPr>
                <w:color w:val="000000"/>
              </w:rPr>
              <w:t>Patterns</w:t>
            </w:r>
            <w:proofErr w:type="spellEnd"/>
            <w:r w:rsidRPr="00333FBD">
              <w:rPr>
                <w:color w:val="000000"/>
              </w:rPr>
              <w:t xml:space="preserve">) </w:t>
            </w:r>
            <w:proofErr w:type="spellStart"/>
            <w:r w:rsidRPr="00333FBD">
              <w:rPr>
                <w:color w:val="000000"/>
              </w:rPr>
              <w:t>iз</w:t>
            </w:r>
            <w:proofErr w:type="spellEnd"/>
            <w:r w:rsidRPr="00333FBD">
              <w:rPr>
                <w:color w:val="000000"/>
              </w:rPr>
              <w:t xml:space="preserve"> запропонованих текстів та активізувати їх у усному мовленні;</w:t>
            </w:r>
          </w:p>
          <w:p w14:paraId="76AF26B4" w14:textId="77777777" w:rsidR="00402631" w:rsidRPr="00333FBD" w:rsidRDefault="00402631" w:rsidP="00402631">
            <w:pPr>
              <w:pStyle w:val="a6"/>
              <w:spacing w:before="0" w:beforeAutospacing="0" w:after="0" w:afterAutospacing="0"/>
            </w:pPr>
            <w:r w:rsidRPr="00333FBD">
              <w:rPr>
                <w:color w:val="000000"/>
              </w:rPr>
              <w:t>перекладати та переказувати від першої та третьої особи;</w:t>
            </w:r>
          </w:p>
          <w:p w14:paraId="386CAE7E" w14:textId="77777777" w:rsidR="00402631" w:rsidRPr="00333FBD" w:rsidRDefault="00402631" w:rsidP="00402631">
            <w:pPr>
              <w:pStyle w:val="a6"/>
              <w:spacing w:before="0" w:beforeAutospacing="0" w:after="0" w:afterAutospacing="0"/>
            </w:pPr>
            <w:r w:rsidRPr="00333FBD">
              <w:rPr>
                <w:color w:val="000000"/>
              </w:rPr>
              <w:t>формулювати правильні питання до запропонованих відповідей, відповідати на запитання, відстоювати свою думку в дискусії;</w:t>
            </w:r>
          </w:p>
          <w:p w14:paraId="3C6EEF37" w14:textId="77777777" w:rsidR="00402631" w:rsidRPr="00333FBD" w:rsidRDefault="00402631" w:rsidP="00402631">
            <w:pPr>
              <w:pStyle w:val="a6"/>
              <w:spacing w:before="0" w:beforeAutospacing="0" w:after="0" w:afterAutospacing="0"/>
            </w:pPr>
            <w:r w:rsidRPr="00333FBD">
              <w:rPr>
                <w:color w:val="000000"/>
              </w:rPr>
              <w:t>сприймати на слух і розуміти дискусії по темі;</w:t>
            </w:r>
          </w:p>
          <w:p w14:paraId="06DBE9D9" w14:textId="77777777" w:rsidR="00402631" w:rsidRPr="00333FBD" w:rsidRDefault="00402631" w:rsidP="00402631">
            <w:pPr>
              <w:pStyle w:val="a6"/>
              <w:spacing w:before="0" w:beforeAutospacing="0" w:after="0" w:afterAutospacing="0"/>
            </w:pPr>
            <w:r w:rsidRPr="00333FBD">
              <w:rPr>
                <w:color w:val="000000"/>
              </w:rPr>
              <w:t>читати та розуміти тексти на тему, сприймати прочитану інформацію та коротко передавати зміст прочитаного.</w:t>
            </w:r>
          </w:p>
          <w:p w14:paraId="3DA6EDA5" w14:textId="77777777" w:rsidR="00402631" w:rsidRPr="00333FBD" w:rsidRDefault="00402631" w:rsidP="00402631">
            <w:pPr>
              <w:rPr>
                <w:rFonts w:ascii="Times New Roman" w:hAnsi="Times New Roman" w:cs="Times New Roman"/>
                <w:sz w:val="24"/>
                <w:szCs w:val="24"/>
              </w:rPr>
            </w:pPr>
          </w:p>
        </w:tc>
        <w:tc>
          <w:tcPr>
            <w:tcW w:w="3528" w:type="dxa"/>
          </w:tcPr>
          <w:p w14:paraId="47F7952E" w14:textId="77777777" w:rsidR="00402631" w:rsidRPr="00333FBD" w:rsidRDefault="00402631" w:rsidP="00E2595D">
            <w:pPr>
              <w:numPr>
                <w:ilvl w:val="0"/>
                <w:numId w:val="14"/>
              </w:numPr>
              <w:ind w:left="0" w:firstLine="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0022CF12" w14:textId="77777777" w:rsidR="00402631" w:rsidRPr="00333FBD" w:rsidRDefault="00402631" w:rsidP="00E2595D">
            <w:pPr>
              <w:numPr>
                <w:ilvl w:val="0"/>
                <w:numId w:val="14"/>
              </w:numPr>
              <w:ind w:left="0" w:firstLine="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індивідуальної роботи.</w:t>
            </w:r>
          </w:p>
          <w:p w14:paraId="526E9258" w14:textId="77777777" w:rsidR="00402631" w:rsidRPr="00333FBD" w:rsidRDefault="00402631" w:rsidP="00E2595D">
            <w:pPr>
              <w:numPr>
                <w:ilvl w:val="0"/>
                <w:numId w:val="14"/>
              </w:numPr>
              <w:ind w:left="0" w:firstLine="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самостійної роботи.</w:t>
            </w:r>
          </w:p>
          <w:p w14:paraId="76F12BA2" w14:textId="77777777" w:rsidR="00402631" w:rsidRPr="00333FBD" w:rsidRDefault="00402631" w:rsidP="00E2595D">
            <w:pPr>
              <w:numPr>
                <w:ilvl w:val="0"/>
                <w:numId w:val="14"/>
              </w:numPr>
              <w:ind w:left="0" w:firstLine="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Тести.</w:t>
            </w:r>
          </w:p>
          <w:p w14:paraId="1D23E322" w14:textId="77777777" w:rsidR="00402631" w:rsidRPr="00333FBD" w:rsidRDefault="00402631" w:rsidP="00E2595D">
            <w:pPr>
              <w:pStyle w:val="TableParagraph"/>
              <w:spacing w:line="322" w:lineRule="exact"/>
              <w:ind w:right="160"/>
              <w:rPr>
                <w:sz w:val="24"/>
                <w:szCs w:val="24"/>
              </w:rPr>
            </w:pPr>
          </w:p>
        </w:tc>
      </w:tr>
      <w:tr w:rsidR="00402631" w:rsidRPr="00333FBD" w14:paraId="5CEEE22F" w14:textId="77777777" w:rsidTr="00E2595D">
        <w:tc>
          <w:tcPr>
            <w:tcW w:w="537" w:type="dxa"/>
          </w:tcPr>
          <w:p w14:paraId="55946221" w14:textId="77777777" w:rsidR="00402631" w:rsidRPr="00333FBD" w:rsidRDefault="00402631" w:rsidP="00402631">
            <w:pPr>
              <w:rPr>
                <w:rFonts w:ascii="Times New Roman" w:hAnsi="Times New Roman" w:cs="Times New Roman"/>
                <w:sz w:val="24"/>
                <w:szCs w:val="24"/>
                <w:lang w:val="en-US"/>
              </w:rPr>
            </w:pPr>
            <w:r w:rsidRPr="00333FBD">
              <w:rPr>
                <w:rFonts w:ascii="Times New Roman" w:hAnsi="Times New Roman" w:cs="Times New Roman"/>
                <w:sz w:val="24"/>
                <w:szCs w:val="24"/>
                <w:lang w:val="en-US"/>
              </w:rPr>
              <w:t>11</w:t>
            </w:r>
          </w:p>
        </w:tc>
        <w:tc>
          <w:tcPr>
            <w:tcW w:w="1301" w:type="dxa"/>
          </w:tcPr>
          <w:p w14:paraId="388571F7" w14:textId="77777777" w:rsidR="00402631" w:rsidRPr="00333FBD" w:rsidRDefault="00402631" w:rsidP="00402631">
            <w:pPr>
              <w:jc w:val="both"/>
              <w:rPr>
                <w:rFonts w:ascii="Times New Roman" w:hAnsi="Times New Roman" w:cs="Times New Roman"/>
                <w:sz w:val="24"/>
                <w:szCs w:val="24"/>
                <w:lang w:val="en-US" w:eastAsia="ru-RU"/>
              </w:rPr>
            </w:pPr>
            <w:r w:rsidRPr="00333FBD">
              <w:rPr>
                <w:rFonts w:ascii="Times New Roman" w:hAnsi="Times New Roman" w:cs="Times New Roman"/>
                <w:sz w:val="24"/>
                <w:szCs w:val="24"/>
              </w:rPr>
              <w:t xml:space="preserve"> </w:t>
            </w:r>
            <w:proofErr w:type="spellStart"/>
            <w:r w:rsidRPr="00333FBD">
              <w:rPr>
                <w:rFonts w:ascii="Times New Roman" w:hAnsi="Times New Roman" w:cs="Times New Roman"/>
                <w:sz w:val="24"/>
                <w:szCs w:val="24"/>
              </w:rPr>
              <w:t>School</w:t>
            </w:r>
            <w:proofErr w:type="spellEnd"/>
            <w:r w:rsidRPr="00333FBD">
              <w:rPr>
                <w:rFonts w:ascii="Times New Roman" w:hAnsi="Times New Roman" w:cs="Times New Roman"/>
                <w:sz w:val="24"/>
                <w:szCs w:val="24"/>
                <w:lang w:val="en-US"/>
              </w:rPr>
              <w:t xml:space="preserve">. </w:t>
            </w:r>
            <w:proofErr w:type="spellStart"/>
            <w:r w:rsidRPr="00333FBD">
              <w:rPr>
                <w:rFonts w:ascii="Times New Roman" w:eastAsia="Calibri" w:hAnsi="Times New Roman" w:cs="Times New Roman"/>
                <w:sz w:val="24"/>
                <w:szCs w:val="24"/>
              </w:rPr>
              <w:t>Learning</w:t>
            </w:r>
            <w:proofErr w:type="spellEnd"/>
            <w:r w:rsidRPr="00333FBD">
              <w:rPr>
                <w:rFonts w:ascii="Times New Roman" w:eastAsia="Calibri" w:hAnsi="Times New Roman" w:cs="Times New Roman"/>
                <w:spacing w:val="-10"/>
                <w:sz w:val="24"/>
                <w:szCs w:val="24"/>
              </w:rPr>
              <w:t xml:space="preserve"> </w:t>
            </w:r>
            <w:proofErr w:type="spellStart"/>
            <w:r w:rsidRPr="00333FBD">
              <w:rPr>
                <w:rFonts w:ascii="Times New Roman" w:eastAsia="Calibri" w:hAnsi="Times New Roman" w:cs="Times New Roman"/>
                <w:sz w:val="24"/>
                <w:szCs w:val="24"/>
              </w:rPr>
              <w:t>at</w:t>
            </w:r>
            <w:proofErr w:type="spellEnd"/>
            <w:r w:rsidRPr="00333FBD">
              <w:rPr>
                <w:rFonts w:ascii="Times New Roman" w:eastAsia="Calibri" w:hAnsi="Times New Roman" w:cs="Times New Roman"/>
                <w:spacing w:val="-7"/>
                <w:sz w:val="24"/>
                <w:szCs w:val="24"/>
              </w:rPr>
              <w:t xml:space="preserve"> </w:t>
            </w:r>
            <w:proofErr w:type="spellStart"/>
            <w:r w:rsidRPr="00333FBD">
              <w:rPr>
                <w:rFonts w:ascii="Times New Roman" w:eastAsia="Calibri" w:hAnsi="Times New Roman" w:cs="Times New Roman"/>
                <w:sz w:val="24"/>
                <w:szCs w:val="24"/>
              </w:rPr>
              <w:t>home</w:t>
            </w:r>
            <w:proofErr w:type="spellEnd"/>
          </w:p>
          <w:p w14:paraId="7271F2BC" w14:textId="77777777" w:rsidR="00402631" w:rsidRPr="00333FBD" w:rsidRDefault="00402631" w:rsidP="00402631">
            <w:pPr>
              <w:rPr>
                <w:rFonts w:ascii="Times New Roman" w:hAnsi="Times New Roman" w:cs="Times New Roman"/>
                <w:sz w:val="24"/>
                <w:szCs w:val="24"/>
              </w:rPr>
            </w:pPr>
          </w:p>
        </w:tc>
        <w:tc>
          <w:tcPr>
            <w:tcW w:w="4454" w:type="dxa"/>
          </w:tcPr>
          <w:p w14:paraId="187A069E" w14:textId="77777777" w:rsidR="00402631" w:rsidRPr="00333FBD" w:rsidRDefault="00402631" w:rsidP="00402631">
            <w:pPr>
              <w:pStyle w:val="a6"/>
              <w:spacing w:before="0" w:beforeAutospacing="0" w:after="0" w:afterAutospacing="0"/>
            </w:pPr>
            <w:r w:rsidRPr="00333FBD">
              <w:rPr>
                <w:color w:val="000000"/>
              </w:rPr>
              <w:t>Вміти вести бесіду за тематикою заняття (діалогічне та монологічне мовлення);</w:t>
            </w:r>
          </w:p>
          <w:p w14:paraId="1C5C99AB" w14:textId="77777777" w:rsidR="00402631" w:rsidRPr="00333FBD" w:rsidRDefault="00402631" w:rsidP="00402631">
            <w:pPr>
              <w:pStyle w:val="a6"/>
              <w:spacing w:before="0" w:beforeAutospacing="0" w:after="0" w:afterAutospacing="0"/>
            </w:pPr>
            <w:r w:rsidRPr="00333FBD">
              <w:rPr>
                <w:color w:val="000000"/>
              </w:rPr>
              <w:t>розуміти на слух тексти та діалоги за тематикою заняття;</w:t>
            </w:r>
          </w:p>
          <w:p w14:paraId="277FE66D" w14:textId="77777777" w:rsidR="00402631" w:rsidRPr="00333FBD" w:rsidRDefault="00402631" w:rsidP="00402631">
            <w:pPr>
              <w:pStyle w:val="a6"/>
              <w:spacing w:before="0" w:beforeAutospacing="0" w:after="0" w:afterAutospacing="0"/>
            </w:pPr>
            <w:r w:rsidRPr="00333FBD">
              <w:rPr>
                <w:color w:val="000000"/>
              </w:rPr>
              <w:t>відтворювати лексико-граматичні конструкції тематики заняття у побутовому та професійному мовленні, міжособистісному та діловому спілкуванні.</w:t>
            </w:r>
          </w:p>
          <w:p w14:paraId="70B7AB00" w14:textId="77777777" w:rsidR="00402631" w:rsidRPr="00333FBD" w:rsidRDefault="00402631" w:rsidP="00402631">
            <w:pPr>
              <w:rPr>
                <w:rFonts w:ascii="Times New Roman" w:hAnsi="Times New Roman" w:cs="Times New Roman"/>
                <w:sz w:val="24"/>
                <w:szCs w:val="24"/>
              </w:rPr>
            </w:pPr>
          </w:p>
        </w:tc>
        <w:tc>
          <w:tcPr>
            <w:tcW w:w="3528" w:type="dxa"/>
          </w:tcPr>
          <w:p w14:paraId="5128232C" w14:textId="77777777" w:rsidR="00402631" w:rsidRPr="00333FBD" w:rsidRDefault="00402631" w:rsidP="00E2595D">
            <w:pPr>
              <w:numPr>
                <w:ilvl w:val="0"/>
                <w:numId w:val="14"/>
              </w:numPr>
              <w:ind w:left="0" w:firstLine="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0BDA38B6" w14:textId="77777777" w:rsidR="00402631" w:rsidRPr="00333FBD" w:rsidRDefault="00402631" w:rsidP="00E2595D">
            <w:pPr>
              <w:numPr>
                <w:ilvl w:val="0"/>
                <w:numId w:val="14"/>
              </w:numPr>
              <w:ind w:left="0" w:firstLine="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індивідуальної роботи.</w:t>
            </w:r>
          </w:p>
          <w:p w14:paraId="4DBE5CE8" w14:textId="77777777" w:rsidR="00402631" w:rsidRPr="00333FBD" w:rsidRDefault="00402631" w:rsidP="00E2595D">
            <w:pPr>
              <w:numPr>
                <w:ilvl w:val="0"/>
                <w:numId w:val="14"/>
              </w:numPr>
              <w:ind w:left="0" w:firstLine="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самостійної роботи.</w:t>
            </w:r>
          </w:p>
          <w:p w14:paraId="1AFF125D" w14:textId="77777777" w:rsidR="00402631" w:rsidRPr="00333FBD" w:rsidRDefault="00402631" w:rsidP="00E2595D">
            <w:pPr>
              <w:numPr>
                <w:ilvl w:val="0"/>
                <w:numId w:val="14"/>
              </w:numPr>
              <w:ind w:left="0" w:firstLine="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Тести.</w:t>
            </w:r>
          </w:p>
          <w:p w14:paraId="46704AB5" w14:textId="77777777" w:rsidR="00402631" w:rsidRPr="00333FBD" w:rsidRDefault="00402631" w:rsidP="00E2595D">
            <w:pPr>
              <w:pStyle w:val="TableParagraph"/>
              <w:spacing w:line="322" w:lineRule="exact"/>
              <w:ind w:right="160"/>
              <w:rPr>
                <w:sz w:val="24"/>
                <w:szCs w:val="24"/>
              </w:rPr>
            </w:pPr>
          </w:p>
        </w:tc>
      </w:tr>
      <w:tr w:rsidR="00402631" w:rsidRPr="00333FBD" w14:paraId="2B0A67E0" w14:textId="77777777" w:rsidTr="00E2595D">
        <w:tc>
          <w:tcPr>
            <w:tcW w:w="537" w:type="dxa"/>
          </w:tcPr>
          <w:p w14:paraId="53681C82" w14:textId="77777777" w:rsidR="00402631" w:rsidRPr="00333FBD" w:rsidRDefault="00402631" w:rsidP="00402631">
            <w:pPr>
              <w:rPr>
                <w:rFonts w:ascii="Times New Roman" w:hAnsi="Times New Roman" w:cs="Times New Roman"/>
                <w:sz w:val="24"/>
                <w:szCs w:val="24"/>
                <w:lang w:val="en-US"/>
              </w:rPr>
            </w:pPr>
            <w:r w:rsidRPr="00333FBD">
              <w:rPr>
                <w:rFonts w:ascii="Times New Roman" w:hAnsi="Times New Roman" w:cs="Times New Roman"/>
                <w:sz w:val="24"/>
                <w:szCs w:val="24"/>
                <w:lang w:val="en-US"/>
              </w:rPr>
              <w:lastRenderedPageBreak/>
              <w:t>12</w:t>
            </w:r>
          </w:p>
        </w:tc>
        <w:tc>
          <w:tcPr>
            <w:tcW w:w="1301" w:type="dxa"/>
          </w:tcPr>
          <w:p w14:paraId="5C1A9598" w14:textId="77777777" w:rsidR="00402631" w:rsidRPr="00333FBD" w:rsidRDefault="00402631" w:rsidP="00E2595D">
            <w:pPr>
              <w:pStyle w:val="TableParagraph"/>
              <w:ind w:right="-103"/>
              <w:jc w:val="both"/>
              <w:rPr>
                <w:sz w:val="24"/>
                <w:szCs w:val="24"/>
              </w:rPr>
            </w:pPr>
            <w:proofErr w:type="spellStart"/>
            <w:r w:rsidRPr="00333FBD">
              <w:rPr>
                <w:spacing w:val="-1"/>
                <w:sz w:val="24"/>
                <w:szCs w:val="24"/>
              </w:rPr>
              <w:t>Speaking</w:t>
            </w:r>
            <w:proofErr w:type="spellEnd"/>
            <w:r w:rsidRPr="00333FBD">
              <w:rPr>
                <w:spacing w:val="-42"/>
                <w:sz w:val="24"/>
                <w:szCs w:val="24"/>
              </w:rPr>
              <w:t xml:space="preserve"> </w:t>
            </w:r>
            <w:proofErr w:type="spellStart"/>
            <w:r w:rsidRPr="00333FBD">
              <w:rPr>
                <w:spacing w:val="-1"/>
                <w:sz w:val="24"/>
                <w:szCs w:val="24"/>
              </w:rPr>
              <w:t>School</w:t>
            </w:r>
            <w:proofErr w:type="spellEnd"/>
            <w:r w:rsidRPr="00333FBD">
              <w:rPr>
                <w:spacing w:val="-1"/>
                <w:sz w:val="24"/>
                <w:szCs w:val="24"/>
              </w:rPr>
              <w:t xml:space="preserve"> </w:t>
            </w:r>
            <w:proofErr w:type="spellStart"/>
            <w:r w:rsidRPr="00333FBD">
              <w:rPr>
                <w:sz w:val="24"/>
                <w:szCs w:val="24"/>
              </w:rPr>
              <w:t>and</w:t>
            </w:r>
            <w:proofErr w:type="spellEnd"/>
            <w:r w:rsidRPr="00333FBD">
              <w:rPr>
                <w:spacing w:val="-42"/>
                <w:sz w:val="24"/>
                <w:szCs w:val="24"/>
              </w:rPr>
              <w:t xml:space="preserve"> </w:t>
            </w:r>
            <w:proofErr w:type="spellStart"/>
            <w:r w:rsidRPr="00333FBD">
              <w:rPr>
                <w:sz w:val="24"/>
                <w:szCs w:val="24"/>
              </w:rPr>
              <w:t>learning</w:t>
            </w:r>
            <w:proofErr w:type="spellEnd"/>
            <w:r w:rsidRPr="00333FBD">
              <w:rPr>
                <w:sz w:val="24"/>
                <w:szCs w:val="24"/>
              </w:rPr>
              <w:t xml:space="preserve">. </w:t>
            </w:r>
          </w:p>
          <w:p w14:paraId="02E9D76B" w14:textId="77777777" w:rsidR="00402631" w:rsidRPr="00333FBD" w:rsidRDefault="00402631" w:rsidP="00E2595D">
            <w:pPr>
              <w:pStyle w:val="TableParagraph"/>
              <w:ind w:right="-103"/>
              <w:jc w:val="both"/>
              <w:rPr>
                <w:sz w:val="24"/>
                <w:szCs w:val="24"/>
              </w:rPr>
            </w:pPr>
          </w:p>
          <w:p w14:paraId="5FF9C643" w14:textId="77777777" w:rsidR="00402631" w:rsidRPr="00333FBD" w:rsidRDefault="00402631" w:rsidP="00E2595D">
            <w:pPr>
              <w:ind w:right="-103"/>
              <w:rPr>
                <w:rFonts w:ascii="Times New Roman" w:hAnsi="Times New Roman" w:cs="Times New Roman"/>
                <w:sz w:val="24"/>
                <w:szCs w:val="24"/>
              </w:rPr>
            </w:pPr>
          </w:p>
        </w:tc>
        <w:tc>
          <w:tcPr>
            <w:tcW w:w="4454" w:type="dxa"/>
          </w:tcPr>
          <w:p w14:paraId="0C37E07F" w14:textId="77777777" w:rsidR="00402631" w:rsidRPr="00333FBD" w:rsidRDefault="00402631" w:rsidP="00402631">
            <w:pPr>
              <w:pStyle w:val="a6"/>
              <w:spacing w:before="0" w:beforeAutospacing="0" w:after="0" w:afterAutospacing="0"/>
            </w:pPr>
            <w:r w:rsidRPr="00333FBD">
              <w:rPr>
                <w:color w:val="000000"/>
              </w:rPr>
              <w:t>Формулювати правильні питання до запропонованих відповідей, відповідати на запитання, відстоювати свою думку в дискусії;</w:t>
            </w:r>
          </w:p>
          <w:p w14:paraId="56AC1EAF" w14:textId="77777777" w:rsidR="00402631" w:rsidRPr="00333FBD" w:rsidRDefault="00402631" w:rsidP="00402631">
            <w:pPr>
              <w:pStyle w:val="a6"/>
              <w:spacing w:before="0" w:beforeAutospacing="0" w:after="0" w:afterAutospacing="0"/>
            </w:pPr>
            <w:r w:rsidRPr="00333FBD">
              <w:rPr>
                <w:color w:val="000000"/>
              </w:rPr>
              <w:t>сприймати на слух і розуміти дискусії по темі;</w:t>
            </w:r>
          </w:p>
          <w:p w14:paraId="24220268" w14:textId="77777777" w:rsidR="00402631" w:rsidRPr="00333FBD" w:rsidRDefault="00402631" w:rsidP="00402631">
            <w:pPr>
              <w:pStyle w:val="a6"/>
              <w:spacing w:before="0" w:beforeAutospacing="0" w:after="0" w:afterAutospacing="0"/>
            </w:pPr>
            <w:r w:rsidRPr="00333FBD">
              <w:rPr>
                <w:color w:val="000000"/>
              </w:rPr>
              <w:t>читати та розуміти тексти на тему, сприймати прочитану інформацію та коротко передавати зміст прочитаного.</w:t>
            </w:r>
          </w:p>
          <w:p w14:paraId="47C319A9" w14:textId="77777777" w:rsidR="00402631" w:rsidRPr="00333FBD" w:rsidRDefault="00402631" w:rsidP="00402631">
            <w:pPr>
              <w:rPr>
                <w:rFonts w:ascii="Times New Roman" w:hAnsi="Times New Roman" w:cs="Times New Roman"/>
                <w:sz w:val="24"/>
                <w:szCs w:val="24"/>
              </w:rPr>
            </w:pPr>
          </w:p>
        </w:tc>
        <w:tc>
          <w:tcPr>
            <w:tcW w:w="3528" w:type="dxa"/>
          </w:tcPr>
          <w:p w14:paraId="22BC45FB" w14:textId="77777777" w:rsidR="00402631" w:rsidRPr="00333FBD" w:rsidRDefault="00402631" w:rsidP="00E2595D">
            <w:pPr>
              <w:numPr>
                <w:ilvl w:val="0"/>
                <w:numId w:val="14"/>
              </w:numPr>
              <w:ind w:left="0" w:firstLine="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2BD58301" w14:textId="77777777" w:rsidR="00402631" w:rsidRPr="00333FBD" w:rsidRDefault="00402631" w:rsidP="00E2595D">
            <w:pPr>
              <w:numPr>
                <w:ilvl w:val="0"/>
                <w:numId w:val="14"/>
              </w:numPr>
              <w:ind w:left="0" w:firstLine="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індивідуальної роботи.</w:t>
            </w:r>
          </w:p>
          <w:p w14:paraId="390F8884" w14:textId="77777777" w:rsidR="00402631" w:rsidRPr="00333FBD" w:rsidRDefault="00402631" w:rsidP="00E2595D">
            <w:pPr>
              <w:numPr>
                <w:ilvl w:val="0"/>
                <w:numId w:val="14"/>
              </w:numPr>
              <w:ind w:left="0" w:firstLine="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самостійної роботи.</w:t>
            </w:r>
          </w:p>
          <w:p w14:paraId="23F510EA" w14:textId="77777777" w:rsidR="00402631" w:rsidRPr="00333FBD" w:rsidRDefault="00402631" w:rsidP="00E2595D">
            <w:pPr>
              <w:numPr>
                <w:ilvl w:val="0"/>
                <w:numId w:val="14"/>
              </w:numPr>
              <w:ind w:left="0" w:firstLine="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Тести.</w:t>
            </w:r>
          </w:p>
          <w:p w14:paraId="0B969623" w14:textId="77777777" w:rsidR="00402631" w:rsidRPr="00333FBD" w:rsidRDefault="00402631" w:rsidP="00E2595D">
            <w:pPr>
              <w:pStyle w:val="TableParagraph"/>
              <w:spacing w:line="322" w:lineRule="exact"/>
              <w:ind w:right="160"/>
              <w:rPr>
                <w:sz w:val="24"/>
                <w:szCs w:val="24"/>
              </w:rPr>
            </w:pPr>
          </w:p>
        </w:tc>
      </w:tr>
      <w:tr w:rsidR="00402631" w:rsidRPr="00333FBD" w14:paraId="6E6ECCA8" w14:textId="77777777" w:rsidTr="00E2595D">
        <w:tc>
          <w:tcPr>
            <w:tcW w:w="537" w:type="dxa"/>
          </w:tcPr>
          <w:p w14:paraId="493FC7D4" w14:textId="77777777" w:rsidR="00402631" w:rsidRPr="00333FBD" w:rsidRDefault="00402631" w:rsidP="00402631">
            <w:pPr>
              <w:rPr>
                <w:rFonts w:ascii="Times New Roman" w:hAnsi="Times New Roman" w:cs="Times New Roman"/>
                <w:sz w:val="24"/>
                <w:szCs w:val="24"/>
                <w:lang w:val="en-US"/>
              </w:rPr>
            </w:pPr>
            <w:r w:rsidRPr="00333FBD">
              <w:rPr>
                <w:rFonts w:ascii="Times New Roman" w:hAnsi="Times New Roman" w:cs="Times New Roman"/>
                <w:sz w:val="24"/>
                <w:szCs w:val="24"/>
                <w:lang w:val="en-US"/>
              </w:rPr>
              <w:t>13</w:t>
            </w:r>
          </w:p>
        </w:tc>
        <w:tc>
          <w:tcPr>
            <w:tcW w:w="1301" w:type="dxa"/>
          </w:tcPr>
          <w:p w14:paraId="2EE1E67C" w14:textId="77777777" w:rsidR="00402631" w:rsidRPr="00333FBD" w:rsidRDefault="00402631" w:rsidP="00E2595D">
            <w:pPr>
              <w:pStyle w:val="TableParagraph"/>
              <w:ind w:right="-103"/>
              <w:jc w:val="both"/>
              <w:rPr>
                <w:sz w:val="24"/>
                <w:szCs w:val="24"/>
              </w:rPr>
            </w:pPr>
            <w:r w:rsidRPr="00333FBD">
              <w:rPr>
                <w:sz w:val="24"/>
                <w:szCs w:val="24"/>
              </w:rPr>
              <w:t xml:space="preserve">A </w:t>
            </w:r>
            <w:proofErr w:type="spellStart"/>
            <w:r w:rsidRPr="00333FBD">
              <w:rPr>
                <w:sz w:val="24"/>
                <w:szCs w:val="24"/>
              </w:rPr>
              <w:t>language</w:t>
            </w:r>
            <w:proofErr w:type="spellEnd"/>
            <w:r w:rsidRPr="00333FBD">
              <w:rPr>
                <w:spacing w:val="1"/>
                <w:sz w:val="24"/>
                <w:szCs w:val="24"/>
              </w:rPr>
              <w:t xml:space="preserve"> </w:t>
            </w:r>
            <w:proofErr w:type="spellStart"/>
            <w:r w:rsidRPr="00333FBD">
              <w:rPr>
                <w:sz w:val="24"/>
                <w:szCs w:val="24"/>
              </w:rPr>
              <w:t>course</w:t>
            </w:r>
            <w:proofErr w:type="spellEnd"/>
            <w:r w:rsidRPr="00333FBD">
              <w:rPr>
                <w:sz w:val="24"/>
                <w:szCs w:val="24"/>
              </w:rPr>
              <w:t xml:space="preserve"> </w:t>
            </w:r>
            <w:proofErr w:type="spellStart"/>
            <w:r w:rsidRPr="00333FBD">
              <w:rPr>
                <w:sz w:val="24"/>
                <w:szCs w:val="24"/>
              </w:rPr>
              <w:t>in</w:t>
            </w:r>
            <w:proofErr w:type="spellEnd"/>
            <w:r w:rsidRPr="00333FBD">
              <w:rPr>
                <w:sz w:val="24"/>
                <w:szCs w:val="24"/>
              </w:rPr>
              <w:t xml:space="preserve"> </w:t>
            </w:r>
            <w:proofErr w:type="spellStart"/>
            <w:r w:rsidRPr="00333FBD">
              <w:rPr>
                <w:sz w:val="24"/>
                <w:szCs w:val="24"/>
              </w:rPr>
              <w:t>Britain</w:t>
            </w:r>
            <w:proofErr w:type="spellEnd"/>
            <w:r w:rsidRPr="00333FBD">
              <w:rPr>
                <w:spacing w:val="1"/>
                <w:sz w:val="24"/>
                <w:szCs w:val="24"/>
              </w:rPr>
              <w:t xml:space="preserve"> </w:t>
            </w:r>
            <w:proofErr w:type="spellStart"/>
            <w:r w:rsidRPr="00333FBD">
              <w:rPr>
                <w:sz w:val="24"/>
                <w:szCs w:val="24"/>
              </w:rPr>
              <w:t>Places</w:t>
            </w:r>
            <w:proofErr w:type="spellEnd"/>
            <w:r w:rsidRPr="00333FBD">
              <w:rPr>
                <w:spacing w:val="-9"/>
                <w:sz w:val="24"/>
                <w:szCs w:val="24"/>
              </w:rPr>
              <w:t xml:space="preserve"> </w:t>
            </w:r>
            <w:proofErr w:type="spellStart"/>
            <w:r w:rsidRPr="00333FBD">
              <w:rPr>
                <w:sz w:val="24"/>
                <w:szCs w:val="24"/>
              </w:rPr>
              <w:t>in</w:t>
            </w:r>
            <w:proofErr w:type="spellEnd"/>
            <w:r w:rsidRPr="00333FBD">
              <w:rPr>
                <w:spacing w:val="-4"/>
                <w:sz w:val="24"/>
                <w:szCs w:val="24"/>
              </w:rPr>
              <w:t xml:space="preserve"> </w:t>
            </w:r>
            <w:r w:rsidRPr="00333FBD">
              <w:rPr>
                <w:sz w:val="24"/>
                <w:szCs w:val="24"/>
              </w:rPr>
              <w:t>a</w:t>
            </w:r>
            <w:r w:rsidRPr="00333FBD">
              <w:rPr>
                <w:spacing w:val="-7"/>
                <w:sz w:val="24"/>
                <w:szCs w:val="24"/>
              </w:rPr>
              <w:t xml:space="preserve"> </w:t>
            </w:r>
            <w:proofErr w:type="spellStart"/>
            <w:r w:rsidRPr="00333FBD">
              <w:rPr>
                <w:sz w:val="24"/>
                <w:szCs w:val="24"/>
              </w:rPr>
              <w:t>school</w:t>
            </w:r>
            <w:proofErr w:type="spellEnd"/>
          </w:p>
          <w:p w14:paraId="2B53EE0D" w14:textId="77777777" w:rsidR="00402631" w:rsidRPr="00333FBD" w:rsidRDefault="00402631" w:rsidP="00E2595D">
            <w:pPr>
              <w:ind w:right="-103"/>
              <w:rPr>
                <w:rFonts w:ascii="Times New Roman" w:hAnsi="Times New Roman" w:cs="Times New Roman"/>
                <w:sz w:val="24"/>
                <w:szCs w:val="24"/>
              </w:rPr>
            </w:pPr>
          </w:p>
        </w:tc>
        <w:tc>
          <w:tcPr>
            <w:tcW w:w="4454" w:type="dxa"/>
          </w:tcPr>
          <w:p w14:paraId="4DE03BBE" w14:textId="77777777" w:rsidR="00402631" w:rsidRPr="00333FBD" w:rsidRDefault="00402631" w:rsidP="00402631">
            <w:pPr>
              <w:pStyle w:val="a6"/>
              <w:spacing w:before="0" w:beforeAutospacing="0" w:after="0" w:afterAutospacing="0"/>
            </w:pPr>
            <w:r w:rsidRPr="00333FBD">
              <w:rPr>
                <w:color w:val="000000"/>
              </w:rPr>
              <w:t>Ефективно працювати з інформацією: добирати необхідну інформацію з різних джерел, критично аналізувати й інтерпретувати її, впорядковувати, класифікувати й систематизувати;</w:t>
            </w:r>
          </w:p>
          <w:p w14:paraId="2E60CBC1" w14:textId="77777777" w:rsidR="00402631" w:rsidRPr="00333FBD" w:rsidRDefault="00402631" w:rsidP="00402631">
            <w:pPr>
              <w:pStyle w:val="a6"/>
              <w:spacing w:before="0" w:beforeAutospacing="0" w:after="0" w:afterAutospacing="0"/>
            </w:pPr>
            <w:r w:rsidRPr="00333FBD">
              <w:rPr>
                <w:color w:val="000000"/>
              </w:rPr>
              <w:t>розрізняти розмовні й літературні вислови в межах пройденого матеріалу та активно вживати їх в усному й писемному мовленні;</w:t>
            </w:r>
          </w:p>
          <w:p w14:paraId="001E85F7" w14:textId="5CA4DFB6" w:rsidR="00402631" w:rsidRPr="00333FBD" w:rsidRDefault="00402631" w:rsidP="00E2595D">
            <w:pPr>
              <w:pStyle w:val="a6"/>
              <w:spacing w:before="0" w:beforeAutospacing="0" w:after="0" w:afterAutospacing="0"/>
            </w:pPr>
            <w:r w:rsidRPr="00333FBD">
              <w:rPr>
                <w:color w:val="000000"/>
              </w:rPr>
              <w:t>відтворювати лексико-граматичні конструкції у побутовому та професійному мовленні.</w:t>
            </w:r>
          </w:p>
        </w:tc>
        <w:tc>
          <w:tcPr>
            <w:tcW w:w="3528" w:type="dxa"/>
          </w:tcPr>
          <w:p w14:paraId="2E0607AF" w14:textId="77777777" w:rsidR="00402631" w:rsidRPr="00333FBD" w:rsidRDefault="00402631" w:rsidP="00E2595D">
            <w:pPr>
              <w:numPr>
                <w:ilvl w:val="0"/>
                <w:numId w:val="14"/>
              </w:numPr>
              <w:ind w:left="0" w:firstLine="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38618BD5" w14:textId="77777777" w:rsidR="00402631" w:rsidRPr="00333FBD" w:rsidRDefault="00402631" w:rsidP="00E2595D">
            <w:pPr>
              <w:numPr>
                <w:ilvl w:val="0"/>
                <w:numId w:val="14"/>
              </w:numPr>
              <w:ind w:left="0" w:firstLine="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індивідуальної роботи.</w:t>
            </w:r>
          </w:p>
          <w:p w14:paraId="113E48A4" w14:textId="77777777" w:rsidR="00402631" w:rsidRPr="00333FBD" w:rsidRDefault="00402631" w:rsidP="00E2595D">
            <w:pPr>
              <w:numPr>
                <w:ilvl w:val="0"/>
                <w:numId w:val="14"/>
              </w:numPr>
              <w:ind w:left="0" w:firstLine="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самостійної роботи.</w:t>
            </w:r>
          </w:p>
          <w:p w14:paraId="4017DC64" w14:textId="1C2BF00D" w:rsidR="00402631" w:rsidRPr="00E2595D" w:rsidRDefault="00402631" w:rsidP="00E2595D">
            <w:pPr>
              <w:numPr>
                <w:ilvl w:val="0"/>
                <w:numId w:val="14"/>
              </w:numPr>
              <w:ind w:left="0" w:firstLine="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Тести.</w:t>
            </w:r>
          </w:p>
        </w:tc>
      </w:tr>
      <w:tr w:rsidR="00402631" w:rsidRPr="00333FBD" w14:paraId="549C4916" w14:textId="77777777" w:rsidTr="00E2595D">
        <w:tc>
          <w:tcPr>
            <w:tcW w:w="537" w:type="dxa"/>
          </w:tcPr>
          <w:p w14:paraId="2BAE2B30" w14:textId="77777777" w:rsidR="00402631" w:rsidRPr="00333FBD" w:rsidRDefault="00402631" w:rsidP="00402631">
            <w:pPr>
              <w:rPr>
                <w:rFonts w:ascii="Times New Roman" w:hAnsi="Times New Roman" w:cs="Times New Roman"/>
                <w:sz w:val="24"/>
                <w:szCs w:val="24"/>
                <w:lang w:val="en-US"/>
              </w:rPr>
            </w:pPr>
            <w:r w:rsidRPr="00333FBD">
              <w:rPr>
                <w:rFonts w:ascii="Times New Roman" w:hAnsi="Times New Roman" w:cs="Times New Roman"/>
                <w:sz w:val="24"/>
                <w:szCs w:val="24"/>
                <w:lang w:val="en-US"/>
              </w:rPr>
              <w:t>14</w:t>
            </w:r>
          </w:p>
        </w:tc>
        <w:tc>
          <w:tcPr>
            <w:tcW w:w="1301" w:type="dxa"/>
          </w:tcPr>
          <w:p w14:paraId="53BBA87A" w14:textId="77777777" w:rsidR="00402631" w:rsidRPr="00333FBD" w:rsidRDefault="00402631" w:rsidP="00402631">
            <w:pPr>
              <w:jc w:val="both"/>
              <w:rPr>
                <w:rFonts w:ascii="Times New Roman" w:hAnsi="Times New Roman" w:cs="Times New Roman"/>
                <w:sz w:val="24"/>
                <w:szCs w:val="24"/>
                <w:lang w:val="en-US" w:eastAsia="ru-RU"/>
              </w:rPr>
            </w:pPr>
            <w:r w:rsidRPr="00333FBD">
              <w:rPr>
                <w:rFonts w:ascii="Times New Roman" w:hAnsi="Times New Roman" w:cs="Times New Roman"/>
                <w:b/>
                <w:sz w:val="24"/>
                <w:szCs w:val="24"/>
                <w:lang w:val="en-US"/>
              </w:rPr>
              <w:t>Exam Practice Extra: Units 3-4</w:t>
            </w:r>
          </w:p>
          <w:p w14:paraId="613B3A91" w14:textId="77777777" w:rsidR="00402631" w:rsidRPr="00333FBD" w:rsidRDefault="00402631" w:rsidP="00402631">
            <w:pPr>
              <w:jc w:val="both"/>
              <w:rPr>
                <w:rFonts w:ascii="Times New Roman" w:hAnsi="Times New Roman" w:cs="Times New Roman"/>
                <w:sz w:val="24"/>
                <w:szCs w:val="24"/>
                <w:lang w:val="en-US" w:eastAsia="ru-RU"/>
              </w:rPr>
            </w:pPr>
          </w:p>
          <w:p w14:paraId="3842BC3F" w14:textId="77777777" w:rsidR="00402631" w:rsidRPr="00333FBD" w:rsidRDefault="00402631" w:rsidP="00402631">
            <w:pPr>
              <w:jc w:val="both"/>
              <w:rPr>
                <w:rFonts w:ascii="Times New Roman" w:hAnsi="Times New Roman" w:cs="Times New Roman"/>
                <w:sz w:val="24"/>
                <w:szCs w:val="24"/>
                <w:lang w:eastAsia="ru-RU"/>
              </w:rPr>
            </w:pPr>
          </w:p>
          <w:p w14:paraId="733C821E" w14:textId="77777777" w:rsidR="00402631" w:rsidRPr="00333FBD" w:rsidRDefault="00402631" w:rsidP="00402631">
            <w:pPr>
              <w:jc w:val="both"/>
              <w:rPr>
                <w:rFonts w:ascii="Times New Roman" w:hAnsi="Times New Roman" w:cs="Times New Roman"/>
                <w:sz w:val="24"/>
                <w:szCs w:val="24"/>
                <w:lang w:val="en-US" w:eastAsia="ru-RU"/>
              </w:rPr>
            </w:pPr>
          </w:p>
          <w:p w14:paraId="7358B2CE" w14:textId="77777777" w:rsidR="00402631" w:rsidRPr="00333FBD" w:rsidRDefault="00402631" w:rsidP="00402631">
            <w:pPr>
              <w:jc w:val="both"/>
              <w:rPr>
                <w:rFonts w:ascii="Times New Roman" w:hAnsi="Times New Roman" w:cs="Times New Roman"/>
                <w:sz w:val="24"/>
                <w:szCs w:val="24"/>
                <w:lang w:val="en-US" w:eastAsia="ru-RU"/>
              </w:rPr>
            </w:pPr>
          </w:p>
          <w:p w14:paraId="2CD0770F" w14:textId="77777777" w:rsidR="00402631" w:rsidRPr="00333FBD" w:rsidRDefault="00402631" w:rsidP="00402631">
            <w:pPr>
              <w:jc w:val="both"/>
              <w:rPr>
                <w:rFonts w:ascii="Times New Roman" w:hAnsi="Times New Roman" w:cs="Times New Roman"/>
                <w:sz w:val="24"/>
                <w:szCs w:val="24"/>
                <w:lang w:val="en-US"/>
              </w:rPr>
            </w:pPr>
          </w:p>
        </w:tc>
        <w:tc>
          <w:tcPr>
            <w:tcW w:w="4454" w:type="dxa"/>
          </w:tcPr>
          <w:p w14:paraId="5474356B" w14:textId="77777777" w:rsidR="00402631" w:rsidRPr="00333FBD" w:rsidRDefault="00402631" w:rsidP="00402631">
            <w:pPr>
              <w:pStyle w:val="a6"/>
              <w:spacing w:before="0" w:beforeAutospacing="0" w:after="0" w:afterAutospacing="0"/>
            </w:pPr>
            <w:r w:rsidRPr="00333FBD">
              <w:rPr>
                <w:color w:val="000000"/>
              </w:rPr>
              <w:t>Вживати граматично й фонетично коректні висловлювання англійською мовою з використанням відповідної лексики з метою обговорення будь-якої з пройдених тем; </w:t>
            </w:r>
          </w:p>
          <w:p w14:paraId="093221D7" w14:textId="77777777" w:rsidR="00402631" w:rsidRPr="00333FBD" w:rsidRDefault="00402631" w:rsidP="00402631">
            <w:pPr>
              <w:pStyle w:val="a6"/>
              <w:spacing w:before="0" w:beforeAutospacing="0" w:after="0" w:afterAutospacing="0"/>
            </w:pPr>
            <w:r w:rsidRPr="00333FBD">
              <w:rPr>
                <w:color w:val="000000"/>
              </w:rPr>
              <w:t>перекладати та переказувати від першої та третьої особи;</w:t>
            </w:r>
          </w:p>
          <w:p w14:paraId="6348F205" w14:textId="77777777" w:rsidR="00402631" w:rsidRPr="00333FBD" w:rsidRDefault="00402631" w:rsidP="00402631">
            <w:pPr>
              <w:rPr>
                <w:rFonts w:ascii="Times New Roman" w:hAnsi="Times New Roman" w:cs="Times New Roman"/>
                <w:sz w:val="24"/>
                <w:szCs w:val="24"/>
              </w:rPr>
            </w:pPr>
            <w:r w:rsidRPr="00333FBD">
              <w:rPr>
                <w:rFonts w:ascii="Times New Roman" w:hAnsi="Times New Roman" w:cs="Times New Roman"/>
                <w:color w:val="000000"/>
                <w:sz w:val="24"/>
                <w:szCs w:val="24"/>
              </w:rPr>
              <w:t>формулювати правильні питання до запропонованих відповідей, відповідати на запитання.</w:t>
            </w:r>
          </w:p>
        </w:tc>
        <w:tc>
          <w:tcPr>
            <w:tcW w:w="3528" w:type="dxa"/>
          </w:tcPr>
          <w:p w14:paraId="00799D83" w14:textId="77777777" w:rsidR="00402631" w:rsidRPr="00333FBD" w:rsidRDefault="00402631" w:rsidP="00E2595D">
            <w:pPr>
              <w:rPr>
                <w:rFonts w:ascii="Times New Roman" w:hAnsi="Times New Roman" w:cs="Times New Roman"/>
                <w:sz w:val="24"/>
                <w:szCs w:val="24"/>
              </w:rPr>
            </w:pPr>
            <w:r w:rsidRPr="00333FBD">
              <w:rPr>
                <w:rFonts w:ascii="Times New Roman" w:hAnsi="Times New Roman" w:cs="Times New Roman"/>
                <w:color w:val="000000"/>
                <w:sz w:val="24"/>
                <w:szCs w:val="24"/>
              </w:rPr>
              <w:t>Лексико-граматичний контроль; тестування.</w:t>
            </w:r>
          </w:p>
        </w:tc>
      </w:tr>
      <w:tr w:rsidR="00402631" w:rsidRPr="00333FBD" w14:paraId="45C8A760" w14:textId="77777777" w:rsidTr="00E2595D">
        <w:tc>
          <w:tcPr>
            <w:tcW w:w="537" w:type="dxa"/>
          </w:tcPr>
          <w:p w14:paraId="0AACA810" w14:textId="77777777" w:rsidR="00402631" w:rsidRPr="00333FBD" w:rsidRDefault="00402631" w:rsidP="00402631">
            <w:pPr>
              <w:rPr>
                <w:rFonts w:ascii="Times New Roman" w:hAnsi="Times New Roman" w:cs="Times New Roman"/>
                <w:sz w:val="24"/>
                <w:szCs w:val="24"/>
                <w:lang w:val="en-US"/>
              </w:rPr>
            </w:pPr>
            <w:r w:rsidRPr="00333FBD">
              <w:rPr>
                <w:rFonts w:ascii="Times New Roman" w:hAnsi="Times New Roman" w:cs="Times New Roman"/>
                <w:sz w:val="24"/>
                <w:szCs w:val="24"/>
                <w:lang w:val="en-US"/>
              </w:rPr>
              <w:t>15</w:t>
            </w:r>
          </w:p>
        </w:tc>
        <w:tc>
          <w:tcPr>
            <w:tcW w:w="1301" w:type="dxa"/>
          </w:tcPr>
          <w:p w14:paraId="1CB82F4D" w14:textId="77777777" w:rsidR="00402631" w:rsidRPr="00333FBD" w:rsidRDefault="00402631" w:rsidP="00402631">
            <w:pPr>
              <w:pStyle w:val="TableParagraph"/>
              <w:ind w:right="451"/>
              <w:rPr>
                <w:sz w:val="24"/>
                <w:szCs w:val="24"/>
                <w:lang w:val="en-US"/>
              </w:rPr>
            </w:pPr>
            <w:r w:rsidRPr="00333FBD">
              <w:rPr>
                <w:sz w:val="24"/>
                <w:szCs w:val="24"/>
                <w:lang w:val="en-US" w:eastAsia="ru-RU"/>
              </w:rPr>
              <w:t xml:space="preserve"> </w:t>
            </w:r>
            <w:proofErr w:type="spellStart"/>
            <w:r w:rsidRPr="00333FBD">
              <w:rPr>
                <w:sz w:val="24"/>
                <w:szCs w:val="24"/>
              </w:rPr>
              <w:t>Work</w:t>
            </w:r>
            <w:proofErr w:type="spellEnd"/>
            <w:r w:rsidRPr="00333FBD">
              <w:rPr>
                <w:sz w:val="24"/>
                <w:szCs w:val="24"/>
                <w:lang w:val="en-US"/>
              </w:rPr>
              <w:t xml:space="preserve">. </w:t>
            </w:r>
            <w:proofErr w:type="spellStart"/>
            <w:r w:rsidRPr="00333FBD">
              <w:rPr>
                <w:sz w:val="24"/>
                <w:szCs w:val="24"/>
              </w:rPr>
              <w:t>Reading</w:t>
            </w:r>
            <w:proofErr w:type="spellEnd"/>
            <w:r w:rsidRPr="00333FBD">
              <w:rPr>
                <w:spacing w:val="1"/>
                <w:sz w:val="24"/>
                <w:szCs w:val="24"/>
              </w:rPr>
              <w:t xml:space="preserve"> </w:t>
            </w:r>
            <w:proofErr w:type="spellStart"/>
            <w:r w:rsidRPr="00333FBD">
              <w:rPr>
                <w:sz w:val="24"/>
                <w:szCs w:val="24"/>
              </w:rPr>
              <w:t>Ready</w:t>
            </w:r>
            <w:proofErr w:type="spellEnd"/>
            <w:r w:rsidRPr="00333FBD">
              <w:rPr>
                <w:spacing w:val="-10"/>
                <w:sz w:val="24"/>
                <w:szCs w:val="24"/>
              </w:rPr>
              <w:t xml:space="preserve"> </w:t>
            </w:r>
            <w:proofErr w:type="spellStart"/>
            <w:r w:rsidRPr="00333FBD">
              <w:rPr>
                <w:sz w:val="24"/>
                <w:szCs w:val="24"/>
              </w:rPr>
              <w:t>for</w:t>
            </w:r>
            <w:proofErr w:type="spellEnd"/>
            <w:r w:rsidRPr="00333FBD">
              <w:rPr>
                <w:spacing w:val="-6"/>
                <w:sz w:val="24"/>
                <w:szCs w:val="24"/>
              </w:rPr>
              <w:t xml:space="preserve"> </w:t>
            </w:r>
            <w:r w:rsidRPr="00333FBD">
              <w:rPr>
                <w:sz w:val="24"/>
                <w:szCs w:val="24"/>
              </w:rPr>
              <w:t>a</w:t>
            </w:r>
            <w:r w:rsidRPr="00333FBD">
              <w:rPr>
                <w:sz w:val="24"/>
                <w:szCs w:val="24"/>
                <w:lang w:val="en-US"/>
              </w:rPr>
              <w:t xml:space="preserve"> </w:t>
            </w:r>
            <w:r w:rsidRPr="00333FBD">
              <w:rPr>
                <w:spacing w:val="-42"/>
                <w:sz w:val="24"/>
                <w:szCs w:val="24"/>
              </w:rPr>
              <w:t xml:space="preserve"> </w:t>
            </w:r>
            <w:proofErr w:type="spellStart"/>
            <w:r w:rsidRPr="00333FBD">
              <w:rPr>
                <w:sz w:val="24"/>
                <w:szCs w:val="24"/>
              </w:rPr>
              <w:t>change</w:t>
            </w:r>
            <w:proofErr w:type="spellEnd"/>
            <w:r w:rsidRPr="00333FBD">
              <w:rPr>
                <w:sz w:val="24"/>
                <w:szCs w:val="24"/>
                <w:lang w:val="en-US"/>
              </w:rPr>
              <w:t>.</w:t>
            </w:r>
          </w:p>
          <w:p w14:paraId="60FB6D5E" w14:textId="77777777" w:rsidR="00402631" w:rsidRPr="00333FBD" w:rsidRDefault="00402631" w:rsidP="00402631">
            <w:pPr>
              <w:rPr>
                <w:rFonts w:ascii="Times New Roman" w:hAnsi="Times New Roman" w:cs="Times New Roman"/>
                <w:sz w:val="24"/>
                <w:szCs w:val="24"/>
                <w:lang w:val="en-US"/>
              </w:rPr>
            </w:pPr>
          </w:p>
        </w:tc>
        <w:tc>
          <w:tcPr>
            <w:tcW w:w="4454" w:type="dxa"/>
          </w:tcPr>
          <w:p w14:paraId="289FAB88" w14:textId="77777777" w:rsidR="00402631" w:rsidRPr="00333FBD" w:rsidRDefault="00402631" w:rsidP="00402631">
            <w:pPr>
              <w:pStyle w:val="a6"/>
              <w:spacing w:before="0" w:beforeAutospacing="0" w:after="0" w:afterAutospacing="0"/>
            </w:pPr>
            <w:r w:rsidRPr="00333FBD">
              <w:rPr>
                <w:color w:val="000000"/>
              </w:rPr>
              <w:t>Вміти вести бесіду за тематикою заняття (діалогічне та монологічне мовлення);</w:t>
            </w:r>
          </w:p>
          <w:p w14:paraId="108447F7" w14:textId="77777777" w:rsidR="00402631" w:rsidRPr="00333FBD" w:rsidRDefault="00402631" w:rsidP="00402631">
            <w:pPr>
              <w:pStyle w:val="a6"/>
              <w:spacing w:before="0" w:beforeAutospacing="0" w:after="0" w:afterAutospacing="0"/>
            </w:pPr>
            <w:r w:rsidRPr="00333FBD">
              <w:rPr>
                <w:color w:val="000000"/>
              </w:rPr>
              <w:t>розуміти на слух тексти та діалоги за тематикою заняття;</w:t>
            </w:r>
          </w:p>
          <w:p w14:paraId="3DC9941D" w14:textId="77777777" w:rsidR="00402631" w:rsidRPr="00333FBD" w:rsidRDefault="00402631" w:rsidP="00402631">
            <w:pPr>
              <w:pStyle w:val="a6"/>
              <w:spacing w:before="0" w:beforeAutospacing="0" w:after="0" w:afterAutospacing="0"/>
            </w:pPr>
            <w:r w:rsidRPr="00333FBD">
              <w:rPr>
                <w:color w:val="000000"/>
              </w:rPr>
              <w:t>відтворювати лексико-граматичні конструкції тематики заняття у побутовому та професійному мовленні, міжособистісному та діловому спілкуванні.</w:t>
            </w:r>
          </w:p>
          <w:p w14:paraId="7943FE04" w14:textId="77777777" w:rsidR="00402631" w:rsidRPr="00333FBD" w:rsidRDefault="00402631" w:rsidP="00402631">
            <w:pPr>
              <w:rPr>
                <w:rFonts w:ascii="Times New Roman" w:hAnsi="Times New Roman" w:cs="Times New Roman"/>
                <w:sz w:val="24"/>
                <w:szCs w:val="24"/>
              </w:rPr>
            </w:pPr>
          </w:p>
        </w:tc>
        <w:tc>
          <w:tcPr>
            <w:tcW w:w="3528" w:type="dxa"/>
          </w:tcPr>
          <w:p w14:paraId="4074C55B" w14:textId="77777777" w:rsidR="00402631" w:rsidRPr="00333FBD" w:rsidRDefault="00402631" w:rsidP="00E2595D">
            <w:pPr>
              <w:numPr>
                <w:ilvl w:val="0"/>
                <w:numId w:val="14"/>
              </w:numPr>
              <w:ind w:left="0" w:firstLine="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5AC40F18" w14:textId="77777777" w:rsidR="00402631" w:rsidRPr="00333FBD" w:rsidRDefault="00402631" w:rsidP="00E2595D">
            <w:pPr>
              <w:numPr>
                <w:ilvl w:val="0"/>
                <w:numId w:val="14"/>
              </w:numPr>
              <w:ind w:left="0" w:firstLine="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індивідуальної роботи.</w:t>
            </w:r>
          </w:p>
          <w:p w14:paraId="2E840029" w14:textId="77777777" w:rsidR="00402631" w:rsidRPr="00333FBD" w:rsidRDefault="00402631" w:rsidP="00E2595D">
            <w:pPr>
              <w:numPr>
                <w:ilvl w:val="0"/>
                <w:numId w:val="14"/>
              </w:numPr>
              <w:ind w:left="0" w:firstLine="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самостійної роботи.</w:t>
            </w:r>
          </w:p>
          <w:p w14:paraId="38343456" w14:textId="1B791E09" w:rsidR="00402631" w:rsidRPr="00E2595D" w:rsidRDefault="00402631" w:rsidP="00E2595D">
            <w:pPr>
              <w:numPr>
                <w:ilvl w:val="0"/>
                <w:numId w:val="14"/>
              </w:numPr>
              <w:ind w:left="0" w:firstLine="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Тести.</w:t>
            </w:r>
          </w:p>
        </w:tc>
      </w:tr>
      <w:tr w:rsidR="00402631" w:rsidRPr="00333FBD" w14:paraId="17699498" w14:textId="77777777" w:rsidTr="00E2595D">
        <w:trPr>
          <w:trHeight w:val="3533"/>
        </w:trPr>
        <w:tc>
          <w:tcPr>
            <w:tcW w:w="537" w:type="dxa"/>
          </w:tcPr>
          <w:p w14:paraId="3DC9E970" w14:textId="77777777" w:rsidR="00402631" w:rsidRPr="00333FBD" w:rsidRDefault="00402631" w:rsidP="00402631">
            <w:pPr>
              <w:rPr>
                <w:rFonts w:ascii="Times New Roman" w:hAnsi="Times New Roman" w:cs="Times New Roman"/>
                <w:sz w:val="24"/>
                <w:szCs w:val="24"/>
                <w:lang w:val="en-US"/>
              </w:rPr>
            </w:pPr>
            <w:r w:rsidRPr="00333FBD">
              <w:rPr>
                <w:rFonts w:ascii="Times New Roman" w:hAnsi="Times New Roman" w:cs="Times New Roman"/>
                <w:sz w:val="24"/>
                <w:szCs w:val="24"/>
                <w:lang w:val="en-US"/>
              </w:rPr>
              <w:lastRenderedPageBreak/>
              <w:t>16</w:t>
            </w:r>
          </w:p>
        </w:tc>
        <w:tc>
          <w:tcPr>
            <w:tcW w:w="1301" w:type="dxa"/>
          </w:tcPr>
          <w:p w14:paraId="060D462F" w14:textId="77777777" w:rsidR="00402631" w:rsidRPr="00333FBD" w:rsidRDefault="00402631" w:rsidP="00402631">
            <w:pPr>
              <w:pStyle w:val="TableParagraph"/>
              <w:ind w:right="619"/>
              <w:rPr>
                <w:sz w:val="24"/>
                <w:szCs w:val="24"/>
              </w:rPr>
            </w:pPr>
            <w:proofErr w:type="spellStart"/>
            <w:r w:rsidRPr="00333FBD">
              <w:rPr>
                <w:spacing w:val="-1"/>
                <w:sz w:val="24"/>
                <w:szCs w:val="24"/>
              </w:rPr>
              <w:t>Speaking</w:t>
            </w:r>
            <w:proofErr w:type="spellEnd"/>
            <w:r w:rsidRPr="00333FBD">
              <w:rPr>
                <w:spacing w:val="-42"/>
                <w:sz w:val="24"/>
                <w:szCs w:val="24"/>
              </w:rPr>
              <w:t xml:space="preserve"> </w:t>
            </w:r>
            <w:proofErr w:type="spellStart"/>
            <w:r w:rsidRPr="00333FBD">
              <w:rPr>
                <w:sz w:val="24"/>
                <w:szCs w:val="24"/>
              </w:rPr>
              <w:t>Work</w:t>
            </w:r>
            <w:proofErr w:type="spellEnd"/>
            <w:r w:rsidRPr="00333FBD">
              <w:rPr>
                <w:sz w:val="24"/>
                <w:szCs w:val="24"/>
                <w:lang w:val="en-US"/>
              </w:rPr>
              <w:t xml:space="preserve"> </w:t>
            </w:r>
            <w:proofErr w:type="spellStart"/>
            <w:r w:rsidRPr="00333FBD">
              <w:rPr>
                <w:sz w:val="24"/>
                <w:szCs w:val="24"/>
              </w:rPr>
              <w:t>Summer</w:t>
            </w:r>
            <w:proofErr w:type="spellEnd"/>
            <w:r w:rsidRPr="00333FBD">
              <w:rPr>
                <w:spacing w:val="-8"/>
                <w:sz w:val="24"/>
                <w:szCs w:val="24"/>
              </w:rPr>
              <w:t xml:space="preserve"> </w:t>
            </w:r>
            <w:proofErr w:type="spellStart"/>
            <w:r w:rsidRPr="00333FBD">
              <w:rPr>
                <w:sz w:val="24"/>
                <w:szCs w:val="24"/>
              </w:rPr>
              <w:t>jobs</w:t>
            </w:r>
            <w:proofErr w:type="spellEnd"/>
            <w:r w:rsidRPr="00333FBD">
              <w:rPr>
                <w:spacing w:val="-10"/>
                <w:sz w:val="24"/>
                <w:szCs w:val="24"/>
              </w:rPr>
              <w:t xml:space="preserve"> </w:t>
            </w:r>
            <w:proofErr w:type="spellStart"/>
            <w:r w:rsidRPr="00333FBD">
              <w:rPr>
                <w:sz w:val="24"/>
                <w:szCs w:val="24"/>
              </w:rPr>
              <w:t>for</w:t>
            </w:r>
            <w:proofErr w:type="spellEnd"/>
            <w:r w:rsidRPr="00333FBD">
              <w:rPr>
                <w:sz w:val="24"/>
                <w:szCs w:val="24"/>
                <w:lang w:val="en-US"/>
              </w:rPr>
              <w:t xml:space="preserve"> </w:t>
            </w:r>
            <w:r w:rsidRPr="00333FBD">
              <w:rPr>
                <w:spacing w:val="-42"/>
                <w:sz w:val="24"/>
                <w:szCs w:val="24"/>
              </w:rPr>
              <w:t xml:space="preserve"> </w:t>
            </w:r>
            <w:proofErr w:type="spellStart"/>
            <w:r w:rsidRPr="00333FBD">
              <w:rPr>
                <w:sz w:val="24"/>
                <w:szCs w:val="24"/>
              </w:rPr>
              <w:t>students</w:t>
            </w:r>
            <w:proofErr w:type="spellEnd"/>
          </w:p>
          <w:p w14:paraId="464A1A0B" w14:textId="77777777" w:rsidR="00402631" w:rsidRPr="00333FBD" w:rsidRDefault="00402631" w:rsidP="00402631">
            <w:pPr>
              <w:pStyle w:val="TableParagraph"/>
              <w:rPr>
                <w:sz w:val="24"/>
                <w:szCs w:val="24"/>
              </w:rPr>
            </w:pPr>
            <w:proofErr w:type="spellStart"/>
            <w:r w:rsidRPr="00333FBD">
              <w:rPr>
                <w:sz w:val="24"/>
                <w:szCs w:val="24"/>
              </w:rPr>
              <w:t>Types</w:t>
            </w:r>
            <w:proofErr w:type="spellEnd"/>
            <w:r w:rsidRPr="00333FBD">
              <w:rPr>
                <w:sz w:val="24"/>
                <w:szCs w:val="24"/>
              </w:rPr>
              <w:t xml:space="preserve"> </w:t>
            </w:r>
            <w:proofErr w:type="spellStart"/>
            <w:r w:rsidRPr="00333FBD">
              <w:rPr>
                <w:sz w:val="24"/>
                <w:szCs w:val="24"/>
              </w:rPr>
              <w:t>of</w:t>
            </w:r>
            <w:proofErr w:type="spellEnd"/>
            <w:r w:rsidRPr="00333FBD">
              <w:rPr>
                <w:spacing w:val="-4"/>
                <w:sz w:val="24"/>
                <w:szCs w:val="24"/>
              </w:rPr>
              <w:t xml:space="preserve"> </w:t>
            </w:r>
            <w:proofErr w:type="spellStart"/>
            <w:r w:rsidRPr="00333FBD">
              <w:rPr>
                <w:sz w:val="24"/>
                <w:szCs w:val="24"/>
              </w:rPr>
              <w:t>jobs</w:t>
            </w:r>
            <w:proofErr w:type="spellEnd"/>
          </w:p>
          <w:p w14:paraId="23D5EED7" w14:textId="77777777" w:rsidR="00402631" w:rsidRPr="00333FBD" w:rsidRDefault="00402631" w:rsidP="00402631">
            <w:pPr>
              <w:jc w:val="both"/>
              <w:rPr>
                <w:rFonts w:ascii="Times New Roman" w:hAnsi="Times New Roman" w:cs="Times New Roman"/>
                <w:sz w:val="24"/>
                <w:szCs w:val="24"/>
                <w:lang w:eastAsia="ru-RU"/>
              </w:rPr>
            </w:pPr>
          </w:p>
          <w:p w14:paraId="61387596" w14:textId="77777777" w:rsidR="00402631" w:rsidRPr="00333FBD" w:rsidRDefault="00402631" w:rsidP="00402631">
            <w:pPr>
              <w:rPr>
                <w:rFonts w:ascii="Times New Roman" w:hAnsi="Times New Roman" w:cs="Times New Roman"/>
                <w:sz w:val="24"/>
                <w:szCs w:val="24"/>
              </w:rPr>
            </w:pPr>
          </w:p>
        </w:tc>
        <w:tc>
          <w:tcPr>
            <w:tcW w:w="4454" w:type="dxa"/>
          </w:tcPr>
          <w:p w14:paraId="4E03E045" w14:textId="77777777" w:rsidR="00402631" w:rsidRPr="00333FBD" w:rsidRDefault="00402631" w:rsidP="00402631">
            <w:pPr>
              <w:pStyle w:val="a6"/>
              <w:spacing w:before="0" w:beforeAutospacing="0" w:after="0" w:afterAutospacing="0"/>
            </w:pPr>
            <w:r w:rsidRPr="00333FBD">
              <w:rPr>
                <w:color w:val="000000"/>
              </w:rPr>
              <w:t>Формулювати правильні питання до запропонованих відповідей, відповідати на запитання, відстоювати свою думку в дискусії;</w:t>
            </w:r>
          </w:p>
          <w:p w14:paraId="05BF9CAC" w14:textId="77777777" w:rsidR="00402631" w:rsidRPr="00333FBD" w:rsidRDefault="00402631" w:rsidP="00402631">
            <w:pPr>
              <w:pStyle w:val="a6"/>
              <w:spacing w:before="0" w:beforeAutospacing="0" w:after="0" w:afterAutospacing="0"/>
            </w:pPr>
            <w:r w:rsidRPr="00333FBD">
              <w:rPr>
                <w:color w:val="000000"/>
              </w:rPr>
              <w:t>сприймати на слух і розуміти дискусії по темі;</w:t>
            </w:r>
          </w:p>
          <w:p w14:paraId="0D7F8BDE" w14:textId="3D03CC31" w:rsidR="00402631" w:rsidRPr="00333FBD" w:rsidRDefault="00402631" w:rsidP="00E2595D">
            <w:pPr>
              <w:pStyle w:val="a6"/>
              <w:spacing w:before="0" w:beforeAutospacing="0" w:after="0" w:afterAutospacing="0"/>
            </w:pPr>
            <w:r w:rsidRPr="00333FBD">
              <w:rPr>
                <w:color w:val="000000"/>
              </w:rPr>
              <w:t>читати та розуміти тексти на тему, сприймати прочитану інформацію та коротко передавати зміст прочитаного.</w:t>
            </w:r>
          </w:p>
        </w:tc>
        <w:tc>
          <w:tcPr>
            <w:tcW w:w="3528" w:type="dxa"/>
          </w:tcPr>
          <w:p w14:paraId="71257FF7" w14:textId="77777777" w:rsidR="00402631" w:rsidRPr="00333FBD" w:rsidRDefault="00402631" w:rsidP="00E2595D">
            <w:pPr>
              <w:numPr>
                <w:ilvl w:val="0"/>
                <w:numId w:val="14"/>
              </w:numPr>
              <w:ind w:left="0" w:firstLine="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46AB0909" w14:textId="77777777" w:rsidR="00402631" w:rsidRPr="00333FBD" w:rsidRDefault="00402631" w:rsidP="00E2595D">
            <w:pPr>
              <w:numPr>
                <w:ilvl w:val="0"/>
                <w:numId w:val="14"/>
              </w:numPr>
              <w:ind w:left="0" w:firstLine="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індивідуальної роботи.</w:t>
            </w:r>
          </w:p>
          <w:p w14:paraId="2A868419" w14:textId="77777777" w:rsidR="00402631" w:rsidRPr="00333FBD" w:rsidRDefault="00402631" w:rsidP="00E2595D">
            <w:pPr>
              <w:numPr>
                <w:ilvl w:val="0"/>
                <w:numId w:val="14"/>
              </w:numPr>
              <w:ind w:left="0" w:firstLine="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самостійної роботи.</w:t>
            </w:r>
          </w:p>
          <w:p w14:paraId="14FBB55E" w14:textId="0FB27EB0" w:rsidR="00402631" w:rsidRPr="00E2595D" w:rsidRDefault="00402631" w:rsidP="00E2595D">
            <w:pPr>
              <w:numPr>
                <w:ilvl w:val="0"/>
                <w:numId w:val="14"/>
              </w:numPr>
              <w:ind w:left="0" w:firstLine="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Тести.</w:t>
            </w:r>
          </w:p>
        </w:tc>
      </w:tr>
      <w:tr w:rsidR="00402631" w:rsidRPr="00333FBD" w14:paraId="2FC6916D" w14:textId="77777777" w:rsidTr="00E2595D">
        <w:tc>
          <w:tcPr>
            <w:tcW w:w="537" w:type="dxa"/>
          </w:tcPr>
          <w:p w14:paraId="48763C99" w14:textId="77777777" w:rsidR="00402631" w:rsidRPr="00333FBD" w:rsidRDefault="00402631" w:rsidP="00402631">
            <w:pPr>
              <w:rPr>
                <w:rFonts w:ascii="Times New Roman" w:hAnsi="Times New Roman" w:cs="Times New Roman"/>
                <w:sz w:val="24"/>
                <w:szCs w:val="24"/>
                <w:lang w:val="en-US"/>
              </w:rPr>
            </w:pPr>
            <w:r w:rsidRPr="00333FBD">
              <w:rPr>
                <w:rFonts w:ascii="Times New Roman" w:hAnsi="Times New Roman" w:cs="Times New Roman"/>
                <w:sz w:val="24"/>
                <w:szCs w:val="24"/>
                <w:lang w:val="en-US"/>
              </w:rPr>
              <w:t>17</w:t>
            </w:r>
          </w:p>
        </w:tc>
        <w:tc>
          <w:tcPr>
            <w:tcW w:w="1301" w:type="dxa"/>
          </w:tcPr>
          <w:p w14:paraId="7AFF87F4" w14:textId="77777777" w:rsidR="00402631" w:rsidRPr="00333FBD" w:rsidRDefault="00402631" w:rsidP="00402631">
            <w:pPr>
              <w:pStyle w:val="TableParagraph"/>
              <w:rPr>
                <w:sz w:val="24"/>
                <w:szCs w:val="24"/>
              </w:rPr>
            </w:pPr>
            <w:r w:rsidRPr="00333FBD">
              <w:rPr>
                <w:sz w:val="24"/>
                <w:szCs w:val="24"/>
              </w:rPr>
              <w:t>Money</w:t>
            </w:r>
            <w:r w:rsidRPr="00333FBD">
              <w:rPr>
                <w:sz w:val="24"/>
                <w:szCs w:val="24"/>
                <w:lang w:val="en-US"/>
              </w:rPr>
              <w:t xml:space="preserve">. </w:t>
            </w:r>
            <w:proofErr w:type="spellStart"/>
            <w:r w:rsidRPr="00333FBD">
              <w:rPr>
                <w:sz w:val="24"/>
                <w:szCs w:val="24"/>
              </w:rPr>
              <w:t>Reading</w:t>
            </w:r>
            <w:proofErr w:type="spellEnd"/>
          </w:p>
          <w:p w14:paraId="380F9BB2" w14:textId="77777777" w:rsidR="00402631" w:rsidRPr="00333FBD" w:rsidRDefault="00402631" w:rsidP="00402631">
            <w:pPr>
              <w:pStyle w:val="TableParagraph"/>
              <w:ind w:right="451"/>
              <w:rPr>
                <w:sz w:val="24"/>
                <w:szCs w:val="24"/>
                <w:lang w:val="en-US"/>
              </w:rPr>
            </w:pPr>
            <w:proofErr w:type="spellStart"/>
            <w:r w:rsidRPr="00333FBD">
              <w:rPr>
                <w:sz w:val="24"/>
                <w:szCs w:val="24"/>
              </w:rPr>
              <w:t>Tricks</w:t>
            </w:r>
            <w:proofErr w:type="spellEnd"/>
            <w:r w:rsidRPr="00333FBD">
              <w:rPr>
                <w:sz w:val="24"/>
                <w:szCs w:val="24"/>
              </w:rPr>
              <w:t xml:space="preserve"> </w:t>
            </w:r>
            <w:proofErr w:type="spellStart"/>
            <w:r w:rsidRPr="00333FBD">
              <w:rPr>
                <w:sz w:val="24"/>
                <w:szCs w:val="24"/>
              </w:rPr>
              <w:t>of</w:t>
            </w:r>
            <w:proofErr w:type="spellEnd"/>
            <w:r w:rsidRPr="00333FBD">
              <w:rPr>
                <w:sz w:val="24"/>
                <w:szCs w:val="24"/>
              </w:rPr>
              <w:t xml:space="preserve"> </w:t>
            </w:r>
            <w:proofErr w:type="spellStart"/>
            <w:r w:rsidRPr="00333FBD">
              <w:rPr>
                <w:sz w:val="24"/>
                <w:szCs w:val="24"/>
              </w:rPr>
              <w:t>the</w:t>
            </w:r>
            <w:proofErr w:type="spellEnd"/>
            <w:r w:rsidRPr="00333FBD">
              <w:rPr>
                <w:sz w:val="24"/>
                <w:szCs w:val="24"/>
              </w:rPr>
              <w:t xml:space="preserve"> </w:t>
            </w:r>
            <w:proofErr w:type="spellStart"/>
            <w:r w:rsidRPr="00333FBD">
              <w:rPr>
                <w:sz w:val="24"/>
                <w:szCs w:val="24"/>
              </w:rPr>
              <w:t>trade</w:t>
            </w:r>
            <w:proofErr w:type="spellEnd"/>
          </w:p>
          <w:p w14:paraId="49D4BF79" w14:textId="77777777" w:rsidR="00402631" w:rsidRPr="00333FBD" w:rsidRDefault="00402631" w:rsidP="00402631">
            <w:pPr>
              <w:jc w:val="both"/>
              <w:rPr>
                <w:rFonts w:ascii="Times New Roman" w:hAnsi="Times New Roman" w:cs="Times New Roman"/>
                <w:sz w:val="24"/>
                <w:szCs w:val="24"/>
                <w:lang w:eastAsia="ru-RU"/>
              </w:rPr>
            </w:pPr>
          </w:p>
          <w:p w14:paraId="01C26D90" w14:textId="77777777" w:rsidR="00402631" w:rsidRPr="00333FBD" w:rsidRDefault="00402631" w:rsidP="00402631">
            <w:pPr>
              <w:rPr>
                <w:rFonts w:ascii="Times New Roman" w:hAnsi="Times New Roman" w:cs="Times New Roman"/>
                <w:sz w:val="24"/>
                <w:szCs w:val="24"/>
              </w:rPr>
            </w:pPr>
          </w:p>
        </w:tc>
        <w:tc>
          <w:tcPr>
            <w:tcW w:w="4454" w:type="dxa"/>
          </w:tcPr>
          <w:p w14:paraId="1AF1D04E" w14:textId="77777777" w:rsidR="00402631" w:rsidRPr="00333FBD" w:rsidRDefault="00402631" w:rsidP="00402631">
            <w:pPr>
              <w:pStyle w:val="a6"/>
              <w:spacing w:before="0" w:beforeAutospacing="0" w:after="0" w:afterAutospacing="0"/>
            </w:pPr>
            <w:r w:rsidRPr="00333FBD">
              <w:rPr>
                <w:color w:val="000000"/>
              </w:rPr>
              <w:t>Ефективно працювати з інформацією: добирати необхідну інформацію з різних джерел, критично аналізувати й інтерпретувати її, впорядковувати, класифікувати й систематизувати;</w:t>
            </w:r>
          </w:p>
          <w:p w14:paraId="49D11382" w14:textId="77777777" w:rsidR="00402631" w:rsidRPr="00333FBD" w:rsidRDefault="00402631" w:rsidP="00402631">
            <w:pPr>
              <w:pStyle w:val="a6"/>
              <w:spacing w:before="0" w:beforeAutospacing="0" w:after="0" w:afterAutospacing="0"/>
            </w:pPr>
            <w:r w:rsidRPr="00333FBD">
              <w:rPr>
                <w:color w:val="000000"/>
              </w:rPr>
              <w:t>розрізняти розмовні й літературні вислови в межах пройденого матеріалу та активно вживати їх в усному й писемному мовленні;</w:t>
            </w:r>
          </w:p>
          <w:p w14:paraId="40DFFB3C" w14:textId="162FC58A" w:rsidR="00402631" w:rsidRPr="00333FBD" w:rsidRDefault="00402631" w:rsidP="00E2595D">
            <w:pPr>
              <w:pStyle w:val="a6"/>
              <w:spacing w:before="0" w:beforeAutospacing="0" w:after="0" w:afterAutospacing="0"/>
            </w:pPr>
            <w:r w:rsidRPr="00333FBD">
              <w:rPr>
                <w:color w:val="000000"/>
              </w:rPr>
              <w:t>відтворювати лексико-граматичні конструкції у побутовому та професійному мовленні.</w:t>
            </w:r>
          </w:p>
        </w:tc>
        <w:tc>
          <w:tcPr>
            <w:tcW w:w="3528" w:type="dxa"/>
          </w:tcPr>
          <w:p w14:paraId="6BB600F0" w14:textId="77777777" w:rsidR="00402631" w:rsidRPr="00333FBD" w:rsidRDefault="00402631" w:rsidP="00E2595D">
            <w:pPr>
              <w:numPr>
                <w:ilvl w:val="0"/>
                <w:numId w:val="14"/>
              </w:numPr>
              <w:ind w:left="0" w:firstLine="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404EF6B7" w14:textId="77777777" w:rsidR="00402631" w:rsidRPr="00333FBD" w:rsidRDefault="00402631" w:rsidP="00E2595D">
            <w:pPr>
              <w:numPr>
                <w:ilvl w:val="0"/>
                <w:numId w:val="14"/>
              </w:numPr>
              <w:ind w:left="0" w:firstLine="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індивідуальної роботи.</w:t>
            </w:r>
          </w:p>
          <w:p w14:paraId="305BAA51" w14:textId="77777777" w:rsidR="00402631" w:rsidRPr="00333FBD" w:rsidRDefault="00402631" w:rsidP="00E2595D">
            <w:pPr>
              <w:numPr>
                <w:ilvl w:val="0"/>
                <w:numId w:val="14"/>
              </w:numPr>
              <w:ind w:left="0" w:firstLine="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самостійної роботи.</w:t>
            </w:r>
          </w:p>
          <w:p w14:paraId="1F483283" w14:textId="0EA64226" w:rsidR="00402631" w:rsidRPr="00E2595D" w:rsidRDefault="00402631" w:rsidP="00E2595D">
            <w:pPr>
              <w:numPr>
                <w:ilvl w:val="0"/>
                <w:numId w:val="14"/>
              </w:numPr>
              <w:ind w:left="0" w:firstLine="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Тести.</w:t>
            </w:r>
          </w:p>
        </w:tc>
      </w:tr>
      <w:tr w:rsidR="00402631" w:rsidRPr="00333FBD" w14:paraId="3ACF7D35" w14:textId="77777777" w:rsidTr="00E2595D">
        <w:tc>
          <w:tcPr>
            <w:tcW w:w="537" w:type="dxa"/>
          </w:tcPr>
          <w:p w14:paraId="6FC5C129" w14:textId="77777777" w:rsidR="00402631" w:rsidRPr="00333FBD" w:rsidRDefault="00402631" w:rsidP="00402631">
            <w:pPr>
              <w:rPr>
                <w:rFonts w:ascii="Times New Roman" w:hAnsi="Times New Roman" w:cs="Times New Roman"/>
                <w:sz w:val="24"/>
                <w:szCs w:val="24"/>
                <w:lang w:val="en-US"/>
              </w:rPr>
            </w:pPr>
            <w:r w:rsidRPr="00333FBD">
              <w:rPr>
                <w:rFonts w:ascii="Times New Roman" w:hAnsi="Times New Roman" w:cs="Times New Roman"/>
                <w:sz w:val="24"/>
                <w:szCs w:val="24"/>
                <w:lang w:val="en-US"/>
              </w:rPr>
              <w:t>18</w:t>
            </w:r>
          </w:p>
        </w:tc>
        <w:tc>
          <w:tcPr>
            <w:tcW w:w="1301" w:type="dxa"/>
          </w:tcPr>
          <w:p w14:paraId="10903570" w14:textId="77777777" w:rsidR="00402631" w:rsidRPr="00333FBD" w:rsidRDefault="00402631" w:rsidP="00402631">
            <w:pPr>
              <w:jc w:val="both"/>
              <w:rPr>
                <w:rFonts w:ascii="Times New Roman" w:hAnsi="Times New Roman" w:cs="Times New Roman"/>
                <w:sz w:val="24"/>
                <w:szCs w:val="24"/>
                <w:lang w:val="en-US"/>
              </w:rPr>
            </w:pPr>
            <w:r w:rsidRPr="00333FBD">
              <w:rPr>
                <w:rFonts w:ascii="Times New Roman" w:hAnsi="Times New Roman" w:cs="Times New Roman"/>
                <w:sz w:val="24"/>
                <w:szCs w:val="24"/>
                <w:lang w:val="en-US" w:eastAsia="ru-RU"/>
              </w:rPr>
              <w:t xml:space="preserve"> </w:t>
            </w:r>
            <w:proofErr w:type="spellStart"/>
            <w:r w:rsidRPr="00333FBD">
              <w:rPr>
                <w:rFonts w:ascii="Times New Roman" w:hAnsi="Times New Roman" w:cs="Times New Roman"/>
                <w:sz w:val="24"/>
                <w:szCs w:val="24"/>
              </w:rPr>
              <w:t>Use</w:t>
            </w:r>
            <w:proofErr w:type="spellEnd"/>
            <w:r w:rsidRPr="00333FBD">
              <w:rPr>
                <w:rFonts w:ascii="Times New Roman" w:hAnsi="Times New Roman" w:cs="Times New Roman"/>
                <w:spacing w:val="-7"/>
                <w:sz w:val="24"/>
                <w:szCs w:val="24"/>
              </w:rPr>
              <w:t xml:space="preserve"> </w:t>
            </w:r>
            <w:proofErr w:type="spellStart"/>
            <w:r w:rsidRPr="00333FBD">
              <w:rPr>
                <w:rFonts w:ascii="Times New Roman" w:hAnsi="Times New Roman" w:cs="Times New Roman"/>
                <w:sz w:val="24"/>
                <w:szCs w:val="24"/>
              </w:rPr>
              <w:t>of</w:t>
            </w:r>
            <w:proofErr w:type="spellEnd"/>
            <w:r w:rsidRPr="00333FBD">
              <w:rPr>
                <w:rFonts w:ascii="Times New Roman" w:hAnsi="Times New Roman" w:cs="Times New Roman"/>
                <w:spacing w:val="-4"/>
                <w:sz w:val="24"/>
                <w:szCs w:val="24"/>
              </w:rPr>
              <w:t xml:space="preserve"> </w:t>
            </w:r>
            <w:proofErr w:type="spellStart"/>
            <w:r w:rsidRPr="00333FBD">
              <w:rPr>
                <w:rFonts w:ascii="Times New Roman" w:hAnsi="Times New Roman" w:cs="Times New Roman"/>
                <w:sz w:val="24"/>
                <w:szCs w:val="24"/>
              </w:rPr>
              <w:t>English</w:t>
            </w:r>
            <w:proofErr w:type="spellEnd"/>
            <w:r w:rsidRPr="00333FBD">
              <w:rPr>
                <w:rFonts w:ascii="Times New Roman" w:hAnsi="Times New Roman" w:cs="Times New Roman"/>
                <w:spacing w:val="-42"/>
                <w:sz w:val="24"/>
                <w:szCs w:val="24"/>
              </w:rPr>
              <w:t xml:space="preserve"> </w:t>
            </w:r>
            <w:proofErr w:type="spellStart"/>
            <w:r w:rsidRPr="00333FBD">
              <w:rPr>
                <w:rFonts w:ascii="Times New Roman" w:hAnsi="Times New Roman" w:cs="Times New Roman"/>
                <w:sz w:val="24"/>
                <w:szCs w:val="24"/>
              </w:rPr>
              <w:t>The</w:t>
            </w:r>
            <w:proofErr w:type="spellEnd"/>
            <w:r w:rsidRPr="00333FBD">
              <w:rPr>
                <w:rFonts w:ascii="Times New Roman" w:hAnsi="Times New Roman" w:cs="Times New Roman"/>
                <w:sz w:val="24"/>
                <w:szCs w:val="24"/>
              </w:rPr>
              <w:t xml:space="preserve"> </w:t>
            </w:r>
            <w:proofErr w:type="spellStart"/>
            <w:r w:rsidRPr="00333FBD">
              <w:rPr>
                <w:rFonts w:ascii="Times New Roman" w:hAnsi="Times New Roman" w:cs="Times New Roman"/>
                <w:sz w:val="24"/>
                <w:szCs w:val="24"/>
              </w:rPr>
              <w:t>history</w:t>
            </w:r>
            <w:proofErr w:type="spellEnd"/>
            <w:r w:rsidRPr="00333FBD">
              <w:rPr>
                <w:rFonts w:ascii="Times New Roman" w:hAnsi="Times New Roman" w:cs="Times New Roman"/>
                <w:sz w:val="24"/>
                <w:szCs w:val="24"/>
              </w:rPr>
              <w:t xml:space="preserve"> </w:t>
            </w:r>
            <w:proofErr w:type="spellStart"/>
            <w:r w:rsidRPr="00333FBD">
              <w:rPr>
                <w:rFonts w:ascii="Times New Roman" w:hAnsi="Times New Roman" w:cs="Times New Roman"/>
                <w:sz w:val="24"/>
                <w:szCs w:val="24"/>
              </w:rPr>
              <w:t>of</w:t>
            </w:r>
            <w:proofErr w:type="spellEnd"/>
            <w:r w:rsidRPr="00333FBD">
              <w:rPr>
                <w:rFonts w:ascii="Times New Roman" w:hAnsi="Times New Roman" w:cs="Times New Roman"/>
                <w:spacing w:val="1"/>
                <w:sz w:val="24"/>
                <w:szCs w:val="24"/>
              </w:rPr>
              <w:t xml:space="preserve"> </w:t>
            </w:r>
            <w:proofErr w:type="spellStart"/>
            <w:r w:rsidRPr="00333FBD">
              <w:rPr>
                <w:rFonts w:ascii="Times New Roman" w:hAnsi="Times New Roman" w:cs="Times New Roman"/>
                <w:sz w:val="24"/>
                <w:szCs w:val="24"/>
              </w:rPr>
              <w:t>taxes</w:t>
            </w:r>
            <w:proofErr w:type="spellEnd"/>
            <w:r w:rsidRPr="00333FBD">
              <w:rPr>
                <w:rFonts w:ascii="Times New Roman" w:hAnsi="Times New Roman" w:cs="Times New Roman"/>
                <w:sz w:val="24"/>
                <w:szCs w:val="24"/>
                <w:lang w:val="en-US"/>
              </w:rPr>
              <w:t xml:space="preserve">. </w:t>
            </w:r>
          </w:p>
          <w:p w14:paraId="075EC0C3" w14:textId="77777777" w:rsidR="00402631" w:rsidRPr="00333FBD" w:rsidRDefault="00402631" w:rsidP="00402631">
            <w:pPr>
              <w:rPr>
                <w:rFonts w:ascii="Times New Roman" w:hAnsi="Times New Roman" w:cs="Times New Roman"/>
                <w:sz w:val="24"/>
                <w:szCs w:val="24"/>
                <w:lang w:val="en-US"/>
              </w:rPr>
            </w:pPr>
          </w:p>
        </w:tc>
        <w:tc>
          <w:tcPr>
            <w:tcW w:w="4454" w:type="dxa"/>
          </w:tcPr>
          <w:p w14:paraId="5915BFB9" w14:textId="77777777" w:rsidR="00402631" w:rsidRPr="00333FBD" w:rsidRDefault="00402631" w:rsidP="00402631">
            <w:pPr>
              <w:pStyle w:val="a6"/>
              <w:spacing w:before="0" w:beforeAutospacing="0" w:after="0" w:afterAutospacing="0"/>
            </w:pPr>
            <w:r w:rsidRPr="00333FBD">
              <w:rPr>
                <w:color w:val="000000"/>
              </w:rPr>
              <w:t>Виокремлювати мовленнєві моделі (</w:t>
            </w:r>
            <w:proofErr w:type="spellStart"/>
            <w:r w:rsidRPr="00333FBD">
              <w:rPr>
                <w:color w:val="000000"/>
              </w:rPr>
              <w:t>Speech</w:t>
            </w:r>
            <w:proofErr w:type="spellEnd"/>
            <w:r w:rsidRPr="00333FBD">
              <w:rPr>
                <w:color w:val="000000"/>
              </w:rPr>
              <w:t xml:space="preserve"> </w:t>
            </w:r>
            <w:proofErr w:type="spellStart"/>
            <w:r w:rsidRPr="00333FBD">
              <w:rPr>
                <w:color w:val="000000"/>
              </w:rPr>
              <w:t>Patterns</w:t>
            </w:r>
            <w:proofErr w:type="spellEnd"/>
            <w:r w:rsidRPr="00333FBD">
              <w:rPr>
                <w:color w:val="000000"/>
              </w:rPr>
              <w:t xml:space="preserve">) </w:t>
            </w:r>
            <w:proofErr w:type="spellStart"/>
            <w:r w:rsidRPr="00333FBD">
              <w:rPr>
                <w:color w:val="000000"/>
              </w:rPr>
              <w:t>iз</w:t>
            </w:r>
            <w:proofErr w:type="spellEnd"/>
            <w:r w:rsidRPr="00333FBD">
              <w:rPr>
                <w:color w:val="000000"/>
              </w:rPr>
              <w:t xml:space="preserve"> запропонованих текстів та активізувати їх у усному мовленні;</w:t>
            </w:r>
          </w:p>
          <w:p w14:paraId="3268EF9A" w14:textId="77777777" w:rsidR="00402631" w:rsidRPr="00333FBD" w:rsidRDefault="00402631" w:rsidP="00402631">
            <w:pPr>
              <w:pStyle w:val="a6"/>
              <w:spacing w:before="0" w:beforeAutospacing="0" w:after="0" w:afterAutospacing="0"/>
            </w:pPr>
            <w:r w:rsidRPr="00333FBD">
              <w:rPr>
                <w:color w:val="000000"/>
              </w:rPr>
              <w:t>перекладати та переказувати від першої та третьої особи;</w:t>
            </w:r>
          </w:p>
          <w:p w14:paraId="7EBCC726" w14:textId="77777777" w:rsidR="00402631" w:rsidRPr="00333FBD" w:rsidRDefault="00402631" w:rsidP="00402631">
            <w:pPr>
              <w:pStyle w:val="a6"/>
              <w:spacing w:before="0" w:beforeAutospacing="0" w:after="0" w:afterAutospacing="0"/>
            </w:pPr>
            <w:r w:rsidRPr="00333FBD">
              <w:rPr>
                <w:color w:val="000000"/>
              </w:rPr>
              <w:t>формулювати правильні питання до запропонованих відповідей, відповідати на запитання, відстоювати свою думку в дискусії;</w:t>
            </w:r>
          </w:p>
          <w:p w14:paraId="2B3105B3" w14:textId="77777777" w:rsidR="00402631" w:rsidRPr="00333FBD" w:rsidRDefault="00402631" w:rsidP="00402631">
            <w:pPr>
              <w:pStyle w:val="a6"/>
              <w:spacing w:before="0" w:beforeAutospacing="0" w:after="0" w:afterAutospacing="0"/>
            </w:pPr>
            <w:r w:rsidRPr="00333FBD">
              <w:rPr>
                <w:color w:val="000000"/>
              </w:rPr>
              <w:t>сприймати на слух і розуміти дискусії по темі;</w:t>
            </w:r>
          </w:p>
          <w:p w14:paraId="307E88A2" w14:textId="6D69FD85" w:rsidR="00402631" w:rsidRPr="00333FBD" w:rsidRDefault="00402631" w:rsidP="00E2595D">
            <w:pPr>
              <w:pStyle w:val="a6"/>
              <w:spacing w:before="0" w:beforeAutospacing="0" w:after="0" w:afterAutospacing="0"/>
            </w:pPr>
            <w:r w:rsidRPr="00333FBD">
              <w:rPr>
                <w:color w:val="000000"/>
              </w:rPr>
              <w:t>читати та розуміти тексти на тему, сприймати прочитану інформацію та коротко передавати зміст прочитаного.</w:t>
            </w:r>
          </w:p>
        </w:tc>
        <w:tc>
          <w:tcPr>
            <w:tcW w:w="3528" w:type="dxa"/>
          </w:tcPr>
          <w:p w14:paraId="014C7E0E" w14:textId="77777777" w:rsidR="00402631" w:rsidRPr="00333FBD" w:rsidRDefault="00402631" w:rsidP="00E2595D">
            <w:pPr>
              <w:numPr>
                <w:ilvl w:val="0"/>
                <w:numId w:val="14"/>
              </w:numPr>
              <w:ind w:left="0" w:firstLine="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6E8C9256" w14:textId="77777777" w:rsidR="00402631" w:rsidRPr="00333FBD" w:rsidRDefault="00402631" w:rsidP="00E2595D">
            <w:pPr>
              <w:numPr>
                <w:ilvl w:val="0"/>
                <w:numId w:val="14"/>
              </w:numPr>
              <w:ind w:left="0" w:firstLine="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індивідуальної роботи.</w:t>
            </w:r>
          </w:p>
          <w:p w14:paraId="21D6D060" w14:textId="77777777" w:rsidR="00402631" w:rsidRPr="00333FBD" w:rsidRDefault="00402631" w:rsidP="00E2595D">
            <w:pPr>
              <w:numPr>
                <w:ilvl w:val="0"/>
                <w:numId w:val="14"/>
              </w:numPr>
              <w:ind w:left="0" w:firstLine="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самостійної роботи.</w:t>
            </w:r>
          </w:p>
          <w:p w14:paraId="4904BDE1" w14:textId="77777777" w:rsidR="00402631" w:rsidRPr="00333FBD" w:rsidRDefault="00402631" w:rsidP="00E2595D">
            <w:pPr>
              <w:numPr>
                <w:ilvl w:val="0"/>
                <w:numId w:val="14"/>
              </w:numPr>
              <w:ind w:left="0" w:firstLine="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Тести.</w:t>
            </w:r>
          </w:p>
          <w:p w14:paraId="55F533C2" w14:textId="77777777" w:rsidR="00402631" w:rsidRPr="00333FBD" w:rsidRDefault="00402631" w:rsidP="00E2595D">
            <w:pPr>
              <w:pStyle w:val="TableParagraph"/>
              <w:spacing w:line="322" w:lineRule="exact"/>
              <w:ind w:right="160"/>
              <w:rPr>
                <w:sz w:val="24"/>
                <w:szCs w:val="24"/>
              </w:rPr>
            </w:pPr>
          </w:p>
        </w:tc>
      </w:tr>
      <w:tr w:rsidR="00402631" w:rsidRPr="00333FBD" w14:paraId="46C3133B" w14:textId="77777777" w:rsidTr="00E2595D">
        <w:tc>
          <w:tcPr>
            <w:tcW w:w="537" w:type="dxa"/>
          </w:tcPr>
          <w:p w14:paraId="45032B07" w14:textId="77777777" w:rsidR="00402631" w:rsidRPr="00333FBD" w:rsidRDefault="00402631" w:rsidP="00402631">
            <w:pPr>
              <w:rPr>
                <w:rFonts w:ascii="Times New Roman" w:hAnsi="Times New Roman" w:cs="Times New Roman"/>
                <w:sz w:val="24"/>
                <w:szCs w:val="24"/>
                <w:lang w:val="en-US"/>
              </w:rPr>
            </w:pPr>
            <w:r w:rsidRPr="00333FBD">
              <w:rPr>
                <w:rFonts w:ascii="Times New Roman" w:hAnsi="Times New Roman" w:cs="Times New Roman"/>
                <w:sz w:val="24"/>
                <w:szCs w:val="24"/>
                <w:lang w:val="en-US"/>
              </w:rPr>
              <w:t>19</w:t>
            </w:r>
          </w:p>
        </w:tc>
        <w:tc>
          <w:tcPr>
            <w:tcW w:w="1301" w:type="dxa"/>
          </w:tcPr>
          <w:p w14:paraId="25967E0A" w14:textId="77777777" w:rsidR="00402631" w:rsidRPr="00333FBD" w:rsidRDefault="00402631" w:rsidP="00402631">
            <w:pPr>
              <w:jc w:val="both"/>
              <w:rPr>
                <w:rFonts w:ascii="Times New Roman" w:hAnsi="Times New Roman" w:cs="Times New Roman"/>
                <w:spacing w:val="1"/>
                <w:sz w:val="24"/>
                <w:szCs w:val="24"/>
              </w:rPr>
            </w:pPr>
            <w:proofErr w:type="spellStart"/>
            <w:r w:rsidRPr="00333FBD">
              <w:rPr>
                <w:rFonts w:ascii="Times New Roman" w:hAnsi="Times New Roman" w:cs="Times New Roman"/>
                <w:sz w:val="24"/>
                <w:szCs w:val="24"/>
              </w:rPr>
              <w:t>Speaking</w:t>
            </w:r>
            <w:proofErr w:type="spellEnd"/>
            <w:r w:rsidRPr="00333FBD">
              <w:rPr>
                <w:rFonts w:ascii="Times New Roman" w:hAnsi="Times New Roman" w:cs="Times New Roman"/>
                <w:spacing w:val="1"/>
                <w:sz w:val="24"/>
                <w:szCs w:val="24"/>
              </w:rPr>
              <w:t xml:space="preserve"> </w:t>
            </w:r>
            <w:r w:rsidRPr="00333FBD">
              <w:rPr>
                <w:rFonts w:ascii="Times New Roman" w:hAnsi="Times New Roman" w:cs="Times New Roman"/>
                <w:sz w:val="24"/>
                <w:szCs w:val="24"/>
              </w:rPr>
              <w:t xml:space="preserve">Money </w:t>
            </w:r>
            <w:proofErr w:type="spellStart"/>
            <w:r w:rsidRPr="00333FBD">
              <w:rPr>
                <w:rFonts w:ascii="Times New Roman" w:hAnsi="Times New Roman" w:cs="Times New Roman"/>
                <w:sz w:val="24"/>
                <w:szCs w:val="24"/>
              </w:rPr>
              <w:t>and</w:t>
            </w:r>
            <w:proofErr w:type="spellEnd"/>
            <w:r w:rsidRPr="00333FBD">
              <w:rPr>
                <w:rFonts w:ascii="Times New Roman" w:hAnsi="Times New Roman" w:cs="Times New Roman"/>
                <w:spacing w:val="1"/>
                <w:sz w:val="24"/>
                <w:szCs w:val="24"/>
              </w:rPr>
              <w:t xml:space="preserve"> </w:t>
            </w:r>
            <w:proofErr w:type="spellStart"/>
            <w:r w:rsidRPr="00333FBD">
              <w:rPr>
                <w:rFonts w:ascii="Times New Roman" w:hAnsi="Times New Roman" w:cs="Times New Roman"/>
                <w:sz w:val="24"/>
                <w:szCs w:val="24"/>
              </w:rPr>
              <w:t>happiness</w:t>
            </w:r>
            <w:proofErr w:type="spellEnd"/>
            <w:r w:rsidRPr="00333FBD">
              <w:rPr>
                <w:rFonts w:ascii="Times New Roman" w:hAnsi="Times New Roman" w:cs="Times New Roman"/>
                <w:spacing w:val="1"/>
                <w:sz w:val="24"/>
                <w:szCs w:val="24"/>
              </w:rPr>
              <w:t xml:space="preserve"> </w:t>
            </w:r>
          </w:p>
          <w:p w14:paraId="196E1EF3" w14:textId="77777777" w:rsidR="00402631" w:rsidRPr="00333FBD" w:rsidRDefault="00402631" w:rsidP="00402631">
            <w:pPr>
              <w:rPr>
                <w:rFonts w:ascii="Times New Roman" w:hAnsi="Times New Roman" w:cs="Times New Roman"/>
                <w:sz w:val="24"/>
                <w:szCs w:val="24"/>
              </w:rPr>
            </w:pPr>
          </w:p>
        </w:tc>
        <w:tc>
          <w:tcPr>
            <w:tcW w:w="4454" w:type="dxa"/>
          </w:tcPr>
          <w:p w14:paraId="30A61789" w14:textId="77777777" w:rsidR="00402631" w:rsidRPr="00333FBD" w:rsidRDefault="00402631" w:rsidP="00402631">
            <w:pPr>
              <w:pStyle w:val="a6"/>
              <w:spacing w:before="0" w:beforeAutospacing="0" w:after="0" w:afterAutospacing="0"/>
            </w:pPr>
            <w:r w:rsidRPr="00333FBD">
              <w:rPr>
                <w:color w:val="000000"/>
              </w:rPr>
              <w:t>Формулювати правильні питання до запропонованих відповідей, відповідати на запитання, відстоювати свою думку в дискусії;</w:t>
            </w:r>
          </w:p>
          <w:p w14:paraId="6EE1B2A4" w14:textId="77777777" w:rsidR="00402631" w:rsidRPr="00333FBD" w:rsidRDefault="00402631" w:rsidP="00402631">
            <w:pPr>
              <w:pStyle w:val="a6"/>
              <w:spacing w:before="0" w:beforeAutospacing="0" w:after="0" w:afterAutospacing="0"/>
            </w:pPr>
            <w:r w:rsidRPr="00333FBD">
              <w:rPr>
                <w:color w:val="000000"/>
              </w:rPr>
              <w:t>сприймати на слух і розуміти дискусії по темі;</w:t>
            </w:r>
          </w:p>
          <w:p w14:paraId="638F2F8B" w14:textId="77777777" w:rsidR="00402631" w:rsidRPr="00333FBD" w:rsidRDefault="00402631" w:rsidP="00402631">
            <w:pPr>
              <w:pStyle w:val="a6"/>
              <w:spacing w:before="0" w:beforeAutospacing="0" w:after="0" w:afterAutospacing="0"/>
            </w:pPr>
            <w:r w:rsidRPr="00333FBD">
              <w:rPr>
                <w:color w:val="000000"/>
              </w:rPr>
              <w:t>читати та розуміти тексти на тему, сприймати прочитану інформацію та коротко передавати зміст прочитаного.</w:t>
            </w:r>
          </w:p>
          <w:p w14:paraId="071FCBFB" w14:textId="77777777" w:rsidR="00402631" w:rsidRPr="00333FBD" w:rsidRDefault="00402631" w:rsidP="00402631">
            <w:pPr>
              <w:rPr>
                <w:rFonts w:ascii="Times New Roman" w:hAnsi="Times New Roman" w:cs="Times New Roman"/>
                <w:sz w:val="24"/>
                <w:szCs w:val="24"/>
              </w:rPr>
            </w:pPr>
          </w:p>
        </w:tc>
        <w:tc>
          <w:tcPr>
            <w:tcW w:w="3528" w:type="dxa"/>
          </w:tcPr>
          <w:p w14:paraId="69E0FF8C" w14:textId="77777777" w:rsidR="00402631" w:rsidRPr="00333FBD" w:rsidRDefault="00402631" w:rsidP="00E2595D">
            <w:pPr>
              <w:numPr>
                <w:ilvl w:val="0"/>
                <w:numId w:val="14"/>
              </w:numPr>
              <w:ind w:left="0" w:firstLine="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77B893DE" w14:textId="77777777" w:rsidR="00402631" w:rsidRPr="00333FBD" w:rsidRDefault="00402631" w:rsidP="00E2595D">
            <w:pPr>
              <w:numPr>
                <w:ilvl w:val="0"/>
                <w:numId w:val="14"/>
              </w:numPr>
              <w:ind w:left="0" w:firstLine="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індивідуальної роботи.</w:t>
            </w:r>
          </w:p>
          <w:p w14:paraId="7F0DAF12" w14:textId="77777777" w:rsidR="00402631" w:rsidRPr="00333FBD" w:rsidRDefault="00402631" w:rsidP="00E2595D">
            <w:pPr>
              <w:numPr>
                <w:ilvl w:val="0"/>
                <w:numId w:val="14"/>
              </w:numPr>
              <w:ind w:left="0" w:firstLine="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самостійної роботи.</w:t>
            </w:r>
          </w:p>
          <w:p w14:paraId="2EEFF627" w14:textId="5649EF31" w:rsidR="00402631" w:rsidRPr="00E2595D" w:rsidRDefault="00402631" w:rsidP="00E2595D">
            <w:pPr>
              <w:numPr>
                <w:ilvl w:val="0"/>
                <w:numId w:val="14"/>
              </w:numPr>
              <w:ind w:left="0" w:firstLine="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Тести.</w:t>
            </w:r>
          </w:p>
        </w:tc>
      </w:tr>
      <w:tr w:rsidR="00402631" w:rsidRPr="00333FBD" w14:paraId="4E310BB9" w14:textId="77777777" w:rsidTr="00E2595D">
        <w:tc>
          <w:tcPr>
            <w:tcW w:w="537" w:type="dxa"/>
          </w:tcPr>
          <w:p w14:paraId="44C588D6" w14:textId="77777777" w:rsidR="00402631" w:rsidRPr="00333FBD" w:rsidRDefault="00402631" w:rsidP="00402631">
            <w:pPr>
              <w:rPr>
                <w:rFonts w:ascii="Times New Roman" w:hAnsi="Times New Roman" w:cs="Times New Roman"/>
                <w:sz w:val="24"/>
                <w:szCs w:val="24"/>
                <w:lang w:val="en-US"/>
              </w:rPr>
            </w:pPr>
            <w:r w:rsidRPr="00333FBD">
              <w:rPr>
                <w:rFonts w:ascii="Times New Roman" w:hAnsi="Times New Roman" w:cs="Times New Roman"/>
                <w:sz w:val="24"/>
                <w:szCs w:val="24"/>
                <w:lang w:val="en-US"/>
              </w:rPr>
              <w:t>20</w:t>
            </w:r>
          </w:p>
        </w:tc>
        <w:tc>
          <w:tcPr>
            <w:tcW w:w="1301" w:type="dxa"/>
          </w:tcPr>
          <w:p w14:paraId="691F61BE" w14:textId="77777777" w:rsidR="00402631" w:rsidRPr="00333FBD" w:rsidRDefault="00402631" w:rsidP="00402631">
            <w:pPr>
              <w:jc w:val="both"/>
              <w:rPr>
                <w:rFonts w:ascii="Times New Roman" w:hAnsi="Times New Roman" w:cs="Times New Roman"/>
                <w:sz w:val="24"/>
                <w:szCs w:val="24"/>
                <w:lang w:val="en-US"/>
              </w:rPr>
            </w:pPr>
            <w:proofErr w:type="spellStart"/>
            <w:r w:rsidRPr="00333FBD">
              <w:rPr>
                <w:rFonts w:ascii="Times New Roman" w:hAnsi="Times New Roman" w:cs="Times New Roman"/>
                <w:spacing w:val="-1"/>
                <w:sz w:val="24"/>
                <w:szCs w:val="24"/>
              </w:rPr>
              <w:t>Holiday</w:t>
            </w:r>
            <w:proofErr w:type="spellEnd"/>
            <w:r w:rsidRPr="00333FBD">
              <w:rPr>
                <w:rFonts w:ascii="Times New Roman" w:hAnsi="Times New Roman" w:cs="Times New Roman"/>
                <w:spacing w:val="-1"/>
                <w:sz w:val="24"/>
                <w:szCs w:val="24"/>
              </w:rPr>
              <w:t xml:space="preserve"> </w:t>
            </w:r>
            <w:proofErr w:type="spellStart"/>
            <w:r w:rsidRPr="00333FBD">
              <w:rPr>
                <w:rFonts w:ascii="Times New Roman" w:hAnsi="Times New Roman" w:cs="Times New Roman"/>
                <w:sz w:val="24"/>
                <w:szCs w:val="24"/>
              </w:rPr>
              <w:t>souvenirs</w:t>
            </w:r>
            <w:proofErr w:type="spellEnd"/>
            <w:r w:rsidRPr="00333FBD">
              <w:rPr>
                <w:rFonts w:ascii="Times New Roman" w:hAnsi="Times New Roman" w:cs="Times New Roman"/>
                <w:spacing w:val="-42"/>
                <w:sz w:val="24"/>
                <w:szCs w:val="24"/>
              </w:rPr>
              <w:t xml:space="preserve"> </w:t>
            </w:r>
            <w:proofErr w:type="spellStart"/>
            <w:r w:rsidRPr="00333FBD">
              <w:rPr>
                <w:rFonts w:ascii="Times New Roman" w:hAnsi="Times New Roman" w:cs="Times New Roman"/>
                <w:sz w:val="24"/>
                <w:szCs w:val="24"/>
              </w:rPr>
              <w:t>Shopping</w:t>
            </w:r>
            <w:proofErr w:type="spellEnd"/>
            <w:r w:rsidRPr="00333FBD">
              <w:rPr>
                <w:rFonts w:ascii="Times New Roman" w:hAnsi="Times New Roman" w:cs="Times New Roman"/>
                <w:sz w:val="24"/>
                <w:szCs w:val="24"/>
              </w:rPr>
              <w:t xml:space="preserve"> </w:t>
            </w:r>
            <w:proofErr w:type="spellStart"/>
            <w:r w:rsidRPr="00333FBD">
              <w:rPr>
                <w:rFonts w:ascii="Times New Roman" w:hAnsi="Times New Roman" w:cs="Times New Roman"/>
                <w:sz w:val="24"/>
                <w:szCs w:val="24"/>
              </w:rPr>
              <w:lastRenderedPageBreak/>
              <w:t>online</w:t>
            </w:r>
            <w:proofErr w:type="spellEnd"/>
            <w:r w:rsidRPr="00333FBD">
              <w:rPr>
                <w:rFonts w:ascii="Times New Roman" w:hAnsi="Times New Roman" w:cs="Times New Roman"/>
                <w:spacing w:val="1"/>
                <w:sz w:val="24"/>
                <w:szCs w:val="24"/>
              </w:rPr>
              <w:t xml:space="preserve"> </w:t>
            </w:r>
            <w:proofErr w:type="spellStart"/>
            <w:r w:rsidRPr="00333FBD">
              <w:rPr>
                <w:rFonts w:ascii="Times New Roman" w:hAnsi="Times New Roman" w:cs="Times New Roman"/>
                <w:sz w:val="24"/>
                <w:szCs w:val="24"/>
              </w:rPr>
              <w:t>or</w:t>
            </w:r>
            <w:proofErr w:type="spellEnd"/>
            <w:r w:rsidRPr="00333FBD">
              <w:rPr>
                <w:rFonts w:ascii="Times New Roman" w:hAnsi="Times New Roman" w:cs="Times New Roman"/>
                <w:spacing w:val="-1"/>
                <w:sz w:val="24"/>
                <w:szCs w:val="24"/>
              </w:rPr>
              <w:t xml:space="preserve"> </w:t>
            </w:r>
            <w:proofErr w:type="spellStart"/>
            <w:r w:rsidRPr="00333FBD">
              <w:rPr>
                <w:rFonts w:ascii="Times New Roman" w:hAnsi="Times New Roman" w:cs="Times New Roman"/>
                <w:sz w:val="24"/>
                <w:szCs w:val="24"/>
              </w:rPr>
              <w:t>at</w:t>
            </w:r>
            <w:proofErr w:type="spellEnd"/>
            <w:r w:rsidRPr="00333FBD">
              <w:rPr>
                <w:rFonts w:ascii="Times New Roman" w:hAnsi="Times New Roman" w:cs="Times New Roman"/>
                <w:spacing w:val="-2"/>
                <w:sz w:val="24"/>
                <w:szCs w:val="24"/>
              </w:rPr>
              <w:t xml:space="preserve"> </w:t>
            </w:r>
            <w:r w:rsidRPr="00333FBD">
              <w:rPr>
                <w:rFonts w:ascii="Times New Roman" w:hAnsi="Times New Roman" w:cs="Times New Roman"/>
                <w:sz w:val="24"/>
                <w:szCs w:val="24"/>
              </w:rPr>
              <w:t>a</w:t>
            </w:r>
            <w:r w:rsidRPr="00333FBD">
              <w:rPr>
                <w:rFonts w:ascii="Times New Roman" w:hAnsi="Times New Roman" w:cs="Times New Roman"/>
                <w:spacing w:val="-2"/>
                <w:sz w:val="24"/>
                <w:szCs w:val="24"/>
              </w:rPr>
              <w:t xml:space="preserve"> </w:t>
            </w:r>
            <w:proofErr w:type="spellStart"/>
            <w:r w:rsidRPr="00333FBD">
              <w:rPr>
                <w:rFonts w:ascii="Times New Roman" w:hAnsi="Times New Roman" w:cs="Times New Roman"/>
                <w:sz w:val="24"/>
                <w:szCs w:val="24"/>
              </w:rPr>
              <w:t>shop</w:t>
            </w:r>
            <w:proofErr w:type="spellEnd"/>
            <w:r w:rsidRPr="00333FBD">
              <w:rPr>
                <w:rFonts w:ascii="Times New Roman" w:hAnsi="Times New Roman" w:cs="Times New Roman"/>
                <w:sz w:val="24"/>
                <w:szCs w:val="24"/>
                <w:lang w:val="en-US"/>
              </w:rPr>
              <w:t>.</w:t>
            </w:r>
          </w:p>
          <w:p w14:paraId="73F5945B" w14:textId="77777777" w:rsidR="00402631" w:rsidRPr="00333FBD" w:rsidRDefault="00402631" w:rsidP="00402631">
            <w:pPr>
              <w:rPr>
                <w:rFonts w:ascii="Times New Roman" w:hAnsi="Times New Roman" w:cs="Times New Roman"/>
                <w:sz w:val="24"/>
                <w:szCs w:val="24"/>
                <w:lang w:val="en-US"/>
              </w:rPr>
            </w:pPr>
          </w:p>
        </w:tc>
        <w:tc>
          <w:tcPr>
            <w:tcW w:w="4454" w:type="dxa"/>
          </w:tcPr>
          <w:p w14:paraId="2F495B33" w14:textId="77777777" w:rsidR="00402631" w:rsidRPr="00333FBD" w:rsidRDefault="00402631" w:rsidP="00402631">
            <w:pPr>
              <w:pStyle w:val="a6"/>
              <w:spacing w:before="0" w:beforeAutospacing="0" w:after="0" w:afterAutospacing="0"/>
            </w:pPr>
            <w:r w:rsidRPr="00333FBD">
              <w:rPr>
                <w:color w:val="000000"/>
              </w:rPr>
              <w:lastRenderedPageBreak/>
              <w:t>Вміти вести бесіду за тематикою заняття (діалогічне та монологічне мовлення);</w:t>
            </w:r>
          </w:p>
          <w:p w14:paraId="2C3C7BFC" w14:textId="77777777" w:rsidR="00402631" w:rsidRPr="00333FBD" w:rsidRDefault="00402631" w:rsidP="00402631">
            <w:pPr>
              <w:pStyle w:val="a6"/>
              <w:spacing w:before="0" w:beforeAutospacing="0" w:after="0" w:afterAutospacing="0"/>
            </w:pPr>
            <w:r w:rsidRPr="00333FBD">
              <w:rPr>
                <w:color w:val="000000"/>
              </w:rPr>
              <w:lastRenderedPageBreak/>
              <w:t>розуміти на слух тексти та діалоги за тематикою заняття;</w:t>
            </w:r>
          </w:p>
          <w:p w14:paraId="276D3ED3" w14:textId="77777777" w:rsidR="00402631" w:rsidRPr="00333FBD" w:rsidRDefault="00402631" w:rsidP="00402631">
            <w:pPr>
              <w:pStyle w:val="a6"/>
              <w:spacing w:before="0" w:beforeAutospacing="0" w:after="0" w:afterAutospacing="0"/>
            </w:pPr>
            <w:r w:rsidRPr="00333FBD">
              <w:rPr>
                <w:color w:val="000000"/>
              </w:rPr>
              <w:t>відтворювати лексико-граматичні конструкції тематики заняття у побутовому та професійному мовленні, міжособистісному та діловому спілкуванні.</w:t>
            </w:r>
          </w:p>
          <w:p w14:paraId="250FFB0C" w14:textId="77777777" w:rsidR="00402631" w:rsidRPr="00333FBD" w:rsidRDefault="00402631" w:rsidP="00402631">
            <w:pPr>
              <w:rPr>
                <w:rFonts w:ascii="Times New Roman" w:hAnsi="Times New Roman" w:cs="Times New Roman"/>
                <w:sz w:val="24"/>
                <w:szCs w:val="24"/>
              </w:rPr>
            </w:pPr>
          </w:p>
        </w:tc>
        <w:tc>
          <w:tcPr>
            <w:tcW w:w="3528" w:type="dxa"/>
          </w:tcPr>
          <w:p w14:paraId="711EBF64" w14:textId="77777777" w:rsidR="00402631" w:rsidRPr="00333FBD" w:rsidRDefault="00402631" w:rsidP="00E2595D">
            <w:pPr>
              <w:numPr>
                <w:ilvl w:val="0"/>
                <w:numId w:val="14"/>
              </w:numPr>
              <w:ind w:left="0" w:firstLine="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lastRenderedPageBreak/>
              <w:t xml:space="preserve">Вправи на закріплення лексики, граматики, формування та розвиток </w:t>
            </w:r>
            <w:r w:rsidRPr="00333FBD">
              <w:rPr>
                <w:rFonts w:ascii="Times New Roman" w:hAnsi="Times New Roman" w:cs="Times New Roman"/>
                <w:color w:val="000000"/>
                <w:sz w:val="24"/>
                <w:szCs w:val="24"/>
                <w:lang w:eastAsia="uk-UA"/>
              </w:rPr>
              <w:lastRenderedPageBreak/>
              <w:t>монологічного та діалогічного мовлення, навичок письма, сприйняття інформації на слух та розуміння читання.</w:t>
            </w:r>
          </w:p>
          <w:p w14:paraId="43A15CD5" w14:textId="77777777" w:rsidR="00402631" w:rsidRPr="00333FBD" w:rsidRDefault="00402631" w:rsidP="00E2595D">
            <w:pPr>
              <w:numPr>
                <w:ilvl w:val="0"/>
                <w:numId w:val="14"/>
              </w:numPr>
              <w:ind w:left="0" w:firstLine="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індивідуальної роботи.</w:t>
            </w:r>
          </w:p>
          <w:p w14:paraId="20733AD0" w14:textId="77777777" w:rsidR="00402631" w:rsidRPr="00333FBD" w:rsidRDefault="00402631" w:rsidP="00E2595D">
            <w:pPr>
              <w:numPr>
                <w:ilvl w:val="0"/>
                <w:numId w:val="14"/>
              </w:numPr>
              <w:ind w:left="0" w:firstLine="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самостійної роботи.</w:t>
            </w:r>
          </w:p>
          <w:p w14:paraId="4F997BD9" w14:textId="10DC73B0" w:rsidR="00402631" w:rsidRPr="00E2595D" w:rsidRDefault="00402631" w:rsidP="00E2595D">
            <w:pPr>
              <w:numPr>
                <w:ilvl w:val="0"/>
                <w:numId w:val="14"/>
              </w:numPr>
              <w:ind w:left="0" w:firstLine="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Тести.</w:t>
            </w:r>
          </w:p>
        </w:tc>
      </w:tr>
      <w:tr w:rsidR="00402631" w:rsidRPr="00333FBD" w14:paraId="410B63A3" w14:textId="77777777" w:rsidTr="00E2595D">
        <w:tc>
          <w:tcPr>
            <w:tcW w:w="537" w:type="dxa"/>
          </w:tcPr>
          <w:p w14:paraId="4A9B9485" w14:textId="77777777" w:rsidR="00402631" w:rsidRPr="00333FBD" w:rsidRDefault="00402631" w:rsidP="00402631">
            <w:pPr>
              <w:rPr>
                <w:rFonts w:ascii="Times New Roman" w:hAnsi="Times New Roman" w:cs="Times New Roman"/>
                <w:sz w:val="24"/>
                <w:szCs w:val="24"/>
                <w:lang w:val="en-US"/>
              </w:rPr>
            </w:pPr>
            <w:r w:rsidRPr="00333FBD">
              <w:rPr>
                <w:rFonts w:ascii="Times New Roman" w:hAnsi="Times New Roman" w:cs="Times New Roman"/>
                <w:sz w:val="24"/>
                <w:szCs w:val="24"/>
                <w:lang w:val="en-US"/>
              </w:rPr>
              <w:lastRenderedPageBreak/>
              <w:t>21</w:t>
            </w:r>
          </w:p>
        </w:tc>
        <w:tc>
          <w:tcPr>
            <w:tcW w:w="1301" w:type="dxa"/>
          </w:tcPr>
          <w:p w14:paraId="4D9D83C3" w14:textId="77777777" w:rsidR="00402631" w:rsidRPr="00333FBD" w:rsidRDefault="00402631" w:rsidP="00402631">
            <w:pPr>
              <w:jc w:val="both"/>
              <w:rPr>
                <w:rFonts w:ascii="Times New Roman" w:hAnsi="Times New Roman" w:cs="Times New Roman"/>
                <w:sz w:val="24"/>
                <w:szCs w:val="24"/>
                <w:lang w:val="en-US" w:eastAsia="ru-RU"/>
              </w:rPr>
            </w:pPr>
            <w:r w:rsidRPr="00333FBD">
              <w:rPr>
                <w:rFonts w:ascii="Times New Roman" w:hAnsi="Times New Roman" w:cs="Times New Roman"/>
                <w:b/>
                <w:sz w:val="24"/>
                <w:szCs w:val="24"/>
                <w:lang w:val="en-US"/>
              </w:rPr>
              <w:t>Exam Practice Extra: Units 5-6</w:t>
            </w:r>
          </w:p>
          <w:p w14:paraId="2ED4BAB0" w14:textId="77777777" w:rsidR="00402631" w:rsidRPr="00333FBD" w:rsidRDefault="00402631" w:rsidP="00402631">
            <w:pPr>
              <w:pStyle w:val="TableParagraph"/>
              <w:ind w:right="261"/>
              <w:rPr>
                <w:sz w:val="24"/>
                <w:szCs w:val="24"/>
                <w:lang w:val="en-US"/>
              </w:rPr>
            </w:pPr>
          </w:p>
          <w:p w14:paraId="320ACC87" w14:textId="77777777" w:rsidR="00402631" w:rsidRPr="00333FBD" w:rsidRDefault="00402631" w:rsidP="00402631">
            <w:pPr>
              <w:pStyle w:val="TableParagraph"/>
              <w:ind w:right="261"/>
              <w:rPr>
                <w:sz w:val="24"/>
                <w:szCs w:val="24"/>
                <w:lang w:val="en-US"/>
              </w:rPr>
            </w:pPr>
          </w:p>
          <w:p w14:paraId="635521AB" w14:textId="77777777" w:rsidR="00402631" w:rsidRPr="00333FBD" w:rsidRDefault="00402631" w:rsidP="00402631">
            <w:pPr>
              <w:pStyle w:val="TableParagraph"/>
              <w:ind w:right="261"/>
              <w:rPr>
                <w:sz w:val="24"/>
                <w:szCs w:val="24"/>
                <w:lang w:val="en-US"/>
              </w:rPr>
            </w:pPr>
          </w:p>
          <w:p w14:paraId="53F99A07" w14:textId="77777777" w:rsidR="00402631" w:rsidRPr="00333FBD" w:rsidRDefault="00402631" w:rsidP="00402631">
            <w:pPr>
              <w:pStyle w:val="TableParagraph"/>
              <w:ind w:right="261"/>
              <w:rPr>
                <w:sz w:val="24"/>
                <w:szCs w:val="24"/>
                <w:lang w:val="en-US"/>
              </w:rPr>
            </w:pPr>
          </w:p>
          <w:p w14:paraId="2996D084" w14:textId="77777777" w:rsidR="00402631" w:rsidRPr="00333FBD" w:rsidRDefault="00402631" w:rsidP="00402631">
            <w:pPr>
              <w:pStyle w:val="TableParagraph"/>
              <w:ind w:right="707"/>
              <w:jc w:val="both"/>
              <w:rPr>
                <w:spacing w:val="-1"/>
                <w:sz w:val="24"/>
                <w:szCs w:val="24"/>
              </w:rPr>
            </w:pPr>
          </w:p>
          <w:p w14:paraId="19CA26DB" w14:textId="77777777" w:rsidR="00402631" w:rsidRPr="00333FBD" w:rsidRDefault="00402631" w:rsidP="00402631">
            <w:pPr>
              <w:rPr>
                <w:rFonts w:ascii="Times New Roman" w:hAnsi="Times New Roman" w:cs="Times New Roman"/>
                <w:sz w:val="24"/>
                <w:szCs w:val="24"/>
              </w:rPr>
            </w:pPr>
          </w:p>
        </w:tc>
        <w:tc>
          <w:tcPr>
            <w:tcW w:w="4454" w:type="dxa"/>
          </w:tcPr>
          <w:p w14:paraId="7B415D4C" w14:textId="77777777" w:rsidR="00402631" w:rsidRPr="00333FBD" w:rsidRDefault="00402631" w:rsidP="00402631">
            <w:pPr>
              <w:pStyle w:val="a6"/>
              <w:spacing w:before="0" w:beforeAutospacing="0" w:after="0" w:afterAutospacing="0"/>
            </w:pPr>
            <w:r w:rsidRPr="00333FBD">
              <w:rPr>
                <w:color w:val="000000"/>
              </w:rPr>
              <w:t>Вживати граматично й фонетично коректні висловлювання англійською мовою з використанням відповідної лексики з метою обговорення будь-якої з пройдених тем; </w:t>
            </w:r>
          </w:p>
          <w:p w14:paraId="15A5203A" w14:textId="77777777" w:rsidR="00402631" w:rsidRPr="00333FBD" w:rsidRDefault="00402631" w:rsidP="00402631">
            <w:pPr>
              <w:pStyle w:val="a6"/>
              <w:spacing w:before="0" w:beforeAutospacing="0" w:after="0" w:afterAutospacing="0"/>
            </w:pPr>
            <w:r w:rsidRPr="00333FBD">
              <w:rPr>
                <w:color w:val="000000"/>
              </w:rPr>
              <w:t>перекладати та переказувати від першої та третьої особи;</w:t>
            </w:r>
          </w:p>
          <w:p w14:paraId="7AD20F08" w14:textId="77777777" w:rsidR="00402631" w:rsidRPr="00333FBD" w:rsidRDefault="00402631" w:rsidP="00402631">
            <w:pPr>
              <w:rPr>
                <w:rFonts w:ascii="Times New Roman" w:hAnsi="Times New Roman" w:cs="Times New Roman"/>
                <w:sz w:val="24"/>
                <w:szCs w:val="24"/>
              </w:rPr>
            </w:pPr>
            <w:r w:rsidRPr="00333FBD">
              <w:rPr>
                <w:rFonts w:ascii="Times New Roman" w:hAnsi="Times New Roman" w:cs="Times New Roman"/>
                <w:color w:val="000000"/>
                <w:sz w:val="24"/>
                <w:szCs w:val="24"/>
              </w:rPr>
              <w:t>формулювати правильні питання до запропонованих відповідей, відповідати на запитання.</w:t>
            </w:r>
          </w:p>
        </w:tc>
        <w:tc>
          <w:tcPr>
            <w:tcW w:w="3528" w:type="dxa"/>
          </w:tcPr>
          <w:p w14:paraId="6797AE6C" w14:textId="77777777" w:rsidR="00402631" w:rsidRPr="00333FBD" w:rsidRDefault="00402631" w:rsidP="00E2595D">
            <w:pPr>
              <w:rPr>
                <w:rFonts w:ascii="Times New Roman" w:hAnsi="Times New Roman" w:cs="Times New Roman"/>
                <w:sz w:val="24"/>
                <w:szCs w:val="24"/>
              </w:rPr>
            </w:pPr>
            <w:r w:rsidRPr="00333FBD">
              <w:rPr>
                <w:rFonts w:ascii="Times New Roman" w:hAnsi="Times New Roman" w:cs="Times New Roman"/>
                <w:color w:val="000000"/>
                <w:sz w:val="24"/>
                <w:szCs w:val="24"/>
              </w:rPr>
              <w:t>Лексико-граматичний контроль; тестування.</w:t>
            </w:r>
          </w:p>
        </w:tc>
      </w:tr>
      <w:tr w:rsidR="00402631" w:rsidRPr="00333FBD" w14:paraId="1E8C99D6" w14:textId="77777777" w:rsidTr="00E2595D">
        <w:tc>
          <w:tcPr>
            <w:tcW w:w="537" w:type="dxa"/>
          </w:tcPr>
          <w:p w14:paraId="6CFA4E76" w14:textId="77777777" w:rsidR="00402631" w:rsidRPr="00333FBD" w:rsidRDefault="00402631" w:rsidP="00402631">
            <w:pPr>
              <w:rPr>
                <w:rFonts w:ascii="Times New Roman" w:hAnsi="Times New Roman" w:cs="Times New Roman"/>
                <w:sz w:val="24"/>
                <w:szCs w:val="24"/>
                <w:lang w:val="en-US"/>
              </w:rPr>
            </w:pPr>
            <w:r w:rsidRPr="00333FBD">
              <w:rPr>
                <w:rFonts w:ascii="Times New Roman" w:hAnsi="Times New Roman" w:cs="Times New Roman"/>
                <w:sz w:val="24"/>
                <w:szCs w:val="24"/>
                <w:lang w:val="en-US"/>
              </w:rPr>
              <w:t>22</w:t>
            </w:r>
          </w:p>
        </w:tc>
        <w:tc>
          <w:tcPr>
            <w:tcW w:w="1301" w:type="dxa"/>
          </w:tcPr>
          <w:p w14:paraId="59A0F46F" w14:textId="77777777" w:rsidR="00402631" w:rsidRPr="00333FBD" w:rsidRDefault="00402631" w:rsidP="00402631">
            <w:pPr>
              <w:jc w:val="both"/>
              <w:rPr>
                <w:rFonts w:ascii="Times New Roman" w:hAnsi="Times New Roman" w:cs="Times New Roman"/>
                <w:sz w:val="24"/>
                <w:szCs w:val="24"/>
                <w:lang w:val="en-US" w:eastAsia="ru-RU"/>
              </w:rPr>
            </w:pPr>
            <w:proofErr w:type="spellStart"/>
            <w:r w:rsidRPr="00333FBD">
              <w:rPr>
                <w:rFonts w:ascii="Times New Roman" w:hAnsi="Times New Roman" w:cs="Times New Roman"/>
                <w:spacing w:val="-1"/>
                <w:sz w:val="24"/>
                <w:szCs w:val="24"/>
              </w:rPr>
              <w:t>Healthy</w:t>
            </w:r>
            <w:proofErr w:type="spellEnd"/>
            <w:r w:rsidRPr="00333FBD">
              <w:rPr>
                <w:rFonts w:ascii="Times New Roman" w:hAnsi="Times New Roman" w:cs="Times New Roman"/>
                <w:spacing w:val="-1"/>
                <w:sz w:val="24"/>
                <w:szCs w:val="24"/>
              </w:rPr>
              <w:t xml:space="preserve"> </w:t>
            </w:r>
            <w:proofErr w:type="spellStart"/>
            <w:r w:rsidRPr="00333FBD">
              <w:rPr>
                <w:rFonts w:ascii="Times New Roman" w:hAnsi="Times New Roman" w:cs="Times New Roman"/>
                <w:sz w:val="24"/>
                <w:szCs w:val="24"/>
              </w:rPr>
              <w:t>living</w:t>
            </w:r>
            <w:proofErr w:type="spellEnd"/>
            <w:r w:rsidRPr="00333FBD">
              <w:rPr>
                <w:rFonts w:ascii="Times New Roman" w:hAnsi="Times New Roman" w:cs="Times New Roman"/>
                <w:sz w:val="24"/>
                <w:szCs w:val="24"/>
                <w:lang w:val="en-US"/>
              </w:rPr>
              <w:t xml:space="preserve">. </w:t>
            </w:r>
            <w:proofErr w:type="spellStart"/>
            <w:r w:rsidRPr="00333FBD">
              <w:rPr>
                <w:rFonts w:ascii="Times New Roman" w:hAnsi="Times New Roman" w:cs="Times New Roman"/>
                <w:sz w:val="24"/>
                <w:szCs w:val="24"/>
              </w:rPr>
              <w:t>Reading</w:t>
            </w:r>
            <w:proofErr w:type="spellEnd"/>
            <w:r w:rsidRPr="00333FBD">
              <w:rPr>
                <w:rFonts w:ascii="Times New Roman" w:hAnsi="Times New Roman" w:cs="Times New Roman"/>
                <w:spacing w:val="1"/>
                <w:sz w:val="24"/>
                <w:szCs w:val="24"/>
              </w:rPr>
              <w:t xml:space="preserve"> </w:t>
            </w:r>
            <w:proofErr w:type="spellStart"/>
            <w:r w:rsidRPr="00333FBD">
              <w:rPr>
                <w:rFonts w:ascii="Times New Roman" w:hAnsi="Times New Roman" w:cs="Times New Roman"/>
                <w:sz w:val="24"/>
                <w:szCs w:val="24"/>
              </w:rPr>
              <w:t>Heart</w:t>
            </w:r>
            <w:proofErr w:type="spellEnd"/>
            <w:r w:rsidRPr="00333FBD">
              <w:rPr>
                <w:rFonts w:ascii="Times New Roman" w:hAnsi="Times New Roman" w:cs="Times New Roman"/>
                <w:spacing w:val="-9"/>
                <w:sz w:val="24"/>
                <w:szCs w:val="24"/>
              </w:rPr>
              <w:t xml:space="preserve"> </w:t>
            </w:r>
            <w:proofErr w:type="spellStart"/>
            <w:r w:rsidRPr="00333FBD">
              <w:rPr>
                <w:rFonts w:ascii="Times New Roman" w:hAnsi="Times New Roman" w:cs="Times New Roman"/>
                <w:sz w:val="24"/>
                <w:szCs w:val="24"/>
              </w:rPr>
              <w:t>to</w:t>
            </w:r>
            <w:proofErr w:type="spellEnd"/>
            <w:r w:rsidRPr="00333FBD">
              <w:rPr>
                <w:rFonts w:ascii="Times New Roman" w:hAnsi="Times New Roman" w:cs="Times New Roman"/>
                <w:spacing w:val="-10"/>
                <w:sz w:val="24"/>
                <w:szCs w:val="24"/>
              </w:rPr>
              <w:t xml:space="preserve"> </w:t>
            </w:r>
            <w:proofErr w:type="spellStart"/>
            <w:r w:rsidRPr="00333FBD">
              <w:rPr>
                <w:rFonts w:ascii="Times New Roman" w:hAnsi="Times New Roman" w:cs="Times New Roman"/>
                <w:sz w:val="24"/>
                <w:szCs w:val="24"/>
              </w:rPr>
              <w:t>heart</w:t>
            </w:r>
            <w:proofErr w:type="spellEnd"/>
            <w:r w:rsidRPr="00333FBD">
              <w:rPr>
                <w:rFonts w:ascii="Times New Roman" w:hAnsi="Times New Roman" w:cs="Times New Roman"/>
                <w:sz w:val="24"/>
                <w:szCs w:val="24"/>
                <w:lang w:val="en-US"/>
              </w:rPr>
              <w:t>.</w:t>
            </w:r>
          </w:p>
          <w:p w14:paraId="0ECE3200" w14:textId="77777777" w:rsidR="00402631" w:rsidRPr="00333FBD" w:rsidRDefault="00402631" w:rsidP="00402631">
            <w:pPr>
              <w:rPr>
                <w:rFonts w:ascii="Times New Roman" w:hAnsi="Times New Roman" w:cs="Times New Roman"/>
                <w:sz w:val="24"/>
                <w:szCs w:val="24"/>
                <w:lang w:val="en-US"/>
              </w:rPr>
            </w:pPr>
          </w:p>
        </w:tc>
        <w:tc>
          <w:tcPr>
            <w:tcW w:w="4454" w:type="dxa"/>
          </w:tcPr>
          <w:p w14:paraId="1760DE27" w14:textId="77777777" w:rsidR="00402631" w:rsidRPr="00333FBD" w:rsidRDefault="00402631" w:rsidP="00402631">
            <w:pPr>
              <w:pStyle w:val="a6"/>
              <w:spacing w:before="0" w:beforeAutospacing="0" w:after="0" w:afterAutospacing="0"/>
            </w:pPr>
            <w:r w:rsidRPr="00333FBD">
              <w:rPr>
                <w:color w:val="000000"/>
              </w:rPr>
              <w:t>Вміти вести бесіду за тематикою заняття (діалогічне та монологічне мовлення);</w:t>
            </w:r>
          </w:p>
          <w:p w14:paraId="7A3741D3" w14:textId="77777777" w:rsidR="00402631" w:rsidRPr="00333FBD" w:rsidRDefault="00402631" w:rsidP="00402631">
            <w:pPr>
              <w:pStyle w:val="a6"/>
              <w:spacing w:before="0" w:beforeAutospacing="0" w:after="0" w:afterAutospacing="0"/>
            </w:pPr>
            <w:r w:rsidRPr="00333FBD">
              <w:rPr>
                <w:color w:val="000000"/>
              </w:rPr>
              <w:t>розуміти на слух тексти та діалоги за тематикою заняття;</w:t>
            </w:r>
          </w:p>
          <w:p w14:paraId="34E53CAE" w14:textId="77777777" w:rsidR="00402631" w:rsidRPr="00333FBD" w:rsidRDefault="00402631" w:rsidP="00402631">
            <w:pPr>
              <w:pStyle w:val="a6"/>
              <w:spacing w:before="0" w:beforeAutospacing="0" w:after="0" w:afterAutospacing="0"/>
            </w:pPr>
            <w:r w:rsidRPr="00333FBD">
              <w:rPr>
                <w:color w:val="000000"/>
              </w:rPr>
              <w:t>відтворювати лексико-граматичні конструкції тематики заняття у побутовому та професійному мовленні, міжособистісному та діловому спілкуванні.</w:t>
            </w:r>
          </w:p>
          <w:p w14:paraId="5955B0F5" w14:textId="77777777" w:rsidR="00402631" w:rsidRPr="00333FBD" w:rsidRDefault="00402631" w:rsidP="00402631">
            <w:pPr>
              <w:rPr>
                <w:rFonts w:ascii="Times New Roman" w:hAnsi="Times New Roman" w:cs="Times New Roman"/>
                <w:sz w:val="24"/>
                <w:szCs w:val="24"/>
              </w:rPr>
            </w:pPr>
          </w:p>
        </w:tc>
        <w:tc>
          <w:tcPr>
            <w:tcW w:w="3528" w:type="dxa"/>
          </w:tcPr>
          <w:p w14:paraId="4772875D" w14:textId="77777777" w:rsidR="00402631" w:rsidRPr="00333FBD" w:rsidRDefault="00402631" w:rsidP="00E2595D">
            <w:pPr>
              <w:numPr>
                <w:ilvl w:val="0"/>
                <w:numId w:val="14"/>
              </w:numPr>
              <w:ind w:left="0" w:firstLine="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0FBFC4E4" w14:textId="77777777" w:rsidR="00402631" w:rsidRPr="00333FBD" w:rsidRDefault="00402631" w:rsidP="00E2595D">
            <w:pPr>
              <w:numPr>
                <w:ilvl w:val="0"/>
                <w:numId w:val="14"/>
              </w:numPr>
              <w:ind w:left="0" w:firstLine="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індивідуальної роботи.</w:t>
            </w:r>
          </w:p>
          <w:p w14:paraId="4AF12AF4" w14:textId="77777777" w:rsidR="00402631" w:rsidRPr="00333FBD" w:rsidRDefault="00402631" w:rsidP="00E2595D">
            <w:pPr>
              <w:numPr>
                <w:ilvl w:val="0"/>
                <w:numId w:val="14"/>
              </w:numPr>
              <w:ind w:left="0" w:firstLine="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самостійної роботи.</w:t>
            </w:r>
          </w:p>
          <w:p w14:paraId="0E4F9826" w14:textId="3FF46DA3" w:rsidR="00402631" w:rsidRPr="00E2595D" w:rsidRDefault="00402631" w:rsidP="00E2595D">
            <w:pPr>
              <w:numPr>
                <w:ilvl w:val="0"/>
                <w:numId w:val="14"/>
              </w:numPr>
              <w:ind w:left="0" w:firstLine="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Тести.</w:t>
            </w:r>
          </w:p>
        </w:tc>
      </w:tr>
      <w:tr w:rsidR="00402631" w:rsidRPr="00333FBD" w14:paraId="36599B9A" w14:textId="77777777" w:rsidTr="00E2595D">
        <w:tc>
          <w:tcPr>
            <w:tcW w:w="537" w:type="dxa"/>
          </w:tcPr>
          <w:p w14:paraId="12F66AC8" w14:textId="77777777" w:rsidR="00402631" w:rsidRPr="00333FBD" w:rsidRDefault="00402631" w:rsidP="00402631">
            <w:pPr>
              <w:rPr>
                <w:rFonts w:ascii="Times New Roman" w:hAnsi="Times New Roman" w:cs="Times New Roman"/>
                <w:sz w:val="24"/>
                <w:szCs w:val="24"/>
                <w:lang w:val="en-US"/>
              </w:rPr>
            </w:pPr>
            <w:r w:rsidRPr="00333FBD">
              <w:rPr>
                <w:rFonts w:ascii="Times New Roman" w:hAnsi="Times New Roman" w:cs="Times New Roman"/>
                <w:sz w:val="24"/>
                <w:szCs w:val="24"/>
                <w:lang w:val="en-US"/>
              </w:rPr>
              <w:t>23</w:t>
            </w:r>
          </w:p>
        </w:tc>
        <w:tc>
          <w:tcPr>
            <w:tcW w:w="1301" w:type="dxa"/>
          </w:tcPr>
          <w:p w14:paraId="126B2B70" w14:textId="77777777" w:rsidR="00402631" w:rsidRPr="00333FBD" w:rsidRDefault="00402631" w:rsidP="00402631">
            <w:pPr>
              <w:pStyle w:val="TableParagraph"/>
              <w:ind w:right="226"/>
              <w:rPr>
                <w:sz w:val="24"/>
                <w:szCs w:val="24"/>
              </w:rPr>
            </w:pPr>
            <w:r w:rsidRPr="00333FBD">
              <w:rPr>
                <w:sz w:val="24"/>
                <w:szCs w:val="24"/>
                <w:lang w:eastAsia="ru-RU"/>
              </w:rPr>
              <w:t xml:space="preserve"> </w:t>
            </w:r>
            <w:proofErr w:type="spellStart"/>
            <w:r w:rsidRPr="00333FBD">
              <w:rPr>
                <w:sz w:val="24"/>
                <w:szCs w:val="24"/>
              </w:rPr>
              <w:t>Use</w:t>
            </w:r>
            <w:proofErr w:type="spellEnd"/>
            <w:r w:rsidRPr="00333FBD">
              <w:rPr>
                <w:spacing w:val="-7"/>
                <w:sz w:val="24"/>
                <w:szCs w:val="24"/>
              </w:rPr>
              <w:t xml:space="preserve"> </w:t>
            </w:r>
            <w:proofErr w:type="spellStart"/>
            <w:r w:rsidRPr="00333FBD">
              <w:rPr>
                <w:sz w:val="24"/>
                <w:szCs w:val="24"/>
              </w:rPr>
              <w:t>of</w:t>
            </w:r>
            <w:proofErr w:type="spellEnd"/>
            <w:r w:rsidRPr="00333FBD">
              <w:rPr>
                <w:spacing w:val="-4"/>
                <w:sz w:val="24"/>
                <w:szCs w:val="24"/>
              </w:rPr>
              <w:t xml:space="preserve"> </w:t>
            </w:r>
            <w:proofErr w:type="spellStart"/>
            <w:r w:rsidRPr="00333FBD">
              <w:rPr>
                <w:sz w:val="24"/>
                <w:szCs w:val="24"/>
              </w:rPr>
              <w:t>English</w:t>
            </w:r>
            <w:proofErr w:type="spellEnd"/>
            <w:r w:rsidRPr="00333FBD">
              <w:rPr>
                <w:sz w:val="24"/>
                <w:szCs w:val="24"/>
                <w:lang w:val="en-US"/>
              </w:rPr>
              <w:t xml:space="preserve">. </w:t>
            </w:r>
            <w:proofErr w:type="spellStart"/>
            <w:r w:rsidRPr="00333FBD">
              <w:rPr>
                <w:sz w:val="24"/>
                <w:szCs w:val="24"/>
              </w:rPr>
              <w:t>Flu</w:t>
            </w:r>
            <w:proofErr w:type="spellEnd"/>
            <w:r w:rsidRPr="00333FBD">
              <w:rPr>
                <w:spacing w:val="-1"/>
                <w:sz w:val="24"/>
                <w:szCs w:val="24"/>
              </w:rPr>
              <w:t xml:space="preserve"> </w:t>
            </w:r>
            <w:proofErr w:type="spellStart"/>
            <w:r w:rsidRPr="00333FBD">
              <w:rPr>
                <w:sz w:val="24"/>
                <w:szCs w:val="24"/>
              </w:rPr>
              <w:t>advice</w:t>
            </w:r>
            <w:proofErr w:type="spellEnd"/>
            <w:r w:rsidRPr="00333FBD">
              <w:rPr>
                <w:sz w:val="24"/>
                <w:szCs w:val="24"/>
                <w:lang w:val="en-US"/>
              </w:rPr>
              <w:t xml:space="preserve">. </w:t>
            </w:r>
            <w:proofErr w:type="spellStart"/>
            <w:r w:rsidRPr="00333FBD">
              <w:rPr>
                <w:sz w:val="24"/>
                <w:szCs w:val="24"/>
              </w:rPr>
              <w:t>Speaking</w:t>
            </w:r>
            <w:proofErr w:type="spellEnd"/>
            <w:r w:rsidRPr="00333FBD">
              <w:rPr>
                <w:spacing w:val="1"/>
                <w:sz w:val="24"/>
                <w:szCs w:val="24"/>
              </w:rPr>
              <w:t xml:space="preserve"> </w:t>
            </w:r>
            <w:proofErr w:type="spellStart"/>
            <w:r w:rsidRPr="00333FBD">
              <w:rPr>
                <w:sz w:val="24"/>
                <w:szCs w:val="24"/>
              </w:rPr>
              <w:t>Habits</w:t>
            </w:r>
            <w:proofErr w:type="spellEnd"/>
            <w:r w:rsidRPr="00333FBD">
              <w:rPr>
                <w:spacing w:val="-9"/>
                <w:sz w:val="24"/>
                <w:szCs w:val="24"/>
              </w:rPr>
              <w:t xml:space="preserve"> </w:t>
            </w:r>
            <w:proofErr w:type="spellStart"/>
            <w:r w:rsidRPr="00333FBD">
              <w:rPr>
                <w:sz w:val="24"/>
                <w:szCs w:val="24"/>
              </w:rPr>
              <w:t>and</w:t>
            </w:r>
            <w:proofErr w:type="spellEnd"/>
            <w:r w:rsidRPr="00333FBD">
              <w:rPr>
                <w:spacing w:val="-7"/>
                <w:sz w:val="24"/>
                <w:szCs w:val="24"/>
              </w:rPr>
              <w:t xml:space="preserve"> </w:t>
            </w:r>
            <w:proofErr w:type="spellStart"/>
            <w:r w:rsidRPr="00333FBD">
              <w:rPr>
                <w:sz w:val="24"/>
                <w:szCs w:val="24"/>
              </w:rPr>
              <w:t>health</w:t>
            </w:r>
            <w:proofErr w:type="spellEnd"/>
            <w:r w:rsidRPr="00333FBD">
              <w:rPr>
                <w:sz w:val="24"/>
                <w:szCs w:val="24"/>
              </w:rPr>
              <w:t xml:space="preserve">          </w:t>
            </w:r>
          </w:p>
          <w:p w14:paraId="346E24AE" w14:textId="77777777" w:rsidR="00402631" w:rsidRPr="00333FBD" w:rsidRDefault="00402631" w:rsidP="00402631">
            <w:pPr>
              <w:pStyle w:val="TableParagraph"/>
              <w:ind w:right="226"/>
              <w:rPr>
                <w:sz w:val="24"/>
                <w:szCs w:val="24"/>
              </w:rPr>
            </w:pPr>
          </w:p>
          <w:p w14:paraId="0081FB82" w14:textId="77777777" w:rsidR="00402631" w:rsidRPr="00333FBD" w:rsidRDefault="00402631" w:rsidP="00402631">
            <w:pPr>
              <w:rPr>
                <w:rFonts w:ascii="Times New Roman" w:hAnsi="Times New Roman" w:cs="Times New Roman"/>
                <w:sz w:val="24"/>
                <w:szCs w:val="24"/>
              </w:rPr>
            </w:pPr>
          </w:p>
        </w:tc>
        <w:tc>
          <w:tcPr>
            <w:tcW w:w="4454" w:type="dxa"/>
          </w:tcPr>
          <w:p w14:paraId="159A6AF8" w14:textId="77777777" w:rsidR="00402631" w:rsidRPr="00333FBD" w:rsidRDefault="00402631" w:rsidP="00402631">
            <w:pPr>
              <w:pStyle w:val="a6"/>
              <w:spacing w:before="0" w:beforeAutospacing="0" w:after="0" w:afterAutospacing="0"/>
            </w:pPr>
            <w:r w:rsidRPr="00333FBD">
              <w:rPr>
                <w:color w:val="000000"/>
              </w:rPr>
              <w:t>Виокремлювати мовленнєві моделі (</w:t>
            </w:r>
            <w:proofErr w:type="spellStart"/>
            <w:r w:rsidRPr="00333FBD">
              <w:rPr>
                <w:color w:val="000000"/>
              </w:rPr>
              <w:t>Speech</w:t>
            </w:r>
            <w:proofErr w:type="spellEnd"/>
            <w:r w:rsidRPr="00333FBD">
              <w:rPr>
                <w:color w:val="000000"/>
              </w:rPr>
              <w:t xml:space="preserve"> </w:t>
            </w:r>
            <w:proofErr w:type="spellStart"/>
            <w:r w:rsidRPr="00333FBD">
              <w:rPr>
                <w:color w:val="000000"/>
              </w:rPr>
              <w:t>Patterns</w:t>
            </w:r>
            <w:proofErr w:type="spellEnd"/>
            <w:r w:rsidRPr="00333FBD">
              <w:rPr>
                <w:color w:val="000000"/>
              </w:rPr>
              <w:t xml:space="preserve">) </w:t>
            </w:r>
            <w:proofErr w:type="spellStart"/>
            <w:r w:rsidRPr="00333FBD">
              <w:rPr>
                <w:color w:val="000000"/>
              </w:rPr>
              <w:t>iз</w:t>
            </w:r>
            <w:proofErr w:type="spellEnd"/>
            <w:r w:rsidRPr="00333FBD">
              <w:rPr>
                <w:color w:val="000000"/>
              </w:rPr>
              <w:t xml:space="preserve"> запропонованих текстів та активізувати їх у усному мовленні;</w:t>
            </w:r>
          </w:p>
          <w:p w14:paraId="60065D2C" w14:textId="77777777" w:rsidR="00402631" w:rsidRPr="00333FBD" w:rsidRDefault="00402631" w:rsidP="00402631">
            <w:pPr>
              <w:pStyle w:val="a6"/>
              <w:spacing w:before="0" w:beforeAutospacing="0" w:after="0" w:afterAutospacing="0"/>
            </w:pPr>
            <w:r w:rsidRPr="00333FBD">
              <w:rPr>
                <w:color w:val="000000"/>
              </w:rPr>
              <w:t>перекладати та переказувати від першої та третьої особи;</w:t>
            </w:r>
          </w:p>
          <w:p w14:paraId="6F314559" w14:textId="77777777" w:rsidR="00402631" w:rsidRPr="00333FBD" w:rsidRDefault="00402631" w:rsidP="00402631">
            <w:pPr>
              <w:pStyle w:val="a6"/>
              <w:spacing w:before="0" w:beforeAutospacing="0" w:after="0" w:afterAutospacing="0"/>
            </w:pPr>
            <w:r w:rsidRPr="00333FBD">
              <w:rPr>
                <w:color w:val="000000"/>
              </w:rPr>
              <w:t>формулювати правильні питання до запропонованих відповідей, відповідати на запитання, відстоювати свою думку в дискусії;</w:t>
            </w:r>
          </w:p>
          <w:p w14:paraId="503E601E" w14:textId="77777777" w:rsidR="00402631" w:rsidRPr="00333FBD" w:rsidRDefault="00402631" w:rsidP="00402631">
            <w:pPr>
              <w:pStyle w:val="a6"/>
              <w:spacing w:before="0" w:beforeAutospacing="0" w:after="0" w:afterAutospacing="0"/>
            </w:pPr>
            <w:r w:rsidRPr="00333FBD">
              <w:rPr>
                <w:color w:val="000000"/>
              </w:rPr>
              <w:t>сприймати на слух і розуміти дискусії по темі;</w:t>
            </w:r>
          </w:p>
          <w:p w14:paraId="30400944" w14:textId="4289027F" w:rsidR="00402631" w:rsidRPr="00333FBD" w:rsidRDefault="00402631" w:rsidP="00E2595D">
            <w:pPr>
              <w:pStyle w:val="a6"/>
              <w:spacing w:before="0" w:beforeAutospacing="0" w:after="0" w:afterAutospacing="0"/>
            </w:pPr>
            <w:r w:rsidRPr="00333FBD">
              <w:rPr>
                <w:color w:val="000000"/>
              </w:rPr>
              <w:t>читати та розуміти тексти на тему, сприймати прочитану інформацію та коротко передавати зміст прочитаного.</w:t>
            </w:r>
          </w:p>
        </w:tc>
        <w:tc>
          <w:tcPr>
            <w:tcW w:w="3528" w:type="dxa"/>
          </w:tcPr>
          <w:p w14:paraId="23B04534" w14:textId="77777777" w:rsidR="00402631" w:rsidRPr="00333FBD" w:rsidRDefault="00402631" w:rsidP="00E2595D">
            <w:pPr>
              <w:numPr>
                <w:ilvl w:val="0"/>
                <w:numId w:val="14"/>
              </w:numPr>
              <w:ind w:left="0" w:firstLine="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3C5BAB04" w14:textId="77777777" w:rsidR="00402631" w:rsidRPr="00333FBD" w:rsidRDefault="00402631" w:rsidP="00E2595D">
            <w:pPr>
              <w:numPr>
                <w:ilvl w:val="0"/>
                <w:numId w:val="14"/>
              </w:numPr>
              <w:ind w:left="0" w:firstLine="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індивідуальної роботи.</w:t>
            </w:r>
          </w:p>
          <w:p w14:paraId="23BC8B1A" w14:textId="77777777" w:rsidR="00402631" w:rsidRPr="00333FBD" w:rsidRDefault="00402631" w:rsidP="00E2595D">
            <w:pPr>
              <w:numPr>
                <w:ilvl w:val="0"/>
                <w:numId w:val="14"/>
              </w:numPr>
              <w:ind w:left="0" w:firstLine="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самостійної роботи.</w:t>
            </w:r>
          </w:p>
          <w:p w14:paraId="13312556" w14:textId="77777777" w:rsidR="00402631" w:rsidRPr="00333FBD" w:rsidRDefault="00402631" w:rsidP="00E2595D">
            <w:pPr>
              <w:numPr>
                <w:ilvl w:val="0"/>
                <w:numId w:val="14"/>
              </w:numPr>
              <w:ind w:left="0" w:firstLine="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Тести.</w:t>
            </w:r>
          </w:p>
          <w:p w14:paraId="5F721341" w14:textId="77777777" w:rsidR="00402631" w:rsidRPr="00333FBD" w:rsidRDefault="00402631" w:rsidP="00E2595D">
            <w:pPr>
              <w:pStyle w:val="TableParagraph"/>
              <w:spacing w:line="322" w:lineRule="exact"/>
              <w:ind w:right="160"/>
              <w:rPr>
                <w:sz w:val="24"/>
                <w:szCs w:val="24"/>
              </w:rPr>
            </w:pPr>
          </w:p>
        </w:tc>
      </w:tr>
      <w:tr w:rsidR="00402631" w:rsidRPr="00333FBD" w14:paraId="36FC0511" w14:textId="77777777" w:rsidTr="00E2595D">
        <w:tc>
          <w:tcPr>
            <w:tcW w:w="537" w:type="dxa"/>
          </w:tcPr>
          <w:p w14:paraId="26B32782" w14:textId="77777777" w:rsidR="00402631" w:rsidRPr="00333FBD" w:rsidRDefault="00402631" w:rsidP="00402631">
            <w:pPr>
              <w:rPr>
                <w:rFonts w:ascii="Times New Roman" w:hAnsi="Times New Roman" w:cs="Times New Roman"/>
                <w:sz w:val="24"/>
                <w:szCs w:val="24"/>
                <w:lang w:val="en-US"/>
              </w:rPr>
            </w:pPr>
            <w:r w:rsidRPr="00333FBD">
              <w:rPr>
                <w:rFonts w:ascii="Times New Roman" w:hAnsi="Times New Roman" w:cs="Times New Roman"/>
                <w:sz w:val="24"/>
                <w:szCs w:val="24"/>
                <w:lang w:val="en-US"/>
              </w:rPr>
              <w:t>24</w:t>
            </w:r>
          </w:p>
        </w:tc>
        <w:tc>
          <w:tcPr>
            <w:tcW w:w="1301" w:type="dxa"/>
          </w:tcPr>
          <w:p w14:paraId="41FF616C" w14:textId="77777777" w:rsidR="00402631" w:rsidRPr="00333FBD" w:rsidRDefault="00402631" w:rsidP="00402631">
            <w:pPr>
              <w:pStyle w:val="TableParagraph"/>
              <w:ind w:right="226"/>
              <w:rPr>
                <w:sz w:val="24"/>
                <w:szCs w:val="24"/>
                <w:lang w:val="en-US"/>
              </w:rPr>
            </w:pPr>
            <w:r w:rsidRPr="00333FBD">
              <w:rPr>
                <w:sz w:val="24"/>
                <w:szCs w:val="24"/>
                <w:lang w:val="en-US"/>
              </w:rPr>
              <w:t>In a healthy shop. Healthy holidays.</w:t>
            </w:r>
          </w:p>
          <w:p w14:paraId="7D4932BD" w14:textId="77777777" w:rsidR="00402631" w:rsidRPr="00333FBD" w:rsidRDefault="00402631" w:rsidP="00402631">
            <w:pPr>
              <w:jc w:val="both"/>
              <w:rPr>
                <w:rFonts w:ascii="Times New Roman" w:hAnsi="Times New Roman" w:cs="Times New Roman"/>
                <w:sz w:val="24"/>
                <w:szCs w:val="24"/>
                <w:lang w:val="en-US" w:eastAsia="ru-RU"/>
              </w:rPr>
            </w:pPr>
          </w:p>
          <w:p w14:paraId="7C2C79F0" w14:textId="77777777" w:rsidR="00402631" w:rsidRPr="00333FBD" w:rsidRDefault="00402631" w:rsidP="00402631">
            <w:pPr>
              <w:rPr>
                <w:rFonts w:ascii="Times New Roman" w:hAnsi="Times New Roman" w:cs="Times New Roman"/>
                <w:sz w:val="24"/>
                <w:szCs w:val="24"/>
                <w:lang w:val="en-US"/>
              </w:rPr>
            </w:pPr>
          </w:p>
        </w:tc>
        <w:tc>
          <w:tcPr>
            <w:tcW w:w="4454" w:type="dxa"/>
          </w:tcPr>
          <w:p w14:paraId="514EE100" w14:textId="77777777" w:rsidR="00402631" w:rsidRPr="00333FBD" w:rsidRDefault="00402631" w:rsidP="00402631">
            <w:pPr>
              <w:pStyle w:val="a6"/>
              <w:spacing w:before="0" w:beforeAutospacing="0" w:after="0" w:afterAutospacing="0"/>
            </w:pPr>
            <w:r w:rsidRPr="00333FBD">
              <w:rPr>
                <w:color w:val="000000"/>
              </w:rPr>
              <w:t>Вміти спілкуватися за тематикою заняття;</w:t>
            </w:r>
          </w:p>
          <w:p w14:paraId="5A1A9DBB" w14:textId="77777777" w:rsidR="00402631" w:rsidRPr="00333FBD" w:rsidRDefault="00402631" w:rsidP="00402631">
            <w:pPr>
              <w:pStyle w:val="a6"/>
              <w:spacing w:before="0" w:beforeAutospacing="0" w:after="0" w:afterAutospacing="0"/>
            </w:pPr>
            <w:r w:rsidRPr="00333FBD">
              <w:rPr>
                <w:color w:val="000000"/>
              </w:rPr>
              <w:t xml:space="preserve">вміти презентувати </w:t>
            </w:r>
            <w:proofErr w:type="spellStart"/>
            <w:r w:rsidRPr="00333FBD">
              <w:rPr>
                <w:color w:val="000000"/>
              </w:rPr>
              <w:t>тезисно</w:t>
            </w:r>
            <w:proofErr w:type="spellEnd"/>
            <w:r w:rsidRPr="00333FBD">
              <w:rPr>
                <w:color w:val="000000"/>
              </w:rPr>
              <w:t xml:space="preserve"> свої думки та знання стосовно тематики заняття;</w:t>
            </w:r>
          </w:p>
          <w:p w14:paraId="4A21FBE1" w14:textId="77777777" w:rsidR="00402631" w:rsidRPr="00333FBD" w:rsidRDefault="00402631" w:rsidP="00402631">
            <w:pPr>
              <w:pStyle w:val="a6"/>
              <w:spacing w:before="0" w:beforeAutospacing="0" w:after="0" w:afterAutospacing="0"/>
            </w:pPr>
            <w:r w:rsidRPr="00333FBD">
              <w:rPr>
                <w:color w:val="000000"/>
              </w:rPr>
              <w:t>формулювати правильні питання до запропонованих відповідей, відповідати на запитання, відстоювати свою думку в дискусії.</w:t>
            </w:r>
          </w:p>
          <w:p w14:paraId="14C8C4A0" w14:textId="77777777" w:rsidR="00402631" w:rsidRPr="00333FBD" w:rsidRDefault="00402631" w:rsidP="00402631">
            <w:pPr>
              <w:pStyle w:val="a6"/>
              <w:spacing w:before="0" w:beforeAutospacing="0" w:after="0" w:afterAutospacing="0"/>
            </w:pPr>
            <w:r w:rsidRPr="00333FBD">
              <w:rPr>
                <w:color w:val="000000"/>
              </w:rPr>
              <w:t>сприймати на слух і розуміти дискусії по темі;</w:t>
            </w:r>
          </w:p>
          <w:p w14:paraId="32E75B2D" w14:textId="5F1BA4AA" w:rsidR="00402631" w:rsidRPr="00333FBD" w:rsidRDefault="00402631" w:rsidP="00E2595D">
            <w:pPr>
              <w:pStyle w:val="a6"/>
              <w:spacing w:before="0" w:beforeAutospacing="0" w:after="0" w:afterAutospacing="0"/>
            </w:pPr>
            <w:r w:rsidRPr="00333FBD">
              <w:rPr>
                <w:color w:val="000000"/>
              </w:rPr>
              <w:lastRenderedPageBreak/>
              <w:t>читати та розуміти тексти на тему, сприймати прочитану інформацію та коротко передавати зміст прочитаного.</w:t>
            </w:r>
          </w:p>
        </w:tc>
        <w:tc>
          <w:tcPr>
            <w:tcW w:w="3528" w:type="dxa"/>
          </w:tcPr>
          <w:p w14:paraId="70A18983" w14:textId="77777777" w:rsidR="00402631" w:rsidRPr="00333FBD" w:rsidRDefault="00402631" w:rsidP="00E2595D">
            <w:pPr>
              <w:numPr>
                <w:ilvl w:val="0"/>
                <w:numId w:val="14"/>
              </w:numPr>
              <w:ind w:left="0" w:firstLine="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lastRenderedPageBreak/>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00256154" w14:textId="77777777" w:rsidR="00402631" w:rsidRPr="00333FBD" w:rsidRDefault="00402631" w:rsidP="00E2595D">
            <w:pPr>
              <w:numPr>
                <w:ilvl w:val="0"/>
                <w:numId w:val="14"/>
              </w:numPr>
              <w:ind w:left="0" w:firstLine="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індивідуальної роботи.</w:t>
            </w:r>
          </w:p>
          <w:p w14:paraId="35137502" w14:textId="77777777" w:rsidR="00402631" w:rsidRPr="00333FBD" w:rsidRDefault="00402631" w:rsidP="00E2595D">
            <w:pPr>
              <w:numPr>
                <w:ilvl w:val="0"/>
                <w:numId w:val="14"/>
              </w:numPr>
              <w:ind w:left="0" w:firstLine="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lastRenderedPageBreak/>
              <w:t>Завдання    для самостійної роботи.</w:t>
            </w:r>
          </w:p>
          <w:p w14:paraId="467CAEFC" w14:textId="77777777" w:rsidR="00402631" w:rsidRPr="00333FBD" w:rsidRDefault="00402631" w:rsidP="00E2595D">
            <w:pPr>
              <w:numPr>
                <w:ilvl w:val="0"/>
                <w:numId w:val="14"/>
              </w:numPr>
              <w:ind w:left="0" w:firstLine="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Тести.</w:t>
            </w:r>
          </w:p>
          <w:p w14:paraId="3851D8EE" w14:textId="77777777" w:rsidR="00402631" w:rsidRPr="00333FBD" w:rsidRDefault="00402631" w:rsidP="00E2595D">
            <w:pPr>
              <w:pStyle w:val="TableParagraph"/>
              <w:spacing w:line="322" w:lineRule="exact"/>
              <w:ind w:right="160"/>
              <w:rPr>
                <w:sz w:val="24"/>
                <w:szCs w:val="24"/>
              </w:rPr>
            </w:pPr>
          </w:p>
        </w:tc>
      </w:tr>
      <w:tr w:rsidR="00402631" w:rsidRPr="00333FBD" w14:paraId="0D5183C1" w14:textId="77777777" w:rsidTr="00E2595D">
        <w:tc>
          <w:tcPr>
            <w:tcW w:w="537" w:type="dxa"/>
          </w:tcPr>
          <w:p w14:paraId="7D5B3883" w14:textId="77777777" w:rsidR="00402631" w:rsidRPr="00333FBD" w:rsidRDefault="00402631" w:rsidP="00402631">
            <w:pPr>
              <w:rPr>
                <w:rFonts w:ascii="Times New Roman" w:hAnsi="Times New Roman" w:cs="Times New Roman"/>
                <w:sz w:val="24"/>
                <w:szCs w:val="24"/>
                <w:lang w:val="en-US"/>
              </w:rPr>
            </w:pPr>
            <w:r w:rsidRPr="00333FBD">
              <w:rPr>
                <w:rFonts w:ascii="Times New Roman" w:hAnsi="Times New Roman" w:cs="Times New Roman"/>
                <w:sz w:val="24"/>
                <w:szCs w:val="24"/>
                <w:lang w:val="en-US"/>
              </w:rPr>
              <w:lastRenderedPageBreak/>
              <w:t>25</w:t>
            </w:r>
          </w:p>
        </w:tc>
        <w:tc>
          <w:tcPr>
            <w:tcW w:w="1301" w:type="dxa"/>
          </w:tcPr>
          <w:p w14:paraId="2F93E38A" w14:textId="77777777" w:rsidR="00402631" w:rsidRPr="00333FBD" w:rsidRDefault="00402631" w:rsidP="00402631">
            <w:pPr>
              <w:jc w:val="both"/>
              <w:rPr>
                <w:rFonts w:ascii="Times New Roman" w:hAnsi="Times New Roman" w:cs="Times New Roman"/>
                <w:sz w:val="24"/>
                <w:szCs w:val="24"/>
                <w:lang w:val="en-US" w:eastAsia="ru-RU"/>
              </w:rPr>
            </w:pPr>
            <w:r w:rsidRPr="00333FBD">
              <w:rPr>
                <w:rFonts w:ascii="Times New Roman" w:hAnsi="Times New Roman" w:cs="Times New Roman"/>
                <w:sz w:val="24"/>
                <w:szCs w:val="24"/>
                <w:lang w:val="en-US" w:eastAsia="ru-RU"/>
              </w:rPr>
              <w:t xml:space="preserve"> </w:t>
            </w:r>
            <w:proofErr w:type="spellStart"/>
            <w:r w:rsidRPr="00333FBD">
              <w:rPr>
                <w:rFonts w:ascii="Times New Roman" w:hAnsi="Times New Roman" w:cs="Times New Roman"/>
                <w:sz w:val="24"/>
                <w:szCs w:val="24"/>
              </w:rPr>
              <w:t>Travel</w:t>
            </w:r>
            <w:proofErr w:type="spellEnd"/>
            <w:r w:rsidRPr="00333FBD">
              <w:rPr>
                <w:rFonts w:ascii="Times New Roman" w:hAnsi="Times New Roman" w:cs="Times New Roman"/>
                <w:sz w:val="24"/>
                <w:szCs w:val="24"/>
              </w:rPr>
              <w:t xml:space="preserve"> </w:t>
            </w:r>
            <w:proofErr w:type="spellStart"/>
            <w:r w:rsidRPr="00333FBD">
              <w:rPr>
                <w:rFonts w:ascii="Times New Roman" w:hAnsi="Times New Roman" w:cs="Times New Roman"/>
                <w:sz w:val="24"/>
                <w:szCs w:val="24"/>
              </w:rPr>
              <w:t>and</w:t>
            </w:r>
            <w:proofErr w:type="spellEnd"/>
            <w:r w:rsidRPr="00333FBD">
              <w:rPr>
                <w:rFonts w:ascii="Times New Roman" w:hAnsi="Times New Roman" w:cs="Times New Roman"/>
                <w:spacing w:val="1"/>
                <w:sz w:val="24"/>
                <w:szCs w:val="24"/>
              </w:rPr>
              <w:t xml:space="preserve"> </w:t>
            </w:r>
            <w:proofErr w:type="spellStart"/>
            <w:r w:rsidRPr="00333FBD">
              <w:rPr>
                <w:rFonts w:ascii="Times New Roman" w:hAnsi="Times New Roman" w:cs="Times New Roman"/>
                <w:sz w:val="24"/>
                <w:szCs w:val="24"/>
              </w:rPr>
              <w:t>tourism</w:t>
            </w:r>
            <w:proofErr w:type="spellEnd"/>
            <w:r w:rsidRPr="00333FBD">
              <w:rPr>
                <w:rFonts w:ascii="Times New Roman" w:hAnsi="Times New Roman" w:cs="Times New Roman"/>
                <w:sz w:val="24"/>
                <w:szCs w:val="24"/>
                <w:lang w:val="en-US"/>
              </w:rPr>
              <w:t xml:space="preserve">. </w:t>
            </w:r>
            <w:proofErr w:type="spellStart"/>
            <w:r w:rsidRPr="00333FBD">
              <w:rPr>
                <w:rFonts w:ascii="Times New Roman" w:hAnsi="Times New Roman" w:cs="Times New Roman"/>
                <w:sz w:val="24"/>
                <w:szCs w:val="24"/>
              </w:rPr>
              <w:t>Reading</w:t>
            </w:r>
            <w:proofErr w:type="spellEnd"/>
            <w:r w:rsidRPr="00333FBD">
              <w:rPr>
                <w:rFonts w:ascii="Times New Roman" w:hAnsi="Times New Roman" w:cs="Times New Roman"/>
                <w:spacing w:val="1"/>
                <w:sz w:val="24"/>
                <w:szCs w:val="24"/>
              </w:rPr>
              <w:t xml:space="preserve"> </w:t>
            </w:r>
            <w:proofErr w:type="spellStart"/>
            <w:r w:rsidRPr="00333FBD">
              <w:rPr>
                <w:rFonts w:ascii="Times New Roman" w:hAnsi="Times New Roman" w:cs="Times New Roman"/>
                <w:sz w:val="24"/>
                <w:szCs w:val="24"/>
              </w:rPr>
              <w:t>Cycling</w:t>
            </w:r>
            <w:proofErr w:type="spellEnd"/>
            <w:r w:rsidRPr="00333FBD">
              <w:rPr>
                <w:rFonts w:ascii="Times New Roman" w:hAnsi="Times New Roman" w:cs="Times New Roman"/>
                <w:spacing w:val="1"/>
                <w:sz w:val="24"/>
                <w:szCs w:val="24"/>
              </w:rPr>
              <w:t xml:space="preserve"> </w:t>
            </w:r>
            <w:proofErr w:type="spellStart"/>
            <w:r w:rsidRPr="00333FBD">
              <w:rPr>
                <w:rFonts w:ascii="Times New Roman" w:hAnsi="Times New Roman" w:cs="Times New Roman"/>
                <w:spacing w:val="-1"/>
                <w:sz w:val="24"/>
                <w:szCs w:val="24"/>
              </w:rPr>
              <w:t>challenges</w:t>
            </w:r>
            <w:proofErr w:type="spellEnd"/>
            <w:r w:rsidRPr="00333FBD">
              <w:rPr>
                <w:rFonts w:ascii="Times New Roman" w:hAnsi="Times New Roman" w:cs="Times New Roman"/>
                <w:spacing w:val="-1"/>
                <w:sz w:val="24"/>
                <w:szCs w:val="24"/>
              </w:rPr>
              <w:t xml:space="preserve"> </w:t>
            </w:r>
            <w:proofErr w:type="spellStart"/>
            <w:r w:rsidRPr="00333FBD">
              <w:rPr>
                <w:rFonts w:ascii="Times New Roman" w:hAnsi="Times New Roman" w:cs="Times New Roman"/>
                <w:sz w:val="24"/>
                <w:szCs w:val="24"/>
              </w:rPr>
              <w:t>and</w:t>
            </w:r>
            <w:proofErr w:type="spellEnd"/>
            <w:r w:rsidRPr="00333FBD">
              <w:rPr>
                <w:rFonts w:ascii="Times New Roman" w:hAnsi="Times New Roman" w:cs="Times New Roman"/>
                <w:spacing w:val="-42"/>
                <w:sz w:val="24"/>
                <w:szCs w:val="24"/>
              </w:rPr>
              <w:t xml:space="preserve"> </w:t>
            </w:r>
            <w:proofErr w:type="spellStart"/>
            <w:r w:rsidRPr="00333FBD">
              <w:rPr>
                <w:rFonts w:ascii="Times New Roman" w:hAnsi="Times New Roman" w:cs="Times New Roman"/>
                <w:sz w:val="24"/>
                <w:szCs w:val="24"/>
              </w:rPr>
              <w:t>triumphs</w:t>
            </w:r>
            <w:proofErr w:type="spellEnd"/>
            <w:r w:rsidRPr="00333FBD">
              <w:rPr>
                <w:rFonts w:ascii="Times New Roman" w:hAnsi="Times New Roman" w:cs="Times New Roman"/>
                <w:sz w:val="24"/>
                <w:szCs w:val="24"/>
                <w:lang w:val="en-US"/>
              </w:rPr>
              <w:t>.</w:t>
            </w:r>
          </w:p>
          <w:p w14:paraId="578CF8FA" w14:textId="77777777" w:rsidR="00402631" w:rsidRPr="00333FBD" w:rsidRDefault="00402631" w:rsidP="00402631">
            <w:pPr>
              <w:rPr>
                <w:rFonts w:ascii="Times New Roman" w:hAnsi="Times New Roman" w:cs="Times New Roman"/>
                <w:sz w:val="24"/>
                <w:szCs w:val="24"/>
                <w:lang w:val="en-US"/>
              </w:rPr>
            </w:pPr>
          </w:p>
        </w:tc>
        <w:tc>
          <w:tcPr>
            <w:tcW w:w="4454" w:type="dxa"/>
          </w:tcPr>
          <w:p w14:paraId="56387279" w14:textId="77777777" w:rsidR="00402631" w:rsidRPr="00333FBD" w:rsidRDefault="00402631" w:rsidP="00402631">
            <w:pPr>
              <w:pStyle w:val="a6"/>
              <w:spacing w:before="0" w:beforeAutospacing="0" w:after="0" w:afterAutospacing="0"/>
            </w:pPr>
            <w:r w:rsidRPr="00333FBD">
              <w:rPr>
                <w:color w:val="000000"/>
              </w:rPr>
              <w:t>Ефективно працювати з інформацією: добирати необхідну інформацію з різних джерел, критично аналізувати й інтерпретувати її, впорядковувати, класифікувати й систематизувати;</w:t>
            </w:r>
          </w:p>
          <w:p w14:paraId="4E8C7C20" w14:textId="77777777" w:rsidR="00402631" w:rsidRPr="00333FBD" w:rsidRDefault="00402631" w:rsidP="00402631">
            <w:pPr>
              <w:pStyle w:val="a6"/>
              <w:spacing w:before="0" w:beforeAutospacing="0" w:after="0" w:afterAutospacing="0"/>
            </w:pPr>
            <w:r w:rsidRPr="00333FBD">
              <w:rPr>
                <w:color w:val="000000"/>
              </w:rPr>
              <w:t>розрізняти розмовні й літературні вислови в межах пройденого матеріалу та активно вживати їх в усному й писемному мовленні;</w:t>
            </w:r>
          </w:p>
          <w:p w14:paraId="76635976" w14:textId="6D2C758F" w:rsidR="00402631" w:rsidRPr="00333FBD" w:rsidRDefault="00402631" w:rsidP="00E2595D">
            <w:pPr>
              <w:pStyle w:val="a6"/>
              <w:spacing w:before="0" w:beforeAutospacing="0" w:after="0" w:afterAutospacing="0"/>
            </w:pPr>
            <w:r w:rsidRPr="00333FBD">
              <w:rPr>
                <w:color w:val="000000"/>
              </w:rPr>
              <w:t>відтворювати лексико-граматичні конструкції у побутовому та професійному мовленні.</w:t>
            </w:r>
          </w:p>
        </w:tc>
        <w:tc>
          <w:tcPr>
            <w:tcW w:w="3528" w:type="dxa"/>
          </w:tcPr>
          <w:p w14:paraId="5C6BF515" w14:textId="77777777" w:rsidR="00402631" w:rsidRPr="00333FBD" w:rsidRDefault="00402631" w:rsidP="00E2595D">
            <w:pPr>
              <w:numPr>
                <w:ilvl w:val="0"/>
                <w:numId w:val="14"/>
              </w:numPr>
              <w:ind w:left="0" w:firstLine="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34A61227" w14:textId="77777777" w:rsidR="00402631" w:rsidRPr="00333FBD" w:rsidRDefault="00402631" w:rsidP="00E2595D">
            <w:pPr>
              <w:numPr>
                <w:ilvl w:val="0"/>
                <w:numId w:val="14"/>
              </w:numPr>
              <w:ind w:left="0" w:firstLine="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індивідуальної роботи.</w:t>
            </w:r>
          </w:p>
          <w:p w14:paraId="62132EBE" w14:textId="77777777" w:rsidR="00402631" w:rsidRPr="00333FBD" w:rsidRDefault="00402631" w:rsidP="00E2595D">
            <w:pPr>
              <w:numPr>
                <w:ilvl w:val="0"/>
                <w:numId w:val="14"/>
              </w:numPr>
              <w:ind w:left="0" w:firstLine="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самостійної роботи.</w:t>
            </w:r>
          </w:p>
          <w:p w14:paraId="1B0AEDCD" w14:textId="5C5FB7D1" w:rsidR="00402631" w:rsidRPr="00E2595D" w:rsidRDefault="00402631" w:rsidP="00E2595D">
            <w:pPr>
              <w:numPr>
                <w:ilvl w:val="0"/>
                <w:numId w:val="14"/>
              </w:numPr>
              <w:ind w:left="0" w:firstLine="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Тести.</w:t>
            </w:r>
          </w:p>
        </w:tc>
      </w:tr>
      <w:tr w:rsidR="00402631" w:rsidRPr="00333FBD" w14:paraId="15ADED0B" w14:textId="77777777" w:rsidTr="00E2595D">
        <w:tc>
          <w:tcPr>
            <w:tcW w:w="537" w:type="dxa"/>
          </w:tcPr>
          <w:p w14:paraId="0B383206" w14:textId="77777777" w:rsidR="00402631" w:rsidRPr="00333FBD" w:rsidRDefault="00402631" w:rsidP="00402631">
            <w:pPr>
              <w:rPr>
                <w:rFonts w:ascii="Times New Roman" w:hAnsi="Times New Roman" w:cs="Times New Roman"/>
                <w:sz w:val="24"/>
                <w:szCs w:val="24"/>
                <w:lang w:val="en-US"/>
              </w:rPr>
            </w:pPr>
            <w:r w:rsidRPr="00333FBD">
              <w:rPr>
                <w:rFonts w:ascii="Times New Roman" w:hAnsi="Times New Roman" w:cs="Times New Roman"/>
                <w:sz w:val="24"/>
                <w:szCs w:val="24"/>
                <w:lang w:val="en-US"/>
              </w:rPr>
              <w:t>26</w:t>
            </w:r>
          </w:p>
        </w:tc>
        <w:tc>
          <w:tcPr>
            <w:tcW w:w="1301" w:type="dxa"/>
          </w:tcPr>
          <w:p w14:paraId="0C26A91B" w14:textId="657B946E" w:rsidR="00402631" w:rsidRPr="00333FBD" w:rsidRDefault="00402631" w:rsidP="00E2595D">
            <w:pPr>
              <w:pStyle w:val="TableParagraph"/>
              <w:ind w:right="-103"/>
              <w:rPr>
                <w:sz w:val="24"/>
                <w:szCs w:val="24"/>
              </w:rPr>
            </w:pPr>
            <w:r w:rsidRPr="00333FBD">
              <w:rPr>
                <w:sz w:val="24"/>
                <w:szCs w:val="24"/>
                <w:lang w:val="en-US" w:eastAsia="ru-RU"/>
              </w:rPr>
              <w:t>26</w:t>
            </w:r>
            <w:r w:rsidRPr="00333FBD">
              <w:rPr>
                <w:sz w:val="24"/>
                <w:szCs w:val="24"/>
                <w:lang w:eastAsia="ru-RU"/>
              </w:rPr>
              <w:t>.</w:t>
            </w:r>
            <w:r w:rsidRPr="00333FBD">
              <w:rPr>
                <w:spacing w:val="-1"/>
                <w:sz w:val="24"/>
                <w:szCs w:val="24"/>
              </w:rPr>
              <w:t xml:space="preserve"> </w:t>
            </w:r>
            <w:proofErr w:type="spellStart"/>
            <w:r w:rsidRPr="00333FBD">
              <w:rPr>
                <w:spacing w:val="-1"/>
                <w:sz w:val="24"/>
                <w:szCs w:val="24"/>
              </w:rPr>
              <w:t>Speaking</w:t>
            </w:r>
            <w:proofErr w:type="spellEnd"/>
            <w:r w:rsidRPr="00333FBD">
              <w:rPr>
                <w:spacing w:val="-42"/>
                <w:sz w:val="24"/>
                <w:szCs w:val="24"/>
              </w:rPr>
              <w:t xml:space="preserve"> </w:t>
            </w:r>
            <w:proofErr w:type="spellStart"/>
            <w:r w:rsidRPr="00333FBD">
              <w:rPr>
                <w:sz w:val="24"/>
                <w:szCs w:val="24"/>
              </w:rPr>
              <w:t>Travel</w:t>
            </w:r>
            <w:proofErr w:type="spellEnd"/>
            <w:r w:rsidRPr="00333FBD">
              <w:rPr>
                <w:sz w:val="24"/>
                <w:szCs w:val="24"/>
              </w:rPr>
              <w:t xml:space="preserve"> </w:t>
            </w:r>
            <w:proofErr w:type="spellStart"/>
            <w:r w:rsidRPr="00333FBD">
              <w:rPr>
                <w:sz w:val="24"/>
                <w:szCs w:val="24"/>
              </w:rPr>
              <w:t>and</w:t>
            </w:r>
            <w:proofErr w:type="spellEnd"/>
            <w:r w:rsidRPr="00333FBD">
              <w:rPr>
                <w:spacing w:val="-42"/>
                <w:sz w:val="24"/>
                <w:szCs w:val="24"/>
              </w:rPr>
              <w:t xml:space="preserve"> </w:t>
            </w:r>
            <w:proofErr w:type="spellStart"/>
            <w:r w:rsidRPr="00333FBD">
              <w:rPr>
                <w:sz w:val="24"/>
                <w:szCs w:val="24"/>
              </w:rPr>
              <w:t>education</w:t>
            </w:r>
            <w:proofErr w:type="spellEnd"/>
            <w:r w:rsidRPr="00333FBD">
              <w:rPr>
                <w:sz w:val="24"/>
                <w:szCs w:val="24"/>
                <w:lang w:val="en-US"/>
              </w:rPr>
              <w:t xml:space="preserve">. </w:t>
            </w:r>
            <w:r w:rsidRPr="00333FBD">
              <w:rPr>
                <w:sz w:val="24"/>
                <w:szCs w:val="24"/>
              </w:rPr>
              <w:t>A</w:t>
            </w:r>
            <w:r w:rsidRPr="00333FBD">
              <w:rPr>
                <w:spacing w:val="-8"/>
                <w:sz w:val="24"/>
                <w:szCs w:val="24"/>
              </w:rPr>
              <w:t xml:space="preserve"> </w:t>
            </w:r>
            <w:proofErr w:type="spellStart"/>
            <w:r w:rsidRPr="00333FBD">
              <w:rPr>
                <w:sz w:val="24"/>
                <w:szCs w:val="24"/>
              </w:rPr>
              <w:t>weekend</w:t>
            </w:r>
            <w:proofErr w:type="spellEnd"/>
            <w:r w:rsidRPr="00333FBD">
              <w:rPr>
                <w:spacing w:val="-5"/>
                <w:sz w:val="24"/>
                <w:szCs w:val="24"/>
              </w:rPr>
              <w:t xml:space="preserve"> </w:t>
            </w:r>
            <w:proofErr w:type="spellStart"/>
            <w:r w:rsidRPr="00333FBD">
              <w:rPr>
                <w:sz w:val="24"/>
                <w:szCs w:val="24"/>
              </w:rPr>
              <w:t>trip</w:t>
            </w:r>
            <w:proofErr w:type="spellEnd"/>
            <w:r w:rsidRPr="00333FBD">
              <w:rPr>
                <w:spacing w:val="-6"/>
                <w:sz w:val="24"/>
                <w:szCs w:val="24"/>
              </w:rPr>
              <w:t xml:space="preserve"> </w:t>
            </w:r>
            <w:proofErr w:type="spellStart"/>
            <w:r w:rsidRPr="00333FBD">
              <w:rPr>
                <w:sz w:val="24"/>
                <w:szCs w:val="24"/>
              </w:rPr>
              <w:t>to</w:t>
            </w:r>
            <w:proofErr w:type="spellEnd"/>
            <w:r w:rsidRPr="00333FBD">
              <w:rPr>
                <w:spacing w:val="-42"/>
                <w:sz w:val="24"/>
                <w:szCs w:val="24"/>
              </w:rPr>
              <w:t xml:space="preserve">   </w:t>
            </w:r>
            <w:proofErr w:type="spellStart"/>
            <w:r w:rsidRPr="00333FBD">
              <w:rPr>
                <w:sz w:val="24"/>
                <w:szCs w:val="24"/>
              </w:rPr>
              <w:t>Scotland</w:t>
            </w:r>
            <w:proofErr w:type="spellEnd"/>
            <w:r w:rsidRPr="00333FBD">
              <w:rPr>
                <w:spacing w:val="1"/>
                <w:sz w:val="24"/>
                <w:szCs w:val="24"/>
              </w:rPr>
              <w:t xml:space="preserve"> </w:t>
            </w:r>
            <w:proofErr w:type="spellStart"/>
            <w:r w:rsidRPr="00333FBD">
              <w:rPr>
                <w:sz w:val="24"/>
                <w:szCs w:val="24"/>
              </w:rPr>
              <w:t>Sightseeing</w:t>
            </w:r>
            <w:proofErr w:type="spellEnd"/>
            <w:r w:rsidRPr="00333FBD">
              <w:rPr>
                <w:sz w:val="24"/>
                <w:szCs w:val="24"/>
              </w:rPr>
              <w:t xml:space="preserve"> </w:t>
            </w:r>
            <w:proofErr w:type="spellStart"/>
            <w:r w:rsidRPr="00333FBD">
              <w:rPr>
                <w:sz w:val="24"/>
                <w:szCs w:val="24"/>
              </w:rPr>
              <w:t>in</w:t>
            </w:r>
            <w:proofErr w:type="spellEnd"/>
            <w:r w:rsidRPr="00333FBD">
              <w:rPr>
                <w:sz w:val="24"/>
                <w:szCs w:val="24"/>
              </w:rPr>
              <w:t xml:space="preserve"> a</w:t>
            </w:r>
            <w:r w:rsidRPr="00333FBD">
              <w:rPr>
                <w:spacing w:val="1"/>
                <w:sz w:val="24"/>
                <w:szCs w:val="24"/>
              </w:rPr>
              <w:t xml:space="preserve"> </w:t>
            </w:r>
            <w:proofErr w:type="spellStart"/>
            <w:r w:rsidRPr="00333FBD">
              <w:rPr>
                <w:sz w:val="24"/>
                <w:szCs w:val="24"/>
              </w:rPr>
              <w:t>city</w:t>
            </w:r>
            <w:proofErr w:type="spellEnd"/>
          </w:p>
        </w:tc>
        <w:tc>
          <w:tcPr>
            <w:tcW w:w="4454" w:type="dxa"/>
          </w:tcPr>
          <w:p w14:paraId="4232282E" w14:textId="77777777" w:rsidR="00402631" w:rsidRPr="00333FBD" w:rsidRDefault="00402631" w:rsidP="00402631">
            <w:pPr>
              <w:pStyle w:val="a6"/>
              <w:spacing w:before="0" w:beforeAutospacing="0" w:after="0" w:afterAutospacing="0"/>
            </w:pPr>
            <w:r w:rsidRPr="00333FBD">
              <w:rPr>
                <w:color w:val="000000"/>
              </w:rPr>
              <w:t>Формулювати правильні питання до запропонованих відповідей, відповідати на запитання, відстоювати свою думку в дискусії;</w:t>
            </w:r>
          </w:p>
          <w:p w14:paraId="193C4F78" w14:textId="77777777" w:rsidR="00402631" w:rsidRPr="00333FBD" w:rsidRDefault="00402631" w:rsidP="00402631">
            <w:pPr>
              <w:pStyle w:val="a6"/>
              <w:spacing w:before="0" w:beforeAutospacing="0" w:after="0" w:afterAutospacing="0"/>
            </w:pPr>
            <w:r w:rsidRPr="00333FBD">
              <w:rPr>
                <w:color w:val="000000"/>
              </w:rPr>
              <w:t>сприймати на слух і розуміти дискусії по темі;</w:t>
            </w:r>
          </w:p>
          <w:p w14:paraId="39C17181" w14:textId="77777777" w:rsidR="00402631" w:rsidRPr="00333FBD" w:rsidRDefault="00402631" w:rsidP="00402631">
            <w:pPr>
              <w:pStyle w:val="a6"/>
              <w:spacing w:before="0" w:beforeAutospacing="0" w:after="0" w:afterAutospacing="0"/>
            </w:pPr>
            <w:r w:rsidRPr="00333FBD">
              <w:rPr>
                <w:color w:val="000000"/>
              </w:rPr>
              <w:t>читати та розуміти тексти на тему, сприймати прочитану інформацію та коротко передавати зміст прочитаного.</w:t>
            </w:r>
          </w:p>
          <w:p w14:paraId="4D2C4392" w14:textId="77777777" w:rsidR="00402631" w:rsidRPr="00333FBD" w:rsidRDefault="00402631" w:rsidP="00402631">
            <w:pPr>
              <w:rPr>
                <w:rFonts w:ascii="Times New Roman" w:hAnsi="Times New Roman" w:cs="Times New Roman"/>
                <w:sz w:val="24"/>
                <w:szCs w:val="24"/>
              </w:rPr>
            </w:pPr>
          </w:p>
        </w:tc>
        <w:tc>
          <w:tcPr>
            <w:tcW w:w="3528" w:type="dxa"/>
          </w:tcPr>
          <w:p w14:paraId="36290C7C" w14:textId="77777777" w:rsidR="00402631" w:rsidRPr="00333FBD" w:rsidRDefault="00402631" w:rsidP="00E2595D">
            <w:pPr>
              <w:numPr>
                <w:ilvl w:val="0"/>
                <w:numId w:val="14"/>
              </w:numPr>
              <w:ind w:left="0" w:firstLine="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5FD0BFB8" w14:textId="77777777" w:rsidR="00402631" w:rsidRPr="00333FBD" w:rsidRDefault="00402631" w:rsidP="00E2595D">
            <w:pPr>
              <w:numPr>
                <w:ilvl w:val="0"/>
                <w:numId w:val="14"/>
              </w:numPr>
              <w:ind w:left="0" w:firstLine="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індивідуальної роботи.</w:t>
            </w:r>
          </w:p>
          <w:p w14:paraId="6657EB67" w14:textId="77777777" w:rsidR="00402631" w:rsidRPr="00333FBD" w:rsidRDefault="00402631" w:rsidP="00E2595D">
            <w:pPr>
              <w:numPr>
                <w:ilvl w:val="0"/>
                <w:numId w:val="14"/>
              </w:numPr>
              <w:ind w:left="0" w:firstLine="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самостійної роботи.</w:t>
            </w:r>
          </w:p>
          <w:p w14:paraId="55EECE65" w14:textId="77777777" w:rsidR="00402631" w:rsidRPr="00333FBD" w:rsidRDefault="00402631" w:rsidP="00E2595D">
            <w:pPr>
              <w:numPr>
                <w:ilvl w:val="0"/>
                <w:numId w:val="14"/>
              </w:numPr>
              <w:ind w:left="0" w:firstLine="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Тести.</w:t>
            </w:r>
          </w:p>
          <w:p w14:paraId="4570DBD2" w14:textId="77777777" w:rsidR="00402631" w:rsidRPr="00333FBD" w:rsidRDefault="00402631" w:rsidP="00E2595D">
            <w:pPr>
              <w:pStyle w:val="TableParagraph"/>
              <w:spacing w:line="322" w:lineRule="exact"/>
              <w:ind w:right="160"/>
              <w:rPr>
                <w:sz w:val="24"/>
                <w:szCs w:val="24"/>
              </w:rPr>
            </w:pPr>
          </w:p>
        </w:tc>
      </w:tr>
      <w:tr w:rsidR="00402631" w:rsidRPr="00333FBD" w14:paraId="2B84EC09" w14:textId="77777777" w:rsidTr="00E2595D">
        <w:tc>
          <w:tcPr>
            <w:tcW w:w="537" w:type="dxa"/>
          </w:tcPr>
          <w:p w14:paraId="4C6B8C19" w14:textId="77777777" w:rsidR="00402631" w:rsidRPr="00333FBD" w:rsidRDefault="00402631" w:rsidP="00402631">
            <w:pPr>
              <w:rPr>
                <w:rFonts w:ascii="Times New Roman" w:hAnsi="Times New Roman" w:cs="Times New Roman"/>
                <w:sz w:val="24"/>
                <w:szCs w:val="24"/>
                <w:lang w:val="en-US"/>
              </w:rPr>
            </w:pPr>
            <w:r w:rsidRPr="00333FBD">
              <w:rPr>
                <w:rFonts w:ascii="Times New Roman" w:hAnsi="Times New Roman" w:cs="Times New Roman"/>
                <w:sz w:val="24"/>
                <w:szCs w:val="24"/>
                <w:lang w:val="en-US"/>
              </w:rPr>
              <w:t>27</w:t>
            </w:r>
          </w:p>
        </w:tc>
        <w:tc>
          <w:tcPr>
            <w:tcW w:w="1301" w:type="dxa"/>
          </w:tcPr>
          <w:p w14:paraId="54EA7166" w14:textId="77777777" w:rsidR="00402631" w:rsidRPr="00333FBD" w:rsidRDefault="00402631" w:rsidP="00402631">
            <w:pPr>
              <w:jc w:val="both"/>
              <w:rPr>
                <w:rFonts w:ascii="Times New Roman" w:hAnsi="Times New Roman" w:cs="Times New Roman"/>
                <w:sz w:val="24"/>
                <w:szCs w:val="24"/>
                <w:lang w:eastAsia="ru-RU"/>
              </w:rPr>
            </w:pPr>
            <w:r w:rsidRPr="00333FBD">
              <w:rPr>
                <w:rFonts w:ascii="Times New Roman" w:hAnsi="Times New Roman" w:cs="Times New Roman"/>
                <w:sz w:val="24"/>
                <w:szCs w:val="24"/>
                <w:lang w:eastAsia="ru-RU"/>
              </w:rPr>
              <w:t xml:space="preserve"> </w:t>
            </w:r>
            <w:r w:rsidRPr="00333FBD">
              <w:rPr>
                <w:rFonts w:ascii="Times New Roman" w:hAnsi="Times New Roman" w:cs="Times New Roman"/>
                <w:b/>
                <w:sz w:val="24"/>
                <w:szCs w:val="24"/>
                <w:lang w:val="en-US"/>
              </w:rPr>
              <w:t>Exam Practice Extra: Units 7-8</w:t>
            </w:r>
          </w:p>
          <w:p w14:paraId="410D397C" w14:textId="77777777" w:rsidR="00402631" w:rsidRPr="00333FBD" w:rsidRDefault="00402631" w:rsidP="00402631">
            <w:pPr>
              <w:rPr>
                <w:rFonts w:ascii="Times New Roman" w:hAnsi="Times New Roman" w:cs="Times New Roman"/>
                <w:sz w:val="24"/>
                <w:szCs w:val="24"/>
              </w:rPr>
            </w:pPr>
          </w:p>
        </w:tc>
        <w:tc>
          <w:tcPr>
            <w:tcW w:w="4454" w:type="dxa"/>
          </w:tcPr>
          <w:p w14:paraId="33632550" w14:textId="77777777" w:rsidR="00402631" w:rsidRPr="00333FBD" w:rsidRDefault="00402631" w:rsidP="00402631">
            <w:pPr>
              <w:pStyle w:val="a6"/>
              <w:spacing w:before="0" w:beforeAutospacing="0" w:after="0" w:afterAutospacing="0"/>
            </w:pPr>
            <w:r w:rsidRPr="00333FBD">
              <w:rPr>
                <w:color w:val="000000"/>
              </w:rPr>
              <w:t>Вживати граматично й фонетично коректні висловлювання англійською мовою з використанням відповідної лексики з метою обговорення будь-якої з пройдених тем; </w:t>
            </w:r>
          </w:p>
          <w:p w14:paraId="7D9B2AAD" w14:textId="77777777" w:rsidR="00402631" w:rsidRPr="00333FBD" w:rsidRDefault="00402631" w:rsidP="00402631">
            <w:pPr>
              <w:pStyle w:val="a6"/>
              <w:spacing w:before="0" w:beforeAutospacing="0" w:after="0" w:afterAutospacing="0"/>
            </w:pPr>
            <w:r w:rsidRPr="00333FBD">
              <w:rPr>
                <w:color w:val="000000"/>
              </w:rPr>
              <w:t>перекладати та переказувати від першої та третьої особи;</w:t>
            </w:r>
          </w:p>
          <w:p w14:paraId="44C12D07" w14:textId="77777777" w:rsidR="00402631" w:rsidRPr="00333FBD" w:rsidRDefault="00402631" w:rsidP="00402631">
            <w:pPr>
              <w:rPr>
                <w:rFonts w:ascii="Times New Roman" w:hAnsi="Times New Roman" w:cs="Times New Roman"/>
                <w:sz w:val="24"/>
                <w:szCs w:val="24"/>
              </w:rPr>
            </w:pPr>
            <w:r w:rsidRPr="00333FBD">
              <w:rPr>
                <w:rFonts w:ascii="Times New Roman" w:hAnsi="Times New Roman" w:cs="Times New Roman"/>
                <w:color w:val="000000"/>
                <w:sz w:val="24"/>
                <w:szCs w:val="24"/>
              </w:rPr>
              <w:t>формулювати правильні питання до запропонованих відповідей, відповідати на запитання.</w:t>
            </w:r>
          </w:p>
        </w:tc>
        <w:tc>
          <w:tcPr>
            <w:tcW w:w="3528" w:type="dxa"/>
          </w:tcPr>
          <w:p w14:paraId="41E93AE3" w14:textId="77777777" w:rsidR="00402631" w:rsidRPr="00333FBD" w:rsidRDefault="00402631" w:rsidP="00E2595D">
            <w:pPr>
              <w:rPr>
                <w:rFonts w:ascii="Times New Roman" w:hAnsi="Times New Roman" w:cs="Times New Roman"/>
                <w:sz w:val="24"/>
                <w:szCs w:val="24"/>
              </w:rPr>
            </w:pPr>
            <w:r w:rsidRPr="00333FBD">
              <w:rPr>
                <w:rFonts w:ascii="Times New Roman" w:hAnsi="Times New Roman" w:cs="Times New Roman"/>
                <w:color w:val="000000"/>
                <w:sz w:val="24"/>
                <w:szCs w:val="24"/>
              </w:rPr>
              <w:t>Лексико-граматичний контроль; тестування.</w:t>
            </w:r>
          </w:p>
        </w:tc>
      </w:tr>
      <w:tr w:rsidR="00402631" w:rsidRPr="00333FBD" w14:paraId="3E778553" w14:textId="77777777" w:rsidTr="00E2595D">
        <w:tc>
          <w:tcPr>
            <w:tcW w:w="537" w:type="dxa"/>
          </w:tcPr>
          <w:p w14:paraId="255FD962" w14:textId="77777777" w:rsidR="00402631" w:rsidRPr="00333FBD" w:rsidRDefault="00402631" w:rsidP="00402631">
            <w:pPr>
              <w:rPr>
                <w:rFonts w:ascii="Times New Roman" w:hAnsi="Times New Roman" w:cs="Times New Roman"/>
                <w:sz w:val="24"/>
                <w:szCs w:val="24"/>
                <w:lang w:val="en-US"/>
              </w:rPr>
            </w:pPr>
            <w:r w:rsidRPr="00333FBD">
              <w:rPr>
                <w:rFonts w:ascii="Times New Roman" w:hAnsi="Times New Roman" w:cs="Times New Roman"/>
                <w:sz w:val="24"/>
                <w:szCs w:val="24"/>
                <w:lang w:val="en-US"/>
              </w:rPr>
              <w:t>28</w:t>
            </w:r>
          </w:p>
        </w:tc>
        <w:tc>
          <w:tcPr>
            <w:tcW w:w="1301" w:type="dxa"/>
          </w:tcPr>
          <w:p w14:paraId="69233C59" w14:textId="77777777" w:rsidR="00402631" w:rsidRPr="00333FBD" w:rsidRDefault="00402631" w:rsidP="00402631">
            <w:pPr>
              <w:jc w:val="both"/>
              <w:rPr>
                <w:rFonts w:ascii="Times New Roman" w:hAnsi="Times New Roman" w:cs="Times New Roman"/>
                <w:sz w:val="24"/>
                <w:szCs w:val="24"/>
                <w:lang w:val="en-US" w:eastAsia="ru-RU"/>
              </w:rPr>
            </w:pPr>
            <w:r w:rsidRPr="00333FBD">
              <w:rPr>
                <w:rFonts w:ascii="Times New Roman" w:hAnsi="Times New Roman" w:cs="Times New Roman"/>
                <w:sz w:val="24"/>
                <w:szCs w:val="24"/>
                <w:lang w:eastAsia="ru-RU"/>
              </w:rPr>
              <w:t xml:space="preserve"> </w:t>
            </w:r>
            <w:proofErr w:type="spellStart"/>
            <w:r w:rsidRPr="00333FBD">
              <w:rPr>
                <w:rFonts w:ascii="Times New Roman" w:hAnsi="Times New Roman" w:cs="Times New Roman"/>
                <w:sz w:val="24"/>
                <w:szCs w:val="24"/>
              </w:rPr>
              <w:t>Culture</w:t>
            </w:r>
            <w:proofErr w:type="spellEnd"/>
            <w:r w:rsidRPr="00333FBD">
              <w:rPr>
                <w:rFonts w:ascii="Times New Roman" w:hAnsi="Times New Roman" w:cs="Times New Roman"/>
                <w:spacing w:val="-10"/>
                <w:sz w:val="24"/>
                <w:szCs w:val="24"/>
              </w:rPr>
              <w:t xml:space="preserve"> </w:t>
            </w:r>
            <w:proofErr w:type="spellStart"/>
            <w:r w:rsidRPr="00333FBD">
              <w:rPr>
                <w:rFonts w:ascii="Times New Roman" w:hAnsi="Times New Roman" w:cs="Times New Roman"/>
                <w:sz w:val="24"/>
                <w:szCs w:val="24"/>
              </w:rPr>
              <w:t>and</w:t>
            </w:r>
            <w:proofErr w:type="spellEnd"/>
            <w:r w:rsidRPr="00333FBD">
              <w:rPr>
                <w:rFonts w:ascii="Times New Roman" w:hAnsi="Times New Roman" w:cs="Times New Roman"/>
                <w:spacing w:val="-7"/>
                <w:sz w:val="24"/>
                <w:szCs w:val="24"/>
              </w:rPr>
              <w:t xml:space="preserve"> </w:t>
            </w:r>
            <w:proofErr w:type="spellStart"/>
            <w:r w:rsidRPr="00333FBD">
              <w:rPr>
                <w:rFonts w:ascii="Times New Roman" w:hAnsi="Times New Roman" w:cs="Times New Roman"/>
                <w:sz w:val="24"/>
                <w:szCs w:val="24"/>
              </w:rPr>
              <w:t>free</w:t>
            </w:r>
            <w:proofErr w:type="spellEnd"/>
            <w:r w:rsidRPr="00333FBD">
              <w:rPr>
                <w:rFonts w:ascii="Times New Roman" w:hAnsi="Times New Roman" w:cs="Times New Roman"/>
                <w:spacing w:val="-42"/>
                <w:sz w:val="24"/>
                <w:szCs w:val="24"/>
              </w:rPr>
              <w:t xml:space="preserve"> </w:t>
            </w:r>
            <w:proofErr w:type="spellStart"/>
            <w:r w:rsidRPr="00333FBD">
              <w:rPr>
                <w:rFonts w:ascii="Times New Roman" w:hAnsi="Times New Roman" w:cs="Times New Roman"/>
                <w:sz w:val="24"/>
                <w:szCs w:val="24"/>
              </w:rPr>
              <w:t>time</w:t>
            </w:r>
            <w:proofErr w:type="spellEnd"/>
            <w:r w:rsidRPr="00333FBD">
              <w:rPr>
                <w:rFonts w:ascii="Times New Roman" w:hAnsi="Times New Roman" w:cs="Times New Roman"/>
                <w:sz w:val="24"/>
                <w:szCs w:val="24"/>
                <w:lang w:val="en-US"/>
              </w:rPr>
              <w:t xml:space="preserve">, </w:t>
            </w:r>
            <w:proofErr w:type="spellStart"/>
            <w:r w:rsidRPr="00333FBD">
              <w:rPr>
                <w:rFonts w:ascii="Times New Roman" w:hAnsi="Times New Roman" w:cs="Times New Roman"/>
                <w:sz w:val="24"/>
                <w:szCs w:val="24"/>
              </w:rPr>
              <w:t>Reading</w:t>
            </w:r>
            <w:proofErr w:type="spellEnd"/>
            <w:r w:rsidRPr="00333FBD">
              <w:rPr>
                <w:rFonts w:ascii="Times New Roman" w:hAnsi="Times New Roman" w:cs="Times New Roman"/>
                <w:spacing w:val="1"/>
                <w:sz w:val="24"/>
                <w:szCs w:val="24"/>
              </w:rPr>
              <w:t xml:space="preserve"> </w:t>
            </w:r>
            <w:proofErr w:type="spellStart"/>
            <w:r w:rsidRPr="00333FBD">
              <w:rPr>
                <w:rFonts w:ascii="Times New Roman" w:hAnsi="Times New Roman" w:cs="Times New Roman"/>
                <w:sz w:val="24"/>
                <w:szCs w:val="24"/>
              </w:rPr>
              <w:t>Cookery</w:t>
            </w:r>
            <w:proofErr w:type="spellEnd"/>
            <w:r w:rsidRPr="00333FBD">
              <w:rPr>
                <w:rFonts w:ascii="Times New Roman" w:hAnsi="Times New Roman" w:cs="Times New Roman"/>
                <w:spacing w:val="1"/>
                <w:sz w:val="24"/>
                <w:szCs w:val="24"/>
              </w:rPr>
              <w:t xml:space="preserve"> </w:t>
            </w:r>
            <w:proofErr w:type="spellStart"/>
            <w:r w:rsidRPr="00333FBD">
              <w:rPr>
                <w:rFonts w:ascii="Times New Roman" w:hAnsi="Times New Roman" w:cs="Times New Roman"/>
                <w:spacing w:val="-1"/>
                <w:sz w:val="24"/>
                <w:szCs w:val="24"/>
              </w:rPr>
              <w:t>competitions</w:t>
            </w:r>
            <w:proofErr w:type="spellEnd"/>
            <w:r w:rsidRPr="00333FBD">
              <w:rPr>
                <w:rFonts w:ascii="Times New Roman" w:hAnsi="Times New Roman" w:cs="Times New Roman"/>
                <w:spacing w:val="-1"/>
                <w:sz w:val="24"/>
                <w:szCs w:val="24"/>
              </w:rPr>
              <w:t xml:space="preserve"> </w:t>
            </w:r>
            <w:proofErr w:type="spellStart"/>
            <w:r w:rsidRPr="00333FBD">
              <w:rPr>
                <w:rFonts w:ascii="Times New Roman" w:hAnsi="Times New Roman" w:cs="Times New Roman"/>
                <w:sz w:val="24"/>
                <w:szCs w:val="24"/>
              </w:rPr>
              <w:t>offer</w:t>
            </w:r>
            <w:proofErr w:type="spellEnd"/>
            <w:r w:rsidRPr="00333FBD">
              <w:rPr>
                <w:rFonts w:ascii="Times New Roman" w:hAnsi="Times New Roman" w:cs="Times New Roman"/>
                <w:spacing w:val="-42"/>
                <w:sz w:val="24"/>
                <w:szCs w:val="24"/>
              </w:rPr>
              <w:t xml:space="preserve"> </w:t>
            </w:r>
            <w:r w:rsidRPr="00333FBD">
              <w:rPr>
                <w:rFonts w:ascii="Times New Roman" w:hAnsi="Times New Roman" w:cs="Times New Roman"/>
                <w:sz w:val="24"/>
                <w:szCs w:val="24"/>
              </w:rPr>
              <w:t>“</w:t>
            </w:r>
            <w:proofErr w:type="spellStart"/>
            <w:r w:rsidRPr="00333FBD">
              <w:rPr>
                <w:rFonts w:ascii="Times New Roman" w:hAnsi="Times New Roman" w:cs="Times New Roman"/>
                <w:sz w:val="24"/>
                <w:szCs w:val="24"/>
              </w:rPr>
              <w:t>feel-good</w:t>
            </w:r>
            <w:proofErr w:type="spellEnd"/>
            <w:r w:rsidRPr="00333FBD">
              <w:rPr>
                <w:rFonts w:ascii="Times New Roman" w:hAnsi="Times New Roman" w:cs="Times New Roman"/>
                <w:sz w:val="24"/>
                <w:szCs w:val="24"/>
              </w:rPr>
              <w:t>”</w:t>
            </w:r>
            <w:r w:rsidRPr="00333FBD">
              <w:rPr>
                <w:rFonts w:ascii="Times New Roman" w:hAnsi="Times New Roman" w:cs="Times New Roman"/>
                <w:spacing w:val="1"/>
                <w:sz w:val="24"/>
                <w:szCs w:val="24"/>
              </w:rPr>
              <w:t xml:space="preserve"> </w:t>
            </w:r>
            <w:proofErr w:type="spellStart"/>
            <w:r w:rsidRPr="00333FBD">
              <w:rPr>
                <w:rFonts w:ascii="Times New Roman" w:hAnsi="Times New Roman" w:cs="Times New Roman"/>
                <w:sz w:val="24"/>
                <w:szCs w:val="24"/>
              </w:rPr>
              <w:t>moments</w:t>
            </w:r>
            <w:proofErr w:type="spellEnd"/>
          </w:p>
          <w:p w14:paraId="07CF0192" w14:textId="77777777" w:rsidR="00402631" w:rsidRPr="00333FBD" w:rsidRDefault="00402631" w:rsidP="00402631">
            <w:pPr>
              <w:rPr>
                <w:rFonts w:ascii="Times New Roman" w:hAnsi="Times New Roman" w:cs="Times New Roman"/>
                <w:sz w:val="24"/>
                <w:szCs w:val="24"/>
                <w:lang w:val="en-US"/>
              </w:rPr>
            </w:pPr>
          </w:p>
        </w:tc>
        <w:tc>
          <w:tcPr>
            <w:tcW w:w="4454" w:type="dxa"/>
          </w:tcPr>
          <w:p w14:paraId="2B7BEC59" w14:textId="77777777" w:rsidR="00402631" w:rsidRPr="00333FBD" w:rsidRDefault="00402631" w:rsidP="00402631">
            <w:pPr>
              <w:pStyle w:val="a6"/>
              <w:spacing w:before="0" w:beforeAutospacing="0" w:after="0" w:afterAutospacing="0"/>
            </w:pPr>
            <w:r w:rsidRPr="00333FBD">
              <w:rPr>
                <w:color w:val="000000"/>
              </w:rPr>
              <w:t>Вміти вести бесіду за тематикою заняття (діалогічне та монологічне мовлення);</w:t>
            </w:r>
          </w:p>
          <w:p w14:paraId="4C26CF8C" w14:textId="77777777" w:rsidR="00402631" w:rsidRPr="00333FBD" w:rsidRDefault="00402631" w:rsidP="00402631">
            <w:pPr>
              <w:pStyle w:val="a6"/>
              <w:spacing w:before="0" w:beforeAutospacing="0" w:after="0" w:afterAutospacing="0"/>
            </w:pPr>
            <w:r w:rsidRPr="00333FBD">
              <w:rPr>
                <w:color w:val="000000"/>
              </w:rPr>
              <w:t>розуміти на слух тексти та діалоги за тематикою заняття;</w:t>
            </w:r>
          </w:p>
          <w:p w14:paraId="07F51710" w14:textId="77777777" w:rsidR="00402631" w:rsidRPr="00333FBD" w:rsidRDefault="00402631" w:rsidP="00402631">
            <w:pPr>
              <w:pStyle w:val="a6"/>
              <w:spacing w:before="0" w:beforeAutospacing="0" w:after="0" w:afterAutospacing="0"/>
            </w:pPr>
            <w:r w:rsidRPr="00333FBD">
              <w:rPr>
                <w:color w:val="000000"/>
              </w:rPr>
              <w:t>відтворювати лексико-граматичні конструкції тематики заняття у побутовому та професійному мовленні, міжособистісному та діловому спілкуванні.</w:t>
            </w:r>
          </w:p>
          <w:p w14:paraId="60827530" w14:textId="77777777" w:rsidR="00402631" w:rsidRPr="00333FBD" w:rsidRDefault="00402631" w:rsidP="00402631">
            <w:pPr>
              <w:rPr>
                <w:rFonts w:ascii="Times New Roman" w:hAnsi="Times New Roman" w:cs="Times New Roman"/>
                <w:sz w:val="24"/>
                <w:szCs w:val="24"/>
              </w:rPr>
            </w:pPr>
          </w:p>
        </w:tc>
        <w:tc>
          <w:tcPr>
            <w:tcW w:w="3528" w:type="dxa"/>
          </w:tcPr>
          <w:p w14:paraId="07D68B02" w14:textId="77777777" w:rsidR="00402631" w:rsidRPr="00333FBD" w:rsidRDefault="00402631" w:rsidP="00E2595D">
            <w:pPr>
              <w:numPr>
                <w:ilvl w:val="0"/>
                <w:numId w:val="14"/>
              </w:numPr>
              <w:ind w:left="0" w:firstLine="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4C9F73AA" w14:textId="77777777" w:rsidR="00402631" w:rsidRPr="00333FBD" w:rsidRDefault="00402631" w:rsidP="00E2595D">
            <w:pPr>
              <w:numPr>
                <w:ilvl w:val="0"/>
                <w:numId w:val="14"/>
              </w:numPr>
              <w:ind w:left="0" w:firstLine="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індивідуальної роботи.</w:t>
            </w:r>
          </w:p>
          <w:p w14:paraId="1C25137B" w14:textId="77777777" w:rsidR="00402631" w:rsidRPr="00333FBD" w:rsidRDefault="00402631" w:rsidP="00E2595D">
            <w:pPr>
              <w:numPr>
                <w:ilvl w:val="0"/>
                <w:numId w:val="14"/>
              </w:numPr>
              <w:ind w:left="0" w:firstLine="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самостійної роботи.</w:t>
            </w:r>
          </w:p>
          <w:p w14:paraId="3C9F1864" w14:textId="58A8F994" w:rsidR="00402631" w:rsidRPr="00E2595D" w:rsidRDefault="00402631" w:rsidP="00E2595D">
            <w:pPr>
              <w:numPr>
                <w:ilvl w:val="0"/>
                <w:numId w:val="14"/>
              </w:numPr>
              <w:ind w:left="0" w:firstLine="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Тести.</w:t>
            </w:r>
          </w:p>
        </w:tc>
      </w:tr>
      <w:tr w:rsidR="00402631" w:rsidRPr="00333FBD" w14:paraId="5ADC6720" w14:textId="77777777" w:rsidTr="00E2595D">
        <w:tc>
          <w:tcPr>
            <w:tcW w:w="537" w:type="dxa"/>
          </w:tcPr>
          <w:p w14:paraId="0A42A88F" w14:textId="77777777" w:rsidR="00402631" w:rsidRPr="00333FBD" w:rsidRDefault="00402631" w:rsidP="00402631">
            <w:pPr>
              <w:rPr>
                <w:rFonts w:ascii="Times New Roman" w:hAnsi="Times New Roman" w:cs="Times New Roman"/>
                <w:sz w:val="24"/>
                <w:szCs w:val="24"/>
                <w:lang w:val="en-US"/>
              </w:rPr>
            </w:pPr>
            <w:r w:rsidRPr="00333FBD">
              <w:rPr>
                <w:rFonts w:ascii="Times New Roman" w:hAnsi="Times New Roman" w:cs="Times New Roman"/>
                <w:sz w:val="24"/>
                <w:szCs w:val="24"/>
                <w:lang w:val="en-US"/>
              </w:rPr>
              <w:t>29</w:t>
            </w:r>
          </w:p>
        </w:tc>
        <w:tc>
          <w:tcPr>
            <w:tcW w:w="1301" w:type="dxa"/>
          </w:tcPr>
          <w:p w14:paraId="3A491C8A" w14:textId="77777777" w:rsidR="00402631" w:rsidRPr="00333FBD" w:rsidRDefault="00402631" w:rsidP="00402631">
            <w:pPr>
              <w:pStyle w:val="TableParagraph"/>
              <w:ind w:right="261"/>
              <w:rPr>
                <w:sz w:val="24"/>
                <w:szCs w:val="24"/>
                <w:lang w:val="en-US"/>
              </w:rPr>
            </w:pPr>
            <w:proofErr w:type="spellStart"/>
            <w:r w:rsidRPr="00333FBD">
              <w:rPr>
                <w:sz w:val="24"/>
                <w:szCs w:val="24"/>
              </w:rPr>
              <w:t>Benefits</w:t>
            </w:r>
            <w:proofErr w:type="spellEnd"/>
            <w:r w:rsidRPr="00333FBD">
              <w:rPr>
                <w:sz w:val="24"/>
                <w:szCs w:val="24"/>
              </w:rPr>
              <w:t xml:space="preserve"> </w:t>
            </w:r>
            <w:proofErr w:type="spellStart"/>
            <w:r w:rsidRPr="00333FBD">
              <w:rPr>
                <w:sz w:val="24"/>
                <w:szCs w:val="24"/>
              </w:rPr>
              <w:t>of</w:t>
            </w:r>
            <w:proofErr w:type="spellEnd"/>
            <w:r w:rsidRPr="00333FBD">
              <w:rPr>
                <w:sz w:val="24"/>
                <w:szCs w:val="24"/>
              </w:rPr>
              <w:t xml:space="preserve"> </w:t>
            </w:r>
            <w:proofErr w:type="spellStart"/>
            <w:r w:rsidRPr="00333FBD">
              <w:rPr>
                <w:sz w:val="24"/>
                <w:szCs w:val="24"/>
              </w:rPr>
              <w:t>leisure</w:t>
            </w:r>
            <w:proofErr w:type="spellEnd"/>
            <w:r w:rsidRPr="00333FBD">
              <w:rPr>
                <w:spacing w:val="-43"/>
                <w:sz w:val="24"/>
                <w:szCs w:val="24"/>
              </w:rPr>
              <w:t xml:space="preserve"> </w:t>
            </w:r>
            <w:proofErr w:type="spellStart"/>
            <w:r w:rsidRPr="00333FBD">
              <w:rPr>
                <w:sz w:val="24"/>
                <w:szCs w:val="24"/>
              </w:rPr>
              <w:t>time</w:t>
            </w:r>
            <w:proofErr w:type="spellEnd"/>
            <w:r w:rsidRPr="00333FBD">
              <w:rPr>
                <w:sz w:val="24"/>
                <w:szCs w:val="24"/>
                <w:lang w:val="en-US"/>
              </w:rPr>
              <w:t xml:space="preserve">. </w:t>
            </w:r>
          </w:p>
          <w:p w14:paraId="21D8A284" w14:textId="77777777" w:rsidR="00402631" w:rsidRPr="00333FBD" w:rsidRDefault="00402631" w:rsidP="00402631">
            <w:pPr>
              <w:rPr>
                <w:rFonts w:ascii="Times New Roman" w:hAnsi="Times New Roman" w:cs="Times New Roman"/>
                <w:sz w:val="24"/>
                <w:szCs w:val="24"/>
              </w:rPr>
            </w:pPr>
          </w:p>
        </w:tc>
        <w:tc>
          <w:tcPr>
            <w:tcW w:w="4454" w:type="dxa"/>
          </w:tcPr>
          <w:p w14:paraId="0EDF6744" w14:textId="77777777" w:rsidR="00402631" w:rsidRPr="00333FBD" w:rsidRDefault="00402631" w:rsidP="00402631">
            <w:pPr>
              <w:pStyle w:val="a6"/>
              <w:spacing w:before="0" w:beforeAutospacing="0" w:after="0" w:afterAutospacing="0"/>
            </w:pPr>
            <w:r w:rsidRPr="00333FBD">
              <w:rPr>
                <w:color w:val="000000"/>
              </w:rPr>
              <w:t>Вміти спілкуватися за тематикою заняття;</w:t>
            </w:r>
          </w:p>
          <w:p w14:paraId="2B894FDB" w14:textId="77777777" w:rsidR="00402631" w:rsidRPr="00333FBD" w:rsidRDefault="00402631" w:rsidP="00402631">
            <w:pPr>
              <w:pStyle w:val="a6"/>
              <w:spacing w:before="0" w:beforeAutospacing="0" w:after="0" w:afterAutospacing="0"/>
            </w:pPr>
            <w:r w:rsidRPr="00333FBD">
              <w:rPr>
                <w:color w:val="000000"/>
              </w:rPr>
              <w:t xml:space="preserve">вміти презентувати </w:t>
            </w:r>
            <w:proofErr w:type="spellStart"/>
            <w:r w:rsidRPr="00333FBD">
              <w:rPr>
                <w:color w:val="000000"/>
              </w:rPr>
              <w:t>тезисно</w:t>
            </w:r>
            <w:proofErr w:type="spellEnd"/>
            <w:r w:rsidRPr="00333FBD">
              <w:rPr>
                <w:color w:val="000000"/>
              </w:rPr>
              <w:t xml:space="preserve"> свої думки та знання стосовно тематики заняття;</w:t>
            </w:r>
          </w:p>
          <w:p w14:paraId="4DC94838" w14:textId="77777777" w:rsidR="00402631" w:rsidRPr="00333FBD" w:rsidRDefault="00402631" w:rsidP="00402631">
            <w:pPr>
              <w:pStyle w:val="a6"/>
              <w:spacing w:before="0" w:beforeAutospacing="0" w:after="0" w:afterAutospacing="0"/>
            </w:pPr>
            <w:r w:rsidRPr="00333FBD">
              <w:rPr>
                <w:color w:val="000000"/>
              </w:rPr>
              <w:lastRenderedPageBreak/>
              <w:t>формулювати правильні питання до запропонованих відповідей, відповідати на запитання, відстоювати свою думку в дискусії.</w:t>
            </w:r>
          </w:p>
          <w:p w14:paraId="3DE46702" w14:textId="77777777" w:rsidR="00402631" w:rsidRPr="00333FBD" w:rsidRDefault="00402631" w:rsidP="00402631">
            <w:pPr>
              <w:pStyle w:val="a6"/>
              <w:spacing w:before="0" w:beforeAutospacing="0" w:after="0" w:afterAutospacing="0"/>
            </w:pPr>
            <w:r w:rsidRPr="00333FBD">
              <w:rPr>
                <w:color w:val="000000"/>
              </w:rPr>
              <w:t>сприймати на слух і розуміти дискусії по темі;</w:t>
            </w:r>
          </w:p>
          <w:p w14:paraId="72B10792" w14:textId="15322A54" w:rsidR="00402631" w:rsidRPr="00333FBD" w:rsidRDefault="00402631" w:rsidP="00E2595D">
            <w:pPr>
              <w:pStyle w:val="a6"/>
              <w:spacing w:before="0" w:beforeAutospacing="0" w:after="0" w:afterAutospacing="0"/>
            </w:pPr>
            <w:r w:rsidRPr="00333FBD">
              <w:rPr>
                <w:color w:val="000000"/>
              </w:rPr>
              <w:t>читати та розуміти тексти на тему, сприймати прочитану інформацію та коротко передавати зміст прочитаного.</w:t>
            </w:r>
          </w:p>
        </w:tc>
        <w:tc>
          <w:tcPr>
            <w:tcW w:w="3528" w:type="dxa"/>
          </w:tcPr>
          <w:p w14:paraId="0C7C64C1" w14:textId="77777777" w:rsidR="00402631" w:rsidRPr="00333FBD" w:rsidRDefault="00402631" w:rsidP="00E2595D">
            <w:pPr>
              <w:numPr>
                <w:ilvl w:val="0"/>
                <w:numId w:val="14"/>
              </w:numPr>
              <w:ind w:left="0" w:firstLine="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lastRenderedPageBreak/>
              <w:t xml:space="preserve">Вправи на закріплення лексики, граматики, формування та розвиток монологічного та діалогічного мовлення, навичок письма, </w:t>
            </w:r>
            <w:r w:rsidRPr="00333FBD">
              <w:rPr>
                <w:rFonts w:ascii="Times New Roman" w:hAnsi="Times New Roman" w:cs="Times New Roman"/>
                <w:color w:val="000000"/>
                <w:sz w:val="24"/>
                <w:szCs w:val="24"/>
                <w:lang w:eastAsia="uk-UA"/>
              </w:rPr>
              <w:lastRenderedPageBreak/>
              <w:t>сприйняття інформації на слух та розуміння читання.</w:t>
            </w:r>
          </w:p>
          <w:p w14:paraId="1B31E535" w14:textId="77777777" w:rsidR="00402631" w:rsidRPr="00333FBD" w:rsidRDefault="00402631" w:rsidP="00E2595D">
            <w:pPr>
              <w:numPr>
                <w:ilvl w:val="0"/>
                <w:numId w:val="14"/>
              </w:numPr>
              <w:ind w:left="0" w:firstLine="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індивідуальної роботи.</w:t>
            </w:r>
          </w:p>
          <w:p w14:paraId="6432D25B" w14:textId="77777777" w:rsidR="00402631" w:rsidRPr="00333FBD" w:rsidRDefault="00402631" w:rsidP="00E2595D">
            <w:pPr>
              <w:numPr>
                <w:ilvl w:val="0"/>
                <w:numId w:val="14"/>
              </w:numPr>
              <w:ind w:left="0" w:firstLine="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самостійної роботи.</w:t>
            </w:r>
          </w:p>
          <w:p w14:paraId="44ADCE9E" w14:textId="5E704C76" w:rsidR="00402631" w:rsidRPr="00E2595D" w:rsidRDefault="00402631" w:rsidP="00E2595D">
            <w:pPr>
              <w:numPr>
                <w:ilvl w:val="0"/>
                <w:numId w:val="14"/>
              </w:numPr>
              <w:ind w:left="0" w:firstLine="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Тести.</w:t>
            </w:r>
          </w:p>
        </w:tc>
      </w:tr>
      <w:tr w:rsidR="00402631" w:rsidRPr="00333FBD" w14:paraId="703E563A" w14:textId="77777777" w:rsidTr="00E2595D">
        <w:tc>
          <w:tcPr>
            <w:tcW w:w="537" w:type="dxa"/>
          </w:tcPr>
          <w:p w14:paraId="546D2DC3" w14:textId="77777777" w:rsidR="00402631" w:rsidRPr="00333FBD" w:rsidRDefault="00402631" w:rsidP="00402631">
            <w:pPr>
              <w:rPr>
                <w:rFonts w:ascii="Times New Roman" w:hAnsi="Times New Roman" w:cs="Times New Roman"/>
                <w:sz w:val="24"/>
                <w:szCs w:val="24"/>
                <w:lang w:val="en-US"/>
              </w:rPr>
            </w:pPr>
            <w:r w:rsidRPr="00333FBD">
              <w:rPr>
                <w:rFonts w:ascii="Times New Roman" w:hAnsi="Times New Roman" w:cs="Times New Roman"/>
                <w:sz w:val="24"/>
                <w:szCs w:val="24"/>
                <w:lang w:val="en-US"/>
              </w:rPr>
              <w:lastRenderedPageBreak/>
              <w:t>30</w:t>
            </w:r>
          </w:p>
        </w:tc>
        <w:tc>
          <w:tcPr>
            <w:tcW w:w="1301" w:type="dxa"/>
          </w:tcPr>
          <w:p w14:paraId="7B816455" w14:textId="77777777" w:rsidR="00402631" w:rsidRPr="00333FBD" w:rsidRDefault="00402631" w:rsidP="00402631">
            <w:pPr>
              <w:pStyle w:val="TableParagraph"/>
              <w:ind w:right="261"/>
              <w:rPr>
                <w:sz w:val="24"/>
                <w:szCs w:val="24"/>
              </w:rPr>
            </w:pPr>
            <w:proofErr w:type="spellStart"/>
            <w:r w:rsidRPr="00333FBD">
              <w:rPr>
                <w:sz w:val="24"/>
                <w:szCs w:val="24"/>
              </w:rPr>
              <w:t>Speaking</w:t>
            </w:r>
            <w:proofErr w:type="spellEnd"/>
            <w:r w:rsidRPr="00333FBD">
              <w:rPr>
                <w:spacing w:val="1"/>
                <w:sz w:val="24"/>
                <w:szCs w:val="24"/>
              </w:rPr>
              <w:t xml:space="preserve"> </w:t>
            </w:r>
            <w:proofErr w:type="spellStart"/>
            <w:r w:rsidRPr="00333FBD">
              <w:rPr>
                <w:sz w:val="24"/>
                <w:szCs w:val="24"/>
              </w:rPr>
              <w:t>Culture</w:t>
            </w:r>
            <w:proofErr w:type="spellEnd"/>
            <w:r w:rsidRPr="00333FBD">
              <w:rPr>
                <w:spacing w:val="-10"/>
                <w:sz w:val="24"/>
                <w:szCs w:val="24"/>
              </w:rPr>
              <w:t xml:space="preserve"> </w:t>
            </w:r>
            <w:proofErr w:type="spellStart"/>
            <w:r w:rsidRPr="00333FBD">
              <w:rPr>
                <w:sz w:val="24"/>
                <w:szCs w:val="24"/>
              </w:rPr>
              <w:t>and</w:t>
            </w:r>
            <w:proofErr w:type="spellEnd"/>
            <w:r w:rsidRPr="00333FBD">
              <w:rPr>
                <w:spacing w:val="-7"/>
                <w:sz w:val="24"/>
                <w:szCs w:val="24"/>
              </w:rPr>
              <w:t xml:space="preserve"> </w:t>
            </w:r>
            <w:proofErr w:type="spellStart"/>
            <w:r w:rsidRPr="00333FBD">
              <w:rPr>
                <w:sz w:val="24"/>
                <w:szCs w:val="24"/>
              </w:rPr>
              <w:t>free</w:t>
            </w:r>
            <w:proofErr w:type="spellEnd"/>
            <w:r w:rsidRPr="00333FBD">
              <w:rPr>
                <w:spacing w:val="-42"/>
                <w:sz w:val="24"/>
                <w:szCs w:val="24"/>
              </w:rPr>
              <w:t xml:space="preserve"> </w:t>
            </w:r>
            <w:proofErr w:type="spellStart"/>
            <w:r w:rsidRPr="00333FBD">
              <w:rPr>
                <w:sz w:val="24"/>
                <w:szCs w:val="24"/>
              </w:rPr>
              <w:t>time</w:t>
            </w:r>
            <w:proofErr w:type="spellEnd"/>
          </w:p>
          <w:p w14:paraId="2DF3108F" w14:textId="77777777" w:rsidR="00402631" w:rsidRPr="00333FBD" w:rsidRDefault="00402631" w:rsidP="00402631">
            <w:pPr>
              <w:rPr>
                <w:rFonts w:ascii="Times New Roman" w:hAnsi="Times New Roman" w:cs="Times New Roman"/>
                <w:sz w:val="24"/>
                <w:szCs w:val="24"/>
              </w:rPr>
            </w:pPr>
          </w:p>
        </w:tc>
        <w:tc>
          <w:tcPr>
            <w:tcW w:w="4454" w:type="dxa"/>
          </w:tcPr>
          <w:p w14:paraId="60CF0534" w14:textId="77777777" w:rsidR="00402631" w:rsidRPr="00333FBD" w:rsidRDefault="00402631" w:rsidP="00402631">
            <w:pPr>
              <w:pStyle w:val="a6"/>
              <w:spacing w:before="0" w:beforeAutospacing="0" w:after="0" w:afterAutospacing="0"/>
            </w:pPr>
            <w:r w:rsidRPr="00333FBD">
              <w:rPr>
                <w:color w:val="000000"/>
              </w:rPr>
              <w:t>Формулювати правильні питання до запропонованих відповідей, відповідати на запитання, відстоювати свою думку в дискусії;</w:t>
            </w:r>
          </w:p>
          <w:p w14:paraId="01079222" w14:textId="77777777" w:rsidR="00402631" w:rsidRPr="00333FBD" w:rsidRDefault="00402631" w:rsidP="00402631">
            <w:pPr>
              <w:pStyle w:val="a6"/>
              <w:spacing w:before="0" w:beforeAutospacing="0" w:after="0" w:afterAutospacing="0"/>
            </w:pPr>
            <w:r w:rsidRPr="00333FBD">
              <w:rPr>
                <w:color w:val="000000"/>
              </w:rPr>
              <w:t>сприймати на слух і розуміти дискусії по темі;</w:t>
            </w:r>
          </w:p>
          <w:p w14:paraId="1A7DC798" w14:textId="77777777" w:rsidR="00402631" w:rsidRPr="00333FBD" w:rsidRDefault="00402631" w:rsidP="00402631">
            <w:pPr>
              <w:pStyle w:val="a6"/>
              <w:spacing w:before="0" w:beforeAutospacing="0" w:after="0" w:afterAutospacing="0"/>
            </w:pPr>
            <w:r w:rsidRPr="00333FBD">
              <w:rPr>
                <w:color w:val="000000"/>
              </w:rPr>
              <w:t>читати та розуміти тексти на тему, сприймати прочитану інформацію та коротко передавати зміст прочитаного.</w:t>
            </w:r>
          </w:p>
          <w:p w14:paraId="665ED042" w14:textId="77777777" w:rsidR="00402631" w:rsidRPr="00333FBD" w:rsidRDefault="00402631" w:rsidP="00402631">
            <w:pPr>
              <w:rPr>
                <w:rFonts w:ascii="Times New Roman" w:hAnsi="Times New Roman" w:cs="Times New Roman"/>
                <w:sz w:val="24"/>
                <w:szCs w:val="24"/>
              </w:rPr>
            </w:pPr>
          </w:p>
        </w:tc>
        <w:tc>
          <w:tcPr>
            <w:tcW w:w="3528" w:type="dxa"/>
          </w:tcPr>
          <w:p w14:paraId="5E68689A" w14:textId="77777777" w:rsidR="00402631" w:rsidRPr="00333FBD" w:rsidRDefault="00402631" w:rsidP="00E2595D">
            <w:pPr>
              <w:numPr>
                <w:ilvl w:val="0"/>
                <w:numId w:val="14"/>
              </w:numPr>
              <w:ind w:left="0" w:firstLine="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6681BE66" w14:textId="77777777" w:rsidR="00402631" w:rsidRPr="00333FBD" w:rsidRDefault="00402631" w:rsidP="00E2595D">
            <w:pPr>
              <w:numPr>
                <w:ilvl w:val="0"/>
                <w:numId w:val="14"/>
              </w:numPr>
              <w:ind w:left="0" w:firstLine="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індивідуальної роботи.</w:t>
            </w:r>
          </w:p>
          <w:p w14:paraId="1A7242D2" w14:textId="77777777" w:rsidR="00402631" w:rsidRPr="00333FBD" w:rsidRDefault="00402631" w:rsidP="00E2595D">
            <w:pPr>
              <w:numPr>
                <w:ilvl w:val="0"/>
                <w:numId w:val="14"/>
              </w:numPr>
              <w:ind w:left="0" w:firstLine="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самостійної роботи.</w:t>
            </w:r>
          </w:p>
          <w:p w14:paraId="68ADD7D8" w14:textId="60A3009D" w:rsidR="00402631" w:rsidRPr="00E2595D" w:rsidRDefault="00402631" w:rsidP="00E2595D">
            <w:pPr>
              <w:numPr>
                <w:ilvl w:val="0"/>
                <w:numId w:val="14"/>
              </w:numPr>
              <w:ind w:left="0" w:firstLine="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Тести.</w:t>
            </w:r>
          </w:p>
        </w:tc>
      </w:tr>
      <w:tr w:rsidR="00402631" w:rsidRPr="00333FBD" w14:paraId="35908525" w14:textId="77777777" w:rsidTr="00E2595D">
        <w:tc>
          <w:tcPr>
            <w:tcW w:w="537" w:type="dxa"/>
          </w:tcPr>
          <w:p w14:paraId="227EEA54" w14:textId="77777777" w:rsidR="00402631" w:rsidRPr="00333FBD" w:rsidRDefault="00402631" w:rsidP="00402631">
            <w:pPr>
              <w:rPr>
                <w:rFonts w:ascii="Times New Roman" w:hAnsi="Times New Roman" w:cs="Times New Roman"/>
                <w:sz w:val="24"/>
                <w:szCs w:val="24"/>
                <w:lang w:val="en-US"/>
              </w:rPr>
            </w:pPr>
            <w:r w:rsidRPr="00333FBD">
              <w:rPr>
                <w:rFonts w:ascii="Times New Roman" w:hAnsi="Times New Roman" w:cs="Times New Roman"/>
                <w:sz w:val="24"/>
                <w:szCs w:val="24"/>
                <w:lang w:val="en-US"/>
              </w:rPr>
              <w:t>31</w:t>
            </w:r>
          </w:p>
        </w:tc>
        <w:tc>
          <w:tcPr>
            <w:tcW w:w="1301" w:type="dxa"/>
          </w:tcPr>
          <w:p w14:paraId="79F06AB5" w14:textId="77777777" w:rsidR="00402631" w:rsidRPr="00333FBD" w:rsidRDefault="00402631" w:rsidP="00402631">
            <w:pPr>
              <w:pStyle w:val="TableParagraph"/>
              <w:ind w:right="707"/>
              <w:jc w:val="both"/>
              <w:rPr>
                <w:sz w:val="24"/>
                <w:szCs w:val="24"/>
                <w:lang w:val="en-US"/>
              </w:rPr>
            </w:pPr>
            <w:proofErr w:type="spellStart"/>
            <w:r w:rsidRPr="00333FBD">
              <w:rPr>
                <w:spacing w:val="-1"/>
                <w:sz w:val="24"/>
                <w:szCs w:val="24"/>
              </w:rPr>
              <w:t>Going</w:t>
            </w:r>
            <w:proofErr w:type="spellEnd"/>
            <w:r w:rsidRPr="00333FBD">
              <w:rPr>
                <w:spacing w:val="-1"/>
                <w:sz w:val="24"/>
                <w:szCs w:val="24"/>
              </w:rPr>
              <w:t xml:space="preserve"> </w:t>
            </w:r>
            <w:proofErr w:type="spellStart"/>
            <w:r w:rsidRPr="00333FBD">
              <w:rPr>
                <w:sz w:val="24"/>
                <w:szCs w:val="24"/>
              </w:rPr>
              <w:t>out</w:t>
            </w:r>
            <w:proofErr w:type="spellEnd"/>
            <w:r w:rsidRPr="00333FBD">
              <w:rPr>
                <w:sz w:val="24"/>
                <w:szCs w:val="24"/>
              </w:rPr>
              <w:t xml:space="preserve"> </w:t>
            </w:r>
            <w:r w:rsidRPr="00333FBD">
              <w:rPr>
                <w:spacing w:val="-42"/>
                <w:sz w:val="24"/>
                <w:szCs w:val="24"/>
              </w:rPr>
              <w:t xml:space="preserve"> </w:t>
            </w:r>
            <w:proofErr w:type="spellStart"/>
            <w:r w:rsidRPr="00333FBD">
              <w:rPr>
                <w:sz w:val="24"/>
                <w:szCs w:val="24"/>
              </w:rPr>
              <w:t>Freetime</w:t>
            </w:r>
            <w:proofErr w:type="spellEnd"/>
            <w:r w:rsidRPr="00333FBD">
              <w:rPr>
                <w:spacing w:val="-43"/>
                <w:sz w:val="24"/>
                <w:szCs w:val="24"/>
              </w:rPr>
              <w:t xml:space="preserve"> </w:t>
            </w:r>
            <w:proofErr w:type="spellStart"/>
            <w:r w:rsidRPr="00333FBD">
              <w:rPr>
                <w:sz w:val="24"/>
                <w:szCs w:val="24"/>
              </w:rPr>
              <w:t>activities</w:t>
            </w:r>
            <w:proofErr w:type="spellEnd"/>
            <w:r w:rsidRPr="00333FBD">
              <w:rPr>
                <w:sz w:val="24"/>
                <w:szCs w:val="24"/>
                <w:lang w:val="en-US"/>
              </w:rPr>
              <w:t>.</w:t>
            </w:r>
          </w:p>
          <w:p w14:paraId="173AABED" w14:textId="77777777" w:rsidR="00402631" w:rsidRPr="00333FBD" w:rsidRDefault="00402631" w:rsidP="00402631">
            <w:pPr>
              <w:rPr>
                <w:rFonts w:ascii="Times New Roman" w:hAnsi="Times New Roman" w:cs="Times New Roman"/>
                <w:sz w:val="24"/>
                <w:szCs w:val="24"/>
              </w:rPr>
            </w:pPr>
          </w:p>
        </w:tc>
        <w:tc>
          <w:tcPr>
            <w:tcW w:w="4454" w:type="dxa"/>
          </w:tcPr>
          <w:p w14:paraId="40E2547A" w14:textId="77777777" w:rsidR="00402631" w:rsidRPr="00333FBD" w:rsidRDefault="00402631" w:rsidP="00402631">
            <w:pPr>
              <w:pStyle w:val="a6"/>
              <w:spacing w:before="0" w:beforeAutospacing="0" w:after="0" w:afterAutospacing="0"/>
            </w:pPr>
            <w:r w:rsidRPr="00333FBD">
              <w:rPr>
                <w:color w:val="000000"/>
              </w:rPr>
              <w:t>Ефективно працювати з інформацією: добирати необхідну інформацію з різних джерел, критично аналізувати й інтерпретувати її, впорядковувати, класифікувати й систематизувати;</w:t>
            </w:r>
          </w:p>
          <w:p w14:paraId="45CF9AB2" w14:textId="77777777" w:rsidR="00402631" w:rsidRPr="00333FBD" w:rsidRDefault="00402631" w:rsidP="00402631">
            <w:pPr>
              <w:pStyle w:val="a6"/>
              <w:spacing w:before="0" w:beforeAutospacing="0" w:after="0" w:afterAutospacing="0"/>
            </w:pPr>
            <w:r w:rsidRPr="00333FBD">
              <w:rPr>
                <w:color w:val="000000"/>
              </w:rPr>
              <w:t>розрізняти розмовні й літературні вислови в межах пройденого матеріалу та активно вживати їх в усному й писемному мовленні;</w:t>
            </w:r>
          </w:p>
          <w:p w14:paraId="510BFECB" w14:textId="3120EB8A" w:rsidR="00402631" w:rsidRPr="00333FBD" w:rsidRDefault="00402631" w:rsidP="00E2595D">
            <w:pPr>
              <w:pStyle w:val="a6"/>
              <w:spacing w:before="0" w:beforeAutospacing="0" w:after="0" w:afterAutospacing="0"/>
            </w:pPr>
            <w:r w:rsidRPr="00333FBD">
              <w:rPr>
                <w:color w:val="000000"/>
              </w:rPr>
              <w:t>відтворювати лексико-граматичні конструкції у побутовому та професійному мовленні.</w:t>
            </w:r>
          </w:p>
        </w:tc>
        <w:tc>
          <w:tcPr>
            <w:tcW w:w="3528" w:type="dxa"/>
          </w:tcPr>
          <w:p w14:paraId="543A9360" w14:textId="77777777" w:rsidR="00402631" w:rsidRPr="00333FBD" w:rsidRDefault="00402631" w:rsidP="00E2595D">
            <w:pPr>
              <w:numPr>
                <w:ilvl w:val="0"/>
                <w:numId w:val="14"/>
              </w:numPr>
              <w:ind w:left="0" w:firstLine="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6634BDB6" w14:textId="77777777" w:rsidR="00402631" w:rsidRPr="00333FBD" w:rsidRDefault="00402631" w:rsidP="00E2595D">
            <w:pPr>
              <w:numPr>
                <w:ilvl w:val="0"/>
                <w:numId w:val="14"/>
              </w:numPr>
              <w:ind w:left="0" w:firstLine="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індивідуальної роботи.</w:t>
            </w:r>
          </w:p>
          <w:p w14:paraId="105EE848" w14:textId="77777777" w:rsidR="00402631" w:rsidRPr="00333FBD" w:rsidRDefault="00402631" w:rsidP="00E2595D">
            <w:pPr>
              <w:numPr>
                <w:ilvl w:val="0"/>
                <w:numId w:val="14"/>
              </w:numPr>
              <w:ind w:left="0" w:firstLine="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самостійної роботи.</w:t>
            </w:r>
          </w:p>
          <w:p w14:paraId="71611C88" w14:textId="67793CDD" w:rsidR="00402631" w:rsidRPr="00E2595D" w:rsidRDefault="00402631" w:rsidP="00E2595D">
            <w:pPr>
              <w:numPr>
                <w:ilvl w:val="0"/>
                <w:numId w:val="14"/>
              </w:numPr>
              <w:ind w:left="0" w:firstLine="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Тести.</w:t>
            </w:r>
          </w:p>
        </w:tc>
      </w:tr>
      <w:tr w:rsidR="00402631" w:rsidRPr="00333FBD" w14:paraId="26558541" w14:textId="77777777" w:rsidTr="00E2595D">
        <w:tc>
          <w:tcPr>
            <w:tcW w:w="537" w:type="dxa"/>
          </w:tcPr>
          <w:p w14:paraId="04509A1D" w14:textId="77777777" w:rsidR="00402631" w:rsidRPr="00333FBD" w:rsidRDefault="00402631" w:rsidP="00402631">
            <w:pPr>
              <w:rPr>
                <w:rFonts w:ascii="Times New Roman" w:hAnsi="Times New Roman" w:cs="Times New Roman"/>
                <w:sz w:val="24"/>
                <w:szCs w:val="24"/>
                <w:lang w:val="en-US"/>
              </w:rPr>
            </w:pPr>
            <w:r w:rsidRPr="00333FBD">
              <w:rPr>
                <w:rFonts w:ascii="Times New Roman" w:hAnsi="Times New Roman" w:cs="Times New Roman"/>
                <w:sz w:val="24"/>
                <w:szCs w:val="24"/>
                <w:lang w:val="en-US"/>
              </w:rPr>
              <w:t>32</w:t>
            </w:r>
          </w:p>
        </w:tc>
        <w:tc>
          <w:tcPr>
            <w:tcW w:w="1301" w:type="dxa"/>
          </w:tcPr>
          <w:p w14:paraId="2334EA75" w14:textId="77777777" w:rsidR="00402631" w:rsidRPr="00333FBD" w:rsidRDefault="00402631" w:rsidP="00402631">
            <w:pPr>
              <w:jc w:val="both"/>
              <w:rPr>
                <w:rFonts w:ascii="Times New Roman" w:hAnsi="Times New Roman" w:cs="Times New Roman"/>
                <w:sz w:val="24"/>
                <w:szCs w:val="24"/>
                <w:lang w:val="en-US" w:eastAsia="ru-RU"/>
              </w:rPr>
            </w:pPr>
            <w:proofErr w:type="spellStart"/>
            <w:r w:rsidRPr="00333FBD">
              <w:rPr>
                <w:rFonts w:ascii="Times New Roman" w:hAnsi="Times New Roman" w:cs="Times New Roman"/>
                <w:sz w:val="24"/>
                <w:szCs w:val="24"/>
              </w:rPr>
              <w:t>Sports</w:t>
            </w:r>
            <w:proofErr w:type="spellEnd"/>
            <w:r w:rsidRPr="00333FBD">
              <w:rPr>
                <w:rFonts w:ascii="Times New Roman" w:hAnsi="Times New Roman" w:cs="Times New Roman"/>
                <w:sz w:val="24"/>
                <w:szCs w:val="24"/>
                <w:lang w:val="en-US"/>
              </w:rPr>
              <w:t xml:space="preserve">. </w:t>
            </w:r>
            <w:proofErr w:type="spellStart"/>
            <w:r w:rsidRPr="00333FBD">
              <w:rPr>
                <w:rFonts w:ascii="Times New Roman" w:hAnsi="Times New Roman" w:cs="Times New Roman"/>
                <w:sz w:val="24"/>
                <w:szCs w:val="24"/>
              </w:rPr>
              <w:t>Reading</w:t>
            </w:r>
            <w:proofErr w:type="spellEnd"/>
            <w:r w:rsidRPr="00333FBD">
              <w:rPr>
                <w:rFonts w:ascii="Times New Roman" w:hAnsi="Times New Roman" w:cs="Times New Roman"/>
                <w:spacing w:val="1"/>
                <w:sz w:val="24"/>
                <w:szCs w:val="24"/>
              </w:rPr>
              <w:t xml:space="preserve"> </w:t>
            </w:r>
            <w:proofErr w:type="spellStart"/>
            <w:r w:rsidRPr="00333FBD">
              <w:rPr>
                <w:rFonts w:ascii="Times New Roman" w:hAnsi="Times New Roman" w:cs="Times New Roman"/>
                <w:sz w:val="24"/>
                <w:szCs w:val="24"/>
              </w:rPr>
              <w:t>Should</w:t>
            </w:r>
            <w:proofErr w:type="spellEnd"/>
            <w:r w:rsidRPr="00333FBD">
              <w:rPr>
                <w:rFonts w:ascii="Times New Roman" w:hAnsi="Times New Roman" w:cs="Times New Roman"/>
                <w:spacing w:val="-7"/>
                <w:sz w:val="24"/>
                <w:szCs w:val="24"/>
              </w:rPr>
              <w:t xml:space="preserve"> </w:t>
            </w:r>
            <w:r w:rsidRPr="00333FBD">
              <w:rPr>
                <w:rFonts w:ascii="Times New Roman" w:hAnsi="Times New Roman" w:cs="Times New Roman"/>
                <w:sz w:val="24"/>
                <w:szCs w:val="24"/>
              </w:rPr>
              <w:t>I</w:t>
            </w:r>
            <w:r w:rsidRPr="00333FBD">
              <w:rPr>
                <w:rFonts w:ascii="Times New Roman" w:hAnsi="Times New Roman" w:cs="Times New Roman"/>
                <w:spacing w:val="-10"/>
                <w:sz w:val="24"/>
                <w:szCs w:val="24"/>
              </w:rPr>
              <w:t xml:space="preserve"> </w:t>
            </w:r>
            <w:proofErr w:type="spellStart"/>
            <w:r w:rsidRPr="00333FBD">
              <w:rPr>
                <w:rFonts w:ascii="Times New Roman" w:hAnsi="Times New Roman" w:cs="Times New Roman"/>
                <w:sz w:val="24"/>
                <w:szCs w:val="24"/>
              </w:rPr>
              <w:t>watch</w:t>
            </w:r>
            <w:proofErr w:type="spellEnd"/>
            <w:r w:rsidRPr="00333FBD">
              <w:rPr>
                <w:rFonts w:ascii="Times New Roman" w:hAnsi="Times New Roman" w:cs="Times New Roman"/>
                <w:spacing w:val="-42"/>
                <w:sz w:val="24"/>
                <w:szCs w:val="24"/>
              </w:rPr>
              <w:t xml:space="preserve"> </w:t>
            </w:r>
            <w:proofErr w:type="spellStart"/>
            <w:r w:rsidRPr="00333FBD">
              <w:rPr>
                <w:rFonts w:ascii="Times New Roman" w:hAnsi="Times New Roman" w:cs="Times New Roman"/>
                <w:sz w:val="24"/>
                <w:szCs w:val="24"/>
              </w:rPr>
              <w:t>more</w:t>
            </w:r>
            <w:proofErr w:type="spellEnd"/>
            <w:r w:rsidRPr="00333FBD">
              <w:rPr>
                <w:rFonts w:ascii="Times New Roman" w:hAnsi="Times New Roman" w:cs="Times New Roman"/>
                <w:sz w:val="24"/>
                <w:szCs w:val="24"/>
              </w:rPr>
              <w:t xml:space="preserve"> </w:t>
            </w:r>
            <w:proofErr w:type="spellStart"/>
            <w:r w:rsidRPr="00333FBD">
              <w:rPr>
                <w:rFonts w:ascii="Times New Roman" w:hAnsi="Times New Roman" w:cs="Times New Roman"/>
                <w:sz w:val="24"/>
                <w:szCs w:val="24"/>
              </w:rPr>
              <w:t>sport</w:t>
            </w:r>
            <w:proofErr w:type="spellEnd"/>
            <w:r w:rsidRPr="00333FBD">
              <w:rPr>
                <w:rFonts w:ascii="Times New Roman" w:hAnsi="Times New Roman" w:cs="Times New Roman"/>
                <w:sz w:val="24"/>
                <w:szCs w:val="24"/>
              </w:rPr>
              <w:t xml:space="preserve"> </w:t>
            </w:r>
            <w:proofErr w:type="spellStart"/>
            <w:r w:rsidRPr="00333FBD">
              <w:rPr>
                <w:rFonts w:ascii="Times New Roman" w:hAnsi="Times New Roman" w:cs="Times New Roman"/>
                <w:sz w:val="24"/>
                <w:szCs w:val="24"/>
              </w:rPr>
              <w:t>on</w:t>
            </w:r>
            <w:proofErr w:type="spellEnd"/>
            <w:r w:rsidRPr="00333FBD">
              <w:rPr>
                <w:rFonts w:ascii="Times New Roman" w:hAnsi="Times New Roman" w:cs="Times New Roman"/>
                <w:spacing w:val="1"/>
                <w:sz w:val="24"/>
                <w:szCs w:val="24"/>
              </w:rPr>
              <w:t xml:space="preserve"> </w:t>
            </w:r>
            <w:r w:rsidRPr="00333FBD">
              <w:rPr>
                <w:rFonts w:ascii="Times New Roman" w:hAnsi="Times New Roman" w:cs="Times New Roman"/>
                <w:sz w:val="24"/>
                <w:szCs w:val="24"/>
              </w:rPr>
              <w:t>TV?</w:t>
            </w:r>
          </w:p>
          <w:p w14:paraId="40134C84" w14:textId="77777777" w:rsidR="00402631" w:rsidRPr="00333FBD" w:rsidRDefault="00402631" w:rsidP="00402631">
            <w:pPr>
              <w:pStyle w:val="TableParagraph"/>
              <w:ind w:right="707"/>
              <w:jc w:val="both"/>
              <w:rPr>
                <w:sz w:val="24"/>
                <w:szCs w:val="24"/>
                <w:lang w:val="en-US"/>
              </w:rPr>
            </w:pPr>
          </w:p>
        </w:tc>
        <w:tc>
          <w:tcPr>
            <w:tcW w:w="4454" w:type="dxa"/>
          </w:tcPr>
          <w:p w14:paraId="3F6B3EC4" w14:textId="77777777" w:rsidR="00402631" w:rsidRPr="00333FBD" w:rsidRDefault="00402631" w:rsidP="00402631">
            <w:pPr>
              <w:pStyle w:val="a6"/>
              <w:spacing w:before="0" w:beforeAutospacing="0" w:after="0" w:afterAutospacing="0"/>
            </w:pPr>
            <w:r w:rsidRPr="00333FBD">
              <w:rPr>
                <w:color w:val="000000"/>
              </w:rPr>
              <w:t>Вміти вести бесіду за тематикою заняття (діалогічне та монологічне мовлення);</w:t>
            </w:r>
          </w:p>
          <w:p w14:paraId="1053C4BD" w14:textId="77777777" w:rsidR="00402631" w:rsidRPr="00333FBD" w:rsidRDefault="00402631" w:rsidP="00402631">
            <w:pPr>
              <w:pStyle w:val="a6"/>
              <w:spacing w:before="0" w:beforeAutospacing="0" w:after="0" w:afterAutospacing="0"/>
            </w:pPr>
            <w:r w:rsidRPr="00333FBD">
              <w:rPr>
                <w:color w:val="000000"/>
              </w:rPr>
              <w:t>розуміти на слух тексти та діалоги за тематикою заняття;</w:t>
            </w:r>
          </w:p>
          <w:p w14:paraId="78AF50D6" w14:textId="77777777" w:rsidR="00402631" w:rsidRPr="00333FBD" w:rsidRDefault="00402631" w:rsidP="00402631">
            <w:pPr>
              <w:pStyle w:val="a6"/>
              <w:spacing w:before="0" w:beforeAutospacing="0" w:after="0" w:afterAutospacing="0"/>
            </w:pPr>
            <w:r w:rsidRPr="00333FBD">
              <w:rPr>
                <w:color w:val="000000"/>
              </w:rPr>
              <w:t>відтворювати лексико-граматичні конструкції тематики заняття у побутовому та професійному мовленні, міжособистісному та діловому спілкуванні.</w:t>
            </w:r>
          </w:p>
          <w:p w14:paraId="78BD1B33" w14:textId="77777777" w:rsidR="00402631" w:rsidRPr="00333FBD" w:rsidRDefault="00402631" w:rsidP="00402631">
            <w:pPr>
              <w:rPr>
                <w:rFonts w:ascii="Times New Roman" w:hAnsi="Times New Roman" w:cs="Times New Roman"/>
                <w:sz w:val="24"/>
                <w:szCs w:val="24"/>
              </w:rPr>
            </w:pPr>
          </w:p>
        </w:tc>
        <w:tc>
          <w:tcPr>
            <w:tcW w:w="3528" w:type="dxa"/>
          </w:tcPr>
          <w:p w14:paraId="09C95E4E" w14:textId="77777777" w:rsidR="00402631" w:rsidRPr="00333FBD" w:rsidRDefault="00402631" w:rsidP="00E2595D">
            <w:pPr>
              <w:numPr>
                <w:ilvl w:val="0"/>
                <w:numId w:val="14"/>
              </w:numPr>
              <w:ind w:left="0" w:firstLine="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0D3383AC" w14:textId="77777777" w:rsidR="00402631" w:rsidRPr="00333FBD" w:rsidRDefault="00402631" w:rsidP="00E2595D">
            <w:pPr>
              <w:numPr>
                <w:ilvl w:val="0"/>
                <w:numId w:val="14"/>
              </w:numPr>
              <w:ind w:left="0" w:firstLine="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індивідуальної роботи.</w:t>
            </w:r>
          </w:p>
          <w:p w14:paraId="0C4F0CD8" w14:textId="77777777" w:rsidR="00402631" w:rsidRPr="00333FBD" w:rsidRDefault="00402631" w:rsidP="00E2595D">
            <w:pPr>
              <w:numPr>
                <w:ilvl w:val="0"/>
                <w:numId w:val="14"/>
              </w:numPr>
              <w:ind w:left="0" w:firstLine="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самостійної роботи.</w:t>
            </w:r>
          </w:p>
          <w:p w14:paraId="23D7BC0A" w14:textId="7BA5E336" w:rsidR="00402631" w:rsidRPr="00E2595D" w:rsidRDefault="00402631" w:rsidP="00E2595D">
            <w:pPr>
              <w:numPr>
                <w:ilvl w:val="0"/>
                <w:numId w:val="14"/>
              </w:numPr>
              <w:ind w:left="0" w:firstLine="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Тести.</w:t>
            </w:r>
          </w:p>
        </w:tc>
      </w:tr>
      <w:tr w:rsidR="00402631" w:rsidRPr="00333FBD" w14:paraId="5A8AB8A0" w14:textId="77777777" w:rsidTr="00E2595D">
        <w:tc>
          <w:tcPr>
            <w:tcW w:w="537" w:type="dxa"/>
          </w:tcPr>
          <w:p w14:paraId="39E5DC3D" w14:textId="77777777" w:rsidR="00402631" w:rsidRPr="00333FBD" w:rsidRDefault="00402631" w:rsidP="00402631">
            <w:pPr>
              <w:rPr>
                <w:rFonts w:ascii="Times New Roman" w:hAnsi="Times New Roman" w:cs="Times New Roman"/>
                <w:sz w:val="24"/>
                <w:szCs w:val="24"/>
                <w:lang w:val="en-US"/>
              </w:rPr>
            </w:pPr>
            <w:r w:rsidRPr="00333FBD">
              <w:rPr>
                <w:rFonts w:ascii="Times New Roman" w:hAnsi="Times New Roman" w:cs="Times New Roman"/>
                <w:sz w:val="24"/>
                <w:szCs w:val="24"/>
                <w:lang w:val="en-US"/>
              </w:rPr>
              <w:t>33</w:t>
            </w:r>
          </w:p>
        </w:tc>
        <w:tc>
          <w:tcPr>
            <w:tcW w:w="1301" w:type="dxa"/>
            <w:tcBorders>
              <w:bottom w:val="single" w:sz="4" w:space="0" w:color="auto"/>
            </w:tcBorders>
          </w:tcPr>
          <w:p w14:paraId="423EF0E5" w14:textId="77777777" w:rsidR="00402631" w:rsidRPr="00333FBD" w:rsidRDefault="00402631" w:rsidP="00402631">
            <w:pPr>
              <w:jc w:val="both"/>
              <w:rPr>
                <w:rFonts w:ascii="Times New Roman" w:hAnsi="Times New Roman" w:cs="Times New Roman"/>
                <w:sz w:val="24"/>
                <w:szCs w:val="24"/>
                <w:lang w:val="en-US"/>
              </w:rPr>
            </w:pPr>
            <w:r w:rsidRPr="00333FBD">
              <w:rPr>
                <w:rFonts w:ascii="Times New Roman" w:hAnsi="Times New Roman" w:cs="Times New Roman"/>
                <w:sz w:val="24"/>
                <w:szCs w:val="24"/>
                <w:lang w:val="en-US" w:eastAsia="ru-RU"/>
              </w:rPr>
              <w:t xml:space="preserve"> </w:t>
            </w:r>
            <w:proofErr w:type="spellStart"/>
            <w:r w:rsidRPr="00333FBD">
              <w:rPr>
                <w:rFonts w:ascii="Times New Roman" w:hAnsi="Times New Roman" w:cs="Times New Roman"/>
                <w:sz w:val="24"/>
                <w:szCs w:val="24"/>
              </w:rPr>
              <w:t>Use</w:t>
            </w:r>
            <w:proofErr w:type="spellEnd"/>
            <w:r w:rsidRPr="00333FBD">
              <w:rPr>
                <w:rFonts w:ascii="Times New Roman" w:hAnsi="Times New Roman" w:cs="Times New Roman"/>
                <w:spacing w:val="-6"/>
                <w:sz w:val="24"/>
                <w:szCs w:val="24"/>
              </w:rPr>
              <w:t xml:space="preserve"> </w:t>
            </w:r>
            <w:proofErr w:type="spellStart"/>
            <w:r w:rsidRPr="00333FBD">
              <w:rPr>
                <w:rFonts w:ascii="Times New Roman" w:hAnsi="Times New Roman" w:cs="Times New Roman"/>
                <w:sz w:val="24"/>
                <w:szCs w:val="24"/>
              </w:rPr>
              <w:t>of</w:t>
            </w:r>
            <w:proofErr w:type="spellEnd"/>
            <w:r w:rsidRPr="00333FBD">
              <w:rPr>
                <w:rFonts w:ascii="Times New Roman" w:hAnsi="Times New Roman" w:cs="Times New Roman"/>
                <w:spacing w:val="-6"/>
                <w:sz w:val="24"/>
                <w:szCs w:val="24"/>
              </w:rPr>
              <w:t xml:space="preserve"> </w:t>
            </w:r>
            <w:proofErr w:type="spellStart"/>
            <w:r w:rsidRPr="00333FBD">
              <w:rPr>
                <w:rFonts w:ascii="Times New Roman" w:hAnsi="Times New Roman" w:cs="Times New Roman"/>
                <w:sz w:val="24"/>
                <w:szCs w:val="24"/>
              </w:rPr>
              <w:t>English</w:t>
            </w:r>
            <w:proofErr w:type="spellEnd"/>
            <w:r w:rsidRPr="00333FBD">
              <w:rPr>
                <w:rFonts w:ascii="Times New Roman" w:hAnsi="Times New Roman" w:cs="Times New Roman"/>
                <w:spacing w:val="-42"/>
                <w:sz w:val="24"/>
                <w:szCs w:val="24"/>
              </w:rPr>
              <w:t xml:space="preserve"> </w:t>
            </w:r>
            <w:r w:rsidRPr="00333FBD">
              <w:rPr>
                <w:rFonts w:ascii="Times New Roman" w:hAnsi="Times New Roman" w:cs="Times New Roman"/>
                <w:spacing w:val="-42"/>
                <w:sz w:val="24"/>
                <w:szCs w:val="24"/>
                <w:lang w:val="en-US"/>
              </w:rPr>
              <w:t xml:space="preserve">.    </w:t>
            </w:r>
            <w:proofErr w:type="spellStart"/>
            <w:r w:rsidRPr="00333FBD">
              <w:rPr>
                <w:rFonts w:ascii="Times New Roman" w:hAnsi="Times New Roman" w:cs="Times New Roman"/>
                <w:sz w:val="24"/>
                <w:szCs w:val="24"/>
              </w:rPr>
              <w:t>Spectator</w:t>
            </w:r>
            <w:proofErr w:type="spellEnd"/>
            <w:r w:rsidRPr="00333FBD">
              <w:rPr>
                <w:rFonts w:ascii="Times New Roman" w:hAnsi="Times New Roman" w:cs="Times New Roman"/>
                <w:spacing w:val="5"/>
                <w:sz w:val="24"/>
                <w:szCs w:val="24"/>
              </w:rPr>
              <w:t xml:space="preserve"> </w:t>
            </w:r>
            <w:proofErr w:type="spellStart"/>
            <w:r w:rsidRPr="00333FBD">
              <w:rPr>
                <w:rFonts w:ascii="Times New Roman" w:hAnsi="Times New Roman" w:cs="Times New Roman"/>
                <w:sz w:val="24"/>
                <w:szCs w:val="24"/>
              </w:rPr>
              <w:t>sports</w:t>
            </w:r>
            <w:proofErr w:type="spellEnd"/>
            <w:r w:rsidRPr="00333FBD">
              <w:rPr>
                <w:rFonts w:ascii="Times New Roman" w:hAnsi="Times New Roman" w:cs="Times New Roman"/>
                <w:sz w:val="24"/>
                <w:szCs w:val="24"/>
                <w:lang w:val="en-US"/>
              </w:rPr>
              <w:t xml:space="preserve">. </w:t>
            </w:r>
          </w:p>
          <w:p w14:paraId="03AC47C7" w14:textId="77777777" w:rsidR="00402631" w:rsidRPr="00333FBD" w:rsidRDefault="00402631" w:rsidP="00402631">
            <w:pPr>
              <w:rPr>
                <w:rFonts w:ascii="Times New Roman" w:hAnsi="Times New Roman" w:cs="Times New Roman"/>
                <w:sz w:val="24"/>
                <w:szCs w:val="24"/>
                <w:lang w:val="en-US"/>
              </w:rPr>
            </w:pPr>
          </w:p>
        </w:tc>
        <w:tc>
          <w:tcPr>
            <w:tcW w:w="4454" w:type="dxa"/>
          </w:tcPr>
          <w:p w14:paraId="034A54D2" w14:textId="77777777" w:rsidR="00402631" w:rsidRPr="00333FBD" w:rsidRDefault="00402631" w:rsidP="00402631">
            <w:pPr>
              <w:pStyle w:val="a6"/>
              <w:spacing w:before="0" w:beforeAutospacing="0" w:after="0" w:afterAutospacing="0"/>
            </w:pPr>
            <w:r w:rsidRPr="00333FBD">
              <w:rPr>
                <w:color w:val="000000"/>
              </w:rPr>
              <w:t>Виокремлювати мовленнєві моделі (</w:t>
            </w:r>
            <w:proofErr w:type="spellStart"/>
            <w:r w:rsidRPr="00333FBD">
              <w:rPr>
                <w:color w:val="000000"/>
              </w:rPr>
              <w:t>Speech</w:t>
            </w:r>
            <w:proofErr w:type="spellEnd"/>
            <w:r w:rsidRPr="00333FBD">
              <w:rPr>
                <w:color w:val="000000"/>
              </w:rPr>
              <w:t xml:space="preserve"> </w:t>
            </w:r>
            <w:proofErr w:type="spellStart"/>
            <w:r w:rsidRPr="00333FBD">
              <w:rPr>
                <w:color w:val="000000"/>
              </w:rPr>
              <w:t>Patterns</w:t>
            </w:r>
            <w:proofErr w:type="spellEnd"/>
            <w:r w:rsidRPr="00333FBD">
              <w:rPr>
                <w:color w:val="000000"/>
              </w:rPr>
              <w:t xml:space="preserve">) </w:t>
            </w:r>
            <w:proofErr w:type="spellStart"/>
            <w:r w:rsidRPr="00333FBD">
              <w:rPr>
                <w:color w:val="000000"/>
              </w:rPr>
              <w:t>iз</w:t>
            </w:r>
            <w:proofErr w:type="spellEnd"/>
            <w:r w:rsidRPr="00333FBD">
              <w:rPr>
                <w:color w:val="000000"/>
              </w:rPr>
              <w:t xml:space="preserve"> запропонованих текстів та активізувати їх у усному мовленні;</w:t>
            </w:r>
          </w:p>
          <w:p w14:paraId="55A4A041" w14:textId="77777777" w:rsidR="00402631" w:rsidRPr="00333FBD" w:rsidRDefault="00402631" w:rsidP="00402631">
            <w:pPr>
              <w:pStyle w:val="a6"/>
              <w:spacing w:before="0" w:beforeAutospacing="0" w:after="0" w:afterAutospacing="0"/>
            </w:pPr>
            <w:r w:rsidRPr="00333FBD">
              <w:rPr>
                <w:color w:val="000000"/>
              </w:rPr>
              <w:t>перекладати та переказувати від першої та третьої особи;</w:t>
            </w:r>
          </w:p>
          <w:p w14:paraId="27A4BEA6" w14:textId="77777777" w:rsidR="00402631" w:rsidRPr="00333FBD" w:rsidRDefault="00402631" w:rsidP="00402631">
            <w:pPr>
              <w:pStyle w:val="a6"/>
              <w:spacing w:before="0" w:beforeAutospacing="0" w:after="0" w:afterAutospacing="0"/>
            </w:pPr>
            <w:r w:rsidRPr="00333FBD">
              <w:rPr>
                <w:color w:val="000000"/>
              </w:rPr>
              <w:t>формулювати правильні питання до запропонованих відповідей, відповідати на запитання, відстоювати свою думку в дискусії;</w:t>
            </w:r>
          </w:p>
          <w:p w14:paraId="7632B966" w14:textId="77777777" w:rsidR="00402631" w:rsidRPr="00333FBD" w:rsidRDefault="00402631" w:rsidP="00402631">
            <w:pPr>
              <w:pStyle w:val="a6"/>
              <w:spacing w:before="0" w:beforeAutospacing="0" w:after="0" w:afterAutospacing="0"/>
            </w:pPr>
            <w:r w:rsidRPr="00333FBD">
              <w:rPr>
                <w:color w:val="000000"/>
              </w:rPr>
              <w:lastRenderedPageBreak/>
              <w:t>сприймати на слух і розуміти дискусії по темі;</w:t>
            </w:r>
          </w:p>
          <w:p w14:paraId="6B6280C3" w14:textId="055B79D9" w:rsidR="00402631" w:rsidRPr="00333FBD" w:rsidRDefault="00402631" w:rsidP="00E2595D">
            <w:pPr>
              <w:pStyle w:val="a6"/>
              <w:spacing w:before="0" w:beforeAutospacing="0" w:after="0" w:afterAutospacing="0"/>
            </w:pPr>
            <w:r w:rsidRPr="00333FBD">
              <w:rPr>
                <w:color w:val="000000"/>
              </w:rPr>
              <w:t>читати та розуміти тексти на тему, сприймати прочитану інформацію та коротко передавати зміст прочитаного.</w:t>
            </w:r>
          </w:p>
        </w:tc>
        <w:tc>
          <w:tcPr>
            <w:tcW w:w="3528" w:type="dxa"/>
          </w:tcPr>
          <w:p w14:paraId="3CF2B213" w14:textId="77777777" w:rsidR="00402631" w:rsidRPr="00333FBD" w:rsidRDefault="00402631" w:rsidP="00E2595D">
            <w:pPr>
              <w:numPr>
                <w:ilvl w:val="0"/>
                <w:numId w:val="14"/>
              </w:numPr>
              <w:ind w:left="0" w:firstLine="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lastRenderedPageBreak/>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45A658D8" w14:textId="77777777" w:rsidR="00402631" w:rsidRPr="00333FBD" w:rsidRDefault="00402631" w:rsidP="00E2595D">
            <w:pPr>
              <w:numPr>
                <w:ilvl w:val="0"/>
                <w:numId w:val="14"/>
              </w:numPr>
              <w:ind w:left="0" w:firstLine="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індивідуальної роботи.</w:t>
            </w:r>
          </w:p>
          <w:p w14:paraId="19AB3D6C" w14:textId="77777777" w:rsidR="00402631" w:rsidRPr="00333FBD" w:rsidRDefault="00402631" w:rsidP="00E2595D">
            <w:pPr>
              <w:numPr>
                <w:ilvl w:val="0"/>
                <w:numId w:val="14"/>
              </w:numPr>
              <w:ind w:left="0" w:firstLine="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самостійної роботи.</w:t>
            </w:r>
          </w:p>
          <w:p w14:paraId="596021BD" w14:textId="77777777" w:rsidR="00402631" w:rsidRPr="00333FBD" w:rsidRDefault="00402631" w:rsidP="00E2595D">
            <w:pPr>
              <w:numPr>
                <w:ilvl w:val="0"/>
                <w:numId w:val="14"/>
              </w:numPr>
              <w:ind w:left="0" w:firstLine="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lastRenderedPageBreak/>
              <w:t>Тести.</w:t>
            </w:r>
          </w:p>
          <w:p w14:paraId="57FB30C4" w14:textId="77777777" w:rsidR="00402631" w:rsidRPr="00333FBD" w:rsidRDefault="00402631" w:rsidP="00E2595D">
            <w:pPr>
              <w:pStyle w:val="TableParagraph"/>
              <w:spacing w:line="322" w:lineRule="exact"/>
              <w:ind w:right="160"/>
              <w:rPr>
                <w:sz w:val="24"/>
                <w:szCs w:val="24"/>
              </w:rPr>
            </w:pPr>
          </w:p>
        </w:tc>
      </w:tr>
      <w:tr w:rsidR="00402631" w:rsidRPr="00333FBD" w14:paraId="49237C4F" w14:textId="77777777" w:rsidTr="00E2595D">
        <w:tc>
          <w:tcPr>
            <w:tcW w:w="537" w:type="dxa"/>
          </w:tcPr>
          <w:p w14:paraId="16D9C1C5" w14:textId="77777777" w:rsidR="00402631" w:rsidRPr="00333FBD" w:rsidRDefault="00402631" w:rsidP="00402631">
            <w:pPr>
              <w:rPr>
                <w:rFonts w:ascii="Times New Roman" w:hAnsi="Times New Roman" w:cs="Times New Roman"/>
                <w:sz w:val="24"/>
                <w:szCs w:val="24"/>
                <w:lang w:val="en-US"/>
              </w:rPr>
            </w:pPr>
            <w:r w:rsidRPr="00333FBD">
              <w:rPr>
                <w:rFonts w:ascii="Times New Roman" w:hAnsi="Times New Roman" w:cs="Times New Roman"/>
                <w:sz w:val="24"/>
                <w:szCs w:val="24"/>
                <w:lang w:val="en-US"/>
              </w:rPr>
              <w:lastRenderedPageBreak/>
              <w:t>34</w:t>
            </w:r>
          </w:p>
        </w:tc>
        <w:tc>
          <w:tcPr>
            <w:tcW w:w="1301" w:type="dxa"/>
          </w:tcPr>
          <w:p w14:paraId="3AEB6EC5" w14:textId="77777777" w:rsidR="00402631" w:rsidRPr="00333FBD" w:rsidRDefault="00402631" w:rsidP="00402631">
            <w:pPr>
              <w:jc w:val="both"/>
              <w:rPr>
                <w:rFonts w:ascii="Times New Roman" w:hAnsi="Times New Roman" w:cs="Times New Roman"/>
                <w:sz w:val="24"/>
                <w:szCs w:val="24"/>
                <w:lang w:val="en-US" w:eastAsia="ru-RU"/>
              </w:rPr>
            </w:pPr>
            <w:proofErr w:type="spellStart"/>
            <w:r w:rsidRPr="00333FBD">
              <w:rPr>
                <w:rFonts w:ascii="Times New Roman" w:hAnsi="Times New Roman" w:cs="Times New Roman"/>
                <w:sz w:val="24"/>
                <w:szCs w:val="24"/>
              </w:rPr>
              <w:t>Speaking</w:t>
            </w:r>
            <w:proofErr w:type="spellEnd"/>
            <w:r w:rsidRPr="00333FBD">
              <w:rPr>
                <w:rFonts w:ascii="Times New Roman" w:hAnsi="Times New Roman" w:cs="Times New Roman"/>
                <w:spacing w:val="1"/>
                <w:sz w:val="24"/>
                <w:szCs w:val="24"/>
              </w:rPr>
              <w:t xml:space="preserve"> </w:t>
            </w:r>
            <w:proofErr w:type="spellStart"/>
            <w:r w:rsidRPr="00333FBD">
              <w:rPr>
                <w:rFonts w:ascii="Times New Roman" w:hAnsi="Times New Roman" w:cs="Times New Roman"/>
                <w:sz w:val="24"/>
                <w:szCs w:val="24"/>
              </w:rPr>
              <w:t>Sports</w:t>
            </w:r>
            <w:proofErr w:type="spellEnd"/>
            <w:r w:rsidRPr="00333FBD">
              <w:rPr>
                <w:rFonts w:ascii="Times New Roman" w:hAnsi="Times New Roman" w:cs="Times New Roman"/>
                <w:sz w:val="24"/>
                <w:szCs w:val="24"/>
              </w:rPr>
              <w:t xml:space="preserve"> </w:t>
            </w:r>
            <w:proofErr w:type="spellStart"/>
            <w:r w:rsidRPr="00333FBD">
              <w:rPr>
                <w:rFonts w:ascii="Times New Roman" w:hAnsi="Times New Roman" w:cs="Times New Roman"/>
                <w:sz w:val="24"/>
                <w:szCs w:val="24"/>
              </w:rPr>
              <w:t>and</w:t>
            </w:r>
            <w:proofErr w:type="spellEnd"/>
            <w:r w:rsidRPr="00333FBD">
              <w:rPr>
                <w:rFonts w:ascii="Times New Roman" w:hAnsi="Times New Roman" w:cs="Times New Roman"/>
                <w:spacing w:val="1"/>
                <w:sz w:val="24"/>
                <w:szCs w:val="24"/>
              </w:rPr>
              <w:t xml:space="preserve"> </w:t>
            </w:r>
            <w:proofErr w:type="spellStart"/>
            <w:r w:rsidRPr="00333FBD">
              <w:rPr>
                <w:rFonts w:ascii="Times New Roman" w:hAnsi="Times New Roman" w:cs="Times New Roman"/>
                <w:sz w:val="24"/>
                <w:szCs w:val="24"/>
              </w:rPr>
              <w:t>education</w:t>
            </w:r>
            <w:proofErr w:type="spellEnd"/>
            <w:r w:rsidRPr="00333FBD">
              <w:rPr>
                <w:rFonts w:ascii="Times New Roman" w:hAnsi="Times New Roman" w:cs="Times New Roman"/>
                <w:spacing w:val="1"/>
                <w:sz w:val="24"/>
                <w:szCs w:val="24"/>
              </w:rPr>
              <w:t xml:space="preserve"> </w:t>
            </w:r>
            <w:proofErr w:type="spellStart"/>
            <w:r w:rsidRPr="00333FBD">
              <w:rPr>
                <w:rFonts w:ascii="Times New Roman" w:hAnsi="Times New Roman" w:cs="Times New Roman"/>
                <w:sz w:val="24"/>
                <w:szCs w:val="24"/>
              </w:rPr>
              <w:t>Joining</w:t>
            </w:r>
            <w:proofErr w:type="spellEnd"/>
            <w:r w:rsidRPr="00333FBD">
              <w:rPr>
                <w:rFonts w:ascii="Times New Roman" w:hAnsi="Times New Roman" w:cs="Times New Roman"/>
                <w:sz w:val="24"/>
                <w:szCs w:val="24"/>
              </w:rPr>
              <w:t xml:space="preserve"> a </w:t>
            </w:r>
            <w:proofErr w:type="spellStart"/>
            <w:r w:rsidRPr="00333FBD">
              <w:rPr>
                <w:rFonts w:ascii="Times New Roman" w:hAnsi="Times New Roman" w:cs="Times New Roman"/>
                <w:sz w:val="24"/>
                <w:szCs w:val="24"/>
              </w:rPr>
              <w:t>gym</w:t>
            </w:r>
            <w:proofErr w:type="spellEnd"/>
            <w:r w:rsidRPr="00333FBD">
              <w:rPr>
                <w:rFonts w:ascii="Times New Roman" w:hAnsi="Times New Roman" w:cs="Times New Roman"/>
                <w:spacing w:val="1"/>
                <w:sz w:val="24"/>
                <w:szCs w:val="24"/>
              </w:rPr>
              <w:t xml:space="preserve"> </w:t>
            </w:r>
            <w:proofErr w:type="spellStart"/>
            <w:r w:rsidRPr="00333FBD">
              <w:rPr>
                <w:rFonts w:ascii="Times New Roman" w:hAnsi="Times New Roman" w:cs="Times New Roman"/>
                <w:spacing w:val="-1"/>
                <w:sz w:val="24"/>
                <w:szCs w:val="24"/>
              </w:rPr>
              <w:t>Extreme</w:t>
            </w:r>
            <w:proofErr w:type="spellEnd"/>
            <w:r w:rsidRPr="00333FBD">
              <w:rPr>
                <w:rFonts w:ascii="Times New Roman" w:hAnsi="Times New Roman" w:cs="Times New Roman"/>
                <w:spacing w:val="-1"/>
                <w:sz w:val="24"/>
                <w:szCs w:val="24"/>
              </w:rPr>
              <w:t xml:space="preserve"> </w:t>
            </w:r>
            <w:proofErr w:type="spellStart"/>
            <w:r w:rsidRPr="00333FBD">
              <w:rPr>
                <w:rFonts w:ascii="Times New Roman" w:hAnsi="Times New Roman" w:cs="Times New Roman"/>
                <w:sz w:val="24"/>
                <w:szCs w:val="24"/>
              </w:rPr>
              <w:t>sports</w:t>
            </w:r>
            <w:proofErr w:type="spellEnd"/>
            <w:r w:rsidRPr="00333FBD">
              <w:rPr>
                <w:rFonts w:ascii="Times New Roman" w:hAnsi="Times New Roman" w:cs="Times New Roman"/>
                <w:sz w:val="24"/>
                <w:szCs w:val="24"/>
                <w:lang w:val="en-US"/>
              </w:rPr>
              <w:t>.</w:t>
            </w:r>
          </w:p>
          <w:p w14:paraId="75054AFD" w14:textId="77777777" w:rsidR="00402631" w:rsidRPr="00333FBD" w:rsidRDefault="00402631" w:rsidP="00402631">
            <w:pPr>
              <w:rPr>
                <w:rFonts w:ascii="Times New Roman" w:hAnsi="Times New Roman" w:cs="Times New Roman"/>
                <w:sz w:val="24"/>
                <w:szCs w:val="24"/>
                <w:lang w:val="en-US"/>
              </w:rPr>
            </w:pPr>
          </w:p>
        </w:tc>
        <w:tc>
          <w:tcPr>
            <w:tcW w:w="4454" w:type="dxa"/>
          </w:tcPr>
          <w:p w14:paraId="671ABA6D" w14:textId="77777777" w:rsidR="00402631" w:rsidRPr="00333FBD" w:rsidRDefault="00402631" w:rsidP="00402631">
            <w:pPr>
              <w:pStyle w:val="a6"/>
              <w:spacing w:before="0" w:beforeAutospacing="0" w:after="0" w:afterAutospacing="0"/>
            </w:pPr>
            <w:r w:rsidRPr="00333FBD">
              <w:rPr>
                <w:color w:val="000000"/>
              </w:rPr>
              <w:t>Формулювати правильні питання до запропонованих відповідей, відповідати на запитання, відстоювати свою думку в дискусії;</w:t>
            </w:r>
          </w:p>
          <w:p w14:paraId="076EE4CE" w14:textId="77777777" w:rsidR="00402631" w:rsidRPr="00333FBD" w:rsidRDefault="00402631" w:rsidP="00402631">
            <w:pPr>
              <w:pStyle w:val="a6"/>
              <w:spacing w:before="0" w:beforeAutospacing="0" w:after="0" w:afterAutospacing="0"/>
            </w:pPr>
            <w:r w:rsidRPr="00333FBD">
              <w:rPr>
                <w:color w:val="000000"/>
              </w:rPr>
              <w:t>сприймати на слух і розуміти дискусії по темі;</w:t>
            </w:r>
          </w:p>
          <w:p w14:paraId="444C7A51" w14:textId="77777777" w:rsidR="00402631" w:rsidRPr="00333FBD" w:rsidRDefault="00402631" w:rsidP="00402631">
            <w:pPr>
              <w:pStyle w:val="a6"/>
              <w:spacing w:before="0" w:beforeAutospacing="0" w:after="0" w:afterAutospacing="0"/>
            </w:pPr>
            <w:r w:rsidRPr="00333FBD">
              <w:rPr>
                <w:color w:val="000000"/>
              </w:rPr>
              <w:t>читати та розуміти тексти на тему, сприймати прочитану інформацію та коротко передавати зміст прочитаного.</w:t>
            </w:r>
          </w:p>
          <w:p w14:paraId="44FD5A34" w14:textId="77777777" w:rsidR="00402631" w:rsidRPr="00333FBD" w:rsidRDefault="00402631" w:rsidP="00402631">
            <w:pPr>
              <w:rPr>
                <w:rFonts w:ascii="Times New Roman" w:hAnsi="Times New Roman" w:cs="Times New Roman"/>
                <w:sz w:val="24"/>
                <w:szCs w:val="24"/>
              </w:rPr>
            </w:pPr>
          </w:p>
        </w:tc>
        <w:tc>
          <w:tcPr>
            <w:tcW w:w="3528" w:type="dxa"/>
          </w:tcPr>
          <w:p w14:paraId="467A627E" w14:textId="77777777" w:rsidR="00402631" w:rsidRPr="00333FBD" w:rsidRDefault="00402631" w:rsidP="00E2595D">
            <w:pPr>
              <w:numPr>
                <w:ilvl w:val="0"/>
                <w:numId w:val="14"/>
              </w:numPr>
              <w:ind w:left="0" w:firstLine="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6021614D" w14:textId="77777777" w:rsidR="00402631" w:rsidRPr="00333FBD" w:rsidRDefault="00402631" w:rsidP="00E2595D">
            <w:pPr>
              <w:numPr>
                <w:ilvl w:val="0"/>
                <w:numId w:val="14"/>
              </w:numPr>
              <w:ind w:left="0" w:firstLine="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індивідуальної роботи.</w:t>
            </w:r>
          </w:p>
          <w:p w14:paraId="7B9EA587" w14:textId="77777777" w:rsidR="00402631" w:rsidRPr="00333FBD" w:rsidRDefault="00402631" w:rsidP="00E2595D">
            <w:pPr>
              <w:numPr>
                <w:ilvl w:val="0"/>
                <w:numId w:val="14"/>
              </w:numPr>
              <w:ind w:left="0" w:firstLine="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самостійної роботи.</w:t>
            </w:r>
          </w:p>
          <w:p w14:paraId="309E6F60" w14:textId="62F8FEFF" w:rsidR="00402631" w:rsidRPr="00E2595D" w:rsidRDefault="00402631" w:rsidP="00E2595D">
            <w:pPr>
              <w:numPr>
                <w:ilvl w:val="0"/>
                <w:numId w:val="14"/>
              </w:numPr>
              <w:ind w:left="0" w:firstLine="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Тести.</w:t>
            </w:r>
          </w:p>
        </w:tc>
      </w:tr>
      <w:tr w:rsidR="00402631" w:rsidRPr="00333FBD" w14:paraId="6762E073" w14:textId="77777777" w:rsidTr="00E2595D">
        <w:tc>
          <w:tcPr>
            <w:tcW w:w="537" w:type="dxa"/>
          </w:tcPr>
          <w:p w14:paraId="7164B2A5" w14:textId="77777777" w:rsidR="00402631" w:rsidRPr="00333FBD" w:rsidRDefault="00402631" w:rsidP="00402631">
            <w:pPr>
              <w:rPr>
                <w:rFonts w:ascii="Times New Roman" w:hAnsi="Times New Roman" w:cs="Times New Roman"/>
                <w:sz w:val="24"/>
                <w:szCs w:val="24"/>
                <w:lang w:val="en-US"/>
              </w:rPr>
            </w:pPr>
            <w:r w:rsidRPr="00333FBD">
              <w:rPr>
                <w:rFonts w:ascii="Times New Roman" w:hAnsi="Times New Roman" w:cs="Times New Roman"/>
                <w:sz w:val="24"/>
                <w:szCs w:val="24"/>
                <w:lang w:val="en-US"/>
              </w:rPr>
              <w:t>35</w:t>
            </w:r>
          </w:p>
        </w:tc>
        <w:tc>
          <w:tcPr>
            <w:tcW w:w="1301" w:type="dxa"/>
          </w:tcPr>
          <w:p w14:paraId="3F265CE0" w14:textId="77777777" w:rsidR="00402631" w:rsidRPr="00333FBD" w:rsidRDefault="00402631" w:rsidP="00402631">
            <w:pPr>
              <w:jc w:val="both"/>
              <w:rPr>
                <w:rFonts w:ascii="Times New Roman" w:hAnsi="Times New Roman" w:cs="Times New Roman"/>
                <w:sz w:val="24"/>
                <w:szCs w:val="24"/>
                <w:lang w:eastAsia="ru-RU"/>
              </w:rPr>
            </w:pPr>
            <w:r w:rsidRPr="00333FBD">
              <w:rPr>
                <w:rFonts w:ascii="Times New Roman" w:hAnsi="Times New Roman" w:cs="Times New Roman"/>
                <w:b/>
                <w:sz w:val="24"/>
                <w:szCs w:val="24"/>
                <w:lang w:val="en-US"/>
              </w:rPr>
              <w:t>Exam Practice Extra: Units 9-10</w:t>
            </w:r>
          </w:p>
          <w:p w14:paraId="3DC5DDCF" w14:textId="77777777" w:rsidR="00402631" w:rsidRPr="00333FBD" w:rsidRDefault="00402631" w:rsidP="00402631">
            <w:pPr>
              <w:rPr>
                <w:rFonts w:ascii="Times New Roman" w:hAnsi="Times New Roman" w:cs="Times New Roman"/>
                <w:sz w:val="24"/>
                <w:szCs w:val="24"/>
              </w:rPr>
            </w:pPr>
          </w:p>
        </w:tc>
        <w:tc>
          <w:tcPr>
            <w:tcW w:w="4454" w:type="dxa"/>
          </w:tcPr>
          <w:p w14:paraId="6ADB1F45" w14:textId="77777777" w:rsidR="00402631" w:rsidRPr="00333FBD" w:rsidRDefault="00402631" w:rsidP="00402631">
            <w:pPr>
              <w:pStyle w:val="a6"/>
              <w:spacing w:before="0" w:beforeAutospacing="0" w:after="0" w:afterAutospacing="0"/>
            </w:pPr>
            <w:r w:rsidRPr="00333FBD">
              <w:rPr>
                <w:color w:val="000000"/>
              </w:rPr>
              <w:t>Вживати граматично й фонетично коректні висловлювання англійською мовою з використанням відповідної лексики з метою обговорення будь-якої з пройдених тем; </w:t>
            </w:r>
          </w:p>
          <w:p w14:paraId="734B886F" w14:textId="77777777" w:rsidR="00402631" w:rsidRPr="00333FBD" w:rsidRDefault="00402631" w:rsidP="00402631">
            <w:pPr>
              <w:pStyle w:val="a6"/>
              <w:spacing w:before="0" w:beforeAutospacing="0" w:after="0" w:afterAutospacing="0"/>
            </w:pPr>
            <w:r w:rsidRPr="00333FBD">
              <w:rPr>
                <w:color w:val="000000"/>
              </w:rPr>
              <w:t>перекладати та переказувати від першої та третьої особи;</w:t>
            </w:r>
          </w:p>
          <w:p w14:paraId="33BDF998" w14:textId="77777777" w:rsidR="00402631" w:rsidRPr="00333FBD" w:rsidRDefault="00402631" w:rsidP="00402631">
            <w:pPr>
              <w:rPr>
                <w:rFonts w:ascii="Times New Roman" w:hAnsi="Times New Roman" w:cs="Times New Roman"/>
                <w:sz w:val="24"/>
                <w:szCs w:val="24"/>
              </w:rPr>
            </w:pPr>
            <w:r w:rsidRPr="00333FBD">
              <w:rPr>
                <w:rFonts w:ascii="Times New Roman" w:hAnsi="Times New Roman" w:cs="Times New Roman"/>
                <w:color w:val="000000"/>
                <w:sz w:val="24"/>
                <w:szCs w:val="24"/>
              </w:rPr>
              <w:t>формулювати правильні питання до запропонованих відповідей, відповідати на запитання.</w:t>
            </w:r>
          </w:p>
        </w:tc>
        <w:tc>
          <w:tcPr>
            <w:tcW w:w="3528" w:type="dxa"/>
          </w:tcPr>
          <w:p w14:paraId="1A1D0C05" w14:textId="77777777" w:rsidR="00402631" w:rsidRPr="00333FBD" w:rsidRDefault="00402631" w:rsidP="00E2595D">
            <w:pPr>
              <w:rPr>
                <w:rFonts w:ascii="Times New Roman" w:hAnsi="Times New Roman" w:cs="Times New Roman"/>
                <w:sz w:val="24"/>
                <w:szCs w:val="24"/>
              </w:rPr>
            </w:pPr>
            <w:r w:rsidRPr="00333FBD">
              <w:rPr>
                <w:rFonts w:ascii="Times New Roman" w:hAnsi="Times New Roman" w:cs="Times New Roman"/>
                <w:color w:val="000000"/>
                <w:sz w:val="24"/>
                <w:szCs w:val="24"/>
              </w:rPr>
              <w:t>Лексико-граматичний контроль; тестування.</w:t>
            </w:r>
          </w:p>
        </w:tc>
      </w:tr>
      <w:tr w:rsidR="00402631" w:rsidRPr="00333FBD" w14:paraId="00FC8388" w14:textId="77777777" w:rsidTr="00E2595D">
        <w:tc>
          <w:tcPr>
            <w:tcW w:w="537" w:type="dxa"/>
          </w:tcPr>
          <w:p w14:paraId="5749844D" w14:textId="77777777" w:rsidR="00402631" w:rsidRPr="00333FBD" w:rsidRDefault="00402631" w:rsidP="00402631">
            <w:pPr>
              <w:rPr>
                <w:rFonts w:ascii="Times New Roman" w:hAnsi="Times New Roman" w:cs="Times New Roman"/>
                <w:sz w:val="24"/>
                <w:szCs w:val="24"/>
                <w:lang w:val="en-US"/>
              </w:rPr>
            </w:pPr>
            <w:r w:rsidRPr="00333FBD">
              <w:rPr>
                <w:rFonts w:ascii="Times New Roman" w:hAnsi="Times New Roman" w:cs="Times New Roman"/>
                <w:sz w:val="24"/>
                <w:szCs w:val="24"/>
                <w:lang w:val="en-US"/>
              </w:rPr>
              <w:t>36</w:t>
            </w:r>
          </w:p>
        </w:tc>
        <w:tc>
          <w:tcPr>
            <w:tcW w:w="1301" w:type="dxa"/>
          </w:tcPr>
          <w:p w14:paraId="3A6566B9" w14:textId="77777777" w:rsidR="00402631" w:rsidRPr="00333FBD" w:rsidRDefault="00402631" w:rsidP="00402631">
            <w:pPr>
              <w:jc w:val="both"/>
              <w:rPr>
                <w:rFonts w:ascii="Times New Roman" w:hAnsi="Times New Roman" w:cs="Times New Roman"/>
                <w:sz w:val="24"/>
                <w:szCs w:val="24"/>
                <w:lang w:val="en-US" w:eastAsia="ru-RU"/>
              </w:rPr>
            </w:pPr>
            <w:proofErr w:type="spellStart"/>
            <w:r w:rsidRPr="00333FBD">
              <w:rPr>
                <w:rFonts w:ascii="Times New Roman" w:hAnsi="Times New Roman" w:cs="Times New Roman"/>
                <w:sz w:val="24"/>
                <w:szCs w:val="24"/>
              </w:rPr>
              <w:t>Science</w:t>
            </w:r>
            <w:proofErr w:type="spellEnd"/>
            <w:r w:rsidRPr="00333FBD">
              <w:rPr>
                <w:rFonts w:ascii="Times New Roman" w:hAnsi="Times New Roman" w:cs="Times New Roman"/>
                <w:sz w:val="24"/>
                <w:szCs w:val="24"/>
              </w:rPr>
              <w:t xml:space="preserve"> </w:t>
            </w:r>
            <w:proofErr w:type="spellStart"/>
            <w:r w:rsidRPr="00333FBD">
              <w:rPr>
                <w:rFonts w:ascii="Times New Roman" w:hAnsi="Times New Roman" w:cs="Times New Roman"/>
                <w:sz w:val="24"/>
                <w:szCs w:val="24"/>
              </w:rPr>
              <w:t>and</w:t>
            </w:r>
            <w:proofErr w:type="spellEnd"/>
            <w:r w:rsidRPr="00333FBD">
              <w:rPr>
                <w:rFonts w:ascii="Times New Roman" w:hAnsi="Times New Roman" w:cs="Times New Roman"/>
                <w:spacing w:val="1"/>
                <w:sz w:val="24"/>
                <w:szCs w:val="24"/>
              </w:rPr>
              <w:t xml:space="preserve"> </w:t>
            </w:r>
            <w:proofErr w:type="spellStart"/>
            <w:r w:rsidRPr="00333FBD">
              <w:rPr>
                <w:rFonts w:ascii="Times New Roman" w:hAnsi="Times New Roman" w:cs="Times New Roman"/>
                <w:sz w:val="24"/>
                <w:szCs w:val="24"/>
              </w:rPr>
              <w:t>technology</w:t>
            </w:r>
            <w:proofErr w:type="spellEnd"/>
            <w:r w:rsidRPr="00333FBD">
              <w:rPr>
                <w:rFonts w:ascii="Times New Roman" w:hAnsi="Times New Roman" w:cs="Times New Roman"/>
                <w:sz w:val="24"/>
                <w:szCs w:val="24"/>
                <w:lang w:val="en-US"/>
              </w:rPr>
              <w:t xml:space="preserve">. </w:t>
            </w:r>
            <w:proofErr w:type="spellStart"/>
            <w:r w:rsidRPr="00333FBD">
              <w:rPr>
                <w:rFonts w:ascii="Times New Roman" w:hAnsi="Times New Roman" w:cs="Times New Roman"/>
                <w:sz w:val="24"/>
                <w:szCs w:val="24"/>
              </w:rPr>
              <w:t>Reading</w:t>
            </w:r>
            <w:proofErr w:type="spellEnd"/>
            <w:r w:rsidRPr="00333FBD">
              <w:rPr>
                <w:rFonts w:ascii="Times New Roman" w:hAnsi="Times New Roman" w:cs="Times New Roman"/>
                <w:spacing w:val="1"/>
                <w:sz w:val="24"/>
                <w:szCs w:val="24"/>
              </w:rPr>
              <w:t xml:space="preserve"> </w:t>
            </w:r>
            <w:proofErr w:type="spellStart"/>
            <w:r w:rsidRPr="00333FBD">
              <w:rPr>
                <w:rFonts w:ascii="Times New Roman" w:hAnsi="Times New Roman" w:cs="Times New Roman"/>
                <w:spacing w:val="-1"/>
                <w:sz w:val="24"/>
                <w:szCs w:val="24"/>
              </w:rPr>
              <w:t>Kennedy</w:t>
            </w:r>
            <w:proofErr w:type="spellEnd"/>
            <w:r w:rsidRPr="00333FBD">
              <w:rPr>
                <w:rFonts w:ascii="Times New Roman" w:hAnsi="Times New Roman" w:cs="Times New Roman"/>
                <w:spacing w:val="-1"/>
                <w:sz w:val="24"/>
                <w:szCs w:val="24"/>
              </w:rPr>
              <w:t xml:space="preserve"> </w:t>
            </w:r>
            <w:proofErr w:type="spellStart"/>
            <w:r w:rsidRPr="00333FBD">
              <w:rPr>
                <w:rFonts w:ascii="Times New Roman" w:hAnsi="Times New Roman" w:cs="Times New Roman"/>
                <w:sz w:val="24"/>
                <w:szCs w:val="24"/>
              </w:rPr>
              <w:t>Space</w:t>
            </w:r>
            <w:proofErr w:type="spellEnd"/>
            <w:r w:rsidRPr="00333FBD">
              <w:rPr>
                <w:rFonts w:ascii="Times New Roman" w:hAnsi="Times New Roman" w:cs="Times New Roman"/>
                <w:spacing w:val="-42"/>
                <w:sz w:val="24"/>
                <w:szCs w:val="24"/>
              </w:rPr>
              <w:t xml:space="preserve"> </w:t>
            </w:r>
            <w:proofErr w:type="spellStart"/>
            <w:r w:rsidRPr="00333FBD">
              <w:rPr>
                <w:rFonts w:ascii="Times New Roman" w:hAnsi="Times New Roman" w:cs="Times New Roman"/>
                <w:sz w:val="24"/>
                <w:szCs w:val="24"/>
              </w:rPr>
              <w:t>Center</w:t>
            </w:r>
            <w:proofErr w:type="spellEnd"/>
            <w:r w:rsidRPr="00333FBD">
              <w:rPr>
                <w:rFonts w:ascii="Times New Roman" w:hAnsi="Times New Roman" w:cs="Times New Roman"/>
                <w:sz w:val="24"/>
                <w:szCs w:val="24"/>
                <w:lang w:val="en-US"/>
              </w:rPr>
              <w:t>.</w:t>
            </w:r>
          </w:p>
          <w:p w14:paraId="5F229E7F" w14:textId="77777777" w:rsidR="00402631" w:rsidRPr="00333FBD" w:rsidRDefault="00402631" w:rsidP="00402631">
            <w:pPr>
              <w:rPr>
                <w:rFonts w:ascii="Times New Roman" w:hAnsi="Times New Roman" w:cs="Times New Roman"/>
                <w:sz w:val="24"/>
                <w:szCs w:val="24"/>
                <w:lang w:val="en-US"/>
              </w:rPr>
            </w:pPr>
          </w:p>
        </w:tc>
        <w:tc>
          <w:tcPr>
            <w:tcW w:w="4454" w:type="dxa"/>
          </w:tcPr>
          <w:p w14:paraId="4E275F6E" w14:textId="77777777" w:rsidR="00402631" w:rsidRPr="00333FBD" w:rsidRDefault="00402631" w:rsidP="00402631">
            <w:pPr>
              <w:pStyle w:val="a6"/>
              <w:spacing w:before="0" w:beforeAutospacing="0" w:after="0" w:afterAutospacing="0"/>
            </w:pPr>
            <w:r w:rsidRPr="00333FBD">
              <w:rPr>
                <w:color w:val="000000"/>
              </w:rPr>
              <w:t>Вміти спілкуватися за тематикою заняття;</w:t>
            </w:r>
          </w:p>
          <w:p w14:paraId="5784CB03" w14:textId="77777777" w:rsidR="00402631" w:rsidRPr="00333FBD" w:rsidRDefault="00402631" w:rsidP="00402631">
            <w:pPr>
              <w:pStyle w:val="a6"/>
              <w:spacing w:before="0" w:beforeAutospacing="0" w:after="0" w:afterAutospacing="0"/>
            </w:pPr>
            <w:r w:rsidRPr="00333FBD">
              <w:rPr>
                <w:color w:val="000000"/>
              </w:rPr>
              <w:t xml:space="preserve">вміти презентувати </w:t>
            </w:r>
            <w:proofErr w:type="spellStart"/>
            <w:r w:rsidRPr="00333FBD">
              <w:rPr>
                <w:color w:val="000000"/>
              </w:rPr>
              <w:t>тезисно</w:t>
            </w:r>
            <w:proofErr w:type="spellEnd"/>
            <w:r w:rsidRPr="00333FBD">
              <w:rPr>
                <w:color w:val="000000"/>
              </w:rPr>
              <w:t xml:space="preserve"> свої думки та знання стосовно тематики заняття;</w:t>
            </w:r>
          </w:p>
          <w:p w14:paraId="1C6D19F1" w14:textId="77777777" w:rsidR="00402631" w:rsidRPr="00333FBD" w:rsidRDefault="00402631" w:rsidP="00402631">
            <w:pPr>
              <w:pStyle w:val="a6"/>
              <w:spacing w:before="0" w:beforeAutospacing="0" w:after="0" w:afterAutospacing="0"/>
            </w:pPr>
            <w:r w:rsidRPr="00333FBD">
              <w:rPr>
                <w:color w:val="000000"/>
              </w:rPr>
              <w:t>формулювати правильні питання до запропонованих відповідей, відповідати на запитання, відстоювати свою думку в дискусії.</w:t>
            </w:r>
          </w:p>
          <w:p w14:paraId="208902F3" w14:textId="77777777" w:rsidR="00402631" w:rsidRPr="00333FBD" w:rsidRDefault="00402631" w:rsidP="00402631">
            <w:pPr>
              <w:pStyle w:val="a6"/>
              <w:spacing w:before="0" w:beforeAutospacing="0" w:after="0" w:afterAutospacing="0"/>
            </w:pPr>
            <w:r w:rsidRPr="00333FBD">
              <w:rPr>
                <w:color w:val="000000"/>
              </w:rPr>
              <w:t>сприймати на слух і розуміти дискусії по темі;</w:t>
            </w:r>
          </w:p>
          <w:p w14:paraId="7B88FD2A" w14:textId="1BF6CA9F" w:rsidR="00402631" w:rsidRPr="00333FBD" w:rsidRDefault="00402631" w:rsidP="00E2595D">
            <w:pPr>
              <w:pStyle w:val="a6"/>
              <w:spacing w:before="0" w:beforeAutospacing="0" w:after="0" w:afterAutospacing="0"/>
            </w:pPr>
            <w:r w:rsidRPr="00333FBD">
              <w:rPr>
                <w:color w:val="000000"/>
              </w:rPr>
              <w:t>читати та розуміти тексти на тему, сприймати прочитану інформацію та коротко передавати зміст прочитаного.</w:t>
            </w:r>
          </w:p>
        </w:tc>
        <w:tc>
          <w:tcPr>
            <w:tcW w:w="3528" w:type="dxa"/>
          </w:tcPr>
          <w:p w14:paraId="51652001" w14:textId="77777777" w:rsidR="00402631" w:rsidRPr="00333FBD" w:rsidRDefault="00402631" w:rsidP="00E2595D">
            <w:pPr>
              <w:numPr>
                <w:ilvl w:val="0"/>
                <w:numId w:val="14"/>
              </w:numPr>
              <w:ind w:left="0" w:firstLine="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2F89A7FF" w14:textId="77777777" w:rsidR="00402631" w:rsidRPr="00333FBD" w:rsidRDefault="00402631" w:rsidP="00E2595D">
            <w:pPr>
              <w:numPr>
                <w:ilvl w:val="0"/>
                <w:numId w:val="14"/>
              </w:numPr>
              <w:ind w:left="0" w:firstLine="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індивідуальної роботи.</w:t>
            </w:r>
          </w:p>
          <w:p w14:paraId="4EFEAF1D" w14:textId="77777777" w:rsidR="00402631" w:rsidRPr="00333FBD" w:rsidRDefault="00402631" w:rsidP="00E2595D">
            <w:pPr>
              <w:numPr>
                <w:ilvl w:val="0"/>
                <w:numId w:val="14"/>
              </w:numPr>
              <w:ind w:left="0" w:firstLine="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самостійної роботи.</w:t>
            </w:r>
          </w:p>
          <w:p w14:paraId="1B90BE55" w14:textId="77777777" w:rsidR="00402631" w:rsidRPr="00333FBD" w:rsidRDefault="00402631" w:rsidP="00E2595D">
            <w:pPr>
              <w:numPr>
                <w:ilvl w:val="0"/>
                <w:numId w:val="14"/>
              </w:numPr>
              <w:ind w:left="0" w:firstLine="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Тести.</w:t>
            </w:r>
          </w:p>
          <w:p w14:paraId="1AE291B5" w14:textId="77777777" w:rsidR="00402631" w:rsidRPr="00333FBD" w:rsidRDefault="00402631" w:rsidP="00E2595D">
            <w:pPr>
              <w:pStyle w:val="TableParagraph"/>
              <w:spacing w:line="322" w:lineRule="exact"/>
              <w:ind w:right="160"/>
              <w:rPr>
                <w:sz w:val="24"/>
                <w:szCs w:val="24"/>
              </w:rPr>
            </w:pPr>
          </w:p>
        </w:tc>
      </w:tr>
      <w:tr w:rsidR="00402631" w:rsidRPr="00333FBD" w14:paraId="62A8DEA0" w14:textId="77777777" w:rsidTr="00E2595D">
        <w:tc>
          <w:tcPr>
            <w:tcW w:w="537" w:type="dxa"/>
          </w:tcPr>
          <w:p w14:paraId="724EA36A" w14:textId="77777777" w:rsidR="00402631" w:rsidRPr="00333FBD" w:rsidRDefault="00402631" w:rsidP="00402631">
            <w:pPr>
              <w:rPr>
                <w:rFonts w:ascii="Times New Roman" w:hAnsi="Times New Roman" w:cs="Times New Roman"/>
                <w:sz w:val="24"/>
                <w:szCs w:val="24"/>
                <w:lang w:val="en-US"/>
              </w:rPr>
            </w:pPr>
            <w:r w:rsidRPr="00333FBD">
              <w:rPr>
                <w:rFonts w:ascii="Times New Roman" w:hAnsi="Times New Roman" w:cs="Times New Roman"/>
                <w:sz w:val="24"/>
                <w:szCs w:val="24"/>
                <w:lang w:val="en-US"/>
              </w:rPr>
              <w:t>37</w:t>
            </w:r>
          </w:p>
        </w:tc>
        <w:tc>
          <w:tcPr>
            <w:tcW w:w="1301" w:type="dxa"/>
          </w:tcPr>
          <w:p w14:paraId="4DDFFD63" w14:textId="77777777" w:rsidR="00402631" w:rsidRPr="00333FBD" w:rsidRDefault="00402631" w:rsidP="00402631">
            <w:pPr>
              <w:jc w:val="both"/>
              <w:rPr>
                <w:rFonts w:ascii="Times New Roman" w:hAnsi="Times New Roman" w:cs="Times New Roman"/>
                <w:sz w:val="24"/>
                <w:szCs w:val="24"/>
                <w:lang w:val="en-US" w:eastAsia="ru-RU"/>
              </w:rPr>
            </w:pPr>
            <w:r w:rsidRPr="00333FBD">
              <w:rPr>
                <w:rFonts w:ascii="Times New Roman" w:hAnsi="Times New Roman" w:cs="Times New Roman"/>
                <w:sz w:val="24"/>
                <w:szCs w:val="24"/>
                <w:lang w:val="en-US" w:eastAsia="ru-RU"/>
              </w:rPr>
              <w:t xml:space="preserve"> </w:t>
            </w:r>
            <w:proofErr w:type="spellStart"/>
            <w:r w:rsidRPr="00333FBD">
              <w:rPr>
                <w:rFonts w:ascii="Times New Roman" w:hAnsi="Times New Roman" w:cs="Times New Roman"/>
                <w:sz w:val="24"/>
                <w:szCs w:val="24"/>
              </w:rPr>
              <w:t>Speaking</w:t>
            </w:r>
            <w:proofErr w:type="spellEnd"/>
            <w:r w:rsidRPr="00333FBD">
              <w:rPr>
                <w:rFonts w:ascii="Times New Roman" w:hAnsi="Times New Roman" w:cs="Times New Roman"/>
                <w:spacing w:val="1"/>
                <w:sz w:val="24"/>
                <w:szCs w:val="24"/>
              </w:rPr>
              <w:t xml:space="preserve"> </w:t>
            </w:r>
            <w:proofErr w:type="spellStart"/>
            <w:r w:rsidRPr="00333FBD">
              <w:rPr>
                <w:rFonts w:ascii="Times New Roman" w:hAnsi="Times New Roman" w:cs="Times New Roman"/>
                <w:sz w:val="24"/>
                <w:szCs w:val="24"/>
              </w:rPr>
              <w:t>Science</w:t>
            </w:r>
            <w:proofErr w:type="spellEnd"/>
            <w:r w:rsidRPr="00333FBD">
              <w:rPr>
                <w:rFonts w:ascii="Times New Roman" w:hAnsi="Times New Roman" w:cs="Times New Roman"/>
                <w:sz w:val="24"/>
                <w:szCs w:val="24"/>
              </w:rPr>
              <w:t xml:space="preserve"> </w:t>
            </w:r>
            <w:proofErr w:type="spellStart"/>
            <w:r w:rsidRPr="00333FBD">
              <w:rPr>
                <w:rFonts w:ascii="Times New Roman" w:hAnsi="Times New Roman" w:cs="Times New Roman"/>
                <w:sz w:val="24"/>
                <w:szCs w:val="24"/>
              </w:rPr>
              <w:t>and</w:t>
            </w:r>
            <w:proofErr w:type="spellEnd"/>
            <w:r w:rsidRPr="00333FBD">
              <w:rPr>
                <w:rFonts w:ascii="Times New Roman" w:hAnsi="Times New Roman" w:cs="Times New Roman"/>
                <w:spacing w:val="1"/>
                <w:sz w:val="24"/>
                <w:szCs w:val="24"/>
              </w:rPr>
              <w:t xml:space="preserve"> </w:t>
            </w:r>
            <w:proofErr w:type="spellStart"/>
            <w:r w:rsidRPr="00333FBD">
              <w:rPr>
                <w:rFonts w:ascii="Times New Roman" w:hAnsi="Times New Roman" w:cs="Times New Roman"/>
                <w:sz w:val="24"/>
                <w:szCs w:val="24"/>
              </w:rPr>
              <w:t>technology</w:t>
            </w:r>
            <w:proofErr w:type="spellEnd"/>
            <w:r w:rsidRPr="00333FBD">
              <w:rPr>
                <w:rFonts w:ascii="Times New Roman" w:hAnsi="Times New Roman" w:cs="Times New Roman"/>
                <w:spacing w:val="1"/>
                <w:sz w:val="24"/>
                <w:szCs w:val="24"/>
              </w:rPr>
              <w:t xml:space="preserve"> </w:t>
            </w:r>
            <w:proofErr w:type="spellStart"/>
            <w:r w:rsidRPr="00333FBD">
              <w:rPr>
                <w:rFonts w:ascii="Times New Roman" w:hAnsi="Times New Roman" w:cs="Times New Roman"/>
                <w:spacing w:val="-1"/>
                <w:sz w:val="24"/>
                <w:szCs w:val="24"/>
              </w:rPr>
              <w:t>Problems</w:t>
            </w:r>
            <w:proofErr w:type="spellEnd"/>
            <w:r w:rsidRPr="00333FBD">
              <w:rPr>
                <w:rFonts w:ascii="Times New Roman" w:hAnsi="Times New Roman" w:cs="Times New Roman"/>
                <w:spacing w:val="-1"/>
                <w:sz w:val="24"/>
                <w:szCs w:val="24"/>
              </w:rPr>
              <w:t xml:space="preserve"> </w:t>
            </w:r>
            <w:proofErr w:type="spellStart"/>
            <w:r w:rsidRPr="00333FBD">
              <w:rPr>
                <w:rFonts w:ascii="Times New Roman" w:hAnsi="Times New Roman" w:cs="Times New Roman"/>
                <w:sz w:val="24"/>
                <w:szCs w:val="24"/>
              </w:rPr>
              <w:t>with</w:t>
            </w:r>
            <w:proofErr w:type="spellEnd"/>
            <w:r w:rsidRPr="00333FBD">
              <w:rPr>
                <w:rFonts w:ascii="Times New Roman" w:hAnsi="Times New Roman" w:cs="Times New Roman"/>
                <w:spacing w:val="-42"/>
                <w:sz w:val="24"/>
                <w:szCs w:val="24"/>
              </w:rPr>
              <w:t xml:space="preserve"> </w:t>
            </w:r>
            <w:proofErr w:type="spellStart"/>
            <w:r w:rsidRPr="00333FBD">
              <w:rPr>
                <w:rFonts w:ascii="Times New Roman" w:hAnsi="Times New Roman" w:cs="Times New Roman"/>
                <w:sz w:val="24"/>
                <w:szCs w:val="24"/>
              </w:rPr>
              <w:t>technology</w:t>
            </w:r>
            <w:proofErr w:type="spellEnd"/>
            <w:r w:rsidRPr="00333FBD">
              <w:rPr>
                <w:rFonts w:ascii="Times New Roman" w:hAnsi="Times New Roman" w:cs="Times New Roman"/>
                <w:spacing w:val="1"/>
                <w:sz w:val="24"/>
                <w:szCs w:val="24"/>
              </w:rPr>
              <w:t xml:space="preserve"> </w:t>
            </w:r>
            <w:proofErr w:type="spellStart"/>
            <w:r w:rsidRPr="00333FBD">
              <w:rPr>
                <w:rFonts w:ascii="Times New Roman" w:hAnsi="Times New Roman" w:cs="Times New Roman"/>
                <w:sz w:val="24"/>
                <w:szCs w:val="24"/>
              </w:rPr>
              <w:t>Sending</w:t>
            </w:r>
            <w:proofErr w:type="spellEnd"/>
            <w:r w:rsidRPr="00333FBD">
              <w:rPr>
                <w:rFonts w:ascii="Times New Roman" w:hAnsi="Times New Roman" w:cs="Times New Roman"/>
                <w:sz w:val="24"/>
                <w:szCs w:val="24"/>
              </w:rPr>
              <w:t xml:space="preserve"> a</w:t>
            </w:r>
            <w:r w:rsidRPr="00333FBD">
              <w:rPr>
                <w:rFonts w:ascii="Times New Roman" w:hAnsi="Times New Roman" w:cs="Times New Roman"/>
                <w:spacing w:val="1"/>
                <w:sz w:val="24"/>
                <w:szCs w:val="24"/>
              </w:rPr>
              <w:t xml:space="preserve"> </w:t>
            </w:r>
            <w:proofErr w:type="spellStart"/>
            <w:r w:rsidRPr="00333FBD">
              <w:rPr>
                <w:rFonts w:ascii="Times New Roman" w:hAnsi="Times New Roman" w:cs="Times New Roman"/>
                <w:sz w:val="24"/>
                <w:szCs w:val="24"/>
              </w:rPr>
              <w:t>message</w:t>
            </w:r>
            <w:proofErr w:type="spellEnd"/>
            <w:r w:rsidRPr="00333FBD">
              <w:rPr>
                <w:rFonts w:ascii="Times New Roman" w:hAnsi="Times New Roman" w:cs="Times New Roman"/>
                <w:sz w:val="24"/>
                <w:szCs w:val="24"/>
                <w:lang w:val="en-US"/>
              </w:rPr>
              <w:t>.</w:t>
            </w:r>
          </w:p>
          <w:p w14:paraId="2508A94A" w14:textId="77777777" w:rsidR="00402631" w:rsidRPr="00333FBD" w:rsidRDefault="00402631" w:rsidP="00402631">
            <w:pPr>
              <w:rPr>
                <w:rFonts w:ascii="Times New Roman" w:hAnsi="Times New Roman" w:cs="Times New Roman"/>
                <w:sz w:val="24"/>
                <w:szCs w:val="24"/>
                <w:lang w:val="en-US"/>
              </w:rPr>
            </w:pPr>
          </w:p>
        </w:tc>
        <w:tc>
          <w:tcPr>
            <w:tcW w:w="4454" w:type="dxa"/>
          </w:tcPr>
          <w:p w14:paraId="58534C0E" w14:textId="77777777" w:rsidR="00402631" w:rsidRPr="00333FBD" w:rsidRDefault="00402631" w:rsidP="00402631">
            <w:pPr>
              <w:pStyle w:val="a6"/>
              <w:spacing w:before="0" w:beforeAutospacing="0" w:after="0" w:afterAutospacing="0"/>
            </w:pPr>
            <w:r w:rsidRPr="00333FBD">
              <w:rPr>
                <w:color w:val="000000"/>
              </w:rPr>
              <w:t>Формулювати правильні питання до запропонованих відповідей, відповідати на запитання, відстоювати свою думку в дискусії;</w:t>
            </w:r>
          </w:p>
          <w:p w14:paraId="0E999C91" w14:textId="77777777" w:rsidR="00402631" w:rsidRPr="00333FBD" w:rsidRDefault="00402631" w:rsidP="00402631">
            <w:pPr>
              <w:pStyle w:val="a6"/>
              <w:spacing w:before="0" w:beforeAutospacing="0" w:after="0" w:afterAutospacing="0"/>
            </w:pPr>
            <w:r w:rsidRPr="00333FBD">
              <w:rPr>
                <w:color w:val="000000"/>
              </w:rPr>
              <w:t>сприймати на слух і розуміти дискусії по темі;</w:t>
            </w:r>
          </w:p>
          <w:p w14:paraId="3618143C" w14:textId="77777777" w:rsidR="00402631" w:rsidRPr="00333FBD" w:rsidRDefault="00402631" w:rsidP="00402631">
            <w:pPr>
              <w:pStyle w:val="a6"/>
              <w:spacing w:before="0" w:beforeAutospacing="0" w:after="0" w:afterAutospacing="0"/>
            </w:pPr>
            <w:r w:rsidRPr="00333FBD">
              <w:rPr>
                <w:color w:val="000000"/>
              </w:rPr>
              <w:t>читати та розуміти тексти на тему, сприймати прочитану інформацію та коротко передавати зміст прочитаного.</w:t>
            </w:r>
          </w:p>
          <w:p w14:paraId="54CD060E" w14:textId="77777777" w:rsidR="00402631" w:rsidRPr="00333FBD" w:rsidRDefault="00402631" w:rsidP="00402631">
            <w:pPr>
              <w:rPr>
                <w:rFonts w:ascii="Times New Roman" w:hAnsi="Times New Roman" w:cs="Times New Roman"/>
                <w:sz w:val="24"/>
                <w:szCs w:val="24"/>
              </w:rPr>
            </w:pPr>
          </w:p>
        </w:tc>
        <w:tc>
          <w:tcPr>
            <w:tcW w:w="3528" w:type="dxa"/>
          </w:tcPr>
          <w:p w14:paraId="586E3322" w14:textId="77777777" w:rsidR="00402631" w:rsidRPr="00333FBD" w:rsidRDefault="00402631" w:rsidP="00E2595D">
            <w:pPr>
              <w:numPr>
                <w:ilvl w:val="0"/>
                <w:numId w:val="14"/>
              </w:numPr>
              <w:ind w:left="0" w:firstLine="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16AC7659" w14:textId="77777777" w:rsidR="00402631" w:rsidRPr="00333FBD" w:rsidRDefault="00402631" w:rsidP="00E2595D">
            <w:pPr>
              <w:numPr>
                <w:ilvl w:val="0"/>
                <w:numId w:val="14"/>
              </w:numPr>
              <w:ind w:left="0" w:firstLine="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індивідуальної роботи.</w:t>
            </w:r>
          </w:p>
          <w:p w14:paraId="7144E362" w14:textId="77777777" w:rsidR="00402631" w:rsidRPr="00333FBD" w:rsidRDefault="00402631" w:rsidP="00E2595D">
            <w:pPr>
              <w:numPr>
                <w:ilvl w:val="0"/>
                <w:numId w:val="14"/>
              </w:numPr>
              <w:ind w:left="0" w:firstLine="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самостійної роботи.</w:t>
            </w:r>
          </w:p>
          <w:p w14:paraId="3848F9EE" w14:textId="23C371F0" w:rsidR="00402631" w:rsidRPr="00E2595D" w:rsidRDefault="00402631" w:rsidP="00E2595D">
            <w:pPr>
              <w:numPr>
                <w:ilvl w:val="0"/>
                <w:numId w:val="14"/>
              </w:numPr>
              <w:ind w:left="0" w:firstLine="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Тести.</w:t>
            </w:r>
          </w:p>
        </w:tc>
      </w:tr>
      <w:tr w:rsidR="00402631" w:rsidRPr="00333FBD" w14:paraId="448806DF" w14:textId="77777777" w:rsidTr="00E2595D">
        <w:trPr>
          <w:trHeight w:val="3316"/>
        </w:trPr>
        <w:tc>
          <w:tcPr>
            <w:tcW w:w="537" w:type="dxa"/>
          </w:tcPr>
          <w:p w14:paraId="03717EB0" w14:textId="77777777" w:rsidR="00402631" w:rsidRPr="00333FBD" w:rsidRDefault="00402631" w:rsidP="00402631">
            <w:pPr>
              <w:rPr>
                <w:rFonts w:ascii="Times New Roman" w:hAnsi="Times New Roman" w:cs="Times New Roman"/>
                <w:sz w:val="24"/>
                <w:szCs w:val="24"/>
                <w:lang w:val="en-US"/>
              </w:rPr>
            </w:pPr>
            <w:r w:rsidRPr="00333FBD">
              <w:rPr>
                <w:rFonts w:ascii="Times New Roman" w:hAnsi="Times New Roman" w:cs="Times New Roman"/>
                <w:sz w:val="24"/>
                <w:szCs w:val="24"/>
                <w:lang w:val="en-US"/>
              </w:rPr>
              <w:lastRenderedPageBreak/>
              <w:t>38</w:t>
            </w:r>
          </w:p>
        </w:tc>
        <w:tc>
          <w:tcPr>
            <w:tcW w:w="1301" w:type="dxa"/>
          </w:tcPr>
          <w:p w14:paraId="3415E241" w14:textId="77777777" w:rsidR="00402631" w:rsidRPr="00333FBD" w:rsidRDefault="00402631" w:rsidP="00402631">
            <w:pPr>
              <w:pStyle w:val="TableParagraph"/>
              <w:rPr>
                <w:sz w:val="24"/>
                <w:szCs w:val="24"/>
                <w:lang w:val="en-US"/>
              </w:rPr>
            </w:pPr>
            <w:r w:rsidRPr="00333FBD">
              <w:rPr>
                <w:sz w:val="24"/>
                <w:szCs w:val="24"/>
              </w:rPr>
              <w:t xml:space="preserve"> </w:t>
            </w:r>
            <w:proofErr w:type="spellStart"/>
            <w:r w:rsidRPr="00333FBD">
              <w:rPr>
                <w:sz w:val="24"/>
                <w:szCs w:val="24"/>
              </w:rPr>
              <w:t>Nature</w:t>
            </w:r>
            <w:proofErr w:type="spellEnd"/>
            <w:r w:rsidRPr="00333FBD">
              <w:rPr>
                <w:sz w:val="24"/>
                <w:szCs w:val="24"/>
              </w:rPr>
              <w:t xml:space="preserve"> </w:t>
            </w:r>
            <w:proofErr w:type="spellStart"/>
            <w:r w:rsidRPr="00333FBD">
              <w:rPr>
                <w:sz w:val="24"/>
                <w:szCs w:val="24"/>
              </w:rPr>
              <w:t>and</w:t>
            </w:r>
            <w:proofErr w:type="spellEnd"/>
            <w:r w:rsidRPr="00333FBD">
              <w:rPr>
                <w:spacing w:val="1"/>
                <w:sz w:val="24"/>
                <w:szCs w:val="24"/>
              </w:rPr>
              <w:t xml:space="preserve"> </w:t>
            </w:r>
            <w:proofErr w:type="spellStart"/>
            <w:r w:rsidRPr="00333FBD">
              <w:rPr>
                <w:sz w:val="24"/>
                <w:szCs w:val="24"/>
              </w:rPr>
              <w:t>environment</w:t>
            </w:r>
            <w:proofErr w:type="spellEnd"/>
            <w:r w:rsidRPr="00333FBD">
              <w:rPr>
                <w:sz w:val="24"/>
                <w:szCs w:val="24"/>
                <w:lang w:val="en-US"/>
              </w:rPr>
              <w:t xml:space="preserve">. </w:t>
            </w:r>
            <w:proofErr w:type="spellStart"/>
            <w:r w:rsidRPr="00333FBD">
              <w:rPr>
                <w:sz w:val="24"/>
                <w:szCs w:val="24"/>
              </w:rPr>
              <w:t>Reading</w:t>
            </w:r>
            <w:proofErr w:type="spellEnd"/>
            <w:r w:rsidRPr="00333FBD">
              <w:rPr>
                <w:sz w:val="24"/>
                <w:szCs w:val="24"/>
                <w:lang w:val="en-US"/>
              </w:rPr>
              <w:t>.</w:t>
            </w:r>
          </w:p>
          <w:p w14:paraId="1C004299" w14:textId="4CB59213" w:rsidR="00402631" w:rsidRPr="00333FBD" w:rsidRDefault="00402631" w:rsidP="00E2595D">
            <w:pPr>
              <w:pStyle w:val="TableParagraph"/>
              <w:ind w:right="199"/>
              <w:rPr>
                <w:sz w:val="24"/>
                <w:szCs w:val="24"/>
                <w:lang w:val="en-US"/>
              </w:rPr>
            </w:pPr>
            <w:proofErr w:type="spellStart"/>
            <w:r w:rsidRPr="00333FBD">
              <w:rPr>
                <w:sz w:val="24"/>
                <w:szCs w:val="24"/>
              </w:rPr>
              <w:t>The</w:t>
            </w:r>
            <w:proofErr w:type="spellEnd"/>
            <w:r w:rsidRPr="00333FBD">
              <w:rPr>
                <w:sz w:val="24"/>
                <w:szCs w:val="24"/>
              </w:rPr>
              <w:t xml:space="preserve"> </w:t>
            </w:r>
            <w:proofErr w:type="spellStart"/>
            <w:r w:rsidRPr="00333FBD">
              <w:rPr>
                <w:sz w:val="24"/>
                <w:szCs w:val="24"/>
              </w:rPr>
              <w:t>future</w:t>
            </w:r>
            <w:proofErr w:type="spellEnd"/>
            <w:r w:rsidRPr="00333FBD">
              <w:rPr>
                <w:sz w:val="24"/>
                <w:szCs w:val="24"/>
              </w:rPr>
              <w:t xml:space="preserve"> </w:t>
            </w:r>
            <w:proofErr w:type="spellStart"/>
            <w:r w:rsidRPr="00333FBD">
              <w:rPr>
                <w:sz w:val="24"/>
                <w:szCs w:val="24"/>
              </w:rPr>
              <w:t>of</w:t>
            </w:r>
            <w:proofErr w:type="spellEnd"/>
            <w:r w:rsidRPr="00333FBD">
              <w:rPr>
                <w:sz w:val="24"/>
                <w:szCs w:val="24"/>
              </w:rPr>
              <w:t xml:space="preserve"> </w:t>
            </w:r>
            <w:proofErr w:type="spellStart"/>
            <w:r w:rsidRPr="00333FBD">
              <w:rPr>
                <w:sz w:val="24"/>
                <w:szCs w:val="24"/>
              </w:rPr>
              <w:t>the</w:t>
            </w:r>
            <w:proofErr w:type="spellEnd"/>
            <w:r w:rsidRPr="00333FBD">
              <w:rPr>
                <w:spacing w:val="-43"/>
                <w:sz w:val="24"/>
                <w:szCs w:val="24"/>
              </w:rPr>
              <w:t xml:space="preserve"> </w:t>
            </w:r>
            <w:proofErr w:type="spellStart"/>
            <w:r w:rsidRPr="00333FBD">
              <w:rPr>
                <w:sz w:val="24"/>
                <w:szCs w:val="24"/>
              </w:rPr>
              <w:t>world’s</w:t>
            </w:r>
            <w:proofErr w:type="spellEnd"/>
            <w:r w:rsidRPr="00333FBD">
              <w:rPr>
                <w:spacing w:val="1"/>
                <w:sz w:val="24"/>
                <w:szCs w:val="24"/>
              </w:rPr>
              <w:t xml:space="preserve"> </w:t>
            </w:r>
            <w:proofErr w:type="spellStart"/>
            <w:r w:rsidRPr="00333FBD">
              <w:rPr>
                <w:sz w:val="24"/>
                <w:szCs w:val="24"/>
              </w:rPr>
              <w:t>endangered</w:t>
            </w:r>
            <w:proofErr w:type="spellEnd"/>
            <w:r w:rsidRPr="00333FBD">
              <w:rPr>
                <w:spacing w:val="1"/>
                <w:sz w:val="24"/>
                <w:szCs w:val="24"/>
              </w:rPr>
              <w:t xml:space="preserve"> </w:t>
            </w:r>
            <w:proofErr w:type="spellStart"/>
            <w:r w:rsidRPr="00333FBD">
              <w:rPr>
                <w:sz w:val="24"/>
                <w:szCs w:val="24"/>
              </w:rPr>
              <w:t>species</w:t>
            </w:r>
            <w:proofErr w:type="spellEnd"/>
            <w:r w:rsidRPr="00333FBD">
              <w:rPr>
                <w:sz w:val="24"/>
                <w:szCs w:val="24"/>
                <w:lang w:val="en-US"/>
              </w:rPr>
              <w:t>.</w:t>
            </w:r>
          </w:p>
        </w:tc>
        <w:tc>
          <w:tcPr>
            <w:tcW w:w="4454" w:type="dxa"/>
          </w:tcPr>
          <w:p w14:paraId="5107B9ED" w14:textId="77777777" w:rsidR="00402631" w:rsidRPr="00333FBD" w:rsidRDefault="00402631" w:rsidP="00402631">
            <w:pPr>
              <w:pStyle w:val="a6"/>
              <w:spacing w:before="0" w:beforeAutospacing="0" w:after="0" w:afterAutospacing="0"/>
            </w:pPr>
            <w:r w:rsidRPr="00333FBD">
              <w:rPr>
                <w:color w:val="000000"/>
              </w:rPr>
              <w:t>Ефективно працювати з інформацією: добирати необхідну інформацію з різних джерел, критично аналізувати й інтерпретувати її, впорядковувати, класифікувати й систематизувати;</w:t>
            </w:r>
          </w:p>
          <w:p w14:paraId="3074AAD7" w14:textId="77777777" w:rsidR="00402631" w:rsidRPr="00333FBD" w:rsidRDefault="00402631" w:rsidP="00402631">
            <w:pPr>
              <w:pStyle w:val="a6"/>
              <w:spacing w:before="0" w:beforeAutospacing="0" w:after="0" w:afterAutospacing="0"/>
            </w:pPr>
            <w:r w:rsidRPr="00333FBD">
              <w:rPr>
                <w:color w:val="000000"/>
              </w:rPr>
              <w:t>розрізняти розмовні й літературні вислови в межах пройденого матеріалу та активно вживати їх в усному й писемному мовленні;</w:t>
            </w:r>
          </w:p>
          <w:p w14:paraId="2CA50E6F" w14:textId="4C224FB9" w:rsidR="00402631" w:rsidRPr="00333FBD" w:rsidRDefault="00402631" w:rsidP="00E2595D">
            <w:pPr>
              <w:pStyle w:val="a6"/>
              <w:spacing w:before="0" w:beforeAutospacing="0" w:after="0" w:afterAutospacing="0"/>
            </w:pPr>
            <w:r w:rsidRPr="00333FBD">
              <w:rPr>
                <w:color w:val="000000"/>
              </w:rPr>
              <w:t>відтворювати лексико-граматичні конструкції у побутовому та професійному мовленні.</w:t>
            </w:r>
          </w:p>
        </w:tc>
        <w:tc>
          <w:tcPr>
            <w:tcW w:w="3528" w:type="dxa"/>
          </w:tcPr>
          <w:p w14:paraId="53278AF8" w14:textId="77777777" w:rsidR="00402631" w:rsidRPr="00333FBD" w:rsidRDefault="00402631" w:rsidP="00E2595D">
            <w:pPr>
              <w:numPr>
                <w:ilvl w:val="0"/>
                <w:numId w:val="14"/>
              </w:numPr>
              <w:ind w:left="0" w:firstLine="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2F0B3359" w14:textId="77777777" w:rsidR="00402631" w:rsidRPr="00333FBD" w:rsidRDefault="00402631" w:rsidP="00E2595D">
            <w:pPr>
              <w:numPr>
                <w:ilvl w:val="0"/>
                <w:numId w:val="14"/>
              </w:numPr>
              <w:ind w:left="0" w:firstLine="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індивідуальної роботи.</w:t>
            </w:r>
          </w:p>
          <w:p w14:paraId="5BBD9C58" w14:textId="77777777" w:rsidR="00402631" w:rsidRPr="00333FBD" w:rsidRDefault="00402631" w:rsidP="00E2595D">
            <w:pPr>
              <w:numPr>
                <w:ilvl w:val="0"/>
                <w:numId w:val="14"/>
              </w:numPr>
              <w:ind w:left="0" w:firstLine="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самостійної роботи.</w:t>
            </w:r>
          </w:p>
          <w:p w14:paraId="3D60C590" w14:textId="50B94385" w:rsidR="00402631" w:rsidRPr="00E2595D" w:rsidRDefault="00402631" w:rsidP="00E2595D">
            <w:pPr>
              <w:numPr>
                <w:ilvl w:val="0"/>
                <w:numId w:val="14"/>
              </w:numPr>
              <w:ind w:left="0" w:firstLine="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Тести.</w:t>
            </w:r>
          </w:p>
        </w:tc>
      </w:tr>
      <w:tr w:rsidR="00402631" w:rsidRPr="00333FBD" w14:paraId="074DF0B3" w14:textId="77777777" w:rsidTr="00E2595D">
        <w:tc>
          <w:tcPr>
            <w:tcW w:w="537" w:type="dxa"/>
          </w:tcPr>
          <w:p w14:paraId="317C5F85" w14:textId="77777777" w:rsidR="00402631" w:rsidRPr="00333FBD" w:rsidRDefault="00402631" w:rsidP="00402631">
            <w:pPr>
              <w:rPr>
                <w:rFonts w:ascii="Times New Roman" w:hAnsi="Times New Roman" w:cs="Times New Roman"/>
                <w:sz w:val="24"/>
                <w:szCs w:val="24"/>
                <w:lang w:val="en-US"/>
              </w:rPr>
            </w:pPr>
            <w:r w:rsidRPr="00333FBD">
              <w:rPr>
                <w:rFonts w:ascii="Times New Roman" w:hAnsi="Times New Roman" w:cs="Times New Roman"/>
                <w:sz w:val="24"/>
                <w:szCs w:val="24"/>
                <w:lang w:val="en-US"/>
              </w:rPr>
              <w:t>39</w:t>
            </w:r>
          </w:p>
        </w:tc>
        <w:tc>
          <w:tcPr>
            <w:tcW w:w="1301" w:type="dxa"/>
          </w:tcPr>
          <w:p w14:paraId="0B69483D" w14:textId="77777777" w:rsidR="00402631" w:rsidRPr="00333FBD" w:rsidRDefault="00402631" w:rsidP="00402631">
            <w:pPr>
              <w:jc w:val="both"/>
              <w:rPr>
                <w:rFonts w:ascii="Times New Roman" w:hAnsi="Times New Roman" w:cs="Times New Roman"/>
                <w:sz w:val="24"/>
                <w:szCs w:val="24"/>
                <w:lang w:eastAsia="ru-RU"/>
              </w:rPr>
            </w:pPr>
            <w:proofErr w:type="spellStart"/>
            <w:r w:rsidRPr="00333FBD">
              <w:rPr>
                <w:rFonts w:ascii="Times New Roman" w:hAnsi="Times New Roman" w:cs="Times New Roman"/>
                <w:spacing w:val="-1"/>
                <w:sz w:val="24"/>
                <w:szCs w:val="24"/>
              </w:rPr>
              <w:t>Renewable</w:t>
            </w:r>
            <w:proofErr w:type="spellEnd"/>
            <w:r w:rsidRPr="00333FBD">
              <w:rPr>
                <w:rFonts w:ascii="Times New Roman" w:hAnsi="Times New Roman" w:cs="Times New Roman"/>
                <w:spacing w:val="-1"/>
                <w:sz w:val="24"/>
                <w:szCs w:val="24"/>
              </w:rPr>
              <w:t xml:space="preserve"> </w:t>
            </w:r>
            <w:proofErr w:type="spellStart"/>
            <w:r w:rsidRPr="00333FBD">
              <w:rPr>
                <w:rFonts w:ascii="Times New Roman" w:hAnsi="Times New Roman" w:cs="Times New Roman"/>
                <w:sz w:val="24"/>
                <w:szCs w:val="24"/>
              </w:rPr>
              <w:t>energy</w:t>
            </w:r>
            <w:proofErr w:type="spellEnd"/>
          </w:p>
          <w:p w14:paraId="6104F43F" w14:textId="77777777" w:rsidR="00402631" w:rsidRPr="00333FBD" w:rsidRDefault="00402631" w:rsidP="00402631">
            <w:pPr>
              <w:rPr>
                <w:rFonts w:ascii="Times New Roman" w:hAnsi="Times New Roman" w:cs="Times New Roman"/>
                <w:sz w:val="24"/>
                <w:szCs w:val="24"/>
              </w:rPr>
            </w:pPr>
          </w:p>
        </w:tc>
        <w:tc>
          <w:tcPr>
            <w:tcW w:w="4454" w:type="dxa"/>
          </w:tcPr>
          <w:p w14:paraId="161AF58C" w14:textId="77777777" w:rsidR="00402631" w:rsidRPr="00333FBD" w:rsidRDefault="00402631" w:rsidP="00402631">
            <w:pPr>
              <w:pStyle w:val="a6"/>
              <w:spacing w:before="0" w:beforeAutospacing="0" w:after="0" w:afterAutospacing="0"/>
            </w:pPr>
            <w:r w:rsidRPr="00333FBD">
              <w:rPr>
                <w:color w:val="000000"/>
              </w:rPr>
              <w:t>Вміти спілкуватися за тематикою заняття;</w:t>
            </w:r>
          </w:p>
          <w:p w14:paraId="234ABB7A" w14:textId="77777777" w:rsidR="00402631" w:rsidRPr="00333FBD" w:rsidRDefault="00402631" w:rsidP="00402631">
            <w:pPr>
              <w:pStyle w:val="a6"/>
              <w:spacing w:before="0" w:beforeAutospacing="0" w:after="0" w:afterAutospacing="0"/>
            </w:pPr>
            <w:r w:rsidRPr="00333FBD">
              <w:rPr>
                <w:color w:val="000000"/>
              </w:rPr>
              <w:t xml:space="preserve">вміти презентувати </w:t>
            </w:r>
            <w:proofErr w:type="spellStart"/>
            <w:r w:rsidRPr="00333FBD">
              <w:rPr>
                <w:color w:val="000000"/>
              </w:rPr>
              <w:t>тезисно</w:t>
            </w:r>
            <w:proofErr w:type="spellEnd"/>
            <w:r w:rsidRPr="00333FBD">
              <w:rPr>
                <w:color w:val="000000"/>
              </w:rPr>
              <w:t xml:space="preserve"> свої думки та знання стосовно тематики заняття;</w:t>
            </w:r>
          </w:p>
          <w:p w14:paraId="0506F2F8" w14:textId="77777777" w:rsidR="00402631" w:rsidRPr="00333FBD" w:rsidRDefault="00402631" w:rsidP="00402631">
            <w:pPr>
              <w:pStyle w:val="a6"/>
              <w:spacing w:before="0" w:beforeAutospacing="0" w:after="0" w:afterAutospacing="0"/>
            </w:pPr>
            <w:r w:rsidRPr="00333FBD">
              <w:rPr>
                <w:color w:val="000000"/>
              </w:rPr>
              <w:t>формулювати правильні питання до запропонованих відповідей, відповідати на запитання, відстоювати свою думку в дискусії.</w:t>
            </w:r>
          </w:p>
          <w:p w14:paraId="76A3B7AF" w14:textId="77777777" w:rsidR="00402631" w:rsidRPr="00333FBD" w:rsidRDefault="00402631" w:rsidP="00402631">
            <w:pPr>
              <w:pStyle w:val="a6"/>
              <w:spacing w:before="0" w:beforeAutospacing="0" w:after="0" w:afterAutospacing="0"/>
            </w:pPr>
            <w:r w:rsidRPr="00333FBD">
              <w:rPr>
                <w:color w:val="000000"/>
              </w:rPr>
              <w:t>сприймати на слух і розуміти дискусії по темі;</w:t>
            </w:r>
          </w:p>
          <w:p w14:paraId="546157D6" w14:textId="1A4109D1" w:rsidR="00402631" w:rsidRPr="00333FBD" w:rsidRDefault="00402631" w:rsidP="00E2595D">
            <w:pPr>
              <w:pStyle w:val="a6"/>
              <w:spacing w:before="0" w:beforeAutospacing="0" w:after="0" w:afterAutospacing="0"/>
            </w:pPr>
            <w:r w:rsidRPr="00333FBD">
              <w:rPr>
                <w:color w:val="000000"/>
              </w:rPr>
              <w:t>читати та розуміти тексти на тему, сприймати прочитану інформацію та коротко передавати зміст прочитаного.</w:t>
            </w:r>
          </w:p>
        </w:tc>
        <w:tc>
          <w:tcPr>
            <w:tcW w:w="3528" w:type="dxa"/>
          </w:tcPr>
          <w:p w14:paraId="35738636" w14:textId="77777777" w:rsidR="00402631" w:rsidRPr="00333FBD" w:rsidRDefault="00402631" w:rsidP="00E2595D">
            <w:pPr>
              <w:numPr>
                <w:ilvl w:val="0"/>
                <w:numId w:val="14"/>
              </w:numPr>
              <w:ind w:left="0" w:firstLine="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2BF08B74" w14:textId="77777777" w:rsidR="00402631" w:rsidRPr="00333FBD" w:rsidRDefault="00402631" w:rsidP="00E2595D">
            <w:pPr>
              <w:numPr>
                <w:ilvl w:val="0"/>
                <w:numId w:val="14"/>
              </w:numPr>
              <w:ind w:left="0" w:firstLine="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індивідуальної роботи.</w:t>
            </w:r>
          </w:p>
          <w:p w14:paraId="46229FB5" w14:textId="77777777" w:rsidR="00402631" w:rsidRPr="00333FBD" w:rsidRDefault="00402631" w:rsidP="00E2595D">
            <w:pPr>
              <w:numPr>
                <w:ilvl w:val="0"/>
                <w:numId w:val="14"/>
              </w:numPr>
              <w:ind w:left="0" w:firstLine="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самостійної роботи.</w:t>
            </w:r>
          </w:p>
          <w:p w14:paraId="274B1AC0" w14:textId="68B24655" w:rsidR="00402631" w:rsidRPr="00E2595D" w:rsidRDefault="00402631" w:rsidP="00E2595D">
            <w:pPr>
              <w:numPr>
                <w:ilvl w:val="0"/>
                <w:numId w:val="14"/>
              </w:numPr>
              <w:ind w:left="0" w:firstLine="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Тести.</w:t>
            </w:r>
          </w:p>
        </w:tc>
      </w:tr>
      <w:tr w:rsidR="00402631" w:rsidRPr="00333FBD" w14:paraId="42E0A6AA" w14:textId="77777777" w:rsidTr="00E2595D">
        <w:tc>
          <w:tcPr>
            <w:tcW w:w="537" w:type="dxa"/>
          </w:tcPr>
          <w:p w14:paraId="5417B84D" w14:textId="77777777" w:rsidR="00402631" w:rsidRPr="00333FBD" w:rsidRDefault="00402631" w:rsidP="00402631">
            <w:pPr>
              <w:rPr>
                <w:rFonts w:ascii="Times New Roman" w:hAnsi="Times New Roman" w:cs="Times New Roman"/>
                <w:sz w:val="24"/>
                <w:szCs w:val="24"/>
                <w:lang w:val="en-US"/>
              </w:rPr>
            </w:pPr>
            <w:r w:rsidRPr="00333FBD">
              <w:rPr>
                <w:rFonts w:ascii="Times New Roman" w:hAnsi="Times New Roman" w:cs="Times New Roman"/>
                <w:sz w:val="24"/>
                <w:szCs w:val="24"/>
                <w:lang w:val="en-US"/>
              </w:rPr>
              <w:t>40</w:t>
            </w:r>
          </w:p>
        </w:tc>
        <w:tc>
          <w:tcPr>
            <w:tcW w:w="1301" w:type="dxa"/>
          </w:tcPr>
          <w:p w14:paraId="2D06416F" w14:textId="77777777" w:rsidR="00402631" w:rsidRPr="00333FBD" w:rsidRDefault="00402631" w:rsidP="00402631">
            <w:pPr>
              <w:jc w:val="both"/>
              <w:rPr>
                <w:rFonts w:ascii="Times New Roman" w:hAnsi="Times New Roman" w:cs="Times New Roman"/>
                <w:sz w:val="24"/>
                <w:szCs w:val="24"/>
                <w:lang w:val="en-US"/>
              </w:rPr>
            </w:pPr>
            <w:r w:rsidRPr="00333FBD">
              <w:rPr>
                <w:rFonts w:ascii="Times New Roman" w:hAnsi="Times New Roman" w:cs="Times New Roman"/>
                <w:sz w:val="24"/>
                <w:szCs w:val="24"/>
                <w:lang w:val="en-US" w:eastAsia="ru-RU"/>
              </w:rPr>
              <w:t xml:space="preserve"> </w:t>
            </w:r>
            <w:proofErr w:type="spellStart"/>
            <w:r w:rsidRPr="00333FBD">
              <w:rPr>
                <w:rFonts w:ascii="Times New Roman" w:hAnsi="Times New Roman" w:cs="Times New Roman"/>
                <w:sz w:val="24"/>
                <w:szCs w:val="24"/>
              </w:rPr>
              <w:t>Use</w:t>
            </w:r>
            <w:proofErr w:type="spellEnd"/>
            <w:r w:rsidRPr="00333FBD">
              <w:rPr>
                <w:rFonts w:ascii="Times New Roman" w:hAnsi="Times New Roman" w:cs="Times New Roman"/>
                <w:spacing w:val="-6"/>
                <w:sz w:val="24"/>
                <w:szCs w:val="24"/>
              </w:rPr>
              <w:t xml:space="preserve"> </w:t>
            </w:r>
            <w:proofErr w:type="spellStart"/>
            <w:r w:rsidRPr="00333FBD">
              <w:rPr>
                <w:rFonts w:ascii="Times New Roman" w:hAnsi="Times New Roman" w:cs="Times New Roman"/>
                <w:sz w:val="24"/>
                <w:szCs w:val="24"/>
              </w:rPr>
              <w:t>of</w:t>
            </w:r>
            <w:proofErr w:type="spellEnd"/>
            <w:r w:rsidRPr="00333FBD">
              <w:rPr>
                <w:rFonts w:ascii="Times New Roman" w:hAnsi="Times New Roman" w:cs="Times New Roman"/>
                <w:spacing w:val="-6"/>
                <w:sz w:val="24"/>
                <w:szCs w:val="24"/>
              </w:rPr>
              <w:t xml:space="preserve"> </w:t>
            </w:r>
            <w:proofErr w:type="spellStart"/>
            <w:r w:rsidRPr="00333FBD">
              <w:rPr>
                <w:rFonts w:ascii="Times New Roman" w:hAnsi="Times New Roman" w:cs="Times New Roman"/>
                <w:sz w:val="24"/>
                <w:szCs w:val="24"/>
              </w:rPr>
              <w:t>English</w:t>
            </w:r>
            <w:proofErr w:type="spellEnd"/>
            <w:r w:rsidRPr="00333FBD">
              <w:rPr>
                <w:rFonts w:ascii="Times New Roman" w:hAnsi="Times New Roman" w:cs="Times New Roman"/>
                <w:spacing w:val="-42"/>
                <w:sz w:val="24"/>
                <w:szCs w:val="24"/>
              </w:rPr>
              <w:t xml:space="preserve"> </w:t>
            </w:r>
            <w:r w:rsidRPr="00333FBD">
              <w:rPr>
                <w:rFonts w:ascii="Times New Roman" w:hAnsi="Times New Roman" w:cs="Times New Roman"/>
                <w:spacing w:val="-42"/>
                <w:sz w:val="24"/>
                <w:szCs w:val="24"/>
                <w:lang w:val="en-US"/>
              </w:rPr>
              <w:t>.</w:t>
            </w:r>
            <w:proofErr w:type="spellStart"/>
            <w:r w:rsidRPr="00333FBD">
              <w:rPr>
                <w:rFonts w:ascii="Times New Roman" w:hAnsi="Times New Roman" w:cs="Times New Roman"/>
                <w:sz w:val="24"/>
                <w:szCs w:val="24"/>
              </w:rPr>
              <w:t>Green</w:t>
            </w:r>
            <w:proofErr w:type="spellEnd"/>
            <w:r w:rsidRPr="00333FBD">
              <w:rPr>
                <w:rFonts w:ascii="Times New Roman" w:hAnsi="Times New Roman" w:cs="Times New Roman"/>
                <w:sz w:val="24"/>
                <w:szCs w:val="24"/>
              </w:rPr>
              <w:t xml:space="preserve"> </w:t>
            </w:r>
            <w:proofErr w:type="spellStart"/>
            <w:r w:rsidRPr="00333FBD">
              <w:rPr>
                <w:rFonts w:ascii="Times New Roman" w:hAnsi="Times New Roman" w:cs="Times New Roman"/>
                <w:sz w:val="24"/>
                <w:szCs w:val="24"/>
              </w:rPr>
              <w:t>living</w:t>
            </w:r>
            <w:proofErr w:type="spellEnd"/>
            <w:r w:rsidRPr="00333FBD">
              <w:rPr>
                <w:rFonts w:ascii="Times New Roman" w:hAnsi="Times New Roman" w:cs="Times New Roman"/>
                <w:sz w:val="24"/>
                <w:szCs w:val="24"/>
                <w:lang w:val="en-US"/>
              </w:rPr>
              <w:t xml:space="preserve">. </w:t>
            </w:r>
          </w:p>
          <w:p w14:paraId="64090288" w14:textId="77777777" w:rsidR="00402631" w:rsidRPr="00333FBD" w:rsidRDefault="00402631" w:rsidP="00402631">
            <w:pPr>
              <w:rPr>
                <w:rFonts w:ascii="Times New Roman" w:hAnsi="Times New Roman" w:cs="Times New Roman"/>
                <w:sz w:val="24"/>
                <w:szCs w:val="24"/>
                <w:lang w:val="en-US"/>
              </w:rPr>
            </w:pPr>
          </w:p>
        </w:tc>
        <w:tc>
          <w:tcPr>
            <w:tcW w:w="4454" w:type="dxa"/>
          </w:tcPr>
          <w:p w14:paraId="48B318FC" w14:textId="77777777" w:rsidR="00402631" w:rsidRPr="00333FBD" w:rsidRDefault="00402631" w:rsidP="00402631">
            <w:pPr>
              <w:pStyle w:val="a6"/>
              <w:spacing w:before="0" w:beforeAutospacing="0" w:after="0" w:afterAutospacing="0"/>
            </w:pPr>
            <w:r w:rsidRPr="00333FBD">
              <w:rPr>
                <w:color w:val="000000"/>
              </w:rPr>
              <w:t>Виокремлювати мовленнєві моделі (</w:t>
            </w:r>
            <w:proofErr w:type="spellStart"/>
            <w:r w:rsidRPr="00333FBD">
              <w:rPr>
                <w:color w:val="000000"/>
              </w:rPr>
              <w:t>Speech</w:t>
            </w:r>
            <w:proofErr w:type="spellEnd"/>
            <w:r w:rsidRPr="00333FBD">
              <w:rPr>
                <w:color w:val="000000"/>
              </w:rPr>
              <w:t xml:space="preserve"> </w:t>
            </w:r>
            <w:proofErr w:type="spellStart"/>
            <w:r w:rsidRPr="00333FBD">
              <w:rPr>
                <w:color w:val="000000"/>
              </w:rPr>
              <w:t>Patterns</w:t>
            </w:r>
            <w:proofErr w:type="spellEnd"/>
            <w:r w:rsidRPr="00333FBD">
              <w:rPr>
                <w:color w:val="000000"/>
              </w:rPr>
              <w:t xml:space="preserve">) </w:t>
            </w:r>
            <w:proofErr w:type="spellStart"/>
            <w:r w:rsidRPr="00333FBD">
              <w:rPr>
                <w:color w:val="000000"/>
              </w:rPr>
              <w:t>iз</w:t>
            </w:r>
            <w:proofErr w:type="spellEnd"/>
            <w:r w:rsidRPr="00333FBD">
              <w:rPr>
                <w:color w:val="000000"/>
              </w:rPr>
              <w:t xml:space="preserve"> запропонованих текстів та активізувати їх у усному мовленні;</w:t>
            </w:r>
          </w:p>
          <w:p w14:paraId="19D265DF" w14:textId="77777777" w:rsidR="00402631" w:rsidRPr="00333FBD" w:rsidRDefault="00402631" w:rsidP="00402631">
            <w:pPr>
              <w:pStyle w:val="a6"/>
              <w:spacing w:before="0" w:beforeAutospacing="0" w:after="0" w:afterAutospacing="0"/>
            </w:pPr>
            <w:r w:rsidRPr="00333FBD">
              <w:rPr>
                <w:color w:val="000000"/>
              </w:rPr>
              <w:t>перекладати та переказувати від першої та третьої особи;</w:t>
            </w:r>
          </w:p>
          <w:p w14:paraId="379AEC30" w14:textId="77777777" w:rsidR="00402631" w:rsidRPr="00333FBD" w:rsidRDefault="00402631" w:rsidP="00402631">
            <w:pPr>
              <w:pStyle w:val="a6"/>
              <w:spacing w:before="0" w:beforeAutospacing="0" w:after="0" w:afterAutospacing="0"/>
            </w:pPr>
            <w:r w:rsidRPr="00333FBD">
              <w:rPr>
                <w:color w:val="000000"/>
              </w:rPr>
              <w:t>формулювати правильні питання до запропонованих відповідей, відповідати на запитання, відстоювати свою думку в дискусії;</w:t>
            </w:r>
          </w:p>
          <w:p w14:paraId="4D63AE8D" w14:textId="77777777" w:rsidR="00402631" w:rsidRPr="00333FBD" w:rsidRDefault="00402631" w:rsidP="00402631">
            <w:pPr>
              <w:pStyle w:val="a6"/>
              <w:spacing w:before="0" w:beforeAutospacing="0" w:after="0" w:afterAutospacing="0"/>
            </w:pPr>
            <w:r w:rsidRPr="00333FBD">
              <w:rPr>
                <w:color w:val="000000"/>
              </w:rPr>
              <w:t>сприймати на слух і розуміти дискусії по темі;</w:t>
            </w:r>
          </w:p>
          <w:p w14:paraId="2D7FEEB4" w14:textId="4CABAAA6" w:rsidR="00402631" w:rsidRPr="00333FBD" w:rsidRDefault="00402631" w:rsidP="00E2595D">
            <w:pPr>
              <w:pStyle w:val="a6"/>
              <w:spacing w:before="0" w:beforeAutospacing="0" w:after="0" w:afterAutospacing="0"/>
            </w:pPr>
            <w:r w:rsidRPr="00333FBD">
              <w:rPr>
                <w:color w:val="000000"/>
              </w:rPr>
              <w:t>читати та розуміти тексти на тему, сприймати прочитану інформацію та коротко передавати зміст прочитаного.</w:t>
            </w:r>
          </w:p>
        </w:tc>
        <w:tc>
          <w:tcPr>
            <w:tcW w:w="3528" w:type="dxa"/>
          </w:tcPr>
          <w:p w14:paraId="1FF53514" w14:textId="77777777" w:rsidR="00402631" w:rsidRPr="00333FBD" w:rsidRDefault="00402631" w:rsidP="00E2595D">
            <w:pPr>
              <w:numPr>
                <w:ilvl w:val="0"/>
                <w:numId w:val="14"/>
              </w:numPr>
              <w:ind w:left="0" w:firstLine="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1D01F0E6" w14:textId="77777777" w:rsidR="00402631" w:rsidRPr="00333FBD" w:rsidRDefault="00402631" w:rsidP="00E2595D">
            <w:pPr>
              <w:numPr>
                <w:ilvl w:val="0"/>
                <w:numId w:val="14"/>
              </w:numPr>
              <w:ind w:left="0" w:firstLine="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індивідуальної роботи.</w:t>
            </w:r>
          </w:p>
          <w:p w14:paraId="6E83569B" w14:textId="77777777" w:rsidR="00402631" w:rsidRPr="00333FBD" w:rsidRDefault="00402631" w:rsidP="00E2595D">
            <w:pPr>
              <w:numPr>
                <w:ilvl w:val="0"/>
                <w:numId w:val="14"/>
              </w:numPr>
              <w:ind w:left="0" w:firstLine="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самостійної роботи.</w:t>
            </w:r>
          </w:p>
          <w:p w14:paraId="3F9E7B35" w14:textId="77777777" w:rsidR="00402631" w:rsidRPr="00333FBD" w:rsidRDefault="00402631" w:rsidP="00E2595D">
            <w:pPr>
              <w:numPr>
                <w:ilvl w:val="0"/>
                <w:numId w:val="14"/>
              </w:numPr>
              <w:ind w:left="0" w:firstLine="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Тести.</w:t>
            </w:r>
          </w:p>
          <w:p w14:paraId="3DE986AE" w14:textId="77777777" w:rsidR="00402631" w:rsidRPr="00333FBD" w:rsidRDefault="00402631" w:rsidP="00E2595D">
            <w:pPr>
              <w:pStyle w:val="TableParagraph"/>
              <w:spacing w:line="322" w:lineRule="exact"/>
              <w:ind w:right="160"/>
              <w:rPr>
                <w:sz w:val="24"/>
                <w:szCs w:val="24"/>
              </w:rPr>
            </w:pPr>
          </w:p>
        </w:tc>
      </w:tr>
      <w:tr w:rsidR="00402631" w:rsidRPr="00333FBD" w14:paraId="0C11B09A" w14:textId="77777777" w:rsidTr="00E2595D">
        <w:tc>
          <w:tcPr>
            <w:tcW w:w="537" w:type="dxa"/>
          </w:tcPr>
          <w:p w14:paraId="3F669F59" w14:textId="77777777" w:rsidR="00402631" w:rsidRPr="00333FBD" w:rsidRDefault="00402631" w:rsidP="00402631">
            <w:pPr>
              <w:rPr>
                <w:rFonts w:ascii="Times New Roman" w:hAnsi="Times New Roman" w:cs="Times New Roman"/>
                <w:sz w:val="24"/>
                <w:szCs w:val="24"/>
                <w:lang w:val="en-US"/>
              </w:rPr>
            </w:pPr>
            <w:r w:rsidRPr="00333FBD">
              <w:rPr>
                <w:rFonts w:ascii="Times New Roman" w:hAnsi="Times New Roman" w:cs="Times New Roman"/>
                <w:sz w:val="24"/>
                <w:szCs w:val="24"/>
                <w:lang w:val="en-US"/>
              </w:rPr>
              <w:t>41</w:t>
            </w:r>
          </w:p>
        </w:tc>
        <w:tc>
          <w:tcPr>
            <w:tcW w:w="1301" w:type="dxa"/>
          </w:tcPr>
          <w:p w14:paraId="5EFC0022" w14:textId="77777777" w:rsidR="00402631" w:rsidRPr="00333FBD" w:rsidRDefault="00402631" w:rsidP="00402631">
            <w:pPr>
              <w:jc w:val="both"/>
              <w:rPr>
                <w:rFonts w:ascii="Times New Roman" w:hAnsi="Times New Roman" w:cs="Times New Roman"/>
                <w:sz w:val="24"/>
                <w:szCs w:val="24"/>
                <w:lang w:val="en-US" w:eastAsia="ru-RU"/>
              </w:rPr>
            </w:pPr>
            <w:r w:rsidRPr="00333FBD">
              <w:rPr>
                <w:rFonts w:ascii="Times New Roman" w:hAnsi="Times New Roman" w:cs="Times New Roman"/>
                <w:sz w:val="24"/>
                <w:szCs w:val="24"/>
              </w:rPr>
              <w:t xml:space="preserve"> </w:t>
            </w:r>
            <w:proofErr w:type="spellStart"/>
            <w:r w:rsidRPr="00333FBD">
              <w:rPr>
                <w:rFonts w:ascii="Times New Roman" w:hAnsi="Times New Roman" w:cs="Times New Roman"/>
                <w:sz w:val="24"/>
                <w:szCs w:val="24"/>
              </w:rPr>
              <w:t>Speaking</w:t>
            </w:r>
            <w:proofErr w:type="spellEnd"/>
            <w:r w:rsidRPr="00333FBD">
              <w:rPr>
                <w:rFonts w:ascii="Times New Roman" w:hAnsi="Times New Roman" w:cs="Times New Roman"/>
                <w:spacing w:val="1"/>
                <w:sz w:val="24"/>
                <w:szCs w:val="24"/>
              </w:rPr>
              <w:t xml:space="preserve"> </w:t>
            </w:r>
            <w:proofErr w:type="spellStart"/>
            <w:r w:rsidRPr="00333FBD">
              <w:rPr>
                <w:rFonts w:ascii="Times New Roman" w:hAnsi="Times New Roman" w:cs="Times New Roman"/>
                <w:sz w:val="24"/>
                <w:szCs w:val="24"/>
              </w:rPr>
              <w:t>People</w:t>
            </w:r>
            <w:proofErr w:type="spellEnd"/>
            <w:r w:rsidRPr="00333FBD">
              <w:rPr>
                <w:rFonts w:ascii="Times New Roman" w:hAnsi="Times New Roman" w:cs="Times New Roman"/>
                <w:spacing w:val="-9"/>
                <w:sz w:val="24"/>
                <w:szCs w:val="24"/>
              </w:rPr>
              <w:t xml:space="preserve"> </w:t>
            </w:r>
            <w:proofErr w:type="spellStart"/>
            <w:r w:rsidRPr="00333FBD">
              <w:rPr>
                <w:rFonts w:ascii="Times New Roman" w:hAnsi="Times New Roman" w:cs="Times New Roman"/>
                <w:sz w:val="24"/>
                <w:szCs w:val="24"/>
              </w:rPr>
              <w:t>and</w:t>
            </w:r>
            <w:proofErr w:type="spellEnd"/>
            <w:r w:rsidRPr="00333FBD">
              <w:rPr>
                <w:rFonts w:ascii="Times New Roman" w:hAnsi="Times New Roman" w:cs="Times New Roman"/>
                <w:spacing w:val="-7"/>
                <w:sz w:val="24"/>
                <w:szCs w:val="24"/>
              </w:rPr>
              <w:t xml:space="preserve"> </w:t>
            </w:r>
            <w:proofErr w:type="spellStart"/>
            <w:r w:rsidRPr="00333FBD">
              <w:rPr>
                <w:rFonts w:ascii="Times New Roman" w:hAnsi="Times New Roman" w:cs="Times New Roman"/>
                <w:sz w:val="24"/>
                <w:szCs w:val="24"/>
              </w:rPr>
              <w:t>nature</w:t>
            </w:r>
            <w:proofErr w:type="spellEnd"/>
            <w:r w:rsidRPr="00333FBD">
              <w:rPr>
                <w:rFonts w:ascii="Times New Roman" w:hAnsi="Times New Roman" w:cs="Times New Roman"/>
                <w:spacing w:val="-42"/>
                <w:sz w:val="24"/>
                <w:szCs w:val="24"/>
              </w:rPr>
              <w:t xml:space="preserve"> </w:t>
            </w:r>
            <w:proofErr w:type="spellStart"/>
            <w:r w:rsidRPr="00333FBD">
              <w:rPr>
                <w:rFonts w:ascii="Times New Roman" w:hAnsi="Times New Roman" w:cs="Times New Roman"/>
                <w:sz w:val="24"/>
                <w:szCs w:val="24"/>
              </w:rPr>
              <w:t>Nature</w:t>
            </w:r>
            <w:proofErr w:type="spellEnd"/>
            <w:r w:rsidRPr="00333FBD">
              <w:rPr>
                <w:rFonts w:ascii="Times New Roman" w:hAnsi="Times New Roman" w:cs="Times New Roman"/>
                <w:sz w:val="24"/>
                <w:szCs w:val="24"/>
              </w:rPr>
              <w:t xml:space="preserve"> </w:t>
            </w:r>
            <w:proofErr w:type="spellStart"/>
            <w:r w:rsidRPr="00333FBD">
              <w:rPr>
                <w:rFonts w:ascii="Times New Roman" w:hAnsi="Times New Roman" w:cs="Times New Roman"/>
                <w:sz w:val="24"/>
                <w:szCs w:val="24"/>
              </w:rPr>
              <w:t>reserves</w:t>
            </w:r>
            <w:proofErr w:type="spellEnd"/>
            <w:r w:rsidRPr="00333FBD">
              <w:rPr>
                <w:rFonts w:ascii="Times New Roman" w:hAnsi="Times New Roman" w:cs="Times New Roman"/>
                <w:spacing w:val="1"/>
                <w:sz w:val="24"/>
                <w:szCs w:val="24"/>
              </w:rPr>
              <w:t xml:space="preserve"> </w:t>
            </w:r>
            <w:proofErr w:type="spellStart"/>
            <w:r w:rsidRPr="00333FBD">
              <w:rPr>
                <w:rFonts w:ascii="Times New Roman" w:hAnsi="Times New Roman" w:cs="Times New Roman"/>
                <w:sz w:val="24"/>
                <w:szCs w:val="24"/>
              </w:rPr>
              <w:t>Animals</w:t>
            </w:r>
            <w:proofErr w:type="spellEnd"/>
            <w:r w:rsidRPr="00333FBD">
              <w:rPr>
                <w:rFonts w:ascii="Times New Roman" w:hAnsi="Times New Roman" w:cs="Times New Roman"/>
                <w:sz w:val="24"/>
                <w:szCs w:val="24"/>
              </w:rPr>
              <w:t xml:space="preserve"> </w:t>
            </w:r>
            <w:proofErr w:type="spellStart"/>
            <w:r w:rsidRPr="00333FBD">
              <w:rPr>
                <w:rFonts w:ascii="Times New Roman" w:hAnsi="Times New Roman" w:cs="Times New Roman"/>
                <w:sz w:val="24"/>
                <w:szCs w:val="24"/>
              </w:rPr>
              <w:t>and</w:t>
            </w:r>
            <w:proofErr w:type="spellEnd"/>
            <w:r w:rsidRPr="00333FBD">
              <w:rPr>
                <w:rFonts w:ascii="Times New Roman" w:hAnsi="Times New Roman" w:cs="Times New Roman"/>
                <w:spacing w:val="1"/>
                <w:sz w:val="24"/>
                <w:szCs w:val="24"/>
              </w:rPr>
              <w:t xml:space="preserve"> </w:t>
            </w:r>
            <w:proofErr w:type="spellStart"/>
            <w:r w:rsidRPr="00333FBD">
              <w:rPr>
                <w:rFonts w:ascii="Times New Roman" w:hAnsi="Times New Roman" w:cs="Times New Roman"/>
                <w:sz w:val="24"/>
                <w:szCs w:val="24"/>
              </w:rPr>
              <w:t>people</w:t>
            </w:r>
            <w:proofErr w:type="spellEnd"/>
            <w:r w:rsidRPr="00333FBD">
              <w:rPr>
                <w:rFonts w:ascii="Times New Roman" w:hAnsi="Times New Roman" w:cs="Times New Roman"/>
                <w:sz w:val="24"/>
                <w:szCs w:val="24"/>
                <w:lang w:val="en-US"/>
              </w:rPr>
              <w:t>.</w:t>
            </w:r>
          </w:p>
          <w:p w14:paraId="049DFA49" w14:textId="77777777" w:rsidR="00402631" w:rsidRPr="00333FBD" w:rsidRDefault="00402631" w:rsidP="00402631">
            <w:pPr>
              <w:rPr>
                <w:rFonts w:ascii="Times New Roman" w:hAnsi="Times New Roman" w:cs="Times New Roman"/>
                <w:sz w:val="24"/>
                <w:szCs w:val="24"/>
                <w:lang w:val="en-US"/>
              </w:rPr>
            </w:pPr>
          </w:p>
        </w:tc>
        <w:tc>
          <w:tcPr>
            <w:tcW w:w="4454" w:type="dxa"/>
          </w:tcPr>
          <w:p w14:paraId="3B978582" w14:textId="77777777" w:rsidR="00402631" w:rsidRPr="00333FBD" w:rsidRDefault="00402631" w:rsidP="00402631">
            <w:pPr>
              <w:pStyle w:val="a6"/>
              <w:spacing w:before="0" w:beforeAutospacing="0" w:after="0" w:afterAutospacing="0"/>
            </w:pPr>
            <w:r w:rsidRPr="00333FBD">
              <w:rPr>
                <w:color w:val="000000"/>
              </w:rPr>
              <w:t>Формулювати правильні питання до запропонованих відповідей, відповідати на запитання, відстоювати свою думку в дискусії;</w:t>
            </w:r>
          </w:p>
          <w:p w14:paraId="3EE98E8A" w14:textId="77777777" w:rsidR="00402631" w:rsidRPr="00333FBD" w:rsidRDefault="00402631" w:rsidP="00402631">
            <w:pPr>
              <w:pStyle w:val="a6"/>
              <w:spacing w:before="0" w:beforeAutospacing="0" w:after="0" w:afterAutospacing="0"/>
            </w:pPr>
            <w:r w:rsidRPr="00333FBD">
              <w:rPr>
                <w:color w:val="000000"/>
              </w:rPr>
              <w:t>сприймати на слух і розуміти дискусії по темі;</w:t>
            </w:r>
          </w:p>
          <w:p w14:paraId="210E1475" w14:textId="77777777" w:rsidR="00402631" w:rsidRPr="00333FBD" w:rsidRDefault="00402631" w:rsidP="00402631">
            <w:pPr>
              <w:pStyle w:val="a6"/>
              <w:spacing w:before="0" w:beforeAutospacing="0" w:after="0" w:afterAutospacing="0"/>
            </w:pPr>
            <w:r w:rsidRPr="00333FBD">
              <w:rPr>
                <w:color w:val="000000"/>
              </w:rPr>
              <w:t>читати та розуміти тексти на тему, сприймати прочитану інформацію та коротко передавати зміст прочитаного.</w:t>
            </w:r>
          </w:p>
          <w:p w14:paraId="34339B8E" w14:textId="77777777" w:rsidR="00402631" w:rsidRPr="00333FBD" w:rsidRDefault="00402631" w:rsidP="00402631">
            <w:pPr>
              <w:rPr>
                <w:rFonts w:ascii="Times New Roman" w:hAnsi="Times New Roman" w:cs="Times New Roman"/>
                <w:sz w:val="24"/>
                <w:szCs w:val="24"/>
              </w:rPr>
            </w:pPr>
          </w:p>
        </w:tc>
        <w:tc>
          <w:tcPr>
            <w:tcW w:w="3528" w:type="dxa"/>
          </w:tcPr>
          <w:p w14:paraId="3AE36244" w14:textId="77777777" w:rsidR="00402631" w:rsidRPr="00333FBD" w:rsidRDefault="00402631" w:rsidP="00E2595D">
            <w:pPr>
              <w:numPr>
                <w:ilvl w:val="0"/>
                <w:numId w:val="14"/>
              </w:numPr>
              <w:ind w:left="0" w:firstLine="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403D8FB6" w14:textId="77777777" w:rsidR="00402631" w:rsidRPr="00333FBD" w:rsidRDefault="00402631" w:rsidP="00E2595D">
            <w:pPr>
              <w:numPr>
                <w:ilvl w:val="0"/>
                <w:numId w:val="14"/>
              </w:numPr>
              <w:ind w:left="0" w:firstLine="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індивідуальної роботи.</w:t>
            </w:r>
          </w:p>
          <w:p w14:paraId="14BF1E20" w14:textId="77777777" w:rsidR="00402631" w:rsidRPr="00333FBD" w:rsidRDefault="00402631" w:rsidP="00E2595D">
            <w:pPr>
              <w:numPr>
                <w:ilvl w:val="0"/>
                <w:numId w:val="14"/>
              </w:numPr>
              <w:ind w:left="0" w:firstLine="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самостійної роботи.</w:t>
            </w:r>
          </w:p>
          <w:p w14:paraId="4D9FF1F2" w14:textId="0465B3B4" w:rsidR="00402631" w:rsidRPr="00E2595D" w:rsidRDefault="00402631" w:rsidP="00E2595D">
            <w:pPr>
              <w:numPr>
                <w:ilvl w:val="0"/>
                <w:numId w:val="14"/>
              </w:numPr>
              <w:ind w:left="0" w:firstLine="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Тести.</w:t>
            </w:r>
          </w:p>
        </w:tc>
      </w:tr>
      <w:tr w:rsidR="00402631" w:rsidRPr="00333FBD" w14:paraId="670AE108" w14:textId="77777777" w:rsidTr="00E2595D">
        <w:tc>
          <w:tcPr>
            <w:tcW w:w="537" w:type="dxa"/>
          </w:tcPr>
          <w:p w14:paraId="1DB0CCB4" w14:textId="77777777" w:rsidR="00402631" w:rsidRPr="00333FBD" w:rsidRDefault="00402631" w:rsidP="00402631">
            <w:pPr>
              <w:rPr>
                <w:rFonts w:ascii="Times New Roman" w:hAnsi="Times New Roman" w:cs="Times New Roman"/>
                <w:sz w:val="24"/>
                <w:szCs w:val="24"/>
                <w:lang w:val="en-US"/>
              </w:rPr>
            </w:pPr>
            <w:r w:rsidRPr="00333FBD">
              <w:rPr>
                <w:rFonts w:ascii="Times New Roman" w:hAnsi="Times New Roman" w:cs="Times New Roman"/>
                <w:sz w:val="24"/>
                <w:szCs w:val="24"/>
                <w:lang w:val="en-US"/>
              </w:rPr>
              <w:t>42</w:t>
            </w:r>
          </w:p>
        </w:tc>
        <w:tc>
          <w:tcPr>
            <w:tcW w:w="1301" w:type="dxa"/>
          </w:tcPr>
          <w:p w14:paraId="22A9D72E" w14:textId="77777777" w:rsidR="00402631" w:rsidRPr="00333FBD" w:rsidRDefault="00402631" w:rsidP="00402631">
            <w:pPr>
              <w:jc w:val="both"/>
              <w:rPr>
                <w:rFonts w:ascii="Times New Roman" w:hAnsi="Times New Roman" w:cs="Times New Roman"/>
                <w:sz w:val="24"/>
                <w:szCs w:val="24"/>
              </w:rPr>
            </w:pPr>
            <w:r w:rsidRPr="00333FBD">
              <w:rPr>
                <w:rFonts w:ascii="Times New Roman" w:hAnsi="Times New Roman" w:cs="Times New Roman"/>
                <w:sz w:val="24"/>
                <w:szCs w:val="24"/>
                <w:lang w:eastAsia="ru-RU"/>
              </w:rPr>
              <w:t xml:space="preserve"> </w:t>
            </w:r>
            <w:proofErr w:type="spellStart"/>
            <w:r w:rsidRPr="00333FBD">
              <w:rPr>
                <w:rFonts w:ascii="Times New Roman" w:hAnsi="Times New Roman" w:cs="Times New Roman"/>
                <w:spacing w:val="-1"/>
                <w:sz w:val="24"/>
                <w:szCs w:val="24"/>
              </w:rPr>
              <w:t>Extreme</w:t>
            </w:r>
            <w:proofErr w:type="spellEnd"/>
            <w:r w:rsidRPr="00333FBD">
              <w:rPr>
                <w:rFonts w:ascii="Times New Roman" w:hAnsi="Times New Roman" w:cs="Times New Roman"/>
                <w:spacing w:val="-1"/>
                <w:sz w:val="24"/>
                <w:szCs w:val="24"/>
              </w:rPr>
              <w:t xml:space="preserve"> </w:t>
            </w:r>
            <w:proofErr w:type="spellStart"/>
            <w:r w:rsidRPr="00333FBD">
              <w:rPr>
                <w:rFonts w:ascii="Times New Roman" w:hAnsi="Times New Roman" w:cs="Times New Roman"/>
                <w:sz w:val="24"/>
                <w:szCs w:val="24"/>
              </w:rPr>
              <w:t>weather</w:t>
            </w:r>
            <w:proofErr w:type="spellEnd"/>
            <w:r w:rsidRPr="00333FBD">
              <w:rPr>
                <w:rFonts w:ascii="Times New Roman" w:hAnsi="Times New Roman" w:cs="Times New Roman"/>
                <w:spacing w:val="-42"/>
                <w:sz w:val="24"/>
                <w:szCs w:val="24"/>
              </w:rPr>
              <w:t xml:space="preserve"> </w:t>
            </w:r>
            <w:proofErr w:type="spellStart"/>
            <w:r w:rsidRPr="00333FBD">
              <w:rPr>
                <w:rFonts w:ascii="Times New Roman" w:hAnsi="Times New Roman" w:cs="Times New Roman"/>
                <w:sz w:val="24"/>
                <w:szCs w:val="24"/>
              </w:rPr>
              <w:t>Predicting</w:t>
            </w:r>
            <w:proofErr w:type="spellEnd"/>
            <w:r w:rsidRPr="00333FBD">
              <w:rPr>
                <w:rFonts w:ascii="Times New Roman" w:hAnsi="Times New Roman" w:cs="Times New Roman"/>
                <w:spacing w:val="1"/>
                <w:sz w:val="24"/>
                <w:szCs w:val="24"/>
              </w:rPr>
              <w:t xml:space="preserve"> </w:t>
            </w:r>
            <w:proofErr w:type="spellStart"/>
            <w:r w:rsidRPr="00333FBD">
              <w:rPr>
                <w:rFonts w:ascii="Times New Roman" w:hAnsi="Times New Roman" w:cs="Times New Roman"/>
                <w:sz w:val="24"/>
                <w:szCs w:val="24"/>
              </w:rPr>
              <w:lastRenderedPageBreak/>
              <w:t>earthquakes</w:t>
            </w:r>
            <w:proofErr w:type="spellEnd"/>
          </w:p>
          <w:p w14:paraId="68B0C59E" w14:textId="77777777" w:rsidR="00402631" w:rsidRPr="00333FBD" w:rsidRDefault="00402631" w:rsidP="00402631">
            <w:pPr>
              <w:rPr>
                <w:rFonts w:ascii="Times New Roman" w:hAnsi="Times New Roman" w:cs="Times New Roman"/>
                <w:sz w:val="24"/>
                <w:szCs w:val="24"/>
              </w:rPr>
            </w:pPr>
          </w:p>
        </w:tc>
        <w:tc>
          <w:tcPr>
            <w:tcW w:w="4454" w:type="dxa"/>
          </w:tcPr>
          <w:p w14:paraId="609A2A4B" w14:textId="77777777" w:rsidR="00402631" w:rsidRPr="00333FBD" w:rsidRDefault="00402631" w:rsidP="00402631">
            <w:pPr>
              <w:pStyle w:val="a6"/>
              <w:spacing w:before="0" w:beforeAutospacing="0" w:after="0" w:afterAutospacing="0"/>
            </w:pPr>
            <w:r w:rsidRPr="00333FBD">
              <w:rPr>
                <w:color w:val="000000"/>
              </w:rPr>
              <w:lastRenderedPageBreak/>
              <w:t>Вміти вести бесіду за тематикою заняття (діалогічне та монологічне мовлення);</w:t>
            </w:r>
          </w:p>
          <w:p w14:paraId="15556EAB" w14:textId="77777777" w:rsidR="00402631" w:rsidRPr="00333FBD" w:rsidRDefault="00402631" w:rsidP="00402631">
            <w:pPr>
              <w:pStyle w:val="a6"/>
              <w:spacing w:before="0" w:beforeAutospacing="0" w:after="0" w:afterAutospacing="0"/>
            </w:pPr>
            <w:r w:rsidRPr="00333FBD">
              <w:rPr>
                <w:color w:val="000000"/>
              </w:rPr>
              <w:t>розуміти на слух тексти та діалоги за тематикою заняття;</w:t>
            </w:r>
          </w:p>
          <w:p w14:paraId="09834D6C" w14:textId="77777777" w:rsidR="00402631" w:rsidRPr="00333FBD" w:rsidRDefault="00402631" w:rsidP="00402631">
            <w:pPr>
              <w:pStyle w:val="a6"/>
              <w:spacing w:before="0" w:beforeAutospacing="0" w:after="0" w:afterAutospacing="0"/>
            </w:pPr>
            <w:r w:rsidRPr="00333FBD">
              <w:rPr>
                <w:color w:val="000000"/>
              </w:rPr>
              <w:lastRenderedPageBreak/>
              <w:t>відтворювати лексико-граматичні конструкції тематики заняття у побутовому та професійному мовленні, міжособистісному та діловому спілкуванні.</w:t>
            </w:r>
          </w:p>
          <w:p w14:paraId="0D3DDDA9" w14:textId="77777777" w:rsidR="00402631" w:rsidRPr="00333FBD" w:rsidRDefault="00402631" w:rsidP="00402631">
            <w:pPr>
              <w:rPr>
                <w:rFonts w:ascii="Times New Roman" w:hAnsi="Times New Roman" w:cs="Times New Roman"/>
                <w:sz w:val="24"/>
                <w:szCs w:val="24"/>
              </w:rPr>
            </w:pPr>
          </w:p>
        </w:tc>
        <w:tc>
          <w:tcPr>
            <w:tcW w:w="3528" w:type="dxa"/>
          </w:tcPr>
          <w:p w14:paraId="196D636E" w14:textId="77777777" w:rsidR="00402631" w:rsidRPr="00333FBD" w:rsidRDefault="00402631" w:rsidP="00E2595D">
            <w:pPr>
              <w:numPr>
                <w:ilvl w:val="0"/>
                <w:numId w:val="14"/>
              </w:numPr>
              <w:ind w:left="0" w:firstLine="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lastRenderedPageBreak/>
              <w:t xml:space="preserve">Вправи на закріплення лексики, граматики, формування та розвиток монологічного та діалогічного </w:t>
            </w:r>
            <w:r w:rsidRPr="00333FBD">
              <w:rPr>
                <w:rFonts w:ascii="Times New Roman" w:hAnsi="Times New Roman" w:cs="Times New Roman"/>
                <w:color w:val="000000"/>
                <w:sz w:val="24"/>
                <w:szCs w:val="24"/>
                <w:lang w:eastAsia="uk-UA"/>
              </w:rPr>
              <w:lastRenderedPageBreak/>
              <w:t>мовлення, навичок письма, сприйняття інформації на слух та розуміння читання.</w:t>
            </w:r>
          </w:p>
          <w:p w14:paraId="148C2DEF" w14:textId="77777777" w:rsidR="00402631" w:rsidRPr="00333FBD" w:rsidRDefault="00402631" w:rsidP="00E2595D">
            <w:pPr>
              <w:numPr>
                <w:ilvl w:val="0"/>
                <w:numId w:val="14"/>
              </w:numPr>
              <w:ind w:left="0" w:firstLine="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індивідуальної роботи.</w:t>
            </w:r>
          </w:p>
          <w:p w14:paraId="60CADB6D" w14:textId="77777777" w:rsidR="00402631" w:rsidRPr="00333FBD" w:rsidRDefault="00402631" w:rsidP="00E2595D">
            <w:pPr>
              <w:numPr>
                <w:ilvl w:val="0"/>
                <w:numId w:val="14"/>
              </w:numPr>
              <w:ind w:left="0" w:firstLine="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самостійної роботи.</w:t>
            </w:r>
          </w:p>
          <w:p w14:paraId="7310D010" w14:textId="47F28E75" w:rsidR="00402631" w:rsidRPr="00E2595D" w:rsidRDefault="00402631" w:rsidP="00E2595D">
            <w:pPr>
              <w:numPr>
                <w:ilvl w:val="0"/>
                <w:numId w:val="14"/>
              </w:numPr>
              <w:ind w:left="0" w:firstLine="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Тести.</w:t>
            </w:r>
          </w:p>
        </w:tc>
      </w:tr>
      <w:tr w:rsidR="00402631" w:rsidRPr="00333FBD" w14:paraId="265B2911" w14:textId="77777777" w:rsidTr="00E2595D">
        <w:trPr>
          <w:trHeight w:val="577"/>
        </w:trPr>
        <w:tc>
          <w:tcPr>
            <w:tcW w:w="537" w:type="dxa"/>
          </w:tcPr>
          <w:p w14:paraId="2767ED6A" w14:textId="77777777" w:rsidR="00402631" w:rsidRPr="00333FBD" w:rsidRDefault="00402631" w:rsidP="00402631">
            <w:pPr>
              <w:rPr>
                <w:rFonts w:ascii="Times New Roman" w:hAnsi="Times New Roman" w:cs="Times New Roman"/>
                <w:sz w:val="24"/>
                <w:szCs w:val="24"/>
                <w:lang w:val="en-US"/>
              </w:rPr>
            </w:pPr>
            <w:r w:rsidRPr="00333FBD">
              <w:rPr>
                <w:rFonts w:ascii="Times New Roman" w:hAnsi="Times New Roman" w:cs="Times New Roman"/>
                <w:sz w:val="24"/>
                <w:szCs w:val="24"/>
                <w:lang w:val="en-US"/>
              </w:rPr>
              <w:lastRenderedPageBreak/>
              <w:t>43</w:t>
            </w:r>
          </w:p>
        </w:tc>
        <w:tc>
          <w:tcPr>
            <w:tcW w:w="1301" w:type="dxa"/>
          </w:tcPr>
          <w:p w14:paraId="590BB880" w14:textId="77777777" w:rsidR="00402631" w:rsidRPr="00333FBD" w:rsidRDefault="00402631" w:rsidP="00402631">
            <w:pPr>
              <w:pStyle w:val="TableParagraph"/>
              <w:ind w:right="230"/>
              <w:rPr>
                <w:sz w:val="24"/>
                <w:szCs w:val="24"/>
              </w:rPr>
            </w:pPr>
            <w:r w:rsidRPr="00333FBD">
              <w:rPr>
                <w:sz w:val="24"/>
                <w:szCs w:val="24"/>
              </w:rPr>
              <w:t>A</w:t>
            </w:r>
            <w:r w:rsidRPr="00333FBD">
              <w:rPr>
                <w:spacing w:val="-10"/>
                <w:sz w:val="24"/>
                <w:szCs w:val="24"/>
              </w:rPr>
              <w:t xml:space="preserve"> </w:t>
            </w:r>
            <w:proofErr w:type="spellStart"/>
            <w:r w:rsidRPr="00333FBD">
              <w:rPr>
                <w:sz w:val="24"/>
                <w:szCs w:val="24"/>
              </w:rPr>
              <w:t>beach</w:t>
            </w:r>
            <w:proofErr w:type="spellEnd"/>
            <w:r w:rsidRPr="00333FBD">
              <w:rPr>
                <w:spacing w:val="-6"/>
                <w:sz w:val="24"/>
                <w:szCs w:val="24"/>
              </w:rPr>
              <w:t xml:space="preserve"> </w:t>
            </w:r>
            <w:proofErr w:type="spellStart"/>
            <w:r w:rsidRPr="00333FBD">
              <w:rPr>
                <w:sz w:val="24"/>
                <w:szCs w:val="24"/>
              </w:rPr>
              <w:t>cleanup</w:t>
            </w:r>
            <w:proofErr w:type="spellEnd"/>
            <w:r w:rsidRPr="00333FBD">
              <w:rPr>
                <w:sz w:val="24"/>
                <w:szCs w:val="24"/>
              </w:rPr>
              <w:t xml:space="preserve"> </w:t>
            </w:r>
            <w:r w:rsidRPr="00333FBD">
              <w:rPr>
                <w:spacing w:val="-42"/>
                <w:sz w:val="24"/>
                <w:szCs w:val="24"/>
              </w:rPr>
              <w:t xml:space="preserve"> </w:t>
            </w:r>
            <w:proofErr w:type="spellStart"/>
            <w:r w:rsidRPr="00333FBD">
              <w:rPr>
                <w:sz w:val="24"/>
                <w:szCs w:val="24"/>
              </w:rPr>
              <w:t>campaign</w:t>
            </w:r>
            <w:proofErr w:type="spellEnd"/>
          </w:p>
          <w:p w14:paraId="31B1DACC" w14:textId="77777777" w:rsidR="00402631" w:rsidRPr="00333FBD" w:rsidRDefault="00402631" w:rsidP="00402631">
            <w:pPr>
              <w:rPr>
                <w:rFonts w:ascii="Times New Roman" w:hAnsi="Times New Roman" w:cs="Times New Roman"/>
                <w:sz w:val="24"/>
                <w:szCs w:val="24"/>
              </w:rPr>
            </w:pPr>
          </w:p>
        </w:tc>
        <w:tc>
          <w:tcPr>
            <w:tcW w:w="4454" w:type="dxa"/>
          </w:tcPr>
          <w:p w14:paraId="0F2384DA" w14:textId="77777777" w:rsidR="00402631" w:rsidRPr="00333FBD" w:rsidRDefault="00402631" w:rsidP="00402631">
            <w:pPr>
              <w:pStyle w:val="a6"/>
              <w:spacing w:before="0" w:beforeAutospacing="0" w:after="0" w:afterAutospacing="0"/>
            </w:pPr>
            <w:r w:rsidRPr="00333FBD">
              <w:rPr>
                <w:color w:val="000000"/>
              </w:rPr>
              <w:t>Ефективно працювати з інформацією: добирати необхідну інформацію з різних джерел, критично аналізувати й інтерпретувати її, впорядковувати, класифікувати й систематизувати;</w:t>
            </w:r>
          </w:p>
          <w:p w14:paraId="60AC5046" w14:textId="77777777" w:rsidR="00402631" w:rsidRPr="00333FBD" w:rsidRDefault="00402631" w:rsidP="00402631">
            <w:pPr>
              <w:pStyle w:val="a6"/>
              <w:spacing w:before="0" w:beforeAutospacing="0" w:after="0" w:afterAutospacing="0"/>
            </w:pPr>
            <w:r w:rsidRPr="00333FBD">
              <w:rPr>
                <w:color w:val="000000"/>
              </w:rPr>
              <w:t>розрізняти розмовні й літературні вислови в межах пройденого матеріалу та активно вживати їх в усному й писемному мовленні;</w:t>
            </w:r>
          </w:p>
          <w:p w14:paraId="4D90664B" w14:textId="77777777" w:rsidR="00402631" w:rsidRPr="00333FBD" w:rsidRDefault="00402631" w:rsidP="00402631">
            <w:pPr>
              <w:pStyle w:val="a6"/>
              <w:spacing w:before="0" w:beforeAutospacing="0" w:after="0" w:afterAutospacing="0"/>
            </w:pPr>
            <w:r w:rsidRPr="00333FBD">
              <w:rPr>
                <w:color w:val="000000"/>
              </w:rPr>
              <w:t>відтворювати лексико-граматичні конструкції у побутовому та професійному мовленні.</w:t>
            </w:r>
          </w:p>
          <w:p w14:paraId="37B1356C" w14:textId="77777777" w:rsidR="00402631" w:rsidRPr="00333FBD" w:rsidRDefault="00402631" w:rsidP="00402631">
            <w:pPr>
              <w:rPr>
                <w:rFonts w:ascii="Times New Roman" w:hAnsi="Times New Roman" w:cs="Times New Roman"/>
                <w:sz w:val="24"/>
                <w:szCs w:val="24"/>
              </w:rPr>
            </w:pPr>
          </w:p>
        </w:tc>
        <w:tc>
          <w:tcPr>
            <w:tcW w:w="3528" w:type="dxa"/>
          </w:tcPr>
          <w:p w14:paraId="245B3279" w14:textId="77777777" w:rsidR="00402631" w:rsidRPr="00333FBD" w:rsidRDefault="00402631" w:rsidP="00E2595D">
            <w:pPr>
              <w:numPr>
                <w:ilvl w:val="0"/>
                <w:numId w:val="14"/>
              </w:numPr>
              <w:ind w:left="0" w:firstLine="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59AC1550" w14:textId="77777777" w:rsidR="00402631" w:rsidRPr="00333FBD" w:rsidRDefault="00402631" w:rsidP="00E2595D">
            <w:pPr>
              <w:numPr>
                <w:ilvl w:val="0"/>
                <w:numId w:val="14"/>
              </w:numPr>
              <w:ind w:left="0" w:firstLine="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індивідуальної роботи.</w:t>
            </w:r>
          </w:p>
          <w:p w14:paraId="39BA713C" w14:textId="77777777" w:rsidR="00402631" w:rsidRPr="00333FBD" w:rsidRDefault="00402631" w:rsidP="00E2595D">
            <w:pPr>
              <w:numPr>
                <w:ilvl w:val="0"/>
                <w:numId w:val="14"/>
              </w:numPr>
              <w:ind w:left="0" w:firstLine="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самостійної роботи.</w:t>
            </w:r>
          </w:p>
          <w:p w14:paraId="75A06BF9" w14:textId="2BC1DB4B" w:rsidR="00402631" w:rsidRPr="00E2595D" w:rsidRDefault="00402631" w:rsidP="00E2595D">
            <w:pPr>
              <w:numPr>
                <w:ilvl w:val="0"/>
                <w:numId w:val="14"/>
              </w:numPr>
              <w:ind w:left="0" w:firstLine="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Тести.</w:t>
            </w:r>
          </w:p>
        </w:tc>
      </w:tr>
      <w:tr w:rsidR="00402631" w:rsidRPr="00333FBD" w14:paraId="242B03D8" w14:textId="77777777" w:rsidTr="00E2595D">
        <w:tc>
          <w:tcPr>
            <w:tcW w:w="537" w:type="dxa"/>
          </w:tcPr>
          <w:p w14:paraId="12434386" w14:textId="77777777" w:rsidR="00402631" w:rsidRPr="00333FBD" w:rsidRDefault="00402631" w:rsidP="00402631">
            <w:pPr>
              <w:rPr>
                <w:rFonts w:ascii="Times New Roman" w:hAnsi="Times New Roman" w:cs="Times New Roman"/>
                <w:sz w:val="24"/>
                <w:szCs w:val="24"/>
                <w:lang w:val="en-US"/>
              </w:rPr>
            </w:pPr>
            <w:r w:rsidRPr="00333FBD">
              <w:rPr>
                <w:rFonts w:ascii="Times New Roman" w:hAnsi="Times New Roman" w:cs="Times New Roman"/>
                <w:sz w:val="24"/>
                <w:szCs w:val="24"/>
                <w:lang w:val="en-US"/>
              </w:rPr>
              <w:t>44</w:t>
            </w:r>
          </w:p>
        </w:tc>
        <w:tc>
          <w:tcPr>
            <w:tcW w:w="1301" w:type="dxa"/>
          </w:tcPr>
          <w:p w14:paraId="3982370F" w14:textId="77777777" w:rsidR="00402631" w:rsidRPr="00333FBD" w:rsidRDefault="00402631" w:rsidP="00402631">
            <w:pPr>
              <w:pStyle w:val="TableParagraph"/>
              <w:ind w:right="230"/>
              <w:rPr>
                <w:sz w:val="24"/>
                <w:szCs w:val="24"/>
                <w:lang w:val="en-US"/>
              </w:rPr>
            </w:pPr>
            <w:r w:rsidRPr="00333FBD">
              <w:rPr>
                <w:sz w:val="24"/>
                <w:szCs w:val="24"/>
              </w:rPr>
              <w:t xml:space="preserve"> </w:t>
            </w:r>
            <w:r w:rsidRPr="00333FBD">
              <w:rPr>
                <w:sz w:val="24"/>
                <w:szCs w:val="24"/>
                <w:lang w:val="en-US"/>
              </w:rPr>
              <w:t>Revision</w:t>
            </w:r>
          </w:p>
          <w:p w14:paraId="538709F3" w14:textId="77777777" w:rsidR="00402631" w:rsidRPr="00333FBD" w:rsidRDefault="00402631" w:rsidP="00402631">
            <w:pPr>
              <w:rPr>
                <w:rFonts w:ascii="Times New Roman" w:hAnsi="Times New Roman" w:cs="Times New Roman"/>
                <w:sz w:val="24"/>
                <w:szCs w:val="24"/>
              </w:rPr>
            </w:pPr>
          </w:p>
        </w:tc>
        <w:tc>
          <w:tcPr>
            <w:tcW w:w="4454" w:type="dxa"/>
          </w:tcPr>
          <w:p w14:paraId="7E957E66" w14:textId="77777777" w:rsidR="00402631" w:rsidRPr="00333FBD" w:rsidRDefault="00402631" w:rsidP="00402631">
            <w:pPr>
              <w:pStyle w:val="a6"/>
              <w:spacing w:before="0" w:beforeAutospacing="0" w:after="0" w:afterAutospacing="0"/>
            </w:pPr>
            <w:r w:rsidRPr="00333FBD">
              <w:rPr>
                <w:color w:val="000000"/>
              </w:rPr>
              <w:t>Перекладати та переказувати від першої та третьої особи;</w:t>
            </w:r>
          </w:p>
          <w:p w14:paraId="481F0810" w14:textId="77777777" w:rsidR="00402631" w:rsidRPr="00333FBD" w:rsidRDefault="00402631" w:rsidP="00402631">
            <w:pPr>
              <w:pStyle w:val="a6"/>
              <w:spacing w:before="0" w:beforeAutospacing="0" w:after="0" w:afterAutospacing="0"/>
              <w:rPr>
                <w:color w:val="000000"/>
              </w:rPr>
            </w:pPr>
            <w:r w:rsidRPr="00333FBD">
              <w:rPr>
                <w:color w:val="000000"/>
              </w:rPr>
              <w:t xml:space="preserve">формулювати правильні питання до запропонованих відповідей, відповідати на запитання, </w:t>
            </w:r>
          </w:p>
          <w:p w14:paraId="69853523" w14:textId="77777777" w:rsidR="00402631" w:rsidRPr="00333FBD" w:rsidRDefault="00402631" w:rsidP="00402631">
            <w:pPr>
              <w:pStyle w:val="a6"/>
              <w:spacing w:before="0" w:beforeAutospacing="0" w:after="0" w:afterAutospacing="0"/>
            </w:pPr>
            <w:r w:rsidRPr="00333FBD">
              <w:rPr>
                <w:color w:val="000000"/>
              </w:rPr>
              <w:t>сприймати на слух і розуміти дискусії по темі;</w:t>
            </w:r>
          </w:p>
          <w:p w14:paraId="36546C10" w14:textId="77777777" w:rsidR="00402631" w:rsidRPr="00333FBD" w:rsidRDefault="00402631" w:rsidP="00402631">
            <w:pPr>
              <w:pStyle w:val="a6"/>
              <w:spacing w:before="0" w:beforeAutospacing="0" w:after="0" w:afterAutospacing="0"/>
            </w:pPr>
            <w:r w:rsidRPr="00333FBD">
              <w:rPr>
                <w:color w:val="000000"/>
              </w:rPr>
              <w:t>читати та розуміти тексти на тему, сприймати прочитану інформацію та коротко передавати зміст прочитаного.</w:t>
            </w:r>
          </w:p>
          <w:p w14:paraId="5FC26E50" w14:textId="77777777" w:rsidR="00402631" w:rsidRPr="00333FBD" w:rsidRDefault="00402631" w:rsidP="00402631">
            <w:pPr>
              <w:rPr>
                <w:rFonts w:ascii="Times New Roman" w:hAnsi="Times New Roman" w:cs="Times New Roman"/>
                <w:sz w:val="24"/>
                <w:szCs w:val="24"/>
              </w:rPr>
            </w:pPr>
          </w:p>
        </w:tc>
        <w:tc>
          <w:tcPr>
            <w:tcW w:w="3528" w:type="dxa"/>
          </w:tcPr>
          <w:p w14:paraId="410EDE5C" w14:textId="77777777" w:rsidR="00402631" w:rsidRPr="00333FBD" w:rsidRDefault="00402631" w:rsidP="00E2595D">
            <w:pPr>
              <w:numPr>
                <w:ilvl w:val="0"/>
                <w:numId w:val="14"/>
              </w:numPr>
              <w:ind w:left="0" w:firstLine="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72754D74" w14:textId="77777777" w:rsidR="00402631" w:rsidRPr="00333FBD" w:rsidRDefault="00402631" w:rsidP="00E2595D">
            <w:pPr>
              <w:numPr>
                <w:ilvl w:val="0"/>
                <w:numId w:val="14"/>
              </w:numPr>
              <w:ind w:left="0" w:firstLine="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індивідуальної роботи.</w:t>
            </w:r>
          </w:p>
          <w:p w14:paraId="192959C6" w14:textId="77777777" w:rsidR="00402631" w:rsidRPr="00333FBD" w:rsidRDefault="00402631" w:rsidP="00E2595D">
            <w:pPr>
              <w:numPr>
                <w:ilvl w:val="0"/>
                <w:numId w:val="14"/>
              </w:numPr>
              <w:ind w:left="0" w:firstLine="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самостійної роботи.</w:t>
            </w:r>
          </w:p>
          <w:p w14:paraId="72A44D01" w14:textId="19E30C3E" w:rsidR="00402631" w:rsidRPr="00E2595D" w:rsidRDefault="00402631" w:rsidP="00E2595D">
            <w:pPr>
              <w:numPr>
                <w:ilvl w:val="0"/>
                <w:numId w:val="14"/>
              </w:numPr>
              <w:ind w:left="0" w:firstLine="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Тести.</w:t>
            </w:r>
          </w:p>
        </w:tc>
      </w:tr>
      <w:tr w:rsidR="00402631" w:rsidRPr="00333FBD" w14:paraId="2D008258" w14:textId="77777777" w:rsidTr="00E2595D">
        <w:tc>
          <w:tcPr>
            <w:tcW w:w="537" w:type="dxa"/>
          </w:tcPr>
          <w:p w14:paraId="213F3F46" w14:textId="77777777" w:rsidR="00402631" w:rsidRPr="00333FBD" w:rsidRDefault="00402631" w:rsidP="00402631">
            <w:pPr>
              <w:rPr>
                <w:rFonts w:ascii="Times New Roman" w:hAnsi="Times New Roman" w:cs="Times New Roman"/>
                <w:sz w:val="24"/>
                <w:szCs w:val="24"/>
                <w:lang w:val="en-US"/>
              </w:rPr>
            </w:pPr>
            <w:r w:rsidRPr="00333FBD">
              <w:rPr>
                <w:rFonts w:ascii="Times New Roman" w:hAnsi="Times New Roman" w:cs="Times New Roman"/>
                <w:sz w:val="24"/>
                <w:szCs w:val="24"/>
                <w:lang w:val="en-US"/>
              </w:rPr>
              <w:t>45</w:t>
            </w:r>
          </w:p>
        </w:tc>
        <w:tc>
          <w:tcPr>
            <w:tcW w:w="1301" w:type="dxa"/>
            <w:tcBorders>
              <w:bottom w:val="single" w:sz="4" w:space="0" w:color="auto"/>
            </w:tcBorders>
          </w:tcPr>
          <w:p w14:paraId="126B370D" w14:textId="77777777" w:rsidR="00402631" w:rsidRPr="00333FBD" w:rsidRDefault="00402631" w:rsidP="00402631">
            <w:pPr>
              <w:pStyle w:val="WW-"/>
              <w:spacing w:after="0"/>
              <w:rPr>
                <w:bCs/>
                <w:iCs/>
                <w:lang w:val="en-US"/>
              </w:rPr>
            </w:pPr>
            <w:r w:rsidRPr="00333FBD">
              <w:rPr>
                <w:b/>
                <w:color w:val="000000" w:themeColor="text1"/>
                <w:lang w:val="en-US"/>
              </w:rPr>
              <w:t>E</w:t>
            </w:r>
            <w:r w:rsidRPr="00333FBD">
              <w:rPr>
                <w:b/>
                <w:lang w:val="en-US"/>
              </w:rPr>
              <w:t>xam: Units 1-12</w:t>
            </w:r>
            <w:r w:rsidRPr="00333FBD">
              <w:rPr>
                <w:b/>
                <w:bCs/>
                <w:iCs/>
                <w:lang w:val="en-US"/>
              </w:rPr>
              <w:t xml:space="preserve"> </w:t>
            </w:r>
          </w:p>
          <w:p w14:paraId="362BA04D" w14:textId="77777777" w:rsidR="00402631" w:rsidRPr="00333FBD" w:rsidRDefault="00402631" w:rsidP="00402631">
            <w:pPr>
              <w:rPr>
                <w:rFonts w:ascii="Times New Roman" w:hAnsi="Times New Roman" w:cs="Times New Roman"/>
                <w:sz w:val="24"/>
                <w:szCs w:val="24"/>
              </w:rPr>
            </w:pPr>
          </w:p>
        </w:tc>
        <w:tc>
          <w:tcPr>
            <w:tcW w:w="4454" w:type="dxa"/>
          </w:tcPr>
          <w:p w14:paraId="42B174C0" w14:textId="77777777" w:rsidR="00402631" w:rsidRPr="00333FBD" w:rsidRDefault="00402631" w:rsidP="00402631">
            <w:pPr>
              <w:pStyle w:val="a6"/>
              <w:spacing w:before="0" w:beforeAutospacing="0" w:after="0" w:afterAutospacing="0"/>
            </w:pPr>
            <w:r w:rsidRPr="00333FBD">
              <w:rPr>
                <w:color w:val="000000"/>
              </w:rPr>
              <w:t>Вживати граматично й фонетично коректні висловлювання англійською мовою з використанням відповідної лексики з метою обговорення будь-якої з пройдених тем; </w:t>
            </w:r>
          </w:p>
          <w:p w14:paraId="2CD8CE3B" w14:textId="77777777" w:rsidR="00402631" w:rsidRPr="00333FBD" w:rsidRDefault="00402631" w:rsidP="00402631">
            <w:pPr>
              <w:pStyle w:val="a6"/>
              <w:spacing w:before="0" w:beforeAutospacing="0" w:after="0" w:afterAutospacing="0"/>
            </w:pPr>
            <w:r w:rsidRPr="00333FBD">
              <w:rPr>
                <w:color w:val="000000"/>
              </w:rPr>
              <w:t>перекладати та переказувати від першої та третьої особи;</w:t>
            </w:r>
          </w:p>
          <w:p w14:paraId="146C772B" w14:textId="77777777" w:rsidR="00402631" w:rsidRPr="00333FBD" w:rsidRDefault="00402631" w:rsidP="00402631">
            <w:pPr>
              <w:rPr>
                <w:rFonts w:ascii="Times New Roman" w:hAnsi="Times New Roman" w:cs="Times New Roman"/>
                <w:sz w:val="24"/>
                <w:szCs w:val="24"/>
              </w:rPr>
            </w:pPr>
            <w:r w:rsidRPr="00333FBD">
              <w:rPr>
                <w:rFonts w:ascii="Times New Roman" w:hAnsi="Times New Roman" w:cs="Times New Roman"/>
                <w:color w:val="000000"/>
                <w:sz w:val="24"/>
                <w:szCs w:val="24"/>
              </w:rPr>
              <w:t>формулювати правильні питання до запропонованих відповідей, відповідати на запитання.</w:t>
            </w:r>
          </w:p>
        </w:tc>
        <w:tc>
          <w:tcPr>
            <w:tcW w:w="3528" w:type="dxa"/>
          </w:tcPr>
          <w:p w14:paraId="202455E9" w14:textId="77777777" w:rsidR="00402631" w:rsidRPr="00333FBD" w:rsidRDefault="00402631" w:rsidP="00E2595D">
            <w:pPr>
              <w:rPr>
                <w:rFonts w:ascii="Times New Roman" w:hAnsi="Times New Roman" w:cs="Times New Roman"/>
                <w:sz w:val="24"/>
                <w:szCs w:val="24"/>
              </w:rPr>
            </w:pPr>
            <w:r w:rsidRPr="00333FBD">
              <w:rPr>
                <w:rFonts w:ascii="Times New Roman" w:hAnsi="Times New Roman" w:cs="Times New Roman"/>
                <w:color w:val="000000"/>
                <w:sz w:val="24"/>
                <w:szCs w:val="24"/>
              </w:rPr>
              <w:t>Лексико-граматичний контроль; тестування.</w:t>
            </w:r>
          </w:p>
        </w:tc>
      </w:tr>
    </w:tbl>
    <w:p w14:paraId="07953460" w14:textId="77777777" w:rsidR="00402631" w:rsidRPr="00333FBD" w:rsidRDefault="00402631" w:rsidP="00402631">
      <w:pPr>
        <w:tabs>
          <w:tab w:val="left" w:pos="3558"/>
        </w:tabs>
        <w:spacing w:before="1"/>
        <w:rPr>
          <w:b/>
          <w:sz w:val="28"/>
        </w:rPr>
      </w:pPr>
    </w:p>
    <w:p w14:paraId="02070884" w14:textId="77777777" w:rsidR="00402631" w:rsidRPr="00D2011C" w:rsidRDefault="00402631" w:rsidP="00402631">
      <w:pPr>
        <w:widowControl w:val="0"/>
        <w:autoSpaceDE w:val="0"/>
        <w:autoSpaceDN w:val="0"/>
        <w:spacing w:after="0" w:line="322" w:lineRule="exact"/>
        <w:rPr>
          <w:rFonts w:ascii="Times New Roman" w:eastAsia="Times New Roman" w:hAnsi="Times New Roman" w:cs="Times New Roman"/>
          <w:sz w:val="28"/>
        </w:rPr>
      </w:pPr>
    </w:p>
    <w:p w14:paraId="62DE67EC" w14:textId="77777777" w:rsidR="00402631" w:rsidRPr="00D2011C" w:rsidRDefault="00402631" w:rsidP="00402631">
      <w:pPr>
        <w:widowControl w:val="0"/>
        <w:autoSpaceDE w:val="0"/>
        <w:autoSpaceDN w:val="0"/>
        <w:spacing w:after="0" w:line="322" w:lineRule="exact"/>
        <w:rPr>
          <w:rFonts w:ascii="Times New Roman" w:eastAsia="Times New Roman" w:hAnsi="Times New Roman" w:cs="Times New Roman"/>
          <w:sz w:val="28"/>
        </w:rPr>
      </w:pPr>
    </w:p>
    <w:p w14:paraId="0945BCE1" w14:textId="1551397B" w:rsidR="00402631" w:rsidRDefault="00402631" w:rsidP="00402631">
      <w:pPr>
        <w:widowControl w:val="0"/>
        <w:spacing w:after="480" w:line="240" w:lineRule="auto"/>
        <w:jc w:val="center"/>
        <w:rPr>
          <w:rFonts w:ascii="Times New Roman" w:eastAsia="Times New Roman" w:hAnsi="Times New Roman" w:cs="Times New Roman"/>
          <w:b/>
          <w:sz w:val="28"/>
          <w:szCs w:val="28"/>
        </w:rPr>
      </w:pPr>
    </w:p>
    <w:p w14:paraId="6816E52B" w14:textId="51629962" w:rsidR="001D79CA" w:rsidRDefault="001D79CA" w:rsidP="00402631">
      <w:pPr>
        <w:widowControl w:val="0"/>
        <w:spacing w:after="480" w:line="240" w:lineRule="auto"/>
        <w:jc w:val="center"/>
        <w:rPr>
          <w:rFonts w:ascii="Times New Roman" w:eastAsia="Times New Roman" w:hAnsi="Times New Roman" w:cs="Times New Roman"/>
          <w:b/>
          <w:sz w:val="28"/>
          <w:szCs w:val="28"/>
        </w:rPr>
      </w:pPr>
    </w:p>
    <w:p w14:paraId="4EA31A9E" w14:textId="77777777" w:rsidR="001D79CA" w:rsidRPr="00D2011C" w:rsidRDefault="001D79CA" w:rsidP="00402631">
      <w:pPr>
        <w:widowControl w:val="0"/>
        <w:spacing w:after="480" w:line="240" w:lineRule="auto"/>
        <w:jc w:val="center"/>
        <w:rPr>
          <w:rFonts w:ascii="Times New Roman" w:eastAsia="Times New Roman" w:hAnsi="Times New Roman" w:cs="Times New Roman"/>
          <w:b/>
          <w:sz w:val="28"/>
          <w:szCs w:val="28"/>
        </w:rPr>
      </w:pPr>
    </w:p>
    <w:p w14:paraId="536BBCAF" w14:textId="77777777" w:rsidR="00402631" w:rsidRPr="00D2011C" w:rsidRDefault="00402631" w:rsidP="00402631">
      <w:pPr>
        <w:widowControl w:val="0"/>
        <w:spacing w:after="480" w:line="240" w:lineRule="auto"/>
        <w:jc w:val="center"/>
        <w:rPr>
          <w:rFonts w:ascii="Times New Roman" w:eastAsia="Times New Roman" w:hAnsi="Times New Roman" w:cs="Times New Roman"/>
          <w:b/>
          <w:sz w:val="28"/>
          <w:szCs w:val="28"/>
        </w:rPr>
      </w:pPr>
      <w:r w:rsidRPr="00D2011C">
        <w:rPr>
          <w:rFonts w:ascii="Times New Roman" w:eastAsia="Times New Roman" w:hAnsi="Times New Roman" w:cs="Times New Roman"/>
          <w:b/>
          <w:sz w:val="28"/>
          <w:szCs w:val="28"/>
        </w:rPr>
        <w:lastRenderedPageBreak/>
        <w:t>4. Система оцінювання курсу</w:t>
      </w:r>
    </w:p>
    <w:p w14:paraId="67326136" w14:textId="77777777" w:rsidR="00402631" w:rsidRPr="00D2011C" w:rsidRDefault="00402631" w:rsidP="00402631">
      <w:pPr>
        <w:widowControl w:val="0"/>
        <w:tabs>
          <w:tab w:val="left" w:pos="3210"/>
        </w:tabs>
        <w:autoSpaceDE w:val="0"/>
        <w:autoSpaceDN w:val="0"/>
        <w:spacing w:before="90" w:after="3" w:line="240" w:lineRule="auto"/>
        <w:rPr>
          <w:rFonts w:ascii="Times New Roman" w:eastAsia="Times New Roman" w:hAnsi="Times New Roman" w:cs="Times New Roman"/>
          <w:b/>
          <w:sz w:val="24"/>
        </w:rPr>
      </w:pPr>
    </w:p>
    <w:tbl>
      <w:tblPr>
        <w:tblW w:w="0" w:type="auto"/>
        <w:tblInd w:w="5" w:type="dxa"/>
        <w:tblBorders>
          <w:top w:val="single" w:sz="4" w:space="0" w:color="auto"/>
        </w:tblBorders>
        <w:tblLook w:val="0000" w:firstRow="0" w:lastRow="0" w:firstColumn="0" w:lastColumn="0" w:noHBand="0" w:noVBand="0"/>
      </w:tblPr>
      <w:tblGrid>
        <w:gridCol w:w="6135"/>
        <w:gridCol w:w="3190"/>
      </w:tblGrid>
      <w:tr w:rsidR="00402631" w:rsidRPr="00D2011C" w14:paraId="2582A67A" w14:textId="77777777" w:rsidTr="00402631">
        <w:trPr>
          <w:trHeight w:val="111"/>
        </w:trPr>
        <w:tc>
          <w:tcPr>
            <w:tcW w:w="9294" w:type="dxa"/>
            <w:gridSpan w:val="2"/>
            <w:tcBorders>
              <w:left w:val="single" w:sz="4" w:space="0" w:color="auto"/>
              <w:bottom w:val="single" w:sz="4" w:space="0" w:color="auto"/>
              <w:right w:val="single" w:sz="4" w:space="0" w:color="auto"/>
            </w:tcBorders>
          </w:tcPr>
          <w:p w14:paraId="12C83414" w14:textId="77777777" w:rsidR="00402631" w:rsidRPr="00D2011C" w:rsidRDefault="00402631" w:rsidP="00402631">
            <w:pPr>
              <w:spacing w:after="0" w:line="240" w:lineRule="auto"/>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t xml:space="preserve">                 Накопичування балів під час вивчення дисципліни</w:t>
            </w:r>
          </w:p>
        </w:tc>
      </w:tr>
      <w:tr w:rsidR="00402631" w:rsidRPr="00D2011C" w14:paraId="72B267E4" w14:textId="77777777" w:rsidTr="00402631">
        <w:trPr>
          <w:trHeight w:val="300"/>
        </w:trPr>
        <w:tc>
          <w:tcPr>
            <w:tcW w:w="6104" w:type="dxa"/>
            <w:tcBorders>
              <w:top w:val="single" w:sz="4" w:space="0" w:color="auto"/>
              <w:left w:val="single" w:sz="4" w:space="0" w:color="auto"/>
              <w:bottom w:val="single" w:sz="4" w:space="0" w:color="auto"/>
              <w:right w:val="single" w:sz="4" w:space="0" w:color="auto"/>
            </w:tcBorders>
          </w:tcPr>
          <w:p w14:paraId="20396D8A" w14:textId="77777777" w:rsidR="00402631" w:rsidRPr="00D2011C" w:rsidRDefault="00402631" w:rsidP="00402631">
            <w:pPr>
              <w:spacing w:after="0" w:line="240" w:lineRule="auto"/>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t>Види навчальної роботи</w:t>
            </w:r>
          </w:p>
        </w:tc>
        <w:tc>
          <w:tcPr>
            <w:tcW w:w="3190" w:type="dxa"/>
            <w:tcBorders>
              <w:top w:val="single" w:sz="4" w:space="0" w:color="auto"/>
              <w:left w:val="single" w:sz="4" w:space="0" w:color="auto"/>
              <w:bottom w:val="single" w:sz="4" w:space="0" w:color="auto"/>
              <w:right w:val="single" w:sz="4" w:space="0" w:color="auto"/>
            </w:tcBorders>
          </w:tcPr>
          <w:p w14:paraId="562C0B17" w14:textId="77777777" w:rsidR="00402631" w:rsidRPr="00D2011C" w:rsidRDefault="00402631" w:rsidP="00402631">
            <w:pPr>
              <w:spacing w:after="0" w:line="240" w:lineRule="auto"/>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t>Максимальна кількість балів</w:t>
            </w:r>
          </w:p>
        </w:tc>
      </w:tr>
      <w:tr w:rsidR="00402631" w:rsidRPr="00D2011C" w14:paraId="1FCCA11C" w14:textId="77777777" w:rsidTr="00402631">
        <w:tblPrEx>
          <w:tblBorders>
            <w:top w:val="none" w:sz="0" w:space="0" w:color="auto"/>
          </w:tblBorders>
          <w:tblCellMar>
            <w:top w:w="15" w:type="dxa"/>
            <w:left w:w="15" w:type="dxa"/>
            <w:bottom w:w="15" w:type="dxa"/>
            <w:right w:w="15" w:type="dxa"/>
          </w:tblCellMar>
          <w:tblLook w:val="04A0" w:firstRow="1" w:lastRow="0" w:firstColumn="1" w:lastColumn="0" w:noHBand="0" w:noVBand="1"/>
        </w:tblPrEx>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487D4E" w14:textId="77777777" w:rsidR="00402631" w:rsidRPr="00D2011C" w:rsidRDefault="00402631" w:rsidP="00402631">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Форма контролю — іспит</w:t>
            </w:r>
            <w:r w:rsidRPr="00D2011C">
              <w:rPr>
                <w:rFonts w:ascii="Times New Roman" w:eastAsia="Times New Roman" w:hAnsi="Times New Roman" w:cs="Times New Roman"/>
                <w:color w:val="000000"/>
                <w:sz w:val="24"/>
                <w:szCs w:val="24"/>
                <w:lang w:eastAsia="uk-UA"/>
              </w:rPr>
              <w:t xml:space="preserve"> (1 семестр): Аудиторна робота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FBED55" w14:textId="77777777" w:rsidR="00402631" w:rsidRPr="00D2011C" w:rsidRDefault="00402631" w:rsidP="00402631">
            <w:pPr>
              <w:spacing w:after="0" w:line="240" w:lineRule="auto"/>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t>50 балів</w:t>
            </w:r>
          </w:p>
        </w:tc>
      </w:tr>
      <w:tr w:rsidR="00402631" w:rsidRPr="00D2011C" w14:paraId="4FFB52A7" w14:textId="77777777" w:rsidTr="00402631">
        <w:tblPrEx>
          <w:tblBorders>
            <w:top w:val="none" w:sz="0" w:space="0" w:color="auto"/>
          </w:tblBorders>
          <w:tblCellMar>
            <w:top w:w="15" w:type="dxa"/>
            <w:left w:w="15" w:type="dxa"/>
            <w:bottom w:w="15" w:type="dxa"/>
            <w:right w:w="15" w:type="dxa"/>
          </w:tblCellMar>
          <w:tblLook w:val="04A0" w:firstRow="1" w:lastRow="0" w:firstColumn="1" w:lastColumn="0" w:noHBand="0" w:noVBand="1"/>
        </w:tblPrEx>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4D70BD" w14:textId="77777777" w:rsidR="00402631" w:rsidRPr="00D2011C" w:rsidRDefault="00402631" w:rsidP="00402631">
            <w:pPr>
              <w:spacing w:after="0" w:line="240" w:lineRule="auto"/>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t>Самостійна робота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EAB3AA" w14:textId="77777777" w:rsidR="00402631" w:rsidRPr="00D2011C" w:rsidRDefault="00402631" w:rsidP="00402631">
            <w:pPr>
              <w:spacing w:after="0" w:line="240" w:lineRule="auto"/>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t>10 балів</w:t>
            </w:r>
          </w:p>
        </w:tc>
      </w:tr>
      <w:tr w:rsidR="00402631" w:rsidRPr="00D2011C" w14:paraId="3F5F532C" w14:textId="77777777" w:rsidTr="00402631">
        <w:tblPrEx>
          <w:tblBorders>
            <w:top w:val="none" w:sz="0" w:space="0" w:color="auto"/>
          </w:tblBorders>
          <w:tblCellMar>
            <w:top w:w="15" w:type="dxa"/>
            <w:left w:w="15" w:type="dxa"/>
            <w:bottom w:w="15" w:type="dxa"/>
            <w:right w:w="15" w:type="dxa"/>
          </w:tblCellMar>
          <w:tblLook w:val="04A0" w:firstRow="1" w:lastRow="0" w:firstColumn="1" w:lastColumn="0" w:noHBand="0" w:noVBand="1"/>
        </w:tblPrEx>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9EBEF6" w14:textId="77777777" w:rsidR="00402631" w:rsidRPr="00D2011C" w:rsidRDefault="00402631" w:rsidP="00402631">
            <w:pPr>
              <w:spacing w:after="0" w:line="240" w:lineRule="auto"/>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t>Тематичні контрольні роботи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10CB98" w14:textId="77777777" w:rsidR="00402631" w:rsidRPr="00D2011C" w:rsidRDefault="00402631" w:rsidP="00402631">
            <w:pPr>
              <w:spacing w:after="0" w:line="240" w:lineRule="auto"/>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t>30</w:t>
            </w:r>
          </w:p>
        </w:tc>
      </w:tr>
      <w:tr w:rsidR="00402631" w:rsidRPr="00D2011C" w14:paraId="3F2CF105" w14:textId="77777777" w:rsidTr="00402631">
        <w:tblPrEx>
          <w:tblBorders>
            <w:top w:val="none" w:sz="0" w:space="0" w:color="auto"/>
          </w:tblBorders>
          <w:tblCellMar>
            <w:top w:w="15" w:type="dxa"/>
            <w:left w:w="15" w:type="dxa"/>
            <w:bottom w:w="15" w:type="dxa"/>
            <w:right w:w="15" w:type="dxa"/>
          </w:tblCellMar>
          <w:tblLook w:val="04A0" w:firstRow="1" w:lastRow="0" w:firstColumn="1" w:lastColumn="0" w:noHBand="0" w:noVBand="1"/>
        </w:tblPrEx>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06875D" w14:textId="77777777" w:rsidR="00402631" w:rsidRPr="00D2011C" w:rsidRDefault="00402631" w:rsidP="00402631">
            <w:pPr>
              <w:spacing w:after="0" w:line="240" w:lineRule="auto"/>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t>Підсумкова контрольна робота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83E675" w14:textId="77777777" w:rsidR="00402631" w:rsidRPr="00D2011C" w:rsidRDefault="00402631" w:rsidP="00402631">
            <w:pPr>
              <w:spacing w:after="0" w:line="240" w:lineRule="auto"/>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t>10</w:t>
            </w:r>
          </w:p>
        </w:tc>
      </w:tr>
      <w:tr w:rsidR="00402631" w:rsidRPr="00D2011C" w14:paraId="07AFF2FD" w14:textId="77777777" w:rsidTr="00402631">
        <w:tblPrEx>
          <w:tblBorders>
            <w:top w:val="none" w:sz="0" w:space="0" w:color="auto"/>
          </w:tblBorders>
          <w:tblCellMar>
            <w:top w:w="15" w:type="dxa"/>
            <w:left w:w="15" w:type="dxa"/>
            <w:bottom w:w="15" w:type="dxa"/>
            <w:right w:w="15" w:type="dxa"/>
          </w:tblCellMar>
          <w:tblLook w:val="04A0" w:firstRow="1" w:lastRow="0" w:firstColumn="1" w:lastColumn="0" w:noHBand="0" w:noVBand="1"/>
        </w:tblPrEx>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27107A" w14:textId="77777777" w:rsidR="00402631" w:rsidRPr="00D2011C" w:rsidRDefault="00402631" w:rsidP="00402631">
            <w:pPr>
              <w:spacing w:after="0" w:line="240" w:lineRule="auto"/>
              <w:rPr>
                <w:rFonts w:ascii="Times New Roman" w:eastAsia="Times New Roman" w:hAnsi="Times New Roman" w:cs="Times New Roman"/>
                <w:sz w:val="24"/>
                <w:szCs w:val="24"/>
                <w:lang w:eastAsia="uk-UA"/>
              </w:rPr>
            </w:pPr>
          </w:p>
        </w:tc>
      </w:tr>
      <w:tr w:rsidR="00402631" w:rsidRPr="00D2011C" w14:paraId="19DF70A2" w14:textId="77777777" w:rsidTr="00402631">
        <w:tblPrEx>
          <w:tblBorders>
            <w:top w:val="none" w:sz="0" w:space="0" w:color="auto"/>
          </w:tblBorders>
          <w:tblCellMar>
            <w:top w:w="15" w:type="dxa"/>
            <w:left w:w="15" w:type="dxa"/>
            <w:bottom w:w="15" w:type="dxa"/>
            <w:right w:w="15" w:type="dxa"/>
          </w:tblCellMar>
          <w:tblLook w:val="04A0" w:firstRow="1" w:lastRow="0" w:firstColumn="1" w:lastColumn="0" w:noHBand="0" w:noVBand="1"/>
        </w:tblPrEx>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097F26" w14:textId="77777777" w:rsidR="00402631" w:rsidRPr="00D2011C" w:rsidRDefault="00402631" w:rsidP="00402631">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Форма контролю — залік</w:t>
            </w:r>
            <w:r w:rsidRPr="00D2011C">
              <w:rPr>
                <w:rFonts w:ascii="Times New Roman" w:eastAsia="Times New Roman" w:hAnsi="Times New Roman" w:cs="Times New Roman"/>
                <w:color w:val="000000"/>
                <w:sz w:val="24"/>
                <w:szCs w:val="24"/>
                <w:lang w:eastAsia="uk-UA"/>
              </w:rPr>
              <w:t xml:space="preserve"> (2 семестр), Аудиторна робота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5F80DC" w14:textId="77777777" w:rsidR="00402631" w:rsidRPr="00D2011C" w:rsidRDefault="00402631" w:rsidP="00402631">
            <w:pPr>
              <w:spacing w:after="0" w:line="240" w:lineRule="auto"/>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t>50 балів</w:t>
            </w:r>
          </w:p>
        </w:tc>
      </w:tr>
      <w:tr w:rsidR="00402631" w:rsidRPr="00D2011C" w14:paraId="143AA9D8" w14:textId="77777777" w:rsidTr="00402631">
        <w:tblPrEx>
          <w:tblBorders>
            <w:top w:val="none" w:sz="0" w:space="0" w:color="auto"/>
          </w:tblBorders>
          <w:tblCellMar>
            <w:top w:w="15" w:type="dxa"/>
            <w:left w:w="15" w:type="dxa"/>
            <w:bottom w:w="15" w:type="dxa"/>
            <w:right w:w="15" w:type="dxa"/>
          </w:tblCellMar>
          <w:tblLook w:val="04A0" w:firstRow="1" w:lastRow="0" w:firstColumn="1" w:lastColumn="0" w:noHBand="0" w:noVBand="1"/>
        </w:tblPrEx>
        <w:trPr>
          <w:trHeight w:val="44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F0C24E" w14:textId="77777777" w:rsidR="00402631" w:rsidRPr="00D2011C" w:rsidRDefault="00402631" w:rsidP="00402631">
            <w:pPr>
              <w:spacing w:after="0" w:line="240" w:lineRule="auto"/>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t>Самостійна робота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5B00CD" w14:textId="77777777" w:rsidR="00402631" w:rsidRPr="00D2011C" w:rsidRDefault="00402631" w:rsidP="00402631">
            <w:pPr>
              <w:spacing w:after="0" w:line="240" w:lineRule="auto"/>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t>10 балів</w:t>
            </w:r>
          </w:p>
        </w:tc>
      </w:tr>
      <w:tr w:rsidR="00402631" w:rsidRPr="00D2011C" w14:paraId="612AF6D4" w14:textId="77777777" w:rsidTr="00402631">
        <w:tblPrEx>
          <w:tblBorders>
            <w:top w:val="none" w:sz="0" w:space="0" w:color="auto"/>
          </w:tblBorders>
          <w:tblCellMar>
            <w:top w:w="15" w:type="dxa"/>
            <w:left w:w="15" w:type="dxa"/>
            <w:bottom w:w="15" w:type="dxa"/>
            <w:right w:w="15" w:type="dxa"/>
          </w:tblCellMar>
          <w:tblLook w:val="04A0" w:firstRow="1" w:lastRow="0" w:firstColumn="1" w:lastColumn="0" w:noHBand="0" w:noVBand="1"/>
        </w:tblPrEx>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927021" w14:textId="77777777" w:rsidR="00402631" w:rsidRPr="00D2011C" w:rsidRDefault="00402631" w:rsidP="00402631">
            <w:pPr>
              <w:spacing w:after="0" w:line="240" w:lineRule="auto"/>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t>Тематичні контрольні роботи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E45F5A" w14:textId="77777777" w:rsidR="00402631" w:rsidRPr="00D2011C" w:rsidRDefault="00402631" w:rsidP="00402631">
            <w:pPr>
              <w:spacing w:after="0" w:line="240" w:lineRule="auto"/>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t>30</w:t>
            </w:r>
          </w:p>
        </w:tc>
      </w:tr>
      <w:tr w:rsidR="00402631" w:rsidRPr="00D2011C" w14:paraId="53FCD657" w14:textId="77777777" w:rsidTr="00402631">
        <w:tblPrEx>
          <w:tblBorders>
            <w:top w:val="none" w:sz="0" w:space="0" w:color="auto"/>
          </w:tblBorders>
          <w:tblCellMar>
            <w:top w:w="15" w:type="dxa"/>
            <w:left w:w="15" w:type="dxa"/>
            <w:bottom w:w="15" w:type="dxa"/>
            <w:right w:w="15" w:type="dxa"/>
          </w:tblCellMar>
          <w:tblLook w:val="04A0" w:firstRow="1" w:lastRow="0" w:firstColumn="1" w:lastColumn="0" w:noHBand="0" w:noVBand="1"/>
        </w:tblPrEx>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4C1C06" w14:textId="77777777" w:rsidR="00402631" w:rsidRPr="00D2011C" w:rsidRDefault="00402631" w:rsidP="00402631">
            <w:pPr>
              <w:spacing w:after="0" w:line="240" w:lineRule="auto"/>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t>Підсумкова контрольна робота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DBF96F" w14:textId="77777777" w:rsidR="00402631" w:rsidRPr="00D2011C" w:rsidRDefault="00402631" w:rsidP="00402631">
            <w:pPr>
              <w:spacing w:after="0" w:line="240" w:lineRule="auto"/>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t>10</w:t>
            </w:r>
          </w:p>
        </w:tc>
      </w:tr>
    </w:tbl>
    <w:p w14:paraId="25B7983B" w14:textId="77777777" w:rsidR="00402631" w:rsidRPr="00D2011C" w:rsidRDefault="00402631" w:rsidP="00402631">
      <w:pPr>
        <w:widowControl w:val="0"/>
        <w:tabs>
          <w:tab w:val="left" w:pos="3210"/>
        </w:tabs>
        <w:autoSpaceDE w:val="0"/>
        <w:autoSpaceDN w:val="0"/>
        <w:spacing w:before="90" w:after="3" w:line="240" w:lineRule="auto"/>
        <w:rPr>
          <w:rFonts w:ascii="Times New Roman" w:eastAsia="Times New Roman" w:hAnsi="Times New Roman" w:cs="Times New Roman"/>
          <w:b/>
          <w:sz w:val="24"/>
        </w:rPr>
      </w:pPr>
    </w:p>
    <w:p w14:paraId="0F57D3FF" w14:textId="77777777" w:rsidR="00402631" w:rsidRPr="00D2011C" w:rsidRDefault="00402631" w:rsidP="00402631">
      <w:pPr>
        <w:widowControl w:val="0"/>
        <w:tabs>
          <w:tab w:val="left" w:pos="3210"/>
        </w:tabs>
        <w:autoSpaceDE w:val="0"/>
        <w:autoSpaceDN w:val="0"/>
        <w:spacing w:before="90" w:after="3" w:line="240" w:lineRule="auto"/>
        <w:rPr>
          <w:rFonts w:ascii="Times New Roman" w:eastAsia="Times New Roman" w:hAnsi="Times New Roman" w:cs="Times New Roman"/>
          <w:b/>
          <w:sz w:val="24"/>
        </w:rPr>
      </w:pPr>
    </w:p>
    <w:p w14:paraId="376C98D5" w14:textId="77777777" w:rsidR="00402631" w:rsidRPr="00D2011C" w:rsidRDefault="00402631" w:rsidP="00402631">
      <w:pPr>
        <w:widowControl w:val="0"/>
        <w:numPr>
          <w:ilvl w:val="1"/>
          <w:numId w:val="31"/>
        </w:numPr>
        <w:autoSpaceDE w:val="0"/>
        <w:autoSpaceDN w:val="0"/>
        <w:spacing w:before="1" w:after="0" w:line="240" w:lineRule="auto"/>
        <w:jc w:val="center"/>
        <w:textAlignment w:val="baseline"/>
        <w:rPr>
          <w:rFonts w:ascii="Times New Roman" w:eastAsia="Times New Roman" w:hAnsi="Times New Roman" w:cs="Times New Roman"/>
          <w:b/>
          <w:bCs/>
          <w:color w:val="000000"/>
          <w:sz w:val="28"/>
          <w:szCs w:val="28"/>
          <w:lang w:eastAsia="uk-UA"/>
        </w:rPr>
      </w:pPr>
      <w:r w:rsidRPr="00D2011C">
        <w:rPr>
          <w:rFonts w:ascii="Times New Roman" w:eastAsia="Times New Roman" w:hAnsi="Times New Roman" w:cs="Times New Roman"/>
          <w:b/>
          <w:bCs/>
          <w:color w:val="000000"/>
          <w:sz w:val="28"/>
          <w:szCs w:val="28"/>
          <w:lang w:eastAsia="uk-UA"/>
        </w:rPr>
        <w:t>Оцінювання відповідно до графіку навчального процесу</w:t>
      </w:r>
    </w:p>
    <w:p w14:paraId="5C2FE9E3" w14:textId="77777777" w:rsidR="00402631" w:rsidRPr="00D2011C" w:rsidRDefault="00402631" w:rsidP="00402631">
      <w:pPr>
        <w:spacing w:after="0" w:line="240" w:lineRule="auto"/>
        <w:rPr>
          <w:rFonts w:ascii="Times New Roman" w:eastAsia="Times New Roman" w:hAnsi="Times New Roman" w:cs="Times New Roman"/>
          <w:sz w:val="24"/>
          <w:szCs w:val="24"/>
          <w:lang w:eastAsia="uk-UA"/>
        </w:rPr>
      </w:pPr>
    </w:p>
    <w:tbl>
      <w:tblPr>
        <w:tblW w:w="0" w:type="auto"/>
        <w:tblCellMar>
          <w:top w:w="15" w:type="dxa"/>
          <w:left w:w="15" w:type="dxa"/>
          <w:bottom w:w="15" w:type="dxa"/>
          <w:right w:w="15" w:type="dxa"/>
        </w:tblCellMar>
        <w:tblLook w:val="04A0" w:firstRow="1" w:lastRow="0" w:firstColumn="1" w:lastColumn="0" w:noHBand="0" w:noVBand="1"/>
      </w:tblPr>
      <w:tblGrid>
        <w:gridCol w:w="1327"/>
        <w:gridCol w:w="2552"/>
        <w:gridCol w:w="2476"/>
        <w:gridCol w:w="2306"/>
        <w:gridCol w:w="1149"/>
      </w:tblGrid>
      <w:tr w:rsidR="00402631" w:rsidRPr="00D2011C" w14:paraId="4D6E9ADD" w14:textId="77777777" w:rsidTr="00402631">
        <w:trPr>
          <w:trHeight w:val="1038"/>
        </w:trPr>
        <w:tc>
          <w:tcPr>
            <w:tcW w:w="0" w:type="auto"/>
            <w:tcBorders>
              <w:top w:val="single" w:sz="8" w:space="0" w:color="000000"/>
              <w:left w:val="single" w:sz="8" w:space="0" w:color="000000"/>
              <w:bottom w:val="single" w:sz="8" w:space="0" w:color="000000"/>
              <w:right w:val="single" w:sz="8" w:space="0" w:color="000000"/>
            </w:tcBorders>
            <w:hideMark/>
          </w:tcPr>
          <w:p w14:paraId="352C8062" w14:textId="77777777" w:rsidR="00402631" w:rsidRPr="00D2011C" w:rsidRDefault="00402631" w:rsidP="00402631">
            <w:pPr>
              <w:spacing w:after="0" w:line="240" w:lineRule="auto"/>
              <w:ind w:right="76"/>
              <w:jc w:val="center"/>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t>Робота на парах</w:t>
            </w:r>
          </w:p>
        </w:tc>
        <w:tc>
          <w:tcPr>
            <w:tcW w:w="0" w:type="auto"/>
            <w:tcBorders>
              <w:top w:val="single" w:sz="8" w:space="0" w:color="000000"/>
              <w:left w:val="single" w:sz="8" w:space="0" w:color="000000"/>
              <w:bottom w:val="single" w:sz="8" w:space="0" w:color="000000"/>
              <w:right w:val="single" w:sz="8" w:space="0" w:color="000000"/>
            </w:tcBorders>
            <w:hideMark/>
          </w:tcPr>
          <w:p w14:paraId="0745FE0E" w14:textId="77777777" w:rsidR="00402631" w:rsidRPr="00D2011C" w:rsidRDefault="00402631" w:rsidP="00402631">
            <w:pPr>
              <w:spacing w:after="0" w:line="240" w:lineRule="auto"/>
              <w:ind w:right="341"/>
              <w:jc w:val="center"/>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t>Оцінка за контрольну роботу</w:t>
            </w:r>
          </w:p>
        </w:tc>
        <w:tc>
          <w:tcPr>
            <w:tcW w:w="0" w:type="auto"/>
            <w:tcBorders>
              <w:top w:val="single" w:sz="8" w:space="0" w:color="000000"/>
              <w:left w:val="single" w:sz="8" w:space="0" w:color="000000"/>
              <w:bottom w:val="single" w:sz="8" w:space="0" w:color="000000"/>
              <w:right w:val="single" w:sz="8" w:space="0" w:color="000000"/>
            </w:tcBorders>
            <w:hideMark/>
          </w:tcPr>
          <w:p w14:paraId="23301962" w14:textId="77777777" w:rsidR="00402631" w:rsidRPr="00D2011C" w:rsidRDefault="00402631" w:rsidP="00402631">
            <w:pPr>
              <w:spacing w:after="0" w:line="240" w:lineRule="auto"/>
              <w:jc w:val="center"/>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t>Оцінка за індивідуальну роботу</w:t>
            </w:r>
          </w:p>
        </w:tc>
        <w:tc>
          <w:tcPr>
            <w:tcW w:w="0" w:type="auto"/>
            <w:tcBorders>
              <w:top w:val="single" w:sz="8" w:space="0" w:color="000000"/>
              <w:left w:val="single" w:sz="8" w:space="0" w:color="000000"/>
              <w:bottom w:val="single" w:sz="8" w:space="0" w:color="000000"/>
              <w:right w:val="single" w:sz="8" w:space="0" w:color="000000"/>
            </w:tcBorders>
            <w:hideMark/>
          </w:tcPr>
          <w:p w14:paraId="074A8438" w14:textId="77777777" w:rsidR="00402631" w:rsidRPr="00D2011C" w:rsidRDefault="00402631" w:rsidP="00402631">
            <w:pPr>
              <w:spacing w:after="0" w:line="240" w:lineRule="auto"/>
              <w:ind w:right="142"/>
              <w:jc w:val="center"/>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t>Оцінка за самостійну роботу</w:t>
            </w:r>
          </w:p>
        </w:tc>
        <w:tc>
          <w:tcPr>
            <w:tcW w:w="0" w:type="auto"/>
            <w:tcBorders>
              <w:top w:val="single" w:sz="8" w:space="0" w:color="000000"/>
              <w:left w:val="single" w:sz="8" w:space="0" w:color="000000"/>
              <w:bottom w:val="single" w:sz="8" w:space="0" w:color="000000"/>
              <w:right w:val="single" w:sz="8" w:space="0" w:color="000000"/>
            </w:tcBorders>
            <w:hideMark/>
          </w:tcPr>
          <w:p w14:paraId="50BF13FC" w14:textId="77777777" w:rsidR="00402631" w:rsidRPr="00D2011C" w:rsidRDefault="00402631" w:rsidP="00402631">
            <w:pPr>
              <w:spacing w:before="97" w:after="0" w:line="240" w:lineRule="auto"/>
              <w:ind w:right="472"/>
              <w:jc w:val="center"/>
              <w:rPr>
                <w:rFonts w:ascii="Times New Roman" w:eastAsia="Times New Roman" w:hAnsi="Times New Roman" w:cs="Times New Roman"/>
                <w:sz w:val="24"/>
                <w:szCs w:val="24"/>
                <w:lang w:eastAsia="uk-UA"/>
              </w:rPr>
            </w:pPr>
            <w:r w:rsidRPr="00D2011C">
              <w:rPr>
                <w:rFonts w:ascii="Times New Roman" w:eastAsia="Times New Roman" w:hAnsi="Times New Roman" w:cs="Times New Roman"/>
                <w:b/>
                <w:bCs/>
                <w:color w:val="000000"/>
                <w:sz w:val="24"/>
                <w:szCs w:val="24"/>
                <w:lang w:eastAsia="uk-UA"/>
              </w:rPr>
              <w:t>Разом</w:t>
            </w:r>
          </w:p>
        </w:tc>
      </w:tr>
      <w:tr w:rsidR="00402631" w:rsidRPr="00D2011C" w14:paraId="6EEE9440" w14:textId="77777777" w:rsidTr="00402631">
        <w:trPr>
          <w:trHeight w:val="484"/>
        </w:trPr>
        <w:tc>
          <w:tcPr>
            <w:tcW w:w="0" w:type="auto"/>
            <w:tcBorders>
              <w:top w:val="single" w:sz="8" w:space="0" w:color="000000"/>
              <w:left w:val="single" w:sz="8" w:space="0" w:color="000000"/>
              <w:bottom w:val="single" w:sz="8" w:space="0" w:color="000000"/>
              <w:right w:val="single" w:sz="8" w:space="0" w:color="000000"/>
            </w:tcBorders>
            <w:hideMark/>
          </w:tcPr>
          <w:p w14:paraId="2737F4D7" w14:textId="77777777" w:rsidR="00402631" w:rsidRPr="00D2011C" w:rsidRDefault="00402631" w:rsidP="00402631">
            <w:pPr>
              <w:spacing w:after="0" w:line="240" w:lineRule="auto"/>
              <w:ind w:right="72"/>
              <w:jc w:val="center"/>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t>40</w:t>
            </w:r>
          </w:p>
        </w:tc>
        <w:tc>
          <w:tcPr>
            <w:tcW w:w="0" w:type="auto"/>
            <w:tcBorders>
              <w:top w:val="single" w:sz="8" w:space="0" w:color="000000"/>
              <w:left w:val="single" w:sz="8" w:space="0" w:color="000000"/>
              <w:bottom w:val="single" w:sz="8" w:space="0" w:color="000000"/>
              <w:right w:val="single" w:sz="8" w:space="0" w:color="000000"/>
            </w:tcBorders>
            <w:hideMark/>
          </w:tcPr>
          <w:p w14:paraId="28B8ACCE" w14:textId="77777777" w:rsidR="00402631" w:rsidRPr="00D2011C" w:rsidRDefault="00402631" w:rsidP="00402631">
            <w:pPr>
              <w:spacing w:after="0" w:line="240" w:lineRule="auto"/>
              <w:jc w:val="center"/>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t>30</w:t>
            </w:r>
          </w:p>
        </w:tc>
        <w:tc>
          <w:tcPr>
            <w:tcW w:w="0" w:type="auto"/>
            <w:tcBorders>
              <w:top w:val="single" w:sz="8" w:space="0" w:color="000000"/>
              <w:left w:val="single" w:sz="8" w:space="0" w:color="000000"/>
              <w:bottom w:val="single" w:sz="8" w:space="0" w:color="000000"/>
              <w:right w:val="single" w:sz="8" w:space="0" w:color="000000"/>
            </w:tcBorders>
            <w:hideMark/>
          </w:tcPr>
          <w:p w14:paraId="4FCA265D" w14:textId="77777777" w:rsidR="00402631" w:rsidRPr="00D2011C" w:rsidRDefault="00402631" w:rsidP="00402631">
            <w:pPr>
              <w:spacing w:after="0" w:line="240" w:lineRule="auto"/>
              <w:ind w:right="774"/>
              <w:jc w:val="center"/>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t>20</w:t>
            </w:r>
          </w:p>
        </w:tc>
        <w:tc>
          <w:tcPr>
            <w:tcW w:w="0" w:type="auto"/>
            <w:tcBorders>
              <w:top w:val="single" w:sz="8" w:space="0" w:color="000000"/>
              <w:left w:val="single" w:sz="8" w:space="0" w:color="000000"/>
              <w:bottom w:val="single" w:sz="8" w:space="0" w:color="000000"/>
              <w:right w:val="single" w:sz="8" w:space="0" w:color="000000"/>
            </w:tcBorders>
            <w:hideMark/>
          </w:tcPr>
          <w:p w14:paraId="192E9B39" w14:textId="77777777" w:rsidR="00402631" w:rsidRPr="00D2011C" w:rsidRDefault="00402631" w:rsidP="00402631">
            <w:pPr>
              <w:spacing w:after="0" w:line="240" w:lineRule="auto"/>
              <w:ind w:right="467"/>
              <w:jc w:val="center"/>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t>10</w:t>
            </w:r>
          </w:p>
        </w:tc>
        <w:tc>
          <w:tcPr>
            <w:tcW w:w="0" w:type="auto"/>
            <w:tcBorders>
              <w:top w:val="single" w:sz="8" w:space="0" w:color="000000"/>
              <w:left w:val="single" w:sz="8" w:space="0" w:color="000000"/>
              <w:bottom w:val="single" w:sz="8" w:space="0" w:color="000000"/>
              <w:right w:val="single" w:sz="8" w:space="0" w:color="000000"/>
            </w:tcBorders>
            <w:hideMark/>
          </w:tcPr>
          <w:p w14:paraId="2C05A097" w14:textId="77777777" w:rsidR="00402631" w:rsidRPr="00D2011C" w:rsidRDefault="00402631" w:rsidP="00402631">
            <w:pPr>
              <w:spacing w:before="97" w:after="0" w:line="240" w:lineRule="auto"/>
              <w:ind w:right="472"/>
              <w:jc w:val="center"/>
              <w:rPr>
                <w:rFonts w:ascii="Times New Roman" w:eastAsia="Times New Roman" w:hAnsi="Times New Roman" w:cs="Times New Roman"/>
                <w:sz w:val="24"/>
                <w:szCs w:val="24"/>
                <w:lang w:eastAsia="uk-UA"/>
              </w:rPr>
            </w:pPr>
            <w:r w:rsidRPr="00D2011C">
              <w:rPr>
                <w:rFonts w:ascii="Times New Roman" w:eastAsia="Times New Roman" w:hAnsi="Times New Roman" w:cs="Times New Roman"/>
                <w:b/>
                <w:bCs/>
                <w:color w:val="000000"/>
                <w:sz w:val="24"/>
                <w:szCs w:val="24"/>
                <w:lang w:eastAsia="uk-UA"/>
              </w:rPr>
              <w:t>100</w:t>
            </w:r>
          </w:p>
        </w:tc>
      </w:tr>
    </w:tbl>
    <w:p w14:paraId="51BA3B75" w14:textId="77777777" w:rsidR="00402631" w:rsidRPr="00D2011C" w:rsidRDefault="00402631" w:rsidP="00402631">
      <w:pPr>
        <w:spacing w:after="240" w:line="240" w:lineRule="auto"/>
        <w:rPr>
          <w:rFonts w:ascii="Times New Roman" w:eastAsia="Times New Roman" w:hAnsi="Times New Roman" w:cs="Times New Roman"/>
          <w:sz w:val="24"/>
          <w:szCs w:val="24"/>
          <w:lang w:eastAsia="uk-UA"/>
        </w:rPr>
      </w:pPr>
    </w:p>
    <w:p w14:paraId="7087DA08" w14:textId="77777777" w:rsidR="00402631" w:rsidRPr="00D2011C" w:rsidRDefault="00402631" w:rsidP="00402631">
      <w:pPr>
        <w:spacing w:after="0" w:line="240" w:lineRule="auto"/>
        <w:jc w:val="both"/>
        <w:rPr>
          <w:rFonts w:ascii="Times New Roman" w:eastAsia="Times New Roman" w:hAnsi="Times New Roman" w:cs="Times New Roman"/>
          <w:sz w:val="24"/>
          <w:szCs w:val="24"/>
          <w:lang w:eastAsia="uk-UA"/>
        </w:rPr>
      </w:pPr>
      <w:r w:rsidRPr="00D2011C">
        <w:rPr>
          <w:rFonts w:ascii="Times New Roman" w:eastAsia="Times New Roman" w:hAnsi="Times New Roman" w:cs="Times New Roman"/>
          <w:b/>
          <w:bCs/>
          <w:color w:val="000000"/>
          <w:sz w:val="24"/>
          <w:szCs w:val="24"/>
          <w:lang w:eastAsia="uk-UA"/>
        </w:rPr>
        <w:t xml:space="preserve">Система оцінювання </w:t>
      </w:r>
      <w:r w:rsidRPr="00D2011C">
        <w:rPr>
          <w:rFonts w:ascii="Times New Roman" w:eastAsia="Times New Roman" w:hAnsi="Times New Roman" w:cs="Times New Roman"/>
          <w:color w:val="000000"/>
          <w:sz w:val="24"/>
          <w:szCs w:val="24"/>
          <w:lang w:eastAsia="uk-UA"/>
        </w:rPr>
        <w:t>курсу відбувається згідно з критеріями</w:t>
      </w:r>
      <w:r w:rsidRPr="00D2011C">
        <w:rPr>
          <w:rFonts w:ascii="Times New Roman" w:eastAsia="Times New Roman" w:hAnsi="Times New Roman" w:cs="Times New Roman"/>
          <w:color w:val="000000"/>
          <w:sz w:val="24"/>
          <w:szCs w:val="24"/>
          <w:lang w:eastAsia="uk-UA"/>
        </w:rPr>
        <w:tab/>
        <w:t>оцінювання</w:t>
      </w:r>
      <w:r w:rsidRPr="00D2011C">
        <w:rPr>
          <w:rFonts w:ascii="Times New Roman" w:eastAsia="Times New Roman" w:hAnsi="Times New Roman" w:cs="Times New Roman"/>
          <w:color w:val="000000"/>
          <w:sz w:val="24"/>
          <w:szCs w:val="24"/>
          <w:lang w:eastAsia="uk-UA"/>
        </w:rPr>
        <w:tab/>
        <w:t>навчальних досягнень студентів, що регламентовані в університеті. </w:t>
      </w:r>
    </w:p>
    <w:p w14:paraId="26C45FA4" w14:textId="77777777" w:rsidR="00402631" w:rsidRPr="00D2011C" w:rsidRDefault="00402631" w:rsidP="00402631">
      <w:pPr>
        <w:spacing w:after="0" w:line="240" w:lineRule="auto"/>
        <w:rPr>
          <w:rFonts w:ascii="Times New Roman" w:eastAsia="Times New Roman" w:hAnsi="Times New Roman" w:cs="Times New Roman"/>
          <w:sz w:val="24"/>
          <w:szCs w:val="24"/>
          <w:lang w:eastAsia="uk-UA"/>
        </w:rPr>
      </w:pPr>
    </w:p>
    <w:p w14:paraId="5695DE6F" w14:textId="77777777" w:rsidR="00402631" w:rsidRPr="00D2011C" w:rsidRDefault="00402631" w:rsidP="00402631">
      <w:pPr>
        <w:spacing w:after="0" w:line="240" w:lineRule="auto"/>
        <w:jc w:val="both"/>
        <w:rPr>
          <w:rFonts w:ascii="Times New Roman" w:eastAsia="Times New Roman" w:hAnsi="Times New Roman" w:cs="Times New Roman"/>
          <w:sz w:val="24"/>
          <w:szCs w:val="24"/>
          <w:lang w:eastAsia="uk-UA"/>
        </w:rPr>
      </w:pPr>
      <w:r w:rsidRPr="00D2011C">
        <w:rPr>
          <w:rFonts w:ascii="Times New Roman" w:eastAsia="Times New Roman" w:hAnsi="Times New Roman" w:cs="Times New Roman"/>
          <w:b/>
          <w:bCs/>
          <w:color w:val="000000"/>
          <w:sz w:val="24"/>
          <w:szCs w:val="24"/>
          <w:lang w:eastAsia="uk-UA"/>
        </w:rPr>
        <w:t>Види контролю:</w:t>
      </w:r>
      <w:r w:rsidRPr="00D2011C">
        <w:rPr>
          <w:rFonts w:ascii="Times New Roman" w:eastAsia="Times New Roman" w:hAnsi="Times New Roman" w:cs="Times New Roman"/>
          <w:color w:val="000000"/>
          <w:sz w:val="24"/>
          <w:szCs w:val="24"/>
          <w:lang w:eastAsia="uk-UA"/>
        </w:rPr>
        <w:t xml:space="preserve"> поточний (усне/письмове опитування на практичному</w:t>
      </w:r>
      <w:r w:rsidRPr="00D2011C">
        <w:rPr>
          <w:rFonts w:ascii="Times New Roman" w:eastAsia="Times New Roman" w:hAnsi="Times New Roman" w:cs="Times New Roman"/>
          <w:color w:val="000000"/>
          <w:sz w:val="24"/>
          <w:szCs w:val="24"/>
          <w:lang w:eastAsia="uk-UA"/>
        </w:rPr>
        <w:tab/>
        <w:t>занятті); тематичний (тематичні контрольні роботи – переклад, творчі роботи, тестування); підсумковий (залік, екзамен).</w:t>
      </w:r>
    </w:p>
    <w:p w14:paraId="4E832995" w14:textId="77777777" w:rsidR="00402631" w:rsidRPr="00D2011C" w:rsidRDefault="00402631" w:rsidP="00402631">
      <w:pPr>
        <w:spacing w:after="0" w:line="240" w:lineRule="auto"/>
        <w:rPr>
          <w:rFonts w:ascii="Times New Roman" w:eastAsia="Times New Roman" w:hAnsi="Times New Roman" w:cs="Times New Roman"/>
          <w:sz w:val="24"/>
          <w:szCs w:val="24"/>
          <w:lang w:eastAsia="uk-UA"/>
        </w:rPr>
      </w:pPr>
    </w:p>
    <w:p w14:paraId="18DF0A21" w14:textId="77777777" w:rsidR="00402631" w:rsidRPr="00D2011C" w:rsidRDefault="00402631" w:rsidP="00402631">
      <w:pPr>
        <w:spacing w:after="0" w:line="240" w:lineRule="auto"/>
        <w:jc w:val="both"/>
        <w:rPr>
          <w:rFonts w:ascii="Times New Roman" w:eastAsia="Times New Roman" w:hAnsi="Times New Roman" w:cs="Times New Roman"/>
          <w:sz w:val="24"/>
          <w:szCs w:val="24"/>
          <w:lang w:eastAsia="uk-UA"/>
        </w:rPr>
      </w:pPr>
      <w:r w:rsidRPr="00D2011C">
        <w:rPr>
          <w:rFonts w:ascii="Times New Roman" w:eastAsia="Times New Roman" w:hAnsi="Times New Roman" w:cs="Times New Roman"/>
          <w:b/>
          <w:bCs/>
          <w:color w:val="000000"/>
          <w:sz w:val="24"/>
          <w:szCs w:val="24"/>
          <w:lang w:eastAsia="uk-UA"/>
        </w:rPr>
        <w:t>Вимоги до письмової роботи:</w:t>
      </w:r>
    </w:p>
    <w:p w14:paraId="3F945507" w14:textId="77777777" w:rsidR="00402631" w:rsidRPr="00D2011C" w:rsidRDefault="00402631" w:rsidP="00402631">
      <w:pPr>
        <w:spacing w:after="0" w:line="240" w:lineRule="auto"/>
        <w:rPr>
          <w:rFonts w:ascii="Times New Roman" w:eastAsia="Times New Roman" w:hAnsi="Times New Roman" w:cs="Times New Roman"/>
          <w:sz w:val="24"/>
          <w:szCs w:val="24"/>
          <w:lang w:eastAsia="uk-UA"/>
        </w:rPr>
      </w:pPr>
    </w:p>
    <w:p w14:paraId="388EBA7F" w14:textId="77777777" w:rsidR="00402631" w:rsidRPr="00D2011C" w:rsidRDefault="00402631" w:rsidP="00402631">
      <w:pPr>
        <w:spacing w:after="0" w:line="240" w:lineRule="auto"/>
        <w:jc w:val="both"/>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t>Для контролю засвоєння навчального матеріалу у рамках аудиторної роботи проводяться словникові диктанти, самостійні роботи, тематичні контрольні роботи. У кінці кожного семестру проводиться підсумкова контрольна робота, що складається з перекладу з української мови на англійську, або підсумкове тестування на платформі d-</w:t>
      </w:r>
      <w:proofErr w:type="spellStart"/>
      <w:r w:rsidRPr="00D2011C">
        <w:rPr>
          <w:rFonts w:ascii="Times New Roman" w:eastAsia="Times New Roman" w:hAnsi="Times New Roman" w:cs="Times New Roman"/>
          <w:color w:val="000000"/>
          <w:sz w:val="24"/>
          <w:szCs w:val="24"/>
          <w:lang w:eastAsia="uk-UA"/>
        </w:rPr>
        <w:t>learn</w:t>
      </w:r>
      <w:proofErr w:type="spellEnd"/>
      <w:r w:rsidRPr="00D2011C">
        <w:rPr>
          <w:rFonts w:ascii="Times New Roman" w:eastAsia="Times New Roman" w:hAnsi="Times New Roman" w:cs="Times New Roman"/>
          <w:color w:val="000000"/>
          <w:sz w:val="24"/>
          <w:szCs w:val="24"/>
          <w:lang w:eastAsia="uk-UA"/>
        </w:rPr>
        <w:t>.</w:t>
      </w:r>
    </w:p>
    <w:p w14:paraId="56956284" w14:textId="77777777" w:rsidR="00402631" w:rsidRPr="00D2011C" w:rsidRDefault="00402631" w:rsidP="00402631">
      <w:pPr>
        <w:spacing w:after="0" w:line="240" w:lineRule="auto"/>
        <w:rPr>
          <w:rFonts w:ascii="Times New Roman" w:eastAsia="Times New Roman" w:hAnsi="Times New Roman" w:cs="Times New Roman"/>
          <w:sz w:val="24"/>
          <w:szCs w:val="24"/>
          <w:lang w:eastAsia="uk-UA"/>
        </w:rPr>
      </w:pPr>
    </w:p>
    <w:p w14:paraId="3BF14DA0" w14:textId="77777777" w:rsidR="00402631" w:rsidRPr="00D2011C" w:rsidRDefault="00402631" w:rsidP="00402631">
      <w:pPr>
        <w:spacing w:after="0" w:line="240" w:lineRule="auto"/>
        <w:jc w:val="both"/>
        <w:rPr>
          <w:rFonts w:ascii="Times New Roman" w:eastAsia="Times New Roman" w:hAnsi="Times New Roman" w:cs="Times New Roman"/>
          <w:sz w:val="24"/>
          <w:szCs w:val="24"/>
          <w:lang w:eastAsia="uk-UA"/>
        </w:rPr>
      </w:pPr>
      <w:r w:rsidRPr="00D2011C">
        <w:rPr>
          <w:rFonts w:ascii="Times New Roman" w:eastAsia="Times New Roman" w:hAnsi="Times New Roman" w:cs="Times New Roman"/>
          <w:b/>
          <w:bCs/>
          <w:color w:val="000000"/>
          <w:sz w:val="24"/>
          <w:szCs w:val="24"/>
          <w:lang w:eastAsia="uk-UA"/>
        </w:rPr>
        <w:t>Практичні заняття:</w:t>
      </w:r>
    </w:p>
    <w:p w14:paraId="333BCDA4" w14:textId="77777777" w:rsidR="00402631" w:rsidRPr="00D2011C" w:rsidRDefault="00402631" w:rsidP="00402631">
      <w:pPr>
        <w:spacing w:after="0" w:line="240" w:lineRule="auto"/>
        <w:jc w:val="both"/>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t>Оцінюється відвідуваність усіх занять упродовж семестру та робота студентів за 5-тибальною або 100-бальною шкалою.</w:t>
      </w:r>
    </w:p>
    <w:p w14:paraId="184CD03E" w14:textId="77777777" w:rsidR="00402631" w:rsidRPr="00D2011C" w:rsidRDefault="00402631" w:rsidP="00402631">
      <w:pPr>
        <w:spacing w:after="0" w:line="240" w:lineRule="auto"/>
        <w:rPr>
          <w:rFonts w:ascii="Times New Roman" w:eastAsia="Times New Roman" w:hAnsi="Times New Roman" w:cs="Times New Roman"/>
          <w:sz w:val="24"/>
          <w:szCs w:val="24"/>
          <w:lang w:eastAsia="uk-UA"/>
        </w:rPr>
      </w:pPr>
    </w:p>
    <w:p w14:paraId="55DD8ED3" w14:textId="77777777" w:rsidR="00402631" w:rsidRPr="00D2011C" w:rsidRDefault="00402631" w:rsidP="00402631">
      <w:pPr>
        <w:spacing w:after="0" w:line="240" w:lineRule="auto"/>
        <w:jc w:val="both"/>
        <w:rPr>
          <w:rFonts w:ascii="Times New Roman" w:eastAsia="Times New Roman" w:hAnsi="Times New Roman" w:cs="Times New Roman"/>
          <w:sz w:val="24"/>
          <w:szCs w:val="24"/>
          <w:lang w:eastAsia="uk-UA"/>
        </w:rPr>
      </w:pPr>
      <w:r w:rsidRPr="00D2011C">
        <w:rPr>
          <w:rFonts w:ascii="Times New Roman" w:eastAsia="Times New Roman" w:hAnsi="Times New Roman" w:cs="Times New Roman"/>
          <w:b/>
          <w:bCs/>
          <w:color w:val="000000"/>
          <w:sz w:val="24"/>
          <w:szCs w:val="24"/>
          <w:lang w:eastAsia="uk-UA"/>
        </w:rPr>
        <w:t>Оцінка «відмінно «5» (90-100, А) -</w:t>
      </w:r>
      <w:r w:rsidRPr="00D2011C">
        <w:rPr>
          <w:rFonts w:ascii="Times New Roman" w:eastAsia="Times New Roman" w:hAnsi="Times New Roman" w:cs="Times New Roman"/>
          <w:color w:val="000000"/>
          <w:sz w:val="24"/>
          <w:szCs w:val="24"/>
          <w:lang w:eastAsia="uk-UA"/>
        </w:rPr>
        <w:t xml:space="preserve"> студент добре сприймає мовлення на слух, розуміє прочитане та правильно перекладає. Вміє </w:t>
      </w:r>
      <w:proofErr w:type="spellStart"/>
      <w:r w:rsidRPr="00D2011C">
        <w:rPr>
          <w:rFonts w:ascii="Times New Roman" w:eastAsia="Times New Roman" w:hAnsi="Times New Roman" w:cs="Times New Roman"/>
          <w:color w:val="000000"/>
          <w:sz w:val="24"/>
          <w:szCs w:val="24"/>
          <w:lang w:eastAsia="uk-UA"/>
        </w:rPr>
        <w:t>логічно</w:t>
      </w:r>
      <w:proofErr w:type="spellEnd"/>
      <w:r w:rsidRPr="00D2011C">
        <w:rPr>
          <w:rFonts w:ascii="Times New Roman" w:eastAsia="Times New Roman" w:hAnsi="Times New Roman" w:cs="Times New Roman"/>
          <w:color w:val="000000"/>
          <w:sz w:val="24"/>
          <w:szCs w:val="24"/>
          <w:lang w:eastAsia="uk-UA"/>
        </w:rPr>
        <w:t xml:space="preserve"> будувати монологічне висловлювання за прочитаним текстом і у зв’язку з комунікативним завданням, висловлює і аргументує своє ставлення до певної проблематики, </w:t>
      </w:r>
      <w:proofErr w:type="spellStart"/>
      <w:r w:rsidRPr="00D2011C">
        <w:rPr>
          <w:rFonts w:ascii="Times New Roman" w:eastAsia="Times New Roman" w:hAnsi="Times New Roman" w:cs="Times New Roman"/>
          <w:color w:val="000000"/>
          <w:sz w:val="24"/>
          <w:szCs w:val="24"/>
          <w:lang w:eastAsia="uk-UA"/>
        </w:rPr>
        <w:t>логічно</w:t>
      </w:r>
      <w:proofErr w:type="spellEnd"/>
      <w:r w:rsidRPr="00D2011C">
        <w:rPr>
          <w:rFonts w:ascii="Times New Roman" w:eastAsia="Times New Roman" w:hAnsi="Times New Roman" w:cs="Times New Roman"/>
          <w:color w:val="000000"/>
          <w:sz w:val="24"/>
          <w:szCs w:val="24"/>
          <w:lang w:eastAsia="uk-UA"/>
        </w:rPr>
        <w:t xml:space="preserve"> формулює запитання і відповіді.</w:t>
      </w:r>
    </w:p>
    <w:p w14:paraId="2FBD0640" w14:textId="77777777" w:rsidR="00402631" w:rsidRPr="00D2011C" w:rsidRDefault="00402631" w:rsidP="00402631">
      <w:pPr>
        <w:spacing w:after="0" w:line="240" w:lineRule="auto"/>
        <w:jc w:val="both"/>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t>Вміє розпочати, підтримати і закінчити діалог. Студент володіє лексичними одиницями і граматичними структурами відповідно до тематики в повному обсязі. Граматичні помилки відсутні. В письмовому висловлюванні та при перекладі з української мови на англійську допускаються 1-2 орфографічні помилки.</w:t>
      </w:r>
    </w:p>
    <w:p w14:paraId="01A597AD" w14:textId="77777777" w:rsidR="00402631" w:rsidRPr="00D2011C" w:rsidRDefault="00402631" w:rsidP="00402631">
      <w:pPr>
        <w:spacing w:after="0" w:line="240" w:lineRule="auto"/>
        <w:rPr>
          <w:rFonts w:ascii="Times New Roman" w:eastAsia="Times New Roman" w:hAnsi="Times New Roman" w:cs="Times New Roman"/>
          <w:sz w:val="24"/>
          <w:szCs w:val="24"/>
          <w:lang w:eastAsia="uk-UA"/>
        </w:rPr>
      </w:pPr>
    </w:p>
    <w:p w14:paraId="48B873D5" w14:textId="77777777" w:rsidR="00402631" w:rsidRPr="00D2011C" w:rsidRDefault="00402631" w:rsidP="00402631">
      <w:pPr>
        <w:spacing w:after="0" w:line="240" w:lineRule="auto"/>
        <w:jc w:val="both"/>
        <w:rPr>
          <w:rFonts w:ascii="Times New Roman" w:eastAsia="Times New Roman" w:hAnsi="Times New Roman" w:cs="Times New Roman"/>
          <w:sz w:val="24"/>
          <w:szCs w:val="24"/>
          <w:lang w:eastAsia="uk-UA"/>
        </w:rPr>
      </w:pPr>
      <w:r w:rsidRPr="00D2011C">
        <w:rPr>
          <w:rFonts w:ascii="Times New Roman" w:eastAsia="Times New Roman" w:hAnsi="Times New Roman" w:cs="Times New Roman"/>
          <w:b/>
          <w:bCs/>
          <w:color w:val="000000"/>
          <w:sz w:val="24"/>
          <w:szCs w:val="24"/>
          <w:lang w:eastAsia="uk-UA"/>
        </w:rPr>
        <w:t xml:space="preserve">Оцінка «добре», «4» (70-89, С, В) </w:t>
      </w:r>
      <w:r w:rsidRPr="00D2011C">
        <w:rPr>
          <w:rFonts w:ascii="Times New Roman" w:eastAsia="Times New Roman" w:hAnsi="Times New Roman" w:cs="Times New Roman"/>
          <w:color w:val="000000"/>
          <w:sz w:val="24"/>
          <w:szCs w:val="24"/>
          <w:lang w:eastAsia="uk-UA"/>
        </w:rPr>
        <w:t>– студент добре володіє навичками аудіювання, розуміє прочитане, правильно перекладає текст,</w:t>
      </w:r>
      <w:r w:rsidRPr="00D2011C">
        <w:rPr>
          <w:rFonts w:ascii="Times New Roman" w:eastAsia="Times New Roman" w:hAnsi="Times New Roman" w:cs="Times New Roman"/>
          <w:color w:val="000000"/>
          <w:sz w:val="24"/>
          <w:szCs w:val="24"/>
          <w:lang w:eastAsia="uk-UA"/>
        </w:rPr>
        <w:tab/>
        <w:t xml:space="preserve">вміє </w:t>
      </w:r>
      <w:proofErr w:type="spellStart"/>
      <w:r w:rsidRPr="00D2011C">
        <w:rPr>
          <w:rFonts w:ascii="Times New Roman" w:eastAsia="Times New Roman" w:hAnsi="Times New Roman" w:cs="Times New Roman"/>
          <w:color w:val="000000"/>
          <w:sz w:val="24"/>
          <w:szCs w:val="24"/>
          <w:lang w:eastAsia="uk-UA"/>
        </w:rPr>
        <w:t>логічно</w:t>
      </w:r>
      <w:proofErr w:type="spellEnd"/>
      <w:r w:rsidRPr="00D2011C">
        <w:rPr>
          <w:rFonts w:ascii="Times New Roman" w:eastAsia="Times New Roman" w:hAnsi="Times New Roman" w:cs="Times New Roman"/>
          <w:color w:val="000000"/>
          <w:sz w:val="24"/>
          <w:szCs w:val="24"/>
          <w:lang w:eastAsia="uk-UA"/>
        </w:rPr>
        <w:t xml:space="preserve"> будувати монологічне висловлювання за </w:t>
      </w:r>
      <w:r w:rsidRPr="00D2011C">
        <w:rPr>
          <w:rFonts w:ascii="Times New Roman" w:eastAsia="Times New Roman" w:hAnsi="Times New Roman" w:cs="Times New Roman"/>
          <w:color w:val="000000"/>
          <w:sz w:val="24"/>
          <w:szCs w:val="24"/>
          <w:lang w:eastAsia="uk-UA"/>
        </w:rPr>
        <w:lastRenderedPageBreak/>
        <w:t>прочитаним текстом і у зв’язку з комунікативним завданням демонструє</w:t>
      </w:r>
      <w:r w:rsidRPr="00D2011C">
        <w:rPr>
          <w:rFonts w:ascii="Times New Roman" w:eastAsia="Times New Roman" w:hAnsi="Times New Roman" w:cs="Times New Roman"/>
          <w:color w:val="000000"/>
          <w:sz w:val="24"/>
          <w:szCs w:val="24"/>
          <w:lang w:eastAsia="uk-UA"/>
        </w:rPr>
        <w:tab/>
        <w:t>вміння повідомляти факти відповідно до проблематики тексту, висловлює і аргументує своє ставлення, вміє</w:t>
      </w:r>
      <w:r w:rsidRPr="00D2011C">
        <w:rPr>
          <w:rFonts w:ascii="Times New Roman" w:eastAsia="Times New Roman" w:hAnsi="Times New Roman" w:cs="Times New Roman"/>
          <w:color w:val="000000"/>
          <w:sz w:val="24"/>
          <w:szCs w:val="24"/>
          <w:lang w:eastAsia="uk-UA"/>
        </w:rPr>
        <w:tab/>
      </w:r>
      <w:proofErr w:type="spellStart"/>
      <w:r w:rsidRPr="00D2011C">
        <w:rPr>
          <w:rFonts w:ascii="Times New Roman" w:eastAsia="Times New Roman" w:hAnsi="Times New Roman" w:cs="Times New Roman"/>
          <w:color w:val="000000"/>
          <w:sz w:val="24"/>
          <w:szCs w:val="24"/>
          <w:lang w:eastAsia="uk-UA"/>
        </w:rPr>
        <w:t>логічно</w:t>
      </w:r>
      <w:proofErr w:type="spellEnd"/>
      <w:r w:rsidRPr="00D2011C">
        <w:rPr>
          <w:rFonts w:ascii="Times New Roman" w:eastAsia="Times New Roman" w:hAnsi="Times New Roman" w:cs="Times New Roman"/>
          <w:color w:val="000000"/>
          <w:sz w:val="24"/>
          <w:szCs w:val="24"/>
          <w:lang w:eastAsia="uk-UA"/>
        </w:rPr>
        <w:t xml:space="preserve"> побудувати діалогічне спілкування відповідно до поставлених завдань, використовує відповідні граматичні структури, проте допускає граматичні помилки. У письмовому завданні допускаються 3-4 орфографічні, 1-2 лексичні та 2-3 граматичні помилки.</w:t>
      </w:r>
    </w:p>
    <w:p w14:paraId="67407DC2" w14:textId="77777777" w:rsidR="00402631" w:rsidRPr="00D2011C" w:rsidRDefault="00402631" w:rsidP="00402631">
      <w:pPr>
        <w:spacing w:after="0" w:line="240" w:lineRule="auto"/>
        <w:rPr>
          <w:rFonts w:ascii="Times New Roman" w:eastAsia="Times New Roman" w:hAnsi="Times New Roman" w:cs="Times New Roman"/>
          <w:sz w:val="24"/>
          <w:szCs w:val="24"/>
          <w:lang w:eastAsia="uk-UA"/>
        </w:rPr>
      </w:pPr>
    </w:p>
    <w:p w14:paraId="30255671" w14:textId="77777777" w:rsidR="00402631" w:rsidRPr="00D2011C" w:rsidRDefault="00402631" w:rsidP="00402631">
      <w:pPr>
        <w:spacing w:after="0" w:line="240" w:lineRule="auto"/>
        <w:jc w:val="both"/>
        <w:rPr>
          <w:rFonts w:ascii="Times New Roman" w:eastAsia="Times New Roman" w:hAnsi="Times New Roman" w:cs="Times New Roman"/>
          <w:sz w:val="24"/>
          <w:szCs w:val="24"/>
          <w:lang w:eastAsia="uk-UA"/>
        </w:rPr>
      </w:pPr>
      <w:r w:rsidRPr="00D2011C">
        <w:rPr>
          <w:rFonts w:ascii="Times New Roman" w:eastAsia="Times New Roman" w:hAnsi="Times New Roman" w:cs="Times New Roman"/>
          <w:b/>
          <w:bCs/>
          <w:color w:val="000000"/>
          <w:sz w:val="24"/>
          <w:szCs w:val="24"/>
          <w:lang w:eastAsia="uk-UA"/>
        </w:rPr>
        <w:t xml:space="preserve">Оцінка «задовільно», «3» (50-69, E, D) </w:t>
      </w:r>
      <w:r w:rsidRPr="00D2011C">
        <w:rPr>
          <w:rFonts w:ascii="Times New Roman" w:eastAsia="Times New Roman" w:hAnsi="Times New Roman" w:cs="Times New Roman"/>
          <w:color w:val="000000"/>
          <w:sz w:val="24"/>
          <w:szCs w:val="24"/>
          <w:lang w:eastAsia="uk-UA"/>
        </w:rPr>
        <w:t>– студент погано володіє навичками аудіювання; тобто, не може розуміти те, що чітко, повільно і прямо говориться; може отримати допомогу в розумінні з боку викладача. Студент належно формулює монологічне висловлювання, але не завжди відповідно до комунікативного завдання: відходить від теми, не аргументує свою відповідь. Діалогічне спілкування відбувається не відповідно до комунікативного завдання, не логічне, студент не вміє підтримувати бесіду. Студент демонструє обмежений словниковий запас, допускає багато граматичних помилок.</w:t>
      </w:r>
    </w:p>
    <w:p w14:paraId="2371F429" w14:textId="77777777" w:rsidR="00402631" w:rsidRPr="00D2011C" w:rsidRDefault="00402631" w:rsidP="00402631">
      <w:pPr>
        <w:spacing w:after="0" w:line="240" w:lineRule="auto"/>
        <w:jc w:val="both"/>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t>При письмовому висловлюванні студент допускає багато орфографічних (7-10),  лексичних (7-10) та граматичних помилок (7-10), що перешкоджає розумінню наміру висловлювання та реалізації комунікативної мети.</w:t>
      </w:r>
    </w:p>
    <w:p w14:paraId="65B08AD4" w14:textId="77777777" w:rsidR="00402631" w:rsidRPr="00D2011C" w:rsidRDefault="00402631" w:rsidP="00402631">
      <w:pPr>
        <w:spacing w:after="0" w:line="240" w:lineRule="auto"/>
        <w:jc w:val="both"/>
        <w:rPr>
          <w:rFonts w:ascii="Times New Roman" w:eastAsia="Times New Roman" w:hAnsi="Times New Roman" w:cs="Times New Roman"/>
          <w:sz w:val="24"/>
          <w:szCs w:val="24"/>
          <w:lang w:eastAsia="uk-UA"/>
        </w:rPr>
      </w:pPr>
      <w:r w:rsidRPr="00D2011C">
        <w:rPr>
          <w:rFonts w:ascii="Times New Roman" w:eastAsia="Times New Roman" w:hAnsi="Times New Roman" w:cs="Times New Roman"/>
          <w:b/>
          <w:bCs/>
          <w:color w:val="000000"/>
          <w:sz w:val="24"/>
          <w:szCs w:val="24"/>
          <w:lang w:eastAsia="uk-UA"/>
        </w:rPr>
        <w:t> </w:t>
      </w:r>
    </w:p>
    <w:p w14:paraId="40CAE139" w14:textId="77777777" w:rsidR="00402631" w:rsidRPr="00D2011C" w:rsidRDefault="00402631" w:rsidP="00402631">
      <w:pPr>
        <w:spacing w:after="0" w:line="240" w:lineRule="auto"/>
        <w:jc w:val="both"/>
        <w:rPr>
          <w:rFonts w:ascii="Times New Roman" w:eastAsia="Times New Roman" w:hAnsi="Times New Roman" w:cs="Times New Roman"/>
          <w:sz w:val="24"/>
          <w:szCs w:val="24"/>
          <w:lang w:eastAsia="uk-UA"/>
        </w:rPr>
      </w:pPr>
      <w:r w:rsidRPr="00D2011C">
        <w:rPr>
          <w:rFonts w:ascii="Times New Roman" w:eastAsia="Times New Roman" w:hAnsi="Times New Roman" w:cs="Times New Roman"/>
          <w:b/>
          <w:bCs/>
          <w:color w:val="000000"/>
          <w:sz w:val="24"/>
          <w:szCs w:val="24"/>
          <w:lang w:eastAsia="uk-UA"/>
        </w:rPr>
        <w:t xml:space="preserve">Оцінка «незадовільно», «2»,  (40-49, F) – </w:t>
      </w:r>
      <w:r w:rsidRPr="00D2011C">
        <w:rPr>
          <w:rFonts w:ascii="Times New Roman" w:eastAsia="Times New Roman" w:hAnsi="Times New Roman" w:cs="Times New Roman"/>
          <w:color w:val="000000"/>
          <w:sz w:val="24"/>
          <w:szCs w:val="24"/>
          <w:lang w:eastAsia="uk-UA"/>
        </w:rPr>
        <w:t>студент не володіє навичками спілкування англійською мовою, не розуміє зміст прочитаного та не може перекласти його, а також не спроможний побудувати монологічне висловлювання, не має навичок відповідати на поставлені запитання. Студент не вміє побудувати діалог, не може підтримати бесіду.  Має вкрай обмежений словниковий запас, допускаються численні граматичні помилки. У письмовому мовленні допущена значна кількість помилок (більше 15).</w:t>
      </w:r>
    </w:p>
    <w:p w14:paraId="422F2B5D" w14:textId="77777777" w:rsidR="00402631" w:rsidRPr="00D2011C" w:rsidRDefault="00402631" w:rsidP="00402631">
      <w:pPr>
        <w:spacing w:after="0" w:line="240" w:lineRule="auto"/>
        <w:rPr>
          <w:rFonts w:ascii="Times New Roman" w:eastAsia="Times New Roman" w:hAnsi="Times New Roman" w:cs="Times New Roman"/>
          <w:sz w:val="24"/>
          <w:szCs w:val="24"/>
          <w:lang w:eastAsia="uk-UA"/>
        </w:rPr>
      </w:pPr>
    </w:p>
    <w:p w14:paraId="269F5897" w14:textId="77777777" w:rsidR="00402631" w:rsidRPr="00D2011C" w:rsidRDefault="00402631" w:rsidP="00402631">
      <w:pPr>
        <w:spacing w:after="480" w:line="240" w:lineRule="auto"/>
        <w:rPr>
          <w:rFonts w:ascii="Times New Roman" w:eastAsia="Times New Roman" w:hAnsi="Times New Roman" w:cs="Times New Roman"/>
          <w:sz w:val="24"/>
          <w:szCs w:val="24"/>
          <w:lang w:eastAsia="uk-UA"/>
        </w:rPr>
      </w:pPr>
      <w:r w:rsidRPr="00D2011C">
        <w:rPr>
          <w:rFonts w:ascii="Times New Roman" w:eastAsia="Times New Roman" w:hAnsi="Times New Roman" w:cs="Times New Roman"/>
          <w:b/>
          <w:bCs/>
          <w:color w:val="000000"/>
          <w:sz w:val="24"/>
          <w:szCs w:val="24"/>
          <w:lang w:eastAsia="uk-UA"/>
        </w:rPr>
        <w:t>Умови допуску до підсумкового контролю:</w:t>
      </w:r>
    </w:p>
    <w:p w14:paraId="4A166F79" w14:textId="77777777" w:rsidR="00402631" w:rsidRPr="00D2011C" w:rsidRDefault="00402631" w:rsidP="00402631">
      <w:pPr>
        <w:spacing w:after="480" w:line="240" w:lineRule="auto"/>
        <w:jc w:val="both"/>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t>При виставленні допуску до заліку чи іспиту враховуються навчальні досягнення студентів, а саме: бали, набрані на поточному опитуванні під час контактних (аудиторних) годин, бали, набрані за виконання самостійної роботи, бали тематичних контрольних робіт, а також бали, отримані за підсумкову контрольну роботу. Допуск до заліку становить мінімум 50 балів, максимум 100 балів; допуск до іспиту становить мінімум 25 балів, максимум 50 балів; бал за складання іспиту (підсумковий контроль) становить максимум 50 балів.</w:t>
      </w:r>
    </w:p>
    <w:p w14:paraId="59BF4DE5" w14:textId="77777777" w:rsidR="00402631" w:rsidRPr="00D2011C" w:rsidRDefault="00402631" w:rsidP="00402631">
      <w:pPr>
        <w:spacing w:after="480" w:line="240" w:lineRule="auto"/>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t>         </w:t>
      </w:r>
      <w:r w:rsidRPr="00D2011C">
        <w:rPr>
          <w:rFonts w:ascii="Times New Roman" w:eastAsia="Times New Roman" w:hAnsi="Times New Roman" w:cs="Times New Roman"/>
          <w:b/>
          <w:bCs/>
          <w:color w:val="000000"/>
          <w:sz w:val="24"/>
          <w:szCs w:val="24"/>
          <w:lang w:eastAsia="uk-UA"/>
        </w:rPr>
        <w:t>Критерії поточного оцінювання</w:t>
      </w:r>
    </w:p>
    <w:p w14:paraId="1B1C3B56" w14:textId="77777777" w:rsidR="00402631" w:rsidRPr="00D2011C" w:rsidRDefault="00402631" w:rsidP="00402631">
      <w:pPr>
        <w:spacing w:after="0" w:line="240" w:lineRule="auto"/>
        <w:jc w:val="both"/>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t xml:space="preserve">Відповідно до </w:t>
      </w:r>
      <w:hyperlink r:id="rId7" w:history="1">
        <w:r w:rsidRPr="00D2011C">
          <w:rPr>
            <w:rFonts w:ascii="Times New Roman" w:eastAsia="Times New Roman" w:hAnsi="Times New Roman" w:cs="Times New Roman"/>
            <w:i/>
            <w:iCs/>
            <w:color w:val="000000"/>
            <w:sz w:val="24"/>
            <w:szCs w:val="24"/>
            <w:u w:val="single"/>
            <w:lang w:eastAsia="uk-UA"/>
          </w:rPr>
          <w:t>Положення про порядок організації та проведення оцінювання успішності здобувачів вищої освіти ДВНЗ «Прикарпатського національного університету ім. Василя Стефаника»</w:t>
        </w:r>
        <w:r w:rsidRPr="00D2011C">
          <w:rPr>
            <w:rFonts w:ascii="Times New Roman" w:eastAsia="Times New Roman" w:hAnsi="Times New Roman" w:cs="Times New Roman"/>
            <w:color w:val="000000"/>
            <w:sz w:val="24"/>
            <w:szCs w:val="24"/>
            <w:u w:val="single"/>
            <w:lang w:eastAsia="uk-UA"/>
          </w:rPr>
          <w:t xml:space="preserve"> (введено в дію наказом ректора № 799 від 26.11.2019 р.; із внесеними змінами наказом № 212 від 06.04.2021 р.)</w:t>
        </w:r>
      </w:hyperlink>
      <w:r w:rsidRPr="00D2011C">
        <w:rPr>
          <w:rFonts w:ascii="Times New Roman" w:eastAsia="Times New Roman" w:hAnsi="Times New Roman" w:cs="Times New Roman"/>
          <w:color w:val="000000"/>
          <w:sz w:val="24"/>
          <w:szCs w:val="24"/>
          <w:lang w:eastAsia="uk-UA"/>
        </w:rPr>
        <w:t xml:space="preserve"> та </w:t>
      </w:r>
      <w:hyperlink r:id="rId8" w:history="1">
        <w:r w:rsidRPr="00D2011C">
          <w:rPr>
            <w:rFonts w:ascii="Times New Roman" w:eastAsia="Times New Roman" w:hAnsi="Times New Roman" w:cs="Times New Roman"/>
            <w:i/>
            <w:iCs/>
            <w:color w:val="000000"/>
            <w:sz w:val="24"/>
            <w:szCs w:val="24"/>
            <w:u w:val="single"/>
            <w:lang w:eastAsia="uk-UA"/>
          </w:rPr>
          <w:t>Положення про організацію освітнього процесу та розробку основних документів з організації освітнього процесу в ДВНЗ «Прикарпатський національний університет імені Василя Стефаника»</w:t>
        </w:r>
        <w:r w:rsidRPr="00D2011C">
          <w:rPr>
            <w:rFonts w:ascii="Times New Roman" w:eastAsia="Times New Roman" w:hAnsi="Times New Roman" w:cs="Times New Roman"/>
            <w:color w:val="000000"/>
            <w:sz w:val="24"/>
            <w:szCs w:val="24"/>
            <w:u w:val="single"/>
            <w:lang w:eastAsia="uk-UA"/>
          </w:rPr>
          <w:t xml:space="preserve"> (Нова редакція) (введено в дію наказом ректора № 361 від 31.07.2020 р.)</w:t>
        </w:r>
      </w:hyperlink>
      <w:r w:rsidRPr="00D2011C">
        <w:rPr>
          <w:rFonts w:ascii="Times New Roman" w:eastAsia="Times New Roman" w:hAnsi="Times New Roman" w:cs="Times New Roman"/>
          <w:color w:val="000000"/>
          <w:sz w:val="24"/>
          <w:szCs w:val="24"/>
          <w:lang w:eastAsia="uk-UA"/>
        </w:rPr>
        <w:t xml:space="preserve"> знання оцінюються як з теоретичної, так і з практичної підготовки відповідно до національної шкали за такими критеріями:</w:t>
      </w:r>
    </w:p>
    <w:p w14:paraId="251D105C" w14:textId="77777777" w:rsidR="00402631" w:rsidRPr="00D2011C" w:rsidRDefault="00402631" w:rsidP="00402631">
      <w:pPr>
        <w:spacing w:after="0" w:line="240" w:lineRule="auto"/>
        <w:jc w:val="both"/>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t xml:space="preserve">- «відмінно» – здобувач освіти міцно засвоїв теоретичний матеріал, глибоко і всебічно знає зміст навчальної дисципліни, основні положення наукових першоджерел та рекомендованої літератури, </w:t>
      </w:r>
      <w:proofErr w:type="spellStart"/>
      <w:r w:rsidRPr="00D2011C">
        <w:rPr>
          <w:rFonts w:ascii="Times New Roman" w:eastAsia="Times New Roman" w:hAnsi="Times New Roman" w:cs="Times New Roman"/>
          <w:color w:val="000000"/>
          <w:sz w:val="24"/>
          <w:szCs w:val="24"/>
          <w:lang w:eastAsia="uk-UA"/>
        </w:rPr>
        <w:t>логічно</w:t>
      </w:r>
      <w:proofErr w:type="spellEnd"/>
      <w:r w:rsidRPr="00D2011C">
        <w:rPr>
          <w:rFonts w:ascii="Times New Roman" w:eastAsia="Times New Roman" w:hAnsi="Times New Roman" w:cs="Times New Roman"/>
          <w:color w:val="000000"/>
          <w:sz w:val="24"/>
          <w:szCs w:val="24"/>
          <w:lang w:eastAsia="uk-UA"/>
        </w:rPr>
        <w:t xml:space="preserve"> мислить і будує відповідь, вільно використовує набуті теоретичні знання при аналізі практичного матеріалу, висловлює своє ставлення до тих чи інших проблем, демонструє високий рівень засвоєння практичних навичок;</w:t>
      </w:r>
    </w:p>
    <w:p w14:paraId="67096326" w14:textId="77777777" w:rsidR="00402631" w:rsidRPr="00D2011C" w:rsidRDefault="00402631" w:rsidP="00402631">
      <w:pPr>
        <w:spacing w:after="0" w:line="240" w:lineRule="auto"/>
        <w:jc w:val="both"/>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t xml:space="preserve">- «добре» – здобувач освіти добре засвоїв теоретичний матеріал, володіє основними аспектами з першоджерел та рекомендованої літератури, аргументовано викладає його; має практичні навички, висловлює свої міркування з приводу тих чи інших проблем, але припускається певних </w:t>
      </w:r>
      <w:proofErr w:type="spellStart"/>
      <w:r w:rsidRPr="00D2011C">
        <w:rPr>
          <w:rFonts w:ascii="Times New Roman" w:eastAsia="Times New Roman" w:hAnsi="Times New Roman" w:cs="Times New Roman"/>
          <w:color w:val="000000"/>
          <w:sz w:val="24"/>
          <w:szCs w:val="24"/>
          <w:lang w:eastAsia="uk-UA"/>
        </w:rPr>
        <w:t>неточностей</w:t>
      </w:r>
      <w:proofErr w:type="spellEnd"/>
      <w:r w:rsidRPr="00D2011C">
        <w:rPr>
          <w:rFonts w:ascii="Times New Roman" w:eastAsia="Times New Roman" w:hAnsi="Times New Roman" w:cs="Times New Roman"/>
          <w:color w:val="000000"/>
          <w:sz w:val="24"/>
          <w:szCs w:val="24"/>
          <w:lang w:eastAsia="uk-UA"/>
        </w:rPr>
        <w:t xml:space="preserve"> і похибок у </w:t>
      </w:r>
      <w:proofErr w:type="spellStart"/>
      <w:r w:rsidRPr="00D2011C">
        <w:rPr>
          <w:rFonts w:ascii="Times New Roman" w:eastAsia="Times New Roman" w:hAnsi="Times New Roman" w:cs="Times New Roman"/>
          <w:color w:val="000000"/>
          <w:sz w:val="24"/>
          <w:szCs w:val="24"/>
          <w:lang w:eastAsia="uk-UA"/>
        </w:rPr>
        <w:t>логіці</w:t>
      </w:r>
      <w:proofErr w:type="spellEnd"/>
      <w:r w:rsidRPr="00D2011C">
        <w:rPr>
          <w:rFonts w:ascii="Times New Roman" w:eastAsia="Times New Roman" w:hAnsi="Times New Roman" w:cs="Times New Roman"/>
          <w:color w:val="000000"/>
          <w:sz w:val="24"/>
          <w:szCs w:val="24"/>
          <w:lang w:eastAsia="uk-UA"/>
        </w:rPr>
        <w:t xml:space="preserve"> викладу теоретичного змісту або при аналізі практичного матеріалу;</w:t>
      </w:r>
    </w:p>
    <w:p w14:paraId="6E2D9ED0" w14:textId="77777777" w:rsidR="00402631" w:rsidRPr="00D2011C" w:rsidRDefault="00402631" w:rsidP="00402631">
      <w:pPr>
        <w:spacing w:after="0" w:line="240" w:lineRule="auto"/>
        <w:jc w:val="both"/>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lastRenderedPageBreak/>
        <w:t>- «задовільно» – здобувач освіти в основному опанував теоретичними знаннями навчальної дисципліни, орієнтується в першоджерелах та рекомендованій літературі, але непереконливо відповідає, плутає поняття, додаткові питання викликають невпевненість або відсутність стабільних знань; відповідаючи на запитання практичного характеру, виявляє неточності у знаннях, не вміє оцінювати факти та явища, пов’язувати їх із майбутньою діяльністю;</w:t>
      </w:r>
    </w:p>
    <w:p w14:paraId="74A8C82B" w14:textId="77777777" w:rsidR="001D79CA" w:rsidRDefault="00402631" w:rsidP="001227D9">
      <w:pPr>
        <w:spacing w:after="0" w:line="240" w:lineRule="auto"/>
        <w:jc w:val="both"/>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t>- «незадовільно» – здобувач освіти не опанував навчальний матеріал дисципліни, не знає наукових фактів, визначень, майже не орієнтується в першоджерелах та рекомендованій літературі, відсутні наукове мислення, практичні навички не сформовані.</w:t>
      </w:r>
      <w:r w:rsidR="001227D9">
        <w:rPr>
          <w:rFonts w:ascii="Times New Roman" w:eastAsia="Times New Roman" w:hAnsi="Times New Roman" w:cs="Times New Roman"/>
          <w:sz w:val="24"/>
          <w:szCs w:val="24"/>
          <w:lang w:eastAsia="uk-UA"/>
        </w:rPr>
        <w:br/>
      </w:r>
    </w:p>
    <w:p w14:paraId="4154B835" w14:textId="77777777" w:rsidR="001D79CA" w:rsidRDefault="001D79CA" w:rsidP="001227D9">
      <w:pPr>
        <w:spacing w:after="0" w:line="240" w:lineRule="auto"/>
        <w:jc w:val="both"/>
        <w:rPr>
          <w:rFonts w:ascii="Times New Roman" w:eastAsia="Times New Roman" w:hAnsi="Times New Roman" w:cs="Times New Roman"/>
          <w:sz w:val="24"/>
          <w:szCs w:val="24"/>
          <w:lang w:eastAsia="uk-UA"/>
        </w:rPr>
      </w:pPr>
    </w:p>
    <w:p w14:paraId="2855F34C" w14:textId="77777777" w:rsidR="001D79CA" w:rsidRDefault="001D79CA" w:rsidP="001227D9">
      <w:pPr>
        <w:spacing w:after="0" w:line="240" w:lineRule="auto"/>
        <w:jc w:val="both"/>
        <w:rPr>
          <w:rFonts w:ascii="Times New Roman" w:eastAsia="Times New Roman" w:hAnsi="Times New Roman" w:cs="Times New Roman"/>
          <w:sz w:val="24"/>
          <w:szCs w:val="24"/>
          <w:lang w:eastAsia="uk-UA"/>
        </w:rPr>
      </w:pPr>
    </w:p>
    <w:p w14:paraId="74B8512B" w14:textId="77777777" w:rsidR="001D79CA" w:rsidRDefault="001D79CA" w:rsidP="001227D9">
      <w:pPr>
        <w:spacing w:after="0" w:line="240" w:lineRule="auto"/>
        <w:jc w:val="both"/>
        <w:rPr>
          <w:rFonts w:ascii="Times New Roman" w:eastAsia="Times New Roman" w:hAnsi="Times New Roman" w:cs="Times New Roman"/>
          <w:sz w:val="24"/>
          <w:szCs w:val="24"/>
          <w:lang w:eastAsia="uk-UA"/>
        </w:rPr>
      </w:pPr>
    </w:p>
    <w:p w14:paraId="79620F06" w14:textId="77777777" w:rsidR="001D79CA" w:rsidRDefault="001D79CA" w:rsidP="001227D9">
      <w:pPr>
        <w:spacing w:after="0" w:line="240" w:lineRule="auto"/>
        <w:jc w:val="both"/>
        <w:rPr>
          <w:rFonts w:ascii="Times New Roman" w:eastAsia="Times New Roman" w:hAnsi="Times New Roman" w:cs="Times New Roman"/>
          <w:sz w:val="24"/>
          <w:szCs w:val="24"/>
          <w:lang w:eastAsia="uk-UA"/>
        </w:rPr>
      </w:pPr>
    </w:p>
    <w:p w14:paraId="60859724" w14:textId="77777777" w:rsidR="001D79CA" w:rsidRDefault="001D79CA" w:rsidP="001227D9">
      <w:pPr>
        <w:spacing w:after="0" w:line="240" w:lineRule="auto"/>
        <w:jc w:val="both"/>
        <w:rPr>
          <w:rFonts w:ascii="Times New Roman" w:eastAsia="Times New Roman" w:hAnsi="Times New Roman" w:cs="Times New Roman"/>
          <w:sz w:val="24"/>
          <w:szCs w:val="24"/>
          <w:lang w:eastAsia="uk-UA"/>
        </w:rPr>
      </w:pPr>
    </w:p>
    <w:p w14:paraId="3B6E1AFF" w14:textId="77777777" w:rsidR="001D79CA" w:rsidRDefault="001D79CA" w:rsidP="001227D9">
      <w:pPr>
        <w:spacing w:after="0" w:line="240" w:lineRule="auto"/>
        <w:jc w:val="both"/>
        <w:rPr>
          <w:rFonts w:ascii="Times New Roman" w:eastAsia="Times New Roman" w:hAnsi="Times New Roman" w:cs="Times New Roman"/>
          <w:sz w:val="24"/>
          <w:szCs w:val="24"/>
          <w:lang w:eastAsia="uk-UA"/>
        </w:rPr>
      </w:pPr>
    </w:p>
    <w:p w14:paraId="68FB4A00" w14:textId="77777777" w:rsidR="001D79CA" w:rsidRDefault="001D79CA" w:rsidP="001227D9">
      <w:pPr>
        <w:spacing w:after="0" w:line="240" w:lineRule="auto"/>
        <w:jc w:val="both"/>
        <w:rPr>
          <w:rFonts w:ascii="Times New Roman" w:eastAsia="Times New Roman" w:hAnsi="Times New Roman" w:cs="Times New Roman"/>
          <w:sz w:val="24"/>
          <w:szCs w:val="24"/>
          <w:lang w:eastAsia="uk-UA"/>
        </w:rPr>
      </w:pPr>
    </w:p>
    <w:p w14:paraId="020DE0FC" w14:textId="77777777" w:rsidR="001D79CA" w:rsidRDefault="001D79CA" w:rsidP="001227D9">
      <w:pPr>
        <w:spacing w:after="0" w:line="240" w:lineRule="auto"/>
        <w:jc w:val="both"/>
        <w:rPr>
          <w:rFonts w:ascii="Times New Roman" w:eastAsia="Times New Roman" w:hAnsi="Times New Roman" w:cs="Times New Roman"/>
          <w:sz w:val="24"/>
          <w:szCs w:val="24"/>
          <w:lang w:eastAsia="uk-UA"/>
        </w:rPr>
      </w:pPr>
    </w:p>
    <w:p w14:paraId="7699841C" w14:textId="77777777" w:rsidR="001D79CA" w:rsidRDefault="001D79CA" w:rsidP="001227D9">
      <w:pPr>
        <w:spacing w:after="0" w:line="240" w:lineRule="auto"/>
        <w:jc w:val="both"/>
        <w:rPr>
          <w:rFonts w:ascii="Times New Roman" w:eastAsia="Times New Roman" w:hAnsi="Times New Roman" w:cs="Times New Roman"/>
          <w:sz w:val="24"/>
          <w:szCs w:val="24"/>
          <w:lang w:eastAsia="uk-UA"/>
        </w:rPr>
      </w:pPr>
    </w:p>
    <w:p w14:paraId="6AFA4E47" w14:textId="77777777" w:rsidR="001D79CA" w:rsidRDefault="001D79CA" w:rsidP="001227D9">
      <w:pPr>
        <w:spacing w:after="0" w:line="240" w:lineRule="auto"/>
        <w:jc w:val="both"/>
        <w:rPr>
          <w:rFonts w:ascii="Times New Roman" w:eastAsia="Times New Roman" w:hAnsi="Times New Roman" w:cs="Times New Roman"/>
          <w:sz w:val="24"/>
          <w:szCs w:val="24"/>
          <w:lang w:eastAsia="uk-UA"/>
        </w:rPr>
      </w:pPr>
    </w:p>
    <w:p w14:paraId="6E891ADE" w14:textId="77777777" w:rsidR="001D79CA" w:rsidRDefault="001D79CA" w:rsidP="001227D9">
      <w:pPr>
        <w:spacing w:after="0" w:line="240" w:lineRule="auto"/>
        <w:jc w:val="both"/>
        <w:rPr>
          <w:rFonts w:ascii="Times New Roman" w:eastAsia="Times New Roman" w:hAnsi="Times New Roman" w:cs="Times New Roman"/>
          <w:sz w:val="24"/>
          <w:szCs w:val="24"/>
          <w:lang w:eastAsia="uk-UA"/>
        </w:rPr>
      </w:pPr>
    </w:p>
    <w:p w14:paraId="3EFA5164" w14:textId="77777777" w:rsidR="001D79CA" w:rsidRDefault="001D79CA" w:rsidP="001227D9">
      <w:pPr>
        <w:spacing w:after="0" w:line="240" w:lineRule="auto"/>
        <w:jc w:val="both"/>
        <w:rPr>
          <w:rFonts w:ascii="Times New Roman" w:eastAsia="Times New Roman" w:hAnsi="Times New Roman" w:cs="Times New Roman"/>
          <w:sz w:val="24"/>
          <w:szCs w:val="24"/>
          <w:lang w:eastAsia="uk-UA"/>
        </w:rPr>
      </w:pPr>
    </w:p>
    <w:p w14:paraId="44EBBE90" w14:textId="77777777" w:rsidR="001D79CA" w:rsidRDefault="001D79CA" w:rsidP="001227D9">
      <w:pPr>
        <w:spacing w:after="0" w:line="240" w:lineRule="auto"/>
        <w:jc w:val="both"/>
        <w:rPr>
          <w:rFonts w:ascii="Times New Roman" w:eastAsia="Times New Roman" w:hAnsi="Times New Roman" w:cs="Times New Roman"/>
          <w:sz w:val="24"/>
          <w:szCs w:val="24"/>
          <w:lang w:eastAsia="uk-UA"/>
        </w:rPr>
      </w:pPr>
    </w:p>
    <w:p w14:paraId="7A97CCBF" w14:textId="77777777" w:rsidR="001D79CA" w:rsidRDefault="001D79CA" w:rsidP="001227D9">
      <w:pPr>
        <w:spacing w:after="0" w:line="240" w:lineRule="auto"/>
        <w:jc w:val="both"/>
        <w:rPr>
          <w:rFonts w:ascii="Times New Roman" w:eastAsia="Times New Roman" w:hAnsi="Times New Roman" w:cs="Times New Roman"/>
          <w:sz w:val="24"/>
          <w:szCs w:val="24"/>
          <w:lang w:eastAsia="uk-UA"/>
        </w:rPr>
      </w:pPr>
    </w:p>
    <w:p w14:paraId="2BB6180D" w14:textId="77777777" w:rsidR="001D79CA" w:rsidRDefault="001D79CA" w:rsidP="001227D9">
      <w:pPr>
        <w:spacing w:after="0" w:line="240" w:lineRule="auto"/>
        <w:jc w:val="both"/>
        <w:rPr>
          <w:rFonts w:ascii="Times New Roman" w:eastAsia="Times New Roman" w:hAnsi="Times New Roman" w:cs="Times New Roman"/>
          <w:sz w:val="24"/>
          <w:szCs w:val="24"/>
          <w:lang w:eastAsia="uk-UA"/>
        </w:rPr>
      </w:pPr>
    </w:p>
    <w:p w14:paraId="4B1C7E40" w14:textId="77777777" w:rsidR="001D79CA" w:rsidRDefault="001D79CA" w:rsidP="001227D9">
      <w:pPr>
        <w:spacing w:after="0" w:line="240" w:lineRule="auto"/>
        <w:jc w:val="both"/>
        <w:rPr>
          <w:rFonts w:ascii="Times New Roman" w:eastAsia="Times New Roman" w:hAnsi="Times New Roman" w:cs="Times New Roman"/>
          <w:sz w:val="24"/>
          <w:szCs w:val="24"/>
          <w:lang w:eastAsia="uk-UA"/>
        </w:rPr>
      </w:pPr>
    </w:p>
    <w:p w14:paraId="4E72FBB9" w14:textId="77777777" w:rsidR="001D79CA" w:rsidRDefault="001D79CA" w:rsidP="001227D9">
      <w:pPr>
        <w:spacing w:after="0" w:line="240" w:lineRule="auto"/>
        <w:jc w:val="both"/>
        <w:rPr>
          <w:rFonts w:ascii="Times New Roman" w:eastAsia="Times New Roman" w:hAnsi="Times New Roman" w:cs="Times New Roman"/>
          <w:sz w:val="24"/>
          <w:szCs w:val="24"/>
          <w:lang w:eastAsia="uk-UA"/>
        </w:rPr>
      </w:pPr>
    </w:p>
    <w:p w14:paraId="3D42CE68" w14:textId="77777777" w:rsidR="001D79CA" w:rsidRDefault="001D79CA" w:rsidP="001227D9">
      <w:pPr>
        <w:spacing w:after="0" w:line="240" w:lineRule="auto"/>
        <w:jc w:val="both"/>
        <w:rPr>
          <w:rFonts w:ascii="Times New Roman" w:eastAsia="Times New Roman" w:hAnsi="Times New Roman" w:cs="Times New Roman"/>
          <w:sz w:val="24"/>
          <w:szCs w:val="24"/>
          <w:lang w:eastAsia="uk-UA"/>
        </w:rPr>
      </w:pPr>
    </w:p>
    <w:p w14:paraId="480732C1" w14:textId="77777777" w:rsidR="001D79CA" w:rsidRDefault="001D79CA" w:rsidP="001227D9">
      <w:pPr>
        <w:spacing w:after="0" w:line="240" w:lineRule="auto"/>
        <w:jc w:val="both"/>
        <w:rPr>
          <w:rFonts w:ascii="Times New Roman" w:eastAsia="Times New Roman" w:hAnsi="Times New Roman" w:cs="Times New Roman"/>
          <w:sz w:val="24"/>
          <w:szCs w:val="24"/>
          <w:lang w:eastAsia="uk-UA"/>
        </w:rPr>
      </w:pPr>
    </w:p>
    <w:p w14:paraId="5B20334C" w14:textId="77777777" w:rsidR="001D79CA" w:rsidRDefault="001D79CA" w:rsidP="001227D9">
      <w:pPr>
        <w:spacing w:after="0" w:line="240" w:lineRule="auto"/>
        <w:jc w:val="both"/>
        <w:rPr>
          <w:rFonts w:ascii="Times New Roman" w:eastAsia="Times New Roman" w:hAnsi="Times New Roman" w:cs="Times New Roman"/>
          <w:sz w:val="24"/>
          <w:szCs w:val="24"/>
          <w:lang w:eastAsia="uk-UA"/>
        </w:rPr>
      </w:pPr>
    </w:p>
    <w:p w14:paraId="6F24F0B1" w14:textId="77777777" w:rsidR="001D79CA" w:rsidRDefault="001D79CA" w:rsidP="001227D9">
      <w:pPr>
        <w:spacing w:after="0" w:line="240" w:lineRule="auto"/>
        <w:jc w:val="both"/>
        <w:rPr>
          <w:rFonts w:ascii="Times New Roman" w:eastAsia="Times New Roman" w:hAnsi="Times New Roman" w:cs="Times New Roman"/>
          <w:sz w:val="24"/>
          <w:szCs w:val="24"/>
          <w:lang w:eastAsia="uk-UA"/>
        </w:rPr>
      </w:pPr>
    </w:p>
    <w:p w14:paraId="6CA4E63B" w14:textId="77777777" w:rsidR="001D79CA" w:rsidRDefault="001D79CA" w:rsidP="001227D9">
      <w:pPr>
        <w:spacing w:after="0" w:line="240" w:lineRule="auto"/>
        <w:jc w:val="both"/>
        <w:rPr>
          <w:rFonts w:ascii="Times New Roman" w:eastAsia="Times New Roman" w:hAnsi="Times New Roman" w:cs="Times New Roman"/>
          <w:sz w:val="24"/>
          <w:szCs w:val="24"/>
          <w:lang w:eastAsia="uk-UA"/>
        </w:rPr>
      </w:pPr>
    </w:p>
    <w:p w14:paraId="55DA693C" w14:textId="77777777" w:rsidR="001D79CA" w:rsidRDefault="001D79CA" w:rsidP="001227D9">
      <w:pPr>
        <w:spacing w:after="0" w:line="240" w:lineRule="auto"/>
        <w:jc w:val="both"/>
        <w:rPr>
          <w:rFonts w:ascii="Times New Roman" w:eastAsia="Times New Roman" w:hAnsi="Times New Roman" w:cs="Times New Roman"/>
          <w:sz w:val="24"/>
          <w:szCs w:val="24"/>
          <w:lang w:eastAsia="uk-UA"/>
        </w:rPr>
      </w:pPr>
    </w:p>
    <w:p w14:paraId="325B4438" w14:textId="77777777" w:rsidR="001D79CA" w:rsidRDefault="001D79CA" w:rsidP="001227D9">
      <w:pPr>
        <w:spacing w:after="0" w:line="240" w:lineRule="auto"/>
        <w:jc w:val="both"/>
        <w:rPr>
          <w:rFonts w:ascii="Times New Roman" w:eastAsia="Times New Roman" w:hAnsi="Times New Roman" w:cs="Times New Roman"/>
          <w:sz w:val="24"/>
          <w:szCs w:val="24"/>
          <w:lang w:eastAsia="uk-UA"/>
        </w:rPr>
      </w:pPr>
    </w:p>
    <w:p w14:paraId="3F1B2F69" w14:textId="77777777" w:rsidR="001D79CA" w:rsidRDefault="001D79CA" w:rsidP="001227D9">
      <w:pPr>
        <w:spacing w:after="0" w:line="240" w:lineRule="auto"/>
        <w:jc w:val="both"/>
        <w:rPr>
          <w:rFonts w:ascii="Times New Roman" w:eastAsia="Times New Roman" w:hAnsi="Times New Roman" w:cs="Times New Roman"/>
          <w:sz w:val="24"/>
          <w:szCs w:val="24"/>
          <w:lang w:eastAsia="uk-UA"/>
        </w:rPr>
      </w:pPr>
    </w:p>
    <w:p w14:paraId="62D190CD" w14:textId="77777777" w:rsidR="001D79CA" w:rsidRDefault="001D79CA" w:rsidP="001227D9">
      <w:pPr>
        <w:spacing w:after="0" w:line="240" w:lineRule="auto"/>
        <w:jc w:val="both"/>
        <w:rPr>
          <w:rFonts w:ascii="Times New Roman" w:eastAsia="Times New Roman" w:hAnsi="Times New Roman" w:cs="Times New Roman"/>
          <w:sz w:val="24"/>
          <w:szCs w:val="24"/>
          <w:lang w:eastAsia="uk-UA"/>
        </w:rPr>
      </w:pPr>
    </w:p>
    <w:p w14:paraId="33557BFD" w14:textId="77777777" w:rsidR="001D79CA" w:rsidRDefault="001D79CA" w:rsidP="001227D9">
      <w:pPr>
        <w:spacing w:after="0" w:line="240" w:lineRule="auto"/>
        <w:jc w:val="both"/>
        <w:rPr>
          <w:rFonts w:ascii="Times New Roman" w:eastAsia="Times New Roman" w:hAnsi="Times New Roman" w:cs="Times New Roman"/>
          <w:sz w:val="24"/>
          <w:szCs w:val="24"/>
          <w:lang w:eastAsia="uk-UA"/>
        </w:rPr>
      </w:pPr>
    </w:p>
    <w:p w14:paraId="33708D52" w14:textId="77777777" w:rsidR="001D79CA" w:rsidRDefault="001D79CA" w:rsidP="001227D9">
      <w:pPr>
        <w:spacing w:after="0" w:line="240" w:lineRule="auto"/>
        <w:jc w:val="both"/>
        <w:rPr>
          <w:rFonts w:ascii="Times New Roman" w:eastAsia="Times New Roman" w:hAnsi="Times New Roman" w:cs="Times New Roman"/>
          <w:sz w:val="24"/>
          <w:szCs w:val="24"/>
          <w:lang w:eastAsia="uk-UA"/>
        </w:rPr>
      </w:pPr>
    </w:p>
    <w:p w14:paraId="5C386670" w14:textId="77777777" w:rsidR="001D79CA" w:rsidRDefault="001D79CA" w:rsidP="001227D9">
      <w:pPr>
        <w:spacing w:after="0" w:line="240" w:lineRule="auto"/>
        <w:jc w:val="both"/>
        <w:rPr>
          <w:rFonts w:ascii="Times New Roman" w:eastAsia="Times New Roman" w:hAnsi="Times New Roman" w:cs="Times New Roman"/>
          <w:sz w:val="24"/>
          <w:szCs w:val="24"/>
          <w:lang w:eastAsia="uk-UA"/>
        </w:rPr>
      </w:pPr>
    </w:p>
    <w:p w14:paraId="7FC38581" w14:textId="77777777" w:rsidR="001D79CA" w:rsidRDefault="001D79CA" w:rsidP="001227D9">
      <w:pPr>
        <w:spacing w:after="0" w:line="240" w:lineRule="auto"/>
        <w:jc w:val="both"/>
        <w:rPr>
          <w:rFonts w:ascii="Times New Roman" w:eastAsia="Times New Roman" w:hAnsi="Times New Roman" w:cs="Times New Roman"/>
          <w:sz w:val="24"/>
          <w:szCs w:val="24"/>
          <w:lang w:eastAsia="uk-UA"/>
        </w:rPr>
      </w:pPr>
    </w:p>
    <w:p w14:paraId="28D59844" w14:textId="77777777" w:rsidR="001D79CA" w:rsidRDefault="001D79CA" w:rsidP="001227D9">
      <w:pPr>
        <w:spacing w:after="0" w:line="240" w:lineRule="auto"/>
        <w:jc w:val="both"/>
        <w:rPr>
          <w:rFonts w:ascii="Times New Roman" w:eastAsia="Times New Roman" w:hAnsi="Times New Roman" w:cs="Times New Roman"/>
          <w:sz w:val="24"/>
          <w:szCs w:val="24"/>
          <w:lang w:eastAsia="uk-UA"/>
        </w:rPr>
      </w:pPr>
    </w:p>
    <w:p w14:paraId="05FFCAA6" w14:textId="77777777" w:rsidR="001D79CA" w:rsidRDefault="001D79CA" w:rsidP="001227D9">
      <w:pPr>
        <w:spacing w:after="0" w:line="240" w:lineRule="auto"/>
        <w:jc w:val="both"/>
        <w:rPr>
          <w:rFonts w:ascii="Times New Roman" w:eastAsia="Times New Roman" w:hAnsi="Times New Roman" w:cs="Times New Roman"/>
          <w:sz w:val="24"/>
          <w:szCs w:val="24"/>
          <w:lang w:eastAsia="uk-UA"/>
        </w:rPr>
      </w:pPr>
    </w:p>
    <w:p w14:paraId="4DD1BFE4" w14:textId="77777777" w:rsidR="001D79CA" w:rsidRDefault="001D79CA" w:rsidP="001227D9">
      <w:pPr>
        <w:spacing w:after="0" w:line="240" w:lineRule="auto"/>
        <w:jc w:val="both"/>
        <w:rPr>
          <w:rFonts w:ascii="Times New Roman" w:eastAsia="Times New Roman" w:hAnsi="Times New Roman" w:cs="Times New Roman"/>
          <w:sz w:val="24"/>
          <w:szCs w:val="24"/>
          <w:lang w:eastAsia="uk-UA"/>
        </w:rPr>
      </w:pPr>
    </w:p>
    <w:p w14:paraId="6AE97844" w14:textId="77777777" w:rsidR="001D79CA" w:rsidRDefault="001D79CA" w:rsidP="001227D9">
      <w:pPr>
        <w:spacing w:after="0" w:line="240" w:lineRule="auto"/>
        <w:jc w:val="both"/>
        <w:rPr>
          <w:rFonts w:ascii="Times New Roman" w:eastAsia="Times New Roman" w:hAnsi="Times New Roman" w:cs="Times New Roman"/>
          <w:sz w:val="24"/>
          <w:szCs w:val="24"/>
          <w:lang w:eastAsia="uk-UA"/>
        </w:rPr>
      </w:pPr>
    </w:p>
    <w:p w14:paraId="3633E81E" w14:textId="77777777" w:rsidR="001D79CA" w:rsidRDefault="001D79CA" w:rsidP="001227D9">
      <w:pPr>
        <w:spacing w:after="0" w:line="240" w:lineRule="auto"/>
        <w:jc w:val="both"/>
        <w:rPr>
          <w:rFonts w:ascii="Times New Roman" w:eastAsia="Times New Roman" w:hAnsi="Times New Roman" w:cs="Times New Roman"/>
          <w:sz w:val="24"/>
          <w:szCs w:val="24"/>
          <w:lang w:eastAsia="uk-UA"/>
        </w:rPr>
      </w:pPr>
    </w:p>
    <w:p w14:paraId="78E90E5C" w14:textId="77777777" w:rsidR="001D79CA" w:rsidRDefault="001D79CA" w:rsidP="001227D9">
      <w:pPr>
        <w:spacing w:after="0" w:line="240" w:lineRule="auto"/>
        <w:jc w:val="both"/>
        <w:rPr>
          <w:rFonts w:ascii="Times New Roman" w:eastAsia="Times New Roman" w:hAnsi="Times New Roman" w:cs="Times New Roman"/>
          <w:sz w:val="24"/>
          <w:szCs w:val="24"/>
          <w:lang w:eastAsia="uk-UA"/>
        </w:rPr>
      </w:pPr>
    </w:p>
    <w:p w14:paraId="5D7543C7" w14:textId="77777777" w:rsidR="001D79CA" w:rsidRDefault="001D79CA" w:rsidP="001227D9">
      <w:pPr>
        <w:spacing w:after="0" w:line="240" w:lineRule="auto"/>
        <w:jc w:val="both"/>
        <w:rPr>
          <w:rFonts w:ascii="Times New Roman" w:eastAsia="Times New Roman" w:hAnsi="Times New Roman" w:cs="Times New Roman"/>
          <w:sz w:val="24"/>
          <w:szCs w:val="24"/>
          <w:lang w:eastAsia="uk-UA"/>
        </w:rPr>
      </w:pPr>
    </w:p>
    <w:p w14:paraId="419A0A64" w14:textId="77777777" w:rsidR="001D79CA" w:rsidRDefault="001D79CA" w:rsidP="001227D9">
      <w:pPr>
        <w:spacing w:after="0" w:line="240" w:lineRule="auto"/>
        <w:jc w:val="both"/>
        <w:rPr>
          <w:rFonts w:ascii="Times New Roman" w:eastAsia="Times New Roman" w:hAnsi="Times New Roman" w:cs="Times New Roman"/>
          <w:sz w:val="24"/>
          <w:szCs w:val="24"/>
          <w:lang w:eastAsia="uk-UA"/>
        </w:rPr>
      </w:pPr>
    </w:p>
    <w:p w14:paraId="48618E9E" w14:textId="77777777" w:rsidR="001D79CA" w:rsidRDefault="001D79CA" w:rsidP="001227D9">
      <w:pPr>
        <w:spacing w:after="0" w:line="240" w:lineRule="auto"/>
        <w:jc w:val="both"/>
        <w:rPr>
          <w:rFonts w:ascii="Times New Roman" w:eastAsia="Times New Roman" w:hAnsi="Times New Roman" w:cs="Times New Roman"/>
          <w:sz w:val="24"/>
          <w:szCs w:val="24"/>
          <w:lang w:eastAsia="uk-UA"/>
        </w:rPr>
      </w:pPr>
    </w:p>
    <w:p w14:paraId="3279E050" w14:textId="77777777" w:rsidR="001D79CA" w:rsidRDefault="001D79CA" w:rsidP="001227D9">
      <w:pPr>
        <w:spacing w:after="0" w:line="240" w:lineRule="auto"/>
        <w:jc w:val="both"/>
        <w:rPr>
          <w:rFonts w:ascii="Times New Roman" w:eastAsia="Times New Roman" w:hAnsi="Times New Roman" w:cs="Times New Roman"/>
          <w:sz w:val="24"/>
          <w:szCs w:val="24"/>
          <w:lang w:eastAsia="uk-UA"/>
        </w:rPr>
      </w:pPr>
    </w:p>
    <w:p w14:paraId="5CF365A5" w14:textId="77777777" w:rsidR="001D79CA" w:rsidRDefault="001D79CA" w:rsidP="001227D9">
      <w:pPr>
        <w:spacing w:after="0" w:line="240" w:lineRule="auto"/>
        <w:jc w:val="both"/>
        <w:rPr>
          <w:rFonts w:ascii="Times New Roman" w:eastAsia="Times New Roman" w:hAnsi="Times New Roman" w:cs="Times New Roman"/>
          <w:sz w:val="24"/>
          <w:szCs w:val="24"/>
          <w:lang w:eastAsia="uk-UA"/>
        </w:rPr>
      </w:pPr>
    </w:p>
    <w:p w14:paraId="13208066" w14:textId="77777777" w:rsidR="001D79CA" w:rsidRDefault="001D79CA" w:rsidP="001227D9">
      <w:pPr>
        <w:spacing w:after="0" w:line="240" w:lineRule="auto"/>
        <w:jc w:val="both"/>
        <w:rPr>
          <w:rFonts w:ascii="Times New Roman" w:eastAsia="Times New Roman" w:hAnsi="Times New Roman" w:cs="Times New Roman"/>
          <w:sz w:val="24"/>
          <w:szCs w:val="24"/>
          <w:lang w:eastAsia="uk-UA"/>
        </w:rPr>
      </w:pPr>
    </w:p>
    <w:p w14:paraId="22C8DBC4" w14:textId="77777777" w:rsidR="001D79CA" w:rsidRDefault="001D79CA" w:rsidP="001227D9">
      <w:pPr>
        <w:spacing w:after="0" w:line="240" w:lineRule="auto"/>
        <w:jc w:val="both"/>
        <w:rPr>
          <w:rFonts w:ascii="Times New Roman" w:eastAsia="Times New Roman" w:hAnsi="Times New Roman" w:cs="Times New Roman"/>
          <w:sz w:val="24"/>
          <w:szCs w:val="24"/>
          <w:lang w:eastAsia="uk-UA"/>
        </w:rPr>
      </w:pPr>
    </w:p>
    <w:p w14:paraId="394461F1" w14:textId="77777777" w:rsidR="001D79CA" w:rsidRDefault="001D79CA" w:rsidP="001227D9">
      <w:pPr>
        <w:spacing w:after="0" w:line="240" w:lineRule="auto"/>
        <w:jc w:val="both"/>
        <w:rPr>
          <w:rFonts w:ascii="Times New Roman" w:eastAsia="Times New Roman" w:hAnsi="Times New Roman" w:cs="Times New Roman"/>
          <w:sz w:val="24"/>
          <w:szCs w:val="24"/>
          <w:lang w:eastAsia="uk-UA"/>
        </w:rPr>
      </w:pPr>
    </w:p>
    <w:p w14:paraId="0EBAB616" w14:textId="77777777" w:rsidR="001D79CA" w:rsidRDefault="001D79CA" w:rsidP="001227D9">
      <w:pPr>
        <w:spacing w:after="0" w:line="240" w:lineRule="auto"/>
        <w:jc w:val="both"/>
        <w:rPr>
          <w:rFonts w:ascii="Times New Roman" w:eastAsia="Times New Roman" w:hAnsi="Times New Roman" w:cs="Times New Roman"/>
          <w:sz w:val="24"/>
          <w:szCs w:val="24"/>
          <w:lang w:eastAsia="uk-UA"/>
        </w:rPr>
      </w:pPr>
    </w:p>
    <w:p w14:paraId="673294FC" w14:textId="0F6E1F7D" w:rsidR="00402631" w:rsidRPr="00D2011C" w:rsidRDefault="00402631" w:rsidP="001227D9">
      <w:pPr>
        <w:spacing w:after="0" w:line="240" w:lineRule="auto"/>
        <w:jc w:val="both"/>
        <w:rPr>
          <w:rFonts w:ascii="Times New Roman" w:eastAsia="Times New Roman" w:hAnsi="Times New Roman" w:cs="Times New Roman"/>
          <w:sz w:val="24"/>
          <w:szCs w:val="24"/>
          <w:lang w:eastAsia="uk-UA"/>
        </w:rPr>
      </w:pPr>
      <w:r w:rsidRPr="00D2011C">
        <w:rPr>
          <w:rFonts w:ascii="Times New Roman" w:eastAsia="Times New Roman" w:hAnsi="Times New Roman" w:cs="Times New Roman"/>
          <w:sz w:val="24"/>
          <w:szCs w:val="24"/>
          <w:lang w:eastAsia="uk-UA"/>
        </w:rPr>
        <w:br/>
      </w:r>
    </w:p>
    <w:p w14:paraId="1A8A7877" w14:textId="77777777" w:rsidR="00402631" w:rsidRDefault="00402631" w:rsidP="001227D9">
      <w:pPr>
        <w:pStyle w:val="a5"/>
        <w:numPr>
          <w:ilvl w:val="0"/>
          <w:numId w:val="33"/>
        </w:numPr>
        <w:spacing w:after="2"/>
        <w:jc w:val="center"/>
        <w:textAlignment w:val="baseline"/>
        <w:rPr>
          <w:b/>
          <w:bCs/>
          <w:color w:val="000000"/>
          <w:sz w:val="28"/>
          <w:szCs w:val="28"/>
          <w:lang w:eastAsia="uk-UA"/>
        </w:rPr>
      </w:pPr>
      <w:r w:rsidRPr="001227D9">
        <w:rPr>
          <w:b/>
          <w:bCs/>
          <w:color w:val="000000"/>
          <w:sz w:val="28"/>
          <w:szCs w:val="28"/>
          <w:lang w:eastAsia="uk-UA"/>
        </w:rPr>
        <w:lastRenderedPageBreak/>
        <w:t>Ресурсне забезпечення</w:t>
      </w:r>
    </w:p>
    <w:p w14:paraId="4D3C3CCE" w14:textId="77777777" w:rsidR="001227D9" w:rsidRPr="001227D9" w:rsidRDefault="001227D9" w:rsidP="001227D9">
      <w:pPr>
        <w:pStyle w:val="a5"/>
        <w:spacing w:after="2"/>
        <w:ind w:left="1800" w:firstLine="0"/>
        <w:textAlignment w:val="baseline"/>
        <w:rPr>
          <w:b/>
          <w:bCs/>
          <w:color w:val="000000"/>
          <w:sz w:val="28"/>
          <w:szCs w:val="28"/>
          <w:lang w:eastAsia="uk-UA"/>
        </w:rPr>
      </w:pPr>
    </w:p>
    <w:tbl>
      <w:tblPr>
        <w:tblW w:w="0" w:type="auto"/>
        <w:tblCellMar>
          <w:top w:w="15" w:type="dxa"/>
          <w:left w:w="15" w:type="dxa"/>
          <w:bottom w:w="15" w:type="dxa"/>
          <w:right w:w="15" w:type="dxa"/>
        </w:tblCellMar>
        <w:tblLook w:val="04A0" w:firstRow="1" w:lastRow="0" w:firstColumn="1" w:lastColumn="0" w:noHBand="0" w:noVBand="1"/>
      </w:tblPr>
      <w:tblGrid>
        <w:gridCol w:w="3231"/>
        <w:gridCol w:w="6586"/>
      </w:tblGrid>
      <w:tr w:rsidR="00402631" w:rsidRPr="00D2011C" w14:paraId="17DFC32D" w14:textId="77777777" w:rsidTr="00402631">
        <w:trPr>
          <w:trHeight w:val="642"/>
        </w:trPr>
        <w:tc>
          <w:tcPr>
            <w:tcW w:w="0" w:type="auto"/>
            <w:tcBorders>
              <w:top w:val="single" w:sz="4" w:space="0" w:color="000000"/>
              <w:left w:val="single" w:sz="6" w:space="0" w:color="000000"/>
              <w:bottom w:val="single" w:sz="4" w:space="0" w:color="000000"/>
              <w:right w:val="single" w:sz="4" w:space="0" w:color="000000"/>
            </w:tcBorders>
            <w:hideMark/>
          </w:tcPr>
          <w:p w14:paraId="1AF580EE" w14:textId="77777777" w:rsidR="00402631" w:rsidRPr="00D2011C" w:rsidRDefault="00402631" w:rsidP="00402631">
            <w:pPr>
              <w:spacing w:after="0" w:line="240" w:lineRule="auto"/>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t>Матеріально-технічне забезпечення</w:t>
            </w:r>
          </w:p>
        </w:tc>
        <w:tc>
          <w:tcPr>
            <w:tcW w:w="0" w:type="auto"/>
            <w:tcBorders>
              <w:top w:val="single" w:sz="4" w:space="0" w:color="000000"/>
              <w:left w:val="single" w:sz="4" w:space="0" w:color="000000"/>
              <w:bottom w:val="single" w:sz="4" w:space="0" w:color="000000"/>
              <w:right w:val="single" w:sz="4" w:space="0" w:color="000000"/>
            </w:tcBorders>
            <w:hideMark/>
          </w:tcPr>
          <w:p w14:paraId="575FF8FC" w14:textId="77777777" w:rsidR="00402631" w:rsidRPr="00D2011C" w:rsidRDefault="00402631" w:rsidP="00402631">
            <w:pPr>
              <w:spacing w:after="0" w:line="240" w:lineRule="auto"/>
              <w:ind w:right="1489"/>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t>Мультимедіа, проектори, лабораторії, комп’ютери та інше</w:t>
            </w:r>
          </w:p>
        </w:tc>
      </w:tr>
      <w:tr w:rsidR="00402631" w:rsidRPr="00D2011C" w14:paraId="423D9852" w14:textId="77777777" w:rsidTr="00402631">
        <w:trPr>
          <w:trHeight w:val="1608"/>
        </w:trPr>
        <w:tc>
          <w:tcPr>
            <w:tcW w:w="0" w:type="auto"/>
            <w:gridSpan w:val="2"/>
            <w:tcBorders>
              <w:top w:val="single" w:sz="4" w:space="0" w:color="000000"/>
              <w:left w:val="single" w:sz="6" w:space="0" w:color="000000"/>
              <w:bottom w:val="single" w:sz="4" w:space="0" w:color="000000"/>
              <w:right w:val="single" w:sz="6" w:space="0" w:color="000000"/>
            </w:tcBorders>
            <w:hideMark/>
          </w:tcPr>
          <w:p w14:paraId="7E4F50D6" w14:textId="77777777" w:rsidR="00402631" w:rsidRPr="00D2011C" w:rsidRDefault="00402631" w:rsidP="00402631">
            <w:pPr>
              <w:spacing w:after="0" w:line="240" w:lineRule="auto"/>
              <w:jc w:val="center"/>
              <w:rPr>
                <w:rFonts w:ascii="Times New Roman" w:eastAsia="Times New Roman" w:hAnsi="Times New Roman" w:cs="Times New Roman"/>
                <w:sz w:val="24"/>
                <w:szCs w:val="24"/>
                <w:lang w:eastAsia="uk-UA"/>
              </w:rPr>
            </w:pPr>
            <w:r w:rsidRPr="00D2011C">
              <w:rPr>
                <w:rFonts w:ascii="Times New Roman" w:eastAsia="Times New Roman" w:hAnsi="Times New Roman" w:cs="Times New Roman"/>
                <w:b/>
                <w:bCs/>
                <w:color w:val="000000"/>
                <w:sz w:val="24"/>
                <w:szCs w:val="24"/>
                <w:lang w:eastAsia="uk-UA"/>
              </w:rPr>
              <w:t>Базова література</w:t>
            </w:r>
          </w:p>
          <w:p w14:paraId="43DD2A7D" w14:textId="77777777" w:rsidR="00402631" w:rsidRPr="00D2011C" w:rsidRDefault="00402631" w:rsidP="00402631">
            <w:pPr>
              <w:widowControl w:val="0"/>
              <w:shd w:val="clear" w:color="auto" w:fill="FFFFFF"/>
              <w:tabs>
                <w:tab w:val="left" w:pos="0"/>
                <w:tab w:val="left" w:pos="567"/>
              </w:tabs>
              <w:autoSpaceDE w:val="0"/>
              <w:autoSpaceDN w:val="0"/>
              <w:spacing w:after="0" w:line="240" w:lineRule="auto"/>
              <w:jc w:val="center"/>
              <w:rPr>
                <w:rFonts w:ascii="Times New Roman" w:eastAsia="Times New Roman" w:hAnsi="Times New Roman" w:cs="Times New Roman"/>
                <w:b/>
                <w:bCs/>
                <w:spacing w:val="-6"/>
                <w:sz w:val="20"/>
                <w:szCs w:val="20"/>
              </w:rPr>
            </w:pPr>
            <w:r w:rsidRPr="00D2011C">
              <w:rPr>
                <w:rFonts w:ascii="Times New Roman" w:eastAsia="Times New Roman" w:hAnsi="Times New Roman" w:cs="Times New Roman"/>
                <w:color w:val="000000"/>
                <w:sz w:val="20"/>
                <w:szCs w:val="20"/>
                <w:lang w:eastAsia="uk-UA"/>
              </w:rPr>
              <w:t> </w:t>
            </w:r>
            <w:r w:rsidRPr="00D2011C">
              <w:rPr>
                <w:rFonts w:ascii="Times New Roman" w:eastAsia="Times New Roman" w:hAnsi="Times New Roman" w:cs="Times New Roman"/>
                <w:b/>
                <w:bCs/>
                <w:spacing w:val="-6"/>
                <w:sz w:val="20"/>
                <w:szCs w:val="20"/>
              </w:rPr>
              <w:t>Базова</w:t>
            </w:r>
          </w:p>
          <w:p w14:paraId="16B3C3EC" w14:textId="77777777" w:rsidR="00402631" w:rsidRPr="00D2011C" w:rsidRDefault="00402631" w:rsidP="00402631">
            <w:pPr>
              <w:widowControl w:val="0"/>
              <w:numPr>
                <w:ilvl w:val="0"/>
                <w:numId w:val="8"/>
              </w:numPr>
              <w:tabs>
                <w:tab w:val="left" w:pos="142"/>
                <w:tab w:val="left" w:pos="284"/>
                <w:tab w:val="left" w:pos="507"/>
              </w:tabs>
              <w:suppressAutoHyphens/>
              <w:autoSpaceDE w:val="0"/>
              <w:autoSpaceDN w:val="0"/>
              <w:spacing w:after="0" w:line="276" w:lineRule="auto"/>
              <w:ind w:left="118"/>
              <w:contextualSpacing/>
              <w:jc w:val="both"/>
              <w:rPr>
                <w:rFonts w:ascii="Times New Roman" w:eastAsia="Times New Roman" w:hAnsi="Times New Roman" w:cs="Times New Roman"/>
                <w:sz w:val="20"/>
                <w:szCs w:val="20"/>
              </w:rPr>
            </w:pPr>
            <w:r w:rsidRPr="00D2011C">
              <w:rPr>
                <w:rFonts w:ascii="Times New Roman" w:eastAsia="Times New Roman" w:hAnsi="Times New Roman" w:cs="Times New Roman"/>
                <w:sz w:val="20"/>
                <w:szCs w:val="20"/>
                <w:lang w:val="en-US"/>
              </w:rPr>
              <w:t xml:space="preserve">Helen </w:t>
            </w:r>
            <w:proofErr w:type="spellStart"/>
            <w:r w:rsidRPr="00D2011C">
              <w:rPr>
                <w:rFonts w:ascii="Times New Roman" w:eastAsia="Times New Roman" w:hAnsi="Times New Roman" w:cs="Times New Roman"/>
                <w:sz w:val="20"/>
                <w:szCs w:val="20"/>
                <w:lang w:val="en-US"/>
              </w:rPr>
              <w:t>Weale</w:t>
            </w:r>
            <w:proofErr w:type="spellEnd"/>
            <w:r w:rsidRPr="00D2011C">
              <w:rPr>
                <w:rFonts w:ascii="Times New Roman" w:eastAsia="Times New Roman" w:hAnsi="Times New Roman" w:cs="Times New Roman"/>
                <w:sz w:val="20"/>
                <w:szCs w:val="20"/>
                <w:lang w:val="en-US"/>
              </w:rPr>
              <w:t>. Oxford Exam Trainer B1. – Oxford University Press, 2018. – 207 p.</w:t>
            </w:r>
          </w:p>
          <w:p w14:paraId="096FE54B" w14:textId="77777777" w:rsidR="00402631" w:rsidRPr="00D2011C" w:rsidRDefault="00402631" w:rsidP="00402631">
            <w:pPr>
              <w:widowControl w:val="0"/>
              <w:numPr>
                <w:ilvl w:val="0"/>
                <w:numId w:val="8"/>
              </w:numPr>
              <w:tabs>
                <w:tab w:val="left" w:pos="142"/>
                <w:tab w:val="left" w:pos="284"/>
                <w:tab w:val="left" w:pos="507"/>
              </w:tabs>
              <w:suppressAutoHyphens/>
              <w:autoSpaceDE w:val="0"/>
              <w:autoSpaceDN w:val="0"/>
              <w:spacing w:after="0" w:line="276" w:lineRule="auto"/>
              <w:ind w:left="118"/>
              <w:contextualSpacing/>
              <w:jc w:val="both"/>
              <w:rPr>
                <w:rFonts w:ascii="Times New Roman" w:eastAsia="Times New Roman" w:hAnsi="Times New Roman" w:cs="Times New Roman"/>
                <w:sz w:val="20"/>
                <w:szCs w:val="20"/>
              </w:rPr>
            </w:pPr>
            <w:r w:rsidRPr="00D2011C">
              <w:rPr>
                <w:rFonts w:ascii="Times New Roman" w:eastAsia="Times New Roman" w:hAnsi="Times New Roman" w:cs="Times New Roman"/>
                <w:color w:val="333333"/>
                <w:sz w:val="20"/>
                <w:szCs w:val="20"/>
                <w:shd w:val="clear" w:color="auto" w:fill="FFFFFF"/>
              </w:rPr>
              <w:t xml:space="preserve">Вірджинія </w:t>
            </w:r>
            <w:proofErr w:type="spellStart"/>
            <w:r w:rsidRPr="00D2011C">
              <w:rPr>
                <w:rFonts w:ascii="Times New Roman" w:eastAsia="Times New Roman" w:hAnsi="Times New Roman" w:cs="Times New Roman"/>
                <w:color w:val="333333"/>
                <w:sz w:val="20"/>
                <w:szCs w:val="20"/>
                <w:shd w:val="clear" w:color="auto" w:fill="FFFFFF"/>
              </w:rPr>
              <w:t>Еванс</w:t>
            </w:r>
            <w:proofErr w:type="spellEnd"/>
            <w:r w:rsidRPr="00D2011C">
              <w:rPr>
                <w:rFonts w:ascii="Times New Roman" w:eastAsia="Times New Roman" w:hAnsi="Times New Roman" w:cs="Times New Roman"/>
                <w:color w:val="333333"/>
                <w:sz w:val="20"/>
                <w:szCs w:val="20"/>
                <w:shd w:val="clear" w:color="auto" w:fill="FFFFFF"/>
              </w:rPr>
              <w:t xml:space="preserve">, </w:t>
            </w:r>
            <w:proofErr w:type="spellStart"/>
            <w:r w:rsidRPr="00D2011C">
              <w:rPr>
                <w:rFonts w:ascii="Times New Roman" w:eastAsia="Times New Roman" w:hAnsi="Times New Roman" w:cs="Times New Roman"/>
                <w:color w:val="333333"/>
                <w:sz w:val="20"/>
                <w:szCs w:val="20"/>
                <w:shd w:val="clear" w:color="auto" w:fill="FFFFFF"/>
              </w:rPr>
              <w:t>Дженні</w:t>
            </w:r>
            <w:proofErr w:type="spellEnd"/>
            <w:r w:rsidRPr="00D2011C">
              <w:rPr>
                <w:rFonts w:ascii="Times New Roman" w:eastAsia="Times New Roman" w:hAnsi="Times New Roman" w:cs="Times New Roman"/>
                <w:color w:val="333333"/>
                <w:sz w:val="20"/>
                <w:szCs w:val="20"/>
                <w:shd w:val="clear" w:color="auto" w:fill="FFFFFF"/>
              </w:rPr>
              <w:t xml:space="preserve"> Дулі. </w:t>
            </w:r>
            <w:r w:rsidRPr="00D2011C">
              <w:rPr>
                <w:rFonts w:ascii="Times New Roman" w:eastAsia="Times New Roman" w:hAnsi="Times New Roman" w:cs="Times New Roman"/>
                <w:color w:val="333333"/>
                <w:sz w:val="20"/>
                <w:szCs w:val="20"/>
                <w:shd w:val="clear" w:color="auto" w:fill="FFFFFF"/>
                <w:lang w:val="en-US"/>
              </w:rPr>
              <w:t>Round</w:t>
            </w:r>
            <w:r w:rsidRPr="00D2011C">
              <w:rPr>
                <w:rFonts w:ascii="Times New Roman" w:eastAsia="Times New Roman" w:hAnsi="Times New Roman" w:cs="Times New Roman"/>
                <w:color w:val="333333"/>
                <w:sz w:val="20"/>
                <w:szCs w:val="20"/>
                <w:shd w:val="clear" w:color="auto" w:fill="FFFFFF"/>
              </w:rPr>
              <w:t>-</w:t>
            </w:r>
            <w:r w:rsidRPr="00D2011C">
              <w:rPr>
                <w:rFonts w:ascii="Times New Roman" w:eastAsia="Times New Roman" w:hAnsi="Times New Roman" w:cs="Times New Roman"/>
                <w:color w:val="333333"/>
                <w:sz w:val="20"/>
                <w:szCs w:val="20"/>
                <w:shd w:val="clear" w:color="auto" w:fill="FFFFFF"/>
                <w:lang w:val="en-US"/>
              </w:rPr>
              <w:t>Up</w:t>
            </w:r>
            <w:r w:rsidRPr="00D2011C">
              <w:rPr>
                <w:rFonts w:ascii="Times New Roman" w:eastAsia="Times New Roman" w:hAnsi="Times New Roman" w:cs="Times New Roman"/>
                <w:color w:val="333333"/>
                <w:sz w:val="20"/>
                <w:szCs w:val="20"/>
                <w:shd w:val="clear" w:color="auto" w:fill="FFFFFF"/>
              </w:rPr>
              <w:t xml:space="preserve"> 6. – </w:t>
            </w:r>
            <w:r w:rsidRPr="00D2011C">
              <w:rPr>
                <w:rFonts w:ascii="Times New Roman" w:eastAsia="Times New Roman" w:hAnsi="Times New Roman" w:cs="Times New Roman"/>
                <w:color w:val="333333"/>
                <w:sz w:val="20"/>
                <w:szCs w:val="20"/>
                <w:shd w:val="clear" w:color="auto" w:fill="FFFFFF"/>
                <w:lang w:val="en-US"/>
              </w:rPr>
              <w:t>Longman (Pearson Education)</w:t>
            </w:r>
            <w:r w:rsidRPr="00D2011C">
              <w:rPr>
                <w:rFonts w:ascii="Times New Roman" w:eastAsia="Times New Roman" w:hAnsi="Times New Roman" w:cs="Times New Roman"/>
                <w:color w:val="333333"/>
                <w:sz w:val="20"/>
                <w:szCs w:val="20"/>
                <w:shd w:val="clear" w:color="auto" w:fill="FFFFFF"/>
              </w:rPr>
              <w:t xml:space="preserve">, 2016. – 208 </w:t>
            </w:r>
            <w:r w:rsidRPr="00D2011C">
              <w:rPr>
                <w:rFonts w:ascii="Times New Roman" w:eastAsia="Times New Roman" w:hAnsi="Times New Roman" w:cs="Times New Roman"/>
                <w:color w:val="333333"/>
                <w:sz w:val="20"/>
                <w:szCs w:val="20"/>
                <w:shd w:val="clear" w:color="auto" w:fill="FFFFFF"/>
                <w:lang w:val="en-US"/>
              </w:rPr>
              <w:t>p.</w:t>
            </w:r>
          </w:p>
          <w:p w14:paraId="24BC1656" w14:textId="77777777" w:rsidR="00402631" w:rsidRPr="00D2011C" w:rsidRDefault="00402631" w:rsidP="00402631">
            <w:pPr>
              <w:widowControl w:val="0"/>
              <w:numPr>
                <w:ilvl w:val="0"/>
                <w:numId w:val="8"/>
              </w:numPr>
              <w:tabs>
                <w:tab w:val="left" w:pos="142"/>
                <w:tab w:val="left" w:pos="284"/>
                <w:tab w:val="left" w:pos="507"/>
              </w:tabs>
              <w:suppressAutoHyphens/>
              <w:autoSpaceDE w:val="0"/>
              <w:autoSpaceDN w:val="0"/>
              <w:spacing w:after="0" w:line="276" w:lineRule="auto"/>
              <w:ind w:left="118"/>
              <w:contextualSpacing/>
              <w:jc w:val="both"/>
              <w:rPr>
                <w:rFonts w:ascii="Times New Roman" w:eastAsia="Times New Roman" w:hAnsi="Times New Roman" w:cs="Times New Roman"/>
                <w:sz w:val="20"/>
                <w:szCs w:val="20"/>
              </w:rPr>
            </w:pPr>
            <w:r w:rsidRPr="00D2011C">
              <w:rPr>
                <w:rFonts w:ascii="Times New Roman" w:eastAsia="Times New Roman" w:hAnsi="Times New Roman" w:cs="Times New Roman"/>
                <w:sz w:val="20"/>
                <w:szCs w:val="20"/>
                <w:lang w:val="en-US"/>
              </w:rPr>
              <w:t xml:space="preserve">Collins Easy Learning English Conversation. – </w:t>
            </w:r>
            <w:proofErr w:type="spellStart"/>
            <w:r w:rsidRPr="00D2011C">
              <w:rPr>
                <w:rFonts w:ascii="Times New Roman" w:eastAsia="Times New Roman" w:hAnsi="Times New Roman" w:cs="Times New Roman"/>
                <w:sz w:val="20"/>
                <w:szCs w:val="20"/>
                <w:lang w:val="en-US"/>
              </w:rPr>
              <w:t>Pustak</w:t>
            </w:r>
            <w:proofErr w:type="spellEnd"/>
            <w:r w:rsidRPr="00D2011C">
              <w:rPr>
                <w:rFonts w:ascii="Times New Roman" w:eastAsia="Times New Roman" w:hAnsi="Times New Roman" w:cs="Times New Roman"/>
                <w:sz w:val="20"/>
                <w:szCs w:val="20"/>
                <w:lang w:val="en-US"/>
              </w:rPr>
              <w:t xml:space="preserve"> Mahal, 2011. – 256</w:t>
            </w:r>
            <w:r w:rsidRPr="00D2011C">
              <w:rPr>
                <w:rFonts w:ascii="Times New Roman" w:eastAsia="Times New Roman" w:hAnsi="Times New Roman" w:cs="Times New Roman"/>
                <w:spacing w:val="-15"/>
                <w:sz w:val="20"/>
                <w:szCs w:val="20"/>
                <w:lang w:val="en-US"/>
              </w:rPr>
              <w:t xml:space="preserve"> </w:t>
            </w:r>
            <w:r w:rsidRPr="00D2011C">
              <w:rPr>
                <w:rFonts w:ascii="Times New Roman" w:eastAsia="Times New Roman" w:hAnsi="Times New Roman" w:cs="Times New Roman"/>
                <w:sz w:val="20"/>
                <w:szCs w:val="20"/>
                <w:lang w:val="en-US"/>
              </w:rPr>
              <w:t>p.</w:t>
            </w:r>
          </w:p>
          <w:p w14:paraId="5EB19B89" w14:textId="77777777" w:rsidR="00402631" w:rsidRPr="00D2011C" w:rsidRDefault="00402631" w:rsidP="00402631">
            <w:pPr>
              <w:widowControl w:val="0"/>
              <w:numPr>
                <w:ilvl w:val="0"/>
                <w:numId w:val="8"/>
              </w:numPr>
              <w:tabs>
                <w:tab w:val="left" w:pos="142"/>
                <w:tab w:val="left" w:pos="284"/>
                <w:tab w:val="left" w:pos="507"/>
              </w:tabs>
              <w:suppressAutoHyphens/>
              <w:autoSpaceDE w:val="0"/>
              <w:autoSpaceDN w:val="0"/>
              <w:spacing w:after="0" w:line="276" w:lineRule="auto"/>
              <w:ind w:left="118"/>
              <w:contextualSpacing/>
              <w:jc w:val="both"/>
              <w:rPr>
                <w:rFonts w:ascii="Times New Roman" w:eastAsia="Times New Roman" w:hAnsi="Times New Roman" w:cs="Times New Roman"/>
                <w:sz w:val="20"/>
                <w:szCs w:val="20"/>
              </w:rPr>
            </w:pPr>
            <w:proofErr w:type="spellStart"/>
            <w:r w:rsidRPr="00D2011C">
              <w:rPr>
                <w:rFonts w:ascii="Times New Roman" w:eastAsia="Times New Roman" w:hAnsi="Times New Roman" w:cs="Times New Roman"/>
                <w:color w:val="000000"/>
                <w:sz w:val="20"/>
                <w:szCs w:val="20"/>
              </w:rPr>
              <w:t>Virginia</w:t>
            </w:r>
            <w:proofErr w:type="spellEnd"/>
            <w:r w:rsidRPr="00D2011C">
              <w:rPr>
                <w:rFonts w:ascii="Times New Roman" w:eastAsia="Times New Roman" w:hAnsi="Times New Roman" w:cs="Times New Roman"/>
                <w:color w:val="000000"/>
                <w:sz w:val="20"/>
                <w:szCs w:val="20"/>
              </w:rPr>
              <w:t xml:space="preserve"> </w:t>
            </w:r>
            <w:proofErr w:type="spellStart"/>
            <w:r w:rsidRPr="00D2011C">
              <w:rPr>
                <w:rFonts w:ascii="Times New Roman" w:eastAsia="Times New Roman" w:hAnsi="Times New Roman" w:cs="Times New Roman"/>
                <w:color w:val="000000"/>
                <w:sz w:val="20"/>
                <w:szCs w:val="20"/>
              </w:rPr>
              <w:t>Evans</w:t>
            </w:r>
            <w:proofErr w:type="spellEnd"/>
            <w:r w:rsidRPr="00D2011C">
              <w:rPr>
                <w:rFonts w:ascii="Times New Roman" w:eastAsia="Times New Roman" w:hAnsi="Times New Roman" w:cs="Times New Roman"/>
                <w:color w:val="000000"/>
                <w:sz w:val="20"/>
                <w:szCs w:val="20"/>
              </w:rPr>
              <w:t xml:space="preserve">, </w:t>
            </w:r>
            <w:proofErr w:type="spellStart"/>
            <w:r w:rsidRPr="00D2011C">
              <w:rPr>
                <w:rFonts w:ascii="Times New Roman" w:eastAsia="Times New Roman" w:hAnsi="Times New Roman" w:cs="Times New Roman"/>
                <w:color w:val="000000"/>
                <w:sz w:val="20"/>
                <w:szCs w:val="20"/>
              </w:rPr>
              <w:t>Jenny</w:t>
            </w:r>
            <w:proofErr w:type="spellEnd"/>
            <w:r w:rsidRPr="00D2011C">
              <w:rPr>
                <w:rFonts w:ascii="Times New Roman" w:eastAsia="Times New Roman" w:hAnsi="Times New Roman" w:cs="Times New Roman"/>
                <w:color w:val="000000"/>
                <w:sz w:val="20"/>
                <w:szCs w:val="20"/>
              </w:rPr>
              <w:t xml:space="preserve"> </w:t>
            </w:r>
            <w:proofErr w:type="spellStart"/>
            <w:r w:rsidRPr="00D2011C">
              <w:rPr>
                <w:rFonts w:ascii="Times New Roman" w:eastAsia="Times New Roman" w:hAnsi="Times New Roman" w:cs="Times New Roman"/>
                <w:color w:val="000000"/>
                <w:sz w:val="20"/>
                <w:szCs w:val="20"/>
              </w:rPr>
              <w:t>Dooley</w:t>
            </w:r>
            <w:proofErr w:type="spellEnd"/>
            <w:r w:rsidRPr="00D2011C">
              <w:rPr>
                <w:rFonts w:ascii="Times New Roman" w:eastAsia="Times New Roman" w:hAnsi="Times New Roman" w:cs="Times New Roman"/>
                <w:color w:val="000000"/>
                <w:sz w:val="20"/>
                <w:szCs w:val="20"/>
              </w:rPr>
              <w:t xml:space="preserve">, J.J. </w:t>
            </w:r>
            <w:proofErr w:type="spellStart"/>
            <w:r w:rsidRPr="00D2011C">
              <w:rPr>
                <w:rFonts w:ascii="Times New Roman" w:eastAsia="Times New Roman" w:hAnsi="Times New Roman" w:cs="Times New Roman"/>
                <w:color w:val="000000"/>
                <w:sz w:val="20"/>
                <w:szCs w:val="20"/>
              </w:rPr>
              <w:t>Cassidy</w:t>
            </w:r>
            <w:proofErr w:type="spellEnd"/>
            <w:r w:rsidRPr="00D2011C">
              <w:rPr>
                <w:rFonts w:ascii="Times New Roman" w:eastAsia="Times New Roman" w:hAnsi="Times New Roman" w:cs="Times New Roman"/>
                <w:color w:val="000000"/>
                <w:sz w:val="20"/>
                <w:szCs w:val="20"/>
              </w:rPr>
              <w:t xml:space="preserve"> </w:t>
            </w:r>
            <w:proofErr w:type="spellStart"/>
            <w:r w:rsidRPr="00D2011C">
              <w:rPr>
                <w:rFonts w:ascii="Times New Roman" w:eastAsia="Times New Roman" w:hAnsi="Times New Roman" w:cs="Times New Roman"/>
                <w:color w:val="000000"/>
                <w:sz w:val="20"/>
                <w:szCs w:val="20"/>
              </w:rPr>
              <w:t>University</w:t>
            </w:r>
            <w:proofErr w:type="spellEnd"/>
            <w:r w:rsidRPr="00D2011C">
              <w:rPr>
                <w:rFonts w:ascii="Times New Roman" w:eastAsia="Times New Roman" w:hAnsi="Times New Roman" w:cs="Times New Roman"/>
                <w:color w:val="000000"/>
                <w:sz w:val="20"/>
                <w:szCs w:val="20"/>
              </w:rPr>
              <w:t xml:space="preserve"> </w:t>
            </w:r>
            <w:proofErr w:type="spellStart"/>
            <w:r w:rsidRPr="00D2011C">
              <w:rPr>
                <w:rFonts w:ascii="Times New Roman" w:eastAsia="Times New Roman" w:hAnsi="Times New Roman" w:cs="Times New Roman"/>
                <w:color w:val="000000"/>
                <w:sz w:val="20"/>
                <w:szCs w:val="20"/>
              </w:rPr>
              <w:t>Studies</w:t>
            </w:r>
            <w:proofErr w:type="spellEnd"/>
            <w:r w:rsidRPr="00D2011C">
              <w:rPr>
                <w:rFonts w:ascii="Times New Roman" w:eastAsia="Times New Roman" w:hAnsi="Times New Roman" w:cs="Times New Roman"/>
                <w:color w:val="000000"/>
                <w:sz w:val="20"/>
                <w:szCs w:val="20"/>
              </w:rPr>
              <w:t xml:space="preserve"> </w:t>
            </w:r>
            <w:proofErr w:type="spellStart"/>
            <w:r w:rsidRPr="00D2011C">
              <w:rPr>
                <w:rFonts w:ascii="Times New Roman" w:eastAsia="Times New Roman" w:hAnsi="Times New Roman" w:cs="Times New Roman"/>
                <w:color w:val="000000"/>
                <w:sz w:val="20"/>
                <w:szCs w:val="20"/>
              </w:rPr>
              <w:t>Guide</w:t>
            </w:r>
            <w:proofErr w:type="spellEnd"/>
            <w:r w:rsidRPr="00D2011C">
              <w:rPr>
                <w:rFonts w:ascii="Times New Roman" w:eastAsia="Times New Roman" w:hAnsi="Times New Roman" w:cs="Times New Roman"/>
                <w:color w:val="000000"/>
                <w:sz w:val="20"/>
                <w:szCs w:val="20"/>
              </w:rPr>
              <w:t xml:space="preserve">. </w:t>
            </w:r>
            <w:proofErr w:type="spellStart"/>
            <w:r w:rsidRPr="00D2011C">
              <w:rPr>
                <w:rFonts w:ascii="Times New Roman" w:eastAsia="Times New Roman" w:hAnsi="Times New Roman" w:cs="Times New Roman"/>
                <w:color w:val="000000"/>
                <w:sz w:val="20"/>
                <w:szCs w:val="20"/>
              </w:rPr>
              <w:t>United</w:t>
            </w:r>
            <w:proofErr w:type="spellEnd"/>
            <w:r w:rsidRPr="00D2011C">
              <w:rPr>
                <w:rFonts w:ascii="Times New Roman" w:eastAsia="Times New Roman" w:hAnsi="Times New Roman" w:cs="Times New Roman"/>
                <w:color w:val="000000"/>
                <w:sz w:val="20"/>
                <w:szCs w:val="20"/>
              </w:rPr>
              <w:t xml:space="preserve"> </w:t>
            </w:r>
            <w:proofErr w:type="spellStart"/>
            <w:r w:rsidRPr="00D2011C">
              <w:rPr>
                <w:rFonts w:ascii="Times New Roman" w:eastAsia="Times New Roman" w:hAnsi="Times New Roman" w:cs="Times New Roman"/>
                <w:color w:val="000000"/>
                <w:sz w:val="20"/>
                <w:szCs w:val="20"/>
              </w:rPr>
              <w:t>Kingdom</w:t>
            </w:r>
            <w:proofErr w:type="spellEnd"/>
            <w:r w:rsidRPr="00D2011C">
              <w:rPr>
                <w:rFonts w:ascii="Times New Roman" w:eastAsia="Times New Roman" w:hAnsi="Times New Roman" w:cs="Times New Roman"/>
                <w:color w:val="000000"/>
                <w:sz w:val="20"/>
                <w:szCs w:val="20"/>
              </w:rPr>
              <w:t xml:space="preserve"> : Express </w:t>
            </w:r>
            <w:proofErr w:type="spellStart"/>
            <w:r w:rsidRPr="00D2011C">
              <w:rPr>
                <w:rFonts w:ascii="Times New Roman" w:eastAsia="Times New Roman" w:hAnsi="Times New Roman" w:cs="Times New Roman"/>
                <w:color w:val="000000"/>
                <w:sz w:val="20"/>
                <w:szCs w:val="20"/>
              </w:rPr>
              <w:t>Publishing</w:t>
            </w:r>
            <w:proofErr w:type="spellEnd"/>
            <w:r w:rsidRPr="00D2011C">
              <w:rPr>
                <w:rFonts w:ascii="Times New Roman" w:eastAsia="Times New Roman" w:hAnsi="Times New Roman" w:cs="Times New Roman"/>
                <w:color w:val="000000"/>
                <w:sz w:val="20"/>
                <w:szCs w:val="20"/>
              </w:rPr>
              <w:t>, 2015. 120 p.</w:t>
            </w:r>
          </w:p>
          <w:p w14:paraId="5EA8BCBF" w14:textId="77777777" w:rsidR="00402631" w:rsidRPr="00D2011C" w:rsidRDefault="00402631" w:rsidP="00402631">
            <w:pPr>
              <w:widowControl w:val="0"/>
              <w:numPr>
                <w:ilvl w:val="0"/>
                <w:numId w:val="8"/>
              </w:numPr>
              <w:tabs>
                <w:tab w:val="left" w:pos="142"/>
                <w:tab w:val="left" w:pos="284"/>
                <w:tab w:val="left" w:pos="507"/>
              </w:tabs>
              <w:suppressAutoHyphens/>
              <w:autoSpaceDE w:val="0"/>
              <w:autoSpaceDN w:val="0"/>
              <w:spacing w:after="0" w:line="276" w:lineRule="auto"/>
              <w:ind w:left="118"/>
              <w:contextualSpacing/>
              <w:jc w:val="both"/>
              <w:rPr>
                <w:rFonts w:ascii="Times New Roman" w:eastAsia="Times New Roman" w:hAnsi="Times New Roman" w:cs="Times New Roman"/>
                <w:sz w:val="20"/>
                <w:szCs w:val="20"/>
              </w:rPr>
            </w:pPr>
            <w:proofErr w:type="spellStart"/>
            <w:r w:rsidRPr="00D2011C">
              <w:rPr>
                <w:rFonts w:ascii="Times New Roman" w:eastAsia="Times New Roman" w:hAnsi="Times New Roman" w:cs="Times New Roman"/>
                <w:color w:val="000000"/>
                <w:sz w:val="20"/>
                <w:szCs w:val="20"/>
              </w:rPr>
              <w:t>Michael</w:t>
            </w:r>
            <w:proofErr w:type="spellEnd"/>
            <w:r w:rsidRPr="00D2011C">
              <w:rPr>
                <w:rFonts w:ascii="Times New Roman" w:eastAsia="Times New Roman" w:hAnsi="Times New Roman" w:cs="Times New Roman"/>
                <w:color w:val="000000"/>
                <w:sz w:val="20"/>
                <w:szCs w:val="20"/>
              </w:rPr>
              <w:t xml:space="preserve"> </w:t>
            </w:r>
            <w:proofErr w:type="spellStart"/>
            <w:r w:rsidRPr="00D2011C">
              <w:rPr>
                <w:rFonts w:ascii="Times New Roman" w:eastAsia="Times New Roman" w:hAnsi="Times New Roman" w:cs="Times New Roman"/>
                <w:color w:val="000000"/>
                <w:sz w:val="20"/>
                <w:szCs w:val="20"/>
              </w:rPr>
              <w:t>Swan</w:t>
            </w:r>
            <w:proofErr w:type="spellEnd"/>
            <w:r w:rsidRPr="00D2011C">
              <w:rPr>
                <w:rFonts w:ascii="Times New Roman" w:eastAsia="Times New Roman" w:hAnsi="Times New Roman" w:cs="Times New Roman"/>
                <w:color w:val="000000"/>
                <w:sz w:val="20"/>
                <w:szCs w:val="20"/>
              </w:rPr>
              <w:t xml:space="preserve">,  </w:t>
            </w:r>
            <w:proofErr w:type="spellStart"/>
            <w:r w:rsidRPr="00D2011C">
              <w:rPr>
                <w:rFonts w:ascii="Times New Roman" w:eastAsia="Times New Roman" w:hAnsi="Times New Roman" w:cs="Times New Roman"/>
                <w:color w:val="000000"/>
                <w:sz w:val="20"/>
                <w:szCs w:val="20"/>
              </w:rPr>
              <w:t>Practical</w:t>
            </w:r>
            <w:proofErr w:type="spellEnd"/>
            <w:r w:rsidRPr="00D2011C">
              <w:rPr>
                <w:rFonts w:ascii="Times New Roman" w:eastAsia="Times New Roman" w:hAnsi="Times New Roman" w:cs="Times New Roman"/>
                <w:color w:val="000000"/>
                <w:sz w:val="20"/>
                <w:szCs w:val="20"/>
              </w:rPr>
              <w:t xml:space="preserve"> </w:t>
            </w:r>
            <w:proofErr w:type="spellStart"/>
            <w:r w:rsidRPr="00D2011C">
              <w:rPr>
                <w:rFonts w:ascii="Times New Roman" w:eastAsia="Times New Roman" w:hAnsi="Times New Roman" w:cs="Times New Roman"/>
                <w:color w:val="000000"/>
                <w:sz w:val="20"/>
                <w:szCs w:val="20"/>
              </w:rPr>
              <w:t>English</w:t>
            </w:r>
            <w:proofErr w:type="spellEnd"/>
            <w:r w:rsidRPr="00D2011C">
              <w:rPr>
                <w:rFonts w:ascii="Times New Roman" w:eastAsia="Times New Roman" w:hAnsi="Times New Roman" w:cs="Times New Roman"/>
                <w:color w:val="000000"/>
                <w:sz w:val="20"/>
                <w:szCs w:val="20"/>
              </w:rPr>
              <w:t xml:space="preserve"> </w:t>
            </w:r>
            <w:proofErr w:type="spellStart"/>
            <w:r w:rsidRPr="00D2011C">
              <w:rPr>
                <w:rFonts w:ascii="Times New Roman" w:eastAsia="Times New Roman" w:hAnsi="Times New Roman" w:cs="Times New Roman"/>
                <w:color w:val="000000"/>
                <w:sz w:val="20"/>
                <w:szCs w:val="20"/>
              </w:rPr>
              <w:t>Usage</w:t>
            </w:r>
            <w:proofErr w:type="spellEnd"/>
            <w:r w:rsidRPr="00D2011C">
              <w:rPr>
                <w:rFonts w:ascii="Times New Roman" w:eastAsia="Times New Roman" w:hAnsi="Times New Roman" w:cs="Times New Roman"/>
                <w:color w:val="000000"/>
                <w:sz w:val="20"/>
                <w:szCs w:val="20"/>
              </w:rPr>
              <w:t xml:space="preserve">. </w:t>
            </w:r>
            <w:proofErr w:type="spellStart"/>
            <w:r w:rsidRPr="00D2011C">
              <w:rPr>
                <w:rFonts w:ascii="Times New Roman" w:eastAsia="Times New Roman" w:hAnsi="Times New Roman" w:cs="Times New Roman"/>
                <w:color w:val="000000"/>
                <w:sz w:val="20"/>
                <w:szCs w:val="20"/>
              </w:rPr>
              <w:t>Third</w:t>
            </w:r>
            <w:proofErr w:type="spellEnd"/>
            <w:r w:rsidRPr="00D2011C">
              <w:rPr>
                <w:rFonts w:ascii="Times New Roman" w:eastAsia="Times New Roman" w:hAnsi="Times New Roman" w:cs="Times New Roman"/>
                <w:color w:val="000000"/>
                <w:sz w:val="20"/>
                <w:szCs w:val="20"/>
              </w:rPr>
              <w:t xml:space="preserve"> </w:t>
            </w:r>
            <w:proofErr w:type="spellStart"/>
            <w:r w:rsidRPr="00D2011C">
              <w:rPr>
                <w:rFonts w:ascii="Times New Roman" w:eastAsia="Times New Roman" w:hAnsi="Times New Roman" w:cs="Times New Roman"/>
                <w:color w:val="000000"/>
                <w:sz w:val="20"/>
                <w:szCs w:val="20"/>
              </w:rPr>
              <w:t>edition</w:t>
            </w:r>
            <w:proofErr w:type="spellEnd"/>
            <w:r w:rsidRPr="00D2011C">
              <w:rPr>
                <w:rFonts w:ascii="Times New Roman" w:eastAsia="Times New Roman" w:hAnsi="Times New Roman" w:cs="Times New Roman"/>
                <w:color w:val="000000"/>
                <w:sz w:val="20"/>
                <w:szCs w:val="20"/>
              </w:rPr>
              <w:t xml:space="preserve">. </w:t>
            </w:r>
            <w:proofErr w:type="spellStart"/>
            <w:r w:rsidRPr="00D2011C">
              <w:rPr>
                <w:rFonts w:ascii="Times New Roman" w:eastAsia="Times New Roman" w:hAnsi="Times New Roman" w:cs="Times New Roman"/>
                <w:color w:val="000000"/>
                <w:sz w:val="20"/>
                <w:szCs w:val="20"/>
              </w:rPr>
              <w:t>Oxford</w:t>
            </w:r>
            <w:proofErr w:type="spellEnd"/>
            <w:r w:rsidRPr="00D2011C">
              <w:rPr>
                <w:rFonts w:ascii="Times New Roman" w:eastAsia="Times New Roman" w:hAnsi="Times New Roman" w:cs="Times New Roman"/>
                <w:color w:val="000000"/>
                <w:sz w:val="20"/>
                <w:szCs w:val="20"/>
              </w:rPr>
              <w:t xml:space="preserve"> : </w:t>
            </w:r>
            <w:proofErr w:type="spellStart"/>
            <w:r w:rsidRPr="00D2011C">
              <w:rPr>
                <w:rFonts w:ascii="Times New Roman" w:eastAsia="Times New Roman" w:hAnsi="Times New Roman" w:cs="Times New Roman"/>
                <w:color w:val="000000"/>
                <w:sz w:val="20"/>
                <w:szCs w:val="20"/>
              </w:rPr>
              <w:t>University</w:t>
            </w:r>
            <w:proofErr w:type="spellEnd"/>
            <w:r w:rsidRPr="00D2011C">
              <w:rPr>
                <w:rFonts w:ascii="Times New Roman" w:eastAsia="Times New Roman" w:hAnsi="Times New Roman" w:cs="Times New Roman"/>
                <w:color w:val="000000"/>
                <w:sz w:val="20"/>
                <w:szCs w:val="20"/>
              </w:rPr>
              <w:t xml:space="preserve"> </w:t>
            </w:r>
            <w:proofErr w:type="spellStart"/>
            <w:r w:rsidRPr="00D2011C">
              <w:rPr>
                <w:rFonts w:ascii="Times New Roman" w:eastAsia="Times New Roman" w:hAnsi="Times New Roman" w:cs="Times New Roman"/>
                <w:color w:val="000000"/>
                <w:sz w:val="20"/>
                <w:szCs w:val="20"/>
              </w:rPr>
              <w:t>Press</w:t>
            </w:r>
            <w:proofErr w:type="spellEnd"/>
            <w:r w:rsidRPr="00D2011C">
              <w:rPr>
                <w:rFonts w:ascii="Times New Roman" w:eastAsia="Times New Roman" w:hAnsi="Times New Roman" w:cs="Times New Roman"/>
                <w:color w:val="000000"/>
                <w:sz w:val="20"/>
                <w:szCs w:val="20"/>
              </w:rPr>
              <w:t>, 2009. 658p.  </w:t>
            </w:r>
          </w:p>
          <w:p w14:paraId="0A5DCD66" w14:textId="77777777" w:rsidR="00402631" w:rsidRPr="00D2011C" w:rsidRDefault="00402631" w:rsidP="00402631">
            <w:pPr>
              <w:widowControl w:val="0"/>
              <w:numPr>
                <w:ilvl w:val="0"/>
                <w:numId w:val="8"/>
              </w:numPr>
              <w:tabs>
                <w:tab w:val="left" w:pos="142"/>
                <w:tab w:val="left" w:pos="284"/>
                <w:tab w:val="left" w:pos="507"/>
              </w:tabs>
              <w:suppressAutoHyphens/>
              <w:autoSpaceDE w:val="0"/>
              <w:autoSpaceDN w:val="0"/>
              <w:spacing w:after="0" w:line="276" w:lineRule="auto"/>
              <w:ind w:left="118"/>
              <w:contextualSpacing/>
              <w:jc w:val="both"/>
              <w:rPr>
                <w:rFonts w:ascii="Times New Roman" w:eastAsia="Times New Roman" w:hAnsi="Times New Roman" w:cs="Times New Roman"/>
                <w:sz w:val="20"/>
                <w:szCs w:val="20"/>
              </w:rPr>
            </w:pPr>
            <w:proofErr w:type="spellStart"/>
            <w:r w:rsidRPr="00D2011C">
              <w:rPr>
                <w:rFonts w:ascii="Times New Roman" w:eastAsia="Times New Roman" w:hAnsi="Times New Roman" w:cs="Times New Roman"/>
                <w:color w:val="000000"/>
                <w:sz w:val="20"/>
                <w:szCs w:val="20"/>
              </w:rPr>
              <w:t>Mary</w:t>
            </w:r>
            <w:proofErr w:type="spellEnd"/>
            <w:r w:rsidRPr="00D2011C">
              <w:rPr>
                <w:rFonts w:ascii="Times New Roman" w:eastAsia="Times New Roman" w:hAnsi="Times New Roman" w:cs="Times New Roman"/>
                <w:color w:val="000000"/>
                <w:sz w:val="20"/>
                <w:szCs w:val="20"/>
              </w:rPr>
              <w:t xml:space="preserve"> </w:t>
            </w:r>
            <w:proofErr w:type="spellStart"/>
            <w:r w:rsidRPr="00D2011C">
              <w:rPr>
                <w:rFonts w:ascii="Times New Roman" w:eastAsia="Times New Roman" w:hAnsi="Times New Roman" w:cs="Times New Roman"/>
                <w:color w:val="000000"/>
                <w:sz w:val="20"/>
                <w:szCs w:val="20"/>
              </w:rPr>
              <w:t>Ellen</w:t>
            </w:r>
            <w:proofErr w:type="spellEnd"/>
            <w:r w:rsidRPr="00D2011C">
              <w:rPr>
                <w:rFonts w:ascii="Times New Roman" w:eastAsia="Times New Roman" w:hAnsi="Times New Roman" w:cs="Times New Roman"/>
                <w:color w:val="000000"/>
                <w:sz w:val="20"/>
                <w:szCs w:val="20"/>
              </w:rPr>
              <w:t xml:space="preserve">, </w:t>
            </w:r>
            <w:proofErr w:type="spellStart"/>
            <w:r w:rsidRPr="00D2011C">
              <w:rPr>
                <w:rFonts w:ascii="Times New Roman" w:eastAsia="Times New Roman" w:hAnsi="Times New Roman" w:cs="Times New Roman"/>
                <w:color w:val="000000"/>
                <w:sz w:val="20"/>
                <w:szCs w:val="20"/>
              </w:rPr>
              <w:t>Munoz</w:t>
            </w:r>
            <w:proofErr w:type="spellEnd"/>
            <w:r w:rsidRPr="00D2011C">
              <w:rPr>
                <w:rFonts w:ascii="Times New Roman" w:eastAsia="Times New Roman" w:hAnsi="Times New Roman" w:cs="Times New Roman"/>
                <w:color w:val="000000"/>
                <w:sz w:val="20"/>
                <w:szCs w:val="20"/>
              </w:rPr>
              <w:t xml:space="preserve"> </w:t>
            </w:r>
            <w:proofErr w:type="spellStart"/>
            <w:r w:rsidRPr="00D2011C">
              <w:rPr>
                <w:rFonts w:ascii="Times New Roman" w:eastAsia="Times New Roman" w:hAnsi="Times New Roman" w:cs="Times New Roman"/>
                <w:color w:val="000000"/>
                <w:sz w:val="20"/>
                <w:szCs w:val="20"/>
              </w:rPr>
              <w:t>Page</w:t>
            </w:r>
            <w:proofErr w:type="spellEnd"/>
            <w:r w:rsidRPr="00D2011C">
              <w:rPr>
                <w:rFonts w:ascii="Times New Roman" w:eastAsia="Times New Roman" w:hAnsi="Times New Roman" w:cs="Times New Roman"/>
                <w:color w:val="000000"/>
                <w:sz w:val="20"/>
                <w:szCs w:val="20"/>
              </w:rPr>
              <w:t xml:space="preserve"> ESL </w:t>
            </w:r>
            <w:proofErr w:type="spellStart"/>
            <w:r w:rsidRPr="00D2011C">
              <w:rPr>
                <w:rFonts w:ascii="Times New Roman" w:eastAsia="Times New Roman" w:hAnsi="Times New Roman" w:cs="Times New Roman"/>
                <w:color w:val="000000"/>
                <w:sz w:val="20"/>
                <w:szCs w:val="20"/>
              </w:rPr>
              <w:t>Grammar</w:t>
            </w:r>
            <w:proofErr w:type="spellEnd"/>
            <w:r w:rsidRPr="00D2011C">
              <w:rPr>
                <w:rFonts w:ascii="Times New Roman" w:eastAsia="Times New Roman" w:hAnsi="Times New Roman" w:cs="Times New Roman"/>
                <w:color w:val="000000"/>
                <w:sz w:val="20"/>
                <w:szCs w:val="20"/>
              </w:rPr>
              <w:t xml:space="preserve"> </w:t>
            </w:r>
            <w:proofErr w:type="spellStart"/>
            <w:r w:rsidRPr="00D2011C">
              <w:rPr>
                <w:rFonts w:ascii="Times New Roman" w:eastAsia="Times New Roman" w:hAnsi="Times New Roman" w:cs="Times New Roman"/>
                <w:color w:val="000000"/>
                <w:sz w:val="20"/>
                <w:szCs w:val="20"/>
              </w:rPr>
              <w:t>Intermediate</w:t>
            </w:r>
            <w:proofErr w:type="spellEnd"/>
            <w:r w:rsidRPr="00D2011C">
              <w:rPr>
                <w:rFonts w:ascii="Times New Roman" w:eastAsia="Times New Roman" w:hAnsi="Times New Roman" w:cs="Times New Roman"/>
                <w:color w:val="000000"/>
                <w:sz w:val="20"/>
                <w:szCs w:val="20"/>
              </w:rPr>
              <w:t xml:space="preserve"> </w:t>
            </w:r>
            <w:proofErr w:type="spellStart"/>
            <w:r w:rsidRPr="00D2011C">
              <w:rPr>
                <w:rFonts w:ascii="Times New Roman" w:eastAsia="Times New Roman" w:hAnsi="Times New Roman" w:cs="Times New Roman"/>
                <w:color w:val="000000"/>
                <w:sz w:val="20"/>
                <w:szCs w:val="20"/>
              </w:rPr>
              <w:t>and</w:t>
            </w:r>
            <w:proofErr w:type="spellEnd"/>
            <w:r w:rsidRPr="00D2011C">
              <w:rPr>
                <w:rFonts w:ascii="Times New Roman" w:eastAsia="Times New Roman" w:hAnsi="Times New Roman" w:cs="Times New Roman"/>
                <w:color w:val="000000"/>
                <w:sz w:val="20"/>
                <w:szCs w:val="20"/>
              </w:rPr>
              <w:t xml:space="preserve"> </w:t>
            </w:r>
            <w:proofErr w:type="spellStart"/>
            <w:r w:rsidRPr="00D2011C">
              <w:rPr>
                <w:rFonts w:ascii="Times New Roman" w:eastAsia="Times New Roman" w:hAnsi="Times New Roman" w:cs="Times New Roman"/>
                <w:color w:val="000000"/>
                <w:sz w:val="20"/>
                <w:szCs w:val="20"/>
              </w:rPr>
              <w:t>Advanced</w:t>
            </w:r>
            <w:proofErr w:type="spellEnd"/>
            <w:r w:rsidRPr="00D2011C">
              <w:rPr>
                <w:rFonts w:ascii="Times New Roman" w:eastAsia="Times New Roman" w:hAnsi="Times New Roman" w:cs="Times New Roman"/>
                <w:color w:val="000000"/>
                <w:sz w:val="20"/>
                <w:szCs w:val="20"/>
              </w:rPr>
              <w:t xml:space="preserve">, </w:t>
            </w:r>
            <w:proofErr w:type="spellStart"/>
            <w:r w:rsidRPr="00D2011C">
              <w:rPr>
                <w:rFonts w:ascii="Times New Roman" w:eastAsia="Times New Roman" w:hAnsi="Times New Roman" w:cs="Times New Roman"/>
                <w:color w:val="000000"/>
                <w:sz w:val="20"/>
                <w:szCs w:val="20"/>
              </w:rPr>
              <w:t>New</w:t>
            </w:r>
            <w:proofErr w:type="spellEnd"/>
            <w:r w:rsidRPr="00D2011C">
              <w:rPr>
                <w:rFonts w:ascii="Times New Roman" w:eastAsia="Times New Roman" w:hAnsi="Times New Roman" w:cs="Times New Roman"/>
                <w:color w:val="000000"/>
                <w:sz w:val="20"/>
                <w:szCs w:val="20"/>
              </w:rPr>
              <w:t xml:space="preserve"> </w:t>
            </w:r>
            <w:proofErr w:type="spellStart"/>
            <w:r w:rsidRPr="00D2011C">
              <w:rPr>
                <w:rFonts w:ascii="Times New Roman" w:eastAsia="Times New Roman" w:hAnsi="Times New Roman" w:cs="Times New Roman"/>
                <w:color w:val="000000"/>
                <w:sz w:val="20"/>
                <w:szCs w:val="20"/>
              </w:rPr>
              <w:t>Jersey</w:t>
            </w:r>
            <w:proofErr w:type="spellEnd"/>
            <w:r w:rsidRPr="00D2011C">
              <w:rPr>
                <w:rFonts w:ascii="Times New Roman" w:eastAsia="Times New Roman" w:hAnsi="Times New Roman" w:cs="Times New Roman"/>
                <w:color w:val="000000"/>
                <w:sz w:val="20"/>
                <w:szCs w:val="20"/>
              </w:rPr>
              <w:t xml:space="preserve"> : </w:t>
            </w:r>
            <w:proofErr w:type="spellStart"/>
            <w:r w:rsidRPr="00D2011C">
              <w:rPr>
                <w:rFonts w:ascii="Times New Roman" w:eastAsia="Times New Roman" w:hAnsi="Times New Roman" w:cs="Times New Roman"/>
                <w:color w:val="000000"/>
                <w:sz w:val="20"/>
                <w:szCs w:val="20"/>
              </w:rPr>
              <w:t>Research</w:t>
            </w:r>
            <w:proofErr w:type="spellEnd"/>
            <w:r w:rsidRPr="00D2011C">
              <w:rPr>
                <w:rFonts w:ascii="Times New Roman" w:eastAsia="Times New Roman" w:hAnsi="Times New Roman" w:cs="Times New Roman"/>
                <w:color w:val="000000"/>
                <w:sz w:val="20"/>
                <w:szCs w:val="20"/>
              </w:rPr>
              <w:t xml:space="preserve"> </w:t>
            </w:r>
            <w:proofErr w:type="spellStart"/>
            <w:r w:rsidRPr="00D2011C">
              <w:rPr>
                <w:rFonts w:ascii="Times New Roman" w:eastAsia="Times New Roman" w:hAnsi="Times New Roman" w:cs="Times New Roman"/>
                <w:color w:val="000000"/>
                <w:sz w:val="20"/>
                <w:szCs w:val="20"/>
              </w:rPr>
              <w:t>and</w:t>
            </w:r>
            <w:proofErr w:type="spellEnd"/>
            <w:r w:rsidRPr="00D2011C">
              <w:rPr>
                <w:rFonts w:ascii="Times New Roman" w:eastAsia="Times New Roman" w:hAnsi="Times New Roman" w:cs="Times New Roman"/>
                <w:color w:val="000000"/>
                <w:sz w:val="20"/>
                <w:szCs w:val="20"/>
              </w:rPr>
              <w:t xml:space="preserve"> </w:t>
            </w:r>
            <w:proofErr w:type="spellStart"/>
            <w:r w:rsidRPr="00D2011C">
              <w:rPr>
                <w:rFonts w:ascii="Times New Roman" w:eastAsia="Times New Roman" w:hAnsi="Times New Roman" w:cs="Times New Roman"/>
                <w:color w:val="000000"/>
                <w:sz w:val="20"/>
                <w:szCs w:val="20"/>
              </w:rPr>
              <w:t>Education</w:t>
            </w:r>
            <w:proofErr w:type="spellEnd"/>
            <w:r w:rsidRPr="00D2011C">
              <w:rPr>
                <w:rFonts w:ascii="Times New Roman" w:eastAsia="Times New Roman" w:hAnsi="Times New Roman" w:cs="Times New Roman"/>
                <w:color w:val="000000"/>
                <w:sz w:val="20"/>
                <w:szCs w:val="20"/>
              </w:rPr>
              <w:t xml:space="preserve"> </w:t>
            </w:r>
            <w:proofErr w:type="spellStart"/>
            <w:r w:rsidRPr="00D2011C">
              <w:rPr>
                <w:rFonts w:ascii="Times New Roman" w:eastAsia="Times New Roman" w:hAnsi="Times New Roman" w:cs="Times New Roman"/>
                <w:color w:val="000000"/>
                <w:sz w:val="20"/>
                <w:szCs w:val="20"/>
              </w:rPr>
              <w:t>Association</w:t>
            </w:r>
            <w:proofErr w:type="spellEnd"/>
            <w:r w:rsidRPr="00D2011C">
              <w:rPr>
                <w:rFonts w:ascii="Times New Roman" w:eastAsia="Times New Roman" w:hAnsi="Times New Roman" w:cs="Times New Roman"/>
                <w:color w:val="000000"/>
                <w:sz w:val="20"/>
                <w:szCs w:val="20"/>
              </w:rPr>
              <w:t xml:space="preserve"> 2008. 375 p.</w:t>
            </w:r>
          </w:p>
          <w:p w14:paraId="4B9D65A5" w14:textId="77777777" w:rsidR="00402631" w:rsidRPr="00D2011C" w:rsidRDefault="00402631" w:rsidP="00402631">
            <w:pPr>
              <w:widowControl w:val="0"/>
              <w:numPr>
                <w:ilvl w:val="0"/>
                <w:numId w:val="8"/>
              </w:numPr>
              <w:tabs>
                <w:tab w:val="left" w:pos="142"/>
                <w:tab w:val="left" w:pos="284"/>
                <w:tab w:val="left" w:pos="507"/>
              </w:tabs>
              <w:suppressAutoHyphens/>
              <w:autoSpaceDE w:val="0"/>
              <w:autoSpaceDN w:val="0"/>
              <w:spacing w:after="0" w:line="276" w:lineRule="auto"/>
              <w:ind w:left="118"/>
              <w:contextualSpacing/>
              <w:jc w:val="both"/>
              <w:rPr>
                <w:rFonts w:ascii="Times New Roman" w:eastAsia="Times New Roman" w:hAnsi="Times New Roman" w:cs="Times New Roman"/>
                <w:sz w:val="20"/>
                <w:szCs w:val="20"/>
              </w:rPr>
            </w:pPr>
            <w:proofErr w:type="spellStart"/>
            <w:r w:rsidRPr="00D2011C">
              <w:rPr>
                <w:rFonts w:ascii="Times New Roman" w:eastAsia="Times New Roman" w:hAnsi="Times New Roman" w:cs="Times New Roman"/>
                <w:color w:val="000000"/>
                <w:sz w:val="20"/>
                <w:szCs w:val="20"/>
              </w:rPr>
              <w:t>Raymond</w:t>
            </w:r>
            <w:proofErr w:type="spellEnd"/>
            <w:r w:rsidRPr="00D2011C">
              <w:rPr>
                <w:rFonts w:ascii="Times New Roman" w:eastAsia="Times New Roman" w:hAnsi="Times New Roman" w:cs="Times New Roman"/>
                <w:color w:val="000000"/>
                <w:sz w:val="20"/>
                <w:szCs w:val="20"/>
              </w:rPr>
              <w:t xml:space="preserve"> </w:t>
            </w:r>
            <w:proofErr w:type="spellStart"/>
            <w:r w:rsidRPr="00D2011C">
              <w:rPr>
                <w:rFonts w:ascii="Times New Roman" w:eastAsia="Times New Roman" w:hAnsi="Times New Roman" w:cs="Times New Roman"/>
                <w:color w:val="000000"/>
                <w:sz w:val="20"/>
                <w:szCs w:val="20"/>
              </w:rPr>
              <w:t>Murphy</w:t>
            </w:r>
            <w:proofErr w:type="spellEnd"/>
            <w:r w:rsidRPr="00D2011C">
              <w:rPr>
                <w:rFonts w:ascii="Times New Roman" w:eastAsia="Times New Roman" w:hAnsi="Times New Roman" w:cs="Times New Roman"/>
                <w:color w:val="000000"/>
                <w:sz w:val="20"/>
                <w:szCs w:val="20"/>
              </w:rPr>
              <w:t xml:space="preserve"> </w:t>
            </w:r>
            <w:proofErr w:type="spellStart"/>
            <w:r w:rsidRPr="00D2011C">
              <w:rPr>
                <w:rFonts w:ascii="Times New Roman" w:eastAsia="Times New Roman" w:hAnsi="Times New Roman" w:cs="Times New Roman"/>
                <w:color w:val="000000"/>
                <w:sz w:val="20"/>
                <w:szCs w:val="20"/>
              </w:rPr>
              <w:t>English</w:t>
            </w:r>
            <w:proofErr w:type="spellEnd"/>
            <w:r w:rsidRPr="00D2011C">
              <w:rPr>
                <w:rFonts w:ascii="Times New Roman" w:eastAsia="Times New Roman" w:hAnsi="Times New Roman" w:cs="Times New Roman"/>
                <w:color w:val="000000"/>
                <w:sz w:val="20"/>
                <w:szCs w:val="20"/>
              </w:rPr>
              <w:t xml:space="preserve"> </w:t>
            </w:r>
            <w:proofErr w:type="spellStart"/>
            <w:r w:rsidRPr="00D2011C">
              <w:rPr>
                <w:rFonts w:ascii="Times New Roman" w:eastAsia="Times New Roman" w:hAnsi="Times New Roman" w:cs="Times New Roman"/>
                <w:color w:val="000000"/>
                <w:sz w:val="20"/>
                <w:szCs w:val="20"/>
              </w:rPr>
              <w:t>Grammar</w:t>
            </w:r>
            <w:proofErr w:type="spellEnd"/>
            <w:r w:rsidRPr="00D2011C">
              <w:rPr>
                <w:rFonts w:ascii="Times New Roman" w:eastAsia="Times New Roman" w:hAnsi="Times New Roman" w:cs="Times New Roman"/>
                <w:color w:val="000000"/>
                <w:sz w:val="20"/>
                <w:szCs w:val="20"/>
              </w:rPr>
              <w:t xml:space="preserve"> </w:t>
            </w:r>
            <w:proofErr w:type="spellStart"/>
            <w:r w:rsidRPr="00D2011C">
              <w:rPr>
                <w:rFonts w:ascii="Times New Roman" w:eastAsia="Times New Roman" w:hAnsi="Times New Roman" w:cs="Times New Roman"/>
                <w:color w:val="000000"/>
                <w:sz w:val="20"/>
                <w:szCs w:val="20"/>
              </w:rPr>
              <w:t>in</w:t>
            </w:r>
            <w:proofErr w:type="spellEnd"/>
            <w:r w:rsidRPr="00D2011C">
              <w:rPr>
                <w:rFonts w:ascii="Times New Roman" w:eastAsia="Times New Roman" w:hAnsi="Times New Roman" w:cs="Times New Roman"/>
                <w:color w:val="000000"/>
                <w:sz w:val="20"/>
                <w:szCs w:val="20"/>
              </w:rPr>
              <w:t xml:space="preserve"> </w:t>
            </w:r>
            <w:proofErr w:type="spellStart"/>
            <w:r w:rsidRPr="00D2011C">
              <w:rPr>
                <w:rFonts w:ascii="Times New Roman" w:eastAsia="Times New Roman" w:hAnsi="Times New Roman" w:cs="Times New Roman"/>
                <w:color w:val="000000"/>
                <w:sz w:val="20"/>
                <w:szCs w:val="20"/>
              </w:rPr>
              <w:t>Use</w:t>
            </w:r>
            <w:proofErr w:type="spellEnd"/>
            <w:r w:rsidRPr="00D2011C">
              <w:rPr>
                <w:rFonts w:ascii="Times New Roman" w:eastAsia="Times New Roman" w:hAnsi="Times New Roman" w:cs="Times New Roman"/>
                <w:color w:val="000000"/>
                <w:sz w:val="20"/>
                <w:szCs w:val="20"/>
              </w:rPr>
              <w:t xml:space="preserve">: a </w:t>
            </w:r>
            <w:proofErr w:type="spellStart"/>
            <w:r w:rsidRPr="00D2011C">
              <w:rPr>
                <w:rFonts w:ascii="Times New Roman" w:eastAsia="Times New Roman" w:hAnsi="Times New Roman" w:cs="Times New Roman"/>
                <w:color w:val="000000"/>
                <w:sz w:val="20"/>
                <w:szCs w:val="20"/>
              </w:rPr>
              <w:t>self-study</w:t>
            </w:r>
            <w:proofErr w:type="spellEnd"/>
            <w:r w:rsidRPr="00D2011C">
              <w:rPr>
                <w:rFonts w:ascii="Times New Roman" w:eastAsia="Times New Roman" w:hAnsi="Times New Roman" w:cs="Times New Roman"/>
                <w:color w:val="000000"/>
                <w:sz w:val="20"/>
                <w:szCs w:val="20"/>
              </w:rPr>
              <w:t xml:space="preserve"> </w:t>
            </w:r>
            <w:proofErr w:type="spellStart"/>
            <w:r w:rsidRPr="00D2011C">
              <w:rPr>
                <w:rFonts w:ascii="Times New Roman" w:eastAsia="Times New Roman" w:hAnsi="Times New Roman" w:cs="Times New Roman"/>
                <w:color w:val="000000"/>
                <w:sz w:val="20"/>
                <w:szCs w:val="20"/>
              </w:rPr>
              <w:t>reference</w:t>
            </w:r>
            <w:proofErr w:type="spellEnd"/>
            <w:r w:rsidRPr="00D2011C">
              <w:rPr>
                <w:rFonts w:ascii="Times New Roman" w:eastAsia="Times New Roman" w:hAnsi="Times New Roman" w:cs="Times New Roman"/>
                <w:color w:val="000000"/>
                <w:sz w:val="20"/>
                <w:szCs w:val="20"/>
              </w:rPr>
              <w:t xml:space="preserve"> </w:t>
            </w:r>
            <w:proofErr w:type="spellStart"/>
            <w:r w:rsidRPr="00D2011C">
              <w:rPr>
                <w:rFonts w:ascii="Times New Roman" w:eastAsia="Times New Roman" w:hAnsi="Times New Roman" w:cs="Times New Roman"/>
                <w:color w:val="000000"/>
                <w:sz w:val="20"/>
                <w:szCs w:val="20"/>
              </w:rPr>
              <w:t>and</w:t>
            </w:r>
            <w:proofErr w:type="spellEnd"/>
            <w:r w:rsidRPr="00D2011C">
              <w:rPr>
                <w:rFonts w:ascii="Times New Roman" w:eastAsia="Times New Roman" w:hAnsi="Times New Roman" w:cs="Times New Roman"/>
                <w:color w:val="000000"/>
                <w:sz w:val="20"/>
                <w:szCs w:val="20"/>
              </w:rPr>
              <w:t xml:space="preserve"> </w:t>
            </w:r>
            <w:proofErr w:type="spellStart"/>
            <w:r w:rsidRPr="00D2011C">
              <w:rPr>
                <w:rFonts w:ascii="Times New Roman" w:eastAsia="Times New Roman" w:hAnsi="Times New Roman" w:cs="Times New Roman"/>
                <w:color w:val="000000"/>
                <w:sz w:val="20"/>
                <w:szCs w:val="20"/>
              </w:rPr>
              <w:t>practice</w:t>
            </w:r>
            <w:proofErr w:type="spellEnd"/>
            <w:r w:rsidRPr="00D2011C">
              <w:rPr>
                <w:rFonts w:ascii="Times New Roman" w:eastAsia="Times New Roman" w:hAnsi="Times New Roman" w:cs="Times New Roman"/>
                <w:color w:val="000000"/>
                <w:sz w:val="20"/>
                <w:szCs w:val="20"/>
              </w:rPr>
              <w:t xml:space="preserve"> </w:t>
            </w:r>
            <w:proofErr w:type="spellStart"/>
            <w:r w:rsidRPr="00D2011C">
              <w:rPr>
                <w:rFonts w:ascii="Times New Roman" w:eastAsia="Times New Roman" w:hAnsi="Times New Roman" w:cs="Times New Roman"/>
                <w:color w:val="000000"/>
                <w:sz w:val="20"/>
                <w:szCs w:val="20"/>
              </w:rPr>
              <w:t>book</w:t>
            </w:r>
            <w:proofErr w:type="spellEnd"/>
            <w:r w:rsidRPr="00D2011C">
              <w:rPr>
                <w:rFonts w:ascii="Times New Roman" w:eastAsia="Times New Roman" w:hAnsi="Times New Roman" w:cs="Times New Roman"/>
                <w:color w:val="000000"/>
                <w:sz w:val="20"/>
                <w:szCs w:val="20"/>
              </w:rPr>
              <w:t xml:space="preserve"> </w:t>
            </w:r>
            <w:proofErr w:type="spellStart"/>
            <w:r w:rsidRPr="00D2011C">
              <w:rPr>
                <w:rFonts w:ascii="Times New Roman" w:eastAsia="Times New Roman" w:hAnsi="Times New Roman" w:cs="Times New Roman"/>
                <w:color w:val="000000"/>
                <w:sz w:val="20"/>
                <w:szCs w:val="20"/>
              </w:rPr>
              <w:t>for</w:t>
            </w:r>
            <w:proofErr w:type="spellEnd"/>
            <w:r w:rsidRPr="00D2011C">
              <w:rPr>
                <w:rFonts w:ascii="Times New Roman" w:eastAsia="Times New Roman" w:hAnsi="Times New Roman" w:cs="Times New Roman"/>
                <w:color w:val="000000"/>
                <w:sz w:val="20"/>
                <w:szCs w:val="20"/>
              </w:rPr>
              <w:t xml:space="preserve"> </w:t>
            </w:r>
            <w:proofErr w:type="spellStart"/>
            <w:r w:rsidRPr="00D2011C">
              <w:rPr>
                <w:rFonts w:ascii="Times New Roman" w:eastAsia="Times New Roman" w:hAnsi="Times New Roman" w:cs="Times New Roman"/>
                <w:color w:val="000000"/>
                <w:sz w:val="20"/>
                <w:szCs w:val="20"/>
              </w:rPr>
              <w:t>intermediate</w:t>
            </w:r>
            <w:proofErr w:type="spellEnd"/>
            <w:r w:rsidRPr="00D2011C">
              <w:rPr>
                <w:rFonts w:ascii="Times New Roman" w:eastAsia="Times New Roman" w:hAnsi="Times New Roman" w:cs="Times New Roman"/>
                <w:color w:val="000000"/>
                <w:sz w:val="20"/>
                <w:szCs w:val="20"/>
              </w:rPr>
              <w:t xml:space="preserve"> </w:t>
            </w:r>
            <w:proofErr w:type="spellStart"/>
            <w:r w:rsidRPr="00D2011C">
              <w:rPr>
                <w:rFonts w:ascii="Times New Roman" w:eastAsia="Times New Roman" w:hAnsi="Times New Roman" w:cs="Times New Roman"/>
                <w:color w:val="000000"/>
                <w:sz w:val="20"/>
                <w:szCs w:val="20"/>
              </w:rPr>
              <w:t>learners</w:t>
            </w:r>
            <w:proofErr w:type="spellEnd"/>
            <w:r w:rsidRPr="00D2011C">
              <w:rPr>
                <w:rFonts w:ascii="Times New Roman" w:eastAsia="Times New Roman" w:hAnsi="Times New Roman" w:cs="Times New Roman"/>
                <w:color w:val="000000"/>
                <w:sz w:val="20"/>
                <w:szCs w:val="20"/>
              </w:rPr>
              <w:t xml:space="preserve"> </w:t>
            </w:r>
            <w:proofErr w:type="spellStart"/>
            <w:r w:rsidRPr="00D2011C">
              <w:rPr>
                <w:rFonts w:ascii="Times New Roman" w:eastAsia="Times New Roman" w:hAnsi="Times New Roman" w:cs="Times New Roman"/>
                <w:color w:val="000000"/>
                <w:sz w:val="20"/>
                <w:szCs w:val="20"/>
              </w:rPr>
              <w:t>of</w:t>
            </w:r>
            <w:proofErr w:type="spellEnd"/>
            <w:r w:rsidRPr="00D2011C">
              <w:rPr>
                <w:rFonts w:ascii="Times New Roman" w:eastAsia="Times New Roman" w:hAnsi="Times New Roman" w:cs="Times New Roman"/>
                <w:color w:val="000000"/>
                <w:sz w:val="20"/>
                <w:szCs w:val="20"/>
              </w:rPr>
              <w:t xml:space="preserve"> </w:t>
            </w:r>
            <w:proofErr w:type="spellStart"/>
            <w:r w:rsidRPr="00D2011C">
              <w:rPr>
                <w:rFonts w:ascii="Times New Roman" w:eastAsia="Times New Roman" w:hAnsi="Times New Roman" w:cs="Times New Roman"/>
                <w:color w:val="000000"/>
                <w:sz w:val="20"/>
                <w:szCs w:val="20"/>
              </w:rPr>
              <w:t>English</w:t>
            </w:r>
            <w:proofErr w:type="spellEnd"/>
            <w:r w:rsidRPr="00D2011C">
              <w:rPr>
                <w:rFonts w:ascii="Times New Roman" w:eastAsia="Times New Roman" w:hAnsi="Times New Roman" w:cs="Times New Roman"/>
                <w:color w:val="000000"/>
                <w:sz w:val="20"/>
                <w:szCs w:val="20"/>
              </w:rPr>
              <w:t xml:space="preserve">. </w:t>
            </w:r>
            <w:proofErr w:type="spellStart"/>
            <w:r w:rsidRPr="00D2011C">
              <w:rPr>
                <w:rFonts w:ascii="Times New Roman" w:eastAsia="Times New Roman" w:hAnsi="Times New Roman" w:cs="Times New Roman"/>
                <w:color w:val="000000"/>
                <w:sz w:val="20"/>
                <w:szCs w:val="20"/>
              </w:rPr>
              <w:t>Fifth</w:t>
            </w:r>
            <w:proofErr w:type="spellEnd"/>
            <w:r w:rsidRPr="00D2011C">
              <w:rPr>
                <w:rFonts w:ascii="Times New Roman" w:eastAsia="Times New Roman" w:hAnsi="Times New Roman" w:cs="Times New Roman"/>
                <w:color w:val="000000"/>
                <w:sz w:val="20"/>
                <w:szCs w:val="20"/>
              </w:rPr>
              <w:t xml:space="preserve"> </w:t>
            </w:r>
            <w:proofErr w:type="spellStart"/>
            <w:r w:rsidRPr="00D2011C">
              <w:rPr>
                <w:rFonts w:ascii="Times New Roman" w:eastAsia="Times New Roman" w:hAnsi="Times New Roman" w:cs="Times New Roman"/>
                <w:color w:val="000000"/>
                <w:sz w:val="20"/>
                <w:szCs w:val="20"/>
              </w:rPr>
              <w:t>Edition</w:t>
            </w:r>
            <w:proofErr w:type="spellEnd"/>
            <w:r w:rsidRPr="00D2011C">
              <w:rPr>
                <w:rFonts w:ascii="Times New Roman" w:eastAsia="Times New Roman" w:hAnsi="Times New Roman" w:cs="Times New Roman"/>
                <w:color w:val="000000"/>
                <w:sz w:val="20"/>
                <w:szCs w:val="20"/>
              </w:rPr>
              <w:t xml:space="preserve">. </w:t>
            </w:r>
            <w:proofErr w:type="spellStart"/>
            <w:r w:rsidRPr="00D2011C">
              <w:rPr>
                <w:rFonts w:ascii="Times New Roman" w:eastAsia="Times New Roman" w:hAnsi="Times New Roman" w:cs="Times New Roman"/>
                <w:color w:val="000000"/>
                <w:sz w:val="20"/>
                <w:szCs w:val="20"/>
              </w:rPr>
              <w:t>Cambridge</w:t>
            </w:r>
            <w:proofErr w:type="spellEnd"/>
            <w:r w:rsidRPr="00D2011C">
              <w:rPr>
                <w:rFonts w:ascii="Times New Roman" w:eastAsia="Times New Roman" w:hAnsi="Times New Roman" w:cs="Times New Roman"/>
                <w:color w:val="000000"/>
                <w:sz w:val="20"/>
                <w:szCs w:val="20"/>
              </w:rPr>
              <w:t xml:space="preserve"> </w:t>
            </w:r>
            <w:proofErr w:type="spellStart"/>
            <w:r w:rsidRPr="00D2011C">
              <w:rPr>
                <w:rFonts w:ascii="Times New Roman" w:eastAsia="Times New Roman" w:hAnsi="Times New Roman" w:cs="Times New Roman"/>
                <w:color w:val="000000"/>
                <w:sz w:val="20"/>
                <w:szCs w:val="20"/>
              </w:rPr>
              <w:t>University</w:t>
            </w:r>
            <w:proofErr w:type="spellEnd"/>
            <w:r w:rsidRPr="00D2011C">
              <w:rPr>
                <w:rFonts w:ascii="Times New Roman" w:eastAsia="Times New Roman" w:hAnsi="Times New Roman" w:cs="Times New Roman"/>
                <w:color w:val="000000"/>
                <w:sz w:val="20"/>
                <w:szCs w:val="20"/>
              </w:rPr>
              <w:t xml:space="preserve"> </w:t>
            </w:r>
            <w:proofErr w:type="spellStart"/>
            <w:r w:rsidRPr="00D2011C">
              <w:rPr>
                <w:rFonts w:ascii="Times New Roman" w:eastAsia="Times New Roman" w:hAnsi="Times New Roman" w:cs="Times New Roman"/>
                <w:color w:val="000000"/>
                <w:sz w:val="20"/>
                <w:szCs w:val="20"/>
              </w:rPr>
              <w:t>Press</w:t>
            </w:r>
            <w:proofErr w:type="spellEnd"/>
            <w:r w:rsidRPr="00D2011C">
              <w:rPr>
                <w:rFonts w:ascii="Times New Roman" w:eastAsia="Times New Roman" w:hAnsi="Times New Roman" w:cs="Times New Roman"/>
                <w:color w:val="000000"/>
                <w:sz w:val="20"/>
                <w:szCs w:val="20"/>
              </w:rPr>
              <w:t>, 2019. 380 p.</w:t>
            </w:r>
          </w:p>
          <w:p w14:paraId="70514F7E" w14:textId="77777777" w:rsidR="00402631" w:rsidRPr="00D2011C" w:rsidRDefault="00402631" w:rsidP="00402631">
            <w:pPr>
              <w:widowControl w:val="0"/>
              <w:numPr>
                <w:ilvl w:val="0"/>
                <w:numId w:val="8"/>
              </w:numPr>
              <w:tabs>
                <w:tab w:val="left" w:pos="142"/>
                <w:tab w:val="left" w:pos="284"/>
                <w:tab w:val="left" w:pos="507"/>
              </w:tabs>
              <w:suppressAutoHyphens/>
              <w:autoSpaceDE w:val="0"/>
              <w:autoSpaceDN w:val="0"/>
              <w:spacing w:after="0" w:line="276" w:lineRule="auto"/>
              <w:ind w:left="118"/>
              <w:contextualSpacing/>
              <w:jc w:val="both"/>
              <w:rPr>
                <w:rFonts w:ascii="Times New Roman" w:eastAsia="Times New Roman" w:hAnsi="Times New Roman" w:cs="Times New Roman"/>
                <w:sz w:val="20"/>
                <w:szCs w:val="20"/>
              </w:rPr>
            </w:pPr>
            <w:r w:rsidRPr="00D2011C">
              <w:rPr>
                <w:rFonts w:ascii="Times New Roman" w:eastAsia="Times New Roman" w:hAnsi="Times New Roman" w:cs="Times New Roman"/>
                <w:color w:val="000000"/>
                <w:sz w:val="20"/>
                <w:szCs w:val="20"/>
              </w:rPr>
              <w:t>Верба Г.В., Верба Л.Г. Граматика сучасної англійської мови (Довідник). Київ: NJD “ВП Логос-М” 2010. 352 с.</w:t>
            </w:r>
          </w:p>
          <w:p w14:paraId="7A638BD5" w14:textId="77777777" w:rsidR="00402631" w:rsidRPr="00D2011C" w:rsidRDefault="00402631" w:rsidP="00402631">
            <w:pPr>
              <w:shd w:val="clear" w:color="auto" w:fill="FFFFFF"/>
              <w:spacing w:after="0" w:line="276" w:lineRule="auto"/>
              <w:jc w:val="both"/>
              <w:textAlignment w:val="baseline"/>
              <w:rPr>
                <w:rFonts w:ascii="Times New Roman" w:eastAsia="Times New Roman" w:hAnsi="Times New Roman" w:cs="Times New Roman"/>
                <w:color w:val="000000"/>
                <w:sz w:val="20"/>
                <w:szCs w:val="20"/>
                <w:lang w:eastAsia="uk-UA"/>
              </w:rPr>
            </w:pPr>
          </w:p>
          <w:p w14:paraId="57F85C58" w14:textId="77777777" w:rsidR="00402631" w:rsidRPr="00D2011C" w:rsidRDefault="00402631" w:rsidP="00402631">
            <w:pPr>
              <w:tabs>
                <w:tab w:val="left" w:pos="284"/>
              </w:tabs>
              <w:autoSpaceDE w:val="0"/>
              <w:autoSpaceDN w:val="0"/>
              <w:adjustRightInd w:val="0"/>
              <w:spacing w:after="0" w:line="276" w:lineRule="auto"/>
              <w:jc w:val="both"/>
              <w:rPr>
                <w:rFonts w:ascii="Times New Roman" w:eastAsia="Calibri" w:hAnsi="Times New Roman" w:cs="Times New Roman"/>
                <w:b/>
                <w:bCs/>
                <w:color w:val="000000"/>
                <w:spacing w:val="-6"/>
                <w:sz w:val="20"/>
                <w:szCs w:val="20"/>
                <w:lang w:eastAsia="ru-RU"/>
              </w:rPr>
            </w:pPr>
            <w:r w:rsidRPr="00D2011C">
              <w:rPr>
                <w:rFonts w:ascii="Times New Roman" w:eastAsia="Calibri" w:hAnsi="Times New Roman" w:cs="Times New Roman"/>
                <w:b/>
                <w:bCs/>
                <w:color w:val="000000"/>
                <w:spacing w:val="-6"/>
                <w:sz w:val="20"/>
                <w:szCs w:val="20"/>
                <w:lang w:eastAsia="ru-RU"/>
              </w:rPr>
              <w:t xml:space="preserve">                                                                                  Допоміжна</w:t>
            </w:r>
          </w:p>
          <w:p w14:paraId="6DFB8072" w14:textId="77777777" w:rsidR="00402631" w:rsidRPr="00D2011C" w:rsidRDefault="00402631" w:rsidP="00402631">
            <w:pPr>
              <w:widowControl w:val="0"/>
              <w:numPr>
                <w:ilvl w:val="0"/>
                <w:numId w:val="8"/>
              </w:numPr>
              <w:tabs>
                <w:tab w:val="left" w:pos="205"/>
              </w:tabs>
              <w:autoSpaceDE w:val="0"/>
              <w:autoSpaceDN w:val="0"/>
              <w:adjustRightInd w:val="0"/>
              <w:spacing w:after="0" w:line="276" w:lineRule="auto"/>
              <w:ind w:left="205"/>
              <w:jc w:val="both"/>
              <w:rPr>
                <w:rFonts w:ascii="Times New Roman" w:eastAsia="Calibri" w:hAnsi="Times New Roman" w:cs="Times New Roman"/>
                <w:bCs/>
                <w:color w:val="000000"/>
                <w:spacing w:val="-6"/>
                <w:sz w:val="20"/>
                <w:szCs w:val="20"/>
                <w:lang w:eastAsia="ru-RU"/>
              </w:rPr>
            </w:pPr>
            <w:r w:rsidRPr="00D2011C">
              <w:rPr>
                <w:rFonts w:ascii="Times New Roman" w:eastAsia="Calibri" w:hAnsi="Times New Roman" w:cs="Times New Roman"/>
                <w:color w:val="000000"/>
                <w:sz w:val="20"/>
                <w:szCs w:val="20"/>
                <w:lang w:val="en-US" w:eastAsia="ru-RU"/>
              </w:rPr>
              <w:t>30 Days to a More Powerful Vocabulary. – Simon &amp; Schuster, 2012.</w:t>
            </w:r>
          </w:p>
          <w:p w14:paraId="647B8581" w14:textId="77777777" w:rsidR="00402631" w:rsidRPr="00D2011C" w:rsidRDefault="00402631" w:rsidP="00402631">
            <w:pPr>
              <w:widowControl w:val="0"/>
              <w:numPr>
                <w:ilvl w:val="0"/>
                <w:numId w:val="8"/>
              </w:numPr>
              <w:tabs>
                <w:tab w:val="left" w:pos="205"/>
              </w:tabs>
              <w:autoSpaceDE w:val="0"/>
              <w:autoSpaceDN w:val="0"/>
              <w:adjustRightInd w:val="0"/>
              <w:spacing w:after="0" w:line="276" w:lineRule="auto"/>
              <w:ind w:left="205"/>
              <w:jc w:val="both"/>
              <w:rPr>
                <w:rFonts w:ascii="Times New Roman" w:eastAsia="Calibri" w:hAnsi="Times New Roman" w:cs="Times New Roman"/>
                <w:bCs/>
                <w:color w:val="000000"/>
                <w:spacing w:val="-6"/>
                <w:sz w:val="20"/>
                <w:szCs w:val="20"/>
                <w:lang w:eastAsia="ru-RU"/>
              </w:rPr>
            </w:pPr>
            <w:r w:rsidRPr="00D2011C">
              <w:rPr>
                <w:rFonts w:ascii="Times New Roman" w:eastAsia="Calibri" w:hAnsi="Times New Roman" w:cs="Times New Roman"/>
                <w:color w:val="000000"/>
                <w:sz w:val="20"/>
                <w:szCs w:val="20"/>
                <w:lang w:val="en-US" w:eastAsia="ru-RU"/>
              </w:rPr>
              <w:t>Better English. – Goyal, 2011. – 416</w:t>
            </w:r>
            <w:r w:rsidRPr="00D2011C">
              <w:rPr>
                <w:rFonts w:ascii="Times New Roman" w:eastAsia="Calibri" w:hAnsi="Times New Roman" w:cs="Times New Roman"/>
                <w:color w:val="000000"/>
                <w:spacing w:val="-3"/>
                <w:sz w:val="20"/>
                <w:szCs w:val="20"/>
                <w:lang w:val="en-US" w:eastAsia="ru-RU"/>
              </w:rPr>
              <w:t xml:space="preserve"> </w:t>
            </w:r>
            <w:r w:rsidRPr="00D2011C">
              <w:rPr>
                <w:rFonts w:ascii="Times New Roman" w:eastAsia="Calibri" w:hAnsi="Times New Roman" w:cs="Times New Roman"/>
                <w:color w:val="000000"/>
                <w:sz w:val="20"/>
                <w:szCs w:val="20"/>
                <w:lang w:val="en-US" w:eastAsia="ru-RU"/>
              </w:rPr>
              <w:t>p.</w:t>
            </w:r>
          </w:p>
          <w:p w14:paraId="71BD9BDF" w14:textId="77777777" w:rsidR="00402631" w:rsidRPr="00D2011C" w:rsidRDefault="00402631" w:rsidP="00402631">
            <w:pPr>
              <w:widowControl w:val="0"/>
              <w:numPr>
                <w:ilvl w:val="0"/>
                <w:numId w:val="8"/>
              </w:numPr>
              <w:tabs>
                <w:tab w:val="left" w:pos="205"/>
              </w:tabs>
              <w:autoSpaceDE w:val="0"/>
              <w:autoSpaceDN w:val="0"/>
              <w:adjustRightInd w:val="0"/>
              <w:spacing w:after="0" w:line="276" w:lineRule="auto"/>
              <w:ind w:left="205"/>
              <w:jc w:val="both"/>
              <w:rPr>
                <w:rFonts w:ascii="Times New Roman" w:eastAsia="Calibri" w:hAnsi="Times New Roman" w:cs="Times New Roman"/>
                <w:bCs/>
                <w:color w:val="000000"/>
                <w:spacing w:val="-6"/>
                <w:sz w:val="20"/>
                <w:szCs w:val="20"/>
                <w:lang w:eastAsia="ru-RU"/>
              </w:rPr>
            </w:pPr>
            <w:r w:rsidRPr="00D2011C">
              <w:rPr>
                <w:rFonts w:ascii="Times New Roman" w:eastAsia="Calibri" w:hAnsi="Times New Roman" w:cs="Times New Roman"/>
                <w:color w:val="000000"/>
                <w:sz w:val="20"/>
                <w:szCs w:val="20"/>
                <w:lang w:val="en-US" w:eastAsia="ru-RU"/>
              </w:rPr>
              <w:t xml:space="preserve">Collins Easy Learning English Conversation. – </w:t>
            </w:r>
            <w:proofErr w:type="spellStart"/>
            <w:r w:rsidRPr="00D2011C">
              <w:rPr>
                <w:rFonts w:ascii="Times New Roman" w:eastAsia="Calibri" w:hAnsi="Times New Roman" w:cs="Times New Roman"/>
                <w:color w:val="000000"/>
                <w:sz w:val="20"/>
                <w:szCs w:val="20"/>
                <w:lang w:val="en-US" w:eastAsia="ru-RU"/>
              </w:rPr>
              <w:t>Pustak</w:t>
            </w:r>
            <w:proofErr w:type="spellEnd"/>
            <w:r w:rsidRPr="00D2011C">
              <w:rPr>
                <w:rFonts w:ascii="Times New Roman" w:eastAsia="Calibri" w:hAnsi="Times New Roman" w:cs="Times New Roman"/>
                <w:color w:val="000000"/>
                <w:sz w:val="20"/>
                <w:szCs w:val="20"/>
                <w:lang w:val="en-US" w:eastAsia="ru-RU"/>
              </w:rPr>
              <w:t xml:space="preserve"> Mahal, 2011. – 256</w:t>
            </w:r>
            <w:r w:rsidRPr="00D2011C">
              <w:rPr>
                <w:rFonts w:ascii="Times New Roman" w:eastAsia="Calibri" w:hAnsi="Times New Roman" w:cs="Times New Roman"/>
                <w:color w:val="000000"/>
                <w:spacing w:val="-15"/>
                <w:sz w:val="20"/>
                <w:szCs w:val="20"/>
                <w:lang w:val="en-US" w:eastAsia="ru-RU"/>
              </w:rPr>
              <w:t xml:space="preserve"> </w:t>
            </w:r>
            <w:r w:rsidRPr="00D2011C">
              <w:rPr>
                <w:rFonts w:ascii="Times New Roman" w:eastAsia="Calibri" w:hAnsi="Times New Roman" w:cs="Times New Roman"/>
                <w:color w:val="000000"/>
                <w:sz w:val="20"/>
                <w:szCs w:val="20"/>
                <w:lang w:val="en-US" w:eastAsia="ru-RU"/>
              </w:rPr>
              <w:t>p.</w:t>
            </w:r>
          </w:p>
          <w:p w14:paraId="1211BD70" w14:textId="77777777" w:rsidR="00402631" w:rsidRPr="00D2011C" w:rsidRDefault="00402631" w:rsidP="00402631">
            <w:pPr>
              <w:widowControl w:val="0"/>
              <w:numPr>
                <w:ilvl w:val="0"/>
                <w:numId w:val="8"/>
              </w:numPr>
              <w:tabs>
                <w:tab w:val="left" w:pos="205"/>
              </w:tabs>
              <w:autoSpaceDE w:val="0"/>
              <w:autoSpaceDN w:val="0"/>
              <w:adjustRightInd w:val="0"/>
              <w:spacing w:after="0" w:line="276" w:lineRule="auto"/>
              <w:ind w:left="205"/>
              <w:jc w:val="both"/>
              <w:rPr>
                <w:rFonts w:ascii="Times New Roman" w:eastAsia="Calibri" w:hAnsi="Times New Roman" w:cs="Times New Roman"/>
                <w:bCs/>
                <w:color w:val="000000"/>
                <w:spacing w:val="-6"/>
                <w:sz w:val="20"/>
                <w:szCs w:val="20"/>
                <w:lang w:eastAsia="ru-RU"/>
              </w:rPr>
            </w:pPr>
            <w:r w:rsidRPr="00D2011C">
              <w:rPr>
                <w:rFonts w:ascii="Times New Roman" w:eastAsia="Calibri" w:hAnsi="Times New Roman" w:cs="Times New Roman"/>
                <w:color w:val="000000"/>
                <w:sz w:val="20"/>
                <w:szCs w:val="20"/>
                <w:lang w:val="en-US" w:eastAsia="ru-RU"/>
              </w:rPr>
              <w:t>Common Mistakes in English. Sixth edition. – Pearson Education, 2010. – 208</w:t>
            </w:r>
            <w:r w:rsidRPr="00D2011C">
              <w:rPr>
                <w:rFonts w:ascii="Times New Roman" w:eastAsia="Calibri" w:hAnsi="Times New Roman" w:cs="Times New Roman"/>
                <w:color w:val="000000"/>
                <w:spacing w:val="-3"/>
                <w:sz w:val="20"/>
                <w:szCs w:val="20"/>
                <w:lang w:val="en-US" w:eastAsia="ru-RU"/>
              </w:rPr>
              <w:t xml:space="preserve"> </w:t>
            </w:r>
            <w:r w:rsidRPr="00D2011C">
              <w:rPr>
                <w:rFonts w:ascii="Times New Roman" w:eastAsia="Calibri" w:hAnsi="Times New Roman" w:cs="Times New Roman"/>
                <w:color w:val="000000"/>
                <w:sz w:val="20"/>
                <w:szCs w:val="20"/>
                <w:lang w:val="en-US" w:eastAsia="ru-RU"/>
              </w:rPr>
              <w:t>p.</w:t>
            </w:r>
          </w:p>
          <w:p w14:paraId="4D9D3C3E" w14:textId="77777777" w:rsidR="00402631" w:rsidRPr="00D2011C" w:rsidRDefault="00402631" w:rsidP="00402631">
            <w:pPr>
              <w:widowControl w:val="0"/>
              <w:numPr>
                <w:ilvl w:val="0"/>
                <w:numId w:val="8"/>
              </w:numPr>
              <w:tabs>
                <w:tab w:val="left" w:pos="205"/>
              </w:tabs>
              <w:autoSpaceDE w:val="0"/>
              <w:autoSpaceDN w:val="0"/>
              <w:adjustRightInd w:val="0"/>
              <w:spacing w:after="0" w:line="276" w:lineRule="auto"/>
              <w:ind w:left="205"/>
              <w:jc w:val="both"/>
              <w:rPr>
                <w:rFonts w:ascii="Times New Roman" w:eastAsia="Calibri" w:hAnsi="Times New Roman" w:cs="Times New Roman"/>
                <w:b/>
                <w:bCs/>
                <w:color w:val="000000"/>
                <w:spacing w:val="-6"/>
                <w:sz w:val="20"/>
                <w:szCs w:val="20"/>
                <w:lang w:eastAsia="ru-RU"/>
              </w:rPr>
            </w:pPr>
            <w:r w:rsidRPr="00D2011C">
              <w:rPr>
                <w:rFonts w:ascii="Times New Roman" w:eastAsia="Calibri" w:hAnsi="Times New Roman" w:cs="Times New Roman"/>
                <w:color w:val="000000"/>
                <w:sz w:val="20"/>
                <w:szCs w:val="20"/>
                <w:lang w:val="en-US" w:eastAsia="ru-RU"/>
              </w:rPr>
              <w:t>Let’s Talk in English. – Penguin Books Limited, 2015. – 344</w:t>
            </w:r>
            <w:r w:rsidRPr="00D2011C">
              <w:rPr>
                <w:rFonts w:ascii="Times New Roman" w:eastAsia="Calibri" w:hAnsi="Times New Roman" w:cs="Times New Roman"/>
                <w:color w:val="000000"/>
                <w:spacing w:val="-3"/>
                <w:sz w:val="20"/>
                <w:szCs w:val="20"/>
                <w:lang w:val="en-US" w:eastAsia="ru-RU"/>
              </w:rPr>
              <w:t xml:space="preserve"> </w:t>
            </w:r>
            <w:r w:rsidRPr="00D2011C">
              <w:rPr>
                <w:rFonts w:ascii="Times New Roman" w:eastAsia="Calibri" w:hAnsi="Times New Roman" w:cs="Times New Roman"/>
                <w:color w:val="000000"/>
                <w:sz w:val="20"/>
                <w:szCs w:val="20"/>
                <w:lang w:val="en-US" w:eastAsia="ru-RU"/>
              </w:rPr>
              <w:t>p.</w:t>
            </w:r>
          </w:p>
          <w:p w14:paraId="241CE619" w14:textId="77777777" w:rsidR="00402631" w:rsidRPr="00D2011C" w:rsidRDefault="00402631" w:rsidP="00402631">
            <w:pPr>
              <w:widowControl w:val="0"/>
              <w:numPr>
                <w:ilvl w:val="0"/>
                <w:numId w:val="8"/>
              </w:numPr>
              <w:tabs>
                <w:tab w:val="left" w:pos="205"/>
              </w:tabs>
              <w:autoSpaceDE w:val="0"/>
              <w:autoSpaceDN w:val="0"/>
              <w:adjustRightInd w:val="0"/>
              <w:spacing w:after="0" w:line="276" w:lineRule="auto"/>
              <w:ind w:left="205"/>
              <w:jc w:val="both"/>
              <w:rPr>
                <w:rFonts w:ascii="Times New Roman" w:eastAsia="Calibri" w:hAnsi="Times New Roman" w:cs="Times New Roman"/>
                <w:b/>
                <w:bCs/>
                <w:color w:val="000000"/>
                <w:spacing w:val="-6"/>
                <w:sz w:val="20"/>
                <w:szCs w:val="20"/>
                <w:lang w:eastAsia="ru-RU"/>
              </w:rPr>
            </w:pPr>
            <w:proofErr w:type="spellStart"/>
            <w:r w:rsidRPr="00D2011C">
              <w:rPr>
                <w:rFonts w:ascii="Times New Roman" w:eastAsia="Calibri" w:hAnsi="Times New Roman" w:cs="Times New Roman"/>
                <w:color w:val="000000"/>
                <w:sz w:val="20"/>
                <w:szCs w:val="20"/>
                <w:lang w:eastAsia="ru-RU"/>
              </w:rPr>
              <w:t>Oxford</w:t>
            </w:r>
            <w:proofErr w:type="spellEnd"/>
            <w:r w:rsidRPr="00D2011C">
              <w:rPr>
                <w:rFonts w:ascii="Times New Roman" w:eastAsia="Calibri" w:hAnsi="Times New Roman" w:cs="Times New Roman"/>
                <w:color w:val="000000"/>
                <w:sz w:val="20"/>
                <w:szCs w:val="20"/>
                <w:lang w:eastAsia="ru-RU"/>
              </w:rPr>
              <w:t xml:space="preserve"> </w:t>
            </w:r>
            <w:proofErr w:type="spellStart"/>
            <w:r w:rsidRPr="00D2011C">
              <w:rPr>
                <w:rFonts w:ascii="Times New Roman" w:eastAsia="Calibri" w:hAnsi="Times New Roman" w:cs="Times New Roman"/>
                <w:color w:val="000000"/>
                <w:sz w:val="20"/>
                <w:szCs w:val="20"/>
                <w:lang w:eastAsia="ru-RU"/>
              </w:rPr>
              <w:t>Learner's</w:t>
            </w:r>
            <w:proofErr w:type="spellEnd"/>
            <w:r w:rsidRPr="00D2011C">
              <w:rPr>
                <w:rFonts w:ascii="Times New Roman" w:eastAsia="Calibri" w:hAnsi="Times New Roman" w:cs="Times New Roman"/>
                <w:color w:val="000000"/>
                <w:sz w:val="20"/>
                <w:szCs w:val="20"/>
                <w:lang w:eastAsia="ru-RU"/>
              </w:rPr>
              <w:t xml:space="preserve"> </w:t>
            </w:r>
            <w:proofErr w:type="spellStart"/>
            <w:r w:rsidRPr="00D2011C">
              <w:rPr>
                <w:rFonts w:ascii="Times New Roman" w:eastAsia="Calibri" w:hAnsi="Times New Roman" w:cs="Times New Roman"/>
                <w:color w:val="000000"/>
                <w:sz w:val="20"/>
                <w:szCs w:val="20"/>
                <w:lang w:eastAsia="ru-RU"/>
              </w:rPr>
              <w:t>Pocket</w:t>
            </w:r>
            <w:proofErr w:type="spellEnd"/>
            <w:r w:rsidRPr="00D2011C">
              <w:rPr>
                <w:rFonts w:ascii="Times New Roman" w:eastAsia="Calibri" w:hAnsi="Times New Roman" w:cs="Times New Roman"/>
                <w:color w:val="000000"/>
                <w:sz w:val="20"/>
                <w:szCs w:val="20"/>
                <w:lang w:eastAsia="ru-RU"/>
              </w:rPr>
              <w:t xml:space="preserve"> </w:t>
            </w:r>
            <w:proofErr w:type="spellStart"/>
            <w:r w:rsidRPr="00D2011C">
              <w:rPr>
                <w:rFonts w:ascii="Times New Roman" w:eastAsia="Calibri" w:hAnsi="Times New Roman" w:cs="Times New Roman"/>
                <w:color w:val="000000"/>
                <w:sz w:val="20"/>
                <w:szCs w:val="20"/>
                <w:lang w:eastAsia="ru-RU"/>
              </w:rPr>
              <w:t>Verbs</w:t>
            </w:r>
            <w:proofErr w:type="spellEnd"/>
            <w:r w:rsidRPr="00D2011C">
              <w:rPr>
                <w:rFonts w:ascii="Times New Roman" w:eastAsia="Calibri" w:hAnsi="Times New Roman" w:cs="Times New Roman"/>
                <w:color w:val="000000"/>
                <w:sz w:val="20"/>
                <w:szCs w:val="20"/>
                <w:lang w:eastAsia="ru-RU"/>
              </w:rPr>
              <w:t xml:space="preserve"> </w:t>
            </w:r>
            <w:proofErr w:type="spellStart"/>
            <w:r w:rsidRPr="00D2011C">
              <w:rPr>
                <w:rFonts w:ascii="Times New Roman" w:eastAsia="Calibri" w:hAnsi="Times New Roman" w:cs="Times New Roman"/>
                <w:color w:val="000000"/>
                <w:sz w:val="20"/>
                <w:szCs w:val="20"/>
                <w:lang w:eastAsia="ru-RU"/>
              </w:rPr>
              <w:t>and</w:t>
            </w:r>
            <w:proofErr w:type="spellEnd"/>
            <w:r w:rsidRPr="00D2011C">
              <w:rPr>
                <w:rFonts w:ascii="Times New Roman" w:eastAsia="Calibri" w:hAnsi="Times New Roman" w:cs="Times New Roman"/>
                <w:color w:val="000000"/>
                <w:sz w:val="20"/>
                <w:szCs w:val="20"/>
                <w:lang w:eastAsia="ru-RU"/>
              </w:rPr>
              <w:t xml:space="preserve"> </w:t>
            </w:r>
            <w:proofErr w:type="spellStart"/>
            <w:r w:rsidRPr="00D2011C">
              <w:rPr>
                <w:rFonts w:ascii="Times New Roman" w:eastAsia="Calibri" w:hAnsi="Times New Roman" w:cs="Times New Roman"/>
                <w:color w:val="000000"/>
                <w:sz w:val="20"/>
                <w:szCs w:val="20"/>
                <w:lang w:eastAsia="ru-RU"/>
              </w:rPr>
              <w:t>Tenses</w:t>
            </w:r>
            <w:proofErr w:type="spellEnd"/>
            <w:r w:rsidRPr="00D2011C">
              <w:rPr>
                <w:rFonts w:ascii="Times New Roman" w:eastAsia="Calibri" w:hAnsi="Times New Roman" w:cs="Times New Roman"/>
                <w:color w:val="000000"/>
                <w:sz w:val="20"/>
                <w:szCs w:val="20"/>
                <w:lang w:eastAsia="ru-RU"/>
              </w:rPr>
              <w:t xml:space="preserve">. – </w:t>
            </w:r>
            <w:proofErr w:type="spellStart"/>
            <w:r w:rsidRPr="00D2011C">
              <w:rPr>
                <w:rFonts w:ascii="Times New Roman" w:eastAsia="Calibri" w:hAnsi="Times New Roman" w:cs="Times New Roman"/>
                <w:color w:val="000000"/>
                <w:sz w:val="20"/>
                <w:szCs w:val="20"/>
                <w:lang w:eastAsia="ru-RU"/>
              </w:rPr>
              <w:t>Oxford</w:t>
            </w:r>
            <w:proofErr w:type="spellEnd"/>
            <w:r w:rsidRPr="00D2011C">
              <w:rPr>
                <w:rFonts w:ascii="Times New Roman" w:eastAsia="Calibri" w:hAnsi="Times New Roman" w:cs="Times New Roman"/>
                <w:color w:val="000000"/>
                <w:sz w:val="20"/>
                <w:szCs w:val="20"/>
                <w:lang w:eastAsia="ru-RU"/>
              </w:rPr>
              <w:t xml:space="preserve"> </w:t>
            </w:r>
            <w:proofErr w:type="spellStart"/>
            <w:r w:rsidRPr="00D2011C">
              <w:rPr>
                <w:rFonts w:ascii="Times New Roman" w:eastAsia="Calibri" w:hAnsi="Times New Roman" w:cs="Times New Roman"/>
                <w:color w:val="000000"/>
                <w:sz w:val="20"/>
                <w:szCs w:val="20"/>
                <w:lang w:eastAsia="ru-RU"/>
              </w:rPr>
              <w:t>University</w:t>
            </w:r>
            <w:proofErr w:type="spellEnd"/>
            <w:r w:rsidRPr="00D2011C">
              <w:rPr>
                <w:rFonts w:ascii="Times New Roman" w:eastAsia="Calibri" w:hAnsi="Times New Roman" w:cs="Times New Roman"/>
                <w:color w:val="000000"/>
                <w:sz w:val="20"/>
                <w:szCs w:val="20"/>
                <w:lang w:eastAsia="ru-RU"/>
              </w:rPr>
              <w:t xml:space="preserve"> </w:t>
            </w:r>
            <w:proofErr w:type="spellStart"/>
            <w:r w:rsidRPr="00D2011C">
              <w:rPr>
                <w:rFonts w:ascii="Times New Roman" w:eastAsia="Calibri" w:hAnsi="Times New Roman" w:cs="Times New Roman"/>
                <w:color w:val="000000"/>
                <w:sz w:val="20"/>
                <w:szCs w:val="20"/>
                <w:lang w:eastAsia="ru-RU"/>
              </w:rPr>
              <w:t>Press</w:t>
            </w:r>
            <w:proofErr w:type="spellEnd"/>
            <w:r w:rsidRPr="00D2011C">
              <w:rPr>
                <w:rFonts w:ascii="Times New Roman" w:eastAsia="Calibri" w:hAnsi="Times New Roman" w:cs="Times New Roman"/>
                <w:color w:val="000000"/>
                <w:sz w:val="20"/>
                <w:szCs w:val="20"/>
                <w:lang w:eastAsia="ru-RU"/>
              </w:rPr>
              <w:t>, 2013. – 392</w:t>
            </w:r>
            <w:r w:rsidRPr="00D2011C">
              <w:rPr>
                <w:rFonts w:ascii="Times New Roman" w:eastAsia="Calibri" w:hAnsi="Times New Roman" w:cs="Times New Roman"/>
                <w:color w:val="000000"/>
                <w:spacing w:val="-11"/>
                <w:sz w:val="20"/>
                <w:szCs w:val="20"/>
                <w:lang w:eastAsia="ru-RU"/>
              </w:rPr>
              <w:t xml:space="preserve"> </w:t>
            </w:r>
            <w:r w:rsidRPr="00D2011C">
              <w:rPr>
                <w:rFonts w:ascii="Times New Roman" w:eastAsia="Calibri" w:hAnsi="Times New Roman" w:cs="Times New Roman"/>
                <w:color w:val="000000"/>
                <w:sz w:val="20"/>
                <w:szCs w:val="20"/>
                <w:lang w:eastAsia="ru-RU"/>
              </w:rPr>
              <w:t>p.</w:t>
            </w:r>
          </w:p>
          <w:p w14:paraId="03B4232E" w14:textId="77777777" w:rsidR="00402631" w:rsidRPr="00D2011C" w:rsidRDefault="00402631" w:rsidP="00402631">
            <w:pPr>
              <w:widowControl w:val="0"/>
              <w:numPr>
                <w:ilvl w:val="0"/>
                <w:numId w:val="8"/>
              </w:numPr>
              <w:tabs>
                <w:tab w:val="left" w:pos="205"/>
              </w:tabs>
              <w:autoSpaceDE w:val="0"/>
              <w:autoSpaceDN w:val="0"/>
              <w:adjustRightInd w:val="0"/>
              <w:spacing w:after="0" w:line="276" w:lineRule="auto"/>
              <w:ind w:left="205"/>
              <w:jc w:val="both"/>
              <w:rPr>
                <w:rFonts w:ascii="Times New Roman" w:eastAsia="Calibri" w:hAnsi="Times New Roman" w:cs="Times New Roman"/>
                <w:b/>
                <w:bCs/>
                <w:color w:val="000000"/>
                <w:spacing w:val="-6"/>
                <w:sz w:val="20"/>
                <w:szCs w:val="20"/>
                <w:lang w:eastAsia="ru-RU"/>
              </w:rPr>
            </w:pPr>
            <w:r w:rsidRPr="00D2011C">
              <w:rPr>
                <w:rFonts w:ascii="Times New Roman" w:eastAsia="Calibri" w:hAnsi="Times New Roman" w:cs="Times New Roman"/>
                <w:color w:val="000000"/>
                <w:sz w:val="20"/>
                <w:szCs w:val="20"/>
                <w:lang w:eastAsia="ru-RU"/>
              </w:rPr>
              <w:t xml:space="preserve">Мансі Є.О. </w:t>
            </w:r>
            <w:proofErr w:type="spellStart"/>
            <w:r w:rsidRPr="00D2011C">
              <w:rPr>
                <w:rFonts w:ascii="Times New Roman" w:eastAsia="Calibri" w:hAnsi="Times New Roman" w:cs="Times New Roman"/>
                <w:color w:val="000000"/>
                <w:sz w:val="20"/>
                <w:szCs w:val="20"/>
                <w:lang w:eastAsia="ru-RU"/>
              </w:rPr>
              <w:t>English</w:t>
            </w:r>
            <w:proofErr w:type="spellEnd"/>
            <w:r w:rsidRPr="00D2011C">
              <w:rPr>
                <w:rFonts w:ascii="Times New Roman" w:eastAsia="Calibri" w:hAnsi="Times New Roman" w:cs="Times New Roman"/>
                <w:color w:val="000000"/>
                <w:sz w:val="20"/>
                <w:szCs w:val="20"/>
                <w:lang w:eastAsia="ru-RU"/>
              </w:rPr>
              <w:t xml:space="preserve">. Тексти. Підручник. Для студентів гуманітарних, </w:t>
            </w:r>
            <w:proofErr w:type="spellStart"/>
            <w:r w:rsidRPr="00D2011C">
              <w:rPr>
                <w:rFonts w:ascii="Times New Roman" w:eastAsia="Calibri" w:hAnsi="Times New Roman" w:cs="Times New Roman"/>
                <w:color w:val="000000"/>
                <w:sz w:val="20"/>
                <w:szCs w:val="20"/>
                <w:lang w:eastAsia="ru-RU"/>
              </w:rPr>
              <w:t>прир</w:t>
            </w:r>
            <w:proofErr w:type="spellEnd"/>
            <w:r w:rsidRPr="00D2011C">
              <w:rPr>
                <w:rFonts w:ascii="Times New Roman" w:eastAsia="Calibri" w:hAnsi="Times New Roman" w:cs="Times New Roman"/>
                <w:color w:val="000000"/>
                <w:sz w:val="20"/>
                <w:szCs w:val="20"/>
                <w:lang w:eastAsia="ru-RU"/>
              </w:rPr>
              <w:t xml:space="preserve">-географ. і </w:t>
            </w:r>
            <w:proofErr w:type="spellStart"/>
            <w:r w:rsidRPr="00D2011C">
              <w:rPr>
                <w:rFonts w:ascii="Times New Roman" w:eastAsia="Calibri" w:hAnsi="Times New Roman" w:cs="Times New Roman"/>
                <w:color w:val="000000"/>
                <w:sz w:val="20"/>
                <w:szCs w:val="20"/>
                <w:lang w:eastAsia="ru-RU"/>
              </w:rPr>
              <w:t>матем</w:t>
            </w:r>
            <w:proofErr w:type="spellEnd"/>
            <w:r w:rsidRPr="00D2011C">
              <w:rPr>
                <w:rFonts w:ascii="Times New Roman" w:eastAsia="Calibri" w:hAnsi="Times New Roman" w:cs="Times New Roman"/>
                <w:color w:val="000000"/>
                <w:sz w:val="20"/>
                <w:szCs w:val="20"/>
                <w:lang w:eastAsia="ru-RU"/>
              </w:rPr>
              <w:t>. факультетів вищих навчальних закладів. – Київ: ВЦ «Академія», 2004. – 528 с.</w:t>
            </w:r>
          </w:p>
          <w:p w14:paraId="30B643E0" w14:textId="77777777" w:rsidR="00402631" w:rsidRPr="00D2011C" w:rsidRDefault="00402631" w:rsidP="00402631">
            <w:pPr>
              <w:widowControl w:val="0"/>
              <w:numPr>
                <w:ilvl w:val="0"/>
                <w:numId w:val="8"/>
              </w:numPr>
              <w:tabs>
                <w:tab w:val="left" w:pos="205"/>
              </w:tabs>
              <w:autoSpaceDE w:val="0"/>
              <w:autoSpaceDN w:val="0"/>
              <w:adjustRightInd w:val="0"/>
              <w:spacing w:after="0" w:line="276" w:lineRule="auto"/>
              <w:ind w:left="205"/>
              <w:jc w:val="both"/>
              <w:rPr>
                <w:rFonts w:ascii="Times New Roman" w:eastAsia="Calibri" w:hAnsi="Times New Roman" w:cs="Times New Roman"/>
                <w:b/>
                <w:bCs/>
                <w:color w:val="000000"/>
                <w:spacing w:val="-6"/>
                <w:sz w:val="20"/>
                <w:szCs w:val="20"/>
                <w:lang w:eastAsia="ru-RU"/>
              </w:rPr>
            </w:pPr>
            <w:r w:rsidRPr="00D2011C">
              <w:rPr>
                <w:rFonts w:ascii="Times New Roman" w:eastAsia="Calibri" w:hAnsi="Times New Roman" w:cs="Times New Roman"/>
                <w:color w:val="000000"/>
                <w:sz w:val="20"/>
                <w:szCs w:val="20"/>
                <w:lang w:eastAsia="ru-RU"/>
              </w:rPr>
              <w:t xml:space="preserve">Мансі Є.О. </w:t>
            </w:r>
            <w:proofErr w:type="spellStart"/>
            <w:r w:rsidRPr="00D2011C">
              <w:rPr>
                <w:rFonts w:ascii="Times New Roman" w:eastAsia="Calibri" w:hAnsi="Times New Roman" w:cs="Times New Roman"/>
                <w:color w:val="000000"/>
                <w:sz w:val="20"/>
                <w:szCs w:val="20"/>
                <w:lang w:eastAsia="ru-RU"/>
              </w:rPr>
              <w:t>English</w:t>
            </w:r>
            <w:proofErr w:type="spellEnd"/>
            <w:r w:rsidRPr="00D2011C">
              <w:rPr>
                <w:rFonts w:ascii="Times New Roman" w:eastAsia="Calibri" w:hAnsi="Times New Roman" w:cs="Times New Roman"/>
                <w:color w:val="000000"/>
                <w:sz w:val="20"/>
                <w:szCs w:val="20"/>
                <w:lang w:eastAsia="ru-RU"/>
              </w:rPr>
              <w:t>. Фонетика, граматика, тексти, діалоги, розмовні теми. Підручник. Для студентів немовних факультетів вищих навчальних закладів. – Київ: ВЦ «Академія», 2004. – 368 с.</w:t>
            </w:r>
          </w:p>
          <w:p w14:paraId="5B56A9A3" w14:textId="77777777" w:rsidR="00402631" w:rsidRPr="00D2011C" w:rsidRDefault="00402631" w:rsidP="00402631">
            <w:pPr>
              <w:widowControl w:val="0"/>
              <w:shd w:val="clear" w:color="auto" w:fill="FFFFFF"/>
              <w:tabs>
                <w:tab w:val="left" w:pos="284"/>
                <w:tab w:val="left" w:pos="365"/>
              </w:tabs>
              <w:autoSpaceDE w:val="0"/>
              <w:autoSpaceDN w:val="0"/>
              <w:spacing w:before="14" w:after="0" w:line="276" w:lineRule="auto"/>
              <w:jc w:val="both"/>
              <w:rPr>
                <w:rFonts w:ascii="Times New Roman" w:eastAsia="Times New Roman" w:hAnsi="Times New Roman" w:cs="Times New Roman"/>
                <w:b/>
                <w:sz w:val="20"/>
                <w:szCs w:val="20"/>
              </w:rPr>
            </w:pPr>
          </w:p>
          <w:p w14:paraId="26B6B413" w14:textId="77777777" w:rsidR="00402631" w:rsidRPr="00D2011C" w:rsidRDefault="00402631" w:rsidP="00402631">
            <w:pPr>
              <w:widowControl w:val="0"/>
              <w:shd w:val="clear" w:color="auto" w:fill="FFFFFF"/>
              <w:tabs>
                <w:tab w:val="left" w:pos="284"/>
                <w:tab w:val="left" w:pos="365"/>
              </w:tabs>
              <w:autoSpaceDE w:val="0"/>
              <w:autoSpaceDN w:val="0"/>
              <w:spacing w:before="14" w:after="0" w:line="276" w:lineRule="auto"/>
              <w:jc w:val="center"/>
              <w:rPr>
                <w:rFonts w:ascii="Times New Roman" w:eastAsia="Times New Roman" w:hAnsi="Times New Roman" w:cs="Times New Roman"/>
                <w:b/>
                <w:sz w:val="20"/>
                <w:szCs w:val="20"/>
              </w:rPr>
            </w:pPr>
            <w:r w:rsidRPr="00D2011C">
              <w:rPr>
                <w:rFonts w:ascii="Times New Roman" w:eastAsia="Times New Roman" w:hAnsi="Times New Roman" w:cs="Times New Roman"/>
                <w:b/>
                <w:sz w:val="20"/>
                <w:szCs w:val="20"/>
              </w:rPr>
              <w:t>Інформаційні ресурси</w:t>
            </w:r>
          </w:p>
          <w:p w14:paraId="4A26F8EB" w14:textId="77777777" w:rsidR="00402631" w:rsidRPr="00D2011C" w:rsidRDefault="00E2595D" w:rsidP="00402631">
            <w:pPr>
              <w:widowControl w:val="0"/>
              <w:numPr>
                <w:ilvl w:val="3"/>
                <w:numId w:val="9"/>
              </w:numPr>
              <w:shd w:val="clear" w:color="auto" w:fill="FFFFFF"/>
              <w:tabs>
                <w:tab w:val="left" w:pos="284"/>
                <w:tab w:val="left" w:pos="365"/>
              </w:tabs>
              <w:autoSpaceDE w:val="0"/>
              <w:autoSpaceDN w:val="0"/>
              <w:adjustRightInd w:val="0"/>
              <w:spacing w:after="0" w:line="276" w:lineRule="auto"/>
              <w:ind w:left="205"/>
              <w:contextualSpacing/>
              <w:jc w:val="both"/>
              <w:rPr>
                <w:rFonts w:ascii="Times New Roman" w:eastAsia="Times New Roman" w:hAnsi="Times New Roman" w:cs="Times New Roman"/>
                <w:sz w:val="20"/>
                <w:szCs w:val="20"/>
              </w:rPr>
            </w:pPr>
            <w:hyperlink r:id="rId9" w:history="1">
              <w:r w:rsidR="00402631" w:rsidRPr="00D2011C">
                <w:rPr>
                  <w:rFonts w:ascii="Times New Roman" w:eastAsiaTheme="majorEastAsia" w:hAnsi="Times New Roman" w:cs="Times New Roman"/>
                  <w:sz w:val="20"/>
                  <w:szCs w:val="20"/>
                  <w:u w:val="single"/>
                </w:rPr>
                <w:t>www.pu.if.ua/</w:t>
              </w:r>
            </w:hyperlink>
          </w:p>
          <w:p w14:paraId="54283C2B" w14:textId="77777777" w:rsidR="00402631" w:rsidRPr="00D2011C" w:rsidRDefault="00E2595D" w:rsidP="00402631">
            <w:pPr>
              <w:widowControl w:val="0"/>
              <w:numPr>
                <w:ilvl w:val="3"/>
                <w:numId w:val="9"/>
              </w:numPr>
              <w:shd w:val="clear" w:color="auto" w:fill="FFFFFF"/>
              <w:tabs>
                <w:tab w:val="left" w:pos="284"/>
                <w:tab w:val="left" w:pos="365"/>
              </w:tabs>
              <w:autoSpaceDE w:val="0"/>
              <w:autoSpaceDN w:val="0"/>
              <w:adjustRightInd w:val="0"/>
              <w:spacing w:after="0" w:line="276" w:lineRule="auto"/>
              <w:ind w:left="205"/>
              <w:contextualSpacing/>
              <w:jc w:val="both"/>
              <w:rPr>
                <w:rFonts w:ascii="Times New Roman" w:eastAsia="Times New Roman" w:hAnsi="Times New Roman" w:cs="Times New Roman"/>
                <w:sz w:val="20"/>
                <w:szCs w:val="20"/>
              </w:rPr>
            </w:pPr>
            <w:hyperlink r:id="rId10" w:history="1">
              <w:r w:rsidR="00402631" w:rsidRPr="00D2011C">
                <w:rPr>
                  <w:rFonts w:ascii="Times New Roman" w:eastAsia="Times New Roman" w:hAnsi="Times New Roman" w:cs="Times New Roman"/>
                  <w:sz w:val="20"/>
                  <w:szCs w:val="20"/>
                  <w:u w:val="single"/>
                </w:rPr>
                <w:t>http://ukraine-education.com/</w:t>
              </w:r>
            </w:hyperlink>
          </w:p>
          <w:p w14:paraId="26990D92" w14:textId="77777777" w:rsidR="00402631" w:rsidRPr="00D2011C" w:rsidRDefault="00E2595D" w:rsidP="00402631">
            <w:pPr>
              <w:widowControl w:val="0"/>
              <w:numPr>
                <w:ilvl w:val="3"/>
                <w:numId w:val="9"/>
              </w:numPr>
              <w:shd w:val="clear" w:color="auto" w:fill="FFFFFF"/>
              <w:tabs>
                <w:tab w:val="left" w:pos="284"/>
                <w:tab w:val="left" w:pos="365"/>
              </w:tabs>
              <w:autoSpaceDE w:val="0"/>
              <w:autoSpaceDN w:val="0"/>
              <w:adjustRightInd w:val="0"/>
              <w:spacing w:after="0" w:line="276" w:lineRule="auto"/>
              <w:ind w:left="205"/>
              <w:contextualSpacing/>
              <w:jc w:val="both"/>
              <w:rPr>
                <w:rFonts w:ascii="Times New Roman" w:eastAsia="Times New Roman" w:hAnsi="Times New Roman" w:cs="Times New Roman"/>
                <w:sz w:val="20"/>
                <w:szCs w:val="20"/>
              </w:rPr>
            </w:pPr>
            <w:hyperlink r:id="rId11" w:history="1">
              <w:r w:rsidR="00402631" w:rsidRPr="00D2011C">
                <w:rPr>
                  <w:rFonts w:ascii="Times New Roman" w:eastAsiaTheme="majorEastAsia" w:hAnsi="Times New Roman" w:cs="Times New Roman"/>
                  <w:sz w:val="20"/>
                  <w:szCs w:val="20"/>
                  <w:u w:val="single"/>
                </w:rPr>
                <w:t>http://www.englishclub.com/</w:t>
              </w:r>
            </w:hyperlink>
          </w:p>
          <w:p w14:paraId="58AA6C9C" w14:textId="77777777" w:rsidR="00402631" w:rsidRPr="00D2011C" w:rsidRDefault="00E2595D" w:rsidP="00402631">
            <w:pPr>
              <w:widowControl w:val="0"/>
              <w:numPr>
                <w:ilvl w:val="3"/>
                <w:numId w:val="9"/>
              </w:numPr>
              <w:shd w:val="clear" w:color="auto" w:fill="FFFFFF"/>
              <w:tabs>
                <w:tab w:val="left" w:pos="284"/>
                <w:tab w:val="left" w:pos="365"/>
              </w:tabs>
              <w:autoSpaceDE w:val="0"/>
              <w:autoSpaceDN w:val="0"/>
              <w:adjustRightInd w:val="0"/>
              <w:spacing w:after="0" w:line="276" w:lineRule="auto"/>
              <w:ind w:left="205"/>
              <w:contextualSpacing/>
              <w:jc w:val="both"/>
              <w:rPr>
                <w:rFonts w:ascii="Times New Roman" w:eastAsia="Times New Roman" w:hAnsi="Times New Roman" w:cs="Times New Roman"/>
                <w:sz w:val="20"/>
                <w:szCs w:val="20"/>
              </w:rPr>
            </w:pPr>
            <w:hyperlink r:id="rId12" w:history="1">
              <w:r w:rsidR="00402631" w:rsidRPr="00D2011C">
                <w:rPr>
                  <w:rFonts w:ascii="Times New Roman" w:eastAsiaTheme="majorEastAsia" w:hAnsi="Times New Roman" w:cs="Times New Roman"/>
                  <w:sz w:val="20"/>
                  <w:szCs w:val="20"/>
                  <w:u w:val="single"/>
                </w:rPr>
                <w:t>http://www.britannica.com/</w:t>
              </w:r>
            </w:hyperlink>
          </w:p>
          <w:p w14:paraId="1D157CF5" w14:textId="77777777" w:rsidR="00402631" w:rsidRPr="00D2011C" w:rsidRDefault="00E2595D" w:rsidP="00402631">
            <w:pPr>
              <w:widowControl w:val="0"/>
              <w:numPr>
                <w:ilvl w:val="3"/>
                <w:numId w:val="9"/>
              </w:numPr>
              <w:shd w:val="clear" w:color="auto" w:fill="FFFFFF"/>
              <w:tabs>
                <w:tab w:val="left" w:pos="284"/>
                <w:tab w:val="left" w:pos="365"/>
              </w:tabs>
              <w:autoSpaceDE w:val="0"/>
              <w:autoSpaceDN w:val="0"/>
              <w:adjustRightInd w:val="0"/>
              <w:spacing w:after="0" w:line="276" w:lineRule="auto"/>
              <w:ind w:left="205"/>
              <w:contextualSpacing/>
              <w:jc w:val="both"/>
              <w:rPr>
                <w:rFonts w:ascii="Times New Roman" w:eastAsia="Times New Roman" w:hAnsi="Times New Roman" w:cs="Times New Roman"/>
                <w:sz w:val="20"/>
                <w:szCs w:val="20"/>
              </w:rPr>
            </w:pPr>
            <w:hyperlink r:id="rId13" w:history="1">
              <w:r w:rsidR="00402631" w:rsidRPr="00D2011C">
                <w:rPr>
                  <w:rFonts w:ascii="Times New Roman" w:eastAsiaTheme="majorEastAsia" w:hAnsi="Times New Roman" w:cs="Times New Roman"/>
                  <w:sz w:val="20"/>
                  <w:szCs w:val="20"/>
                  <w:u w:val="single"/>
                </w:rPr>
                <w:t>http://www.english-test.net/</w:t>
              </w:r>
            </w:hyperlink>
          </w:p>
          <w:p w14:paraId="5C678623" w14:textId="77777777" w:rsidR="00402631" w:rsidRPr="00D2011C" w:rsidRDefault="00E2595D" w:rsidP="00402631">
            <w:pPr>
              <w:widowControl w:val="0"/>
              <w:numPr>
                <w:ilvl w:val="3"/>
                <w:numId w:val="9"/>
              </w:numPr>
              <w:shd w:val="clear" w:color="auto" w:fill="FFFFFF"/>
              <w:tabs>
                <w:tab w:val="left" w:pos="284"/>
                <w:tab w:val="left" w:pos="365"/>
              </w:tabs>
              <w:autoSpaceDE w:val="0"/>
              <w:autoSpaceDN w:val="0"/>
              <w:adjustRightInd w:val="0"/>
              <w:spacing w:after="0" w:line="276" w:lineRule="auto"/>
              <w:ind w:left="205"/>
              <w:contextualSpacing/>
              <w:jc w:val="both"/>
              <w:rPr>
                <w:rFonts w:ascii="Times New Roman" w:eastAsia="Times New Roman" w:hAnsi="Times New Roman" w:cs="Times New Roman"/>
                <w:sz w:val="20"/>
                <w:szCs w:val="20"/>
              </w:rPr>
            </w:pPr>
            <w:hyperlink r:id="rId14" w:history="1">
              <w:r w:rsidR="00402631" w:rsidRPr="00D2011C">
                <w:rPr>
                  <w:rFonts w:ascii="Times New Roman" w:eastAsiaTheme="majorEastAsia" w:hAnsi="Times New Roman" w:cs="Times New Roman"/>
                  <w:sz w:val="20"/>
                  <w:szCs w:val="20"/>
                  <w:u w:val="single"/>
                </w:rPr>
                <w:t>http://www.ted.com/</w:t>
              </w:r>
            </w:hyperlink>
          </w:p>
          <w:p w14:paraId="0A91E354" w14:textId="77777777" w:rsidR="00402631" w:rsidRPr="00D2011C" w:rsidRDefault="00E2595D" w:rsidP="00402631">
            <w:pPr>
              <w:widowControl w:val="0"/>
              <w:numPr>
                <w:ilvl w:val="3"/>
                <w:numId w:val="9"/>
              </w:numPr>
              <w:shd w:val="clear" w:color="auto" w:fill="FFFFFF"/>
              <w:tabs>
                <w:tab w:val="left" w:pos="284"/>
                <w:tab w:val="left" w:pos="365"/>
              </w:tabs>
              <w:autoSpaceDE w:val="0"/>
              <w:autoSpaceDN w:val="0"/>
              <w:adjustRightInd w:val="0"/>
              <w:spacing w:after="0" w:line="276" w:lineRule="auto"/>
              <w:ind w:left="205"/>
              <w:contextualSpacing/>
              <w:jc w:val="both"/>
              <w:rPr>
                <w:rFonts w:ascii="Times New Roman" w:eastAsia="Times New Roman" w:hAnsi="Times New Roman" w:cs="Times New Roman"/>
                <w:sz w:val="20"/>
                <w:szCs w:val="20"/>
              </w:rPr>
            </w:pPr>
            <w:hyperlink r:id="rId15" w:history="1">
              <w:r w:rsidR="00402631" w:rsidRPr="00D2011C">
                <w:rPr>
                  <w:rFonts w:ascii="Times New Roman" w:eastAsiaTheme="majorEastAsia" w:hAnsi="Times New Roman" w:cs="Times New Roman"/>
                  <w:sz w:val="20"/>
                  <w:szCs w:val="20"/>
                  <w:u w:val="single"/>
                </w:rPr>
                <w:t>http://www.grammarbank.com/</w:t>
              </w:r>
            </w:hyperlink>
          </w:p>
          <w:p w14:paraId="19CAD599" w14:textId="77777777" w:rsidR="00402631" w:rsidRPr="00D2011C" w:rsidRDefault="00402631" w:rsidP="00402631">
            <w:pPr>
              <w:widowControl w:val="0"/>
              <w:numPr>
                <w:ilvl w:val="3"/>
                <w:numId w:val="9"/>
              </w:numPr>
              <w:shd w:val="clear" w:color="auto" w:fill="FFFFFF"/>
              <w:autoSpaceDE w:val="0"/>
              <w:autoSpaceDN w:val="0"/>
              <w:spacing w:after="0" w:line="276" w:lineRule="auto"/>
              <w:ind w:left="205"/>
              <w:jc w:val="both"/>
              <w:textAlignment w:val="baseline"/>
              <w:rPr>
                <w:rFonts w:ascii="Times New Roman" w:eastAsia="Times New Roman" w:hAnsi="Times New Roman" w:cs="Times New Roman"/>
                <w:sz w:val="20"/>
                <w:szCs w:val="20"/>
                <w:lang w:eastAsia="uk-UA"/>
              </w:rPr>
            </w:pPr>
            <w:r w:rsidRPr="00D2011C">
              <w:rPr>
                <w:rFonts w:ascii="Times New Roman" w:eastAsia="Times New Roman" w:hAnsi="Times New Roman" w:cs="Times New Roman"/>
                <w:sz w:val="20"/>
                <w:szCs w:val="20"/>
                <w:lang w:eastAsia="uk-UA"/>
              </w:rPr>
              <w:t>h</w:t>
            </w:r>
            <w:hyperlink r:id="rId16" w:history="1">
              <w:r w:rsidRPr="00D2011C">
                <w:rPr>
                  <w:rFonts w:ascii="Times New Roman" w:eastAsiaTheme="majorEastAsia" w:hAnsi="Times New Roman" w:cs="Times New Roman"/>
                  <w:sz w:val="20"/>
                  <w:szCs w:val="20"/>
                  <w:u w:val="single"/>
                  <w:lang w:eastAsia="uk-UA"/>
                </w:rPr>
                <w:t>ttp://learnenglish.britishcouncil.org/en/</w:t>
              </w:r>
            </w:hyperlink>
          </w:p>
          <w:p w14:paraId="15711E62" w14:textId="77777777" w:rsidR="00402631" w:rsidRPr="00D2011C" w:rsidRDefault="00402631" w:rsidP="00402631">
            <w:pPr>
              <w:widowControl w:val="0"/>
              <w:numPr>
                <w:ilvl w:val="3"/>
                <w:numId w:val="9"/>
              </w:numPr>
              <w:shd w:val="clear" w:color="auto" w:fill="FFFFFF"/>
              <w:autoSpaceDE w:val="0"/>
              <w:autoSpaceDN w:val="0"/>
              <w:spacing w:after="0" w:line="276" w:lineRule="auto"/>
              <w:ind w:left="205"/>
              <w:jc w:val="both"/>
              <w:textAlignment w:val="baseline"/>
              <w:rPr>
                <w:rFonts w:ascii="Times New Roman" w:eastAsia="Times New Roman" w:hAnsi="Times New Roman" w:cs="Times New Roman"/>
                <w:sz w:val="20"/>
                <w:szCs w:val="20"/>
                <w:lang w:eastAsia="uk-UA"/>
              </w:rPr>
            </w:pPr>
            <w:proofErr w:type="spellStart"/>
            <w:r w:rsidRPr="00D2011C">
              <w:rPr>
                <w:rFonts w:ascii="Times New Roman" w:eastAsia="Times New Roman" w:hAnsi="Times New Roman" w:cs="Times New Roman"/>
                <w:sz w:val="20"/>
                <w:szCs w:val="20"/>
                <w:lang w:eastAsia="uk-UA"/>
              </w:rPr>
              <w:t>Oxford</w:t>
            </w:r>
            <w:proofErr w:type="spellEnd"/>
            <w:r w:rsidRPr="00D2011C">
              <w:rPr>
                <w:rFonts w:ascii="Times New Roman" w:eastAsia="Times New Roman" w:hAnsi="Times New Roman" w:cs="Times New Roman"/>
                <w:sz w:val="20"/>
                <w:szCs w:val="20"/>
                <w:lang w:eastAsia="uk-UA"/>
              </w:rPr>
              <w:t xml:space="preserve"> </w:t>
            </w:r>
            <w:proofErr w:type="spellStart"/>
            <w:r w:rsidRPr="00D2011C">
              <w:rPr>
                <w:rFonts w:ascii="Times New Roman" w:eastAsia="Times New Roman" w:hAnsi="Times New Roman" w:cs="Times New Roman"/>
                <w:sz w:val="20"/>
                <w:szCs w:val="20"/>
                <w:lang w:eastAsia="uk-UA"/>
              </w:rPr>
              <w:t>University</w:t>
            </w:r>
            <w:proofErr w:type="spellEnd"/>
            <w:r w:rsidRPr="00D2011C">
              <w:rPr>
                <w:rFonts w:ascii="Times New Roman" w:eastAsia="Times New Roman" w:hAnsi="Times New Roman" w:cs="Times New Roman"/>
                <w:sz w:val="20"/>
                <w:szCs w:val="20"/>
                <w:lang w:eastAsia="uk-UA"/>
              </w:rPr>
              <w:t xml:space="preserve"> </w:t>
            </w:r>
            <w:proofErr w:type="spellStart"/>
            <w:r w:rsidRPr="00D2011C">
              <w:rPr>
                <w:rFonts w:ascii="Times New Roman" w:eastAsia="Times New Roman" w:hAnsi="Times New Roman" w:cs="Times New Roman"/>
                <w:sz w:val="20"/>
                <w:szCs w:val="20"/>
                <w:lang w:eastAsia="uk-UA"/>
              </w:rPr>
              <w:t>Press</w:t>
            </w:r>
            <w:proofErr w:type="spellEnd"/>
            <w:r w:rsidRPr="00D2011C">
              <w:rPr>
                <w:rFonts w:ascii="Times New Roman" w:eastAsia="Times New Roman" w:hAnsi="Times New Roman" w:cs="Times New Roman"/>
                <w:sz w:val="20"/>
                <w:szCs w:val="20"/>
                <w:lang w:eastAsia="uk-UA"/>
              </w:rPr>
              <w:t xml:space="preserve"> - </w:t>
            </w:r>
            <w:hyperlink r:id="rId17" w:history="1">
              <w:r w:rsidRPr="00D2011C">
                <w:rPr>
                  <w:rFonts w:ascii="Times New Roman" w:eastAsiaTheme="majorEastAsia" w:hAnsi="Times New Roman" w:cs="Times New Roman"/>
                  <w:sz w:val="20"/>
                  <w:szCs w:val="20"/>
                  <w:u w:val="single"/>
                  <w:lang w:eastAsia="uk-UA"/>
                </w:rPr>
                <w:t>http://global.oup.com/?cc=ua</w:t>
              </w:r>
            </w:hyperlink>
          </w:p>
          <w:p w14:paraId="2FA75A3D" w14:textId="77777777" w:rsidR="00402631" w:rsidRPr="00D2011C" w:rsidRDefault="00402631" w:rsidP="00402631">
            <w:pPr>
              <w:spacing w:after="0" w:line="240" w:lineRule="auto"/>
              <w:rPr>
                <w:rFonts w:ascii="Times New Roman" w:eastAsia="Times New Roman" w:hAnsi="Times New Roman" w:cs="Times New Roman"/>
                <w:sz w:val="24"/>
                <w:szCs w:val="24"/>
                <w:lang w:eastAsia="uk-UA"/>
              </w:rPr>
            </w:pPr>
          </w:p>
        </w:tc>
      </w:tr>
    </w:tbl>
    <w:p w14:paraId="50096A8A" w14:textId="77777777" w:rsidR="00402631" w:rsidRPr="00D2011C" w:rsidRDefault="00402631" w:rsidP="00402631">
      <w:pPr>
        <w:spacing w:after="0" w:line="240" w:lineRule="auto"/>
        <w:rPr>
          <w:rFonts w:ascii="Times New Roman" w:eastAsia="Times New Roman" w:hAnsi="Times New Roman" w:cs="Times New Roman"/>
          <w:sz w:val="24"/>
          <w:szCs w:val="24"/>
          <w:lang w:eastAsia="uk-UA"/>
        </w:rPr>
      </w:pPr>
    </w:p>
    <w:p w14:paraId="1449076D" w14:textId="77777777" w:rsidR="00402631" w:rsidRPr="00D2011C" w:rsidRDefault="00402631" w:rsidP="00402631">
      <w:pPr>
        <w:spacing w:after="5" w:line="240" w:lineRule="auto"/>
        <w:jc w:val="center"/>
        <w:textAlignment w:val="baseline"/>
        <w:rPr>
          <w:rFonts w:ascii="Times New Roman" w:eastAsia="Times New Roman" w:hAnsi="Times New Roman" w:cs="Times New Roman"/>
          <w:b/>
          <w:bCs/>
          <w:color w:val="000000"/>
          <w:sz w:val="28"/>
          <w:szCs w:val="28"/>
          <w:lang w:eastAsia="uk-UA"/>
        </w:rPr>
      </w:pPr>
      <w:r w:rsidRPr="00D2011C">
        <w:rPr>
          <w:rFonts w:ascii="Times New Roman" w:eastAsia="Times New Roman" w:hAnsi="Times New Roman" w:cs="Times New Roman"/>
          <w:b/>
          <w:bCs/>
          <w:color w:val="000000"/>
          <w:sz w:val="28"/>
          <w:szCs w:val="28"/>
          <w:lang w:eastAsia="uk-UA"/>
        </w:rPr>
        <w:t>7.Контактна інформація</w:t>
      </w:r>
    </w:p>
    <w:tbl>
      <w:tblPr>
        <w:tblW w:w="0" w:type="auto"/>
        <w:tblCellMar>
          <w:top w:w="15" w:type="dxa"/>
          <w:left w:w="15" w:type="dxa"/>
          <w:bottom w:w="15" w:type="dxa"/>
          <w:right w:w="15" w:type="dxa"/>
        </w:tblCellMar>
        <w:tblLook w:val="04A0" w:firstRow="1" w:lastRow="0" w:firstColumn="1" w:lastColumn="0" w:noHBand="0" w:noVBand="1"/>
      </w:tblPr>
      <w:tblGrid>
        <w:gridCol w:w="2173"/>
        <w:gridCol w:w="7644"/>
      </w:tblGrid>
      <w:tr w:rsidR="00402631" w:rsidRPr="00D2011C" w14:paraId="453C0770" w14:textId="77777777" w:rsidTr="00402631">
        <w:trPr>
          <w:trHeight w:val="642"/>
        </w:trPr>
        <w:tc>
          <w:tcPr>
            <w:tcW w:w="0" w:type="auto"/>
            <w:tcBorders>
              <w:top w:val="single" w:sz="4" w:space="0" w:color="000000"/>
              <w:left w:val="single" w:sz="6" w:space="0" w:color="000000"/>
              <w:bottom w:val="single" w:sz="4" w:space="0" w:color="000000"/>
              <w:right w:val="single" w:sz="4" w:space="0" w:color="000000"/>
            </w:tcBorders>
            <w:hideMark/>
          </w:tcPr>
          <w:p w14:paraId="50AEAB86" w14:textId="77777777" w:rsidR="00402631" w:rsidRPr="00D2011C" w:rsidRDefault="00402631" w:rsidP="00402631">
            <w:pPr>
              <w:spacing w:after="0" w:line="240" w:lineRule="auto"/>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t>Кафедра</w:t>
            </w:r>
          </w:p>
        </w:tc>
        <w:tc>
          <w:tcPr>
            <w:tcW w:w="0" w:type="auto"/>
            <w:tcBorders>
              <w:top w:val="single" w:sz="4" w:space="0" w:color="000000"/>
              <w:left w:val="single" w:sz="4" w:space="0" w:color="000000"/>
              <w:bottom w:val="single" w:sz="4" w:space="0" w:color="000000"/>
              <w:right w:val="single" w:sz="4" w:space="0" w:color="000000"/>
            </w:tcBorders>
            <w:hideMark/>
          </w:tcPr>
          <w:p w14:paraId="57F72618" w14:textId="77777777" w:rsidR="00402631" w:rsidRPr="00D2011C" w:rsidRDefault="00402631" w:rsidP="00402631">
            <w:pPr>
              <w:spacing w:after="0" w:line="240" w:lineRule="auto"/>
              <w:jc w:val="both"/>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t xml:space="preserve">Івано-Франківськ, вул. Шевченка, 57, </w:t>
            </w:r>
            <w:proofErr w:type="spellStart"/>
            <w:r w:rsidRPr="00D2011C">
              <w:rPr>
                <w:rFonts w:ascii="Times New Roman" w:eastAsia="Times New Roman" w:hAnsi="Times New Roman" w:cs="Times New Roman"/>
                <w:color w:val="000000"/>
                <w:sz w:val="24"/>
                <w:szCs w:val="24"/>
                <w:lang w:eastAsia="uk-UA"/>
              </w:rPr>
              <w:t>каб</w:t>
            </w:r>
            <w:proofErr w:type="spellEnd"/>
            <w:r w:rsidRPr="00D2011C">
              <w:rPr>
                <w:rFonts w:ascii="Times New Roman" w:eastAsia="Times New Roman" w:hAnsi="Times New Roman" w:cs="Times New Roman"/>
                <w:color w:val="000000"/>
                <w:sz w:val="24"/>
                <w:szCs w:val="24"/>
                <w:lang w:eastAsia="uk-UA"/>
              </w:rPr>
              <w:t>. 707</w:t>
            </w:r>
          </w:p>
          <w:p w14:paraId="3F7D4E92" w14:textId="77777777" w:rsidR="00402631" w:rsidRPr="00D2011C" w:rsidRDefault="00402631" w:rsidP="00402631">
            <w:pPr>
              <w:spacing w:after="0" w:line="240" w:lineRule="auto"/>
              <w:jc w:val="both"/>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t xml:space="preserve">контактний телефон: (0342)59-61-40, контактна електронна адреса: </w:t>
            </w:r>
            <w:r w:rsidRPr="00D2011C">
              <w:rPr>
                <w:rFonts w:ascii="Times New Roman" w:eastAsia="Times New Roman" w:hAnsi="Times New Roman" w:cs="Times New Roman"/>
                <w:color w:val="000000"/>
                <w:sz w:val="24"/>
                <w:szCs w:val="24"/>
                <w:u w:val="single"/>
                <w:lang w:eastAsia="uk-UA"/>
              </w:rPr>
              <w:t>kim</w:t>
            </w:r>
            <w:hyperlink r:id="rId18" w:history="1">
              <w:r w:rsidRPr="00D2011C">
                <w:rPr>
                  <w:rFonts w:ascii="Times New Roman" w:eastAsia="Times New Roman" w:hAnsi="Times New Roman" w:cs="Times New Roman"/>
                  <w:color w:val="000000"/>
                  <w:sz w:val="24"/>
                  <w:szCs w:val="24"/>
                  <w:u w:val="single"/>
                  <w:shd w:val="clear" w:color="auto" w:fill="FFFFFF"/>
                  <w:lang w:eastAsia="uk-UA"/>
                </w:rPr>
                <w:t>@pnu.edu.ua</w:t>
              </w:r>
            </w:hyperlink>
            <w:r w:rsidRPr="00D2011C">
              <w:rPr>
                <w:rFonts w:ascii="Times New Roman" w:eastAsia="Times New Roman" w:hAnsi="Times New Roman" w:cs="Times New Roman"/>
                <w:color w:val="000000"/>
                <w:sz w:val="24"/>
                <w:szCs w:val="24"/>
                <w:shd w:val="clear" w:color="auto" w:fill="FFFFFF"/>
                <w:lang w:eastAsia="uk-UA"/>
              </w:rPr>
              <w:t> </w:t>
            </w:r>
          </w:p>
        </w:tc>
      </w:tr>
      <w:tr w:rsidR="00402631" w:rsidRPr="00D2011C" w14:paraId="09F5E32C" w14:textId="77777777" w:rsidTr="00402631">
        <w:trPr>
          <w:trHeight w:val="641"/>
        </w:trPr>
        <w:tc>
          <w:tcPr>
            <w:tcW w:w="0" w:type="auto"/>
            <w:tcBorders>
              <w:top w:val="single" w:sz="4" w:space="0" w:color="000000"/>
              <w:left w:val="single" w:sz="6" w:space="0" w:color="000000"/>
              <w:bottom w:val="single" w:sz="4" w:space="0" w:color="000000"/>
              <w:right w:val="single" w:sz="4" w:space="0" w:color="000000"/>
            </w:tcBorders>
            <w:hideMark/>
          </w:tcPr>
          <w:p w14:paraId="2AF629B5" w14:textId="77777777" w:rsidR="00402631" w:rsidRPr="00D2011C" w:rsidRDefault="00402631" w:rsidP="00402631">
            <w:pPr>
              <w:spacing w:after="0" w:line="240" w:lineRule="auto"/>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t>Викладач (і)</w:t>
            </w:r>
          </w:p>
          <w:p w14:paraId="40AACC50" w14:textId="77777777" w:rsidR="00402631" w:rsidRPr="00D2011C" w:rsidRDefault="00402631" w:rsidP="00402631">
            <w:pPr>
              <w:spacing w:after="0" w:line="240" w:lineRule="auto"/>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t>Гостьові лектори</w:t>
            </w:r>
          </w:p>
        </w:tc>
        <w:tc>
          <w:tcPr>
            <w:tcW w:w="0" w:type="auto"/>
            <w:tcBorders>
              <w:top w:val="single" w:sz="4" w:space="0" w:color="000000"/>
              <w:left w:val="single" w:sz="4" w:space="0" w:color="000000"/>
              <w:bottom w:val="single" w:sz="4" w:space="0" w:color="000000"/>
              <w:right w:val="single" w:sz="4" w:space="0" w:color="000000"/>
            </w:tcBorders>
            <w:hideMark/>
          </w:tcPr>
          <w:p w14:paraId="736CDE71" w14:textId="77777777" w:rsidR="00402631" w:rsidRPr="00D2011C" w:rsidRDefault="00402631" w:rsidP="00402631">
            <w:pPr>
              <w:spacing w:after="0" w:line="240" w:lineRule="auto"/>
              <w:jc w:val="both"/>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t>Сівкович Галина Миронівна</w:t>
            </w:r>
          </w:p>
          <w:p w14:paraId="329E9CE6" w14:textId="77777777" w:rsidR="00402631" w:rsidRPr="00D2011C" w:rsidRDefault="00402631" w:rsidP="00402631">
            <w:pPr>
              <w:spacing w:after="0" w:line="240" w:lineRule="auto"/>
              <w:jc w:val="both"/>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t xml:space="preserve">доцент кафедри іноземних мов Прикарпатського національного університету ім. </w:t>
            </w:r>
            <w:proofErr w:type="spellStart"/>
            <w:r w:rsidRPr="00D2011C">
              <w:rPr>
                <w:rFonts w:ascii="Times New Roman" w:eastAsia="Times New Roman" w:hAnsi="Times New Roman" w:cs="Times New Roman"/>
                <w:color w:val="000000"/>
                <w:sz w:val="24"/>
                <w:szCs w:val="24"/>
                <w:lang w:eastAsia="uk-UA"/>
              </w:rPr>
              <w:t>В.Стефаника</w:t>
            </w:r>
            <w:proofErr w:type="spellEnd"/>
            <w:r w:rsidRPr="00D2011C">
              <w:rPr>
                <w:rFonts w:ascii="Times New Roman" w:eastAsia="Times New Roman" w:hAnsi="Times New Roman" w:cs="Times New Roman"/>
                <w:color w:val="000000"/>
                <w:sz w:val="24"/>
                <w:szCs w:val="24"/>
                <w:lang w:eastAsia="uk-UA"/>
              </w:rPr>
              <w:t>, кандидат педагогічних наук, доцент</w:t>
            </w:r>
          </w:p>
        </w:tc>
      </w:tr>
      <w:tr w:rsidR="00402631" w:rsidRPr="00D2011C" w14:paraId="02555E03" w14:textId="77777777" w:rsidTr="00402631">
        <w:trPr>
          <w:trHeight w:val="554"/>
        </w:trPr>
        <w:tc>
          <w:tcPr>
            <w:tcW w:w="0" w:type="auto"/>
            <w:tcBorders>
              <w:top w:val="single" w:sz="4" w:space="0" w:color="000000"/>
              <w:left w:val="single" w:sz="6" w:space="0" w:color="000000"/>
              <w:bottom w:val="single" w:sz="4" w:space="0" w:color="000000"/>
              <w:right w:val="single" w:sz="4" w:space="0" w:color="000000"/>
            </w:tcBorders>
            <w:hideMark/>
          </w:tcPr>
          <w:p w14:paraId="3918CAA1" w14:textId="77777777" w:rsidR="00402631" w:rsidRPr="00D2011C" w:rsidRDefault="00402631" w:rsidP="00402631">
            <w:pPr>
              <w:spacing w:after="0" w:line="240" w:lineRule="auto"/>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t>Контактна інформація викладача</w:t>
            </w:r>
          </w:p>
        </w:tc>
        <w:tc>
          <w:tcPr>
            <w:tcW w:w="0" w:type="auto"/>
            <w:tcBorders>
              <w:top w:val="single" w:sz="4" w:space="0" w:color="000000"/>
              <w:left w:val="single" w:sz="4" w:space="0" w:color="000000"/>
              <w:bottom w:val="single" w:sz="4" w:space="0" w:color="000000"/>
              <w:right w:val="single" w:sz="4" w:space="0" w:color="000000"/>
            </w:tcBorders>
            <w:hideMark/>
          </w:tcPr>
          <w:p w14:paraId="07224C72" w14:textId="77777777" w:rsidR="00402631" w:rsidRPr="00D2011C" w:rsidRDefault="00E2595D" w:rsidP="00402631">
            <w:pPr>
              <w:spacing w:after="0" w:line="240" w:lineRule="auto"/>
              <w:rPr>
                <w:rFonts w:ascii="Times New Roman" w:eastAsia="Times New Roman" w:hAnsi="Times New Roman" w:cs="Times New Roman"/>
                <w:sz w:val="24"/>
                <w:szCs w:val="24"/>
                <w:lang w:val="ru-RU" w:eastAsia="uk-UA"/>
              </w:rPr>
            </w:pPr>
            <w:hyperlink r:id="rId19" w:history="1">
              <w:r w:rsidR="00402631" w:rsidRPr="00D2011C">
                <w:rPr>
                  <w:rFonts w:ascii="Times New Roman" w:eastAsia="Times New Roman" w:hAnsi="Times New Roman" w:cs="Times New Roman"/>
                  <w:color w:val="0000FF"/>
                  <w:sz w:val="24"/>
                  <w:szCs w:val="24"/>
                  <w:u w:val="single"/>
                  <w:lang w:val="en-US" w:eastAsia="uk-UA"/>
                </w:rPr>
                <w:t>halyna</w:t>
              </w:r>
              <w:r w:rsidR="00402631" w:rsidRPr="00D2011C">
                <w:rPr>
                  <w:rFonts w:ascii="Times New Roman" w:eastAsia="Times New Roman" w:hAnsi="Times New Roman" w:cs="Times New Roman"/>
                  <w:color w:val="0000FF"/>
                  <w:sz w:val="24"/>
                  <w:szCs w:val="24"/>
                  <w:u w:val="single"/>
                  <w:lang w:val="ru-RU" w:eastAsia="uk-UA"/>
                </w:rPr>
                <w:t>.</w:t>
              </w:r>
              <w:r w:rsidR="00402631" w:rsidRPr="00D2011C">
                <w:rPr>
                  <w:rFonts w:ascii="Times New Roman" w:eastAsia="Times New Roman" w:hAnsi="Times New Roman" w:cs="Times New Roman"/>
                  <w:color w:val="0000FF"/>
                  <w:sz w:val="24"/>
                  <w:szCs w:val="24"/>
                  <w:u w:val="single"/>
                  <w:lang w:val="en-US" w:eastAsia="uk-UA"/>
                </w:rPr>
                <w:t>sivkovych</w:t>
              </w:r>
              <w:r w:rsidR="00402631" w:rsidRPr="00D2011C">
                <w:rPr>
                  <w:rFonts w:ascii="Times New Roman" w:eastAsia="Times New Roman" w:hAnsi="Times New Roman" w:cs="Times New Roman"/>
                  <w:color w:val="0000FF"/>
                  <w:sz w:val="24"/>
                  <w:szCs w:val="24"/>
                  <w:u w:val="single"/>
                  <w:lang w:val="ru-RU" w:eastAsia="uk-UA"/>
                </w:rPr>
                <w:t>@</w:t>
              </w:r>
              <w:r w:rsidR="00402631" w:rsidRPr="00D2011C">
                <w:rPr>
                  <w:rFonts w:ascii="Times New Roman" w:eastAsia="Times New Roman" w:hAnsi="Times New Roman" w:cs="Times New Roman"/>
                  <w:color w:val="0000FF"/>
                  <w:sz w:val="24"/>
                  <w:szCs w:val="24"/>
                  <w:u w:val="single"/>
                  <w:lang w:val="en-US" w:eastAsia="uk-UA"/>
                </w:rPr>
                <w:t>pnu</w:t>
              </w:r>
              <w:r w:rsidR="00402631" w:rsidRPr="00D2011C">
                <w:rPr>
                  <w:rFonts w:ascii="Times New Roman" w:eastAsia="Times New Roman" w:hAnsi="Times New Roman" w:cs="Times New Roman"/>
                  <w:color w:val="0000FF"/>
                  <w:sz w:val="24"/>
                  <w:szCs w:val="24"/>
                  <w:u w:val="single"/>
                  <w:lang w:val="ru-RU" w:eastAsia="uk-UA"/>
                </w:rPr>
                <w:t>.</w:t>
              </w:r>
              <w:r w:rsidR="00402631" w:rsidRPr="00D2011C">
                <w:rPr>
                  <w:rFonts w:ascii="Times New Roman" w:eastAsia="Times New Roman" w:hAnsi="Times New Roman" w:cs="Times New Roman"/>
                  <w:color w:val="0000FF"/>
                  <w:sz w:val="24"/>
                  <w:szCs w:val="24"/>
                  <w:u w:val="single"/>
                  <w:lang w:val="en-US" w:eastAsia="uk-UA"/>
                </w:rPr>
                <w:t>edu</w:t>
              </w:r>
              <w:r w:rsidR="00402631" w:rsidRPr="00D2011C">
                <w:rPr>
                  <w:rFonts w:ascii="Times New Roman" w:eastAsia="Times New Roman" w:hAnsi="Times New Roman" w:cs="Times New Roman"/>
                  <w:color w:val="0000FF"/>
                  <w:sz w:val="24"/>
                  <w:szCs w:val="24"/>
                  <w:u w:val="single"/>
                  <w:lang w:val="ru-RU" w:eastAsia="uk-UA"/>
                </w:rPr>
                <w:t>.</w:t>
              </w:r>
              <w:proofErr w:type="spellStart"/>
              <w:r w:rsidR="00402631" w:rsidRPr="00D2011C">
                <w:rPr>
                  <w:rFonts w:ascii="Times New Roman" w:eastAsia="Times New Roman" w:hAnsi="Times New Roman" w:cs="Times New Roman"/>
                  <w:color w:val="0000FF"/>
                  <w:sz w:val="24"/>
                  <w:szCs w:val="24"/>
                  <w:u w:val="single"/>
                  <w:lang w:val="en-US" w:eastAsia="uk-UA"/>
                </w:rPr>
                <w:t>ua</w:t>
              </w:r>
              <w:proofErr w:type="spellEnd"/>
            </w:hyperlink>
          </w:p>
          <w:p w14:paraId="49DB6F9B" w14:textId="77777777" w:rsidR="00402631" w:rsidRPr="00D2011C" w:rsidRDefault="00402631" w:rsidP="00402631">
            <w:pPr>
              <w:spacing w:after="0" w:line="240" w:lineRule="auto"/>
              <w:rPr>
                <w:rFonts w:ascii="Times New Roman" w:eastAsia="Times New Roman" w:hAnsi="Times New Roman" w:cs="Times New Roman"/>
                <w:sz w:val="24"/>
                <w:szCs w:val="24"/>
                <w:lang w:val="ru-RU" w:eastAsia="uk-UA"/>
              </w:rPr>
            </w:pPr>
          </w:p>
        </w:tc>
      </w:tr>
    </w:tbl>
    <w:p w14:paraId="20043E42" w14:textId="77777777" w:rsidR="00402631" w:rsidRPr="00D2011C" w:rsidRDefault="00402631" w:rsidP="00402631">
      <w:pPr>
        <w:widowControl w:val="0"/>
        <w:tabs>
          <w:tab w:val="left" w:pos="3210"/>
        </w:tabs>
        <w:autoSpaceDE w:val="0"/>
        <w:autoSpaceDN w:val="0"/>
        <w:spacing w:before="90" w:after="3" w:line="240" w:lineRule="auto"/>
        <w:rPr>
          <w:rFonts w:ascii="Times New Roman" w:eastAsia="Times New Roman" w:hAnsi="Times New Roman" w:cs="Times New Roman"/>
          <w:b/>
          <w:sz w:val="24"/>
        </w:rPr>
      </w:pPr>
      <w:r w:rsidRPr="00D2011C">
        <w:rPr>
          <w:rFonts w:ascii="Times New Roman" w:eastAsia="Times New Roman" w:hAnsi="Times New Roman" w:cs="Times New Roman"/>
          <w:sz w:val="24"/>
          <w:szCs w:val="24"/>
          <w:lang w:eastAsia="uk-UA"/>
        </w:rPr>
        <w:br/>
      </w:r>
      <w:r w:rsidRPr="00D2011C">
        <w:rPr>
          <w:rFonts w:ascii="Times New Roman" w:eastAsia="Times New Roman" w:hAnsi="Times New Roman" w:cs="Times New Roman"/>
          <w:color w:val="000000"/>
          <w:sz w:val="24"/>
          <w:szCs w:val="24"/>
          <w:lang w:eastAsia="uk-UA"/>
        </w:rPr>
        <w:br/>
      </w:r>
    </w:p>
    <w:p w14:paraId="5DD5210D" w14:textId="77777777" w:rsidR="00402631" w:rsidRPr="00D2011C" w:rsidRDefault="00402631" w:rsidP="00402631">
      <w:pPr>
        <w:widowControl w:val="0"/>
        <w:tabs>
          <w:tab w:val="left" w:pos="3210"/>
        </w:tabs>
        <w:autoSpaceDE w:val="0"/>
        <w:autoSpaceDN w:val="0"/>
        <w:spacing w:before="90" w:after="3" w:line="240" w:lineRule="auto"/>
        <w:rPr>
          <w:rFonts w:ascii="Times New Roman" w:eastAsia="Times New Roman" w:hAnsi="Times New Roman" w:cs="Times New Roman"/>
          <w:b/>
          <w:sz w:val="24"/>
        </w:rPr>
      </w:pPr>
    </w:p>
    <w:tbl>
      <w:tblPr>
        <w:tblW w:w="0" w:type="auto"/>
        <w:tblCellMar>
          <w:top w:w="15" w:type="dxa"/>
          <w:left w:w="15" w:type="dxa"/>
          <w:bottom w:w="15" w:type="dxa"/>
          <w:right w:w="15" w:type="dxa"/>
        </w:tblCellMar>
        <w:tblLook w:val="04A0" w:firstRow="1" w:lastRow="0" w:firstColumn="1" w:lastColumn="0" w:noHBand="0" w:noVBand="1"/>
      </w:tblPr>
      <w:tblGrid>
        <w:gridCol w:w="9820"/>
      </w:tblGrid>
      <w:tr w:rsidR="00402631" w:rsidRPr="00D2011C" w14:paraId="4719A400" w14:textId="77777777" w:rsidTr="0040263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61CD9B" w14:textId="77777777" w:rsidR="00402631" w:rsidRPr="00D2011C" w:rsidRDefault="00402631" w:rsidP="00402631">
            <w:pPr>
              <w:spacing w:before="2" w:after="0" w:line="240" w:lineRule="auto"/>
              <w:jc w:val="center"/>
              <w:rPr>
                <w:rFonts w:ascii="Times New Roman" w:eastAsia="Times New Roman" w:hAnsi="Times New Roman" w:cs="Times New Roman"/>
                <w:sz w:val="24"/>
                <w:szCs w:val="24"/>
                <w:lang w:eastAsia="uk-UA"/>
              </w:rPr>
            </w:pPr>
            <w:r w:rsidRPr="00D2011C">
              <w:rPr>
                <w:rFonts w:ascii="Times New Roman" w:eastAsia="Times New Roman" w:hAnsi="Times New Roman" w:cs="Times New Roman"/>
                <w:b/>
                <w:bCs/>
                <w:color w:val="000000"/>
                <w:sz w:val="28"/>
                <w:szCs w:val="28"/>
                <w:lang w:eastAsia="uk-UA"/>
              </w:rPr>
              <w:lastRenderedPageBreak/>
              <w:t>8. Політика навчальної дисципліни</w:t>
            </w:r>
          </w:p>
        </w:tc>
      </w:tr>
      <w:tr w:rsidR="00402631" w:rsidRPr="00D2011C" w14:paraId="7557965C" w14:textId="77777777" w:rsidTr="0040263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B57508" w14:textId="77777777" w:rsidR="00402631" w:rsidRPr="00D2011C" w:rsidRDefault="00402631" w:rsidP="00402631">
            <w:pPr>
              <w:spacing w:before="2" w:after="0" w:line="240" w:lineRule="auto"/>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t xml:space="preserve">Дотримання академічної доброчесності засновується на ряді положень та принципів академічної доброчесності, що регламентують діяльність здобувачів вищої освіти та викладачів університету. Ознайомитися з даними положеннями та документами можна за посиланням: </w:t>
            </w:r>
            <w:hyperlink r:id="rId20" w:history="1">
              <w:r w:rsidRPr="00D2011C">
                <w:rPr>
                  <w:rFonts w:ascii="Times New Roman" w:eastAsia="Times New Roman" w:hAnsi="Times New Roman" w:cs="Times New Roman"/>
                  <w:color w:val="000000"/>
                  <w:sz w:val="24"/>
                  <w:szCs w:val="24"/>
                  <w:u w:val="single"/>
                  <w:lang w:eastAsia="uk-UA"/>
                </w:rPr>
                <w:t>https://pnu.edu.ua/положення-про-запобігання-плагіату/</w:t>
              </w:r>
            </w:hyperlink>
          </w:p>
        </w:tc>
      </w:tr>
      <w:tr w:rsidR="00402631" w:rsidRPr="00D2011C" w14:paraId="215B6C58" w14:textId="77777777" w:rsidTr="0040263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303B30" w14:textId="77777777" w:rsidR="00402631" w:rsidRPr="00D2011C" w:rsidRDefault="00402631" w:rsidP="00402631">
            <w:pPr>
              <w:spacing w:before="2" w:after="0" w:line="240" w:lineRule="auto"/>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t xml:space="preserve">Можливість і порядок відпрацювання пропущених здобувачем освіти занять регламентується </w:t>
            </w:r>
            <w:hyperlink r:id="rId21" w:history="1">
              <w:r w:rsidRPr="00D2011C">
                <w:rPr>
                  <w:rFonts w:ascii="Times New Roman" w:eastAsia="Times New Roman" w:hAnsi="Times New Roman" w:cs="Times New Roman"/>
                  <w:i/>
                  <w:iCs/>
                  <w:color w:val="000000"/>
                  <w:sz w:val="24"/>
                  <w:szCs w:val="24"/>
                  <w:u w:val="single"/>
                  <w:lang w:eastAsia="uk-UA"/>
                </w:rPr>
                <w:t>Положення про порядок організації та проведення оцінювання успішності здобувачів освіти ДВНЗ «Прикарпатського національного університету ім. Василя Стефаника»</w:t>
              </w:r>
              <w:r w:rsidRPr="00D2011C">
                <w:rPr>
                  <w:rFonts w:ascii="Times New Roman" w:eastAsia="Times New Roman" w:hAnsi="Times New Roman" w:cs="Times New Roman"/>
                  <w:color w:val="000000"/>
                  <w:sz w:val="24"/>
                  <w:szCs w:val="24"/>
                  <w:u w:val="single"/>
                  <w:lang w:eastAsia="uk-UA"/>
                </w:rPr>
                <w:t xml:space="preserve"> (введено в дію наказом ректора № 799 від 26.11.2019 р.; із внесеними змінами наказом № 212 від 06.04.2021 р.)</w:t>
              </w:r>
            </w:hyperlink>
            <w:r w:rsidRPr="00D2011C">
              <w:rPr>
                <w:rFonts w:ascii="Times New Roman" w:eastAsia="Times New Roman" w:hAnsi="Times New Roman" w:cs="Times New Roman"/>
                <w:color w:val="000000"/>
                <w:sz w:val="24"/>
                <w:szCs w:val="24"/>
                <w:lang w:eastAsia="uk-UA"/>
              </w:rPr>
              <w:t>.</w:t>
            </w:r>
          </w:p>
        </w:tc>
      </w:tr>
      <w:tr w:rsidR="00402631" w:rsidRPr="00D2011C" w14:paraId="0EBE09F6" w14:textId="77777777" w:rsidTr="0040263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581F85" w14:textId="77777777" w:rsidR="00402631" w:rsidRPr="00D2011C" w:rsidRDefault="00402631" w:rsidP="00402631">
            <w:pPr>
              <w:spacing w:before="2" w:after="0" w:line="240" w:lineRule="auto"/>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t xml:space="preserve">У разі виконання завдання здобувачем освіти пізніше встановленого терміну, без попереднього узгодження ситуації з викладачем, оцінка за завдання – «незадовільно», відповідно до </w:t>
            </w:r>
            <w:hyperlink r:id="rId22" w:history="1">
              <w:r w:rsidRPr="00D2011C">
                <w:rPr>
                  <w:rFonts w:ascii="Times New Roman" w:eastAsia="Times New Roman" w:hAnsi="Times New Roman" w:cs="Times New Roman"/>
                  <w:i/>
                  <w:iCs/>
                  <w:color w:val="000000"/>
                  <w:sz w:val="24"/>
                  <w:szCs w:val="24"/>
                  <w:u w:val="single"/>
                  <w:lang w:eastAsia="uk-UA"/>
                </w:rPr>
                <w:t>Положення про порядок організації та проведення оцінювання успішності студентів ДВНЗ «Прикарпатського національного університету ім. Василя Стефаника»</w:t>
              </w:r>
              <w:r w:rsidRPr="00D2011C">
                <w:rPr>
                  <w:rFonts w:ascii="Times New Roman" w:eastAsia="Times New Roman" w:hAnsi="Times New Roman" w:cs="Times New Roman"/>
                  <w:color w:val="000000"/>
                  <w:sz w:val="24"/>
                  <w:szCs w:val="24"/>
                  <w:u w:val="single"/>
                  <w:lang w:eastAsia="uk-UA"/>
                </w:rPr>
                <w:t xml:space="preserve"> (введено в дію наказом ректора № 799 від 26.11.2019 р.; із внесеними змінами наказом № 212 від 06.04.2021 р.)</w:t>
              </w:r>
            </w:hyperlink>
            <w:r w:rsidRPr="00D2011C">
              <w:rPr>
                <w:rFonts w:ascii="Times New Roman" w:eastAsia="Times New Roman" w:hAnsi="Times New Roman" w:cs="Times New Roman"/>
                <w:color w:val="000000"/>
                <w:sz w:val="24"/>
                <w:szCs w:val="24"/>
                <w:lang w:eastAsia="uk-UA"/>
              </w:rPr>
              <w:t>.</w:t>
            </w:r>
          </w:p>
        </w:tc>
      </w:tr>
      <w:tr w:rsidR="00402631" w:rsidRPr="00D2011C" w14:paraId="6DB93907" w14:textId="77777777" w:rsidTr="0040263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90D146" w14:textId="77777777" w:rsidR="00402631" w:rsidRPr="00D2011C" w:rsidRDefault="00402631" w:rsidP="00402631">
            <w:pPr>
              <w:spacing w:before="2" w:after="0" w:line="240" w:lineRule="auto"/>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t xml:space="preserve">Невідповідна поведінка під час заняття Невідповідна поведінка під час заняття регламентується рядом положень про академічну доброчесність та може призвести до відрахування здобувача вищої освіти «за порушення навчальної дисципліни і правил внутрішнього розпорядку вищого закладу освіти», відповідно до </w:t>
            </w:r>
            <w:hyperlink r:id="rId23" w:history="1">
              <w:r w:rsidRPr="00D2011C">
                <w:rPr>
                  <w:rFonts w:ascii="Times New Roman" w:eastAsia="Times New Roman" w:hAnsi="Times New Roman" w:cs="Times New Roman"/>
                  <w:i/>
                  <w:iCs/>
                  <w:color w:val="000000"/>
                  <w:sz w:val="24"/>
                  <w:szCs w:val="24"/>
                  <w:u w:val="single"/>
                  <w:lang w:eastAsia="uk-UA"/>
                </w:rPr>
                <w:t>Положення про порядок переведення, відрахування та поновлення студентів вищих закладів освіти»</w:t>
              </w:r>
              <w:r w:rsidRPr="00D2011C">
                <w:rPr>
                  <w:rFonts w:ascii="Times New Roman" w:eastAsia="Times New Roman" w:hAnsi="Times New Roman" w:cs="Times New Roman"/>
                  <w:color w:val="000000"/>
                  <w:sz w:val="24"/>
                  <w:szCs w:val="24"/>
                  <w:u w:val="single"/>
                  <w:lang w:eastAsia="uk-UA"/>
                </w:rPr>
                <w:t xml:space="preserve"> (затверджене наказом Міністерства України № 245 від 15.07.1996 р.)</w:t>
              </w:r>
            </w:hyperlink>
            <w:r w:rsidRPr="00D2011C">
              <w:rPr>
                <w:rFonts w:ascii="Times New Roman" w:eastAsia="Times New Roman" w:hAnsi="Times New Roman" w:cs="Times New Roman"/>
                <w:color w:val="000000"/>
                <w:sz w:val="24"/>
                <w:szCs w:val="24"/>
                <w:lang w:eastAsia="uk-UA"/>
              </w:rPr>
              <w:t>.</w:t>
            </w:r>
          </w:p>
        </w:tc>
      </w:tr>
      <w:tr w:rsidR="00402631" w:rsidRPr="00D2011C" w14:paraId="6EEB0C73" w14:textId="77777777" w:rsidTr="0040263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CDB022" w14:textId="77777777" w:rsidR="00402631" w:rsidRPr="00D2011C" w:rsidRDefault="00402631" w:rsidP="00402631">
            <w:pPr>
              <w:spacing w:before="2" w:after="0" w:line="240" w:lineRule="auto"/>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t xml:space="preserve">Студент має змогу також отримати додаткові бали, пройшовши навчальний курс у вигляді неформальної освіти з отриманням сертифікату в межах тематики дисципліни впродовж навчального семестру; взявши участь у науковому, освітньому чи прикладному </w:t>
            </w:r>
            <w:proofErr w:type="spellStart"/>
            <w:r w:rsidRPr="00D2011C">
              <w:rPr>
                <w:rFonts w:ascii="Times New Roman" w:eastAsia="Times New Roman" w:hAnsi="Times New Roman" w:cs="Times New Roman"/>
                <w:color w:val="000000"/>
                <w:sz w:val="24"/>
                <w:szCs w:val="24"/>
                <w:lang w:eastAsia="uk-UA"/>
              </w:rPr>
              <w:t>проєкті</w:t>
            </w:r>
            <w:proofErr w:type="spellEnd"/>
            <w:r w:rsidRPr="00D2011C">
              <w:rPr>
                <w:rFonts w:ascii="Times New Roman" w:eastAsia="Times New Roman" w:hAnsi="Times New Roman" w:cs="Times New Roman"/>
                <w:color w:val="000000"/>
                <w:sz w:val="24"/>
                <w:szCs w:val="24"/>
                <w:lang w:eastAsia="uk-UA"/>
              </w:rPr>
              <w:t xml:space="preserve">, конференції, круглому столі, інших видах наукової активності, які відповідають профілю дисципліни; опублікувавши наукову працю, яка відповідає профілю дисципліни. Відповідно до </w:t>
            </w:r>
            <w:hyperlink r:id="rId24" w:history="1">
              <w:r w:rsidRPr="00D2011C">
                <w:rPr>
                  <w:rFonts w:ascii="Times New Roman" w:eastAsia="Times New Roman" w:hAnsi="Times New Roman" w:cs="Times New Roman"/>
                  <w:i/>
                  <w:iCs/>
                  <w:color w:val="000000"/>
                  <w:sz w:val="24"/>
                  <w:szCs w:val="24"/>
                  <w:u w:val="single"/>
                  <w:lang w:eastAsia="uk-UA"/>
                </w:rPr>
                <w:t>Положення про порядок організації та проведення оцінювання успішності студентів ДВНЗ «Прикарпатського національного університету ім. Василя Стефаника»</w:t>
              </w:r>
              <w:r w:rsidRPr="00D2011C">
                <w:rPr>
                  <w:rFonts w:ascii="Times New Roman" w:eastAsia="Times New Roman" w:hAnsi="Times New Roman" w:cs="Times New Roman"/>
                  <w:color w:val="000000"/>
                  <w:sz w:val="24"/>
                  <w:szCs w:val="24"/>
                  <w:u w:val="single"/>
                  <w:lang w:eastAsia="uk-UA"/>
                </w:rPr>
                <w:t xml:space="preserve"> (введено в дію наказом ректора № 799 від 26.11.2019 р.; із внесеними змінами наказом № 212 від 06.04.2021 р.)</w:t>
              </w:r>
            </w:hyperlink>
            <w:r w:rsidRPr="00D2011C">
              <w:rPr>
                <w:rFonts w:ascii="Times New Roman" w:eastAsia="Times New Roman" w:hAnsi="Times New Roman" w:cs="Times New Roman"/>
                <w:color w:val="000000"/>
                <w:sz w:val="24"/>
                <w:szCs w:val="24"/>
                <w:lang w:eastAsia="uk-UA"/>
              </w:rPr>
              <w:t>. відповідні студенти можуть отримати додаткові бали на підставі рішенням кафедри міжнародних відносин.</w:t>
            </w:r>
          </w:p>
        </w:tc>
      </w:tr>
      <w:tr w:rsidR="00402631" w:rsidRPr="00D2011C" w14:paraId="7FF17C9F" w14:textId="77777777" w:rsidTr="0040263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497A9C" w14:textId="77777777" w:rsidR="00402631" w:rsidRPr="00D2011C" w:rsidRDefault="00402631" w:rsidP="00402631">
            <w:pPr>
              <w:spacing w:before="2" w:after="0" w:line="240" w:lineRule="auto"/>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t xml:space="preserve">Можливість зарахування результатів неформальної освіти регламентується </w:t>
            </w:r>
            <w:hyperlink r:id="rId25" w:history="1">
              <w:r w:rsidRPr="00D2011C">
                <w:rPr>
                  <w:rFonts w:ascii="Times New Roman" w:eastAsia="Times New Roman" w:hAnsi="Times New Roman" w:cs="Times New Roman"/>
                  <w:i/>
                  <w:iCs/>
                  <w:color w:val="000000"/>
                  <w:sz w:val="24"/>
                  <w:szCs w:val="24"/>
                  <w:u w:val="single"/>
                  <w:lang w:eastAsia="uk-UA"/>
                </w:rPr>
                <w:t>Положенням про порядок зарахування результатів неформальної освіти у ДВНЗ «Прикарпатський національний університет імені Василя Стефаника»</w:t>
              </w:r>
              <w:r w:rsidRPr="00D2011C">
                <w:rPr>
                  <w:rFonts w:ascii="Times New Roman" w:eastAsia="Times New Roman" w:hAnsi="Times New Roman" w:cs="Times New Roman"/>
                  <w:color w:val="000000"/>
                  <w:sz w:val="24"/>
                  <w:szCs w:val="24"/>
                  <w:u w:val="single"/>
                  <w:lang w:eastAsia="uk-UA"/>
                </w:rPr>
                <w:t xml:space="preserve"> (введено в дію наказом ректора № 819 від 29.11.2019; із внесеними змінами наказом № 80 від 12.02.2021 р.)</w:t>
              </w:r>
            </w:hyperlink>
            <w:r w:rsidRPr="00D2011C">
              <w:rPr>
                <w:rFonts w:ascii="Times New Roman" w:eastAsia="Times New Roman" w:hAnsi="Times New Roman" w:cs="Times New Roman"/>
                <w:color w:val="000000"/>
                <w:sz w:val="24"/>
                <w:szCs w:val="24"/>
                <w:lang w:eastAsia="uk-UA"/>
              </w:rPr>
              <w:t>.</w:t>
            </w:r>
          </w:p>
        </w:tc>
      </w:tr>
    </w:tbl>
    <w:p w14:paraId="6E46EAAD" w14:textId="77777777" w:rsidR="00402631" w:rsidRPr="00D2011C" w:rsidRDefault="00402631" w:rsidP="00402631">
      <w:pPr>
        <w:spacing w:after="0" w:line="240" w:lineRule="auto"/>
        <w:rPr>
          <w:rFonts w:ascii="Times New Roman" w:eastAsia="Times New Roman" w:hAnsi="Times New Roman" w:cs="Times New Roman"/>
          <w:sz w:val="24"/>
          <w:szCs w:val="24"/>
          <w:lang w:eastAsia="uk-UA"/>
        </w:rPr>
      </w:pPr>
    </w:p>
    <w:p w14:paraId="31A5E60F" w14:textId="77777777" w:rsidR="00402631" w:rsidRPr="00D2011C" w:rsidRDefault="00402631" w:rsidP="00402631">
      <w:pPr>
        <w:spacing w:after="0" w:line="240" w:lineRule="auto"/>
        <w:ind w:right="516"/>
        <w:jc w:val="center"/>
        <w:rPr>
          <w:rFonts w:ascii="Times New Roman" w:eastAsia="Times New Roman" w:hAnsi="Times New Roman" w:cs="Times New Roman"/>
          <w:sz w:val="24"/>
          <w:szCs w:val="24"/>
          <w:lang w:eastAsia="uk-UA"/>
        </w:rPr>
      </w:pPr>
      <w:r w:rsidRPr="00D2011C">
        <w:rPr>
          <w:rFonts w:ascii="Times New Roman" w:eastAsia="Times New Roman" w:hAnsi="Times New Roman" w:cs="Times New Roman"/>
          <w:b/>
          <w:bCs/>
          <w:color w:val="000000"/>
          <w:sz w:val="28"/>
          <w:szCs w:val="28"/>
          <w:lang w:eastAsia="uk-UA"/>
        </w:rPr>
        <w:t xml:space="preserve">Викладач </w:t>
      </w:r>
      <w:r w:rsidRPr="00D2011C">
        <w:rPr>
          <w:rFonts w:ascii="Times New Roman" w:eastAsia="Times New Roman" w:hAnsi="Times New Roman" w:cs="Times New Roman"/>
          <w:color w:val="000000"/>
          <w:sz w:val="28"/>
          <w:szCs w:val="28"/>
          <w:lang w:eastAsia="uk-UA"/>
        </w:rPr>
        <w:t>Сівкович Г. М.</w:t>
      </w:r>
    </w:p>
    <w:p w14:paraId="4477A6FD" w14:textId="77777777" w:rsidR="00402631" w:rsidRPr="00D2011C" w:rsidRDefault="00402631" w:rsidP="00402631">
      <w:pPr>
        <w:widowControl w:val="0"/>
        <w:tabs>
          <w:tab w:val="left" w:pos="3210"/>
        </w:tabs>
        <w:autoSpaceDE w:val="0"/>
        <w:autoSpaceDN w:val="0"/>
        <w:spacing w:before="90" w:after="3" w:line="240" w:lineRule="auto"/>
        <w:rPr>
          <w:rFonts w:ascii="Times New Roman" w:eastAsia="Times New Roman" w:hAnsi="Times New Roman" w:cs="Times New Roman"/>
          <w:b/>
          <w:sz w:val="24"/>
        </w:rPr>
      </w:pPr>
    </w:p>
    <w:p w14:paraId="3D4E1413" w14:textId="77777777" w:rsidR="00402631" w:rsidRPr="00D2011C" w:rsidRDefault="00402631" w:rsidP="00402631">
      <w:pPr>
        <w:widowControl w:val="0"/>
        <w:tabs>
          <w:tab w:val="left" w:pos="3210"/>
        </w:tabs>
        <w:autoSpaceDE w:val="0"/>
        <w:autoSpaceDN w:val="0"/>
        <w:spacing w:before="90" w:after="3" w:line="240" w:lineRule="auto"/>
        <w:rPr>
          <w:rFonts w:ascii="Times New Roman" w:eastAsia="Times New Roman" w:hAnsi="Times New Roman" w:cs="Times New Roman"/>
          <w:b/>
          <w:sz w:val="24"/>
        </w:rPr>
      </w:pPr>
    </w:p>
    <w:p w14:paraId="7764E069" w14:textId="77777777" w:rsidR="00402631" w:rsidRPr="00D2011C" w:rsidRDefault="00402631" w:rsidP="00402631">
      <w:pPr>
        <w:widowControl w:val="0"/>
        <w:tabs>
          <w:tab w:val="left" w:pos="3826"/>
        </w:tabs>
        <w:autoSpaceDE w:val="0"/>
        <w:autoSpaceDN w:val="0"/>
        <w:spacing w:after="0" w:line="240" w:lineRule="auto"/>
        <w:ind w:right="516"/>
        <w:rPr>
          <w:rFonts w:ascii="Times New Roman" w:eastAsia="Times New Roman" w:hAnsi="Times New Roman" w:cs="Times New Roman"/>
          <w:bCs/>
          <w:sz w:val="28"/>
          <w:szCs w:val="28"/>
        </w:rPr>
      </w:pPr>
    </w:p>
    <w:p w14:paraId="74020F3B" w14:textId="77777777" w:rsidR="00402631" w:rsidRPr="00D2011C" w:rsidRDefault="00402631" w:rsidP="00402631">
      <w:pPr>
        <w:widowControl w:val="0"/>
        <w:autoSpaceDE w:val="0"/>
        <w:autoSpaceDN w:val="0"/>
        <w:spacing w:after="0" w:line="240" w:lineRule="auto"/>
        <w:rPr>
          <w:rFonts w:ascii="Times New Roman" w:eastAsia="Times New Roman" w:hAnsi="Times New Roman" w:cs="Times New Roman"/>
        </w:rPr>
      </w:pPr>
    </w:p>
    <w:p w14:paraId="0E0F4AA4" w14:textId="77777777" w:rsidR="00402631" w:rsidRPr="00D2011C" w:rsidRDefault="00402631" w:rsidP="00402631">
      <w:pPr>
        <w:widowControl w:val="0"/>
        <w:autoSpaceDE w:val="0"/>
        <w:autoSpaceDN w:val="0"/>
        <w:spacing w:after="0" w:line="240" w:lineRule="auto"/>
        <w:rPr>
          <w:rFonts w:ascii="Times New Roman" w:eastAsia="Times New Roman" w:hAnsi="Times New Roman" w:cs="Times New Roman"/>
        </w:rPr>
      </w:pPr>
    </w:p>
    <w:p w14:paraId="7BAF20F5" w14:textId="77777777" w:rsidR="00402631" w:rsidRDefault="00402631" w:rsidP="00402631"/>
    <w:p w14:paraId="08905DBB" w14:textId="77777777" w:rsidR="005449E6" w:rsidRDefault="005449E6"/>
    <w:sectPr w:rsidR="005449E6">
      <w:pgSz w:w="11910" w:h="16840"/>
      <w:pgMar w:top="840" w:right="680" w:bottom="280" w:left="1400"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56052"/>
    <w:multiLevelType w:val="multilevel"/>
    <w:tmpl w:val="FAC01E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E632E7"/>
    <w:multiLevelType w:val="multilevel"/>
    <w:tmpl w:val="EE2CB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0E33DC"/>
    <w:multiLevelType w:val="multilevel"/>
    <w:tmpl w:val="7C381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375D50"/>
    <w:multiLevelType w:val="multilevel"/>
    <w:tmpl w:val="424CA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5D2288"/>
    <w:multiLevelType w:val="hybridMultilevel"/>
    <w:tmpl w:val="73F4E364"/>
    <w:lvl w:ilvl="0" w:tplc="8E968582">
      <w:start w:val="6"/>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5" w15:restartNumberingAfterBreak="0">
    <w:nsid w:val="1D644436"/>
    <w:multiLevelType w:val="multilevel"/>
    <w:tmpl w:val="FD207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C900C2"/>
    <w:multiLevelType w:val="hybridMultilevel"/>
    <w:tmpl w:val="22E637F4"/>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2C6399B"/>
    <w:multiLevelType w:val="multilevel"/>
    <w:tmpl w:val="7090B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93137F"/>
    <w:multiLevelType w:val="multilevel"/>
    <w:tmpl w:val="40B27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3D5C3A"/>
    <w:multiLevelType w:val="multilevel"/>
    <w:tmpl w:val="D988B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8E5975"/>
    <w:multiLevelType w:val="multilevel"/>
    <w:tmpl w:val="45984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8D44A0"/>
    <w:multiLevelType w:val="multilevel"/>
    <w:tmpl w:val="F75E9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33003B"/>
    <w:multiLevelType w:val="multilevel"/>
    <w:tmpl w:val="02E0BB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6761273"/>
    <w:multiLevelType w:val="hybridMultilevel"/>
    <w:tmpl w:val="3B1624B6"/>
    <w:lvl w:ilvl="0" w:tplc="847C1EEA">
      <w:start w:val="2"/>
      <w:numFmt w:val="decimal"/>
      <w:lvlText w:val="%1."/>
      <w:lvlJc w:val="left"/>
      <w:pPr>
        <w:ind w:left="8865" w:hanging="360"/>
      </w:pPr>
      <w:rPr>
        <w:rFonts w:hint="default"/>
      </w:rPr>
    </w:lvl>
    <w:lvl w:ilvl="1" w:tplc="04220019">
      <w:start w:val="1"/>
      <w:numFmt w:val="lowerLetter"/>
      <w:lvlText w:val="%2."/>
      <w:lvlJc w:val="left"/>
      <w:pPr>
        <w:ind w:left="9585" w:hanging="360"/>
      </w:pPr>
    </w:lvl>
    <w:lvl w:ilvl="2" w:tplc="0422001B" w:tentative="1">
      <w:start w:val="1"/>
      <w:numFmt w:val="lowerRoman"/>
      <w:lvlText w:val="%3."/>
      <w:lvlJc w:val="right"/>
      <w:pPr>
        <w:ind w:left="10305" w:hanging="180"/>
      </w:pPr>
    </w:lvl>
    <w:lvl w:ilvl="3" w:tplc="0422000F" w:tentative="1">
      <w:start w:val="1"/>
      <w:numFmt w:val="decimal"/>
      <w:lvlText w:val="%4."/>
      <w:lvlJc w:val="left"/>
      <w:pPr>
        <w:ind w:left="11025" w:hanging="360"/>
      </w:pPr>
    </w:lvl>
    <w:lvl w:ilvl="4" w:tplc="04220019" w:tentative="1">
      <w:start w:val="1"/>
      <w:numFmt w:val="lowerLetter"/>
      <w:lvlText w:val="%5."/>
      <w:lvlJc w:val="left"/>
      <w:pPr>
        <w:ind w:left="11745" w:hanging="360"/>
      </w:pPr>
    </w:lvl>
    <w:lvl w:ilvl="5" w:tplc="0422001B" w:tentative="1">
      <w:start w:val="1"/>
      <w:numFmt w:val="lowerRoman"/>
      <w:lvlText w:val="%6."/>
      <w:lvlJc w:val="right"/>
      <w:pPr>
        <w:ind w:left="12465" w:hanging="180"/>
      </w:pPr>
    </w:lvl>
    <w:lvl w:ilvl="6" w:tplc="0422000F" w:tentative="1">
      <w:start w:val="1"/>
      <w:numFmt w:val="decimal"/>
      <w:lvlText w:val="%7."/>
      <w:lvlJc w:val="left"/>
      <w:pPr>
        <w:ind w:left="13185" w:hanging="360"/>
      </w:pPr>
    </w:lvl>
    <w:lvl w:ilvl="7" w:tplc="04220019" w:tentative="1">
      <w:start w:val="1"/>
      <w:numFmt w:val="lowerLetter"/>
      <w:lvlText w:val="%8."/>
      <w:lvlJc w:val="left"/>
      <w:pPr>
        <w:ind w:left="13905" w:hanging="360"/>
      </w:pPr>
    </w:lvl>
    <w:lvl w:ilvl="8" w:tplc="0422001B" w:tentative="1">
      <w:start w:val="1"/>
      <w:numFmt w:val="lowerRoman"/>
      <w:lvlText w:val="%9."/>
      <w:lvlJc w:val="right"/>
      <w:pPr>
        <w:ind w:left="14625" w:hanging="180"/>
      </w:pPr>
    </w:lvl>
  </w:abstractNum>
  <w:abstractNum w:abstractNumId="14" w15:restartNumberingAfterBreak="0">
    <w:nsid w:val="3CB07086"/>
    <w:multiLevelType w:val="hybridMultilevel"/>
    <w:tmpl w:val="5EE61430"/>
    <w:lvl w:ilvl="0" w:tplc="8662C3C2">
      <w:start w:val="2"/>
      <w:numFmt w:val="decimal"/>
      <w:lvlText w:val="%1."/>
      <w:lvlJc w:val="left"/>
      <w:pPr>
        <w:ind w:left="720" w:hanging="360"/>
      </w:pPr>
      <w:rPr>
        <w:rFonts w:ascii="Times New Roman" w:eastAsia="Times New Roman" w:hAnsi="Times New Roman" w:cs="Times New Roman" w:hint="default"/>
        <w:sz w:val="27"/>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3DD13548"/>
    <w:multiLevelType w:val="multilevel"/>
    <w:tmpl w:val="734A6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1662B85"/>
    <w:multiLevelType w:val="multilevel"/>
    <w:tmpl w:val="92B4A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7BB03B6"/>
    <w:multiLevelType w:val="multilevel"/>
    <w:tmpl w:val="213EC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96B51B3"/>
    <w:multiLevelType w:val="multilevel"/>
    <w:tmpl w:val="1778D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C3F5960"/>
    <w:multiLevelType w:val="multilevel"/>
    <w:tmpl w:val="E15892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CE66249"/>
    <w:multiLevelType w:val="multilevel"/>
    <w:tmpl w:val="BA40B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48E1EAB"/>
    <w:multiLevelType w:val="multilevel"/>
    <w:tmpl w:val="9F62E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7494C1E"/>
    <w:multiLevelType w:val="multilevel"/>
    <w:tmpl w:val="B6C40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B272F17"/>
    <w:multiLevelType w:val="multilevel"/>
    <w:tmpl w:val="62CC8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E007845"/>
    <w:multiLevelType w:val="multilevel"/>
    <w:tmpl w:val="9EA80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3AB5F88"/>
    <w:multiLevelType w:val="multilevel"/>
    <w:tmpl w:val="4D5C390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BC07A6A"/>
    <w:multiLevelType w:val="multilevel"/>
    <w:tmpl w:val="1AC08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FA72746"/>
    <w:multiLevelType w:val="hybridMultilevel"/>
    <w:tmpl w:val="5E6A8FCA"/>
    <w:lvl w:ilvl="0" w:tplc="F79CDD96">
      <w:start w:val="6"/>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28" w15:restartNumberingAfterBreak="0">
    <w:nsid w:val="6FD75F4C"/>
    <w:multiLevelType w:val="hybridMultilevel"/>
    <w:tmpl w:val="5D12E9FE"/>
    <w:lvl w:ilvl="0" w:tplc="66F43C96">
      <w:start w:val="1"/>
      <w:numFmt w:val="decimal"/>
      <w:lvlText w:val="%1."/>
      <w:lvlJc w:val="left"/>
      <w:pPr>
        <w:ind w:left="1063" w:hanging="284"/>
      </w:pPr>
      <w:rPr>
        <w:rFonts w:ascii="Times New Roman" w:eastAsia="Times New Roman" w:hAnsi="Times New Roman" w:cs="Times New Roman" w:hint="default"/>
        <w:spacing w:val="0"/>
        <w:w w:val="100"/>
        <w:sz w:val="28"/>
        <w:szCs w:val="28"/>
        <w:lang w:val="uk-UA" w:eastAsia="en-US" w:bidi="ar-SA"/>
      </w:rPr>
    </w:lvl>
    <w:lvl w:ilvl="1" w:tplc="B4D60570">
      <w:start w:val="1"/>
      <w:numFmt w:val="decimal"/>
      <w:lvlText w:val="%2."/>
      <w:lvlJc w:val="left"/>
      <w:pPr>
        <w:ind w:left="8786" w:hanging="281"/>
        <w:jc w:val="right"/>
      </w:pPr>
      <w:rPr>
        <w:rFonts w:hint="default"/>
        <w:b/>
        <w:bCs/>
        <w:spacing w:val="0"/>
        <w:w w:val="100"/>
        <w:lang w:val="uk-UA" w:eastAsia="en-US" w:bidi="ar-SA"/>
      </w:rPr>
    </w:lvl>
    <w:lvl w:ilvl="2" w:tplc="F89AD39C">
      <w:numFmt w:val="bullet"/>
      <w:lvlText w:val="•"/>
      <w:lvlJc w:val="left"/>
      <w:pPr>
        <w:ind w:left="4783" w:hanging="281"/>
      </w:pPr>
      <w:rPr>
        <w:rFonts w:hint="default"/>
        <w:lang w:val="uk-UA" w:eastAsia="en-US" w:bidi="ar-SA"/>
      </w:rPr>
    </w:lvl>
    <w:lvl w:ilvl="3" w:tplc="B742ED70">
      <w:numFmt w:val="bullet"/>
      <w:lvlText w:val="•"/>
      <w:lvlJc w:val="left"/>
      <w:pPr>
        <w:ind w:left="5446" w:hanging="281"/>
      </w:pPr>
      <w:rPr>
        <w:rFonts w:hint="default"/>
        <w:lang w:val="uk-UA" w:eastAsia="en-US" w:bidi="ar-SA"/>
      </w:rPr>
    </w:lvl>
    <w:lvl w:ilvl="4" w:tplc="A962BA5C">
      <w:numFmt w:val="bullet"/>
      <w:lvlText w:val="•"/>
      <w:lvlJc w:val="left"/>
      <w:pPr>
        <w:ind w:left="6110" w:hanging="281"/>
      </w:pPr>
      <w:rPr>
        <w:rFonts w:hint="default"/>
        <w:lang w:val="uk-UA" w:eastAsia="en-US" w:bidi="ar-SA"/>
      </w:rPr>
    </w:lvl>
    <w:lvl w:ilvl="5" w:tplc="14240580">
      <w:numFmt w:val="bullet"/>
      <w:lvlText w:val="•"/>
      <w:lvlJc w:val="left"/>
      <w:pPr>
        <w:ind w:left="6773" w:hanging="281"/>
      </w:pPr>
      <w:rPr>
        <w:rFonts w:hint="default"/>
        <w:lang w:val="uk-UA" w:eastAsia="en-US" w:bidi="ar-SA"/>
      </w:rPr>
    </w:lvl>
    <w:lvl w:ilvl="6" w:tplc="45B812F6">
      <w:numFmt w:val="bullet"/>
      <w:lvlText w:val="•"/>
      <w:lvlJc w:val="left"/>
      <w:pPr>
        <w:ind w:left="7437" w:hanging="281"/>
      </w:pPr>
      <w:rPr>
        <w:rFonts w:hint="default"/>
        <w:lang w:val="uk-UA" w:eastAsia="en-US" w:bidi="ar-SA"/>
      </w:rPr>
    </w:lvl>
    <w:lvl w:ilvl="7" w:tplc="D53AB262">
      <w:numFmt w:val="bullet"/>
      <w:lvlText w:val="•"/>
      <w:lvlJc w:val="left"/>
      <w:pPr>
        <w:ind w:left="8100" w:hanging="281"/>
      </w:pPr>
      <w:rPr>
        <w:rFonts w:hint="default"/>
        <w:lang w:val="uk-UA" w:eastAsia="en-US" w:bidi="ar-SA"/>
      </w:rPr>
    </w:lvl>
    <w:lvl w:ilvl="8" w:tplc="F30A773C">
      <w:numFmt w:val="bullet"/>
      <w:lvlText w:val="•"/>
      <w:lvlJc w:val="left"/>
      <w:pPr>
        <w:ind w:left="8764" w:hanging="281"/>
      </w:pPr>
      <w:rPr>
        <w:rFonts w:hint="default"/>
        <w:lang w:val="uk-UA" w:eastAsia="en-US" w:bidi="ar-SA"/>
      </w:rPr>
    </w:lvl>
  </w:abstractNum>
  <w:abstractNum w:abstractNumId="29" w15:restartNumberingAfterBreak="0">
    <w:nsid w:val="712F609E"/>
    <w:multiLevelType w:val="multilevel"/>
    <w:tmpl w:val="C56C33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62A7A97"/>
    <w:multiLevelType w:val="hybridMultilevel"/>
    <w:tmpl w:val="6E4A8776"/>
    <w:lvl w:ilvl="0" w:tplc="3B967AB6">
      <w:start w:val="1"/>
      <w:numFmt w:val="decimal"/>
      <w:lvlText w:val="%1."/>
      <w:lvlJc w:val="left"/>
      <w:pPr>
        <w:ind w:left="360" w:hanging="360"/>
      </w:pPr>
      <w:rPr>
        <w:rFonts w:hint="default"/>
        <w:b w:val="0"/>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1" w15:restartNumberingAfterBreak="0">
    <w:nsid w:val="78396E99"/>
    <w:multiLevelType w:val="hybridMultilevel"/>
    <w:tmpl w:val="4B94E4A0"/>
    <w:lvl w:ilvl="0" w:tplc="8AFED222">
      <w:start w:val="1"/>
      <w:numFmt w:val="decimal"/>
      <w:lvlText w:val="%1."/>
      <w:lvlJc w:val="left"/>
      <w:pPr>
        <w:ind w:left="391" w:hanging="284"/>
      </w:pPr>
      <w:rPr>
        <w:rFonts w:ascii="Times New Roman" w:eastAsia="Times New Roman" w:hAnsi="Times New Roman" w:cs="Times New Roman" w:hint="default"/>
        <w:spacing w:val="0"/>
        <w:w w:val="100"/>
        <w:sz w:val="28"/>
        <w:szCs w:val="28"/>
        <w:lang w:val="uk-UA" w:eastAsia="en-US" w:bidi="ar-SA"/>
      </w:rPr>
    </w:lvl>
    <w:lvl w:ilvl="1" w:tplc="E092D292">
      <w:numFmt w:val="bullet"/>
      <w:lvlText w:val="•"/>
      <w:lvlJc w:val="left"/>
      <w:pPr>
        <w:ind w:left="1315" w:hanging="284"/>
      </w:pPr>
      <w:rPr>
        <w:rFonts w:hint="default"/>
        <w:lang w:val="uk-UA" w:eastAsia="en-US" w:bidi="ar-SA"/>
      </w:rPr>
    </w:lvl>
    <w:lvl w:ilvl="2" w:tplc="D59C64B2">
      <w:numFmt w:val="bullet"/>
      <w:lvlText w:val="•"/>
      <w:lvlJc w:val="left"/>
      <w:pPr>
        <w:ind w:left="2231" w:hanging="284"/>
      </w:pPr>
      <w:rPr>
        <w:rFonts w:hint="default"/>
        <w:lang w:val="uk-UA" w:eastAsia="en-US" w:bidi="ar-SA"/>
      </w:rPr>
    </w:lvl>
    <w:lvl w:ilvl="3" w:tplc="9886F2EE">
      <w:numFmt w:val="bullet"/>
      <w:lvlText w:val="•"/>
      <w:lvlJc w:val="left"/>
      <w:pPr>
        <w:ind w:left="3147" w:hanging="284"/>
      </w:pPr>
      <w:rPr>
        <w:rFonts w:hint="default"/>
        <w:lang w:val="uk-UA" w:eastAsia="en-US" w:bidi="ar-SA"/>
      </w:rPr>
    </w:lvl>
    <w:lvl w:ilvl="4" w:tplc="4DCAA448">
      <w:numFmt w:val="bullet"/>
      <w:lvlText w:val="•"/>
      <w:lvlJc w:val="left"/>
      <w:pPr>
        <w:ind w:left="4063" w:hanging="284"/>
      </w:pPr>
      <w:rPr>
        <w:rFonts w:hint="default"/>
        <w:lang w:val="uk-UA" w:eastAsia="en-US" w:bidi="ar-SA"/>
      </w:rPr>
    </w:lvl>
    <w:lvl w:ilvl="5" w:tplc="CD6059FA">
      <w:numFmt w:val="bullet"/>
      <w:lvlText w:val="•"/>
      <w:lvlJc w:val="left"/>
      <w:pPr>
        <w:ind w:left="4979" w:hanging="284"/>
      </w:pPr>
      <w:rPr>
        <w:rFonts w:hint="default"/>
        <w:lang w:val="uk-UA" w:eastAsia="en-US" w:bidi="ar-SA"/>
      </w:rPr>
    </w:lvl>
    <w:lvl w:ilvl="6" w:tplc="5790AB7C">
      <w:numFmt w:val="bullet"/>
      <w:lvlText w:val="•"/>
      <w:lvlJc w:val="left"/>
      <w:pPr>
        <w:ind w:left="5895" w:hanging="284"/>
      </w:pPr>
      <w:rPr>
        <w:rFonts w:hint="default"/>
        <w:lang w:val="uk-UA" w:eastAsia="en-US" w:bidi="ar-SA"/>
      </w:rPr>
    </w:lvl>
    <w:lvl w:ilvl="7" w:tplc="4DF2A618">
      <w:numFmt w:val="bullet"/>
      <w:lvlText w:val="•"/>
      <w:lvlJc w:val="left"/>
      <w:pPr>
        <w:ind w:left="6811" w:hanging="284"/>
      </w:pPr>
      <w:rPr>
        <w:rFonts w:hint="default"/>
        <w:lang w:val="uk-UA" w:eastAsia="en-US" w:bidi="ar-SA"/>
      </w:rPr>
    </w:lvl>
    <w:lvl w:ilvl="8" w:tplc="67965E9C">
      <w:numFmt w:val="bullet"/>
      <w:lvlText w:val="•"/>
      <w:lvlJc w:val="left"/>
      <w:pPr>
        <w:ind w:left="7727" w:hanging="284"/>
      </w:pPr>
      <w:rPr>
        <w:rFonts w:hint="default"/>
        <w:lang w:val="uk-UA" w:eastAsia="en-US" w:bidi="ar-SA"/>
      </w:rPr>
    </w:lvl>
  </w:abstractNum>
  <w:abstractNum w:abstractNumId="32" w15:restartNumberingAfterBreak="0">
    <w:nsid w:val="78D00AB6"/>
    <w:multiLevelType w:val="multilevel"/>
    <w:tmpl w:val="141AA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1"/>
  </w:num>
  <w:num w:numId="2">
    <w:abstractNumId w:val="28"/>
  </w:num>
  <w:num w:numId="3">
    <w:abstractNumId w:val="12"/>
  </w:num>
  <w:num w:numId="4">
    <w:abstractNumId w:val="19"/>
  </w:num>
  <w:num w:numId="5">
    <w:abstractNumId w:val="29"/>
  </w:num>
  <w:num w:numId="6">
    <w:abstractNumId w:val="0"/>
    <w:lvlOverride w:ilvl="0">
      <w:lvl w:ilvl="0">
        <w:numFmt w:val="decimal"/>
        <w:lvlText w:val="%1."/>
        <w:lvlJc w:val="left"/>
      </w:lvl>
    </w:lvlOverride>
  </w:num>
  <w:num w:numId="7">
    <w:abstractNumId w:val="25"/>
    <w:lvlOverride w:ilvl="0">
      <w:lvl w:ilvl="0">
        <w:numFmt w:val="decimal"/>
        <w:lvlText w:val="%1."/>
        <w:lvlJc w:val="left"/>
      </w:lvl>
    </w:lvlOverride>
  </w:num>
  <w:num w:numId="8">
    <w:abstractNumId w:val="30"/>
  </w:num>
  <w:num w:numId="9">
    <w:abstractNumId w:val="6"/>
  </w:num>
  <w:num w:numId="10">
    <w:abstractNumId w:val="16"/>
  </w:num>
  <w:num w:numId="11">
    <w:abstractNumId w:val="5"/>
  </w:num>
  <w:num w:numId="12">
    <w:abstractNumId w:val="23"/>
  </w:num>
  <w:num w:numId="13">
    <w:abstractNumId w:val="9"/>
  </w:num>
  <w:num w:numId="14">
    <w:abstractNumId w:val="22"/>
  </w:num>
  <w:num w:numId="15">
    <w:abstractNumId w:val="26"/>
  </w:num>
  <w:num w:numId="16">
    <w:abstractNumId w:val="11"/>
  </w:num>
  <w:num w:numId="17">
    <w:abstractNumId w:val="32"/>
  </w:num>
  <w:num w:numId="18">
    <w:abstractNumId w:val="3"/>
  </w:num>
  <w:num w:numId="19">
    <w:abstractNumId w:val="7"/>
  </w:num>
  <w:num w:numId="20">
    <w:abstractNumId w:val="1"/>
  </w:num>
  <w:num w:numId="21">
    <w:abstractNumId w:val="21"/>
  </w:num>
  <w:num w:numId="22">
    <w:abstractNumId w:val="17"/>
  </w:num>
  <w:num w:numId="23">
    <w:abstractNumId w:val="15"/>
  </w:num>
  <w:num w:numId="24">
    <w:abstractNumId w:val="20"/>
  </w:num>
  <w:num w:numId="25">
    <w:abstractNumId w:val="2"/>
  </w:num>
  <w:num w:numId="26">
    <w:abstractNumId w:val="8"/>
  </w:num>
  <w:num w:numId="27">
    <w:abstractNumId w:val="10"/>
  </w:num>
  <w:num w:numId="28">
    <w:abstractNumId w:val="24"/>
  </w:num>
  <w:num w:numId="29">
    <w:abstractNumId w:val="18"/>
  </w:num>
  <w:num w:numId="30">
    <w:abstractNumId w:val="13"/>
  </w:num>
  <w:num w:numId="31">
    <w:abstractNumId w:val="14"/>
  </w:num>
  <w:num w:numId="32">
    <w:abstractNumId w:val="27"/>
  </w:num>
  <w:num w:numId="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4758"/>
    <w:rsid w:val="001227D9"/>
    <w:rsid w:val="001D79CA"/>
    <w:rsid w:val="00297ACD"/>
    <w:rsid w:val="00402631"/>
    <w:rsid w:val="005449E6"/>
    <w:rsid w:val="00794758"/>
    <w:rsid w:val="00E2595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008AC"/>
  <w15:chartTrackingRefBased/>
  <w15:docId w15:val="{889D81F6-51BA-4BE8-89EB-E3904644B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263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має списку1"/>
    <w:next w:val="a2"/>
    <w:uiPriority w:val="99"/>
    <w:semiHidden/>
    <w:unhideWhenUsed/>
    <w:rsid w:val="00402631"/>
  </w:style>
  <w:style w:type="table" w:customStyle="1" w:styleId="TableNormal">
    <w:name w:val="Table Normal"/>
    <w:uiPriority w:val="2"/>
    <w:semiHidden/>
    <w:unhideWhenUsed/>
    <w:qFormat/>
    <w:rsid w:val="0040263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99"/>
    <w:qFormat/>
    <w:rsid w:val="00402631"/>
    <w:pPr>
      <w:widowControl w:val="0"/>
      <w:autoSpaceDE w:val="0"/>
      <w:autoSpaceDN w:val="0"/>
      <w:spacing w:after="0" w:line="240" w:lineRule="auto"/>
    </w:pPr>
    <w:rPr>
      <w:rFonts w:ascii="Times New Roman" w:eastAsia="Times New Roman" w:hAnsi="Times New Roman" w:cs="Times New Roman"/>
      <w:b/>
      <w:bCs/>
      <w:sz w:val="28"/>
      <w:szCs w:val="28"/>
    </w:rPr>
  </w:style>
  <w:style w:type="character" w:customStyle="1" w:styleId="a4">
    <w:name w:val="Основний текст Знак"/>
    <w:basedOn w:val="a0"/>
    <w:link w:val="a3"/>
    <w:uiPriority w:val="99"/>
    <w:rsid w:val="00402631"/>
    <w:rPr>
      <w:rFonts w:ascii="Times New Roman" w:eastAsia="Times New Roman" w:hAnsi="Times New Roman" w:cs="Times New Roman"/>
      <w:b/>
      <w:bCs/>
      <w:sz w:val="28"/>
      <w:szCs w:val="28"/>
    </w:rPr>
  </w:style>
  <w:style w:type="paragraph" w:styleId="a5">
    <w:name w:val="List Paragraph"/>
    <w:basedOn w:val="a"/>
    <w:uiPriority w:val="34"/>
    <w:qFormat/>
    <w:rsid w:val="00402631"/>
    <w:pPr>
      <w:widowControl w:val="0"/>
      <w:autoSpaceDE w:val="0"/>
      <w:autoSpaceDN w:val="0"/>
      <w:spacing w:after="0" w:line="240" w:lineRule="auto"/>
      <w:ind w:left="1063" w:hanging="284"/>
    </w:pPr>
    <w:rPr>
      <w:rFonts w:ascii="Times New Roman" w:eastAsia="Times New Roman" w:hAnsi="Times New Roman" w:cs="Times New Roman"/>
    </w:rPr>
  </w:style>
  <w:style w:type="paragraph" w:customStyle="1" w:styleId="TableParagraph">
    <w:name w:val="Table Paragraph"/>
    <w:basedOn w:val="a"/>
    <w:uiPriority w:val="1"/>
    <w:qFormat/>
    <w:rsid w:val="00402631"/>
    <w:pPr>
      <w:widowControl w:val="0"/>
      <w:autoSpaceDE w:val="0"/>
      <w:autoSpaceDN w:val="0"/>
      <w:spacing w:after="0" w:line="240" w:lineRule="auto"/>
    </w:pPr>
    <w:rPr>
      <w:rFonts w:ascii="Times New Roman" w:eastAsia="Times New Roman" w:hAnsi="Times New Roman" w:cs="Times New Roman"/>
    </w:rPr>
  </w:style>
  <w:style w:type="paragraph" w:styleId="a6">
    <w:name w:val="Normal (Web)"/>
    <w:basedOn w:val="a"/>
    <w:uiPriority w:val="99"/>
    <w:unhideWhenUsed/>
    <w:rsid w:val="00402631"/>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pple-tab-span">
    <w:name w:val="apple-tab-span"/>
    <w:basedOn w:val="a0"/>
    <w:rsid w:val="00402631"/>
  </w:style>
  <w:style w:type="character" w:styleId="a7">
    <w:name w:val="Hyperlink"/>
    <w:basedOn w:val="a0"/>
    <w:uiPriority w:val="99"/>
    <w:unhideWhenUsed/>
    <w:rsid w:val="00402631"/>
    <w:rPr>
      <w:color w:val="0000FF"/>
      <w:u w:val="single"/>
    </w:rPr>
  </w:style>
  <w:style w:type="paragraph" w:customStyle="1" w:styleId="Default">
    <w:name w:val="Default"/>
    <w:rsid w:val="00402631"/>
    <w:pPr>
      <w:autoSpaceDE w:val="0"/>
      <w:autoSpaceDN w:val="0"/>
      <w:adjustRightInd w:val="0"/>
      <w:spacing w:after="0" w:line="240" w:lineRule="auto"/>
    </w:pPr>
    <w:rPr>
      <w:rFonts w:ascii="Times New Roman" w:eastAsia="Calibri" w:hAnsi="Times New Roman" w:cs="Times New Roman"/>
      <w:color w:val="000000"/>
      <w:sz w:val="24"/>
      <w:szCs w:val="24"/>
      <w:lang w:val="ru-RU" w:eastAsia="ru-RU"/>
    </w:rPr>
  </w:style>
  <w:style w:type="paragraph" w:customStyle="1" w:styleId="WW-">
    <w:name w:val="WW-Содержимое таблицы"/>
    <w:basedOn w:val="a"/>
    <w:uiPriority w:val="99"/>
    <w:rsid w:val="00402631"/>
    <w:pPr>
      <w:widowControl w:val="0"/>
      <w:suppressLineNumbers/>
      <w:suppressAutoHyphens/>
      <w:spacing w:after="120" w:line="240" w:lineRule="auto"/>
    </w:pPr>
    <w:rPr>
      <w:rFonts w:ascii="Times New Roman" w:eastAsia="Calibri" w:hAnsi="Times New Roman" w:cs="Times New Roman"/>
      <w:sz w:val="24"/>
      <w:szCs w:val="24"/>
      <w:lang w:val="ru-RU"/>
    </w:rPr>
  </w:style>
  <w:style w:type="table" w:styleId="a8">
    <w:name w:val="Table Grid"/>
    <w:basedOn w:val="a1"/>
    <w:uiPriority w:val="39"/>
    <w:rsid w:val="004026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Основний текст (2)_"/>
    <w:basedOn w:val="a0"/>
    <w:link w:val="20"/>
    <w:locked/>
    <w:rsid w:val="00402631"/>
    <w:rPr>
      <w:rFonts w:ascii="Times New Roman" w:eastAsia="Times New Roman" w:hAnsi="Times New Roman" w:cs="Times New Roman"/>
      <w:sz w:val="28"/>
      <w:szCs w:val="28"/>
    </w:rPr>
  </w:style>
  <w:style w:type="paragraph" w:customStyle="1" w:styleId="20">
    <w:name w:val="Основний текст (2)"/>
    <w:basedOn w:val="a"/>
    <w:link w:val="2"/>
    <w:rsid w:val="00402631"/>
    <w:pPr>
      <w:widowControl w:val="0"/>
      <w:spacing w:after="560" w:line="240" w:lineRule="auto"/>
      <w:jc w:val="center"/>
    </w:pPr>
    <w:rPr>
      <w:rFonts w:ascii="Times New Roman" w:eastAsia="Times New Roman" w:hAnsi="Times New Roman" w:cs="Times New Roman"/>
      <w:sz w:val="28"/>
      <w:szCs w:val="28"/>
    </w:rPr>
  </w:style>
  <w:style w:type="character" w:customStyle="1" w:styleId="a9">
    <w:name w:val="Інше_"/>
    <w:basedOn w:val="a0"/>
    <w:link w:val="aa"/>
    <w:rsid w:val="00402631"/>
    <w:rPr>
      <w:rFonts w:ascii="Times New Roman" w:eastAsia="Times New Roman" w:hAnsi="Times New Roman" w:cs="Times New Roman"/>
    </w:rPr>
  </w:style>
  <w:style w:type="paragraph" w:customStyle="1" w:styleId="aa">
    <w:name w:val="Інше"/>
    <w:basedOn w:val="a"/>
    <w:link w:val="a9"/>
    <w:rsid w:val="00402631"/>
    <w:pPr>
      <w:widowControl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8640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mv.pnu.edu.ua/wp-content/uploads/sites/118/2020/09/polozhennya2020_org_os_proc_new.pdf" TargetMode="External"/><Relationship Id="rId13" Type="http://schemas.openxmlformats.org/officeDocument/2006/relationships/hyperlink" Target="http://www.english-test.net/" TargetMode="External"/><Relationship Id="rId18" Type="http://schemas.openxmlformats.org/officeDocument/2006/relationships/hyperlink" Target="mailto:vstup@onua.edu.ua"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nmv.pnu.edu.ua/wp-content/uploads/sites/118/2021/04/isinuvannia_nove2.pdf" TargetMode="External"/><Relationship Id="rId7" Type="http://schemas.openxmlformats.org/officeDocument/2006/relationships/hyperlink" Target="https://nmv.pnu.edu.ua/wp-content/uploads/sites/118/2021/04/isinuvannia_nove2.pdf" TargetMode="External"/><Relationship Id="rId12" Type="http://schemas.openxmlformats.org/officeDocument/2006/relationships/hyperlink" Target="http://www.britannica.com/" TargetMode="External"/><Relationship Id="rId17" Type="http://schemas.openxmlformats.org/officeDocument/2006/relationships/hyperlink" Target="http://global.oup.com/?cc=ua" TargetMode="External"/><Relationship Id="rId25" Type="http://schemas.openxmlformats.org/officeDocument/2006/relationships/hyperlink" Target="https://nmv.pnu.edu.ua/wp-content/uploads/sites/118/2021/02/neformalna_osvita.pdf" TargetMode="External"/><Relationship Id="rId2" Type="http://schemas.openxmlformats.org/officeDocument/2006/relationships/styles" Target="styles.xml"/><Relationship Id="rId16" Type="http://schemas.openxmlformats.org/officeDocument/2006/relationships/hyperlink" Target="http://learnenglish.britishcouncil.org/en/" TargetMode="External"/><Relationship Id="rId20" Type="http://schemas.openxmlformats.org/officeDocument/2006/relationships/hyperlink" Target="https://pnu.edu.ua/%D0%BF%D0%BE%D0%BB%D0%BE%D0%B6%D0%B5%D0%BD%D0%BD%D1%8F-%D0%BF%D1%80%D0%BE-%D0%B7%D0%B0%D0%BF%D0%BE%D0%B1%D1%96%D0%B3%D0%B0%D0%BD%D0%BD%D1%8F-%D0%BF%D0%BB%D0%B0%D0%B3%D1%96%D0%B0%D1%82%D1%83/" TargetMode="External"/><Relationship Id="rId1" Type="http://schemas.openxmlformats.org/officeDocument/2006/relationships/numbering" Target="numbering.xml"/><Relationship Id="rId6" Type="http://schemas.openxmlformats.org/officeDocument/2006/relationships/hyperlink" Target="https://d-learn.pro/" TargetMode="External"/><Relationship Id="rId11" Type="http://schemas.openxmlformats.org/officeDocument/2006/relationships/hyperlink" Target="http://www.englishclub.com/" TargetMode="External"/><Relationship Id="rId24" Type="http://schemas.openxmlformats.org/officeDocument/2006/relationships/hyperlink" Target="https://nmv.pnu.edu.ua/wp-content/uploads/sites/118/2021/04/isinuvannia_nove2.pdf" TargetMode="External"/><Relationship Id="rId5" Type="http://schemas.openxmlformats.org/officeDocument/2006/relationships/image" Target="media/image1.jpeg"/><Relationship Id="rId15" Type="http://schemas.openxmlformats.org/officeDocument/2006/relationships/hyperlink" Target="http://www.grammarbank.com/" TargetMode="External"/><Relationship Id="rId23" Type="http://schemas.openxmlformats.org/officeDocument/2006/relationships/hyperlink" Target="https://nmv.pnu.edu.ua/wp-content/uploads/sites/118/2018/04/Polozhennia-pro-poriadok-perevedennia-vidrakhuvannia-ta-ponovlennia-studentiv-vyshchykh-zakladiv-osvity-1996.pdf" TargetMode="External"/><Relationship Id="rId10" Type="http://schemas.openxmlformats.org/officeDocument/2006/relationships/hyperlink" Target="http://ukraine-education.com/" TargetMode="External"/><Relationship Id="rId19" Type="http://schemas.openxmlformats.org/officeDocument/2006/relationships/hyperlink" Target="mailto:halyna.sivkovych@pnu.edu.ua" TargetMode="External"/><Relationship Id="rId4" Type="http://schemas.openxmlformats.org/officeDocument/2006/relationships/webSettings" Target="webSettings.xml"/><Relationship Id="rId9" Type="http://schemas.openxmlformats.org/officeDocument/2006/relationships/hyperlink" Target="http://www.pu.if.ua/" TargetMode="External"/><Relationship Id="rId14" Type="http://schemas.openxmlformats.org/officeDocument/2006/relationships/hyperlink" Target="http://www.ted.com/" TargetMode="External"/><Relationship Id="rId22" Type="http://schemas.openxmlformats.org/officeDocument/2006/relationships/hyperlink" Target="https://nmv.pnu.edu.ua/wp-content/uploads/sites/118/2021/04/isinuvannia_nove2.pdf"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20</Pages>
  <Words>28344</Words>
  <Characters>16157</Characters>
  <Application>Microsoft Office Word</Application>
  <DocSecurity>0</DocSecurity>
  <Lines>134</Lines>
  <Paragraphs>88</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44413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АЛЛА</cp:lastModifiedBy>
  <cp:revision>5</cp:revision>
  <dcterms:created xsi:type="dcterms:W3CDTF">2023-01-28T22:19:00Z</dcterms:created>
  <dcterms:modified xsi:type="dcterms:W3CDTF">2023-01-29T14:53:00Z</dcterms:modified>
</cp:coreProperties>
</file>