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072C" w14:textId="77777777" w:rsidR="005D74A1" w:rsidRPr="00A0480E" w:rsidRDefault="00D9635B">
      <w:pPr>
        <w:pStyle w:val="a3"/>
        <w:spacing w:line="321" w:lineRule="exact"/>
        <w:ind w:left="1971" w:right="1980"/>
        <w:jc w:val="center"/>
      </w:pPr>
      <w:r w:rsidRPr="00A0480E">
        <w:t>МІНІСТЕРСТВО</w:t>
      </w:r>
      <w:r w:rsidRPr="00A0480E">
        <w:rPr>
          <w:spacing w:val="-7"/>
        </w:rPr>
        <w:t xml:space="preserve"> </w:t>
      </w:r>
      <w:r w:rsidRPr="00A0480E">
        <w:t>ОСВІТИ</w:t>
      </w:r>
      <w:r w:rsidRPr="00A0480E">
        <w:rPr>
          <w:spacing w:val="-5"/>
        </w:rPr>
        <w:t xml:space="preserve"> </w:t>
      </w:r>
      <w:r w:rsidRPr="00A0480E">
        <w:t>І</w:t>
      </w:r>
      <w:r w:rsidRPr="00A0480E">
        <w:rPr>
          <w:spacing w:val="1"/>
        </w:rPr>
        <w:t xml:space="preserve"> </w:t>
      </w:r>
      <w:r w:rsidRPr="00A0480E">
        <w:t>НАУКИ</w:t>
      </w:r>
      <w:r w:rsidRPr="00A0480E">
        <w:rPr>
          <w:spacing w:val="-4"/>
        </w:rPr>
        <w:t xml:space="preserve"> </w:t>
      </w:r>
      <w:r w:rsidRPr="00A0480E">
        <w:t>УКРАЇНИ</w:t>
      </w:r>
    </w:p>
    <w:p w14:paraId="3CA9F9E7" w14:textId="77777777" w:rsidR="005D74A1" w:rsidRPr="00A0480E" w:rsidRDefault="00D9635B">
      <w:pPr>
        <w:pStyle w:val="a3"/>
        <w:spacing w:before="3"/>
        <w:ind w:left="1313" w:right="1328"/>
        <w:jc w:val="center"/>
      </w:pPr>
      <w:r w:rsidRPr="00A0480E">
        <w:t>ПРИКАРПАТСЬКИЙ НАЦІОНАЛЬНИЙ УНІВЕРСИТЕТ</w:t>
      </w:r>
      <w:r w:rsidRPr="00A0480E">
        <w:rPr>
          <w:spacing w:val="-67"/>
        </w:rPr>
        <w:t xml:space="preserve"> </w:t>
      </w:r>
      <w:r w:rsidRPr="00A0480E">
        <w:t>ІМЕНІ ВАСИЛЯ</w:t>
      </w:r>
      <w:r w:rsidRPr="00A0480E">
        <w:rPr>
          <w:spacing w:val="-4"/>
        </w:rPr>
        <w:t xml:space="preserve"> </w:t>
      </w:r>
      <w:r w:rsidRPr="00A0480E">
        <w:t>СТЕФАНИКА</w:t>
      </w:r>
    </w:p>
    <w:p w14:paraId="5FE4E15E" w14:textId="77777777" w:rsidR="005D74A1" w:rsidRPr="00A0480E" w:rsidRDefault="00D9635B">
      <w:pPr>
        <w:spacing w:before="8"/>
        <w:rPr>
          <w:b/>
          <w:sz w:val="25"/>
        </w:rPr>
      </w:pPr>
      <w:r w:rsidRPr="00A0480E">
        <w:rPr>
          <w:noProof/>
        </w:rPr>
        <w:drawing>
          <wp:anchor distT="0" distB="0" distL="0" distR="0" simplePos="0" relativeHeight="251658240" behindDoc="0" locked="0" layoutInCell="1" allowOverlap="1" wp14:anchorId="7D4A4C85" wp14:editId="26668713">
            <wp:simplePos x="0" y="0"/>
            <wp:positionH relativeFrom="page">
              <wp:posOffset>3507104</wp:posOffset>
            </wp:positionH>
            <wp:positionV relativeFrom="paragraph">
              <wp:posOffset>212777</wp:posOffset>
            </wp:positionV>
            <wp:extent cx="926464" cy="922020"/>
            <wp:effectExtent l="0" t="0" r="0" b="0"/>
            <wp:wrapTopAndBottom/>
            <wp:docPr id="1" name="image1.jpeg" descr="Описание: 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926464" cy="922020"/>
                    </a:xfrm>
                    <a:prstGeom prst="rect">
                      <a:avLst/>
                    </a:prstGeom>
                  </pic:spPr>
                </pic:pic>
              </a:graphicData>
            </a:graphic>
          </wp:anchor>
        </w:drawing>
      </w:r>
    </w:p>
    <w:p w14:paraId="6AA6B3CE" w14:textId="42BD225A" w:rsidR="005D74A1" w:rsidRPr="00A0480E" w:rsidRDefault="00C01318">
      <w:pPr>
        <w:tabs>
          <w:tab w:val="left" w:pos="4763"/>
        </w:tabs>
        <w:spacing w:before="264"/>
        <w:ind w:left="118"/>
        <w:jc w:val="center"/>
        <w:rPr>
          <w:sz w:val="28"/>
        </w:rPr>
      </w:pPr>
      <w:r>
        <w:rPr>
          <w:sz w:val="28"/>
        </w:rPr>
        <w:t>Фі</w:t>
      </w:r>
      <w:r w:rsidR="00AF7B9A">
        <w:rPr>
          <w:sz w:val="28"/>
        </w:rPr>
        <w:t>зико-технічний</w:t>
      </w:r>
      <w:r>
        <w:rPr>
          <w:sz w:val="28"/>
        </w:rPr>
        <w:t xml:space="preserve"> факультет</w:t>
      </w:r>
    </w:p>
    <w:p w14:paraId="184CCBD1" w14:textId="77777777" w:rsidR="005D74A1" w:rsidRPr="00A0480E" w:rsidRDefault="005D74A1">
      <w:pPr>
        <w:spacing w:before="3"/>
        <w:rPr>
          <w:sz w:val="20"/>
        </w:rPr>
      </w:pPr>
    </w:p>
    <w:p w14:paraId="5533CC91" w14:textId="7373F126" w:rsidR="005D74A1" w:rsidRPr="00A0480E" w:rsidRDefault="00D9635B">
      <w:pPr>
        <w:tabs>
          <w:tab w:val="left" w:pos="4000"/>
        </w:tabs>
        <w:spacing w:before="89"/>
        <w:ind w:left="116"/>
        <w:jc w:val="center"/>
        <w:rPr>
          <w:sz w:val="28"/>
        </w:rPr>
      </w:pPr>
      <w:r w:rsidRPr="00A0480E">
        <w:rPr>
          <w:sz w:val="28"/>
        </w:rPr>
        <w:t>Кафедра</w:t>
      </w:r>
      <w:r w:rsidRPr="00A0480E">
        <w:rPr>
          <w:spacing w:val="-1"/>
          <w:sz w:val="28"/>
        </w:rPr>
        <w:t xml:space="preserve"> </w:t>
      </w:r>
      <w:r w:rsidR="006B3C38" w:rsidRPr="00A0480E">
        <w:rPr>
          <w:sz w:val="28"/>
        </w:rPr>
        <w:t>іноземних мов</w:t>
      </w:r>
    </w:p>
    <w:p w14:paraId="3F3BC6FE" w14:textId="77777777" w:rsidR="005D74A1" w:rsidRPr="00A0480E" w:rsidRDefault="005D74A1">
      <w:pPr>
        <w:rPr>
          <w:sz w:val="20"/>
        </w:rPr>
      </w:pPr>
    </w:p>
    <w:p w14:paraId="734DE2D3" w14:textId="77777777" w:rsidR="005D74A1" w:rsidRPr="00A0480E" w:rsidRDefault="005D74A1">
      <w:pPr>
        <w:spacing w:before="6"/>
        <w:rPr>
          <w:sz w:val="28"/>
        </w:rPr>
      </w:pPr>
    </w:p>
    <w:p w14:paraId="0E03AFB7" w14:textId="77777777" w:rsidR="005D74A1" w:rsidRPr="00A0480E" w:rsidRDefault="00D9635B">
      <w:pPr>
        <w:pStyle w:val="a3"/>
        <w:spacing w:before="89"/>
        <w:ind w:left="1313" w:right="1325"/>
        <w:jc w:val="center"/>
      </w:pPr>
      <w:r w:rsidRPr="00A0480E">
        <w:t>СИЛАБУС</w:t>
      </w:r>
      <w:r w:rsidRPr="00A0480E">
        <w:rPr>
          <w:spacing w:val="-6"/>
        </w:rPr>
        <w:t xml:space="preserve"> </w:t>
      </w:r>
      <w:r w:rsidRPr="00A0480E">
        <w:t>НАВЧАЛЬНОЇ</w:t>
      </w:r>
      <w:r w:rsidRPr="00A0480E">
        <w:rPr>
          <w:spacing w:val="-3"/>
        </w:rPr>
        <w:t xml:space="preserve"> </w:t>
      </w:r>
      <w:r w:rsidRPr="00A0480E">
        <w:t>ДИСЦИПЛІНИ</w:t>
      </w:r>
    </w:p>
    <w:p w14:paraId="3E78CB15" w14:textId="77777777" w:rsidR="005D74A1" w:rsidRPr="00A0480E" w:rsidRDefault="005D74A1">
      <w:pPr>
        <w:rPr>
          <w:b/>
          <w:sz w:val="20"/>
        </w:rPr>
      </w:pPr>
    </w:p>
    <w:p w14:paraId="42B7FE3D" w14:textId="679511DB" w:rsidR="006B3C38" w:rsidRPr="00A0480E" w:rsidRDefault="006B3C38" w:rsidP="004E784B">
      <w:pPr>
        <w:tabs>
          <w:tab w:val="left" w:pos="5406"/>
        </w:tabs>
        <w:spacing w:before="266"/>
        <w:jc w:val="center"/>
        <w:rPr>
          <w:b/>
          <w:sz w:val="28"/>
          <w:szCs w:val="28"/>
        </w:rPr>
      </w:pPr>
      <w:r w:rsidRPr="00A0480E">
        <w:rPr>
          <w:b/>
          <w:sz w:val="28"/>
          <w:szCs w:val="28"/>
        </w:rPr>
        <w:t>Іноземна мова</w:t>
      </w:r>
      <w:r w:rsidR="00DB5A01">
        <w:rPr>
          <w:b/>
          <w:sz w:val="28"/>
          <w:szCs w:val="28"/>
        </w:rPr>
        <w:t xml:space="preserve"> </w:t>
      </w:r>
    </w:p>
    <w:p w14:paraId="50035BAD" w14:textId="77777777" w:rsidR="002D26F6" w:rsidRDefault="002D26F6" w:rsidP="002D26F6">
      <w:pPr>
        <w:ind w:firstLine="1560"/>
        <w:rPr>
          <w:sz w:val="28"/>
          <w:szCs w:val="28"/>
        </w:rPr>
      </w:pPr>
    </w:p>
    <w:p w14:paraId="226AD31B" w14:textId="6C21F280" w:rsidR="00DB5A01" w:rsidRDefault="00DB5A01" w:rsidP="00DB5A01">
      <w:pPr>
        <w:rPr>
          <w:sz w:val="32"/>
          <w:szCs w:val="32"/>
        </w:rPr>
      </w:pPr>
      <w:r>
        <w:rPr>
          <w:sz w:val="32"/>
          <w:szCs w:val="32"/>
        </w:rPr>
        <w:t>Освітня програма</w:t>
      </w:r>
      <w:r>
        <w:rPr>
          <w:sz w:val="32"/>
          <w:szCs w:val="32"/>
        </w:rPr>
        <w:tab/>
        <w:t xml:space="preserve">          Фізика</w:t>
      </w:r>
    </w:p>
    <w:p w14:paraId="6D60FC14" w14:textId="77777777" w:rsidR="00DB5A01" w:rsidRDefault="00DB5A01" w:rsidP="00DB5A01">
      <w:pPr>
        <w:rPr>
          <w:sz w:val="32"/>
          <w:szCs w:val="32"/>
        </w:rPr>
      </w:pPr>
    </w:p>
    <w:p w14:paraId="3D590541" w14:textId="3CB3748A" w:rsidR="00DB5A01" w:rsidRDefault="00DB5A01" w:rsidP="00DB5A01">
      <w:pPr>
        <w:rPr>
          <w:sz w:val="32"/>
          <w:szCs w:val="32"/>
        </w:rPr>
      </w:pPr>
      <w:r>
        <w:rPr>
          <w:sz w:val="32"/>
          <w:szCs w:val="32"/>
        </w:rPr>
        <w:t>Спеціальність</w:t>
      </w:r>
      <w:r>
        <w:rPr>
          <w:sz w:val="32"/>
          <w:szCs w:val="32"/>
        </w:rPr>
        <w:tab/>
      </w:r>
      <w:r>
        <w:rPr>
          <w:sz w:val="32"/>
          <w:szCs w:val="32"/>
        </w:rPr>
        <w:tab/>
      </w:r>
      <w:r>
        <w:rPr>
          <w:sz w:val="32"/>
          <w:szCs w:val="32"/>
        </w:rPr>
        <w:tab/>
        <w:t>105 Прикладна фізика та наноматеріали</w:t>
      </w:r>
    </w:p>
    <w:p w14:paraId="4B8AB3EA" w14:textId="77777777" w:rsidR="00DB5A01" w:rsidRDefault="00DB5A01" w:rsidP="00DB5A01">
      <w:pPr>
        <w:rPr>
          <w:sz w:val="32"/>
          <w:szCs w:val="32"/>
        </w:rPr>
      </w:pPr>
    </w:p>
    <w:p w14:paraId="1B2B6DDA" w14:textId="77777777" w:rsidR="00DB5A01" w:rsidRDefault="00DB5A01" w:rsidP="00DB5A01">
      <w:pPr>
        <w:rPr>
          <w:sz w:val="32"/>
          <w:szCs w:val="32"/>
        </w:rPr>
      </w:pPr>
      <w:r>
        <w:rPr>
          <w:sz w:val="32"/>
          <w:szCs w:val="32"/>
        </w:rPr>
        <w:t>Галузь знань</w:t>
      </w:r>
      <w:r>
        <w:rPr>
          <w:sz w:val="32"/>
          <w:szCs w:val="32"/>
        </w:rPr>
        <w:tab/>
      </w:r>
      <w:r>
        <w:rPr>
          <w:sz w:val="32"/>
          <w:szCs w:val="32"/>
        </w:rPr>
        <w:tab/>
      </w:r>
      <w:r>
        <w:rPr>
          <w:sz w:val="32"/>
          <w:szCs w:val="32"/>
        </w:rPr>
        <w:tab/>
        <w:t>10 Прикладна фізика та наноматеріали</w:t>
      </w:r>
    </w:p>
    <w:p w14:paraId="6C6FC594" w14:textId="529E2069" w:rsidR="005D74A1" w:rsidRPr="00A0480E" w:rsidRDefault="005D74A1">
      <w:pPr>
        <w:tabs>
          <w:tab w:val="left" w:pos="5382"/>
        </w:tabs>
        <w:spacing w:before="89"/>
        <w:ind w:left="2105"/>
        <w:rPr>
          <w:sz w:val="28"/>
        </w:rPr>
      </w:pPr>
    </w:p>
    <w:p w14:paraId="16FBB6CE" w14:textId="77777777" w:rsidR="005D74A1" w:rsidRPr="00A0480E" w:rsidRDefault="005D74A1">
      <w:pPr>
        <w:rPr>
          <w:sz w:val="20"/>
        </w:rPr>
      </w:pPr>
    </w:p>
    <w:p w14:paraId="51A0B003" w14:textId="77777777" w:rsidR="005D74A1" w:rsidRPr="00A0480E" w:rsidRDefault="005D74A1">
      <w:pPr>
        <w:rPr>
          <w:sz w:val="20"/>
        </w:rPr>
      </w:pPr>
    </w:p>
    <w:p w14:paraId="1C8D3F41" w14:textId="77777777" w:rsidR="005D74A1" w:rsidRPr="00A0480E" w:rsidRDefault="005D74A1">
      <w:pPr>
        <w:rPr>
          <w:sz w:val="20"/>
        </w:rPr>
      </w:pPr>
    </w:p>
    <w:p w14:paraId="71C0641F" w14:textId="77777777" w:rsidR="005D74A1" w:rsidRPr="00A0480E" w:rsidRDefault="005D74A1">
      <w:pPr>
        <w:rPr>
          <w:sz w:val="20"/>
        </w:rPr>
      </w:pPr>
    </w:p>
    <w:p w14:paraId="7CCDEC59" w14:textId="77777777" w:rsidR="005D74A1" w:rsidRPr="00A0480E" w:rsidRDefault="005D74A1">
      <w:pPr>
        <w:rPr>
          <w:sz w:val="20"/>
        </w:rPr>
      </w:pPr>
    </w:p>
    <w:p w14:paraId="02F1128A" w14:textId="01C87F48" w:rsidR="005D74A1" w:rsidRPr="00A0480E" w:rsidRDefault="005D74A1">
      <w:pPr>
        <w:rPr>
          <w:sz w:val="20"/>
        </w:rPr>
      </w:pPr>
    </w:p>
    <w:p w14:paraId="03C7B0BF" w14:textId="77777777" w:rsidR="00805F46" w:rsidRPr="00A0480E" w:rsidRDefault="00805F46">
      <w:pPr>
        <w:rPr>
          <w:sz w:val="20"/>
        </w:rPr>
      </w:pPr>
    </w:p>
    <w:p w14:paraId="6AF4BDA7" w14:textId="77777777" w:rsidR="00805F46" w:rsidRPr="00A0480E" w:rsidRDefault="00D9635B" w:rsidP="00D9635B">
      <w:pPr>
        <w:tabs>
          <w:tab w:val="left" w:pos="7638"/>
          <w:tab w:val="left" w:pos="9009"/>
          <w:tab w:val="left" w:pos="9642"/>
        </w:tabs>
        <w:spacing w:before="233"/>
        <w:ind w:right="233" w:firstLine="4962"/>
        <w:rPr>
          <w:sz w:val="28"/>
        </w:rPr>
      </w:pPr>
      <w:r w:rsidRPr="00A0480E">
        <w:rPr>
          <w:sz w:val="28"/>
        </w:rPr>
        <w:t>Затверджено на засіданні кафедр</w:t>
      </w:r>
      <w:r w:rsidR="00805F46" w:rsidRPr="00A0480E">
        <w:rPr>
          <w:sz w:val="28"/>
        </w:rPr>
        <w:t>и</w:t>
      </w:r>
    </w:p>
    <w:p w14:paraId="7560E383" w14:textId="4F0E197D" w:rsidR="005D74A1" w:rsidRPr="00A0480E" w:rsidRDefault="00D9635B" w:rsidP="00D9635B">
      <w:pPr>
        <w:tabs>
          <w:tab w:val="left" w:pos="7638"/>
          <w:tab w:val="left" w:pos="9009"/>
          <w:tab w:val="left" w:pos="9642"/>
        </w:tabs>
        <w:spacing w:before="233"/>
        <w:ind w:right="233" w:firstLine="4962"/>
        <w:rPr>
          <w:sz w:val="28"/>
        </w:rPr>
      </w:pPr>
      <w:r w:rsidRPr="00A0480E">
        <w:rPr>
          <w:sz w:val="28"/>
        </w:rPr>
        <w:t>Протокол</w:t>
      </w:r>
      <w:r w:rsidRPr="00A0480E">
        <w:rPr>
          <w:spacing w:val="-5"/>
          <w:sz w:val="28"/>
        </w:rPr>
        <w:t xml:space="preserve"> </w:t>
      </w:r>
      <w:r w:rsidRPr="00A0480E">
        <w:rPr>
          <w:sz w:val="28"/>
        </w:rPr>
        <w:t>№</w:t>
      </w:r>
      <w:r w:rsidR="00805F46" w:rsidRPr="00A0480E">
        <w:rPr>
          <w:sz w:val="28"/>
        </w:rPr>
        <w:t>1</w:t>
      </w:r>
      <w:r w:rsidRPr="00A0480E">
        <w:rPr>
          <w:sz w:val="28"/>
        </w:rPr>
        <w:t>від</w:t>
      </w:r>
      <w:r w:rsidRPr="00A0480E">
        <w:rPr>
          <w:spacing w:val="-2"/>
          <w:sz w:val="28"/>
        </w:rPr>
        <w:t xml:space="preserve"> </w:t>
      </w:r>
      <w:r w:rsidRPr="00A0480E">
        <w:rPr>
          <w:sz w:val="28"/>
        </w:rPr>
        <w:t>“</w:t>
      </w:r>
      <w:r w:rsidR="00805F46" w:rsidRPr="00A0480E">
        <w:rPr>
          <w:sz w:val="28"/>
        </w:rPr>
        <w:t>29</w:t>
      </w:r>
      <w:r w:rsidRPr="00A0480E">
        <w:rPr>
          <w:sz w:val="28"/>
        </w:rPr>
        <w:t>”</w:t>
      </w:r>
      <w:r w:rsidR="00805F46" w:rsidRPr="00A0480E">
        <w:rPr>
          <w:sz w:val="28"/>
        </w:rPr>
        <w:t xml:space="preserve">серпня </w:t>
      </w:r>
      <w:r w:rsidRPr="00A0480E">
        <w:rPr>
          <w:sz w:val="28"/>
        </w:rPr>
        <w:t>20</w:t>
      </w:r>
      <w:r w:rsidR="00805F46" w:rsidRPr="00A0480E">
        <w:rPr>
          <w:sz w:val="28"/>
        </w:rPr>
        <w:t>22</w:t>
      </w:r>
      <w:r w:rsidRPr="00A0480E">
        <w:rPr>
          <w:sz w:val="28"/>
        </w:rPr>
        <w:t>р.</w:t>
      </w:r>
    </w:p>
    <w:p w14:paraId="21051F51" w14:textId="77777777" w:rsidR="005D74A1" w:rsidRPr="00A0480E" w:rsidRDefault="005D74A1">
      <w:pPr>
        <w:rPr>
          <w:sz w:val="20"/>
        </w:rPr>
      </w:pPr>
    </w:p>
    <w:p w14:paraId="5C8F213E" w14:textId="77777777" w:rsidR="005D74A1" w:rsidRPr="00A0480E" w:rsidRDefault="005D74A1">
      <w:pPr>
        <w:rPr>
          <w:sz w:val="20"/>
        </w:rPr>
      </w:pPr>
    </w:p>
    <w:p w14:paraId="79FB37EA" w14:textId="77777777" w:rsidR="005D74A1" w:rsidRPr="00A0480E" w:rsidRDefault="005D74A1">
      <w:pPr>
        <w:rPr>
          <w:sz w:val="20"/>
        </w:rPr>
      </w:pPr>
    </w:p>
    <w:p w14:paraId="359CF788" w14:textId="1ED43CB9" w:rsidR="005D74A1" w:rsidRPr="00A0480E" w:rsidRDefault="005D74A1">
      <w:pPr>
        <w:rPr>
          <w:sz w:val="20"/>
        </w:rPr>
      </w:pPr>
    </w:p>
    <w:p w14:paraId="4F2A4B8E" w14:textId="24A166AF" w:rsidR="00805F46" w:rsidRPr="00A0480E" w:rsidRDefault="00805F46">
      <w:pPr>
        <w:rPr>
          <w:sz w:val="20"/>
        </w:rPr>
      </w:pPr>
    </w:p>
    <w:p w14:paraId="5EED0C82" w14:textId="4705B543" w:rsidR="00805F46" w:rsidRPr="00A0480E" w:rsidRDefault="00805F46">
      <w:pPr>
        <w:rPr>
          <w:sz w:val="20"/>
        </w:rPr>
      </w:pPr>
    </w:p>
    <w:p w14:paraId="4107A39B" w14:textId="5D1C4A19" w:rsidR="00805F46" w:rsidRPr="00A0480E" w:rsidRDefault="00805F46">
      <w:pPr>
        <w:rPr>
          <w:sz w:val="20"/>
        </w:rPr>
      </w:pPr>
    </w:p>
    <w:p w14:paraId="2153844A" w14:textId="1C06D13E" w:rsidR="00805F46" w:rsidRPr="00A0480E" w:rsidRDefault="00805F46">
      <w:pPr>
        <w:rPr>
          <w:sz w:val="20"/>
        </w:rPr>
      </w:pPr>
    </w:p>
    <w:p w14:paraId="4C960081" w14:textId="77777777" w:rsidR="00805F46" w:rsidRPr="00A0480E" w:rsidRDefault="00805F46">
      <w:pPr>
        <w:rPr>
          <w:sz w:val="20"/>
        </w:rPr>
      </w:pPr>
    </w:p>
    <w:p w14:paraId="61D0E90E" w14:textId="77777777" w:rsidR="005D74A1" w:rsidRPr="00A0480E" w:rsidRDefault="005D74A1">
      <w:pPr>
        <w:spacing w:before="4"/>
        <w:rPr>
          <w:sz w:val="24"/>
        </w:rPr>
      </w:pPr>
    </w:p>
    <w:p w14:paraId="2689B752" w14:textId="6C5D66F9" w:rsidR="005D74A1" w:rsidRPr="00A0480E" w:rsidRDefault="00D9635B">
      <w:pPr>
        <w:tabs>
          <w:tab w:val="left" w:pos="3324"/>
        </w:tabs>
        <w:spacing w:before="89"/>
        <w:ind w:right="7"/>
        <w:jc w:val="center"/>
        <w:rPr>
          <w:sz w:val="28"/>
        </w:rPr>
      </w:pPr>
      <w:r w:rsidRPr="00A0480E">
        <w:rPr>
          <w:sz w:val="28"/>
        </w:rPr>
        <w:t>м.</w:t>
      </w:r>
      <w:r w:rsidRPr="00A0480E">
        <w:rPr>
          <w:spacing w:val="-7"/>
          <w:sz w:val="28"/>
        </w:rPr>
        <w:t xml:space="preserve"> </w:t>
      </w:r>
      <w:r w:rsidRPr="00A0480E">
        <w:rPr>
          <w:sz w:val="28"/>
        </w:rPr>
        <w:t>Івано-Франківськ</w:t>
      </w:r>
      <w:r w:rsidRPr="00A0480E">
        <w:rPr>
          <w:spacing w:val="-5"/>
          <w:sz w:val="28"/>
        </w:rPr>
        <w:t xml:space="preserve"> </w:t>
      </w:r>
      <w:r w:rsidRPr="00A0480E">
        <w:rPr>
          <w:sz w:val="28"/>
        </w:rPr>
        <w:t>–</w:t>
      </w:r>
      <w:r w:rsidRPr="00A0480E">
        <w:rPr>
          <w:spacing w:val="-3"/>
          <w:sz w:val="28"/>
        </w:rPr>
        <w:t xml:space="preserve"> </w:t>
      </w:r>
      <w:r w:rsidRPr="00A0480E">
        <w:rPr>
          <w:sz w:val="28"/>
        </w:rPr>
        <w:t>20</w:t>
      </w:r>
      <w:r w:rsidR="00805F46" w:rsidRPr="00A0480E">
        <w:rPr>
          <w:sz w:val="28"/>
        </w:rPr>
        <w:t xml:space="preserve">22 </w:t>
      </w:r>
      <w:r w:rsidRPr="00A0480E">
        <w:rPr>
          <w:sz w:val="28"/>
        </w:rPr>
        <w:t>р.</w:t>
      </w:r>
    </w:p>
    <w:p w14:paraId="0C4A9A96" w14:textId="77777777" w:rsidR="005D74A1" w:rsidRPr="00A0480E" w:rsidRDefault="005D74A1">
      <w:pPr>
        <w:jc w:val="center"/>
        <w:rPr>
          <w:sz w:val="28"/>
        </w:rPr>
        <w:sectPr w:rsidR="005D74A1" w:rsidRPr="00A0480E" w:rsidSect="00D9635B">
          <w:type w:val="continuous"/>
          <w:pgSz w:w="11920" w:h="16850"/>
          <w:pgMar w:top="680" w:right="1137" w:bottom="280" w:left="1200" w:header="708" w:footer="708" w:gutter="0"/>
          <w:cols w:space="720"/>
        </w:sectPr>
      </w:pPr>
    </w:p>
    <w:p w14:paraId="25191F25" w14:textId="56444B4A" w:rsidR="005D74A1" w:rsidRPr="00A0480E" w:rsidRDefault="00D9635B">
      <w:pPr>
        <w:pStyle w:val="a3"/>
        <w:spacing w:before="67"/>
        <w:ind w:left="3478" w:right="3491"/>
        <w:jc w:val="center"/>
      </w:pPr>
      <w:r w:rsidRPr="00A0480E">
        <w:lastRenderedPageBreak/>
        <w:t>ЗМІСТ</w:t>
      </w:r>
    </w:p>
    <w:p w14:paraId="4FCCA030" w14:textId="77777777" w:rsidR="005D74A1" w:rsidRPr="00A0480E" w:rsidRDefault="00D9635B">
      <w:pPr>
        <w:pStyle w:val="a4"/>
        <w:numPr>
          <w:ilvl w:val="0"/>
          <w:numId w:val="2"/>
        </w:numPr>
        <w:tabs>
          <w:tab w:val="left" w:pos="1064"/>
        </w:tabs>
        <w:spacing w:before="2"/>
        <w:rPr>
          <w:sz w:val="28"/>
        </w:rPr>
      </w:pPr>
      <w:r w:rsidRPr="00A0480E">
        <w:rPr>
          <w:sz w:val="28"/>
        </w:rPr>
        <w:t>Загальна</w:t>
      </w:r>
      <w:r w:rsidRPr="00A0480E">
        <w:rPr>
          <w:spacing w:val="-8"/>
          <w:sz w:val="28"/>
        </w:rPr>
        <w:t xml:space="preserve"> </w:t>
      </w:r>
      <w:r w:rsidRPr="00A0480E">
        <w:rPr>
          <w:sz w:val="28"/>
        </w:rPr>
        <w:t>інформація</w:t>
      </w:r>
    </w:p>
    <w:p w14:paraId="782A31CB" w14:textId="77777777" w:rsidR="005D74A1" w:rsidRPr="00A0480E" w:rsidRDefault="005D74A1">
      <w:pPr>
        <w:spacing w:before="8"/>
        <w:rPr>
          <w:sz w:val="27"/>
        </w:rPr>
      </w:pPr>
    </w:p>
    <w:p w14:paraId="05C52938" w14:textId="77777777" w:rsidR="005D74A1" w:rsidRPr="00A0480E" w:rsidRDefault="00D9635B">
      <w:pPr>
        <w:pStyle w:val="a4"/>
        <w:numPr>
          <w:ilvl w:val="0"/>
          <w:numId w:val="2"/>
        </w:numPr>
        <w:tabs>
          <w:tab w:val="left" w:pos="1064"/>
        </w:tabs>
        <w:spacing w:before="1"/>
        <w:rPr>
          <w:sz w:val="28"/>
        </w:rPr>
      </w:pPr>
      <w:r w:rsidRPr="00A0480E">
        <w:rPr>
          <w:sz w:val="28"/>
        </w:rPr>
        <w:t>Опис</w:t>
      </w:r>
      <w:r w:rsidRPr="00A0480E">
        <w:rPr>
          <w:spacing w:val="-10"/>
          <w:sz w:val="28"/>
        </w:rPr>
        <w:t xml:space="preserve"> </w:t>
      </w:r>
      <w:r w:rsidRPr="00A0480E">
        <w:rPr>
          <w:sz w:val="28"/>
        </w:rPr>
        <w:t>дисципліни</w:t>
      </w:r>
    </w:p>
    <w:p w14:paraId="77CAEF2E" w14:textId="77777777" w:rsidR="005D74A1" w:rsidRPr="00A0480E" w:rsidRDefault="005D74A1">
      <w:pPr>
        <w:spacing w:before="10"/>
        <w:rPr>
          <w:sz w:val="27"/>
        </w:rPr>
      </w:pPr>
    </w:p>
    <w:p w14:paraId="3F46AD80" w14:textId="541AFF0E" w:rsidR="005D74A1" w:rsidRPr="00A0480E" w:rsidRDefault="00D9635B">
      <w:pPr>
        <w:pStyle w:val="a4"/>
        <w:numPr>
          <w:ilvl w:val="0"/>
          <w:numId w:val="2"/>
        </w:numPr>
        <w:tabs>
          <w:tab w:val="left" w:pos="1064"/>
        </w:tabs>
        <w:rPr>
          <w:sz w:val="28"/>
        </w:rPr>
      </w:pPr>
      <w:r w:rsidRPr="00A0480E">
        <w:rPr>
          <w:sz w:val="28"/>
        </w:rPr>
        <w:t>Структура</w:t>
      </w:r>
      <w:r w:rsidRPr="00A0480E">
        <w:rPr>
          <w:spacing w:val="-3"/>
          <w:sz w:val="28"/>
        </w:rPr>
        <w:t xml:space="preserve"> </w:t>
      </w:r>
      <w:r w:rsidRPr="00A0480E">
        <w:rPr>
          <w:sz w:val="28"/>
        </w:rPr>
        <w:t>курсу</w:t>
      </w:r>
      <w:r w:rsidRPr="00A0480E">
        <w:rPr>
          <w:spacing w:val="-6"/>
          <w:sz w:val="28"/>
        </w:rPr>
        <w:t xml:space="preserve"> </w:t>
      </w:r>
    </w:p>
    <w:p w14:paraId="157ACFA9" w14:textId="77777777" w:rsidR="005D74A1" w:rsidRPr="00A0480E" w:rsidRDefault="005D74A1">
      <w:pPr>
        <w:spacing w:before="11"/>
        <w:rPr>
          <w:sz w:val="27"/>
        </w:rPr>
      </w:pPr>
    </w:p>
    <w:p w14:paraId="237D36CD" w14:textId="77777777" w:rsidR="005D74A1" w:rsidRPr="00A0480E" w:rsidRDefault="00D9635B">
      <w:pPr>
        <w:pStyle w:val="a4"/>
        <w:numPr>
          <w:ilvl w:val="0"/>
          <w:numId w:val="2"/>
        </w:numPr>
        <w:tabs>
          <w:tab w:val="left" w:pos="1064"/>
        </w:tabs>
        <w:rPr>
          <w:sz w:val="28"/>
        </w:rPr>
      </w:pPr>
      <w:r w:rsidRPr="00A0480E">
        <w:rPr>
          <w:sz w:val="28"/>
        </w:rPr>
        <w:t>Система</w:t>
      </w:r>
      <w:r w:rsidRPr="00A0480E">
        <w:rPr>
          <w:spacing w:val="-6"/>
          <w:sz w:val="28"/>
        </w:rPr>
        <w:t xml:space="preserve"> </w:t>
      </w:r>
      <w:r w:rsidRPr="00A0480E">
        <w:rPr>
          <w:sz w:val="28"/>
        </w:rPr>
        <w:t>оцінювання</w:t>
      </w:r>
      <w:r w:rsidRPr="00A0480E">
        <w:rPr>
          <w:spacing w:val="-7"/>
          <w:sz w:val="28"/>
        </w:rPr>
        <w:t xml:space="preserve"> </w:t>
      </w:r>
      <w:r w:rsidRPr="00A0480E">
        <w:rPr>
          <w:sz w:val="28"/>
        </w:rPr>
        <w:t>курсу</w:t>
      </w:r>
    </w:p>
    <w:p w14:paraId="15AC16FD" w14:textId="77777777" w:rsidR="005D74A1" w:rsidRPr="00A0480E" w:rsidRDefault="005D74A1">
      <w:pPr>
        <w:spacing w:before="1"/>
        <w:rPr>
          <w:sz w:val="28"/>
        </w:rPr>
      </w:pPr>
    </w:p>
    <w:p w14:paraId="05FAAA73" w14:textId="2AB7AFC7" w:rsidR="005D74A1" w:rsidRPr="00A0480E" w:rsidRDefault="00D9635B">
      <w:pPr>
        <w:pStyle w:val="a4"/>
        <w:numPr>
          <w:ilvl w:val="0"/>
          <w:numId w:val="2"/>
        </w:numPr>
        <w:tabs>
          <w:tab w:val="left" w:pos="1064"/>
        </w:tabs>
        <w:spacing w:before="1"/>
        <w:rPr>
          <w:sz w:val="28"/>
        </w:rPr>
      </w:pPr>
      <w:r w:rsidRPr="00A0480E">
        <w:rPr>
          <w:sz w:val="28"/>
        </w:rPr>
        <w:t>Оцінювання</w:t>
      </w:r>
      <w:r w:rsidRPr="00A0480E">
        <w:rPr>
          <w:spacing w:val="-6"/>
          <w:sz w:val="28"/>
        </w:rPr>
        <w:t xml:space="preserve"> </w:t>
      </w:r>
      <w:r w:rsidRPr="00A0480E">
        <w:rPr>
          <w:sz w:val="28"/>
        </w:rPr>
        <w:t>відповідно</w:t>
      </w:r>
      <w:r w:rsidRPr="00A0480E">
        <w:rPr>
          <w:spacing w:val="-5"/>
          <w:sz w:val="28"/>
        </w:rPr>
        <w:t xml:space="preserve"> </w:t>
      </w:r>
      <w:r w:rsidRPr="00A0480E">
        <w:rPr>
          <w:sz w:val="28"/>
        </w:rPr>
        <w:t>до</w:t>
      </w:r>
      <w:r w:rsidRPr="00A0480E">
        <w:rPr>
          <w:spacing w:val="-4"/>
          <w:sz w:val="28"/>
        </w:rPr>
        <w:t xml:space="preserve"> </w:t>
      </w:r>
      <w:r w:rsidRPr="00A0480E">
        <w:rPr>
          <w:sz w:val="28"/>
        </w:rPr>
        <w:t>графіку</w:t>
      </w:r>
      <w:r w:rsidRPr="00A0480E">
        <w:rPr>
          <w:spacing w:val="-9"/>
          <w:sz w:val="28"/>
        </w:rPr>
        <w:t xml:space="preserve"> </w:t>
      </w:r>
      <w:r w:rsidRPr="00A0480E">
        <w:rPr>
          <w:sz w:val="28"/>
        </w:rPr>
        <w:t>навчального</w:t>
      </w:r>
      <w:r w:rsidRPr="00A0480E">
        <w:rPr>
          <w:spacing w:val="-8"/>
          <w:sz w:val="28"/>
        </w:rPr>
        <w:t xml:space="preserve"> </w:t>
      </w:r>
      <w:r w:rsidRPr="00A0480E">
        <w:rPr>
          <w:sz w:val="28"/>
        </w:rPr>
        <w:t>процесу</w:t>
      </w:r>
      <w:r w:rsidRPr="00A0480E">
        <w:rPr>
          <w:spacing w:val="-8"/>
          <w:sz w:val="28"/>
        </w:rPr>
        <w:t xml:space="preserve"> </w:t>
      </w:r>
    </w:p>
    <w:p w14:paraId="7C69BCA4" w14:textId="77777777" w:rsidR="005D74A1" w:rsidRPr="00A0480E" w:rsidRDefault="005D74A1">
      <w:pPr>
        <w:spacing w:before="10"/>
        <w:rPr>
          <w:sz w:val="27"/>
        </w:rPr>
      </w:pPr>
    </w:p>
    <w:p w14:paraId="7F76C8A0" w14:textId="77777777" w:rsidR="005D74A1" w:rsidRPr="00A0480E" w:rsidRDefault="00D9635B">
      <w:pPr>
        <w:pStyle w:val="a4"/>
        <w:numPr>
          <w:ilvl w:val="0"/>
          <w:numId w:val="2"/>
        </w:numPr>
        <w:tabs>
          <w:tab w:val="left" w:pos="1064"/>
        </w:tabs>
        <w:rPr>
          <w:sz w:val="28"/>
        </w:rPr>
      </w:pPr>
      <w:r w:rsidRPr="00A0480E">
        <w:rPr>
          <w:sz w:val="28"/>
        </w:rPr>
        <w:t>Ресурсне</w:t>
      </w:r>
      <w:r w:rsidRPr="00A0480E">
        <w:rPr>
          <w:spacing w:val="-9"/>
          <w:sz w:val="28"/>
        </w:rPr>
        <w:t xml:space="preserve"> </w:t>
      </w:r>
      <w:r w:rsidRPr="00A0480E">
        <w:rPr>
          <w:sz w:val="28"/>
        </w:rPr>
        <w:t>забезпечення</w:t>
      </w:r>
    </w:p>
    <w:p w14:paraId="0AFB9571" w14:textId="77777777" w:rsidR="005D74A1" w:rsidRPr="00A0480E" w:rsidRDefault="005D74A1">
      <w:pPr>
        <w:rPr>
          <w:sz w:val="28"/>
        </w:rPr>
      </w:pPr>
    </w:p>
    <w:p w14:paraId="70A0D881" w14:textId="77777777" w:rsidR="005D74A1" w:rsidRPr="00A0480E" w:rsidRDefault="00D9635B">
      <w:pPr>
        <w:pStyle w:val="a4"/>
        <w:numPr>
          <w:ilvl w:val="0"/>
          <w:numId w:val="2"/>
        </w:numPr>
        <w:tabs>
          <w:tab w:val="left" w:pos="1064"/>
        </w:tabs>
        <w:rPr>
          <w:sz w:val="28"/>
        </w:rPr>
      </w:pPr>
      <w:r w:rsidRPr="00A0480E">
        <w:rPr>
          <w:sz w:val="28"/>
        </w:rPr>
        <w:t>Контактна</w:t>
      </w:r>
      <w:r w:rsidRPr="00A0480E">
        <w:rPr>
          <w:spacing w:val="-6"/>
          <w:sz w:val="28"/>
        </w:rPr>
        <w:t xml:space="preserve"> </w:t>
      </w:r>
      <w:r w:rsidRPr="00A0480E">
        <w:rPr>
          <w:sz w:val="28"/>
        </w:rPr>
        <w:t>інформація</w:t>
      </w:r>
    </w:p>
    <w:p w14:paraId="659EBF80" w14:textId="77777777" w:rsidR="005D74A1" w:rsidRPr="00A0480E" w:rsidRDefault="005D74A1">
      <w:pPr>
        <w:spacing w:before="2"/>
        <w:rPr>
          <w:sz w:val="28"/>
        </w:rPr>
      </w:pPr>
    </w:p>
    <w:p w14:paraId="16258E69" w14:textId="77777777" w:rsidR="005D74A1" w:rsidRPr="00A0480E" w:rsidRDefault="00D9635B">
      <w:pPr>
        <w:pStyle w:val="a4"/>
        <w:numPr>
          <w:ilvl w:val="0"/>
          <w:numId w:val="2"/>
        </w:numPr>
        <w:tabs>
          <w:tab w:val="left" w:pos="1064"/>
        </w:tabs>
        <w:rPr>
          <w:sz w:val="28"/>
        </w:rPr>
      </w:pPr>
      <w:r w:rsidRPr="00A0480E">
        <w:rPr>
          <w:sz w:val="28"/>
        </w:rPr>
        <w:t>Політика</w:t>
      </w:r>
      <w:r w:rsidRPr="00A0480E">
        <w:rPr>
          <w:spacing w:val="-11"/>
          <w:sz w:val="28"/>
        </w:rPr>
        <w:t xml:space="preserve"> </w:t>
      </w:r>
      <w:r w:rsidRPr="00A0480E">
        <w:rPr>
          <w:sz w:val="28"/>
        </w:rPr>
        <w:t>навчальної</w:t>
      </w:r>
      <w:r w:rsidRPr="00A0480E">
        <w:rPr>
          <w:spacing w:val="-5"/>
          <w:sz w:val="28"/>
        </w:rPr>
        <w:t xml:space="preserve"> </w:t>
      </w:r>
      <w:r w:rsidRPr="00A0480E">
        <w:rPr>
          <w:sz w:val="28"/>
        </w:rPr>
        <w:t>дисципліни</w:t>
      </w:r>
    </w:p>
    <w:p w14:paraId="39D4FDC1" w14:textId="3D5FF047" w:rsidR="005D74A1" w:rsidRPr="00A0480E" w:rsidRDefault="005D74A1">
      <w:pPr>
        <w:spacing w:before="4"/>
        <w:rPr>
          <w:sz w:val="28"/>
        </w:rPr>
      </w:pPr>
    </w:p>
    <w:p w14:paraId="2491B7F9" w14:textId="054B9FAE" w:rsidR="00EF7D66" w:rsidRPr="00A0480E" w:rsidRDefault="00EF7D66">
      <w:pPr>
        <w:spacing w:before="4"/>
        <w:rPr>
          <w:sz w:val="28"/>
        </w:rPr>
      </w:pPr>
    </w:p>
    <w:p w14:paraId="41398FFB" w14:textId="58556BBF" w:rsidR="00EF7D66" w:rsidRPr="00A0480E" w:rsidRDefault="00EF7D66">
      <w:pPr>
        <w:spacing w:before="4"/>
        <w:rPr>
          <w:sz w:val="28"/>
        </w:rPr>
      </w:pPr>
    </w:p>
    <w:p w14:paraId="601356E0" w14:textId="60F8BD11" w:rsidR="00EF7D66" w:rsidRPr="00A0480E" w:rsidRDefault="00EF7D66">
      <w:pPr>
        <w:spacing w:before="4"/>
        <w:rPr>
          <w:sz w:val="28"/>
        </w:rPr>
      </w:pPr>
    </w:p>
    <w:p w14:paraId="417A3262" w14:textId="07EBA116" w:rsidR="00EF7D66" w:rsidRPr="00A0480E" w:rsidRDefault="00EF7D66">
      <w:pPr>
        <w:spacing w:before="4"/>
        <w:rPr>
          <w:sz w:val="28"/>
        </w:rPr>
      </w:pPr>
    </w:p>
    <w:p w14:paraId="758F8768" w14:textId="1E4A8663" w:rsidR="00EF7D66" w:rsidRPr="00A0480E" w:rsidRDefault="00EF7D66">
      <w:pPr>
        <w:spacing w:before="4"/>
        <w:rPr>
          <w:sz w:val="28"/>
        </w:rPr>
      </w:pPr>
    </w:p>
    <w:p w14:paraId="2C124322" w14:textId="53A6278C" w:rsidR="00EF7D66" w:rsidRPr="00A0480E" w:rsidRDefault="00EF7D66">
      <w:pPr>
        <w:spacing w:before="4"/>
        <w:rPr>
          <w:sz w:val="28"/>
        </w:rPr>
      </w:pPr>
    </w:p>
    <w:p w14:paraId="2848088B" w14:textId="6E7C7870" w:rsidR="00EF7D66" w:rsidRPr="00A0480E" w:rsidRDefault="00EF7D66">
      <w:pPr>
        <w:spacing w:before="4"/>
        <w:rPr>
          <w:sz w:val="28"/>
        </w:rPr>
      </w:pPr>
    </w:p>
    <w:p w14:paraId="38254684" w14:textId="090F0A1A" w:rsidR="00EF7D66" w:rsidRPr="00A0480E" w:rsidRDefault="00EF7D66">
      <w:pPr>
        <w:spacing w:before="4"/>
        <w:rPr>
          <w:sz w:val="28"/>
        </w:rPr>
      </w:pPr>
    </w:p>
    <w:p w14:paraId="21033A40" w14:textId="13DE6293" w:rsidR="00EF7D66" w:rsidRPr="00A0480E" w:rsidRDefault="00EF7D66">
      <w:pPr>
        <w:spacing w:before="4"/>
        <w:rPr>
          <w:sz w:val="28"/>
        </w:rPr>
      </w:pPr>
    </w:p>
    <w:p w14:paraId="55785327" w14:textId="041AF063" w:rsidR="00EF7D66" w:rsidRPr="00A0480E" w:rsidRDefault="00EF7D66">
      <w:pPr>
        <w:spacing w:before="4"/>
        <w:rPr>
          <w:sz w:val="28"/>
        </w:rPr>
      </w:pPr>
    </w:p>
    <w:p w14:paraId="1884CB0D" w14:textId="396E7755" w:rsidR="00EF7D66" w:rsidRPr="00A0480E" w:rsidRDefault="00EF7D66">
      <w:pPr>
        <w:spacing w:before="4"/>
        <w:rPr>
          <w:sz w:val="28"/>
        </w:rPr>
      </w:pPr>
    </w:p>
    <w:p w14:paraId="5DE4C7E7" w14:textId="2CD5C275" w:rsidR="00EF7D66" w:rsidRPr="00A0480E" w:rsidRDefault="00EF7D66">
      <w:pPr>
        <w:spacing w:before="4"/>
        <w:rPr>
          <w:sz w:val="28"/>
        </w:rPr>
      </w:pPr>
    </w:p>
    <w:p w14:paraId="1F91DEAB" w14:textId="3A1809A2" w:rsidR="00EF7D66" w:rsidRPr="00A0480E" w:rsidRDefault="00EF7D66">
      <w:pPr>
        <w:spacing w:before="4"/>
        <w:rPr>
          <w:sz w:val="28"/>
        </w:rPr>
      </w:pPr>
    </w:p>
    <w:p w14:paraId="47365894" w14:textId="0AF0FF9C" w:rsidR="00EF7D66" w:rsidRPr="00A0480E" w:rsidRDefault="00EF7D66">
      <w:pPr>
        <w:spacing w:before="4"/>
        <w:rPr>
          <w:sz w:val="28"/>
        </w:rPr>
      </w:pPr>
    </w:p>
    <w:p w14:paraId="5A8AAEFB" w14:textId="1567AC93" w:rsidR="00EF7D66" w:rsidRPr="00A0480E" w:rsidRDefault="00EF7D66">
      <w:pPr>
        <w:spacing w:before="4"/>
        <w:rPr>
          <w:sz w:val="28"/>
        </w:rPr>
      </w:pPr>
    </w:p>
    <w:p w14:paraId="455451A1" w14:textId="4ECC593D" w:rsidR="00EF7D66" w:rsidRPr="00A0480E" w:rsidRDefault="00EF7D66">
      <w:pPr>
        <w:spacing w:before="4"/>
        <w:rPr>
          <w:sz w:val="28"/>
        </w:rPr>
      </w:pPr>
    </w:p>
    <w:p w14:paraId="10886B81" w14:textId="5C90EE62" w:rsidR="00EF7D66" w:rsidRPr="00A0480E" w:rsidRDefault="00EF7D66">
      <w:pPr>
        <w:spacing w:before="4"/>
        <w:rPr>
          <w:sz w:val="28"/>
        </w:rPr>
      </w:pPr>
    </w:p>
    <w:p w14:paraId="3F15FA1F" w14:textId="49294CE8" w:rsidR="00EF7D66" w:rsidRPr="00A0480E" w:rsidRDefault="00EF7D66">
      <w:pPr>
        <w:spacing w:before="4"/>
        <w:rPr>
          <w:sz w:val="28"/>
        </w:rPr>
      </w:pPr>
    </w:p>
    <w:p w14:paraId="50782B5C" w14:textId="2D24426A" w:rsidR="00EF7D66" w:rsidRPr="00A0480E" w:rsidRDefault="00EF7D66">
      <w:pPr>
        <w:spacing w:before="4"/>
        <w:rPr>
          <w:sz w:val="28"/>
        </w:rPr>
      </w:pPr>
    </w:p>
    <w:p w14:paraId="631495C0" w14:textId="27C1DE43" w:rsidR="00EF7D66" w:rsidRPr="00A0480E" w:rsidRDefault="00EF7D66">
      <w:pPr>
        <w:spacing w:before="4"/>
        <w:rPr>
          <w:sz w:val="28"/>
        </w:rPr>
      </w:pPr>
    </w:p>
    <w:p w14:paraId="53787F50" w14:textId="50B90B22" w:rsidR="00EF7D66" w:rsidRPr="00A0480E" w:rsidRDefault="00EF7D66">
      <w:pPr>
        <w:spacing w:before="4"/>
        <w:rPr>
          <w:sz w:val="28"/>
        </w:rPr>
      </w:pPr>
    </w:p>
    <w:p w14:paraId="65ED06D8" w14:textId="512C7119" w:rsidR="00EF7D66" w:rsidRPr="00A0480E" w:rsidRDefault="00EF7D66">
      <w:pPr>
        <w:spacing w:before="4"/>
        <w:rPr>
          <w:sz w:val="28"/>
        </w:rPr>
      </w:pPr>
    </w:p>
    <w:p w14:paraId="30FBA3C0" w14:textId="40C5C428" w:rsidR="00EF7D66" w:rsidRPr="00A0480E" w:rsidRDefault="00EF7D66">
      <w:pPr>
        <w:spacing w:before="4"/>
        <w:rPr>
          <w:sz w:val="28"/>
        </w:rPr>
      </w:pPr>
    </w:p>
    <w:p w14:paraId="7E031057" w14:textId="5696C354" w:rsidR="00EF7D66" w:rsidRPr="00A0480E" w:rsidRDefault="00EF7D66">
      <w:pPr>
        <w:spacing w:before="4"/>
        <w:rPr>
          <w:sz w:val="28"/>
        </w:rPr>
      </w:pPr>
    </w:p>
    <w:p w14:paraId="70D052BE" w14:textId="03032C14" w:rsidR="00EF7D66" w:rsidRPr="00A0480E" w:rsidRDefault="00EF7D66">
      <w:pPr>
        <w:spacing w:before="4"/>
        <w:rPr>
          <w:sz w:val="28"/>
        </w:rPr>
      </w:pPr>
    </w:p>
    <w:p w14:paraId="2BBEA1DB" w14:textId="4B5416F1" w:rsidR="00EF7D66" w:rsidRPr="00A0480E" w:rsidRDefault="00EF7D66">
      <w:pPr>
        <w:spacing w:before="4"/>
        <w:rPr>
          <w:sz w:val="28"/>
        </w:rPr>
      </w:pPr>
    </w:p>
    <w:p w14:paraId="7400F7DC" w14:textId="6431AABB" w:rsidR="00EF7D66" w:rsidRPr="00A0480E" w:rsidRDefault="00EF7D66">
      <w:pPr>
        <w:spacing w:before="4"/>
        <w:rPr>
          <w:sz w:val="28"/>
        </w:rPr>
      </w:pPr>
    </w:p>
    <w:p w14:paraId="606FB2DB" w14:textId="382D5D1E" w:rsidR="00EF7D66" w:rsidRPr="00A0480E" w:rsidRDefault="00EF7D66">
      <w:pPr>
        <w:spacing w:before="4"/>
        <w:rPr>
          <w:sz w:val="28"/>
        </w:rPr>
      </w:pPr>
    </w:p>
    <w:p w14:paraId="3F5A0E68" w14:textId="7CE782B2" w:rsidR="00EF7D66" w:rsidRPr="00A0480E" w:rsidRDefault="00EF7D66">
      <w:pPr>
        <w:spacing w:before="4"/>
        <w:rPr>
          <w:sz w:val="28"/>
        </w:rPr>
      </w:pPr>
    </w:p>
    <w:p w14:paraId="588DDB7A" w14:textId="5529B80D" w:rsidR="00EF7D66" w:rsidRPr="00A0480E" w:rsidRDefault="00EF7D66">
      <w:pPr>
        <w:spacing w:before="4"/>
        <w:rPr>
          <w:sz w:val="28"/>
        </w:rPr>
      </w:pPr>
    </w:p>
    <w:p w14:paraId="3C86B7AB" w14:textId="77777777" w:rsidR="00EF7D66" w:rsidRPr="00A0480E" w:rsidRDefault="00EF7D66">
      <w:pPr>
        <w:spacing w:before="4"/>
        <w:rPr>
          <w:sz w:val="28"/>
        </w:rPr>
      </w:pPr>
    </w:p>
    <w:p w14:paraId="14FBEB32" w14:textId="77777777" w:rsidR="005D74A1" w:rsidRPr="00A0480E" w:rsidRDefault="00D9635B">
      <w:pPr>
        <w:pStyle w:val="a4"/>
        <w:numPr>
          <w:ilvl w:val="1"/>
          <w:numId w:val="2"/>
        </w:numPr>
        <w:tabs>
          <w:tab w:val="left" w:pos="4120"/>
        </w:tabs>
        <w:ind w:hanging="282"/>
        <w:jc w:val="left"/>
        <w:rPr>
          <w:b/>
          <w:sz w:val="28"/>
        </w:rPr>
      </w:pPr>
      <w:r w:rsidRPr="00A0480E">
        <w:rPr>
          <w:b/>
          <w:sz w:val="28"/>
        </w:rPr>
        <w:lastRenderedPageBreak/>
        <w:t>Загальна</w:t>
      </w:r>
      <w:r w:rsidRPr="00A0480E">
        <w:rPr>
          <w:b/>
          <w:spacing w:val="-12"/>
          <w:sz w:val="28"/>
        </w:rPr>
        <w:t xml:space="preserve"> </w:t>
      </w:r>
      <w:r w:rsidRPr="00A0480E">
        <w:rPr>
          <w:b/>
          <w:sz w:val="28"/>
        </w:rPr>
        <w:t>інформація</w:t>
      </w:r>
    </w:p>
    <w:tbl>
      <w:tblPr>
        <w:tblStyle w:val="TableNormal"/>
        <w:tblW w:w="957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5494"/>
      </w:tblGrid>
      <w:tr w:rsidR="00A0480E" w:rsidRPr="00A0480E" w14:paraId="56D37C07" w14:textId="77777777" w:rsidTr="00322C2C">
        <w:trPr>
          <w:trHeight w:val="323"/>
        </w:trPr>
        <w:tc>
          <w:tcPr>
            <w:tcW w:w="4078" w:type="dxa"/>
            <w:tcBorders>
              <w:left w:val="single" w:sz="6" w:space="0" w:color="000000"/>
            </w:tcBorders>
          </w:tcPr>
          <w:p w14:paraId="1F7AAA6B" w14:textId="77777777" w:rsidR="005D74A1" w:rsidRPr="00A0480E" w:rsidRDefault="00D9635B">
            <w:pPr>
              <w:pStyle w:val="TableParagraph"/>
              <w:spacing w:line="304" w:lineRule="exact"/>
              <w:ind w:left="110"/>
              <w:rPr>
                <w:sz w:val="28"/>
              </w:rPr>
            </w:pPr>
            <w:r w:rsidRPr="00A0480E">
              <w:rPr>
                <w:sz w:val="28"/>
              </w:rPr>
              <w:t>Назва</w:t>
            </w:r>
            <w:r w:rsidRPr="00A0480E">
              <w:rPr>
                <w:spacing w:val="-7"/>
                <w:sz w:val="28"/>
              </w:rPr>
              <w:t xml:space="preserve"> </w:t>
            </w:r>
            <w:r w:rsidRPr="00A0480E">
              <w:rPr>
                <w:sz w:val="28"/>
              </w:rPr>
              <w:t>дисципліни</w:t>
            </w:r>
          </w:p>
        </w:tc>
        <w:tc>
          <w:tcPr>
            <w:tcW w:w="5494" w:type="dxa"/>
          </w:tcPr>
          <w:p w14:paraId="3FE888C3" w14:textId="17AADFD3" w:rsidR="005D74A1" w:rsidRPr="00A0480E" w:rsidRDefault="00805F46">
            <w:pPr>
              <w:pStyle w:val="TableParagraph"/>
              <w:rPr>
                <w:sz w:val="28"/>
                <w:szCs w:val="28"/>
              </w:rPr>
            </w:pPr>
            <w:r w:rsidRPr="00A0480E">
              <w:rPr>
                <w:sz w:val="28"/>
                <w:szCs w:val="28"/>
              </w:rPr>
              <w:t xml:space="preserve">Іноземна мова </w:t>
            </w:r>
          </w:p>
        </w:tc>
      </w:tr>
      <w:tr w:rsidR="00A0480E" w:rsidRPr="00A0480E" w14:paraId="40EE34A6" w14:textId="77777777" w:rsidTr="00322C2C">
        <w:trPr>
          <w:trHeight w:val="321"/>
        </w:trPr>
        <w:tc>
          <w:tcPr>
            <w:tcW w:w="4078" w:type="dxa"/>
            <w:tcBorders>
              <w:left w:val="single" w:sz="6" w:space="0" w:color="000000"/>
            </w:tcBorders>
          </w:tcPr>
          <w:p w14:paraId="0A49F48F" w14:textId="77777777" w:rsidR="005D74A1" w:rsidRPr="00A0480E" w:rsidRDefault="00D9635B">
            <w:pPr>
              <w:pStyle w:val="TableParagraph"/>
              <w:spacing w:line="300" w:lineRule="exact"/>
              <w:ind w:left="110"/>
              <w:rPr>
                <w:sz w:val="28"/>
              </w:rPr>
            </w:pPr>
            <w:r w:rsidRPr="00A0480E">
              <w:rPr>
                <w:sz w:val="28"/>
              </w:rPr>
              <w:t>Освітня</w:t>
            </w:r>
            <w:r w:rsidRPr="00A0480E">
              <w:rPr>
                <w:spacing w:val="-6"/>
                <w:sz w:val="28"/>
              </w:rPr>
              <w:t xml:space="preserve"> </w:t>
            </w:r>
            <w:r w:rsidRPr="00A0480E">
              <w:rPr>
                <w:sz w:val="28"/>
              </w:rPr>
              <w:t>програма</w:t>
            </w:r>
          </w:p>
        </w:tc>
        <w:tc>
          <w:tcPr>
            <w:tcW w:w="5494" w:type="dxa"/>
          </w:tcPr>
          <w:p w14:paraId="5237C786" w14:textId="2AA84014" w:rsidR="005D74A1" w:rsidRPr="00A0480E" w:rsidRDefault="00DB5A01">
            <w:pPr>
              <w:pStyle w:val="TableParagraph"/>
              <w:rPr>
                <w:sz w:val="28"/>
                <w:szCs w:val="28"/>
              </w:rPr>
            </w:pPr>
            <w:r>
              <w:rPr>
                <w:sz w:val="28"/>
                <w:szCs w:val="28"/>
              </w:rPr>
              <w:t>Фізика</w:t>
            </w:r>
          </w:p>
        </w:tc>
      </w:tr>
      <w:tr w:rsidR="00A0480E" w:rsidRPr="00A0480E" w14:paraId="0602E606" w14:textId="77777777" w:rsidTr="00322C2C">
        <w:trPr>
          <w:trHeight w:val="321"/>
        </w:trPr>
        <w:tc>
          <w:tcPr>
            <w:tcW w:w="4078" w:type="dxa"/>
            <w:tcBorders>
              <w:left w:val="single" w:sz="6" w:space="0" w:color="000000"/>
            </w:tcBorders>
          </w:tcPr>
          <w:p w14:paraId="0D669D66" w14:textId="77777777" w:rsidR="005D74A1" w:rsidRPr="00A0480E" w:rsidRDefault="00D9635B">
            <w:pPr>
              <w:pStyle w:val="TableParagraph"/>
              <w:spacing w:line="300" w:lineRule="exact"/>
              <w:ind w:left="110"/>
              <w:rPr>
                <w:sz w:val="28"/>
              </w:rPr>
            </w:pPr>
            <w:r w:rsidRPr="00A0480E">
              <w:rPr>
                <w:sz w:val="28"/>
              </w:rPr>
              <w:t>Спеціалізація</w:t>
            </w:r>
            <w:r w:rsidRPr="00A0480E">
              <w:rPr>
                <w:spacing w:val="-4"/>
                <w:sz w:val="28"/>
              </w:rPr>
              <w:t xml:space="preserve"> </w:t>
            </w:r>
            <w:r w:rsidRPr="00A0480E">
              <w:rPr>
                <w:sz w:val="28"/>
              </w:rPr>
              <w:t>(за</w:t>
            </w:r>
            <w:r w:rsidRPr="00A0480E">
              <w:rPr>
                <w:spacing w:val="-9"/>
                <w:sz w:val="28"/>
              </w:rPr>
              <w:t xml:space="preserve"> </w:t>
            </w:r>
            <w:r w:rsidRPr="00A0480E">
              <w:rPr>
                <w:sz w:val="28"/>
              </w:rPr>
              <w:t>наявності)</w:t>
            </w:r>
          </w:p>
        </w:tc>
        <w:tc>
          <w:tcPr>
            <w:tcW w:w="5494" w:type="dxa"/>
          </w:tcPr>
          <w:p w14:paraId="34B10468" w14:textId="3BE074E6" w:rsidR="005D74A1" w:rsidRPr="00A0480E" w:rsidRDefault="005D74A1">
            <w:pPr>
              <w:pStyle w:val="TableParagraph"/>
              <w:rPr>
                <w:sz w:val="28"/>
                <w:szCs w:val="28"/>
              </w:rPr>
            </w:pPr>
          </w:p>
        </w:tc>
      </w:tr>
      <w:tr w:rsidR="00A0480E" w:rsidRPr="00A0480E" w14:paraId="2FA6EC32" w14:textId="77777777" w:rsidTr="00322C2C">
        <w:trPr>
          <w:trHeight w:val="321"/>
        </w:trPr>
        <w:tc>
          <w:tcPr>
            <w:tcW w:w="4078" w:type="dxa"/>
            <w:tcBorders>
              <w:left w:val="single" w:sz="6" w:space="0" w:color="000000"/>
            </w:tcBorders>
          </w:tcPr>
          <w:p w14:paraId="383F184C" w14:textId="77777777" w:rsidR="005D74A1" w:rsidRPr="00A0480E" w:rsidRDefault="00D9635B">
            <w:pPr>
              <w:pStyle w:val="TableParagraph"/>
              <w:spacing w:line="301" w:lineRule="exact"/>
              <w:ind w:left="110"/>
              <w:rPr>
                <w:sz w:val="28"/>
              </w:rPr>
            </w:pPr>
            <w:r w:rsidRPr="00A0480E">
              <w:rPr>
                <w:sz w:val="28"/>
              </w:rPr>
              <w:t>Спеціальність</w:t>
            </w:r>
          </w:p>
        </w:tc>
        <w:tc>
          <w:tcPr>
            <w:tcW w:w="5494" w:type="dxa"/>
          </w:tcPr>
          <w:p w14:paraId="6793E436" w14:textId="7C255134" w:rsidR="005D74A1" w:rsidRPr="00DB5A01" w:rsidRDefault="00DB5A01">
            <w:pPr>
              <w:pStyle w:val="TableParagraph"/>
              <w:rPr>
                <w:sz w:val="28"/>
                <w:szCs w:val="28"/>
              </w:rPr>
            </w:pPr>
            <w:r w:rsidRPr="00DB5A01">
              <w:rPr>
                <w:sz w:val="28"/>
                <w:szCs w:val="28"/>
              </w:rPr>
              <w:t>105 Прикладна фізика та наноматеріали</w:t>
            </w:r>
          </w:p>
        </w:tc>
      </w:tr>
      <w:tr w:rsidR="00A0480E" w:rsidRPr="00A0480E" w14:paraId="733F77B6" w14:textId="77777777" w:rsidTr="00322C2C">
        <w:trPr>
          <w:trHeight w:val="321"/>
        </w:trPr>
        <w:tc>
          <w:tcPr>
            <w:tcW w:w="4078" w:type="dxa"/>
            <w:tcBorders>
              <w:left w:val="single" w:sz="6" w:space="0" w:color="000000"/>
            </w:tcBorders>
          </w:tcPr>
          <w:p w14:paraId="31C00851" w14:textId="77777777" w:rsidR="005D74A1" w:rsidRPr="00A0480E" w:rsidRDefault="00D9635B">
            <w:pPr>
              <w:pStyle w:val="TableParagraph"/>
              <w:spacing w:line="302" w:lineRule="exact"/>
              <w:ind w:left="110"/>
              <w:rPr>
                <w:sz w:val="28"/>
              </w:rPr>
            </w:pPr>
            <w:r w:rsidRPr="00A0480E">
              <w:rPr>
                <w:sz w:val="28"/>
              </w:rPr>
              <w:t>Галузь</w:t>
            </w:r>
            <w:r w:rsidRPr="00A0480E">
              <w:rPr>
                <w:spacing w:val="-2"/>
                <w:sz w:val="28"/>
              </w:rPr>
              <w:t xml:space="preserve"> </w:t>
            </w:r>
            <w:r w:rsidRPr="00A0480E">
              <w:rPr>
                <w:sz w:val="28"/>
              </w:rPr>
              <w:t>знань</w:t>
            </w:r>
          </w:p>
        </w:tc>
        <w:tc>
          <w:tcPr>
            <w:tcW w:w="5494" w:type="dxa"/>
          </w:tcPr>
          <w:p w14:paraId="2F0BD036" w14:textId="376BB696" w:rsidR="005D74A1" w:rsidRPr="00DB5A01" w:rsidRDefault="00DB5A01">
            <w:pPr>
              <w:pStyle w:val="TableParagraph"/>
              <w:rPr>
                <w:sz w:val="28"/>
                <w:szCs w:val="28"/>
              </w:rPr>
            </w:pPr>
            <w:r w:rsidRPr="00DB5A01">
              <w:rPr>
                <w:sz w:val="28"/>
                <w:szCs w:val="28"/>
              </w:rPr>
              <w:t>10 Прикладна фізика та наноматеріали</w:t>
            </w:r>
          </w:p>
        </w:tc>
      </w:tr>
      <w:tr w:rsidR="00A0480E" w:rsidRPr="00A0480E" w14:paraId="363C7087" w14:textId="77777777" w:rsidTr="00322C2C">
        <w:trPr>
          <w:trHeight w:val="321"/>
        </w:trPr>
        <w:tc>
          <w:tcPr>
            <w:tcW w:w="4078" w:type="dxa"/>
            <w:tcBorders>
              <w:left w:val="single" w:sz="6" w:space="0" w:color="000000"/>
            </w:tcBorders>
          </w:tcPr>
          <w:p w14:paraId="64E087FC" w14:textId="77777777" w:rsidR="005D74A1" w:rsidRPr="00A0480E" w:rsidRDefault="00D9635B">
            <w:pPr>
              <w:pStyle w:val="TableParagraph"/>
              <w:spacing w:line="300" w:lineRule="exact"/>
              <w:ind w:left="110"/>
              <w:rPr>
                <w:sz w:val="28"/>
              </w:rPr>
            </w:pPr>
            <w:r w:rsidRPr="00A0480E">
              <w:rPr>
                <w:sz w:val="28"/>
              </w:rPr>
              <w:t>Освітній</w:t>
            </w:r>
            <w:r w:rsidRPr="00A0480E">
              <w:rPr>
                <w:spacing w:val="-9"/>
                <w:sz w:val="28"/>
              </w:rPr>
              <w:t xml:space="preserve"> </w:t>
            </w:r>
            <w:r w:rsidRPr="00A0480E">
              <w:rPr>
                <w:sz w:val="28"/>
              </w:rPr>
              <w:t>рівень</w:t>
            </w:r>
          </w:p>
        </w:tc>
        <w:tc>
          <w:tcPr>
            <w:tcW w:w="5494" w:type="dxa"/>
          </w:tcPr>
          <w:p w14:paraId="14CDCCF4" w14:textId="042AA970" w:rsidR="005D74A1" w:rsidRPr="00A0480E" w:rsidRDefault="00D9635B">
            <w:pPr>
              <w:pStyle w:val="TableParagraph"/>
              <w:spacing w:line="300" w:lineRule="exact"/>
              <w:ind w:left="113"/>
              <w:rPr>
                <w:sz w:val="28"/>
                <w:szCs w:val="28"/>
              </w:rPr>
            </w:pPr>
            <w:r w:rsidRPr="00A0480E">
              <w:rPr>
                <w:sz w:val="28"/>
                <w:szCs w:val="28"/>
              </w:rPr>
              <w:t>(бакалавр)</w:t>
            </w:r>
          </w:p>
        </w:tc>
      </w:tr>
      <w:tr w:rsidR="00A0480E" w:rsidRPr="00A0480E" w14:paraId="03752899" w14:textId="77777777" w:rsidTr="00322C2C">
        <w:trPr>
          <w:trHeight w:val="323"/>
        </w:trPr>
        <w:tc>
          <w:tcPr>
            <w:tcW w:w="4078" w:type="dxa"/>
            <w:tcBorders>
              <w:left w:val="single" w:sz="6" w:space="0" w:color="000000"/>
            </w:tcBorders>
          </w:tcPr>
          <w:p w14:paraId="47B5B43F" w14:textId="77777777" w:rsidR="005D74A1" w:rsidRPr="00A0480E" w:rsidRDefault="00D9635B">
            <w:pPr>
              <w:pStyle w:val="TableParagraph"/>
              <w:spacing w:line="304" w:lineRule="exact"/>
              <w:ind w:left="110"/>
              <w:rPr>
                <w:sz w:val="28"/>
              </w:rPr>
            </w:pPr>
            <w:r w:rsidRPr="00A0480E">
              <w:rPr>
                <w:sz w:val="28"/>
              </w:rPr>
              <w:t>Статус</w:t>
            </w:r>
            <w:r w:rsidRPr="00A0480E">
              <w:rPr>
                <w:spacing w:val="-9"/>
                <w:sz w:val="28"/>
              </w:rPr>
              <w:t xml:space="preserve"> </w:t>
            </w:r>
            <w:r w:rsidRPr="00A0480E">
              <w:rPr>
                <w:sz w:val="28"/>
              </w:rPr>
              <w:t>дисципліни</w:t>
            </w:r>
          </w:p>
        </w:tc>
        <w:tc>
          <w:tcPr>
            <w:tcW w:w="5494" w:type="dxa"/>
          </w:tcPr>
          <w:p w14:paraId="20D0C07C" w14:textId="5840BCCB" w:rsidR="005D74A1" w:rsidRPr="00A0480E" w:rsidRDefault="00D9635B">
            <w:pPr>
              <w:pStyle w:val="TableParagraph"/>
              <w:spacing w:line="304" w:lineRule="exact"/>
              <w:ind w:left="113"/>
              <w:rPr>
                <w:sz w:val="28"/>
                <w:szCs w:val="28"/>
              </w:rPr>
            </w:pPr>
            <w:r w:rsidRPr="00A0480E">
              <w:rPr>
                <w:sz w:val="28"/>
                <w:szCs w:val="28"/>
              </w:rPr>
              <w:t>основна</w:t>
            </w:r>
          </w:p>
        </w:tc>
      </w:tr>
      <w:tr w:rsidR="00A0480E" w:rsidRPr="00A0480E" w14:paraId="28272D01" w14:textId="77777777" w:rsidTr="00322C2C">
        <w:trPr>
          <w:trHeight w:val="321"/>
        </w:trPr>
        <w:tc>
          <w:tcPr>
            <w:tcW w:w="4078" w:type="dxa"/>
            <w:tcBorders>
              <w:left w:val="single" w:sz="6" w:space="0" w:color="000000"/>
            </w:tcBorders>
          </w:tcPr>
          <w:p w14:paraId="40A31700" w14:textId="77777777" w:rsidR="005D74A1" w:rsidRPr="00A0480E" w:rsidRDefault="00D9635B">
            <w:pPr>
              <w:pStyle w:val="TableParagraph"/>
              <w:spacing w:line="300" w:lineRule="exact"/>
              <w:ind w:left="110"/>
              <w:rPr>
                <w:sz w:val="28"/>
              </w:rPr>
            </w:pPr>
            <w:r w:rsidRPr="00A0480E">
              <w:rPr>
                <w:sz w:val="28"/>
              </w:rPr>
              <w:t>Курс</w:t>
            </w:r>
            <w:r w:rsidRPr="00A0480E">
              <w:rPr>
                <w:spacing w:val="-1"/>
                <w:sz w:val="28"/>
              </w:rPr>
              <w:t xml:space="preserve"> </w:t>
            </w:r>
            <w:r w:rsidRPr="00A0480E">
              <w:rPr>
                <w:sz w:val="28"/>
              </w:rPr>
              <w:t>/</w:t>
            </w:r>
            <w:r w:rsidRPr="00A0480E">
              <w:rPr>
                <w:spacing w:val="-1"/>
                <w:sz w:val="28"/>
              </w:rPr>
              <w:t xml:space="preserve"> </w:t>
            </w:r>
            <w:r w:rsidRPr="00A0480E">
              <w:rPr>
                <w:sz w:val="28"/>
              </w:rPr>
              <w:t>семестр</w:t>
            </w:r>
          </w:p>
        </w:tc>
        <w:tc>
          <w:tcPr>
            <w:tcW w:w="5494" w:type="dxa"/>
          </w:tcPr>
          <w:p w14:paraId="4BB6354A" w14:textId="27C6FB7E" w:rsidR="005D74A1" w:rsidRPr="00A0480E" w:rsidRDefault="00DB5A01">
            <w:pPr>
              <w:pStyle w:val="TableParagraph"/>
              <w:rPr>
                <w:sz w:val="28"/>
                <w:szCs w:val="28"/>
              </w:rPr>
            </w:pPr>
            <w:r>
              <w:rPr>
                <w:sz w:val="28"/>
                <w:szCs w:val="28"/>
              </w:rPr>
              <w:t xml:space="preserve">1 </w:t>
            </w:r>
            <w:r w:rsidR="000D391F">
              <w:rPr>
                <w:sz w:val="28"/>
                <w:szCs w:val="28"/>
              </w:rPr>
              <w:t>/</w:t>
            </w:r>
            <w:r>
              <w:rPr>
                <w:sz w:val="28"/>
                <w:szCs w:val="28"/>
              </w:rPr>
              <w:t>1</w:t>
            </w:r>
          </w:p>
        </w:tc>
      </w:tr>
      <w:tr w:rsidR="00A0480E" w:rsidRPr="00A0480E" w14:paraId="492EDA77" w14:textId="77777777" w:rsidTr="00322C2C">
        <w:trPr>
          <w:trHeight w:val="966"/>
        </w:trPr>
        <w:tc>
          <w:tcPr>
            <w:tcW w:w="4078" w:type="dxa"/>
            <w:tcBorders>
              <w:left w:val="single" w:sz="6" w:space="0" w:color="000000"/>
            </w:tcBorders>
          </w:tcPr>
          <w:p w14:paraId="01F64008" w14:textId="77777777" w:rsidR="005D74A1" w:rsidRPr="00A0480E" w:rsidRDefault="00D9635B">
            <w:pPr>
              <w:pStyle w:val="TableParagraph"/>
              <w:ind w:left="110" w:right="478"/>
              <w:rPr>
                <w:sz w:val="28"/>
              </w:rPr>
            </w:pPr>
            <w:r w:rsidRPr="00A0480E">
              <w:rPr>
                <w:sz w:val="28"/>
              </w:rPr>
              <w:t>Розподіл за видами занять та</w:t>
            </w:r>
            <w:r w:rsidRPr="00A0480E">
              <w:rPr>
                <w:spacing w:val="-68"/>
                <w:sz w:val="28"/>
              </w:rPr>
              <w:t xml:space="preserve"> </w:t>
            </w:r>
            <w:r w:rsidRPr="00A0480E">
              <w:rPr>
                <w:sz w:val="28"/>
              </w:rPr>
              <w:t>годинами</w:t>
            </w:r>
            <w:r w:rsidRPr="00A0480E">
              <w:rPr>
                <w:spacing w:val="-3"/>
                <w:sz w:val="28"/>
              </w:rPr>
              <w:t xml:space="preserve"> </w:t>
            </w:r>
            <w:r w:rsidRPr="00A0480E">
              <w:rPr>
                <w:sz w:val="28"/>
              </w:rPr>
              <w:t>навчання</w:t>
            </w:r>
            <w:r w:rsidRPr="00A0480E">
              <w:rPr>
                <w:spacing w:val="-6"/>
                <w:sz w:val="28"/>
              </w:rPr>
              <w:t xml:space="preserve"> </w:t>
            </w:r>
            <w:r w:rsidRPr="00A0480E">
              <w:rPr>
                <w:sz w:val="28"/>
              </w:rPr>
              <w:t>(якщо</w:t>
            </w:r>
          </w:p>
          <w:p w14:paraId="08CA5675" w14:textId="7C936B4C" w:rsidR="00264040" w:rsidRDefault="00D9635B" w:rsidP="00264040">
            <w:pPr>
              <w:pStyle w:val="TableParagraph"/>
              <w:spacing w:line="307" w:lineRule="exact"/>
              <w:ind w:left="110"/>
              <w:rPr>
                <w:sz w:val="28"/>
              </w:rPr>
            </w:pPr>
            <w:r w:rsidRPr="00A0480E">
              <w:rPr>
                <w:sz w:val="28"/>
              </w:rPr>
              <w:t>передбачені</w:t>
            </w:r>
            <w:r w:rsidRPr="00A0480E">
              <w:rPr>
                <w:spacing w:val="-5"/>
                <w:sz w:val="28"/>
              </w:rPr>
              <w:t xml:space="preserve"> </w:t>
            </w:r>
            <w:r w:rsidRPr="00A0480E">
              <w:rPr>
                <w:sz w:val="28"/>
              </w:rPr>
              <w:t>інші</w:t>
            </w:r>
            <w:r w:rsidRPr="00A0480E">
              <w:rPr>
                <w:spacing w:val="-5"/>
                <w:sz w:val="28"/>
              </w:rPr>
              <w:t xml:space="preserve"> </w:t>
            </w:r>
            <w:r w:rsidRPr="00A0480E">
              <w:rPr>
                <w:sz w:val="28"/>
              </w:rPr>
              <w:t>види,</w:t>
            </w:r>
            <w:r w:rsidRPr="00A0480E">
              <w:rPr>
                <w:spacing w:val="-7"/>
                <w:sz w:val="28"/>
              </w:rPr>
              <w:t xml:space="preserve"> </w:t>
            </w:r>
            <w:r w:rsidRPr="00A0480E">
              <w:rPr>
                <w:sz w:val="28"/>
              </w:rPr>
              <w:t>додати)</w:t>
            </w:r>
          </w:p>
          <w:p w14:paraId="5F031D04" w14:textId="30C4CBC7" w:rsidR="00264040" w:rsidRPr="00A0480E" w:rsidRDefault="00264040">
            <w:pPr>
              <w:pStyle w:val="TableParagraph"/>
              <w:spacing w:line="307" w:lineRule="exact"/>
              <w:ind w:left="110"/>
              <w:rPr>
                <w:sz w:val="28"/>
              </w:rPr>
            </w:pPr>
          </w:p>
        </w:tc>
        <w:tc>
          <w:tcPr>
            <w:tcW w:w="5494" w:type="dxa"/>
          </w:tcPr>
          <w:p w14:paraId="6AC36D4C" w14:textId="3884FB0E" w:rsidR="00805F46" w:rsidRPr="00A0480E" w:rsidRDefault="00805F46" w:rsidP="00805F46">
            <w:pPr>
              <w:pStyle w:val="TableParagraph"/>
              <w:spacing w:line="319" w:lineRule="exact"/>
              <w:ind w:left="146"/>
              <w:rPr>
                <w:spacing w:val="-67"/>
                <w:sz w:val="28"/>
                <w:szCs w:val="28"/>
              </w:rPr>
            </w:pPr>
            <w:r w:rsidRPr="00A0480E">
              <w:rPr>
                <w:sz w:val="28"/>
                <w:szCs w:val="28"/>
              </w:rPr>
              <w:t xml:space="preserve">Практичні </w:t>
            </w:r>
            <w:r w:rsidR="00D9635B" w:rsidRPr="00A0480E">
              <w:rPr>
                <w:sz w:val="28"/>
                <w:szCs w:val="28"/>
              </w:rPr>
              <w:t xml:space="preserve"> заняття – </w:t>
            </w:r>
            <w:r w:rsidR="00264040">
              <w:rPr>
                <w:sz w:val="28"/>
                <w:szCs w:val="28"/>
              </w:rPr>
              <w:t>3</w:t>
            </w:r>
            <w:r w:rsidRPr="00A0480E">
              <w:rPr>
                <w:sz w:val="28"/>
                <w:szCs w:val="28"/>
              </w:rPr>
              <w:t xml:space="preserve">0 </w:t>
            </w:r>
            <w:r w:rsidR="00D9635B" w:rsidRPr="00A0480E">
              <w:rPr>
                <w:sz w:val="28"/>
                <w:szCs w:val="28"/>
              </w:rPr>
              <w:t>год.</w:t>
            </w:r>
            <w:r w:rsidR="00D9635B" w:rsidRPr="00A0480E">
              <w:rPr>
                <w:spacing w:val="-67"/>
                <w:sz w:val="28"/>
                <w:szCs w:val="28"/>
              </w:rPr>
              <w:t xml:space="preserve"> </w:t>
            </w:r>
          </w:p>
          <w:p w14:paraId="69AD9964" w14:textId="4213016C" w:rsidR="005D74A1" w:rsidRDefault="00D9635B" w:rsidP="00805F46">
            <w:pPr>
              <w:pStyle w:val="TableParagraph"/>
              <w:spacing w:line="319" w:lineRule="exact"/>
              <w:ind w:left="146"/>
              <w:rPr>
                <w:sz w:val="28"/>
                <w:szCs w:val="28"/>
              </w:rPr>
            </w:pPr>
            <w:r w:rsidRPr="00A0480E">
              <w:rPr>
                <w:sz w:val="28"/>
                <w:szCs w:val="28"/>
              </w:rPr>
              <w:t>Самостійна</w:t>
            </w:r>
            <w:r w:rsidRPr="00A0480E">
              <w:rPr>
                <w:spacing w:val="-8"/>
                <w:sz w:val="28"/>
                <w:szCs w:val="28"/>
              </w:rPr>
              <w:t xml:space="preserve"> </w:t>
            </w:r>
            <w:r w:rsidRPr="00A0480E">
              <w:rPr>
                <w:sz w:val="28"/>
                <w:szCs w:val="28"/>
              </w:rPr>
              <w:t>робота</w:t>
            </w:r>
            <w:r w:rsidRPr="00A0480E">
              <w:rPr>
                <w:spacing w:val="-6"/>
                <w:sz w:val="28"/>
                <w:szCs w:val="28"/>
              </w:rPr>
              <w:t xml:space="preserve"> </w:t>
            </w:r>
            <w:r w:rsidRPr="00A0480E">
              <w:rPr>
                <w:sz w:val="28"/>
                <w:szCs w:val="28"/>
              </w:rPr>
              <w:t>–</w:t>
            </w:r>
            <w:r w:rsidRPr="00A0480E">
              <w:rPr>
                <w:spacing w:val="-1"/>
                <w:sz w:val="28"/>
                <w:szCs w:val="28"/>
              </w:rPr>
              <w:t xml:space="preserve"> </w:t>
            </w:r>
            <w:r w:rsidR="00264040">
              <w:rPr>
                <w:sz w:val="28"/>
                <w:szCs w:val="28"/>
              </w:rPr>
              <w:t>6</w:t>
            </w:r>
            <w:r w:rsidR="00805F46" w:rsidRPr="00A0480E">
              <w:rPr>
                <w:sz w:val="28"/>
                <w:szCs w:val="28"/>
              </w:rPr>
              <w:t>0</w:t>
            </w:r>
            <w:r w:rsidRPr="00A0480E">
              <w:rPr>
                <w:spacing w:val="-2"/>
                <w:sz w:val="28"/>
                <w:szCs w:val="28"/>
              </w:rPr>
              <w:t xml:space="preserve"> </w:t>
            </w:r>
            <w:r w:rsidRPr="00A0480E">
              <w:rPr>
                <w:sz w:val="28"/>
                <w:szCs w:val="28"/>
              </w:rPr>
              <w:t>год.</w:t>
            </w:r>
          </w:p>
          <w:p w14:paraId="77606C7C" w14:textId="5CDAE07D" w:rsidR="00264040" w:rsidRPr="00264040" w:rsidRDefault="00264040" w:rsidP="00264040">
            <w:pPr>
              <w:pStyle w:val="TableParagraph"/>
              <w:spacing w:line="319" w:lineRule="exact"/>
              <w:ind w:left="146"/>
              <w:rPr>
                <w:b/>
                <w:bCs/>
                <w:sz w:val="28"/>
                <w:szCs w:val="28"/>
              </w:rPr>
            </w:pPr>
          </w:p>
        </w:tc>
      </w:tr>
      <w:tr w:rsidR="00322C2C" w:rsidRPr="00A0480E" w14:paraId="4188AE92" w14:textId="77777777" w:rsidTr="00322C2C">
        <w:trPr>
          <w:trHeight w:val="321"/>
        </w:trPr>
        <w:tc>
          <w:tcPr>
            <w:tcW w:w="4078" w:type="dxa"/>
            <w:tcBorders>
              <w:left w:val="single" w:sz="6" w:space="0" w:color="000000"/>
            </w:tcBorders>
          </w:tcPr>
          <w:p w14:paraId="257FE62B" w14:textId="77777777" w:rsidR="00322C2C" w:rsidRPr="00A0480E" w:rsidRDefault="00322C2C" w:rsidP="00322C2C">
            <w:pPr>
              <w:pStyle w:val="TableParagraph"/>
              <w:spacing w:line="301" w:lineRule="exact"/>
              <w:ind w:left="110"/>
              <w:rPr>
                <w:sz w:val="28"/>
              </w:rPr>
            </w:pPr>
            <w:r w:rsidRPr="00A0480E">
              <w:rPr>
                <w:sz w:val="28"/>
              </w:rPr>
              <w:t>Мова</w:t>
            </w:r>
            <w:r w:rsidRPr="00A0480E">
              <w:rPr>
                <w:spacing w:val="-10"/>
                <w:sz w:val="28"/>
              </w:rPr>
              <w:t xml:space="preserve"> </w:t>
            </w:r>
            <w:r w:rsidRPr="00A0480E">
              <w:rPr>
                <w:sz w:val="28"/>
              </w:rPr>
              <w:t>викладання</w:t>
            </w:r>
          </w:p>
        </w:tc>
        <w:tc>
          <w:tcPr>
            <w:tcW w:w="5494" w:type="dxa"/>
          </w:tcPr>
          <w:p w14:paraId="36ADB86B" w14:textId="3CE7F7A0" w:rsidR="00322C2C" w:rsidRPr="00A0480E" w:rsidRDefault="00322C2C" w:rsidP="00322C2C">
            <w:pPr>
              <w:pStyle w:val="TableParagraph"/>
              <w:rPr>
                <w:sz w:val="24"/>
              </w:rPr>
            </w:pPr>
            <w:r>
              <w:rPr>
                <w:sz w:val="28"/>
                <w:szCs w:val="28"/>
                <w:lang w:val="en-US"/>
              </w:rPr>
              <w:t>англійська</w:t>
            </w:r>
          </w:p>
        </w:tc>
      </w:tr>
      <w:tr w:rsidR="00322C2C" w:rsidRPr="00A0480E" w14:paraId="340BAD82" w14:textId="77777777" w:rsidTr="00322C2C">
        <w:trPr>
          <w:trHeight w:val="642"/>
        </w:trPr>
        <w:tc>
          <w:tcPr>
            <w:tcW w:w="4078" w:type="dxa"/>
            <w:tcBorders>
              <w:left w:val="single" w:sz="6" w:space="0" w:color="000000"/>
            </w:tcBorders>
          </w:tcPr>
          <w:p w14:paraId="339DFEBE" w14:textId="77777777" w:rsidR="00322C2C" w:rsidRPr="00A0480E" w:rsidRDefault="00322C2C" w:rsidP="00322C2C">
            <w:pPr>
              <w:pStyle w:val="TableParagraph"/>
              <w:spacing w:line="310" w:lineRule="exact"/>
              <w:ind w:left="110"/>
              <w:rPr>
                <w:sz w:val="28"/>
              </w:rPr>
            </w:pPr>
            <w:r w:rsidRPr="00A0480E">
              <w:rPr>
                <w:sz w:val="28"/>
              </w:rPr>
              <w:t>Посилання</w:t>
            </w:r>
            <w:r w:rsidRPr="00A0480E">
              <w:rPr>
                <w:spacing w:val="-4"/>
                <w:sz w:val="28"/>
              </w:rPr>
              <w:t xml:space="preserve"> </w:t>
            </w:r>
            <w:r w:rsidRPr="00A0480E">
              <w:rPr>
                <w:sz w:val="28"/>
              </w:rPr>
              <w:t>на</w:t>
            </w:r>
            <w:r w:rsidRPr="00A0480E">
              <w:rPr>
                <w:spacing w:val="-4"/>
                <w:sz w:val="28"/>
              </w:rPr>
              <w:t xml:space="preserve"> </w:t>
            </w:r>
            <w:r w:rsidRPr="00A0480E">
              <w:rPr>
                <w:sz w:val="28"/>
              </w:rPr>
              <w:t>сайт</w:t>
            </w:r>
          </w:p>
          <w:p w14:paraId="4F42817C" w14:textId="77777777" w:rsidR="00322C2C" w:rsidRPr="00A0480E" w:rsidRDefault="00322C2C" w:rsidP="00322C2C">
            <w:pPr>
              <w:pStyle w:val="TableParagraph"/>
              <w:spacing w:line="312" w:lineRule="exact"/>
              <w:ind w:left="110"/>
              <w:rPr>
                <w:sz w:val="28"/>
              </w:rPr>
            </w:pPr>
            <w:r w:rsidRPr="00A0480E">
              <w:rPr>
                <w:sz w:val="28"/>
              </w:rPr>
              <w:t>дистанційного</w:t>
            </w:r>
            <w:r w:rsidRPr="00A0480E">
              <w:rPr>
                <w:spacing w:val="-7"/>
                <w:sz w:val="28"/>
              </w:rPr>
              <w:t xml:space="preserve"> </w:t>
            </w:r>
            <w:r w:rsidRPr="00A0480E">
              <w:rPr>
                <w:sz w:val="28"/>
              </w:rPr>
              <w:t>навчання</w:t>
            </w:r>
          </w:p>
        </w:tc>
        <w:tc>
          <w:tcPr>
            <w:tcW w:w="5494" w:type="dxa"/>
          </w:tcPr>
          <w:p w14:paraId="456E504F" w14:textId="2A138ED1" w:rsidR="00322C2C" w:rsidRPr="00A0480E" w:rsidRDefault="00322C2C" w:rsidP="00322C2C">
            <w:pPr>
              <w:pStyle w:val="TableParagraph"/>
              <w:rPr>
                <w:sz w:val="28"/>
              </w:rPr>
            </w:pPr>
            <w:r>
              <w:rPr>
                <w:sz w:val="28"/>
                <w:lang w:val="en-US"/>
              </w:rPr>
              <w:t>https://d-learn.pro/</w:t>
            </w:r>
          </w:p>
        </w:tc>
      </w:tr>
    </w:tbl>
    <w:p w14:paraId="3F0C20A7" w14:textId="66679947" w:rsidR="005D74A1" w:rsidRDefault="005D74A1">
      <w:pPr>
        <w:spacing w:before="11"/>
        <w:rPr>
          <w:b/>
          <w:sz w:val="27"/>
        </w:rPr>
      </w:pPr>
    </w:p>
    <w:p w14:paraId="2F702358" w14:textId="7C08A5AE" w:rsidR="00A0480E" w:rsidRDefault="00A0480E">
      <w:pPr>
        <w:spacing w:before="11"/>
        <w:rPr>
          <w:b/>
          <w:sz w:val="27"/>
        </w:rPr>
      </w:pPr>
    </w:p>
    <w:p w14:paraId="72C905AF" w14:textId="24EC05FC" w:rsidR="00A0480E" w:rsidRDefault="00A0480E">
      <w:pPr>
        <w:spacing w:before="11"/>
        <w:rPr>
          <w:b/>
          <w:sz w:val="27"/>
        </w:rPr>
      </w:pPr>
    </w:p>
    <w:p w14:paraId="0DAE4E52" w14:textId="72FF54FC" w:rsidR="00A0480E" w:rsidRDefault="00A0480E">
      <w:pPr>
        <w:spacing w:before="11"/>
        <w:rPr>
          <w:b/>
          <w:sz w:val="27"/>
        </w:rPr>
      </w:pPr>
    </w:p>
    <w:p w14:paraId="486C4666" w14:textId="7CD5A4D2" w:rsidR="00A0480E" w:rsidRDefault="00A0480E">
      <w:pPr>
        <w:spacing w:before="11"/>
        <w:rPr>
          <w:b/>
          <w:sz w:val="27"/>
        </w:rPr>
      </w:pPr>
    </w:p>
    <w:p w14:paraId="2B211077" w14:textId="2E816898" w:rsidR="00A0480E" w:rsidRDefault="00A0480E">
      <w:pPr>
        <w:spacing w:before="11"/>
        <w:rPr>
          <w:b/>
          <w:sz w:val="27"/>
        </w:rPr>
      </w:pPr>
    </w:p>
    <w:p w14:paraId="35964E02" w14:textId="623B84CE" w:rsidR="00A0480E" w:rsidRDefault="00A0480E">
      <w:pPr>
        <w:spacing w:before="11"/>
        <w:rPr>
          <w:b/>
          <w:sz w:val="27"/>
        </w:rPr>
      </w:pPr>
    </w:p>
    <w:p w14:paraId="2062CA20" w14:textId="08F0E7B3" w:rsidR="00A0480E" w:rsidRDefault="00A0480E">
      <w:pPr>
        <w:spacing w:before="11"/>
        <w:rPr>
          <w:b/>
          <w:sz w:val="27"/>
        </w:rPr>
      </w:pPr>
    </w:p>
    <w:p w14:paraId="1CF568BD" w14:textId="0DBFE2AB" w:rsidR="00A0480E" w:rsidRDefault="00A0480E">
      <w:pPr>
        <w:spacing w:before="11"/>
        <w:rPr>
          <w:b/>
          <w:sz w:val="27"/>
        </w:rPr>
      </w:pPr>
    </w:p>
    <w:p w14:paraId="156782F4" w14:textId="3F179365" w:rsidR="00A0480E" w:rsidRDefault="00A0480E">
      <w:pPr>
        <w:spacing w:before="11"/>
        <w:rPr>
          <w:b/>
          <w:sz w:val="27"/>
        </w:rPr>
      </w:pPr>
    </w:p>
    <w:p w14:paraId="067E71D8" w14:textId="3BE23161" w:rsidR="00A0480E" w:rsidRDefault="00A0480E">
      <w:pPr>
        <w:spacing w:before="11"/>
        <w:rPr>
          <w:b/>
          <w:sz w:val="27"/>
        </w:rPr>
      </w:pPr>
    </w:p>
    <w:p w14:paraId="6F8D1BC5" w14:textId="136F43FD" w:rsidR="00A0480E" w:rsidRDefault="00A0480E">
      <w:pPr>
        <w:spacing w:before="11"/>
        <w:rPr>
          <w:b/>
          <w:sz w:val="27"/>
        </w:rPr>
      </w:pPr>
    </w:p>
    <w:p w14:paraId="2E8FF849" w14:textId="6434C4E9" w:rsidR="00A0480E" w:rsidRDefault="00A0480E">
      <w:pPr>
        <w:spacing w:before="11"/>
        <w:rPr>
          <w:b/>
          <w:sz w:val="27"/>
        </w:rPr>
      </w:pPr>
    </w:p>
    <w:p w14:paraId="577307EB" w14:textId="7303A413" w:rsidR="00A0480E" w:rsidRDefault="00A0480E">
      <w:pPr>
        <w:spacing w:before="11"/>
        <w:rPr>
          <w:b/>
          <w:sz w:val="27"/>
        </w:rPr>
      </w:pPr>
    </w:p>
    <w:p w14:paraId="6DBA67B5" w14:textId="23297FDE" w:rsidR="00A0480E" w:rsidRDefault="00A0480E">
      <w:pPr>
        <w:spacing w:before="11"/>
        <w:rPr>
          <w:b/>
          <w:sz w:val="27"/>
        </w:rPr>
      </w:pPr>
    </w:p>
    <w:p w14:paraId="0A1B3DE5" w14:textId="5222304A" w:rsidR="00A0480E" w:rsidRDefault="00A0480E">
      <w:pPr>
        <w:spacing w:before="11"/>
        <w:rPr>
          <w:b/>
          <w:sz w:val="27"/>
        </w:rPr>
      </w:pPr>
    </w:p>
    <w:p w14:paraId="04A36645" w14:textId="0B972150" w:rsidR="00A0480E" w:rsidRDefault="00A0480E">
      <w:pPr>
        <w:spacing w:before="11"/>
        <w:rPr>
          <w:b/>
          <w:sz w:val="27"/>
        </w:rPr>
      </w:pPr>
    </w:p>
    <w:p w14:paraId="3FE5AF0A" w14:textId="6978D637" w:rsidR="00A0480E" w:rsidRDefault="00A0480E">
      <w:pPr>
        <w:spacing w:before="11"/>
        <w:rPr>
          <w:b/>
          <w:sz w:val="27"/>
        </w:rPr>
      </w:pPr>
    </w:p>
    <w:p w14:paraId="5BBEF60A" w14:textId="47F1B35A" w:rsidR="00A0480E" w:rsidRDefault="00A0480E">
      <w:pPr>
        <w:spacing w:before="11"/>
        <w:rPr>
          <w:b/>
          <w:sz w:val="27"/>
        </w:rPr>
      </w:pPr>
    </w:p>
    <w:p w14:paraId="1E7A55BF" w14:textId="56382FE4" w:rsidR="00A0480E" w:rsidRDefault="00A0480E">
      <w:pPr>
        <w:spacing w:before="11"/>
        <w:rPr>
          <w:b/>
          <w:sz w:val="27"/>
        </w:rPr>
      </w:pPr>
    </w:p>
    <w:p w14:paraId="44921DD0" w14:textId="348E8230" w:rsidR="00A0480E" w:rsidRDefault="00A0480E">
      <w:pPr>
        <w:spacing w:before="11"/>
        <w:rPr>
          <w:b/>
          <w:sz w:val="27"/>
        </w:rPr>
      </w:pPr>
    </w:p>
    <w:p w14:paraId="5A254C2B" w14:textId="63E7FA91" w:rsidR="00A0480E" w:rsidRDefault="00A0480E">
      <w:pPr>
        <w:spacing w:before="11"/>
        <w:rPr>
          <w:b/>
          <w:sz w:val="27"/>
        </w:rPr>
      </w:pPr>
    </w:p>
    <w:p w14:paraId="55846A8F" w14:textId="53F8E0A4" w:rsidR="00A0480E" w:rsidRDefault="00A0480E">
      <w:pPr>
        <w:spacing w:before="11"/>
        <w:rPr>
          <w:b/>
          <w:sz w:val="27"/>
        </w:rPr>
      </w:pPr>
    </w:p>
    <w:p w14:paraId="0DCED49D" w14:textId="52BF4720" w:rsidR="00A0480E" w:rsidRDefault="00A0480E">
      <w:pPr>
        <w:spacing w:before="11"/>
        <w:rPr>
          <w:b/>
          <w:sz w:val="27"/>
        </w:rPr>
      </w:pPr>
    </w:p>
    <w:p w14:paraId="0F188A64" w14:textId="6EAE18E8" w:rsidR="00A0480E" w:rsidRDefault="00A0480E">
      <w:pPr>
        <w:spacing w:before="11"/>
        <w:rPr>
          <w:b/>
          <w:sz w:val="27"/>
        </w:rPr>
      </w:pPr>
    </w:p>
    <w:p w14:paraId="27FE6136" w14:textId="11596D55" w:rsidR="008E7ACD" w:rsidRDefault="008E7ACD">
      <w:pPr>
        <w:spacing w:before="11"/>
        <w:rPr>
          <w:b/>
          <w:sz w:val="27"/>
        </w:rPr>
      </w:pPr>
    </w:p>
    <w:p w14:paraId="2EC41AE4" w14:textId="34485B78" w:rsidR="00F870F3" w:rsidRDefault="00F870F3">
      <w:pPr>
        <w:spacing w:before="11"/>
        <w:rPr>
          <w:b/>
          <w:sz w:val="27"/>
        </w:rPr>
      </w:pPr>
    </w:p>
    <w:p w14:paraId="56E9DEBD" w14:textId="6512D1D3" w:rsidR="00F870F3" w:rsidRDefault="00F870F3">
      <w:pPr>
        <w:spacing w:before="11"/>
        <w:rPr>
          <w:b/>
          <w:sz w:val="27"/>
        </w:rPr>
      </w:pPr>
    </w:p>
    <w:p w14:paraId="1E086B57" w14:textId="440A9A5C" w:rsidR="00F870F3" w:rsidRDefault="00F870F3">
      <w:pPr>
        <w:spacing w:before="11"/>
        <w:rPr>
          <w:b/>
          <w:sz w:val="27"/>
        </w:rPr>
      </w:pPr>
    </w:p>
    <w:p w14:paraId="65D08646" w14:textId="77777777" w:rsidR="00F870F3" w:rsidRDefault="00F870F3">
      <w:pPr>
        <w:spacing w:before="11"/>
        <w:rPr>
          <w:b/>
          <w:sz w:val="27"/>
        </w:rPr>
      </w:pPr>
    </w:p>
    <w:p w14:paraId="45C9A1B3" w14:textId="77777777" w:rsidR="00736B68" w:rsidRDefault="00736B68">
      <w:pPr>
        <w:spacing w:before="11"/>
        <w:rPr>
          <w:b/>
          <w:sz w:val="27"/>
        </w:rPr>
      </w:pPr>
    </w:p>
    <w:p w14:paraId="79BE91F7" w14:textId="77777777" w:rsidR="00A0480E" w:rsidRPr="00A0480E" w:rsidRDefault="00A0480E">
      <w:pPr>
        <w:spacing w:before="11"/>
        <w:rPr>
          <w:b/>
          <w:sz w:val="27"/>
        </w:rPr>
      </w:pPr>
    </w:p>
    <w:p w14:paraId="4F4D8AFF" w14:textId="418A093A" w:rsidR="005D74A1" w:rsidRPr="00A0480E" w:rsidRDefault="00D9635B" w:rsidP="00A0480E">
      <w:pPr>
        <w:pStyle w:val="a4"/>
        <w:numPr>
          <w:ilvl w:val="1"/>
          <w:numId w:val="2"/>
        </w:numPr>
        <w:tabs>
          <w:tab w:val="left" w:pos="4074"/>
        </w:tabs>
        <w:spacing w:after="3"/>
        <w:ind w:left="4073"/>
        <w:jc w:val="left"/>
        <w:rPr>
          <w:b/>
          <w:sz w:val="28"/>
        </w:rPr>
      </w:pPr>
      <w:r w:rsidRPr="00A0480E">
        <w:rPr>
          <w:b/>
          <w:sz w:val="28"/>
        </w:rPr>
        <w:lastRenderedPageBreak/>
        <w:t>Опис</w:t>
      </w:r>
      <w:r w:rsidRPr="00A0480E">
        <w:rPr>
          <w:b/>
          <w:spacing w:val="-6"/>
          <w:sz w:val="28"/>
        </w:rPr>
        <w:t xml:space="preserve"> </w:t>
      </w:r>
      <w:r w:rsidRPr="00A0480E">
        <w:rPr>
          <w:b/>
          <w:sz w:val="28"/>
        </w:rPr>
        <w:t>дисципліни</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5"/>
      </w:tblGrid>
      <w:tr w:rsidR="00A0480E" w:rsidRPr="00A0480E" w14:paraId="0B0E55A4" w14:textId="77777777">
        <w:trPr>
          <w:trHeight w:val="321"/>
        </w:trPr>
        <w:tc>
          <w:tcPr>
            <w:tcW w:w="9575" w:type="dxa"/>
            <w:tcBorders>
              <w:left w:val="single" w:sz="6" w:space="0" w:color="000000"/>
            </w:tcBorders>
          </w:tcPr>
          <w:p w14:paraId="6BB7A00F" w14:textId="77777777" w:rsidR="00A54407" w:rsidRDefault="00A54407">
            <w:pPr>
              <w:pStyle w:val="TableParagraph"/>
              <w:spacing w:line="300" w:lineRule="exact"/>
              <w:ind w:left="729" w:right="714"/>
              <w:jc w:val="center"/>
              <w:rPr>
                <w:b/>
                <w:bCs/>
                <w:sz w:val="28"/>
                <w:szCs w:val="28"/>
              </w:rPr>
            </w:pPr>
          </w:p>
          <w:p w14:paraId="3AB4440B" w14:textId="4E0D3503" w:rsidR="005D74A1" w:rsidRDefault="00D9635B">
            <w:pPr>
              <w:pStyle w:val="TableParagraph"/>
              <w:spacing w:line="300" w:lineRule="exact"/>
              <w:ind w:left="729" w:right="714"/>
              <w:jc w:val="center"/>
              <w:rPr>
                <w:b/>
                <w:bCs/>
                <w:spacing w:val="-5"/>
                <w:sz w:val="28"/>
                <w:szCs w:val="28"/>
              </w:rPr>
            </w:pPr>
            <w:r w:rsidRPr="00A54407">
              <w:rPr>
                <w:b/>
                <w:bCs/>
                <w:sz w:val="28"/>
                <w:szCs w:val="28"/>
              </w:rPr>
              <w:t>Мета</w:t>
            </w:r>
            <w:r w:rsidRPr="00A54407">
              <w:rPr>
                <w:b/>
                <w:bCs/>
                <w:spacing w:val="-4"/>
                <w:sz w:val="28"/>
                <w:szCs w:val="28"/>
              </w:rPr>
              <w:t xml:space="preserve"> </w:t>
            </w:r>
            <w:r w:rsidRPr="00A54407">
              <w:rPr>
                <w:b/>
                <w:bCs/>
                <w:sz w:val="28"/>
                <w:szCs w:val="28"/>
              </w:rPr>
              <w:t>та</w:t>
            </w:r>
            <w:r w:rsidRPr="00A54407">
              <w:rPr>
                <w:b/>
                <w:bCs/>
                <w:spacing w:val="-2"/>
                <w:sz w:val="28"/>
                <w:szCs w:val="28"/>
              </w:rPr>
              <w:t xml:space="preserve"> </w:t>
            </w:r>
            <w:r w:rsidRPr="00A54407">
              <w:rPr>
                <w:b/>
                <w:bCs/>
                <w:sz w:val="28"/>
                <w:szCs w:val="28"/>
              </w:rPr>
              <w:t>цілі курсу</w:t>
            </w:r>
            <w:r w:rsidRPr="00A54407">
              <w:rPr>
                <w:b/>
                <w:bCs/>
                <w:spacing w:val="-5"/>
                <w:sz w:val="28"/>
                <w:szCs w:val="28"/>
              </w:rPr>
              <w:t xml:space="preserve"> </w:t>
            </w:r>
          </w:p>
          <w:p w14:paraId="3A3994C6" w14:textId="77777777" w:rsidR="00A54407" w:rsidRPr="00A54407" w:rsidRDefault="00A54407">
            <w:pPr>
              <w:pStyle w:val="TableParagraph"/>
              <w:spacing w:line="300" w:lineRule="exact"/>
              <w:ind w:left="729" w:right="714"/>
              <w:jc w:val="center"/>
              <w:rPr>
                <w:b/>
                <w:bCs/>
                <w:sz w:val="28"/>
                <w:szCs w:val="28"/>
              </w:rPr>
            </w:pPr>
          </w:p>
          <w:p w14:paraId="15E3A752" w14:textId="0BBC16E1" w:rsidR="00805F46" w:rsidRDefault="00805F46" w:rsidP="00805F46">
            <w:pPr>
              <w:pStyle w:val="TableParagraph"/>
              <w:ind w:firstLine="510"/>
              <w:jc w:val="both"/>
              <w:rPr>
                <w:rFonts w:eastAsia="TimesNewRomanPSMT"/>
                <w:sz w:val="24"/>
                <w:szCs w:val="24"/>
              </w:rPr>
            </w:pPr>
            <w:r w:rsidRPr="00A0480E">
              <w:rPr>
                <w:sz w:val="24"/>
                <w:szCs w:val="24"/>
              </w:rPr>
              <w:t>Метою викладання навчальної дисципліни «</w:t>
            </w:r>
            <w:r w:rsidR="0069617B">
              <w:rPr>
                <w:sz w:val="24"/>
                <w:szCs w:val="24"/>
              </w:rPr>
              <w:t>Іноземна</w:t>
            </w:r>
            <w:r w:rsidRPr="00A0480E">
              <w:rPr>
                <w:sz w:val="24"/>
                <w:szCs w:val="24"/>
              </w:rPr>
              <w:t xml:space="preserve"> мова</w:t>
            </w:r>
            <w:r w:rsidR="0057673B">
              <w:rPr>
                <w:sz w:val="24"/>
                <w:szCs w:val="24"/>
              </w:rPr>
              <w:t xml:space="preserve">» та </w:t>
            </w:r>
            <w:r w:rsidRPr="00A0480E">
              <w:rPr>
                <w:rFonts w:eastAsia="TimesNewRomanPSMT"/>
                <w:sz w:val="24"/>
                <w:szCs w:val="24"/>
              </w:rPr>
              <w:t>є формування у майбутніх фахівців високого рівня комунікативної культури у сфері професійного спілкування; лексичної бази із спеціальності з подальшим її застосуванням у мовленнєвій практиці; досягнення студентами такого рівня практичного володіння іноземною мовою, який дозволить їм використовувати останню як засіб постійного поглиблення своїх професійних знань та забезпечить навчально-пізнавальну діяльність студентів, а також надати змогу кожній особистості адекватно функціонувати у європейському професійному середовищі та поза його межами.</w:t>
            </w:r>
          </w:p>
          <w:p w14:paraId="6CDA3ACA" w14:textId="5996B6BA" w:rsidR="00A54407" w:rsidRPr="00A0480E" w:rsidRDefault="00A54407" w:rsidP="00805F46">
            <w:pPr>
              <w:pStyle w:val="TableParagraph"/>
              <w:ind w:firstLine="510"/>
              <w:jc w:val="both"/>
              <w:rPr>
                <w:sz w:val="28"/>
              </w:rPr>
            </w:pPr>
            <w:r w:rsidRPr="0065467F">
              <w:rPr>
                <w:color w:val="000000"/>
                <w:sz w:val="24"/>
                <w:szCs w:val="24"/>
              </w:rPr>
              <w:t xml:space="preserve">Основними </w:t>
            </w:r>
            <w:r w:rsidRPr="0065467F">
              <w:rPr>
                <w:rFonts w:ascii="Times" w:hAnsi="Times" w:cs="Times"/>
                <w:b/>
                <w:bCs/>
                <w:color w:val="000000"/>
                <w:sz w:val="24"/>
                <w:szCs w:val="24"/>
              </w:rPr>
              <w:t>завданнями</w:t>
            </w:r>
            <w:r w:rsidRPr="0065467F">
              <w:rPr>
                <w:rFonts w:ascii="Times" w:hAnsi="Times" w:cs="Times"/>
                <w:color w:val="000000"/>
                <w:sz w:val="24"/>
                <w:szCs w:val="24"/>
              </w:rPr>
              <w:t xml:space="preserve"> </w:t>
            </w:r>
            <w:r w:rsidRPr="0065467F">
              <w:rPr>
                <w:color w:val="000000"/>
                <w:sz w:val="24"/>
                <w:szCs w:val="24"/>
              </w:rPr>
              <w:t>вивчення дисципліни є: реалізація комунікативних намірів на письмі; робота з іншомовними джерелами загального-побутового та професійного характеру; участь в бесідах англійською мовою в обсязі тематики, передбаченої програмою.</w:t>
            </w:r>
          </w:p>
        </w:tc>
      </w:tr>
      <w:tr w:rsidR="00A0480E" w:rsidRPr="00A0480E" w14:paraId="2E872E5D" w14:textId="77777777">
        <w:trPr>
          <w:trHeight w:val="321"/>
        </w:trPr>
        <w:tc>
          <w:tcPr>
            <w:tcW w:w="9575" w:type="dxa"/>
            <w:tcBorders>
              <w:left w:val="single" w:sz="6" w:space="0" w:color="000000"/>
            </w:tcBorders>
          </w:tcPr>
          <w:p w14:paraId="3418672C" w14:textId="77777777" w:rsidR="00A54407" w:rsidRDefault="00A54407" w:rsidP="00805F46">
            <w:pPr>
              <w:pStyle w:val="TableParagraph"/>
              <w:jc w:val="center"/>
              <w:rPr>
                <w:b/>
                <w:bCs/>
                <w:sz w:val="28"/>
                <w:szCs w:val="28"/>
              </w:rPr>
            </w:pPr>
          </w:p>
          <w:p w14:paraId="017496DE" w14:textId="395CBBCC" w:rsidR="005D74A1" w:rsidRDefault="00D9635B" w:rsidP="00805F46">
            <w:pPr>
              <w:pStyle w:val="TableParagraph"/>
              <w:jc w:val="center"/>
              <w:rPr>
                <w:b/>
                <w:bCs/>
                <w:sz w:val="28"/>
                <w:szCs w:val="28"/>
              </w:rPr>
            </w:pPr>
            <w:r w:rsidRPr="00A54407">
              <w:rPr>
                <w:b/>
                <w:bCs/>
                <w:sz w:val="28"/>
                <w:szCs w:val="28"/>
              </w:rPr>
              <w:t>Компетентності</w:t>
            </w:r>
          </w:p>
          <w:p w14:paraId="359D5960" w14:textId="77777777" w:rsidR="00FD49F5" w:rsidRDefault="00FD49F5" w:rsidP="00805F46">
            <w:pPr>
              <w:pStyle w:val="TableParagraph"/>
              <w:jc w:val="center"/>
              <w:rPr>
                <w:b/>
                <w:bCs/>
                <w:sz w:val="28"/>
                <w:szCs w:val="28"/>
              </w:rPr>
            </w:pPr>
          </w:p>
          <w:p w14:paraId="217F6E5F" w14:textId="77777777" w:rsidR="00447629" w:rsidRDefault="00BF0E83" w:rsidP="00447629">
            <w:pPr>
              <w:pStyle w:val="TableParagraph"/>
              <w:ind w:left="176"/>
              <w:jc w:val="both"/>
              <w:rPr>
                <w:sz w:val="24"/>
                <w:szCs w:val="24"/>
              </w:rPr>
            </w:pPr>
            <w:r w:rsidRPr="00BF0E83">
              <w:rPr>
                <w:sz w:val="24"/>
                <w:szCs w:val="24"/>
              </w:rPr>
              <w:t xml:space="preserve">Здатність застосовувати знання у практичних ситуаціях (ЗК01). </w:t>
            </w:r>
          </w:p>
          <w:p w14:paraId="66824F0A" w14:textId="77777777" w:rsidR="00447629" w:rsidRDefault="00BF0E83" w:rsidP="00447629">
            <w:pPr>
              <w:pStyle w:val="TableParagraph"/>
              <w:ind w:left="176"/>
              <w:jc w:val="both"/>
              <w:rPr>
                <w:sz w:val="24"/>
                <w:szCs w:val="24"/>
              </w:rPr>
            </w:pPr>
            <w:r w:rsidRPr="00BF0E83">
              <w:rPr>
                <w:sz w:val="24"/>
                <w:szCs w:val="24"/>
              </w:rPr>
              <w:t xml:space="preserve">Знання та розуміння предметної області та розуміння професійної діяльності (ЗК02).  Здатність спілкуватися державною мовою як усно, так і письмово (ЗК03).  </w:t>
            </w:r>
          </w:p>
          <w:p w14:paraId="32596DB1" w14:textId="77777777" w:rsidR="00447629" w:rsidRDefault="00BF0E83" w:rsidP="00447629">
            <w:pPr>
              <w:pStyle w:val="TableParagraph"/>
              <w:ind w:left="176"/>
              <w:jc w:val="both"/>
              <w:rPr>
                <w:sz w:val="24"/>
                <w:szCs w:val="24"/>
              </w:rPr>
            </w:pPr>
            <w:r w:rsidRPr="00BF0E83">
              <w:rPr>
                <w:sz w:val="24"/>
                <w:szCs w:val="24"/>
              </w:rPr>
              <w:t xml:space="preserve">Здатність спілкуватися іноземною мовою (ЗК04). </w:t>
            </w:r>
          </w:p>
          <w:p w14:paraId="2DBAB502" w14:textId="77777777" w:rsidR="00447629" w:rsidRDefault="00BF0E83" w:rsidP="00447629">
            <w:pPr>
              <w:pStyle w:val="TableParagraph"/>
              <w:ind w:left="176"/>
              <w:jc w:val="both"/>
              <w:rPr>
                <w:sz w:val="24"/>
                <w:szCs w:val="24"/>
              </w:rPr>
            </w:pPr>
            <w:r w:rsidRPr="00BF0E83">
              <w:rPr>
                <w:sz w:val="24"/>
                <w:szCs w:val="24"/>
              </w:rPr>
              <w:t xml:space="preserve">Навички використання інформаційних і комунікаційних технологій (ЗК05).  </w:t>
            </w:r>
          </w:p>
          <w:p w14:paraId="3611D274" w14:textId="77777777" w:rsidR="00447629" w:rsidRDefault="00BF0E83" w:rsidP="00447629">
            <w:pPr>
              <w:pStyle w:val="TableParagraph"/>
              <w:ind w:left="176"/>
              <w:jc w:val="both"/>
              <w:rPr>
                <w:sz w:val="24"/>
                <w:szCs w:val="24"/>
              </w:rPr>
            </w:pPr>
            <w:r w:rsidRPr="00BF0E83">
              <w:rPr>
                <w:sz w:val="24"/>
                <w:szCs w:val="24"/>
              </w:rPr>
              <w:t>Здатність до пошуку, оброблення та аналізу інформації з різних джерел (ЗК07).  Навички міжособистісної взаємодії (ЗК08).  З</w:t>
            </w:r>
          </w:p>
          <w:p w14:paraId="3CE09561" w14:textId="77777777" w:rsidR="00447629" w:rsidRDefault="00BF0E83" w:rsidP="00447629">
            <w:pPr>
              <w:pStyle w:val="TableParagraph"/>
              <w:ind w:left="176"/>
              <w:jc w:val="both"/>
              <w:rPr>
                <w:sz w:val="24"/>
                <w:szCs w:val="24"/>
              </w:rPr>
            </w:pPr>
            <w:r w:rsidRPr="00BF0E83">
              <w:rPr>
                <w:sz w:val="24"/>
                <w:szCs w:val="24"/>
              </w:rPr>
              <w:t xml:space="preserve">датність працювати автономно (ЗК09).  </w:t>
            </w:r>
          </w:p>
          <w:p w14:paraId="4BB151ED" w14:textId="77777777" w:rsidR="00447629" w:rsidRDefault="00BF0E83" w:rsidP="00447629">
            <w:pPr>
              <w:pStyle w:val="TableParagraph"/>
              <w:ind w:left="176"/>
              <w:jc w:val="both"/>
              <w:rPr>
                <w:sz w:val="24"/>
                <w:szCs w:val="24"/>
              </w:rPr>
            </w:pPr>
            <w:r w:rsidRPr="00BF0E83">
              <w:rPr>
                <w:sz w:val="24"/>
                <w:szCs w:val="24"/>
              </w:rPr>
              <w:t xml:space="preserve">Навички здійснення безпечної діяльності (ЗК10).  </w:t>
            </w:r>
          </w:p>
          <w:p w14:paraId="70B87DCB" w14:textId="77777777" w:rsidR="00447629" w:rsidRDefault="00BF0E83" w:rsidP="00447629">
            <w:pPr>
              <w:pStyle w:val="TableParagraph"/>
              <w:ind w:left="176"/>
              <w:jc w:val="both"/>
              <w:rPr>
                <w:sz w:val="24"/>
                <w:szCs w:val="24"/>
              </w:rPr>
            </w:pPr>
            <w:r w:rsidRPr="00BF0E83">
              <w:rPr>
                <w:sz w:val="24"/>
                <w:szCs w:val="24"/>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(ЗК11).  </w:t>
            </w:r>
          </w:p>
          <w:p w14:paraId="036CB1D4" w14:textId="77777777" w:rsidR="009219E9" w:rsidRDefault="00BF0E83" w:rsidP="00447629">
            <w:pPr>
              <w:pStyle w:val="TableParagraph"/>
              <w:ind w:left="176"/>
              <w:jc w:val="both"/>
              <w:rPr>
                <w:sz w:val="24"/>
                <w:szCs w:val="24"/>
              </w:rPr>
            </w:pPr>
            <w:r w:rsidRPr="00BF0E83">
              <w:rPr>
                <w:sz w:val="24"/>
                <w:szCs w:val="24"/>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(ЗК12). </w:t>
            </w:r>
          </w:p>
          <w:p w14:paraId="3FF82A9A" w14:textId="13603A08" w:rsidR="00447629" w:rsidRPr="00BF0E83" w:rsidRDefault="00447629" w:rsidP="00447629">
            <w:pPr>
              <w:pStyle w:val="TableParagraph"/>
              <w:ind w:left="176"/>
              <w:jc w:val="both"/>
              <w:rPr>
                <w:sz w:val="24"/>
                <w:szCs w:val="24"/>
              </w:rPr>
            </w:pPr>
            <w:r w:rsidRPr="00447629">
              <w:rPr>
                <w:sz w:val="24"/>
                <w:szCs w:val="24"/>
              </w:rPr>
              <w:t>Здатність до постійного розвитку компетентностей у сфері прикладної фізики, інженерії та комп’ютерних технологій(ФК05).</w:t>
            </w:r>
          </w:p>
        </w:tc>
      </w:tr>
      <w:tr w:rsidR="005D74A1" w:rsidRPr="00A0480E" w14:paraId="10FD9AC5" w14:textId="77777777">
        <w:trPr>
          <w:trHeight w:val="323"/>
        </w:trPr>
        <w:tc>
          <w:tcPr>
            <w:tcW w:w="9575" w:type="dxa"/>
            <w:tcBorders>
              <w:left w:val="single" w:sz="6" w:space="0" w:color="000000"/>
            </w:tcBorders>
          </w:tcPr>
          <w:p w14:paraId="7A7B5318" w14:textId="77777777" w:rsidR="00C17736" w:rsidRDefault="00C17736" w:rsidP="001C3D7A">
            <w:pPr>
              <w:adjustRightInd w:val="0"/>
              <w:jc w:val="center"/>
              <w:rPr>
                <w:b/>
                <w:bCs/>
                <w:sz w:val="28"/>
              </w:rPr>
            </w:pPr>
          </w:p>
          <w:p w14:paraId="09067F54" w14:textId="48B59E00" w:rsidR="001C3D7A" w:rsidRPr="00A0480E" w:rsidRDefault="00D9635B" w:rsidP="001C3D7A">
            <w:pPr>
              <w:adjustRightInd w:val="0"/>
              <w:jc w:val="center"/>
              <w:rPr>
                <w:b/>
                <w:bCs/>
                <w:i/>
                <w:sz w:val="24"/>
                <w:szCs w:val="24"/>
              </w:rPr>
            </w:pPr>
            <w:r w:rsidRPr="00A0480E">
              <w:rPr>
                <w:b/>
                <w:bCs/>
                <w:sz w:val="28"/>
              </w:rPr>
              <w:t>Програмні</w:t>
            </w:r>
            <w:r w:rsidRPr="00A0480E">
              <w:rPr>
                <w:b/>
                <w:bCs/>
                <w:spacing w:val="-8"/>
                <w:sz w:val="28"/>
              </w:rPr>
              <w:t xml:space="preserve"> </w:t>
            </w:r>
            <w:r w:rsidRPr="00A0480E">
              <w:rPr>
                <w:b/>
                <w:bCs/>
                <w:sz w:val="28"/>
              </w:rPr>
              <w:t>результати</w:t>
            </w:r>
            <w:r w:rsidRPr="00A0480E">
              <w:rPr>
                <w:b/>
                <w:bCs/>
                <w:spacing w:val="-4"/>
                <w:sz w:val="28"/>
              </w:rPr>
              <w:t xml:space="preserve"> </w:t>
            </w:r>
            <w:r w:rsidRPr="00A0480E">
              <w:rPr>
                <w:b/>
                <w:bCs/>
                <w:sz w:val="28"/>
              </w:rPr>
              <w:t>навчання</w:t>
            </w:r>
          </w:p>
          <w:p w14:paraId="5CDA95E7" w14:textId="77777777" w:rsidR="005D74A1" w:rsidRDefault="005D74A1" w:rsidP="001C3D7A">
            <w:pPr>
              <w:adjustRightInd w:val="0"/>
              <w:jc w:val="both"/>
              <w:rPr>
                <w:bCs/>
                <w:iCs/>
                <w:sz w:val="24"/>
                <w:szCs w:val="24"/>
              </w:rPr>
            </w:pPr>
          </w:p>
          <w:p w14:paraId="701E3D42" w14:textId="16FE2112" w:rsidR="00447629" w:rsidRDefault="00CC346F" w:rsidP="00447629">
            <w:pPr>
              <w:adjustRightInd w:val="0"/>
              <w:ind w:left="459"/>
              <w:jc w:val="both"/>
              <w:rPr>
                <w:sz w:val="24"/>
                <w:szCs w:val="24"/>
              </w:rPr>
            </w:pPr>
            <w:r>
              <w:rPr>
                <w:sz w:val="24"/>
                <w:szCs w:val="24"/>
              </w:rPr>
              <w:t>Р</w:t>
            </w:r>
            <w:r w:rsidR="00447629">
              <w:rPr>
                <w:sz w:val="24"/>
                <w:szCs w:val="24"/>
              </w:rPr>
              <w:t xml:space="preserve">06. </w:t>
            </w:r>
            <w:r w:rsidR="00447629" w:rsidRPr="00447629">
              <w:rPr>
                <w:sz w:val="24"/>
                <w:szCs w:val="24"/>
              </w:rPr>
              <w:t>Відшуковувати необхідну науково-технічну інформацію в науковій літературі, електронних базах, інших джерелах, оцінювати надійність та релевантність інформації.</w:t>
            </w:r>
          </w:p>
          <w:p w14:paraId="2E4771C7" w14:textId="2D60B77D" w:rsidR="00447629" w:rsidRDefault="00447629" w:rsidP="00447629">
            <w:pPr>
              <w:adjustRightInd w:val="0"/>
              <w:ind w:left="459"/>
              <w:jc w:val="both"/>
              <w:rPr>
                <w:sz w:val="24"/>
                <w:szCs w:val="24"/>
              </w:rPr>
            </w:pPr>
            <w:r>
              <w:rPr>
                <w:sz w:val="24"/>
                <w:szCs w:val="24"/>
              </w:rPr>
              <w:t xml:space="preserve">Р07. </w:t>
            </w:r>
            <w:r w:rsidRPr="00447629">
              <w:rPr>
                <w:sz w:val="24"/>
                <w:szCs w:val="24"/>
              </w:rPr>
              <w:t>Класифікувати, аналізувати та інтерпретувати науково-технічну інформацію в галузі прикладної фізики.</w:t>
            </w:r>
          </w:p>
          <w:p w14:paraId="726C090E" w14:textId="588BFF21" w:rsidR="00447629" w:rsidRPr="008C3FE6" w:rsidRDefault="00447629" w:rsidP="00447629">
            <w:pPr>
              <w:adjustRightInd w:val="0"/>
              <w:ind w:left="459"/>
              <w:jc w:val="both"/>
              <w:rPr>
                <w:sz w:val="24"/>
                <w:szCs w:val="24"/>
              </w:rPr>
            </w:pPr>
            <w:r>
              <w:rPr>
                <w:sz w:val="24"/>
                <w:szCs w:val="24"/>
              </w:rPr>
              <w:t>Р08.</w:t>
            </w:r>
            <w:r>
              <w:t xml:space="preserve"> </w:t>
            </w:r>
            <w:r w:rsidRPr="00447629">
              <w:rPr>
                <w:sz w:val="24"/>
                <w:szCs w:val="24"/>
              </w:rPr>
              <w:t>Вільно спілкуватися з професійних питань державною та англійською мовами усно та письмово.</w:t>
            </w:r>
          </w:p>
          <w:p w14:paraId="130A6627" w14:textId="227A2EC5" w:rsidR="00304268" w:rsidRPr="008C3FE6" w:rsidRDefault="00304268" w:rsidP="007478BB">
            <w:pPr>
              <w:adjustRightInd w:val="0"/>
              <w:ind w:left="459"/>
              <w:jc w:val="both"/>
              <w:rPr>
                <w:sz w:val="24"/>
                <w:szCs w:val="24"/>
              </w:rPr>
            </w:pPr>
          </w:p>
        </w:tc>
      </w:tr>
    </w:tbl>
    <w:p w14:paraId="6C273EAC" w14:textId="665C2CA6" w:rsidR="005D74A1" w:rsidRDefault="005D74A1">
      <w:pPr>
        <w:spacing w:before="8"/>
        <w:rPr>
          <w:b/>
          <w:sz w:val="27"/>
        </w:rPr>
      </w:pPr>
    </w:p>
    <w:p w14:paraId="7929D370" w14:textId="54A1688C" w:rsidR="00696707" w:rsidRDefault="00696707">
      <w:pPr>
        <w:spacing w:before="8"/>
        <w:rPr>
          <w:b/>
          <w:sz w:val="27"/>
        </w:rPr>
      </w:pPr>
    </w:p>
    <w:p w14:paraId="4F349C40" w14:textId="3FBE2E37" w:rsidR="00696707" w:rsidRDefault="00696707">
      <w:pPr>
        <w:spacing w:before="8"/>
        <w:rPr>
          <w:b/>
          <w:sz w:val="27"/>
        </w:rPr>
      </w:pPr>
    </w:p>
    <w:p w14:paraId="7DFFBB29" w14:textId="4F6AC987" w:rsidR="00304268" w:rsidRDefault="00304268">
      <w:pPr>
        <w:spacing w:before="8"/>
        <w:rPr>
          <w:b/>
          <w:sz w:val="27"/>
        </w:rPr>
      </w:pPr>
    </w:p>
    <w:p w14:paraId="4EC212B0" w14:textId="0653D131" w:rsidR="0057673B" w:rsidRDefault="0057673B">
      <w:pPr>
        <w:spacing w:before="8"/>
        <w:rPr>
          <w:b/>
          <w:sz w:val="27"/>
        </w:rPr>
      </w:pPr>
    </w:p>
    <w:p w14:paraId="66249AC8" w14:textId="77777777" w:rsidR="0057673B" w:rsidRDefault="0057673B">
      <w:pPr>
        <w:spacing w:before="8"/>
        <w:rPr>
          <w:b/>
          <w:sz w:val="27"/>
        </w:rPr>
      </w:pPr>
    </w:p>
    <w:p w14:paraId="05D2320F" w14:textId="6BD72E15" w:rsidR="00304268" w:rsidRDefault="00304268">
      <w:pPr>
        <w:spacing w:before="8"/>
        <w:rPr>
          <w:b/>
          <w:sz w:val="27"/>
        </w:rPr>
      </w:pPr>
    </w:p>
    <w:p w14:paraId="58216C0C" w14:textId="77777777" w:rsidR="00696707" w:rsidRPr="00A0480E" w:rsidRDefault="00696707">
      <w:pPr>
        <w:spacing w:before="8"/>
        <w:rPr>
          <w:b/>
          <w:sz w:val="27"/>
        </w:rPr>
      </w:pPr>
    </w:p>
    <w:p w14:paraId="389C34C9" w14:textId="6F24F037" w:rsidR="005D74A1" w:rsidRPr="00264040" w:rsidRDefault="00D9635B">
      <w:pPr>
        <w:pStyle w:val="a4"/>
        <w:numPr>
          <w:ilvl w:val="1"/>
          <w:numId w:val="2"/>
        </w:numPr>
        <w:tabs>
          <w:tab w:val="left" w:pos="3558"/>
        </w:tabs>
        <w:spacing w:before="1"/>
        <w:ind w:left="3557"/>
        <w:jc w:val="left"/>
        <w:rPr>
          <w:b/>
          <w:sz w:val="28"/>
        </w:rPr>
      </w:pPr>
      <w:r w:rsidRPr="00A0480E">
        <w:rPr>
          <w:b/>
          <w:sz w:val="28"/>
        </w:rPr>
        <w:t>Структура</w:t>
      </w:r>
      <w:r w:rsidRPr="00A0480E">
        <w:rPr>
          <w:b/>
          <w:spacing w:val="-5"/>
          <w:sz w:val="28"/>
        </w:rPr>
        <w:t xml:space="preserve"> </w:t>
      </w:r>
      <w:r w:rsidRPr="00A0480E">
        <w:rPr>
          <w:b/>
          <w:sz w:val="28"/>
        </w:rPr>
        <w:t>курсу</w:t>
      </w:r>
      <w:r w:rsidRPr="00A0480E">
        <w:rPr>
          <w:b/>
          <w:spacing w:val="-9"/>
          <w:sz w:val="28"/>
        </w:rPr>
        <w:t xml:space="preserve"> </w:t>
      </w:r>
    </w:p>
    <w:p w14:paraId="77204F4F" w14:textId="49C67B59" w:rsidR="00264040" w:rsidRPr="00264040" w:rsidRDefault="00264040" w:rsidP="00264040">
      <w:pPr>
        <w:tabs>
          <w:tab w:val="left" w:pos="3558"/>
        </w:tabs>
        <w:spacing w:before="1"/>
        <w:rPr>
          <w:b/>
          <w:sz w:val="28"/>
        </w:rPr>
      </w:pPr>
    </w:p>
    <w:tbl>
      <w:tblPr>
        <w:tblStyle w:val="TableNormal"/>
        <w:tblW w:w="9571"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2474"/>
        <w:gridCol w:w="4111"/>
        <w:gridCol w:w="2451"/>
      </w:tblGrid>
      <w:tr w:rsidR="00A0480E" w:rsidRPr="00A0480E" w14:paraId="2692D4CA" w14:textId="77777777" w:rsidTr="00D03D35">
        <w:trPr>
          <w:trHeight w:val="321"/>
        </w:trPr>
        <w:tc>
          <w:tcPr>
            <w:tcW w:w="535" w:type="dxa"/>
            <w:tcBorders>
              <w:left w:val="single" w:sz="6" w:space="0" w:color="000000"/>
            </w:tcBorders>
          </w:tcPr>
          <w:p w14:paraId="5BA1D6DD" w14:textId="77777777" w:rsidR="005D74A1" w:rsidRPr="00A0480E" w:rsidRDefault="00D9635B" w:rsidP="002D0504">
            <w:pPr>
              <w:pStyle w:val="TableParagraph"/>
              <w:jc w:val="center"/>
              <w:rPr>
                <w:sz w:val="28"/>
              </w:rPr>
            </w:pPr>
            <w:r w:rsidRPr="00A0480E">
              <w:rPr>
                <w:sz w:val="28"/>
              </w:rPr>
              <w:t>№</w:t>
            </w:r>
          </w:p>
        </w:tc>
        <w:tc>
          <w:tcPr>
            <w:tcW w:w="2474" w:type="dxa"/>
          </w:tcPr>
          <w:p w14:paraId="6ABCBFF0" w14:textId="77777777" w:rsidR="005D74A1" w:rsidRPr="00A0480E" w:rsidRDefault="00D9635B" w:rsidP="002D0504">
            <w:pPr>
              <w:pStyle w:val="TableParagraph"/>
              <w:rPr>
                <w:sz w:val="28"/>
              </w:rPr>
            </w:pPr>
            <w:r w:rsidRPr="00A0480E">
              <w:rPr>
                <w:sz w:val="28"/>
              </w:rPr>
              <w:t>Тема</w:t>
            </w:r>
          </w:p>
        </w:tc>
        <w:tc>
          <w:tcPr>
            <w:tcW w:w="4111" w:type="dxa"/>
          </w:tcPr>
          <w:p w14:paraId="661C4A5A" w14:textId="7BEDE1F6" w:rsidR="005D74A1" w:rsidRPr="0028499F" w:rsidRDefault="00D9635B" w:rsidP="002D0504">
            <w:pPr>
              <w:pStyle w:val="TableParagraph"/>
              <w:ind w:firstLine="420"/>
              <w:jc w:val="center"/>
              <w:rPr>
                <w:sz w:val="28"/>
              </w:rPr>
            </w:pPr>
            <w:r w:rsidRPr="00A0480E">
              <w:rPr>
                <w:sz w:val="28"/>
              </w:rPr>
              <w:t>Результати</w:t>
            </w:r>
            <w:r w:rsidRPr="00A0480E">
              <w:rPr>
                <w:spacing w:val="-10"/>
                <w:sz w:val="28"/>
              </w:rPr>
              <w:t xml:space="preserve"> </w:t>
            </w:r>
            <w:r w:rsidRPr="00A0480E">
              <w:rPr>
                <w:sz w:val="28"/>
              </w:rPr>
              <w:t>навчанн</w:t>
            </w:r>
            <w:r w:rsidR="0028499F">
              <w:rPr>
                <w:sz w:val="28"/>
              </w:rPr>
              <w:t>я</w:t>
            </w:r>
          </w:p>
        </w:tc>
        <w:tc>
          <w:tcPr>
            <w:tcW w:w="2451" w:type="dxa"/>
          </w:tcPr>
          <w:p w14:paraId="665D5BAC" w14:textId="77777777" w:rsidR="005D74A1" w:rsidRPr="00A0480E" w:rsidRDefault="00D9635B" w:rsidP="002D0504">
            <w:pPr>
              <w:pStyle w:val="TableParagraph"/>
              <w:rPr>
                <w:sz w:val="28"/>
              </w:rPr>
            </w:pPr>
            <w:r w:rsidRPr="00A0480E">
              <w:rPr>
                <w:sz w:val="28"/>
              </w:rPr>
              <w:t>Завдання</w:t>
            </w:r>
          </w:p>
        </w:tc>
      </w:tr>
      <w:tr w:rsidR="002B4CEA" w:rsidRPr="00A0480E" w14:paraId="3D3FE4BB" w14:textId="77777777" w:rsidTr="00D03D35">
        <w:trPr>
          <w:trHeight w:val="1704"/>
        </w:trPr>
        <w:tc>
          <w:tcPr>
            <w:tcW w:w="535" w:type="dxa"/>
            <w:tcBorders>
              <w:left w:val="single" w:sz="6" w:space="0" w:color="000000"/>
              <w:bottom w:val="single" w:sz="4" w:space="0" w:color="auto"/>
            </w:tcBorders>
          </w:tcPr>
          <w:p w14:paraId="69FA1429" w14:textId="77777777" w:rsidR="002B4CEA" w:rsidRPr="00A0480E" w:rsidRDefault="002B4CEA" w:rsidP="002B4CEA">
            <w:pPr>
              <w:pStyle w:val="TableParagraph"/>
              <w:jc w:val="center"/>
              <w:rPr>
                <w:sz w:val="24"/>
                <w:szCs w:val="24"/>
              </w:rPr>
            </w:pPr>
            <w:r w:rsidRPr="00A0480E">
              <w:rPr>
                <w:sz w:val="24"/>
                <w:szCs w:val="24"/>
              </w:rPr>
              <w:t>1.</w:t>
            </w:r>
          </w:p>
        </w:tc>
        <w:tc>
          <w:tcPr>
            <w:tcW w:w="2474" w:type="dxa"/>
            <w:tcBorders>
              <w:bottom w:val="single" w:sz="4" w:space="0" w:color="auto"/>
            </w:tcBorders>
          </w:tcPr>
          <w:p w14:paraId="0679259C" w14:textId="5047F7E2" w:rsidR="002B4CEA" w:rsidRPr="009219E9" w:rsidRDefault="002B4CEA" w:rsidP="002B4CEA">
            <w:pPr>
              <w:pStyle w:val="TableParagraph"/>
              <w:rPr>
                <w:sz w:val="24"/>
                <w:szCs w:val="24"/>
              </w:rPr>
            </w:pPr>
            <w:r>
              <w:rPr>
                <w:color w:val="000000"/>
                <w:sz w:val="24"/>
                <w:szCs w:val="24"/>
                <w:lang w:val="en-US" w:eastAsia="ru-RU"/>
              </w:rPr>
              <w:t>The text “Building a computer”. Simple and Future Tenses</w:t>
            </w:r>
          </w:p>
        </w:tc>
        <w:tc>
          <w:tcPr>
            <w:tcW w:w="4111" w:type="dxa"/>
            <w:tcBorders>
              <w:bottom w:val="single" w:sz="4" w:space="0" w:color="auto"/>
            </w:tcBorders>
          </w:tcPr>
          <w:p w14:paraId="76DE36C0" w14:textId="77777777" w:rsidR="002B4CEA" w:rsidRDefault="002B4CEA" w:rsidP="002B4CEA">
            <w:pPr>
              <w:pBdr>
                <w:top w:val="nil"/>
                <w:left w:val="nil"/>
                <w:bottom w:val="nil"/>
                <w:right w:val="nil"/>
                <w:between w:val="nil"/>
              </w:pBdr>
              <w:rPr>
                <w:color w:val="000000"/>
                <w:sz w:val="24"/>
                <w:szCs w:val="24"/>
              </w:rPr>
            </w:pPr>
            <w:r>
              <w:rPr>
                <w:color w:val="000000"/>
                <w:sz w:val="24"/>
                <w:szCs w:val="24"/>
              </w:rPr>
              <w:t>Вміти вести бесіду за тематикою заняття (діалогічне та монологічне мовлення);</w:t>
            </w:r>
          </w:p>
          <w:p w14:paraId="45E75DCF" w14:textId="77777777" w:rsidR="002B4CEA" w:rsidRDefault="002B4CEA" w:rsidP="002B4CEA">
            <w:pPr>
              <w:pBdr>
                <w:top w:val="nil"/>
                <w:left w:val="nil"/>
                <w:bottom w:val="nil"/>
                <w:right w:val="nil"/>
                <w:between w:val="nil"/>
              </w:pBdr>
              <w:rPr>
                <w:color w:val="000000"/>
                <w:sz w:val="24"/>
                <w:szCs w:val="24"/>
              </w:rPr>
            </w:pPr>
            <w:r>
              <w:rPr>
                <w:color w:val="000000"/>
                <w:sz w:val="24"/>
                <w:szCs w:val="24"/>
              </w:rPr>
              <w:t>розуміти на слух тексти та діалоги за тематикою заняття;</w:t>
            </w:r>
          </w:p>
          <w:p w14:paraId="5806A3FE" w14:textId="77777777" w:rsidR="002B4CEA" w:rsidRDefault="002B4CEA" w:rsidP="002B4CEA">
            <w:pPr>
              <w:pBdr>
                <w:top w:val="nil"/>
                <w:left w:val="nil"/>
                <w:bottom w:val="nil"/>
                <w:right w:val="nil"/>
                <w:between w:val="nil"/>
              </w:pBdr>
              <w:rPr>
                <w:color w:val="000000"/>
                <w:sz w:val="24"/>
                <w:szCs w:val="24"/>
              </w:rPr>
            </w:pPr>
            <w:r>
              <w:rPr>
                <w:color w:val="000000"/>
                <w:sz w:val="24"/>
                <w:szCs w:val="24"/>
              </w:rPr>
              <w:t>відтворювати лексико-граматичні конструкції у побутовому та професійному мовленні, міжособистісному та діловому спілкуванні;</w:t>
            </w:r>
          </w:p>
          <w:p w14:paraId="11CE204B" w14:textId="77777777" w:rsidR="002B4CEA" w:rsidRDefault="002B4CEA" w:rsidP="002B4CEA">
            <w:pPr>
              <w:pBdr>
                <w:top w:val="nil"/>
                <w:left w:val="nil"/>
                <w:bottom w:val="nil"/>
                <w:right w:val="nil"/>
                <w:between w:val="nil"/>
              </w:pBdr>
              <w:rPr>
                <w:color w:val="000000"/>
                <w:sz w:val="24"/>
                <w:szCs w:val="24"/>
              </w:rPr>
            </w:pPr>
            <w:r>
              <w:rPr>
                <w:color w:val="000000"/>
                <w:sz w:val="24"/>
                <w:szCs w:val="24"/>
              </w:rPr>
              <w:t>знати термінологію заняття  англійською мовою</w:t>
            </w:r>
          </w:p>
          <w:p w14:paraId="70A47AF4" w14:textId="722247FC" w:rsidR="002B4CEA" w:rsidRPr="00A0480E" w:rsidRDefault="002B4CEA" w:rsidP="002B4CEA">
            <w:pPr>
              <w:pStyle w:val="TableParagraph"/>
              <w:rPr>
                <w:sz w:val="24"/>
                <w:szCs w:val="24"/>
              </w:rPr>
            </w:pPr>
          </w:p>
        </w:tc>
        <w:tc>
          <w:tcPr>
            <w:tcW w:w="2451" w:type="dxa"/>
            <w:tcBorders>
              <w:bottom w:val="single" w:sz="4" w:space="0" w:color="auto"/>
            </w:tcBorders>
          </w:tcPr>
          <w:p w14:paraId="7E8D0D93" w14:textId="5B8389D1" w:rsidR="002B4CEA" w:rsidRPr="00A0480E" w:rsidRDefault="002B4CEA" w:rsidP="002B4CEA">
            <w:pPr>
              <w:pStyle w:val="TableParagraph"/>
              <w:numPr>
                <w:ilvl w:val="0"/>
                <w:numId w:val="3"/>
              </w:numPr>
              <w:tabs>
                <w:tab w:val="left" w:pos="135"/>
              </w:tabs>
              <w:ind w:left="0" w:firstLine="0"/>
              <w:jc w:val="both"/>
              <w:rPr>
                <w:sz w:val="24"/>
                <w:szCs w:val="24"/>
              </w:rPr>
            </w:pPr>
            <w:r w:rsidRPr="00A0480E">
              <w:rPr>
                <w:sz w:val="24"/>
                <w:szCs w:val="24"/>
              </w:rPr>
              <w:t>Опрацювання лексики за темою</w:t>
            </w:r>
          </w:p>
          <w:p w14:paraId="5144D982" w14:textId="0FAE2A90" w:rsidR="002B4CEA" w:rsidRPr="00A0480E" w:rsidRDefault="002B4CEA" w:rsidP="002B4CEA">
            <w:pPr>
              <w:pStyle w:val="TableParagraph"/>
              <w:numPr>
                <w:ilvl w:val="0"/>
                <w:numId w:val="3"/>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95932AE" w14:textId="77777777" w:rsidR="002B4CEA" w:rsidRPr="00A0480E" w:rsidRDefault="002B4CEA" w:rsidP="002B4CEA">
            <w:pPr>
              <w:pStyle w:val="TableParagraph"/>
              <w:numPr>
                <w:ilvl w:val="0"/>
                <w:numId w:val="3"/>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4DFA30FA" w14:textId="77777777" w:rsidR="002B4CEA" w:rsidRPr="00A0480E" w:rsidRDefault="002B4CEA" w:rsidP="002B4CEA">
            <w:pPr>
              <w:pStyle w:val="TableParagraph"/>
              <w:numPr>
                <w:ilvl w:val="0"/>
                <w:numId w:val="3"/>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710DE610" w14:textId="1D4ED902" w:rsidR="002B4CEA" w:rsidRPr="00A0480E" w:rsidRDefault="002B4CEA" w:rsidP="002B4CEA">
            <w:pPr>
              <w:pStyle w:val="TableParagraph"/>
              <w:numPr>
                <w:ilvl w:val="0"/>
                <w:numId w:val="3"/>
              </w:numPr>
              <w:tabs>
                <w:tab w:val="left" w:pos="135"/>
                <w:tab w:val="left" w:pos="743"/>
                <w:tab w:val="left" w:pos="744"/>
              </w:tabs>
              <w:ind w:left="0" w:firstLine="0"/>
              <w:rPr>
                <w:sz w:val="24"/>
                <w:szCs w:val="24"/>
              </w:rPr>
            </w:pPr>
            <w:r w:rsidRPr="00A0480E">
              <w:rPr>
                <w:sz w:val="24"/>
                <w:szCs w:val="24"/>
              </w:rPr>
              <w:t>Тести.</w:t>
            </w:r>
          </w:p>
        </w:tc>
      </w:tr>
      <w:tr w:rsidR="002B4CEA" w:rsidRPr="00A0480E" w14:paraId="270961D2" w14:textId="77777777" w:rsidTr="00D03D35">
        <w:trPr>
          <w:trHeight w:val="4961"/>
        </w:trPr>
        <w:tc>
          <w:tcPr>
            <w:tcW w:w="535" w:type="dxa"/>
            <w:tcBorders>
              <w:top w:val="single" w:sz="4" w:space="0" w:color="auto"/>
              <w:left w:val="single" w:sz="6" w:space="0" w:color="000000"/>
              <w:bottom w:val="single" w:sz="4" w:space="0" w:color="auto"/>
            </w:tcBorders>
          </w:tcPr>
          <w:p w14:paraId="0BB1397D" w14:textId="433C459A" w:rsidR="002B4CEA" w:rsidRPr="00A0480E" w:rsidRDefault="002B4CEA" w:rsidP="002B4CEA">
            <w:pPr>
              <w:pStyle w:val="TableParagraph"/>
              <w:jc w:val="center"/>
              <w:rPr>
                <w:sz w:val="24"/>
                <w:szCs w:val="24"/>
              </w:rPr>
            </w:pPr>
            <w:r w:rsidRPr="00A0480E">
              <w:rPr>
                <w:sz w:val="24"/>
                <w:szCs w:val="24"/>
              </w:rPr>
              <w:t>2</w:t>
            </w:r>
          </w:p>
        </w:tc>
        <w:tc>
          <w:tcPr>
            <w:tcW w:w="2474" w:type="dxa"/>
            <w:tcBorders>
              <w:top w:val="single" w:sz="4" w:space="0" w:color="auto"/>
              <w:bottom w:val="single" w:sz="4" w:space="0" w:color="auto"/>
            </w:tcBorders>
          </w:tcPr>
          <w:p w14:paraId="28F733B3" w14:textId="5C9B1AF1" w:rsidR="002B4CEA" w:rsidRPr="009219E9" w:rsidRDefault="002B4CEA" w:rsidP="002B4CEA">
            <w:pPr>
              <w:pStyle w:val="TableParagraph"/>
              <w:rPr>
                <w:sz w:val="24"/>
                <w:szCs w:val="24"/>
                <w:lang w:val="en-US" w:eastAsia="ru-RU"/>
              </w:rPr>
            </w:pPr>
            <w:r>
              <w:rPr>
                <w:sz w:val="24"/>
                <w:szCs w:val="24"/>
                <w:lang w:val="en-US" w:eastAsia="ru-RU"/>
              </w:rPr>
              <w:t>Vocabulary quizzes. Pronouns. Articles.</w:t>
            </w:r>
          </w:p>
        </w:tc>
        <w:tc>
          <w:tcPr>
            <w:tcW w:w="4111" w:type="dxa"/>
            <w:tcBorders>
              <w:top w:val="single" w:sz="4" w:space="0" w:color="auto"/>
              <w:bottom w:val="single" w:sz="4" w:space="0" w:color="auto"/>
            </w:tcBorders>
          </w:tcPr>
          <w:p w14:paraId="2BB988A2" w14:textId="77777777" w:rsidR="002B4CEA" w:rsidRDefault="002B4CEA" w:rsidP="002B4CEA">
            <w:pPr>
              <w:pBdr>
                <w:top w:val="nil"/>
                <w:left w:val="nil"/>
                <w:bottom w:val="nil"/>
                <w:right w:val="nil"/>
                <w:between w:val="nil"/>
              </w:pBdr>
              <w:rPr>
                <w:b/>
                <w:color w:val="000000"/>
                <w:sz w:val="24"/>
                <w:szCs w:val="24"/>
              </w:rPr>
            </w:pPr>
            <w:r>
              <w:rPr>
                <w:color w:val="000000"/>
                <w:sz w:val="24"/>
                <w:szCs w:val="24"/>
              </w:rPr>
              <w:t>Вміти спілкуватися за тематикою заняття;</w:t>
            </w:r>
          </w:p>
          <w:p w14:paraId="07BB68DA" w14:textId="77777777" w:rsidR="002B4CEA" w:rsidRDefault="002B4CEA" w:rsidP="002B4CEA">
            <w:pPr>
              <w:pBdr>
                <w:top w:val="nil"/>
                <w:left w:val="nil"/>
                <w:bottom w:val="nil"/>
                <w:right w:val="nil"/>
                <w:between w:val="nil"/>
              </w:pBdr>
              <w:rPr>
                <w:b/>
                <w:color w:val="000000"/>
                <w:sz w:val="24"/>
                <w:szCs w:val="24"/>
              </w:rPr>
            </w:pPr>
            <w:r>
              <w:rPr>
                <w:color w:val="000000"/>
                <w:sz w:val="24"/>
                <w:szCs w:val="24"/>
              </w:rPr>
              <w:t>вміти презентувати тезисно свої думки та знання стосовно тематики заняття;</w:t>
            </w:r>
          </w:p>
          <w:p w14:paraId="3BB216F0" w14:textId="77777777" w:rsidR="002B4CEA" w:rsidRDefault="002B4CEA" w:rsidP="002B4CEA">
            <w:pPr>
              <w:pBdr>
                <w:top w:val="nil"/>
                <w:left w:val="nil"/>
                <w:bottom w:val="nil"/>
                <w:right w:val="nil"/>
                <w:between w:val="nil"/>
              </w:pBdr>
              <w:rPr>
                <w:b/>
                <w:color w:val="000000"/>
                <w:sz w:val="24"/>
                <w:szCs w:val="24"/>
              </w:rPr>
            </w:pPr>
            <w:r>
              <w:rPr>
                <w:color w:val="000000"/>
                <w:sz w:val="24"/>
                <w:szCs w:val="24"/>
              </w:rPr>
              <w:t>відповідати на запитання, відстоювати свою думку в дискусії.</w:t>
            </w:r>
          </w:p>
          <w:p w14:paraId="3A26C151" w14:textId="77777777" w:rsidR="002B4CEA" w:rsidRDefault="002B4CEA" w:rsidP="002B4CEA">
            <w:pPr>
              <w:pBdr>
                <w:top w:val="nil"/>
                <w:left w:val="nil"/>
                <w:bottom w:val="nil"/>
                <w:right w:val="nil"/>
                <w:between w:val="nil"/>
              </w:pBdr>
              <w:rPr>
                <w:color w:val="000000"/>
                <w:sz w:val="24"/>
                <w:szCs w:val="24"/>
              </w:rPr>
            </w:pPr>
            <w:r>
              <w:rPr>
                <w:color w:val="000000"/>
                <w:sz w:val="24"/>
                <w:szCs w:val="24"/>
              </w:rPr>
              <w:t>відтворювати лексико-граматичні конструкції у побутовому та професійному мовленні, міжособистісному та діловому спілкуванні;</w:t>
            </w:r>
          </w:p>
          <w:p w14:paraId="7BD308E1" w14:textId="77777777" w:rsidR="002B4CEA" w:rsidRDefault="002B4CEA" w:rsidP="002B4CEA">
            <w:pPr>
              <w:pBdr>
                <w:top w:val="nil"/>
                <w:left w:val="nil"/>
                <w:bottom w:val="nil"/>
                <w:right w:val="nil"/>
                <w:between w:val="nil"/>
              </w:pBdr>
              <w:rPr>
                <w:color w:val="000000"/>
                <w:sz w:val="24"/>
                <w:szCs w:val="24"/>
              </w:rPr>
            </w:pPr>
            <w:r>
              <w:rPr>
                <w:color w:val="000000"/>
                <w:sz w:val="24"/>
                <w:szCs w:val="24"/>
              </w:rPr>
              <w:t>знати термінологію заняття  англійською мовою</w:t>
            </w:r>
          </w:p>
          <w:p w14:paraId="6A089260" w14:textId="77777777" w:rsidR="002B4CEA" w:rsidRDefault="002B4CEA" w:rsidP="002B4CEA">
            <w:pPr>
              <w:pBdr>
                <w:top w:val="nil"/>
                <w:left w:val="nil"/>
                <w:bottom w:val="nil"/>
                <w:right w:val="nil"/>
                <w:between w:val="nil"/>
              </w:pBdr>
              <w:rPr>
                <w:color w:val="000000"/>
                <w:sz w:val="24"/>
                <w:szCs w:val="24"/>
              </w:rPr>
            </w:pPr>
          </w:p>
          <w:p w14:paraId="2E8711DA" w14:textId="0044C51B" w:rsidR="002B4CEA" w:rsidRPr="0094753D" w:rsidRDefault="002B4CEA" w:rsidP="002B4CEA">
            <w:pPr>
              <w:pStyle w:val="TableParagraph"/>
              <w:rPr>
                <w:bCs/>
                <w:sz w:val="24"/>
                <w:szCs w:val="24"/>
                <w:lang w:val="ru-RU" w:eastAsia="ru-RU"/>
              </w:rPr>
            </w:pPr>
          </w:p>
        </w:tc>
        <w:tc>
          <w:tcPr>
            <w:tcW w:w="2451" w:type="dxa"/>
            <w:tcBorders>
              <w:top w:val="single" w:sz="4" w:space="0" w:color="auto"/>
              <w:bottom w:val="single" w:sz="4" w:space="0" w:color="auto"/>
            </w:tcBorders>
          </w:tcPr>
          <w:p w14:paraId="7A4A245B" w14:textId="77777777" w:rsidR="002B4CEA" w:rsidRPr="00A0480E" w:rsidRDefault="002B4CEA" w:rsidP="002B4CEA">
            <w:pPr>
              <w:pStyle w:val="TableParagraph"/>
              <w:numPr>
                <w:ilvl w:val="0"/>
                <w:numId w:val="4"/>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961BBAF" w14:textId="77777777" w:rsidR="002B4CEA" w:rsidRPr="00A0480E" w:rsidRDefault="002B4CEA" w:rsidP="002B4CEA">
            <w:pPr>
              <w:pStyle w:val="TableParagraph"/>
              <w:numPr>
                <w:ilvl w:val="0"/>
                <w:numId w:val="4"/>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0569EF89" w14:textId="77777777" w:rsidR="002B4CEA" w:rsidRPr="00A0480E" w:rsidRDefault="002B4CEA" w:rsidP="002B4CEA">
            <w:pPr>
              <w:pStyle w:val="TableParagraph"/>
              <w:numPr>
                <w:ilvl w:val="0"/>
                <w:numId w:val="4"/>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4C170EC5" w14:textId="77777777" w:rsidR="002B4CEA" w:rsidRPr="00A0480E" w:rsidRDefault="002B4CEA" w:rsidP="002B4CEA">
            <w:pPr>
              <w:pStyle w:val="TableParagraph"/>
              <w:numPr>
                <w:ilvl w:val="0"/>
                <w:numId w:val="4"/>
              </w:numPr>
              <w:tabs>
                <w:tab w:val="left" w:pos="135"/>
                <w:tab w:val="left" w:pos="743"/>
                <w:tab w:val="left" w:pos="744"/>
              </w:tabs>
              <w:ind w:left="0" w:firstLine="0"/>
              <w:rPr>
                <w:sz w:val="24"/>
                <w:szCs w:val="24"/>
              </w:rPr>
            </w:pPr>
            <w:r w:rsidRPr="00A0480E">
              <w:rPr>
                <w:sz w:val="24"/>
                <w:szCs w:val="24"/>
              </w:rPr>
              <w:t>Тести.</w:t>
            </w:r>
          </w:p>
          <w:p w14:paraId="0EC4980A" w14:textId="77777777" w:rsidR="002B4CEA" w:rsidRPr="00A0480E" w:rsidRDefault="002B4CEA" w:rsidP="002B4CEA">
            <w:pPr>
              <w:pStyle w:val="TableParagraph"/>
              <w:tabs>
                <w:tab w:val="left" w:pos="135"/>
              </w:tabs>
              <w:rPr>
                <w:sz w:val="24"/>
                <w:szCs w:val="24"/>
              </w:rPr>
            </w:pPr>
          </w:p>
        </w:tc>
      </w:tr>
      <w:tr w:rsidR="002B4CEA" w:rsidRPr="00A0480E" w14:paraId="3828B6E3" w14:textId="77777777" w:rsidTr="00D03D35">
        <w:trPr>
          <w:trHeight w:val="168"/>
        </w:trPr>
        <w:tc>
          <w:tcPr>
            <w:tcW w:w="535" w:type="dxa"/>
            <w:tcBorders>
              <w:top w:val="single" w:sz="4" w:space="0" w:color="auto"/>
              <w:left w:val="single" w:sz="4" w:space="0" w:color="auto"/>
              <w:bottom w:val="single" w:sz="4" w:space="0" w:color="auto"/>
            </w:tcBorders>
          </w:tcPr>
          <w:p w14:paraId="4759AC82" w14:textId="621F5A89" w:rsidR="002B4CEA" w:rsidRPr="00A0480E" w:rsidRDefault="002B4CEA" w:rsidP="002B4CEA">
            <w:pPr>
              <w:pStyle w:val="TableParagraph"/>
              <w:jc w:val="center"/>
              <w:rPr>
                <w:sz w:val="24"/>
                <w:szCs w:val="24"/>
              </w:rPr>
            </w:pPr>
            <w:r w:rsidRPr="00A0480E">
              <w:rPr>
                <w:sz w:val="24"/>
                <w:szCs w:val="24"/>
              </w:rPr>
              <w:t>3</w:t>
            </w:r>
          </w:p>
        </w:tc>
        <w:tc>
          <w:tcPr>
            <w:tcW w:w="2474" w:type="dxa"/>
            <w:tcBorders>
              <w:top w:val="single" w:sz="4" w:space="0" w:color="auto"/>
              <w:bottom w:val="single" w:sz="4" w:space="0" w:color="auto"/>
            </w:tcBorders>
          </w:tcPr>
          <w:p w14:paraId="563BCA65" w14:textId="684C4B6F" w:rsidR="002B4CEA" w:rsidRPr="009219E9" w:rsidRDefault="002B4CEA" w:rsidP="002B4CEA">
            <w:pPr>
              <w:pStyle w:val="TableParagraph"/>
              <w:rPr>
                <w:sz w:val="24"/>
                <w:szCs w:val="24"/>
                <w:lang w:val="en-US"/>
              </w:rPr>
            </w:pPr>
            <w:r>
              <w:rPr>
                <w:sz w:val="24"/>
                <w:szCs w:val="24"/>
                <w:lang w:val="en-US" w:eastAsia="ru-RU"/>
              </w:rPr>
              <w:t>Situations on the topic. Conditional I.</w:t>
            </w:r>
          </w:p>
        </w:tc>
        <w:tc>
          <w:tcPr>
            <w:tcW w:w="4111" w:type="dxa"/>
            <w:tcBorders>
              <w:top w:val="single" w:sz="4" w:space="0" w:color="auto"/>
              <w:bottom w:val="single" w:sz="4" w:space="0" w:color="auto"/>
            </w:tcBorders>
          </w:tcPr>
          <w:p w14:paraId="65E469C7" w14:textId="77777777" w:rsidR="002B4CEA" w:rsidRDefault="002B4CEA" w:rsidP="002B4CEA">
            <w:pPr>
              <w:pBdr>
                <w:top w:val="nil"/>
                <w:left w:val="nil"/>
                <w:bottom w:val="nil"/>
                <w:right w:val="nil"/>
                <w:between w:val="nil"/>
              </w:pBdr>
              <w:rPr>
                <w:color w:val="000000"/>
                <w:sz w:val="24"/>
                <w:szCs w:val="24"/>
              </w:rPr>
            </w:pPr>
            <w:r>
              <w:rPr>
                <w:color w:val="000000"/>
                <w:sz w:val="24"/>
                <w:szCs w:val="24"/>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06BAEFA2" w14:textId="77777777" w:rsidR="002B4CEA" w:rsidRDefault="002B4CEA" w:rsidP="002B4CEA">
            <w:pPr>
              <w:pBdr>
                <w:top w:val="nil"/>
                <w:left w:val="nil"/>
                <w:bottom w:val="nil"/>
                <w:right w:val="nil"/>
                <w:between w:val="nil"/>
              </w:pBdr>
              <w:rPr>
                <w:color w:val="000000"/>
                <w:sz w:val="24"/>
                <w:szCs w:val="24"/>
              </w:rPr>
            </w:pPr>
            <w:r>
              <w:rPr>
                <w:color w:val="000000"/>
                <w:sz w:val="24"/>
                <w:szCs w:val="24"/>
              </w:rPr>
              <w:t>відтворювати лексико-граматичні конструкції у побутовому та професійному мовленні;</w:t>
            </w:r>
          </w:p>
          <w:p w14:paraId="4C87C263" w14:textId="77777777" w:rsidR="002B4CEA" w:rsidRDefault="002B4CEA" w:rsidP="002B4CEA">
            <w:pPr>
              <w:pBdr>
                <w:top w:val="nil"/>
                <w:left w:val="nil"/>
                <w:bottom w:val="nil"/>
                <w:right w:val="nil"/>
                <w:between w:val="nil"/>
              </w:pBdr>
              <w:rPr>
                <w:color w:val="000000"/>
                <w:sz w:val="24"/>
                <w:szCs w:val="24"/>
              </w:rPr>
            </w:pPr>
            <w:r>
              <w:rPr>
                <w:color w:val="000000"/>
                <w:sz w:val="24"/>
                <w:szCs w:val="24"/>
              </w:rPr>
              <w:t>знати термінологію заняття  англійською мовою</w:t>
            </w:r>
          </w:p>
          <w:p w14:paraId="0F393413" w14:textId="77777777" w:rsidR="002B4CEA" w:rsidRDefault="002B4CEA" w:rsidP="002B4CEA">
            <w:pPr>
              <w:pBdr>
                <w:top w:val="nil"/>
                <w:left w:val="nil"/>
                <w:bottom w:val="nil"/>
                <w:right w:val="nil"/>
                <w:between w:val="nil"/>
              </w:pBdr>
              <w:rPr>
                <w:color w:val="000000"/>
                <w:sz w:val="24"/>
                <w:szCs w:val="24"/>
              </w:rPr>
            </w:pPr>
          </w:p>
          <w:p w14:paraId="4ED0765B" w14:textId="5A4E37A8" w:rsidR="002B4CEA" w:rsidRPr="0094753D" w:rsidRDefault="002B4CEA" w:rsidP="002B4CEA">
            <w:pPr>
              <w:pStyle w:val="TableParagraph"/>
              <w:rPr>
                <w:sz w:val="24"/>
                <w:szCs w:val="24"/>
              </w:rPr>
            </w:pPr>
          </w:p>
        </w:tc>
        <w:tc>
          <w:tcPr>
            <w:tcW w:w="2451" w:type="dxa"/>
            <w:tcBorders>
              <w:top w:val="single" w:sz="4" w:space="0" w:color="auto"/>
              <w:bottom w:val="single" w:sz="4" w:space="0" w:color="auto"/>
            </w:tcBorders>
          </w:tcPr>
          <w:p w14:paraId="7C73D43C" w14:textId="77777777" w:rsidR="002B4CEA" w:rsidRPr="00A0480E" w:rsidRDefault="002B4CEA" w:rsidP="002B4CEA">
            <w:pPr>
              <w:pStyle w:val="TableParagraph"/>
              <w:numPr>
                <w:ilvl w:val="0"/>
                <w:numId w:val="3"/>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2A20201" w14:textId="77777777" w:rsidR="002B4CEA" w:rsidRPr="00A0480E" w:rsidRDefault="002B4CEA" w:rsidP="002B4CEA">
            <w:pPr>
              <w:pStyle w:val="TableParagraph"/>
              <w:numPr>
                <w:ilvl w:val="0"/>
                <w:numId w:val="3"/>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1C338BC0" w14:textId="77777777" w:rsidR="002B4CEA" w:rsidRPr="00A0480E" w:rsidRDefault="002B4CEA" w:rsidP="002B4CEA">
            <w:pPr>
              <w:pStyle w:val="TableParagraph"/>
              <w:numPr>
                <w:ilvl w:val="0"/>
                <w:numId w:val="3"/>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0084FEC0" w14:textId="77777777" w:rsidR="002B4CEA" w:rsidRPr="00A0480E" w:rsidRDefault="002B4CEA" w:rsidP="002B4CEA">
            <w:pPr>
              <w:pStyle w:val="TableParagraph"/>
              <w:numPr>
                <w:ilvl w:val="0"/>
                <w:numId w:val="3"/>
              </w:numPr>
              <w:tabs>
                <w:tab w:val="left" w:pos="135"/>
                <w:tab w:val="left" w:pos="743"/>
                <w:tab w:val="left" w:pos="744"/>
              </w:tabs>
              <w:ind w:left="0" w:firstLine="0"/>
              <w:rPr>
                <w:sz w:val="24"/>
                <w:szCs w:val="24"/>
              </w:rPr>
            </w:pPr>
            <w:r w:rsidRPr="00A0480E">
              <w:rPr>
                <w:sz w:val="24"/>
                <w:szCs w:val="24"/>
              </w:rPr>
              <w:t>Тести.</w:t>
            </w:r>
          </w:p>
          <w:p w14:paraId="2E596FF4" w14:textId="77777777" w:rsidR="002B4CEA" w:rsidRPr="00A0480E" w:rsidRDefault="002B4CEA" w:rsidP="002B4CEA">
            <w:pPr>
              <w:pStyle w:val="TableParagraph"/>
              <w:tabs>
                <w:tab w:val="left" w:pos="135"/>
              </w:tabs>
              <w:rPr>
                <w:sz w:val="24"/>
                <w:szCs w:val="24"/>
              </w:rPr>
            </w:pPr>
          </w:p>
        </w:tc>
      </w:tr>
      <w:tr w:rsidR="002B4CEA" w:rsidRPr="00A0480E" w14:paraId="58DFCD32" w14:textId="77777777" w:rsidTr="00D03D35">
        <w:trPr>
          <w:trHeight w:val="216"/>
        </w:trPr>
        <w:tc>
          <w:tcPr>
            <w:tcW w:w="535" w:type="dxa"/>
            <w:tcBorders>
              <w:top w:val="single" w:sz="4" w:space="0" w:color="auto"/>
              <w:left w:val="single" w:sz="6" w:space="0" w:color="000000"/>
              <w:bottom w:val="single" w:sz="4" w:space="0" w:color="auto"/>
            </w:tcBorders>
          </w:tcPr>
          <w:p w14:paraId="71D2FE89" w14:textId="67E12CA2" w:rsidR="002B4CEA" w:rsidRPr="00A0480E" w:rsidRDefault="002B4CEA" w:rsidP="002B4CEA">
            <w:pPr>
              <w:pStyle w:val="TableParagraph"/>
              <w:jc w:val="center"/>
              <w:rPr>
                <w:sz w:val="24"/>
                <w:szCs w:val="24"/>
              </w:rPr>
            </w:pPr>
            <w:r w:rsidRPr="00A0480E">
              <w:rPr>
                <w:sz w:val="24"/>
                <w:szCs w:val="24"/>
              </w:rPr>
              <w:t>4</w:t>
            </w:r>
          </w:p>
        </w:tc>
        <w:tc>
          <w:tcPr>
            <w:tcW w:w="2474" w:type="dxa"/>
            <w:tcBorders>
              <w:top w:val="single" w:sz="4" w:space="0" w:color="auto"/>
              <w:bottom w:val="single" w:sz="4" w:space="0" w:color="auto"/>
            </w:tcBorders>
          </w:tcPr>
          <w:p w14:paraId="467BB40C" w14:textId="3E65050F" w:rsidR="002B4CEA" w:rsidRPr="009219E9" w:rsidRDefault="002B4CEA" w:rsidP="002B4CEA">
            <w:pPr>
              <w:pStyle w:val="TableParagraph"/>
              <w:rPr>
                <w:sz w:val="24"/>
                <w:szCs w:val="24"/>
                <w:lang w:val="en-US"/>
              </w:rPr>
            </w:pPr>
            <w:r>
              <w:rPr>
                <w:sz w:val="24"/>
                <w:szCs w:val="24"/>
                <w:lang w:val="en-US" w:eastAsia="ru-RU"/>
              </w:rPr>
              <w:t xml:space="preserve">Presentation on the topic </w:t>
            </w:r>
            <w:r>
              <w:rPr>
                <w:sz w:val="24"/>
                <w:szCs w:val="24"/>
                <w:lang w:val="en-US" w:eastAsia="ru-RU"/>
              </w:rPr>
              <w:lastRenderedPageBreak/>
              <w:t>“Computer inside”. Grammar test.</w:t>
            </w:r>
          </w:p>
        </w:tc>
        <w:tc>
          <w:tcPr>
            <w:tcW w:w="4111" w:type="dxa"/>
            <w:tcBorders>
              <w:top w:val="single" w:sz="4" w:space="0" w:color="auto"/>
              <w:bottom w:val="single" w:sz="4" w:space="0" w:color="auto"/>
            </w:tcBorders>
          </w:tcPr>
          <w:p w14:paraId="208F63CB" w14:textId="77777777" w:rsidR="002B4CEA" w:rsidRDefault="002B4CEA" w:rsidP="002B4CEA">
            <w:pPr>
              <w:pBdr>
                <w:top w:val="nil"/>
                <w:left w:val="nil"/>
                <w:bottom w:val="nil"/>
                <w:right w:val="nil"/>
                <w:between w:val="nil"/>
              </w:pBdr>
              <w:rPr>
                <w:color w:val="000000"/>
                <w:sz w:val="24"/>
                <w:szCs w:val="24"/>
              </w:rPr>
            </w:pPr>
            <w:r>
              <w:rPr>
                <w:color w:val="000000"/>
                <w:sz w:val="24"/>
                <w:szCs w:val="24"/>
              </w:rPr>
              <w:lastRenderedPageBreak/>
              <w:t xml:space="preserve">Виокремлювати мовленнєві моделі </w:t>
            </w:r>
            <w:r>
              <w:rPr>
                <w:color w:val="000000"/>
                <w:sz w:val="24"/>
                <w:szCs w:val="24"/>
              </w:rPr>
              <w:lastRenderedPageBreak/>
              <w:t>(Speech Patterns) iз запропонованих текстів та активізувати їх у усному мовленні;</w:t>
            </w:r>
          </w:p>
          <w:p w14:paraId="37F420A3" w14:textId="77777777" w:rsidR="002B4CEA" w:rsidRDefault="002B4CEA" w:rsidP="002B4CEA">
            <w:pPr>
              <w:pBdr>
                <w:top w:val="nil"/>
                <w:left w:val="nil"/>
                <w:bottom w:val="nil"/>
                <w:right w:val="nil"/>
                <w:between w:val="nil"/>
              </w:pBdr>
              <w:rPr>
                <w:color w:val="000000"/>
                <w:sz w:val="24"/>
                <w:szCs w:val="24"/>
              </w:rPr>
            </w:pPr>
            <w:r>
              <w:rPr>
                <w:color w:val="000000"/>
                <w:sz w:val="24"/>
                <w:szCs w:val="24"/>
              </w:rPr>
              <w:t>перекладати та переказувати від першої та третьої особи;</w:t>
            </w:r>
          </w:p>
          <w:p w14:paraId="2B94E867" w14:textId="77777777" w:rsidR="002B4CEA" w:rsidRDefault="002B4CEA" w:rsidP="002B4CEA">
            <w:pPr>
              <w:pBdr>
                <w:top w:val="nil"/>
                <w:left w:val="nil"/>
                <w:bottom w:val="nil"/>
                <w:right w:val="nil"/>
                <w:between w:val="nil"/>
              </w:pBdr>
              <w:rPr>
                <w:color w:val="000000"/>
                <w:sz w:val="24"/>
                <w:szCs w:val="24"/>
              </w:rPr>
            </w:pPr>
            <w:r>
              <w:rPr>
                <w:color w:val="000000"/>
                <w:sz w:val="24"/>
                <w:szCs w:val="24"/>
              </w:rPr>
              <w:t>читати та розуміти тексти на тему, сприймати прочитану інформацію та коротко передавати зміст прочитаного;</w:t>
            </w:r>
          </w:p>
          <w:p w14:paraId="0AA4936F" w14:textId="77777777" w:rsidR="002B4CEA" w:rsidRDefault="002B4CEA" w:rsidP="002B4CEA">
            <w:pPr>
              <w:pStyle w:val="TableParagraph"/>
              <w:rPr>
                <w:color w:val="000000"/>
                <w:sz w:val="24"/>
                <w:szCs w:val="24"/>
              </w:rPr>
            </w:pPr>
            <w:r>
              <w:rPr>
                <w:color w:val="000000"/>
                <w:sz w:val="24"/>
                <w:szCs w:val="24"/>
              </w:rPr>
              <w:t xml:space="preserve">розрізняти та застосовувати вивчені на </w:t>
            </w:r>
            <w:r>
              <w:rPr>
                <w:sz w:val="24"/>
                <w:szCs w:val="24"/>
              </w:rPr>
              <w:t>занятті</w:t>
            </w:r>
            <w:r>
              <w:rPr>
                <w:color w:val="000000"/>
                <w:sz w:val="24"/>
                <w:szCs w:val="24"/>
              </w:rPr>
              <w:t xml:space="preserve"> граматичні конструкції;</w:t>
            </w:r>
          </w:p>
          <w:p w14:paraId="66B8BEE5" w14:textId="77777777" w:rsidR="002B4CEA" w:rsidRDefault="002B4CEA" w:rsidP="002B4CEA">
            <w:pPr>
              <w:pBdr>
                <w:top w:val="nil"/>
                <w:left w:val="nil"/>
                <w:bottom w:val="nil"/>
                <w:right w:val="nil"/>
                <w:between w:val="nil"/>
              </w:pBdr>
              <w:rPr>
                <w:color w:val="000000"/>
                <w:sz w:val="24"/>
                <w:szCs w:val="24"/>
              </w:rPr>
            </w:pPr>
            <w:r>
              <w:rPr>
                <w:color w:val="000000"/>
                <w:sz w:val="24"/>
                <w:szCs w:val="24"/>
              </w:rPr>
              <w:t>знати термінологію заняття  англійською мовою</w:t>
            </w:r>
          </w:p>
          <w:p w14:paraId="12B707F4" w14:textId="58CAD0BA" w:rsidR="002B4CEA" w:rsidRPr="00A0480E" w:rsidRDefault="002B4CEA" w:rsidP="002B4CEA">
            <w:pPr>
              <w:pStyle w:val="TableParagraph"/>
              <w:rPr>
                <w:sz w:val="24"/>
                <w:szCs w:val="24"/>
                <w:lang w:val="ru-RU"/>
              </w:rPr>
            </w:pPr>
          </w:p>
        </w:tc>
        <w:tc>
          <w:tcPr>
            <w:tcW w:w="2451" w:type="dxa"/>
            <w:tcBorders>
              <w:top w:val="single" w:sz="4" w:space="0" w:color="auto"/>
              <w:bottom w:val="single" w:sz="4" w:space="0" w:color="auto"/>
            </w:tcBorders>
          </w:tcPr>
          <w:p w14:paraId="28739EEF" w14:textId="77777777" w:rsidR="002B4CEA" w:rsidRPr="00A0480E" w:rsidRDefault="002B4CEA" w:rsidP="002B4CEA">
            <w:pPr>
              <w:pStyle w:val="TableParagraph"/>
              <w:numPr>
                <w:ilvl w:val="0"/>
                <w:numId w:val="5"/>
              </w:numPr>
              <w:tabs>
                <w:tab w:val="left" w:pos="135"/>
              </w:tabs>
              <w:ind w:left="0" w:firstLine="0"/>
              <w:jc w:val="both"/>
              <w:rPr>
                <w:sz w:val="24"/>
                <w:szCs w:val="24"/>
              </w:rPr>
            </w:pPr>
            <w:r w:rsidRPr="00A0480E">
              <w:rPr>
                <w:sz w:val="24"/>
                <w:szCs w:val="24"/>
              </w:rPr>
              <w:lastRenderedPageBreak/>
              <w:t xml:space="preserve">Вправи на </w:t>
            </w:r>
            <w:r w:rsidRPr="00A0480E">
              <w:rPr>
                <w:sz w:val="24"/>
                <w:szCs w:val="24"/>
              </w:rPr>
              <w:lastRenderedPageBreak/>
              <w:t>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6A4FB28" w14:textId="77777777" w:rsidR="002B4CEA" w:rsidRPr="00A0480E" w:rsidRDefault="002B4CEA" w:rsidP="002B4CEA">
            <w:pPr>
              <w:pStyle w:val="TableParagraph"/>
              <w:numPr>
                <w:ilvl w:val="0"/>
                <w:numId w:val="5"/>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3244208C" w14:textId="77777777" w:rsidR="002B4CEA" w:rsidRPr="00A0480E" w:rsidRDefault="002B4CEA" w:rsidP="002B4CEA">
            <w:pPr>
              <w:pStyle w:val="TableParagraph"/>
              <w:numPr>
                <w:ilvl w:val="0"/>
                <w:numId w:val="5"/>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7AA16DCD" w14:textId="77777777" w:rsidR="002B4CEA" w:rsidRPr="00A0480E" w:rsidRDefault="002B4CEA" w:rsidP="002B4CEA">
            <w:pPr>
              <w:pStyle w:val="TableParagraph"/>
              <w:numPr>
                <w:ilvl w:val="0"/>
                <w:numId w:val="5"/>
              </w:numPr>
              <w:tabs>
                <w:tab w:val="left" w:pos="135"/>
                <w:tab w:val="left" w:pos="743"/>
                <w:tab w:val="left" w:pos="744"/>
              </w:tabs>
              <w:ind w:left="0" w:firstLine="0"/>
              <w:rPr>
                <w:sz w:val="24"/>
                <w:szCs w:val="24"/>
              </w:rPr>
            </w:pPr>
            <w:r w:rsidRPr="00A0480E">
              <w:rPr>
                <w:sz w:val="24"/>
                <w:szCs w:val="24"/>
              </w:rPr>
              <w:t>Тести.</w:t>
            </w:r>
          </w:p>
          <w:p w14:paraId="12B8DC15" w14:textId="77777777" w:rsidR="002B4CEA" w:rsidRPr="00A0480E" w:rsidRDefault="002B4CEA" w:rsidP="002B4CEA">
            <w:pPr>
              <w:pStyle w:val="TableParagraph"/>
              <w:tabs>
                <w:tab w:val="left" w:pos="135"/>
              </w:tabs>
              <w:rPr>
                <w:sz w:val="24"/>
                <w:szCs w:val="24"/>
              </w:rPr>
            </w:pPr>
          </w:p>
        </w:tc>
      </w:tr>
      <w:tr w:rsidR="002B4CEA" w:rsidRPr="00A0480E" w14:paraId="29D4C1E6" w14:textId="77777777" w:rsidTr="00D03D35">
        <w:trPr>
          <w:trHeight w:val="96"/>
        </w:trPr>
        <w:tc>
          <w:tcPr>
            <w:tcW w:w="535" w:type="dxa"/>
            <w:tcBorders>
              <w:top w:val="single" w:sz="4" w:space="0" w:color="auto"/>
              <w:left w:val="single" w:sz="6" w:space="0" w:color="000000"/>
              <w:bottom w:val="single" w:sz="4" w:space="0" w:color="auto"/>
            </w:tcBorders>
          </w:tcPr>
          <w:p w14:paraId="774FBA23" w14:textId="447A2E26" w:rsidR="002B4CEA" w:rsidRPr="00A0480E" w:rsidRDefault="002B4CEA" w:rsidP="002B4CEA">
            <w:pPr>
              <w:pStyle w:val="TableParagraph"/>
              <w:jc w:val="center"/>
              <w:rPr>
                <w:sz w:val="24"/>
                <w:szCs w:val="24"/>
              </w:rPr>
            </w:pPr>
            <w:r w:rsidRPr="00A0480E">
              <w:rPr>
                <w:sz w:val="24"/>
                <w:szCs w:val="24"/>
              </w:rPr>
              <w:lastRenderedPageBreak/>
              <w:t>5</w:t>
            </w:r>
          </w:p>
        </w:tc>
        <w:tc>
          <w:tcPr>
            <w:tcW w:w="2474" w:type="dxa"/>
            <w:tcBorders>
              <w:top w:val="single" w:sz="4" w:space="0" w:color="auto"/>
              <w:bottom w:val="single" w:sz="4" w:space="0" w:color="auto"/>
            </w:tcBorders>
          </w:tcPr>
          <w:p w14:paraId="48A4D6C3" w14:textId="481593D6" w:rsidR="002B4CEA" w:rsidRPr="009219E9" w:rsidRDefault="002B4CEA" w:rsidP="002B4CEA">
            <w:pPr>
              <w:pStyle w:val="TableParagraph"/>
              <w:rPr>
                <w:sz w:val="24"/>
                <w:szCs w:val="24"/>
                <w:lang w:val="en-US"/>
              </w:rPr>
            </w:pPr>
            <w:r>
              <w:rPr>
                <w:sz w:val="24"/>
                <w:szCs w:val="24"/>
                <w:lang w:val="en-US" w:eastAsia="ru-RU"/>
              </w:rPr>
              <w:t xml:space="preserve">The text “Science and Technology”. Grammar construction </w:t>
            </w:r>
            <w:r>
              <w:rPr>
                <w:i/>
                <w:sz w:val="24"/>
                <w:szCs w:val="24"/>
                <w:lang w:val="en-US" w:eastAsia="ru-RU"/>
              </w:rPr>
              <w:t>There is, There are.</w:t>
            </w:r>
          </w:p>
        </w:tc>
        <w:tc>
          <w:tcPr>
            <w:tcW w:w="4111" w:type="dxa"/>
            <w:tcBorders>
              <w:top w:val="single" w:sz="4" w:space="0" w:color="auto"/>
              <w:bottom w:val="single" w:sz="4" w:space="0" w:color="auto"/>
            </w:tcBorders>
          </w:tcPr>
          <w:p w14:paraId="58805286" w14:textId="77777777" w:rsidR="002B4CEA" w:rsidRDefault="002B4CEA" w:rsidP="002B4CEA">
            <w:pPr>
              <w:tabs>
                <w:tab w:val="left" w:pos="993"/>
                <w:tab w:val="left" w:pos="1418"/>
              </w:tabs>
              <w:rPr>
                <w:sz w:val="24"/>
                <w:szCs w:val="24"/>
              </w:rPr>
            </w:pPr>
            <w:r>
              <w:rPr>
                <w:sz w:val="24"/>
                <w:szCs w:val="24"/>
              </w:rPr>
              <w:t xml:space="preserve">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4DEAB7C5" w14:textId="77777777" w:rsidR="002B4CEA" w:rsidRDefault="002B4CEA" w:rsidP="002B4CEA">
            <w:pPr>
              <w:tabs>
                <w:tab w:val="left" w:pos="993"/>
                <w:tab w:val="left" w:pos="1418"/>
              </w:tabs>
              <w:rPr>
                <w:sz w:val="24"/>
                <w:szCs w:val="24"/>
              </w:rPr>
            </w:pPr>
            <w:r>
              <w:rPr>
                <w:sz w:val="24"/>
                <w:szCs w:val="24"/>
              </w:rPr>
              <w:t>перекладати та переказувати від першої та третьої особи;</w:t>
            </w:r>
          </w:p>
          <w:p w14:paraId="4098D948" w14:textId="77777777" w:rsidR="002B4CEA" w:rsidRDefault="002B4CEA" w:rsidP="002B4CEA">
            <w:pPr>
              <w:pBdr>
                <w:top w:val="nil"/>
                <w:left w:val="nil"/>
                <w:bottom w:val="nil"/>
                <w:right w:val="nil"/>
                <w:between w:val="nil"/>
              </w:pBdr>
              <w:rPr>
                <w:color w:val="000000"/>
                <w:sz w:val="24"/>
                <w:szCs w:val="24"/>
              </w:rPr>
            </w:pPr>
            <w:r>
              <w:rPr>
                <w:color w:val="000000"/>
                <w:sz w:val="24"/>
                <w:szCs w:val="24"/>
              </w:rPr>
              <w:t>відповідати на запитання, відстоювати свою думку в дискусії;</w:t>
            </w:r>
          </w:p>
          <w:p w14:paraId="42D47B65" w14:textId="77777777" w:rsidR="002B4CEA" w:rsidRDefault="002B4CEA" w:rsidP="002B4CEA">
            <w:pPr>
              <w:pBdr>
                <w:top w:val="nil"/>
                <w:left w:val="nil"/>
                <w:bottom w:val="nil"/>
                <w:right w:val="nil"/>
                <w:between w:val="nil"/>
              </w:pBdr>
              <w:rPr>
                <w:color w:val="000000"/>
                <w:sz w:val="24"/>
                <w:szCs w:val="24"/>
              </w:rPr>
            </w:pPr>
            <w:r>
              <w:rPr>
                <w:color w:val="000000"/>
                <w:sz w:val="24"/>
                <w:szCs w:val="24"/>
              </w:rPr>
              <w:t>знати термінологію заняття  англійською мовою</w:t>
            </w:r>
          </w:p>
          <w:p w14:paraId="6C8E9C2B" w14:textId="77777777" w:rsidR="002B4CEA" w:rsidRDefault="002B4CEA" w:rsidP="002B4CEA">
            <w:pPr>
              <w:pBdr>
                <w:top w:val="nil"/>
                <w:left w:val="nil"/>
                <w:bottom w:val="nil"/>
                <w:right w:val="nil"/>
                <w:between w:val="nil"/>
              </w:pBdr>
              <w:rPr>
                <w:b/>
                <w:color w:val="000000"/>
                <w:sz w:val="24"/>
                <w:szCs w:val="24"/>
              </w:rPr>
            </w:pPr>
          </w:p>
          <w:p w14:paraId="76CFCF07" w14:textId="7241999E" w:rsidR="002B4CEA" w:rsidRPr="00E46ACF" w:rsidRDefault="002B4CEA" w:rsidP="002B4CEA">
            <w:pPr>
              <w:pStyle w:val="20"/>
              <w:spacing w:after="0"/>
              <w:jc w:val="left"/>
              <w:rPr>
                <w:sz w:val="24"/>
                <w:szCs w:val="24"/>
                <w:lang w:val="ru-RU"/>
              </w:rPr>
            </w:pPr>
          </w:p>
        </w:tc>
        <w:tc>
          <w:tcPr>
            <w:tcW w:w="2451" w:type="dxa"/>
            <w:tcBorders>
              <w:top w:val="single" w:sz="4" w:space="0" w:color="auto"/>
              <w:bottom w:val="single" w:sz="4" w:space="0" w:color="auto"/>
            </w:tcBorders>
          </w:tcPr>
          <w:p w14:paraId="57DC5DFA" w14:textId="77777777" w:rsidR="002B4CEA" w:rsidRPr="00A0480E" w:rsidRDefault="002B4CEA" w:rsidP="002B4CEA">
            <w:pPr>
              <w:pStyle w:val="TableParagraph"/>
              <w:numPr>
                <w:ilvl w:val="0"/>
                <w:numId w:val="5"/>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C0E1C0F" w14:textId="77777777" w:rsidR="002B4CEA" w:rsidRPr="00A0480E" w:rsidRDefault="002B4CEA" w:rsidP="002B4CEA">
            <w:pPr>
              <w:pStyle w:val="TableParagraph"/>
              <w:numPr>
                <w:ilvl w:val="0"/>
                <w:numId w:val="5"/>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045735EF" w14:textId="77777777" w:rsidR="002B4CEA" w:rsidRPr="00A0480E" w:rsidRDefault="002B4CEA" w:rsidP="002B4CEA">
            <w:pPr>
              <w:pStyle w:val="TableParagraph"/>
              <w:numPr>
                <w:ilvl w:val="0"/>
                <w:numId w:val="5"/>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1D4637BB" w14:textId="7361A95F" w:rsidR="002B4CEA" w:rsidRPr="00A0480E" w:rsidRDefault="002B4CEA" w:rsidP="002B4CEA">
            <w:pPr>
              <w:pStyle w:val="TableParagraph"/>
              <w:numPr>
                <w:ilvl w:val="0"/>
                <w:numId w:val="5"/>
              </w:numPr>
              <w:tabs>
                <w:tab w:val="left" w:pos="135"/>
                <w:tab w:val="left" w:pos="743"/>
                <w:tab w:val="left" w:pos="744"/>
              </w:tabs>
              <w:ind w:left="0" w:firstLine="0"/>
              <w:rPr>
                <w:sz w:val="24"/>
                <w:szCs w:val="24"/>
              </w:rPr>
            </w:pPr>
            <w:r w:rsidRPr="00A0480E">
              <w:rPr>
                <w:sz w:val="24"/>
                <w:szCs w:val="24"/>
              </w:rPr>
              <w:t>Тести.</w:t>
            </w:r>
          </w:p>
        </w:tc>
      </w:tr>
      <w:tr w:rsidR="002B4CEA" w:rsidRPr="00A0480E" w14:paraId="5F0BB047" w14:textId="77777777" w:rsidTr="00D03D35">
        <w:trPr>
          <w:trHeight w:val="228"/>
        </w:trPr>
        <w:tc>
          <w:tcPr>
            <w:tcW w:w="535" w:type="dxa"/>
            <w:tcBorders>
              <w:top w:val="single" w:sz="4" w:space="0" w:color="auto"/>
              <w:left w:val="single" w:sz="6" w:space="0" w:color="000000"/>
              <w:bottom w:val="single" w:sz="4" w:space="0" w:color="auto"/>
            </w:tcBorders>
          </w:tcPr>
          <w:p w14:paraId="0EB6CBE3" w14:textId="1E4945D8" w:rsidR="002B4CEA" w:rsidRPr="00A0480E" w:rsidRDefault="002B4CEA" w:rsidP="002B4CEA">
            <w:pPr>
              <w:pStyle w:val="TableParagraph"/>
              <w:jc w:val="center"/>
              <w:rPr>
                <w:sz w:val="24"/>
                <w:szCs w:val="24"/>
              </w:rPr>
            </w:pPr>
            <w:r w:rsidRPr="00A0480E">
              <w:rPr>
                <w:sz w:val="24"/>
                <w:szCs w:val="24"/>
              </w:rPr>
              <w:t>6</w:t>
            </w:r>
          </w:p>
        </w:tc>
        <w:tc>
          <w:tcPr>
            <w:tcW w:w="2474" w:type="dxa"/>
            <w:tcBorders>
              <w:top w:val="single" w:sz="4" w:space="0" w:color="auto"/>
              <w:bottom w:val="single" w:sz="4" w:space="0" w:color="auto"/>
            </w:tcBorders>
          </w:tcPr>
          <w:p w14:paraId="15B88674" w14:textId="3CABFB1A" w:rsidR="002B4CEA" w:rsidRPr="009219E9" w:rsidRDefault="002B4CEA" w:rsidP="002B4CEA">
            <w:pPr>
              <w:pStyle w:val="TableParagraph"/>
              <w:rPr>
                <w:sz w:val="24"/>
                <w:szCs w:val="24"/>
                <w:lang w:val="en-US"/>
              </w:rPr>
            </w:pPr>
            <w:r>
              <w:rPr>
                <w:sz w:val="24"/>
                <w:szCs w:val="24"/>
                <w:lang w:eastAsia="ru-RU"/>
              </w:rPr>
              <w:t xml:space="preserve">Work out </w:t>
            </w:r>
            <w:r>
              <w:rPr>
                <w:sz w:val="24"/>
                <w:szCs w:val="24"/>
                <w:lang w:val="en-US" w:eastAsia="ru-RU"/>
              </w:rPr>
              <w:t xml:space="preserve">active </w:t>
            </w:r>
            <w:r>
              <w:rPr>
                <w:sz w:val="24"/>
                <w:szCs w:val="24"/>
                <w:lang w:eastAsia="ru-RU"/>
              </w:rPr>
              <w:t>vocabulary</w:t>
            </w:r>
            <w:r>
              <w:rPr>
                <w:sz w:val="24"/>
                <w:szCs w:val="24"/>
                <w:lang w:val="en-US" w:eastAsia="ru-RU"/>
              </w:rPr>
              <w:t xml:space="preserve"> (translate sentences). Adlectives.</w:t>
            </w:r>
          </w:p>
        </w:tc>
        <w:tc>
          <w:tcPr>
            <w:tcW w:w="4111" w:type="dxa"/>
            <w:tcBorders>
              <w:top w:val="single" w:sz="4" w:space="0" w:color="auto"/>
              <w:bottom w:val="single" w:sz="4" w:space="0" w:color="auto"/>
            </w:tcBorders>
          </w:tcPr>
          <w:p w14:paraId="3A91D725" w14:textId="77777777" w:rsidR="002B4CEA" w:rsidRDefault="002B4CEA" w:rsidP="002B4CEA">
            <w:pPr>
              <w:widowControl/>
              <w:pBdr>
                <w:top w:val="nil"/>
                <w:left w:val="nil"/>
                <w:bottom w:val="nil"/>
                <w:right w:val="nil"/>
                <w:between w:val="nil"/>
              </w:pBdr>
              <w:rPr>
                <w:color w:val="000000"/>
                <w:sz w:val="24"/>
                <w:szCs w:val="24"/>
              </w:rPr>
            </w:pPr>
            <w:r>
              <w:rPr>
                <w:color w:val="000000"/>
                <w:sz w:val="24"/>
                <w:szCs w:val="24"/>
              </w:rPr>
              <w:t>Вміти самостійно підготувати усне повідомлення обсягом  20-25 речень у межах теми;</w:t>
            </w:r>
          </w:p>
          <w:p w14:paraId="07F77B90" w14:textId="77777777" w:rsidR="002B4CEA" w:rsidRDefault="002B4CEA" w:rsidP="002B4CEA">
            <w:pPr>
              <w:widowControl/>
              <w:pBdr>
                <w:top w:val="nil"/>
                <w:left w:val="nil"/>
                <w:bottom w:val="nil"/>
                <w:right w:val="nil"/>
                <w:between w:val="nil"/>
              </w:pBdr>
              <w:rPr>
                <w:color w:val="000000"/>
                <w:sz w:val="24"/>
                <w:szCs w:val="24"/>
              </w:rPr>
            </w:pPr>
            <w:r>
              <w:rPr>
                <w:color w:val="000000"/>
                <w:sz w:val="24"/>
                <w:szCs w:val="24"/>
              </w:rPr>
              <w:t>розуміти граматичний матеріал та виконувати лексико-граматичні вправи з теми заняття;</w:t>
            </w:r>
          </w:p>
          <w:p w14:paraId="630AD273" w14:textId="3C4C03FA" w:rsidR="002B4CEA" w:rsidRPr="00A0480E" w:rsidRDefault="002B4CEA" w:rsidP="002B4CEA">
            <w:pPr>
              <w:pStyle w:val="TableParagraph"/>
              <w:rPr>
                <w:bCs/>
                <w:sz w:val="24"/>
                <w:szCs w:val="24"/>
                <w:lang w:eastAsia="ru-RU"/>
              </w:rPr>
            </w:pPr>
            <w:r>
              <w:rPr>
                <w:color w:val="000000"/>
                <w:sz w:val="24"/>
                <w:szCs w:val="24"/>
              </w:rPr>
              <w:t>відтворювати вивчені на занятті  лексико-граматичні конструкції у побутовому та професійному мовленні</w:t>
            </w:r>
          </w:p>
        </w:tc>
        <w:tc>
          <w:tcPr>
            <w:tcW w:w="2451" w:type="dxa"/>
            <w:tcBorders>
              <w:top w:val="single" w:sz="4" w:space="0" w:color="auto"/>
              <w:bottom w:val="single" w:sz="4" w:space="0" w:color="auto"/>
            </w:tcBorders>
          </w:tcPr>
          <w:p w14:paraId="52939BCD" w14:textId="77777777" w:rsidR="002B4CEA" w:rsidRPr="00A0480E" w:rsidRDefault="002B4CEA" w:rsidP="002B4CEA">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3CCE0DE" w14:textId="77777777" w:rsidR="002B4CEA" w:rsidRPr="00A0480E" w:rsidRDefault="002B4CEA" w:rsidP="002B4CEA">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65DB4C82" w14:textId="77777777" w:rsidR="002B4CEA" w:rsidRPr="00A0480E" w:rsidRDefault="002B4CEA" w:rsidP="002B4CEA">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31387C77" w14:textId="2391A28A" w:rsidR="002B4CEA" w:rsidRPr="00A0480E" w:rsidRDefault="002B4CEA" w:rsidP="002B4CEA">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tc>
      </w:tr>
      <w:tr w:rsidR="002B4CEA" w:rsidRPr="00A0480E" w14:paraId="4F906C81" w14:textId="77777777" w:rsidTr="00D03D35">
        <w:trPr>
          <w:trHeight w:val="168"/>
        </w:trPr>
        <w:tc>
          <w:tcPr>
            <w:tcW w:w="535" w:type="dxa"/>
            <w:tcBorders>
              <w:top w:val="single" w:sz="4" w:space="0" w:color="auto"/>
              <w:left w:val="single" w:sz="6" w:space="0" w:color="000000"/>
              <w:bottom w:val="single" w:sz="4" w:space="0" w:color="auto"/>
            </w:tcBorders>
          </w:tcPr>
          <w:p w14:paraId="0BCF6339" w14:textId="7C09215E" w:rsidR="002B4CEA" w:rsidRPr="00A0480E" w:rsidRDefault="002B4CEA" w:rsidP="002B4CEA">
            <w:pPr>
              <w:pStyle w:val="TableParagraph"/>
              <w:jc w:val="center"/>
              <w:rPr>
                <w:sz w:val="24"/>
                <w:szCs w:val="24"/>
              </w:rPr>
            </w:pPr>
            <w:r w:rsidRPr="00A0480E">
              <w:rPr>
                <w:sz w:val="24"/>
                <w:szCs w:val="24"/>
              </w:rPr>
              <w:t>7</w:t>
            </w:r>
          </w:p>
        </w:tc>
        <w:tc>
          <w:tcPr>
            <w:tcW w:w="2474" w:type="dxa"/>
            <w:tcBorders>
              <w:top w:val="single" w:sz="4" w:space="0" w:color="auto"/>
              <w:bottom w:val="single" w:sz="4" w:space="0" w:color="auto"/>
            </w:tcBorders>
          </w:tcPr>
          <w:p w14:paraId="2E1E34CF" w14:textId="6AC962D3" w:rsidR="002B4CEA" w:rsidRPr="00AF7B9A" w:rsidRDefault="002B4CEA" w:rsidP="002B4CEA">
            <w:pPr>
              <w:pStyle w:val="TableParagraph"/>
              <w:rPr>
                <w:sz w:val="24"/>
                <w:szCs w:val="24"/>
                <w:lang w:val="en-US"/>
              </w:rPr>
            </w:pPr>
            <w:r>
              <w:rPr>
                <w:sz w:val="24"/>
                <w:szCs w:val="24"/>
                <w:lang w:eastAsia="ru-RU"/>
              </w:rPr>
              <w:t xml:space="preserve">Questions to the text. </w:t>
            </w:r>
            <w:r>
              <w:rPr>
                <w:sz w:val="24"/>
                <w:szCs w:val="24"/>
                <w:lang w:val="en-US" w:eastAsia="ru-RU"/>
              </w:rPr>
              <w:t>Situations on the topic. Degrees of comparison of adjectives.</w:t>
            </w:r>
          </w:p>
        </w:tc>
        <w:tc>
          <w:tcPr>
            <w:tcW w:w="4111" w:type="dxa"/>
            <w:tcBorders>
              <w:top w:val="single" w:sz="4" w:space="0" w:color="auto"/>
              <w:bottom w:val="single" w:sz="4" w:space="0" w:color="auto"/>
            </w:tcBorders>
          </w:tcPr>
          <w:p w14:paraId="4B415E4B" w14:textId="77777777" w:rsidR="002B4CEA" w:rsidRDefault="002B4CEA" w:rsidP="002B4CEA">
            <w:pPr>
              <w:widowControl/>
              <w:pBdr>
                <w:top w:val="nil"/>
                <w:left w:val="nil"/>
                <w:bottom w:val="nil"/>
                <w:right w:val="nil"/>
                <w:between w:val="nil"/>
              </w:pBdr>
              <w:rPr>
                <w:color w:val="000000"/>
                <w:sz w:val="24"/>
                <w:szCs w:val="24"/>
              </w:rPr>
            </w:pPr>
            <w:r>
              <w:rPr>
                <w:color w:val="000000"/>
                <w:sz w:val="24"/>
                <w:szCs w:val="24"/>
              </w:rPr>
              <w:t>Знати термінологічну лексику;</w:t>
            </w:r>
          </w:p>
          <w:p w14:paraId="25CB403C" w14:textId="77777777" w:rsidR="002B4CEA" w:rsidRDefault="002B4CEA" w:rsidP="002B4CEA">
            <w:pPr>
              <w:widowControl/>
              <w:pBdr>
                <w:top w:val="nil"/>
                <w:left w:val="nil"/>
                <w:bottom w:val="nil"/>
                <w:right w:val="nil"/>
                <w:between w:val="nil"/>
              </w:pBdr>
              <w:rPr>
                <w:color w:val="000000"/>
                <w:sz w:val="24"/>
                <w:szCs w:val="24"/>
              </w:rPr>
            </w:pPr>
            <w:r>
              <w:rPr>
                <w:color w:val="000000"/>
                <w:sz w:val="24"/>
                <w:szCs w:val="24"/>
              </w:rPr>
              <w:t>вміти переказувати текст за планом; </w:t>
            </w:r>
          </w:p>
          <w:p w14:paraId="016C013D" w14:textId="77777777" w:rsidR="002B4CEA" w:rsidRDefault="002B4CEA" w:rsidP="002B4CEA">
            <w:pPr>
              <w:widowControl/>
              <w:pBdr>
                <w:top w:val="nil"/>
                <w:left w:val="nil"/>
                <w:bottom w:val="nil"/>
                <w:right w:val="nil"/>
                <w:between w:val="nil"/>
              </w:pBdr>
              <w:ind w:left="9"/>
              <w:jc w:val="both"/>
              <w:rPr>
                <w:color w:val="000000"/>
                <w:sz w:val="24"/>
                <w:szCs w:val="24"/>
              </w:rPr>
            </w:pPr>
            <w:r>
              <w:rPr>
                <w:color w:val="000000"/>
                <w:sz w:val="24"/>
                <w:szCs w:val="24"/>
              </w:rPr>
              <w:t>розуміти граматичний матеріал та виконувати лексико-граматичні вправи з теми заняття;</w:t>
            </w:r>
          </w:p>
          <w:p w14:paraId="2778208F" w14:textId="77777777" w:rsidR="002B4CEA" w:rsidRDefault="002B4CEA" w:rsidP="002B4CEA">
            <w:pPr>
              <w:pBdr>
                <w:top w:val="nil"/>
                <w:left w:val="nil"/>
                <w:bottom w:val="nil"/>
                <w:right w:val="nil"/>
                <w:between w:val="nil"/>
              </w:pBdr>
              <w:rPr>
                <w:color w:val="000000"/>
                <w:sz w:val="24"/>
                <w:szCs w:val="24"/>
              </w:rPr>
            </w:pPr>
            <w:r>
              <w:rPr>
                <w:color w:val="000000"/>
                <w:sz w:val="24"/>
                <w:szCs w:val="24"/>
              </w:rPr>
              <w:t>знати термінологію заняття  англійською мовою</w:t>
            </w:r>
          </w:p>
          <w:p w14:paraId="4685C58C" w14:textId="77777777" w:rsidR="002B4CEA" w:rsidRDefault="002B4CEA" w:rsidP="002B4CEA">
            <w:pPr>
              <w:widowControl/>
              <w:pBdr>
                <w:top w:val="nil"/>
                <w:left w:val="nil"/>
                <w:bottom w:val="nil"/>
                <w:right w:val="nil"/>
                <w:between w:val="nil"/>
              </w:pBdr>
              <w:ind w:left="9"/>
              <w:jc w:val="both"/>
              <w:rPr>
                <w:color w:val="000000"/>
                <w:sz w:val="24"/>
                <w:szCs w:val="24"/>
              </w:rPr>
            </w:pPr>
          </w:p>
          <w:p w14:paraId="57DCBE64" w14:textId="788F6703" w:rsidR="002B4CEA" w:rsidRPr="00E46ACF" w:rsidRDefault="002B4CEA" w:rsidP="002B4CEA">
            <w:pPr>
              <w:pStyle w:val="TableParagraph"/>
              <w:rPr>
                <w:bCs/>
                <w:sz w:val="24"/>
                <w:szCs w:val="24"/>
                <w:lang w:eastAsia="ru-RU"/>
              </w:rPr>
            </w:pPr>
          </w:p>
        </w:tc>
        <w:tc>
          <w:tcPr>
            <w:tcW w:w="2451" w:type="dxa"/>
            <w:tcBorders>
              <w:top w:val="single" w:sz="4" w:space="0" w:color="auto"/>
              <w:bottom w:val="single" w:sz="4" w:space="0" w:color="auto"/>
            </w:tcBorders>
          </w:tcPr>
          <w:p w14:paraId="25154E6B" w14:textId="77777777" w:rsidR="002B4CEA" w:rsidRPr="00A0480E" w:rsidRDefault="002B4CEA" w:rsidP="002B4CEA">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D6E20E2" w14:textId="77777777" w:rsidR="002B4CEA" w:rsidRPr="00A0480E" w:rsidRDefault="002B4CEA" w:rsidP="002B4CEA">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44F058EA" w14:textId="77777777" w:rsidR="002B4CEA" w:rsidRPr="00A0480E" w:rsidRDefault="002B4CEA" w:rsidP="002B4CEA">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lastRenderedPageBreak/>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538FE88A" w14:textId="77777777" w:rsidR="002B4CEA" w:rsidRPr="00A0480E" w:rsidRDefault="002B4CEA" w:rsidP="002B4CEA">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p w14:paraId="4A80F053" w14:textId="77777777" w:rsidR="002B4CEA" w:rsidRPr="00A0480E" w:rsidRDefault="002B4CEA" w:rsidP="002B4CEA">
            <w:pPr>
              <w:pStyle w:val="TableParagraph"/>
              <w:tabs>
                <w:tab w:val="left" w:pos="135"/>
              </w:tabs>
              <w:rPr>
                <w:sz w:val="24"/>
                <w:szCs w:val="24"/>
              </w:rPr>
            </w:pPr>
          </w:p>
        </w:tc>
      </w:tr>
      <w:tr w:rsidR="002B4CEA" w:rsidRPr="00A0480E" w14:paraId="5D448C56" w14:textId="77777777" w:rsidTr="00264040">
        <w:trPr>
          <w:trHeight w:val="4044"/>
        </w:trPr>
        <w:tc>
          <w:tcPr>
            <w:tcW w:w="535" w:type="dxa"/>
            <w:tcBorders>
              <w:top w:val="single" w:sz="4" w:space="0" w:color="auto"/>
              <w:left w:val="single" w:sz="6" w:space="0" w:color="000000"/>
              <w:bottom w:val="single" w:sz="4" w:space="0" w:color="auto"/>
            </w:tcBorders>
          </w:tcPr>
          <w:p w14:paraId="732A7D1C" w14:textId="0552124E" w:rsidR="002B4CEA" w:rsidRPr="00A0480E" w:rsidRDefault="002B4CEA" w:rsidP="002B4CEA">
            <w:pPr>
              <w:pStyle w:val="TableParagraph"/>
              <w:jc w:val="center"/>
              <w:rPr>
                <w:sz w:val="24"/>
                <w:szCs w:val="24"/>
              </w:rPr>
            </w:pPr>
            <w:r w:rsidRPr="00A0480E">
              <w:rPr>
                <w:sz w:val="24"/>
                <w:szCs w:val="24"/>
              </w:rPr>
              <w:lastRenderedPageBreak/>
              <w:t>8</w:t>
            </w:r>
          </w:p>
        </w:tc>
        <w:tc>
          <w:tcPr>
            <w:tcW w:w="2474" w:type="dxa"/>
            <w:tcBorders>
              <w:top w:val="single" w:sz="4" w:space="0" w:color="auto"/>
              <w:bottom w:val="single" w:sz="4" w:space="0" w:color="auto"/>
            </w:tcBorders>
          </w:tcPr>
          <w:p w14:paraId="400E9AA0" w14:textId="6393AAD6" w:rsidR="002B4CEA" w:rsidRPr="00AF7B9A" w:rsidRDefault="002B4CEA" w:rsidP="002B4CEA">
            <w:pPr>
              <w:pStyle w:val="TableParagraph"/>
              <w:rPr>
                <w:sz w:val="24"/>
                <w:szCs w:val="24"/>
                <w:lang w:val="en-US"/>
              </w:rPr>
            </w:pPr>
            <w:r>
              <w:rPr>
                <w:sz w:val="24"/>
                <w:szCs w:val="24"/>
                <w:lang w:val="en-US" w:eastAsia="ru-RU"/>
              </w:rPr>
              <w:t>Presentation “Technological progress”. Grammar test.</w:t>
            </w:r>
          </w:p>
        </w:tc>
        <w:tc>
          <w:tcPr>
            <w:tcW w:w="4111" w:type="dxa"/>
            <w:tcBorders>
              <w:top w:val="single" w:sz="4" w:space="0" w:color="auto"/>
              <w:bottom w:val="single" w:sz="4" w:space="0" w:color="auto"/>
            </w:tcBorders>
          </w:tcPr>
          <w:p w14:paraId="14F868A9" w14:textId="77777777" w:rsidR="002B4CEA" w:rsidRDefault="002B4CEA" w:rsidP="002B4CEA">
            <w:pPr>
              <w:pBdr>
                <w:top w:val="nil"/>
                <w:left w:val="nil"/>
                <w:bottom w:val="nil"/>
                <w:right w:val="nil"/>
                <w:between w:val="nil"/>
              </w:pBdr>
              <w:rPr>
                <w:color w:val="000000"/>
                <w:sz w:val="24"/>
                <w:szCs w:val="24"/>
              </w:rPr>
            </w:pPr>
            <w:r>
              <w:rPr>
                <w:color w:val="000000"/>
                <w:sz w:val="24"/>
                <w:szCs w:val="24"/>
              </w:rPr>
              <w:t>Вміти вести бесіду за тематикою заняття (діалогічне та монологічне мовлення);</w:t>
            </w:r>
          </w:p>
          <w:p w14:paraId="18D3E0A2" w14:textId="77777777" w:rsidR="002B4CEA" w:rsidRDefault="002B4CEA" w:rsidP="002B4CEA">
            <w:pPr>
              <w:pBdr>
                <w:top w:val="nil"/>
                <w:left w:val="nil"/>
                <w:bottom w:val="nil"/>
                <w:right w:val="nil"/>
                <w:between w:val="nil"/>
              </w:pBdr>
              <w:rPr>
                <w:color w:val="000000"/>
                <w:sz w:val="24"/>
                <w:szCs w:val="24"/>
              </w:rPr>
            </w:pPr>
            <w:r>
              <w:rPr>
                <w:color w:val="000000"/>
                <w:sz w:val="24"/>
                <w:szCs w:val="24"/>
              </w:rPr>
              <w:t>розуміти на слух тексти та діалоги за тематикою заняття;</w:t>
            </w:r>
          </w:p>
          <w:p w14:paraId="135D5409" w14:textId="77777777" w:rsidR="002B4CEA" w:rsidRDefault="002B4CEA" w:rsidP="002B4CEA">
            <w:pPr>
              <w:pBdr>
                <w:top w:val="nil"/>
                <w:left w:val="nil"/>
                <w:bottom w:val="nil"/>
                <w:right w:val="nil"/>
                <w:between w:val="nil"/>
              </w:pBdr>
              <w:rPr>
                <w:color w:val="000000"/>
                <w:sz w:val="24"/>
                <w:szCs w:val="24"/>
              </w:rPr>
            </w:pPr>
            <w:r>
              <w:rPr>
                <w:color w:val="000000"/>
                <w:sz w:val="24"/>
                <w:szCs w:val="24"/>
              </w:rPr>
              <w:t>відтворювати лексико-граматичні конструкції у побутовому та професійному мовленні, міжособистісному та діловому спілкуванні;</w:t>
            </w:r>
          </w:p>
          <w:p w14:paraId="06BA4798" w14:textId="77777777" w:rsidR="002B4CEA" w:rsidRDefault="002B4CEA" w:rsidP="002B4CEA">
            <w:pPr>
              <w:pStyle w:val="TableParagraph"/>
              <w:rPr>
                <w:sz w:val="24"/>
                <w:szCs w:val="24"/>
              </w:rPr>
            </w:pPr>
          </w:p>
          <w:p w14:paraId="028312F6" w14:textId="77777777" w:rsidR="00264040" w:rsidRDefault="00264040" w:rsidP="002B4CEA">
            <w:pPr>
              <w:pStyle w:val="TableParagraph"/>
              <w:rPr>
                <w:sz w:val="24"/>
                <w:szCs w:val="24"/>
              </w:rPr>
            </w:pPr>
          </w:p>
          <w:p w14:paraId="02BBE268" w14:textId="77777777" w:rsidR="00264040" w:rsidRDefault="00264040" w:rsidP="002B4CEA">
            <w:pPr>
              <w:pStyle w:val="TableParagraph"/>
              <w:rPr>
                <w:sz w:val="24"/>
                <w:szCs w:val="24"/>
              </w:rPr>
            </w:pPr>
          </w:p>
          <w:p w14:paraId="1F723996" w14:textId="77777777" w:rsidR="00264040" w:rsidRDefault="00264040" w:rsidP="002B4CEA">
            <w:pPr>
              <w:pStyle w:val="TableParagraph"/>
              <w:rPr>
                <w:sz w:val="24"/>
                <w:szCs w:val="24"/>
              </w:rPr>
            </w:pPr>
          </w:p>
          <w:p w14:paraId="0B4EC4EB" w14:textId="3E7A5C2D" w:rsidR="00264040" w:rsidRPr="00A0480E" w:rsidRDefault="00264040" w:rsidP="002B4CEA">
            <w:pPr>
              <w:pStyle w:val="TableParagraph"/>
              <w:rPr>
                <w:sz w:val="24"/>
                <w:szCs w:val="24"/>
              </w:rPr>
            </w:pPr>
          </w:p>
        </w:tc>
        <w:tc>
          <w:tcPr>
            <w:tcW w:w="2451" w:type="dxa"/>
            <w:tcBorders>
              <w:top w:val="single" w:sz="4" w:space="0" w:color="auto"/>
              <w:bottom w:val="single" w:sz="4" w:space="0" w:color="auto"/>
            </w:tcBorders>
          </w:tcPr>
          <w:p w14:paraId="00B90141" w14:textId="77777777" w:rsidR="002B4CEA" w:rsidRPr="00A0480E" w:rsidRDefault="002B4CEA" w:rsidP="002B4CEA">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471C0E7" w14:textId="77777777" w:rsidR="002B4CEA" w:rsidRPr="00A0480E" w:rsidRDefault="002B4CEA" w:rsidP="002B4CEA">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2B0230CB" w14:textId="77777777" w:rsidR="002B4CEA" w:rsidRPr="00A0480E" w:rsidRDefault="002B4CEA" w:rsidP="002B4CEA">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67E52836" w14:textId="3EEB920F" w:rsidR="002B4CEA" w:rsidRPr="00A0480E" w:rsidRDefault="002B4CEA" w:rsidP="002B4CEA">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tc>
      </w:tr>
      <w:tr w:rsidR="00264040" w:rsidRPr="00A0480E" w14:paraId="7F7F4268" w14:textId="77777777" w:rsidTr="00264040">
        <w:trPr>
          <w:trHeight w:val="756"/>
        </w:trPr>
        <w:tc>
          <w:tcPr>
            <w:tcW w:w="535" w:type="dxa"/>
            <w:tcBorders>
              <w:top w:val="single" w:sz="4" w:space="0" w:color="auto"/>
              <w:left w:val="single" w:sz="6" w:space="0" w:color="000000"/>
              <w:bottom w:val="single" w:sz="4" w:space="0" w:color="auto"/>
            </w:tcBorders>
          </w:tcPr>
          <w:p w14:paraId="20BF764A" w14:textId="77777777" w:rsidR="00264040" w:rsidRPr="00A0480E" w:rsidRDefault="00264040" w:rsidP="002B4CEA">
            <w:pPr>
              <w:pStyle w:val="TableParagraph"/>
              <w:jc w:val="center"/>
              <w:rPr>
                <w:sz w:val="24"/>
                <w:szCs w:val="24"/>
              </w:rPr>
            </w:pPr>
          </w:p>
        </w:tc>
        <w:tc>
          <w:tcPr>
            <w:tcW w:w="2474" w:type="dxa"/>
            <w:tcBorders>
              <w:top w:val="single" w:sz="4" w:space="0" w:color="auto"/>
              <w:bottom w:val="single" w:sz="4" w:space="0" w:color="auto"/>
            </w:tcBorders>
          </w:tcPr>
          <w:p w14:paraId="6C29CAD3" w14:textId="729341DD" w:rsidR="00264040" w:rsidRDefault="00264040" w:rsidP="002B4CEA">
            <w:pPr>
              <w:pStyle w:val="TableParagraph"/>
              <w:rPr>
                <w:sz w:val="24"/>
                <w:szCs w:val="24"/>
                <w:lang w:val="en-US" w:eastAsia="ru-RU"/>
              </w:rPr>
            </w:pPr>
            <w:r>
              <w:rPr>
                <w:sz w:val="24"/>
                <w:szCs w:val="24"/>
                <w:lang w:val="en-US" w:eastAsia="ru-RU"/>
              </w:rPr>
              <w:t>Revision. Test</w:t>
            </w:r>
          </w:p>
        </w:tc>
        <w:tc>
          <w:tcPr>
            <w:tcW w:w="4111" w:type="dxa"/>
            <w:tcBorders>
              <w:top w:val="single" w:sz="4" w:space="0" w:color="auto"/>
              <w:bottom w:val="single" w:sz="4" w:space="0" w:color="auto"/>
            </w:tcBorders>
          </w:tcPr>
          <w:p w14:paraId="5D8D0949" w14:textId="77777777" w:rsidR="00264040" w:rsidRDefault="00264040" w:rsidP="00264040">
            <w:pPr>
              <w:pStyle w:val="TableParagraph"/>
              <w:rPr>
                <w:sz w:val="24"/>
                <w:szCs w:val="24"/>
              </w:rPr>
            </w:pPr>
          </w:p>
          <w:p w14:paraId="06AA0D4D" w14:textId="5FA68077" w:rsidR="00264040" w:rsidRDefault="0057673B" w:rsidP="00264040">
            <w:pPr>
              <w:pStyle w:val="TableParagraph"/>
              <w:rPr>
                <w:sz w:val="24"/>
                <w:szCs w:val="24"/>
              </w:rPr>
            </w:pPr>
            <w:r>
              <w:rPr>
                <w:sz w:val="24"/>
                <w:szCs w:val="24"/>
              </w:rPr>
              <w:t>Знати лексико-граматичний матеріал семестру</w:t>
            </w:r>
          </w:p>
          <w:p w14:paraId="1A56E79B" w14:textId="77777777" w:rsidR="00264040" w:rsidRDefault="00264040" w:rsidP="002B4CEA">
            <w:pPr>
              <w:pStyle w:val="TableParagraph"/>
              <w:rPr>
                <w:color w:val="000000"/>
                <w:sz w:val="24"/>
                <w:szCs w:val="24"/>
              </w:rPr>
            </w:pPr>
          </w:p>
        </w:tc>
        <w:tc>
          <w:tcPr>
            <w:tcW w:w="2451" w:type="dxa"/>
            <w:tcBorders>
              <w:top w:val="single" w:sz="4" w:space="0" w:color="auto"/>
              <w:bottom w:val="single" w:sz="4" w:space="0" w:color="auto"/>
            </w:tcBorders>
          </w:tcPr>
          <w:p w14:paraId="12FFEEF7" w14:textId="54100763" w:rsidR="00264040" w:rsidRPr="00A0480E" w:rsidRDefault="0057673B" w:rsidP="002B4CEA">
            <w:pPr>
              <w:pStyle w:val="TableParagraph"/>
              <w:tabs>
                <w:tab w:val="left" w:pos="135"/>
              </w:tabs>
              <w:rPr>
                <w:sz w:val="24"/>
                <w:szCs w:val="24"/>
              </w:rPr>
            </w:pPr>
            <w:r>
              <w:rPr>
                <w:sz w:val="24"/>
                <w:szCs w:val="24"/>
              </w:rPr>
              <w:t>Тестування</w:t>
            </w:r>
          </w:p>
        </w:tc>
      </w:tr>
    </w:tbl>
    <w:p w14:paraId="5736A995" w14:textId="77777777" w:rsidR="005D74A1" w:rsidRPr="00A0480E" w:rsidRDefault="005D74A1">
      <w:pPr>
        <w:spacing w:line="322" w:lineRule="exact"/>
        <w:rPr>
          <w:sz w:val="28"/>
        </w:rPr>
        <w:sectPr w:rsidR="005D74A1" w:rsidRPr="00A0480E" w:rsidSect="00D9635B">
          <w:pgSz w:w="11920" w:h="16850"/>
          <w:pgMar w:top="760" w:right="1137" w:bottom="280" w:left="1200" w:header="708" w:footer="708" w:gutter="0"/>
          <w:cols w:space="720"/>
        </w:sectPr>
      </w:pPr>
    </w:p>
    <w:p w14:paraId="09D99300" w14:textId="77777777" w:rsidR="005D74A1" w:rsidRPr="00A0480E" w:rsidRDefault="005D74A1">
      <w:pPr>
        <w:spacing w:before="11"/>
        <w:rPr>
          <w:b/>
          <w:sz w:val="18"/>
        </w:rPr>
      </w:pPr>
    </w:p>
    <w:p w14:paraId="5339DD9D" w14:textId="2CD2FEAE" w:rsidR="00F20793" w:rsidRDefault="00F20793" w:rsidP="00D9635B">
      <w:pPr>
        <w:pStyle w:val="20"/>
        <w:numPr>
          <w:ilvl w:val="1"/>
          <w:numId w:val="2"/>
        </w:numPr>
        <w:spacing w:after="480"/>
        <w:ind w:left="0" w:firstLine="0"/>
        <w:jc w:val="center"/>
        <w:rPr>
          <w:b/>
        </w:rPr>
      </w:pPr>
      <w:r w:rsidRPr="00A0480E">
        <w:rPr>
          <w:b/>
        </w:rPr>
        <w:t>Система оцінювання курсу</w:t>
      </w:r>
    </w:p>
    <w:tbl>
      <w:tblPr>
        <w:tblStyle w:val="a7"/>
        <w:tblW w:w="0" w:type="auto"/>
        <w:tblLook w:val="04A0" w:firstRow="1" w:lastRow="0" w:firstColumn="1" w:lastColumn="0" w:noHBand="0" w:noVBand="1"/>
      </w:tblPr>
      <w:tblGrid>
        <w:gridCol w:w="4440"/>
        <w:gridCol w:w="4904"/>
      </w:tblGrid>
      <w:tr w:rsidR="00DB5A01" w:rsidRPr="00A0480E" w14:paraId="54530A0D" w14:textId="77777777" w:rsidTr="00EF1551">
        <w:tc>
          <w:tcPr>
            <w:tcW w:w="4440" w:type="dxa"/>
          </w:tcPr>
          <w:p w14:paraId="1A948C5A" w14:textId="77777777" w:rsidR="00DB5A01" w:rsidRPr="00A0480E" w:rsidRDefault="00DB5A01" w:rsidP="00DB5A01">
            <w:pPr>
              <w:pStyle w:val="20"/>
              <w:spacing w:after="0"/>
              <w:jc w:val="left"/>
              <w:rPr>
                <w:sz w:val="24"/>
                <w:szCs w:val="24"/>
                <w:lang w:val="uk-UA"/>
              </w:rPr>
            </w:pPr>
            <w:r w:rsidRPr="00A0480E">
              <w:rPr>
                <w:sz w:val="24"/>
                <w:szCs w:val="24"/>
                <w:lang w:val="uk-UA"/>
              </w:rPr>
              <w:t>Види навчальної роботи</w:t>
            </w:r>
          </w:p>
        </w:tc>
        <w:tc>
          <w:tcPr>
            <w:tcW w:w="4904" w:type="dxa"/>
          </w:tcPr>
          <w:p w14:paraId="4FD9099F" w14:textId="77777777" w:rsidR="00DB5A01" w:rsidRPr="00A0480E" w:rsidRDefault="00DB5A01" w:rsidP="00EF1551">
            <w:pPr>
              <w:pStyle w:val="20"/>
              <w:spacing w:after="0"/>
              <w:jc w:val="left"/>
              <w:rPr>
                <w:sz w:val="24"/>
                <w:szCs w:val="24"/>
                <w:lang w:val="uk-UA"/>
              </w:rPr>
            </w:pPr>
            <w:r w:rsidRPr="00A0480E">
              <w:rPr>
                <w:sz w:val="24"/>
                <w:szCs w:val="24"/>
                <w:lang w:val="uk-UA"/>
              </w:rPr>
              <w:t>Максимальна кількість балів</w:t>
            </w:r>
          </w:p>
        </w:tc>
      </w:tr>
      <w:tr w:rsidR="00DB5A01" w:rsidRPr="00A0480E" w14:paraId="028FA6ED" w14:textId="77777777" w:rsidTr="00EF1551">
        <w:trPr>
          <w:trHeight w:val="956"/>
        </w:trPr>
        <w:tc>
          <w:tcPr>
            <w:tcW w:w="4440" w:type="dxa"/>
          </w:tcPr>
          <w:p w14:paraId="10B58724" w14:textId="77777777" w:rsidR="00DB5A01" w:rsidRPr="00A0480E" w:rsidRDefault="00DB5A01" w:rsidP="00EF1551">
            <w:pPr>
              <w:pStyle w:val="a9"/>
              <w:rPr>
                <w:bCs/>
                <w:iCs/>
                <w:sz w:val="24"/>
                <w:szCs w:val="24"/>
                <w:lang w:val="ru-RU"/>
              </w:rPr>
            </w:pPr>
            <w:r w:rsidRPr="00A0480E">
              <w:rPr>
                <w:bCs/>
                <w:iCs/>
                <w:sz w:val="24"/>
                <w:szCs w:val="24"/>
                <w:lang w:val="ru-RU"/>
              </w:rPr>
              <w:t>Форма контролю — екзамен (</w:t>
            </w:r>
            <w:r>
              <w:rPr>
                <w:bCs/>
                <w:iCs/>
                <w:sz w:val="24"/>
                <w:szCs w:val="24"/>
                <w:lang w:val="ru-RU"/>
              </w:rPr>
              <w:t>1</w:t>
            </w:r>
            <w:r w:rsidRPr="00A0480E">
              <w:rPr>
                <w:bCs/>
                <w:iCs/>
                <w:sz w:val="24"/>
                <w:szCs w:val="24"/>
                <w:lang w:val="ru-RU"/>
              </w:rPr>
              <w:t xml:space="preserve"> семестр), </w:t>
            </w:r>
            <w:r w:rsidRPr="00A0480E">
              <w:rPr>
                <w:bCs/>
                <w:iCs/>
                <w:sz w:val="24"/>
                <w:szCs w:val="24"/>
                <w:lang w:val="uk-UA"/>
              </w:rPr>
              <w:t>А</w:t>
            </w:r>
            <w:r w:rsidRPr="00A0480E">
              <w:rPr>
                <w:bCs/>
                <w:iCs/>
                <w:sz w:val="24"/>
                <w:szCs w:val="24"/>
                <w:lang w:val="ru-RU"/>
              </w:rPr>
              <w:t>удиторна робота</w:t>
            </w:r>
          </w:p>
        </w:tc>
        <w:tc>
          <w:tcPr>
            <w:tcW w:w="4904" w:type="dxa"/>
          </w:tcPr>
          <w:p w14:paraId="1F0E3191" w14:textId="77777777" w:rsidR="00DB5A01" w:rsidRPr="00A0480E" w:rsidRDefault="00DB5A01" w:rsidP="00EF1551">
            <w:pPr>
              <w:pStyle w:val="20"/>
              <w:spacing w:after="0"/>
              <w:jc w:val="left"/>
              <w:rPr>
                <w:bCs/>
                <w:iCs/>
                <w:sz w:val="24"/>
                <w:szCs w:val="24"/>
              </w:rPr>
            </w:pPr>
            <w:r w:rsidRPr="00A0480E">
              <w:rPr>
                <w:bCs/>
                <w:iCs/>
                <w:sz w:val="24"/>
                <w:szCs w:val="24"/>
              </w:rPr>
              <w:t>50 балів</w:t>
            </w:r>
          </w:p>
          <w:p w14:paraId="7E905812" w14:textId="77777777" w:rsidR="00DB5A01" w:rsidRPr="00A0480E" w:rsidRDefault="00DB5A01" w:rsidP="00EF1551">
            <w:pPr>
              <w:pStyle w:val="20"/>
              <w:spacing w:after="0"/>
              <w:jc w:val="left"/>
              <w:rPr>
                <w:sz w:val="24"/>
                <w:szCs w:val="24"/>
                <w:lang w:val="uk-UA"/>
              </w:rPr>
            </w:pPr>
            <w:r w:rsidRPr="00A0480E">
              <w:rPr>
                <w:bCs/>
                <w:iCs/>
                <w:sz w:val="24"/>
                <w:szCs w:val="24"/>
              </w:rPr>
              <w:t>30 балів</w:t>
            </w:r>
          </w:p>
        </w:tc>
      </w:tr>
      <w:tr w:rsidR="00DB5A01" w:rsidRPr="00A0480E" w14:paraId="1AC61DFA" w14:textId="77777777" w:rsidTr="00EF1551">
        <w:trPr>
          <w:trHeight w:val="443"/>
        </w:trPr>
        <w:tc>
          <w:tcPr>
            <w:tcW w:w="4440" w:type="dxa"/>
          </w:tcPr>
          <w:p w14:paraId="5C03734A" w14:textId="77777777" w:rsidR="00DB5A01" w:rsidRPr="00A0480E" w:rsidRDefault="00DB5A01" w:rsidP="00EF1551">
            <w:pPr>
              <w:pStyle w:val="a9"/>
              <w:rPr>
                <w:bCs/>
                <w:iCs/>
                <w:sz w:val="24"/>
                <w:szCs w:val="24"/>
              </w:rPr>
            </w:pPr>
            <w:r w:rsidRPr="00A0480E">
              <w:rPr>
                <w:bCs/>
                <w:iCs/>
                <w:sz w:val="24"/>
                <w:szCs w:val="24"/>
              </w:rPr>
              <w:t>Самостійна робота</w:t>
            </w:r>
          </w:p>
        </w:tc>
        <w:tc>
          <w:tcPr>
            <w:tcW w:w="4904" w:type="dxa"/>
          </w:tcPr>
          <w:p w14:paraId="0B6AC9A3" w14:textId="77777777" w:rsidR="00DB5A01" w:rsidRPr="00A0480E" w:rsidRDefault="00DB5A01" w:rsidP="00EF1551">
            <w:pPr>
              <w:pStyle w:val="20"/>
              <w:spacing w:after="0"/>
              <w:jc w:val="left"/>
              <w:rPr>
                <w:bCs/>
                <w:iCs/>
                <w:sz w:val="24"/>
                <w:szCs w:val="24"/>
              </w:rPr>
            </w:pPr>
            <w:r w:rsidRPr="00A0480E">
              <w:rPr>
                <w:bCs/>
                <w:iCs/>
                <w:sz w:val="24"/>
                <w:szCs w:val="24"/>
              </w:rPr>
              <w:t>10 балів</w:t>
            </w:r>
          </w:p>
        </w:tc>
      </w:tr>
      <w:tr w:rsidR="00DB5A01" w:rsidRPr="00A0480E" w14:paraId="32ACFB2C" w14:textId="77777777" w:rsidTr="00EF1551">
        <w:tc>
          <w:tcPr>
            <w:tcW w:w="4440" w:type="dxa"/>
          </w:tcPr>
          <w:p w14:paraId="3D78B64B" w14:textId="77777777" w:rsidR="00DB5A01" w:rsidRPr="00A0480E" w:rsidRDefault="00DB5A01" w:rsidP="00EF1551">
            <w:pPr>
              <w:pStyle w:val="a9"/>
              <w:rPr>
                <w:bCs/>
                <w:iCs/>
                <w:sz w:val="24"/>
                <w:szCs w:val="24"/>
              </w:rPr>
            </w:pPr>
            <w:r w:rsidRPr="00A0480E">
              <w:rPr>
                <w:bCs/>
                <w:iCs/>
                <w:sz w:val="24"/>
                <w:szCs w:val="24"/>
              </w:rPr>
              <w:t xml:space="preserve">Тематичні контрольні роботи </w:t>
            </w:r>
          </w:p>
        </w:tc>
        <w:tc>
          <w:tcPr>
            <w:tcW w:w="4904" w:type="dxa"/>
          </w:tcPr>
          <w:p w14:paraId="5AF6371B" w14:textId="77777777" w:rsidR="00DB5A01" w:rsidRPr="00A0480E" w:rsidRDefault="00DB5A01" w:rsidP="00EF1551">
            <w:pPr>
              <w:pStyle w:val="20"/>
              <w:spacing w:after="0"/>
              <w:jc w:val="left"/>
              <w:rPr>
                <w:bCs/>
                <w:iCs/>
                <w:sz w:val="24"/>
                <w:szCs w:val="24"/>
              </w:rPr>
            </w:pPr>
            <w:r w:rsidRPr="00A0480E">
              <w:rPr>
                <w:bCs/>
                <w:iCs/>
                <w:sz w:val="24"/>
                <w:szCs w:val="24"/>
              </w:rPr>
              <w:t>5 балів</w:t>
            </w:r>
          </w:p>
        </w:tc>
      </w:tr>
      <w:tr w:rsidR="00DB5A01" w:rsidRPr="00A0480E" w14:paraId="6368369F" w14:textId="77777777" w:rsidTr="00EF1551">
        <w:tc>
          <w:tcPr>
            <w:tcW w:w="4440" w:type="dxa"/>
          </w:tcPr>
          <w:p w14:paraId="312CA432" w14:textId="77777777" w:rsidR="00DB5A01" w:rsidRPr="00A0480E" w:rsidRDefault="00DB5A01" w:rsidP="00EF1551">
            <w:pPr>
              <w:pStyle w:val="a9"/>
              <w:rPr>
                <w:bCs/>
                <w:iCs/>
                <w:sz w:val="24"/>
                <w:szCs w:val="24"/>
              </w:rPr>
            </w:pPr>
            <w:r w:rsidRPr="00A0480E">
              <w:rPr>
                <w:bCs/>
                <w:iCs/>
                <w:sz w:val="24"/>
                <w:szCs w:val="24"/>
              </w:rPr>
              <w:t>Підсумкова контрольна робота</w:t>
            </w:r>
          </w:p>
        </w:tc>
        <w:tc>
          <w:tcPr>
            <w:tcW w:w="4904" w:type="dxa"/>
          </w:tcPr>
          <w:p w14:paraId="18A3EA82" w14:textId="77777777" w:rsidR="00DB5A01" w:rsidRPr="00A0480E" w:rsidRDefault="00DB5A01" w:rsidP="00EF1551">
            <w:pPr>
              <w:pStyle w:val="20"/>
              <w:spacing w:after="0"/>
              <w:jc w:val="left"/>
              <w:rPr>
                <w:bCs/>
                <w:iCs/>
                <w:sz w:val="24"/>
                <w:szCs w:val="24"/>
              </w:rPr>
            </w:pPr>
            <w:r w:rsidRPr="00A0480E">
              <w:rPr>
                <w:bCs/>
                <w:iCs/>
                <w:sz w:val="24"/>
                <w:szCs w:val="24"/>
                <w:lang w:bidi="uk-UA"/>
              </w:rPr>
              <w:t>5 балів</w:t>
            </w:r>
          </w:p>
        </w:tc>
      </w:tr>
      <w:tr w:rsidR="00DB5A01" w:rsidRPr="00A0480E" w14:paraId="1C2B6557" w14:textId="77777777" w:rsidTr="00EF1551">
        <w:tc>
          <w:tcPr>
            <w:tcW w:w="9344" w:type="dxa"/>
            <w:gridSpan w:val="2"/>
            <w:tcBorders>
              <w:bottom w:val="single" w:sz="4" w:space="0" w:color="auto"/>
            </w:tcBorders>
          </w:tcPr>
          <w:p w14:paraId="3DB321FB" w14:textId="77777777" w:rsidR="00DB5A01" w:rsidRPr="00A0480E" w:rsidRDefault="00DB5A01" w:rsidP="00EF1551">
            <w:pPr>
              <w:pStyle w:val="20"/>
              <w:spacing w:after="0"/>
              <w:jc w:val="left"/>
              <w:rPr>
                <w:sz w:val="24"/>
                <w:szCs w:val="24"/>
                <w:lang w:val="uk-UA"/>
              </w:rPr>
            </w:pPr>
            <w:r w:rsidRPr="00A0480E">
              <w:rPr>
                <w:sz w:val="24"/>
                <w:szCs w:val="24"/>
                <w:lang w:val="uk-UA"/>
              </w:rPr>
              <w:t xml:space="preserve">                 Накопичування балів під час вивчення дисципліни</w:t>
            </w:r>
          </w:p>
        </w:tc>
      </w:tr>
    </w:tbl>
    <w:p w14:paraId="484D9FEE" w14:textId="2B718364" w:rsidR="005D74A1" w:rsidRPr="00A0480E" w:rsidRDefault="005D74A1">
      <w:pPr>
        <w:spacing w:before="10"/>
        <w:rPr>
          <w:b/>
          <w:sz w:val="29"/>
        </w:rPr>
      </w:pPr>
    </w:p>
    <w:p w14:paraId="3CCA51AB" w14:textId="1EF2BC8D" w:rsidR="00F20793" w:rsidRDefault="00F20793">
      <w:pPr>
        <w:spacing w:before="10"/>
        <w:rPr>
          <w:b/>
          <w:sz w:val="29"/>
        </w:rPr>
      </w:pPr>
    </w:p>
    <w:p w14:paraId="61381E99" w14:textId="40FAC852" w:rsidR="00A0480E" w:rsidRDefault="00A0480E">
      <w:pPr>
        <w:spacing w:before="10"/>
        <w:rPr>
          <w:b/>
          <w:sz w:val="29"/>
        </w:rPr>
      </w:pPr>
    </w:p>
    <w:p w14:paraId="6FE3CB7A" w14:textId="1101F16C" w:rsidR="00A0480E" w:rsidRDefault="00A0480E">
      <w:pPr>
        <w:spacing w:before="10"/>
        <w:rPr>
          <w:b/>
          <w:sz w:val="29"/>
        </w:rPr>
      </w:pPr>
    </w:p>
    <w:p w14:paraId="12977781" w14:textId="57D05D57" w:rsidR="00A0480E" w:rsidRDefault="00A0480E">
      <w:pPr>
        <w:spacing w:before="10"/>
        <w:rPr>
          <w:b/>
          <w:sz w:val="29"/>
        </w:rPr>
      </w:pPr>
    </w:p>
    <w:p w14:paraId="6F99A566" w14:textId="746B2F3D" w:rsidR="00A0480E" w:rsidRDefault="00A0480E">
      <w:pPr>
        <w:spacing w:before="10"/>
        <w:rPr>
          <w:b/>
          <w:sz w:val="29"/>
        </w:rPr>
      </w:pPr>
    </w:p>
    <w:p w14:paraId="4F003AA9" w14:textId="56D736D7" w:rsidR="00A0480E" w:rsidRDefault="00A0480E">
      <w:pPr>
        <w:spacing w:before="10"/>
        <w:rPr>
          <w:b/>
          <w:sz w:val="29"/>
        </w:rPr>
      </w:pPr>
    </w:p>
    <w:p w14:paraId="195FC0F5" w14:textId="097A2B3C" w:rsidR="00A0480E" w:rsidRDefault="00A0480E">
      <w:pPr>
        <w:spacing w:before="10"/>
        <w:rPr>
          <w:b/>
          <w:sz w:val="29"/>
        </w:rPr>
      </w:pPr>
    </w:p>
    <w:p w14:paraId="2ED94110" w14:textId="5FA1D95A" w:rsidR="00A0480E" w:rsidRDefault="00A0480E">
      <w:pPr>
        <w:spacing w:before="10"/>
        <w:rPr>
          <w:b/>
          <w:sz w:val="29"/>
        </w:rPr>
      </w:pPr>
    </w:p>
    <w:p w14:paraId="5F1C4A07" w14:textId="5B50E3CE" w:rsidR="00A0480E" w:rsidRDefault="00A0480E">
      <w:pPr>
        <w:spacing w:before="10"/>
        <w:rPr>
          <w:b/>
          <w:sz w:val="29"/>
        </w:rPr>
      </w:pPr>
    </w:p>
    <w:p w14:paraId="494039F1" w14:textId="3FFB9FCD" w:rsidR="00A0480E" w:rsidRDefault="00A0480E">
      <w:pPr>
        <w:spacing w:before="10"/>
        <w:rPr>
          <w:b/>
          <w:sz w:val="29"/>
        </w:rPr>
      </w:pPr>
    </w:p>
    <w:p w14:paraId="332E5FBA" w14:textId="151B3DC3" w:rsidR="00A0480E" w:rsidRDefault="00A0480E">
      <w:pPr>
        <w:spacing w:before="10"/>
        <w:rPr>
          <w:b/>
          <w:sz w:val="29"/>
        </w:rPr>
      </w:pPr>
    </w:p>
    <w:p w14:paraId="511D177D" w14:textId="641AF258" w:rsidR="00A0480E" w:rsidRDefault="00A0480E">
      <w:pPr>
        <w:spacing w:before="10"/>
        <w:rPr>
          <w:b/>
          <w:sz w:val="29"/>
        </w:rPr>
      </w:pPr>
    </w:p>
    <w:p w14:paraId="78D0154C" w14:textId="61CE0410" w:rsidR="00A0480E" w:rsidRDefault="00A0480E">
      <w:pPr>
        <w:spacing w:before="10"/>
        <w:rPr>
          <w:b/>
          <w:sz w:val="29"/>
        </w:rPr>
      </w:pPr>
    </w:p>
    <w:p w14:paraId="377EB29A" w14:textId="1296A127" w:rsidR="00A0480E" w:rsidRDefault="00A0480E">
      <w:pPr>
        <w:spacing w:before="10"/>
        <w:rPr>
          <w:b/>
          <w:sz w:val="29"/>
        </w:rPr>
      </w:pPr>
    </w:p>
    <w:p w14:paraId="37B11B87" w14:textId="2079D306" w:rsidR="00A0480E" w:rsidRDefault="00A0480E">
      <w:pPr>
        <w:spacing w:before="10"/>
        <w:rPr>
          <w:b/>
          <w:sz w:val="29"/>
        </w:rPr>
      </w:pPr>
    </w:p>
    <w:p w14:paraId="7CA163DE" w14:textId="568141EB" w:rsidR="00A0480E" w:rsidRDefault="00A0480E">
      <w:pPr>
        <w:spacing w:before="10"/>
        <w:rPr>
          <w:b/>
          <w:sz w:val="29"/>
        </w:rPr>
      </w:pPr>
    </w:p>
    <w:p w14:paraId="37CAC165" w14:textId="7869FE2E" w:rsidR="00A0480E" w:rsidRDefault="00A0480E">
      <w:pPr>
        <w:spacing w:before="10"/>
        <w:rPr>
          <w:b/>
          <w:sz w:val="29"/>
        </w:rPr>
      </w:pPr>
    </w:p>
    <w:p w14:paraId="15491749" w14:textId="300F06A4" w:rsidR="00A0480E" w:rsidRDefault="00A0480E">
      <w:pPr>
        <w:spacing w:before="10"/>
        <w:rPr>
          <w:b/>
          <w:sz w:val="29"/>
        </w:rPr>
      </w:pPr>
    </w:p>
    <w:p w14:paraId="4B7E811E" w14:textId="4F2C36F0" w:rsidR="00A0480E" w:rsidRDefault="00A0480E">
      <w:pPr>
        <w:spacing w:before="10"/>
        <w:rPr>
          <w:b/>
          <w:sz w:val="29"/>
        </w:rPr>
      </w:pPr>
    </w:p>
    <w:p w14:paraId="6E446343" w14:textId="50A0E585" w:rsidR="00A0480E" w:rsidRDefault="00A0480E">
      <w:pPr>
        <w:spacing w:before="10"/>
        <w:rPr>
          <w:b/>
          <w:sz w:val="29"/>
        </w:rPr>
      </w:pPr>
    </w:p>
    <w:p w14:paraId="4791F39C" w14:textId="453B8EC6" w:rsidR="00A0480E" w:rsidRDefault="00A0480E">
      <w:pPr>
        <w:spacing w:before="10"/>
        <w:rPr>
          <w:b/>
          <w:sz w:val="29"/>
        </w:rPr>
      </w:pPr>
    </w:p>
    <w:p w14:paraId="18E11960" w14:textId="0E972A61" w:rsidR="00A0480E" w:rsidRDefault="00A0480E">
      <w:pPr>
        <w:spacing w:before="10"/>
        <w:rPr>
          <w:b/>
          <w:sz w:val="29"/>
        </w:rPr>
      </w:pPr>
    </w:p>
    <w:p w14:paraId="58418F0C" w14:textId="6619A7F5" w:rsidR="00A0480E" w:rsidRDefault="00A0480E">
      <w:pPr>
        <w:spacing w:before="10"/>
        <w:rPr>
          <w:b/>
          <w:sz w:val="29"/>
        </w:rPr>
      </w:pPr>
    </w:p>
    <w:p w14:paraId="014D51BA" w14:textId="0E44F961" w:rsidR="00A0480E" w:rsidRDefault="00A0480E">
      <w:pPr>
        <w:spacing w:before="10"/>
        <w:rPr>
          <w:b/>
          <w:sz w:val="29"/>
        </w:rPr>
      </w:pPr>
    </w:p>
    <w:p w14:paraId="071FC98C" w14:textId="6983AD87" w:rsidR="00A0480E" w:rsidRDefault="00A0480E">
      <w:pPr>
        <w:spacing w:before="10"/>
        <w:rPr>
          <w:b/>
          <w:sz w:val="29"/>
        </w:rPr>
      </w:pPr>
    </w:p>
    <w:p w14:paraId="7BA4F5EF" w14:textId="027BCAEA" w:rsidR="00A0480E" w:rsidRDefault="00A0480E">
      <w:pPr>
        <w:spacing w:before="10"/>
        <w:rPr>
          <w:b/>
          <w:sz w:val="29"/>
        </w:rPr>
      </w:pPr>
    </w:p>
    <w:p w14:paraId="62241480" w14:textId="1D3353C3" w:rsidR="00A0480E" w:rsidRDefault="00A0480E">
      <w:pPr>
        <w:spacing w:before="10"/>
        <w:rPr>
          <w:b/>
          <w:sz w:val="29"/>
        </w:rPr>
      </w:pPr>
    </w:p>
    <w:p w14:paraId="5521217A" w14:textId="730E23A7" w:rsidR="00A0480E" w:rsidRDefault="00A0480E">
      <w:pPr>
        <w:spacing w:before="10"/>
        <w:rPr>
          <w:b/>
          <w:sz w:val="29"/>
        </w:rPr>
      </w:pPr>
    </w:p>
    <w:p w14:paraId="63E0001A" w14:textId="6003B210" w:rsidR="004A2FA9" w:rsidRDefault="004A2FA9">
      <w:pPr>
        <w:spacing w:before="10"/>
        <w:rPr>
          <w:b/>
          <w:sz w:val="29"/>
        </w:rPr>
      </w:pPr>
    </w:p>
    <w:p w14:paraId="08D2EFA6" w14:textId="5E76D55B" w:rsidR="00BF0E83" w:rsidRDefault="00BF0E83">
      <w:pPr>
        <w:spacing w:before="10"/>
        <w:rPr>
          <w:b/>
          <w:sz w:val="29"/>
        </w:rPr>
      </w:pPr>
    </w:p>
    <w:p w14:paraId="0FE3DD9A" w14:textId="33B912BF" w:rsidR="00F870F3" w:rsidRDefault="00F870F3">
      <w:pPr>
        <w:spacing w:before="10"/>
        <w:rPr>
          <w:b/>
          <w:sz w:val="29"/>
        </w:rPr>
      </w:pPr>
    </w:p>
    <w:p w14:paraId="5E10ECE5" w14:textId="4A5D0048" w:rsidR="00F870F3" w:rsidRDefault="00F870F3">
      <w:pPr>
        <w:spacing w:before="10"/>
        <w:rPr>
          <w:b/>
          <w:sz w:val="29"/>
        </w:rPr>
      </w:pPr>
    </w:p>
    <w:p w14:paraId="6CE0A3FE" w14:textId="01003F50" w:rsidR="00F870F3" w:rsidRDefault="00F870F3">
      <w:pPr>
        <w:spacing w:before="10"/>
        <w:rPr>
          <w:b/>
          <w:sz w:val="29"/>
        </w:rPr>
      </w:pPr>
    </w:p>
    <w:p w14:paraId="0189933E" w14:textId="77777777" w:rsidR="00F870F3" w:rsidRPr="00A0480E" w:rsidRDefault="00F870F3">
      <w:pPr>
        <w:spacing w:before="10"/>
        <w:rPr>
          <w:b/>
          <w:sz w:val="29"/>
        </w:rPr>
      </w:pPr>
    </w:p>
    <w:p w14:paraId="727F026D" w14:textId="2B456007" w:rsidR="00F20793" w:rsidRPr="00A0480E" w:rsidRDefault="00D9635B" w:rsidP="00F20793">
      <w:pPr>
        <w:pStyle w:val="a4"/>
        <w:numPr>
          <w:ilvl w:val="1"/>
          <w:numId w:val="2"/>
        </w:numPr>
        <w:tabs>
          <w:tab w:val="left" w:pos="1038"/>
        </w:tabs>
        <w:spacing w:before="1"/>
        <w:ind w:left="1037" w:hanging="282"/>
        <w:jc w:val="left"/>
        <w:rPr>
          <w:b/>
          <w:sz w:val="28"/>
        </w:rPr>
      </w:pPr>
      <w:r w:rsidRPr="00A0480E">
        <w:rPr>
          <w:b/>
          <w:sz w:val="28"/>
        </w:rPr>
        <w:lastRenderedPageBreak/>
        <w:t>Оцінювання</w:t>
      </w:r>
      <w:r w:rsidRPr="00A0480E">
        <w:rPr>
          <w:b/>
          <w:spacing w:val="-13"/>
          <w:sz w:val="28"/>
        </w:rPr>
        <w:t xml:space="preserve"> </w:t>
      </w:r>
      <w:r w:rsidRPr="00A0480E">
        <w:rPr>
          <w:b/>
          <w:sz w:val="28"/>
        </w:rPr>
        <w:t>відповідно</w:t>
      </w:r>
      <w:r w:rsidRPr="00A0480E">
        <w:rPr>
          <w:b/>
          <w:spacing w:val="-7"/>
          <w:sz w:val="28"/>
        </w:rPr>
        <w:t xml:space="preserve"> </w:t>
      </w:r>
      <w:r w:rsidRPr="00A0480E">
        <w:rPr>
          <w:b/>
          <w:sz w:val="28"/>
        </w:rPr>
        <w:t>до</w:t>
      </w:r>
      <w:r w:rsidRPr="00A0480E">
        <w:rPr>
          <w:b/>
          <w:spacing w:val="-6"/>
          <w:sz w:val="28"/>
        </w:rPr>
        <w:t xml:space="preserve"> </w:t>
      </w:r>
      <w:r w:rsidRPr="00A0480E">
        <w:rPr>
          <w:b/>
          <w:sz w:val="28"/>
        </w:rPr>
        <w:t>графіку</w:t>
      </w:r>
      <w:r w:rsidRPr="00A0480E">
        <w:rPr>
          <w:b/>
          <w:spacing w:val="-10"/>
          <w:sz w:val="28"/>
        </w:rPr>
        <w:t xml:space="preserve"> </w:t>
      </w:r>
      <w:r w:rsidRPr="00A0480E">
        <w:rPr>
          <w:b/>
          <w:sz w:val="28"/>
        </w:rPr>
        <w:t>навчального</w:t>
      </w:r>
      <w:r w:rsidRPr="00A0480E">
        <w:rPr>
          <w:b/>
          <w:spacing w:val="-6"/>
          <w:sz w:val="28"/>
        </w:rPr>
        <w:t xml:space="preserve"> </w:t>
      </w:r>
      <w:r w:rsidRPr="00A0480E">
        <w:rPr>
          <w:b/>
          <w:sz w:val="28"/>
        </w:rPr>
        <w:t>процесу</w:t>
      </w:r>
      <w:r w:rsidRPr="00A0480E">
        <w:rPr>
          <w:b/>
          <w:spacing w:val="-10"/>
          <w:sz w:val="28"/>
        </w:rPr>
        <w:t xml:space="preserve"> </w:t>
      </w:r>
    </w:p>
    <w:p w14:paraId="1F81AE8F" w14:textId="77777777" w:rsidR="00F20793" w:rsidRPr="00A0480E" w:rsidRDefault="00F20793" w:rsidP="00F20793">
      <w:pPr>
        <w:pStyle w:val="a4"/>
        <w:tabs>
          <w:tab w:val="left" w:pos="1038"/>
        </w:tabs>
        <w:spacing w:before="1"/>
        <w:ind w:left="1037" w:firstLine="0"/>
        <w:rPr>
          <w:b/>
          <w:sz w:val="28"/>
        </w:rPr>
      </w:pPr>
    </w:p>
    <w:tbl>
      <w:tblPr>
        <w:tblW w:w="9782"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7"/>
        <w:gridCol w:w="2011"/>
        <w:gridCol w:w="1868"/>
        <w:gridCol w:w="2075"/>
        <w:gridCol w:w="1701"/>
      </w:tblGrid>
      <w:tr w:rsidR="00A0480E" w:rsidRPr="00A0480E" w14:paraId="0CA51F42" w14:textId="77777777" w:rsidTr="00FA36D1">
        <w:trPr>
          <w:trHeight w:val="1038"/>
        </w:trPr>
        <w:tc>
          <w:tcPr>
            <w:tcW w:w="2127" w:type="dxa"/>
            <w:shd w:val="clear" w:color="auto" w:fill="auto"/>
          </w:tcPr>
          <w:p w14:paraId="0D8CF787" w14:textId="77777777" w:rsidR="00F20793" w:rsidRPr="00A0480E" w:rsidRDefault="00F20793" w:rsidP="00FA36D1">
            <w:pPr>
              <w:pStyle w:val="TableParagraph"/>
              <w:ind w:left="93" w:right="76"/>
              <w:jc w:val="center"/>
              <w:rPr>
                <w:sz w:val="24"/>
                <w:szCs w:val="24"/>
              </w:rPr>
            </w:pPr>
            <w:r w:rsidRPr="00A0480E">
              <w:rPr>
                <w:sz w:val="24"/>
                <w:szCs w:val="24"/>
              </w:rPr>
              <w:t>Робота</w:t>
            </w:r>
            <w:r w:rsidRPr="00A0480E">
              <w:rPr>
                <w:spacing w:val="-2"/>
                <w:sz w:val="24"/>
                <w:szCs w:val="24"/>
              </w:rPr>
              <w:t xml:space="preserve"> </w:t>
            </w:r>
            <w:r w:rsidRPr="00A0480E">
              <w:rPr>
                <w:sz w:val="24"/>
                <w:szCs w:val="24"/>
              </w:rPr>
              <w:t>на</w:t>
            </w:r>
            <w:r w:rsidRPr="00A0480E">
              <w:rPr>
                <w:spacing w:val="-1"/>
                <w:sz w:val="24"/>
                <w:szCs w:val="24"/>
              </w:rPr>
              <w:t xml:space="preserve"> </w:t>
            </w:r>
            <w:r w:rsidRPr="00A0480E">
              <w:rPr>
                <w:sz w:val="24"/>
                <w:szCs w:val="24"/>
              </w:rPr>
              <w:t>парах</w:t>
            </w:r>
          </w:p>
        </w:tc>
        <w:tc>
          <w:tcPr>
            <w:tcW w:w="2011" w:type="dxa"/>
            <w:shd w:val="clear" w:color="auto" w:fill="auto"/>
          </w:tcPr>
          <w:p w14:paraId="7400A71E" w14:textId="77777777" w:rsidR="00F20793" w:rsidRPr="00A0480E" w:rsidRDefault="00F20793" w:rsidP="00FA36D1">
            <w:pPr>
              <w:pStyle w:val="TableParagraph"/>
              <w:ind w:left="366" w:right="341" w:hanging="4"/>
              <w:jc w:val="center"/>
              <w:rPr>
                <w:sz w:val="24"/>
                <w:szCs w:val="24"/>
              </w:rPr>
            </w:pPr>
            <w:r w:rsidRPr="00A0480E">
              <w:rPr>
                <w:sz w:val="24"/>
                <w:szCs w:val="24"/>
              </w:rPr>
              <w:t>Оцінка за</w:t>
            </w:r>
            <w:r w:rsidRPr="00A0480E">
              <w:rPr>
                <w:spacing w:val="1"/>
                <w:sz w:val="24"/>
                <w:szCs w:val="24"/>
              </w:rPr>
              <w:t xml:space="preserve"> </w:t>
            </w:r>
            <w:r w:rsidRPr="00A0480E">
              <w:rPr>
                <w:sz w:val="24"/>
                <w:szCs w:val="24"/>
              </w:rPr>
              <w:t>контрольну роботу</w:t>
            </w:r>
          </w:p>
        </w:tc>
        <w:tc>
          <w:tcPr>
            <w:tcW w:w="1868" w:type="dxa"/>
            <w:shd w:val="clear" w:color="auto" w:fill="auto"/>
          </w:tcPr>
          <w:p w14:paraId="58182920" w14:textId="77777777" w:rsidR="00F20793" w:rsidRPr="00A0480E" w:rsidRDefault="00F20793" w:rsidP="00FA36D1">
            <w:pPr>
              <w:pStyle w:val="TableParagraph"/>
              <w:spacing w:line="271" w:lineRule="exact"/>
              <w:jc w:val="center"/>
              <w:rPr>
                <w:sz w:val="24"/>
                <w:szCs w:val="24"/>
              </w:rPr>
            </w:pPr>
            <w:r w:rsidRPr="00A0480E">
              <w:rPr>
                <w:sz w:val="24"/>
                <w:szCs w:val="24"/>
              </w:rPr>
              <w:t>Оцінка</w:t>
            </w:r>
            <w:r w:rsidRPr="00A0480E">
              <w:rPr>
                <w:spacing w:val="-1"/>
                <w:sz w:val="24"/>
                <w:szCs w:val="24"/>
              </w:rPr>
              <w:t xml:space="preserve"> </w:t>
            </w:r>
            <w:r w:rsidRPr="00A0480E">
              <w:rPr>
                <w:sz w:val="24"/>
                <w:szCs w:val="24"/>
              </w:rPr>
              <w:t>за індивідуальну роботу</w:t>
            </w:r>
          </w:p>
        </w:tc>
        <w:tc>
          <w:tcPr>
            <w:tcW w:w="2075" w:type="dxa"/>
            <w:shd w:val="clear" w:color="auto" w:fill="auto"/>
          </w:tcPr>
          <w:p w14:paraId="31EE9AF3" w14:textId="77777777" w:rsidR="00F20793" w:rsidRPr="00A0480E" w:rsidRDefault="00F20793" w:rsidP="00FA36D1">
            <w:pPr>
              <w:pStyle w:val="TableParagraph"/>
              <w:ind w:left="487" w:right="142"/>
              <w:jc w:val="center"/>
              <w:rPr>
                <w:sz w:val="24"/>
                <w:szCs w:val="24"/>
              </w:rPr>
            </w:pPr>
            <w:r w:rsidRPr="00A0480E">
              <w:rPr>
                <w:sz w:val="24"/>
                <w:szCs w:val="24"/>
              </w:rPr>
              <w:t>Оцінка за самостійну роботу</w:t>
            </w:r>
          </w:p>
        </w:tc>
        <w:tc>
          <w:tcPr>
            <w:tcW w:w="1701" w:type="dxa"/>
            <w:shd w:val="clear" w:color="auto" w:fill="auto"/>
          </w:tcPr>
          <w:p w14:paraId="29BB2C74" w14:textId="77777777" w:rsidR="00F20793" w:rsidRPr="00A0480E" w:rsidRDefault="00F20793" w:rsidP="00FA36D1">
            <w:pPr>
              <w:pStyle w:val="TableParagraph"/>
              <w:spacing w:before="97"/>
              <w:ind w:left="485" w:right="472"/>
              <w:jc w:val="center"/>
              <w:rPr>
                <w:b/>
                <w:sz w:val="24"/>
                <w:szCs w:val="24"/>
              </w:rPr>
            </w:pPr>
            <w:r w:rsidRPr="00A0480E">
              <w:rPr>
                <w:b/>
                <w:sz w:val="24"/>
                <w:szCs w:val="24"/>
              </w:rPr>
              <w:t>Разом</w:t>
            </w:r>
          </w:p>
        </w:tc>
      </w:tr>
      <w:tr w:rsidR="00A0480E" w:rsidRPr="00A0480E" w14:paraId="1618BCCA" w14:textId="77777777" w:rsidTr="00FA36D1">
        <w:trPr>
          <w:trHeight w:val="484"/>
        </w:trPr>
        <w:tc>
          <w:tcPr>
            <w:tcW w:w="2127" w:type="dxa"/>
            <w:shd w:val="clear" w:color="auto" w:fill="auto"/>
          </w:tcPr>
          <w:p w14:paraId="35ACD489" w14:textId="77777777" w:rsidR="00F20793" w:rsidRPr="00A0480E" w:rsidRDefault="00F20793" w:rsidP="00FA36D1">
            <w:pPr>
              <w:pStyle w:val="TableParagraph"/>
              <w:ind w:left="93" w:right="72"/>
              <w:jc w:val="center"/>
              <w:rPr>
                <w:sz w:val="24"/>
                <w:szCs w:val="24"/>
              </w:rPr>
            </w:pPr>
            <w:r w:rsidRPr="00A0480E">
              <w:rPr>
                <w:sz w:val="24"/>
                <w:szCs w:val="24"/>
              </w:rPr>
              <w:t>40</w:t>
            </w:r>
          </w:p>
        </w:tc>
        <w:tc>
          <w:tcPr>
            <w:tcW w:w="2011" w:type="dxa"/>
            <w:shd w:val="clear" w:color="auto" w:fill="auto"/>
          </w:tcPr>
          <w:p w14:paraId="42625008" w14:textId="77777777" w:rsidR="00F20793" w:rsidRPr="00A0480E" w:rsidRDefault="00F20793" w:rsidP="00FA36D1">
            <w:pPr>
              <w:pStyle w:val="TableParagraph"/>
              <w:ind w:left="19"/>
              <w:jc w:val="center"/>
              <w:rPr>
                <w:sz w:val="24"/>
                <w:szCs w:val="24"/>
              </w:rPr>
            </w:pPr>
            <w:r w:rsidRPr="00A0480E">
              <w:rPr>
                <w:sz w:val="24"/>
                <w:szCs w:val="24"/>
              </w:rPr>
              <w:t>30</w:t>
            </w:r>
          </w:p>
        </w:tc>
        <w:tc>
          <w:tcPr>
            <w:tcW w:w="1868" w:type="dxa"/>
            <w:shd w:val="clear" w:color="auto" w:fill="auto"/>
          </w:tcPr>
          <w:p w14:paraId="50A50897" w14:textId="77777777" w:rsidR="00F20793" w:rsidRPr="00A0480E" w:rsidRDefault="00F20793" w:rsidP="00FA36D1">
            <w:pPr>
              <w:pStyle w:val="TableParagraph"/>
              <w:ind w:left="793" w:right="774"/>
              <w:jc w:val="center"/>
              <w:rPr>
                <w:sz w:val="24"/>
                <w:szCs w:val="24"/>
              </w:rPr>
            </w:pPr>
            <w:r w:rsidRPr="00A0480E">
              <w:rPr>
                <w:sz w:val="24"/>
                <w:szCs w:val="24"/>
              </w:rPr>
              <w:t>20</w:t>
            </w:r>
          </w:p>
        </w:tc>
        <w:tc>
          <w:tcPr>
            <w:tcW w:w="2075" w:type="dxa"/>
            <w:shd w:val="clear" w:color="auto" w:fill="auto"/>
          </w:tcPr>
          <w:p w14:paraId="66475FD8" w14:textId="77777777" w:rsidR="00F20793" w:rsidRPr="00A0480E" w:rsidRDefault="00F20793" w:rsidP="00FA36D1">
            <w:pPr>
              <w:pStyle w:val="TableParagraph"/>
              <w:ind w:left="487" w:right="467"/>
              <w:jc w:val="center"/>
              <w:rPr>
                <w:sz w:val="24"/>
                <w:szCs w:val="24"/>
              </w:rPr>
            </w:pPr>
            <w:r w:rsidRPr="00A0480E">
              <w:rPr>
                <w:sz w:val="24"/>
                <w:szCs w:val="24"/>
              </w:rPr>
              <w:t>10</w:t>
            </w:r>
          </w:p>
        </w:tc>
        <w:tc>
          <w:tcPr>
            <w:tcW w:w="1701" w:type="dxa"/>
            <w:shd w:val="clear" w:color="auto" w:fill="auto"/>
          </w:tcPr>
          <w:p w14:paraId="5B34DD40" w14:textId="77777777" w:rsidR="00F20793" w:rsidRPr="00A0480E" w:rsidRDefault="00F20793" w:rsidP="00FA36D1">
            <w:pPr>
              <w:pStyle w:val="TableParagraph"/>
              <w:spacing w:before="97"/>
              <w:ind w:left="485" w:right="472"/>
              <w:jc w:val="center"/>
              <w:rPr>
                <w:b/>
                <w:sz w:val="24"/>
                <w:szCs w:val="24"/>
              </w:rPr>
            </w:pPr>
            <w:r w:rsidRPr="00A0480E">
              <w:rPr>
                <w:b/>
                <w:sz w:val="24"/>
                <w:szCs w:val="24"/>
              </w:rPr>
              <w:t>100</w:t>
            </w:r>
          </w:p>
        </w:tc>
      </w:tr>
    </w:tbl>
    <w:p w14:paraId="4E0F515F" w14:textId="77777777" w:rsidR="00F20793" w:rsidRPr="00A0480E" w:rsidRDefault="00F20793" w:rsidP="00F20793">
      <w:pPr>
        <w:pStyle w:val="a9"/>
        <w:jc w:val="center"/>
        <w:rPr>
          <w:b/>
          <w:bCs/>
          <w:sz w:val="24"/>
          <w:szCs w:val="24"/>
        </w:rPr>
      </w:pPr>
    </w:p>
    <w:p w14:paraId="6AB68E78" w14:textId="77777777" w:rsidR="00F20793" w:rsidRPr="00A0480E" w:rsidRDefault="00F20793" w:rsidP="00F20793">
      <w:pPr>
        <w:pStyle w:val="a9"/>
        <w:tabs>
          <w:tab w:val="left" w:pos="1555"/>
          <w:tab w:val="left" w:pos="3163"/>
          <w:tab w:val="left" w:pos="4742"/>
        </w:tabs>
        <w:jc w:val="both"/>
        <w:rPr>
          <w:b/>
          <w:sz w:val="24"/>
          <w:szCs w:val="24"/>
        </w:rPr>
      </w:pPr>
    </w:p>
    <w:p w14:paraId="39AEAAF0" w14:textId="77777777" w:rsidR="004A2FA9" w:rsidRDefault="004A2FA9" w:rsidP="00F20793">
      <w:pPr>
        <w:pStyle w:val="a9"/>
        <w:tabs>
          <w:tab w:val="left" w:pos="1555"/>
          <w:tab w:val="left" w:pos="3163"/>
          <w:tab w:val="left" w:pos="4742"/>
        </w:tabs>
        <w:jc w:val="both"/>
        <w:rPr>
          <w:b/>
          <w:sz w:val="24"/>
          <w:szCs w:val="24"/>
        </w:rPr>
      </w:pPr>
    </w:p>
    <w:p w14:paraId="3CB187FF" w14:textId="2370CE7F" w:rsidR="00F20793" w:rsidRPr="00A0480E" w:rsidRDefault="00F20793" w:rsidP="00F20793">
      <w:pPr>
        <w:pStyle w:val="a9"/>
        <w:tabs>
          <w:tab w:val="left" w:pos="1555"/>
          <w:tab w:val="left" w:pos="3163"/>
          <w:tab w:val="left" w:pos="4742"/>
        </w:tabs>
        <w:jc w:val="both"/>
        <w:rPr>
          <w:sz w:val="24"/>
          <w:szCs w:val="24"/>
        </w:rPr>
      </w:pPr>
      <w:r w:rsidRPr="00A0480E">
        <w:rPr>
          <w:b/>
          <w:sz w:val="24"/>
          <w:szCs w:val="24"/>
        </w:rPr>
        <w:t xml:space="preserve">Система оцінювання </w:t>
      </w:r>
      <w:r w:rsidRPr="00A0480E">
        <w:rPr>
          <w:sz w:val="24"/>
          <w:szCs w:val="24"/>
        </w:rPr>
        <w:t>курсу відбувається згідно з критеріями</w:t>
      </w:r>
      <w:r w:rsidRPr="00A0480E">
        <w:rPr>
          <w:sz w:val="24"/>
          <w:szCs w:val="24"/>
        </w:rPr>
        <w:tab/>
        <w:t>оцінювання</w:t>
      </w:r>
      <w:r w:rsidRPr="00A0480E">
        <w:rPr>
          <w:sz w:val="24"/>
          <w:szCs w:val="24"/>
        </w:rPr>
        <w:tab/>
        <w:t xml:space="preserve">навчальних досягнень студентів, що регламентовані в університеті. </w:t>
      </w:r>
    </w:p>
    <w:p w14:paraId="01BB1D5A" w14:textId="77777777" w:rsidR="00F20793" w:rsidRPr="00A0480E" w:rsidRDefault="00F20793" w:rsidP="00F20793">
      <w:pPr>
        <w:pStyle w:val="a9"/>
        <w:tabs>
          <w:tab w:val="left" w:pos="1555"/>
          <w:tab w:val="left" w:pos="3163"/>
          <w:tab w:val="left" w:pos="4742"/>
        </w:tabs>
        <w:jc w:val="both"/>
        <w:rPr>
          <w:sz w:val="24"/>
          <w:szCs w:val="24"/>
        </w:rPr>
      </w:pPr>
    </w:p>
    <w:p w14:paraId="0261C5C3" w14:textId="77777777" w:rsidR="00F20793" w:rsidRPr="00A0480E" w:rsidRDefault="00F20793" w:rsidP="00F20793">
      <w:pPr>
        <w:pStyle w:val="a9"/>
        <w:tabs>
          <w:tab w:val="left" w:pos="1555"/>
          <w:tab w:val="left" w:pos="3163"/>
          <w:tab w:val="left" w:pos="4742"/>
        </w:tabs>
        <w:jc w:val="both"/>
        <w:rPr>
          <w:sz w:val="24"/>
          <w:szCs w:val="24"/>
          <w:lang w:val="ru-RU"/>
        </w:rPr>
      </w:pPr>
      <w:r w:rsidRPr="00A0480E">
        <w:rPr>
          <w:b/>
          <w:sz w:val="24"/>
          <w:szCs w:val="24"/>
          <w:lang w:val="ru-RU"/>
        </w:rPr>
        <w:t>Види контролю:</w:t>
      </w:r>
      <w:r w:rsidRPr="00A0480E">
        <w:rPr>
          <w:sz w:val="24"/>
          <w:szCs w:val="24"/>
          <w:lang w:val="ru-RU"/>
        </w:rPr>
        <w:t xml:space="preserve"> поточний (усне/письмове опитування на практичному</w:t>
      </w:r>
      <w:r w:rsidRPr="00A0480E">
        <w:rPr>
          <w:sz w:val="24"/>
          <w:szCs w:val="24"/>
          <w:lang w:val="ru-RU"/>
        </w:rPr>
        <w:tab/>
        <w:t>занятті); тематичний (тематичні контрольні роботи – переклад, творчі роботи, тестування); підсумковий (залік, екзамен).</w:t>
      </w:r>
    </w:p>
    <w:p w14:paraId="7BEC88EE" w14:textId="77777777" w:rsidR="00F20793" w:rsidRPr="00A0480E" w:rsidRDefault="00F20793" w:rsidP="00F20793">
      <w:pPr>
        <w:pStyle w:val="a9"/>
        <w:tabs>
          <w:tab w:val="left" w:pos="1555"/>
          <w:tab w:val="left" w:pos="3163"/>
          <w:tab w:val="left" w:pos="4742"/>
        </w:tabs>
        <w:jc w:val="both"/>
        <w:rPr>
          <w:sz w:val="24"/>
          <w:szCs w:val="24"/>
          <w:lang w:val="ru-RU"/>
        </w:rPr>
      </w:pPr>
    </w:p>
    <w:p w14:paraId="3C4E010D" w14:textId="77777777" w:rsidR="00F20793" w:rsidRPr="00A0480E" w:rsidRDefault="00F20793" w:rsidP="00F20793">
      <w:pPr>
        <w:pStyle w:val="a9"/>
        <w:tabs>
          <w:tab w:val="left" w:pos="1555"/>
          <w:tab w:val="left" w:pos="3163"/>
          <w:tab w:val="left" w:pos="4742"/>
        </w:tabs>
        <w:jc w:val="both"/>
        <w:rPr>
          <w:b/>
          <w:sz w:val="24"/>
          <w:szCs w:val="24"/>
          <w:lang w:val="ru-RU"/>
        </w:rPr>
      </w:pPr>
      <w:r w:rsidRPr="00A0480E">
        <w:rPr>
          <w:b/>
          <w:sz w:val="24"/>
          <w:szCs w:val="24"/>
          <w:lang w:val="ru-RU"/>
        </w:rPr>
        <w:t>Вимоги до письмової роботи:</w:t>
      </w:r>
    </w:p>
    <w:p w14:paraId="178B25F8" w14:textId="77777777" w:rsidR="00F20793" w:rsidRPr="00A0480E" w:rsidRDefault="00F20793" w:rsidP="00F20793">
      <w:pPr>
        <w:pStyle w:val="a9"/>
        <w:tabs>
          <w:tab w:val="left" w:pos="1555"/>
          <w:tab w:val="left" w:pos="3163"/>
          <w:tab w:val="left" w:pos="4742"/>
        </w:tabs>
        <w:jc w:val="both"/>
        <w:rPr>
          <w:sz w:val="24"/>
          <w:szCs w:val="24"/>
          <w:lang w:val="ru-RU"/>
        </w:rPr>
      </w:pPr>
    </w:p>
    <w:p w14:paraId="503C5131" w14:textId="26073B5E" w:rsidR="00F20793" w:rsidRPr="00A0480E" w:rsidRDefault="00F20793" w:rsidP="00F20793">
      <w:pPr>
        <w:pStyle w:val="a9"/>
        <w:tabs>
          <w:tab w:val="left" w:pos="1555"/>
          <w:tab w:val="left" w:pos="3163"/>
          <w:tab w:val="left" w:pos="4742"/>
        </w:tabs>
        <w:jc w:val="both"/>
        <w:rPr>
          <w:sz w:val="24"/>
          <w:szCs w:val="24"/>
          <w:lang w:val="ru-RU" w:eastAsia="de-DE" w:bidi="de-DE"/>
        </w:rPr>
      </w:pPr>
      <w:r w:rsidRPr="00A0480E">
        <w:rPr>
          <w:sz w:val="24"/>
          <w:szCs w:val="24"/>
          <w:lang w:val="ru-RU"/>
        </w:rPr>
        <w:t xml:space="preserve">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w:t>
      </w:r>
      <w:r w:rsidR="00EE2401">
        <w:rPr>
          <w:sz w:val="24"/>
          <w:szCs w:val="24"/>
          <w:lang w:val="ru-RU"/>
        </w:rPr>
        <w:t>англійськ</w:t>
      </w:r>
      <w:r w:rsidRPr="00A0480E">
        <w:rPr>
          <w:sz w:val="24"/>
          <w:szCs w:val="24"/>
          <w:lang w:val="ru-RU"/>
        </w:rPr>
        <w:t xml:space="preserve">у, або підсумкове тестування на платформі </w:t>
      </w:r>
      <w:r w:rsidRPr="00A0480E">
        <w:rPr>
          <w:sz w:val="24"/>
          <w:szCs w:val="24"/>
          <w:lang w:val="de-DE" w:eastAsia="de-DE" w:bidi="de-DE"/>
        </w:rPr>
        <w:t>d</w:t>
      </w:r>
      <w:r w:rsidRPr="00A0480E">
        <w:rPr>
          <w:sz w:val="24"/>
          <w:szCs w:val="24"/>
          <w:lang w:val="ru-RU" w:eastAsia="de-DE" w:bidi="de-DE"/>
        </w:rPr>
        <w:t>-</w:t>
      </w:r>
      <w:r w:rsidRPr="00A0480E">
        <w:rPr>
          <w:sz w:val="24"/>
          <w:szCs w:val="24"/>
          <w:lang w:val="de-DE" w:eastAsia="de-DE" w:bidi="de-DE"/>
        </w:rPr>
        <w:t>learn</w:t>
      </w:r>
      <w:r w:rsidRPr="00A0480E">
        <w:rPr>
          <w:sz w:val="24"/>
          <w:szCs w:val="24"/>
          <w:lang w:val="ru-RU" w:eastAsia="de-DE" w:bidi="de-DE"/>
        </w:rPr>
        <w:t>.</w:t>
      </w:r>
    </w:p>
    <w:p w14:paraId="3503A42F" w14:textId="77777777" w:rsidR="00F20793" w:rsidRPr="00A0480E" w:rsidRDefault="00F20793" w:rsidP="00F20793">
      <w:pPr>
        <w:pStyle w:val="a9"/>
        <w:tabs>
          <w:tab w:val="left" w:pos="1555"/>
          <w:tab w:val="left" w:pos="3163"/>
          <w:tab w:val="left" w:pos="4742"/>
        </w:tabs>
        <w:jc w:val="both"/>
        <w:rPr>
          <w:sz w:val="24"/>
          <w:szCs w:val="24"/>
          <w:lang w:val="ru-RU"/>
        </w:rPr>
      </w:pPr>
    </w:p>
    <w:p w14:paraId="67BE81AE" w14:textId="77777777" w:rsidR="00F20793" w:rsidRPr="00A0480E" w:rsidRDefault="00F20793" w:rsidP="00F20793">
      <w:pPr>
        <w:pStyle w:val="a9"/>
        <w:tabs>
          <w:tab w:val="left" w:pos="1555"/>
          <w:tab w:val="left" w:pos="3163"/>
          <w:tab w:val="left" w:pos="4742"/>
        </w:tabs>
        <w:jc w:val="both"/>
        <w:rPr>
          <w:b/>
          <w:sz w:val="24"/>
          <w:szCs w:val="24"/>
          <w:lang w:val="ru-RU"/>
        </w:rPr>
      </w:pPr>
      <w:r w:rsidRPr="00A0480E">
        <w:rPr>
          <w:b/>
          <w:sz w:val="24"/>
          <w:szCs w:val="24"/>
          <w:lang w:val="ru-RU"/>
        </w:rPr>
        <w:t>Практичні заняття:</w:t>
      </w:r>
    </w:p>
    <w:p w14:paraId="1281CB8D" w14:textId="77777777" w:rsidR="00F20793" w:rsidRPr="00A0480E" w:rsidRDefault="00F20793" w:rsidP="00F20793">
      <w:pPr>
        <w:pStyle w:val="a9"/>
        <w:jc w:val="both"/>
        <w:rPr>
          <w:sz w:val="24"/>
          <w:szCs w:val="24"/>
          <w:lang w:val="ru-RU"/>
        </w:rPr>
      </w:pPr>
      <w:r w:rsidRPr="00A0480E">
        <w:rPr>
          <w:sz w:val="24"/>
          <w:szCs w:val="24"/>
          <w:lang w:val="ru-RU"/>
        </w:rPr>
        <w:t>Оцінюється відвідуваність усіх занять упродовж семестру та робота студентів за 5-тибальною або 100-бальною шкалою.</w:t>
      </w:r>
    </w:p>
    <w:p w14:paraId="186AA3D0" w14:textId="77777777" w:rsidR="00F20793" w:rsidRPr="00A0480E" w:rsidRDefault="00F20793" w:rsidP="00F20793">
      <w:pPr>
        <w:pStyle w:val="a9"/>
        <w:tabs>
          <w:tab w:val="left" w:pos="1555"/>
          <w:tab w:val="left" w:pos="3163"/>
          <w:tab w:val="left" w:pos="4742"/>
        </w:tabs>
        <w:jc w:val="both"/>
        <w:rPr>
          <w:b/>
          <w:bCs/>
          <w:sz w:val="24"/>
          <w:szCs w:val="24"/>
          <w:lang w:val="ru-RU"/>
        </w:rPr>
      </w:pPr>
    </w:p>
    <w:p w14:paraId="4E1B0FE5" w14:textId="77777777" w:rsidR="00F20793" w:rsidRPr="00A0480E" w:rsidRDefault="00F20793" w:rsidP="00F20793">
      <w:pPr>
        <w:pStyle w:val="a9"/>
        <w:tabs>
          <w:tab w:val="left" w:pos="1555"/>
          <w:tab w:val="left" w:pos="3163"/>
          <w:tab w:val="left" w:pos="4742"/>
        </w:tabs>
        <w:jc w:val="both"/>
        <w:rPr>
          <w:sz w:val="24"/>
          <w:szCs w:val="24"/>
          <w:lang w:val="ru-RU"/>
        </w:rPr>
      </w:pPr>
      <w:r w:rsidRPr="00A0480E">
        <w:rPr>
          <w:b/>
          <w:bCs/>
          <w:sz w:val="24"/>
          <w:szCs w:val="24"/>
          <w:lang w:val="ru-RU"/>
        </w:rPr>
        <w:t>Оцінка «відмінно «5» (90-100, А) -</w:t>
      </w:r>
      <w:r w:rsidRPr="00A0480E">
        <w:rPr>
          <w:bCs/>
          <w:sz w:val="24"/>
          <w:szCs w:val="24"/>
          <w:lang w:val="ru-RU"/>
        </w:rPr>
        <w:t xml:space="preserve"> </w:t>
      </w:r>
      <w:r w:rsidRPr="00A0480E">
        <w:rPr>
          <w:sz w:val="24"/>
          <w:szCs w:val="24"/>
          <w:lang w:val="ru-RU"/>
        </w:rPr>
        <w:t>студент добре сприймає мовлення на слух, розуміє прочитане та правильно перекладає. Вміє логічно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логічно формулює запитання і відповіді.</w:t>
      </w:r>
    </w:p>
    <w:p w14:paraId="7F3D99E8" w14:textId="305843D2" w:rsidR="00F20793" w:rsidRPr="00A0480E" w:rsidRDefault="00F20793" w:rsidP="00F20793">
      <w:pPr>
        <w:jc w:val="both"/>
        <w:rPr>
          <w:sz w:val="24"/>
          <w:szCs w:val="24"/>
        </w:rPr>
      </w:pPr>
      <w:r w:rsidRPr="00A0480E">
        <w:rPr>
          <w:sz w:val="24"/>
          <w:szCs w:val="24"/>
        </w:rPr>
        <w:t xml:space="preserve">Вміє розпочати, підтримати і закінчити діалог. Студент володіє лексичними одиницями і граматичними структурами відповідно до тематики в повному обсязі. Граматичні помилки відсутні. В письмовому висловлюванні та при перекладі з української мови на </w:t>
      </w:r>
      <w:r w:rsidR="00EE2401">
        <w:rPr>
          <w:sz w:val="24"/>
          <w:szCs w:val="24"/>
        </w:rPr>
        <w:t>англійськ</w:t>
      </w:r>
      <w:r w:rsidRPr="00A0480E">
        <w:rPr>
          <w:sz w:val="24"/>
          <w:szCs w:val="24"/>
        </w:rPr>
        <w:t>у допускаються 1-2 орфографічні помилки.</w:t>
      </w:r>
    </w:p>
    <w:p w14:paraId="794651B0" w14:textId="77777777" w:rsidR="00F20793" w:rsidRPr="00A0480E" w:rsidRDefault="00F20793" w:rsidP="00F20793">
      <w:pPr>
        <w:jc w:val="both"/>
        <w:rPr>
          <w:b/>
          <w:sz w:val="24"/>
          <w:szCs w:val="24"/>
        </w:rPr>
      </w:pPr>
    </w:p>
    <w:p w14:paraId="19B8C93F" w14:textId="77777777" w:rsidR="00F20793" w:rsidRPr="00A0480E" w:rsidRDefault="00F20793" w:rsidP="00F20793">
      <w:pPr>
        <w:jc w:val="both"/>
        <w:rPr>
          <w:sz w:val="24"/>
          <w:szCs w:val="24"/>
        </w:rPr>
      </w:pPr>
      <w:r w:rsidRPr="00A0480E">
        <w:rPr>
          <w:b/>
          <w:sz w:val="24"/>
          <w:szCs w:val="24"/>
        </w:rPr>
        <w:t xml:space="preserve">Оцінка «добре», «4» (70-89, С, В) </w:t>
      </w:r>
      <w:r w:rsidRPr="00A0480E">
        <w:rPr>
          <w:sz w:val="24"/>
          <w:szCs w:val="24"/>
        </w:rPr>
        <w:t>– студент добре володіє навичками аудіювання, розуміє прочитане, правильно перекладає текст,</w:t>
      </w:r>
      <w:r w:rsidRPr="00A0480E">
        <w:rPr>
          <w:sz w:val="24"/>
          <w:szCs w:val="24"/>
        </w:rPr>
        <w:tab/>
        <w:t>вміє</w:t>
      </w:r>
      <w:r w:rsidRPr="00A0480E">
        <w:rPr>
          <w:sz w:val="24"/>
          <w:szCs w:val="24"/>
        </w:rPr>
        <w:tab/>
        <w:t>логічно будувати монологічне висловлювання за прочитаним текстом і у зв’язку з комунікативним завданням демонструє</w:t>
      </w:r>
      <w:r w:rsidRPr="00A0480E">
        <w:rPr>
          <w:sz w:val="24"/>
          <w:szCs w:val="24"/>
        </w:rPr>
        <w:tab/>
        <w:t>вміння повідомляти факти відповідно до проблематики тексту, висловлює і аргументує своє ставлення, вміє</w:t>
      </w:r>
      <w:r w:rsidRPr="00A0480E">
        <w:rPr>
          <w:sz w:val="24"/>
          <w:szCs w:val="24"/>
        </w:rPr>
        <w:tab/>
        <w:t>логічно побудувати діалогічне спілкування відповідно до поставлених завдань, використовує відповідні граматичні структури, проте допускає граматичні помилки. У письмовому завданні допускаються 3-4 орфографічні, 1-2 лексичні та 2-3 граматичні помилки.</w:t>
      </w:r>
    </w:p>
    <w:p w14:paraId="610D368C" w14:textId="77777777" w:rsidR="00F20793" w:rsidRPr="00A0480E" w:rsidRDefault="00F20793" w:rsidP="00F20793">
      <w:pPr>
        <w:pStyle w:val="a9"/>
        <w:tabs>
          <w:tab w:val="left" w:pos="1546"/>
        </w:tabs>
        <w:jc w:val="both"/>
        <w:rPr>
          <w:b/>
          <w:bCs/>
          <w:sz w:val="24"/>
          <w:szCs w:val="24"/>
          <w:lang w:val="uk-UA"/>
        </w:rPr>
      </w:pPr>
    </w:p>
    <w:p w14:paraId="52F28FB2" w14:textId="77777777" w:rsidR="00F20793" w:rsidRPr="00A0480E" w:rsidRDefault="00F20793" w:rsidP="00F20793">
      <w:pPr>
        <w:pStyle w:val="a9"/>
        <w:tabs>
          <w:tab w:val="left" w:pos="1546"/>
        </w:tabs>
        <w:jc w:val="both"/>
        <w:rPr>
          <w:sz w:val="24"/>
          <w:szCs w:val="24"/>
          <w:lang w:val="ru-RU"/>
        </w:rPr>
      </w:pPr>
      <w:r w:rsidRPr="00A0480E">
        <w:rPr>
          <w:b/>
          <w:bCs/>
          <w:sz w:val="24"/>
          <w:szCs w:val="24"/>
          <w:lang w:val="uk-UA"/>
        </w:rPr>
        <w:t xml:space="preserve">Оцінка «задовільно», «3» (50-69, </w:t>
      </w:r>
      <w:r w:rsidRPr="00A0480E">
        <w:rPr>
          <w:b/>
          <w:bCs/>
          <w:sz w:val="24"/>
          <w:szCs w:val="24"/>
          <w:lang w:val="de-DE"/>
        </w:rPr>
        <w:t>E</w:t>
      </w:r>
      <w:r w:rsidRPr="00A0480E">
        <w:rPr>
          <w:b/>
          <w:bCs/>
          <w:sz w:val="24"/>
          <w:szCs w:val="24"/>
          <w:lang w:val="uk-UA"/>
        </w:rPr>
        <w:t xml:space="preserve">, </w:t>
      </w:r>
      <w:r w:rsidRPr="00A0480E">
        <w:rPr>
          <w:b/>
          <w:bCs/>
          <w:sz w:val="24"/>
          <w:szCs w:val="24"/>
          <w:lang w:val="de-DE"/>
        </w:rPr>
        <w:t>D</w:t>
      </w:r>
      <w:r w:rsidRPr="00A0480E">
        <w:rPr>
          <w:b/>
          <w:bCs/>
          <w:sz w:val="24"/>
          <w:szCs w:val="24"/>
          <w:lang w:val="uk-UA"/>
        </w:rPr>
        <w:t xml:space="preserve">) </w:t>
      </w:r>
      <w:r w:rsidRPr="00A0480E">
        <w:rPr>
          <w:sz w:val="24"/>
          <w:szCs w:val="24"/>
          <w:lang w:val="uk-UA"/>
        </w:rPr>
        <w:t xml:space="preserve">– 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w:t>
      </w:r>
      <w:r w:rsidRPr="00A0480E">
        <w:rPr>
          <w:sz w:val="24"/>
          <w:szCs w:val="24"/>
          <w:lang w:val="ru-RU"/>
        </w:rPr>
        <w:t>Студент 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14:paraId="3E7F7CA7" w14:textId="77777777" w:rsidR="00F20793" w:rsidRPr="00A0480E" w:rsidRDefault="00F20793" w:rsidP="00F20793">
      <w:pPr>
        <w:pStyle w:val="a9"/>
        <w:jc w:val="both"/>
        <w:rPr>
          <w:sz w:val="24"/>
          <w:szCs w:val="24"/>
          <w:lang w:val="ru-RU"/>
        </w:rPr>
      </w:pPr>
      <w:r w:rsidRPr="00A0480E">
        <w:rPr>
          <w:sz w:val="24"/>
          <w:szCs w:val="24"/>
          <w:lang w:val="ru-RU"/>
        </w:rPr>
        <w:t xml:space="preserve">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w:t>
      </w:r>
      <w:r w:rsidRPr="00A0480E">
        <w:rPr>
          <w:sz w:val="24"/>
          <w:szCs w:val="24"/>
          <w:lang w:val="ru-RU"/>
        </w:rPr>
        <w:lastRenderedPageBreak/>
        <w:t>реалізації комунікативної мети.</w:t>
      </w:r>
    </w:p>
    <w:p w14:paraId="3BDDD61B" w14:textId="77777777" w:rsidR="00F20793" w:rsidRPr="00A0480E" w:rsidRDefault="00F20793" w:rsidP="00F20793">
      <w:pPr>
        <w:pStyle w:val="a9"/>
        <w:tabs>
          <w:tab w:val="left" w:pos="1555"/>
          <w:tab w:val="left" w:pos="3163"/>
          <w:tab w:val="left" w:pos="4742"/>
        </w:tabs>
        <w:jc w:val="both"/>
        <w:rPr>
          <w:b/>
          <w:bCs/>
          <w:sz w:val="24"/>
          <w:szCs w:val="24"/>
          <w:lang w:val="ru-RU"/>
        </w:rPr>
      </w:pPr>
      <w:r w:rsidRPr="00A0480E">
        <w:rPr>
          <w:b/>
          <w:bCs/>
          <w:sz w:val="24"/>
          <w:szCs w:val="24"/>
          <w:lang w:val="ru-RU"/>
        </w:rPr>
        <w:t xml:space="preserve"> </w:t>
      </w:r>
    </w:p>
    <w:p w14:paraId="486B8F91" w14:textId="7585BEB6" w:rsidR="00F20793" w:rsidRPr="00A0480E" w:rsidRDefault="00F20793" w:rsidP="00F20793">
      <w:pPr>
        <w:pStyle w:val="a9"/>
        <w:tabs>
          <w:tab w:val="left" w:pos="1555"/>
          <w:tab w:val="left" w:pos="3163"/>
          <w:tab w:val="left" w:pos="4742"/>
        </w:tabs>
        <w:jc w:val="both"/>
        <w:rPr>
          <w:sz w:val="24"/>
          <w:szCs w:val="24"/>
          <w:lang w:val="ru-RU"/>
        </w:rPr>
      </w:pPr>
      <w:r w:rsidRPr="00A0480E">
        <w:rPr>
          <w:b/>
          <w:bCs/>
          <w:sz w:val="24"/>
          <w:szCs w:val="24"/>
          <w:lang w:val="ru-RU"/>
        </w:rPr>
        <w:t xml:space="preserve">Оцінка «незадовільно», «2»,  (40-49, </w:t>
      </w:r>
      <w:r w:rsidRPr="00A0480E">
        <w:rPr>
          <w:b/>
          <w:bCs/>
          <w:sz w:val="24"/>
          <w:szCs w:val="24"/>
          <w:lang w:val="de-DE"/>
        </w:rPr>
        <w:t>F</w:t>
      </w:r>
      <w:r w:rsidRPr="00A0480E">
        <w:rPr>
          <w:b/>
          <w:bCs/>
          <w:sz w:val="24"/>
          <w:szCs w:val="24"/>
          <w:lang w:val="ru-RU"/>
        </w:rPr>
        <w:t xml:space="preserve">) – </w:t>
      </w:r>
      <w:r w:rsidRPr="00A0480E">
        <w:rPr>
          <w:bCs/>
          <w:sz w:val="24"/>
          <w:szCs w:val="24"/>
          <w:lang w:val="ru-RU"/>
        </w:rPr>
        <w:t>с</w:t>
      </w:r>
      <w:r w:rsidRPr="00A0480E">
        <w:rPr>
          <w:sz w:val="24"/>
          <w:szCs w:val="24"/>
          <w:lang w:val="ru-RU"/>
        </w:rPr>
        <w:t xml:space="preserve">тудент не володіє навичками спілкування </w:t>
      </w:r>
      <w:r w:rsidR="00EE2401">
        <w:rPr>
          <w:sz w:val="24"/>
          <w:szCs w:val="24"/>
          <w:lang w:val="ru-RU"/>
        </w:rPr>
        <w:t>англійськ</w:t>
      </w:r>
      <w:r w:rsidRPr="00A0480E">
        <w:rPr>
          <w:sz w:val="24"/>
          <w:szCs w:val="24"/>
          <w:lang w:val="ru-RU"/>
        </w:rPr>
        <w:t>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на поставлені запитання.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w:t>
      </w:r>
      <w:r w:rsidR="00EE2401">
        <w:rPr>
          <w:sz w:val="24"/>
          <w:szCs w:val="24"/>
          <w:lang w:val="ru-RU"/>
        </w:rPr>
        <w:t xml:space="preserve"> </w:t>
      </w:r>
      <w:r w:rsidRPr="00A0480E">
        <w:rPr>
          <w:sz w:val="24"/>
          <w:szCs w:val="24"/>
          <w:lang w:val="ru-RU"/>
        </w:rPr>
        <w:t>15).</w:t>
      </w:r>
    </w:p>
    <w:p w14:paraId="616F8BA2" w14:textId="77777777" w:rsidR="00F20793" w:rsidRPr="00A0480E" w:rsidRDefault="00F20793" w:rsidP="00F20793">
      <w:pPr>
        <w:pStyle w:val="20"/>
        <w:spacing w:after="480"/>
        <w:jc w:val="left"/>
        <w:rPr>
          <w:sz w:val="24"/>
          <w:szCs w:val="24"/>
          <w:lang w:val="ru-RU"/>
        </w:rPr>
      </w:pPr>
    </w:p>
    <w:p w14:paraId="0F4CBD84" w14:textId="77777777" w:rsidR="00F20793" w:rsidRPr="00A0480E" w:rsidRDefault="00F20793" w:rsidP="00F20793">
      <w:pPr>
        <w:pStyle w:val="20"/>
        <w:spacing w:after="480"/>
        <w:jc w:val="left"/>
        <w:rPr>
          <w:b/>
          <w:sz w:val="24"/>
          <w:szCs w:val="24"/>
          <w:lang w:val="ru-RU"/>
        </w:rPr>
      </w:pPr>
      <w:r w:rsidRPr="00A0480E">
        <w:rPr>
          <w:b/>
          <w:sz w:val="24"/>
          <w:szCs w:val="24"/>
          <w:lang w:val="ru-RU"/>
        </w:rPr>
        <w:t>Умови допуску до підсумкового контролю:</w:t>
      </w:r>
    </w:p>
    <w:p w14:paraId="0E0F2781" w14:textId="77777777" w:rsidR="00F20793" w:rsidRPr="00A0480E" w:rsidRDefault="00F20793" w:rsidP="00F20793">
      <w:pPr>
        <w:pStyle w:val="20"/>
        <w:spacing w:after="480"/>
        <w:jc w:val="both"/>
        <w:rPr>
          <w:sz w:val="24"/>
          <w:szCs w:val="24"/>
          <w:lang w:val="ru-RU"/>
        </w:rPr>
      </w:pPr>
      <w:r w:rsidRPr="00A0480E">
        <w:rPr>
          <w:sz w:val="24"/>
          <w:szCs w:val="24"/>
          <w:lang w:val="ru-RU"/>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заліку становить мінімум 50 балів, максимум 100 балів; допуск до іспиту становить мінімум 25 балів, максимум 50 балів; бал за складання іспиту (підсумковий контроль) становить максимум 50 балів.</w:t>
      </w:r>
    </w:p>
    <w:p w14:paraId="766B3C54" w14:textId="77777777" w:rsidR="00F20793" w:rsidRPr="00A0480E" w:rsidRDefault="00F20793" w:rsidP="00F20793">
      <w:pPr>
        <w:pStyle w:val="20"/>
        <w:spacing w:after="480"/>
        <w:jc w:val="left"/>
        <w:rPr>
          <w:b/>
          <w:sz w:val="24"/>
          <w:szCs w:val="24"/>
          <w:lang w:val="ru-RU"/>
        </w:rPr>
      </w:pPr>
      <w:r w:rsidRPr="00A0480E">
        <w:rPr>
          <w:sz w:val="24"/>
          <w:szCs w:val="24"/>
          <w:lang w:val="ru-RU"/>
        </w:rPr>
        <w:t xml:space="preserve">         </w:t>
      </w:r>
      <w:r w:rsidRPr="00A0480E">
        <w:rPr>
          <w:b/>
          <w:sz w:val="24"/>
          <w:szCs w:val="24"/>
          <w:lang w:val="ru-RU"/>
        </w:rPr>
        <w:t>Критерії поточного оцінювання</w:t>
      </w:r>
    </w:p>
    <w:p w14:paraId="0AF652C3" w14:textId="77777777" w:rsidR="00F20793" w:rsidRPr="00A0480E" w:rsidRDefault="00F20793" w:rsidP="00F20793">
      <w:pPr>
        <w:widowControl/>
        <w:ind w:firstLine="708"/>
        <w:jc w:val="both"/>
        <w:rPr>
          <w:bCs/>
          <w:iCs/>
          <w:sz w:val="24"/>
          <w:szCs w:val="24"/>
          <w:lang w:eastAsia="ru-RU"/>
        </w:rPr>
      </w:pPr>
      <w:r w:rsidRPr="00A0480E">
        <w:rPr>
          <w:bCs/>
          <w:iCs/>
          <w:sz w:val="24"/>
          <w:szCs w:val="24"/>
          <w:lang w:eastAsia="ru-RU"/>
        </w:rPr>
        <w:t xml:space="preserve">Відповідно до </w:t>
      </w:r>
      <w:hyperlink r:id="rId7" w:history="1">
        <w:r w:rsidRPr="00A0480E">
          <w:rPr>
            <w:bCs/>
            <w:i/>
            <w:iCs/>
            <w:sz w:val="24"/>
            <w:szCs w:val="24"/>
            <w:u w:val="single"/>
            <w:lang w:eastAsia="ru-RU"/>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A0480E">
          <w:rPr>
            <w:bCs/>
            <w:iCs/>
            <w:sz w:val="24"/>
            <w:szCs w:val="24"/>
            <w:u w:val="single"/>
            <w:lang w:eastAsia="ru-RU"/>
          </w:rPr>
          <w:t xml:space="preserve"> (введено в дію наказом ректора № 799 від 26.11.2019 р.; із внесеними змінами наказом № 212 від 06.04.2021 р.)</w:t>
        </w:r>
      </w:hyperlink>
      <w:r w:rsidRPr="00A0480E">
        <w:rPr>
          <w:bCs/>
          <w:iCs/>
          <w:sz w:val="24"/>
          <w:szCs w:val="24"/>
          <w:lang w:eastAsia="ru-RU"/>
        </w:rPr>
        <w:t xml:space="preserve"> та </w:t>
      </w:r>
      <w:hyperlink r:id="rId8" w:history="1">
        <w:r w:rsidRPr="00A0480E">
          <w:rPr>
            <w:bCs/>
            <w:i/>
            <w:iCs/>
            <w:sz w:val="24"/>
            <w:szCs w:val="24"/>
            <w:u w:val="single"/>
            <w:lang w:eastAsia="ru-RU"/>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A0480E">
          <w:rPr>
            <w:bCs/>
            <w:iCs/>
            <w:sz w:val="24"/>
            <w:szCs w:val="24"/>
            <w:u w:val="single"/>
            <w:lang w:eastAsia="ru-RU"/>
          </w:rPr>
          <w:t xml:space="preserve"> (Нова редакція) (введено в дію наказом ректора № 361 від 31.07.2020 р.)</w:t>
        </w:r>
      </w:hyperlink>
      <w:r w:rsidRPr="00A0480E">
        <w:rPr>
          <w:bCs/>
          <w:iCs/>
          <w:sz w:val="24"/>
          <w:szCs w:val="24"/>
          <w:lang w:eastAsia="ru-RU"/>
        </w:rPr>
        <w:t xml:space="preserve"> знання оцінюються як з теоретичної, так і з практичної підготовки відповідно до національної шкали за такими критеріями:</w:t>
      </w:r>
    </w:p>
    <w:p w14:paraId="26D1BA37" w14:textId="77777777" w:rsidR="00F20793" w:rsidRPr="00A0480E" w:rsidRDefault="00F20793" w:rsidP="00F20793">
      <w:pPr>
        <w:widowControl/>
        <w:ind w:firstLine="708"/>
        <w:jc w:val="both"/>
        <w:rPr>
          <w:bCs/>
          <w:iCs/>
          <w:sz w:val="24"/>
          <w:szCs w:val="24"/>
          <w:lang w:eastAsia="ru-RU"/>
        </w:rPr>
      </w:pPr>
      <w:r w:rsidRPr="00A0480E">
        <w:rPr>
          <w:bCs/>
          <w:iCs/>
          <w:sz w:val="24"/>
          <w:szCs w:val="24"/>
          <w:lang w:eastAsia="ru-RU"/>
        </w:rPr>
        <w:t>-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логічно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14:paraId="56E18C5F" w14:textId="77777777" w:rsidR="00F20793" w:rsidRPr="00A0480E" w:rsidRDefault="00F20793" w:rsidP="00F20793">
      <w:pPr>
        <w:widowControl/>
        <w:ind w:firstLine="708"/>
        <w:jc w:val="both"/>
        <w:rPr>
          <w:bCs/>
          <w:iCs/>
          <w:sz w:val="24"/>
          <w:szCs w:val="24"/>
          <w:lang w:eastAsia="ru-RU"/>
        </w:rPr>
      </w:pPr>
      <w:r w:rsidRPr="00A0480E">
        <w:rPr>
          <w:bCs/>
          <w:iCs/>
          <w:sz w:val="24"/>
          <w:szCs w:val="24"/>
          <w:lang w:eastAsia="ru-RU"/>
        </w:rPr>
        <w:t>- «добре» – здобувач освіти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неточностей і похибок у логіці викладу теоретичного змісту або при аналізі практичного матеріалу;</w:t>
      </w:r>
    </w:p>
    <w:p w14:paraId="25D301CA" w14:textId="77777777" w:rsidR="00F20793" w:rsidRPr="00A0480E" w:rsidRDefault="00F20793" w:rsidP="00F20793">
      <w:pPr>
        <w:widowControl/>
        <w:ind w:firstLine="708"/>
        <w:jc w:val="both"/>
        <w:rPr>
          <w:bCs/>
          <w:iCs/>
          <w:sz w:val="24"/>
          <w:szCs w:val="24"/>
          <w:lang w:eastAsia="ru-RU"/>
        </w:rPr>
      </w:pPr>
      <w:r w:rsidRPr="00A0480E">
        <w:rPr>
          <w:bCs/>
          <w:iCs/>
          <w:sz w:val="24"/>
          <w:szCs w:val="24"/>
          <w:lang w:eastAsia="ru-RU"/>
        </w:rPr>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14:paraId="2AF85DBA" w14:textId="77777777" w:rsidR="00F20793" w:rsidRPr="00A0480E" w:rsidRDefault="00F20793" w:rsidP="00F20793">
      <w:pPr>
        <w:widowControl/>
        <w:ind w:firstLine="708"/>
        <w:jc w:val="both"/>
        <w:rPr>
          <w:bCs/>
          <w:iCs/>
          <w:sz w:val="24"/>
          <w:szCs w:val="24"/>
          <w:lang w:eastAsia="ru-RU"/>
        </w:rPr>
      </w:pPr>
      <w:r w:rsidRPr="00A0480E">
        <w:rPr>
          <w:bCs/>
          <w:iCs/>
          <w:sz w:val="24"/>
          <w:szCs w:val="24"/>
          <w:lang w:eastAsia="ru-RU"/>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14:paraId="274BECD7" w14:textId="7A4FAE5C" w:rsidR="005D74A1" w:rsidRDefault="005D74A1">
      <w:pPr>
        <w:spacing w:before="2"/>
        <w:rPr>
          <w:sz w:val="24"/>
          <w:szCs w:val="24"/>
        </w:rPr>
      </w:pPr>
    </w:p>
    <w:p w14:paraId="5DE0F8F4" w14:textId="1ABB9A76" w:rsidR="00A0480E" w:rsidRDefault="00A0480E">
      <w:pPr>
        <w:spacing w:before="2"/>
        <w:rPr>
          <w:sz w:val="24"/>
          <w:szCs w:val="24"/>
        </w:rPr>
      </w:pPr>
    </w:p>
    <w:p w14:paraId="2A2150F9" w14:textId="5B2C2B75" w:rsidR="00A0480E" w:rsidRDefault="00A0480E">
      <w:pPr>
        <w:spacing w:before="2"/>
        <w:rPr>
          <w:sz w:val="24"/>
          <w:szCs w:val="24"/>
        </w:rPr>
      </w:pPr>
    </w:p>
    <w:p w14:paraId="2CADFDE4" w14:textId="77777777" w:rsidR="00A0480E" w:rsidRPr="00A0480E" w:rsidRDefault="00A0480E">
      <w:pPr>
        <w:spacing w:before="2"/>
        <w:rPr>
          <w:sz w:val="24"/>
          <w:szCs w:val="24"/>
        </w:rPr>
      </w:pPr>
    </w:p>
    <w:p w14:paraId="26C9B84B" w14:textId="77777777" w:rsidR="005D74A1" w:rsidRPr="00696707" w:rsidRDefault="00D9635B">
      <w:pPr>
        <w:pStyle w:val="a4"/>
        <w:numPr>
          <w:ilvl w:val="1"/>
          <w:numId w:val="2"/>
        </w:numPr>
        <w:tabs>
          <w:tab w:val="left" w:pos="3743"/>
        </w:tabs>
        <w:spacing w:after="2"/>
        <w:ind w:left="3742" w:hanging="282"/>
        <w:jc w:val="left"/>
        <w:rPr>
          <w:b/>
          <w:sz w:val="28"/>
          <w:szCs w:val="28"/>
        </w:rPr>
      </w:pPr>
      <w:r w:rsidRPr="00696707">
        <w:rPr>
          <w:b/>
          <w:sz w:val="28"/>
          <w:szCs w:val="28"/>
        </w:rPr>
        <w:lastRenderedPageBreak/>
        <w:t>Ресурсне</w:t>
      </w:r>
      <w:r w:rsidRPr="00696707">
        <w:rPr>
          <w:b/>
          <w:spacing w:val="-8"/>
          <w:sz w:val="28"/>
          <w:szCs w:val="28"/>
        </w:rPr>
        <w:t xml:space="preserve"> </w:t>
      </w:r>
      <w:r w:rsidRPr="00696707">
        <w:rPr>
          <w:b/>
          <w:sz w:val="28"/>
          <w:szCs w:val="28"/>
        </w:rPr>
        <w:t>забезпечення</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6"/>
        <w:gridCol w:w="4786"/>
      </w:tblGrid>
      <w:tr w:rsidR="00A0480E" w:rsidRPr="00A0480E" w14:paraId="1E52C6BB" w14:textId="77777777">
        <w:trPr>
          <w:trHeight w:val="642"/>
        </w:trPr>
        <w:tc>
          <w:tcPr>
            <w:tcW w:w="4786" w:type="dxa"/>
            <w:tcBorders>
              <w:left w:val="single" w:sz="6" w:space="0" w:color="000000"/>
            </w:tcBorders>
          </w:tcPr>
          <w:p w14:paraId="23AFD3F7" w14:textId="77777777" w:rsidR="005D74A1" w:rsidRPr="00A0480E" w:rsidRDefault="00D9635B">
            <w:pPr>
              <w:pStyle w:val="TableParagraph"/>
              <w:spacing w:line="315" w:lineRule="exact"/>
              <w:ind w:left="110"/>
              <w:rPr>
                <w:sz w:val="24"/>
                <w:szCs w:val="24"/>
              </w:rPr>
            </w:pPr>
            <w:r w:rsidRPr="00A0480E">
              <w:rPr>
                <w:sz w:val="24"/>
                <w:szCs w:val="24"/>
              </w:rPr>
              <w:t>Матеріально-технічне</w:t>
            </w:r>
            <w:r w:rsidRPr="00A0480E">
              <w:rPr>
                <w:spacing w:val="-8"/>
                <w:sz w:val="24"/>
                <w:szCs w:val="24"/>
              </w:rPr>
              <w:t xml:space="preserve"> </w:t>
            </w:r>
            <w:r w:rsidRPr="00A0480E">
              <w:rPr>
                <w:sz w:val="24"/>
                <w:szCs w:val="24"/>
              </w:rPr>
              <w:t>забезпечення</w:t>
            </w:r>
          </w:p>
        </w:tc>
        <w:tc>
          <w:tcPr>
            <w:tcW w:w="4786" w:type="dxa"/>
          </w:tcPr>
          <w:p w14:paraId="2B635F7B" w14:textId="77777777" w:rsidR="005D74A1" w:rsidRPr="00A0480E" w:rsidRDefault="00D9635B">
            <w:pPr>
              <w:pStyle w:val="TableParagraph"/>
              <w:spacing w:line="322" w:lineRule="exact"/>
              <w:ind w:left="113" w:right="1489"/>
              <w:rPr>
                <w:sz w:val="24"/>
                <w:szCs w:val="24"/>
              </w:rPr>
            </w:pPr>
            <w:r w:rsidRPr="00A0480E">
              <w:rPr>
                <w:sz w:val="24"/>
                <w:szCs w:val="24"/>
              </w:rPr>
              <w:t>Мультимедіа, лабораторії,</w:t>
            </w:r>
            <w:r w:rsidRPr="00A0480E">
              <w:rPr>
                <w:spacing w:val="-67"/>
                <w:sz w:val="24"/>
                <w:szCs w:val="24"/>
              </w:rPr>
              <w:t xml:space="preserve"> </w:t>
            </w:r>
            <w:r w:rsidRPr="00A0480E">
              <w:rPr>
                <w:sz w:val="24"/>
                <w:szCs w:val="24"/>
              </w:rPr>
              <w:t>комп’ютери та</w:t>
            </w:r>
            <w:r w:rsidRPr="00A0480E">
              <w:rPr>
                <w:spacing w:val="-3"/>
                <w:sz w:val="24"/>
                <w:szCs w:val="24"/>
              </w:rPr>
              <w:t xml:space="preserve"> </w:t>
            </w:r>
            <w:r w:rsidRPr="00A0480E">
              <w:rPr>
                <w:sz w:val="24"/>
                <w:szCs w:val="24"/>
              </w:rPr>
              <w:t>інше</w:t>
            </w:r>
          </w:p>
        </w:tc>
      </w:tr>
      <w:tr w:rsidR="005D74A1" w:rsidRPr="00A0480E" w14:paraId="4D59897B" w14:textId="77777777">
        <w:trPr>
          <w:trHeight w:val="1608"/>
        </w:trPr>
        <w:tc>
          <w:tcPr>
            <w:tcW w:w="9572" w:type="dxa"/>
            <w:gridSpan w:val="2"/>
            <w:tcBorders>
              <w:left w:val="single" w:sz="6" w:space="0" w:color="000000"/>
            </w:tcBorders>
          </w:tcPr>
          <w:p w14:paraId="605E5ABE" w14:textId="77777777" w:rsidR="00AF7B9A" w:rsidRDefault="00AF7B9A" w:rsidP="00AF7B9A">
            <w:pPr>
              <w:pStyle w:val="a4"/>
              <w:jc w:val="center"/>
              <w:rPr>
                <w:b/>
                <w:sz w:val="28"/>
                <w:szCs w:val="28"/>
              </w:rPr>
            </w:pPr>
            <w:r>
              <w:rPr>
                <w:b/>
                <w:sz w:val="28"/>
                <w:szCs w:val="28"/>
              </w:rPr>
              <w:t>Базова</w:t>
            </w:r>
          </w:p>
          <w:p w14:paraId="1ECC0D55" w14:textId="77777777" w:rsidR="00AF7B9A" w:rsidRPr="00AD1930" w:rsidRDefault="00AF7B9A" w:rsidP="00AD1930">
            <w:pPr>
              <w:pStyle w:val="a4"/>
              <w:widowControl/>
              <w:numPr>
                <w:ilvl w:val="0"/>
                <w:numId w:val="11"/>
              </w:numPr>
              <w:shd w:val="clear" w:color="auto" w:fill="FFFFFF"/>
              <w:autoSpaceDE/>
              <w:autoSpaceDN/>
              <w:ind w:left="318" w:right="316" w:firstLine="0"/>
              <w:contextualSpacing/>
              <w:jc w:val="both"/>
              <w:rPr>
                <w:sz w:val="24"/>
                <w:szCs w:val="24"/>
                <w:lang w:val="en-US" w:eastAsia="ru-RU"/>
              </w:rPr>
            </w:pPr>
            <w:r>
              <w:rPr>
                <w:color w:val="000000"/>
                <w:sz w:val="28"/>
                <w:szCs w:val="28"/>
                <w:lang w:val="en-US" w:eastAsia="ru-RU"/>
              </w:rPr>
              <w:t xml:space="preserve">A </w:t>
            </w:r>
            <w:r w:rsidRPr="00AD1930">
              <w:rPr>
                <w:color w:val="000000"/>
                <w:sz w:val="24"/>
                <w:szCs w:val="24"/>
                <w:lang w:val="en-US" w:eastAsia="ru-RU"/>
              </w:rPr>
              <w:t>First Course in Electrical and Computer Engineering / Louis Scharf, Rice University, Houston, Texas. 1012, p.301.</w:t>
            </w:r>
          </w:p>
          <w:p w14:paraId="15283559" w14:textId="77777777" w:rsidR="00AF7B9A" w:rsidRPr="00AD1930" w:rsidRDefault="00AF7B9A" w:rsidP="00AD1930">
            <w:pPr>
              <w:pStyle w:val="a4"/>
              <w:widowControl/>
              <w:numPr>
                <w:ilvl w:val="0"/>
                <w:numId w:val="11"/>
              </w:numPr>
              <w:shd w:val="clear" w:color="auto" w:fill="FFFFFF"/>
              <w:autoSpaceDE/>
              <w:autoSpaceDN/>
              <w:ind w:left="318" w:right="316" w:firstLine="0"/>
              <w:contextualSpacing/>
              <w:jc w:val="both"/>
              <w:rPr>
                <w:sz w:val="24"/>
                <w:szCs w:val="24"/>
                <w:lang w:val="en-US" w:eastAsia="ru-RU"/>
              </w:rPr>
            </w:pPr>
            <w:r w:rsidRPr="00AD1930">
              <w:rPr>
                <w:color w:val="000000"/>
                <w:sz w:val="24"/>
                <w:szCs w:val="24"/>
                <w:lang w:val="en-US" w:eastAsia="ru-RU"/>
              </w:rPr>
              <w:t>Career Paths. Engineering / Carles Lloyd, James A.Frazier / Express Publishing, 2011, p.122.</w:t>
            </w:r>
          </w:p>
          <w:p w14:paraId="4293450A" w14:textId="77777777" w:rsidR="00AF7B9A" w:rsidRPr="00AD1930" w:rsidRDefault="00AF7B9A" w:rsidP="00AD1930">
            <w:pPr>
              <w:pStyle w:val="a4"/>
              <w:widowControl/>
              <w:numPr>
                <w:ilvl w:val="0"/>
                <w:numId w:val="11"/>
              </w:numPr>
              <w:shd w:val="clear" w:color="auto" w:fill="FFFFFF"/>
              <w:autoSpaceDE/>
              <w:autoSpaceDN/>
              <w:ind w:left="318" w:right="316" w:firstLine="0"/>
              <w:contextualSpacing/>
              <w:jc w:val="both"/>
              <w:rPr>
                <w:sz w:val="24"/>
                <w:szCs w:val="24"/>
                <w:lang w:val="en-US" w:eastAsia="ru-RU"/>
              </w:rPr>
            </w:pPr>
            <w:r w:rsidRPr="00AD1930">
              <w:rPr>
                <w:color w:val="000000"/>
                <w:sz w:val="24"/>
                <w:szCs w:val="24"/>
                <w:lang w:val="en-US" w:eastAsia="ru-RU"/>
              </w:rPr>
              <w:t>Fundamentals of Electronic Circuit Design / Hongshen Ma / In-Tech Inc., 2005, p.167.</w:t>
            </w:r>
          </w:p>
          <w:p w14:paraId="26CC62D5" w14:textId="77777777" w:rsidR="00AF7B9A" w:rsidRPr="00AD1930" w:rsidRDefault="00AF7B9A" w:rsidP="00AD1930">
            <w:pPr>
              <w:pStyle w:val="a4"/>
              <w:widowControl/>
              <w:numPr>
                <w:ilvl w:val="0"/>
                <w:numId w:val="11"/>
              </w:numPr>
              <w:shd w:val="clear" w:color="auto" w:fill="FFFFFF"/>
              <w:autoSpaceDE/>
              <w:autoSpaceDN/>
              <w:ind w:left="318" w:right="316" w:firstLine="0"/>
              <w:contextualSpacing/>
              <w:jc w:val="both"/>
              <w:rPr>
                <w:sz w:val="24"/>
                <w:szCs w:val="24"/>
                <w:lang w:val="en-US" w:eastAsia="ru-RU"/>
              </w:rPr>
            </w:pPr>
            <w:r w:rsidRPr="00AD1930">
              <w:rPr>
                <w:color w:val="000000"/>
                <w:sz w:val="24"/>
                <w:szCs w:val="24"/>
                <w:lang w:val="en-US" w:eastAsia="ru-RU"/>
              </w:rPr>
              <w:t>Encyclopedia of Computer Science and Engineering / Wiley and Sons Inc., 2008, p.1770.</w:t>
            </w:r>
          </w:p>
          <w:p w14:paraId="09F842D3" w14:textId="77777777" w:rsidR="00AF7B9A" w:rsidRPr="00AD1930" w:rsidRDefault="00AF7B9A" w:rsidP="00AD1930">
            <w:pPr>
              <w:pStyle w:val="a4"/>
              <w:widowControl/>
              <w:numPr>
                <w:ilvl w:val="0"/>
                <w:numId w:val="11"/>
              </w:numPr>
              <w:shd w:val="clear" w:color="auto" w:fill="FFFFFF"/>
              <w:autoSpaceDE/>
              <w:autoSpaceDN/>
              <w:ind w:left="318" w:right="316" w:firstLine="0"/>
              <w:contextualSpacing/>
              <w:jc w:val="both"/>
              <w:rPr>
                <w:sz w:val="24"/>
                <w:szCs w:val="24"/>
                <w:lang w:val="en-US" w:eastAsia="ru-RU"/>
              </w:rPr>
            </w:pPr>
            <w:r w:rsidRPr="00AD1930">
              <w:rPr>
                <w:color w:val="000000"/>
                <w:sz w:val="24"/>
                <w:szCs w:val="24"/>
                <w:lang w:val="en-US" w:eastAsia="ru-RU"/>
              </w:rPr>
              <w:t>Engineering the Computer Science and IT / Safeeullah Soomro, In-Tech Inc., 2009, p.514.</w:t>
            </w:r>
          </w:p>
          <w:p w14:paraId="68ACE347" w14:textId="77777777" w:rsidR="00AF7B9A" w:rsidRPr="00AD1930" w:rsidRDefault="00AF7B9A" w:rsidP="00AD1930">
            <w:pPr>
              <w:pStyle w:val="a4"/>
              <w:widowControl/>
              <w:numPr>
                <w:ilvl w:val="0"/>
                <w:numId w:val="11"/>
              </w:numPr>
              <w:shd w:val="clear" w:color="auto" w:fill="FFFFFF"/>
              <w:autoSpaceDE/>
              <w:autoSpaceDN/>
              <w:ind w:left="318" w:right="316" w:firstLine="0"/>
              <w:contextualSpacing/>
              <w:jc w:val="both"/>
              <w:rPr>
                <w:sz w:val="24"/>
                <w:szCs w:val="24"/>
                <w:lang w:val="en-US" w:eastAsia="ru-RU"/>
              </w:rPr>
            </w:pPr>
            <w:r w:rsidRPr="00AD1930">
              <w:rPr>
                <w:color w:val="000000"/>
                <w:sz w:val="24"/>
                <w:szCs w:val="24"/>
                <w:lang w:val="en-US" w:eastAsia="ru-RU"/>
              </w:rPr>
              <w:t>Oxford English for Electronics / Eric H.Glenginning, John McEwan / Oxford University Press, 2</w:t>
            </w:r>
            <w:r w:rsidRPr="00AD1930">
              <w:rPr>
                <w:color w:val="000000"/>
                <w:sz w:val="24"/>
                <w:szCs w:val="24"/>
                <w:vertAlign w:val="superscript"/>
                <w:lang w:val="en-US" w:eastAsia="ru-RU"/>
              </w:rPr>
              <w:t>nd</w:t>
            </w:r>
            <w:r w:rsidRPr="00AD1930">
              <w:rPr>
                <w:color w:val="000000"/>
                <w:sz w:val="24"/>
                <w:szCs w:val="24"/>
                <w:lang w:val="en-US" w:eastAsia="ru-RU"/>
              </w:rPr>
              <w:t xml:space="preserve"> edition, 2011, p.208.</w:t>
            </w:r>
          </w:p>
          <w:p w14:paraId="254ABA92" w14:textId="77777777" w:rsidR="00AF7B9A" w:rsidRPr="00AD1930" w:rsidRDefault="00AF7B9A" w:rsidP="00AD1930">
            <w:pPr>
              <w:ind w:left="318" w:right="316"/>
              <w:rPr>
                <w:sz w:val="24"/>
                <w:szCs w:val="24"/>
                <w:lang w:val="en-US"/>
              </w:rPr>
            </w:pPr>
          </w:p>
          <w:p w14:paraId="3EE42E4F" w14:textId="77777777" w:rsidR="00AF7B9A" w:rsidRPr="00AD1930" w:rsidRDefault="00AF7B9A" w:rsidP="00AD1930">
            <w:pPr>
              <w:pStyle w:val="a4"/>
              <w:ind w:left="318" w:right="316" w:firstLine="0"/>
              <w:jc w:val="center"/>
              <w:rPr>
                <w:b/>
                <w:sz w:val="24"/>
                <w:szCs w:val="24"/>
              </w:rPr>
            </w:pPr>
            <w:r w:rsidRPr="00AD1930">
              <w:rPr>
                <w:b/>
                <w:sz w:val="24"/>
                <w:szCs w:val="24"/>
              </w:rPr>
              <w:t>Допоміжна</w:t>
            </w:r>
          </w:p>
          <w:p w14:paraId="52D15A2D" w14:textId="77777777" w:rsidR="00AF7B9A" w:rsidRPr="00AD1930" w:rsidRDefault="00AF7B9A" w:rsidP="00AD1930">
            <w:pPr>
              <w:pStyle w:val="a4"/>
              <w:widowControl/>
              <w:numPr>
                <w:ilvl w:val="0"/>
                <w:numId w:val="12"/>
              </w:numPr>
              <w:shd w:val="clear" w:color="auto" w:fill="FFFFFF"/>
              <w:autoSpaceDE/>
              <w:autoSpaceDN/>
              <w:ind w:left="318" w:right="316" w:firstLine="0"/>
              <w:contextualSpacing/>
              <w:jc w:val="both"/>
              <w:rPr>
                <w:bCs/>
                <w:color w:val="000000"/>
                <w:sz w:val="24"/>
                <w:szCs w:val="24"/>
                <w:lang w:val="en-US" w:eastAsia="ru-RU"/>
              </w:rPr>
            </w:pPr>
            <w:r w:rsidRPr="00AD1930">
              <w:rPr>
                <w:bCs/>
                <w:color w:val="000000"/>
                <w:sz w:val="24"/>
                <w:szCs w:val="24"/>
                <w:lang w:val="en-US" w:eastAsia="ru-RU"/>
              </w:rPr>
              <w:t>Career Paths. Computer Engineering / Virginia Evans, Jenny Dooley, Vishal Nawathe / Express Publishing, 2012, p.127.</w:t>
            </w:r>
          </w:p>
          <w:p w14:paraId="447D4325" w14:textId="77777777" w:rsidR="00AF7B9A" w:rsidRPr="00AD1930" w:rsidRDefault="00AF7B9A" w:rsidP="00AD1930">
            <w:pPr>
              <w:pStyle w:val="a4"/>
              <w:widowControl/>
              <w:numPr>
                <w:ilvl w:val="0"/>
                <w:numId w:val="12"/>
              </w:numPr>
              <w:shd w:val="clear" w:color="auto" w:fill="FFFFFF"/>
              <w:autoSpaceDE/>
              <w:autoSpaceDN/>
              <w:ind w:left="318" w:right="316" w:firstLine="0"/>
              <w:contextualSpacing/>
              <w:jc w:val="both"/>
              <w:rPr>
                <w:bCs/>
                <w:color w:val="000000"/>
                <w:sz w:val="24"/>
                <w:szCs w:val="24"/>
                <w:lang w:val="en-US" w:eastAsia="ru-RU"/>
              </w:rPr>
            </w:pPr>
            <w:r w:rsidRPr="00AD1930">
              <w:rPr>
                <w:bCs/>
                <w:color w:val="000000"/>
                <w:sz w:val="24"/>
                <w:szCs w:val="24"/>
                <w:lang w:val="en-US" w:eastAsia="ru-RU"/>
              </w:rPr>
              <w:t>Career Paths. Software Engineering / Virginia Evans, Jenny Dooley, Enrico Pontelli / Express Publishing, 2014, p.116.</w:t>
            </w:r>
          </w:p>
          <w:p w14:paraId="1485B145" w14:textId="77777777" w:rsidR="00AF7B9A" w:rsidRPr="00AD1930" w:rsidRDefault="00AF7B9A" w:rsidP="00AD1930">
            <w:pPr>
              <w:pStyle w:val="a4"/>
              <w:widowControl/>
              <w:numPr>
                <w:ilvl w:val="0"/>
                <w:numId w:val="12"/>
              </w:numPr>
              <w:shd w:val="clear" w:color="auto" w:fill="FFFFFF"/>
              <w:autoSpaceDE/>
              <w:autoSpaceDN/>
              <w:ind w:left="318" w:right="316" w:firstLine="0"/>
              <w:contextualSpacing/>
              <w:jc w:val="both"/>
              <w:rPr>
                <w:bCs/>
                <w:color w:val="000000"/>
                <w:sz w:val="24"/>
                <w:szCs w:val="24"/>
                <w:lang w:val="en-US" w:eastAsia="ru-RU"/>
              </w:rPr>
            </w:pPr>
            <w:r w:rsidRPr="00AD1930">
              <w:rPr>
                <w:bCs/>
                <w:color w:val="000000"/>
                <w:sz w:val="24"/>
                <w:szCs w:val="24"/>
                <w:lang w:val="en-US" w:eastAsia="ru-RU"/>
              </w:rPr>
              <w:t>Essential Grammar in Use / Raymond Murphy / 3d edition, Cambridge University Press, 2017, p.299</w:t>
            </w:r>
          </w:p>
          <w:p w14:paraId="3E1FBB7A" w14:textId="77777777" w:rsidR="00AF7B9A" w:rsidRPr="00AD1930" w:rsidRDefault="00AF7B9A" w:rsidP="00AD1930">
            <w:pPr>
              <w:ind w:left="318" w:right="316"/>
              <w:rPr>
                <w:sz w:val="24"/>
                <w:szCs w:val="24"/>
              </w:rPr>
            </w:pPr>
          </w:p>
          <w:p w14:paraId="62681B33" w14:textId="77777777" w:rsidR="00AF7B9A" w:rsidRPr="00AD1930" w:rsidRDefault="00AF7B9A" w:rsidP="00AD1930">
            <w:pPr>
              <w:shd w:val="clear" w:color="auto" w:fill="FFFFFF"/>
              <w:tabs>
                <w:tab w:val="left" w:pos="365"/>
              </w:tabs>
              <w:spacing w:before="14" w:line="226" w:lineRule="exact"/>
              <w:ind w:left="318" w:right="316"/>
              <w:jc w:val="center"/>
              <w:rPr>
                <w:spacing w:val="-20"/>
                <w:sz w:val="24"/>
                <w:szCs w:val="24"/>
              </w:rPr>
            </w:pPr>
            <w:r w:rsidRPr="00AD1930">
              <w:rPr>
                <w:b/>
                <w:sz w:val="24"/>
                <w:szCs w:val="24"/>
              </w:rPr>
              <w:t>15. Інформаційні ресурси</w:t>
            </w:r>
          </w:p>
          <w:p w14:paraId="4EE8523C" w14:textId="77777777" w:rsidR="00AF7B9A" w:rsidRPr="00AD1930" w:rsidRDefault="00F870F3" w:rsidP="00AD1930">
            <w:pPr>
              <w:ind w:left="318" w:right="316"/>
              <w:jc w:val="both"/>
              <w:rPr>
                <w:color w:val="000000"/>
                <w:sz w:val="24"/>
                <w:szCs w:val="24"/>
              </w:rPr>
            </w:pPr>
            <w:hyperlink r:id="rId9" w:history="1">
              <w:r w:rsidR="00AF7B9A" w:rsidRPr="00AD1930">
                <w:rPr>
                  <w:rStyle w:val="aa"/>
                  <w:sz w:val="24"/>
                  <w:szCs w:val="24"/>
                  <w:lang w:val="en-US"/>
                </w:rPr>
                <w:t>http</w:t>
              </w:r>
              <w:r w:rsidR="00AF7B9A" w:rsidRPr="00AD1930">
                <w:rPr>
                  <w:rStyle w:val="aa"/>
                  <w:sz w:val="24"/>
                  <w:szCs w:val="24"/>
                </w:rPr>
                <w:t>://</w:t>
              </w:r>
              <w:r w:rsidR="00AF7B9A" w:rsidRPr="00AD1930">
                <w:rPr>
                  <w:rStyle w:val="aa"/>
                  <w:sz w:val="24"/>
                  <w:szCs w:val="24"/>
                  <w:lang w:val="en-US"/>
                </w:rPr>
                <w:t>www</w:t>
              </w:r>
              <w:r w:rsidR="00AF7B9A" w:rsidRPr="00AD1930">
                <w:rPr>
                  <w:rStyle w:val="aa"/>
                  <w:sz w:val="24"/>
                  <w:szCs w:val="24"/>
                </w:rPr>
                <w:t>.</w:t>
              </w:r>
              <w:r w:rsidR="00AF7B9A" w:rsidRPr="00AD1930">
                <w:rPr>
                  <w:rStyle w:val="aa"/>
                  <w:sz w:val="24"/>
                  <w:szCs w:val="24"/>
                  <w:lang w:val="en-US"/>
                </w:rPr>
                <w:t>focusenglish</w:t>
              </w:r>
              <w:r w:rsidR="00AF7B9A" w:rsidRPr="00AD1930">
                <w:rPr>
                  <w:rStyle w:val="aa"/>
                  <w:sz w:val="24"/>
                  <w:szCs w:val="24"/>
                </w:rPr>
                <w:t>.</w:t>
              </w:r>
              <w:r w:rsidR="00AF7B9A" w:rsidRPr="00AD1930">
                <w:rPr>
                  <w:rStyle w:val="aa"/>
                  <w:sz w:val="24"/>
                  <w:szCs w:val="24"/>
                  <w:lang w:val="en-US"/>
                </w:rPr>
                <w:t>com</w:t>
              </w:r>
              <w:r w:rsidR="00AF7B9A" w:rsidRPr="00AD1930">
                <w:rPr>
                  <w:rStyle w:val="aa"/>
                  <w:sz w:val="24"/>
                  <w:szCs w:val="24"/>
                </w:rPr>
                <w:t>/</w:t>
              </w:r>
              <w:r w:rsidR="00AF7B9A" w:rsidRPr="00AD1930">
                <w:rPr>
                  <w:rStyle w:val="aa"/>
                  <w:sz w:val="24"/>
                  <w:szCs w:val="24"/>
                  <w:lang w:val="en-US"/>
                </w:rPr>
                <w:t>dialogues</w:t>
              </w:r>
              <w:r w:rsidR="00AF7B9A" w:rsidRPr="00AD1930">
                <w:rPr>
                  <w:rStyle w:val="aa"/>
                  <w:sz w:val="24"/>
                  <w:szCs w:val="24"/>
                </w:rPr>
                <w:t>/</w:t>
              </w:r>
              <w:r w:rsidR="00AF7B9A" w:rsidRPr="00AD1930">
                <w:rPr>
                  <w:rStyle w:val="aa"/>
                  <w:sz w:val="24"/>
                  <w:szCs w:val="24"/>
                  <w:lang w:val="en-US"/>
                </w:rPr>
                <w:t>eating</w:t>
              </w:r>
              <w:r w:rsidR="00AF7B9A" w:rsidRPr="00AD1930">
                <w:rPr>
                  <w:rStyle w:val="aa"/>
                  <w:sz w:val="24"/>
                  <w:szCs w:val="24"/>
                </w:rPr>
                <w:t>/</w:t>
              </w:r>
              <w:r w:rsidR="00AF7B9A" w:rsidRPr="00AD1930">
                <w:rPr>
                  <w:rStyle w:val="aa"/>
                  <w:sz w:val="24"/>
                  <w:szCs w:val="24"/>
                  <w:lang w:val="en-US"/>
                </w:rPr>
                <w:t>eatingindex</w:t>
              </w:r>
              <w:r w:rsidR="00AF7B9A" w:rsidRPr="00AD1930">
                <w:rPr>
                  <w:rStyle w:val="aa"/>
                  <w:sz w:val="24"/>
                  <w:szCs w:val="24"/>
                </w:rPr>
                <w:t>.</w:t>
              </w:r>
              <w:r w:rsidR="00AF7B9A" w:rsidRPr="00AD1930">
                <w:rPr>
                  <w:rStyle w:val="aa"/>
                  <w:sz w:val="24"/>
                  <w:szCs w:val="24"/>
                  <w:lang w:val="en-US"/>
                </w:rPr>
                <w:t>html</w:t>
              </w:r>
            </w:hyperlink>
          </w:p>
          <w:p w14:paraId="41A7B86A" w14:textId="77777777" w:rsidR="00AF7B9A" w:rsidRPr="00AD1930" w:rsidRDefault="00F870F3" w:rsidP="00AD1930">
            <w:pPr>
              <w:ind w:left="318" w:right="316"/>
              <w:rPr>
                <w:sz w:val="24"/>
                <w:szCs w:val="24"/>
              </w:rPr>
            </w:pPr>
            <w:hyperlink r:id="rId10" w:history="1">
              <w:r w:rsidR="00AF7B9A" w:rsidRPr="00AD1930">
                <w:rPr>
                  <w:rStyle w:val="aa"/>
                  <w:sz w:val="24"/>
                  <w:szCs w:val="24"/>
                  <w:lang w:val="en-US"/>
                </w:rPr>
                <w:t>http</w:t>
              </w:r>
              <w:r w:rsidR="00AF7B9A" w:rsidRPr="00AD1930">
                <w:rPr>
                  <w:rStyle w:val="aa"/>
                  <w:sz w:val="24"/>
                  <w:szCs w:val="24"/>
                </w:rPr>
                <w:t>://</w:t>
              </w:r>
              <w:r w:rsidR="00AF7B9A" w:rsidRPr="00AD1930">
                <w:rPr>
                  <w:rStyle w:val="aa"/>
                  <w:sz w:val="24"/>
                  <w:szCs w:val="24"/>
                  <w:lang w:val="en-US"/>
                </w:rPr>
                <w:t>usefulenglish</w:t>
              </w:r>
              <w:r w:rsidR="00AF7B9A" w:rsidRPr="00AD1930">
                <w:rPr>
                  <w:rStyle w:val="aa"/>
                  <w:sz w:val="24"/>
                  <w:szCs w:val="24"/>
                </w:rPr>
                <w:t>.</w:t>
              </w:r>
              <w:r w:rsidR="00AF7B9A" w:rsidRPr="00AD1930">
                <w:rPr>
                  <w:rStyle w:val="aa"/>
                  <w:sz w:val="24"/>
                  <w:szCs w:val="24"/>
                  <w:lang w:val="en-US"/>
                </w:rPr>
                <w:t>ru</w:t>
              </w:r>
              <w:r w:rsidR="00AF7B9A" w:rsidRPr="00AD1930">
                <w:rPr>
                  <w:rStyle w:val="aa"/>
                  <w:sz w:val="24"/>
                  <w:szCs w:val="24"/>
                </w:rPr>
                <w:t>/</w:t>
              </w:r>
              <w:r w:rsidR="00AF7B9A" w:rsidRPr="00AD1930">
                <w:rPr>
                  <w:rStyle w:val="aa"/>
                  <w:sz w:val="24"/>
                  <w:szCs w:val="24"/>
                  <w:lang w:val="en-US"/>
                </w:rPr>
                <w:t>phrases</w:t>
              </w:r>
              <w:r w:rsidR="00AF7B9A" w:rsidRPr="00AD1930">
                <w:rPr>
                  <w:rStyle w:val="aa"/>
                  <w:sz w:val="24"/>
                  <w:szCs w:val="24"/>
                </w:rPr>
                <w:t>/</w:t>
              </w:r>
              <w:r w:rsidR="00AF7B9A" w:rsidRPr="00AD1930">
                <w:rPr>
                  <w:rStyle w:val="aa"/>
                  <w:sz w:val="24"/>
                  <w:szCs w:val="24"/>
                  <w:lang w:val="en-US"/>
                </w:rPr>
                <w:t>phrases</w:t>
              </w:r>
              <w:r w:rsidR="00AF7B9A" w:rsidRPr="00AD1930">
                <w:rPr>
                  <w:rStyle w:val="aa"/>
                  <w:sz w:val="24"/>
                  <w:szCs w:val="24"/>
                </w:rPr>
                <w:t>-</w:t>
              </w:r>
              <w:r w:rsidR="00AF7B9A" w:rsidRPr="00AD1930">
                <w:rPr>
                  <w:rStyle w:val="aa"/>
                  <w:sz w:val="24"/>
                  <w:szCs w:val="24"/>
                  <w:lang w:val="en-US"/>
                </w:rPr>
                <w:t>for</w:t>
              </w:r>
              <w:r w:rsidR="00AF7B9A" w:rsidRPr="00AD1930">
                <w:rPr>
                  <w:rStyle w:val="aa"/>
                  <w:sz w:val="24"/>
                  <w:szCs w:val="24"/>
                </w:rPr>
                <w:t>-</w:t>
              </w:r>
              <w:r w:rsidR="00AF7B9A" w:rsidRPr="00AD1930">
                <w:rPr>
                  <w:rStyle w:val="aa"/>
                  <w:sz w:val="24"/>
                  <w:szCs w:val="24"/>
                  <w:lang w:val="en-US"/>
                </w:rPr>
                <w:t>certain</w:t>
              </w:r>
              <w:r w:rsidR="00AF7B9A" w:rsidRPr="00AD1930">
                <w:rPr>
                  <w:rStyle w:val="aa"/>
                  <w:sz w:val="24"/>
                  <w:szCs w:val="24"/>
                </w:rPr>
                <w:t>-</w:t>
              </w:r>
              <w:r w:rsidR="00AF7B9A" w:rsidRPr="00AD1930">
                <w:rPr>
                  <w:rStyle w:val="aa"/>
                  <w:sz w:val="24"/>
                  <w:szCs w:val="24"/>
                  <w:lang w:val="en-US"/>
                </w:rPr>
                <w:t>situations</w:t>
              </w:r>
            </w:hyperlink>
          </w:p>
          <w:p w14:paraId="5129D83D" w14:textId="61ADB750" w:rsidR="005D74A1" w:rsidRPr="004E784B" w:rsidRDefault="005D74A1" w:rsidP="002D26F6">
            <w:pPr>
              <w:pStyle w:val="TableParagraph"/>
              <w:tabs>
                <w:tab w:val="left" w:pos="392"/>
              </w:tabs>
              <w:spacing w:line="322" w:lineRule="exact"/>
              <w:ind w:left="110" w:right="276"/>
              <w:rPr>
                <w:sz w:val="24"/>
                <w:szCs w:val="24"/>
              </w:rPr>
            </w:pPr>
          </w:p>
        </w:tc>
      </w:tr>
    </w:tbl>
    <w:p w14:paraId="7EFC0E0B" w14:textId="29F1DB16" w:rsidR="005D74A1" w:rsidRDefault="005D74A1">
      <w:pPr>
        <w:spacing w:before="9"/>
        <w:rPr>
          <w:b/>
          <w:sz w:val="24"/>
          <w:szCs w:val="24"/>
        </w:rPr>
      </w:pPr>
    </w:p>
    <w:p w14:paraId="3E6EAADE" w14:textId="369DD241" w:rsidR="00A0480E" w:rsidRDefault="00A0480E">
      <w:pPr>
        <w:spacing w:before="9"/>
        <w:rPr>
          <w:b/>
          <w:sz w:val="24"/>
          <w:szCs w:val="24"/>
        </w:rPr>
      </w:pPr>
    </w:p>
    <w:p w14:paraId="5F97C5A7" w14:textId="5C8680CA" w:rsidR="00A0480E" w:rsidRDefault="00A0480E">
      <w:pPr>
        <w:spacing w:before="9"/>
        <w:rPr>
          <w:b/>
          <w:sz w:val="24"/>
          <w:szCs w:val="24"/>
        </w:rPr>
      </w:pPr>
    </w:p>
    <w:p w14:paraId="2F07BF84" w14:textId="574B07A3" w:rsidR="00A0480E" w:rsidRDefault="00A0480E">
      <w:pPr>
        <w:spacing w:before="9"/>
        <w:rPr>
          <w:b/>
          <w:sz w:val="24"/>
          <w:szCs w:val="24"/>
        </w:rPr>
      </w:pPr>
    </w:p>
    <w:p w14:paraId="7470EC80" w14:textId="2B2DE71B" w:rsidR="00A0480E" w:rsidRDefault="00A0480E">
      <w:pPr>
        <w:spacing w:before="9"/>
        <w:rPr>
          <w:b/>
          <w:sz w:val="24"/>
          <w:szCs w:val="24"/>
        </w:rPr>
      </w:pPr>
    </w:p>
    <w:p w14:paraId="1B07D359" w14:textId="1643BD53" w:rsidR="00A0480E" w:rsidRDefault="00A0480E">
      <w:pPr>
        <w:spacing w:before="9"/>
        <w:rPr>
          <w:b/>
          <w:sz w:val="24"/>
          <w:szCs w:val="24"/>
        </w:rPr>
      </w:pPr>
    </w:p>
    <w:p w14:paraId="3FC2D146" w14:textId="2FE34625" w:rsidR="00A0480E" w:rsidRDefault="00A0480E">
      <w:pPr>
        <w:spacing w:before="9"/>
        <w:rPr>
          <w:b/>
          <w:sz w:val="24"/>
          <w:szCs w:val="24"/>
        </w:rPr>
      </w:pPr>
    </w:p>
    <w:p w14:paraId="3D06B981" w14:textId="46076F51" w:rsidR="00A0480E" w:rsidRDefault="00A0480E">
      <w:pPr>
        <w:spacing w:before="9"/>
        <w:rPr>
          <w:b/>
          <w:sz w:val="24"/>
          <w:szCs w:val="24"/>
        </w:rPr>
      </w:pPr>
    </w:p>
    <w:p w14:paraId="26464E05" w14:textId="4CF4D492" w:rsidR="00A0480E" w:rsidRDefault="00A0480E">
      <w:pPr>
        <w:spacing w:before="9"/>
        <w:rPr>
          <w:b/>
          <w:sz w:val="24"/>
          <w:szCs w:val="24"/>
        </w:rPr>
      </w:pPr>
    </w:p>
    <w:p w14:paraId="678BCEC3" w14:textId="7987F3FD" w:rsidR="00AD1930" w:rsidRDefault="00AD1930">
      <w:pPr>
        <w:spacing w:before="9"/>
        <w:rPr>
          <w:b/>
          <w:sz w:val="24"/>
          <w:szCs w:val="24"/>
        </w:rPr>
      </w:pPr>
    </w:p>
    <w:p w14:paraId="6FA8395A" w14:textId="23AD290F" w:rsidR="00AD1930" w:rsidRDefault="00AD1930">
      <w:pPr>
        <w:spacing w:before="9"/>
        <w:rPr>
          <w:b/>
          <w:sz w:val="24"/>
          <w:szCs w:val="24"/>
        </w:rPr>
      </w:pPr>
    </w:p>
    <w:p w14:paraId="450CE590" w14:textId="1ACF993C" w:rsidR="00AD1930" w:rsidRDefault="00AD1930">
      <w:pPr>
        <w:spacing w:before="9"/>
        <w:rPr>
          <w:b/>
          <w:sz w:val="24"/>
          <w:szCs w:val="24"/>
        </w:rPr>
      </w:pPr>
    </w:p>
    <w:p w14:paraId="2936570F" w14:textId="24B6A022" w:rsidR="00AD1930" w:rsidRDefault="00AD1930">
      <w:pPr>
        <w:spacing w:before="9"/>
        <w:rPr>
          <w:b/>
          <w:sz w:val="24"/>
          <w:szCs w:val="24"/>
        </w:rPr>
      </w:pPr>
    </w:p>
    <w:p w14:paraId="0D2A0F59" w14:textId="219B7864" w:rsidR="00AD1930" w:rsidRDefault="00AD1930">
      <w:pPr>
        <w:spacing w:before="9"/>
        <w:rPr>
          <w:b/>
          <w:sz w:val="24"/>
          <w:szCs w:val="24"/>
        </w:rPr>
      </w:pPr>
    </w:p>
    <w:p w14:paraId="64664A80" w14:textId="4344F6DA" w:rsidR="00AD1930" w:rsidRDefault="00AD1930">
      <w:pPr>
        <w:spacing w:before="9"/>
        <w:rPr>
          <w:b/>
          <w:sz w:val="24"/>
          <w:szCs w:val="24"/>
        </w:rPr>
      </w:pPr>
    </w:p>
    <w:p w14:paraId="47BEE7AE" w14:textId="01CAD9ED" w:rsidR="00AD1930" w:rsidRDefault="00AD1930">
      <w:pPr>
        <w:spacing w:before="9"/>
        <w:rPr>
          <w:b/>
          <w:sz w:val="24"/>
          <w:szCs w:val="24"/>
        </w:rPr>
      </w:pPr>
    </w:p>
    <w:p w14:paraId="5E171929" w14:textId="372D1F5A" w:rsidR="00AD1930" w:rsidRDefault="00AD1930">
      <w:pPr>
        <w:spacing w:before="9"/>
        <w:rPr>
          <w:b/>
          <w:sz w:val="24"/>
          <w:szCs w:val="24"/>
        </w:rPr>
      </w:pPr>
    </w:p>
    <w:p w14:paraId="591887ED" w14:textId="1D236CD6" w:rsidR="00AD1930" w:rsidRDefault="00AD1930">
      <w:pPr>
        <w:spacing w:before="9"/>
        <w:rPr>
          <w:b/>
          <w:sz w:val="24"/>
          <w:szCs w:val="24"/>
        </w:rPr>
      </w:pPr>
    </w:p>
    <w:p w14:paraId="7D16AA4F" w14:textId="287021C4" w:rsidR="00A0480E" w:rsidRDefault="00A0480E">
      <w:pPr>
        <w:spacing w:before="9"/>
        <w:rPr>
          <w:b/>
          <w:sz w:val="24"/>
          <w:szCs w:val="24"/>
        </w:rPr>
      </w:pPr>
    </w:p>
    <w:p w14:paraId="70CC130C" w14:textId="0DC775F3" w:rsidR="00BF0E83" w:rsidRDefault="00BF0E83">
      <w:pPr>
        <w:spacing w:before="9"/>
        <w:rPr>
          <w:b/>
          <w:sz w:val="24"/>
          <w:szCs w:val="24"/>
        </w:rPr>
      </w:pPr>
    </w:p>
    <w:p w14:paraId="3804A067" w14:textId="248A60F1" w:rsidR="00447629" w:rsidRDefault="00447629">
      <w:pPr>
        <w:spacing w:before="9"/>
        <w:rPr>
          <w:b/>
          <w:sz w:val="24"/>
          <w:szCs w:val="24"/>
        </w:rPr>
      </w:pPr>
    </w:p>
    <w:p w14:paraId="6BB5C900" w14:textId="37ED01D5" w:rsidR="00447629" w:rsidRDefault="00447629">
      <w:pPr>
        <w:spacing w:before="9"/>
        <w:rPr>
          <w:b/>
          <w:sz w:val="24"/>
          <w:szCs w:val="24"/>
        </w:rPr>
      </w:pPr>
    </w:p>
    <w:p w14:paraId="1A6C1389" w14:textId="3F36295D" w:rsidR="00447629" w:rsidRDefault="00447629">
      <w:pPr>
        <w:spacing w:before="9"/>
        <w:rPr>
          <w:b/>
          <w:sz w:val="24"/>
          <w:szCs w:val="24"/>
        </w:rPr>
      </w:pPr>
    </w:p>
    <w:p w14:paraId="1BDDB046" w14:textId="22C03EF4" w:rsidR="00447629" w:rsidRDefault="00447629">
      <w:pPr>
        <w:spacing w:before="9"/>
        <w:rPr>
          <w:b/>
          <w:sz w:val="24"/>
          <w:szCs w:val="24"/>
        </w:rPr>
      </w:pPr>
    </w:p>
    <w:p w14:paraId="443BE218" w14:textId="485D8930" w:rsidR="00447629" w:rsidRDefault="00447629">
      <w:pPr>
        <w:spacing w:before="9"/>
        <w:rPr>
          <w:b/>
          <w:sz w:val="24"/>
          <w:szCs w:val="24"/>
        </w:rPr>
      </w:pPr>
    </w:p>
    <w:p w14:paraId="4764C171" w14:textId="77777777" w:rsidR="00447629" w:rsidRPr="00A0480E" w:rsidRDefault="00447629">
      <w:pPr>
        <w:spacing w:before="9"/>
        <w:rPr>
          <w:b/>
          <w:sz w:val="24"/>
          <w:szCs w:val="24"/>
        </w:rPr>
      </w:pPr>
    </w:p>
    <w:p w14:paraId="26B3BE73" w14:textId="77777777" w:rsidR="005D74A1" w:rsidRPr="00696707" w:rsidRDefault="00D9635B">
      <w:pPr>
        <w:pStyle w:val="a4"/>
        <w:numPr>
          <w:ilvl w:val="1"/>
          <w:numId w:val="2"/>
        </w:numPr>
        <w:tabs>
          <w:tab w:val="left" w:pos="3726"/>
        </w:tabs>
        <w:spacing w:after="5"/>
        <w:ind w:left="3725"/>
        <w:jc w:val="left"/>
        <w:rPr>
          <w:b/>
          <w:sz w:val="28"/>
          <w:szCs w:val="28"/>
        </w:rPr>
      </w:pPr>
      <w:r w:rsidRPr="00696707">
        <w:rPr>
          <w:b/>
          <w:sz w:val="28"/>
          <w:szCs w:val="28"/>
        </w:rPr>
        <w:lastRenderedPageBreak/>
        <w:t>Контактна</w:t>
      </w:r>
      <w:r w:rsidRPr="00696707">
        <w:rPr>
          <w:b/>
          <w:spacing w:val="-11"/>
          <w:sz w:val="28"/>
          <w:szCs w:val="28"/>
        </w:rPr>
        <w:t xml:space="preserve"> </w:t>
      </w:r>
      <w:r w:rsidRPr="00696707">
        <w:rPr>
          <w:b/>
          <w:sz w:val="28"/>
          <w:szCs w:val="28"/>
        </w:rPr>
        <w:t>інформація</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4931"/>
      </w:tblGrid>
      <w:tr w:rsidR="00A0480E" w:rsidRPr="00A0480E" w14:paraId="55F89092" w14:textId="77777777">
        <w:trPr>
          <w:trHeight w:val="642"/>
        </w:trPr>
        <w:tc>
          <w:tcPr>
            <w:tcW w:w="4645" w:type="dxa"/>
            <w:tcBorders>
              <w:left w:val="single" w:sz="6" w:space="0" w:color="000000"/>
            </w:tcBorders>
          </w:tcPr>
          <w:p w14:paraId="589DFE65" w14:textId="77777777" w:rsidR="005D74A1" w:rsidRPr="00A0480E" w:rsidRDefault="00D9635B">
            <w:pPr>
              <w:pStyle w:val="TableParagraph"/>
              <w:spacing w:line="317" w:lineRule="exact"/>
              <w:ind w:left="110"/>
              <w:rPr>
                <w:sz w:val="24"/>
                <w:szCs w:val="24"/>
              </w:rPr>
            </w:pPr>
            <w:r w:rsidRPr="00A0480E">
              <w:rPr>
                <w:sz w:val="24"/>
                <w:szCs w:val="24"/>
              </w:rPr>
              <w:t>Кафедра</w:t>
            </w:r>
          </w:p>
        </w:tc>
        <w:tc>
          <w:tcPr>
            <w:tcW w:w="4931" w:type="dxa"/>
          </w:tcPr>
          <w:p w14:paraId="4F1CB036" w14:textId="77777777" w:rsidR="001844ED" w:rsidRPr="00A0480E" w:rsidRDefault="001844ED" w:rsidP="001844ED">
            <w:pPr>
              <w:jc w:val="both"/>
              <w:rPr>
                <w:sz w:val="24"/>
                <w:szCs w:val="24"/>
                <w:lang w:eastAsia="ru-RU"/>
              </w:rPr>
            </w:pPr>
            <w:r w:rsidRPr="00A0480E">
              <w:rPr>
                <w:sz w:val="24"/>
                <w:szCs w:val="24"/>
                <w:lang w:eastAsia="ru-RU"/>
              </w:rPr>
              <w:t xml:space="preserve">Івано-Франківськ, вул. </w:t>
            </w:r>
            <w:r w:rsidRPr="00A0480E">
              <w:rPr>
                <w:sz w:val="24"/>
                <w:szCs w:val="24"/>
                <w:lang w:val="ru-RU" w:eastAsia="ru-RU"/>
              </w:rPr>
              <w:t>Шевченка</w:t>
            </w:r>
            <w:r w:rsidRPr="00A0480E">
              <w:rPr>
                <w:sz w:val="24"/>
                <w:szCs w:val="24"/>
                <w:lang w:eastAsia="ru-RU"/>
              </w:rPr>
              <w:t xml:space="preserve">, </w:t>
            </w:r>
            <w:r w:rsidRPr="00A0480E">
              <w:rPr>
                <w:sz w:val="24"/>
                <w:szCs w:val="24"/>
                <w:lang w:val="ru-RU" w:eastAsia="ru-RU"/>
              </w:rPr>
              <w:t>57</w:t>
            </w:r>
            <w:r w:rsidRPr="00A0480E">
              <w:rPr>
                <w:sz w:val="24"/>
                <w:szCs w:val="24"/>
                <w:lang w:eastAsia="ru-RU"/>
              </w:rPr>
              <w:t xml:space="preserve">, каб. </w:t>
            </w:r>
            <w:r w:rsidRPr="00A0480E">
              <w:rPr>
                <w:sz w:val="24"/>
                <w:szCs w:val="24"/>
                <w:lang w:val="ru-RU" w:eastAsia="ru-RU"/>
              </w:rPr>
              <w:t>707</w:t>
            </w:r>
          </w:p>
          <w:p w14:paraId="40354082" w14:textId="1AA0D459" w:rsidR="005D74A1" w:rsidRPr="00A0480E" w:rsidRDefault="001844ED" w:rsidP="001844ED">
            <w:pPr>
              <w:jc w:val="both"/>
              <w:rPr>
                <w:sz w:val="24"/>
                <w:szCs w:val="24"/>
              </w:rPr>
            </w:pPr>
            <w:r w:rsidRPr="00A0480E">
              <w:rPr>
                <w:sz w:val="24"/>
                <w:szCs w:val="24"/>
                <w:lang w:eastAsia="ru-RU"/>
              </w:rPr>
              <w:t xml:space="preserve"> </w:t>
            </w:r>
            <w:r w:rsidRPr="00A0480E">
              <w:rPr>
                <w:sz w:val="24"/>
                <w:szCs w:val="24"/>
              </w:rPr>
              <w:t>(0342)</w:t>
            </w:r>
            <w:r w:rsidRPr="00A0480E">
              <w:rPr>
                <w:sz w:val="24"/>
                <w:szCs w:val="24"/>
                <w:lang w:val="ru-RU"/>
              </w:rPr>
              <w:t>59-61-40</w:t>
            </w:r>
            <w:r>
              <w:rPr>
                <w:sz w:val="24"/>
                <w:szCs w:val="24"/>
                <w:lang w:val="ru-RU"/>
              </w:rPr>
              <w:t xml:space="preserve">     </w:t>
            </w:r>
            <w:r w:rsidRPr="00A0480E">
              <w:rPr>
                <w:sz w:val="24"/>
                <w:szCs w:val="24"/>
                <w:lang w:eastAsia="ru-RU"/>
              </w:rPr>
              <w:t xml:space="preserve"> </w:t>
            </w:r>
            <w:r w:rsidRPr="00A0480E">
              <w:rPr>
                <w:rStyle w:val="aa"/>
                <w:color w:val="auto"/>
                <w:sz w:val="24"/>
                <w:szCs w:val="24"/>
                <w:lang w:val="en-US" w:eastAsia="ru-RU"/>
              </w:rPr>
              <w:t>kim</w:t>
            </w:r>
            <w:hyperlink r:id="rId11" w:history="1">
              <w:r w:rsidRPr="00A0480E">
                <w:rPr>
                  <w:rStyle w:val="aa"/>
                  <w:color w:val="auto"/>
                  <w:sz w:val="24"/>
                  <w:szCs w:val="24"/>
                  <w:shd w:val="clear" w:color="auto" w:fill="FFFFFF"/>
                  <w:lang w:val="ru-RU"/>
                </w:rPr>
                <w:t>@</w:t>
              </w:r>
              <w:r w:rsidRPr="00A0480E">
                <w:rPr>
                  <w:rStyle w:val="aa"/>
                  <w:color w:val="auto"/>
                  <w:sz w:val="24"/>
                  <w:szCs w:val="24"/>
                  <w:shd w:val="clear" w:color="auto" w:fill="FFFFFF"/>
                  <w:lang w:val="en-US"/>
                </w:rPr>
                <w:t>pnu</w:t>
              </w:r>
              <w:r w:rsidRPr="00A0480E">
                <w:rPr>
                  <w:rStyle w:val="aa"/>
                  <w:color w:val="auto"/>
                  <w:sz w:val="24"/>
                  <w:szCs w:val="24"/>
                  <w:shd w:val="clear" w:color="auto" w:fill="FFFFFF"/>
                  <w:lang w:val="ru-RU"/>
                </w:rPr>
                <w:t>.</w:t>
              </w:r>
              <w:r w:rsidRPr="00A0480E">
                <w:rPr>
                  <w:rStyle w:val="aa"/>
                  <w:color w:val="auto"/>
                  <w:sz w:val="24"/>
                  <w:szCs w:val="24"/>
                  <w:shd w:val="clear" w:color="auto" w:fill="FFFFFF"/>
                  <w:lang w:val="en-US"/>
                </w:rPr>
                <w:t>edu</w:t>
              </w:r>
              <w:r w:rsidRPr="00A0480E">
                <w:rPr>
                  <w:rStyle w:val="aa"/>
                  <w:color w:val="auto"/>
                  <w:sz w:val="24"/>
                  <w:szCs w:val="24"/>
                  <w:shd w:val="clear" w:color="auto" w:fill="FFFFFF"/>
                  <w:lang w:val="ru-RU"/>
                </w:rPr>
                <w:t>.</w:t>
              </w:r>
              <w:r w:rsidRPr="00A0480E">
                <w:rPr>
                  <w:rStyle w:val="aa"/>
                  <w:color w:val="auto"/>
                  <w:sz w:val="24"/>
                  <w:szCs w:val="24"/>
                  <w:shd w:val="clear" w:color="auto" w:fill="FFFFFF"/>
                  <w:lang w:val="en-US"/>
                </w:rPr>
                <w:t>ua</w:t>
              </w:r>
            </w:hyperlink>
          </w:p>
        </w:tc>
      </w:tr>
      <w:tr w:rsidR="00A0480E" w:rsidRPr="00A0480E" w14:paraId="092D5E71" w14:textId="77777777">
        <w:trPr>
          <w:trHeight w:val="641"/>
        </w:trPr>
        <w:tc>
          <w:tcPr>
            <w:tcW w:w="4645" w:type="dxa"/>
            <w:tcBorders>
              <w:left w:val="single" w:sz="6" w:space="0" w:color="000000"/>
            </w:tcBorders>
          </w:tcPr>
          <w:p w14:paraId="3BCF069C" w14:textId="77777777" w:rsidR="005D74A1" w:rsidRPr="00A0480E" w:rsidRDefault="00D9635B">
            <w:pPr>
              <w:pStyle w:val="TableParagraph"/>
              <w:spacing w:line="311" w:lineRule="exact"/>
              <w:ind w:left="110"/>
              <w:rPr>
                <w:sz w:val="24"/>
                <w:szCs w:val="24"/>
              </w:rPr>
            </w:pPr>
            <w:r w:rsidRPr="00A0480E">
              <w:rPr>
                <w:sz w:val="24"/>
                <w:szCs w:val="24"/>
              </w:rPr>
              <w:t>Викладач</w:t>
            </w:r>
            <w:r w:rsidRPr="00A0480E">
              <w:rPr>
                <w:spacing w:val="-2"/>
                <w:sz w:val="24"/>
                <w:szCs w:val="24"/>
              </w:rPr>
              <w:t xml:space="preserve"> </w:t>
            </w:r>
            <w:r w:rsidRPr="00A0480E">
              <w:rPr>
                <w:sz w:val="24"/>
                <w:szCs w:val="24"/>
              </w:rPr>
              <w:t>(і)</w:t>
            </w:r>
          </w:p>
          <w:p w14:paraId="103D52C9" w14:textId="77777777" w:rsidR="005D74A1" w:rsidRPr="00A0480E" w:rsidRDefault="00D9635B">
            <w:pPr>
              <w:pStyle w:val="TableParagraph"/>
              <w:spacing w:line="311" w:lineRule="exact"/>
              <w:ind w:left="110"/>
              <w:rPr>
                <w:sz w:val="24"/>
                <w:szCs w:val="24"/>
              </w:rPr>
            </w:pPr>
            <w:r w:rsidRPr="00A0480E">
              <w:rPr>
                <w:sz w:val="24"/>
                <w:szCs w:val="24"/>
              </w:rPr>
              <w:t>Гостьові</w:t>
            </w:r>
            <w:r w:rsidRPr="00A0480E">
              <w:rPr>
                <w:spacing w:val="-6"/>
                <w:sz w:val="24"/>
                <w:szCs w:val="24"/>
              </w:rPr>
              <w:t xml:space="preserve"> </w:t>
            </w:r>
            <w:r w:rsidRPr="00A0480E">
              <w:rPr>
                <w:sz w:val="24"/>
                <w:szCs w:val="24"/>
              </w:rPr>
              <w:t>лектори</w:t>
            </w:r>
          </w:p>
        </w:tc>
        <w:tc>
          <w:tcPr>
            <w:tcW w:w="4931" w:type="dxa"/>
          </w:tcPr>
          <w:p w14:paraId="7FA84F8A" w14:textId="77777777" w:rsidR="002B4CEA" w:rsidRDefault="002B4CEA" w:rsidP="001844ED">
            <w:pPr>
              <w:jc w:val="both"/>
              <w:rPr>
                <w:sz w:val="24"/>
                <w:szCs w:val="24"/>
              </w:rPr>
            </w:pPr>
          </w:p>
          <w:p w14:paraId="1B9DA0C5" w14:textId="77005CD6" w:rsidR="005D74A1" w:rsidRPr="004E784B" w:rsidRDefault="00AD1930" w:rsidP="00F20793">
            <w:pPr>
              <w:jc w:val="both"/>
              <w:rPr>
                <w:sz w:val="24"/>
                <w:szCs w:val="24"/>
                <w:lang w:eastAsia="ru-RU"/>
              </w:rPr>
            </w:pPr>
            <w:r>
              <w:rPr>
                <w:sz w:val="24"/>
                <w:szCs w:val="24"/>
              </w:rPr>
              <w:t>Мельник Н.М. асистент</w:t>
            </w:r>
            <w:r w:rsidR="009219E9">
              <w:rPr>
                <w:sz w:val="24"/>
                <w:szCs w:val="24"/>
                <w:lang w:eastAsia="ru-RU"/>
              </w:rPr>
              <w:t xml:space="preserve"> кафедри</w:t>
            </w:r>
            <w:r w:rsidR="00FA38EB">
              <w:rPr>
                <w:sz w:val="24"/>
                <w:szCs w:val="24"/>
                <w:lang w:eastAsia="ru-RU"/>
              </w:rPr>
              <w:t xml:space="preserve"> іноземних мов</w:t>
            </w:r>
            <w:r w:rsidR="001844ED" w:rsidRPr="004E784B">
              <w:rPr>
                <w:sz w:val="24"/>
                <w:szCs w:val="24"/>
                <w:lang w:eastAsia="ru-RU"/>
              </w:rPr>
              <w:t xml:space="preserve"> </w:t>
            </w:r>
          </w:p>
        </w:tc>
      </w:tr>
      <w:tr w:rsidR="005D74A1" w:rsidRPr="00A0480E" w14:paraId="47281F6A" w14:textId="77777777" w:rsidTr="00F20793">
        <w:trPr>
          <w:trHeight w:val="554"/>
        </w:trPr>
        <w:tc>
          <w:tcPr>
            <w:tcW w:w="4645" w:type="dxa"/>
            <w:tcBorders>
              <w:left w:val="single" w:sz="6" w:space="0" w:color="000000"/>
            </w:tcBorders>
          </w:tcPr>
          <w:p w14:paraId="2C8CC35C" w14:textId="77777777" w:rsidR="005D74A1" w:rsidRPr="00A0480E" w:rsidRDefault="00D9635B">
            <w:pPr>
              <w:pStyle w:val="TableParagraph"/>
              <w:spacing w:line="303" w:lineRule="exact"/>
              <w:ind w:left="110"/>
              <w:rPr>
                <w:sz w:val="24"/>
                <w:szCs w:val="24"/>
              </w:rPr>
            </w:pPr>
            <w:r w:rsidRPr="00A0480E">
              <w:rPr>
                <w:sz w:val="24"/>
                <w:szCs w:val="24"/>
              </w:rPr>
              <w:t>Контактна</w:t>
            </w:r>
            <w:r w:rsidRPr="00A0480E">
              <w:rPr>
                <w:spacing w:val="-7"/>
                <w:sz w:val="24"/>
                <w:szCs w:val="24"/>
              </w:rPr>
              <w:t xml:space="preserve"> </w:t>
            </w:r>
            <w:r w:rsidRPr="00A0480E">
              <w:rPr>
                <w:sz w:val="24"/>
                <w:szCs w:val="24"/>
              </w:rPr>
              <w:t>інформація</w:t>
            </w:r>
            <w:r w:rsidRPr="00A0480E">
              <w:rPr>
                <w:spacing w:val="-7"/>
                <w:sz w:val="24"/>
                <w:szCs w:val="24"/>
              </w:rPr>
              <w:t xml:space="preserve"> </w:t>
            </w:r>
            <w:r w:rsidRPr="00A0480E">
              <w:rPr>
                <w:sz w:val="24"/>
                <w:szCs w:val="24"/>
              </w:rPr>
              <w:t>викладача</w:t>
            </w:r>
          </w:p>
        </w:tc>
        <w:tc>
          <w:tcPr>
            <w:tcW w:w="4931" w:type="dxa"/>
          </w:tcPr>
          <w:p w14:paraId="2F2F5DA4" w14:textId="1C4C98D9" w:rsidR="00F20793" w:rsidRPr="001844ED" w:rsidRDefault="00F870F3" w:rsidP="001844ED">
            <w:pPr>
              <w:pStyle w:val="TableParagraph"/>
              <w:spacing w:line="303" w:lineRule="exact"/>
              <w:ind w:left="112"/>
              <w:rPr>
                <w:color w:val="0563C1"/>
                <w:sz w:val="24"/>
                <w:szCs w:val="24"/>
                <w:u w:val="single"/>
              </w:rPr>
            </w:pPr>
            <w:hyperlink r:id="rId12" w:history="1">
              <w:r w:rsidR="002B4CEA" w:rsidRPr="002B4CEA">
                <w:rPr>
                  <w:rStyle w:val="aa"/>
                  <w:sz w:val="24"/>
                  <w:szCs w:val="24"/>
                  <w:lang w:val="en-US"/>
                </w:rPr>
                <w:t>nataliia</w:t>
              </w:r>
              <w:r w:rsidR="002B4CEA" w:rsidRPr="002B4CEA">
                <w:rPr>
                  <w:rStyle w:val="aa"/>
                  <w:sz w:val="24"/>
                  <w:szCs w:val="24"/>
                </w:rPr>
                <w:t>.</w:t>
              </w:r>
              <w:r w:rsidR="002B4CEA" w:rsidRPr="002B4CEA">
                <w:rPr>
                  <w:rStyle w:val="aa"/>
                  <w:sz w:val="24"/>
                  <w:szCs w:val="24"/>
                  <w:lang w:val="en-US"/>
                </w:rPr>
                <w:t>melnyk</w:t>
              </w:r>
              <w:r w:rsidR="002B4CEA" w:rsidRPr="002B4CEA">
                <w:rPr>
                  <w:rStyle w:val="aa"/>
                  <w:sz w:val="24"/>
                  <w:szCs w:val="24"/>
                </w:rPr>
                <w:t>@pnu.edu.ua</w:t>
              </w:r>
            </w:hyperlink>
          </w:p>
        </w:tc>
      </w:tr>
    </w:tbl>
    <w:p w14:paraId="694A003E" w14:textId="77777777" w:rsidR="005D74A1" w:rsidRPr="00A0480E" w:rsidRDefault="005D74A1">
      <w:pPr>
        <w:spacing w:line="303" w:lineRule="exact"/>
        <w:rPr>
          <w:sz w:val="24"/>
          <w:szCs w:val="24"/>
        </w:rPr>
        <w:sectPr w:rsidR="005D74A1" w:rsidRPr="00A0480E" w:rsidSect="00D9635B">
          <w:pgSz w:w="11920" w:h="16850"/>
          <w:pgMar w:top="840" w:right="1137" w:bottom="280" w:left="1200" w:header="708" w:footer="708" w:gutter="0"/>
          <w:cols w:space="720"/>
        </w:sectPr>
      </w:pPr>
    </w:p>
    <w:tbl>
      <w:tblPr>
        <w:tblStyle w:val="a7"/>
        <w:tblW w:w="9606" w:type="dxa"/>
        <w:tblLook w:val="04A0" w:firstRow="1" w:lastRow="0" w:firstColumn="1" w:lastColumn="0" w:noHBand="0" w:noVBand="1"/>
      </w:tblPr>
      <w:tblGrid>
        <w:gridCol w:w="9606"/>
      </w:tblGrid>
      <w:tr w:rsidR="00A0480E" w:rsidRPr="00A0480E" w14:paraId="33838C68" w14:textId="77777777" w:rsidTr="00FA36D1">
        <w:tc>
          <w:tcPr>
            <w:tcW w:w="9606" w:type="dxa"/>
          </w:tcPr>
          <w:p w14:paraId="3194C62D" w14:textId="77777777" w:rsidR="00D9635B" w:rsidRPr="00696707" w:rsidRDefault="00D9635B" w:rsidP="00FA36D1">
            <w:pPr>
              <w:pStyle w:val="a3"/>
              <w:spacing w:before="2"/>
              <w:jc w:val="center"/>
              <w:rPr>
                <w:b w:val="0"/>
              </w:rPr>
            </w:pPr>
            <w:r w:rsidRPr="00696707">
              <w:rPr>
                <w:lang w:val="en-US"/>
              </w:rPr>
              <w:lastRenderedPageBreak/>
              <w:t xml:space="preserve">8. </w:t>
            </w:r>
            <w:r w:rsidRPr="00696707">
              <w:t>Політика</w:t>
            </w:r>
            <w:r w:rsidRPr="00696707">
              <w:rPr>
                <w:spacing w:val="-5"/>
              </w:rPr>
              <w:t xml:space="preserve"> </w:t>
            </w:r>
            <w:r w:rsidRPr="00696707">
              <w:t>навчальної</w:t>
            </w:r>
            <w:r w:rsidRPr="00696707">
              <w:rPr>
                <w:spacing w:val="-2"/>
              </w:rPr>
              <w:t xml:space="preserve"> </w:t>
            </w:r>
            <w:r w:rsidRPr="00696707">
              <w:t>дисципліни</w:t>
            </w:r>
          </w:p>
        </w:tc>
      </w:tr>
      <w:tr w:rsidR="00A0480E" w:rsidRPr="00A0480E" w14:paraId="30CEAD7D" w14:textId="77777777" w:rsidTr="00D9635B">
        <w:tc>
          <w:tcPr>
            <w:tcW w:w="9606" w:type="dxa"/>
          </w:tcPr>
          <w:p w14:paraId="58AE4660" w14:textId="77777777" w:rsidR="00D9635B" w:rsidRPr="00A0480E" w:rsidRDefault="00D9635B" w:rsidP="00FA36D1">
            <w:pPr>
              <w:pStyle w:val="a3"/>
              <w:spacing w:before="2"/>
              <w:rPr>
                <w:b w:val="0"/>
                <w:bCs w:val="0"/>
                <w:sz w:val="24"/>
                <w:szCs w:val="24"/>
              </w:rPr>
            </w:pPr>
            <w:r w:rsidRPr="00A0480E">
              <w:rPr>
                <w:b w:val="0"/>
                <w:bCs w:val="0"/>
                <w:sz w:val="24"/>
                <w:szCs w:val="24"/>
              </w:rPr>
              <w:t>Дотримання</w:t>
            </w:r>
            <w:r w:rsidRPr="00A0480E">
              <w:rPr>
                <w:b w:val="0"/>
                <w:bCs w:val="0"/>
                <w:spacing w:val="1"/>
                <w:sz w:val="24"/>
                <w:szCs w:val="24"/>
              </w:rPr>
              <w:t xml:space="preserve"> </w:t>
            </w:r>
            <w:r w:rsidRPr="00A0480E">
              <w:rPr>
                <w:b w:val="0"/>
                <w:bCs w:val="0"/>
                <w:sz w:val="24"/>
                <w:szCs w:val="24"/>
              </w:rPr>
              <w:t>академічної</w:t>
            </w:r>
            <w:r w:rsidRPr="00A0480E">
              <w:rPr>
                <w:b w:val="0"/>
                <w:bCs w:val="0"/>
                <w:spacing w:val="1"/>
                <w:sz w:val="24"/>
                <w:szCs w:val="24"/>
              </w:rPr>
              <w:t xml:space="preserve"> </w:t>
            </w:r>
            <w:r w:rsidRPr="00A0480E">
              <w:rPr>
                <w:b w:val="0"/>
                <w:bCs w:val="0"/>
                <w:sz w:val="24"/>
                <w:szCs w:val="24"/>
              </w:rPr>
              <w:t>доброчесності</w:t>
            </w:r>
            <w:r w:rsidRPr="00A0480E">
              <w:rPr>
                <w:b w:val="0"/>
                <w:bCs w:val="0"/>
                <w:spacing w:val="1"/>
                <w:sz w:val="24"/>
                <w:szCs w:val="24"/>
              </w:rPr>
              <w:t xml:space="preserve"> </w:t>
            </w:r>
            <w:r w:rsidRPr="00A0480E">
              <w:rPr>
                <w:b w:val="0"/>
                <w:bCs w:val="0"/>
                <w:sz w:val="24"/>
                <w:szCs w:val="24"/>
              </w:rPr>
              <w:t>засновується</w:t>
            </w:r>
            <w:r w:rsidRPr="00A0480E">
              <w:rPr>
                <w:b w:val="0"/>
                <w:bCs w:val="0"/>
                <w:spacing w:val="1"/>
                <w:sz w:val="24"/>
                <w:szCs w:val="24"/>
              </w:rPr>
              <w:t xml:space="preserve"> </w:t>
            </w:r>
            <w:r w:rsidRPr="00A0480E">
              <w:rPr>
                <w:b w:val="0"/>
                <w:bCs w:val="0"/>
                <w:sz w:val="24"/>
                <w:szCs w:val="24"/>
              </w:rPr>
              <w:t>на</w:t>
            </w:r>
            <w:r w:rsidRPr="00A0480E">
              <w:rPr>
                <w:b w:val="0"/>
                <w:bCs w:val="0"/>
                <w:spacing w:val="1"/>
                <w:sz w:val="24"/>
                <w:szCs w:val="24"/>
              </w:rPr>
              <w:t xml:space="preserve"> </w:t>
            </w:r>
            <w:r w:rsidRPr="00A0480E">
              <w:rPr>
                <w:b w:val="0"/>
                <w:bCs w:val="0"/>
                <w:sz w:val="24"/>
                <w:szCs w:val="24"/>
              </w:rPr>
              <w:t>ряді</w:t>
            </w:r>
            <w:r w:rsidRPr="00A0480E">
              <w:rPr>
                <w:b w:val="0"/>
                <w:bCs w:val="0"/>
                <w:spacing w:val="1"/>
                <w:sz w:val="24"/>
                <w:szCs w:val="24"/>
              </w:rPr>
              <w:t xml:space="preserve"> </w:t>
            </w:r>
            <w:r w:rsidRPr="00A0480E">
              <w:rPr>
                <w:b w:val="0"/>
                <w:bCs w:val="0"/>
                <w:sz w:val="24"/>
                <w:szCs w:val="24"/>
              </w:rPr>
              <w:t>положень</w:t>
            </w:r>
            <w:r w:rsidRPr="00A0480E">
              <w:rPr>
                <w:b w:val="0"/>
                <w:bCs w:val="0"/>
                <w:spacing w:val="1"/>
                <w:sz w:val="24"/>
                <w:szCs w:val="24"/>
              </w:rPr>
              <w:t xml:space="preserve"> </w:t>
            </w:r>
            <w:r w:rsidRPr="00A0480E">
              <w:rPr>
                <w:b w:val="0"/>
                <w:bCs w:val="0"/>
                <w:sz w:val="24"/>
                <w:szCs w:val="24"/>
              </w:rPr>
              <w:t>та</w:t>
            </w:r>
            <w:r w:rsidRPr="00A0480E">
              <w:rPr>
                <w:b w:val="0"/>
                <w:bCs w:val="0"/>
                <w:spacing w:val="1"/>
                <w:sz w:val="24"/>
                <w:szCs w:val="24"/>
              </w:rPr>
              <w:t xml:space="preserve"> </w:t>
            </w:r>
            <w:r w:rsidRPr="00A0480E">
              <w:rPr>
                <w:b w:val="0"/>
                <w:bCs w:val="0"/>
                <w:sz w:val="24"/>
                <w:szCs w:val="24"/>
              </w:rPr>
              <w:t>принципів</w:t>
            </w:r>
            <w:r w:rsidRPr="00A0480E">
              <w:rPr>
                <w:b w:val="0"/>
                <w:bCs w:val="0"/>
                <w:spacing w:val="1"/>
                <w:sz w:val="24"/>
                <w:szCs w:val="24"/>
              </w:rPr>
              <w:t xml:space="preserve"> </w:t>
            </w:r>
            <w:r w:rsidRPr="00A0480E">
              <w:rPr>
                <w:b w:val="0"/>
                <w:bCs w:val="0"/>
                <w:sz w:val="24"/>
                <w:szCs w:val="24"/>
              </w:rPr>
              <w:t>академічної</w:t>
            </w:r>
            <w:r w:rsidRPr="00A0480E">
              <w:rPr>
                <w:b w:val="0"/>
                <w:bCs w:val="0"/>
                <w:spacing w:val="1"/>
                <w:sz w:val="24"/>
                <w:szCs w:val="24"/>
              </w:rPr>
              <w:t xml:space="preserve"> </w:t>
            </w:r>
            <w:r w:rsidRPr="00A0480E">
              <w:rPr>
                <w:b w:val="0"/>
                <w:bCs w:val="0"/>
                <w:sz w:val="24"/>
                <w:szCs w:val="24"/>
              </w:rPr>
              <w:t>доброчесності,</w:t>
            </w:r>
            <w:r w:rsidRPr="00A0480E">
              <w:rPr>
                <w:b w:val="0"/>
                <w:bCs w:val="0"/>
                <w:spacing w:val="1"/>
                <w:sz w:val="24"/>
                <w:szCs w:val="24"/>
              </w:rPr>
              <w:t xml:space="preserve"> </w:t>
            </w:r>
            <w:r w:rsidRPr="00A0480E">
              <w:rPr>
                <w:b w:val="0"/>
                <w:bCs w:val="0"/>
                <w:sz w:val="24"/>
                <w:szCs w:val="24"/>
              </w:rPr>
              <w:t>що</w:t>
            </w:r>
            <w:r w:rsidRPr="00A0480E">
              <w:rPr>
                <w:b w:val="0"/>
                <w:bCs w:val="0"/>
                <w:spacing w:val="1"/>
                <w:sz w:val="24"/>
                <w:szCs w:val="24"/>
              </w:rPr>
              <w:t xml:space="preserve"> </w:t>
            </w:r>
            <w:r w:rsidRPr="00A0480E">
              <w:rPr>
                <w:b w:val="0"/>
                <w:bCs w:val="0"/>
                <w:sz w:val="24"/>
                <w:szCs w:val="24"/>
              </w:rPr>
              <w:t>регламентують діяльність здобувачів вищої освіти та викладачів</w:t>
            </w:r>
            <w:r w:rsidRPr="00A0480E">
              <w:rPr>
                <w:b w:val="0"/>
                <w:bCs w:val="0"/>
                <w:spacing w:val="1"/>
                <w:sz w:val="24"/>
                <w:szCs w:val="24"/>
              </w:rPr>
              <w:t xml:space="preserve"> </w:t>
            </w:r>
            <w:r w:rsidRPr="00A0480E">
              <w:rPr>
                <w:b w:val="0"/>
                <w:bCs w:val="0"/>
                <w:sz w:val="24"/>
                <w:szCs w:val="24"/>
              </w:rPr>
              <w:t xml:space="preserve">університету. Ознайомитися з даними положеннями та документами можна за посиланням: </w:t>
            </w:r>
            <w:hyperlink r:id="rId13" w:history="1">
              <w:r w:rsidRPr="00A0480E">
                <w:rPr>
                  <w:rStyle w:val="aa"/>
                  <w:b w:val="0"/>
                  <w:bCs w:val="0"/>
                  <w:color w:val="auto"/>
                  <w:sz w:val="24"/>
                  <w:szCs w:val="24"/>
                </w:rPr>
                <w:t>https://pnu.edu.ua/положення-про-запобігання-плагіату/</w:t>
              </w:r>
            </w:hyperlink>
          </w:p>
        </w:tc>
      </w:tr>
      <w:tr w:rsidR="00A0480E" w:rsidRPr="00A0480E" w14:paraId="1DD7FF84" w14:textId="77777777" w:rsidTr="00D9635B">
        <w:tc>
          <w:tcPr>
            <w:tcW w:w="9606" w:type="dxa"/>
          </w:tcPr>
          <w:p w14:paraId="03E25B5F" w14:textId="77777777" w:rsidR="00D9635B" w:rsidRPr="00A0480E" w:rsidRDefault="00D9635B" w:rsidP="00FA36D1">
            <w:pPr>
              <w:pStyle w:val="a3"/>
              <w:spacing w:before="2"/>
              <w:rPr>
                <w:b w:val="0"/>
                <w:bCs w:val="0"/>
                <w:sz w:val="24"/>
                <w:szCs w:val="24"/>
                <w:lang w:val="pl-PL"/>
              </w:rPr>
            </w:pPr>
            <w:r w:rsidRPr="00A0480E">
              <w:rPr>
                <w:b w:val="0"/>
                <w:bCs w:val="0"/>
                <w:sz w:val="24"/>
                <w:szCs w:val="24"/>
              </w:rPr>
              <w:t xml:space="preserve">Можливість і порядок відпрацювання пропущених здобувачем освіти занять регламентується </w:t>
            </w:r>
            <w:hyperlink r:id="rId14" w:history="1">
              <w:r w:rsidRPr="00A0480E">
                <w:rPr>
                  <w:rStyle w:val="aa"/>
                  <w:b w:val="0"/>
                  <w:bCs w:val="0"/>
                  <w:i/>
                  <w:color w:val="auto"/>
                  <w:sz w:val="24"/>
                  <w:szCs w:val="24"/>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A0480E">
                <w:rPr>
                  <w:rStyle w:val="aa"/>
                  <w:b w:val="0"/>
                  <w:bCs w:val="0"/>
                  <w:color w:val="auto"/>
                  <w:sz w:val="24"/>
                  <w:szCs w:val="24"/>
                </w:rPr>
                <w:t xml:space="preserve"> (введено в дію наказом ректора № 799 від 26.11.2019 р.; із внесеними змінами наказом № 212 від 06.04.2021 р.)</w:t>
              </w:r>
            </w:hyperlink>
            <w:r w:rsidRPr="00A0480E">
              <w:rPr>
                <w:b w:val="0"/>
                <w:bCs w:val="0"/>
                <w:sz w:val="24"/>
                <w:szCs w:val="24"/>
              </w:rPr>
              <w:t>.</w:t>
            </w:r>
          </w:p>
        </w:tc>
      </w:tr>
      <w:tr w:rsidR="00A0480E" w:rsidRPr="00A0480E" w14:paraId="6F5C6FC0" w14:textId="77777777" w:rsidTr="00D9635B">
        <w:tc>
          <w:tcPr>
            <w:tcW w:w="9606" w:type="dxa"/>
          </w:tcPr>
          <w:p w14:paraId="027220AE" w14:textId="77777777" w:rsidR="00D9635B" w:rsidRPr="00A0480E" w:rsidRDefault="00D9635B" w:rsidP="00FA36D1">
            <w:pPr>
              <w:pStyle w:val="a3"/>
              <w:spacing w:before="2"/>
              <w:rPr>
                <w:b w:val="0"/>
                <w:bCs w:val="0"/>
                <w:sz w:val="24"/>
                <w:szCs w:val="24"/>
              </w:rPr>
            </w:pPr>
            <w:r w:rsidRPr="00A0480E">
              <w:rPr>
                <w:b w:val="0"/>
                <w:bCs w:val="0"/>
                <w:sz w:val="24"/>
                <w:szCs w:val="24"/>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15" w:history="1">
              <w:r w:rsidRPr="00A0480E">
                <w:rPr>
                  <w:rStyle w:val="aa"/>
                  <w:b w:val="0"/>
                  <w:bCs w:val="0"/>
                  <w:i/>
                  <w:color w:val="auto"/>
                  <w:sz w:val="24"/>
                  <w:szCs w:val="24"/>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A0480E">
                <w:rPr>
                  <w:rStyle w:val="aa"/>
                  <w:b w:val="0"/>
                  <w:bCs w:val="0"/>
                  <w:color w:val="auto"/>
                  <w:sz w:val="24"/>
                  <w:szCs w:val="24"/>
                </w:rPr>
                <w:t xml:space="preserve"> (введено в дію наказом ректора № 799 від 26.11.2019 р.; із внесеними змінами наказом № 212 від 06.04.2021 р.)</w:t>
              </w:r>
            </w:hyperlink>
            <w:r w:rsidRPr="00A0480E">
              <w:rPr>
                <w:b w:val="0"/>
                <w:bCs w:val="0"/>
                <w:sz w:val="24"/>
                <w:szCs w:val="24"/>
              </w:rPr>
              <w:t>.</w:t>
            </w:r>
          </w:p>
        </w:tc>
      </w:tr>
      <w:tr w:rsidR="00A0480E" w:rsidRPr="00A0480E" w14:paraId="29C940D6" w14:textId="77777777" w:rsidTr="00D9635B">
        <w:tc>
          <w:tcPr>
            <w:tcW w:w="9606" w:type="dxa"/>
          </w:tcPr>
          <w:p w14:paraId="48380FF7" w14:textId="77777777" w:rsidR="00D9635B" w:rsidRPr="00A0480E" w:rsidRDefault="00D9635B" w:rsidP="00FA36D1">
            <w:pPr>
              <w:pStyle w:val="a3"/>
              <w:spacing w:before="2"/>
              <w:rPr>
                <w:b w:val="0"/>
                <w:bCs w:val="0"/>
                <w:sz w:val="24"/>
                <w:szCs w:val="24"/>
              </w:rPr>
            </w:pPr>
            <w:r w:rsidRPr="00A0480E">
              <w:rPr>
                <w:b w:val="0"/>
                <w:bCs w:val="0"/>
                <w:sz w:val="24"/>
                <w:szCs w:val="24"/>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16" w:history="1">
              <w:r w:rsidRPr="00A0480E">
                <w:rPr>
                  <w:rStyle w:val="aa"/>
                  <w:b w:val="0"/>
                  <w:bCs w:val="0"/>
                  <w:i/>
                  <w:color w:val="auto"/>
                  <w:sz w:val="24"/>
                  <w:szCs w:val="24"/>
                </w:rPr>
                <w:t>Положення про порядок переведення, відрахування та поновлення студентів вищих закладів освіти»</w:t>
              </w:r>
              <w:r w:rsidRPr="00A0480E">
                <w:rPr>
                  <w:rStyle w:val="aa"/>
                  <w:b w:val="0"/>
                  <w:bCs w:val="0"/>
                  <w:color w:val="auto"/>
                  <w:sz w:val="24"/>
                  <w:szCs w:val="24"/>
                </w:rPr>
                <w:t xml:space="preserve"> (затверджене наказом Міністерства України № 245 від 15.07.1996 р.)</w:t>
              </w:r>
            </w:hyperlink>
            <w:r w:rsidRPr="00A0480E">
              <w:rPr>
                <w:b w:val="0"/>
                <w:bCs w:val="0"/>
                <w:sz w:val="24"/>
                <w:szCs w:val="24"/>
              </w:rPr>
              <w:t>.</w:t>
            </w:r>
          </w:p>
        </w:tc>
      </w:tr>
      <w:tr w:rsidR="00A0480E" w:rsidRPr="00A0480E" w14:paraId="468BBC78" w14:textId="77777777" w:rsidTr="00D9635B">
        <w:tc>
          <w:tcPr>
            <w:tcW w:w="9606" w:type="dxa"/>
          </w:tcPr>
          <w:p w14:paraId="28C91DDF" w14:textId="77777777" w:rsidR="00D9635B" w:rsidRPr="00A0480E" w:rsidRDefault="00D9635B" w:rsidP="00FA36D1">
            <w:pPr>
              <w:pStyle w:val="a3"/>
              <w:spacing w:before="2"/>
              <w:rPr>
                <w:b w:val="0"/>
                <w:bCs w:val="0"/>
                <w:sz w:val="24"/>
                <w:szCs w:val="24"/>
              </w:rPr>
            </w:pPr>
            <w:r w:rsidRPr="00A0480E">
              <w:rPr>
                <w:b w:val="0"/>
                <w:bCs w:val="0"/>
                <w:sz w:val="24"/>
                <w:szCs w:val="24"/>
              </w:rPr>
              <w:t xml:space="preserve">Студент має змогу також отримати додаткові бали,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проєкті,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17" w:history="1">
              <w:r w:rsidRPr="00A0480E">
                <w:rPr>
                  <w:rStyle w:val="aa"/>
                  <w:b w:val="0"/>
                  <w:bCs w:val="0"/>
                  <w:i/>
                  <w:color w:val="auto"/>
                  <w:sz w:val="24"/>
                  <w:szCs w:val="24"/>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A0480E">
                <w:rPr>
                  <w:rStyle w:val="aa"/>
                  <w:b w:val="0"/>
                  <w:bCs w:val="0"/>
                  <w:color w:val="auto"/>
                  <w:sz w:val="24"/>
                  <w:szCs w:val="24"/>
                </w:rPr>
                <w:t xml:space="preserve"> (введено в дію наказом ректора № 799 від 26.11.2019 р.; із внесеними змінами наказом № 212 від 06.04.2021 р.)</w:t>
              </w:r>
            </w:hyperlink>
            <w:r w:rsidRPr="00A0480E">
              <w:rPr>
                <w:b w:val="0"/>
                <w:bCs w:val="0"/>
                <w:sz w:val="24"/>
                <w:szCs w:val="24"/>
              </w:rPr>
              <w:t>. відповідні студенти можуть отримати додаткові бали на підставі рішенням кафедри міжнародних відносин.</w:t>
            </w:r>
          </w:p>
        </w:tc>
      </w:tr>
      <w:tr w:rsidR="00D9635B" w:rsidRPr="00A0480E" w14:paraId="58692867" w14:textId="77777777" w:rsidTr="00D9635B">
        <w:tc>
          <w:tcPr>
            <w:tcW w:w="9606" w:type="dxa"/>
          </w:tcPr>
          <w:p w14:paraId="79CA13DE" w14:textId="77777777" w:rsidR="00D9635B" w:rsidRPr="00A0480E" w:rsidRDefault="00D9635B" w:rsidP="00FA36D1">
            <w:pPr>
              <w:pStyle w:val="a3"/>
              <w:spacing w:before="2"/>
              <w:rPr>
                <w:b w:val="0"/>
                <w:bCs w:val="0"/>
                <w:sz w:val="24"/>
                <w:szCs w:val="24"/>
              </w:rPr>
            </w:pPr>
            <w:r w:rsidRPr="00A0480E">
              <w:rPr>
                <w:b w:val="0"/>
                <w:bCs w:val="0"/>
                <w:sz w:val="24"/>
                <w:szCs w:val="24"/>
              </w:rPr>
              <w:t xml:space="preserve">Можливість зарахування результатів неформальної освіти регламентується </w:t>
            </w:r>
            <w:hyperlink r:id="rId18" w:history="1">
              <w:r w:rsidRPr="00A0480E">
                <w:rPr>
                  <w:rStyle w:val="aa"/>
                  <w:b w:val="0"/>
                  <w:bCs w:val="0"/>
                  <w:i/>
                  <w:color w:val="auto"/>
                  <w:sz w:val="24"/>
                  <w:szCs w:val="24"/>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A0480E">
                <w:rPr>
                  <w:rStyle w:val="aa"/>
                  <w:b w:val="0"/>
                  <w:bCs w:val="0"/>
                  <w:color w:val="auto"/>
                  <w:sz w:val="24"/>
                  <w:szCs w:val="24"/>
                </w:rPr>
                <w:t xml:space="preserve"> (введено в дію наказом ректора № 819 від 29.11.2019; із внесеними змінами наказом № 80 від 12.02.2021 р.)</w:t>
              </w:r>
            </w:hyperlink>
            <w:r w:rsidRPr="00A0480E">
              <w:rPr>
                <w:b w:val="0"/>
                <w:bCs w:val="0"/>
                <w:sz w:val="24"/>
                <w:szCs w:val="24"/>
              </w:rPr>
              <w:t>.</w:t>
            </w:r>
          </w:p>
        </w:tc>
      </w:tr>
    </w:tbl>
    <w:p w14:paraId="5A751F82" w14:textId="77777777" w:rsidR="00D9635B" w:rsidRPr="00A0480E" w:rsidRDefault="00D9635B">
      <w:pPr>
        <w:pStyle w:val="a3"/>
        <w:tabs>
          <w:tab w:val="left" w:pos="3826"/>
        </w:tabs>
        <w:ind w:right="516"/>
        <w:jc w:val="center"/>
        <w:rPr>
          <w:sz w:val="24"/>
          <w:szCs w:val="24"/>
        </w:rPr>
      </w:pPr>
    </w:p>
    <w:p w14:paraId="40F11F4B" w14:textId="15E26753" w:rsidR="005D74A1" w:rsidRPr="00AD1930" w:rsidRDefault="00D9635B">
      <w:pPr>
        <w:pStyle w:val="a3"/>
        <w:tabs>
          <w:tab w:val="left" w:pos="3826"/>
        </w:tabs>
        <w:ind w:right="516"/>
        <w:jc w:val="center"/>
        <w:rPr>
          <w:b w:val="0"/>
          <w:bCs w:val="0"/>
        </w:rPr>
      </w:pPr>
      <w:r w:rsidRPr="00A0480E">
        <w:t>Викладач</w:t>
      </w:r>
      <w:r w:rsidRPr="00A0480E">
        <w:rPr>
          <w:lang w:val="ru-RU"/>
        </w:rPr>
        <w:t xml:space="preserve"> </w:t>
      </w:r>
      <w:r w:rsidR="00AD1930">
        <w:rPr>
          <w:b w:val="0"/>
          <w:bCs w:val="0"/>
        </w:rPr>
        <w:t>Мельник Н.М.</w:t>
      </w:r>
    </w:p>
    <w:sectPr w:rsidR="005D74A1" w:rsidRPr="00AD1930" w:rsidSect="00D9635B">
      <w:pgSz w:w="11910" w:h="16840"/>
      <w:pgMar w:top="840" w:right="1137" w:bottom="280" w:left="14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NewRomanPSMT">
    <w:altName w:val="Arial Unicode MS"/>
    <w:charset w:val="80"/>
    <w:family w:val="auto"/>
    <w:pitch w:val="default"/>
  </w:font>
  <w:font w:name="Times">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963"/>
    <w:multiLevelType w:val="hybridMultilevel"/>
    <w:tmpl w:val="E130737E"/>
    <w:lvl w:ilvl="0" w:tplc="DD06CEF8">
      <w:numFmt w:val="bullet"/>
      <w:lvlText w:val="•"/>
      <w:lvlJc w:val="left"/>
      <w:pPr>
        <w:ind w:left="365" w:hanging="360"/>
      </w:pPr>
      <w:rPr>
        <w:rFonts w:hint="default"/>
        <w:lang w:val="en-US" w:eastAsia="en-US" w:bidi="ar-SA"/>
      </w:rPr>
    </w:lvl>
    <w:lvl w:ilvl="1" w:tplc="04220003" w:tentative="1">
      <w:start w:val="1"/>
      <w:numFmt w:val="bullet"/>
      <w:lvlText w:val="o"/>
      <w:lvlJc w:val="left"/>
      <w:pPr>
        <w:ind w:left="1085" w:hanging="360"/>
      </w:pPr>
      <w:rPr>
        <w:rFonts w:ascii="Courier New" w:hAnsi="Courier New" w:cs="Courier New" w:hint="default"/>
      </w:rPr>
    </w:lvl>
    <w:lvl w:ilvl="2" w:tplc="04220005" w:tentative="1">
      <w:start w:val="1"/>
      <w:numFmt w:val="bullet"/>
      <w:lvlText w:val=""/>
      <w:lvlJc w:val="left"/>
      <w:pPr>
        <w:ind w:left="1805" w:hanging="360"/>
      </w:pPr>
      <w:rPr>
        <w:rFonts w:ascii="Wingdings" w:hAnsi="Wingdings" w:hint="default"/>
      </w:rPr>
    </w:lvl>
    <w:lvl w:ilvl="3" w:tplc="04220001" w:tentative="1">
      <w:start w:val="1"/>
      <w:numFmt w:val="bullet"/>
      <w:lvlText w:val=""/>
      <w:lvlJc w:val="left"/>
      <w:pPr>
        <w:ind w:left="2525" w:hanging="360"/>
      </w:pPr>
      <w:rPr>
        <w:rFonts w:ascii="Symbol" w:hAnsi="Symbol" w:hint="default"/>
      </w:rPr>
    </w:lvl>
    <w:lvl w:ilvl="4" w:tplc="04220003" w:tentative="1">
      <w:start w:val="1"/>
      <w:numFmt w:val="bullet"/>
      <w:lvlText w:val="o"/>
      <w:lvlJc w:val="left"/>
      <w:pPr>
        <w:ind w:left="3245" w:hanging="360"/>
      </w:pPr>
      <w:rPr>
        <w:rFonts w:ascii="Courier New" w:hAnsi="Courier New" w:cs="Courier New" w:hint="default"/>
      </w:rPr>
    </w:lvl>
    <w:lvl w:ilvl="5" w:tplc="04220005" w:tentative="1">
      <w:start w:val="1"/>
      <w:numFmt w:val="bullet"/>
      <w:lvlText w:val=""/>
      <w:lvlJc w:val="left"/>
      <w:pPr>
        <w:ind w:left="3965" w:hanging="360"/>
      </w:pPr>
      <w:rPr>
        <w:rFonts w:ascii="Wingdings" w:hAnsi="Wingdings" w:hint="default"/>
      </w:rPr>
    </w:lvl>
    <w:lvl w:ilvl="6" w:tplc="04220001" w:tentative="1">
      <w:start w:val="1"/>
      <w:numFmt w:val="bullet"/>
      <w:lvlText w:val=""/>
      <w:lvlJc w:val="left"/>
      <w:pPr>
        <w:ind w:left="4685" w:hanging="360"/>
      </w:pPr>
      <w:rPr>
        <w:rFonts w:ascii="Symbol" w:hAnsi="Symbol" w:hint="default"/>
      </w:rPr>
    </w:lvl>
    <w:lvl w:ilvl="7" w:tplc="04220003" w:tentative="1">
      <w:start w:val="1"/>
      <w:numFmt w:val="bullet"/>
      <w:lvlText w:val="o"/>
      <w:lvlJc w:val="left"/>
      <w:pPr>
        <w:ind w:left="5405" w:hanging="360"/>
      </w:pPr>
      <w:rPr>
        <w:rFonts w:ascii="Courier New" w:hAnsi="Courier New" w:cs="Courier New" w:hint="default"/>
      </w:rPr>
    </w:lvl>
    <w:lvl w:ilvl="8" w:tplc="04220005" w:tentative="1">
      <w:start w:val="1"/>
      <w:numFmt w:val="bullet"/>
      <w:lvlText w:val=""/>
      <w:lvlJc w:val="left"/>
      <w:pPr>
        <w:ind w:left="6125" w:hanging="360"/>
      </w:pPr>
      <w:rPr>
        <w:rFonts w:ascii="Wingdings" w:hAnsi="Wingdings" w:hint="default"/>
      </w:rPr>
    </w:lvl>
  </w:abstractNum>
  <w:abstractNum w:abstractNumId="1" w15:restartNumberingAfterBreak="0">
    <w:nsid w:val="044623DA"/>
    <w:multiLevelType w:val="hybridMultilevel"/>
    <w:tmpl w:val="83DAB12E"/>
    <w:lvl w:ilvl="0" w:tplc="2152CDB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 w15:restartNumberingAfterBreak="0">
    <w:nsid w:val="08572530"/>
    <w:multiLevelType w:val="hybridMultilevel"/>
    <w:tmpl w:val="CCA8C428"/>
    <w:lvl w:ilvl="0" w:tplc="CAC0C654">
      <w:start w:val="1"/>
      <w:numFmt w:val="decimal"/>
      <w:lvlText w:val="%1."/>
      <w:lvlJc w:val="left"/>
      <w:pPr>
        <w:ind w:left="1063" w:hanging="284"/>
        <w:jc w:val="left"/>
      </w:pPr>
      <w:rPr>
        <w:rFonts w:ascii="Times New Roman" w:eastAsia="Times New Roman" w:hAnsi="Times New Roman" w:cs="Times New Roman" w:hint="default"/>
        <w:spacing w:val="0"/>
        <w:w w:val="100"/>
        <w:sz w:val="28"/>
        <w:szCs w:val="28"/>
        <w:lang w:val="uk-UA" w:eastAsia="en-US" w:bidi="ar-SA"/>
      </w:rPr>
    </w:lvl>
    <w:lvl w:ilvl="1" w:tplc="3FE6CA84">
      <w:start w:val="1"/>
      <w:numFmt w:val="decimal"/>
      <w:lvlText w:val="%2."/>
      <w:lvlJc w:val="left"/>
      <w:pPr>
        <w:ind w:left="4119" w:hanging="281"/>
        <w:jc w:val="right"/>
      </w:pPr>
      <w:rPr>
        <w:rFonts w:hint="default"/>
        <w:b/>
        <w:bCs/>
        <w:spacing w:val="0"/>
        <w:w w:val="100"/>
        <w:lang w:val="uk-UA" w:eastAsia="en-US" w:bidi="ar-SA"/>
      </w:rPr>
    </w:lvl>
    <w:lvl w:ilvl="2" w:tplc="9FD077B0">
      <w:numFmt w:val="bullet"/>
      <w:lvlText w:val="•"/>
      <w:lvlJc w:val="left"/>
      <w:pPr>
        <w:ind w:left="4783" w:hanging="281"/>
      </w:pPr>
      <w:rPr>
        <w:rFonts w:hint="default"/>
        <w:lang w:val="uk-UA" w:eastAsia="en-US" w:bidi="ar-SA"/>
      </w:rPr>
    </w:lvl>
    <w:lvl w:ilvl="3" w:tplc="02B4209A">
      <w:numFmt w:val="bullet"/>
      <w:lvlText w:val="•"/>
      <w:lvlJc w:val="left"/>
      <w:pPr>
        <w:ind w:left="5446" w:hanging="281"/>
      </w:pPr>
      <w:rPr>
        <w:rFonts w:hint="default"/>
        <w:lang w:val="uk-UA" w:eastAsia="en-US" w:bidi="ar-SA"/>
      </w:rPr>
    </w:lvl>
    <w:lvl w:ilvl="4" w:tplc="215AC88E">
      <w:numFmt w:val="bullet"/>
      <w:lvlText w:val="•"/>
      <w:lvlJc w:val="left"/>
      <w:pPr>
        <w:ind w:left="6110" w:hanging="281"/>
      </w:pPr>
      <w:rPr>
        <w:rFonts w:hint="default"/>
        <w:lang w:val="uk-UA" w:eastAsia="en-US" w:bidi="ar-SA"/>
      </w:rPr>
    </w:lvl>
    <w:lvl w:ilvl="5" w:tplc="74B26DDA">
      <w:numFmt w:val="bullet"/>
      <w:lvlText w:val="•"/>
      <w:lvlJc w:val="left"/>
      <w:pPr>
        <w:ind w:left="6773" w:hanging="281"/>
      </w:pPr>
      <w:rPr>
        <w:rFonts w:hint="default"/>
        <w:lang w:val="uk-UA" w:eastAsia="en-US" w:bidi="ar-SA"/>
      </w:rPr>
    </w:lvl>
    <w:lvl w:ilvl="6" w:tplc="E312DC1E">
      <w:numFmt w:val="bullet"/>
      <w:lvlText w:val="•"/>
      <w:lvlJc w:val="left"/>
      <w:pPr>
        <w:ind w:left="7437" w:hanging="281"/>
      </w:pPr>
      <w:rPr>
        <w:rFonts w:hint="default"/>
        <w:lang w:val="uk-UA" w:eastAsia="en-US" w:bidi="ar-SA"/>
      </w:rPr>
    </w:lvl>
    <w:lvl w:ilvl="7" w:tplc="13446B4E">
      <w:numFmt w:val="bullet"/>
      <w:lvlText w:val="•"/>
      <w:lvlJc w:val="left"/>
      <w:pPr>
        <w:ind w:left="8100" w:hanging="281"/>
      </w:pPr>
      <w:rPr>
        <w:rFonts w:hint="default"/>
        <w:lang w:val="uk-UA" w:eastAsia="en-US" w:bidi="ar-SA"/>
      </w:rPr>
    </w:lvl>
    <w:lvl w:ilvl="8" w:tplc="15605CFA">
      <w:numFmt w:val="bullet"/>
      <w:lvlText w:val="•"/>
      <w:lvlJc w:val="left"/>
      <w:pPr>
        <w:ind w:left="8764" w:hanging="281"/>
      </w:pPr>
      <w:rPr>
        <w:rFonts w:hint="default"/>
        <w:lang w:val="uk-UA" w:eastAsia="en-US" w:bidi="ar-SA"/>
      </w:rPr>
    </w:lvl>
  </w:abstractNum>
  <w:abstractNum w:abstractNumId="3" w15:restartNumberingAfterBreak="0">
    <w:nsid w:val="167F321B"/>
    <w:multiLevelType w:val="hybridMultilevel"/>
    <w:tmpl w:val="4F70F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C900C2"/>
    <w:multiLevelType w:val="hybridMultilevel"/>
    <w:tmpl w:val="22E637F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DA4E94"/>
    <w:multiLevelType w:val="hybridMultilevel"/>
    <w:tmpl w:val="F0EC1490"/>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15:restartNumberingAfterBreak="0">
    <w:nsid w:val="3D484501"/>
    <w:multiLevelType w:val="hybridMultilevel"/>
    <w:tmpl w:val="DFF8CE38"/>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4CE123D4"/>
    <w:multiLevelType w:val="hybridMultilevel"/>
    <w:tmpl w:val="ABE28292"/>
    <w:lvl w:ilvl="0" w:tplc="D3EA705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8" w15:restartNumberingAfterBreak="0">
    <w:nsid w:val="55433981"/>
    <w:multiLevelType w:val="hybridMultilevel"/>
    <w:tmpl w:val="96608972"/>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9" w15:restartNumberingAfterBreak="0">
    <w:nsid w:val="65431A83"/>
    <w:multiLevelType w:val="hybridMultilevel"/>
    <w:tmpl w:val="0B04F478"/>
    <w:lvl w:ilvl="0" w:tplc="C33EB46C">
      <w:start w:val="1"/>
      <w:numFmt w:val="decimal"/>
      <w:lvlText w:val="%1."/>
      <w:lvlJc w:val="left"/>
      <w:pPr>
        <w:ind w:left="473" w:hanging="361"/>
      </w:pPr>
      <w:rPr>
        <w:rFonts w:ascii="Times New Roman" w:eastAsia="Times New Roman" w:hAnsi="Times New Roman" w:cs="Times New Roman" w:hint="default"/>
        <w:spacing w:val="0"/>
        <w:w w:val="100"/>
        <w:sz w:val="28"/>
        <w:szCs w:val="28"/>
        <w:lang w:val="en-US" w:eastAsia="en-US" w:bidi="en-US"/>
      </w:rPr>
    </w:lvl>
    <w:lvl w:ilvl="1" w:tplc="58B48A1A">
      <w:start w:val="1"/>
      <w:numFmt w:val="decimal"/>
      <w:lvlText w:val="%2."/>
      <w:lvlJc w:val="left"/>
      <w:pPr>
        <w:ind w:left="653" w:hanging="360"/>
      </w:pPr>
      <w:rPr>
        <w:rFonts w:ascii="Times New Roman" w:eastAsia="Times New Roman" w:hAnsi="Times New Roman" w:cs="Times New Roman" w:hint="default"/>
        <w:spacing w:val="0"/>
        <w:w w:val="100"/>
        <w:sz w:val="20"/>
        <w:szCs w:val="20"/>
        <w:lang w:val="en-US" w:eastAsia="en-US" w:bidi="en-US"/>
      </w:rPr>
    </w:lvl>
    <w:lvl w:ilvl="2" w:tplc="6BAC2C22">
      <w:start w:val="1"/>
      <w:numFmt w:val="decimal"/>
      <w:lvlText w:val="%3."/>
      <w:lvlJc w:val="left"/>
      <w:pPr>
        <w:ind w:left="473" w:hanging="360"/>
      </w:pPr>
      <w:rPr>
        <w:rFonts w:ascii="Times New Roman" w:eastAsia="Times New Roman" w:hAnsi="Times New Roman" w:cs="Times New Roman" w:hint="default"/>
        <w:spacing w:val="-12"/>
        <w:w w:val="99"/>
        <w:sz w:val="26"/>
        <w:szCs w:val="26"/>
        <w:lang w:val="en-US" w:eastAsia="en-US" w:bidi="en-US"/>
      </w:rPr>
    </w:lvl>
    <w:lvl w:ilvl="3" w:tplc="685E7FB8">
      <w:numFmt w:val="bullet"/>
      <w:lvlText w:val="•"/>
      <w:lvlJc w:val="left"/>
      <w:pPr>
        <w:ind w:left="3900" w:hanging="360"/>
      </w:pPr>
      <w:rPr>
        <w:rFonts w:hint="default"/>
        <w:lang w:val="en-US" w:eastAsia="en-US" w:bidi="en-US"/>
      </w:rPr>
    </w:lvl>
    <w:lvl w:ilvl="4" w:tplc="410A685E">
      <w:numFmt w:val="bullet"/>
      <w:lvlText w:val="•"/>
      <w:lvlJc w:val="left"/>
      <w:pPr>
        <w:ind w:left="4792" w:hanging="360"/>
      </w:pPr>
      <w:rPr>
        <w:rFonts w:hint="default"/>
        <w:lang w:val="en-US" w:eastAsia="en-US" w:bidi="en-US"/>
      </w:rPr>
    </w:lvl>
    <w:lvl w:ilvl="5" w:tplc="6780FC66">
      <w:numFmt w:val="bullet"/>
      <w:lvlText w:val="•"/>
      <w:lvlJc w:val="left"/>
      <w:pPr>
        <w:ind w:left="5684" w:hanging="360"/>
      </w:pPr>
      <w:rPr>
        <w:rFonts w:hint="default"/>
        <w:lang w:val="en-US" w:eastAsia="en-US" w:bidi="en-US"/>
      </w:rPr>
    </w:lvl>
    <w:lvl w:ilvl="6" w:tplc="89A8645A">
      <w:numFmt w:val="bullet"/>
      <w:lvlText w:val="•"/>
      <w:lvlJc w:val="left"/>
      <w:pPr>
        <w:ind w:left="6577" w:hanging="360"/>
      </w:pPr>
      <w:rPr>
        <w:rFonts w:hint="default"/>
        <w:lang w:val="en-US" w:eastAsia="en-US" w:bidi="en-US"/>
      </w:rPr>
    </w:lvl>
    <w:lvl w:ilvl="7" w:tplc="4F165C94">
      <w:numFmt w:val="bullet"/>
      <w:lvlText w:val="•"/>
      <w:lvlJc w:val="left"/>
      <w:pPr>
        <w:ind w:left="7469" w:hanging="360"/>
      </w:pPr>
      <w:rPr>
        <w:rFonts w:hint="default"/>
        <w:lang w:val="en-US" w:eastAsia="en-US" w:bidi="en-US"/>
      </w:rPr>
    </w:lvl>
    <w:lvl w:ilvl="8" w:tplc="2D126E94">
      <w:numFmt w:val="bullet"/>
      <w:lvlText w:val="•"/>
      <w:lvlJc w:val="left"/>
      <w:pPr>
        <w:ind w:left="8361" w:hanging="360"/>
      </w:pPr>
      <w:rPr>
        <w:rFonts w:hint="default"/>
        <w:lang w:val="en-US" w:eastAsia="en-US" w:bidi="en-US"/>
      </w:rPr>
    </w:lvl>
  </w:abstractNum>
  <w:abstractNum w:abstractNumId="10" w15:restartNumberingAfterBreak="0">
    <w:nsid w:val="7F05466F"/>
    <w:multiLevelType w:val="hybridMultilevel"/>
    <w:tmpl w:val="90244B9E"/>
    <w:lvl w:ilvl="0" w:tplc="4B4C1C84">
      <w:start w:val="1"/>
      <w:numFmt w:val="decimal"/>
      <w:lvlText w:val="%1."/>
      <w:lvlJc w:val="left"/>
      <w:pPr>
        <w:ind w:left="391" w:hanging="284"/>
        <w:jc w:val="left"/>
      </w:pPr>
      <w:rPr>
        <w:rFonts w:ascii="Times New Roman" w:eastAsia="Times New Roman" w:hAnsi="Times New Roman" w:cs="Times New Roman" w:hint="default"/>
        <w:spacing w:val="0"/>
        <w:w w:val="100"/>
        <w:sz w:val="28"/>
        <w:szCs w:val="28"/>
        <w:lang w:val="uk-UA" w:eastAsia="en-US" w:bidi="ar-SA"/>
      </w:rPr>
    </w:lvl>
    <w:lvl w:ilvl="1" w:tplc="722A213E">
      <w:numFmt w:val="bullet"/>
      <w:lvlText w:val="•"/>
      <w:lvlJc w:val="left"/>
      <w:pPr>
        <w:ind w:left="1315" w:hanging="284"/>
      </w:pPr>
      <w:rPr>
        <w:rFonts w:hint="default"/>
        <w:lang w:val="uk-UA" w:eastAsia="en-US" w:bidi="ar-SA"/>
      </w:rPr>
    </w:lvl>
    <w:lvl w:ilvl="2" w:tplc="8E086CA2">
      <w:numFmt w:val="bullet"/>
      <w:lvlText w:val="•"/>
      <w:lvlJc w:val="left"/>
      <w:pPr>
        <w:ind w:left="2231" w:hanging="284"/>
      </w:pPr>
      <w:rPr>
        <w:rFonts w:hint="default"/>
        <w:lang w:val="uk-UA" w:eastAsia="en-US" w:bidi="ar-SA"/>
      </w:rPr>
    </w:lvl>
    <w:lvl w:ilvl="3" w:tplc="0A025E3A">
      <w:numFmt w:val="bullet"/>
      <w:lvlText w:val="•"/>
      <w:lvlJc w:val="left"/>
      <w:pPr>
        <w:ind w:left="3147" w:hanging="284"/>
      </w:pPr>
      <w:rPr>
        <w:rFonts w:hint="default"/>
        <w:lang w:val="uk-UA" w:eastAsia="en-US" w:bidi="ar-SA"/>
      </w:rPr>
    </w:lvl>
    <w:lvl w:ilvl="4" w:tplc="299245E4">
      <w:numFmt w:val="bullet"/>
      <w:lvlText w:val="•"/>
      <w:lvlJc w:val="left"/>
      <w:pPr>
        <w:ind w:left="4063" w:hanging="284"/>
      </w:pPr>
      <w:rPr>
        <w:rFonts w:hint="default"/>
        <w:lang w:val="uk-UA" w:eastAsia="en-US" w:bidi="ar-SA"/>
      </w:rPr>
    </w:lvl>
    <w:lvl w:ilvl="5" w:tplc="BBA2C6C8">
      <w:numFmt w:val="bullet"/>
      <w:lvlText w:val="•"/>
      <w:lvlJc w:val="left"/>
      <w:pPr>
        <w:ind w:left="4979" w:hanging="284"/>
      </w:pPr>
      <w:rPr>
        <w:rFonts w:hint="default"/>
        <w:lang w:val="uk-UA" w:eastAsia="en-US" w:bidi="ar-SA"/>
      </w:rPr>
    </w:lvl>
    <w:lvl w:ilvl="6" w:tplc="7EEE0EBA">
      <w:numFmt w:val="bullet"/>
      <w:lvlText w:val="•"/>
      <w:lvlJc w:val="left"/>
      <w:pPr>
        <w:ind w:left="5895" w:hanging="284"/>
      </w:pPr>
      <w:rPr>
        <w:rFonts w:hint="default"/>
        <w:lang w:val="uk-UA" w:eastAsia="en-US" w:bidi="ar-SA"/>
      </w:rPr>
    </w:lvl>
    <w:lvl w:ilvl="7" w:tplc="71AC2D74">
      <w:numFmt w:val="bullet"/>
      <w:lvlText w:val="•"/>
      <w:lvlJc w:val="left"/>
      <w:pPr>
        <w:ind w:left="6811" w:hanging="284"/>
      </w:pPr>
      <w:rPr>
        <w:rFonts w:hint="default"/>
        <w:lang w:val="uk-UA" w:eastAsia="en-US" w:bidi="ar-SA"/>
      </w:rPr>
    </w:lvl>
    <w:lvl w:ilvl="8" w:tplc="488A3106">
      <w:numFmt w:val="bullet"/>
      <w:lvlText w:val="•"/>
      <w:lvlJc w:val="left"/>
      <w:pPr>
        <w:ind w:left="7727" w:hanging="284"/>
      </w:pPr>
      <w:rPr>
        <w:rFonts w:hint="default"/>
        <w:lang w:val="uk-UA" w:eastAsia="en-US" w:bidi="ar-SA"/>
      </w:rPr>
    </w:lvl>
  </w:abstractNum>
  <w:abstractNum w:abstractNumId="11" w15:restartNumberingAfterBreak="0">
    <w:nsid w:val="7FF51CCA"/>
    <w:multiLevelType w:val="multilevel"/>
    <w:tmpl w:val="38E2AAF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0"/>
  </w:num>
  <w:num w:numId="2">
    <w:abstractNumId w:val="2"/>
  </w:num>
  <w:num w:numId="3">
    <w:abstractNumId w:val="5"/>
  </w:num>
  <w:num w:numId="4">
    <w:abstractNumId w:val="6"/>
  </w:num>
  <w:num w:numId="5">
    <w:abstractNumId w:val="8"/>
  </w:num>
  <w:num w:numId="6">
    <w:abstractNumId w:val="0"/>
  </w:num>
  <w:num w:numId="7">
    <w:abstractNumId w:val="9"/>
  </w:num>
  <w:num w:numId="8">
    <w:abstractNumId w:val="4"/>
  </w:num>
  <w:num w:numId="9">
    <w:abstractNumId w:val="3"/>
  </w:num>
  <w:num w:numId="10">
    <w:abstractNumId w:val="11"/>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D74A1"/>
    <w:rsid w:val="0001764D"/>
    <w:rsid w:val="000D391F"/>
    <w:rsid w:val="001844ED"/>
    <w:rsid w:val="001C3D7A"/>
    <w:rsid w:val="00264040"/>
    <w:rsid w:val="0028499F"/>
    <w:rsid w:val="002B4CEA"/>
    <w:rsid w:val="002D0504"/>
    <w:rsid w:val="002D26F6"/>
    <w:rsid w:val="002E2457"/>
    <w:rsid w:val="00304268"/>
    <w:rsid w:val="003059E4"/>
    <w:rsid w:val="00322C2C"/>
    <w:rsid w:val="0032432B"/>
    <w:rsid w:val="00447629"/>
    <w:rsid w:val="004A2FA9"/>
    <w:rsid w:val="004B202C"/>
    <w:rsid w:val="004D0EE6"/>
    <w:rsid w:val="004D7E8B"/>
    <w:rsid w:val="004E784B"/>
    <w:rsid w:val="0057673B"/>
    <w:rsid w:val="005D74A1"/>
    <w:rsid w:val="005F162E"/>
    <w:rsid w:val="005F5B7B"/>
    <w:rsid w:val="0068331A"/>
    <w:rsid w:val="0069617B"/>
    <w:rsid w:val="00696707"/>
    <w:rsid w:val="006B3C38"/>
    <w:rsid w:val="00736B68"/>
    <w:rsid w:val="007478BB"/>
    <w:rsid w:val="00762658"/>
    <w:rsid w:val="00805F46"/>
    <w:rsid w:val="00821564"/>
    <w:rsid w:val="00830998"/>
    <w:rsid w:val="008C3FE6"/>
    <w:rsid w:val="008E7ACD"/>
    <w:rsid w:val="008F4C32"/>
    <w:rsid w:val="009219E9"/>
    <w:rsid w:val="0094753D"/>
    <w:rsid w:val="009A0B44"/>
    <w:rsid w:val="00A0480E"/>
    <w:rsid w:val="00A54407"/>
    <w:rsid w:val="00AC7E75"/>
    <w:rsid w:val="00AD1930"/>
    <w:rsid w:val="00AF7B9A"/>
    <w:rsid w:val="00BF0E83"/>
    <w:rsid w:val="00C01318"/>
    <w:rsid w:val="00C17736"/>
    <w:rsid w:val="00CC346F"/>
    <w:rsid w:val="00D03D35"/>
    <w:rsid w:val="00D9635B"/>
    <w:rsid w:val="00DA6E83"/>
    <w:rsid w:val="00DB5A01"/>
    <w:rsid w:val="00DD65CA"/>
    <w:rsid w:val="00E46ACF"/>
    <w:rsid w:val="00E52806"/>
    <w:rsid w:val="00EE2401"/>
    <w:rsid w:val="00EF7D66"/>
    <w:rsid w:val="00F20793"/>
    <w:rsid w:val="00F36A35"/>
    <w:rsid w:val="00F870F3"/>
    <w:rsid w:val="00FA38EB"/>
    <w:rsid w:val="00FD49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4D8C2"/>
  <w15:docId w15:val="{C6C43DC8-ABA2-4BF3-807F-FA56CBA7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3">
    <w:name w:val="heading 3"/>
    <w:basedOn w:val="a"/>
    <w:next w:val="a"/>
    <w:link w:val="30"/>
    <w:uiPriority w:val="9"/>
    <w:unhideWhenUsed/>
    <w:qFormat/>
    <w:rsid w:val="0094753D"/>
    <w:pPr>
      <w:keepNext/>
      <w:keepLines/>
      <w:widowControl/>
      <w:autoSpaceDE/>
      <w:autoSpaceDN/>
      <w:spacing w:before="200"/>
      <w:outlineLvl w:val="2"/>
    </w:pPr>
    <w:rPr>
      <w:rFonts w:asciiTheme="majorHAnsi" w:eastAsiaTheme="majorEastAsia" w:hAnsiTheme="majorHAnsi" w:cstheme="majorBidi"/>
      <w:b/>
      <w:bCs/>
      <w:color w:val="4F81BD" w:themeColor="accent1"/>
      <w:sz w:val="24"/>
      <w:szCs w:val="24"/>
      <w:lang w:val="ru-RU" w:eastAsia="ru-RU"/>
    </w:rPr>
  </w:style>
  <w:style w:type="paragraph" w:styleId="4">
    <w:name w:val="heading 4"/>
    <w:basedOn w:val="a"/>
    <w:next w:val="a"/>
    <w:link w:val="40"/>
    <w:uiPriority w:val="9"/>
    <w:unhideWhenUsed/>
    <w:qFormat/>
    <w:rsid w:val="0094753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8"/>
      <w:szCs w:val="28"/>
    </w:rPr>
  </w:style>
  <w:style w:type="paragraph" w:styleId="a4">
    <w:name w:val="List Paragraph"/>
    <w:basedOn w:val="a"/>
    <w:uiPriority w:val="34"/>
    <w:qFormat/>
    <w:pPr>
      <w:ind w:left="1063" w:hanging="284"/>
    </w:pPr>
  </w:style>
  <w:style w:type="paragraph" w:customStyle="1" w:styleId="TableParagraph">
    <w:name w:val="Table Paragraph"/>
    <w:basedOn w:val="a"/>
    <w:uiPriority w:val="1"/>
    <w:qFormat/>
  </w:style>
  <w:style w:type="paragraph" w:customStyle="1" w:styleId="1">
    <w:name w:val="Обычный1"/>
    <w:rsid w:val="00805F46"/>
    <w:pPr>
      <w:widowControl/>
      <w:autoSpaceDE/>
      <w:autoSpaceDN/>
      <w:spacing w:line="276" w:lineRule="auto"/>
    </w:pPr>
    <w:rPr>
      <w:rFonts w:ascii="Arial" w:eastAsia="Arial" w:hAnsi="Arial" w:cs="Arial"/>
      <w:lang w:val="uk-UA" w:eastAsia="uk-UA"/>
    </w:rPr>
  </w:style>
  <w:style w:type="paragraph" w:styleId="a5">
    <w:name w:val="No Spacing"/>
    <w:link w:val="a6"/>
    <w:uiPriority w:val="1"/>
    <w:qFormat/>
    <w:rsid w:val="00805F46"/>
    <w:pPr>
      <w:widowControl/>
      <w:autoSpaceDE/>
      <w:autoSpaceDN/>
    </w:pPr>
    <w:rPr>
      <w:rFonts w:eastAsiaTheme="minorEastAsia"/>
      <w:lang w:val="ru-RU" w:eastAsia="ru-RU"/>
    </w:rPr>
  </w:style>
  <w:style w:type="character" w:customStyle="1" w:styleId="a6">
    <w:name w:val="Без інтервалів Знак"/>
    <w:basedOn w:val="a0"/>
    <w:link w:val="a5"/>
    <w:uiPriority w:val="1"/>
    <w:locked/>
    <w:rsid w:val="00805F46"/>
    <w:rPr>
      <w:rFonts w:eastAsiaTheme="minorEastAsia"/>
      <w:lang w:val="ru-RU" w:eastAsia="ru-RU"/>
    </w:rPr>
  </w:style>
  <w:style w:type="character" w:customStyle="1" w:styleId="WW8Num1z3">
    <w:name w:val="WW8Num1z3"/>
    <w:rsid w:val="001C3D7A"/>
  </w:style>
  <w:style w:type="character" w:customStyle="1" w:styleId="2">
    <w:name w:val="Основний текст (2)_"/>
    <w:basedOn w:val="a0"/>
    <w:link w:val="20"/>
    <w:rsid w:val="00F20793"/>
    <w:rPr>
      <w:rFonts w:ascii="Times New Roman" w:eastAsia="Times New Roman" w:hAnsi="Times New Roman" w:cs="Times New Roman"/>
      <w:sz w:val="28"/>
      <w:szCs w:val="28"/>
    </w:rPr>
  </w:style>
  <w:style w:type="paragraph" w:customStyle="1" w:styleId="20">
    <w:name w:val="Основний текст (2)"/>
    <w:basedOn w:val="a"/>
    <w:link w:val="2"/>
    <w:rsid w:val="00F20793"/>
    <w:pPr>
      <w:autoSpaceDE/>
      <w:autoSpaceDN/>
      <w:spacing w:after="560"/>
      <w:jc w:val="center"/>
    </w:pPr>
    <w:rPr>
      <w:sz w:val="28"/>
      <w:szCs w:val="28"/>
      <w:lang w:val="en-US"/>
    </w:rPr>
  </w:style>
  <w:style w:type="table" w:styleId="a7">
    <w:name w:val="Table Grid"/>
    <w:basedOn w:val="a1"/>
    <w:uiPriority w:val="59"/>
    <w:rsid w:val="00F20793"/>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Інше_"/>
    <w:basedOn w:val="a0"/>
    <w:link w:val="a9"/>
    <w:rsid w:val="00F20793"/>
    <w:rPr>
      <w:rFonts w:ascii="Times New Roman" w:eastAsia="Times New Roman" w:hAnsi="Times New Roman" w:cs="Times New Roman"/>
    </w:rPr>
  </w:style>
  <w:style w:type="paragraph" w:customStyle="1" w:styleId="a9">
    <w:name w:val="Інше"/>
    <w:basedOn w:val="a"/>
    <w:link w:val="a8"/>
    <w:rsid w:val="00F20793"/>
    <w:pPr>
      <w:autoSpaceDE/>
      <w:autoSpaceDN/>
    </w:pPr>
    <w:rPr>
      <w:lang w:val="en-US"/>
    </w:rPr>
  </w:style>
  <w:style w:type="paragraph" w:customStyle="1" w:styleId="21">
    <w:name w:val="Абзац списка2"/>
    <w:basedOn w:val="a"/>
    <w:rsid w:val="00F20793"/>
    <w:pPr>
      <w:widowControl/>
      <w:suppressAutoHyphens/>
      <w:autoSpaceDE/>
      <w:autoSpaceDN/>
      <w:spacing w:after="200" w:line="276" w:lineRule="auto"/>
      <w:ind w:left="720"/>
      <w:contextualSpacing/>
    </w:pPr>
    <w:rPr>
      <w:rFonts w:ascii="Calibri" w:hAnsi="Calibri"/>
      <w:lang w:eastAsia="zh-CN"/>
    </w:rPr>
  </w:style>
  <w:style w:type="character" w:styleId="aa">
    <w:name w:val="Hyperlink"/>
    <w:rsid w:val="00F20793"/>
    <w:rPr>
      <w:color w:val="0563C1"/>
      <w:u w:val="single"/>
    </w:rPr>
  </w:style>
  <w:style w:type="character" w:styleId="ab">
    <w:name w:val="Unresolved Mention"/>
    <w:basedOn w:val="a0"/>
    <w:uiPriority w:val="99"/>
    <w:semiHidden/>
    <w:unhideWhenUsed/>
    <w:rsid w:val="00F20793"/>
    <w:rPr>
      <w:color w:val="605E5C"/>
      <w:shd w:val="clear" w:color="auto" w:fill="E1DFDD"/>
    </w:rPr>
  </w:style>
  <w:style w:type="paragraph" w:customStyle="1" w:styleId="Default">
    <w:name w:val="Default"/>
    <w:rsid w:val="004E784B"/>
    <w:pPr>
      <w:widowControl/>
      <w:adjustRightInd w:val="0"/>
    </w:pPr>
    <w:rPr>
      <w:rFonts w:ascii="Times New Roman" w:eastAsia="Calibri" w:hAnsi="Times New Roman" w:cs="Times New Roman"/>
      <w:color w:val="000000"/>
      <w:sz w:val="24"/>
      <w:szCs w:val="24"/>
      <w:lang w:val="ru-RU" w:eastAsia="ru-RU"/>
    </w:rPr>
  </w:style>
  <w:style w:type="paragraph" w:customStyle="1" w:styleId="10">
    <w:name w:val="Звичайний1"/>
    <w:rsid w:val="00821564"/>
    <w:pPr>
      <w:widowControl/>
      <w:autoSpaceDE/>
      <w:autoSpaceDN/>
      <w:spacing w:line="276" w:lineRule="auto"/>
    </w:pPr>
    <w:rPr>
      <w:rFonts w:ascii="Arial" w:eastAsia="Arial" w:hAnsi="Arial" w:cs="Arial"/>
      <w:lang w:val="uk-UA" w:eastAsia="uk-UA"/>
    </w:rPr>
  </w:style>
  <w:style w:type="character" w:customStyle="1" w:styleId="30">
    <w:name w:val="Заголовок 3 Знак"/>
    <w:basedOn w:val="a0"/>
    <w:link w:val="3"/>
    <w:uiPriority w:val="9"/>
    <w:rsid w:val="0094753D"/>
    <w:rPr>
      <w:rFonts w:asciiTheme="majorHAnsi" w:eastAsiaTheme="majorEastAsia" w:hAnsiTheme="majorHAnsi" w:cstheme="majorBidi"/>
      <w:b/>
      <w:bCs/>
      <w:color w:val="4F81BD" w:themeColor="accent1"/>
      <w:sz w:val="24"/>
      <w:szCs w:val="24"/>
      <w:lang w:val="ru-RU" w:eastAsia="ru-RU"/>
    </w:rPr>
  </w:style>
  <w:style w:type="character" w:customStyle="1" w:styleId="40">
    <w:name w:val="Заголовок 4 Знак"/>
    <w:basedOn w:val="a0"/>
    <w:link w:val="4"/>
    <w:uiPriority w:val="9"/>
    <w:rsid w:val="0094753D"/>
    <w:rPr>
      <w:rFonts w:asciiTheme="majorHAnsi" w:eastAsiaTheme="majorEastAsia" w:hAnsiTheme="majorHAnsi" w:cstheme="majorBidi"/>
      <w:i/>
      <w:iCs/>
      <w:color w:val="365F91" w:themeColor="accent1" w:themeShade="BF"/>
      <w:lang w:val="uk-UA"/>
    </w:rPr>
  </w:style>
  <w:style w:type="table" w:customStyle="1" w:styleId="TableNormal1">
    <w:name w:val="Table Normal_1"/>
    <w:uiPriority w:val="2"/>
    <w:semiHidden/>
    <w:unhideWhenUsed/>
    <w:qFormat/>
    <w:rsid w:val="00AF7B9A"/>
    <w:pPr>
      <w:autoSpaceDE/>
      <w:autoSpaceDN/>
    </w:pPr>
    <w:rPr>
      <w:rFonts w:ascii="Times New Roman" w:eastAsia="Times New Roman" w:hAnsi="Times New Roman" w:cs="Times New Roman"/>
      <w:lang w:val="uk-UA"/>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06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0/09/polozhennya2020_org_os_proc_new.pdf" TargetMode="External"/><Relationship Id="rId13" Type="http://schemas.openxmlformats.org/officeDocument/2006/relationships/hyperlink" Target="https://pnu.edu.ua/&#1087;&#1086;&#1083;&#1086;&#1078;&#1077;&#1085;&#1085;&#1103;-&#1087;&#1088;&#1086;-&#1079;&#1072;&#1087;&#1086;&#1073;&#1110;&#1075;&#1072;&#1085;&#1085;&#1103;-&#1087;&#1083;&#1072;&#1075;&#1110;&#1072;&#1090;&#1091;/" TargetMode="External"/><Relationship Id="rId18" Type="http://schemas.openxmlformats.org/officeDocument/2006/relationships/hyperlink" Target="https://nmv.pnu.edu.ua/wp-content/uploads/sites/118/2021/02/neformalna_osvita.pdf" TargetMode="External"/><Relationship Id="rId3" Type="http://schemas.openxmlformats.org/officeDocument/2006/relationships/styles" Target="styles.xml"/><Relationship Id="rId7" Type="http://schemas.openxmlformats.org/officeDocument/2006/relationships/hyperlink" Target="https://nmv.pnu.edu.ua/wp-content/uploads/sites/118/2021/04/isinuvannia_nove2.pdf" TargetMode="External"/><Relationship Id="rId12" Type="http://schemas.openxmlformats.org/officeDocument/2006/relationships/hyperlink" Target="mailto:nataliia.melnyk@pnu.edu.ua" TargetMode="External"/><Relationship Id="rId17" Type="http://schemas.openxmlformats.org/officeDocument/2006/relationships/hyperlink" Target="https://nmv.pnu.edu.ua/wp-content/uploads/sites/118/2021/04/isinuvannia_nove2.pdf" TargetMode="External"/><Relationship Id="rId2" Type="http://schemas.openxmlformats.org/officeDocument/2006/relationships/numbering" Target="numbering.xml"/><Relationship Id="rId16" Type="http://schemas.openxmlformats.org/officeDocument/2006/relationships/hyperlink" Target="https://nmv.pnu.edu.ua/wp-content/uploads/sites/118/2018/04/Polozhennia-pro-poriadok-perevedennia-vidrakhuvannia-ta-ponovlennia-studentiv-vyshchykh-zakladiv-osvity-1996.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vstup@onua.edu.ua" TargetMode="External"/><Relationship Id="rId5" Type="http://schemas.openxmlformats.org/officeDocument/2006/relationships/webSettings" Target="webSettings.xml"/><Relationship Id="rId15" Type="http://schemas.openxmlformats.org/officeDocument/2006/relationships/hyperlink" Target="https://nmv.pnu.edu.ua/wp-content/uploads/sites/118/2021/04/isinuvannia_nove2.pdf" TargetMode="External"/><Relationship Id="rId10" Type="http://schemas.openxmlformats.org/officeDocument/2006/relationships/hyperlink" Target="http://usefulenglish.ru/phrases/phrases-for-certain-situa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ocusenglish.com/dialogues/eating/eatingindex.html" TargetMode="External"/><Relationship Id="rId14" Type="http://schemas.openxmlformats.org/officeDocument/2006/relationships/hyperlink" Target="https://nmv.pnu.edu.ua/wp-content/uploads/sites/118/2021/04/isinuvannia_nove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1E24A-3321-4362-81B4-539AA740C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13</Pages>
  <Words>13326</Words>
  <Characters>7596</Characters>
  <Application>Microsoft Office Word</Application>
  <DocSecurity>0</DocSecurity>
  <Lines>63</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АЛЛА</cp:lastModifiedBy>
  <cp:revision>31</cp:revision>
  <dcterms:created xsi:type="dcterms:W3CDTF">2023-01-24T13:55:00Z</dcterms:created>
  <dcterms:modified xsi:type="dcterms:W3CDTF">2023-01-28T22:04:00Z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2022-02-17T00:00:00Z</vt:filetime>
  </property>
  <property fmtid="{D5CDD505-2E9C-101B-9397-08002B2CF9AE}" pid="3" name="Creator">
    <vt:lpwstr>Microsoft® Word 2016</vt:lpwstr>
  </property>
  <property fmtid="{D5CDD505-2E9C-101B-9397-08002B2CF9AE}" pid="4" name="LastSaved">
    <vt:filetime>2023-01-24T00:00:00Z</vt:filetime>
  </property>
</Properties>
</file>