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ADDB" w14:textId="77777777" w:rsidR="005D0838" w:rsidRPr="009E5B4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14:paraId="34CF9542" w14:textId="72C006DD" w:rsidR="005D0838" w:rsidRPr="009E5B4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ПРИКАРПАТСЬКИЙ НАЦІОНАЛЬНИЙ УНІВЕРСИТЕТ</w:t>
      </w:r>
    </w:p>
    <w:p w14:paraId="1A9DD1A1" w14:textId="4BD43722" w:rsidR="005D0838" w:rsidRPr="009E5B4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ІМЕНІ ВАСИЛЯ СТЕФАНИКА</w:t>
      </w:r>
    </w:p>
    <w:p w14:paraId="337FE05C" w14:textId="77777777" w:rsidR="005D0838" w:rsidRPr="009E5B4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2D0244B" wp14:editId="360D3E7E">
            <wp:extent cx="933450" cy="933450"/>
            <wp:effectExtent l="0" t="0" r="0" b="0"/>
            <wp:docPr id="1" name="Рисунок 1" descr="logo_P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N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EFF37" w14:textId="77777777" w:rsidR="005D0838" w:rsidRPr="009E5B48" w:rsidRDefault="005D0838" w:rsidP="005D0838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p w14:paraId="5F21B9FE" w14:textId="77777777" w:rsidR="00566B86" w:rsidRDefault="00566B86" w:rsidP="00566B86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Кафедра іноземних мов</w:t>
      </w:r>
    </w:p>
    <w:p w14:paraId="2BE93D63" w14:textId="77777777" w:rsidR="005D0838" w:rsidRPr="009E5B4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Кафедра педагогіки та освітнього менеджменту імені Богдана Ступарика</w:t>
      </w:r>
    </w:p>
    <w:p w14:paraId="2DE4B8F6" w14:textId="77777777" w:rsidR="004F12E0" w:rsidRDefault="004F12E0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A987F79" w14:textId="77777777" w:rsidR="00566B86" w:rsidRDefault="00566B86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75F1117" w14:textId="77777777" w:rsidR="00566B86" w:rsidRPr="009E5B48" w:rsidRDefault="00566B86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1F4172" w14:textId="77777777" w:rsidR="005D0838" w:rsidRPr="009E5B4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СИЛАБУС НАВЧАЛЬНОЇ ДИСЦИПЛІНИ</w:t>
      </w:r>
    </w:p>
    <w:p w14:paraId="7B1EA50D" w14:textId="77777777" w:rsidR="005D0838" w:rsidRPr="009E5B4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1AEE07A" w14:textId="77777777" w:rsidR="005D0838" w:rsidRPr="003F1C4F" w:rsidRDefault="005D0838" w:rsidP="005D083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F1C4F">
        <w:rPr>
          <w:rFonts w:ascii="Times New Roman" w:hAnsi="Times New Roman" w:cs="Times New Roman"/>
          <w:b/>
          <w:sz w:val="28"/>
          <w:szCs w:val="28"/>
          <w:lang w:val="uk-UA"/>
        </w:rPr>
        <w:t>НАУКОВЕ СПІЛКУВАННЯ ІНОЗЕМНОЮ МОВОЮ</w:t>
      </w:r>
    </w:p>
    <w:p w14:paraId="0CE692CC" w14:textId="77777777" w:rsidR="005D0838" w:rsidRPr="009E5B48" w:rsidRDefault="005D0838" w:rsidP="005D0838">
      <w:pPr>
        <w:pStyle w:val="a9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049A53DC" w14:textId="77777777" w:rsidR="005D0838" w:rsidRPr="009E5B48" w:rsidRDefault="005D0838" w:rsidP="005D0838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Освітня програма «Освітні, педагогічні науки»</w:t>
      </w:r>
    </w:p>
    <w:p w14:paraId="2F8FD7CB" w14:textId="77777777" w:rsidR="005D0838" w:rsidRPr="009E5B48" w:rsidRDefault="005D0838" w:rsidP="005D0838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Спеціальність 011 Освітні, педагогічні науки</w:t>
      </w:r>
    </w:p>
    <w:p w14:paraId="3C565B6A" w14:textId="77777777" w:rsidR="005D0838" w:rsidRPr="009E5B48" w:rsidRDefault="005D0838" w:rsidP="005D0838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Галузь знань 01 Освіта/Педагогіка</w:t>
      </w:r>
    </w:p>
    <w:p w14:paraId="57FDD516" w14:textId="77777777" w:rsidR="005D0838" w:rsidRPr="009E5B48" w:rsidRDefault="005D0838" w:rsidP="005D0838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FE49631" w14:textId="77777777" w:rsidR="005D0838" w:rsidRPr="00E07406" w:rsidRDefault="005D0838" w:rsidP="005D0838">
      <w:pPr>
        <w:ind w:left="326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2B08A" w14:textId="77777777" w:rsidR="008E44E9" w:rsidRPr="00E07406" w:rsidRDefault="008E44E9" w:rsidP="005D0838">
      <w:pPr>
        <w:ind w:left="326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1B76B3" w14:textId="77777777" w:rsidR="008E44E9" w:rsidRPr="00E07406" w:rsidRDefault="008E44E9" w:rsidP="005D0838">
      <w:pPr>
        <w:ind w:left="326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A57F53" w14:textId="77777777" w:rsidR="00566B86" w:rsidRDefault="005D0838" w:rsidP="005D0838">
      <w:pPr>
        <w:tabs>
          <w:tab w:val="left" w:leader="underscore" w:pos="6958"/>
          <w:tab w:val="left" w:leader="underscore" w:pos="8326"/>
        </w:tabs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9E5B48">
        <w:rPr>
          <w:rFonts w:ascii="Times New Roman" w:hAnsi="Times New Roman" w:cs="Times New Roman"/>
          <w:sz w:val="24"/>
          <w:szCs w:val="24"/>
        </w:rPr>
        <w:t>Затверджено на засідан</w:t>
      </w:r>
      <w:r w:rsidR="00F04292">
        <w:rPr>
          <w:rFonts w:ascii="Times New Roman" w:hAnsi="Times New Roman" w:cs="Times New Roman"/>
          <w:sz w:val="24"/>
          <w:szCs w:val="24"/>
        </w:rPr>
        <w:t xml:space="preserve">ні </w:t>
      </w:r>
    </w:p>
    <w:p w14:paraId="48128C3C" w14:textId="77777777" w:rsidR="005D0838" w:rsidRPr="009E5B48" w:rsidRDefault="00F04292" w:rsidP="005D0838">
      <w:pPr>
        <w:tabs>
          <w:tab w:val="left" w:leader="underscore" w:pos="6958"/>
          <w:tab w:val="left" w:leader="underscore" w:pos="8326"/>
        </w:tabs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кафедри </w:t>
      </w:r>
      <w:r w:rsidR="00566B86">
        <w:rPr>
          <w:rFonts w:ascii="Times New Roman" w:hAnsi="Times New Roman" w:cs="Times New Roman"/>
          <w:sz w:val="24"/>
          <w:szCs w:val="24"/>
          <w:lang w:val="uk-UA"/>
        </w:rPr>
        <w:t>іноземних мов</w:t>
      </w:r>
      <w:r>
        <w:rPr>
          <w:rFonts w:ascii="Times New Roman" w:hAnsi="Times New Roman" w:cs="Times New Roman"/>
          <w:sz w:val="24"/>
          <w:szCs w:val="24"/>
        </w:rPr>
        <w:br/>
        <w:t xml:space="preserve">Протокол № 1 від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1E03FA">
        <w:rPr>
          <w:rFonts w:ascii="Times New Roman" w:hAnsi="Times New Roman" w:cs="Times New Roman"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1E03FA">
        <w:rPr>
          <w:rFonts w:ascii="Times New Roman" w:hAnsi="Times New Roman" w:cs="Times New Roman"/>
          <w:sz w:val="24"/>
          <w:szCs w:val="24"/>
        </w:rPr>
        <w:t xml:space="preserve"> серпня 2022</w:t>
      </w:r>
      <w:r w:rsidR="005D0838" w:rsidRPr="009E5B48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0A9AC805" w14:textId="77777777" w:rsidR="005D0838" w:rsidRPr="009E5B48" w:rsidRDefault="005D0838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EF822B5" w14:textId="77777777" w:rsidR="005D0838" w:rsidRDefault="005D0838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058711D" w14:textId="77777777" w:rsidR="008E44E9" w:rsidRDefault="008E44E9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BF84D03" w14:textId="77777777" w:rsidR="008E44E9" w:rsidRDefault="008E44E9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FAF4003" w14:textId="77777777" w:rsidR="008E44E9" w:rsidRPr="008E44E9" w:rsidRDefault="008E44E9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137775A" w14:textId="77777777" w:rsidR="005D0838" w:rsidRPr="009E5B48" w:rsidRDefault="005D0838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1E03FA">
        <w:rPr>
          <w:rFonts w:ascii="Times New Roman" w:hAnsi="Times New Roman" w:cs="Times New Roman"/>
          <w:sz w:val="24"/>
          <w:szCs w:val="24"/>
          <w:lang w:val="uk-UA"/>
        </w:rPr>
        <w:t>Івано-Франківськ – 2022</w:t>
      </w:r>
    </w:p>
    <w:p w14:paraId="67EA7D60" w14:textId="77777777" w:rsidR="005D0838" w:rsidRPr="009E5B48" w:rsidRDefault="005D08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29D8C93B" w14:textId="77777777" w:rsidR="00842384" w:rsidRPr="009E5B48" w:rsidRDefault="00842384" w:rsidP="0084238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CACB1D9" w14:textId="77777777" w:rsidR="00842384" w:rsidRPr="009E5B48" w:rsidRDefault="00842384" w:rsidP="0084238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82FD4BC" w14:textId="77777777" w:rsidR="00842384" w:rsidRPr="009E5B48" w:rsidRDefault="00842384" w:rsidP="0084238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ЗМІСТ</w:t>
      </w:r>
    </w:p>
    <w:p w14:paraId="2E00F05D" w14:textId="77777777" w:rsidR="00842384" w:rsidRPr="009E5B48" w:rsidRDefault="00842384" w:rsidP="00842384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511DEDF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14:paraId="49A00EF7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14:paraId="1C6B009C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14:paraId="50032335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14:paraId="236A8D7C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14:paraId="49C290BC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14:paraId="48374919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14:paraId="0BFC24E5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14:paraId="63200C61" w14:textId="77777777" w:rsidR="00842384" w:rsidRPr="009E5B48" w:rsidRDefault="00842384" w:rsidP="00842384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5F87BF00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B75410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20EDB0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4B46CA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E782A9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C479E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A4310D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FA7021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AC6280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4BB167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E17B48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436235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1B6671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35D911" w14:textId="77777777" w:rsidR="00AC14E3" w:rsidRPr="009E5B48" w:rsidRDefault="00AC14E3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D516C0" w14:textId="77777777" w:rsidR="00AC14E3" w:rsidRPr="009E5B48" w:rsidRDefault="00AC14E3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D698B7" w14:textId="77777777" w:rsidR="00AC14E3" w:rsidRPr="009E5B48" w:rsidRDefault="00AC14E3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ADA3EF" w14:textId="77777777" w:rsidR="00AC14E3" w:rsidRDefault="00AC14E3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76E09D" w14:textId="77777777" w:rsidR="00566B86" w:rsidRDefault="00566B86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6"/>
        <w:gridCol w:w="406"/>
        <w:gridCol w:w="919"/>
        <w:gridCol w:w="212"/>
        <w:gridCol w:w="1250"/>
        <w:gridCol w:w="1153"/>
        <w:gridCol w:w="804"/>
        <w:gridCol w:w="695"/>
        <w:gridCol w:w="310"/>
        <w:gridCol w:w="1710"/>
      </w:tblGrid>
      <w:tr w:rsidR="00842384" w:rsidRPr="009E5B48" w14:paraId="2ABE1115" w14:textId="77777777" w:rsidTr="004F12E0">
        <w:tc>
          <w:tcPr>
            <w:tcW w:w="9345" w:type="dxa"/>
            <w:gridSpan w:val="10"/>
          </w:tcPr>
          <w:p w14:paraId="4C93CA3D" w14:textId="77777777" w:rsidR="00842384" w:rsidRPr="009E5B48" w:rsidRDefault="00842384" w:rsidP="0045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272E1" w14:textId="77777777" w:rsidR="00842384" w:rsidRPr="004F12E0" w:rsidRDefault="00842384" w:rsidP="00454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2E0">
              <w:rPr>
                <w:rFonts w:ascii="Times New Roman" w:hAnsi="Times New Roman" w:cs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842384" w:rsidRPr="009E5B48" w14:paraId="15F8AFB0" w14:textId="77777777" w:rsidTr="004F12E0">
        <w:tc>
          <w:tcPr>
            <w:tcW w:w="3423" w:type="dxa"/>
            <w:gridSpan w:val="4"/>
          </w:tcPr>
          <w:p w14:paraId="58A22952" w14:textId="77777777" w:rsidR="00842384" w:rsidRPr="009E5B48" w:rsidRDefault="00842384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5922" w:type="dxa"/>
            <w:gridSpan w:val="6"/>
          </w:tcPr>
          <w:p w14:paraId="60180EB2" w14:textId="77777777" w:rsidR="00842384" w:rsidRPr="009E5B48" w:rsidRDefault="00842384" w:rsidP="0084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іноземною мовою (англ.)</w:t>
            </w:r>
          </w:p>
        </w:tc>
      </w:tr>
      <w:tr w:rsidR="009E5B48" w:rsidRPr="009E5B48" w14:paraId="54F04607" w14:textId="77777777" w:rsidTr="004F12E0">
        <w:tc>
          <w:tcPr>
            <w:tcW w:w="3423" w:type="dxa"/>
            <w:gridSpan w:val="4"/>
          </w:tcPr>
          <w:p w14:paraId="0078B16F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5922" w:type="dxa"/>
            <w:gridSpan w:val="6"/>
          </w:tcPr>
          <w:p w14:paraId="313B8F2C" w14:textId="77777777" w:rsidR="009E5B48" w:rsidRPr="009E5B48" w:rsidRDefault="009E5B48" w:rsidP="0084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Освітні, педагогічні науки</w:t>
            </w:r>
          </w:p>
        </w:tc>
      </w:tr>
      <w:tr w:rsidR="009E5B48" w:rsidRPr="009E5B48" w14:paraId="1F42368A" w14:textId="77777777" w:rsidTr="004F12E0">
        <w:tc>
          <w:tcPr>
            <w:tcW w:w="3423" w:type="dxa"/>
            <w:gridSpan w:val="4"/>
          </w:tcPr>
          <w:p w14:paraId="20BB64FB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5922" w:type="dxa"/>
            <w:gridSpan w:val="6"/>
          </w:tcPr>
          <w:p w14:paraId="501DB8AA" w14:textId="77777777" w:rsidR="009E5B48" w:rsidRPr="009E5B48" w:rsidRDefault="009E5B48" w:rsidP="0084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011 Освітні, педагогічні науки</w:t>
            </w:r>
          </w:p>
        </w:tc>
      </w:tr>
      <w:tr w:rsidR="00842384" w:rsidRPr="009E5B48" w14:paraId="21285B32" w14:textId="77777777" w:rsidTr="004F12E0">
        <w:tc>
          <w:tcPr>
            <w:tcW w:w="3423" w:type="dxa"/>
            <w:gridSpan w:val="4"/>
          </w:tcPr>
          <w:p w14:paraId="4A330B5F" w14:textId="77777777" w:rsidR="00842384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Галузь знань</w:t>
            </w:r>
          </w:p>
        </w:tc>
        <w:tc>
          <w:tcPr>
            <w:tcW w:w="5922" w:type="dxa"/>
            <w:gridSpan w:val="6"/>
          </w:tcPr>
          <w:p w14:paraId="2348210B" w14:textId="77777777" w:rsidR="00842384" w:rsidRPr="009E5B48" w:rsidRDefault="009E5B48" w:rsidP="00454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01 Освіта/Педагогіка</w:t>
            </w:r>
          </w:p>
        </w:tc>
      </w:tr>
      <w:tr w:rsidR="009E5B48" w:rsidRPr="009E5B48" w14:paraId="410830BD" w14:textId="77777777" w:rsidTr="004F12E0">
        <w:tc>
          <w:tcPr>
            <w:tcW w:w="3423" w:type="dxa"/>
            <w:gridSpan w:val="4"/>
          </w:tcPr>
          <w:p w14:paraId="243F497C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5922" w:type="dxa"/>
            <w:gridSpan w:val="6"/>
          </w:tcPr>
          <w:p w14:paraId="2AF2D5FE" w14:textId="77777777" w:rsidR="009E5B48" w:rsidRPr="009E5B48" w:rsidRDefault="009E5B48" w:rsidP="00454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</w:t>
            </w:r>
          </w:p>
        </w:tc>
      </w:tr>
      <w:tr w:rsidR="009E5B48" w:rsidRPr="009E5B48" w14:paraId="51FE13DE" w14:textId="77777777" w:rsidTr="004F12E0">
        <w:tc>
          <w:tcPr>
            <w:tcW w:w="3423" w:type="dxa"/>
            <w:gridSpan w:val="4"/>
          </w:tcPr>
          <w:p w14:paraId="724296BA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5922" w:type="dxa"/>
            <w:gridSpan w:val="6"/>
          </w:tcPr>
          <w:p w14:paraId="7F9D5620" w14:textId="77777777" w:rsidR="009E5B48" w:rsidRPr="009E5B48" w:rsidRDefault="009E5B48" w:rsidP="00454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</w:tc>
      </w:tr>
      <w:tr w:rsidR="009E5B48" w:rsidRPr="009E5B48" w14:paraId="19C571CE" w14:textId="77777777" w:rsidTr="004F12E0">
        <w:tc>
          <w:tcPr>
            <w:tcW w:w="3423" w:type="dxa"/>
            <w:gridSpan w:val="4"/>
          </w:tcPr>
          <w:p w14:paraId="1B4D0A6F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Курс/семестр</w:t>
            </w:r>
          </w:p>
        </w:tc>
        <w:tc>
          <w:tcPr>
            <w:tcW w:w="5922" w:type="dxa"/>
            <w:gridSpan w:val="6"/>
          </w:tcPr>
          <w:p w14:paraId="7596158B" w14:textId="77777777" w:rsidR="009E5B48" w:rsidRPr="009E5B48" w:rsidRDefault="009E5B48" w:rsidP="00454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І / І</w:t>
            </w:r>
          </w:p>
        </w:tc>
      </w:tr>
      <w:tr w:rsidR="009E5B48" w:rsidRPr="009E5B48" w14:paraId="001E9FF5" w14:textId="77777777" w:rsidTr="004F12E0">
        <w:tc>
          <w:tcPr>
            <w:tcW w:w="3423" w:type="dxa"/>
            <w:gridSpan w:val="4"/>
          </w:tcPr>
          <w:p w14:paraId="46ABAC80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за видами занять та</w:t>
            </w:r>
          </w:p>
          <w:p w14:paraId="43057AF9" w14:textId="77777777" w:rsidR="009E5B48" w:rsidRPr="009E5B48" w:rsidRDefault="009E5B48" w:rsidP="009E5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годинами навчання (якщо передбачені інші види, додати)</w:t>
            </w:r>
          </w:p>
        </w:tc>
        <w:tc>
          <w:tcPr>
            <w:tcW w:w="5922" w:type="dxa"/>
            <w:gridSpan w:val="6"/>
          </w:tcPr>
          <w:p w14:paraId="444B7F71" w14:textId="77777777" w:rsidR="009E5B48" w:rsidRPr="009E5B48" w:rsidRDefault="002D331A" w:rsidP="009E5B4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заняття – 30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1F64FBD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Самостійна робота – 60 год.</w:t>
            </w:r>
          </w:p>
        </w:tc>
      </w:tr>
      <w:tr w:rsidR="009E5B48" w:rsidRPr="009E5B48" w14:paraId="2EF4DFD2" w14:textId="77777777" w:rsidTr="004F12E0">
        <w:tc>
          <w:tcPr>
            <w:tcW w:w="3423" w:type="dxa"/>
            <w:gridSpan w:val="4"/>
          </w:tcPr>
          <w:p w14:paraId="31EB319A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5922" w:type="dxa"/>
            <w:gridSpan w:val="6"/>
          </w:tcPr>
          <w:p w14:paraId="26DAB23F" w14:textId="77777777" w:rsidR="009E5B48" w:rsidRPr="009E5B48" w:rsidRDefault="009E5B48" w:rsidP="009E5B4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англійська, українська</w:t>
            </w:r>
          </w:p>
        </w:tc>
      </w:tr>
      <w:tr w:rsidR="009E5B48" w:rsidRPr="00E07406" w14:paraId="7549EAA9" w14:textId="77777777" w:rsidTr="004F12E0">
        <w:tc>
          <w:tcPr>
            <w:tcW w:w="3423" w:type="dxa"/>
            <w:gridSpan w:val="4"/>
          </w:tcPr>
          <w:p w14:paraId="033B5954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5922" w:type="dxa"/>
            <w:gridSpan w:val="6"/>
          </w:tcPr>
          <w:p w14:paraId="16DE9D6C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i/>
                <w:sz w:val="24"/>
                <w:szCs w:val="24"/>
              </w:rPr>
              <w:t>http://www.d-learn.pu.if.ua/</w:t>
            </w:r>
          </w:p>
        </w:tc>
      </w:tr>
      <w:tr w:rsidR="009E5B48" w:rsidRPr="009E5B48" w14:paraId="6646AAAC" w14:textId="77777777" w:rsidTr="004F12E0">
        <w:tc>
          <w:tcPr>
            <w:tcW w:w="9345" w:type="dxa"/>
            <w:gridSpan w:val="10"/>
          </w:tcPr>
          <w:p w14:paraId="2FBC4F9B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Опис дисципліни</w:t>
            </w:r>
          </w:p>
        </w:tc>
      </w:tr>
      <w:tr w:rsidR="009E5B48" w:rsidRPr="00E07406" w14:paraId="282FC24B" w14:textId="77777777" w:rsidTr="004F12E0">
        <w:tc>
          <w:tcPr>
            <w:tcW w:w="9345" w:type="dxa"/>
            <w:gridSpan w:val="10"/>
          </w:tcPr>
          <w:p w14:paraId="400E7F9F" w14:textId="77777777" w:rsidR="009E5B48" w:rsidRPr="009E5B48" w:rsidRDefault="009E5B48" w:rsidP="009E5B48">
            <w:pPr>
              <w:pStyle w:val="a7"/>
              <w:spacing w:after="0"/>
              <w:ind w:firstLine="567"/>
              <w:jc w:val="both"/>
            </w:pPr>
            <w:r w:rsidRPr="009E5B48">
              <w:t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</w:t>
            </w:r>
            <w:r>
              <w:t>Наукове спілкування іноземною мовою</w:t>
            </w:r>
            <w:r w:rsidRPr="009E5B48">
              <w:t xml:space="preserve">» розрахована на студентів магістерської програми. Програма передбачає систематизацію знань студентів з </w:t>
            </w:r>
            <w:r w:rsidR="00417F03">
              <w:t xml:space="preserve">іноземної </w:t>
            </w:r>
            <w:r w:rsidRPr="009E5B48">
              <w:t>мови в усіх її аспектах в рамках компетентнісного підходу.</w:t>
            </w:r>
          </w:p>
          <w:p w14:paraId="0742C943" w14:textId="77777777" w:rsidR="009E5B48" w:rsidRPr="009E5B48" w:rsidRDefault="009E5B48" w:rsidP="00417F03">
            <w:pPr>
              <w:pStyle w:val="a7"/>
              <w:spacing w:after="0"/>
              <w:ind w:firstLine="567"/>
              <w:jc w:val="both"/>
            </w:pPr>
            <w:r w:rsidRPr="009E5B48">
              <w:t xml:space="preserve">Курс </w:t>
            </w:r>
            <w:r w:rsidR="00417F03" w:rsidRPr="009E5B48">
              <w:t>«</w:t>
            </w:r>
            <w:r w:rsidR="00417F03">
              <w:t>Наукове спілкування іноземною мовою</w:t>
            </w:r>
            <w:r w:rsidR="00417F03" w:rsidRPr="009E5B48">
              <w:t xml:space="preserve">» </w:t>
            </w:r>
            <w:r w:rsidRPr="009E5B48">
              <w:t>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9E5B48" w:rsidRPr="009E5B48" w14:paraId="112AEABD" w14:textId="77777777" w:rsidTr="004F12E0">
        <w:trPr>
          <w:trHeight w:val="237"/>
        </w:trPr>
        <w:tc>
          <w:tcPr>
            <w:tcW w:w="9345" w:type="dxa"/>
            <w:gridSpan w:val="10"/>
          </w:tcPr>
          <w:p w14:paraId="4B3D7E81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Мета та цілі курсу </w:t>
            </w:r>
          </w:p>
        </w:tc>
      </w:tr>
      <w:tr w:rsidR="009E5B48" w:rsidRPr="00E07406" w14:paraId="46BB46D9" w14:textId="77777777" w:rsidTr="00F04292">
        <w:trPr>
          <w:trHeight w:val="699"/>
        </w:trPr>
        <w:tc>
          <w:tcPr>
            <w:tcW w:w="9345" w:type="dxa"/>
            <w:gridSpan w:val="10"/>
          </w:tcPr>
          <w:p w14:paraId="367C2044" w14:textId="77777777" w:rsidR="009E5B48" w:rsidRPr="00F2555F" w:rsidRDefault="009E5B48" w:rsidP="009E5B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55F">
              <w:rPr>
                <w:rFonts w:ascii="Times New Roman" w:hAnsi="Times New Roman" w:cs="Times New Roman"/>
                <w:sz w:val="24"/>
                <w:szCs w:val="24"/>
              </w:rPr>
              <w:t xml:space="preserve">Метою викладання курсу «Наукове спілкування іноземною мовою» є формування навчальних стратегій в процесі роботи з фаховими текстами, практичне оволодіння </w:t>
            </w:r>
            <w:r w:rsidR="00417F03">
              <w:rPr>
                <w:rFonts w:ascii="Times New Roman" w:hAnsi="Times New Roman" w:cs="Times New Roman"/>
                <w:sz w:val="24"/>
                <w:szCs w:val="24"/>
              </w:rPr>
              <w:t>іноземною (</w:t>
            </w:r>
            <w:r w:rsidRPr="00F2555F">
              <w:rPr>
                <w:rFonts w:ascii="Times New Roman" w:hAnsi="Times New Roman" w:cs="Times New Roman"/>
                <w:sz w:val="24"/>
                <w:szCs w:val="24"/>
              </w:rPr>
              <w:t>англійською</w:t>
            </w:r>
            <w:r w:rsidR="00417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555F">
              <w:rPr>
                <w:rFonts w:ascii="Times New Roman" w:hAnsi="Times New Roman" w:cs="Times New Roman"/>
                <w:sz w:val="24"/>
                <w:szCs w:val="24"/>
              </w:rPr>
              <w:t xml:space="preserve">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  <w:p w14:paraId="52EE8EBE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Основні завдання курсу:</w:t>
            </w:r>
          </w:p>
          <w:p w14:paraId="24E6F826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сформувати професійно-методичні вміння, необхідні для плідної роботи в галузі;</w:t>
            </w:r>
          </w:p>
          <w:p w14:paraId="4BCA9D93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залучити майбутніх фахівців до опрацювання спеціальної науково-методичної літератури, що має стати джерелом постійної роботи задля підвищення рівня професійної кваліфікації;</w:t>
            </w:r>
          </w:p>
          <w:p w14:paraId="370BED17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удосконалення та подальший розвиток набутих знань, навичок та вмінь з іноземної мови в різних видах мовної діяльності;</w:t>
            </w:r>
          </w:p>
          <w:p w14:paraId="5F935947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володіння термінологічною та загальномовною лексикою;</w:t>
            </w:r>
          </w:p>
          <w:p w14:paraId="32D4F566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набуття навичок читання та усного і письмового перекладу оригінальних наукових текстів за фахом;</w:t>
            </w:r>
          </w:p>
          <w:p w14:paraId="2ED72684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вміння розуміти іноземну мову як при безпосередньому спілкуванні, так і фонозаписі, вести бесіду та робити повідомлення з фаху та з суспільно-політичної тематики в межах тем, зазначених програмою.</w:t>
            </w:r>
          </w:p>
          <w:p w14:paraId="0EED7557" w14:textId="77777777" w:rsidR="00F2555F" w:rsidRPr="00F04292" w:rsidRDefault="00417F03" w:rsidP="00F042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 Під час вивчення курсу у студентів формуються професійні уміння та навички діяльності на базі отриманих теоретичних знань, а також потреби систематично поповнювати набуті 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знання і творчо їх застосовувати у практичній діяльності у сфері майбутньої спеціальності.</w:t>
            </w:r>
          </w:p>
        </w:tc>
      </w:tr>
      <w:tr w:rsidR="009E5B48" w:rsidRPr="009E5B48" w14:paraId="3C873192" w14:textId="77777777" w:rsidTr="004F12E0">
        <w:trPr>
          <w:trHeight w:val="213"/>
        </w:trPr>
        <w:tc>
          <w:tcPr>
            <w:tcW w:w="9345" w:type="dxa"/>
            <w:gridSpan w:val="10"/>
          </w:tcPr>
          <w:p w14:paraId="1999CE2C" w14:textId="77777777" w:rsidR="009E5B48" w:rsidRPr="009E5B48" w:rsidRDefault="009E5B48" w:rsidP="009E5B4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 навчання (компетентності)</w:t>
            </w:r>
          </w:p>
        </w:tc>
      </w:tr>
      <w:tr w:rsidR="009E5B48" w:rsidRPr="00E07406" w14:paraId="4DA06438" w14:textId="77777777" w:rsidTr="004F12E0">
        <w:trPr>
          <w:trHeight w:val="274"/>
        </w:trPr>
        <w:tc>
          <w:tcPr>
            <w:tcW w:w="9345" w:type="dxa"/>
            <w:gridSpan w:val="10"/>
          </w:tcPr>
          <w:p w14:paraId="298581BC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i/>
                <w:sz w:val="24"/>
                <w:szCs w:val="24"/>
              </w:rPr>
              <w:t>Інтегральна компетентність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CEDF05" w14:textId="77777777" w:rsidR="009E5B48" w:rsidRPr="009E5B48" w:rsidRDefault="008E44E9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E9">
              <w:rPr>
                <w:rFonts w:ascii="Times New Roman" w:hAnsi="Times New Roman" w:cs="Times New Roman"/>
                <w:sz w:val="24"/>
                <w:szCs w:val="24"/>
              </w:rPr>
              <w:t>Здатність розв’язувати проблеми, задачі дослідницького та/або інноваційного характеру у сфері освітніх, педагогічних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4E6E7F" w14:textId="77777777" w:rsidR="009E5B48" w:rsidRPr="009E5B48" w:rsidRDefault="009E5B48" w:rsidP="009E5B48">
            <w:pPr>
              <w:pStyle w:val="a9"/>
              <w:ind w:left="1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i/>
                <w:sz w:val="24"/>
                <w:szCs w:val="24"/>
              </w:rPr>
              <w:t>Загальні компетентності (ЗК)</w:t>
            </w:r>
          </w:p>
          <w:p w14:paraId="73F1FA5E" w14:textId="77777777" w:rsidR="009E5B48" w:rsidRPr="009E5B48" w:rsidRDefault="009F5AA7" w:rsidP="009E5B48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ЗК 1. Здатність </w:t>
            </w:r>
            <w:r w:rsidRPr="009F5AA7">
              <w:rPr>
                <w:rFonts w:ascii="Times New Roman" w:hAnsi="Times New Roman" w:cs="Times New Roman"/>
                <w:sz w:val="24"/>
                <w:szCs w:val="24"/>
              </w:rPr>
              <w:t>до абстрактного мислення, аналізу і синтезу.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1EDF36" w14:textId="77777777" w:rsidR="009E5B48" w:rsidRDefault="009E5B48" w:rsidP="009E5B48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9F5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</w:t>
            </w:r>
            <w:r w:rsidR="009F5AA7" w:rsidRPr="009F5AA7">
              <w:rPr>
                <w:rFonts w:ascii="Times New Roman" w:hAnsi="Times New Roman" w:cs="Times New Roman"/>
                <w:sz w:val="24"/>
                <w:szCs w:val="24"/>
              </w:rPr>
              <w:t>до пошуку, оброблення та аналізу інформації з різних джерел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65E639" w14:textId="77777777" w:rsidR="009D41FF" w:rsidRPr="009E5B48" w:rsidRDefault="009D41FF" w:rsidP="009E5B48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6.</w:t>
            </w:r>
            <w:r w:rsidRPr="00296D9B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виявляти, ставити та розв’язувати проблеми</w:t>
            </w:r>
          </w:p>
          <w:p w14:paraId="5C3DD6BF" w14:textId="77777777" w:rsidR="009E5B48" w:rsidRPr="009E5B48" w:rsidRDefault="009F5AA7" w:rsidP="009E5B48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7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до </w:t>
            </w:r>
            <w:r w:rsidRPr="009F5AA7">
              <w:rPr>
                <w:rFonts w:ascii="Times New Roman" w:hAnsi="Times New Roman" w:cs="Times New Roman"/>
                <w:sz w:val="24"/>
                <w:szCs w:val="24"/>
              </w:rPr>
              <w:t>міжособистісної взаємодії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644683" w14:textId="77777777" w:rsidR="009D41FF" w:rsidRDefault="009F5AA7" w:rsidP="009D41FF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8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</w:t>
            </w:r>
            <w:r w:rsidRPr="009F5AA7">
              <w:rPr>
                <w:rFonts w:ascii="Times New Roman" w:hAnsi="Times New Roman" w:cs="Times New Roman"/>
                <w:sz w:val="24"/>
                <w:szCs w:val="24"/>
              </w:rPr>
              <w:t>діяти соціально відповідально і свідомо.</w:t>
            </w:r>
          </w:p>
          <w:p w14:paraId="60F1E35C" w14:textId="77777777" w:rsidR="00296D9B" w:rsidRPr="009E5B48" w:rsidRDefault="00296D9B" w:rsidP="009D41FF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AC1D1C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i/>
                <w:sz w:val="24"/>
                <w:szCs w:val="24"/>
              </w:rPr>
              <w:t>Спеціальні (фахові) компетентності (СК)</w:t>
            </w:r>
          </w:p>
          <w:p w14:paraId="77E58918" w14:textId="77777777" w:rsidR="009E5B48" w:rsidRPr="009E5B48" w:rsidRDefault="009E5B48" w:rsidP="009E5B48">
            <w:pPr>
              <w:tabs>
                <w:tab w:val="left" w:pos="1843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СК 2. </w:t>
            </w:r>
            <w:r w:rsidR="009F5AA7" w:rsidRPr="009F5AA7">
              <w:rPr>
                <w:rFonts w:ascii="Times New Roman" w:hAnsi="Times New Roman" w:cs="Times New Roman"/>
                <w:sz w:val="24"/>
                <w:szCs w:val="24"/>
              </w:rPr>
              <w:t>Здатність застосовувати та розробляти нові підходи до вирішення задач дослідницького та/або інноваційного характеру в сфері освіти й педагогіки.</w:t>
            </w:r>
          </w:p>
          <w:p w14:paraId="3BC95A53" w14:textId="77777777" w:rsidR="009E5B48" w:rsidRPr="009E5B48" w:rsidRDefault="009E5B48" w:rsidP="009E5B4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СК 3 </w:t>
            </w:r>
            <w:r w:rsidR="009F5AA7" w:rsidRPr="009F5AA7">
              <w:rPr>
                <w:rFonts w:ascii="Times New Roman" w:hAnsi="Times New Roman" w:cs="Times New Roman"/>
                <w:sz w:val="24"/>
                <w:szCs w:val="24"/>
              </w:rPr>
              <w:t>Здатність враховувати різноманітність, індивідуальні особливості студентів у плануванні та реалізації освітнього процесу в закладі освіти.</w:t>
            </w:r>
          </w:p>
          <w:p w14:paraId="369AFEB1" w14:textId="77777777" w:rsidR="009E5B48" w:rsidRPr="009E5B48" w:rsidRDefault="009E5B48" w:rsidP="009E5B4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СК 4. </w:t>
            </w:r>
            <w:r w:rsidR="00350EE1" w:rsidRPr="00350EE1">
              <w:rPr>
                <w:rFonts w:ascii="Times New Roman" w:hAnsi="Times New Roman" w:cs="Times New Roman"/>
                <w:sz w:val="24"/>
                <w:szCs w:val="24"/>
              </w:rPr>
              <w:t>Здатність здійснювати експертизу та надавати консультації з питань освітньої політики та інновацій в освіті.</w:t>
            </w:r>
          </w:p>
          <w:p w14:paraId="73298C49" w14:textId="77777777" w:rsidR="009E5B48" w:rsidRPr="009E5B48" w:rsidRDefault="00350EE1" w:rsidP="009E5B48">
            <w:pPr>
              <w:tabs>
                <w:tab w:val="left" w:pos="1843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  6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0EE1">
              <w:rPr>
                <w:rFonts w:ascii="Times New Roman" w:hAnsi="Times New Roman" w:cs="Times New Roman"/>
                <w:sz w:val="24"/>
                <w:szCs w:val="24"/>
              </w:rPr>
              <w:t>Здатність управляти стратегічним розвитком команди в педагогічній, науково-педагогічній та науковій діяльності.</w:t>
            </w:r>
          </w:p>
          <w:p w14:paraId="1BF7D15F" w14:textId="77777777" w:rsidR="00350EE1" w:rsidRPr="00350EE1" w:rsidRDefault="00350EE1" w:rsidP="00350EE1">
            <w:pPr>
              <w:tabs>
                <w:tab w:val="left" w:pos="1843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EE1">
              <w:rPr>
                <w:rFonts w:ascii="Times New Roman" w:hAnsi="Times New Roman" w:cs="Times New Roman"/>
                <w:sz w:val="24"/>
                <w:szCs w:val="24"/>
              </w:rPr>
              <w:t>СК 7 Критичне осмислення проблем у сфері освіти, педагогіки й на межі галузей знань.</w:t>
            </w:r>
          </w:p>
          <w:p w14:paraId="0D27DEF0" w14:textId="77777777" w:rsidR="009E5B48" w:rsidRPr="009E5B48" w:rsidRDefault="00350EE1" w:rsidP="00350EE1">
            <w:pPr>
              <w:tabs>
                <w:tab w:val="left" w:pos="1843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EE1">
              <w:rPr>
                <w:rFonts w:ascii="Times New Roman" w:hAnsi="Times New Roman" w:cs="Times New Roman"/>
                <w:sz w:val="24"/>
                <w:szCs w:val="24"/>
              </w:rPr>
              <w:t>СК 8 Здатність інтегрувати знання у сфері освіти/педагогіки та розв’язувати складні задачі у мультидисциплінарних та міждисциплінарних контекстах.</w:t>
            </w:r>
          </w:p>
        </w:tc>
      </w:tr>
      <w:tr w:rsidR="009E5B48" w:rsidRPr="009E5B48" w14:paraId="12E159D1" w14:textId="77777777" w:rsidTr="004F12E0">
        <w:tc>
          <w:tcPr>
            <w:tcW w:w="9345" w:type="dxa"/>
            <w:gridSpan w:val="10"/>
          </w:tcPr>
          <w:p w14:paraId="1D3199AE" w14:textId="77777777" w:rsidR="009E5B48" w:rsidRPr="00F04292" w:rsidRDefault="009E5B48" w:rsidP="009E5B48">
            <w:pPr>
              <w:pStyle w:val="a3"/>
              <w:ind w:left="1" w:hanging="3"/>
              <w:jc w:val="center"/>
            </w:pPr>
            <w:r w:rsidRPr="00F04292">
              <w:t>Програмні результати навчання</w:t>
            </w:r>
          </w:p>
        </w:tc>
      </w:tr>
      <w:tr w:rsidR="009E5B48" w:rsidRPr="00E07406" w14:paraId="7BBD3891" w14:textId="77777777" w:rsidTr="004F12E0">
        <w:tc>
          <w:tcPr>
            <w:tcW w:w="9345" w:type="dxa"/>
            <w:gridSpan w:val="10"/>
          </w:tcPr>
          <w:p w14:paraId="6A3F63D7" w14:textId="77777777" w:rsidR="009E5B48" w:rsidRDefault="002F2070" w:rsidP="009E5B48">
            <w:pPr>
              <w:pStyle w:val="1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ПРН 2</w:t>
            </w:r>
            <w:r w:rsidR="009E5B48"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D41FF" w:rsidRPr="009D41FF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Використовувати сучасні цифрові технології і ресурси у професійній, інноваційній та дослідницькій діяльності.</w:t>
            </w:r>
          </w:p>
          <w:p w14:paraId="1CE622CC" w14:textId="77777777" w:rsidR="009B5496" w:rsidRPr="009E5B48" w:rsidRDefault="009B5496" w:rsidP="009E5B48">
            <w:pPr>
              <w:pStyle w:val="1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ПРН 3. </w:t>
            </w:r>
            <w:r w:rsidRPr="009B5496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Формувати педагогічно доцільну партнерську міжособистісну взаємодію, здійснювати ділову комунікацію, зрозуміло і недвозначно доносити власні міркування, висновки та аргументацію з питань освіти і педагогіки до фахівців і широкого загалу, вести проблемно-тематичну дискусію</w:t>
            </w:r>
          </w:p>
          <w:p w14:paraId="43D1B0F8" w14:textId="77777777" w:rsidR="009E5B48" w:rsidRPr="009E5B48" w:rsidRDefault="009E5B48" w:rsidP="009E5B4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ПРН </w:t>
            </w:r>
            <w:r w:rsidR="009B5496" w:rsidRPr="009B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Вільно спілкуватися державною та іноземною мовами усно і письмово для обговорення результатів освітньої, професійної діяльності, презентації наукових досліджень та інноваційних проєктів. </w:t>
            </w:r>
            <w:r w:rsidRPr="009E5B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E7EF129" w14:textId="77777777" w:rsidR="009E5B48" w:rsidRPr="009E5B48" w:rsidRDefault="009E5B48" w:rsidP="009E5B4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B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ПРН </w:t>
            </w:r>
            <w:r w:rsidR="009B5496" w:rsidRPr="009B54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Створювати відкрите освітньо-наукове середовище, сприятливе для здобувачів освіти та спрямоване на забезпечення результатів навчання. </w:t>
            </w:r>
          </w:p>
          <w:p w14:paraId="46F68E48" w14:textId="77777777" w:rsidR="009E5B48" w:rsidRPr="009E5B48" w:rsidRDefault="009E5B48" w:rsidP="00CB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ПРН </w:t>
            </w:r>
            <w:r w:rsidR="009B5496" w:rsidRPr="009B54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10. Приймати ефективні, відповідальні рішення з питань управління в сфері освіти/педагогіки, зокрема у нових або незнайомих середовищах, за наявності багатьох критеріїв та неповної або обмеженої інформації. </w:t>
            </w:r>
          </w:p>
        </w:tc>
      </w:tr>
      <w:tr w:rsidR="009E5B48" w:rsidRPr="009E5B48" w14:paraId="423F7D3E" w14:textId="77777777" w:rsidTr="004F12E0">
        <w:tc>
          <w:tcPr>
            <w:tcW w:w="9345" w:type="dxa"/>
            <w:gridSpan w:val="10"/>
          </w:tcPr>
          <w:p w14:paraId="25301FC5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3. Структура курсу.</w:t>
            </w:r>
          </w:p>
        </w:tc>
      </w:tr>
      <w:tr w:rsidR="009E5B48" w:rsidRPr="009E5B48" w14:paraId="3029430F" w14:textId="77777777" w:rsidTr="004F12E0">
        <w:tc>
          <w:tcPr>
            <w:tcW w:w="5826" w:type="dxa"/>
            <w:gridSpan w:val="6"/>
          </w:tcPr>
          <w:p w14:paraId="18B4819A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3519" w:type="dxa"/>
            <w:gridSpan w:val="4"/>
          </w:tcPr>
          <w:p w14:paraId="5FDCAEC2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9E5B48" w:rsidRPr="009E5B48" w14:paraId="1FD217CB" w14:textId="77777777" w:rsidTr="004F12E0">
        <w:tc>
          <w:tcPr>
            <w:tcW w:w="5826" w:type="dxa"/>
            <w:gridSpan w:val="6"/>
          </w:tcPr>
          <w:p w14:paraId="39FE7695" w14:textId="77777777" w:rsidR="009E5B48" w:rsidRPr="009E5B48" w:rsidRDefault="009E5B48" w:rsidP="009E5B4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19" w:type="dxa"/>
            <w:gridSpan w:val="4"/>
          </w:tcPr>
          <w:p w14:paraId="72180DB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48" w:rsidRPr="009E5B48" w14:paraId="34809F8C" w14:textId="77777777" w:rsidTr="004F12E0">
        <w:tc>
          <w:tcPr>
            <w:tcW w:w="5826" w:type="dxa"/>
            <w:gridSpan w:val="6"/>
          </w:tcPr>
          <w:p w14:paraId="59E78E27" w14:textId="77777777" w:rsidR="009E5B48" w:rsidRPr="009E5B48" w:rsidRDefault="009E5B48" w:rsidP="009E5B4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519" w:type="dxa"/>
            <w:gridSpan w:val="4"/>
          </w:tcPr>
          <w:p w14:paraId="23454BF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5B48" w:rsidRPr="009E5B48" w14:paraId="5C697CE3" w14:textId="77777777" w:rsidTr="004F12E0">
        <w:tc>
          <w:tcPr>
            <w:tcW w:w="5826" w:type="dxa"/>
            <w:gridSpan w:val="6"/>
          </w:tcPr>
          <w:p w14:paraId="45757CA6" w14:textId="77777777" w:rsidR="009E5B48" w:rsidRPr="009E5B48" w:rsidRDefault="009E5B48" w:rsidP="009E5B4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19" w:type="dxa"/>
            <w:gridSpan w:val="4"/>
          </w:tcPr>
          <w:p w14:paraId="473BCE6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E5B48" w:rsidRPr="009E5B48" w14:paraId="7D16807E" w14:textId="77777777" w:rsidTr="004F12E0">
        <w:tc>
          <w:tcPr>
            <w:tcW w:w="5826" w:type="dxa"/>
            <w:gridSpan w:val="6"/>
          </w:tcPr>
          <w:p w14:paraId="55E8F0E6" w14:textId="77777777" w:rsidR="009E5B48" w:rsidRPr="009E5B48" w:rsidRDefault="009E5B48" w:rsidP="009E5B4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 роботи</w:t>
            </w:r>
          </w:p>
        </w:tc>
        <w:tc>
          <w:tcPr>
            <w:tcW w:w="3519" w:type="dxa"/>
            <w:gridSpan w:val="4"/>
          </w:tcPr>
          <w:p w14:paraId="646E78A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B48" w:rsidRPr="009E5B48" w14:paraId="01CB02DA" w14:textId="77777777" w:rsidTr="004F12E0">
        <w:tc>
          <w:tcPr>
            <w:tcW w:w="9345" w:type="dxa"/>
            <w:gridSpan w:val="10"/>
          </w:tcPr>
          <w:p w14:paraId="634C50F7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9E5B48" w:rsidRPr="009E5B48" w14:paraId="05782508" w14:textId="77777777" w:rsidTr="004F12E0">
        <w:tc>
          <w:tcPr>
            <w:tcW w:w="2292" w:type="dxa"/>
            <w:gridSpan w:val="2"/>
            <w:vAlign w:val="center"/>
          </w:tcPr>
          <w:p w14:paraId="643926FB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1" w:type="dxa"/>
            <w:gridSpan w:val="3"/>
            <w:vAlign w:val="center"/>
          </w:tcPr>
          <w:p w14:paraId="7F995774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52" w:type="dxa"/>
            <w:gridSpan w:val="3"/>
          </w:tcPr>
          <w:p w14:paraId="38BD000B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5B7660F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20" w:type="dxa"/>
            <w:gridSpan w:val="2"/>
          </w:tcPr>
          <w:p w14:paraId="27D332E7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C549F82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E5B48" w:rsidRPr="009E5B48" w14:paraId="156CC357" w14:textId="77777777" w:rsidTr="004F12E0">
        <w:tc>
          <w:tcPr>
            <w:tcW w:w="2292" w:type="dxa"/>
            <w:gridSpan w:val="2"/>
          </w:tcPr>
          <w:p w14:paraId="6D315F79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3"/>
          </w:tcPr>
          <w:p w14:paraId="1A288E4F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011 Освітні педагогічні науки</w:t>
            </w:r>
          </w:p>
        </w:tc>
        <w:tc>
          <w:tcPr>
            <w:tcW w:w="2652" w:type="dxa"/>
            <w:gridSpan w:val="3"/>
          </w:tcPr>
          <w:p w14:paraId="20E82F2A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</w:p>
        </w:tc>
        <w:tc>
          <w:tcPr>
            <w:tcW w:w="2020" w:type="dxa"/>
            <w:gridSpan w:val="2"/>
          </w:tcPr>
          <w:p w14:paraId="06661628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9E5B48" w:rsidRPr="009E5B48" w14:paraId="6490F03C" w14:textId="77777777" w:rsidTr="004F12E0">
        <w:tc>
          <w:tcPr>
            <w:tcW w:w="9345" w:type="dxa"/>
            <w:gridSpan w:val="10"/>
          </w:tcPr>
          <w:p w14:paraId="088EAD09" w14:textId="77777777" w:rsidR="009E5B48" w:rsidRPr="009E5B48" w:rsidRDefault="00C34C3C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3C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3. Структура курсу</w:t>
            </w:r>
          </w:p>
        </w:tc>
      </w:tr>
      <w:tr w:rsidR="009E5B48" w:rsidRPr="009E5B48" w14:paraId="53CB884F" w14:textId="77777777" w:rsidTr="004F12E0">
        <w:tc>
          <w:tcPr>
            <w:tcW w:w="1886" w:type="dxa"/>
          </w:tcPr>
          <w:p w14:paraId="275D0FF4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325" w:type="dxa"/>
            <w:gridSpan w:val="2"/>
          </w:tcPr>
          <w:p w14:paraId="3839DB88" w14:textId="77777777" w:rsidR="009E5B48" w:rsidRPr="009E5B48" w:rsidRDefault="009E5B48" w:rsidP="009E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E5B48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1462" w:type="dxa"/>
            <w:gridSpan w:val="2"/>
          </w:tcPr>
          <w:p w14:paraId="1EA7CCB8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1957" w:type="dxa"/>
            <w:gridSpan w:val="2"/>
          </w:tcPr>
          <w:p w14:paraId="2665804B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1005" w:type="dxa"/>
            <w:gridSpan w:val="2"/>
          </w:tcPr>
          <w:p w14:paraId="1EF781BC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1710" w:type="dxa"/>
          </w:tcPr>
          <w:p w14:paraId="1838BD86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9E5B48" w:rsidRPr="009E5B48" w14:paraId="70381B23" w14:textId="77777777" w:rsidTr="004F12E0">
        <w:trPr>
          <w:trHeight w:val="668"/>
        </w:trPr>
        <w:tc>
          <w:tcPr>
            <w:tcW w:w="1886" w:type="dxa"/>
          </w:tcPr>
          <w:p w14:paraId="4239153E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14:paraId="22F0BD7F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1.Пошуки роботи. Граматичні особливості фахово-орієнтованих текстів.</w:t>
            </w:r>
          </w:p>
        </w:tc>
        <w:tc>
          <w:tcPr>
            <w:tcW w:w="1325" w:type="dxa"/>
            <w:gridSpan w:val="2"/>
          </w:tcPr>
          <w:p w14:paraId="08A2800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5D16BD5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, 3, 4</w:t>
            </w:r>
          </w:p>
          <w:p w14:paraId="4C6BD92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2"/>
          </w:tcPr>
          <w:p w14:paraId="607584E1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виконання лексико-граматичних завдань</w:t>
            </w:r>
          </w:p>
          <w:p w14:paraId="177786E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5F800E1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4EAA241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25E2D59C" w14:textId="77777777" w:rsidTr="004F12E0">
        <w:trPr>
          <w:trHeight w:val="451"/>
        </w:trPr>
        <w:tc>
          <w:tcPr>
            <w:tcW w:w="1886" w:type="dxa"/>
          </w:tcPr>
          <w:p w14:paraId="33760D2B" w14:textId="77777777" w:rsidR="009E5B48" w:rsidRPr="009E5B48" w:rsidRDefault="009E5B48" w:rsidP="009E5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Влаштування на роботу. Написання резюме.</w:t>
            </w:r>
          </w:p>
        </w:tc>
        <w:tc>
          <w:tcPr>
            <w:tcW w:w="1325" w:type="dxa"/>
            <w:gridSpan w:val="2"/>
          </w:tcPr>
          <w:p w14:paraId="52E40369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1063B65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1957" w:type="dxa"/>
            <w:gridSpan w:val="2"/>
          </w:tcPr>
          <w:p w14:paraId="5C57610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тексту фахового спрямування; написання резюме</w:t>
            </w:r>
          </w:p>
          <w:p w14:paraId="1F331F1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073BA5D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1657158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3D7DCF38" w14:textId="77777777" w:rsidTr="004F12E0">
        <w:trPr>
          <w:trHeight w:val="473"/>
        </w:trPr>
        <w:tc>
          <w:tcPr>
            <w:tcW w:w="1886" w:type="dxa"/>
          </w:tcPr>
          <w:p w14:paraId="0A29802A" w14:textId="77777777" w:rsidR="009E5B48" w:rsidRPr="009E5B48" w:rsidRDefault="009E5B48" w:rsidP="009E5B48">
            <w:pPr>
              <w:pStyle w:val="Default"/>
              <w:rPr>
                <w:bCs/>
              </w:rPr>
            </w:pPr>
            <w:r w:rsidRPr="009E5B48">
              <w:t>3. Діловий етикет.  Типові мовні фрази для презентації себе і знайомства з іншими.</w:t>
            </w:r>
          </w:p>
        </w:tc>
        <w:tc>
          <w:tcPr>
            <w:tcW w:w="1325" w:type="dxa"/>
            <w:gridSpan w:val="2"/>
          </w:tcPr>
          <w:p w14:paraId="75269176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63A763A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1957" w:type="dxa"/>
            <w:gridSpan w:val="2"/>
          </w:tcPr>
          <w:p w14:paraId="27A6432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лексики; виконання вправ; складання діалогів</w:t>
            </w:r>
          </w:p>
          <w:p w14:paraId="306AE7F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1051BC6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2AB6AFA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55C2D1B9" w14:textId="77777777" w:rsidTr="001F3F00">
        <w:trPr>
          <w:trHeight w:val="2234"/>
        </w:trPr>
        <w:tc>
          <w:tcPr>
            <w:tcW w:w="1886" w:type="dxa"/>
          </w:tcPr>
          <w:p w14:paraId="1E83759B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4. Ділові зустрічі. Граматичні особливості фахово-орієнтованого мовлення.</w:t>
            </w:r>
          </w:p>
        </w:tc>
        <w:tc>
          <w:tcPr>
            <w:tcW w:w="1325" w:type="dxa"/>
            <w:gridSpan w:val="2"/>
          </w:tcPr>
          <w:p w14:paraId="3443821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1CE3855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1957" w:type="dxa"/>
            <w:gridSpan w:val="2"/>
          </w:tcPr>
          <w:p w14:paraId="5F7EA57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лексико-граматичних завдань; вправи комунікативного характеру </w:t>
            </w:r>
          </w:p>
          <w:p w14:paraId="189F41D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30ADACF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11D28EF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16B50824" w14:textId="77777777" w:rsidTr="004F12E0">
        <w:trPr>
          <w:trHeight w:val="466"/>
        </w:trPr>
        <w:tc>
          <w:tcPr>
            <w:tcW w:w="1886" w:type="dxa"/>
          </w:tcPr>
          <w:p w14:paraId="2DF4910E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Засоби комунікації.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Виконання лексико-граматичних вправ.</w:t>
            </w:r>
          </w:p>
        </w:tc>
        <w:tc>
          <w:tcPr>
            <w:tcW w:w="1325" w:type="dxa"/>
            <w:gridSpan w:val="2"/>
          </w:tcPr>
          <w:p w14:paraId="1A6DA0A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7AB9D779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1957" w:type="dxa"/>
            <w:gridSpan w:val="2"/>
          </w:tcPr>
          <w:p w14:paraId="468C39D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лексико-граматичних завдань; вправи комунікативного характеру </w:t>
            </w:r>
          </w:p>
          <w:p w14:paraId="0C94A556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3D9783B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78A6165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638579D0" w14:textId="77777777" w:rsidTr="004F12E0">
        <w:trPr>
          <w:trHeight w:val="677"/>
        </w:trPr>
        <w:tc>
          <w:tcPr>
            <w:tcW w:w="1886" w:type="dxa"/>
          </w:tcPr>
          <w:p w14:paraId="3A060773" w14:textId="77777777" w:rsidR="009E5B48" w:rsidRPr="009E5B48" w:rsidRDefault="009E5B48" w:rsidP="009E5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6.Сучасна ділова кореспонденція.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листа.</w:t>
            </w:r>
          </w:p>
        </w:tc>
        <w:tc>
          <w:tcPr>
            <w:tcW w:w="1325" w:type="dxa"/>
            <w:gridSpan w:val="2"/>
          </w:tcPr>
          <w:p w14:paraId="14588D5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2433E04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1957" w:type="dxa"/>
            <w:gridSpan w:val="2"/>
          </w:tcPr>
          <w:p w14:paraId="75310106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Опрацювати лексику за темою; написання листа</w:t>
            </w:r>
          </w:p>
          <w:p w14:paraId="74014A9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7096CBE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641A644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641D201F" w14:textId="77777777" w:rsidTr="004F12E0">
        <w:trPr>
          <w:trHeight w:val="379"/>
        </w:trPr>
        <w:tc>
          <w:tcPr>
            <w:tcW w:w="1886" w:type="dxa"/>
          </w:tcPr>
          <w:p w14:paraId="129F1D19" w14:textId="77777777" w:rsidR="009E5B48" w:rsidRPr="009E5B48" w:rsidRDefault="009E5B48" w:rsidP="009E5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7.Телефонний етикет. Мовні кліше телефонної розмови.</w:t>
            </w:r>
          </w:p>
        </w:tc>
        <w:tc>
          <w:tcPr>
            <w:tcW w:w="1325" w:type="dxa"/>
            <w:gridSpan w:val="2"/>
          </w:tcPr>
          <w:p w14:paraId="7D2BF73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1AB7B62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1957" w:type="dxa"/>
            <w:gridSpan w:val="2"/>
          </w:tcPr>
          <w:p w14:paraId="14D2A57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діалогічне мовлення</w:t>
            </w:r>
          </w:p>
          <w:p w14:paraId="7023B1A1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24626C0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6ED7B3E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12F4BB8A" w14:textId="77777777" w:rsidTr="004F12E0">
        <w:trPr>
          <w:trHeight w:val="467"/>
        </w:trPr>
        <w:tc>
          <w:tcPr>
            <w:tcW w:w="1886" w:type="dxa"/>
          </w:tcPr>
          <w:p w14:paraId="4C662D7D" w14:textId="77777777" w:rsidR="009E5B48" w:rsidRPr="009E5B48" w:rsidRDefault="009E5B48" w:rsidP="009E5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8.Підсумковий контроль. Модульна </w:t>
            </w: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контрольна робота.</w:t>
            </w:r>
          </w:p>
        </w:tc>
        <w:tc>
          <w:tcPr>
            <w:tcW w:w="1325" w:type="dxa"/>
            <w:gridSpan w:val="2"/>
          </w:tcPr>
          <w:p w14:paraId="06EBE14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 заняття</w:t>
            </w:r>
          </w:p>
        </w:tc>
        <w:tc>
          <w:tcPr>
            <w:tcW w:w="1462" w:type="dxa"/>
            <w:gridSpan w:val="2"/>
          </w:tcPr>
          <w:p w14:paraId="222E954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1, 2, 3, 4 Контрольні завдання,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розроблені викладачем</w:t>
            </w:r>
          </w:p>
        </w:tc>
        <w:tc>
          <w:tcPr>
            <w:tcW w:w="1957" w:type="dxa"/>
            <w:gridSpan w:val="2"/>
          </w:tcPr>
          <w:p w14:paraId="70224E09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Лексико-граматичний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контроль; тестування</w:t>
            </w:r>
          </w:p>
          <w:p w14:paraId="6F18AFC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211C063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балів</w:t>
            </w:r>
          </w:p>
        </w:tc>
        <w:tc>
          <w:tcPr>
            <w:tcW w:w="1710" w:type="dxa"/>
          </w:tcPr>
          <w:p w14:paraId="4B262F6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семестру згідно з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розкладом занять</w:t>
            </w:r>
          </w:p>
        </w:tc>
      </w:tr>
      <w:tr w:rsidR="009E5B48" w:rsidRPr="009E5B48" w14:paraId="68C46A7E" w14:textId="77777777" w:rsidTr="004F12E0">
        <w:trPr>
          <w:trHeight w:val="427"/>
        </w:trPr>
        <w:tc>
          <w:tcPr>
            <w:tcW w:w="1886" w:type="dxa"/>
          </w:tcPr>
          <w:p w14:paraId="51CB570D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ЗМ 2. </w:t>
            </w:r>
          </w:p>
          <w:p w14:paraId="00D7773A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9.Наукове спілкування.</w:t>
            </w: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Граматичні особливості фахово-орієнтованих текстів.</w:t>
            </w:r>
          </w:p>
        </w:tc>
        <w:tc>
          <w:tcPr>
            <w:tcW w:w="1325" w:type="dxa"/>
            <w:gridSpan w:val="2"/>
          </w:tcPr>
          <w:p w14:paraId="650595F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2256A01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2, 3, 5</w:t>
            </w:r>
          </w:p>
        </w:tc>
        <w:tc>
          <w:tcPr>
            <w:tcW w:w="1957" w:type="dxa"/>
            <w:gridSpan w:val="2"/>
          </w:tcPr>
          <w:p w14:paraId="70484741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Опрацювати лексику за темою; виконання лексико-граматичних завдань</w:t>
            </w:r>
          </w:p>
          <w:p w14:paraId="1FE26B99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4C467E1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4760D47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57CD03D4" w14:textId="77777777" w:rsidTr="004F12E0">
        <w:trPr>
          <w:trHeight w:val="273"/>
        </w:trPr>
        <w:tc>
          <w:tcPr>
            <w:tcW w:w="1886" w:type="dxa"/>
          </w:tcPr>
          <w:p w14:paraId="52364E9F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10.Структура та елементи науково-дослідницької роботи. Опрацювання лексики до теми.</w:t>
            </w:r>
          </w:p>
        </w:tc>
        <w:tc>
          <w:tcPr>
            <w:tcW w:w="1325" w:type="dxa"/>
            <w:gridSpan w:val="2"/>
          </w:tcPr>
          <w:p w14:paraId="0873045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3F7ABB5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3, 5</w:t>
            </w:r>
          </w:p>
        </w:tc>
        <w:tc>
          <w:tcPr>
            <w:tcW w:w="1957" w:type="dxa"/>
            <w:gridSpan w:val="2"/>
          </w:tcPr>
          <w:p w14:paraId="627135B1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темою, тексту фахового спрямування</w:t>
            </w:r>
          </w:p>
          <w:p w14:paraId="2C25BFA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3F359F1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0725FFA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21849455" w14:textId="77777777" w:rsidTr="004F12E0">
        <w:trPr>
          <w:trHeight w:val="882"/>
        </w:trPr>
        <w:tc>
          <w:tcPr>
            <w:tcW w:w="1886" w:type="dxa"/>
          </w:tcPr>
          <w:p w14:paraId="6F18C044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11.Презентація проекту іноземною мовою. Створення презентації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активної лексики до теми.</w:t>
            </w:r>
          </w:p>
        </w:tc>
        <w:tc>
          <w:tcPr>
            <w:tcW w:w="1325" w:type="dxa"/>
            <w:gridSpan w:val="2"/>
          </w:tcPr>
          <w:p w14:paraId="2394F24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241E83B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3, 5</w:t>
            </w:r>
          </w:p>
        </w:tc>
        <w:tc>
          <w:tcPr>
            <w:tcW w:w="1957" w:type="dxa"/>
            <w:gridSpan w:val="2"/>
          </w:tcPr>
          <w:p w14:paraId="41AF4CE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тексту та інформації за темою; створення презентації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активної лексики до теми </w:t>
            </w:r>
          </w:p>
          <w:p w14:paraId="7D273DA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6575C8F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72AAE79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50F76275" w14:textId="77777777" w:rsidTr="004F12E0">
        <w:trPr>
          <w:trHeight w:val="1160"/>
        </w:trPr>
        <w:tc>
          <w:tcPr>
            <w:tcW w:w="1886" w:type="dxa"/>
          </w:tcPr>
          <w:p w14:paraId="763B4523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12.Анотування та реферування статті іноземною мовою. Виконання лексико-граматичних вправ.</w:t>
            </w:r>
          </w:p>
        </w:tc>
        <w:tc>
          <w:tcPr>
            <w:tcW w:w="1325" w:type="dxa"/>
            <w:gridSpan w:val="2"/>
          </w:tcPr>
          <w:p w14:paraId="5AD83BC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34797EF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2, 3, 5</w:t>
            </w:r>
          </w:p>
        </w:tc>
        <w:tc>
          <w:tcPr>
            <w:tcW w:w="1957" w:type="dxa"/>
            <w:gridSpan w:val="2"/>
          </w:tcPr>
          <w:p w14:paraId="3409468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виконання лексико-граматичних завдань</w:t>
            </w:r>
          </w:p>
          <w:p w14:paraId="62E3F06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5D8B6CB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48D5E67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49ABB3C0" w14:textId="77777777" w:rsidTr="004F12E0">
        <w:trPr>
          <w:trHeight w:val="681"/>
        </w:trPr>
        <w:tc>
          <w:tcPr>
            <w:tcW w:w="1886" w:type="dxa"/>
          </w:tcPr>
          <w:p w14:paraId="3D890CAE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13.Виступи та спілкування на конференціях. Граматичні особливості фахово-орієнтованого мовлення.</w:t>
            </w:r>
          </w:p>
        </w:tc>
        <w:tc>
          <w:tcPr>
            <w:tcW w:w="1325" w:type="dxa"/>
            <w:gridSpan w:val="2"/>
          </w:tcPr>
          <w:p w14:paraId="4DB8317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2E4DD22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2, 3, 5</w:t>
            </w:r>
          </w:p>
        </w:tc>
        <w:tc>
          <w:tcPr>
            <w:tcW w:w="1957" w:type="dxa"/>
            <w:gridSpan w:val="2"/>
          </w:tcPr>
          <w:p w14:paraId="7A83358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виконання лексико-граматичних завдань</w:t>
            </w:r>
          </w:p>
          <w:p w14:paraId="16A920F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71632C26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04A1AE6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11427A08" w14:textId="77777777" w:rsidTr="004F12E0">
        <w:trPr>
          <w:trHeight w:val="473"/>
        </w:trPr>
        <w:tc>
          <w:tcPr>
            <w:tcW w:w="1886" w:type="dxa"/>
          </w:tcPr>
          <w:p w14:paraId="5B1BB7E5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14.Робота над доповіддю. Написання тез до доповіді.</w:t>
            </w:r>
          </w:p>
        </w:tc>
        <w:tc>
          <w:tcPr>
            <w:tcW w:w="1325" w:type="dxa"/>
            <w:gridSpan w:val="2"/>
          </w:tcPr>
          <w:p w14:paraId="516AC2A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07BA612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3, 5</w:t>
            </w:r>
          </w:p>
        </w:tc>
        <w:tc>
          <w:tcPr>
            <w:tcW w:w="1957" w:type="dxa"/>
            <w:gridSpan w:val="2"/>
          </w:tcPr>
          <w:p w14:paraId="142ED36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написання тез до доповіді</w:t>
            </w:r>
          </w:p>
          <w:p w14:paraId="63706736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год.</w:t>
            </w:r>
          </w:p>
        </w:tc>
        <w:tc>
          <w:tcPr>
            <w:tcW w:w="1005" w:type="dxa"/>
            <w:gridSpan w:val="2"/>
          </w:tcPr>
          <w:p w14:paraId="6A34722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балів</w:t>
            </w:r>
          </w:p>
        </w:tc>
        <w:tc>
          <w:tcPr>
            <w:tcW w:w="1710" w:type="dxa"/>
          </w:tcPr>
          <w:p w14:paraId="790D60A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5B92C687" w14:textId="77777777" w:rsidTr="004F12E0">
        <w:trPr>
          <w:trHeight w:val="423"/>
        </w:trPr>
        <w:tc>
          <w:tcPr>
            <w:tcW w:w="1886" w:type="dxa"/>
          </w:tcPr>
          <w:p w14:paraId="3E504CC3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15.Підсумковий контроль. Модульна контрольна робота</w:t>
            </w:r>
          </w:p>
        </w:tc>
        <w:tc>
          <w:tcPr>
            <w:tcW w:w="1325" w:type="dxa"/>
            <w:gridSpan w:val="2"/>
          </w:tcPr>
          <w:p w14:paraId="299DB619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225FAE1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2, 3, 5 Контрольні завдання, розроблені викладачем</w:t>
            </w:r>
          </w:p>
        </w:tc>
        <w:tc>
          <w:tcPr>
            <w:tcW w:w="1957" w:type="dxa"/>
            <w:gridSpan w:val="2"/>
          </w:tcPr>
          <w:p w14:paraId="4BA61CA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контроль; тестування</w:t>
            </w:r>
          </w:p>
          <w:p w14:paraId="3EA6991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184B3649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10 балів</w:t>
            </w:r>
          </w:p>
        </w:tc>
        <w:tc>
          <w:tcPr>
            <w:tcW w:w="1710" w:type="dxa"/>
          </w:tcPr>
          <w:p w14:paraId="186E53D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</w:tbl>
    <w:tbl>
      <w:tblPr>
        <w:tblW w:w="9471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3574"/>
        <w:gridCol w:w="5897"/>
      </w:tblGrid>
      <w:tr w:rsidR="00AC14E3" w:rsidRPr="009E5B48" w14:paraId="5E034DD6" w14:textId="77777777" w:rsidTr="00AC14E3">
        <w:tc>
          <w:tcPr>
            <w:tcW w:w="9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D71311" w14:textId="77777777" w:rsidR="00AC14E3" w:rsidRPr="00C34C3C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4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Система оцінювання курсу</w:t>
            </w:r>
          </w:p>
        </w:tc>
      </w:tr>
      <w:tr w:rsidR="00AC14E3" w:rsidRPr="009E5B48" w14:paraId="5D4A85CF" w14:textId="77777777" w:rsidTr="00AC14E3">
        <w:tc>
          <w:tcPr>
            <w:tcW w:w="9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E02B4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Накопичування балів під час вивчення дисципліни</w:t>
            </w:r>
          </w:p>
        </w:tc>
      </w:tr>
      <w:tr w:rsidR="00AC14E3" w:rsidRPr="009E5B48" w14:paraId="4C1611AE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FC4EE9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Види навчальної роботи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C0C07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Максимальна кількість балів</w:t>
            </w:r>
          </w:p>
        </w:tc>
      </w:tr>
      <w:tr w:rsidR="00AC14E3" w:rsidRPr="009E5B48" w14:paraId="27333FEE" w14:textId="77777777" w:rsidTr="00AC14E3">
        <w:trPr>
          <w:trHeight w:val="394"/>
        </w:trPr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10F57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63459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14E3" w:rsidRPr="009E5B48" w14:paraId="269060EB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286234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рактичне заняття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C4F70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C14E3" w:rsidRPr="009E5B48" w14:paraId="2164FE0F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2DA10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D43E41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C14E3" w:rsidRPr="009E5B48" w14:paraId="4CDE29E8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735300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контроль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4400C3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C14E3" w:rsidRPr="009E5B48" w14:paraId="4F3511C0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A86DF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Максимальна кількість балів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14C779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42384" w:rsidRPr="009E5B48" w14:paraId="32D72EC0" w14:textId="77777777" w:rsidTr="00454828">
        <w:tc>
          <w:tcPr>
            <w:tcW w:w="9571" w:type="dxa"/>
          </w:tcPr>
          <w:p w14:paraId="41F6C458" w14:textId="77777777" w:rsidR="00842384" w:rsidRPr="00C34C3C" w:rsidRDefault="00AC14E3" w:rsidP="00454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34C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C34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Ресурсне забезпечення</w:t>
            </w:r>
          </w:p>
        </w:tc>
      </w:tr>
      <w:tr w:rsidR="00842384" w:rsidRPr="00E07406" w14:paraId="097F9CB8" w14:textId="77777777" w:rsidTr="00454828">
        <w:tc>
          <w:tcPr>
            <w:tcW w:w="9571" w:type="dxa"/>
          </w:tcPr>
          <w:p w14:paraId="042939DF" w14:textId="77777777" w:rsidR="00842384" w:rsidRPr="009E5B48" w:rsidRDefault="00842384" w:rsidP="00454828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de-DE"/>
              </w:rPr>
            </w:pPr>
            <w:r w:rsidRPr="009E5B4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Базова</w:t>
            </w:r>
          </w:p>
          <w:p w14:paraId="3C9DC361" w14:textId="77777777" w:rsidR="00842384" w:rsidRPr="009E5B48" w:rsidRDefault="00842384" w:rsidP="00454828">
            <w:pPr>
              <w:pStyle w:val="Default"/>
              <w:numPr>
                <w:ilvl w:val="0"/>
                <w:numId w:val="2"/>
              </w:numPr>
              <w:tabs>
                <w:tab w:val="num" w:pos="0"/>
                <w:tab w:val="left" w:pos="284"/>
              </w:tabs>
              <w:ind w:left="0" w:firstLine="0"/>
              <w:rPr>
                <w:lang w:val="de-DE"/>
              </w:rPr>
            </w:pPr>
            <w:r w:rsidRPr="009E5B48">
              <w:t>Богацький</w:t>
            </w:r>
            <w:r w:rsidRPr="009E5B48">
              <w:rPr>
                <w:lang w:val="de-DE"/>
              </w:rPr>
              <w:t xml:space="preserve"> </w:t>
            </w:r>
            <w:r w:rsidRPr="009E5B48">
              <w:t>І</w:t>
            </w:r>
            <w:r w:rsidRPr="009E5B48">
              <w:rPr>
                <w:lang w:val="de-DE"/>
              </w:rPr>
              <w:t>.</w:t>
            </w:r>
            <w:r w:rsidRPr="009E5B48">
              <w:t>С</w:t>
            </w:r>
            <w:r w:rsidRPr="009E5B48">
              <w:rPr>
                <w:lang w:val="de-DE"/>
              </w:rPr>
              <w:t xml:space="preserve">. </w:t>
            </w:r>
            <w:r w:rsidRPr="009E5B48">
              <w:t>Дюканова</w:t>
            </w:r>
            <w:r w:rsidRPr="009E5B48">
              <w:rPr>
                <w:lang w:val="de-DE"/>
              </w:rPr>
              <w:t xml:space="preserve"> </w:t>
            </w:r>
            <w:r w:rsidRPr="009E5B48">
              <w:t>Н</w:t>
            </w:r>
            <w:r w:rsidRPr="009E5B48">
              <w:rPr>
                <w:lang w:val="de-DE"/>
              </w:rPr>
              <w:t>.</w:t>
            </w:r>
            <w:r w:rsidRPr="009E5B48">
              <w:t>М</w:t>
            </w:r>
            <w:r w:rsidRPr="009E5B48">
              <w:rPr>
                <w:lang w:val="de-DE"/>
              </w:rPr>
              <w:t xml:space="preserve">. </w:t>
            </w:r>
            <w:r w:rsidRPr="009E5B48">
              <w:t>Бізнес</w:t>
            </w:r>
            <w:r w:rsidRPr="009E5B48">
              <w:rPr>
                <w:lang w:val="de-DE"/>
              </w:rPr>
              <w:t>-</w:t>
            </w:r>
            <w:r w:rsidRPr="009E5B48">
              <w:t>курс</w:t>
            </w:r>
            <w:r w:rsidRPr="009E5B48">
              <w:rPr>
                <w:lang w:val="de-DE"/>
              </w:rPr>
              <w:t xml:space="preserve"> </w:t>
            </w:r>
            <w:r w:rsidRPr="009E5B48">
              <w:t>англійської</w:t>
            </w:r>
            <w:r w:rsidRPr="009E5B48">
              <w:rPr>
                <w:lang w:val="de-DE"/>
              </w:rPr>
              <w:t xml:space="preserve"> </w:t>
            </w:r>
            <w:r w:rsidRPr="009E5B48">
              <w:t>мови</w:t>
            </w:r>
            <w:r w:rsidRPr="009E5B48">
              <w:rPr>
                <w:lang w:val="de-DE"/>
              </w:rPr>
              <w:t xml:space="preserve">.  </w:t>
            </w:r>
            <w:r w:rsidRPr="009E5B48">
              <w:t>К</w:t>
            </w:r>
            <w:r w:rsidRPr="009E5B48">
              <w:rPr>
                <w:lang w:val="de-DE"/>
              </w:rPr>
              <w:t xml:space="preserve">.: </w:t>
            </w:r>
            <w:r w:rsidRPr="009E5B48">
              <w:t>ТОВ</w:t>
            </w:r>
            <w:r w:rsidRPr="009E5B48">
              <w:rPr>
                <w:lang w:val="de-DE"/>
              </w:rPr>
              <w:t xml:space="preserve"> ”</w:t>
            </w:r>
            <w:r w:rsidRPr="009E5B48">
              <w:t>ВП</w:t>
            </w:r>
            <w:r w:rsidRPr="009E5B48">
              <w:rPr>
                <w:lang w:val="de-DE"/>
              </w:rPr>
              <w:t xml:space="preserve"> </w:t>
            </w:r>
            <w:r w:rsidRPr="009E5B48">
              <w:t>Логос</w:t>
            </w:r>
            <w:r w:rsidRPr="009E5B48">
              <w:rPr>
                <w:lang w:val="de-DE"/>
              </w:rPr>
              <w:t>-</w:t>
            </w:r>
            <w:r w:rsidRPr="009E5B48">
              <w:t>М</w:t>
            </w:r>
            <w:r w:rsidRPr="009E5B48">
              <w:rPr>
                <w:lang w:val="de-DE"/>
              </w:rPr>
              <w:t xml:space="preserve">”, 2009.  352 </w:t>
            </w:r>
            <w:r w:rsidRPr="009E5B48">
              <w:t>с</w:t>
            </w:r>
            <w:r w:rsidRPr="009E5B48">
              <w:rPr>
                <w:lang w:val="de-DE"/>
              </w:rPr>
              <w:t xml:space="preserve">. </w:t>
            </w:r>
          </w:p>
          <w:p w14:paraId="0B5D2FE4" w14:textId="77777777" w:rsidR="00842384" w:rsidRPr="009E5B48" w:rsidRDefault="00842384" w:rsidP="00454828">
            <w:pPr>
              <w:pStyle w:val="Default"/>
              <w:numPr>
                <w:ilvl w:val="0"/>
                <w:numId w:val="2"/>
              </w:numPr>
              <w:tabs>
                <w:tab w:val="num" w:pos="0"/>
                <w:tab w:val="left" w:pos="284"/>
              </w:tabs>
              <w:ind w:left="0" w:firstLine="0"/>
            </w:pPr>
            <w:r w:rsidRPr="009E5B48">
              <w:t xml:space="preserve">Верба Г.В., Верба Л.Г. Граматика сучасної англійської мови (Довідник)  К., ТОВ «ВП Логос-М», 2011. 352 с. </w:t>
            </w:r>
          </w:p>
          <w:p w14:paraId="1102F487" w14:textId="77777777" w:rsidR="00842384" w:rsidRPr="009E5B48" w:rsidRDefault="00842384" w:rsidP="00454828">
            <w:pPr>
              <w:pStyle w:val="Default"/>
              <w:numPr>
                <w:ilvl w:val="0"/>
                <w:numId w:val="2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</w:pPr>
            <w:r w:rsidRPr="009E5B48">
              <w:t>Кнодель Л.В. Англійська мова для магістрів. Навч. посіб. К.: Вид.</w:t>
            </w:r>
            <w:r w:rsidR="0036006F">
              <w:t xml:space="preserve"> </w:t>
            </w:r>
            <w:r w:rsidRPr="009E5B48">
              <w:t>ПАЛИВОДА А.В., 20</w:t>
            </w:r>
            <w:r w:rsidR="00AC14E3" w:rsidRPr="009E5B48">
              <w:t>1</w:t>
            </w:r>
            <w:r w:rsidRPr="009E5B48">
              <w:t>8.  336 с.</w:t>
            </w:r>
          </w:p>
          <w:p w14:paraId="396BA973" w14:textId="77777777" w:rsidR="00842384" w:rsidRPr="009E5B48" w:rsidRDefault="00842384" w:rsidP="00454828">
            <w:pPr>
              <w:pStyle w:val="Default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</w:pPr>
            <w:r w:rsidRPr="009E5B48">
              <w:t>Тарнопольський О.Б. Ділові проекти.  Вінниця: Нова книга, 20</w:t>
            </w:r>
            <w:r w:rsidR="00AC14E3" w:rsidRPr="009E5B48">
              <w:t>1</w:t>
            </w:r>
            <w:r w:rsidRPr="009E5B48">
              <w:t>7.  88 с.</w:t>
            </w:r>
          </w:p>
          <w:p w14:paraId="72506269" w14:textId="77777777" w:rsidR="00842384" w:rsidRPr="009E5B48" w:rsidRDefault="00E07406" w:rsidP="00454828">
            <w:pPr>
              <w:pStyle w:val="Default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</w:pPr>
            <w:hyperlink r:id="rId7" w:history="1">
              <w:r w:rsidR="00842384" w:rsidRPr="009E5B48">
                <w:rPr>
                  <w:rStyle w:val="a6"/>
                  <w:color w:val="auto"/>
                  <w:lang w:val="en-US"/>
                </w:rPr>
                <w:t>English Communication for Scientists</w:t>
              </w:r>
            </w:hyperlink>
            <w:r w:rsidR="00842384" w:rsidRPr="009E5B48">
              <w:t xml:space="preserve">. Електронний ресурс. Джерело доступу: </w:t>
            </w:r>
            <w:hyperlink r:id="rId8" w:history="1">
              <w:r w:rsidR="00842384" w:rsidRPr="009E5B48">
                <w:rPr>
                  <w:rStyle w:val="a6"/>
                </w:rPr>
                <w:t>http://www.nature.com/scitable/ebooks/english-communication-for-scientists-14053993/contents</w:t>
              </w:r>
            </w:hyperlink>
          </w:p>
          <w:p w14:paraId="10DC5AD9" w14:textId="77777777" w:rsidR="00842384" w:rsidRPr="009E5B48" w:rsidRDefault="00842384" w:rsidP="00454828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Допоміжна</w:t>
            </w:r>
          </w:p>
          <w:p w14:paraId="7095DE51" w14:textId="77777777" w:rsidR="00842384" w:rsidRPr="009E5B48" w:rsidRDefault="00842384" w:rsidP="00454828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9E5B48">
              <w:t xml:space="preserve">Мансі Є.О. </w:t>
            </w:r>
            <w:r w:rsidRPr="009E5B48">
              <w:rPr>
                <w:lang w:val="en-US"/>
              </w:rPr>
              <w:t>English</w:t>
            </w:r>
            <w:r w:rsidRPr="009E5B48">
              <w:t>. Фонетика, граматика, тексти, діалоги, розмовні теми. Підручник. Для студентів немовних факультетів вищих навчальних закладів.  Київ: ВЦ «Академія», 2004. – 368 с.</w:t>
            </w:r>
          </w:p>
          <w:p w14:paraId="407EBF10" w14:textId="77777777" w:rsidR="00842384" w:rsidRPr="009E5B48" w:rsidRDefault="00842384" w:rsidP="0045482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Мансі Є.О.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 Тексти. Підручник. Для студентів гуманітарних, прир-географ. і матем. факультетів вищих навчальних закладів.  Київ: ВЦ «Академія», 2004. – 528 с.</w:t>
            </w:r>
          </w:p>
          <w:p w14:paraId="5974A98B" w14:textId="77777777" w:rsidR="00842384" w:rsidRPr="009E5B48" w:rsidRDefault="00842384" w:rsidP="00454828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 w:rsidRPr="009E5B48">
              <w:t>Газета «</w:t>
            </w:r>
            <w:r w:rsidRPr="009E5B48">
              <w:rPr>
                <w:lang w:val="en-US"/>
              </w:rPr>
              <w:t>English Learner’s Digest</w:t>
            </w:r>
            <w:r w:rsidRPr="009E5B48">
              <w:t>»</w:t>
            </w:r>
            <w:r w:rsidRPr="009E5B48">
              <w:rPr>
                <w:lang w:val="en-US"/>
              </w:rPr>
              <w:t>.</w:t>
            </w:r>
          </w:p>
          <w:p w14:paraId="6B992671" w14:textId="77777777" w:rsidR="00842384" w:rsidRPr="009E5B48" w:rsidRDefault="00AC14E3" w:rsidP="00454828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 w:rsidRPr="009E5B48">
              <w:t xml:space="preserve">Англо-український словник </w:t>
            </w:r>
            <w:r w:rsidR="00842384" w:rsidRPr="009E5B48">
              <w:t>Вінниця: Нова Книга, 2006.  1700 с.</w:t>
            </w:r>
          </w:p>
          <w:p w14:paraId="6D649AEF" w14:textId="77777777" w:rsidR="00842384" w:rsidRPr="009E5B48" w:rsidRDefault="00AC14E3" w:rsidP="00454828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 w:rsidRPr="009E5B48">
              <w:t xml:space="preserve">Гороть Є.І., Бєлова С.В., Малімон Л.К. </w:t>
            </w:r>
            <w:r w:rsidR="00842384" w:rsidRPr="009E5B48">
              <w:rPr>
                <w:i/>
              </w:rPr>
              <w:t>Українсько-англійський словник</w:t>
            </w:r>
            <w:r w:rsidRPr="009E5B48">
              <w:t>.</w:t>
            </w:r>
            <w:r w:rsidR="00842384" w:rsidRPr="009E5B48">
              <w:t xml:space="preserve">  Вінниця: Нова Книга, 2009. – 1040 с.</w:t>
            </w:r>
          </w:p>
          <w:p w14:paraId="4798B397" w14:textId="77777777" w:rsidR="00842384" w:rsidRPr="009E5B48" w:rsidRDefault="00842384" w:rsidP="00454828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 w:rsidRPr="009E5B48">
              <w:rPr>
                <w:lang w:val="en-US"/>
              </w:rPr>
              <w:t>Oxford</w:t>
            </w:r>
            <w:r w:rsidRPr="009E5B48">
              <w:t xml:space="preserve"> </w:t>
            </w:r>
            <w:r w:rsidRPr="009E5B48">
              <w:rPr>
                <w:lang w:val="en-US"/>
              </w:rPr>
              <w:t>Collocations</w:t>
            </w:r>
            <w:r w:rsidRPr="009E5B48">
              <w:t xml:space="preserve"> </w:t>
            </w:r>
            <w:r w:rsidRPr="009E5B48">
              <w:rPr>
                <w:lang w:val="en-US"/>
              </w:rPr>
              <w:t>Dictionary</w:t>
            </w:r>
            <w:r w:rsidRPr="009E5B48">
              <w:t xml:space="preserve"> </w:t>
            </w:r>
            <w:r w:rsidRPr="009E5B48">
              <w:rPr>
                <w:lang w:val="en-US"/>
              </w:rPr>
              <w:t>for</w:t>
            </w:r>
            <w:r w:rsidRPr="009E5B48">
              <w:t xml:space="preserve"> </w:t>
            </w:r>
            <w:r w:rsidRPr="009E5B48">
              <w:rPr>
                <w:lang w:val="en-US"/>
              </w:rPr>
              <w:t>students</w:t>
            </w:r>
            <w:r w:rsidRPr="009E5B48">
              <w:t xml:space="preserve"> </w:t>
            </w:r>
            <w:r w:rsidRPr="009E5B48">
              <w:rPr>
                <w:lang w:val="en-US"/>
              </w:rPr>
              <w:t>of</w:t>
            </w:r>
            <w:r w:rsidRPr="009E5B48">
              <w:t xml:space="preserve"> </w:t>
            </w:r>
            <w:r w:rsidRPr="009E5B48">
              <w:rPr>
                <w:lang w:val="en-US"/>
              </w:rPr>
              <w:t>English</w:t>
            </w:r>
            <w:r w:rsidRPr="009E5B48">
              <w:t xml:space="preserve">.  </w:t>
            </w:r>
            <w:r w:rsidRPr="009E5B48">
              <w:rPr>
                <w:lang w:val="en-US"/>
              </w:rPr>
              <w:t>Oxford</w:t>
            </w:r>
            <w:r w:rsidRPr="009E5B48">
              <w:t xml:space="preserve"> </w:t>
            </w:r>
            <w:r w:rsidRPr="009E5B48">
              <w:rPr>
                <w:lang w:val="en-US"/>
              </w:rPr>
              <w:t>University</w:t>
            </w:r>
            <w:r w:rsidRPr="009E5B48">
              <w:t xml:space="preserve"> </w:t>
            </w:r>
            <w:r w:rsidRPr="009E5B48">
              <w:rPr>
                <w:lang w:val="en-US"/>
              </w:rPr>
              <w:t>Press</w:t>
            </w:r>
            <w:r w:rsidRPr="009E5B48">
              <w:t xml:space="preserve">, 2005. – 898 </w:t>
            </w:r>
            <w:r w:rsidRPr="009E5B48">
              <w:rPr>
                <w:lang w:val="en-US"/>
              </w:rPr>
              <w:t>p</w:t>
            </w:r>
            <w:r w:rsidRPr="009E5B48">
              <w:t>.</w:t>
            </w:r>
          </w:p>
          <w:p w14:paraId="482E8FEE" w14:textId="77777777" w:rsidR="00842384" w:rsidRPr="009E5B48" w:rsidRDefault="00842384" w:rsidP="00454828">
            <w:pPr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Hornby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Learner’s Dictionary of Current English. – Oxford University Press, 2000.  1540 p.</w:t>
            </w:r>
          </w:p>
          <w:p w14:paraId="3D5482C4" w14:textId="77777777" w:rsidR="00842384" w:rsidRDefault="00842384" w:rsidP="0045482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Way to Success: English for University Students. Teacher’s Book /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Тучина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Жарковська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Харків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Фоліо</w:t>
            </w:r>
            <w:r w:rsidR="00CB5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B5ACA">
              <w:rPr>
                <w:rFonts w:ascii="Times New Roman" w:hAnsi="Times New Roman" w:cs="Times New Roman"/>
                <w:sz w:val="24"/>
                <w:szCs w:val="24"/>
              </w:rPr>
              <w:t xml:space="preserve">2004.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416 с.</w:t>
            </w:r>
          </w:p>
          <w:p w14:paraId="6E2962DB" w14:textId="77777777" w:rsidR="00CB5ACA" w:rsidRPr="009E5B48" w:rsidRDefault="00CB5ACA" w:rsidP="0045482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Яхонтова Т.В.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</w:t>
            </w:r>
            <w:r w:rsidRPr="00351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</w:t>
            </w:r>
            <w:r w:rsidRPr="00351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writing</w:t>
            </w:r>
            <w:r w:rsidRPr="003510EF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англомовного наукового письма): Навч. </w:t>
            </w:r>
            <w:r w:rsidR="003510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осібник для студентів, аспірантів та науковців. Вид. 2-ге. Львів: ПІАС</w:t>
            </w:r>
            <w:r w:rsidR="004739A3">
              <w:rPr>
                <w:rFonts w:ascii="Times New Roman" w:hAnsi="Times New Roman" w:cs="Times New Roman"/>
                <w:sz w:val="24"/>
                <w:szCs w:val="24"/>
              </w:rPr>
              <w:t>. 220 с.</w:t>
            </w:r>
          </w:p>
          <w:p w14:paraId="44C25A9A" w14:textId="77777777" w:rsidR="00291B49" w:rsidRPr="007D14A1" w:rsidRDefault="00291B49" w:rsidP="00291B49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7D14A1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Інформаційні ресурси</w:t>
            </w:r>
          </w:p>
          <w:p w14:paraId="6F1AA746" w14:textId="77777777" w:rsidR="00291B49" w:rsidRPr="007D14A1" w:rsidRDefault="00E07406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hyperlink r:id="rId9" w:history="1">
              <w:r w:rsidR="00291B49" w:rsidRPr="007D14A1">
                <w:rPr>
                  <w:rStyle w:val="a6"/>
                  <w:lang w:val="en-GB"/>
                </w:rPr>
                <w:t>http://www.youtube.com/watch?v=qyLO1PEt1CI&amp;feature=relatedme</w:t>
              </w:r>
            </w:hyperlink>
            <w:r w:rsidR="00291B49" w:rsidRPr="007D14A1">
              <w:t xml:space="preserve"> (</w:t>
            </w:r>
            <w:r w:rsidR="00291B49" w:rsidRPr="007D14A1">
              <w:rPr>
                <w:lang w:val="en-GB"/>
              </w:rPr>
              <w:t>CV Writing, How to Write Your Resume</w:t>
            </w:r>
            <w:r w:rsidR="00291B49" w:rsidRPr="007D14A1">
              <w:t>)</w:t>
            </w:r>
          </w:p>
          <w:p w14:paraId="6C9026C2" w14:textId="77777777" w:rsidR="00291B49" w:rsidRPr="007D14A1" w:rsidRDefault="00E07406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hyperlink r:id="rId10" w:history="1">
              <w:r w:rsidR="00291B49" w:rsidRPr="007D14A1">
                <w:rPr>
                  <w:rStyle w:val="a6"/>
                  <w:lang w:val="en-GB"/>
                </w:rPr>
                <w:t>http://www.youtube.com/watch?v=l0jnPTo1s9A&amp;feature=list</w:t>
              </w:r>
            </w:hyperlink>
            <w:r w:rsidR="00291B49" w:rsidRPr="007D14A1">
              <w:t xml:space="preserve"> (</w:t>
            </w:r>
            <w:r w:rsidR="00291B49" w:rsidRPr="007D14A1">
              <w:rPr>
                <w:lang w:val="en-GB"/>
              </w:rPr>
              <w:t>Resume Writing Tips</w:t>
            </w:r>
            <w:r w:rsidR="00291B49" w:rsidRPr="007D14A1">
              <w:t>)</w:t>
            </w:r>
          </w:p>
          <w:p w14:paraId="712BC3E7" w14:textId="77777777" w:rsidR="00291B49" w:rsidRPr="007D14A1" w:rsidRDefault="00291B49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r w:rsidRPr="007D14A1">
              <w:rPr>
                <w:lang w:val="en-GB"/>
              </w:rPr>
              <w:t xml:space="preserve"> </w:t>
            </w:r>
            <w:hyperlink r:id="rId11" w:history="1">
              <w:r w:rsidRPr="007D14A1">
                <w:rPr>
                  <w:rStyle w:val="a6"/>
                  <w:lang w:val="en-GB"/>
                </w:rPr>
                <w:t>http://www.etoronto.ca/writing/</w:t>
              </w:r>
            </w:hyperlink>
            <w:r w:rsidRPr="007D14A1">
              <w:t xml:space="preserve">  (</w:t>
            </w:r>
            <w:r w:rsidRPr="007D14A1">
              <w:rPr>
                <w:lang w:val="en-GB"/>
              </w:rPr>
              <w:t>Advice on Academic Writing</w:t>
            </w:r>
            <w:r w:rsidRPr="007D14A1">
              <w:t>)</w:t>
            </w:r>
          </w:p>
          <w:p w14:paraId="3707769F" w14:textId="77777777" w:rsidR="00291B49" w:rsidRPr="007D14A1" w:rsidRDefault="00E07406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hyperlink r:id="rId12" w:history="1">
              <w:r w:rsidR="00291B49" w:rsidRPr="007D14A1">
                <w:rPr>
                  <w:rStyle w:val="a6"/>
                  <w:lang w:val="en-GB"/>
                </w:rPr>
                <w:t>http://www2.warwick.ac.uk/fac/soc/al/learning_english/activities/aez/resources/</w:t>
              </w:r>
            </w:hyperlink>
            <w:r w:rsidR="00291B49" w:rsidRPr="007D14A1">
              <w:t xml:space="preserve"> </w:t>
            </w:r>
            <w:r w:rsidR="00291B49" w:rsidRPr="007D14A1">
              <w:lastRenderedPageBreak/>
              <w:t>(</w:t>
            </w:r>
            <w:r w:rsidR="00291B49" w:rsidRPr="007D14A1">
              <w:rPr>
                <w:lang w:val="en-GB"/>
              </w:rPr>
              <w:t>Academic English resources</w:t>
            </w:r>
            <w:r w:rsidR="00291B49" w:rsidRPr="007D14A1">
              <w:t>)</w:t>
            </w:r>
          </w:p>
          <w:p w14:paraId="345E756C" w14:textId="77777777" w:rsidR="00291B49" w:rsidRPr="007D14A1" w:rsidRDefault="00E07406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hyperlink r:id="rId13" w:history="1">
              <w:r w:rsidR="00291B49" w:rsidRPr="007D14A1">
                <w:rPr>
                  <w:rStyle w:val="a6"/>
                  <w:lang w:val="en-GB"/>
                </w:rPr>
                <w:t>http://ukraine-education.com/</w:t>
              </w:r>
            </w:hyperlink>
          </w:p>
          <w:p w14:paraId="26CB8AE6" w14:textId="77777777" w:rsidR="00291B49" w:rsidRPr="00B45FB3" w:rsidRDefault="00E07406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hyperlink r:id="rId14" w:history="1">
              <w:r w:rsidR="00291B49" w:rsidRPr="00B45FB3">
                <w:rPr>
                  <w:rStyle w:val="a6"/>
                  <w:lang w:val="en-GB"/>
                </w:rPr>
                <w:t>http://www.ukrtravel.com/education_in_ukraine.htm</w:t>
              </w:r>
            </w:hyperlink>
          </w:p>
          <w:p w14:paraId="699C6B26" w14:textId="77777777" w:rsidR="00291B49" w:rsidRPr="00B45FB3" w:rsidRDefault="00E07406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rStyle w:val="a6"/>
                <w:color w:val="auto"/>
                <w:u w:val="none"/>
              </w:rPr>
            </w:pPr>
            <w:hyperlink r:id="rId15" w:history="1">
              <w:r w:rsidR="00291B49" w:rsidRPr="007D14A1">
                <w:rPr>
                  <w:rStyle w:val="a6"/>
                </w:rPr>
                <w:t>http://education.stateuniversity.com</w:t>
              </w:r>
            </w:hyperlink>
          </w:p>
          <w:p w14:paraId="30C78997" w14:textId="77777777" w:rsidR="00291B49" w:rsidRPr="00B45FB3" w:rsidRDefault="00E07406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hyperlink r:id="rId16" w:history="1">
              <w:r w:rsidR="00291B49" w:rsidRPr="009E5B48">
                <w:rPr>
                  <w:rStyle w:val="a6"/>
                </w:rPr>
                <w:t>http://ec.europa.eu/education/more-information/doc/2011/ukraine_en.pdf</w:t>
              </w:r>
            </w:hyperlink>
          </w:p>
          <w:p w14:paraId="71F63833" w14:textId="77777777" w:rsidR="00291B49" w:rsidRPr="007D14A1" w:rsidRDefault="00291B49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r w:rsidRPr="00291B49">
              <w:t xml:space="preserve"> </w:t>
            </w:r>
            <w:hyperlink r:id="rId17" w:history="1">
              <w:r w:rsidRPr="007D14A1">
                <w:rPr>
                  <w:rStyle w:val="a6"/>
                  <w:lang w:val="en-GB"/>
                </w:rPr>
                <w:t>http://www.bucknell.edu/rbeard/diction/html</w:t>
              </w:r>
            </w:hyperlink>
            <w:r w:rsidRPr="007D14A1">
              <w:t xml:space="preserve">  (</w:t>
            </w:r>
            <w:r w:rsidRPr="007D14A1">
              <w:rPr>
                <w:lang w:val="en-GB"/>
              </w:rPr>
              <w:t>Online Dictionaries</w:t>
            </w:r>
            <w:r w:rsidRPr="007D14A1">
              <w:t>)</w:t>
            </w:r>
          </w:p>
          <w:p w14:paraId="0DD6EE46" w14:textId="77777777" w:rsidR="00842384" w:rsidRPr="009E5B48" w:rsidRDefault="00842384" w:rsidP="00291B49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/>
            </w:pPr>
          </w:p>
        </w:tc>
      </w:tr>
    </w:tbl>
    <w:p w14:paraId="7FABF58A" w14:textId="77777777" w:rsidR="00AC14E3" w:rsidRPr="00C34C3C" w:rsidRDefault="00AC14E3" w:rsidP="00AC14E3">
      <w:pPr>
        <w:pStyle w:val="a3"/>
        <w:ind w:left="0"/>
        <w:jc w:val="center"/>
        <w:rPr>
          <w:b/>
        </w:rPr>
      </w:pPr>
      <w:r w:rsidRPr="00C34C3C">
        <w:rPr>
          <w:b/>
        </w:rPr>
        <w:lastRenderedPageBreak/>
        <w:t>6. Контактна інформація</w:t>
      </w:r>
    </w:p>
    <w:tbl>
      <w:tblPr>
        <w:tblStyle w:val="a4"/>
        <w:tblW w:w="9982" w:type="dxa"/>
        <w:tblLook w:val="04A0" w:firstRow="1" w:lastRow="0" w:firstColumn="1" w:lastColumn="0" w:noHBand="0" w:noVBand="1"/>
      </w:tblPr>
      <w:tblGrid>
        <w:gridCol w:w="3092"/>
        <w:gridCol w:w="6890"/>
      </w:tblGrid>
      <w:tr w:rsidR="00AC14E3" w:rsidRPr="009E5B48" w14:paraId="0B2A6845" w14:textId="77777777" w:rsidTr="00AC14E3">
        <w:trPr>
          <w:trHeight w:val="893"/>
        </w:trPr>
        <w:tc>
          <w:tcPr>
            <w:tcW w:w="3092" w:type="dxa"/>
          </w:tcPr>
          <w:p w14:paraId="02F79FE7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Кафедра</w:t>
            </w:r>
          </w:p>
        </w:tc>
        <w:tc>
          <w:tcPr>
            <w:tcW w:w="6890" w:type="dxa"/>
          </w:tcPr>
          <w:p w14:paraId="70BE22A1" w14:textId="77777777" w:rsidR="00AC14E3" w:rsidRPr="009E5B48" w:rsidRDefault="00C34C3C" w:rsidP="00236FD7">
            <w:pPr>
              <w:pStyle w:val="a3"/>
              <w:ind w:left="0"/>
            </w:pPr>
            <w:r>
              <w:t>Іноземних мов</w:t>
            </w:r>
            <w:r w:rsidR="00AC14E3" w:rsidRPr="009E5B48">
              <w:t>,</w:t>
            </w:r>
          </w:p>
          <w:p w14:paraId="49435FCB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м.</w:t>
            </w:r>
            <w:r w:rsidR="00AD5527">
              <w:t xml:space="preserve"> </w:t>
            </w:r>
            <w:r w:rsidRPr="009E5B48">
              <w:t>Івано-Франківськ, вул.</w:t>
            </w:r>
            <w:r w:rsidR="00AD5527">
              <w:t xml:space="preserve"> Шевченка</w:t>
            </w:r>
            <w:r w:rsidRPr="009E5B48">
              <w:t>,</w:t>
            </w:r>
            <w:r w:rsidR="00AD5527">
              <w:t xml:space="preserve"> </w:t>
            </w:r>
            <w:r w:rsidR="00C34C3C">
              <w:t>5</w:t>
            </w:r>
            <w:r w:rsidR="00AD5527">
              <w:t>7</w:t>
            </w:r>
            <w:r w:rsidRPr="009E5B48">
              <w:t>, ауд.</w:t>
            </w:r>
            <w:r w:rsidR="00C34C3C">
              <w:t>707</w:t>
            </w:r>
            <w:r w:rsidRPr="009E5B48">
              <w:t>. тел. (0342)5</w:t>
            </w:r>
            <w:r w:rsidR="00C34C3C">
              <w:t>96140</w:t>
            </w:r>
            <w:r w:rsidRPr="009E5B48">
              <w:t xml:space="preserve"> </w:t>
            </w:r>
          </w:p>
          <w:p w14:paraId="38BECF7B" w14:textId="77777777" w:rsidR="00AC14E3" w:rsidRPr="009E5B48" w:rsidRDefault="00AC14E3" w:rsidP="00C34C3C">
            <w:pPr>
              <w:pStyle w:val="a3"/>
              <w:ind w:left="0"/>
            </w:pPr>
            <w:r w:rsidRPr="009E5B48">
              <w:rPr>
                <w:lang w:val="en-US"/>
              </w:rPr>
              <w:t>k</w:t>
            </w:r>
            <w:r w:rsidR="00C34C3C">
              <w:rPr>
                <w:lang w:val="en-US"/>
              </w:rPr>
              <w:t>im</w:t>
            </w:r>
            <w:r w:rsidRPr="009E5B48">
              <w:t>@</w:t>
            </w:r>
            <w:r w:rsidRPr="009E5B48">
              <w:rPr>
                <w:lang w:val="en-US"/>
              </w:rPr>
              <w:t>pnu</w:t>
            </w:r>
            <w:r w:rsidRPr="009E5B48">
              <w:t>.</w:t>
            </w:r>
            <w:r w:rsidRPr="009E5B48">
              <w:rPr>
                <w:lang w:val="en-US"/>
              </w:rPr>
              <w:t>edu</w:t>
            </w:r>
            <w:r w:rsidRPr="009E5B48">
              <w:t>.</w:t>
            </w:r>
            <w:r w:rsidRPr="009E5B48">
              <w:rPr>
                <w:lang w:val="en-US"/>
              </w:rPr>
              <w:t>ua</w:t>
            </w:r>
          </w:p>
        </w:tc>
      </w:tr>
      <w:tr w:rsidR="00AC14E3" w:rsidRPr="009E5B48" w14:paraId="32D18D1B" w14:textId="77777777" w:rsidTr="00AC14E3">
        <w:trPr>
          <w:trHeight w:val="602"/>
        </w:trPr>
        <w:tc>
          <w:tcPr>
            <w:tcW w:w="3092" w:type="dxa"/>
          </w:tcPr>
          <w:p w14:paraId="74EED696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Викладач (і)</w:t>
            </w:r>
          </w:p>
          <w:p w14:paraId="09AB2930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Гостьові лектори</w:t>
            </w:r>
          </w:p>
        </w:tc>
        <w:tc>
          <w:tcPr>
            <w:tcW w:w="6890" w:type="dxa"/>
          </w:tcPr>
          <w:p w14:paraId="0657D11C" w14:textId="77777777" w:rsidR="00C34C3C" w:rsidRDefault="00C34C3C" w:rsidP="00C34C3C">
            <w:pPr>
              <w:pStyle w:val="a3"/>
              <w:ind w:left="0"/>
            </w:pPr>
            <w:r>
              <w:t>к</w:t>
            </w:r>
            <w:r w:rsidR="00AC14E3" w:rsidRPr="009E5B48">
              <w:t xml:space="preserve">.пед.н., </w:t>
            </w:r>
            <w:r>
              <w:t>доцент</w:t>
            </w:r>
            <w:r w:rsidR="00AC14E3" w:rsidRPr="009E5B48">
              <w:t xml:space="preserve"> </w:t>
            </w:r>
            <w:r>
              <w:t>К</w:t>
            </w:r>
            <w:r w:rsidR="00AD5527">
              <w:t>ецик-Зінченко Уляна Василівна.</w:t>
            </w:r>
          </w:p>
          <w:p w14:paraId="71FDDB43" w14:textId="77777777" w:rsidR="00AC14E3" w:rsidRPr="009E5B48" w:rsidRDefault="00AC14E3" w:rsidP="00C34C3C">
            <w:pPr>
              <w:pStyle w:val="a3"/>
              <w:ind w:left="0"/>
            </w:pPr>
            <w:r w:rsidRPr="009E5B48">
              <w:t>Запрошені викладачі</w:t>
            </w:r>
            <w:r w:rsidR="00C34C3C">
              <w:t>.</w:t>
            </w:r>
          </w:p>
        </w:tc>
      </w:tr>
      <w:tr w:rsidR="00AC14E3" w:rsidRPr="00E07406" w14:paraId="70953B8B" w14:textId="77777777" w:rsidTr="00AC14E3">
        <w:trPr>
          <w:trHeight w:val="273"/>
        </w:trPr>
        <w:tc>
          <w:tcPr>
            <w:tcW w:w="3092" w:type="dxa"/>
          </w:tcPr>
          <w:p w14:paraId="2C1F10B6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Контактна інформація викладача</w:t>
            </w:r>
          </w:p>
        </w:tc>
        <w:tc>
          <w:tcPr>
            <w:tcW w:w="6890" w:type="dxa"/>
          </w:tcPr>
          <w:p w14:paraId="3ED0F008" w14:textId="77777777" w:rsidR="00AC14E3" w:rsidRPr="009E5B48" w:rsidRDefault="00C34C3C" w:rsidP="00C34C3C">
            <w:pPr>
              <w:pStyle w:val="a3"/>
              <w:ind w:left="0"/>
            </w:pPr>
            <w:r w:rsidRPr="00C34C3C">
              <w:t>uliana.ketsyk@pnu.edu.ua</w:t>
            </w:r>
          </w:p>
        </w:tc>
      </w:tr>
    </w:tbl>
    <w:p w14:paraId="281A3F21" w14:textId="77777777" w:rsidR="00AC14E3" w:rsidRPr="006038C2" w:rsidRDefault="00AC14E3" w:rsidP="00AC14E3">
      <w:pPr>
        <w:pStyle w:val="a3"/>
        <w:ind w:left="0"/>
        <w:jc w:val="center"/>
        <w:rPr>
          <w:b/>
        </w:rPr>
      </w:pPr>
      <w:r w:rsidRPr="006038C2">
        <w:rPr>
          <w:b/>
        </w:rPr>
        <w:t>7. Політика навчальної дисципліни</w:t>
      </w:r>
    </w:p>
    <w:tbl>
      <w:tblPr>
        <w:tblStyle w:val="a4"/>
        <w:tblW w:w="10066" w:type="dxa"/>
        <w:tblLook w:val="04A0" w:firstRow="1" w:lastRow="0" w:firstColumn="1" w:lastColumn="0" w:noHBand="0" w:noVBand="1"/>
      </w:tblPr>
      <w:tblGrid>
        <w:gridCol w:w="3118"/>
        <w:gridCol w:w="6948"/>
      </w:tblGrid>
      <w:tr w:rsidR="00AC14E3" w:rsidRPr="00E07406" w14:paraId="677B1D82" w14:textId="77777777" w:rsidTr="00AC14E3">
        <w:trPr>
          <w:trHeight w:val="1750"/>
        </w:trPr>
        <w:tc>
          <w:tcPr>
            <w:tcW w:w="3118" w:type="dxa"/>
          </w:tcPr>
          <w:p w14:paraId="11F4A3BE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Академічна доброчесність</w:t>
            </w:r>
          </w:p>
        </w:tc>
        <w:tc>
          <w:tcPr>
            <w:tcW w:w="6948" w:type="dxa"/>
          </w:tcPr>
          <w:p w14:paraId="713A5FD3" w14:textId="77777777" w:rsidR="00AC14E3" w:rsidRPr="009E5B48" w:rsidRDefault="00AC14E3" w:rsidP="00236FD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Жодні форми порушення академічної доброчесності не толеруються. У випадку таких подій – реагування відповідно до Положення про запобігання та виявлення плагіату у ДВНЗ «Прикарпатський національний університет імені Василя Стефаника» </w:t>
            </w:r>
            <w:hyperlink r:id="rId18" w:history="1">
              <w:r w:rsidRPr="009E5B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https://pnu/edu/ua/</w:t>
              </w:r>
            </w:hyperlink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положення-про-запобігання-плагіату</w:t>
            </w:r>
          </w:p>
        </w:tc>
      </w:tr>
      <w:tr w:rsidR="00AC14E3" w:rsidRPr="009E5B48" w14:paraId="68853B01" w14:textId="77777777" w:rsidTr="00AC14E3">
        <w:trPr>
          <w:trHeight w:val="1125"/>
        </w:trPr>
        <w:tc>
          <w:tcPr>
            <w:tcW w:w="3118" w:type="dxa"/>
          </w:tcPr>
          <w:p w14:paraId="7927E7CE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Пропуски занять (відпрацювання)</w:t>
            </w:r>
          </w:p>
        </w:tc>
        <w:tc>
          <w:tcPr>
            <w:tcW w:w="6948" w:type="dxa"/>
          </w:tcPr>
          <w:p w14:paraId="0AF4B30A" w14:textId="77777777" w:rsidR="00AC14E3" w:rsidRPr="009E5B48" w:rsidRDefault="00AC14E3" w:rsidP="00AC14E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Пропуски практичних занять відпрацьовуються в обов’язковому порядку. За Відпрацювання додатковим тестуванням можливо на сайті дистанційного навчання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</w:tr>
      <w:tr w:rsidR="00AC14E3" w:rsidRPr="009E5B48" w14:paraId="52D50094" w14:textId="77777777" w:rsidTr="00AC14E3">
        <w:trPr>
          <w:trHeight w:val="1750"/>
        </w:trPr>
        <w:tc>
          <w:tcPr>
            <w:tcW w:w="3118" w:type="dxa"/>
          </w:tcPr>
          <w:p w14:paraId="5A35944A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Виконання завдання пізніше встановленого терміну</w:t>
            </w:r>
          </w:p>
        </w:tc>
        <w:tc>
          <w:tcPr>
            <w:tcW w:w="6948" w:type="dxa"/>
          </w:tcPr>
          <w:p w14:paraId="5486CF8C" w14:textId="77777777" w:rsidR="00AC14E3" w:rsidRPr="009E5B48" w:rsidRDefault="00AC14E3" w:rsidP="00236FD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Порядок та організація контролю знань студентів, зокрема умови пропуску занять (відпрацювання) допуску до підсумкового контролю визначаються «Положенням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Стефаника». Не зараховуються.</w:t>
            </w:r>
          </w:p>
        </w:tc>
      </w:tr>
      <w:tr w:rsidR="00AC14E3" w:rsidRPr="009E5B48" w14:paraId="659176D5" w14:textId="77777777" w:rsidTr="00AC14E3">
        <w:trPr>
          <w:trHeight w:val="397"/>
        </w:trPr>
        <w:tc>
          <w:tcPr>
            <w:tcW w:w="3118" w:type="dxa"/>
          </w:tcPr>
          <w:p w14:paraId="50841BFC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Невідповідна поведінка під час заняття</w:t>
            </w:r>
          </w:p>
        </w:tc>
        <w:tc>
          <w:tcPr>
            <w:tcW w:w="6948" w:type="dxa"/>
          </w:tcPr>
          <w:p w14:paraId="773273CD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недопустима</w:t>
            </w:r>
          </w:p>
        </w:tc>
      </w:tr>
      <w:tr w:rsidR="00AC14E3" w:rsidRPr="009E5B48" w14:paraId="3E7453F2" w14:textId="77777777" w:rsidTr="00AC14E3">
        <w:trPr>
          <w:trHeight w:val="424"/>
        </w:trPr>
        <w:tc>
          <w:tcPr>
            <w:tcW w:w="3118" w:type="dxa"/>
          </w:tcPr>
          <w:p w14:paraId="1888B0DC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Додаткові бали</w:t>
            </w:r>
          </w:p>
        </w:tc>
        <w:tc>
          <w:tcPr>
            <w:tcW w:w="6948" w:type="dxa"/>
          </w:tcPr>
          <w:p w14:paraId="4EF5957A" w14:textId="77777777" w:rsidR="00AC14E3" w:rsidRPr="009E5B48" w:rsidRDefault="00AC14E3" w:rsidP="00C34C3C">
            <w:pPr>
              <w:pStyle w:val="a3"/>
              <w:ind w:left="0"/>
            </w:pPr>
            <w:r w:rsidRPr="009E5B48">
              <w:t xml:space="preserve">Визначаються відповідно до </w:t>
            </w:r>
            <w:r w:rsidR="00C34C3C">
              <w:t>«</w:t>
            </w:r>
            <w:r w:rsidRPr="009E5B48">
              <w:t>Положення про порядок організації та проведення оцінювання успішності здобувачів вищої освіти ДВНЗ “Прикарпатського національного університету ім. Василя Стефаника</w:t>
            </w:r>
            <w:r w:rsidR="00C34C3C">
              <w:t>»</w:t>
            </w:r>
            <w:r w:rsidRPr="009E5B48">
              <w:t xml:space="preserve"> https://nmv.pnu.edu.ua/wp-content/uploads/sites/118/2021/04/isinuvannia_nove2.pdf.</w:t>
            </w:r>
          </w:p>
        </w:tc>
      </w:tr>
      <w:tr w:rsidR="00AC14E3" w:rsidRPr="00E07406" w14:paraId="0C7BC0D3" w14:textId="77777777" w:rsidTr="00AC14E3">
        <w:trPr>
          <w:trHeight w:val="424"/>
        </w:trPr>
        <w:tc>
          <w:tcPr>
            <w:tcW w:w="3118" w:type="dxa"/>
          </w:tcPr>
          <w:p w14:paraId="0FC5309A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Неформальна освіта</w:t>
            </w:r>
          </w:p>
        </w:tc>
        <w:tc>
          <w:tcPr>
            <w:tcW w:w="6948" w:type="dxa"/>
          </w:tcPr>
          <w:p w14:paraId="1AE63494" w14:textId="77777777" w:rsidR="00AC14E3" w:rsidRPr="004F12E0" w:rsidRDefault="00AC14E3" w:rsidP="00236FD7">
            <w:pPr>
              <w:pStyle w:val="a3"/>
              <w:ind w:left="0"/>
              <w:jc w:val="both"/>
            </w:pPr>
            <w:r w:rsidRPr="009E5B48">
              <w:t>Можливість зарахування. Рекомендовані плат</w:t>
            </w:r>
            <w:r w:rsidR="004F12E0">
              <w:t>форми PROМETHEUS, «УкрІНТЕІ», E</w:t>
            </w:r>
            <w:r w:rsidR="004F12E0">
              <w:rPr>
                <w:lang w:val="en-GB"/>
              </w:rPr>
              <w:t>d</w:t>
            </w:r>
            <w:r w:rsidR="004F12E0">
              <w:t xml:space="preserve">ERA, </w:t>
            </w:r>
            <w:r w:rsidR="004F12E0">
              <w:rPr>
                <w:lang w:val="en-GB"/>
              </w:rPr>
              <w:t>Coursera</w:t>
            </w:r>
          </w:p>
        </w:tc>
      </w:tr>
    </w:tbl>
    <w:p w14:paraId="02A114D4" w14:textId="77777777" w:rsidR="00AC14E3" w:rsidRPr="009E5B48" w:rsidRDefault="00AC14E3" w:rsidP="00AC14E3">
      <w:pPr>
        <w:pStyle w:val="a9"/>
        <w:jc w:val="right"/>
        <w:rPr>
          <w:rFonts w:ascii="Times New Roman" w:eastAsia="TimesNewRomanPSMT" w:hAnsi="Times New Roman" w:cs="Times New Roman"/>
          <w:sz w:val="24"/>
          <w:szCs w:val="24"/>
          <w:lang w:val="uk-UA" w:eastAsia="en-US"/>
        </w:rPr>
      </w:pPr>
    </w:p>
    <w:p w14:paraId="78A8C900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3409D9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6ABC8C" w14:textId="77777777" w:rsidR="00842384" w:rsidRPr="004F12E0" w:rsidRDefault="00842384" w:rsidP="0084238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F12E0">
        <w:rPr>
          <w:rFonts w:ascii="Times New Roman" w:hAnsi="Times New Roman" w:cs="Times New Roman"/>
          <w:sz w:val="28"/>
          <w:szCs w:val="28"/>
          <w:lang w:val="uk-UA"/>
        </w:rPr>
        <w:t xml:space="preserve">Викладач </w:t>
      </w:r>
      <w:r w:rsidR="00D27BA1" w:rsidRPr="004F12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1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BA1" w:rsidRPr="004F1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12E0">
        <w:rPr>
          <w:rFonts w:ascii="Times New Roman" w:hAnsi="Times New Roman" w:cs="Times New Roman"/>
          <w:sz w:val="28"/>
          <w:szCs w:val="28"/>
          <w:lang w:val="uk-UA"/>
        </w:rPr>
        <w:t>Кецик-Зінченко У.В.</w:t>
      </w:r>
    </w:p>
    <w:sectPr w:rsidR="00842384" w:rsidRPr="004F12E0" w:rsidSect="00C2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F0"/>
    <w:rsid w:val="00005D61"/>
    <w:rsid w:val="001A6773"/>
    <w:rsid w:val="001E03FA"/>
    <w:rsid w:val="001F3F00"/>
    <w:rsid w:val="00291B49"/>
    <w:rsid w:val="00296D9B"/>
    <w:rsid w:val="002A29DF"/>
    <w:rsid w:val="002D331A"/>
    <w:rsid w:val="002F2070"/>
    <w:rsid w:val="00350EE1"/>
    <w:rsid w:val="003510EF"/>
    <w:rsid w:val="0036006F"/>
    <w:rsid w:val="003F1C4F"/>
    <w:rsid w:val="00417F03"/>
    <w:rsid w:val="004739A3"/>
    <w:rsid w:val="004F12E0"/>
    <w:rsid w:val="00553E60"/>
    <w:rsid w:val="00566B86"/>
    <w:rsid w:val="005D0838"/>
    <w:rsid w:val="006038C2"/>
    <w:rsid w:val="00610EDD"/>
    <w:rsid w:val="006F3513"/>
    <w:rsid w:val="00765D9E"/>
    <w:rsid w:val="007F317E"/>
    <w:rsid w:val="00842384"/>
    <w:rsid w:val="008E44E9"/>
    <w:rsid w:val="0091055D"/>
    <w:rsid w:val="00926ADC"/>
    <w:rsid w:val="009A55CB"/>
    <w:rsid w:val="009B5496"/>
    <w:rsid w:val="009C79A6"/>
    <w:rsid w:val="009D1AEC"/>
    <w:rsid w:val="009D41FF"/>
    <w:rsid w:val="009E5B48"/>
    <w:rsid w:val="009F5AA7"/>
    <w:rsid w:val="00AC14E3"/>
    <w:rsid w:val="00AD5527"/>
    <w:rsid w:val="00B248F0"/>
    <w:rsid w:val="00B46252"/>
    <w:rsid w:val="00BF0EF6"/>
    <w:rsid w:val="00C34C3C"/>
    <w:rsid w:val="00CB23A8"/>
    <w:rsid w:val="00CB5ACA"/>
    <w:rsid w:val="00D27BA1"/>
    <w:rsid w:val="00D90C60"/>
    <w:rsid w:val="00E07406"/>
    <w:rsid w:val="00E71932"/>
    <w:rsid w:val="00EB28D6"/>
    <w:rsid w:val="00F04292"/>
    <w:rsid w:val="00F2555F"/>
    <w:rsid w:val="00F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8093"/>
  <w15:docId w15:val="{BC53E11F-8191-4EFF-93B8-6B119A0A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E6"/>
  </w:style>
  <w:style w:type="paragraph" w:styleId="3">
    <w:name w:val="heading 3"/>
    <w:basedOn w:val="a"/>
    <w:link w:val="30"/>
    <w:uiPriority w:val="9"/>
    <w:qFormat/>
    <w:rsid w:val="00C34C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B248F0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B248F0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B248F0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B248F0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B248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ий текст Знак"/>
    <w:basedOn w:val="a0"/>
    <w:link w:val="a7"/>
    <w:uiPriority w:val="99"/>
    <w:rsid w:val="00B248F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48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842384"/>
    <w:pPr>
      <w:spacing w:after="0"/>
    </w:pPr>
    <w:rPr>
      <w:rFonts w:ascii="Arial" w:eastAsia="Arial" w:hAnsi="Arial" w:cs="Arial"/>
      <w:lang w:val="uk-UA" w:eastAsia="uk-UA"/>
    </w:rPr>
  </w:style>
  <w:style w:type="paragraph" w:styleId="a9">
    <w:name w:val="No Spacing"/>
    <w:link w:val="aa"/>
    <w:uiPriority w:val="1"/>
    <w:qFormat/>
    <w:rsid w:val="005D0838"/>
    <w:pPr>
      <w:spacing w:after="0" w:line="240" w:lineRule="auto"/>
    </w:pPr>
  </w:style>
  <w:style w:type="character" w:customStyle="1" w:styleId="2">
    <w:name w:val="Основний текст (2)_"/>
    <w:link w:val="20"/>
    <w:locked/>
    <w:rsid w:val="005D0838"/>
    <w:rPr>
      <w:shd w:val="clear" w:color="auto" w:fill="FFFFFF"/>
    </w:rPr>
  </w:style>
  <w:style w:type="paragraph" w:customStyle="1" w:styleId="20">
    <w:name w:val="Основний текст (2)"/>
    <w:basedOn w:val="a"/>
    <w:link w:val="2"/>
    <w:rsid w:val="005D0838"/>
    <w:pPr>
      <w:widowControl w:val="0"/>
      <w:shd w:val="clear" w:color="auto" w:fill="FFFFFF"/>
      <w:spacing w:before="600" w:after="120" w:line="0" w:lineRule="atLeast"/>
      <w:ind w:hanging="380"/>
    </w:pPr>
  </w:style>
  <w:style w:type="character" w:customStyle="1" w:styleId="aa">
    <w:name w:val="Без інтервалів Знак"/>
    <w:basedOn w:val="a0"/>
    <w:link w:val="a9"/>
    <w:uiPriority w:val="1"/>
    <w:locked/>
    <w:rsid w:val="00AC14E3"/>
  </w:style>
  <w:style w:type="character" w:customStyle="1" w:styleId="30">
    <w:name w:val="Заголовок 3 Знак"/>
    <w:basedOn w:val="a0"/>
    <w:link w:val="3"/>
    <w:uiPriority w:val="9"/>
    <w:rsid w:val="00C34C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go">
    <w:name w:val="go"/>
    <w:basedOn w:val="a0"/>
    <w:rsid w:val="00C34C3C"/>
  </w:style>
  <w:style w:type="paragraph" w:styleId="ab">
    <w:name w:val="Balloon Text"/>
    <w:basedOn w:val="a"/>
    <w:link w:val="ac"/>
    <w:uiPriority w:val="99"/>
    <w:semiHidden/>
    <w:unhideWhenUsed/>
    <w:rsid w:val="002D3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D3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4965">
          <w:marLeft w:val="0"/>
          <w:marRight w:val="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/contents" TargetMode="External"/><Relationship Id="rId13" Type="http://schemas.openxmlformats.org/officeDocument/2006/relationships/hyperlink" Target="http://ukraine-education.com/" TargetMode="External"/><Relationship Id="rId18" Type="http://schemas.openxmlformats.org/officeDocument/2006/relationships/hyperlink" Target="https://pnu/edu/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ture.com/scitable/ebooks/english-communication-for-scientists-14053993" TargetMode="External"/><Relationship Id="rId12" Type="http://schemas.openxmlformats.org/officeDocument/2006/relationships/hyperlink" Target="http://www2.warwick.ac.uk/fac/soc/al/learning_english/activities/aez/resources/" TargetMode="External"/><Relationship Id="rId17" Type="http://schemas.openxmlformats.org/officeDocument/2006/relationships/hyperlink" Target="http://www.bucknell.edu/rbeard/diction/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education/more-information/doc/2011/ukraine_en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toronto.ca/writ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cation.stateuniversity.com" TargetMode="External"/><Relationship Id="rId10" Type="http://schemas.openxmlformats.org/officeDocument/2006/relationships/hyperlink" Target="http://www.youtube.com/watch?v=l0jnPTo1s9A&amp;feature=lis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qyLO1PEt1CI&amp;feature=relatedme" TargetMode="External"/><Relationship Id="rId14" Type="http://schemas.openxmlformats.org/officeDocument/2006/relationships/hyperlink" Target="http://www.ukrtravel.com/education_in_ukrain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7462-B258-4955-B8D2-10F38C23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8</Pages>
  <Words>9330</Words>
  <Characters>5319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</dc:creator>
  <cp:keywords/>
  <dc:description/>
  <cp:lastModifiedBy>АЛЛА</cp:lastModifiedBy>
  <cp:revision>13</cp:revision>
  <cp:lastPrinted>2021-09-19T10:55:00Z</cp:lastPrinted>
  <dcterms:created xsi:type="dcterms:W3CDTF">2021-08-25T15:27:00Z</dcterms:created>
  <dcterms:modified xsi:type="dcterms:W3CDTF">2023-01-21T14:09:00Z</dcterms:modified>
</cp:coreProperties>
</file>