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ДВНЗ «ПРИКАРПАТСЬКИЙ НАЦІОНАЛЬНИЙ УНІВЕРСИТЕТ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 xml:space="preserve"> ІМЕНІ ВАСИЛЯ СТЕФАНИКА»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Навчально-науковий інститут мистецтв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іноземних мов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СИЛАБУС НАВЧАЛЬНОЇ ДИСЦИПЛІНИ</w:t>
      </w: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Іноземна мова (</w:t>
      </w:r>
      <w:r w:rsidR="006802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італійська</w:t>
      </w: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1D77" w:rsidRPr="00436301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301">
        <w:rPr>
          <w:rFonts w:ascii="Times New Roman" w:hAnsi="Times New Roman" w:cs="Times New Roman"/>
          <w:sz w:val="24"/>
          <w:szCs w:val="24"/>
        </w:rPr>
        <w:t xml:space="preserve">Освітня програма: 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</w:t>
      </w:r>
      <w:r w:rsidRPr="00436301">
        <w:rPr>
          <w:rFonts w:ascii="Times New Roman" w:eastAsia="Times New Roman" w:hAnsi="Times New Roman" w:cs="Times New Roman"/>
          <w:sz w:val="24"/>
          <w:szCs w:val="24"/>
        </w:rPr>
        <w:t>е мистецтво</w:t>
      </w:r>
    </w:p>
    <w:p w:rsidR="008C1D77" w:rsidRPr="00436301" w:rsidRDefault="008C1D77" w:rsidP="008C1D77">
      <w:pPr>
        <w:shd w:val="clear" w:color="auto" w:fill="FFFFFF"/>
        <w:spacing w:after="0" w:line="288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301">
        <w:rPr>
          <w:rFonts w:ascii="Times New Roman" w:hAnsi="Times New Roman" w:cs="Times New Roman"/>
          <w:sz w:val="24"/>
          <w:szCs w:val="24"/>
        </w:rPr>
        <w:t xml:space="preserve">Спеціальність: 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</w:t>
      </w:r>
      <w:r w:rsidRPr="00436301">
        <w:rPr>
          <w:rFonts w:ascii="Times New Roman" w:eastAsia="Times New Roman" w:hAnsi="Times New Roman" w:cs="Times New Roman"/>
          <w:sz w:val="24"/>
          <w:szCs w:val="24"/>
        </w:rPr>
        <w:t xml:space="preserve">е мистецтво, </w:t>
      </w:r>
      <w:r w:rsidRPr="0043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Середня освіта (музичне мистецтво)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36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301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Хореографія</w:t>
      </w:r>
    </w:p>
    <w:p w:rsidR="008C1D77" w:rsidRPr="0037530E" w:rsidRDefault="008C1D77" w:rsidP="008C1D77">
      <w:pPr>
        <w:shd w:val="clear" w:color="auto" w:fill="FFFFFF"/>
        <w:spacing w:after="0" w:line="288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30E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Музичне мистецтво</w:t>
      </w:r>
      <w:r w:rsidRPr="00436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7530E">
        <w:rPr>
          <w:rFonts w:ascii="Times New Roman" w:eastAsia="Times New Roman" w:hAnsi="Times New Roman" w:cs="Times New Roman"/>
          <w:color w:val="000000"/>
          <w:sz w:val="24"/>
          <w:szCs w:val="24"/>
        </w:rPr>
        <w:t>Сценічне мистецтво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Галузь знань: 02 Культура і мистецтво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Затверджено на засіданні кафедри</w:t>
      </w:r>
    </w:p>
    <w:p w:rsidR="008C1D77" w:rsidRPr="00DE6279" w:rsidRDefault="008C1D77" w:rsidP="008C1D77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Протокол №1 від «2» вересня 2019 р.</w:t>
      </w: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 – 2019 рік</w:t>
      </w: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8C1D77" w:rsidRPr="00DE6279" w:rsidRDefault="008C1D77" w:rsidP="008C1D7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8C1D77" w:rsidRPr="00DE6279" w:rsidRDefault="008C1D77" w:rsidP="008C1D77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8"/>
        <w:gridCol w:w="479"/>
        <w:gridCol w:w="441"/>
        <w:gridCol w:w="416"/>
        <w:gridCol w:w="2036"/>
        <w:gridCol w:w="614"/>
        <w:gridCol w:w="614"/>
        <w:gridCol w:w="1454"/>
        <w:gridCol w:w="1861"/>
      </w:tblGrid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 (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ька)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0" w:type="auto"/>
            <w:gridSpan w:val="6"/>
          </w:tcPr>
          <w:p w:rsidR="008C1D77" w:rsidRPr="00DE6279" w:rsidRDefault="0068028F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Василівна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</w:tcPr>
          <w:p w:rsidR="008C1D77" w:rsidRPr="00DE6279" w:rsidRDefault="00275164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59-61-40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</w:tcPr>
          <w:p w:rsidR="008C1D77" w:rsidRPr="00DE6279" w:rsidRDefault="0068028F" w:rsidP="00680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Liudmyla</w:t>
            </w:r>
            <w:proofErr w:type="spellEnd"/>
            <w:r w:rsidRPr="0068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huslia</w:t>
            </w:r>
            <w:proofErr w:type="spellEnd"/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8C1D77"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C1D77"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C1D77"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0" w:type="auto"/>
            <w:gridSpan w:val="6"/>
          </w:tcPr>
          <w:p w:rsidR="008C1D77" w:rsidRPr="0068028F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</w:tcPr>
          <w:p w:rsidR="008C1D77" w:rsidRPr="00DE6279" w:rsidRDefault="000955D5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http://www.d-learn.pu.if.ua/</w:t>
              </w:r>
            </w:hyperlink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2. Анотація до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Програма дисципліни надає студентам можливість розвивати мовну компетенцію та практичне володіння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 П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ередбачається систематизація знань студентів з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ької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мови в усіх її аспектах в рамках компетентності.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подібностей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:rsidR="008C1D77" w:rsidRPr="00DE6279" w:rsidRDefault="008C1D77" w:rsidP="004B56E6">
            <w:pPr>
              <w:pStyle w:val="a9"/>
              <w:spacing w:after="0"/>
              <w:ind w:firstLine="567"/>
              <w:jc w:val="both"/>
            </w:pPr>
            <w:r w:rsidRPr="00DE6279">
              <w:t xml:space="preserve">Програма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 </w:t>
            </w:r>
          </w:p>
          <w:p w:rsidR="008C1D77" w:rsidRPr="00DE6279" w:rsidRDefault="008C1D77" w:rsidP="004B56E6">
            <w:pPr>
              <w:pStyle w:val="a9"/>
              <w:spacing w:after="0"/>
              <w:ind w:firstLine="567"/>
              <w:jc w:val="both"/>
            </w:pPr>
            <w:r w:rsidRPr="00DE6279">
              <w:t xml:space="preserve">Ключові слова: іноземна мова за професійним спілкуванням, </w:t>
            </w:r>
            <w:r w:rsidR="0068028F">
              <w:t>італійс</w:t>
            </w:r>
            <w:r w:rsidRPr="00DE6279">
              <w:t>ька мова.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Мета та цілі курсу 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 Метою викладання курсу «Іноземна мова за професійним спілкуванням» є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студентів до ефективної комунікації. Програма дисципліни забезпечує розвиток мовної компетенції та практичне володіння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  <w:t>Обсяг курсу</w:t>
            </w: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64 год.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8C1D77" w:rsidRPr="00DE6279" w:rsidTr="004B56E6">
        <w:tc>
          <w:tcPr>
            <w:tcW w:w="0" w:type="auto"/>
            <w:gridSpan w:val="2"/>
            <w:vAlign w:val="center"/>
          </w:tcPr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C1D77" w:rsidRPr="00DE6279" w:rsidRDefault="008C1D77" w:rsidP="004B56E6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C1D77" w:rsidRPr="00DE6279" w:rsidTr="004B56E6">
        <w:tc>
          <w:tcPr>
            <w:tcW w:w="0" w:type="auto"/>
            <w:gridSpan w:val="2"/>
          </w:tcPr>
          <w:p w:rsidR="008C1D77" w:rsidRPr="00DE6279" w:rsidRDefault="00A85BC0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0" w:type="auto"/>
            <w:gridSpan w:val="3"/>
          </w:tcPr>
          <w:p w:rsidR="008C1D77" w:rsidRPr="00DE6279" w:rsidRDefault="00275164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8C1D77" w:rsidRPr="00DE6279" w:rsidTr="004B56E6"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E6279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(тиждень)</w:t>
            </w:r>
          </w:p>
        </w:tc>
      </w:tr>
      <w:tr w:rsidR="008C1D77" w:rsidRPr="00DE6279" w:rsidTr="004B56E6">
        <w:trPr>
          <w:trHeight w:val="668"/>
        </w:trPr>
        <w:tc>
          <w:tcPr>
            <w:tcW w:w="0" w:type="auto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:rsidR="008C1D77" w:rsidRPr="00275164" w:rsidRDefault="008C1D77" w:rsidP="00275164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Parliamo</w:t>
            </w:r>
            <w:proofErr w:type="spellEnd"/>
            <w:r w:rsidR="00275164" w:rsidRPr="0027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</w:t>
            </w:r>
            <w:r w:rsidR="00275164" w:rsidRPr="0027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georafia</w:t>
            </w:r>
            <w:proofErr w:type="spellEnd"/>
            <w:r w:rsidR="00275164" w:rsidRPr="0027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Imperfetto</w:t>
            </w:r>
            <w:proofErr w:type="spellEnd"/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D77" w:rsidRPr="00DE6279" w:rsidTr="004B56E6">
        <w:trPr>
          <w:trHeight w:val="760"/>
        </w:trPr>
        <w:tc>
          <w:tcPr>
            <w:tcW w:w="0" w:type="auto"/>
          </w:tcPr>
          <w:p w:rsidR="0068028F" w:rsidRPr="00275164" w:rsidRDefault="008C1D77" w:rsidP="00275164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7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I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gradi</w:t>
            </w:r>
            <w:proofErr w:type="spellEnd"/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di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comparazione</w:t>
            </w:r>
            <w:proofErr w:type="spellEnd"/>
            <w:r w:rsidR="0068028F" w:rsidRPr="0027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D77" w:rsidRPr="00DE6279" w:rsidTr="004B56E6">
        <w:trPr>
          <w:trHeight w:val="451"/>
        </w:trPr>
        <w:tc>
          <w:tcPr>
            <w:tcW w:w="0" w:type="auto"/>
          </w:tcPr>
          <w:p w:rsidR="008C1D77" w:rsidRPr="00700533" w:rsidRDefault="008C1D77" w:rsidP="00275164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275164" w:rsidRPr="007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cucina</w:t>
            </w:r>
            <w:proofErr w:type="spellEnd"/>
            <w:r w:rsidR="00275164" w:rsidRPr="007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italiana</w:t>
            </w:r>
            <w:proofErr w:type="spellEnd"/>
            <w:r w:rsidR="00700533" w:rsidRPr="0070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Imperativo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D77" w:rsidRPr="00DE6279" w:rsidTr="004B56E6">
        <w:trPr>
          <w:trHeight w:val="462"/>
        </w:trPr>
        <w:tc>
          <w:tcPr>
            <w:tcW w:w="0" w:type="auto"/>
          </w:tcPr>
          <w:p w:rsidR="008C1D77" w:rsidRPr="00700533" w:rsidRDefault="008C1D77" w:rsidP="0070053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 </w:t>
            </w:r>
            <w:proofErr w:type="spellStart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straniero</w:t>
            </w:r>
            <w:proofErr w:type="spellEnd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’albergo</w:t>
            </w:r>
            <w:proofErr w:type="spellEnd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Pronomino</w:t>
            </w:r>
            <w:proofErr w:type="spellEnd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indiretti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D77" w:rsidRPr="00DE6279" w:rsidTr="004B56E6">
        <w:trPr>
          <w:trHeight w:val="473"/>
        </w:trPr>
        <w:tc>
          <w:tcPr>
            <w:tcW w:w="0" w:type="auto"/>
          </w:tcPr>
          <w:p w:rsidR="008C1D77" w:rsidRPr="0068028F" w:rsidRDefault="008C1D77" w:rsidP="00700533">
            <w:pPr>
              <w:pStyle w:val="Default"/>
              <w:rPr>
                <w:bCs/>
                <w:lang w:val="en-US"/>
              </w:rPr>
            </w:pPr>
            <w:r w:rsidRPr="00DE6279">
              <w:t xml:space="preserve">5. </w:t>
            </w:r>
            <w:proofErr w:type="spellStart"/>
            <w:r w:rsidR="00700533" w:rsidRPr="00700533">
              <w:rPr>
                <w:rFonts w:eastAsia="Times New Roman"/>
                <w:lang w:val="en-US"/>
              </w:rPr>
              <w:t>L’inglese</w:t>
            </w:r>
            <w:proofErr w:type="spellEnd"/>
            <w:r w:rsidR="00700533" w:rsidRPr="0070053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700533" w:rsidRPr="00700533">
              <w:rPr>
                <w:rFonts w:eastAsia="Times New Roman"/>
                <w:lang w:val="en-US"/>
              </w:rPr>
              <w:t>alla</w:t>
            </w:r>
            <w:proofErr w:type="spellEnd"/>
            <w:r w:rsidR="00700533" w:rsidRPr="00700533">
              <w:rPr>
                <w:rFonts w:eastAsia="Times New Roman"/>
                <w:lang w:val="en-US"/>
              </w:rPr>
              <w:t xml:space="preserve"> trattoria di Roma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D77" w:rsidRPr="00DE6279" w:rsidTr="004B56E6">
        <w:trPr>
          <w:trHeight w:val="471"/>
        </w:trPr>
        <w:tc>
          <w:tcPr>
            <w:tcW w:w="0" w:type="auto"/>
          </w:tcPr>
          <w:p w:rsidR="008C1D77" w:rsidRPr="00DE6279" w:rsidRDefault="008C1D77" w:rsidP="00700533">
            <w:pPr>
              <w:pStyle w:val="Default"/>
            </w:pPr>
            <w:r w:rsidRPr="00DE6279">
              <w:t>6.</w:t>
            </w:r>
            <w:r w:rsidRPr="00B23E69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="00700533">
              <w:rPr>
                <w:lang w:val="de-DE"/>
              </w:rPr>
              <w:t>Mangiamo</w:t>
            </w:r>
            <w:proofErr w:type="spellEnd"/>
            <w:r w:rsidR="00700533">
              <w:rPr>
                <w:lang w:val="de-DE"/>
              </w:rPr>
              <w:t xml:space="preserve"> </w:t>
            </w:r>
            <w:proofErr w:type="spellStart"/>
            <w:r w:rsidR="00700533">
              <w:rPr>
                <w:lang w:val="de-DE"/>
              </w:rPr>
              <w:t>all‘italiano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D77" w:rsidRPr="00DE6279" w:rsidTr="004B56E6">
        <w:trPr>
          <w:trHeight w:val="408"/>
        </w:trPr>
        <w:tc>
          <w:tcPr>
            <w:tcW w:w="0" w:type="auto"/>
          </w:tcPr>
          <w:p w:rsidR="008C1D77" w:rsidRPr="00420E62" w:rsidRDefault="008C1D77" w:rsidP="0070053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Una</w:t>
            </w:r>
            <w:proofErr w:type="spellEnd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visita</w:t>
            </w:r>
            <w:proofErr w:type="spellEnd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dal</w:t>
            </w:r>
            <w:proofErr w:type="spellEnd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="0070053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zio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D77" w:rsidRPr="00DE6279" w:rsidTr="004B56E6">
        <w:trPr>
          <w:trHeight w:val="832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E65C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Модульна контрольна робота.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D77" w:rsidRPr="00DE6279" w:rsidTr="004B56E6">
        <w:trPr>
          <w:trHeight w:val="466"/>
        </w:trPr>
        <w:tc>
          <w:tcPr>
            <w:tcW w:w="0" w:type="auto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:rsidR="008C1D77" w:rsidRPr="00700533" w:rsidRDefault="008C1D77" w:rsidP="007005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Gli</w:t>
            </w:r>
            <w:proofErr w:type="spellEnd"/>
            <w:r w:rsidR="00700533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occhiali</w:t>
            </w:r>
            <w:proofErr w:type="spellEnd"/>
            <w:r w:rsidR="00700533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Gerundio</w:t>
            </w:r>
            <w:proofErr w:type="spellEnd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semplice</w:t>
            </w:r>
            <w:proofErr w:type="spellEnd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D77" w:rsidRPr="00DE6279" w:rsidTr="004B56E6">
        <w:trPr>
          <w:trHeight w:val="903"/>
        </w:trPr>
        <w:tc>
          <w:tcPr>
            <w:tcW w:w="0" w:type="auto"/>
          </w:tcPr>
          <w:p w:rsidR="008C1D77" w:rsidRPr="000D545F" w:rsidRDefault="008C1D77" w:rsidP="007005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2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</w:t>
            </w:r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visita</w:t>
            </w:r>
            <w:proofErr w:type="spellEnd"/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</w:t>
            </w:r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zio</w:t>
            </w:r>
            <w:proofErr w:type="spellEnd"/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545F">
              <w:rPr>
                <w:rFonts w:ascii="Times New Roman" w:hAnsi="Times New Roman" w:cs="Times New Roman"/>
                <w:sz w:val="24"/>
                <w:szCs w:val="24"/>
              </w:rPr>
              <w:t>ІІ.</w:t>
            </w:r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Esercizio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D77" w:rsidRPr="00DE6279" w:rsidTr="004B56E6">
        <w:trPr>
          <w:trHeight w:val="677"/>
        </w:trPr>
        <w:tc>
          <w:tcPr>
            <w:tcW w:w="0" w:type="auto"/>
          </w:tcPr>
          <w:p w:rsidR="008C1D77" w:rsidRPr="000D545F" w:rsidRDefault="008C1D77" w:rsidP="007005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regioni</w:t>
            </w:r>
            <w:proofErr w:type="spellEnd"/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Gerundio</w:t>
            </w:r>
            <w:proofErr w:type="spellEnd"/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composto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1D77" w:rsidRPr="00DE6279" w:rsidTr="004B56E6">
        <w:trPr>
          <w:trHeight w:val="505"/>
        </w:trPr>
        <w:tc>
          <w:tcPr>
            <w:tcW w:w="0" w:type="auto"/>
          </w:tcPr>
          <w:p w:rsidR="008C1D77" w:rsidRPr="007E65C3" w:rsidRDefault="008C1D77" w:rsidP="0070053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</w:t>
            </w:r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  <w:proofErr w:type="spellEnd"/>
            <w:r w:rsidR="0070053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="007E65C3" w:rsidRPr="007E65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Passato</w:t>
            </w:r>
            <w:proofErr w:type="spellEnd"/>
            <w:r w:rsidR="007E65C3" w:rsidRPr="000D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prossimo</w:t>
            </w:r>
            <w:proofErr w:type="spellEnd"/>
            <w:r w:rsidR="007E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1D77" w:rsidRPr="00DE6279" w:rsidTr="004B56E6">
        <w:trPr>
          <w:trHeight w:val="379"/>
        </w:trPr>
        <w:tc>
          <w:tcPr>
            <w:tcW w:w="0" w:type="auto"/>
          </w:tcPr>
          <w:p w:rsidR="008C1D77" w:rsidRPr="00DE6279" w:rsidRDefault="008C1D77" w:rsidP="000D5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Struttura</w:t>
            </w:r>
            <w:proofErr w:type="spellEnd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Ucraina</w:t>
            </w:r>
            <w:proofErr w:type="spellEnd"/>
            <w:r w:rsidR="00700533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Passato</w:t>
            </w:r>
            <w:proofErr w:type="spellEnd"/>
            <w:r w:rsidR="00700533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33" w:rsidRPr="0070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prossimo</w:t>
            </w:r>
            <w:proofErr w:type="spellEnd"/>
            <w:r w:rsidR="00700533" w:rsidRPr="00700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65C3" w:rsidRPr="00700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D77" w:rsidRPr="00DE6279" w:rsidTr="004B56E6">
        <w:trPr>
          <w:trHeight w:val="699"/>
        </w:trPr>
        <w:tc>
          <w:tcPr>
            <w:tcW w:w="0" w:type="auto"/>
          </w:tcPr>
          <w:p w:rsidR="008C1D77" w:rsidRPr="00700533" w:rsidRDefault="008C1D77" w:rsidP="007005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700533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Text</w:t>
            </w:r>
            <w:r w:rsidR="00700533" w:rsidRPr="0070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00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Luce</w:t>
            </w:r>
            <w:proofErr w:type="spellEnd"/>
            <w:r w:rsidR="00700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700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calore</w:t>
            </w:r>
            <w:proofErr w:type="spellEnd"/>
            <w:r w:rsidR="007E65C3" w:rsidRPr="007E6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Gradi</w:t>
            </w:r>
            <w:proofErr w:type="spellEnd"/>
            <w:r w:rsidR="007E65C3" w:rsidRPr="0070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</w:t>
            </w:r>
            <w:r w:rsidR="007E65C3" w:rsidRPr="0070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E6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comparazioni</w:t>
            </w:r>
            <w:proofErr w:type="spellEnd"/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D77" w:rsidRPr="00DE6279" w:rsidTr="004B56E6">
        <w:trPr>
          <w:trHeight w:val="467"/>
        </w:trPr>
        <w:tc>
          <w:tcPr>
            <w:tcW w:w="0" w:type="auto"/>
          </w:tcPr>
          <w:p w:rsidR="008C1D77" w:rsidRPr="00700533" w:rsidRDefault="008C1D77" w:rsidP="007005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7. </w:t>
            </w:r>
            <w:r w:rsidR="0070053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Повторення. Підготовка до КР.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D77" w:rsidRPr="00DE6279" w:rsidTr="004B56E6">
        <w:trPr>
          <w:trHeight w:val="688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8.Модульна контрольна робота.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 студентам можливість розвивати мовну компетенці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та практичне володіння </w:t>
            </w:r>
            <w:r w:rsidR="0068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італійс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Базова</w:t>
            </w:r>
          </w:p>
          <w:p w:rsidR="007E65C3" w:rsidRPr="00476882" w:rsidRDefault="007E65C3" w:rsidP="007E65C3">
            <w:pPr>
              <w:pStyle w:val="a7"/>
              <w:numPr>
                <w:ilvl w:val="3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Гусля</w:t>
            </w:r>
            <w:proofErr w:type="spellEnd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Л.В.Навчально</w:t>
            </w:r>
            <w:proofErr w:type="spellEnd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-методичний посібник з італійської мови для студентів гуманітарних факультетів. Частина </w:t>
            </w:r>
            <w:proofErr w:type="spellStart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І.Івано</w:t>
            </w:r>
            <w:proofErr w:type="spellEnd"/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-Франківськ, 2015.- 160 с.</w:t>
            </w:r>
          </w:p>
          <w:p w:rsidR="00476882" w:rsidRPr="00476882" w:rsidRDefault="00476882" w:rsidP="00476882">
            <w:pPr>
              <w:pStyle w:val="a7"/>
              <w:numPr>
                <w:ilvl w:val="3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Граматика італійської мови в таблицях і схемах / автор Т.Б. Жуковська. Тернопіль: ТАНГ, 2001. - 61с.</w:t>
            </w:r>
          </w:p>
          <w:p w:rsidR="00476882" w:rsidRPr="00476882" w:rsidRDefault="00476882" w:rsidP="00476882">
            <w:pPr>
              <w:pStyle w:val="a7"/>
              <w:numPr>
                <w:ilvl w:val="3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Tommaso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Bueno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Томмазо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Буено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 xml:space="preserve">. Розмовна італійська. </w:t>
            </w:r>
            <w:proofErr w:type="spellStart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476882">
              <w:rPr>
                <w:rFonts w:ascii="Times New Roman" w:hAnsi="Times New Roman" w:cs="Times New Roman"/>
                <w:sz w:val="24"/>
                <w:szCs w:val="24"/>
              </w:rPr>
              <w:t>, 2012. 640 с.</w:t>
            </w:r>
          </w:p>
          <w:p w:rsidR="00476882" w:rsidRPr="00476882" w:rsidRDefault="00476882" w:rsidP="00476882">
            <w:pPr>
              <w:pStyle w:val="a7"/>
              <w:numPr>
                <w:ilvl w:val="3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Роберто</w:t>
            </w:r>
            <w:proofErr w:type="spellEnd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Константіно</w:t>
            </w:r>
            <w:proofErr w:type="spellEnd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Анна Марія </w:t>
            </w:r>
            <w:proofErr w:type="spellStart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Зельнер</w:t>
            </w:r>
            <w:proofErr w:type="spellEnd"/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47688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Самовчитель італійської мови. Практичний курс</w:t>
            </w:r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de-DE"/>
              </w:rPr>
              <w:t>Langenscheidt</w:t>
            </w:r>
            <w:r w:rsidRPr="004768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76882" w:rsidRPr="007E65C3" w:rsidRDefault="00476882" w:rsidP="00476882">
            <w:pPr>
              <w:pStyle w:val="a7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8C1D77" w:rsidRPr="00DE6279" w:rsidRDefault="008C1D77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ресурси </w:t>
            </w:r>
          </w:p>
          <w:p w:rsidR="008C1D77" w:rsidRPr="00DE6279" w:rsidRDefault="000955D5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ww</w:t>
              </w:r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w.canoo.net</w:t>
              </w:r>
            </w:hyperlink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D77" w:rsidRPr="00DE6279" w:rsidRDefault="008C1D77" w:rsidP="001747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D77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Викладач _______________</w:t>
      </w:r>
      <w:proofErr w:type="spellStart"/>
      <w:r w:rsidR="00174762">
        <w:rPr>
          <w:rFonts w:ascii="Times New Roman" w:hAnsi="Times New Roman" w:cs="Times New Roman"/>
          <w:b/>
          <w:sz w:val="24"/>
          <w:szCs w:val="24"/>
        </w:rPr>
        <w:t>Гусля</w:t>
      </w:r>
      <w:proofErr w:type="spellEnd"/>
      <w:r w:rsidR="00174762">
        <w:rPr>
          <w:rFonts w:ascii="Times New Roman" w:hAnsi="Times New Roman" w:cs="Times New Roman"/>
          <w:b/>
          <w:sz w:val="24"/>
          <w:szCs w:val="24"/>
        </w:rPr>
        <w:t xml:space="preserve"> Л.В.</w:t>
      </w:r>
    </w:p>
    <w:sectPr w:rsidR="008C1D77" w:rsidRPr="00DE6279" w:rsidSect="00D821BA">
      <w:footerReference w:type="even" r:id="rId10"/>
      <w:footerReference w:type="default" r:id="rId11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D5" w:rsidRDefault="000955D5">
      <w:pPr>
        <w:spacing w:after="0" w:line="240" w:lineRule="auto"/>
      </w:pPr>
      <w:r>
        <w:separator/>
      </w:r>
    </w:p>
  </w:endnote>
  <w:endnote w:type="continuationSeparator" w:id="0">
    <w:p w:rsidR="000955D5" w:rsidRDefault="0009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F566E6" w:rsidP="00265E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265ED2" w:rsidRDefault="000955D5" w:rsidP="00265E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0955D5" w:rsidP="00265ED2">
    <w:pPr>
      <w:pStyle w:val="a3"/>
      <w:framePr w:wrap="around" w:vAnchor="text" w:hAnchor="margin" w:xAlign="right" w:y="1"/>
      <w:rPr>
        <w:rStyle w:val="a5"/>
      </w:rPr>
    </w:pPr>
  </w:p>
  <w:p w:rsidR="00265ED2" w:rsidRDefault="000955D5" w:rsidP="00265E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D5" w:rsidRDefault="000955D5">
      <w:pPr>
        <w:spacing w:after="0" w:line="240" w:lineRule="auto"/>
      </w:pPr>
      <w:r>
        <w:separator/>
      </w:r>
    </w:p>
  </w:footnote>
  <w:footnote w:type="continuationSeparator" w:id="0">
    <w:p w:rsidR="000955D5" w:rsidRDefault="0009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0F6329F"/>
    <w:multiLevelType w:val="hybridMultilevel"/>
    <w:tmpl w:val="7AA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A2186"/>
    <w:multiLevelType w:val="hybridMultilevel"/>
    <w:tmpl w:val="FEBAE0FA"/>
    <w:lvl w:ilvl="0" w:tplc="9A52E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77"/>
    <w:rsid w:val="000955D5"/>
    <w:rsid w:val="000D545F"/>
    <w:rsid w:val="00174762"/>
    <w:rsid w:val="00275164"/>
    <w:rsid w:val="00281941"/>
    <w:rsid w:val="00401700"/>
    <w:rsid w:val="00476882"/>
    <w:rsid w:val="004B7B04"/>
    <w:rsid w:val="00551E3F"/>
    <w:rsid w:val="0068028F"/>
    <w:rsid w:val="00700533"/>
    <w:rsid w:val="00711A47"/>
    <w:rsid w:val="007633B4"/>
    <w:rsid w:val="007E63A0"/>
    <w:rsid w:val="007E65C3"/>
    <w:rsid w:val="008C1D77"/>
    <w:rsid w:val="009703AC"/>
    <w:rsid w:val="00A85BC0"/>
    <w:rsid w:val="00AD7A6E"/>
    <w:rsid w:val="00B54E85"/>
    <w:rsid w:val="00CD665E"/>
    <w:rsid w:val="00D03DF0"/>
    <w:rsid w:val="00E75554"/>
    <w:rsid w:val="00E843B3"/>
    <w:rsid w:val="00F403E3"/>
    <w:rsid w:val="00F566E6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77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476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1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8C1D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C1D77"/>
  </w:style>
  <w:style w:type="character" w:styleId="a6">
    <w:name w:val="Hyperlink"/>
    <w:uiPriority w:val="99"/>
    <w:rsid w:val="008C1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1D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C1D77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8C1D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8C1D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8C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вичайний1"/>
    <w:rsid w:val="008C1D77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8C1D77"/>
    <w:rPr>
      <w:i/>
      <w:iCs/>
      <w:color w:val="808080" w:themeColor="text1" w:themeTint="7F"/>
    </w:rPr>
  </w:style>
  <w:style w:type="paragraph" w:customStyle="1" w:styleId="Default">
    <w:name w:val="Default"/>
    <w:rsid w:val="008C1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  <w:style w:type="character" w:customStyle="1" w:styleId="10">
    <w:name w:val="Заголовок 1 Знак"/>
    <w:basedOn w:val="a0"/>
    <w:link w:val="1"/>
    <w:uiPriority w:val="9"/>
    <w:rsid w:val="004768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77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476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1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8C1D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C1D77"/>
  </w:style>
  <w:style w:type="character" w:styleId="a6">
    <w:name w:val="Hyperlink"/>
    <w:uiPriority w:val="99"/>
    <w:rsid w:val="008C1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1D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C1D77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8C1D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8C1D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8C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вичайний1"/>
    <w:rsid w:val="008C1D77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8C1D77"/>
    <w:rPr>
      <w:i/>
      <w:iCs/>
      <w:color w:val="808080" w:themeColor="text1" w:themeTint="7F"/>
    </w:rPr>
  </w:style>
  <w:style w:type="paragraph" w:customStyle="1" w:styleId="Default">
    <w:name w:val="Default"/>
    <w:rsid w:val="008C1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  <w:style w:type="character" w:customStyle="1" w:styleId="10">
    <w:name w:val="Заголовок 1 Знак"/>
    <w:basedOn w:val="a0"/>
    <w:link w:val="1"/>
    <w:uiPriority w:val="9"/>
    <w:rsid w:val="004768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noo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4321</Words>
  <Characters>2464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RePack by Diakov</cp:lastModifiedBy>
  <cp:revision>4</cp:revision>
  <dcterms:created xsi:type="dcterms:W3CDTF">2020-01-23T11:23:00Z</dcterms:created>
  <dcterms:modified xsi:type="dcterms:W3CDTF">2020-01-23T12:01:00Z</dcterms:modified>
</cp:coreProperties>
</file>