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A6D5D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A6D5D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3C5111">
        <w:rPr>
          <w:sz w:val="28"/>
          <w:szCs w:val="28"/>
          <w:lang w:val="uk-UA"/>
        </w:rPr>
        <w:t>іноземних мов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C5111" w:rsidRDefault="003C5111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3C5111">
        <w:rPr>
          <w:b/>
          <w:sz w:val="28"/>
          <w:szCs w:val="28"/>
          <w:u w:val="single"/>
          <w:lang w:val="uk-UA"/>
        </w:rPr>
        <w:t>Іноземна мова за професійним спрямуванням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5C5579" w:rsidRDefault="005C5579" w:rsidP="005C5579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380005">
        <w:rPr>
          <w:sz w:val="28"/>
          <w:szCs w:val="28"/>
          <w:lang w:val="uk-UA"/>
        </w:rPr>
        <w:t xml:space="preserve">грама: </w:t>
      </w:r>
      <w:r w:rsidRPr="003C5111">
        <w:rPr>
          <w:sz w:val="28"/>
          <w:szCs w:val="28"/>
          <w:lang w:val="uk-UA"/>
        </w:rPr>
        <w:t xml:space="preserve">Середня освіта (Образотворче </w:t>
      </w:r>
      <w:r>
        <w:rPr>
          <w:sz w:val="28"/>
          <w:szCs w:val="28"/>
          <w:lang w:val="uk-UA"/>
        </w:rPr>
        <w:t xml:space="preserve">   </w:t>
      </w:r>
    </w:p>
    <w:p w:rsidR="00B2689C" w:rsidRDefault="005C5579" w:rsidP="00B2689C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B2689C">
        <w:rPr>
          <w:sz w:val="28"/>
          <w:szCs w:val="28"/>
          <w:lang w:val="uk-UA"/>
        </w:rPr>
        <w:t xml:space="preserve">                      </w:t>
      </w:r>
      <w:r w:rsidRPr="003C5111">
        <w:rPr>
          <w:sz w:val="28"/>
          <w:szCs w:val="28"/>
          <w:lang w:val="uk-UA"/>
        </w:rPr>
        <w:t>мистецтво)</w:t>
      </w:r>
      <w:r>
        <w:rPr>
          <w:sz w:val="28"/>
          <w:szCs w:val="28"/>
          <w:lang w:val="uk-UA"/>
        </w:rPr>
        <w:t xml:space="preserve">; </w:t>
      </w:r>
      <w:r w:rsidR="00380005">
        <w:rPr>
          <w:sz w:val="28"/>
          <w:szCs w:val="28"/>
          <w:lang w:val="uk-UA"/>
        </w:rPr>
        <w:t>Дизайн</w:t>
      </w:r>
      <w:r w:rsidR="00B2689C">
        <w:rPr>
          <w:sz w:val="28"/>
          <w:szCs w:val="28"/>
          <w:lang w:val="uk-UA"/>
        </w:rPr>
        <w:t>;</w:t>
      </w:r>
      <w:r w:rsidR="00380005">
        <w:rPr>
          <w:sz w:val="28"/>
          <w:szCs w:val="28"/>
          <w:lang w:val="uk-UA"/>
        </w:rPr>
        <w:t xml:space="preserve"> </w:t>
      </w:r>
      <w:r w:rsidR="00B2689C">
        <w:rPr>
          <w:sz w:val="28"/>
          <w:szCs w:val="28"/>
          <w:lang w:val="uk-UA"/>
        </w:rPr>
        <w:t xml:space="preserve">Образотворче             </w:t>
      </w:r>
    </w:p>
    <w:p w:rsidR="00B2689C" w:rsidRDefault="00B2689C" w:rsidP="00B2689C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мистецтво, </w:t>
      </w:r>
      <w:r w:rsidRPr="003C5111">
        <w:rPr>
          <w:sz w:val="28"/>
          <w:szCs w:val="28"/>
          <w:lang w:val="uk-UA"/>
        </w:rPr>
        <w:t xml:space="preserve">декоративне мистецтво, </w:t>
      </w:r>
      <w:r>
        <w:rPr>
          <w:sz w:val="28"/>
          <w:szCs w:val="28"/>
          <w:lang w:val="uk-UA"/>
        </w:rPr>
        <w:t xml:space="preserve"> </w:t>
      </w:r>
    </w:p>
    <w:p w:rsidR="00395013" w:rsidRDefault="00B2689C" w:rsidP="00B2689C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Pr="003C5111">
        <w:rPr>
          <w:sz w:val="28"/>
          <w:szCs w:val="28"/>
          <w:lang w:val="uk-UA"/>
        </w:rPr>
        <w:t>реставрація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C5111" w:rsidRDefault="003C5111" w:rsidP="003C5111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Спеціальність:      </w:t>
      </w:r>
      <w:r w:rsidR="00380005">
        <w:rPr>
          <w:sz w:val="28"/>
          <w:szCs w:val="28"/>
          <w:lang w:val="uk-UA"/>
        </w:rPr>
        <w:t xml:space="preserve"> </w:t>
      </w:r>
      <w:r w:rsidRPr="003C5111">
        <w:rPr>
          <w:sz w:val="28"/>
          <w:szCs w:val="28"/>
          <w:lang w:val="uk-UA"/>
        </w:rPr>
        <w:t xml:space="preserve">014 Середня освіта (Образотворче </w:t>
      </w:r>
      <w:r>
        <w:rPr>
          <w:sz w:val="28"/>
          <w:szCs w:val="28"/>
          <w:lang w:val="uk-UA"/>
        </w:rPr>
        <w:t xml:space="preserve">   </w:t>
      </w:r>
    </w:p>
    <w:p w:rsidR="003C5111" w:rsidRPr="003C5111" w:rsidRDefault="003C5111" w:rsidP="003C5111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3C5111">
        <w:rPr>
          <w:sz w:val="28"/>
          <w:szCs w:val="28"/>
          <w:lang w:val="uk-UA"/>
        </w:rPr>
        <w:t>мистецтво)</w:t>
      </w:r>
    </w:p>
    <w:p w:rsidR="003C5111" w:rsidRPr="003C5111" w:rsidRDefault="003C5111" w:rsidP="003C5111">
      <w:pPr>
        <w:ind w:left="708"/>
        <w:rPr>
          <w:sz w:val="28"/>
          <w:szCs w:val="28"/>
          <w:lang w:val="uk-UA"/>
        </w:rPr>
      </w:pPr>
      <w:r w:rsidRPr="003C5111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3C5111">
        <w:rPr>
          <w:sz w:val="28"/>
          <w:szCs w:val="28"/>
          <w:lang w:val="uk-UA"/>
        </w:rPr>
        <w:t>022 Дизайн</w:t>
      </w:r>
    </w:p>
    <w:p w:rsidR="003C5111" w:rsidRPr="003C5111" w:rsidRDefault="003C5111" w:rsidP="003C5111">
      <w:pPr>
        <w:ind w:left="708"/>
        <w:rPr>
          <w:sz w:val="28"/>
          <w:szCs w:val="28"/>
          <w:lang w:val="uk-UA"/>
        </w:rPr>
      </w:pPr>
      <w:r w:rsidRPr="003C5111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3C5111">
        <w:rPr>
          <w:sz w:val="28"/>
          <w:szCs w:val="28"/>
          <w:lang w:val="uk-UA"/>
        </w:rPr>
        <w:t>0</w:t>
      </w:r>
      <w:r w:rsidRPr="003C5111">
        <w:rPr>
          <w:sz w:val="28"/>
          <w:szCs w:val="28"/>
        </w:rPr>
        <w:t>2</w:t>
      </w:r>
      <w:r w:rsidRPr="003C5111">
        <w:rPr>
          <w:sz w:val="28"/>
          <w:szCs w:val="28"/>
          <w:lang w:val="uk-UA"/>
        </w:rPr>
        <w:t xml:space="preserve">3 Образотворче мистецтво, </w:t>
      </w:r>
    </w:p>
    <w:p w:rsidR="00B10A22" w:rsidRDefault="003C5111" w:rsidP="003C5111">
      <w:pPr>
        <w:rPr>
          <w:sz w:val="28"/>
          <w:szCs w:val="28"/>
          <w:lang w:val="uk-UA"/>
        </w:rPr>
      </w:pPr>
      <w:r w:rsidRPr="003C5111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3C5111">
        <w:rPr>
          <w:sz w:val="28"/>
          <w:szCs w:val="28"/>
          <w:lang w:val="uk-UA"/>
        </w:rPr>
        <w:t xml:space="preserve">декоративне мистецтво, реставрація 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C28E6">
        <w:rPr>
          <w:sz w:val="28"/>
          <w:szCs w:val="28"/>
          <w:lang w:val="uk-UA"/>
        </w:rPr>
        <w:t xml:space="preserve">Галузь знань: </w:t>
      </w:r>
      <w:r w:rsidR="003C5111">
        <w:rPr>
          <w:sz w:val="28"/>
          <w:szCs w:val="28"/>
          <w:lang w:val="uk-UA"/>
        </w:rPr>
        <w:t xml:space="preserve">        </w:t>
      </w:r>
      <w:r w:rsidR="00380005">
        <w:rPr>
          <w:sz w:val="28"/>
          <w:szCs w:val="28"/>
          <w:lang w:val="uk-UA"/>
        </w:rPr>
        <w:t>02 Культура і мистецтв</w:t>
      </w:r>
      <w:r w:rsidR="006D01E1">
        <w:rPr>
          <w:sz w:val="28"/>
          <w:szCs w:val="28"/>
          <w:lang w:val="uk-UA"/>
        </w:rPr>
        <w:t>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380005">
        <w:rPr>
          <w:sz w:val="28"/>
          <w:szCs w:val="28"/>
          <w:lang w:val="uk-UA"/>
        </w:rPr>
        <w:t xml:space="preserve"> 1 </w:t>
      </w:r>
      <w:r>
        <w:rPr>
          <w:sz w:val="28"/>
          <w:szCs w:val="28"/>
          <w:lang w:val="uk-UA"/>
        </w:rPr>
        <w:t xml:space="preserve">від </w:t>
      </w:r>
      <w:r w:rsidR="00380005">
        <w:rPr>
          <w:sz w:val="28"/>
          <w:szCs w:val="28"/>
          <w:lang w:val="uk-UA"/>
        </w:rPr>
        <w:t>02 вересня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BC32A7" w:rsidRDefault="00BC32A7" w:rsidP="00B2689C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456793" w:rsidRDefault="0045679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062"/>
        <w:gridCol w:w="322"/>
        <w:gridCol w:w="208"/>
        <w:gridCol w:w="1210"/>
        <w:gridCol w:w="235"/>
        <w:gridCol w:w="899"/>
        <w:gridCol w:w="137"/>
        <w:gridCol w:w="1106"/>
        <w:gridCol w:w="1308"/>
        <w:gridCol w:w="241"/>
        <w:gridCol w:w="1177"/>
        <w:gridCol w:w="1666"/>
      </w:tblGrid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534" w:type="dxa"/>
            <w:gridSpan w:val="7"/>
          </w:tcPr>
          <w:p w:rsidR="002C2330" w:rsidRPr="00C67355" w:rsidRDefault="006E2F90" w:rsidP="00395013">
            <w:pPr>
              <w:jc w:val="both"/>
              <w:rPr>
                <w:lang w:val="uk-UA"/>
              </w:rPr>
            </w:pPr>
            <w:r>
              <w:t>Іноземна мова</w:t>
            </w:r>
            <w:r>
              <w:rPr>
                <w:lang w:val="uk-UA"/>
              </w:rPr>
              <w:t xml:space="preserve"> за професійним спрямуванням</w:t>
            </w:r>
            <w:r>
              <w:t xml:space="preserve"> (німецька)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534" w:type="dxa"/>
            <w:gridSpan w:val="7"/>
          </w:tcPr>
          <w:p w:rsidR="002C2330" w:rsidRPr="00C67355" w:rsidRDefault="006E2F90" w:rsidP="006E2F90">
            <w:pPr>
              <w:jc w:val="both"/>
              <w:rPr>
                <w:lang w:val="uk-UA"/>
              </w:rPr>
            </w:pPr>
            <w:r>
              <w:t xml:space="preserve">Монолатій Тетяна Петрівна 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34" w:type="dxa"/>
            <w:gridSpan w:val="7"/>
          </w:tcPr>
          <w:p w:rsidR="002C2330" w:rsidRPr="00C67355" w:rsidRDefault="006E2F90" w:rsidP="00395013">
            <w:pPr>
              <w:jc w:val="both"/>
              <w:rPr>
                <w:lang w:val="uk-UA"/>
              </w:rPr>
            </w:pPr>
            <w:r>
              <w:t>(0342) 59-61-40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534" w:type="dxa"/>
            <w:gridSpan w:val="7"/>
          </w:tcPr>
          <w:p w:rsidR="002C2330" w:rsidRPr="006E2F90" w:rsidRDefault="006E2F9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tanja.monolatij@gmail.com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34" w:type="dxa"/>
            <w:gridSpan w:val="7"/>
          </w:tcPr>
          <w:p w:rsidR="002C2330" w:rsidRPr="00C67355" w:rsidRDefault="002C1D8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Обов’язкова дисципліна</w:t>
            </w:r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34" w:type="dxa"/>
            <w:gridSpan w:val="7"/>
          </w:tcPr>
          <w:p w:rsidR="002C2330" w:rsidRPr="00C67355" w:rsidRDefault="002C1D8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180 год.</w:t>
            </w:r>
          </w:p>
        </w:tc>
      </w:tr>
      <w:tr w:rsidR="002C2330" w:rsidRPr="00CF3F45" w:rsidTr="00E83F78">
        <w:tc>
          <w:tcPr>
            <w:tcW w:w="3037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534" w:type="dxa"/>
            <w:gridSpan w:val="7"/>
          </w:tcPr>
          <w:p w:rsidR="002C2330" w:rsidRPr="00C67355" w:rsidRDefault="004B1355" w:rsidP="00395013">
            <w:pPr>
              <w:jc w:val="both"/>
              <w:rPr>
                <w:lang w:val="uk-UA"/>
              </w:rPr>
            </w:pPr>
            <w:hyperlink r:id="rId7" w:history="1">
              <w:r w:rsidR="002C1D8A" w:rsidRPr="005C26C3">
                <w:rPr>
                  <w:rStyle w:val="a8"/>
                  <w:sz w:val="20"/>
                  <w:szCs w:val="20"/>
                </w:rPr>
                <w:t>http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2C1D8A" w:rsidRPr="005C26C3">
                <w:rPr>
                  <w:rStyle w:val="a8"/>
                  <w:sz w:val="20"/>
                  <w:szCs w:val="20"/>
                </w:rPr>
                <w:t>www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2C1D8A" w:rsidRPr="005C26C3">
                <w:rPr>
                  <w:rStyle w:val="a8"/>
                  <w:sz w:val="20"/>
                  <w:szCs w:val="20"/>
                </w:rPr>
                <w:t>d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2C1D8A" w:rsidRPr="005C26C3">
                <w:rPr>
                  <w:rStyle w:val="a8"/>
                  <w:sz w:val="20"/>
                  <w:szCs w:val="20"/>
                </w:rPr>
                <w:t>learn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2C1D8A" w:rsidRPr="005C26C3">
                <w:rPr>
                  <w:rStyle w:val="a8"/>
                  <w:sz w:val="20"/>
                  <w:szCs w:val="20"/>
                </w:rPr>
                <w:t>pu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2C1D8A" w:rsidRPr="005C26C3">
                <w:rPr>
                  <w:rStyle w:val="a8"/>
                  <w:sz w:val="20"/>
                  <w:szCs w:val="20"/>
                </w:rPr>
                <w:t>if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2C1D8A" w:rsidRPr="005C26C3">
                <w:rPr>
                  <w:rStyle w:val="a8"/>
                  <w:sz w:val="20"/>
                  <w:szCs w:val="20"/>
                </w:rPr>
                <w:t>ua</w:t>
              </w:r>
              <w:r w:rsidR="002C1D8A" w:rsidRPr="005C26C3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</w:tc>
      </w:tr>
      <w:tr w:rsidR="002C2330" w:rsidRPr="00C67355" w:rsidTr="00E83F78">
        <w:tc>
          <w:tcPr>
            <w:tcW w:w="3037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534" w:type="dxa"/>
            <w:gridSpan w:val="7"/>
          </w:tcPr>
          <w:p w:rsidR="002C2330" w:rsidRPr="00C67355" w:rsidRDefault="002C1D8A" w:rsidP="00395013">
            <w:pPr>
              <w:jc w:val="both"/>
              <w:rPr>
                <w:lang w:val="uk-UA"/>
              </w:rPr>
            </w:pPr>
            <w:r>
              <w:t>Згідно з графіком консультацій</w:t>
            </w:r>
          </w:p>
        </w:tc>
      </w:tr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CF3F45" w:rsidTr="00E83F78">
        <w:tc>
          <w:tcPr>
            <w:tcW w:w="9571" w:type="dxa"/>
            <w:gridSpan w:val="12"/>
          </w:tcPr>
          <w:p w:rsidR="002C1D8A" w:rsidRPr="002C1D8A" w:rsidRDefault="002C1D8A" w:rsidP="002C1D8A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2C1D8A">
              <w:rPr>
                <w:lang w:val="uk-UA"/>
              </w:rPr>
              <w:t>Іншомовна підготовка є невід’ємним складником формування професійної компетентності та важливою передумовою академчної та професійної компетентності студентів. Програма «Іноземна мова за професійним спілкуванням</w:t>
            </w:r>
            <w:r>
              <w:rPr>
                <w:lang w:val="uk-UA"/>
              </w:rPr>
              <w:t>»</w:t>
            </w:r>
            <w:r w:rsidRPr="002C1D8A">
              <w:rPr>
                <w:lang w:val="uk-UA"/>
              </w:rPr>
              <w:t xml:space="preserve"> розрахована на студентів магістерської програми. Програма передбачає систематизацію знань студентів з </w:t>
            </w:r>
            <w:r>
              <w:rPr>
                <w:lang w:val="uk-UA"/>
              </w:rPr>
              <w:t>німец</w:t>
            </w:r>
            <w:r w:rsidRPr="002C1D8A">
              <w:rPr>
                <w:lang w:val="uk-UA"/>
              </w:rPr>
              <w:t>ької мови в усіх її аспектах в рамках компетентнісного піддходу.</w:t>
            </w:r>
          </w:p>
          <w:p w:rsidR="002C1D8A" w:rsidRPr="002C1D8A" w:rsidRDefault="002C1D8A" w:rsidP="002C1D8A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2C1D8A">
              <w:rPr>
                <w:lang w:val="uk-UA"/>
              </w:rPr>
              <w:t xml:space="preserve">Метою викладання дисципліни «Іноземна мова за професійним спрямуванням» є формування навчальних стратегій та </w:t>
            </w:r>
            <w:r>
              <w:rPr>
                <w:lang w:val="uk-UA"/>
              </w:rPr>
              <w:t>німецько</w:t>
            </w:r>
            <w:r w:rsidRPr="002C1D8A">
              <w:rPr>
                <w:lang w:val="uk-UA"/>
              </w:rPr>
              <w:t>мовної компетентності у професійній сфері в усній та письмовій формах.</w:t>
            </w:r>
          </w:p>
          <w:p w:rsidR="002C1D8A" w:rsidRPr="002C1D8A" w:rsidRDefault="002C1D8A" w:rsidP="002C1D8A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2C1D8A">
              <w:rPr>
                <w:lang w:val="uk-UA"/>
              </w:rPr>
              <w:t>Програма складається з модулів, котрі за змістом стосуються різного роду професійних ситуацій і забезпечують засвоєння фонових знань і найуживанішої лексики. Основними організаційними формами вивчення дисципліни є практичне заняття.</w:t>
            </w:r>
          </w:p>
          <w:p w:rsidR="00C67355" w:rsidRPr="002C1D8A" w:rsidRDefault="002C1D8A" w:rsidP="002C1D8A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2C1D8A">
              <w:rPr>
                <w:lang w:val="uk-UA"/>
              </w:rPr>
              <w:t>Курс іноземної мови за професійним спілкуванням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4415EF" w:rsidTr="00E83F78">
        <w:tc>
          <w:tcPr>
            <w:tcW w:w="9571" w:type="dxa"/>
            <w:gridSpan w:val="12"/>
          </w:tcPr>
          <w:p w:rsidR="00C67355" w:rsidRPr="002C1D8A" w:rsidRDefault="004415EF" w:rsidP="003471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="002C1D8A" w:rsidRPr="002C1D8A">
              <w:rPr>
                <w:lang w:val="uk-UA"/>
              </w:rPr>
              <w:t xml:space="preserve">Метою викладання курсу «Іноземна мова за професійним спілкуванням» є формування навчальних стратегій в процесі роботи з фаховими текстами, практичне оволодіння </w:t>
            </w:r>
            <w:r w:rsidR="002C1D8A">
              <w:rPr>
                <w:lang w:val="uk-UA"/>
              </w:rPr>
              <w:t>німецькою</w:t>
            </w:r>
            <w:r w:rsidR="002C1D8A" w:rsidRPr="002C1D8A">
              <w:rPr>
                <w:lang w:val="uk-UA"/>
              </w:rPr>
              <w:t xml:space="preserve"> мовою на рівні спілкування нею в обсязі тематики, обумовленої програмою, формування комунікативних </w:t>
            </w:r>
            <w:r w:rsidR="00347177">
              <w:rPr>
                <w:lang w:val="uk-UA"/>
              </w:rPr>
              <w:t>німецько</w:t>
            </w:r>
            <w:r w:rsidR="002C1D8A" w:rsidRPr="002C1D8A">
              <w:rPr>
                <w:lang w:val="uk-UA"/>
              </w:rPr>
              <w:t>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</w:t>
            </w:r>
          </w:p>
        </w:tc>
      </w:tr>
      <w:tr w:rsidR="001039A3" w:rsidRPr="00C67355" w:rsidTr="00E83F78">
        <w:tc>
          <w:tcPr>
            <w:tcW w:w="9571" w:type="dxa"/>
            <w:gridSpan w:val="12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E83F78">
        <w:tc>
          <w:tcPr>
            <w:tcW w:w="9571" w:type="dxa"/>
            <w:gridSpan w:val="12"/>
          </w:tcPr>
          <w:p w:rsidR="001039A3" w:rsidRPr="004415EF" w:rsidRDefault="004415EF" w:rsidP="004415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Pr="004415EF">
              <w:rPr>
                <w:lang w:val="uk-UA"/>
              </w:rPr>
              <w:t>Результатом вивчення даного курсу є формування комунікативної компетентності у сферах англомовного професійного спілкування, а саме: будувати самостійні висловлювання англійською мовою в правильному граматичному, інтонаційному і фонетичному ракурсі; підтримувати і вести бесіду на будь-яку тему, передбаченою програмою; читати і розуміти автентичні тексти і статті різних жанрів та видів; розуміти на слух основний зміст автентичних текстів; зафіксувати і письмово передати інформацію, яка стосується професійно-орієнтованої тематики; самостійно здобувати та використовувати свої англомовні знання у повсякденному житті.</w:t>
            </w:r>
          </w:p>
        </w:tc>
      </w:tr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E83F78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C67355" w:rsidRPr="00C67355" w:rsidTr="00E83F78">
        <w:tc>
          <w:tcPr>
            <w:tcW w:w="5179" w:type="dxa"/>
            <w:gridSpan w:val="8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4392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E83F78">
        <w:tc>
          <w:tcPr>
            <w:tcW w:w="5179" w:type="dxa"/>
            <w:gridSpan w:val="8"/>
          </w:tcPr>
          <w:p w:rsidR="000C46E3" w:rsidRDefault="000C46E3" w:rsidP="009654D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392" w:type="dxa"/>
            <w:gridSpan w:val="4"/>
          </w:tcPr>
          <w:p w:rsidR="000C46E3" w:rsidRPr="000C46E3" w:rsidRDefault="004567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C46E3" w:rsidRPr="00C67355" w:rsidTr="00E83F78">
        <w:tc>
          <w:tcPr>
            <w:tcW w:w="5179" w:type="dxa"/>
            <w:gridSpan w:val="8"/>
          </w:tcPr>
          <w:p w:rsidR="000C46E3" w:rsidRDefault="000C46E3" w:rsidP="009654D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392" w:type="dxa"/>
            <w:gridSpan w:val="4"/>
          </w:tcPr>
          <w:p w:rsidR="000C46E3" w:rsidRPr="00C67355" w:rsidRDefault="004567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E83F78">
        <w:tc>
          <w:tcPr>
            <w:tcW w:w="5179" w:type="dxa"/>
            <w:gridSpan w:val="8"/>
          </w:tcPr>
          <w:p w:rsidR="000C46E3" w:rsidRDefault="000C46E3" w:rsidP="009654D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392" w:type="dxa"/>
            <w:gridSpan w:val="4"/>
          </w:tcPr>
          <w:p w:rsidR="000C46E3" w:rsidRPr="00C67355" w:rsidRDefault="004567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0C46E3" w:rsidRPr="00C67355" w:rsidTr="00E83F78">
        <w:tc>
          <w:tcPr>
            <w:tcW w:w="9571" w:type="dxa"/>
            <w:gridSpan w:val="12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456793" w:rsidRPr="00C67355" w:rsidTr="00E83F78">
        <w:tc>
          <w:tcPr>
            <w:tcW w:w="1062" w:type="dxa"/>
            <w:vAlign w:val="center"/>
          </w:tcPr>
          <w:p w:rsidR="000C46E3" w:rsidRPr="000C46E3" w:rsidRDefault="000C46E3" w:rsidP="009654D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3011" w:type="dxa"/>
            <w:gridSpan w:val="6"/>
            <w:vAlign w:val="center"/>
          </w:tcPr>
          <w:p w:rsidR="000C46E3" w:rsidRPr="000C46E3" w:rsidRDefault="000C46E3" w:rsidP="009654D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655" w:type="dxa"/>
            <w:gridSpan w:val="3"/>
          </w:tcPr>
          <w:p w:rsidR="000C46E3" w:rsidRPr="000C46E3" w:rsidRDefault="000C46E3" w:rsidP="009654D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9654D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843" w:type="dxa"/>
            <w:gridSpan w:val="2"/>
          </w:tcPr>
          <w:p w:rsidR="000C46E3" w:rsidRPr="00483A45" w:rsidRDefault="00483A45" w:rsidP="009654D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9654D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56793" w:rsidRPr="00C67355" w:rsidTr="00E83F78">
        <w:tc>
          <w:tcPr>
            <w:tcW w:w="1062" w:type="dxa"/>
          </w:tcPr>
          <w:p w:rsidR="000C46E3" w:rsidRPr="001C5135" w:rsidRDefault="008F59A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  <w:tc>
          <w:tcPr>
            <w:tcW w:w="3011" w:type="dxa"/>
            <w:gridSpan w:val="6"/>
          </w:tcPr>
          <w:p w:rsidR="000C46E3" w:rsidRPr="00456793" w:rsidRDefault="00456793" w:rsidP="0045679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793">
              <w:rPr>
                <w:rFonts w:ascii="Times New Roman" w:hAnsi="Times New Roman" w:cs="Times New Roman"/>
                <w:sz w:val="24"/>
                <w:szCs w:val="24"/>
              </w:rPr>
              <w:t>Середня освіта (Образотворче мистецтво); Дизайн; Образотворче мистецтво, декоративне мистецтво, реставрація</w:t>
            </w:r>
          </w:p>
        </w:tc>
        <w:tc>
          <w:tcPr>
            <w:tcW w:w="2655" w:type="dxa"/>
            <w:gridSpan w:val="3"/>
          </w:tcPr>
          <w:p w:rsidR="000C46E3" w:rsidRPr="00C67355" w:rsidRDefault="008F59A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43" w:type="dxa"/>
            <w:gridSpan w:val="2"/>
          </w:tcPr>
          <w:p w:rsidR="000C46E3" w:rsidRPr="00C67355" w:rsidRDefault="004567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:rsidTr="00E83F78">
        <w:tc>
          <w:tcPr>
            <w:tcW w:w="9571" w:type="dxa"/>
            <w:gridSpan w:val="12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E83F78" w:rsidRPr="00C67355" w:rsidTr="00115EB5">
        <w:tc>
          <w:tcPr>
            <w:tcW w:w="138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418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13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551" w:type="dxa"/>
            <w:gridSpan w:val="3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41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666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E83F78" w:rsidRPr="00C67355" w:rsidTr="00115EB5">
        <w:tc>
          <w:tcPr>
            <w:tcW w:w="1384" w:type="dxa"/>
            <w:gridSpan w:val="2"/>
          </w:tcPr>
          <w:p w:rsidR="00705FDA" w:rsidRPr="00705FDA" w:rsidRDefault="00705FDA" w:rsidP="00F96690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ЗМ 1.</w:t>
            </w:r>
          </w:p>
          <w:p w:rsidR="0057547E" w:rsidRPr="00F96690" w:rsidRDefault="00E83F78" w:rsidP="00F96690">
            <w:pPr>
              <w:jc w:val="both"/>
              <w:rPr>
                <w:lang w:val="uk-UA"/>
              </w:rPr>
            </w:pPr>
            <w:r w:rsidRPr="00F96690">
              <w:rPr>
                <w:bCs/>
                <w:lang w:val="uk-UA"/>
              </w:rPr>
              <w:t xml:space="preserve">1. </w:t>
            </w:r>
            <w:r w:rsidR="008F59A9">
              <w:rPr>
                <w:lang w:val="de-DE"/>
              </w:rPr>
              <w:t>Moderne Kunst</w:t>
            </w:r>
            <w:r w:rsidRPr="00F96690">
              <w:rPr>
                <w:lang w:val="de-DE"/>
              </w:rPr>
              <w:t xml:space="preserve">. Das </w:t>
            </w:r>
            <w:r w:rsidR="00CF3F45">
              <w:rPr>
                <w:lang w:val="de-DE"/>
              </w:rPr>
              <w:t>Präsens</w:t>
            </w:r>
            <w:r w:rsidR="008F59A9">
              <w:rPr>
                <w:lang w:val="de-DE"/>
              </w:rPr>
              <w:t xml:space="preserve"> Psasiv</w:t>
            </w:r>
            <w:r w:rsidRPr="00F96690">
              <w:rPr>
                <w:lang w:val="de-DE"/>
              </w:rPr>
              <w:t>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bCs/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bCs/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bCs/>
                <w:lang w:val="uk-UA"/>
              </w:rPr>
            </w:pPr>
          </w:p>
          <w:p w:rsidR="00115EB5" w:rsidRPr="00F96690" w:rsidRDefault="00115EB5" w:rsidP="008F59A9">
            <w:pPr>
              <w:tabs>
                <w:tab w:val="left" w:pos="426"/>
              </w:tabs>
              <w:jc w:val="both"/>
              <w:rPr>
                <w:lang w:val="uk-UA"/>
              </w:rPr>
            </w:pPr>
            <w:r w:rsidRPr="00F96690">
              <w:rPr>
                <w:bCs/>
                <w:lang w:val="uk-UA"/>
              </w:rPr>
              <w:t>2.</w:t>
            </w:r>
            <w:r w:rsidR="00CF3F45">
              <w:rPr>
                <w:lang w:val="de-DE"/>
              </w:rPr>
              <w:t>Mein</w:t>
            </w:r>
            <w:r w:rsidR="008F59A9">
              <w:rPr>
                <w:lang w:val="de-DE"/>
              </w:rPr>
              <w:t>e Universität als ein Kulturzentrum</w:t>
            </w:r>
            <w:r w:rsidRPr="00F96690">
              <w:rPr>
                <w:lang w:val="uk-UA"/>
              </w:rPr>
              <w:t>.</w:t>
            </w:r>
            <w:r w:rsidR="00CF3F45">
              <w:rPr>
                <w:lang w:val="de-DE"/>
              </w:rPr>
              <w:t>Verb</w:t>
            </w:r>
            <w:r w:rsidR="008F59A9">
              <w:rPr>
                <w:lang w:val="de-DE"/>
              </w:rPr>
              <w:t xml:space="preserve">en im </w:t>
            </w:r>
            <w:r w:rsidR="00CF3F45">
              <w:rPr>
                <w:lang w:val="de-DE"/>
              </w:rPr>
              <w:t>Präsens</w:t>
            </w:r>
            <w:r w:rsidRPr="00F96690">
              <w:rPr>
                <w:lang w:val="de-DE"/>
              </w:rPr>
              <w:t>.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9654D8" w:rsidP="00F96690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  <w:r>
              <w:rPr>
                <w:lang w:val="de-DE"/>
              </w:rPr>
              <w:t xml:space="preserve"> Iwano-Frankiwsk</w:t>
            </w:r>
            <w:r w:rsidR="00CF3F45">
              <w:rPr>
                <w:lang w:val="de-DE"/>
              </w:rPr>
              <w:t xml:space="preserve"> </w:t>
            </w:r>
            <w:r>
              <w:rPr>
                <w:lang w:val="de-DE"/>
              </w:rPr>
              <w:t>als Kulturzentrum</w:t>
            </w:r>
            <w:r w:rsidR="00115EB5" w:rsidRPr="00F96690">
              <w:rPr>
                <w:lang w:val="uk-UA"/>
              </w:rPr>
              <w:t xml:space="preserve">. </w:t>
            </w:r>
            <w:r w:rsidR="00115EB5" w:rsidRPr="00F96690">
              <w:rPr>
                <w:lang w:val="de-DE"/>
              </w:rPr>
              <w:t>Pr</w:t>
            </w:r>
            <w:r w:rsidR="00115EB5" w:rsidRPr="00F96690">
              <w:rPr>
                <w:lang w:val="uk-UA"/>
              </w:rPr>
              <w:t>ä</w:t>
            </w:r>
            <w:r w:rsidR="00115EB5" w:rsidRPr="00F96690">
              <w:rPr>
                <w:lang w:val="de-DE"/>
              </w:rPr>
              <w:t>teritum</w:t>
            </w:r>
            <w:r w:rsidR="00115EB5" w:rsidRPr="00F96690">
              <w:rPr>
                <w:lang w:val="uk-UA"/>
              </w:rPr>
              <w:t>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rPr>
                <w:lang w:val="uk-UA"/>
              </w:rPr>
            </w:pPr>
          </w:p>
          <w:p w:rsidR="0039760E" w:rsidRPr="00F96690" w:rsidRDefault="0039760E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4. </w:t>
            </w:r>
            <w:r w:rsidR="009654D8">
              <w:rPr>
                <w:lang w:val="de-DE"/>
              </w:rPr>
              <w:t>Die</w:t>
            </w:r>
            <w:r w:rsidR="00705FDA">
              <w:rPr>
                <w:lang w:val="de-DE"/>
              </w:rPr>
              <w:t xml:space="preserve"> Kunst in dem Karpatenregion</w:t>
            </w:r>
            <w:r w:rsidRPr="00F96690">
              <w:rPr>
                <w:lang w:val="de-DE"/>
              </w:rPr>
              <w:t>. Perfekt</w:t>
            </w:r>
            <w:r w:rsidR="009654D8">
              <w:rPr>
                <w:lang w:val="de-DE"/>
              </w:rPr>
              <w:t xml:space="preserve"> Passiv</w:t>
            </w:r>
            <w:r w:rsidRPr="00F96690">
              <w:rPr>
                <w:lang w:val="de-DE"/>
              </w:rPr>
              <w:t>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pStyle w:val="msonormalcxspmiddle"/>
              <w:spacing w:before="0" w:beforeAutospacing="0" w:after="0" w:afterAutospacing="0"/>
              <w:contextualSpacing/>
              <w:rPr>
                <w:lang w:val="uk-UA"/>
              </w:rPr>
            </w:pPr>
            <w:r w:rsidRPr="00F96690">
              <w:rPr>
                <w:lang w:val="uk-UA"/>
              </w:rPr>
              <w:t xml:space="preserve">5. </w:t>
            </w:r>
            <w:r w:rsidR="009654D8">
              <w:rPr>
                <w:lang w:val="de-DE"/>
              </w:rPr>
              <w:t xml:space="preserve">Bekannte Künstler unserer Universität. </w:t>
            </w:r>
            <w:r w:rsidRPr="00F96690">
              <w:rPr>
                <w:lang w:val="de-DE"/>
              </w:rPr>
              <w:t>Plusquamperfekt</w:t>
            </w:r>
            <w:r w:rsidR="009654D8">
              <w:rPr>
                <w:lang w:val="de-DE"/>
              </w:rPr>
              <w:t xml:space="preserve"> Passiv</w:t>
            </w:r>
            <w:r w:rsidRPr="00F96690">
              <w:rPr>
                <w:lang w:val="uk-UA"/>
              </w:rPr>
              <w:t>.</w:t>
            </w:r>
          </w:p>
          <w:p w:rsidR="0039760E" w:rsidRPr="00F96690" w:rsidRDefault="0039760E" w:rsidP="00F96690">
            <w:pPr>
              <w:pStyle w:val="msonormalcxspmiddle"/>
              <w:spacing w:before="0" w:beforeAutospacing="0" w:after="0" w:afterAutospacing="0"/>
              <w:contextualSpacing/>
              <w:rPr>
                <w:lang w:val="uk-UA"/>
              </w:rPr>
            </w:pPr>
          </w:p>
          <w:p w:rsidR="004E1127" w:rsidRDefault="004E1127" w:rsidP="00F96690">
            <w:pPr>
              <w:rPr>
                <w:lang w:val="uk-UA"/>
              </w:rPr>
            </w:pPr>
          </w:p>
          <w:p w:rsidR="004E1127" w:rsidRDefault="004E1127" w:rsidP="00F9669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ЗМ.2</w:t>
            </w:r>
          </w:p>
          <w:p w:rsidR="0039760E" w:rsidRPr="00B2689C" w:rsidRDefault="0039760E" w:rsidP="00F96690">
            <w:pPr>
              <w:rPr>
                <w:lang w:val="de-DE"/>
              </w:rPr>
            </w:pPr>
            <w:r w:rsidRPr="00F96690">
              <w:rPr>
                <w:lang w:val="uk-UA"/>
              </w:rPr>
              <w:t xml:space="preserve">6. </w:t>
            </w:r>
            <w:r w:rsidR="009654D8">
              <w:rPr>
                <w:lang w:val="de-DE"/>
              </w:rPr>
              <w:t>Deutsche</w:t>
            </w:r>
            <w:r w:rsidR="00705FDA">
              <w:rPr>
                <w:lang w:val="de-DE"/>
              </w:rPr>
              <w:t xml:space="preserve"> Malerei</w:t>
            </w:r>
            <w:r w:rsidRPr="00B2689C">
              <w:rPr>
                <w:lang w:val="de-DE"/>
              </w:rPr>
              <w:t xml:space="preserve"> </w:t>
            </w:r>
            <w:r w:rsidRPr="00F96690">
              <w:rPr>
                <w:lang w:val="de-DE"/>
              </w:rPr>
              <w:t>Futurum</w:t>
            </w:r>
            <w:r w:rsidRPr="00B2689C">
              <w:rPr>
                <w:lang w:val="de-DE"/>
              </w:rPr>
              <w:t>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B442BE" w:rsidRPr="00F96690" w:rsidRDefault="00B442BE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7. </w:t>
            </w:r>
            <w:r w:rsidR="009654D8">
              <w:rPr>
                <w:lang w:val="de-DE"/>
              </w:rPr>
              <w:t xml:space="preserve">Österreichische </w:t>
            </w:r>
            <w:r w:rsidR="004E1127">
              <w:rPr>
                <w:lang w:val="de-DE"/>
              </w:rPr>
              <w:t xml:space="preserve"> M</w:t>
            </w:r>
            <w:r w:rsidR="00705FDA">
              <w:rPr>
                <w:lang w:val="de-DE"/>
              </w:rPr>
              <w:t xml:space="preserve">alerei. </w:t>
            </w:r>
            <w:r w:rsidRPr="00F96690">
              <w:rPr>
                <w:lang w:val="de-DE"/>
              </w:rPr>
              <w:t>Die</w:t>
            </w:r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Pr</w:t>
            </w:r>
            <w:r w:rsidRPr="00F96690">
              <w:rPr>
                <w:lang w:val="uk-UA"/>
              </w:rPr>
              <w:t>ä</w:t>
            </w:r>
            <w:r w:rsidRPr="00F96690">
              <w:rPr>
                <w:lang w:val="de-DE"/>
              </w:rPr>
              <w:t>positio</w:t>
            </w:r>
            <w:r w:rsidRPr="00F96690">
              <w:rPr>
                <w:lang w:val="uk-UA"/>
              </w:rPr>
              <w:t>-</w:t>
            </w:r>
            <w:r w:rsidRPr="00F96690">
              <w:rPr>
                <w:lang w:val="de-DE"/>
              </w:rPr>
              <w:t>nen</w:t>
            </w:r>
            <w:r w:rsidRPr="00F96690">
              <w:rPr>
                <w:lang w:val="uk-UA"/>
              </w:rPr>
              <w:t xml:space="preserve"> </w:t>
            </w:r>
            <w:r w:rsidRPr="00F96690">
              <w:rPr>
                <w:lang w:val="de-DE"/>
              </w:rPr>
              <w:t>mit</w:t>
            </w:r>
            <w:r w:rsidRPr="00F96690">
              <w:rPr>
                <w:lang w:val="uk-UA"/>
              </w:rPr>
              <w:t xml:space="preserve"> </w:t>
            </w:r>
            <w:r w:rsidR="009654D8">
              <w:rPr>
                <w:lang w:val="de-DE"/>
              </w:rPr>
              <w:t>Dat. und Gen</w:t>
            </w:r>
            <w:r w:rsidRPr="00F96690">
              <w:rPr>
                <w:lang w:val="uk-UA"/>
              </w:rPr>
              <w:t>.</w:t>
            </w: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B442BE" w:rsidRPr="00F96690" w:rsidRDefault="00D07988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8.</w:t>
            </w:r>
            <w:r w:rsidRPr="00F96690">
              <w:rPr>
                <w:lang w:val="de-DE"/>
              </w:rPr>
              <w:t xml:space="preserve"> Prä</w:t>
            </w:r>
            <w:r w:rsidRPr="00F96690">
              <w:rPr>
                <w:lang w:val="uk-UA"/>
              </w:rPr>
              <w:t>-</w:t>
            </w:r>
            <w:r w:rsidRPr="00F96690">
              <w:rPr>
                <w:lang w:val="de-DE"/>
              </w:rPr>
              <w:t>positionen. Wiederho</w:t>
            </w:r>
            <w:r w:rsidRPr="00F96690">
              <w:rPr>
                <w:lang w:val="uk-UA"/>
              </w:rPr>
              <w:t>-</w:t>
            </w:r>
            <w:r w:rsidRPr="00F96690">
              <w:rPr>
                <w:lang w:val="de-DE"/>
              </w:rPr>
              <w:t>lung.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E96B18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9.</w:t>
            </w:r>
            <w:r w:rsidRPr="00F96690">
              <w:rPr>
                <w:lang w:val="de-DE"/>
              </w:rPr>
              <w:t xml:space="preserve"> Die </w:t>
            </w:r>
            <w:r w:rsidR="00BD5BE3">
              <w:rPr>
                <w:lang w:val="de-DE"/>
              </w:rPr>
              <w:t>Kunst Im Leben eines modernen Menschen</w:t>
            </w:r>
            <w:r w:rsidR="004E1127">
              <w:rPr>
                <w:lang w:val="de-DE"/>
              </w:rPr>
              <w:t>.</w:t>
            </w:r>
            <w:r w:rsidRPr="00F96690">
              <w:rPr>
                <w:lang w:val="de-DE"/>
              </w:rPr>
              <w:t xml:space="preserve"> Das unpersönli</w:t>
            </w:r>
            <w:r w:rsidRPr="00F96690">
              <w:rPr>
                <w:lang w:val="uk-UA"/>
              </w:rPr>
              <w:t>-</w:t>
            </w:r>
            <w:r w:rsidRPr="00F96690">
              <w:rPr>
                <w:lang w:val="de-DE"/>
              </w:rPr>
              <w:t>che Pronomen.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B863BB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10.</w:t>
            </w:r>
            <w:r w:rsidRPr="00F96690">
              <w:rPr>
                <w:lang w:val="de-DE"/>
              </w:rPr>
              <w:t xml:space="preserve"> </w:t>
            </w:r>
            <w:r w:rsidR="00BD5BE3">
              <w:rPr>
                <w:lang w:val="de-DE"/>
              </w:rPr>
              <w:t xml:space="preserve">Die Steigerungsstufen der </w:t>
            </w:r>
            <w:r w:rsidRPr="00F96690">
              <w:rPr>
                <w:lang w:val="de-DE"/>
              </w:rPr>
              <w:t xml:space="preserve"> Adjektiv</w:t>
            </w:r>
            <w:r w:rsidR="00BD5BE3">
              <w:rPr>
                <w:lang w:val="de-DE"/>
              </w:rPr>
              <w:t>e</w:t>
            </w:r>
            <w:r w:rsidRPr="00F96690">
              <w:rPr>
                <w:lang w:val="de-DE"/>
              </w:rPr>
              <w:t>. Die starke Deklination der</w:t>
            </w:r>
            <w:r w:rsidR="004E1127">
              <w:rPr>
                <w:lang w:val="de-DE"/>
              </w:rPr>
              <w:t xml:space="preserve"> A</w:t>
            </w:r>
            <w:r w:rsidRPr="00F96690">
              <w:rPr>
                <w:lang w:val="de-DE"/>
              </w:rPr>
              <w:t>djektive.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217CB4" w:rsidRPr="00F96690" w:rsidRDefault="00217CB4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11. </w:t>
            </w:r>
            <w:r w:rsidRPr="00F96690">
              <w:rPr>
                <w:lang w:val="de-DE"/>
              </w:rPr>
              <w:t>Die schwache Deklination der Adjektive.</w:t>
            </w:r>
          </w:p>
          <w:p w:rsidR="005C1D95" w:rsidRPr="00F96690" w:rsidRDefault="005C1D95" w:rsidP="00F96690">
            <w:pPr>
              <w:rPr>
                <w:lang w:val="uk-UA"/>
              </w:rPr>
            </w:pPr>
          </w:p>
          <w:p w:rsidR="005C1D95" w:rsidRDefault="005C1D95" w:rsidP="00F96690">
            <w:pPr>
              <w:pStyle w:val="TableParagraph"/>
              <w:tabs>
                <w:tab w:val="left" w:pos="334"/>
              </w:tabs>
              <w:rPr>
                <w:sz w:val="24"/>
                <w:szCs w:val="24"/>
              </w:rPr>
            </w:pPr>
            <w:r w:rsidRPr="00F96690">
              <w:rPr>
                <w:spacing w:val="-3"/>
                <w:sz w:val="24"/>
                <w:szCs w:val="24"/>
              </w:rPr>
              <w:t xml:space="preserve">12. Під-сумковий </w:t>
            </w:r>
            <w:r w:rsidRPr="00F96690">
              <w:rPr>
                <w:sz w:val="24"/>
                <w:szCs w:val="24"/>
              </w:rPr>
              <w:t>контроль. Модульна контрольна робота.</w:t>
            </w:r>
          </w:p>
          <w:p w:rsidR="00F96690" w:rsidRPr="00CF3F45" w:rsidRDefault="00F96690" w:rsidP="00F96690">
            <w:pPr>
              <w:pStyle w:val="TableParagraph"/>
              <w:tabs>
                <w:tab w:val="left" w:pos="334"/>
              </w:tabs>
              <w:rPr>
                <w:sz w:val="24"/>
                <w:szCs w:val="24"/>
                <w:lang w:val="ru-RU"/>
              </w:rPr>
            </w:pPr>
          </w:p>
          <w:p w:rsidR="005A3D9B" w:rsidRPr="00CF3F45" w:rsidRDefault="005A3D9B" w:rsidP="00F96690">
            <w:pPr>
              <w:pStyle w:val="TableParagraph"/>
              <w:tabs>
                <w:tab w:val="left" w:pos="334"/>
              </w:tabs>
              <w:rPr>
                <w:sz w:val="24"/>
                <w:szCs w:val="24"/>
                <w:lang w:val="de-DE"/>
              </w:rPr>
            </w:pPr>
            <w:r w:rsidRPr="00CF3F45">
              <w:rPr>
                <w:sz w:val="24"/>
                <w:szCs w:val="24"/>
                <w:lang w:val="de-DE"/>
              </w:rPr>
              <w:lastRenderedPageBreak/>
              <w:t xml:space="preserve">13. </w:t>
            </w:r>
            <w:r w:rsidRPr="005A3D9B">
              <w:rPr>
                <w:sz w:val="24"/>
                <w:szCs w:val="24"/>
                <w:lang w:val="de-DE"/>
              </w:rPr>
              <w:t>Die</w:t>
            </w:r>
            <w:r w:rsidRPr="00CF3F45">
              <w:rPr>
                <w:sz w:val="24"/>
                <w:szCs w:val="24"/>
                <w:lang w:val="de-DE"/>
              </w:rPr>
              <w:t xml:space="preserve"> </w:t>
            </w:r>
            <w:r w:rsidR="00BD5BE3">
              <w:rPr>
                <w:sz w:val="24"/>
                <w:szCs w:val="24"/>
                <w:lang w:val="de-DE"/>
              </w:rPr>
              <w:t>deutschen Maler im Mittelalter.</w:t>
            </w:r>
            <w:r w:rsidRPr="00CF3F45">
              <w:rPr>
                <w:sz w:val="24"/>
                <w:szCs w:val="24"/>
                <w:lang w:val="de-DE"/>
              </w:rPr>
              <w:t xml:space="preserve"> </w:t>
            </w:r>
            <w:r w:rsidRPr="005A3D9B">
              <w:rPr>
                <w:sz w:val="24"/>
                <w:szCs w:val="24"/>
                <w:lang w:val="de-DE"/>
              </w:rPr>
              <w:t>Zustandspassiv</w:t>
            </w:r>
            <w:r w:rsidRPr="005A3D9B">
              <w:rPr>
                <w:sz w:val="24"/>
                <w:szCs w:val="24"/>
              </w:rPr>
              <w:t>.</w:t>
            </w:r>
          </w:p>
          <w:p w:rsidR="00F96690" w:rsidRPr="00F96690" w:rsidRDefault="00F96690" w:rsidP="00F96690">
            <w:pPr>
              <w:pStyle w:val="TableParagraph"/>
              <w:tabs>
                <w:tab w:val="left" w:pos="334"/>
              </w:tabs>
              <w:rPr>
                <w:sz w:val="24"/>
                <w:szCs w:val="24"/>
              </w:rPr>
            </w:pPr>
          </w:p>
          <w:p w:rsidR="005C1D95" w:rsidRPr="00F96690" w:rsidRDefault="005C1D95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 xml:space="preserve"> 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66413A" w:rsidRDefault="005A3D9B" w:rsidP="005A3D9B">
            <w:pPr>
              <w:rPr>
                <w:lang w:val="de-DE"/>
              </w:rPr>
            </w:pPr>
            <w:r w:rsidRPr="005A3D9B">
              <w:rPr>
                <w:lang w:val="de-DE"/>
              </w:rPr>
              <w:t xml:space="preserve">14. </w:t>
            </w:r>
            <w:r w:rsidR="004E1127">
              <w:rPr>
                <w:lang w:val="de-DE"/>
              </w:rPr>
              <w:t>Die deutschen Maler</w:t>
            </w:r>
            <w:r w:rsidR="00BD5BE3">
              <w:rPr>
                <w:lang w:val="de-DE"/>
              </w:rPr>
              <w:t xml:space="preserve"> im XVIII Jh</w:t>
            </w:r>
            <w:r w:rsidRPr="00A23A37">
              <w:rPr>
                <w:lang w:val="de-DE"/>
              </w:rPr>
              <w:t>. Satzgefüge. Objekt</w:t>
            </w:r>
            <w:r w:rsidR="00656D33">
              <w:rPr>
                <w:lang w:val="de-DE"/>
              </w:rPr>
              <w:t>-</w:t>
            </w:r>
            <w:r w:rsidRPr="00A23A37">
              <w:rPr>
                <w:lang w:val="de-DE"/>
              </w:rPr>
              <w:t>sätze. Kausal</w:t>
            </w:r>
            <w:r w:rsidR="00656D33">
              <w:rPr>
                <w:lang w:val="de-DE"/>
              </w:rPr>
              <w:t>-</w:t>
            </w:r>
            <w:r w:rsidRPr="00A23A37">
              <w:rPr>
                <w:lang w:val="de-DE"/>
              </w:rPr>
              <w:t>sätze.</w:t>
            </w:r>
          </w:p>
          <w:p w:rsidR="00656D33" w:rsidRDefault="00656D33" w:rsidP="005A3D9B">
            <w:pPr>
              <w:rPr>
                <w:lang w:val="de-DE"/>
              </w:rPr>
            </w:pPr>
          </w:p>
          <w:p w:rsidR="00656D33" w:rsidRPr="00656D33" w:rsidRDefault="00656D33" w:rsidP="005A3D9B">
            <w:pPr>
              <w:rPr>
                <w:lang w:val="de-DE"/>
              </w:rPr>
            </w:pPr>
            <w:r>
              <w:rPr>
                <w:lang w:val="de-DE"/>
              </w:rPr>
              <w:t xml:space="preserve">15. </w:t>
            </w:r>
            <w:r w:rsidR="00303257">
              <w:rPr>
                <w:szCs w:val="28"/>
                <w:lang w:val="de-DE"/>
              </w:rPr>
              <w:t>Die österreichischen Maler</w:t>
            </w:r>
            <w:r>
              <w:rPr>
                <w:szCs w:val="28"/>
                <w:lang w:val="de-DE"/>
              </w:rPr>
              <w:t xml:space="preserve">. </w:t>
            </w:r>
            <w:r>
              <w:rPr>
                <w:lang w:val="de-DE"/>
              </w:rPr>
              <w:t>Attribut-sätze. Finalsätze.</w:t>
            </w:r>
          </w:p>
          <w:p w:rsidR="00AC76DC" w:rsidRDefault="00AC76DC" w:rsidP="00F96690">
            <w:pPr>
              <w:jc w:val="both"/>
              <w:rPr>
                <w:lang w:val="de-DE"/>
              </w:rPr>
            </w:pPr>
          </w:p>
          <w:p w:rsidR="00656D33" w:rsidRDefault="00656D33" w:rsidP="00F96690">
            <w:pPr>
              <w:jc w:val="both"/>
              <w:rPr>
                <w:lang w:val="de-DE"/>
              </w:rPr>
            </w:pPr>
            <w:r w:rsidRPr="00656D33">
              <w:rPr>
                <w:lang w:val="de-DE"/>
              </w:rPr>
              <w:t xml:space="preserve">16. </w:t>
            </w:r>
            <w:r w:rsidR="0028056C">
              <w:rPr>
                <w:szCs w:val="28"/>
                <w:lang w:val="de-DE"/>
              </w:rPr>
              <w:t>Moderne Malerei</w:t>
            </w:r>
            <w:r w:rsidR="00BD5BE3">
              <w:rPr>
                <w:szCs w:val="28"/>
                <w:lang w:val="de-DE"/>
              </w:rPr>
              <w:t xml:space="preserve"> in der Schweiz</w:t>
            </w:r>
            <w:r>
              <w:rPr>
                <w:szCs w:val="28"/>
                <w:lang w:val="de-DE"/>
              </w:rPr>
              <w:t xml:space="preserve">. </w:t>
            </w:r>
            <w:r>
              <w:rPr>
                <w:lang w:val="de-DE"/>
              </w:rPr>
              <w:t>Das Satz-gefüge.  Lokalsätze.</w:t>
            </w:r>
          </w:p>
          <w:p w:rsidR="00656D33" w:rsidRDefault="00656D33" w:rsidP="00F96690">
            <w:pPr>
              <w:jc w:val="both"/>
              <w:rPr>
                <w:lang w:val="de-DE"/>
              </w:rPr>
            </w:pPr>
          </w:p>
          <w:p w:rsidR="00656D33" w:rsidRDefault="00656D33" w:rsidP="00656D33">
            <w:pPr>
              <w:rPr>
                <w:lang w:val="de-DE"/>
              </w:rPr>
            </w:pPr>
            <w:r>
              <w:rPr>
                <w:lang w:val="de-DE"/>
              </w:rPr>
              <w:t>17. D</w:t>
            </w:r>
            <w:r w:rsidR="0028056C">
              <w:rPr>
                <w:lang w:val="de-DE"/>
              </w:rPr>
              <w:t>ie Architekturstils</w:t>
            </w:r>
            <w:r>
              <w:rPr>
                <w:lang w:val="de-DE"/>
              </w:rPr>
              <w:t>.</w:t>
            </w:r>
            <w:r w:rsidRPr="00A23A37">
              <w:rPr>
                <w:lang w:val="de-DE"/>
              </w:rPr>
              <w:t xml:space="preserve"> </w:t>
            </w:r>
            <w:r>
              <w:rPr>
                <w:lang w:val="de-DE"/>
              </w:rPr>
              <w:t>Das Satzgefüge. Temporal-sätze.</w:t>
            </w:r>
          </w:p>
          <w:p w:rsidR="00656D33" w:rsidRDefault="00656D33" w:rsidP="00656D33">
            <w:pPr>
              <w:rPr>
                <w:lang w:val="de-DE"/>
              </w:rPr>
            </w:pPr>
          </w:p>
          <w:p w:rsidR="00656D33" w:rsidRDefault="00656D33" w:rsidP="00656D33">
            <w:pPr>
              <w:rPr>
                <w:lang w:val="de-DE"/>
              </w:rPr>
            </w:pPr>
            <w:r w:rsidRPr="00CF3F45">
              <w:rPr>
                <w:lang w:val="de-DE"/>
              </w:rPr>
              <w:t xml:space="preserve">18. </w:t>
            </w:r>
            <w:r w:rsidR="0028056C">
              <w:rPr>
                <w:lang w:val="de-DE"/>
              </w:rPr>
              <w:t xml:space="preserve">Die Malerei im deutschsprachigen Raum. </w:t>
            </w:r>
            <w:r w:rsidR="00BD5BE3">
              <w:rPr>
                <w:lang w:val="de-DE"/>
              </w:rPr>
              <w:t xml:space="preserve">Wiederholung. </w:t>
            </w:r>
            <w:r w:rsidR="0028056C">
              <w:rPr>
                <w:lang w:val="de-DE"/>
              </w:rPr>
              <w:t>D</w:t>
            </w:r>
            <w:r w:rsidR="00506982">
              <w:rPr>
                <w:lang w:val="de-DE"/>
              </w:rPr>
              <w:t>er Infinitiv.</w:t>
            </w: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lang w:val="de-DE"/>
              </w:rPr>
            </w:pPr>
            <w:r>
              <w:rPr>
                <w:lang w:val="de-DE"/>
              </w:rPr>
              <w:t xml:space="preserve">19. </w:t>
            </w:r>
            <w:r>
              <w:rPr>
                <w:szCs w:val="28"/>
                <w:lang w:val="de-DE"/>
              </w:rPr>
              <w:t>Bild-raum.</w:t>
            </w:r>
            <w:r w:rsidRPr="00EB7F5F">
              <w:rPr>
                <w:lang w:val="de-DE"/>
              </w:rPr>
              <w:t xml:space="preserve"> </w:t>
            </w:r>
            <w:r>
              <w:rPr>
                <w:lang w:val="de-DE"/>
              </w:rPr>
              <w:t>Der Infinitiv mit zu.</w:t>
            </w: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lang w:val="de-DE"/>
              </w:rPr>
            </w:pPr>
            <w:r w:rsidRPr="00506982">
              <w:rPr>
                <w:lang w:val="de-DE"/>
              </w:rPr>
              <w:t xml:space="preserve">20. </w:t>
            </w:r>
            <w:r>
              <w:rPr>
                <w:szCs w:val="28"/>
                <w:lang w:val="de-DE"/>
              </w:rPr>
              <w:t>Vorder-grund</w:t>
            </w:r>
            <w:r w:rsidR="0028056C">
              <w:rPr>
                <w:szCs w:val="28"/>
                <w:lang w:val="de-DE"/>
              </w:rPr>
              <w:t xml:space="preserve"> und Hintergrund des Bildes</w:t>
            </w:r>
            <w:r w:rsidRPr="00A23A37">
              <w:rPr>
                <w:szCs w:val="28"/>
                <w:lang w:val="de-DE"/>
              </w:rPr>
              <w:t>.</w:t>
            </w:r>
            <w:r w:rsidRPr="00EB7F5F">
              <w:rPr>
                <w:lang w:val="de-DE"/>
              </w:rPr>
              <w:t xml:space="preserve"> </w:t>
            </w:r>
            <w:r>
              <w:rPr>
                <w:lang w:val="de-DE"/>
              </w:rPr>
              <w:t>Der Infinitiv ohne zu.</w:t>
            </w: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lang w:val="de-DE"/>
              </w:rPr>
            </w:pPr>
          </w:p>
          <w:p w:rsidR="00506982" w:rsidRDefault="00506982" w:rsidP="00656D33">
            <w:pPr>
              <w:rPr>
                <w:szCs w:val="28"/>
                <w:lang w:val="de-DE"/>
              </w:rPr>
            </w:pPr>
            <w:r>
              <w:rPr>
                <w:lang w:val="de-DE"/>
              </w:rPr>
              <w:t xml:space="preserve">21. </w:t>
            </w:r>
            <w:r>
              <w:rPr>
                <w:szCs w:val="28"/>
                <w:lang w:val="de-DE"/>
              </w:rPr>
              <w:t>Infinitiv-gruppen.</w:t>
            </w:r>
          </w:p>
          <w:p w:rsidR="00506982" w:rsidRDefault="00506982" w:rsidP="00656D33">
            <w:pPr>
              <w:rPr>
                <w:szCs w:val="28"/>
                <w:lang w:val="de-DE"/>
              </w:rPr>
            </w:pPr>
          </w:p>
          <w:p w:rsidR="00506982" w:rsidRDefault="00506982" w:rsidP="00656D33">
            <w:pPr>
              <w:rPr>
                <w:szCs w:val="28"/>
                <w:lang w:val="de-DE"/>
              </w:rPr>
            </w:pPr>
          </w:p>
          <w:p w:rsidR="00506982" w:rsidRDefault="00506982" w:rsidP="00656D33">
            <w:pPr>
              <w:rPr>
                <w:szCs w:val="28"/>
                <w:lang w:val="de-DE"/>
              </w:rPr>
            </w:pPr>
          </w:p>
          <w:p w:rsidR="00506982" w:rsidRDefault="00506982" w:rsidP="00656D33">
            <w:pPr>
              <w:rPr>
                <w:szCs w:val="28"/>
                <w:lang w:val="de-DE"/>
              </w:rPr>
            </w:pPr>
            <w:r w:rsidRPr="00506982">
              <w:rPr>
                <w:szCs w:val="28"/>
                <w:lang w:val="de-DE"/>
              </w:rPr>
              <w:t>22.</w:t>
            </w:r>
            <w:r w:rsidRPr="00EB7F5F">
              <w:rPr>
                <w:szCs w:val="28"/>
                <w:lang w:val="de-DE"/>
              </w:rPr>
              <w:t xml:space="preserve"> </w:t>
            </w:r>
            <w:r w:rsidR="00BD5BE3">
              <w:rPr>
                <w:szCs w:val="28"/>
                <w:lang w:val="de-DE"/>
              </w:rPr>
              <w:t>Grammatik</w:t>
            </w:r>
            <w:r>
              <w:rPr>
                <w:szCs w:val="28"/>
                <w:lang w:val="de-DE"/>
              </w:rPr>
              <w:t>Die Steigerungsstufen der Adjektive.</w:t>
            </w:r>
          </w:p>
          <w:p w:rsidR="00506982" w:rsidRDefault="00506982" w:rsidP="00656D33">
            <w:pPr>
              <w:rPr>
                <w:szCs w:val="28"/>
                <w:lang w:val="de-DE"/>
              </w:rPr>
            </w:pPr>
          </w:p>
          <w:p w:rsidR="00506982" w:rsidRPr="00CF3F45" w:rsidRDefault="00506982" w:rsidP="00656D33">
            <w:pPr>
              <w:rPr>
                <w:szCs w:val="28"/>
              </w:rPr>
            </w:pPr>
            <w:r>
              <w:rPr>
                <w:szCs w:val="28"/>
                <w:lang w:val="de-DE"/>
              </w:rPr>
              <w:t>23. Pers-pektive. Wieder</w:t>
            </w:r>
            <w:r w:rsidRPr="00CF3F45">
              <w:rPr>
                <w:szCs w:val="28"/>
              </w:rPr>
              <w:t>-</w:t>
            </w:r>
            <w:r>
              <w:rPr>
                <w:szCs w:val="28"/>
                <w:lang w:val="de-DE"/>
              </w:rPr>
              <w:t>holung</w:t>
            </w:r>
            <w:r w:rsidRPr="00CF3F45">
              <w:rPr>
                <w:szCs w:val="28"/>
              </w:rPr>
              <w:t xml:space="preserve"> </w:t>
            </w:r>
            <w:r>
              <w:rPr>
                <w:szCs w:val="28"/>
                <w:lang w:val="de-DE"/>
              </w:rPr>
              <w:t>der</w:t>
            </w:r>
            <w:r w:rsidRPr="00CF3F45">
              <w:rPr>
                <w:szCs w:val="28"/>
              </w:rPr>
              <w:t xml:space="preserve"> </w:t>
            </w:r>
            <w:r>
              <w:rPr>
                <w:szCs w:val="28"/>
                <w:lang w:val="de-DE"/>
              </w:rPr>
              <w:t>Grammatik</w:t>
            </w:r>
            <w:r w:rsidRPr="00CF3F45">
              <w:rPr>
                <w:szCs w:val="28"/>
              </w:rPr>
              <w:t>.</w:t>
            </w:r>
          </w:p>
          <w:p w:rsidR="007C78DB" w:rsidRPr="00CF3F45" w:rsidRDefault="007C78DB" w:rsidP="00656D33">
            <w:pPr>
              <w:rPr>
                <w:szCs w:val="28"/>
              </w:rPr>
            </w:pPr>
          </w:p>
          <w:p w:rsidR="007C78DB" w:rsidRPr="00506982" w:rsidRDefault="007C78DB" w:rsidP="00656D33">
            <w:pPr>
              <w:rPr>
                <w:lang w:val="uk-UA"/>
              </w:rPr>
            </w:pPr>
            <w:r w:rsidRPr="007C78DB">
              <w:rPr>
                <w:spacing w:val="-3"/>
              </w:rPr>
              <w:t xml:space="preserve">24. </w:t>
            </w:r>
            <w:r>
              <w:rPr>
                <w:spacing w:val="-3"/>
              </w:rPr>
              <w:t>Підсум</w:t>
            </w:r>
            <w:r w:rsidRPr="007C78DB">
              <w:rPr>
                <w:spacing w:val="-3"/>
              </w:rPr>
              <w:t>-</w:t>
            </w:r>
            <w:r>
              <w:rPr>
                <w:spacing w:val="-3"/>
              </w:rPr>
              <w:t xml:space="preserve">ковий </w:t>
            </w:r>
            <w:r>
              <w:t>контроль. Модульна контроль</w:t>
            </w:r>
            <w:r w:rsidRPr="007C78DB">
              <w:t>-</w:t>
            </w:r>
            <w:r>
              <w:t>на робота</w:t>
            </w:r>
          </w:p>
        </w:tc>
        <w:tc>
          <w:tcPr>
            <w:tcW w:w="1418" w:type="dxa"/>
            <w:gridSpan w:val="2"/>
          </w:tcPr>
          <w:p w:rsidR="0057547E" w:rsidRPr="00F96690" w:rsidRDefault="00E83F7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lastRenderedPageBreak/>
              <w:t>практичне заняття</w:t>
            </w:r>
          </w:p>
          <w:p w:rsidR="00E83F78" w:rsidRPr="00F96690" w:rsidRDefault="00E83F7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B442BE" w:rsidRPr="00F96690" w:rsidRDefault="00B442B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B442BE" w:rsidRPr="00F96690" w:rsidRDefault="00B442B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9654D8" w:rsidRDefault="009654D8" w:rsidP="00F96690">
            <w:pPr>
              <w:rPr>
                <w:lang w:val="de-DE"/>
              </w:rPr>
            </w:pPr>
          </w:p>
          <w:p w:rsidR="00B863BB" w:rsidRPr="00F96690" w:rsidRDefault="00B863BB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B863BB" w:rsidRPr="00F96690" w:rsidRDefault="00B863BB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B863BB" w:rsidRPr="00F96690" w:rsidRDefault="00B863BB" w:rsidP="00F96690">
            <w:pPr>
              <w:jc w:val="both"/>
              <w:rPr>
                <w:lang w:val="uk-UA"/>
              </w:rPr>
            </w:pPr>
          </w:p>
          <w:p w:rsidR="00E96B18" w:rsidRPr="00F96690" w:rsidRDefault="00E96B18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217CB4" w:rsidRPr="00F96690" w:rsidRDefault="00217CB4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E96B18" w:rsidRPr="00F96690" w:rsidRDefault="00217CB4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217CB4" w:rsidRPr="00F96690" w:rsidRDefault="00217CB4" w:rsidP="00F96690">
            <w:pPr>
              <w:jc w:val="both"/>
              <w:rPr>
                <w:lang w:val="uk-UA"/>
              </w:rPr>
            </w:pPr>
          </w:p>
          <w:p w:rsidR="002C28E6" w:rsidRPr="00F96690" w:rsidRDefault="002C28E6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5C1D9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A3D9B" w:rsidRPr="00F96690" w:rsidRDefault="005A3D9B" w:rsidP="005A3D9B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A3D9B" w:rsidRPr="00F96690" w:rsidRDefault="005A3D9B" w:rsidP="005A3D9B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66413A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BD5BE3" w:rsidRDefault="00BD5BE3" w:rsidP="00656D33">
            <w:pPr>
              <w:rPr>
                <w:lang w:val="de-DE"/>
              </w:rPr>
            </w:pPr>
          </w:p>
          <w:p w:rsidR="00BD5BE3" w:rsidRDefault="00BD5BE3" w:rsidP="00656D33">
            <w:pPr>
              <w:rPr>
                <w:lang w:val="de-DE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BD5BE3" w:rsidRDefault="00BD5BE3" w:rsidP="00506982">
            <w:pPr>
              <w:rPr>
                <w:lang w:val="de-DE"/>
              </w:rPr>
            </w:pPr>
          </w:p>
          <w:p w:rsidR="00BD5BE3" w:rsidRDefault="00BD5BE3" w:rsidP="00506982">
            <w:pPr>
              <w:rPr>
                <w:lang w:val="de-DE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BD5BE3" w:rsidRDefault="00BD5BE3" w:rsidP="00506982">
            <w:pPr>
              <w:rPr>
                <w:lang w:val="de-DE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F96CAE" w:rsidRPr="00F96690" w:rsidRDefault="00F96CAE" w:rsidP="00F96690">
            <w:pPr>
              <w:jc w:val="both"/>
              <w:rPr>
                <w:lang w:val="uk-UA"/>
              </w:rPr>
            </w:pPr>
          </w:p>
          <w:p w:rsidR="00F96CAE" w:rsidRPr="00F96690" w:rsidRDefault="00F96CAE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>практичне заняття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самостійна робота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7C78DB" w:rsidP="00F96690">
            <w:pPr>
              <w:jc w:val="both"/>
              <w:rPr>
                <w:lang w:val="uk-UA"/>
              </w:rPr>
            </w:pPr>
            <w:r>
              <w:t>практичне заняття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Default="00CA4300" w:rsidP="00F96690">
            <w:pPr>
              <w:jc w:val="both"/>
              <w:rPr>
                <w:lang w:val="de-DE"/>
              </w:rPr>
            </w:pPr>
          </w:p>
          <w:p w:rsidR="00606A7B" w:rsidRDefault="00606A7B" w:rsidP="00F96690">
            <w:pPr>
              <w:jc w:val="both"/>
              <w:rPr>
                <w:lang w:val="de-DE"/>
              </w:rPr>
            </w:pPr>
          </w:p>
          <w:p w:rsidR="00606A7B" w:rsidRPr="00606A7B" w:rsidRDefault="00606A7B" w:rsidP="00F966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1134" w:type="dxa"/>
            <w:gridSpan w:val="2"/>
          </w:tcPr>
          <w:p w:rsidR="002C28E6" w:rsidRPr="00F96690" w:rsidRDefault="00115EB5" w:rsidP="00F96690">
            <w:pPr>
              <w:shd w:val="clear" w:color="auto" w:fill="FFFFFF"/>
              <w:rPr>
                <w:lang w:val="uk-UA"/>
              </w:rPr>
            </w:pPr>
            <w:r w:rsidRPr="00F96690">
              <w:lastRenderedPageBreak/>
              <w:t>1, 2, 5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  <w:r w:rsidRPr="00F96690">
              <w:t>3, 8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1, 2, 4, 5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  <w:r w:rsidRPr="00F96690">
              <w:t>3, 8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95257C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1, 2, 5</w:t>
            </w:r>
          </w:p>
          <w:p w:rsidR="0095257C" w:rsidRPr="00F96690" w:rsidRDefault="0095257C" w:rsidP="00F96690">
            <w:pPr>
              <w:shd w:val="clear" w:color="auto" w:fill="FFFFFF"/>
              <w:rPr>
                <w:lang w:val="uk-UA"/>
              </w:rPr>
            </w:pPr>
          </w:p>
          <w:p w:rsidR="0095257C" w:rsidRPr="00F96690" w:rsidRDefault="0095257C" w:rsidP="00F96690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1, 2, 4</w:t>
            </w:r>
          </w:p>
          <w:p w:rsidR="00115EB5" w:rsidRPr="00F96690" w:rsidRDefault="00115EB5" w:rsidP="00F96690">
            <w:pPr>
              <w:shd w:val="clear" w:color="auto" w:fill="FFFFFF"/>
              <w:rPr>
                <w:lang w:val="uk-UA"/>
              </w:rPr>
            </w:pPr>
          </w:p>
          <w:p w:rsidR="00115EB5" w:rsidRPr="00F96690" w:rsidRDefault="0039760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>3, 8</w:t>
            </w:r>
          </w:p>
          <w:p w:rsidR="00CA4300" w:rsidRPr="00F96690" w:rsidRDefault="00CA4300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rPr>
                <w:bCs/>
                <w:spacing w:val="-6"/>
                <w:lang w:val="uk-UA"/>
              </w:rPr>
              <w:t xml:space="preserve"> 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F96CAE" w:rsidRPr="00F96690" w:rsidRDefault="00F96CA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CA4300" w:rsidRPr="00F96690" w:rsidRDefault="0039760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CA4300" w:rsidRPr="00F96690" w:rsidRDefault="00CA4300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1, 2, 5</w:t>
            </w: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</w:p>
          <w:p w:rsidR="0039760E" w:rsidRPr="00F96690" w:rsidRDefault="0039760E" w:rsidP="00F96690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F96CAE" w:rsidRPr="00F96690" w:rsidRDefault="00F96CA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F96CAE" w:rsidRPr="00F96690" w:rsidRDefault="00F96CA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B442BE" w:rsidRPr="00F96690" w:rsidRDefault="00B442BE" w:rsidP="00F96690">
            <w:pPr>
              <w:jc w:val="both"/>
              <w:rPr>
                <w:lang w:val="uk-UA"/>
              </w:rPr>
            </w:pPr>
          </w:p>
          <w:p w:rsidR="00B442BE" w:rsidRPr="00F96690" w:rsidRDefault="00B442BE" w:rsidP="00F96690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B442BE" w:rsidRPr="00F96690" w:rsidRDefault="00B442B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B442BE" w:rsidRPr="00F96690" w:rsidRDefault="00B442BE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CA4300" w:rsidRPr="00F96690" w:rsidRDefault="00CA4300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D07988" w:rsidRPr="00F96690" w:rsidRDefault="00D07988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D07988" w:rsidRPr="00F96690" w:rsidRDefault="00D07988" w:rsidP="00F96690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D07988" w:rsidRPr="00F96690" w:rsidRDefault="00D07988" w:rsidP="00F96690">
            <w:pPr>
              <w:shd w:val="clear" w:color="auto" w:fill="FFFFFF"/>
              <w:rPr>
                <w:lang w:val="uk-UA"/>
              </w:rPr>
            </w:pPr>
          </w:p>
          <w:p w:rsidR="00E96B18" w:rsidRPr="00F96690" w:rsidRDefault="00E96B18" w:rsidP="00F96690">
            <w:pPr>
              <w:shd w:val="clear" w:color="auto" w:fill="FFFFFF"/>
              <w:rPr>
                <w:lang w:val="uk-UA"/>
              </w:rPr>
            </w:pPr>
          </w:p>
          <w:p w:rsidR="00E96B18" w:rsidRPr="00F96690" w:rsidRDefault="00E96B18" w:rsidP="00F96690">
            <w:pPr>
              <w:shd w:val="clear" w:color="auto" w:fill="FFFFFF"/>
              <w:rPr>
                <w:lang w:val="uk-UA"/>
              </w:rPr>
            </w:pPr>
            <w:r w:rsidRPr="00F96690">
              <w:t>2, 5</w:t>
            </w:r>
          </w:p>
          <w:p w:rsidR="00E96B18" w:rsidRPr="00F96690" w:rsidRDefault="00E96B18" w:rsidP="00F96690">
            <w:pPr>
              <w:shd w:val="clear" w:color="auto" w:fill="FFFFFF"/>
              <w:rPr>
                <w:lang w:val="uk-UA"/>
              </w:rPr>
            </w:pPr>
          </w:p>
          <w:p w:rsidR="00E96B18" w:rsidRPr="00F96690" w:rsidRDefault="00E96B18" w:rsidP="00F96690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9654D8" w:rsidRDefault="009654D8" w:rsidP="00F96690">
            <w:pPr>
              <w:shd w:val="clear" w:color="auto" w:fill="FFFFFF"/>
              <w:rPr>
                <w:lang w:val="de-DE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  <w:r w:rsidRPr="00F96690">
              <w:t>1, 2, 4, 5</w:t>
            </w: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  <w:r w:rsidRPr="00F96690">
              <w:t>3, 8</w:t>
            </w: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B863BB" w:rsidRPr="00F96690" w:rsidRDefault="00B863BB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F96690" w:rsidRDefault="00217CB4" w:rsidP="00F96690">
            <w:pPr>
              <w:shd w:val="clear" w:color="auto" w:fill="FFFFFF"/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  <w:r w:rsidRPr="005A3D9B">
              <w:t>1, 2, 4, 5</w:t>
            </w:r>
          </w:p>
          <w:p w:rsidR="00217CB4" w:rsidRPr="005A3D9B" w:rsidRDefault="00217CB4" w:rsidP="005A3D9B">
            <w:pPr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  <w:r w:rsidRPr="005A3D9B">
              <w:t>3, 8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r w:rsidRPr="005A3D9B">
              <w:t>Контро</w:t>
            </w:r>
            <w:r w:rsidR="00F96690" w:rsidRPr="005A3D9B">
              <w:t>-</w:t>
            </w:r>
            <w:r w:rsidRPr="005A3D9B">
              <w:t>льні зав</w:t>
            </w:r>
            <w:r w:rsidR="005A3D9B" w:rsidRPr="005A3D9B">
              <w:t>-</w:t>
            </w:r>
            <w:r w:rsidRPr="005A3D9B">
              <w:t>дання, розроб</w:t>
            </w:r>
            <w:r w:rsidR="005A3D9B" w:rsidRPr="005A3D9B">
              <w:t>-</w:t>
            </w:r>
            <w:r w:rsidRPr="005A3D9B">
              <w:t>лені виклада</w:t>
            </w:r>
            <w:r w:rsidR="00F96690" w:rsidRPr="005A3D9B">
              <w:t>-</w:t>
            </w:r>
            <w:r w:rsidRPr="005A3D9B">
              <w:t>чем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A3D9B" w:rsidRPr="00F96690" w:rsidRDefault="005A3D9B" w:rsidP="005A3D9B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A3D9B" w:rsidRPr="00F96690" w:rsidRDefault="005A3D9B" w:rsidP="005A3D9B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A3D9B" w:rsidRPr="00F96690" w:rsidRDefault="005A3D9B" w:rsidP="005A3D9B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656D33" w:rsidRPr="00F96690" w:rsidRDefault="00656D33" w:rsidP="00656D33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C1D95" w:rsidRPr="005A3D9B" w:rsidRDefault="00656D33" w:rsidP="00656D33">
            <w:pPr>
              <w:rPr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</w:p>
          <w:p w:rsidR="00217CB4" w:rsidRPr="005A3D9B" w:rsidRDefault="00217CB4" w:rsidP="005A3D9B">
            <w:pPr>
              <w:rPr>
                <w:lang w:val="uk-UA"/>
              </w:rPr>
            </w:pP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shd w:val="clear" w:color="auto" w:fill="FFFFFF"/>
              <w:rPr>
                <w:lang w:val="uk-UA"/>
              </w:rPr>
            </w:pPr>
            <w:r w:rsidRPr="00F96690">
              <w:t>2, 5</w:t>
            </w:r>
          </w:p>
          <w:p w:rsidR="00656D33" w:rsidRPr="00F96690" w:rsidRDefault="00656D33" w:rsidP="00656D33">
            <w:pPr>
              <w:shd w:val="clear" w:color="auto" w:fill="FFFFFF"/>
              <w:rPr>
                <w:lang w:val="uk-UA"/>
              </w:rPr>
            </w:pPr>
          </w:p>
          <w:p w:rsidR="00656D33" w:rsidRPr="00F96690" w:rsidRDefault="00656D33" w:rsidP="00656D33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5C1D95" w:rsidRPr="005A3D9B" w:rsidRDefault="005C1D95" w:rsidP="005A3D9B">
            <w:pPr>
              <w:rPr>
                <w:lang w:val="uk-UA"/>
              </w:rPr>
            </w:pPr>
          </w:p>
          <w:p w:rsidR="005C1D95" w:rsidRDefault="005C1D95" w:rsidP="00F96690">
            <w:pPr>
              <w:shd w:val="clear" w:color="auto" w:fill="FFFFFF"/>
              <w:rPr>
                <w:lang w:val="de-DE"/>
              </w:rPr>
            </w:pP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BD5BE3" w:rsidRDefault="00BD5BE3" w:rsidP="00656D33">
            <w:pPr>
              <w:jc w:val="both"/>
              <w:rPr>
                <w:lang w:val="de-DE"/>
              </w:rPr>
            </w:pPr>
          </w:p>
          <w:p w:rsidR="00BD5BE3" w:rsidRDefault="00BD5BE3" w:rsidP="00656D33">
            <w:pPr>
              <w:jc w:val="both"/>
              <w:rPr>
                <w:lang w:val="de-DE"/>
              </w:rPr>
            </w:pP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656D33" w:rsidRPr="00F96690" w:rsidRDefault="00656D33" w:rsidP="00656D33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656D33" w:rsidRPr="00F96690" w:rsidRDefault="00656D33" w:rsidP="00656D33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656D33" w:rsidRPr="005A3D9B" w:rsidRDefault="00656D33" w:rsidP="00656D33">
            <w:pPr>
              <w:rPr>
                <w:lang w:val="uk-UA"/>
              </w:rPr>
            </w:pPr>
            <w:r w:rsidRPr="005A3D9B">
              <w:t>1, 2, 4, 5</w:t>
            </w:r>
          </w:p>
          <w:p w:rsidR="00656D33" w:rsidRPr="005A3D9B" w:rsidRDefault="00656D33" w:rsidP="00656D33">
            <w:pPr>
              <w:rPr>
                <w:lang w:val="uk-UA"/>
              </w:rPr>
            </w:pPr>
          </w:p>
          <w:p w:rsidR="00656D33" w:rsidRPr="005A3D9B" w:rsidRDefault="00656D33" w:rsidP="00656D33">
            <w:pPr>
              <w:rPr>
                <w:lang w:val="uk-UA"/>
              </w:rPr>
            </w:pPr>
            <w:r w:rsidRPr="005A3D9B">
              <w:t>3, 8</w:t>
            </w:r>
          </w:p>
          <w:p w:rsidR="00656D33" w:rsidRDefault="00656D33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BD5BE3" w:rsidRDefault="00BD5BE3" w:rsidP="00506982">
            <w:pPr>
              <w:jc w:val="both"/>
              <w:rPr>
                <w:lang w:val="de-DE"/>
              </w:rPr>
            </w:pPr>
          </w:p>
          <w:p w:rsidR="00BD5BE3" w:rsidRDefault="00BD5BE3" w:rsidP="00506982">
            <w:pPr>
              <w:jc w:val="both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BD5BE3" w:rsidRDefault="00BD5BE3" w:rsidP="00506982">
            <w:pPr>
              <w:jc w:val="both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5A3D9B" w:rsidRDefault="00506982" w:rsidP="00506982">
            <w:pPr>
              <w:rPr>
                <w:lang w:val="uk-UA"/>
              </w:rPr>
            </w:pPr>
            <w:r w:rsidRPr="005A3D9B">
              <w:t>1, 2, 4, 5</w:t>
            </w:r>
          </w:p>
          <w:p w:rsidR="00506982" w:rsidRPr="005A3D9B" w:rsidRDefault="00506982" w:rsidP="00506982">
            <w:pPr>
              <w:rPr>
                <w:lang w:val="uk-UA"/>
              </w:rPr>
            </w:pPr>
          </w:p>
          <w:p w:rsidR="00506982" w:rsidRPr="005A3D9B" w:rsidRDefault="00506982" w:rsidP="00506982">
            <w:pPr>
              <w:rPr>
                <w:lang w:val="uk-UA"/>
              </w:rPr>
            </w:pPr>
            <w:r w:rsidRPr="005A3D9B">
              <w:t>3, 8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lang w:val="uk-UA"/>
              </w:rPr>
            </w:pPr>
            <w:r w:rsidRPr="00F96690">
              <w:t>2, 5</w:t>
            </w:r>
          </w:p>
          <w:p w:rsidR="00506982" w:rsidRPr="00F96690" w:rsidRDefault="00506982" w:rsidP="00506982">
            <w:pPr>
              <w:shd w:val="clear" w:color="auto" w:fill="FFFFFF"/>
              <w:rPr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lang w:val="uk-UA"/>
              </w:rPr>
            </w:pPr>
            <w:r w:rsidRPr="00F96690">
              <w:t>4, 6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t>1, 2, 5</w:t>
            </w: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</w:p>
          <w:p w:rsidR="00506982" w:rsidRPr="00F96690" w:rsidRDefault="00506982" w:rsidP="00506982">
            <w:pPr>
              <w:shd w:val="clear" w:color="auto" w:fill="FFFFFF"/>
              <w:rPr>
                <w:bCs/>
                <w:spacing w:val="-6"/>
                <w:lang w:val="uk-UA"/>
              </w:rPr>
            </w:pPr>
            <w:r w:rsidRPr="00F96690">
              <w:t xml:space="preserve">3, </w:t>
            </w:r>
            <w:r w:rsidRPr="00F96690">
              <w:rPr>
                <w:lang w:val="uk-UA"/>
              </w:rPr>
              <w:t>7</w:t>
            </w:r>
          </w:p>
          <w:p w:rsidR="00506982" w:rsidRDefault="00506982" w:rsidP="00F96690">
            <w:pPr>
              <w:shd w:val="clear" w:color="auto" w:fill="FFFFFF"/>
              <w:rPr>
                <w:lang w:val="de-DE"/>
              </w:rPr>
            </w:pPr>
          </w:p>
          <w:p w:rsidR="007C78DB" w:rsidRDefault="007C78DB" w:rsidP="00F96690">
            <w:pPr>
              <w:shd w:val="clear" w:color="auto" w:fill="FFFFFF"/>
              <w:rPr>
                <w:lang w:val="de-DE"/>
              </w:rPr>
            </w:pPr>
          </w:p>
          <w:p w:rsidR="007C78DB" w:rsidRDefault="007C78DB" w:rsidP="00F96690">
            <w:pPr>
              <w:shd w:val="clear" w:color="auto" w:fill="FFFFFF"/>
              <w:rPr>
                <w:lang w:val="de-DE"/>
              </w:rPr>
            </w:pPr>
          </w:p>
          <w:p w:rsidR="007C78DB" w:rsidRPr="007C78DB" w:rsidRDefault="007C78DB" w:rsidP="00F96690">
            <w:pPr>
              <w:shd w:val="clear" w:color="auto" w:fill="FFFFFF"/>
              <w:rPr>
                <w:sz w:val="22"/>
                <w:szCs w:val="22"/>
                <w:lang w:val="de-DE"/>
              </w:rPr>
            </w:pPr>
            <w:r w:rsidRPr="007C78DB">
              <w:rPr>
                <w:sz w:val="22"/>
                <w:szCs w:val="22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</w:tcPr>
          <w:p w:rsidR="0057547E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lastRenderedPageBreak/>
              <w:t>Опрацювання лексики за темою; виконання лексико-граматичних завдань</w:t>
            </w: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4 год.</w:t>
            </w: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115EB5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граматичних завдань</w:t>
            </w:r>
          </w:p>
          <w:p w:rsidR="0057547E" w:rsidRPr="00F96690" w:rsidRDefault="00115EB5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14 год.</w:t>
            </w: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57547E" w:rsidRPr="00F96690" w:rsidRDefault="0057547E" w:rsidP="00F96690">
            <w:pPr>
              <w:jc w:val="both"/>
              <w:rPr>
                <w:lang w:val="uk-UA"/>
              </w:rPr>
            </w:pPr>
          </w:p>
          <w:p w:rsidR="0095257C" w:rsidRPr="00F96690" w:rsidRDefault="0095257C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57547E" w:rsidRPr="00F96690" w:rsidRDefault="0095257C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10 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граматичних завдань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39760E" w:rsidRPr="00F96690" w:rsidRDefault="0039760E" w:rsidP="00F96690">
            <w:pPr>
              <w:jc w:val="both"/>
              <w:rPr>
                <w:lang w:val="uk-UA"/>
              </w:rPr>
            </w:pPr>
          </w:p>
          <w:p w:rsidR="00B442BE" w:rsidRPr="00F96690" w:rsidRDefault="00B442BE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</w:t>
            </w:r>
            <w:r w:rsidRPr="00F96690">
              <w:rPr>
                <w:lang w:val="uk-UA"/>
              </w:rPr>
              <w:lastRenderedPageBreak/>
              <w:t xml:space="preserve">характеру </w:t>
            </w:r>
          </w:p>
          <w:p w:rsidR="00D40BD0" w:rsidRPr="00F96690" w:rsidRDefault="00B442BE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10 год.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D07988" w:rsidRPr="00F96690" w:rsidRDefault="00D07988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D40BD0" w:rsidRPr="00F96690" w:rsidRDefault="00D40BD0" w:rsidP="00F96690">
            <w:pPr>
              <w:jc w:val="both"/>
              <w:rPr>
                <w:lang w:val="uk-UA"/>
              </w:rPr>
            </w:pPr>
          </w:p>
          <w:p w:rsidR="00E96B18" w:rsidRPr="00F96690" w:rsidRDefault="00E96B18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E96B18" w:rsidRPr="00F96690" w:rsidRDefault="00E96B18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14 год.</w:t>
            </w: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9654D8" w:rsidRDefault="009654D8" w:rsidP="00F96690">
            <w:pPr>
              <w:rPr>
                <w:lang w:val="de-DE"/>
              </w:rPr>
            </w:pPr>
          </w:p>
          <w:p w:rsidR="00476779" w:rsidRPr="00F96690" w:rsidRDefault="00476779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476779" w:rsidRPr="00F96690" w:rsidRDefault="00476779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D40BD0" w:rsidRPr="00F96690" w:rsidRDefault="00D40BD0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217CB4" w:rsidRPr="00F96690" w:rsidRDefault="00217CB4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граматичних завдань</w:t>
            </w:r>
          </w:p>
          <w:p w:rsidR="0066413A" w:rsidRPr="00F96690" w:rsidRDefault="00217CB4" w:rsidP="00F96690">
            <w:pPr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4B48A7" w:rsidRPr="00F96690" w:rsidRDefault="004B48A7" w:rsidP="00F96690">
            <w:pPr>
              <w:pStyle w:val="TableParagraph"/>
              <w:jc w:val="both"/>
              <w:rPr>
                <w:sz w:val="24"/>
                <w:szCs w:val="24"/>
              </w:rPr>
            </w:pPr>
            <w:r w:rsidRPr="00F96690">
              <w:rPr>
                <w:sz w:val="24"/>
                <w:szCs w:val="24"/>
              </w:rPr>
              <w:t>Лексико-граматичний контроль, тестування</w:t>
            </w:r>
          </w:p>
          <w:p w:rsidR="005C1D95" w:rsidRPr="00F96690" w:rsidRDefault="005C1D95" w:rsidP="00F96690">
            <w:pPr>
              <w:pStyle w:val="TableParagraph"/>
              <w:jc w:val="both"/>
              <w:rPr>
                <w:sz w:val="24"/>
                <w:szCs w:val="24"/>
              </w:rPr>
            </w:pPr>
            <w:r w:rsidRPr="00F96690">
              <w:rPr>
                <w:sz w:val="24"/>
                <w:szCs w:val="24"/>
              </w:rPr>
              <w:t>2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5A3D9B" w:rsidRPr="00F96690" w:rsidRDefault="005A3D9B" w:rsidP="005A3D9B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66413A" w:rsidRPr="00F96690" w:rsidRDefault="005A3D9B" w:rsidP="005A3D9B">
            <w:pPr>
              <w:rPr>
                <w:lang w:val="uk-UA"/>
              </w:rPr>
            </w:pPr>
            <w:r w:rsidRPr="00656D33">
              <w:t>4</w:t>
            </w:r>
            <w:r w:rsidRPr="00F96690">
              <w:rPr>
                <w:lang w:val="uk-UA"/>
              </w:rPr>
              <w:t xml:space="preserve">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656D33">
              <w:t>14</w:t>
            </w:r>
            <w:r w:rsidRPr="00F96690">
              <w:rPr>
                <w:lang w:val="uk-UA"/>
              </w:rPr>
              <w:t xml:space="preserve">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66413A" w:rsidRPr="00656D33" w:rsidRDefault="00656D33" w:rsidP="00F96690">
            <w:r>
              <w:t>1</w:t>
            </w:r>
            <w:r w:rsidRPr="00CF3F45">
              <w:t>0</w:t>
            </w:r>
            <w:r w:rsidRPr="00F96690">
              <w:rPr>
                <w:lang w:val="uk-UA"/>
              </w:rPr>
              <w:t xml:space="preserve"> </w:t>
            </w:r>
            <w:r w:rsidRPr="00656D33">
              <w:rPr>
                <w:lang w:val="uk-UA"/>
              </w:rPr>
              <w:t>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BD5BE3" w:rsidRDefault="00BD5BE3" w:rsidP="00656D33">
            <w:pPr>
              <w:rPr>
                <w:lang w:val="de-DE"/>
              </w:rPr>
            </w:pPr>
          </w:p>
          <w:p w:rsidR="00BD5BE3" w:rsidRDefault="00BD5BE3" w:rsidP="00656D33">
            <w:pPr>
              <w:rPr>
                <w:lang w:val="de-DE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граматичних завдань</w:t>
            </w: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>6 год.</w:t>
            </w: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6413A" w:rsidRPr="00F96690" w:rsidRDefault="0066413A" w:rsidP="00F96690">
            <w:pPr>
              <w:rPr>
                <w:lang w:val="uk-UA"/>
              </w:rPr>
            </w:pPr>
          </w:p>
          <w:p w:rsidR="00656D33" w:rsidRPr="00F96690" w:rsidRDefault="00656D33" w:rsidP="00656D33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656D33" w:rsidRPr="00F96690" w:rsidRDefault="00656D33" w:rsidP="00656D33">
            <w:pPr>
              <w:rPr>
                <w:lang w:val="uk-UA"/>
              </w:rPr>
            </w:pPr>
            <w:r w:rsidRPr="00506982">
              <w:t>6</w:t>
            </w:r>
            <w:r w:rsidRPr="00F96690">
              <w:rPr>
                <w:lang w:val="uk-UA"/>
              </w:rPr>
              <w:t xml:space="preserve"> 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BD5BE3" w:rsidRDefault="00BD5BE3" w:rsidP="00506982">
            <w:pPr>
              <w:jc w:val="both"/>
              <w:rPr>
                <w:lang w:val="de-DE"/>
              </w:rPr>
            </w:pPr>
          </w:p>
          <w:p w:rsidR="00BD5BE3" w:rsidRDefault="00BD5BE3" w:rsidP="00506982">
            <w:pPr>
              <w:jc w:val="both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506982" w:rsidRPr="00656D33" w:rsidRDefault="00506982" w:rsidP="00506982">
            <w:r w:rsidRPr="00506982">
              <w:t>6</w:t>
            </w:r>
            <w:r w:rsidRPr="00F96690">
              <w:rPr>
                <w:lang w:val="uk-UA"/>
              </w:rPr>
              <w:t xml:space="preserve"> </w:t>
            </w:r>
            <w:r w:rsidRPr="00656D33">
              <w:rPr>
                <w:lang w:val="uk-UA"/>
              </w:rPr>
              <w:t>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BD5BE3" w:rsidRDefault="00BD5BE3" w:rsidP="00506982">
            <w:pPr>
              <w:jc w:val="both"/>
              <w:rPr>
                <w:lang w:val="de-DE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66413A" w:rsidRPr="00F96690" w:rsidRDefault="00506982" w:rsidP="00506982">
            <w:pPr>
              <w:jc w:val="both"/>
              <w:rPr>
                <w:lang w:val="uk-UA"/>
              </w:rPr>
            </w:pPr>
            <w:r>
              <w:t>1</w:t>
            </w:r>
            <w:r w:rsidRPr="00506982">
              <w:t>0</w:t>
            </w:r>
            <w:r w:rsidRPr="00F96690">
              <w:rPr>
                <w:lang w:val="uk-UA"/>
              </w:rPr>
              <w:t xml:space="preserve"> год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506982" w:rsidRPr="00656D33" w:rsidRDefault="00506982" w:rsidP="00506982">
            <w:r w:rsidRPr="00506982">
              <w:lastRenderedPageBreak/>
              <w:t>6</w:t>
            </w:r>
            <w:r w:rsidRPr="00F96690">
              <w:rPr>
                <w:lang w:val="uk-UA"/>
              </w:rPr>
              <w:t xml:space="preserve"> </w:t>
            </w:r>
            <w:r w:rsidRPr="00656D33">
              <w:rPr>
                <w:lang w:val="uk-UA"/>
              </w:rPr>
              <w:t>год.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506982" w:rsidRPr="00F96690" w:rsidRDefault="00506982" w:rsidP="00506982">
            <w:pPr>
              <w:rPr>
                <w:lang w:val="uk-UA"/>
              </w:rPr>
            </w:pPr>
            <w:r w:rsidRPr="00F96690">
              <w:rPr>
                <w:lang w:val="uk-UA"/>
              </w:rPr>
              <w:t xml:space="preserve">Опрацювання лексики за темою; виконання лексико-граматичних завдань; вправи комунікативного характеру </w:t>
            </w:r>
          </w:p>
          <w:p w:rsidR="00506982" w:rsidRPr="00F96690" w:rsidRDefault="00506982" w:rsidP="00506982">
            <w:pPr>
              <w:rPr>
                <w:lang w:val="uk-UA"/>
              </w:rPr>
            </w:pPr>
            <w:r w:rsidRPr="00506982">
              <w:t>14</w:t>
            </w:r>
            <w:r w:rsidRPr="00F96690">
              <w:rPr>
                <w:lang w:val="uk-UA"/>
              </w:rPr>
              <w:t xml:space="preserve"> год.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Опрацювання лексики за темою; діалогічне мовлення</w:t>
            </w:r>
          </w:p>
          <w:p w:rsidR="00506982" w:rsidRPr="00F96690" w:rsidRDefault="00506982" w:rsidP="00506982">
            <w:pPr>
              <w:jc w:val="both"/>
              <w:rPr>
                <w:lang w:val="uk-UA"/>
              </w:rPr>
            </w:pPr>
            <w:r w:rsidRPr="00A010F8">
              <w:t>6</w:t>
            </w:r>
            <w:r w:rsidRPr="00F96690">
              <w:rPr>
                <w:lang w:val="uk-UA"/>
              </w:rPr>
              <w:t xml:space="preserve"> год</w:t>
            </w: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  <w:p w:rsidR="00A010F8" w:rsidRDefault="00A010F8" w:rsidP="007C78DB">
            <w:r>
              <w:t>Вправи комунікативного характеру, опрацювання лексики за темою</w:t>
            </w:r>
          </w:p>
          <w:p w:rsidR="00A010F8" w:rsidRDefault="00A010F8" w:rsidP="007C78DB">
            <w:r>
              <w:t>6 год.</w:t>
            </w:r>
          </w:p>
          <w:p w:rsidR="007C78DB" w:rsidRDefault="007C78DB" w:rsidP="007C78DB">
            <w:r>
              <w:t>Лексико- граматичний контроль; тестування</w:t>
            </w:r>
          </w:p>
          <w:p w:rsidR="0066413A" w:rsidRPr="00F96690" w:rsidRDefault="007C78DB" w:rsidP="007C78DB">
            <w:pPr>
              <w:rPr>
                <w:lang w:val="uk-UA"/>
              </w:rPr>
            </w:pPr>
            <w:r>
              <w:t>2 год.</w:t>
            </w:r>
          </w:p>
          <w:p w:rsidR="00CA4300" w:rsidRPr="00CF3F45" w:rsidRDefault="00CA4300" w:rsidP="007C78DB"/>
          <w:p w:rsidR="007C78DB" w:rsidRPr="00CF3F45" w:rsidRDefault="007C78DB" w:rsidP="007C78DB"/>
          <w:p w:rsidR="0066413A" w:rsidRPr="00F96690" w:rsidRDefault="0066413A" w:rsidP="00F9669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BF5B86" w:rsidRDefault="00115EB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005DC6" w:rsidRDefault="00115EB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95257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39760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D0798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E96B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9654D8" w:rsidRDefault="009654D8" w:rsidP="00395013">
            <w:pPr>
              <w:jc w:val="both"/>
              <w:rPr>
                <w:lang w:val="de-DE"/>
              </w:rPr>
            </w:pPr>
          </w:p>
          <w:p w:rsidR="00005DC6" w:rsidRDefault="00217CB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</w:p>
          <w:p w:rsidR="00217CB4" w:rsidRDefault="00217CB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4B48A7" w:rsidRDefault="004B48A7" w:rsidP="00395013">
            <w:pPr>
              <w:jc w:val="both"/>
              <w:rPr>
                <w:lang w:val="de-DE"/>
              </w:rPr>
            </w:pPr>
            <w:r>
              <w:rPr>
                <w:lang w:val="uk-UA"/>
              </w:rPr>
              <w:t>10</w:t>
            </w: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</w:p>
          <w:p w:rsidR="005A3D9B" w:rsidRDefault="005A3D9B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BD5BE3" w:rsidRDefault="00BD5BE3" w:rsidP="00395013">
            <w:pPr>
              <w:jc w:val="both"/>
              <w:rPr>
                <w:lang w:val="de-DE"/>
              </w:rPr>
            </w:pPr>
          </w:p>
          <w:p w:rsidR="00BD5BE3" w:rsidRDefault="00BD5BE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656D33" w:rsidRDefault="00656D33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BD5BE3" w:rsidRDefault="00BD5BE3" w:rsidP="00395013">
            <w:pPr>
              <w:jc w:val="both"/>
              <w:rPr>
                <w:lang w:val="de-DE"/>
              </w:rPr>
            </w:pPr>
          </w:p>
          <w:p w:rsidR="00BD5BE3" w:rsidRDefault="00BD5BE3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BD5BE3" w:rsidRDefault="00BD5BE3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</w:p>
          <w:p w:rsidR="00506982" w:rsidRDefault="00506982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Default="007C78DB" w:rsidP="00395013">
            <w:pPr>
              <w:jc w:val="both"/>
              <w:rPr>
                <w:lang w:val="de-DE"/>
              </w:rPr>
            </w:pPr>
          </w:p>
          <w:p w:rsidR="007C78DB" w:rsidRPr="005A3D9B" w:rsidRDefault="007C78DB" w:rsidP="00395013">
            <w:pPr>
              <w:jc w:val="both"/>
              <w:rPr>
                <w:lang w:val="de-DE"/>
              </w:rPr>
            </w:pPr>
            <w:r>
              <w:t>10 балів</w:t>
            </w:r>
          </w:p>
        </w:tc>
        <w:tc>
          <w:tcPr>
            <w:tcW w:w="1666" w:type="dxa"/>
          </w:tcPr>
          <w:p w:rsidR="002C28E6" w:rsidRDefault="00115EB5" w:rsidP="0095257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:rsidR="00115EB5" w:rsidRDefault="00115EB5" w:rsidP="00395013">
            <w:pPr>
              <w:jc w:val="both"/>
              <w:rPr>
                <w:lang w:val="uk-UA"/>
              </w:rPr>
            </w:pPr>
          </w:p>
          <w:p w:rsidR="002C28E6" w:rsidRDefault="00115EB5" w:rsidP="0095257C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115EB5" w:rsidRDefault="00115EB5" w:rsidP="00395013">
            <w:pPr>
              <w:jc w:val="both"/>
              <w:rPr>
                <w:lang w:val="uk-UA"/>
              </w:rPr>
            </w:pPr>
          </w:p>
          <w:p w:rsidR="0095257C" w:rsidRDefault="0095257C" w:rsidP="0095257C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39760E" w:rsidRDefault="0039760E" w:rsidP="0039760E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39760E" w:rsidP="0039760E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39760E" w:rsidRDefault="0039760E" w:rsidP="0039760E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D07988" w:rsidRDefault="00D07988" w:rsidP="00930F19">
            <w:pPr>
              <w:rPr>
                <w:lang w:val="uk-UA"/>
              </w:rPr>
            </w:pPr>
          </w:p>
          <w:p w:rsidR="00D07988" w:rsidRDefault="00D07988" w:rsidP="00930F19">
            <w:pPr>
              <w:rPr>
                <w:lang w:val="uk-UA"/>
              </w:rPr>
            </w:pPr>
          </w:p>
          <w:p w:rsidR="00D07988" w:rsidRDefault="00D07988" w:rsidP="00930F19">
            <w:pPr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476779" w:rsidRDefault="00476779" w:rsidP="00930F19">
            <w:pPr>
              <w:rPr>
                <w:lang w:val="uk-UA"/>
              </w:rPr>
            </w:pPr>
          </w:p>
          <w:p w:rsidR="009654D8" w:rsidRDefault="009654D8" w:rsidP="00930F19">
            <w:pPr>
              <w:rPr>
                <w:lang w:val="de-DE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217CB4" w:rsidRDefault="00217CB4" w:rsidP="00930F19">
            <w:pPr>
              <w:rPr>
                <w:lang w:val="uk-UA"/>
              </w:rPr>
            </w:pPr>
          </w:p>
          <w:p w:rsidR="00217CB4" w:rsidRDefault="00217CB4" w:rsidP="00930F19">
            <w:pPr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217CB4" w:rsidRDefault="00217CB4" w:rsidP="00930F19">
            <w:pPr>
              <w:rPr>
                <w:lang w:val="uk-UA"/>
              </w:rPr>
            </w:pPr>
          </w:p>
          <w:p w:rsidR="00930F19" w:rsidRDefault="00930F19" w:rsidP="00930F19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930F19" w:rsidRDefault="00930F19" w:rsidP="00395013">
            <w:pPr>
              <w:jc w:val="both"/>
              <w:rPr>
                <w:lang w:val="uk-UA"/>
              </w:rPr>
            </w:pPr>
          </w:p>
          <w:p w:rsidR="0039760E" w:rsidRDefault="0039760E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5A3D9B" w:rsidRDefault="005A3D9B" w:rsidP="005A3D9B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656D33" w:rsidRDefault="00656D33" w:rsidP="00656D33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656D33" w:rsidRDefault="00656D33" w:rsidP="00656D33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BD5BE3" w:rsidRDefault="00BD5BE3" w:rsidP="00656D33">
            <w:pPr>
              <w:rPr>
                <w:lang w:val="de-DE"/>
              </w:rPr>
            </w:pPr>
          </w:p>
          <w:p w:rsidR="00BD5BE3" w:rsidRDefault="00BD5BE3" w:rsidP="00656D33">
            <w:pPr>
              <w:rPr>
                <w:lang w:val="de-DE"/>
              </w:rPr>
            </w:pPr>
          </w:p>
          <w:p w:rsidR="00656D33" w:rsidRDefault="00656D33" w:rsidP="00656D33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656D33" w:rsidRDefault="00656D33" w:rsidP="00656D33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BD5BE3" w:rsidRDefault="00BD5BE3" w:rsidP="00506982">
            <w:pPr>
              <w:rPr>
                <w:lang w:val="de-DE"/>
              </w:rPr>
            </w:pPr>
          </w:p>
          <w:p w:rsidR="00BD5BE3" w:rsidRDefault="00BD5BE3" w:rsidP="00506982">
            <w:pPr>
              <w:rPr>
                <w:lang w:val="de-DE"/>
              </w:rPr>
            </w:pP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Pr="00BD5BE3" w:rsidRDefault="00D40BD0" w:rsidP="00395013">
            <w:pPr>
              <w:jc w:val="both"/>
              <w:rPr>
                <w:lang w:val="uk-UA"/>
              </w:rPr>
            </w:pPr>
          </w:p>
          <w:p w:rsidR="00BD5BE3" w:rsidRDefault="00BD5BE3" w:rsidP="00506982">
            <w:pPr>
              <w:rPr>
                <w:lang w:val="de-DE"/>
              </w:rPr>
            </w:pP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 xml:space="preserve">Протягом семестру згідно з розкладом </w:t>
            </w:r>
            <w:r>
              <w:rPr>
                <w:lang w:val="uk-UA"/>
              </w:rPr>
              <w:lastRenderedPageBreak/>
              <w:t>занять</w:t>
            </w:r>
          </w:p>
          <w:p w:rsidR="00506982" w:rsidRPr="00506982" w:rsidRDefault="00506982" w:rsidP="00395013">
            <w:pPr>
              <w:jc w:val="both"/>
              <w:rPr>
                <w:lang w:val="uk-UA"/>
              </w:rPr>
            </w:pP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506982" w:rsidRPr="00506982" w:rsidRDefault="00506982" w:rsidP="00395013">
            <w:pPr>
              <w:jc w:val="both"/>
              <w:rPr>
                <w:lang w:val="uk-UA"/>
              </w:rPr>
            </w:pPr>
          </w:p>
          <w:p w:rsidR="00506982" w:rsidRPr="00506982" w:rsidRDefault="00506982" w:rsidP="00395013">
            <w:pPr>
              <w:jc w:val="both"/>
            </w:pPr>
          </w:p>
          <w:p w:rsidR="00506982" w:rsidRDefault="00506982" w:rsidP="00506982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7C78DB" w:rsidRDefault="007C78DB" w:rsidP="007C78DB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7C78DB" w:rsidRDefault="007C78DB" w:rsidP="007C78DB">
            <w:pPr>
              <w:rPr>
                <w:lang w:val="uk-UA"/>
              </w:rPr>
            </w:pPr>
            <w:r>
              <w:rPr>
                <w:lang w:val="uk-UA"/>
              </w:rPr>
              <w:t>Протягом семестру згідно з розкладом занять</w:t>
            </w:r>
          </w:p>
          <w:p w:rsidR="00824197" w:rsidRPr="00CF3F45" w:rsidRDefault="00824197" w:rsidP="00395013">
            <w:pPr>
              <w:jc w:val="both"/>
            </w:pP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:rsidTr="00E83F78">
        <w:tc>
          <w:tcPr>
            <w:tcW w:w="1592" w:type="dxa"/>
            <w:gridSpan w:val="3"/>
          </w:tcPr>
          <w:p w:rsidR="00151BC4" w:rsidRPr="00151BC4" w:rsidRDefault="00151BC4" w:rsidP="009654D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979" w:type="dxa"/>
            <w:gridSpan w:val="9"/>
          </w:tcPr>
          <w:p w:rsidR="00F96690" w:rsidRPr="00F96690" w:rsidRDefault="00F96690" w:rsidP="00F96690">
            <w:pPr>
              <w:pStyle w:val="TableParagraph"/>
              <w:jc w:val="both"/>
              <w:rPr>
                <w:sz w:val="24"/>
                <w:szCs w:val="24"/>
              </w:rPr>
            </w:pPr>
            <w:r w:rsidRPr="00F96690">
              <w:rPr>
                <w:sz w:val="24"/>
                <w:szCs w:val="24"/>
              </w:rPr>
              <w:t>Оцінювання здійснюється за національною на ECTS шкалою оцінювання на основі 100-бальної системи. (Див.: пункт „9.3. Види контролю”</w:t>
            </w:r>
          </w:p>
          <w:p w:rsidR="00F96690" w:rsidRPr="00F96690" w:rsidRDefault="00F96690" w:rsidP="00F96690">
            <w:pPr>
              <w:pStyle w:val="TableParagraph"/>
              <w:jc w:val="both"/>
              <w:rPr>
                <w:sz w:val="24"/>
                <w:szCs w:val="24"/>
              </w:rPr>
            </w:pPr>
            <w:r w:rsidRPr="00F96690">
              <w:rPr>
                <w:sz w:val="24"/>
                <w:szCs w:val="24"/>
              </w:rPr>
              <w:t>Положення про організацію освітнього процесу та розробку основних документів з організації освітнього процесу в ДВНЗ «Прикарпатський</w:t>
            </w:r>
          </w:p>
          <w:p w:rsidR="00151BC4" w:rsidRPr="00F96690" w:rsidRDefault="00F96690" w:rsidP="00F96690">
            <w:pPr>
              <w:jc w:val="both"/>
              <w:rPr>
                <w:b/>
                <w:bCs/>
              </w:rPr>
            </w:pPr>
            <w:r w:rsidRPr="00F96690">
              <w:t>національний університет імені Василя Стефаника»). Загальні 100 балів включають: 40 балів за практичні заняття; 40 балів за самостійну роботу; 20 балів за підсумковий контроль</w:t>
            </w:r>
          </w:p>
        </w:tc>
      </w:tr>
      <w:tr w:rsidR="00151BC4" w:rsidRPr="00C67355" w:rsidTr="00E83F78">
        <w:tc>
          <w:tcPr>
            <w:tcW w:w="1592" w:type="dxa"/>
            <w:gridSpan w:val="3"/>
          </w:tcPr>
          <w:p w:rsidR="00151BC4" w:rsidRPr="00151BC4" w:rsidRDefault="00151BC4" w:rsidP="009654D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979" w:type="dxa"/>
            <w:gridSpan w:val="9"/>
          </w:tcPr>
          <w:p w:rsidR="00151BC4" w:rsidRPr="00C67355" w:rsidRDefault="00F96690" w:rsidP="00395013">
            <w:pPr>
              <w:jc w:val="both"/>
              <w:rPr>
                <w:lang w:val="uk-UA"/>
              </w:rPr>
            </w:pPr>
            <w: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151BC4" w:rsidRPr="00C67355" w:rsidTr="00E83F78">
        <w:tc>
          <w:tcPr>
            <w:tcW w:w="1592" w:type="dxa"/>
            <w:gridSpan w:val="3"/>
          </w:tcPr>
          <w:p w:rsidR="00151BC4" w:rsidRPr="00151BC4" w:rsidRDefault="00F96690" w:rsidP="009654D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690">
              <w:rPr>
                <w:rFonts w:ascii="Times New Roman" w:hAnsi="Times New Roman" w:cs="Times New Roman"/>
                <w:sz w:val="24"/>
              </w:rPr>
              <w:t>Практичні</w:t>
            </w:r>
            <w:r w:rsidR="00151BC4"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1BC4"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заняття</w:t>
            </w:r>
          </w:p>
        </w:tc>
        <w:tc>
          <w:tcPr>
            <w:tcW w:w="7979" w:type="dxa"/>
            <w:gridSpan w:val="9"/>
          </w:tcPr>
          <w:p w:rsidR="00151BC4" w:rsidRPr="00F96690" w:rsidRDefault="00F96690" w:rsidP="0028056C">
            <w:pPr>
              <w:jc w:val="both"/>
              <w:rPr>
                <w:lang w:val="uk-UA"/>
              </w:rPr>
            </w:pPr>
            <w:r>
              <w:lastRenderedPageBreak/>
              <w:t xml:space="preserve">Оцінюються </w:t>
            </w:r>
            <w:r w:rsidR="0028056C">
              <w:rPr>
                <w:lang w:val="uk-UA"/>
              </w:rPr>
              <w:t>за</w:t>
            </w:r>
            <w:r>
              <w:t xml:space="preserve"> п’ятибальн</w:t>
            </w:r>
            <w:r w:rsidR="0028056C">
              <w:rPr>
                <w:lang w:val="uk-UA"/>
              </w:rPr>
              <w:t>ою</w:t>
            </w:r>
            <w:r>
              <w:t xml:space="preserve"> систем</w:t>
            </w:r>
            <w:r w:rsidR="0028056C">
              <w:rPr>
                <w:lang w:val="uk-UA"/>
              </w:rPr>
              <w:t>ою</w:t>
            </w:r>
          </w:p>
        </w:tc>
      </w:tr>
      <w:tr w:rsidR="00151BC4" w:rsidRPr="00C67355" w:rsidTr="00E83F78">
        <w:tc>
          <w:tcPr>
            <w:tcW w:w="1592" w:type="dxa"/>
            <w:gridSpan w:val="3"/>
          </w:tcPr>
          <w:p w:rsidR="00151BC4" w:rsidRPr="00151BC4" w:rsidRDefault="00151BC4" w:rsidP="009654D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979" w:type="dxa"/>
            <w:gridSpan w:val="9"/>
          </w:tcPr>
          <w:p w:rsidR="00151BC4" w:rsidRPr="00F96690" w:rsidRDefault="00F96690" w:rsidP="00395013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151BC4" w:rsidRPr="00F96690" w:rsidRDefault="00F96690" w:rsidP="00F96690">
            <w:pPr>
              <w:jc w:val="both"/>
              <w:rPr>
                <w:lang w:val="uk-UA"/>
              </w:rPr>
            </w:pPr>
            <w:r w:rsidRPr="00F96690">
              <w:rPr>
                <w:lang w:val="uk-UA"/>
              </w:rPr>
              <w:t>Німецька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 студентами компетентностей професійного спілкування німецькою мовою.</w:t>
            </w: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C67355" w:rsidTr="00E83F78">
        <w:tc>
          <w:tcPr>
            <w:tcW w:w="9571" w:type="dxa"/>
            <w:gridSpan w:val="12"/>
          </w:tcPr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jc w:val="both"/>
            </w:pPr>
            <w:r>
              <w:t>Deutsch : Ein Lehrbuch für das Bakkalaureats- Magister- und Doktorandenstudium philologischer Fachrichtungen / K. Kus'ko [u.a.]. - Lwiw : Verlagszentrum der Nationalen Iwan-Franko-Universität ; [Vinnycja] : Nova Knyha, 2006. - 535</w:t>
            </w:r>
            <w:r>
              <w:rPr>
                <w:spacing w:val="-2"/>
              </w:rPr>
              <w:t xml:space="preserve"> </w:t>
            </w:r>
            <w:r>
              <w:t>S.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jc w:val="both"/>
            </w:pPr>
            <w:r>
              <w:t>Лисенко Е. І., Корольова М. Р., Фрицька К. Ф., Залевська В. Ю. Deutsch. Німецька мова. Підручник для студентів неспеціальних вишів та факультетів. / за ред. Е. І. Лисенко. – Вінниця: Нова Книга, 2011. – 304</w:t>
            </w:r>
            <w:r>
              <w:rPr>
                <w:spacing w:val="-27"/>
              </w:rPr>
              <w:t xml:space="preserve"> </w:t>
            </w:r>
            <w:r>
              <w:t>с.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jc w:val="both"/>
            </w:pPr>
            <w:r>
              <w:t>Черниш, Л. З. Довідник з граматики німецької мови: навч. посіб. Das Nachschlagewerk in Grammatik der Deutschen Sprache: Das Leherwerk / Черниш Л. З. – Львів: Львівська політехніка,</w:t>
            </w:r>
            <w:r>
              <w:rPr>
                <w:spacing w:val="-10"/>
              </w:rPr>
              <w:t xml:space="preserve"> </w:t>
            </w:r>
            <w:r>
              <w:t>2011.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jc w:val="both"/>
            </w:pPr>
            <w:r>
              <w:t>Німецька мова: Підручник для учнів старш. кл. шкіл усіх типів, абітурієнтів, студентів неспец. вузів / Е. І. Лисенко, М. Р. Корольова, К. Ф. Фрицька та ін. — Київ: Освіта, 2000. — 256</w:t>
            </w:r>
            <w:r>
              <w:rPr>
                <w:spacing w:val="-19"/>
              </w:rPr>
              <w:t xml:space="preserve"> </w:t>
            </w:r>
            <w:r>
              <w:t>с.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jc w:val="both"/>
            </w:pPr>
            <w:r>
              <w:t>Євгененко Д., Білоус О., Гуменюк О. та ін. Практична граматика німецької мови: навчальний посібник для студентів та учнів. – Вінниця, 2004. – 400</w:t>
            </w:r>
            <w:r>
              <w:rPr>
                <w:spacing w:val="-5"/>
              </w:rPr>
              <w:t xml:space="preserve"> </w:t>
            </w:r>
            <w:r>
              <w:t>с.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jc w:val="both"/>
            </w:pPr>
            <w:r w:rsidRPr="00E83F78">
              <w:t>Задорожний</w:t>
            </w:r>
            <w:r w:rsidRPr="00E83F78">
              <w:rPr>
                <w:spacing w:val="2"/>
              </w:rPr>
              <w:t xml:space="preserve"> </w:t>
            </w:r>
            <w:r w:rsidRPr="00E83F78">
              <w:t>В.,</w:t>
            </w:r>
            <w:r w:rsidRPr="00E83F78">
              <w:rPr>
                <w:spacing w:val="6"/>
              </w:rPr>
              <w:t xml:space="preserve"> </w:t>
            </w:r>
            <w:r w:rsidRPr="00E83F78">
              <w:t>Зайферт</w:t>
            </w:r>
            <w:r w:rsidRPr="00E83F78">
              <w:rPr>
                <w:spacing w:val="5"/>
              </w:rPr>
              <w:t xml:space="preserve"> </w:t>
            </w:r>
            <w:r w:rsidRPr="00E83F78">
              <w:t>Т.,</w:t>
            </w:r>
            <w:r w:rsidRPr="00E83F78">
              <w:rPr>
                <w:spacing w:val="5"/>
              </w:rPr>
              <w:t xml:space="preserve"> </w:t>
            </w:r>
            <w:r w:rsidRPr="00E83F78">
              <w:t>Шпітцнера</w:t>
            </w:r>
            <w:r w:rsidRPr="00E83F78">
              <w:rPr>
                <w:spacing w:val="4"/>
              </w:rPr>
              <w:t xml:space="preserve"> </w:t>
            </w:r>
            <w:r w:rsidRPr="00E83F78">
              <w:t>Ф.</w:t>
            </w:r>
            <w:r w:rsidRPr="00E83F78">
              <w:rPr>
                <w:spacing w:val="6"/>
              </w:rPr>
              <w:t xml:space="preserve"> </w:t>
            </w:r>
            <w:r w:rsidRPr="00E83F78">
              <w:t>та</w:t>
            </w:r>
            <w:r w:rsidRPr="00E83F78">
              <w:rPr>
                <w:spacing w:val="2"/>
              </w:rPr>
              <w:t xml:space="preserve"> </w:t>
            </w:r>
            <w:r w:rsidRPr="00E83F78">
              <w:t>ін.</w:t>
            </w:r>
            <w:r w:rsidRPr="00E83F78">
              <w:rPr>
                <w:spacing w:val="9"/>
              </w:rPr>
              <w:t xml:space="preserve"> </w:t>
            </w:r>
            <w:r w:rsidRPr="00E83F78">
              <w:t>Комунікативна</w:t>
            </w:r>
            <w:r w:rsidRPr="00E83F78">
              <w:rPr>
                <w:spacing w:val="5"/>
              </w:rPr>
              <w:t xml:space="preserve"> </w:t>
            </w:r>
            <w:r w:rsidRPr="00E83F78">
              <w:t>німецька</w:t>
            </w:r>
            <w:r w:rsidRPr="00E83F78">
              <w:rPr>
                <w:spacing w:val="4"/>
              </w:rPr>
              <w:t xml:space="preserve"> </w:t>
            </w:r>
            <w:r w:rsidRPr="00E83F78">
              <w:t>мова.</w:t>
            </w:r>
            <w:r w:rsidRPr="00E83F78">
              <w:rPr>
                <w:spacing w:val="6"/>
              </w:rPr>
              <w:t xml:space="preserve"> </w:t>
            </w:r>
            <w:r w:rsidRPr="00E83F78">
              <w:t>/</w:t>
            </w:r>
            <w:r w:rsidRPr="00E83F78">
              <w:rPr>
                <w:spacing w:val="3"/>
              </w:rPr>
              <w:t xml:space="preserve"> </w:t>
            </w:r>
            <w:r w:rsidRPr="00E83F78">
              <w:t>За</w:t>
            </w:r>
            <w:r w:rsidRPr="00E83F78">
              <w:rPr>
                <w:spacing w:val="6"/>
              </w:rPr>
              <w:t xml:space="preserve"> </w:t>
            </w:r>
            <w:r w:rsidRPr="00E83F78">
              <w:t>ред.</w:t>
            </w:r>
            <w:r w:rsidRPr="00E83F78">
              <w:rPr>
                <w:spacing w:val="3"/>
              </w:rPr>
              <w:t xml:space="preserve"> </w:t>
            </w:r>
            <w:r w:rsidRPr="00E83F78">
              <w:t>В.</w:t>
            </w:r>
            <w:r w:rsidRPr="00E83F78">
              <w:rPr>
                <w:spacing w:val="6"/>
              </w:rPr>
              <w:t xml:space="preserve"> </w:t>
            </w:r>
            <w:r w:rsidRPr="00E83F78">
              <w:t>Задорожного Т. Зайферта, Ф. Шпітцнера, М. Весни. – Львів : СП ''Бак'', 1998. – 162 c.</w:t>
            </w:r>
          </w:p>
          <w:p w:rsidR="00E83F78" w:rsidRDefault="00E83F78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jc w:val="both"/>
            </w:pPr>
            <w:r w:rsidRPr="00E83F78">
              <w:t>Драб Н. Л., Скринька С., Стаброз С. Практична граматика німецької мови. Посібник для студентів вищих навчальних закладів та учнів старших класів спеціалізованих шкіл. Вінниця: Нова Книга, 2007. – 280</w:t>
            </w:r>
            <w:r w:rsidRPr="00E83F78">
              <w:rPr>
                <w:spacing w:val="-21"/>
              </w:rPr>
              <w:t xml:space="preserve"> </w:t>
            </w:r>
            <w:r w:rsidRPr="00E83F78">
              <w:t>с.</w:t>
            </w:r>
          </w:p>
          <w:p w:rsidR="00E83F78" w:rsidRPr="00E83F78" w:rsidRDefault="007E32AC" w:rsidP="00E83F7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jc w:val="both"/>
            </w:pPr>
            <w:r w:rsidRPr="004640AA">
              <w:rPr>
                <w:szCs w:val="28"/>
                <w:lang w:val="de-DE"/>
              </w:rPr>
              <w:t>Langenscheidt. Großwörterbuch. Deutsch als Fremdsprache. Das einsprachige Wörterbuch für alle, die Deutsch lernen. / Herausgeber Professor Dr. Dieter Götz, Professor Dr. Günther Haensch, Professor Dr. Hans Wellmann. In Zusammenarbeit mit der Langenscheidt-Redaktion. – Berlin-München-Wien-Zürich-New York, 2003. – 1253</w:t>
            </w:r>
            <w:r>
              <w:rPr>
                <w:szCs w:val="28"/>
              </w:rPr>
              <w:t> </w:t>
            </w:r>
            <w:r w:rsidRPr="004640AA">
              <w:rPr>
                <w:szCs w:val="28"/>
                <w:lang w:val="de-DE"/>
              </w:rPr>
              <w:t>S.</w:t>
            </w:r>
          </w:p>
          <w:p w:rsidR="00E83F78" w:rsidRPr="00E83F78" w:rsidRDefault="00E83F78" w:rsidP="00E83F78">
            <w:pPr>
              <w:jc w:val="center"/>
              <w:rPr>
                <w:b/>
                <w:sz w:val="22"/>
                <w:szCs w:val="22"/>
              </w:rPr>
            </w:pPr>
            <w:r w:rsidRPr="00E83F78">
              <w:rPr>
                <w:b/>
                <w:sz w:val="22"/>
                <w:szCs w:val="22"/>
              </w:rPr>
              <w:t>Інформаційні ресурси</w:t>
            </w:r>
          </w:p>
          <w:p w:rsidR="00227976" w:rsidRPr="007D3EA8" w:rsidRDefault="004B1355" w:rsidP="00227976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hyperlink r:id="rId8" w:history="1">
              <w:r w:rsidR="00227976" w:rsidRPr="007D3EA8">
                <w:rPr>
                  <w:rStyle w:val="a8"/>
                  <w:lang w:val="de-DE"/>
                </w:rPr>
                <w:t>www</w:t>
              </w:r>
              <w:r w:rsidR="00227976" w:rsidRPr="007D3EA8">
                <w:rPr>
                  <w:rStyle w:val="a8"/>
                </w:rPr>
                <w:t>.</w:t>
              </w:r>
              <w:r w:rsidR="00227976" w:rsidRPr="007D3EA8">
                <w:rPr>
                  <w:rStyle w:val="a8"/>
                  <w:lang w:val="de-DE"/>
                </w:rPr>
                <w:t>goethe</w:t>
              </w:r>
              <w:r w:rsidR="00227976" w:rsidRPr="007D3EA8">
                <w:rPr>
                  <w:rStyle w:val="a8"/>
                </w:rPr>
                <w:t>.</w:t>
              </w:r>
              <w:r w:rsidR="00227976" w:rsidRPr="007D3EA8">
                <w:rPr>
                  <w:rStyle w:val="a8"/>
                  <w:lang w:val="de-DE"/>
                </w:rPr>
                <w:t>de</w:t>
              </w:r>
            </w:hyperlink>
            <w:r w:rsidR="00227976" w:rsidRPr="007D3EA8">
              <w:t xml:space="preserve"> </w:t>
            </w:r>
          </w:p>
          <w:p w:rsidR="00227976" w:rsidRPr="007D3EA8" w:rsidRDefault="004B1355" w:rsidP="00227976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hyperlink r:id="rId9" w:history="1">
              <w:r w:rsidR="00227976" w:rsidRPr="007D3EA8">
                <w:rPr>
                  <w:rStyle w:val="a8"/>
                  <w:lang w:val="de-DE"/>
                </w:rPr>
                <w:t>ww</w:t>
              </w:r>
              <w:r w:rsidR="00227976" w:rsidRPr="007D3EA8">
                <w:rPr>
                  <w:rStyle w:val="a8"/>
                </w:rPr>
                <w:t>w.canoo.net</w:t>
              </w:r>
            </w:hyperlink>
            <w:r w:rsidR="00227976" w:rsidRPr="007D3EA8">
              <w:t xml:space="preserve"> </w:t>
            </w:r>
          </w:p>
          <w:p w:rsidR="00227976" w:rsidRPr="007D3EA8" w:rsidRDefault="004B1355" w:rsidP="00227976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hyperlink r:id="rId10" w:history="1">
              <w:r w:rsidR="00227976" w:rsidRPr="007D3EA8">
                <w:rPr>
                  <w:rStyle w:val="a8"/>
                </w:rPr>
                <w:t>www.wissen.de</w:t>
              </w:r>
            </w:hyperlink>
            <w:r w:rsidR="00227976" w:rsidRPr="007D3EA8">
              <w:t xml:space="preserve"> </w:t>
            </w:r>
          </w:p>
          <w:p w:rsidR="00227976" w:rsidRPr="007D3EA8" w:rsidRDefault="004B1355" w:rsidP="00227976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Style w:val="a8"/>
              </w:rPr>
            </w:pPr>
            <w:hyperlink r:id="rId11" w:history="1">
              <w:r w:rsidR="00227976" w:rsidRPr="007D3EA8">
                <w:rPr>
                  <w:rStyle w:val="a8"/>
                </w:rPr>
                <w:t>www.dw-world.de</w:t>
              </w:r>
            </w:hyperlink>
          </w:p>
          <w:p w:rsidR="00227976" w:rsidRPr="00E83F78" w:rsidRDefault="004B1355" w:rsidP="00227976">
            <w:pPr>
              <w:pStyle w:val="a9"/>
              <w:widowControl w:val="0"/>
              <w:numPr>
                <w:ilvl w:val="0"/>
                <w:numId w:val="13"/>
              </w:numPr>
              <w:tabs>
                <w:tab w:val="left" w:pos="221"/>
              </w:tabs>
              <w:autoSpaceDE w:val="0"/>
              <w:autoSpaceDN w:val="0"/>
              <w:spacing w:after="0"/>
              <w:rPr>
                <w:sz w:val="22"/>
                <w:szCs w:val="22"/>
              </w:rPr>
            </w:pPr>
            <w:hyperlink r:id="rId12">
              <w:r w:rsidR="00227976" w:rsidRPr="00E83F78">
                <w:rPr>
                  <w:color w:val="0000FF"/>
                  <w:sz w:val="22"/>
                  <w:szCs w:val="22"/>
                  <w:u w:val="single" w:color="0000FF"/>
                </w:rPr>
                <w:t>http://www.duden.de</w:t>
              </w:r>
            </w:hyperlink>
          </w:p>
          <w:p w:rsidR="00227976" w:rsidRPr="00E83F78" w:rsidRDefault="004B1355" w:rsidP="00227976">
            <w:pPr>
              <w:pStyle w:val="a9"/>
              <w:widowControl w:val="0"/>
              <w:numPr>
                <w:ilvl w:val="0"/>
                <w:numId w:val="13"/>
              </w:numPr>
              <w:tabs>
                <w:tab w:val="left" w:pos="332"/>
              </w:tabs>
              <w:autoSpaceDE w:val="0"/>
              <w:autoSpaceDN w:val="0"/>
              <w:spacing w:after="0"/>
              <w:rPr>
                <w:sz w:val="22"/>
                <w:szCs w:val="22"/>
              </w:rPr>
            </w:pPr>
            <w:hyperlink r:id="rId13">
              <w:r w:rsidR="00227976" w:rsidRPr="00E83F78">
                <w:rPr>
                  <w:color w:val="0000FF"/>
                  <w:spacing w:val="-14"/>
                  <w:sz w:val="22"/>
                  <w:szCs w:val="22"/>
                  <w:u w:val="single" w:color="0000FF"/>
                </w:rPr>
                <w:t>http://www.deutsch-portal.com/</w:t>
              </w:r>
            </w:hyperlink>
          </w:p>
          <w:p w:rsidR="00227976" w:rsidRPr="00E83F78" w:rsidRDefault="004B1355" w:rsidP="00227976">
            <w:pPr>
              <w:pStyle w:val="a9"/>
              <w:widowControl w:val="0"/>
              <w:numPr>
                <w:ilvl w:val="0"/>
                <w:numId w:val="13"/>
              </w:numPr>
              <w:tabs>
                <w:tab w:val="left" w:pos="332"/>
              </w:tabs>
              <w:autoSpaceDE w:val="0"/>
              <w:autoSpaceDN w:val="0"/>
              <w:spacing w:after="0"/>
              <w:rPr>
                <w:sz w:val="22"/>
                <w:szCs w:val="22"/>
              </w:rPr>
            </w:pPr>
            <w:hyperlink r:id="rId14">
              <w:r w:rsidR="00227976" w:rsidRPr="00E83F78">
                <w:rPr>
                  <w:color w:val="0000FF"/>
                  <w:spacing w:val="-14"/>
                  <w:sz w:val="22"/>
                  <w:szCs w:val="22"/>
                  <w:u w:val="single" w:color="0000FF"/>
                </w:rPr>
                <w:t>http://www.goethe.de/</w:t>
              </w:r>
            </w:hyperlink>
          </w:p>
          <w:p w:rsidR="00227976" w:rsidRPr="007D3EA8" w:rsidRDefault="004B1355" w:rsidP="00227976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bCs/>
                <w:spacing w:val="-6"/>
                <w:sz w:val="22"/>
                <w:szCs w:val="22"/>
              </w:rPr>
            </w:pPr>
            <w:hyperlink r:id="rId15">
              <w:r w:rsidR="00227976" w:rsidRPr="007D3EA8">
                <w:rPr>
                  <w:color w:val="0000FF"/>
                  <w:spacing w:val="-14"/>
                  <w:sz w:val="22"/>
                  <w:szCs w:val="22"/>
                  <w:u w:val="single" w:color="0000FF"/>
                </w:rPr>
                <w:t>http://www.dw.de/themen/s-9077</w:t>
              </w:r>
            </w:hyperlink>
          </w:p>
          <w:p w:rsidR="00151BC4" w:rsidRPr="00227976" w:rsidRDefault="00151BC4" w:rsidP="00C12443">
            <w:pPr>
              <w:jc w:val="both"/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</w:t>
      </w:r>
      <w:r w:rsidR="00F96690">
        <w:rPr>
          <w:b/>
          <w:sz w:val="28"/>
          <w:szCs w:val="28"/>
          <w:lang w:val="uk-UA"/>
        </w:rPr>
        <w:t>Т. М. Монолатій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96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66DA7"/>
    <w:multiLevelType w:val="hybridMultilevel"/>
    <w:tmpl w:val="A0D813EC"/>
    <w:lvl w:ilvl="0" w:tplc="839ED2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F08E5"/>
    <w:multiLevelType w:val="hybridMultilevel"/>
    <w:tmpl w:val="295E859A"/>
    <w:lvl w:ilvl="0" w:tplc="E4481DC4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F6329F"/>
    <w:multiLevelType w:val="hybridMultilevel"/>
    <w:tmpl w:val="7AA81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7F46C9A"/>
    <w:multiLevelType w:val="hybridMultilevel"/>
    <w:tmpl w:val="2F9861D6"/>
    <w:lvl w:ilvl="0" w:tplc="E1F4F584">
      <w:start w:val="7"/>
      <w:numFmt w:val="decimal"/>
      <w:lvlText w:val="%1."/>
      <w:lvlJc w:val="left"/>
      <w:pPr>
        <w:ind w:left="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6032BB3E">
      <w:numFmt w:val="bullet"/>
      <w:lvlText w:val="•"/>
      <w:lvlJc w:val="left"/>
      <w:pPr>
        <w:ind w:left="159" w:hanging="221"/>
      </w:pPr>
      <w:rPr>
        <w:rFonts w:hint="default"/>
        <w:lang w:val="uk-UA" w:eastAsia="uk-UA" w:bidi="uk-UA"/>
      </w:rPr>
    </w:lvl>
    <w:lvl w:ilvl="2" w:tplc="B94E9EFA">
      <w:numFmt w:val="bullet"/>
      <w:lvlText w:val="•"/>
      <w:lvlJc w:val="left"/>
      <w:pPr>
        <w:ind w:left="318" w:hanging="221"/>
      </w:pPr>
      <w:rPr>
        <w:rFonts w:hint="default"/>
        <w:lang w:val="uk-UA" w:eastAsia="uk-UA" w:bidi="uk-UA"/>
      </w:rPr>
    </w:lvl>
    <w:lvl w:ilvl="3" w:tplc="6C72AF14">
      <w:numFmt w:val="bullet"/>
      <w:lvlText w:val="•"/>
      <w:lvlJc w:val="left"/>
      <w:pPr>
        <w:ind w:left="477" w:hanging="221"/>
      </w:pPr>
      <w:rPr>
        <w:rFonts w:hint="default"/>
        <w:lang w:val="uk-UA" w:eastAsia="uk-UA" w:bidi="uk-UA"/>
      </w:rPr>
    </w:lvl>
    <w:lvl w:ilvl="4" w:tplc="484A9EC8">
      <w:numFmt w:val="bullet"/>
      <w:lvlText w:val="•"/>
      <w:lvlJc w:val="left"/>
      <w:pPr>
        <w:ind w:left="636" w:hanging="221"/>
      </w:pPr>
      <w:rPr>
        <w:rFonts w:hint="default"/>
        <w:lang w:val="uk-UA" w:eastAsia="uk-UA" w:bidi="uk-UA"/>
      </w:rPr>
    </w:lvl>
    <w:lvl w:ilvl="5" w:tplc="E9285764">
      <w:numFmt w:val="bullet"/>
      <w:lvlText w:val="•"/>
      <w:lvlJc w:val="left"/>
      <w:pPr>
        <w:ind w:left="795" w:hanging="221"/>
      </w:pPr>
      <w:rPr>
        <w:rFonts w:hint="default"/>
        <w:lang w:val="uk-UA" w:eastAsia="uk-UA" w:bidi="uk-UA"/>
      </w:rPr>
    </w:lvl>
    <w:lvl w:ilvl="6" w:tplc="F25C447C">
      <w:numFmt w:val="bullet"/>
      <w:lvlText w:val="•"/>
      <w:lvlJc w:val="left"/>
      <w:pPr>
        <w:ind w:left="954" w:hanging="221"/>
      </w:pPr>
      <w:rPr>
        <w:rFonts w:hint="default"/>
        <w:lang w:val="uk-UA" w:eastAsia="uk-UA" w:bidi="uk-UA"/>
      </w:rPr>
    </w:lvl>
    <w:lvl w:ilvl="7" w:tplc="CEAE670E">
      <w:numFmt w:val="bullet"/>
      <w:lvlText w:val="•"/>
      <w:lvlJc w:val="left"/>
      <w:pPr>
        <w:ind w:left="1113" w:hanging="221"/>
      </w:pPr>
      <w:rPr>
        <w:rFonts w:hint="default"/>
        <w:lang w:val="uk-UA" w:eastAsia="uk-UA" w:bidi="uk-UA"/>
      </w:rPr>
    </w:lvl>
    <w:lvl w:ilvl="8" w:tplc="230624F2">
      <w:numFmt w:val="bullet"/>
      <w:lvlText w:val="•"/>
      <w:lvlJc w:val="left"/>
      <w:pPr>
        <w:ind w:left="1272" w:hanging="221"/>
      </w:pPr>
      <w:rPr>
        <w:rFonts w:hint="default"/>
        <w:lang w:val="uk-UA" w:eastAsia="uk-UA" w:bidi="uk-UA"/>
      </w:rPr>
    </w:lvl>
  </w:abstractNum>
  <w:abstractNum w:abstractNumId="10">
    <w:nsid w:val="61CA3D69"/>
    <w:multiLevelType w:val="hybridMultilevel"/>
    <w:tmpl w:val="25A0C9B2"/>
    <w:lvl w:ilvl="0" w:tplc="333CF526">
      <w:start w:val="1"/>
      <w:numFmt w:val="decimal"/>
      <w:lvlText w:val="%1."/>
      <w:lvlJc w:val="left"/>
      <w:pPr>
        <w:ind w:left="2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4D9CBBFC">
      <w:numFmt w:val="bullet"/>
      <w:lvlText w:val="•"/>
      <w:lvlJc w:val="left"/>
      <w:pPr>
        <w:ind w:left="1023" w:hanging="358"/>
      </w:pPr>
      <w:rPr>
        <w:rFonts w:hint="default"/>
        <w:lang w:val="uk-UA" w:eastAsia="uk-UA" w:bidi="uk-UA"/>
      </w:rPr>
    </w:lvl>
    <w:lvl w:ilvl="2" w:tplc="5518EA90">
      <w:numFmt w:val="bullet"/>
      <w:lvlText w:val="•"/>
      <w:lvlJc w:val="left"/>
      <w:pPr>
        <w:ind w:left="2046" w:hanging="358"/>
      </w:pPr>
      <w:rPr>
        <w:rFonts w:hint="default"/>
        <w:lang w:val="uk-UA" w:eastAsia="uk-UA" w:bidi="uk-UA"/>
      </w:rPr>
    </w:lvl>
    <w:lvl w:ilvl="3" w:tplc="35EE333E">
      <w:numFmt w:val="bullet"/>
      <w:lvlText w:val="•"/>
      <w:lvlJc w:val="left"/>
      <w:pPr>
        <w:ind w:left="3070" w:hanging="358"/>
      </w:pPr>
      <w:rPr>
        <w:rFonts w:hint="default"/>
        <w:lang w:val="uk-UA" w:eastAsia="uk-UA" w:bidi="uk-UA"/>
      </w:rPr>
    </w:lvl>
    <w:lvl w:ilvl="4" w:tplc="1E70185C">
      <w:numFmt w:val="bullet"/>
      <w:lvlText w:val="•"/>
      <w:lvlJc w:val="left"/>
      <w:pPr>
        <w:ind w:left="4093" w:hanging="358"/>
      </w:pPr>
      <w:rPr>
        <w:rFonts w:hint="default"/>
        <w:lang w:val="uk-UA" w:eastAsia="uk-UA" w:bidi="uk-UA"/>
      </w:rPr>
    </w:lvl>
    <w:lvl w:ilvl="5" w:tplc="EB06E762">
      <w:numFmt w:val="bullet"/>
      <w:lvlText w:val="•"/>
      <w:lvlJc w:val="left"/>
      <w:pPr>
        <w:ind w:left="5117" w:hanging="358"/>
      </w:pPr>
      <w:rPr>
        <w:rFonts w:hint="default"/>
        <w:lang w:val="uk-UA" w:eastAsia="uk-UA" w:bidi="uk-UA"/>
      </w:rPr>
    </w:lvl>
    <w:lvl w:ilvl="6" w:tplc="340AD5AA">
      <w:numFmt w:val="bullet"/>
      <w:lvlText w:val="•"/>
      <w:lvlJc w:val="left"/>
      <w:pPr>
        <w:ind w:left="6140" w:hanging="358"/>
      </w:pPr>
      <w:rPr>
        <w:rFonts w:hint="default"/>
        <w:lang w:val="uk-UA" w:eastAsia="uk-UA" w:bidi="uk-UA"/>
      </w:rPr>
    </w:lvl>
    <w:lvl w:ilvl="7" w:tplc="95EADBEA">
      <w:numFmt w:val="bullet"/>
      <w:lvlText w:val="•"/>
      <w:lvlJc w:val="left"/>
      <w:pPr>
        <w:ind w:left="7163" w:hanging="358"/>
      </w:pPr>
      <w:rPr>
        <w:rFonts w:hint="default"/>
        <w:lang w:val="uk-UA" w:eastAsia="uk-UA" w:bidi="uk-UA"/>
      </w:rPr>
    </w:lvl>
    <w:lvl w:ilvl="8" w:tplc="32AA1B3C">
      <w:numFmt w:val="bullet"/>
      <w:lvlText w:val="•"/>
      <w:lvlJc w:val="left"/>
      <w:pPr>
        <w:ind w:left="8187" w:hanging="358"/>
      </w:pPr>
      <w:rPr>
        <w:rFonts w:hint="default"/>
        <w:lang w:val="uk-UA" w:eastAsia="uk-UA" w:bidi="uk-UA"/>
      </w:rPr>
    </w:lvl>
  </w:abstractNum>
  <w:abstractNum w:abstractNumId="11">
    <w:nsid w:val="69610C86"/>
    <w:multiLevelType w:val="hybridMultilevel"/>
    <w:tmpl w:val="57ACC4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8008B"/>
    <w:multiLevelType w:val="hybridMultilevel"/>
    <w:tmpl w:val="F718F746"/>
    <w:lvl w:ilvl="0" w:tplc="D9646250">
      <w:start w:val="7"/>
      <w:numFmt w:val="decimal"/>
      <w:lvlText w:val="%1."/>
      <w:lvlJc w:val="left"/>
      <w:pPr>
        <w:ind w:left="0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EC344F9E">
      <w:numFmt w:val="bullet"/>
      <w:lvlText w:val="•"/>
      <w:lvlJc w:val="left"/>
      <w:pPr>
        <w:ind w:left="1023" w:hanging="257"/>
      </w:pPr>
      <w:rPr>
        <w:rFonts w:hint="default"/>
        <w:lang w:val="uk-UA" w:eastAsia="uk-UA" w:bidi="uk-UA"/>
      </w:rPr>
    </w:lvl>
    <w:lvl w:ilvl="2" w:tplc="DE3AE4F2">
      <w:numFmt w:val="bullet"/>
      <w:lvlText w:val="•"/>
      <w:lvlJc w:val="left"/>
      <w:pPr>
        <w:ind w:left="2046" w:hanging="257"/>
      </w:pPr>
      <w:rPr>
        <w:rFonts w:hint="default"/>
        <w:lang w:val="uk-UA" w:eastAsia="uk-UA" w:bidi="uk-UA"/>
      </w:rPr>
    </w:lvl>
    <w:lvl w:ilvl="3" w:tplc="9CACDB4A">
      <w:numFmt w:val="bullet"/>
      <w:lvlText w:val="•"/>
      <w:lvlJc w:val="left"/>
      <w:pPr>
        <w:ind w:left="3069" w:hanging="257"/>
      </w:pPr>
      <w:rPr>
        <w:rFonts w:hint="default"/>
        <w:lang w:val="uk-UA" w:eastAsia="uk-UA" w:bidi="uk-UA"/>
      </w:rPr>
    </w:lvl>
    <w:lvl w:ilvl="4" w:tplc="5AB098D0">
      <w:numFmt w:val="bullet"/>
      <w:lvlText w:val="•"/>
      <w:lvlJc w:val="left"/>
      <w:pPr>
        <w:ind w:left="4093" w:hanging="257"/>
      </w:pPr>
      <w:rPr>
        <w:rFonts w:hint="default"/>
        <w:lang w:val="uk-UA" w:eastAsia="uk-UA" w:bidi="uk-UA"/>
      </w:rPr>
    </w:lvl>
    <w:lvl w:ilvl="5" w:tplc="F7ECA91E">
      <w:numFmt w:val="bullet"/>
      <w:lvlText w:val="•"/>
      <w:lvlJc w:val="left"/>
      <w:pPr>
        <w:ind w:left="5116" w:hanging="257"/>
      </w:pPr>
      <w:rPr>
        <w:rFonts w:hint="default"/>
        <w:lang w:val="uk-UA" w:eastAsia="uk-UA" w:bidi="uk-UA"/>
      </w:rPr>
    </w:lvl>
    <w:lvl w:ilvl="6" w:tplc="592A2A00">
      <w:numFmt w:val="bullet"/>
      <w:lvlText w:val="•"/>
      <w:lvlJc w:val="left"/>
      <w:pPr>
        <w:ind w:left="6139" w:hanging="257"/>
      </w:pPr>
      <w:rPr>
        <w:rFonts w:hint="default"/>
        <w:lang w:val="uk-UA" w:eastAsia="uk-UA" w:bidi="uk-UA"/>
      </w:rPr>
    </w:lvl>
    <w:lvl w:ilvl="7" w:tplc="C95AFD28">
      <w:numFmt w:val="bullet"/>
      <w:lvlText w:val="•"/>
      <w:lvlJc w:val="left"/>
      <w:pPr>
        <w:ind w:left="7163" w:hanging="257"/>
      </w:pPr>
      <w:rPr>
        <w:rFonts w:hint="default"/>
        <w:lang w:val="uk-UA" w:eastAsia="uk-UA" w:bidi="uk-UA"/>
      </w:rPr>
    </w:lvl>
    <w:lvl w:ilvl="8" w:tplc="8CF643A0">
      <w:numFmt w:val="bullet"/>
      <w:lvlText w:val="•"/>
      <w:lvlJc w:val="left"/>
      <w:pPr>
        <w:ind w:left="8186" w:hanging="257"/>
      </w:pPr>
      <w:rPr>
        <w:rFonts w:hint="default"/>
        <w:lang w:val="uk-UA" w:eastAsia="uk-UA" w:bidi="uk-U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7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5DC6"/>
    <w:rsid w:val="00072283"/>
    <w:rsid w:val="000931D9"/>
    <w:rsid w:val="000C46E3"/>
    <w:rsid w:val="001039A3"/>
    <w:rsid w:val="00115EB5"/>
    <w:rsid w:val="00151BC4"/>
    <w:rsid w:val="00193CEB"/>
    <w:rsid w:val="001C5135"/>
    <w:rsid w:val="00217CB4"/>
    <w:rsid w:val="00227976"/>
    <w:rsid w:val="00254871"/>
    <w:rsid w:val="0028056C"/>
    <w:rsid w:val="002C1D8A"/>
    <w:rsid w:val="002C2330"/>
    <w:rsid w:val="002C28E6"/>
    <w:rsid w:val="00303257"/>
    <w:rsid w:val="00335A19"/>
    <w:rsid w:val="00347177"/>
    <w:rsid w:val="00373614"/>
    <w:rsid w:val="00380005"/>
    <w:rsid w:val="00395013"/>
    <w:rsid w:val="0039760E"/>
    <w:rsid w:val="003C5111"/>
    <w:rsid w:val="003D11DA"/>
    <w:rsid w:val="004415EF"/>
    <w:rsid w:val="00456793"/>
    <w:rsid w:val="00476779"/>
    <w:rsid w:val="00483A45"/>
    <w:rsid w:val="00485CAC"/>
    <w:rsid w:val="00496A3E"/>
    <w:rsid w:val="004B1355"/>
    <w:rsid w:val="004B48A7"/>
    <w:rsid w:val="004E1127"/>
    <w:rsid w:val="004F7AFF"/>
    <w:rsid w:val="00506982"/>
    <w:rsid w:val="00535A98"/>
    <w:rsid w:val="00561402"/>
    <w:rsid w:val="0057547E"/>
    <w:rsid w:val="005A3D9B"/>
    <w:rsid w:val="005C1D95"/>
    <w:rsid w:val="005C5579"/>
    <w:rsid w:val="00606A7B"/>
    <w:rsid w:val="00654CF9"/>
    <w:rsid w:val="00656D33"/>
    <w:rsid w:val="0066413A"/>
    <w:rsid w:val="006A14B2"/>
    <w:rsid w:val="006A6D5D"/>
    <w:rsid w:val="006D01E1"/>
    <w:rsid w:val="006E2F90"/>
    <w:rsid w:val="006E47AA"/>
    <w:rsid w:val="006E6FC4"/>
    <w:rsid w:val="00705FDA"/>
    <w:rsid w:val="00743544"/>
    <w:rsid w:val="00784AB3"/>
    <w:rsid w:val="007C78DB"/>
    <w:rsid w:val="007E32AC"/>
    <w:rsid w:val="00813004"/>
    <w:rsid w:val="00824197"/>
    <w:rsid w:val="00881E9D"/>
    <w:rsid w:val="008F59A9"/>
    <w:rsid w:val="009207CF"/>
    <w:rsid w:val="009271AD"/>
    <w:rsid w:val="00930F19"/>
    <w:rsid w:val="009506C9"/>
    <w:rsid w:val="0095257C"/>
    <w:rsid w:val="0095499A"/>
    <w:rsid w:val="009654D8"/>
    <w:rsid w:val="009A2779"/>
    <w:rsid w:val="009D5E24"/>
    <w:rsid w:val="00A010F8"/>
    <w:rsid w:val="00AB324B"/>
    <w:rsid w:val="00AC76DC"/>
    <w:rsid w:val="00B10A22"/>
    <w:rsid w:val="00B2689C"/>
    <w:rsid w:val="00B442BE"/>
    <w:rsid w:val="00B863BB"/>
    <w:rsid w:val="00B93336"/>
    <w:rsid w:val="00BC32A7"/>
    <w:rsid w:val="00BD5BE3"/>
    <w:rsid w:val="00BF5B86"/>
    <w:rsid w:val="00C12443"/>
    <w:rsid w:val="00C67355"/>
    <w:rsid w:val="00C81B4F"/>
    <w:rsid w:val="00CA1BE2"/>
    <w:rsid w:val="00CA4300"/>
    <w:rsid w:val="00CF1500"/>
    <w:rsid w:val="00CF3F45"/>
    <w:rsid w:val="00D07988"/>
    <w:rsid w:val="00D40BD0"/>
    <w:rsid w:val="00D74B80"/>
    <w:rsid w:val="00DB21BC"/>
    <w:rsid w:val="00DB683D"/>
    <w:rsid w:val="00E0217B"/>
    <w:rsid w:val="00E83F78"/>
    <w:rsid w:val="00E96B18"/>
    <w:rsid w:val="00EE1819"/>
    <w:rsid w:val="00EE4289"/>
    <w:rsid w:val="00F9137E"/>
    <w:rsid w:val="00F96690"/>
    <w:rsid w:val="00F96CAE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C1D8A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2C1D8A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2C1D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E83F78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customStyle="1" w:styleId="msonormalcxspmiddle">
    <w:name w:val="msonormalcxspmiddle"/>
    <w:basedOn w:val="a"/>
    <w:uiPriority w:val="99"/>
    <w:rsid w:val="0039760E"/>
    <w:pPr>
      <w:spacing w:before="100" w:beforeAutospacing="1" w:after="100" w:afterAutospacing="1"/>
    </w:pPr>
  </w:style>
  <w:style w:type="paragraph" w:styleId="ab">
    <w:name w:val="footer"/>
    <w:basedOn w:val="a"/>
    <w:link w:val="ac"/>
    <w:rsid w:val="0039760E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Нижній колонтитул Знак"/>
    <w:basedOn w:val="a0"/>
    <w:link w:val="ab"/>
    <w:rsid w:val="0039760E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C1D8A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2C1D8A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2C1D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E83F78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customStyle="1" w:styleId="msonormalcxspmiddle">
    <w:name w:val="msonormalcxspmiddle"/>
    <w:basedOn w:val="a"/>
    <w:uiPriority w:val="99"/>
    <w:rsid w:val="0039760E"/>
    <w:pPr>
      <w:spacing w:before="100" w:beforeAutospacing="1" w:after="100" w:afterAutospacing="1"/>
    </w:pPr>
  </w:style>
  <w:style w:type="paragraph" w:styleId="ab">
    <w:name w:val="footer"/>
    <w:basedOn w:val="a"/>
    <w:link w:val="ac"/>
    <w:rsid w:val="0039760E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Нижній колонтитул Знак"/>
    <w:basedOn w:val="a0"/>
    <w:link w:val="ab"/>
    <w:rsid w:val="0039760E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ethe.de" TargetMode="External"/><Relationship Id="rId13" Type="http://schemas.openxmlformats.org/officeDocument/2006/relationships/hyperlink" Target="http://www.deutsch-portal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www.duden.d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w-world.d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w.de/themen/s-9077" TargetMode="External"/><Relationship Id="rId10" Type="http://schemas.openxmlformats.org/officeDocument/2006/relationships/hyperlink" Target="http://www.wissen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noo.net" TargetMode="External"/><Relationship Id="rId14" Type="http://schemas.openxmlformats.org/officeDocument/2006/relationships/hyperlink" Target="http://www.goethe.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6D1E2-D99C-48CF-9513-1FD71479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8929</Words>
  <Characters>5090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2</cp:revision>
  <cp:lastPrinted>2019-09-27T06:35:00Z</cp:lastPrinted>
  <dcterms:created xsi:type="dcterms:W3CDTF">2020-01-15T11:54:00Z</dcterms:created>
  <dcterms:modified xsi:type="dcterms:W3CDTF">2020-01-15T11:54:00Z</dcterms:modified>
</cp:coreProperties>
</file>