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832" w:rsidRPr="00691EEC" w:rsidRDefault="00372832" w:rsidP="00372832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b/>
          <w:color w:val="000000" w:themeColor="text1"/>
          <w:sz w:val="28"/>
          <w:szCs w:val="28"/>
          <w:lang w:val="uk-UA"/>
        </w:rPr>
        <w:t>МІНІСТЕРСТВО ОСВІТИ І НАУКИ УКРАЇНИ</w:t>
      </w:r>
    </w:p>
    <w:p w:rsidR="00372832" w:rsidRPr="00691EEC" w:rsidRDefault="00372832" w:rsidP="00372832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b/>
          <w:color w:val="000000" w:themeColor="text1"/>
          <w:sz w:val="28"/>
          <w:szCs w:val="28"/>
          <w:lang w:val="uk-UA"/>
        </w:rPr>
        <w:t>ДВНЗ «ПРИКАРПАТСЬКИЙ НАЦІОНАЛЬНИЙ УНІВЕРСИТЕТ</w:t>
      </w:r>
    </w:p>
    <w:p w:rsidR="00372832" w:rsidRPr="00691EEC" w:rsidRDefault="00372832" w:rsidP="00372832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b/>
          <w:color w:val="000000" w:themeColor="text1"/>
          <w:sz w:val="28"/>
          <w:szCs w:val="28"/>
          <w:lang w:val="uk-UA"/>
        </w:rPr>
        <w:t xml:space="preserve"> ІМЕНІ ВАСИЛЯ СТЕФАНИКА»</w:t>
      </w:r>
    </w:p>
    <w:p w:rsidR="00372832" w:rsidRPr="00691EEC" w:rsidRDefault="00372832" w:rsidP="00372832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>Факультет філології</w:t>
      </w:r>
    </w:p>
    <w:p w:rsidR="00372832" w:rsidRPr="00691EEC" w:rsidRDefault="00372832" w:rsidP="00372832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>Кафедра журналістики</w:t>
      </w:r>
    </w:p>
    <w:p w:rsidR="00372832" w:rsidRPr="00691EEC" w:rsidRDefault="00372832" w:rsidP="00372832">
      <w:pPr>
        <w:jc w:val="center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b/>
          <w:color w:val="000000" w:themeColor="text1"/>
          <w:sz w:val="28"/>
          <w:szCs w:val="28"/>
          <w:lang w:val="uk-UA"/>
        </w:rPr>
        <w:t>СИЛАБУС НАВЧАЛЬНОЇ ДИСЦИПЛІНИ</w:t>
      </w:r>
    </w:p>
    <w:p w:rsidR="00372832" w:rsidRPr="00691EEC" w:rsidRDefault="00372832" w:rsidP="00372832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Книгознавство</w:t>
      </w:r>
    </w:p>
    <w:p w:rsidR="00372832" w:rsidRPr="00691EEC" w:rsidRDefault="00372832" w:rsidP="00372832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Перший </w:t>
      </w:r>
      <w:r w:rsidRPr="00691EEC">
        <w:rPr>
          <w:color w:val="000000" w:themeColor="text1"/>
          <w:sz w:val="28"/>
          <w:szCs w:val="28"/>
          <w:lang w:val="uk-UA"/>
        </w:rPr>
        <w:t>(</w:t>
      </w:r>
      <w:r>
        <w:rPr>
          <w:color w:val="000000" w:themeColor="text1"/>
          <w:sz w:val="28"/>
          <w:szCs w:val="28"/>
          <w:lang w:val="uk-UA"/>
        </w:rPr>
        <w:t>бакалаврський</w:t>
      </w:r>
      <w:r w:rsidRPr="00691EEC">
        <w:rPr>
          <w:color w:val="000000" w:themeColor="text1"/>
          <w:sz w:val="28"/>
          <w:szCs w:val="28"/>
          <w:lang w:val="uk-UA"/>
        </w:rPr>
        <w:t>) рівень</w:t>
      </w:r>
    </w:p>
    <w:p w:rsidR="00372832" w:rsidRPr="00691EEC" w:rsidRDefault="00372832" w:rsidP="00372832">
      <w:pPr>
        <w:jc w:val="center"/>
        <w:rPr>
          <w:b/>
          <w:color w:val="000000" w:themeColor="text1"/>
          <w:sz w:val="28"/>
          <w:szCs w:val="28"/>
          <w:u w:val="single"/>
          <w:lang w:val="uk-UA"/>
        </w:rPr>
      </w:pPr>
    </w:p>
    <w:p w:rsidR="00372832" w:rsidRPr="000F48BD" w:rsidRDefault="00372832" w:rsidP="00372832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 xml:space="preserve">Освітня програма  06 Журналістика </w:t>
      </w:r>
    </w:p>
    <w:p w:rsidR="00372832" w:rsidRPr="00691EEC" w:rsidRDefault="00372832" w:rsidP="00372832">
      <w:pPr>
        <w:jc w:val="center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>Спеціальність        061 Журналістика</w:t>
      </w:r>
    </w:p>
    <w:p w:rsidR="00372832" w:rsidRPr="00691EEC" w:rsidRDefault="00372832" w:rsidP="00372832">
      <w:pPr>
        <w:jc w:val="center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>Галузь знань          06 Журналістика</w:t>
      </w:r>
    </w:p>
    <w:p w:rsidR="00372832" w:rsidRPr="00691EEC" w:rsidRDefault="00372832" w:rsidP="00372832">
      <w:pPr>
        <w:jc w:val="center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both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both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right"/>
        <w:rPr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>Затверджено на засіданні кафедри</w:t>
      </w:r>
    </w:p>
    <w:p w:rsidR="00372832" w:rsidRPr="00691EEC" w:rsidRDefault="00372832" w:rsidP="00372832">
      <w:pPr>
        <w:jc w:val="right"/>
        <w:rPr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 xml:space="preserve">Протокол № 1 від «30» серпня 2021 р.  </w:t>
      </w:r>
    </w:p>
    <w:p w:rsidR="00372832" w:rsidRPr="00691EEC" w:rsidRDefault="00372832" w:rsidP="00372832">
      <w:pPr>
        <w:jc w:val="both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both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both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both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>м. Івано-Франківськ - 2021</w:t>
      </w:r>
    </w:p>
    <w:p w:rsidR="00372832" w:rsidRPr="00691EEC" w:rsidRDefault="00372832" w:rsidP="00372832">
      <w:pPr>
        <w:jc w:val="both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both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both"/>
        <w:rPr>
          <w:color w:val="000000" w:themeColor="text1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5"/>
        <w:gridCol w:w="782"/>
        <w:gridCol w:w="175"/>
        <w:gridCol w:w="1380"/>
        <w:gridCol w:w="493"/>
        <w:gridCol w:w="332"/>
        <w:gridCol w:w="1449"/>
        <w:gridCol w:w="62"/>
        <w:gridCol w:w="2233"/>
      </w:tblGrid>
      <w:tr w:rsidR="00372832" w:rsidRPr="00691EEC" w:rsidTr="00064141">
        <w:tc>
          <w:tcPr>
            <w:tcW w:w="9571" w:type="dxa"/>
            <w:gridSpan w:val="9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1. Загальна інформація</w:t>
            </w:r>
          </w:p>
        </w:tc>
      </w:tr>
      <w:tr w:rsidR="00372832" w:rsidRPr="00691EEC" w:rsidTr="00064141">
        <w:tc>
          <w:tcPr>
            <w:tcW w:w="3622" w:type="dxa"/>
            <w:gridSpan w:val="3"/>
          </w:tcPr>
          <w:p w:rsidR="00372832" w:rsidRPr="00691EEC" w:rsidRDefault="00372832" w:rsidP="00064141">
            <w:pPr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Назва дисципліни</w:t>
            </w:r>
          </w:p>
        </w:tc>
        <w:tc>
          <w:tcPr>
            <w:tcW w:w="5949" w:type="dxa"/>
            <w:gridSpan w:val="6"/>
          </w:tcPr>
          <w:p w:rsidR="00372832" w:rsidRPr="00691EEC" w:rsidRDefault="00372832" w:rsidP="00064141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Книгознавство </w:t>
            </w:r>
          </w:p>
        </w:tc>
      </w:tr>
      <w:tr w:rsidR="00372832" w:rsidRPr="00691EEC" w:rsidTr="00064141">
        <w:tc>
          <w:tcPr>
            <w:tcW w:w="3622" w:type="dxa"/>
            <w:gridSpan w:val="3"/>
          </w:tcPr>
          <w:p w:rsidR="00372832" w:rsidRPr="00691EEC" w:rsidRDefault="00372832" w:rsidP="00064141">
            <w:pPr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 xml:space="preserve">Рівень вищої освіти </w:t>
            </w:r>
          </w:p>
        </w:tc>
        <w:tc>
          <w:tcPr>
            <w:tcW w:w="5949" w:type="dxa"/>
            <w:gridSpan w:val="6"/>
          </w:tcPr>
          <w:p w:rsidR="00372832" w:rsidRPr="00691EEC" w:rsidRDefault="00372832" w:rsidP="00064141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Перший </w:t>
            </w:r>
            <w:r w:rsidRPr="00691EEC">
              <w:rPr>
                <w:color w:val="000000" w:themeColor="text1"/>
                <w:lang w:val="uk-UA"/>
              </w:rPr>
              <w:t>(</w:t>
            </w:r>
            <w:r>
              <w:rPr>
                <w:color w:val="000000" w:themeColor="text1"/>
                <w:lang w:val="uk-UA"/>
              </w:rPr>
              <w:t>бакалаврський</w:t>
            </w:r>
            <w:r w:rsidRPr="00691EEC">
              <w:rPr>
                <w:color w:val="000000" w:themeColor="text1"/>
                <w:lang w:val="uk-UA"/>
              </w:rPr>
              <w:t>) рівень</w:t>
            </w:r>
          </w:p>
        </w:tc>
      </w:tr>
      <w:tr w:rsidR="00372832" w:rsidRPr="00691EEC" w:rsidTr="00064141">
        <w:tc>
          <w:tcPr>
            <w:tcW w:w="3622" w:type="dxa"/>
            <w:gridSpan w:val="3"/>
          </w:tcPr>
          <w:p w:rsidR="00372832" w:rsidRPr="00691EEC" w:rsidRDefault="00372832" w:rsidP="00064141">
            <w:pPr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Викладач (-і)</w:t>
            </w:r>
          </w:p>
        </w:tc>
        <w:tc>
          <w:tcPr>
            <w:tcW w:w="5949" w:type="dxa"/>
            <w:gridSpan w:val="6"/>
          </w:tcPr>
          <w:p w:rsidR="00372832" w:rsidRPr="00691EEC" w:rsidRDefault="00372832" w:rsidP="00064141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Пристай Галина Іванівна </w:t>
            </w:r>
          </w:p>
        </w:tc>
      </w:tr>
      <w:tr w:rsidR="00372832" w:rsidRPr="00691EEC" w:rsidTr="00064141">
        <w:tc>
          <w:tcPr>
            <w:tcW w:w="3622" w:type="dxa"/>
            <w:gridSpan w:val="3"/>
          </w:tcPr>
          <w:p w:rsidR="00372832" w:rsidRPr="00691EEC" w:rsidRDefault="00372832" w:rsidP="00064141">
            <w:pPr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Контактний телефон викладача</w:t>
            </w:r>
          </w:p>
        </w:tc>
        <w:tc>
          <w:tcPr>
            <w:tcW w:w="5949" w:type="dxa"/>
            <w:gridSpan w:val="6"/>
          </w:tcPr>
          <w:p w:rsidR="00372832" w:rsidRPr="00691EEC" w:rsidRDefault="001A3F3F" w:rsidP="00064141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096-62-20-786</w:t>
            </w:r>
          </w:p>
        </w:tc>
      </w:tr>
      <w:tr w:rsidR="00372832" w:rsidRPr="001F74B1" w:rsidTr="00064141">
        <w:tc>
          <w:tcPr>
            <w:tcW w:w="3622" w:type="dxa"/>
            <w:gridSpan w:val="3"/>
          </w:tcPr>
          <w:p w:rsidR="00372832" w:rsidRPr="00691EEC" w:rsidRDefault="00372832" w:rsidP="00064141">
            <w:pPr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E-</w:t>
            </w:r>
            <w:proofErr w:type="spellStart"/>
            <w:r w:rsidRPr="00691EEC">
              <w:rPr>
                <w:b/>
                <w:color w:val="000000" w:themeColor="text1"/>
                <w:lang w:val="uk-UA"/>
              </w:rPr>
              <w:t>mail</w:t>
            </w:r>
            <w:proofErr w:type="spellEnd"/>
            <w:r w:rsidRPr="00691EEC">
              <w:rPr>
                <w:b/>
                <w:color w:val="000000" w:themeColor="text1"/>
                <w:lang w:val="uk-UA"/>
              </w:rPr>
              <w:t xml:space="preserve"> викладача</w:t>
            </w:r>
          </w:p>
        </w:tc>
        <w:tc>
          <w:tcPr>
            <w:tcW w:w="5949" w:type="dxa"/>
            <w:gridSpan w:val="6"/>
          </w:tcPr>
          <w:p w:rsidR="00372832" w:rsidRPr="009F6401" w:rsidRDefault="009F6401" w:rsidP="009F6401">
            <w:pPr>
              <w:spacing w:line="300" w:lineRule="atLeast"/>
              <w:rPr>
                <w:rFonts w:ascii="inherit" w:hAnsi="inherit" w:cs="Segoe UI"/>
                <w:color w:val="1C1E21"/>
                <w:sz w:val="23"/>
                <w:szCs w:val="23"/>
                <w:lang w:val="uk-UA" w:eastAsia="uk-UA"/>
              </w:rPr>
            </w:pPr>
            <w:r w:rsidRPr="009F6401">
              <w:rPr>
                <w:rFonts w:ascii="inherit" w:hAnsi="inherit" w:cs="Segoe UI"/>
                <w:color w:val="1C1E21"/>
                <w:sz w:val="23"/>
                <w:szCs w:val="23"/>
                <w:lang w:val="uk-UA" w:eastAsia="uk-UA"/>
              </w:rPr>
              <w:t>galina.prystai@pnu.edu.ua</w:t>
            </w:r>
          </w:p>
        </w:tc>
      </w:tr>
      <w:tr w:rsidR="00372832" w:rsidRPr="00691EEC" w:rsidTr="00064141">
        <w:tc>
          <w:tcPr>
            <w:tcW w:w="3622" w:type="dxa"/>
            <w:gridSpan w:val="3"/>
          </w:tcPr>
          <w:p w:rsidR="00372832" w:rsidRPr="00691EEC" w:rsidRDefault="00372832" w:rsidP="00064141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Формат дисципліни</w:t>
            </w:r>
          </w:p>
        </w:tc>
        <w:tc>
          <w:tcPr>
            <w:tcW w:w="5949" w:type="dxa"/>
            <w:gridSpan w:val="6"/>
          </w:tcPr>
          <w:p w:rsidR="00372832" w:rsidRPr="00405185" w:rsidRDefault="00372832" w:rsidP="00064141">
            <w:pPr>
              <w:jc w:val="both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Вибірков</w:t>
            </w:r>
            <w:proofErr w:type="spellEnd"/>
            <w:r>
              <w:rPr>
                <w:color w:val="000000" w:themeColor="text1"/>
                <w:lang w:val="uk-UA"/>
              </w:rPr>
              <w:t>і</w:t>
            </w:r>
          </w:p>
        </w:tc>
      </w:tr>
      <w:tr w:rsidR="00372832" w:rsidRPr="00691EEC" w:rsidTr="00064141">
        <w:tc>
          <w:tcPr>
            <w:tcW w:w="3622" w:type="dxa"/>
            <w:gridSpan w:val="3"/>
          </w:tcPr>
          <w:p w:rsidR="00372832" w:rsidRPr="00691EEC" w:rsidRDefault="00372832" w:rsidP="00064141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Обсяг дисципліни</w:t>
            </w:r>
          </w:p>
        </w:tc>
        <w:tc>
          <w:tcPr>
            <w:tcW w:w="5949" w:type="dxa"/>
            <w:gridSpan w:val="6"/>
          </w:tcPr>
          <w:p w:rsidR="00372832" w:rsidRPr="00691EEC" w:rsidRDefault="00372832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3 кредити ЄКТС, 90 годин</w:t>
            </w:r>
          </w:p>
        </w:tc>
      </w:tr>
      <w:tr w:rsidR="00372832" w:rsidRPr="001F74B1" w:rsidTr="00064141">
        <w:tc>
          <w:tcPr>
            <w:tcW w:w="3622" w:type="dxa"/>
            <w:gridSpan w:val="3"/>
          </w:tcPr>
          <w:p w:rsidR="00372832" w:rsidRPr="00691EEC" w:rsidRDefault="00372832" w:rsidP="00064141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Посилання на сайт дистанційного навчання</w:t>
            </w:r>
          </w:p>
        </w:tc>
        <w:tc>
          <w:tcPr>
            <w:tcW w:w="5949" w:type="dxa"/>
            <w:gridSpan w:val="6"/>
          </w:tcPr>
          <w:p w:rsidR="00372832" w:rsidRPr="00691EEC" w:rsidRDefault="001F74B1" w:rsidP="00064141">
            <w:pPr>
              <w:jc w:val="both"/>
              <w:rPr>
                <w:color w:val="000000" w:themeColor="text1"/>
                <w:lang w:val="uk-UA"/>
              </w:rPr>
            </w:pPr>
            <w:hyperlink r:id="rId6" w:history="1">
              <w:r w:rsidR="00372832" w:rsidRPr="00691EEC">
                <w:rPr>
                  <w:rStyle w:val="a5"/>
                  <w:color w:val="000000" w:themeColor="text1"/>
                  <w:lang w:val="uk-UA"/>
                </w:rPr>
                <w:t>http://www.d-learn.pu.if.ua/</w:t>
              </w:r>
            </w:hyperlink>
          </w:p>
        </w:tc>
      </w:tr>
      <w:tr w:rsidR="00372832" w:rsidRPr="00691EEC" w:rsidTr="00064141">
        <w:tc>
          <w:tcPr>
            <w:tcW w:w="3622" w:type="dxa"/>
            <w:gridSpan w:val="3"/>
          </w:tcPr>
          <w:p w:rsidR="00372832" w:rsidRPr="00691EEC" w:rsidRDefault="00372832" w:rsidP="00064141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Консультації</w:t>
            </w:r>
          </w:p>
        </w:tc>
        <w:tc>
          <w:tcPr>
            <w:tcW w:w="5949" w:type="dxa"/>
            <w:gridSpan w:val="6"/>
          </w:tcPr>
          <w:p w:rsidR="00372832" w:rsidRPr="00691EEC" w:rsidRDefault="00372832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Пн. 13.30-15.00</w:t>
            </w:r>
          </w:p>
        </w:tc>
      </w:tr>
      <w:tr w:rsidR="00372832" w:rsidRPr="00691EEC" w:rsidTr="00064141">
        <w:tc>
          <w:tcPr>
            <w:tcW w:w="9571" w:type="dxa"/>
            <w:gridSpan w:val="9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2. Анотація до навчальної дисципліни</w:t>
            </w:r>
          </w:p>
        </w:tc>
      </w:tr>
      <w:tr w:rsidR="00372832" w:rsidRPr="001F74B1" w:rsidTr="00064141">
        <w:tc>
          <w:tcPr>
            <w:tcW w:w="9571" w:type="dxa"/>
            <w:gridSpan w:val="9"/>
          </w:tcPr>
          <w:p w:rsidR="00372832" w:rsidRDefault="00372832" w:rsidP="00372832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i/>
                <w:color w:val="000000" w:themeColor="text1"/>
                <w:lang w:val="uk-UA"/>
              </w:rPr>
              <w:t xml:space="preserve">Предметом </w:t>
            </w:r>
            <w:r w:rsidRPr="00372832">
              <w:rPr>
                <w:color w:val="000000" w:themeColor="text1"/>
                <w:lang w:val="uk-UA"/>
              </w:rPr>
              <w:t>вивчення навчальної дисципліни є книга як соціальний феномен її місце в системі сучасних комунікацій та засобів масової інформації.</w:t>
            </w:r>
          </w:p>
          <w:p w:rsidR="00372832" w:rsidRPr="00691EEC" w:rsidRDefault="00372832" w:rsidP="00B449CC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Міждисциплінарні зв’язки: навчальний курс має міждисциплінарний характер і тісно пов’язаний з іншими дисци</w:t>
            </w:r>
            <w:r>
              <w:rPr>
                <w:color w:val="000000" w:themeColor="text1"/>
                <w:lang w:val="uk-UA"/>
              </w:rPr>
              <w:t xml:space="preserve">плінами </w:t>
            </w:r>
            <w:r w:rsidRPr="00EC2E30">
              <w:rPr>
                <w:color w:val="000000" w:themeColor="text1"/>
                <w:lang w:val="uk-UA"/>
              </w:rPr>
              <w:t xml:space="preserve">бакалаврської </w:t>
            </w:r>
            <w:r>
              <w:rPr>
                <w:color w:val="000000" w:themeColor="text1"/>
                <w:lang w:val="uk-UA"/>
              </w:rPr>
              <w:t>програми</w:t>
            </w:r>
            <w:r w:rsidRPr="00691EEC">
              <w:rPr>
                <w:color w:val="000000" w:themeColor="text1"/>
                <w:lang w:val="uk-UA"/>
              </w:rPr>
              <w:t xml:space="preserve">, зокрема </w:t>
            </w:r>
            <w:r w:rsidR="00B449CC">
              <w:rPr>
                <w:color w:val="000000" w:themeColor="text1"/>
                <w:lang w:val="uk-UA"/>
              </w:rPr>
              <w:t xml:space="preserve">«Теорія журналістики», «Теорія твору </w:t>
            </w:r>
            <w:proofErr w:type="spellStart"/>
            <w:r w:rsidR="00B449CC">
              <w:rPr>
                <w:color w:val="000000" w:themeColor="text1"/>
                <w:lang w:val="uk-UA"/>
              </w:rPr>
              <w:t>йтексту</w:t>
            </w:r>
            <w:proofErr w:type="spellEnd"/>
            <w:r w:rsidR="00B449CC">
              <w:rPr>
                <w:color w:val="000000" w:themeColor="text1"/>
                <w:lang w:val="uk-UA"/>
              </w:rPr>
              <w:t xml:space="preserve">», </w:t>
            </w:r>
            <w:r w:rsidRPr="00691EEC">
              <w:rPr>
                <w:color w:val="000000" w:themeColor="text1"/>
                <w:lang w:val="uk-UA"/>
              </w:rPr>
              <w:t>«</w:t>
            </w:r>
            <w:r w:rsidR="00B449CC">
              <w:rPr>
                <w:color w:val="000000" w:themeColor="text1"/>
                <w:lang w:val="uk-UA"/>
              </w:rPr>
              <w:t>Сучасна публіцистика</w:t>
            </w:r>
            <w:r>
              <w:rPr>
                <w:color w:val="000000" w:themeColor="text1"/>
                <w:lang w:val="uk-UA"/>
              </w:rPr>
              <w:t>», «Літературний стиль», «Теорія та методика журналістської</w:t>
            </w:r>
            <w:r w:rsidR="00B449CC">
              <w:rPr>
                <w:color w:val="000000" w:themeColor="text1"/>
                <w:lang w:val="uk-UA"/>
              </w:rPr>
              <w:t xml:space="preserve"> творчості</w:t>
            </w:r>
            <w:r>
              <w:rPr>
                <w:color w:val="000000" w:themeColor="text1"/>
                <w:lang w:val="uk-UA"/>
              </w:rPr>
              <w:t xml:space="preserve">» </w:t>
            </w:r>
            <w:r w:rsidRPr="00691EEC">
              <w:rPr>
                <w:color w:val="000000" w:themeColor="text1"/>
                <w:lang w:val="uk-UA"/>
              </w:rPr>
              <w:t>тощо.</w:t>
            </w:r>
          </w:p>
        </w:tc>
      </w:tr>
      <w:tr w:rsidR="00372832" w:rsidRPr="00691EEC" w:rsidTr="00064141">
        <w:tc>
          <w:tcPr>
            <w:tcW w:w="9571" w:type="dxa"/>
            <w:gridSpan w:val="9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3. Мета та цілі навчальної дисципліни</w:t>
            </w:r>
          </w:p>
        </w:tc>
      </w:tr>
      <w:tr w:rsidR="00372832" w:rsidRPr="009F6401" w:rsidTr="00064141">
        <w:tc>
          <w:tcPr>
            <w:tcW w:w="9571" w:type="dxa"/>
            <w:gridSpan w:val="9"/>
          </w:tcPr>
          <w:p w:rsidR="001F74B1" w:rsidRDefault="00372832" w:rsidP="00064141">
            <w:pPr>
              <w:shd w:val="clear" w:color="auto" w:fill="FFFFFF"/>
              <w:tabs>
                <w:tab w:val="left" w:pos="739"/>
              </w:tabs>
              <w:ind w:firstLine="709"/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i/>
                <w:color w:val="000000" w:themeColor="text1"/>
                <w:lang w:val="uk-UA"/>
              </w:rPr>
              <w:t xml:space="preserve">Мета </w:t>
            </w:r>
            <w:r w:rsidRPr="00691EEC">
              <w:rPr>
                <w:color w:val="000000" w:themeColor="text1"/>
                <w:lang w:val="uk-UA"/>
              </w:rPr>
              <w:t xml:space="preserve">курсу полягає у </w:t>
            </w:r>
            <w:r w:rsidR="001F74B1">
              <w:rPr>
                <w:color w:val="000000" w:themeColor="text1"/>
                <w:lang w:val="uk-UA"/>
              </w:rPr>
              <w:t>дослідженні книгознавства як окремої суспільно важливої сфери діяльності</w:t>
            </w:r>
            <w:r w:rsidR="001F74B1">
              <w:rPr>
                <w:color w:val="000000"/>
                <w:spacing w:val="4"/>
                <w:szCs w:val="28"/>
                <w:lang w:val="uk-UA"/>
              </w:rPr>
              <w:t xml:space="preserve"> та аналізі основних форм і</w:t>
            </w:r>
            <w:bookmarkStart w:id="0" w:name="_GoBack"/>
            <w:bookmarkEnd w:id="0"/>
            <w:r w:rsidR="001F74B1">
              <w:rPr>
                <w:color w:val="000000"/>
                <w:spacing w:val="4"/>
                <w:szCs w:val="28"/>
                <w:lang w:val="uk-UA"/>
              </w:rPr>
              <w:t xml:space="preserve"> способів розвитку книжкової справи в умовах сьогодення.</w:t>
            </w:r>
          </w:p>
          <w:p w:rsidR="00372832" w:rsidRPr="004C7811" w:rsidRDefault="00372832" w:rsidP="00B449CC">
            <w:pPr>
              <w:shd w:val="clear" w:color="auto" w:fill="FFFFFF"/>
              <w:tabs>
                <w:tab w:val="left" w:pos="739"/>
              </w:tabs>
              <w:ind w:firstLine="709"/>
              <w:jc w:val="both"/>
              <w:rPr>
                <w:color w:val="000000"/>
                <w:spacing w:val="4"/>
                <w:szCs w:val="28"/>
                <w:lang w:val="uk-UA"/>
              </w:rPr>
            </w:pPr>
            <w:r w:rsidRPr="00691EEC">
              <w:rPr>
                <w:i/>
                <w:color w:val="000000" w:themeColor="text1"/>
                <w:lang w:val="uk-UA"/>
              </w:rPr>
              <w:t>Цілі.</w:t>
            </w:r>
            <w:r>
              <w:rPr>
                <w:i/>
                <w:color w:val="000000" w:themeColor="text1"/>
                <w:lang w:val="uk-UA"/>
              </w:rPr>
              <w:t xml:space="preserve"> </w:t>
            </w:r>
            <w:r w:rsidR="00B449CC">
              <w:rPr>
                <w:color w:val="000000" w:themeColor="text1"/>
                <w:lang w:val="uk-UA"/>
              </w:rPr>
              <w:t xml:space="preserve">Ознайомлення з </w:t>
            </w:r>
            <w:proofErr w:type="spellStart"/>
            <w:r w:rsidR="00B449CC">
              <w:rPr>
                <w:color w:val="000000" w:themeColor="text1"/>
                <w:lang w:val="uk-UA"/>
              </w:rPr>
              <w:t>генезою</w:t>
            </w:r>
            <w:proofErr w:type="spellEnd"/>
            <w:r w:rsidR="00B449CC">
              <w:rPr>
                <w:color w:val="000000" w:themeColor="text1"/>
                <w:lang w:val="uk-UA"/>
              </w:rPr>
              <w:t xml:space="preserve"> розвитку книги, формування уявлення про місце книги в системі сучасних комунікацій, оволодіння методикою книгознавчого дослідження.</w:t>
            </w:r>
          </w:p>
        </w:tc>
      </w:tr>
      <w:tr w:rsidR="00372832" w:rsidRPr="00691EEC" w:rsidTr="00064141">
        <w:tc>
          <w:tcPr>
            <w:tcW w:w="9571" w:type="dxa"/>
            <w:gridSpan w:val="9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4. Загальні та фахові компетентності</w:t>
            </w:r>
          </w:p>
        </w:tc>
      </w:tr>
      <w:tr w:rsidR="00372832" w:rsidRPr="00691EEC" w:rsidTr="00064141">
        <w:tc>
          <w:tcPr>
            <w:tcW w:w="9571" w:type="dxa"/>
            <w:gridSpan w:val="9"/>
          </w:tcPr>
          <w:p w:rsidR="00372832" w:rsidRPr="001254F3" w:rsidRDefault="00372832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Загальні та фахові </w:t>
            </w:r>
            <w:r w:rsidRPr="00691EEC">
              <w:rPr>
                <w:b/>
                <w:color w:val="000000" w:themeColor="text1"/>
                <w:lang w:val="uk-UA"/>
              </w:rPr>
              <w:t>компетентності</w:t>
            </w:r>
            <w:r w:rsidRPr="00691EEC">
              <w:rPr>
                <w:color w:val="000000" w:themeColor="text1"/>
                <w:lang w:val="uk-UA"/>
              </w:rPr>
              <w:t>, якими повинен оволодіти чи які може удосконалити студент у результаті вивчення дисципліни:</w:t>
            </w:r>
          </w:p>
          <w:p w:rsidR="00372832" w:rsidRPr="00691EEC" w:rsidRDefault="00372832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- уміння трансформувати набуті теоретичні знання у засоби розв’язання важливих професійних завдань журналістики;</w:t>
            </w:r>
          </w:p>
          <w:p w:rsidR="00372832" w:rsidRPr="00691EEC" w:rsidRDefault="00372832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- готовність до відбору, оцінки і застосування у майбутній професійній діяльності нових ідей і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методик</w:t>
            </w:r>
            <w:proofErr w:type="spellEnd"/>
            <w:r w:rsidRPr="00691EEC">
              <w:rPr>
                <w:color w:val="000000" w:themeColor="text1"/>
                <w:lang w:val="uk-UA"/>
              </w:rPr>
              <w:t>;</w:t>
            </w:r>
          </w:p>
          <w:p w:rsidR="00372832" w:rsidRPr="00691EEC" w:rsidRDefault="00372832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- здатність до інноваційної діяльності як умова формування професіоналізму майбутнього фахівця;</w:t>
            </w:r>
          </w:p>
          <w:p w:rsidR="00372832" w:rsidRPr="00691EEC" w:rsidRDefault="00372832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- готовність до саморозвитку та самовдосконалення, креативність;</w:t>
            </w:r>
          </w:p>
          <w:p w:rsidR="00372832" w:rsidRPr="00F54BDB" w:rsidRDefault="00372832" w:rsidP="00F54BDB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-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комунікативність</w:t>
            </w:r>
            <w:proofErr w:type="spellEnd"/>
            <w:r w:rsidRPr="00691EEC">
              <w:rPr>
                <w:color w:val="000000" w:themeColor="text1"/>
                <w:lang w:val="uk-UA"/>
              </w:rPr>
              <w:t>, етичн</w:t>
            </w:r>
            <w:r w:rsidR="00F54BDB">
              <w:rPr>
                <w:color w:val="000000" w:themeColor="text1"/>
                <w:lang w:val="uk-UA"/>
              </w:rPr>
              <w:t>а компетентність, толерантність.</w:t>
            </w:r>
          </w:p>
        </w:tc>
      </w:tr>
      <w:tr w:rsidR="00372832" w:rsidRPr="00691EEC" w:rsidTr="00064141">
        <w:tc>
          <w:tcPr>
            <w:tcW w:w="9571" w:type="dxa"/>
            <w:gridSpan w:val="9"/>
          </w:tcPr>
          <w:p w:rsidR="00372832" w:rsidRPr="00691EEC" w:rsidRDefault="00372832" w:rsidP="0006414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 xml:space="preserve">5. Результати навчання </w:t>
            </w:r>
          </w:p>
        </w:tc>
      </w:tr>
      <w:tr w:rsidR="00372832" w:rsidRPr="001F74B1" w:rsidTr="00064141">
        <w:tc>
          <w:tcPr>
            <w:tcW w:w="9571" w:type="dxa"/>
            <w:gridSpan w:val="9"/>
          </w:tcPr>
          <w:p w:rsidR="00372832" w:rsidRPr="00691EEC" w:rsidRDefault="00372832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У результаті вивчення навчальної дисципліни студент повинен :</w:t>
            </w:r>
          </w:p>
          <w:p w:rsidR="00B449CC" w:rsidRDefault="00372832" w:rsidP="00B449CC">
            <w:pPr>
              <w:jc w:val="both"/>
              <w:rPr>
                <w:lang w:val="uk-UA"/>
              </w:rPr>
            </w:pPr>
            <w:r w:rsidRPr="00691EEC">
              <w:rPr>
                <w:b/>
                <w:i/>
                <w:color w:val="000000" w:themeColor="text1"/>
                <w:lang w:val="uk-UA"/>
              </w:rPr>
              <w:t>знати</w:t>
            </w:r>
            <w:r w:rsidRPr="00691EEC">
              <w:rPr>
                <w:color w:val="000000" w:themeColor="text1"/>
                <w:lang w:val="uk-UA"/>
              </w:rPr>
              <w:t xml:space="preserve">: </w:t>
            </w:r>
            <w:r w:rsidR="00B449CC">
              <w:rPr>
                <w:color w:val="000000" w:themeColor="text1"/>
                <w:lang w:val="uk-UA"/>
              </w:rPr>
              <w:t>етапи розвитку книгознавства в Україні; типологію  творів друку; основні елементи книг та їх функціональне призначення;</w:t>
            </w:r>
            <w:r w:rsidR="0005105B">
              <w:rPr>
                <w:color w:val="000000" w:themeColor="text1"/>
                <w:lang w:val="uk-UA"/>
              </w:rPr>
              <w:t xml:space="preserve"> основи поліграфічного виробництва; </w:t>
            </w:r>
            <w:proofErr w:type="spellStart"/>
            <w:r w:rsidR="0005105B">
              <w:rPr>
                <w:color w:val="000000" w:themeColor="text1"/>
                <w:lang w:val="uk-UA"/>
              </w:rPr>
              <w:t>квалілогію</w:t>
            </w:r>
            <w:proofErr w:type="spellEnd"/>
            <w:r w:rsidR="0005105B">
              <w:rPr>
                <w:color w:val="000000" w:themeColor="text1"/>
                <w:lang w:val="uk-UA"/>
              </w:rPr>
              <w:t xml:space="preserve"> та кваліметрію книг.</w:t>
            </w:r>
          </w:p>
          <w:p w:rsidR="00372832" w:rsidRPr="0005105B" w:rsidRDefault="00372832" w:rsidP="0005105B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b/>
                <w:i/>
                <w:color w:val="000000" w:themeColor="text1"/>
                <w:lang w:val="uk-UA"/>
              </w:rPr>
              <w:t>вміти:</w:t>
            </w:r>
            <w:r w:rsidRPr="00691EEC">
              <w:rPr>
                <w:color w:val="000000" w:themeColor="text1"/>
                <w:lang w:val="uk-UA"/>
              </w:rPr>
              <w:t xml:space="preserve"> </w:t>
            </w:r>
            <w:r w:rsidR="0005105B" w:rsidRPr="0005105B">
              <w:rPr>
                <w:lang w:val="uk-UA"/>
              </w:rPr>
              <w:t>всебічно характеризувати і оцінювати книгу, аналізувати тенденції в розвитку книжкової справи, узагальнювати фактографічний, статистичний, науковий і літературний матеріал, що стосується книги</w:t>
            </w:r>
            <w:r w:rsidR="0005105B">
              <w:rPr>
                <w:lang w:val="uk-UA"/>
              </w:rPr>
              <w:t>.</w:t>
            </w:r>
          </w:p>
        </w:tc>
      </w:tr>
      <w:tr w:rsidR="00372832" w:rsidRPr="00691EEC" w:rsidTr="00064141">
        <w:tc>
          <w:tcPr>
            <w:tcW w:w="9571" w:type="dxa"/>
            <w:gridSpan w:val="9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5. Організація навчання навчальної дисципліни</w:t>
            </w:r>
          </w:p>
        </w:tc>
      </w:tr>
      <w:tr w:rsidR="00372832" w:rsidRPr="00691EEC" w:rsidTr="00064141">
        <w:tc>
          <w:tcPr>
            <w:tcW w:w="9571" w:type="dxa"/>
            <w:gridSpan w:val="9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Обсяг курсу 90 год.</w:t>
            </w:r>
          </w:p>
        </w:tc>
      </w:tr>
      <w:tr w:rsidR="00372832" w:rsidRPr="00691EEC" w:rsidTr="00064141">
        <w:tc>
          <w:tcPr>
            <w:tcW w:w="5827" w:type="dxa"/>
            <w:gridSpan w:val="6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Вид заняття</w:t>
            </w:r>
          </w:p>
        </w:tc>
        <w:tc>
          <w:tcPr>
            <w:tcW w:w="3744" w:type="dxa"/>
            <w:gridSpan w:val="3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Загальна кількість годин</w:t>
            </w:r>
          </w:p>
        </w:tc>
      </w:tr>
      <w:tr w:rsidR="00372832" w:rsidRPr="00691EEC" w:rsidTr="00064141">
        <w:tc>
          <w:tcPr>
            <w:tcW w:w="5827" w:type="dxa"/>
            <w:gridSpan w:val="6"/>
          </w:tcPr>
          <w:p w:rsidR="00372832" w:rsidRPr="00691EEC" w:rsidRDefault="00372832" w:rsidP="00064141">
            <w:pPr>
              <w:pStyle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Лекції</w:t>
            </w: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44" w:type="dxa"/>
            <w:gridSpan w:val="3"/>
          </w:tcPr>
          <w:p w:rsidR="00372832" w:rsidRPr="00691EEC" w:rsidRDefault="00372832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12 год.</w:t>
            </w:r>
          </w:p>
        </w:tc>
      </w:tr>
      <w:tr w:rsidR="00372832" w:rsidRPr="00691EEC" w:rsidTr="00064141">
        <w:tc>
          <w:tcPr>
            <w:tcW w:w="5827" w:type="dxa"/>
            <w:gridSpan w:val="6"/>
          </w:tcPr>
          <w:p w:rsidR="00372832" w:rsidRPr="00691EEC" w:rsidRDefault="00372832" w:rsidP="00064141">
            <w:pPr>
              <w:pStyle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семінарські заняття / </w:t>
            </w:r>
            <w:r w:rsidRPr="00691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практичні</w:t>
            </w: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/ лабораторні</w:t>
            </w:r>
          </w:p>
        </w:tc>
        <w:tc>
          <w:tcPr>
            <w:tcW w:w="3744" w:type="dxa"/>
            <w:gridSpan w:val="3"/>
          </w:tcPr>
          <w:p w:rsidR="00372832" w:rsidRPr="00691EEC" w:rsidRDefault="00372832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18 год</w:t>
            </w:r>
          </w:p>
        </w:tc>
      </w:tr>
      <w:tr w:rsidR="00372832" w:rsidRPr="00691EEC" w:rsidTr="00064141">
        <w:tc>
          <w:tcPr>
            <w:tcW w:w="5827" w:type="dxa"/>
            <w:gridSpan w:val="6"/>
          </w:tcPr>
          <w:p w:rsidR="00372832" w:rsidRPr="00691EEC" w:rsidRDefault="00372832" w:rsidP="00064141">
            <w:pPr>
              <w:pStyle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самостійна робота</w:t>
            </w: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44" w:type="dxa"/>
            <w:gridSpan w:val="3"/>
          </w:tcPr>
          <w:p w:rsidR="00372832" w:rsidRPr="00691EEC" w:rsidRDefault="00372832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60 год.</w:t>
            </w:r>
          </w:p>
        </w:tc>
      </w:tr>
      <w:tr w:rsidR="00372832" w:rsidRPr="00691EEC" w:rsidTr="00064141">
        <w:tc>
          <w:tcPr>
            <w:tcW w:w="9571" w:type="dxa"/>
            <w:gridSpan w:val="9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Ознаки навчальної дисципліни</w:t>
            </w:r>
          </w:p>
        </w:tc>
      </w:tr>
      <w:tr w:rsidR="00372832" w:rsidRPr="00691EEC" w:rsidTr="00064141">
        <w:tc>
          <w:tcPr>
            <w:tcW w:w="2665" w:type="dxa"/>
            <w:vAlign w:val="center"/>
          </w:tcPr>
          <w:p w:rsidR="00372832" w:rsidRPr="00691EEC" w:rsidRDefault="00372832" w:rsidP="0006414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Семестр</w:t>
            </w:r>
          </w:p>
        </w:tc>
        <w:tc>
          <w:tcPr>
            <w:tcW w:w="2337" w:type="dxa"/>
            <w:gridSpan w:val="3"/>
            <w:vAlign w:val="center"/>
          </w:tcPr>
          <w:p w:rsidR="00372832" w:rsidRPr="00691EEC" w:rsidRDefault="00372832" w:rsidP="0006414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Спеціальність</w:t>
            </w:r>
          </w:p>
        </w:tc>
        <w:tc>
          <w:tcPr>
            <w:tcW w:w="2274" w:type="dxa"/>
            <w:gridSpan w:val="3"/>
          </w:tcPr>
          <w:p w:rsidR="00372832" w:rsidRPr="00691EEC" w:rsidRDefault="00372832" w:rsidP="0006414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Курс</w:t>
            </w:r>
          </w:p>
          <w:p w:rsidR="00372832" w:rsidRPr="00691EEC" w:rsidRDefault="00372832" w:rsidP="0006414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(рік навчання)</w:t>
            </w:r>
          </w:p>
        </w:tc>
        <w:tc>
          <w:tcPr>
            <w:tcW w:w="2295" w:type="dxa"/>
            <w:gridSpan w:val="2"/>
          </w:tcPr>
          <w:p w:rsidR="00372832" w:rsidRPr="00691EEC" w:rsidRDefault="00372832" w:rsidP="0006414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Нормативний /</w:t>
            </w:r>
          </w:p>
          <w:p w:rsidR="00372832" w:rsidRPr="00691EEC" w:rsidRDefault="00372832" w:rsidP="0006414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Вибірковий</w:t>
            </w:r>
          </w:p>
        </w:tc>
      </w:tr>
      <w:tr w:rsidR="00372832" w:rsidRPr="00691EEC" w:rsidTr="00064141">
        <w:tc>
          <w:tcPr>
            <w:tcW w:w="2665" w:type="dxa"/>
          </w:tcPr>
          <w:p w:rsidR="00372832" w:rsidRPr="00691EEC" w:rsidRDefault="00372832" w:rsidP="00064141">
            <w:pPr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</w:t>
            </w:r>
            <w:r w:rsidRPr="00691EEC">
              <w:rPr>
                <w:b/>
                <w:color w:val="000000" w:themeColor="text1"/>
                <w:lang w:val="uk-UA"/>
              </w:rPr>
              <w:t xml:space="preserve"> семестр</w:t>
            </w:r>
          </w:p>
        </w:tc>
        <w:tc>
          <w:tcPr>
            <w:tcW w:w="2337" w:type="dxa"/>
            <w:gridSpan w:val="3"/>
          </w:tcPr>
          <w:p w:rsidR="00372832" w:rsidRPr="00691EEC" w:rsidRDefault="00372832" w:rsidP="0006414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061 Журналістика</w:t>
            </w:r>
          </w:p>
        </w:tc>
        <w:tc>
          <w:tcPr>
            <w:tcW w:w="2274" w:type="dxa"/>
            <w:gridSpan w:val="3"/>
          </w:tcPr>
          <w:p w:rsidR="00372832" w:rsidRPr="00691EEC" w:rsidRDefault="00372832" w:rsidP="0006414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3 рік</w:t>
            </w:r>
          </w:p>
        </w:tc>
        <w:tc>
          <w:tcPr>
            <w:tcW w:w="2295" w:type="dxa"/>
            <w:gridSpan w:val="2"/>
          </w:tcPr>
          <w:p w:rsidR="00372832" w:rsidRPr="00405185" w:rsidRDefault="00372832" w:rsidP="00064141">
            <w:pPr>
              <w:jc w:val="both"/>
              <w:rPr>
                <w:b/>
                <w:color w:val="000000" w:themeColor="text1"/>
                <w:lang w:val="uk-UA"/>
              </w:rPr>
            </w:pPr>
            <w:proofErr w:type="spellStart"/>
            <w:r w:rsidRPr="00405185">
              <w:rPr>
                <w:b/>
                <w:color w:val="000000" w:themeColor="text1"/>
              </w:rPr>
              <w:t>Вибірковий</w:t>
            </w:r>
            <w:proofErr w:type="spellEnd"/>
          </w:p>
        </w:tc>
      </w:tr>
      <w:tr w:rsidR="00372832" w:rsidRPr="00691EEC" w:rsidTr="00064141">
        <w:tc>
          <w:tcPr>
            <w:tcW w:w="9571" w:type="dxa"/>
            <w:gridSpan w:val="9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Тематика навчальної дисципліни</w:t>
            </w:r>
          </w:p>
        </w:tc>
      </w:tr>
      <w:tr w:rsidR="00372832" w:rsidRPr="00691EEC" w:rsidTr="00064141">
        <w:trPr>
          <w:trHeight w:val="372"/>
        </w:trPr>
        <w:tc>
          <w:tcPr>
            <w:tcW w:w="3622" w:type="dxa"/>
            <w:gridSpan w:val="3"/>
            <w:vMerge w:val="restart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Тема</w:t>
            </w:r>
          </w:p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</w:p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949" w:type="dxa"/>
            <w:gridSpan w:val="6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Кількість годин</w:t>
            </w:r>
          </w:p>
        </w:tc>
      </w:tr>
      <w:tr w:rsidR="00372832" w:rsidRPr="00691EEC" w:rsidTr="00064141">
        <w:trPr>
          <w:trHeight w:val="444"/>
        </w:trPr>
        <w:tc>
          <w:tcPr>
            <w:tcW w:w="3622" w:type="dxa"/>
            <w:gridSpan w:val="3"/>
            <w:vMerge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73" w:type="dxa"/>
            <w:gridSpan w:val="2"/>
          </w:tcPr>
          <w:p w:rsidR="00372832" w:rsidRPr="00691EEC" w:rsidRDefault="00372832" w:rsidP="00064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4"/>
                <w:i w:val="0"/>
                <w:color w:val="000000" w:themeColor="text1"/>
                <w:lang w:val="uk-UA"/>
              </w:rPr>
            </w:pPr>
            <w:r w:rsidRPr="00691EEC">
              <w:rPr>
                <w:rStyle w:val="a4"/>
                <w:color w:val="000000" w:themeColor="text1"/>
                <w:lang w:val="uk-UA"/>
              </w:rPr>
              <w:t>Лекції</w:t>
            </w:r>
          </w:p>
        </w:tc>
        <w:tc>
          <w:tcPr>
            <w:tcW w:w="1843" w:type="dxa"/>
            <w:gridSpan w:val="3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Заняття</w:t>
            </w:r>
          </w:p>
        </w:tc>
        <w:tc>
          <w:tcPr>
            <w:tcW w:w="2233" w:type="dxa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самост.роб</w:t>
            </w:r>
            <w:proofErr w:type="spellEnd"/>
            <w:r w:rsidRPr="00691EEC">
              <w:rPr>
                <w:color w:val="000000" w:themeColor="text1"/>
                <w:lang w:val="uk-UA"/>
              </w:rPr>
              <w:t>.</w:t>
            </w:r>
          </w:p>
        </w:tc>
      </w:tr>
      <w:tr w:rsidR="00372832" w:rsidRPr="00E36668" w:rsidTr="00064141">
        <w:tc>
          <w:tcPr>
            <w:tcW w:w="3622" w:type="dxa"/>
            <w:gridSpan w:val="3"/>
          </w:tcPr>
          <w:p w:rsidR="00C74A03" w:rsidRPr="00C74A03" w:rsidRDefault="00372832" w:rsidP="00C74A03">
            <w:pPr>
              <w:jc w:val="both"/>
              <w:rPr>
                <w:lang w:val="uk-UA"/>
              </w:rPr>
            </w:pPr>
            <w:r w:rsidRPr="00470DFE">
              <w:t>Тема 1</w:t>
            </w:r>
            <w:r w:rsidRPr="00470DFE">
              <w:rPr>
                <w:b/>
              </w:rPr>
              <w:t xml:space="preserve">. </w:t>
            </w:r>
            <w:r w:rsidR="00C74A03">
              <w:rPr>
                <w:b/>
                <w:lang w:val="uk-UA"/>
              </w:rPr>
              <w:t>Книгознавство як наука</w:t>
            </w:r>
            <w:r w:rsidR="00C74A03">
              <w:rPr>
                <w:lang w:val="uk-UA"/>
              </w:rPr>
              <w:t xml:space="preserve">. Історія розвитку книгознавства. </w:t>
            </w:r>
            <w:proofErr w:type="spellStart"/>
            <w:r w:rsidR="00C74A03">
              <w:t>Об’єкт</w:t>
            </w:r>
            <w:proofErr w:type="spellEnd"/>
            <w:r w:rsidR="00C74A03">
              <w:t xml:space="preserve">, предмет і </w:t>
            </w:r>
            <w:proofErr w:type="spellStart"/>
            <w:proofErr w:type="gramStart"/>
            <w:r w:rsidR="00C74A03">
              <w:t>соц</w:t>
            </w:r>
            <w:proofErr w:type="gramEnd"/>
            <w:r w:rsidR="00C74A03">
              <w:t>іальні</w:t>
            </w:r>
            <w:proofErr w:type="spellEnd"/>
            <w:r w:rsidR="00C74A03">
              <w:t xml:space="preserve"> </w:t>
            </w:r>
            <w:proofErr w:type="spellStart"/>
            <w:r w:rsidR="00C74A03">
              <w:t>функції</w:t>
            </w:r>
            <w:proofErr w:type="spellEnd"/>
            <w:r w:rsidR="00C74A03">
              <w:t xml:space="preserve"> </w:t>
            </w:r>
            <w:proofErr w:type="spellStart"/>
            <w:r w:rsidR="00C74A03">
              <w:t>книгознавства</w:t>
            </w:r>
            <w:proofErr w:type="spellEnd"/>
            <w:r w:rsidR="00C74A03">
              <w:t xml:space="preserve">. </w:t>
            </w:r>
          </w:p>
          <w:p w:rsidR="00372832" w:rsidRPr="00470DFE" w:rsidRDefault="00372832" w:rsidP="00064141">
            <w:pPr>
              <w:jc w:val="both"/>
            </w:pPr>
          </w:p>
        </w:tc>
        <w:tc>
          <w:tcPr>
            <w:tcW w:w="1873" w:type="dxa"/>
            <w:gridSpan w:val="2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843" w:type="dxa"/>
            <w:gridSpan w:val="3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2233" w:type="dxa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</w:p>
        </w:tc>
      </w:tr>
      <w:tr w:rsidR="00372832" w:rsidRPr="00267F3F" w:rsidTr="00064141">
        <w:tc>
          <w:tcPr>
            <w:tcW w:w="3622" w:type="dxa"/>
            <w:gridSpan w:val="3"/>
          </w:tcPr>
          <w:p w:rsidR="00372832" w:rsidRDefault="00372832" w:rsidP="00C74A03">
            <w:pPr>
              <w:jc w:val="both"/>
              <w:rPr>
                <w:b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Тема 2.</w:t>
            </w:r>
            <w:r w:rsidRPr="0068583F">
              <w:t xml:space="preserve"> </w:t>
            </w:r>
            <w:r w:rsidR="00C74A03">
              <w:rPr>
                <w:b/>
                <w:lang w:val="uk-UA"/>
              </w:rPr>
              <w:t xml:space="preserve">Книгознавство в Україні. </w:t>
            </w:r>
          </w:p>
          <w:p w:rsidR="00C74A03" w:rsidRPr="00C74A03" w:rsidRDefault="00267F3F" w:rsidP="00C74A0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Історія розвитку українського книгознавства.</w:t>
            </w:r>
            <w:r w:rsidR="00C74A03" w:rsidRPr="00267F3F">
              <w:rPr>
                <w:lang w:val="uk-UA"/>
              </w:rPr>
              <w:t xml:space="preserve"> Сучасний стан дослідження книги і книжкової справи в Україні.</w:t>
            </w:r>
          </w:p>
        </w:tc>
        <w:tc>
          <w:tcPr>
            <w:tcW w:w="1873" w:type="dxa"/>
            <w:gridSpan w:val="2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843" w:type="dxa"/>
            <w:gridSpan w:val="3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2233" w:type="dxa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</w:p>
        </w:tc>
      </w:tr>
      <w:tr w:rsidR="00372832" w:rsidRPr="00691EEC" w:rsidTr="00064141">
        <w:tc>
          <w:tcPr>
            <w:tcW w:w="3622" w:type="dxa"/>
            <w:gridSpan w:val="3"/>
          </w:tcPr>
          <w:p w:rsidR="00C74A03" w:rsidRDefault="00372832" w:rsidP="00C74A03">
            <w:pPr>
              <w:jc w:val="both"/>
              <w:rPr>
                <w:b/>
                <w:lang w:val="uk-UA"/>
              </w:rPr>
            </w:pPr>
            <w:r w:rsidRPr="00267F3F">
              <w:rPr>
                <w:b/>
                <w:color w:val="000000" w:themeColor="text1"/>
                <w:lang w:val="uk-UA"/>
              </w:rPr>
              <w:t>Тема 3</w:t>
            </w:r>
            <w:r w:rsidRPr="00267F3F">
              <w:rPr>
                <w:lang w:val="uk-UA"/>
              </w:rPr>
              <w:t xml:space="preserve">. </w:t>
            </w:r>
            <w:r w:rsidR="00C74A03" w:rsidRPr="00C74A03">
              <w:rPr>
                <w:b/>
                <w:lang w:val="uk-UA"/>
              </w:rPr>
              <w:t>Книга як соціокультурний феномен.</w:t>
            </w:r>
          </w:p>
          <w:p w:rsidR="00372832" w:rsidRPr="00C74A03" w:rsidRDefault="00C74A03" w:rsidP="00064141">
            <w:pPr>
              <w:jc w:val="both"/>
              <w:rPr>
                <w:color w:val="000000" w:themeColor="text1"/>
                <w:lang w:val="uk-UA"/>
              </w:rPr>
            </w:pPr>
            <w:r w:rsidRPr="00C74A03">
              <w:rPr>
                <w:lang w:val="uk-UA"/>
              </w:rPr>
              <w:t>Еволюція поняття «книга»</w:t>
            </w:r>
            <w:r>
              <w:rPr>
                <w:lang w:val="uk-UA"/>
              </w:rPr>
              <w:t>. Книга як суспільно значуще явище.</w:t>
            </w:r>
            <w:r>
              <w:t xml:space="preserve"> Книга як феномен </w:t>
            </w:r>
            <w:proofErr w:type="spellStart"/>
            <w:r>
              <w:t>національної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rPr>
                <w:lang w:val="uk-UA"/>
              </w:rPr>
              <w:t xml:space="preserve">. </w:t>
            </w:r>
            <w:r>
              <w:t xml:space="preserve">Роль і </w:t>
            </w:r>
            <w:proofErr w:type="spellStart"/>
            <w:r>
              <w:t>значення</w:t>
            </w:r>
            <w:proofErr w:type="spellEnd"/>
            <w:r>
              <w:t xml:space="preserve"> книги у </w:t>
            </w:r>
            <w:proofErr w:type="spellStart"/>
            <w:r>
              <w:t>формуванняі</w:t>
            </w:r>
            <w:proofErr w:type="spellEnd"/>
            <w:r>
              <w:t xml:space="preserve"> </w:t>
            </w:r>
            <w:proofErr w:type="spellStart"/>
            <w:r>
              <w:t>української</w:t>
            </w:r>
            <w:proofErr w:type="spellEnd"/>
            <w:r>
              <w:t xml:space="preserve"> </w:t>
            </w:r>
            <w:proofErr w:type="spellStart"/>
            <w:r>
              <w:t>національної</w:t>
            </w:r>
            <w:proofErr w:type="spellEnd"/>
            <w:r>
              <w:t xml:space="preserve"> </w:t>
            </w:r>
            <w:proofErr w:type="spellStart"/>
            <w:r>
              <w:t>самосвідомості</w:t>
            </w:r>
            <w:proofErr w:type="spellEnd"/>
            <w:r>
              <w:t>.</w:t>
            </w:r>
          </w:p>
        </w:tc>
        <w:tc>
          <w:tcPr>
            <w:tcW w:w="1873" w:type="dxa"/>
            <w:gridSpan w:val="2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843" w:type="dxa"/>
            <w:gridSpan w:val="3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2233" w:type="dxa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</w:p>
        </w:tc>
      </w:tr>
      <w:tr w:rsidR="00372832" w:rsidRPr="00691EEC" w:rsidTr="00064141">
        <w:tc>
          <w:tcPr>
            <w:tcW w:w="3622" w:type="dxa"/>
            <w:gridSpan w:val="3"/>
          </w:tcPr>
          <w:p w:rsidR="00372832" w:rsidRPr="00691EEC" w:rsidRDefault="00372832" w:rsidP="00C74A03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Тема 4.</w:t>
            </w:r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proofErr w:type="gramStart"/>
            <w:r w:rsidR="00C74A03" w:rsidRPr="00C74A03">
              <w:rPr>
                <w:b/>
              </w:rPr>
              <w:t>Б</w:t>
            </w:r>
            <w:proofErr w:type="gramEnd"/>
            <w:r w:rsidR="00C74A03" w:rsidRPr="00C74A03">
              <w:rPr>
                <w:b/>
              </w:rPr>
              <w:t>ібліотипологія</w:t>
            </w:r>
            <w:proofErr w:type="spellEnd"/>
            <w:r w:rsidR="00C74A03" w:rsidRPr="00C74A03">
              <w:rPr>
                <w:b/>
              </w:rPr>
              <w:t xml:space="preserve"> як </w:t>
            </w:r>
            <w:proofErr w:type="spellStart"/>
            <w:r w:rsidR="00C74A03" w:rsidRPr="00C74A03">
              <w:rPr>
                <w:b/>
              </w:rPr>
              <w:t>складова</w:t>
            </w:r>
            <w:proofErr w:type="spellEnd"/>
            <w:r w:rsidR="00C74A03" w:rsidRPr="00C74A03">
              <w:rPr>
                <w:b/>
              </w:rPr>
              <w:t xml:space="preserve"> науки про книгу.</w:t>
            </w:r>
            <w:r w:rsidR="00C74A03">
              <w:t xml:space="preserve"> </w:t>
            </w:r>
            <w:r w:rsidR="00C74A03" w:rsidRPr="00C74A03">
              <w:rPr>
                <w:lang w:val="uk-UA"/>
              </w:rPr>
              <w:t>Методологічні засади типізації та класифікації творів друку. Принципи та критерії типології творів друку. Теорії книгознавців щодо типології творів друку.</w:t>
            </w:r>
            <w:r w:rsidR="00C74A03">
              <w:rPr>
                <w:lang w:val="uk-UA"/>
              </w:rPr>
              <w:t xml:space="preserve"> </w:t>
            </w:r>
            <w:r w:rsidR="00C74A03" w:rsidRPr="00C74A03">
              <w:rPr>
                <w:lang w:val="uk-UA"/>
              </w:rPr>
              <w:t>Державні стандарти видавничої продукції.</w:t>
            </w:r>
          </w:p>
        </w:tc>
        <w:tc>
          <w:tcPr>
            <w:tcW w:w="1873" w:type="dxa"/>
            <w:gridSpan w:val="2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843" w:type="dxa"/>
            <w:gridSpan w:val="3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2233" w:type="dxa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</w:p>
        </w:tc>
      </w:tr>
      <w:tr w:rsidR="00372832" w:rsidRPr="00691EEC" w:rsidTr="00064141">
        <w:tc>
          <w:tcPr>
            <w:tcW w:w="3622" w:type="dxa"/>
            <w:gridSpan w:val="3"/>
          </w:tcPr>
          <w:p w:rsidR="00372832" w:rsidRPr="007C6275" w:rsidRDefault="00372832" w:rsidP="00064141">
            <w:pPr>
              <w:jc w:val="both"/>
              <w:rPr>
                <w:b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Тема 5.</w:t>
            </w:r>
            <w:r w:rsidRPr="00C74A03">
              <w:rPr>
                <w:b/>
                <w:color w:val="000000" w:themeColor="text1"/>
                <w:lang w:val="uk-UA"/>
              </w:rPr>
              <w:t xml:space="preserve"> </w:t>
            </w:r>
            <w:r w:rsidR="00C74A03" w:rsidRPr="00C74A03">
              <w:rPr>
                <w:b/>
                <w:color w:val="000000" w:themeColor="text1"/>
                <w:lang w:val="uk-UA"/>
              </w:rPr>
              <w:t xml:space="preserve">Книжкова справа як система. </w:t>
            </w:r>
            <w:r w:rsidR="00267F3F" w:rsidRPr="00267F3F">
              <w:rPr>
                <w:lang w:val="uk-UA"/>
              </w:rPr>
              <w:t xml:space="preserve">Структура книжкової справи, її основні галузі. Законодавче регулювання і </w:t>
            </w:r>
            <w:proofErr w:type="spellStart"/>
            <w:r w:rsidR="00267F3F" w:rsidRPr="00267F3F">
              <w:rPr>
                <w:lang w:val="uk-UA"/>
              </w:rPr>
              <w:t>упрнавління</w:t>
            </w:r>
            <w:proofErr w:type="spellEnd"/>
            <w:r w:rsidR="00267F3F" w:rsidRPr="00267F3F">
              <w:rPr>
                <w:lang w:val="uk-UA"/>
              </w:rPr>
              <w:t xml:space="preserve"> книжковою справою. Державна програма розвитку українського книговидання.</w:t>
            </w:r>
          </w:p>
        </w:tc>
        <w:tc>
          <w:tcPr>
            <w:tcW w:w="1873" w:type="dxa"/>
            <w:gridSpan w:val="2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843" w:type="dxa"/>
            <w:gridSpan w:val="3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2233" w:type="dxa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</w:p>
        </w:tc>
      </w:tr>
      <w:tr w:rsidR="00372832" w:rsidRPr="00691EEC" w:rsidTr="00064141">
        <w:tc>
          <w:tcPr>
            <w:tcW w:w="3622" w:type="dxa"/>
            <w:gridSpan w:val="3"/>
          </w:tcPr>
          <w:p w:rsidR="00372832" w:rsidRPr="00267F3F" w:rsidRDefault="00372832" w:rsidP="00064141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65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6.</w:t>
            </w:r>
            <w:r w:rsidRPr="006B6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67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67F3F" w:rsidRPr="00267F3F">
              <w:rPr>
                <w:rFonts w:ascii="Times New Roman" w:hAnsi="Times New Roman" w:cs="Times New Roman"/>
                <w:b/>
                <w:sz w:val="24"/>
                <w:szCs w:val="24"/>
              </w:rPr>
              <w:t>Видавнича справа. Поліграфія.</w:t>
            </w:r>
            <w:r w:rsidR="00267F3F" w:rsidRPr="00267F3F">
              <w:rPr>
                <w:rFonts w:ascii="Times New Roman" w:hAnsi="Times New Roman" w:cs="Times New Roman"/>
                <w:sz w:val="24"/>
                <w:szCs w:val="24"/>
              </w:rPr>
              <w:t xml:space="preserve"> Основи поліграфічного виробництва. </w:t>
            </w:r>
            <w:proofErr w:type="spellStart"/>
            <w:r w:rsidR="00267F3F" w:rsidRPr="00267F3F">
              <w:rPr>
                <w:rFonts w:ascii="Times New Roman" w:hAnsi="Times New Roman" w:cs="Times New Roman"/>
                <w:sz w:val="24"/>
                <w:szCs w:val="24"/>
              </w:rPr>
              <w:t>Додрукарські</w:t>
            </w:r>
            <w:proofErr w:type="spellEnd"/>
            <w:r w:rsidR="00267F3F" w:rsidRPr="00267F3F">
              <w:rPr>
                <w:rFonts w:ascii="Times New Roman" w:hAnsi="Times New Roman" w:cs="Times New Roman"/>
                <w:sz w:val="24"/>
                <w:szCs w:val="24"/>
              </w:rPr>
              <w:t xml:space="preserve"> процеси, їх </w:t>
            </w:r>
            <w:r w:rsidR="00267F3F" w:rsidRPr="00267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виконання у видавництві. Поняття про оригінал-макет. Друкарські процеси. Види і способи друку. Технологія поліграфічного виробництва. </w:t>
            </w:r>
            <w:proofErr w:type="spellStart"/>
            <w:r w:rsidR="00267F3F" w:rsidRPr="00267F3F">
              <w:rPr>
                <w:rFonts w:ascii="Times New Roman" w:hAnsi="Times New Roman" w:cs="Times New Roman"/>
                <w:sz w:val="24"/>
                <w:szCs w:val="24"/>
              </w:rPr>
              <w:t>Постдрукарські</w:t>
            </w:r>
            <w:proofErr w:type="spellEnd"/>
            <w:r w:rsidR="00267F3F" w:rsidRPr="00267F3F">
              <w:rPr>
                <w:rFonts w:ascii="Times New Roman" w:hAnsi="Times New Roman" w:cs="Times New Roman"/>
                <w:sz w:val="24"/>
                <w:szCs w:val="24"/>
              </w:rPr>
              <w:t xml:space="preserve"> процеси.</w:t>
            </w:r>
          </w:p>
        </w:tc>
        <w:tc>
          <w:tcPr>
            <w:tcW w:w="1873" w:type="dxa"/>
            <w:gridSpan w:val="2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1843" w:type="dxa"/>
            <w:gridSpan w:val="3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2233" w:type="dxa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</w:p>
        </w:tc>
      </w:tr>
      <w:tr w:rsidR="00372832" w:rsidRPr="00691EEC" w:rsidTr="00064141">
        <w:tc>
          <w:tcPr>
            <w:tcW w:w="3622" w:type="dxa"/>
            <w:gridSpan w:val="3"/>
          </w:tcPr>
          <w:p w:rsidR="00372832" w:rsidRPr="00691EEC" w:rsidRDefault="00372832" w:rsidP="00064141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Загальна</w:t>
            </w:r>
          </w:p>
        </w:tc>
        <w:tc>
          <w:tcPr>
            <w:tcW w:w="1873" w:type="dxa"/>
            <w:gridSpan w:val="2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1843" w:type="dxa"/>
            <w:gridSpan w:val="3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18</w:t>
            </w:r>
          </w:p>
        </w:tc>
        <w:tc>
          <w:tcPr>
            <w:tcW w:w="2233" w:type="dxa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 xml:space="preserve">60 </w:t>
            </w:r>
          </w:p>
        </w:tc>
      </w:tr>
      <w:tr w:rsidR="00372832" w:rsidRPr="00691EEC" w:rsidTr="00064141">
        <w:tc>
          <w:tcPr>
            <w:tcW w:w="9571" w:type="dxa"/>
            <w:gridSpan w:val="9"/>
          </w:tcPr>
          <w:p w:rsidR="00372832" w:rsidRPr="00691EEC" w:rsidRDefault="00372832" w:rsidP="0006414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6. Система оцінювання навчальної дисципліни</w:t>
            </w:r>
          </w:p>
        </w:tc>
      </w:tr>
      <w:tr w:rsidR="00372832" w:rsidRPr="00691EEC" w:rsidTr="00064141">
        <w:tc>
          <w:tcPr>
            <w:tcW w:w="3447" w:type="dxa"/>
            <w:gridSpan w:val="2"/>
          </w:tcPr>
          <w:p w:rsidR="00372832" w:rsidRPr="00691EEC" w:rsidRDefault="00372832" w:rsidP="0006414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124" w:type="dxa"/>
            <w:gridSpan w:val="7"/>
          </w:tcPr>
          <w:p w:rsidR="00372832" w:rsidRPr="00691EEC" w:rsidRDefault="00372832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Поточне опитування,  тестування та самостійна робота - </w:t>
            </w:r>
            <w:r>
              <w:rPr>
                <w:color w:val="000000" w:themeColor="text1"/>
                <w:lang w:val="uk-UA"/>
              </w:rPr>
              <w:t>4</w:t>
            </w:r>
            <w:r w:rsidRPr="00691EEC">
              <w:rPr>
                <w:color w:val="000000" w:themeColor="text1"/>
                <w:lang w:val="uk-UA"/>
              </w:rPr>
              <w:t>0 балів.</w:t>
            </w:r>
          </w:p>
          <w:p w:rsidR="00372832" w:rsidRPr="00691EEC" w:rsidRDefault="00372832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Контрольна робота – </w:t>
            </w:r>
            <w:r>
              <w:rPr>
                <w:color w:val="000000" w:themeColor="text1"/>
                <w:lang w:val="uk-UA"/>
              </w:rPr>
              <w:t>1</w:t>
            </w:r>
            <w:r w:rsidRPr="00691EEC">
              <w:rPr>
                <w:color w:val="000000" w:themeColor="text1"/>
                <w:lang w:val="uk-UA"/>
              </w:rPr>
              <w:t xml:space="preserve">0 балів. </w:t>
            </w:r>
          </w:p>
          <w:p w:rsidR="00372832" w:rsidRPr="00691EEC" w:rsidRDefault="00372832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Підсумкова письмова робота (екзамен) – </w:t>
            </w:r>
            <w:r>
              <w:rPr>
                <w:color w:val="000000" w:themeColor="text1"/>
                <w:lang w:val="uk-UA"/>
              </w:rPr>
              <w:t>5</w:t>
            </w:r>
            <w:r w:rsidRPr="00691EEC">
              <w:rPr>
                <w:color w:val="000000" w:themeColor="text1"/>
                <w:lang w:val="uk-UA"/>
              </w:rPr>
              <w:t>0 балів.</w:t>
            </w:r>
          </w:p>
        </w:tc>
      </w:tr>
      <w:tr w:rsidR="00372832" w:rsidRPr="00691EEC" w:rsidTr="00064141">
        <w:tc>
          <w:tcPr>
            <w:tcW w:w="3447" w:type="dxa"/>
            <w:gridSpan w:val="2"/>
          </w:tcPr>
          <w:p w:rsidR="00372832" w:rsidRPr="00691EEC" w:rsidRDefault="00372832" w:rsidP="0006414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124" w:type="dxa"/>
            <w:gridSpan w:val="7"/>
          </w:tcPr>
          <w:p w:rsidR="00372832" w:rsidRPr="00691EEC" w:rsidRDefault="00372832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Письмова робота складається із трьох теоретичних та одного практичного завдання. </w:t>
            </w:r>
          </w:p>
        </w:tc>
      </w:tr>
      <w:tr w:rsidR="00372832" w:rsidRPr="00691EEC" w:rsidTr="00064141">
        <w:tc>
          <w:tcPr>
            <w:tcW w:w="3447" w:type="dxa"/>
            <w:gridSpan w:val="2"/>
          </w:tcPr>
          <w:p w:rsidR="00372832" w:rsidRPr="00691EEC" w:rsidRDefault="00372832" w:rsidP="0006414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Практичні заняття</w:t>
            </w:r>
          </w:p>
        </w:tc>
        <w:tc>
          <w:tcPr>
            <w:tcW w:w="6124" w:type="dxa"/>
            <w:gridSpan w:val="7"/>
          </w:tcPr>
          <w:p w:rsidR="00372832" w:rsidRPr="00691EEC" w:rsidRDefault="00372832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Робота на практичному занятті оцінюється за 5-бальною шкалою в залежності від повноти відповіді студента.</w:t>
            </w:r>
          </w:p>
        </w:tc>
      </w:tr>
      <w:tr w:rsidR="00372832" w:rsidRPr="00691EEC" w:rsidTr="00064141">
        <w:tc>
          <w:tcPr>
            <w:tcW w:w="3447" w:type="dxa"/>
            <w:gridSpan w:val="2"/>
          </w:tcPr>
          <w:p w:rsidR="00372832" w:rsidRPr="00691EEC" w:rsidRDefault="00372832" w:rsidP="0006414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124" w:type="dxa"/>
            <w:gridSpan w:val="7"/>
          </w:tcPr>
          <w:p w:rsidR="00372832" w:rsidRPr="00691EEC" w:rsidRDefault="00372832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Для отримання допуску до підсумкового контролю студентові необхідно отримати мінімум 25 балів за семінарські заняття чи завдання самостійної роботи. </w:t>
            </w:r>
          </w:p>
        </w:tc>
      </w:tr>
      <w:tr w:rsidR="00372832" w:rsidRPr="00691EEC" w:rsidTr="00064141">
        <w:tc>
          <w:tcPr>
            <w:tcW w:w="9571" w:type="dxa"/>
            <w:gridSpan w:val="9"/>
          </w:tcPr>
          <w:p w:rsidR="00372832" w:rsidRPr="00691EEC" w:rsidRDefault="00372832" w:rsidP="00064141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7. Політика навчальної дисципліни</w:t>
            </w:r>
          </w:p>
        </w:tc>
      </w:tr>
      <w:tr w:rsidR="00372832" w:rsidRPr="00691EEC" w:rsidTr="00064141">
        <w:tc>
          <w:tcPr>
            <w:tcW w:w="9571" w:type="dxa"/>
            <w:gridSpan w:val="9"/>
          </w:tcPr>
          <w:p w:rsidR="00372832" w:rsidRPr="00691EEC" w:rsidRDefault="00372832" w:rsidP="0006414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Політика курсу базується на гуманістичній освітній парадигмі, суть якої полягає у повазі до особистості студента, у праві й можливості майбутнього фахівця самостійно обирати спосіб засвоєння навчального матеріалу, використовувати нові методи, прийоми і засоби педагогічної діяльності; на навчанні у співробітництві, тобто спільній із викладачем діяльності; на плюралізмі як важливій основі розвитку інтелектуальних здібностей студентів, розвиткові їхнього критичного мислення. Будь-які форми порушення академічної доброчесності не толеруються.</w:t>
            </w:r>
          </w:p>
        </w:tc>
      </w:tr>
      <w:tr w:rsidR="00372832" w:rsidRPr="00691EEC" w:rsidTr="00064141">
        <w:tc>
          <w:tcPr>
            <w:tcW w:w="9571" w:type="dxa"/>
            <w:gridSpan w:val="9"/>
          </w:tcPr>
          <w:p w:rsidR="00372832" w:rsidRPr="00691EEC" w:rsidRDefault="00372832" w:rsidP="0006414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8. Рекомендована література</w:t>
            </w:r>
          </w:p>
        </w:tc>
      </w:tr>
      <w:tr w:rsidR="00372832" w:rsidRPr="00405185" w:rsidTr="00064141">
        <w:tc>
          <w:tcPr>
            <w:tcW w:w="9571" w:type="dxa"/>
            <w:gridSpan w:val="9"/>
          </w:tcPr>
          <w:p w:rsidR="007B6041" w:rsidRPr="007B6041" w:rsidRDefault="007B6041" w:rsidP="00064141">
            <w:pPr>
              <w:pStyle w:val="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befor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041">
              <w:rPr>
                <w:rFonts w:ascii="Times New Roman" w:hAnsi="Times New Roman" w:cs="Times New Roman"/>
                <w:sz w:val="24"/>
                <w:szCs w:val="24"/>
              </w:rPr>
              <w:t>Буряк С. Книговидавнича діяльність в Україні за підсумками 2018 року . Вісник Книжкової палати. — 2019. — № 3. — С. 5—13.</w:t>
            </w:r>
          </w:p>
          <w:p w:rsidR="007B6041" w:rsidRPr="007B6041" w:rsidRDefault="007B6041" w:rsidP="00064141">
            <w:pPr>
              <w:pStyle w:val="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befor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041">
              <w:rPr>
                <w:rFonts w:ascii="Times New Roman" w:hAnsi="Times New Roman" w:cs="Times New Roman"/>
                <w:sz w:val="24"/>
                <w:szCs w:val="24"/>
              </w:rPr>
              <w:t xml:space="preserve">Зелінська Н. Наукове книговидання в Україні Історія та сучасний стан: </w:t>
            </w:r>
            <w:proofErr w:type="spellStart"/>
            <w:r w:rsidRPr="007B6041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Pr="007B6041">
              <w:rPr>
                <w:rFonts w:ascii="Times New Roman" w:hAnsi="Times New Roman" w:cs="Times New Roman"/>
                <w:sz w:val="24"/>
                <w:szCs w:val="24"/>
              </w:rPr>
              <w:t>. посібник, - Львів: Світ, 2002. - 268 с.</w:t>
            </w:r>
          </w:p>
          <w:p w:rsidR="007B6041" w:rsidRPr="007B6041" w:rsidRDefault="007B6041" w:rsidP="007B6041">
            <w:pPr>
              <w:pStyle w:val="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befor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Г. І. Теорія книгоз</w:t>
            </w:r>
            <w:r w:rsidR="009F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навства та історія книги на сто</w:t>
            </w:r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рінках "Вісника Книжкової палати" . Вісник Книжкової палати. — 2011. — № 8. — С. 7—11.</w:t>
            </w:r>
          </w:p>
          <w:p w:rsidR="007B6041" w:rsidRPr="007B6041" w:rsidRDefault="007B6041" w:rsidP="00267F3F">
            <w:pPr>
              <w:pStyle w:val="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befor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041">
              <w:rPr>
                <w:rFonts w:ascii="Times New Roman" w:hAnsi="Times New Roman" w:cs="Times New Roman"/>
                <w:sz w:val="24"/>
                <w:szCs w:val="24"/>
              </w:rPr>
              <w:t>Ковальчук Г.І. Розвиток теорії книгознавства на сучасному етапі // Бібл. вісник. – 2009. - № 5. – С.44-53.</w:t>
            </w:r>
          </w:p>
          <w:p w:rsidR="007B6041" w:rsidRPr="007B6041" w:rsidRDefault="007B6041" w:rsidP="007B6041">
            <w:pPr>
              <w:pStyle w:val="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befor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Маркова В. А. Книга в соціально-комунікаційному просторі:</w:t>
            </w:r>
            <w:r w:rsidR="009F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минуле, сучасне, майбутнє : монографія. —Харків : ХДАК, 2010. — 252 с.</w:t>
            </w:r>
          </w:p>
          <w:p w:rsidR="007B6041" w:rsidRPr="007B6041" w:rsidRDefault="007B6041" w:rsidP="007B6041">
            <w:pPr>
              <w:pStyle w:val="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befor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Міщук С. М. Наукове опис</w:t>
            </w:r>
            <w:r w:rsidR="009F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ування рукописних книг та </w:t>
            </w:r>
            <w:proofErr w:type="spellStart"/>
            <w:r w:rsidR="009F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старо</w:t>
            </w:r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друків</w:t>
            </w:r>
            <w:proofErr w:type="spellEnd"/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Україні (друга п</w:t>
            </w:r>
            <w:r w:rsidR="009F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оловина ХІХ — 30-ті роки ХХ сто</w:t>
            </w:r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ліття). Історіографія. Бібліографія / відп. ред. Л. А. </w:t>
            </w:r>
            <w:proofErr w:type="spellStart"/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Дубровіна</w:t>
            </w:r>
            <w:proofErr w:type="spellEnd"/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.— Житомир : Полісся, 2011. — 184 с.</w:t>
            </w:r>
          </w:p>
          <w:p w:rsidR="007B6041" w:rsidRPr="007B6041" w:rsidRDefault="007B6041" w:rsidP="00267F3F">
            <w:pPr>
              <w:pStyle w:val="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befor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041">
              <w:rPr>
                <w:rFonts w:ascii="Times New Roman" w:hAnsi="Times New Roman" w:cs="Times New Roman"/>
                <w:sz w:val="24"/>
                <w:szCs w:val="24"/>
              </w:rPr>
              <w:t xml:space="preserve">Про державну підтримку книговидавничої справи в Україні : Закон України, 6 березня 2003 р. // </w:t>
            </w:r>
            <w:proofErr w:type="spellStart"/>
            <w:r w:rsidRPr="007B6041">
              <w:rPr>
                <w:rFonts w:ascii="Times New Roman" w:hAnsi="Times New Roman" w:cs="Times New Roman"/>
                <w:sz w:val="24"/>
                <w:szCs w:val="24"/>
              </w:rPr>
              <w:t>Вісн</w:t>
            </w:r>
            <w:proofErr w:type="spellEnd"/>
            <w:r w:rsidRPr="007B60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6041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7B6041">
              <w:rPr>
                <w:rFonts w:ascii="Times New Roman" w:hAnsi="Times New Roman" w:cs="Times New Roman"/>
                <w:sz w:val="24"/>
                <w:szCs w:val="24"/>
              </w:rPr>
              <w:t>. палати. – 2003. - №4. – С.12-13.</w:t>
            </w:r>
          </w:p>
          <w:p w:rsidR="007B6041" w:rsidRPr="007B6041" w:rsidRDefault="007B6041" w:rsidP="00064141">
            <w:pPr>
              <w:pStyle w:val="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befor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041">
              <w:rPr>
                <w:rFonts w:ascii="Times New Roman" w:hAnsi="Times New Roman" w:cs="Times New Roman"/>
                <w:sz w:val="24"/>
                <w:szCs w:val="24"/>
              </w:rPr>
              <w:t>Сенченко М. Книга як засіб покращення іміджу України в умовах інформаційних війн . Вісник Книжкової палати. — 2016. — № 9. — С. 3—9.</w:t>
            </w:r>
          </w:p>
          <w:p w:rsidR="007B6041" w:rsidRPr="007B6041" w:rsidRDefault="007B6041" w:rsidP="007B6041">
            <w:pPr>
              <w:pStyle w:val="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befor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Черниш Н. Основи бібліології : </w:t>
            </w:r>
            <w:proofErr w:type="spellStart"/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</w:t>
            </w:r>
            <w:proofErr w:type="spellEnd"/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посіб</w:t>
            </w:r>
            <w:proofErr w:type="spellEnd"/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.— Київ : Наша культура і наука, 2014. — 219 с.</w:t>
            </w:r>
          </w:p>
          <w:p w:rsidR="007B6041" w:rsidRPr="007B6041" w:rsidRDefault="007B6041" w:rsidP="007B6041">
            <w:pPr>
              <w:pStyle w:val="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befor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Шатрова М. Наука про книготорговельну справу в системі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книгознавства . </w:t>
            </w:r>
            <w:proofErr w:type="spellStart"/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Вісн</w:t>
            </w:r>
            <w:proofErr w:type="spellEnd"/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Львів. ун-ту. Сер.</w:t>
            </w:r>
            <w:r w:rsidR="009F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Книгознавство, бібліотекознавство та </w:t>
            </w:r>
            <w:proofErr w:type="spellStart"/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</w:t>
            </w:r>
            <w:proofErr w:type="spellEnd"/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технології. —Львів, 2012. — </w:t>
            </w:r>
            <w:proofErr w:type="spellStart"/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</w:t>
            </w:r>
            <w:proofErr w:type="spellEnd"/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7. — С. 117—121.</w:t>
            </w:r>
          </w:p>
          <w:p w:rsidR="007B6041" w:rsidRDefault="007B6041" w:rsidP="007B6041">
            <w:pPr>
              <w:pStyle w:val="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befor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Швецова</w:t>
            </w:r>
            <w:proofErr w:type="spellEnd"/>
            <w:r w:rsidR="009F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М. Документ і книга в системі соціаль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них кому</w:t>
            </w:r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нікацій : монографія. </w:t>
            </w:r>
            <w:r w:rsidRPr="007B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— Рівне : РДГУ, 2001.— 437 с.</w:t>
            </w:r>
          </w:p>
          <w:p w:rsidR="007B6041" w:rsidRPr="007B6041" w:rsidRDefault="007B6041" w:rsidP="007B604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before="14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72832" w:rsidRPr="00267F3F" w:rsidRDefault="00372832" w:rsidP="00476A5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before="14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267F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Інернет</w:t>
            </w:r>
            <w:proofErr w:type="spellEnd"/>
            <w:r w:rsidRPr="00267F3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 ресурси:</w:t>
            </w:r>
          </w:p>
          <w:p w:rsidR="00372832" w:rsidRPr="009D5223" w:rsidRDefault="00372832" w:rsidP="00064141">
            <w:pPr>
              <w:ind w:left="720"/>
              <w:contextualSpacing/>
              <w:jc w:val="both"/>
              <w:rPr>
                <w:rFonts w:eastAsia="Calibri"/>
                <w:lang w:val="uk-UA" w:eastAsia="en-US"/>
              </w:rPr>
            </w:pPr>
          </w:p>
          <w:p w:rsidR="00372832" w:rsidRPr="000A69DA" w:rsidRDefault="00372832" w:rsidP="00064141">
            <w:pPr>
              <w:pStyle w:val="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Національна бібліотека України імені В. І. Вернадського, електронні фахові видання // www.nbuv.gov.ua</w:t>
            </w:r>
          </w:p>
          <w:p w:rsidR="00372832" w:rsidRPr="000A69DA" w:rsidRDefault="00372832" w:rsidP="00064141">
            <w:pPr>
              <w:pStyle w:val="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Наукова бібліотека Прикарпатського національного університету імені В. Стефаника  </w:t>
            </w:r>
            <w:hyperlink r:id="rId7">
              <w:r w:rsidRPr="000A69D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http://lib.pnu.edu.ua/</w:t>
              </w:r>
            </w:hyperlink>
          </w:p>
          <w:p w:rsidR="00372832" w:rsidRPr="000A69DA" w:rsidRDefault="00372832" w:rsidP="00064141">
            <w:pPr>
              <w:pStyle w:val="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Національна парламентська бібліотека України // http://www.nplu.org/</w:t>
            </w:r>
          </w:p>
          <w:p w:rsidR="00372832" w:rsidRPr="000A69DA" w:rsidRDefault="00372832" w:rsidP="00064141">
            <w:pPr>
              <w:pStyle w:val="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Книжкова палата України імені Івана Федорова // </w:t>
            </w:r>
            <w:hyperlink r:id="rId8">
              <w:r w:rsidRPr="000A69D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http://www.ukrbook.net/</w:t>
              </w:r>
            </w:hyperlink>
          </w:p>
          <w:p w:rsidR="00372832" w:rsidRPr="000A69DA" w:rsidRDefault="00372832" w:rsidP="00064141">
            <w:pPr>
              <w:pStyle w:val="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0A69DA">
              <w:rPr>
                <w:rFonts w:ascii="Times New Roman" w:hAnsi="Times New Roman" w:cs="Times New Roman"/>
                <w:sz w:val="24"/>
                <w:szCs w:val="24"/>
              </w:rPr>
              <w:t>Івано-Франківська обласна універсальна наукова бібліотека імені Івана Франка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//</w:t>
            </w:r>
            <w:r w:rsidRPr="000A6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9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https://lib.if.ua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</w:p>
          <w:p w:rsidR="00372832" w:rsidRPr="006A318A" w:rsidRDefault="00372832" w:rsidP="00064141">
            <w:pPr>
              <w:ind w:left="720"/>
              <w:contextualSpacing/>
              <w:jc w:val="both"/>
              <w:rPr>
                <w:rFonts w:eastAsia="Calibri"/>
                <w:szCs w:val="28"/>
                <w:lang w:val="uk-UA" w:eastAsia="en-US"/>
              </w:rPr>
            </w:pPr>
          </w:p>
        </w:tc>
      </w:tr>
    </w:tbl>
    <w:p w:rsidR="00372832" w:rsidRPr="00691EEC" w:rsidRDefault="00372832" w:rsidP="00372832">
      <w:pPr>
        <w:jc w:val="both"/>
        <w:rPr>
          <w:color w:val="000000" w:themeColor="text1"/>
          <w:lang w:val="uk-UA"/>
        </w:rPr>
      </w:pPr>
    </w:p>
    <w:p w:rsidR="00372832" w:rsidRPr="00691EEC" w:rsidRDefault="00372832" w:rsidP="00372832">
      <w:pPr>
        <w:jc w:val="both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both"/>
        <w:rPr>
          <w:color w:val="000000" w:themeColor="text1"/>
          <w:lang w:val="uk-UA"/>
        </w:rPr>
      </w:pPr>
    </w:p>
    <w:p w:rsidR="00372832" w:rsidRPr="00691EEC" w:rsidRDefault="00372832" w:rsidP="00372832">
      <w:pPr>
        <w:jc w:val="both"/>
        <w:rPr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right"/>
        <w:rPr>
          <w:color w:val="000000" w:themeColor="text1"/>
          <w:sz w:val="28"/>
          <w:szCs w:val="28"/>
          <w:lang w:val="uk-UA"/>
        </w:rPr>
      </w:pPr>
      <w:r w:rsidRPr="00691EEC">
        <w:rPr>
          <w:b/>
          <w:color w:val="000000" w:themeColor="text1"/>
          <w:sz w:val="28"/>
          <w:szCs w:val="28"/>
          <w:lang w:val="uk-UA"/>
        </w:rPr>
        <w:t xml:space="preserve">Викладач   </w:t>
      </w:r>
      <w:r w:rsidRPr="00691EEC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Пристай Галина Іванівна </w:t>
      </w:r>
    </w:p>
    <w:p w:rsidR="00372832" w:rsidRPr="00691EEC" w:rsidRDefault="00372832" w:rsidP="00372832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372832" w:rsidRPr="00691EEC" w:rsidRDefault="00372832" w:rsidP="00372832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372832" w:rsidRPr="006A318A" w:rsidRDefault="00372832" w:rsidP="00372832">
      <w:pPr>
        <w:rPr>
          <w:lang w:val="uk-UA"/>
        </w:rPr>
      </w:pPr>
    </w:p>
    <w:p w:rsidR="00372832" w:rsidRDefault="00372832" w:rsidP="00372832"/>
    <w:p w:rsidR="00D74415" w:rsidRDefault="00D74415"/>
    <w:sectPr w:rsidR="00D74415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13B82"/>
    <w:multiLevelType w:val="multilevel"/>
    <w:tmpl w:val="584276E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57F64E6A"/>
    <w:multiLevelType w:val="hybridMultilevel"/>
    <w:tmpl w:val="EACE8A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DD049C"/>
    <w:multiLevelType w:val="hybridMultilevel"/>
    <w:tmpl w:val="F0A45C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8D2"/>
    <w:rsid w:val="0005105B"/>
    <w:rsid w:val="001A3F3F"/>
    <w:rsid w:val="001F74B1"/>
    <w:rsid w:val="00267F3F"/>
    <w:rsid w:val="00372832"/>
    <w:rsid w:val="00476A5F"/>
    <w:rsid w:val="007B6041"/>
    <w:rsid w:val="009F6401"/>
    <w:rsid w:val="00B449CC"/>
    <w:rsid w:val="00C74A03"/>
    <w:rsid w:val="00D74415"/>
    <w:rsid w:val="00EC28D2"/>
    <w:rsid w:val="00F5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72832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372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Emphasis"/>
    <w:basedOn w:val="a0"/>
    <w:uiPriority w:val="19"/>
    <w:qFormat/>
    <w:rsid w:val="00372832"/>
    <w:rPr>
      <w:i/>
      <w:iCs/>
      <w:color w:val="808080" w:themeColor="text1" w:themeTint="7F"/>
    </w:rPr>
  </w:style>
  <w:style w:type="character" w:styleId="a5">
    <w:name w:val="Hyperlink"/>
    <w:basedOn w:val="a0"/>
    <w:uiPriority w:val="99"/>
    <w:unhideWhenUsed/>
    <w:rsid w:val="00372832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3728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372832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6">
    <w:name w:val="Strong"/>
    <w:basedOn w:val="a0"/>
    <w:uiPriority w:val="22"/>
    <w:qFormat/>
    <w:rsid w:val="00372832"/>
    <w:rPr>
      <w:b/>
      <w:bCs/>
    </w:rPr>
  </w:style>
  <w:style w:type="character" w:styleId="a7">
    <w:name w:val="Emphasis"/>
    <w:basedOn w:val="a0"/>
    <w:uiPriority w:val="20"/>
    <w:qFormat/>
    <w:rsid w:val="0037283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72832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372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Emphasis"/>
    <w:basedOn w:val="a0"/>
    <w:uiPriority w:val="19"/>
    <w:qFormat/>
    <w:rsid w:val="00372832"/>
    <w:rPr>
      <w:i/>
      <w:iCs/>
      <w:color w:val="808080" w:themeColor="text1" w:themeTint="7F"/>
    </w:rPr>
  </w:style>
  <w:style w:type="character" w:styleId="a5">
    <w:name w:val="Hyperlink"/>
    <w:basedOn w:val="a0"/>
    <w:uiPriority w:val="99"/>
    <w:unhideWhenUsed/>
    <w:rsid w:val="00372832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3728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372832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6">
    <w:name w:val="Strong"/>
    <w:basedOn w:val="a0"/>
    <w:uiPriority w:val="22"/>
    <w:qFormat/>
    <w:rsid w:val="00372832"/>
    <w:rPr>
      <w:b/>
      <w:bCs/>
    </w:rPr>
  </w:style>
  <w:style w:type="character" w:styleId="a7">
    <w:name w:val="Emphasis"/>
    <w:basedOn w:val="a0"/>
    <w:uiPriority w:val="20"/>
    <w:qFormat/>
    <w:rsid w:val="003728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7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2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rbook.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ib.pnu.edu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5022</Words>
  <Characters>2863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1</dc:creator>
  <cp:keywords/>
  <dc:description/>
  <cp:lastModifiedBy>dell 1</cp:lastModifiedBy>
  <cp:revision>6</cp:revision>
  <dcterms:created xsi:type="dcterms:W3CDTF">2022-03-21T15:27:00Z</dcterms:created>
  <dcterms:modified xsi:type="dcterms:W3CDTF">2022-03-22T20:33:00Z</dcterms:modified>
</cp:coreProperties>
</file>