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5E699F">
      <w:pPr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1490B">
        <w:rPr>
          <w:sz w:val="28"/>
          <w:szCs w:val="28"/>
          <w:lang w:val="uk-UA"/>
        </w:rPr>
        <w:t xml:space="preserve"> філології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5E699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B1490B">
        <w:rPr>
          <w:sz w:val="28"/>
          <w:szCs w:val="28"/>
          <w:lang w:val="uk-UA"/>
        </w:rPr>
        <w:t>журналістики</w:t>
      </w:r>
    </w:p>
    <w:p w:rsidR="005E699F" w:rsidRDefault="005E699F" w:rsidP="005E699F">
      <w:pPr>
        <w:jc w:val="center"/>
        <w:rPr>
          <w:sz w:val="28"/>
          <w:szCs w:val="28"/>
          <w:lang w:val="uk-UA"/>
        </w:rPr>
      </w:pPr>
    </w:p>
    <w:p w:rsidR="005E699F" w:rsidRDefault="005E699F" w:rsidP="005E699F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5E699F" w:rsidRDefault="008812DC" w:rsidP="006277C6">
      <w:pPr>
        <w:spacing w:line="360" w:lineRule="auto"/>
        <w:jc w:val="center"/>
        <w:rPr>
          <w:b/>
          <w:sz w:val="36"/>
          <w:szCs w:val="36"/>
          <w:lang w:val="uk-UA"/>
        </w:rPr>
      </w:pPr>
      <w:r w:rsidRPr="005E699F">
        <w:rPr>
          <w:b/>
          <w:sz w:val="36"/>
          <w:szCs w:val="36"/>
          <w:lang w:val="uk-UA"/>
        </w:rPr>
        <w:t>ВІЙСЬКОВА</w:t>
      </w:r>
      <w:r w:rsidR="00D8280F" w:rsidRPr="005E699F">
        <w:rPr>
          <w:b/>
          <w:sz w:val="36"/>
          <w:szCs w:val="36"/>
          <w:lang w:val="uk-UA"/>
        </w:rPr>
        <w:t xml:space="preserve"> ЖУРНАЛІСТИКА</w:t>
      </w:r>
    </w:p>
    <w:p w:rsidR="006277C6" w:rsidRPr="005E699F" w:rsidRDefault="006277C6" w:rsidP="006277C6">
      <w:pPr>
        <w:spacing w:line="360" w:lineRule="auto"/>
        <w:jc w:val="center"/>
        <w:rPr>
          <w:b/>
          <w:sz w:val="36"/>
          <w:szCs w:val="36"/>
          <w:lang w:val="uk-UA"/>
        </w:rPr>
      </w:pPr>
    </w:p>
    <w:p w:rsidR="00395013" w:rsidRDefault="006277C6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</w:t>
      </w:r>
      <w:r w:rsidRPr="00261698">
        <w:rPr>
          <w:sz w:val="28"/>
          <w:szCs w:val="28"/>
          <w:lang w:val="uk-UA"/>
        </w:rPr>
        <w:t>(бакалаврський) рівень</w:t>
      </w:r>
    </w:p>
    <w:p w:rsidR="006277C6" w:rsidRDefault="006277C6" w:rsidP="006277C6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</w:p>
    <w:p w:rsidR="00261698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</w:t>
      </w:r>
      <w:r w:rsidRPr="003E2D00">
        <w:rPr>
          <w:sz w:val="28"/>
          <w:szCs w:val="28"/>
          <w:lang w:val="uk-UA"/>
        </w:rPr>
        <w:t xml:space="preserve"> </w:t>
      </w:r>
      <w:r w:rsidR="00261698" w:rsidRPr="003E2D00">
        <w:rPr>
          <w:sz w:val="28"/>
          <w:szCs w:val="28"/>
          <w:lang w:val="uk-UA"/>
        </w:rPr>
        <w:t>Журналістика</w:t>
      </w: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B81C9B" w:rsidRPr="003E2D00">
        <w:rPr>
          <w:sz w:val="28"/>
          <w:szCs w:val="28"/>
          <w:lang w:val="uk-UA"/>
        </w:rPr>
        <w:t>06</w:t>
      </w:r>
      <w:r w:rsidR="00EB289E">
        <w:rPr>
          <w:sz w:val="28"/>
          <w:szCs w:val="28"/>
          <w:lang w:val="uk-UA"/>
        </w:rPr>
        <w:t>1</w:t>
      </w:r>
      <w:r w:rsidR="00B81C9B" w:rsidRPr="003E2D00">
        <w:rPr>
          <w:sz w:val="28"/>
          <w:szCs w:val="28"/>
          <w:lang w:val="uk-UA"/>
        </w:rPr>
        <w:t xml:space="preserve"> Журналістика</w:t>
      </w: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EB289E">
        <w:rPr>
          <w:sz w:val="28"/>
          <w:szCs w:val="28"/>
          <w:lang w:val="uk-UA"/>
        </w:rPr>
        <w:t>06</w:t>
      </w:r>
      <w:r w:rsidR="00B81C9B" w:rsidRPr="003E2D00">
        <w:rPr>
          <w:sz w:val="28"/>
          <w:szCs w:val="28"/>
          <w:lang w:val="uk-UA"/>
        </w:rPr>
        <w:t xml:space="preserve"> Журналістика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Pr="00D8280F" w:rsidRDefault="00395013" w:rsidP="00395013">
      <w:pPr>
        <w:jc w:val="right"/>
        <w:rPr>
          <w:color w:val="000000" w:themeColor="text1"/>
          <w:sz w:val="28"/>
          <w:szCs w:val="28"/>
          <w:lang w:val="uk-UA"/>
        </w:rPr>
      </w:pPr>
      <w:r w:rsidRPr="00D8280F">
        <w:rPr>
          <w:color w:val="000000" w:themeColor="text1"/>
          <w:sz w:val="28"/>
          <w:szCs w:val="28"/>
          <w:lang w:val="uk-UA"/>
        </w:rPr>
        <w:t>Протокол №</w:t>
      </w:r>
      <w:r w:rsidR="00261698" w:rsidRPr="00D8280F">
        <w:rPr>
          <w:color w:val="000000" w:themeColor="text1"/>
          <w:sz w:val="28"/>
          <w:szCs w:val="28"/>
          <w:lang w:val="uk-UA"/>
        </w:rPr>
        <w:t xml:space="preserve"> </w:t>
      </w:r>
      <w:r w:rsidR="00B81C9B" w:rsidRPr="00D8280F">
        <w:rPr>
          <w:color w:val="000000" w:themeColor="text1"/>
          <w:sz w:val="28"/>
          <w:szCs w:val="28"/>
          <w:lang w:val="uk-UA"/>
        </w:rPr>
        <w:t>1</w:t>
      </w:r>
      <w:r w:rsidRPr="00D8280F">
        <w:rPr>
          <w:color w:val="000000" w:themeColor="text1"/>
          <w:sz w:val="28"/>
          <w:szCs w:val="28"/>
          <w:lang w:val="uk-UA"/>
        </w:rPr>
        <w:t xml:space="preserve"> від </w:t>
      </w:r>
      <w:r w:rsidR="00D8280F" w:rsidRPr="00D8280F">
        <w:rPr>
          <w:color w:val="000000" w:themeColor="text1"/>
          <w:sz w:val="28"/>
          <w:szCs w:val="28"/>
          <w:lang w:val="uk-UA"/>
        </w:rPr>
        <w:t>«26</w:t>
      </w:r>
      <w:r w:rsidR="00195948" w:rsidRPr="00D8280F">
        <w:rPr>
          <w:color w:val="000000" w:themeColor="text1"/>
          <w:sz w:val="28"/>
          <w:szCs w:val="28"/>
          <w:lang w:val="uk-UA"/>
        </w:rPr>
        <w:t>»</w:t>
      </w:r>
      <w:r w:rsidR="00AB324B" w:rsidRPr="00D8280F">
        <w:rPr>
          <w:color w:val="000000" w:themeColor="text1"/>
          <w:sz w:val="28"/>
          <w:szCs w:val="28"/>
          <w:lang w:val="uk-UA"/>
        </w:rPr>
        <w:t xml:space="preserve"> </w:t>
      </w:r>
      <w:r w:rsidR="00195948" w:rsidRPr="00D8280F">
        <w:rPr>
          <w:color w:val="000000" w:themeColor="text1"/>
          <w:sz w:val="28"/>
          <w:szCs w:val="28"/>
          <w:lang w:val="uk-UA"/>
        </w:rPr>
        <w:t xml:space="preserve">серпня </w:t>
      </w:r>
      <w:r w:rsidR="00A402FD" w:rsidRPr="00D8280F">
        <w:rPr>
          <w:color w:val="000000" w:themeColor="text1"/>
          <w:sz w:val="28"/>
          <w:szCs w:val="28"/>
          <w:lang w:val="uk-UA"/>
        </w:rPr>
        <w:t>202</w:t>
      </w:r>
      <w:r w:rsidR="006277C6" w:rsidRPr="00D8280F">
        <w:rPr>
          <w:color w:val="000000" w:themeColor="text1"/>
          <w:sz w:val="28"/>
          <w:szCs w:val="28"/>
          <w:lang w:val="uk-UA"/>
        </w:rPr>
        <w:t>1</w:t>
      </w:r>
      <w:r w:rsidRPr="00D8280F">
        <w:rPr>
          <w:color w:val="000000" w:themeColor="text1"/>
          <w:sz w:val="28"/>
          <w:szCs w:val="28"/>
          <w:lang w:val="uk-UA"/>
        </w:rPr>
        <w:t xml:space="preserve"> р.  </w:t>
      </w:r>
    </w:p>
    <w:p w:rsidR="00395013" w:rsidRPr="006277C6" w:rsidRDefault="00395013" w:rsidP="00395013">
      <w:pPr>
        <w:jc w:val="both"/>
        <w:rPr>
          <w:color w:val="FF0000"/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6277C6">
      <w:pPr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1717F0">
        <w:rPr>
          <w:sz w:val="28"/>
          <w:szCs w:val="28"/>
          <w:lang w:val="uk-UA"/>
        </w:rPr>
        <w:t>Івано-Франківськ –</w:t>
      </w:r>
      <w:r w:rsidR="00A402FD">
        <w:rPr>
          <w:sz w:val="28"/>
          <w:szCs w:val="28"/>
          <w:lang w:val="uk-UA"/>
        </w:rPr>
        <w:t xml:space="preserve"> 202</w:t>
      </w:r>
      <w:r w:rsidR="006277C6">
        <w:rPr>
          <w:sz w:val="28"/>
          <w:szCs w:val="28"/>
          <w:lang w:val="uk-UA"/>
        </w:rPr>
        <w:t>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19"/>
        <w:gridCol w:w="789"/>
        <w:gridCol w:w="179"/>
        <w:gridCol w:w="89"/>
        <w:gridCol w:w="1208"/>
        <w:gridCol w:w="636"/>
        <w:gridCol w:w="159"/>
        <w:gridCol w:w="1327"/>
        <w:gridCol w:w="73"/>
        <w:gridCol w:w="2092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584" w:type="dxa"/>
            <w:gridSpan w:val="7"/>
          </w:tcPr>
          <w:p w:rsidR="002C2330" w:rsidRPr="00C67355" w:rsidRDefault="008812DC" w:rsidP="006224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Військова</w:t>
            </w:r>
            <w:r w:rsidR="00D8280F">
              <w:rPr>
                <w:lang w:val="uk-UA"/>
              </w:rPr>
              <w:t xml:space="preserve"> журналістика</w:t>
            </w:r>
          </w:p>
        </w:tc>
      </w:tr>
      <w:tr w:rsidR="00071F79" w:rsidRPr="00C67355" w:rsidTr="008A338C">
        <w:tc>
          <w:tcPr>
            <w:tcW w:w="3987" w:type="dxa"/>
            <w:gridSpan w:val="3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5584" w:type="dxa"/>
            <w:gridSpan w:val="7"/>
          </w:tcPr>
          <w:p w:rsidR="00071F79" w:rsidRPr="00C67355" w:rsidRDefault="00261698" w:rsidP="00261698">
            <w:pPr>
              <w:rPr>
                <w:lang w:val="uk-UA"/>
              </w:rPr>
            </w:pPr>
            <w:r>
              <w:rPr>
                <w:lang w:val="uk-UA"/>
              </w:rPr>
              <w:t>Перший (бакалаврський) рівень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584" w:type="dxa"/>
            <w:gridSpan w:val="7"/>
          </w:tcPr>
          <w:p w:rsidR="002C2330" w:rsidRPr="00C67355" w:rsidRDefault="001726C3" w:rsidP="00395013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Пристай Галина Іванівна, кандидат наук з соціальних комунікацій, старша викладачка </w:t>
            </w:r>
            <w:r w:rsidRPr="007C4F75">
              <w:rPr>
                <w:szCs w:val="28"/>
                <w:lang w:val="uk-UA"/>
              </w:rPr>
              <w:t>кафедри журналістики</w:t>
            </w:r>
            <w:r>
              <w:rPr>
                <w:szCs w:val="28"/>
                <w:lang w:val="uk-UA"/>
              </w:rPr>
              <w:t>.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584" w:type="dxa"/>
            <w:gridSpan w:val="7"/>
          </w:tcPr>
          <w:p w:rsidR="002C2330" w:rsidRPr="00C67355" w:rsidRDefault="00B81C9B" w:rsidP="001726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+3809</w:t>
            </w:r>
            <w:r w:rsidR="001726C3">
              <w:rPr>
                <w:lang w:val="uk-UA"/>
              </w:rPr>
              <w:t>66220786</w:t>
            </w:r>
          </w:p>
        </w:tc>
      </w:tr>
      <w:tr w:rsidR="002C2330" w:rsidRPr="00FD349E" w:rsidTr="008A338C">
        <w:tc>
          <w:tcPr>
            <w:tcW w:w="398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584" w:type="dxa"/>
            <w:gridSpan w:val="7"/>
          </w:tcPr>
          <w:p w:rsidR="002C2330" w:rsidRPr="001726C3" w:rsidRDefault="00FD349E" w:rsidP="001726C3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uk-UA"/>
              </w:rPr>
            </w:pPr>
            <w:hyperlink r:id="rId6" w:history="1">
              <w:r w:rsidR="001726C3" w:rsidRPr="00CC0636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galina</w:t>
              </w:r>
              <w:r w:rsidR="001726C3" w:rsidRPr="001726C3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1726C3" w:rsidRPr="00CC0636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prystai</w:t>
              </w:r>
              <w:r w:rsidR="001726C3" w:rsidRPr="001726C3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  <w:lang w:val="uk-UA"/>
                </w:rPr>
                <w:t>@</w:t>
              </w:r>
              <w:r w:rsidR="001726C3" w:rsidRPr="00CC0636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pnu</w:t>
              </w:r>
              <w:r w:rsidR="001726C3" w:rsidRPr="001726C3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1726C3" w:rsidRPr="00CC0636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edu</w:t>
              </w:r>
              <w:r w:rsidR="001726C3" w:rsidRPr="001726C3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proofErr w:type="spellStart"/>
              <w:r w:rsidR="001726C3" w:rsidRPr="00CC0636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584" w:type="dxa"/>
            <w:gridSpan w:val="7"/>
          </w:tcPr>
          <w:p w:rsidR="002C2330" w:rsidRPr="00C67355" w:rsidRDefault="00D8280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варіативний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584" w:type="dxa"/>
            <w:gridSpan w:val="7"/>
          </w:tcPr>
          <w:p w:rsidR="002C2330" w:rsidRPr="00C67355" w:rsidRDefault="00B81C9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</w:t>
            </w:r>
            <w:r w:rsidR="004F3DA1">
              <w:rPr>
                <w:lang w:val="uk-UA"/>
              </w:rPr>
              <w:t xml:space="preserve"> ЄКТС (90 годин)</w:t>
            </w:r>
          </w:p>
        </w:tc>
      </w:tr>
      <w:tr w:rsidR="002C2330" w:rsidRPr="00FD349E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584" w:type="dxa"/>
            <w:gridSpan w:val="7"/>
          </w:tcPr>
          <w:p w:rsidR="002C2330" w:rsidRPr="00C67355" w:rsidRDefault="00FD349E" w:rsidP="00395013">
            <w:pPr>
              <w:jc w:val="both"/>
              <w:rPr>
                <w:lang w:val="uk-UA"/>
              </w:rPr>
            </w:pPr>
            <w:hyperlink r:id="rId7" w:history="1"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http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://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www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d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-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learn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pu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if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ua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/</w:t>
              </w:r>
            </w:hyperlink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584" w:type="dxa"/>
            <w:gridSpan w:val="7"/>
          </w:tcPr>
          <w:p w:rsidR="002C2330" w:rsidRPr="00C67355" w:rsidRDefault="006277C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Пт</w:t>
            </w:r>
            <w:r w:rsidR="004F3DA1">
              <w:t>. 13.30-15.00</w:t>
            </w: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361E60" w:rsidRDefault="00C67355" w:rsidP="00361E6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</w:t>
            </w:r>
            <w:r w:rsidR="00361E60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FD349E" w:rsidTr="0099225A">
        <w:tc>
          <w:tcPr>
            <w:tcW w:w="9571" w:type="dxa"/>
            <w:gridSpan w:val="10"/>
          </w:tcPr>
          <w:p w:rsidR="00EC6901" w:rsidRDefault="007841F0" w:rsidP="00EC6901">
            <w:pPr>
              <w:jc w:val="both"/>
              <w:rPr>
                <w:lang w:val="uk-UA"/>
              </w:rPr>
            </w:pPr>
            <w:r w:rsidRPr="007841F0">
              <w:rPr>
                <w:i/>
                <w:lang w:val="uk-UA"/>
              </w:rPr>
              <w:t>Предметом</w:t>
            </w:r>
            <w:r>
              <w:rPr>
                <w:lang w:val="uk-UA"/>
              </w:rPr>
              <w:t xml:space="preserve"> </w:t>
            </w:r>
            <w:proofErr w:type="spellStart"/>
            <w:r w:rsidRPr="009A00A3">
              <w:rPr>
                <w:i/>
              </w:rPr>
              <w:t>вивчення</w:t>
            </w:r>
            <w:proofErr w:type="spellEnd"/>
            <w:r w:rsidRPr="009A00A3">
              <w:rPr>
                <w:i/>
              </w:rPr>
              <w:t xml:space="preserve"> </w:t>
            </w:r>
            <w:proofErr w:type="spellStart"/>
            <w:r w:rsidRPr="009A00A3">
              <w:rPr>
                <w:i/>
              </w:rPr>
              <w:t>дисципліни</w:t>
            </w:r>
            <w:proofErr w:type="spellEnd"/>
            <w:r>
              <w:t xml:space="preserve"> </w:t>
            </w:r>
            <w:r>
              <w:rPr>
                <w:lang w:val="uk-UA"/>
              </w:rPr>
              <w:t>«</w:t>
            </w:r>
            <w:r w:rsidR="008812DC">
              <w:rPr>
                <w:lang w:val="uk-UA"/>
              </w:rPr>
              <w:t>Військова</w:t>
            </w:r>
            <w:r>
              <w:rPr>
                <w:lang w:val="uk-UA"/>
              </w:rPr>
              <w:t xml:space="preserve"> журналістика» є</w:t>
            </w:r>
            <w:r>
              <w:t xml:space="preserve"> </w:t>
            </w:r>
            <w:proofErr w:type="spellStart"/>
            <w:r>
              <w:t>отрима</w:t>
            </w:r>
            <w:r>
              <w:rPr>
                <w:lang w:val="uk-UA"/>
              </w:rPr>
              <w:t>ння</w:t>
            </w:r>
            <w:proofErr w:type="spellEnd"/>
            <w:r>
              <w:t xml:space="preserve">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суті</w:t>
            </w:r>
            <w:proofErr w:type="spellEnd"/>
            <w:r>
              <w:t xml:space="preserve"> </w:t>
            </w:r>
            <w:r w:rsidR="008812DC">
              <w:rPr>
                <w:lang w:val="uk-UA"/>
              </w:rPr>
              <w:t>військової</w:t>
            </w:r>
            <w:r>
              <w:t xml:space="preserve"> </w:t>
            </w:r>
            <w:proofErr w:type="spellStart"/>
            <w:r>
              <w:t>журналістики</w:t>
            </w:r>
            <w:proofErr w:type="spellEnd"/>
            <w:r>
              <w:t xml:space="preserve">; </w:t>
            </w:r>
            <w:proofErr w:type="spellStart"/>
            <w:r>
              <w:t>недискримінаційного</w:t>
            </w:r>
            <w:proofErr w:type="spellEnd"/>
            <w:r>
              <w:t xml:space="preserve"> </w:t>
            </w:r>
            <w:proofErr w:type="spellStart"/>
            <w:r>
              <w:t>підходу</w:t>
            </w:r>
            <w:proofErr w:type="spellEnd"/>
            <w:r>
              <w:t xml:space="preserve"> в </w:t>
            </w:r>
            <w:proofErr w:type="spellStart"/>
            <w:r>
              <w:t>медіа</w:t>
            </w:r>
            <w:proofErr w:type="spellEnd"/>
            <w:r>
              <w:t xml:space="preserve">; </w:t>
            </w:r>
            <w:proofErr w:type="spellStart"/>
            <w:r>
              <w:t>бачення</w:t>
            </w:r>
            <w:proofErr w:type="spellEnd"/>
            <w:r>
              <w:t xml:space="preserve"> </w:t>
            </w:r>
            <w:proofErr w:type="spellStart"/>
            <w:r>
              <w:t>загальних</w:t>
            </w:r>
            <w:proofErr w:type="spellEnd"/>
            <w:r>
              <w:t xml:space="preserve"> </w:t>
            </w:r>
            <w:proofErr w:type="spellStart"/>
            <w:r>
              <w:t>тенденцій</w:t>
            </w:r>
            <w:proofErr w:type="spellEnd"/>
            <w:r>
              <w:t xml:space="preserve"> і перспектив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українських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</w:t>
            </w:r>
            <w:proofErr w:type="spellStart"/>
            <w:r>
              <w:t>масової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 w:rsidR="001726C3">
              <w:rPr>
                <w:lang w:val="uk-UA"/>
              </w:rPr>
              <w:t xml:space="preserve">; отримання знань про розвиток </w:t>
            </w:r>
            <w:r w:rsidR="008812DC">
              <w:rPr>
                <w:lang w:val="uk-UA"/>
              </w:rPr>
              <w:t>військової</w:t>
            </w:r>
            <w:r w:rsidR="001726C3">
              <w:rPr>
                <w:lang w:val="uk-UA"/>
              </w:rPr>
              <w:t xml:space="preserve"> журналістики в </w:t>
            </w:r>
            <w:r w:rsidR="008812DC">
              <w:rPr>
                <w:lang w:val="uk-UA"/>
              </w:rPr>
              <w:t>новітній період історії України.</w:t>
            </w:r>
          </w:p>
          <w:p w:rsidR="00B8680C" w:rsidRPr="00B8680C" w:rsidRDefault="00EB289E" w:rsidP="00B8680C">
            <w:pPr>
              <w:jc w:val="both"/>
              <w:rPr>
                <w:color w:val="000000"/>
                <w:lang w:val="uk-UA"/>
              </w:rPr>
            </w:pPr>
            <w:r w:rsidRPr="00622460">
              <w:rPr>
                <w:i/>
                <w:lang w:val="uk-UA"/>
              </w:rPr>
              <w:t>Завдання вивчення дисципліни</w:t>
            </w:r>
            <w:r w:rsidRPr="00EB289E">
              <w:rPr>
                <w:lang w:val="uk-UA"/>
              </w:rPr>
              <w:t xml:space="preserve"> передбачають ознайомлення студентів із суттю та принципами </w:t>
            </w:r>
            <w:r w:rsidR="008812DC">
              <w:rPr>
                <w:lang w:val="uk-UA"/>
              </w:rPr>
              <w:t>військової</w:t>
            </w:r>
            <w:r w:rsidR="007841F0">
              <w:rPr>
                <w:lang w:val="uk-UA"/>
              </w:rPr>
              <w:t xml:space="preserve"> журналістики, </w:t>
            </w:r>
            <w:r w:rsidR="0028516D" w:rsidRPr="001717F0">
              <w:rPr>
                <w:lang w:val="uk-UA"/>
              </w:rPr>
              <w:t xml:space="preserve">здобути системні знання про демократичні, </w:t>
            </w:r>
            <w:proofErr w:type="spellStart"/>
            <w:r w:rsidR="0028516D" w:rsidRPr="001717F0">
              <w:rPr>
                <w:lang w:val="uk-UA"/>
              </w:rPr>
              <w:t>ціннісно</w:t>
            </w:r>
            <w:proofErr w:type="spellEnd"/>
            <w:r w:rsidR="0028516D" w:rsidRPr="001717F0">
              <w:rPr>
                <w:lang w:val="uk-UA"/>
              </w:rPr>
              <w:t>-етичні орієнтири, етичні вимоги, закріплені в міжнародних, національних, корпоративних нормативних документах із журналістської етики; сформувати моральну свідомість журналістів, виробити навички дотримання професійних етичних вимог; проаналізувати джерела вивчення правових засад; усвідомити площину застосування здобутих знань у журналістській практиці.</w:t>
            </w:r>
            <w:r w:rsidR="00B01E4F" w:rsidRPr="001717F0">
              <w:rPr>
                <w:color w:val="000000"/>
                <w:lang w:val="uk-UA"/>
              </w:rPr>
              <w:t xml:space="preserve"> </w:t>
            </w:r>
            <w:r w:rsidR="00B01E4F">
              <w:rPr>
                <w:color w:val="000000"/>
                <w:lang w:val="uk-UA"/>
              </w:rPr>
              <w:t>А також,</w:t>
            </w:r>
            <w:r w:rsidR="00B01E4F" w:rsidRPr="001717F0">
              <w:rPr>
                <w:color w:val="000000"/>
                <w:lang w:val="uk-UA"/>
              </w:rPr>
              <w:t xml:space="preserve"> викладання дисципліни полягає в тому, щоб дати осно</w:t>
            </w:r>
            <w:r w:rsidR="001726C3">
              <w:rPr>
                <w:color w:val="000000"/>
                <w:lang w:val="uk-UA"/>
              </w:rPr>
              <w:t xml:space="preserve">вні теоретичні знання про проблеми </w:t>
            </w:r>
            <w:r w:rsidR="008812DC">
              <w:rPr>
                <w:color w:val="000000"/>
                <w:lang w:val="uk-UA"/>
              </w:rPr>
              <w:t>військової</w:t>
            </w:r>
            <w:r w:rsidR="001726C3">
              <w:rPr>
                <w:color w:val="000000"/>
                <w:lang w:val="uk-UA"/>
              </w:rPr>
              <w:t xml:space="preserve"> журналістики та її взаємозв</w:t>
            </w:r>
            <w:r w:rsidR="00BC4FE4" w:rsidRPr="00BC4FE4">
              <w:rPr>
                <w:color w:val="000000"/>
                <w:lang w:val="uk-UA"/>
              </w:rPr>
              <w:t>’</w:t>
            </w:r>
            <w:r w:rsidR="001726C3">
              <w:rPr>
                <w:color w:val="000000"/>
                <w:lang w:val="uk-UA"/>
              </w:rPr>
              <w:t>язки з комунікацією з точки зору прав громадян на отримання інформації.</w:t>
            </w:r>
            <w:r w:rsidR="00B8680C">
              <w:rPr>
                <w:color w:val="000000"/>
                <w:lang w:val="uk-UA"/>
              </w:rPr>
              <w:t xml:space="preserve">   Навчити студентів умінню аналітично осмислювати проблеми, процеси, тенденції, що супроводжують роботу медіа ЗСУ та роботу цивільних медіа при висвітленні військової тематики.</w:t>
            </w: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361E60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FD349E" w:rsidTr="00E92E49">
        <w:tc>
          <w:tcPr>
            <w:tcW w:w="9571" w:type="dxa"/>
            <w:gridSpan w:val="10"/>
          </w:tcPr>
          <w:p w:rsidR="008812DC" w:rsidRDefault="007841F0" w:rsidP="00EB289E">
            <w:pPr>
              <w:jc w:val="both"/>
              <w:rPr>
                <w:lang w:val="uk-UA"/>
              </w:rPr>
            </w:pPr>
            <w:r w:rsidRPr="005562F8">
              <w:rPr>
                <w:i/>
                <w:lang w:val="uk-UA"/>
              </w:rPr>
              <w:t>Метою</w:t>
            </w:r>
            <w:r>
              <w:rPr>
                <w:lang w:val="uk-UA"/>
              </w:rPr>
              <w:t xml:space="preserve"> </w:t>
            </w:r>
            <w:r w:rsidR="008812DC" w:rsidRPr="009A00A3">
              <w:rPr>
                <w:i/>
                <w:lang w:val="uk-UA"/>
              </w:rPr>
              <w:t xml:space="preserve">викладання </w:t>
            </w:r>
            <w:r w:rsidRPr="009A00A3">
              <w:rPr>
                <w:i/>
                <w:lang w:val="uk-UA"/>
              </w:rPr>
              <w:t>навчальної дисципліни</w:t>
            </w:r>
            <w:r w:rsidR="00622460">
              <w:rPr>
                <w:lang w:val="uk-UA"/>
              </w:rPr>
              <w:t xml:space="preserve"> </w:t>
            </w:r>
            <w:r w:rsidR="008812DC">
              <w:rPr>
                <w:lang w:val="uk-UA"/>
              </w:rPr>
              <w:t>«Військова журналістика» є познайомити студентів із системою засобів масової комунікації, що спеціалізуються на висвітленні військової тематики, а також з системою підпорядкування медіа у структурі збройних сил України. Серед головних установчих вимог – орієнтування майбутніх журналістів у військовій періодиці, радіо- і телевізійному продукуванні, знання провідних журналістів у галузі, розуміння системи спеціалізованих медіа.</w:t>
            </w:r>
          </w:p>
          <w:p w:rsidR="0028516D" w:rsidRDefault="00EB289E" w:rsidP="00EB289E">
            <w:pPr>
              <w:jc w:val="both"/>
              <w:rPr>
                <w:lang w:val="uk-UA"/>
              </w:rPr>
            </w:pPr>
            <w:r w:rsidRPr="00622460">
              <w:rPr>
                <w:i/>
                <w:lang w:val="uk-UA"/>
              </w:rPr>
              <w:t>Об’єктом вивчення дисципліни</w:t>
            </w:r>
            <w:r w:rsidRPr="00EB289E">
              <w:rPr>
                <w:lang w:val="uk-UA"/>
              </w:rPr>
              <w:t xml:space="preserve"> є </w:t>
            </w:r>
            <w:r w:rsidR="0051451A">
              <w:rPr>
                <w:lang w:val="uk-UA"/>
              </w:rPr>
              <w:t>військова</w:t>
            </w:r>
            <w:r w:rsidR="0028516D">
              <w:rPr>
                <w:lang w:val="uk-UA"/>
              </w:rPr>
              <w:t xml:space="preserve"> </w:t>
            </w:r>
            <w:r w:rsidRPr="00EB289E">
              <w:rPr>
                <w:lang w:val="uk-UA"/>
              </w:rPr>
              <w:t xml:space="preserve">інформація, </w:t>
            </w:r>
            <w:r w:rsidR="00B01E4F" w:rsidRPr="001717F0">
              <w:rPr>
                <w:lang w:val="uk-UA"/>
              </w:rPr>
              <w:t>ключов</w:t>
            </w:r>
            <w:r w:rsidR="00B01E4F">
              <w:rPr>
                <w:lang w:val="uk-UA"/>
              </w:rPr>
              <w:t>і</w:t>
            </w:r>
            <w:r w:rsidR="00B01E4F" w:rsidRPr="001717F0">
              <w:rPr>
                <w:lang w:val="uk-UA"/>
              </w:rPr>
              <w:t xml:space="preserve"> закон</w:t>
            </w:r>
            <w:r w:rsidR="00B01E4F">
              <w:rPr>
                <w:lang w:val="uk-UA"/>
              </w:rPr>
              <w:t>и</w:t>
            </w:r>
            <w:r w:rsidR="00B01E4F" w:rsidRPr="001717F0">
              <w:rPr>
                <w:lang w:val="uk-UA"/>
              </w:rPr>
              <w:t xml:space="preserve"> України у галузі мас-медіа</w:t>
            </w:r>
            <w:r w:rsidR="00B01E4F">
              <w:rPr>
                <w:lang w:val="uk-UA"/>
              </w:rPr>
              <w:t>. Цілями є</w:t>
            </w:r>
            <w:r w:rsidR="00B01E4F" w:rsidRPr="001717F0">
              <w:rPr>
                <w:lang w:val="uk-UA"/>
              </w:rPr>
              <w:t xml:space="preserve"> формування </w:t>
            </w:r>
            <w:r w:rsidR="0051451A">
              <w:rPr>
                <w:lang w:val="uk-UA"/>
              </w:rPr>
              <w:t>військової</w:t>
            </w:r>
            <w:r w:rsidR="001726C3">
              <w:rPr>
                <w:lang w:val="uk-UA"/>
              </w:rPr>
              <w:t xml:space="preserve"> </w:t>
            </w:r>
            <w:r w:rsidR="00B01E4F" w:rsidRPr="001717F0">
              <w:rPr>
                <w:lang w:val="uk-UA"/>
              </w:rPr>
              <w:t>правової демократичної культури майбутнього журналіста, який має свідомо реалізовувати права, свободи ЗМІ та дотримуватися правових норм чинних в Україні; формування професійної моральної культури журналіста, формування основ критичного мислення та соціальної толерантності.</w:t>
            </w:r>
          </w:p>
          <w:p w:rsidR="00C67355" w:rsidRPr="00C67355" w:rsidRDefault="00C67355" w:rsidP="00EB289E">
            <w:pPr>
              <w:jc w:val="both"/>
              <w:rPr>
                <w:lang w:val="uk-UA"/>
              </w:rPr>
            </w:pP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039A3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4. </w:t>
            </w:r>
            <w:r w:rsidR="005562F8">
              <w:rPr>
                <w:b/>
                <w:lang w:val="uk-UA"/>
              </w:rPr>
              <w:t>Загальні та фахові к</w:t>
            </w:r>
            <w:r>
              <w:rPr>
                <w:b/>
                <w:lang w:val="uk-UA"/>
              </w:rPr>
              <w:t>омпетентності</w:t>
            </w:r>
          </w:p>
        </w:tc>
      </w:tr>
      <w:tr w:rsidR="0084333C" w:rsidRPr="00C67355" w:rsidTr="00E92E49">
        <w:tc>
          <w:tcPr>
            <w:tcW w:w="9571" w:type="dxa"/>
            <w:gridSpan w:val="10"/>
          </w:tcPr>
          <w:p w:rsidR="003E2D00" w:rsidRPr="00CF5B83" w:rsidRDefault="003E2D00" w:rsidP="003E2D00">
            <w:proofErr w:type="spellStart"/>
            <w:r w:rsidRPr="005562F8">
              <w:rPr>
                <w:i/>
              </w:rPr>
              <w:t>Загальні</w:t>
            </w:r>
            <w:proofErr w:type="spellEnd"/>
            <w:r w:rsidRPr="005562F8">
              <w:rPr>
                <w:i/>
              </w:rPr>
              <w:t xml:space="preserve"> та </w:t>
            </w:r>
            <w:r w:rsidR="005562F8" w:rsidRPr="005562F8">
              <w:rPr>
                <w:i/>
                <w:lang w:val="uk-UA"/>
              </w:rPr>
              <w:t>фахові</w:t>
            </w:r>
            <w:r w:rsidRPr="005562F8">
              <w:rPr>
                <w:i/>
              </w:rPr>
              <w:t xml:space="preserve"> </w:t>
            </w:r>
            <w:proofErr w:type="spellStart"/>
            <w:r w:rsidRPr="005562F8">
              <w:rPr>
                <w:i/>
              </w:rPr>
              <w:t>компетентності</w:t>
            </w:r>
            <w:proofErr w:type="spellEnd"/>
            <w:r w:rsidRPr="00CF5B83">
              <w:t xml:space="preserve">, </w:t>
            </w:r>
            <w:proofErr w:type="spellStart"/>
            <w:r w:rsidRPr="00CF5B83">
              <w:t>якими</w:t>
            </w:r>
            <w:proofErr w:type="spellEnd"/>
            <w:r w:rsidRPr="00CF5B83">
              <w:t xml:space="preserve"> повинен </w:t>
            </w:r>
            <w:proofErr w:type="spellStart"/>
            <w:r w:rsidRPr="00CF5B83">
              <w:t>оволодіти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чи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які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може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удосконалити</w:t>
            </w:r>
            <w:proofErr w:type="spellEnd"/>
            <w:r w:rsidRPr="00CF5B83">
              <w:t xml:space="preserve"> студент у </w:t>
            </w:r>
            <w:proofErr w:type="spellStart"/>
            <w:r w:rsidRPr="00CF5B83">
              <w:t>результаті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вивчення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дисципліни</w:t>
            </w:r>
            <w:proofErr w:type="spellEnd"/>
            <w:r w:rsidRPr="00CF5B83">
              <w:t>:</w:t>
            </w:r>
          </w:p>
          <w:p w:rsidR="003E2D00" w:rsidRPr="005562F8" w:rsidRDefault="005562F8" w:rsidP="005562F8">
            <w:pPr>
              <w:rPr>
                <w:lang w:val="uk-UA"/>
              </w:rPr>
            </w:pPr>
            <w:r w:rsidRPr="005562F8">
              <w:rPr>
                <w:lang w:val="uk-UA"/>
              </w:rPr>
              <w:t>-</w:t>
            </w:r>
            <w:r>
              <w:t xml:space="preserve"> </w:t>
            </w:r>
            <w:proofErr w:type="spellStart"/>
            <w:r w:rsidR="003E2D00">
              <w:t>обізнаність</w:t>
            </w:r>
            <w:proofErr w:type="spellEnd"/>
            <w:r w:rsidR="003E2D00">
              <w:t xml:space="preserve"> </w:t>
            </w:r>
            <w:proofErr w:type="spellStart"/>
            <w:r w:rsidR="00B01E4F">
              <w:t>із</w:t>
            </w:r>
            <w:proofErr w:type="spellEnd"/>
            <w:r w:rsidR="00B01E4F">
              <w:t xml:space="preserve"> </w:t>
            </w:r>
            <w:proofErr w:type="spellStart"/>
            <w:r w:rsidR="00B01E4F">
              <w:t>теоретичними</w:t>
            </w:r>
            <w:proofErr w:type="spellEnd"/>
            <w:r w:rsidR="00B01E4F">
              <w:t xml:space="preserve"> основами курсу</w:t>
            </w:r>
            <w:r w:rsidR="003E2D00">
              <w:t xml:space="preserve">, </w:t>
            </w:r>
            <w:r w:rsidR="008A338C" w:rsidRPr="005562F8">
              <w:rPr>
                <w:lang w:val="uk-UA"/>
              </w:rPr>
              <w:t xml:space="preserve">її </w:t>
            </w:r>
            <w:r w:rsidR="003E2D00">
              <w:t xml:space="preserve">методами, формами, </w:t>
            </w:r>
            <w:proofErr w:type="spellStart"/>
            <w:r w:rsidR="003E2D00">
              <w:t>засобами</w:t>
            </w:r>
            <w:proofErr w:type="spellEnd"/>
            <w:r w:rsidR="003E2D00">
              <w:t>;</w:t>
            </w:r>
          </w:p>
          <w:p w:rsidR="00EB289E" w:rsidRPr="00EB289E" w:rsidRDefault="005562F8" w:rsidP="003E2D00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51451A">
              <w:rPr>
                <w:lang w:val="uk-UA"/>
              </w:rPr>
              <w:t>військовою</w:t>
            </w:r>
            <w:r w:rsidR="00B01E4F">
              <w:rPr>
                <w:lang w:val="uk-UA"/>
              </w:rPr>
              <w:t xml:space="preserve"> інформацією</w:t>
            </w:r>
            <w:r w:rsidR="00EB289E">
              <w:rPr>
                <w:lang w:val="uk-UA"/>
              </w:rPr>
              <w:t>;</w:t>
            </w:r>
          </w:p>
          <w:p w:rsidR="003E2D00" w:rsidRPr="00FD349E" w:rsidRDefault="005562F8" w:rsidP="003E2D00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- </w:t>
            </w:r>
            <w:r w:rsidR="003E2D00" w:rsidRPr="00FD349E">
              <w:rPr>
                <w:lang w:val="uk-UA"/>
              </w:rPr>
              <w:t xml:space="preserve">уміння трансформувати набуті теоретичні знання у засоби розв’язання важливих </w:t>
            </w:r>
            <w:r w:rsidR="008A338C">
              <w:rPr>
                <w:lang w:val="uk-UA"/>
              </w:rPr>
              <w:t xml:space="preserve">професійних </w:t>
            </w:r>
            <w:r w:rsidR="003E2D00" w:rsidRPr="00FD349E">
              <w:rPr>
                <w:lang w:val="uk-UA"/>
              </w:rPr>
              <w:t xml:space="preserve">завдань </w:t>
            </w:r>
            <w:r w:rsidR="008A338C">
              <w:rPr>
                <w:lang w:val="uk-UA"/>
              </w:rPr>
              <w:t>журналістики</w:t>
            </w:r>
            <w:r w:rsidR="003E2D00" w:rsidRPr="00FD349E">
              <w:rPr>
                <w:lang w:val="uk-UA"/>
              </w:rPr>
              <w:t>;</w:t>
            </w:r>
          </w:p>
          <w:p w:rsidR="00BC4FE4" w:rsidRPr="00BC4FE4" w:rsidRDefault="00BC4FE4" w:rsidP="003E2D00">
            <w:pPr>
              <w:rPr>
                <w:lang w:val="uk-UA"/>
              </w:rPr>
            </w:pPr>
            <w:r>
              <w:rPr>
                <w:lang w:val="uk-UA"/>
              </w:rPr>
              <w:t xml:space="preserve">- аналізувати діяльність </w:t>
            </w:r>
            <w:r w:rsidR="0051451A">
              <w:rPr>
                <w:lang w:val="uk-UA"/>
              </w:rPr>
              <w:t>ЗСУ</w:t>
            </w:r>
            <w:r>
              <w:rPr>
                <w:lang w:val="uk-UA"/>
              </w:rPr>
              <w:t>;</w:t>
            </w:r>
          </w:p>
          <w:p w:rsidR="003E2D00" w:rsidRPr="008812DC" w:rsidRDefault="005562F8" w:rsidP="003E2D00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3E2D00" w:rsidRPr="008812DC">
              <w:rPr>
                <w:lang w:val="uk-UA"/>
              </w:rPr>
              <w:t xml:space="preserve">готовність до відбору, оцінки і застосування у майбутній професійній діяльності нових ідей і </w:t>
            </w:r>
            <w:proofErr w:type="spellStart"/>
            <w:r w:rsidR="003E2D00" w:rsidRPr="008812DC">
              <w:rPr>
                <w:lang w:val="uk-UA"/>
              </w:rPr>
              <w:t>методик</w:t>
            </w:r>
            <w:proofErr w:type="spellEnd"/>
            <w:r w:rsidR="003E2D00" w:rsidRPr="008812DC">
              <w:rPr>
                <w:lang w:val="uk-UA"/>
              </w:rPr>
              <w:t>;</w:t>
            </w:r>
          </w:p>
          <w:p w:rsidR="003E2D00" w:rsidRPr="008812DC" w:rsidRDefault="005562F8" w:rsidP="003E2D00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3E2D00" w:rsidRPr="008812DC">
              <w:rPr>
                <w:lang w:val="uk-UA"/>
              </w:rPr>
              <w:t>здатність до інноваційної діяльності як умова формування професіоналізму майбутнього фахівця;</w:t>
            </w:r>
          </w:p>
          <w:p w:rsidR="003E2D00" w:rsidRDefault="005562F8" w:rsidP="003E2D00">
            <w:r>
              <w:rPr>
                <w:lang w:val="uk-UA"/>
              </w:rPr>
              <w:t xml:space="preserve">- </w:t>
            </w:r>
            <w:proofErr w:type="spellStart"/>
            <w:r w:rsidR="003E2D00">
              <w:t>готовність</w:t>
            </w:r>
            <w:proofErr w:type="spellEnd"/>
            <w:r w:rsidR="003E2D00">
              <w:t xml:space="preserve"> до </w:t>
            </w:r>
            <w:proofErr w:type="spellStart"/>
            <w:r w:rsidR="003E2D00">
              <w:t>саморозвитку</w:t>
            </w:r>
            <w:proofErr w:type="spellEnd"/>
            <w:r w:rsidR="003E2D00">
              <w:t xml:space="preserve"> та </w:t>
            </w:r>
            <w:proofErr w:type="spellStart"/>
            <w:r w:rsidR="003E2D00">
              <w:t>самовдосконалення</w:t>
            </w:r>
            <w:proofErr w:type="spellEnd"/>
            <w:r w:rsidR="003E2D00">
              <w:t>;</w:t>
            </w:r>
          </w:p>
          <w:p w:rsidR="0084333C" w:rsidRPr="008812DC" w:rsidRDefault="005562F8" w:rsidP="0051451A">
            <w:pPr>
              <w:rPr>
                <w:b/>
              </w:rPr>
            </w:pPr>
            <w:r>
              <w:rPr>
                <w:lang w:val="uk-UA"/>
              </w:rPr>
              <w:t xml:space="preserve">- </w:t>
            </w:r>
            <w:proofErr w:type="spellStart"/>
            <w:r w:rsidR="003E2D00">
              <w:t>комунікати</w:t>
            </w:r>
            <w:r w:rsidR="003E2D00" w:rsidRPr="00CF5B83">
              <w:t>вність</w:t>
            </w:r>
            <w:proofErr w:type="spellEnd"/>
            <w:r w:rsidR="003E2D00">
              <w:t xml:space="preserve">, </w:t>
            </w:r>
            <w:proofErr w:type="spellStart"/>
            <w:r w:rsidR="003E2D00" w:rsidRPr="00CF5B83">
              <w:t>етична</w:t>
            </w:r>
            <w:proofErr w:type="spellEnd"/>
            <w:r w:rsidR="003E2D00" w:rsidRPr="00CF5B83">
              <w:t xml:space="preserve"> </w:t>
            </w:r>
            <w:proofErr w:type="spellStart"/>
            <w:r w:rsidR="003E2D00" w:rsidRPr="00CF5B83">
              <w:t>компетентність</w:t>
            </w:r>
            <w:proofErr w:type="spellEnd"/>
            <w:r w:rsidR="003E2D00">
              <w:t xml:space="preserve">, </w:t>
            </w:r>
            <w:proofErr w:type="spellStart"/>
            <w:r w:rsidR="003E2D00" w:rsidRPr="00CF5B83">
              <w:t>толерантність</w:t>
            </w:r>
            <w:proofErr w:type="spellEnd"/>
            <w:r w:rsidR="00BC4FE4">
              <w:rPr>
                <w:lang w:val="uk-UA"/>
              </w:rPr>
              <w:t xml:space="preserve">; вміння бути результативним та ефективним у галузі </w:t>
            </w:r>
            <w:r w:rsidR="0051451A">
              <w:rPr>
                <w:lang w:val="uk-UA"/>
              </w:rPr>
              <w:t>військової</w:t>
            </w:r>
            <w:r w:rsidR="00BC4FE4">
              <w:rPr>
                <w:lang w:val="uk-UA"/>
              </w:rPr>
              <w:t xml:space="preserve"> журналістики.</w:t>
            </w:r>
          </w:p>
        </w:tc>
      </w:tr>
      <w:tr w:rsidR="0084333C" w:rsidRPr="00C67355" w:rsidTr="00E92E49">
        <w:tc>
          <w:tcPr>
            <w:tcW w:w="9571" w:type="dxa"/>
            <w:gridSpan w:val="10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5. </w:t>
            </w:r>
            <w:r w:rsidR="005562F8">
              <w:rPr>
                <w:b/>
                <w:lang w:val="uk-UA"/>
              </w:rPr>
              <w:t>Програмні р</w:t>
            </w:r>
            <w:r w:rsidRPr="0084333C">
              <w:rPr>
                <w:b/>
                <w:lang w:val="uk-UA"/>
              </w:rPr>
              <w:t>езультати навчання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EB289E" w:rsidRPr="00EB289E" w:rsidRDefault="00EB289E" w:rsidP="00EB289E">
            <w:pPr>
              <w:jc w:val="both"/>
              <w:rPr>
                <w:b/>
                <w:i/>
                <w:lang w:val="uk-UA"/>
              </w:rPr>
            </w:pPr>
            <w:r w:rsidRPr="00EB289E">
              <w:rPr>
                <w:b/>
                <w:i/>
                <w:lang w:val="uk-UA"/>
              </w:rPr>
              <w:t>Знати:</w:t>
            </w:r>
          </w:p>
          <w:p w:rsidR="0051451A" w:rsidRDefault="00EB289E" w:rsidP="0051451A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суть та принципи </w:t>
            </w:r>
            <w:r w:rsidR="0051451A">
              <w:rPr>
                <w:lang w:val="uk-UA"/>
              </w:rPr>
              <w:t>військової</w:t>
            </w:r>
            <w:r w:rsidR="00876DCA">
              <w:rPr>
                <w:lang w:val="uk-UA"/>
              </w:rPr>
              <w:t xml:space="preserve"> </w:t>
            </w:r>
            <w:r w:rsidR="00B01E4F">
              <w:rPr>
                <w:lang w:val="uk-UA"/>
              </w:rPr>
              <w:t>журналістики</w:t>
            </w:r>
            <w:r w:rsidRPr="00EB289E">
              <w:rPr>
                <w:lang w:val="uk-UA"/>
              </w:rPr>
              <w:t>;</w:t>
            </w:r>
          </w:p>
          <w:p w:rsidR="0051451A" w:rsidRPr="00EB289E" w:rsidRDefault="0051451A" w:rsidP="005145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спеціалізовану систему медіа (військові медіа);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</w:t>
            </w:r>
            <w:r w:rsidR="0051451A">
              <w:rPr>
                <w:lang w:val="uk-UA"/>
              </w:rPr>
              <w:t>принципи роботи військових журналістів та фотокореспондентів «у гарячих точках»</w:t>
            </w:r>
            <w:r w:rsidR="00B01E4F">
              <w:rPr>
                <w:lang w:val="uk-UA"/>
              </w:rPr>
              <w:t>;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права та обов’язки </w:t>
            </w:r>
            <w:r w:rsidR="00B01E4F">
              <w:rPr>
                <w:lang w:val="uk-UA"/>
              </w:rPr>
              <w:t>журналістів</w:t>
            </w:r>
            <w:r w:rsidRPr="00EB289E">
              <w:rPr>
                <w:lang w:val="uk-UA"/>
              </w:rPr>
              <w:t>;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види </w:t>
            </w:r>
            <w:r w:rsidR="0051451A">
              <w:rPr>
                <w:lang w:val="uk-UA"/>
              </w:rPr>
              <w:t xml:space="preserve">військової </w:t>
            </w:r>
            <w:r w:rsidRPr="00EB289E">
              <w:rPr>
                <w:lang w:val="uk-UA"/>
              </w:rPr>
              <w:t>інформації;</w:t>
            </w:r>
          </w:p>
          <w:p w:rsidR="00EB289E" w:rsidRPr="00EB289E" w:rsidRDefault="00EB289E" w:rsidP="00B01E4F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канали поширення </w:t>
            </w:r>
            <w:r w:rsidR="0051451A">
              <w:rPr>
                <w:lang w:val="uk-UA"/>
              </w:rPr>
              <w:t>військової</w:t>
            </w:r>
            <w:r w:rsidR="006649F4">
              <w:rPr>
                <w:lang w:val="uk-UA"/>
              </w:rPr>
              <w:t xml:space="preserve"> </w:t>
            </w:r>
            <w:r w:rsidRPr="00EB289E">
              <w:rPr>
                <w:lang w:val="uk-UA"/>
              </w:rPr>
              <w:t>інформації;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етичні норми і професійні стандарти роботи журналістів</w:t>
            </w:r>
            <w:r w:rsidR="0051451A">
              <w:rPr>
                <w:lang w:val="uk-UA"/>
              </w:rPr>
              <w:t xml:space="preserve"> при висвітленні військової тематики</w:t>
            </w:r>
            <w:r w:rsidRPr="00EB289E">
              <w:rPr>
                <w:lang w:val="uk-UA"/>
              </w:rPr>
              <w:t>.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b/>
                <w:i/>
                <w:lang w:val="uk-UA"/>
              </w:rPr>
              <w:t>Вміти</w:t>
            </w:r>
            <w:r w:rsidRPr="00EB289E">
              <w:rPr>
                <w:lang w:val="uk-UA"/>
              </w:rPr>
              <w:t>:</w:t>
            </w:r>
          </w:p>
          <w:p w:rsid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практично використовувати засвоєні теоретичні знання;</w:t>
            </w:r>
          </w:p>
          <w:p w:rsidR="0051451A" w:rsidRPr="00EB289E" w:rsidRDefault="0051451A" w:rsidP="00EB28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аналізувати діяльність військових медіа щодо здійснення державотворчої діяльності;</w:t>
            </w:r>
          </w:p>
          <w:p w:rsidR="00B01E4F" w:rsidRPr="00B01E4F" w:rsidRDefault="00B01E4F" w:rsidP="00B01E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EC6901">
              <w:rPr>
                <w:lang w:val="uk-UA"/>
              </w:rPr>
              <w:t xml:space="preserve"> </w:t>
            </w:r>
            <w:r w:rsidRPr="00B01E4F">
              <w:rPr>
                <w:lang w:val="uk-UA"/>
              </w:rPr>
              <w:t xml:space="preserve">вміти використовувати ознаки </w:t>
            </w:r>
            <w:r>
              <w:rPr>
                <w:lang w:val="uk-UA"/>
              </w:rPr>
              <w:t xml:space="preserve">(типові, особливі; тематичні та </w:t>
            </w:r>
            <w:r w:rsidRPr="00B01E4F">
              <w:rPr>
                <w:lang w:val="uk-UA"/>
              </w:rPr>
              <w:t xml:space="preserve">рольові) </w:t>
            </w:r>
            <w:r w:rsidR="0051451A">
              <w:rPr>
                <w:lang w:val="uk-UA"/>
              </w:rPr>
              <w:t>військової</w:t>
            </w:r>
            <w:r w:rsidR="001726C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журналістики при підготовці </w:t>
            </w:r>
            <w:r w:rsidRPr="00B01E4F">
              <w:rPr>
                <w:lang w:val="uk-UA"/>
              </w:rPr>
              <w:t>журналістських текстів;</w:t>
            </w:r>
          </w:p>
          <w:p w:rsidR="00B01E4F" w:rsidRPr="00B01E4F" w:rsidRDefault="00B01E4F" w:rsidP="00B01E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B01E4F">
              <w:rPr>
                <w:lang w:val="uk-UA"/>
              </w:rPr>
              <w:t xml:space="preserve"> </w:t>
            </w:r>
            <w:r w:rsidR="00EC6901">
              <w:rPr>
                <w:lang w:val="uk-UA"/>
              </w:rPr>
              <w:t>відстежувати основні медійні наголоси в офіційних військових медіа</w:t>
            </w:r>
            <w:r w:rsidRPr="00B01E4F">
              <w:rPr>
                <w:lang w:val="uk-UA"/>
              </w:rPr>
              <w:t>;</w:t>
            </w:r>
          </w:p>
          <w:p w:rsidR="00EB289E" w:rsidRPr="00EB289E" w:rsidRDefault="00B01E4F" w:rsidP="00B01E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B01E4F">
              <w:rPr>
                <w:lang w:val="uk-UA"/>
              </w:rPr>
              <w:t xml:space="preserve"> виконувати </w:t>
            </w:r>
            <w:r w:rsidR="0051451A">
              <w:rPr>
                <w:lang w:val="uk-UA"/>
              </w:rPr>
              <w:t>військову</w:t>
            </w:r>
            <w:r w:rsidR="00DC238B">
              <w:rPr>
                <w:lang w:val="uk-UA"/>
              </w:rPr>
              <w:t xml:space="preserve"> </w:t>
            </w:r>
            <w:r w:rsidR="001726C3">
              <w:rPr>
                <w:lang w:val="uk-UA"/>
              </w:rPr>
              <w:t>місію;</w:t>
            </w:r>
            <w:r w:rsidRPr="00B01E4F">
              <w:rPr>
                <w:lang w:val="uk-UA"/>
              </w:rPr>
              <w:cr/>
            </w:r>
            <w:r w:rsidR="00EB289E" w:rsidRPr="00EB289E">
              <w:rPr>
                <w:lang w:val="uk-UA"/>
              </w:rPr>
              <w:t xml:space="preserve">- </w:t>
            </w:r>
            <w:proofErr w:type="spellStart"/>
            <w:r w:rsidR="00EB289E" w:rsidRPr="00EB289E">
              <w:rPr>
                <w:lang w:val="uk-UA"/>
              </w:rPr>
              <w:t>моніторити</w:t>
            </w:r>
            <w:proofErr w:type="spellEnd"/>
            <w:r w:rsidR="00EB289E" w:rsidRPr="00EB289E">
              <w:rPr>
                <w:lang w:val="uk-UA"/>
              </w:rPr>
              <w:t xml:space="preserve"> інформаційний </w:t>
            </w:r>
            <w:r w:rsidR="0051451A">
              <w:rPr>
                <w:lang w:val="uk-UA"/>
              </w:rPr>
              <w:t xml:space="preserve">військовий і </w:t>
            </w:r>
            <w:r w:rsidR="001726C3">
              <w:rPr>
                <w:lang w:val="uk-UA"/>
              </w:rPr>
              <w:t xml:space="preserve">політичний </w:t>
            </w:r>
            <w:r w:rsidR="00EB289E" w:rsidRPr="00EB289E">
              <w:rPr>
                <w:lang w:val="uk-UA"/>
              </w:rPr>
              <w:t>простір;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створювати інформаційну базу</w:t>
            </w:r>
            <w:r w:rsidR="00DC238B">
              <w:rPr>
                <w:lang w:val="uk-UA"/>
              </w:rPr>
              <w:t xml:space="preserve"> з </w:t>
            </w:r>
            <w:r w:rsidR="0051451A">
              <w:rPr>
                <w:lang w:val="uk-UA"/>
              </w:rPr>
              <w:t>військової</w:t>
            </w:r>
            <w:r w:rsidR="00DC238B">
              <w:rPr>
                <w:lang w:val="uk-UA"/>
              </w:rPr>
              <w:t xml:space="preserve"> проблематики</w:t>
            </w:r>
            <w:r w:rsidRPr="00EB289E">
              <w:rPr>
                <w:lang w:val="uk-UA"/>
              </w:rPr>
              <w:t xml:space="preserve">; </w:t>
            </w:r>
          </w:p>
          <w:p w:rsidR="009C6E7A" w:rsidRDefault="00EB289E" w:rsidP="009C6E7A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пра</w:t>
            </w:r>
            <w:r w:rsidR="009C6E7A">
              <w:rPr>
                <w:lang w:val="uk-UA"/>
              </w:rPr>
              <w:t>цювати із журналістами та медіа;</w:t>
            </w:r>
          </w:p>
          <w:p w:rsidR="00EC6901" w:rsidRDefault="00EC6901" w:rsidP="009C6E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систематизувати види і форми, жанри інформаційних приводів у військових медіа;</w:t>
            </w:r>
          </w:p>
          <w:p w:rsidR="009C6E7A" w:rsidRDefault="009A00A3" w:rsidP="009C6E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EC6901">
              <w:rPr>
                <w:lang w:val="uk-UA"/>
              </w:rPr>
              <w:t>критично аналізувати і порівнювати інформацію з офіційних джерел та із загальнодоступних медіа;</w:t>
            </w:r>
          </w:p>
          <w:p w:rsidR="00EC6901" w:rsidRPr="00EB289E" w:rsidRDefault="00EC6901" w:rsidP="00EC690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пропонувати шляхи покращення роботи спеціалізованих військових медіа.</w:t>
            </w: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84333C" w:rsidP="005562F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EB289E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 w:rsidR="00EB289E">
              <w:rPr>
                <w:lang w:val="uk-UA"/>
              </w:rPr>
              <w:t xml:space="preserve"> 90 год.</w:t>
            </w:r>
          </w:p>
        </w:tc>
      </w:tr>
      <w:tr w:rsidR="00C67355" w:rsidRPr="00C67355" w:rsidTr="008A338C">
        <w:tc>
          <w:tcPr>
            <w:tcW w:w="6079" w:type="dxa"/>
            <w:gridSpan w:val="7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492" w:type="dxa"/>
            <w:gridSpan w:val="3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8A338C">
        <w:tc>
          <w:tcPr>
            <w:tcW w:w="6079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92" w:type="dxa"/>
            <w:gridSpan w:val="3"/>
          </w:tcPr>
          <w:p w:rsidR="000C46E3" w:rsidRPr="000C46E3" w:rsidRDefault="004F3DA1" w:rsidP="00B01E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01E4F">
              <w:rPr>
                <w:lang w:val="uk-UA"/>
              </w:rPr>
              <w:t>2</w:t>
            </w:r>
            <w:r>
              <w:rPr>
                <w:lang w:val="uk-UA"/>
              </w:rPr>
              <w:t xml:space="preserve"> год.</w:t>
            </w:r>
          </w:p>
        </w:tc>
      </w:tr>
      <w:tr w:rsidR="000C46E3" w:rsidRPr="00C67355" w:rsidTr="008A338C">
        <w:tc>
          <w:tcPr>
            <w:tcW w:w="6079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</w:t>
            </w:r>
            <w:r w:rsidR="00EC6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аняття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Pr="008A33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лабораторні</w:t>
            </w:r>
          </w:p>
        </w:tc>
        <w:tc>
          <w:tcPr>
            <w:tcW w:w="3492" w:type="dxa"/>
            <w:gridSpan w:val="3"/>
          </w:tcPr>
          <w:p w:rsidR="000C46E3" w:rsidRPr="00C67355" w:rsidRDefault="004F3DA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 год.</w:t>
            </w:r>
          </w:p>
        </w:tc>
      </w:tr>
      <w:tr w:rsidR="000C46E3" w:rsidRPr="00C67355" w:rsidTr="008A338C">
        <w:tc>
          <w:tcPr>
            <w:tcW w:w="6079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92" w:type="dxa"/>
            <w:gridSpan w:val="3"/>
          </w:tcPr>
          <w:p w:rsidR="000C46E3" w:rsidRPr="00C67355" w:rsidRDefault="00B01E4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  <w:r w:rsidR="004F3DA1">
              <w:rPr>
                <w:lang w:val="uk-UA"/>
              </w:rPr>
              <w:t>год.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8A338C">
        <w:tc>
          <w:tcPr>
            <w:tcW w:w="3019" w:type="dxa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65" w:type="dxa"/>
            <w:gridSpan w:val="4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22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65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8A338C">
        <w:tc>
          <w:tcPr>
            <w:tcW w:w="3019" w:type="dxa"/>
          </w:tcPr>
          <w:p w:rsidR="000C46E3" w:rsidRPr="008A338C" w:rsidRDefault="004F3DA1" w:rsidP="008A338C">
            <w:pPr>
              <w:jc w:val="center"/>
              <w:rPr>
                <w:lang w:val="uk-UA"/>
              </w:rPr>
            </w:pPr>
            <w:r w:rsidRPr="008A338C">
              <w:rPr>
                <w:lang w:val="uk-UA"/>
              </w:rPr>
              <w:t>2-й семестр</w:t>
            </w:r>
          </w:p>
        </w:tc>
        <w:tc>
          <w:tcPr>
            <w:tcW w:w="2265" w:type="dxa"/>
            <w:gridSpan w:val="4"/>
          </w:tcPr>
          <w:p w:rsidR="000C46E3" w:rsidRPr="008A338C" w:rsidRDefault="005562F8" w:rsidP="008A33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061 </w:t>
            </w:r>
            <w:r w:rsidR="008A338C" w:rsidRPr="008A338C">
              <w:rPr>
                <w:lang w:val="uk-UA"/>
              </w:rPr>
              <w:t>Журналістика</w:t>
            </w:r>
          </w:p>
        </w:tc>
        <w:tc>
          <w:tcPr>
            <w:tcW w:w="2122" w:type="dxa"/>
            <w:gridSpan w:val="3"/>
          </w:tcPr>
          <w:p w:rsidR="000C46E3" w:rsidRPr="00C67355" w:rsidRDefault="00B01E4F" w:rsidP="008A33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A338C">
              <w:rPr>
                <w:lang w:val="uk-UA"/>
              </w:rPr>
              <w:t xml:space="preserve"> рік</w:t>
            </w:r>
          </w:p>
        </w:tc>
        <w:tc>
          <w:tcPr>
            <w:tcW w:w="2165" w:type="dxa"/>
            <w:gridSpan w:val="2"/>
          </w:tcPr>
          <w:p w:rsidR="000C46E3" w:rsidRPr="00C67355" w:rsidRDefault="00B01E4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Default="00AC76DC" w:rsidP="005562F8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5562F8">
              <w:rPr>
                <w:lang w:val="uk-UA"/>
              </w:rPr>
              <w:t>навчальної дисципліни</w:t>
            </w:r>
          </w:p>
          <w:p w:rsidR="005562F8" w:rsidRPr="005562F8" w:rsidRDefault="005562F8" w:rsidP="005562F8">
            <w:pPr>
              <w:jc w:val="center"/>
              <w:rPr>
                <w:lang w:val="uk-UA"/>
              </w:rPr>
            </w:pPr>
          </w:p>
        </w:tc>
      </w:tr>
      <w:tr w:rsidR="00B93405" w:rsidRPr="00C67355" w:rsidTr="00B93405">
        <w:trPr>
          <w:trHeight w:val="144"/>
        </w:trPr>
        <w:tc>
          <w:tcPr>
            <w:tcW w:w="4076" w:type="dxa"/>
            <w:gridSpan w:val="4"/>
            <w:vMerge w:val="restart"/>
          </w:tcPr>
          <w:p w:rsidR="00B93405" w:rsidRPr="00B93405" w:rsidRDefault="00B93405" w:rsidP="00B93405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Тема</w:t>
            </w:r>
          </w:p>
        </w:tc>
        <w:tc>
          <w:tcPr>
            <w:tcW w:w="5495" w:type="dxa"/>
            <w:gridSpan w:val="6"/>
          </w:tcPr>
          <w:p w:rsidR="00B93405" w:rsidRPr="00B93405" w:rsidRDefault="00B93405" w:rsidP="00AC76DC">
            <w:pPr>
              <w:jc w:val="center"/>
              <w:rPr>
                <w:lang w:val="uk-UA"/>
              </w:rPr>
            </w:pPr>
            <w:r>
              <w:rPr>
                <w:rStyle w:val="a7"/>
                <w:i w:val="0"/>
                <w:color w:val="auto"/>
                <w:lang w:val="uk-UA"/>
              </w:rPr>
              <w:t>Кількість годин</w:t>
            </w:r>
          </w:p>
        </w:tc>
      </w:tr>
      <w:tr w:rsidR="00B93405" w:rsidRPr="00C67355" w:rsidTr="00B93405">
        <w:tc>
          <w:tcPr>
            <w:tcW w:w="4076" w:type="dxa"/>
            <w:gridSpan w:val="4"/>
            <w:vMerge/>
          </w:tcPr>
          <w:p w:rsidR="00B93405" w:rsidRPr="00AC76DC" w:rsidRDefault="00B93405" w:rsidP="00EB289E">
            <w:pPr>
              <w:rPr>
                <w:color w:val="000000"/>
              </w:rPr>
            </w:pPr>
          </w:p>
        </w:tc>
        <w:tc>
          <w:tcPr>
            <w:tcW w:w="1844" w:type="dxa"/>
            <w:gridSpan w:val="2"/>
          </w:tcPr>
          <w:p w:rsidR="00B93405" w:rsidRPr="00B93405" w:rsidRDefault="00B93405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  <w:lang w:val="uk-UA"/>
              </w:rPr>
              <w:t>лекції</w:t>
            </w:r>
          </w:p>
        </w:tc>
        <w:tc>
          <w:tcPr>
            <w:tcW w:w="1559" w:type="dxa"/>
            <w:gridSpan w:val="3"/>
          </w:tcPr>
          <w:p w:rsidR="00B93405" w:rsidRPr="00AC76DC" w:rsidRDefault="00B93405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2092" w:type="dxa"/>
          </w:tcPr>
          <w:p w:rsidR="00B93405" w:rsidRDefault="00B93405" w:rsidP="00AC76D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самост.роб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8855B7" w:rsidRDefault="00B93405" w:rsidP="00974F14">
            <w:pPr>
              <w:rPr>
                <w:lang w:val="uk-UA"/>
              </w:rPr>
            </w:pPr>
            <w:r w:rsidRPr="00EB289E">
              <w:rPr>
                <w:b/>
              </w:rPr>
              <w:t>Тема 1</w:t>
            </w:r>
            <w:r w:rsidR="001726C3">
              <w:rPr>
                <w:b/>
                <w:lang w:val="uk-UA"/>
              </w:rPr>
              <w:t>.</w:t>
            </w:r>
            <w:r w:rsidR="009C6E7A">
              <w:t xml:space="preserve"> </w:t>
            </w:r>
            <w:r w:rsidR="00974F14">
              <w:rPr>
                <w:lang w:val="uk-UA"/>
              </w:rPr>
              <w:t>Система офіційної періодики Міністерства оборони України.</w:t>
            </w:r>
            <w:r w:rsidR="008855B7">
              <w:rPr>
                <w:lang w:val="uk-UA"/>
              </w:rPr>
              <w:t xml:space="preserve"> 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8855B7">
        <w:trPr>
          <w:trHeight w:val="340"/>
        </w:trPr>
        <w:tc>
          <w:tcPr>
            <w:tcW w:w="4076" w:type="dxa"/>
            <w:gridSpan w:val="4"/>
          </w:tcPr>
          <w:p w:rsidR="00B93405" w:rsidRPr="008855B7" w:rsidRDefault="00B93405" w:rsidP="00974F14">
            <w:pPr>
              <w:rPr>
                <w:lang w:val="uk-UA"/>
              </w:rPr>
            </w:pPr>
            <w:r w:rsidRPr="00EB289E">
              <w:rPr>
                <w:b/>
              </w:rPr>
              <w:t>Тема 2.</w:t>
            </w:r>
            <w:r>
              <w:rPr>
                <w:lang w:val="uk-UA"/>
              </w:rPr>
              <w:t xml:space="preserve"> </w:t>
            </w:r>
            <w:proofErr w:type="spellStart"/>
            <w:r w:rsidR="00974F14">
              <w:rPr>
                <w:bCs/>
                <w:color w:val="000000"/>
                <w:szCs w:val="28"/>
                <w:lang w:val="uk-UA"/>
              </w:rPr>
              <w:t>Медіаландшафт</w:t>
            </w:r>
            <w:proofErr w:type="spellEnd"/>
            <w:r w:rsidR="00974F14">
              <w:rPr>
                <w:bCs/>
                <w:color w:val="000000"/>
                <w:szCs w:val="28"/>
                <w:lang w:val="uk-UA"/>
              </w:rPr>
              <w:t xml:space="preserve"> </w:t>
            </w:r>
            <w:r w:rsidR="00D36EB8">
              <w:rPr>
                <w:bCs/>
                <w:color w:val="000000"/>
                <w:szCs w:val="28"/>
                <w:lang w:val="uk-UA"/>
              </w:rPr>
              <w:t>украї</w:t>
            </w:r>
            <w:r w:rsidR="00974F14">
              <w:rPr>
                <w:bCs/>
                <w:color w:val="000000"/>
                <w:szCs w:val="28"/>
                <w:lang w:val="uk-UA"/>
              </w:rPr>
              <w:t>нської військової періодики.</w:t>
            </w:r>
            <w:r w:rsidR="00D36EB8">
              <w:rPr>
                <w:bCs/>
                <w:color w:val="000000"/>
                <w:szCs w:val="28"/>
                <w:lang w:val="uk-UA"/>
              </w:rPr>
              <w:t xml:space="preserve"> Жанрові </w:t>
            </w:r>
            <w:r w:rsidR="00D36EB8">
              <w:rPr>
                <w:bCs/>
                <w:color w:val="000000"/>
                <w:szCs w:val="28"/>
                <w:lang w:val="uk-UA"/>
              </w:rPr>
              <w:lastRenderedPageBreak/>
              <w:t>тематичні домінанти висвітлення військової тематики у загальнонаціональних медіа.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rPr>
          <w:trHeight w:val="651"/>
        </w:trPr>
        <w:tc>
          <w:tcPr>
            <w:tcW w:w="4076" w:type="dxa"/>
            <w:gridSpan w:val="4"/>
          </w:tcPr>
          <w:p w:rsidR="00B93405" w:rsidRPr="008855B7" w:rsidRDefault="00B93405" w:rsidP="00D36EB8">
            <w:pPr>
              <w:rPr>
                <w:lang w:val="uk-UA"/>
              </w:rPr>
            </w:pPr>
            <w:r w:rsidRPr="009A10C6">
              <w:t>Т</w:t>
            </w:r>
            <w:r w:rsidRPr="00EB289E">
              <w:rPr>
                <w:b/>
              </w:rPr>
              <w:t>ема</w:t>
            </w:r>
            <w:r w:rsidRPr="00EB289E">
              <w:rPr>
                <w:b/>
                <w:lang w:val="uk-UA"/>
              </w:rPr>
              <w:t xml:space="preserve"> </w:t>
            </w:r>
            <w:r w:rsidRPr="00EB289E">
              <w:rPr>
                <w:b/>
              </w:rPr>
              <w:t xml:space="preserve">3. </w:t>
            </w:r>
            <w:r w:rsidR="00D36EB8">
              <w:rPr>
                <w:bCs/>
                <w:color w:val="000000"/>
                <w:szCs w:val="28"/>
                <w:lang w:val="uk-UA"/>
              </w:rPr>
              <w:t>Військов</w:t>
            </w:r>
            <w:r w:rsidR="008855B7">
              <w:rPr>
                <w:bCs/>
                <w:color w:val="000000"/>
                <w:szCs w:val="28"/>
                <w:lang w:val="uk-UA"/>
              </w:rPr>
              <w:t xml:space="preserve">а журналістика та її </w:t>
            </w:r>
            <w:proofErr w:type="spellStart"/>
            <w:r w:rsidR="008855B7">
              <w:rPr>
                <w:bCs/>
                <w:color w:val="000000"/>
                <w:szCs w:val="28"/>
                <w:lang w:val="uk-UA"/>
              </w:rPr>
              <w:t>взаємозв</w:t>
            </w:r>
            <w:proofErr w:type="spellEnd"/>
            <w:r w:rsidR="008855B7" w:rsidRPr="008855B7">
              <w:rPr>
                <w:bCs/>
                <w:color w:val="000000"/>
                <w:szCs w:val="28"/>
              </w:rPr>
              <w:t>’</w:t>
            </w:r>
            <w:proofErr w:type="spellStart"/>
            <w:r w:rsidR="008855B7">
              <w:rPr>
                <w:bCs/>
                <w:color w:val="000000"/>
                <w:szCs w:val="28"/>
                <w:lang w:val="uk-UA"/>
              </w:rPr>
              <w:t>язок</w:t>
            </w:r>
            <w:proofErr w:type="spellEnd"/>
            <w:r w:rsidR="008855B7">
              <w:rPr>
                <w:bCs/>
                <w:color w:val="000000"/>
                <w:szCs w:val="28"/>
                <w:lang w:val="uk-UA"/>
              </w:rPr>
              <w:t xml:space="preserve"> із політичною комунікацією.</w:t>
            </w:r>
            <w:r w:rsidR="008855B7" w:rsidRPr="008855B7">
              <w:rPr>
                <w:bCs/>
                <w:color w:val="000000"/>
                <w:szCs w:val="28"/>
              </w:rPr>
              <w:t xml:space="preserve"> </w:t>
            </w:r>
            <w:r w:rsidR="008855B7">
              <w:rPr>
                <w:bCs/>
                <w:color w:val="000000"/>
                <w:szCs w:val="28"/>
                <w:lang w:val="uk-UA"/>
              </w:rPr>
              <w:t xml:space="preserve">Поняття </w:t>
            </w:r>
            <w:r w:rsidR="00D36EB8">
              <w:rPr>
                <w:bCs/>
                <w:color w:val="000000"/>
                <w:szCs w:val="28"/>
                <w:lang w:val="uk-UA"/>
              </w:rPr>
              <w:t>військової</w:t>
            </w:r>
            <w:r w:rsidR="008855B7">
              <w:rPr>
                <w:bCs/>
                <w:color w:val="000000"/>
                <w:szCs w:val="28"/>
                <w:lang w:val="uk-UA"/>
              </w:rPr>
              <w:t xml:space="preserve"> комунікації та </w:t>
            </w:r>
            <w:r w:rsidR="00D36EB8">
              <w:rPr>
                <w:bCs/>
                <w:color w:val="000000"/>
                <w:szCs w:val="28"/>
                <w:lang w:val="uk-UA"/>
              </w:rPr>
              <w:t xml:space="preserve">військової </w:t>
            </w:r>
            <w:r w:rsidR="008855B7">
              <w:rPr>
                <w:bCs/>
                <w:color w:val="000000"/>
                <w:szCs w:val="28"/>
                <w:lang w:val="uk-UA"/>
              </w:rPr>
              <w:t xml:space="preserve">журналістики. 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8855B7" w:rsidRDefault="00B93405" w:rsidP="00D36EB8">
            <w:pPr>
              <w:tabs>
                <w:tab w:val="left" w:pos="284"/>
                <w:tab w:val="left" w:pos="567"/>
              </w:tabs>
              <w:ind w:hanging="67"/>
              <w:jc w:val="both"/>
              <w:rPr>
                <w:bCs/>
                <w:color w:val="000000"/>
                <w:szCs w:val="28"/>
                <w:lang w:val="uk-UA"/>
              </w:rPr>
            </w:pPr>
            <w:r w:rsidRPr="00EB289E">
              <w:rPr>
                <w:b/>
              </w:rPr>
              <w:t>Тема 4</w:t>
            </w:r>
            <w:r w:rsidRPr="00EB289E">
              <w:t xml:space="preserve">. </w:t>
            </w:r>
            <w:r w:rsidR="008855B7">
              <w:rPr>
                <w:bCs/>
                <w:color w:val="000000"/>
                <w:szCs w:val="28"/>
                <w:lang w:val="uk-UA"/>
              </w:rPr>
              <w:t xml:space="preserve">Розвиток </w:t>
            </w:r>
            <w:r w:rsidR="00D36EB8">
              <w:rPr>
                <w:bCs/>
                <w:color w:val="000000"/>
                <w:szCs w:val="28"/>
                <w:lang w:val="uk-UA"/>
              </w:rPr>
              <w:t>військової</w:t>
            </w:r>
            <w:r w:rsidR="008855B7">
              <w:rPr>
                <w:bCs/>
                <w:color w:val="000000"/>
                <w:szCs w:val="28"/>
                <w:lang w:val="uk-UA"/>
              </w:rPr>
              <w:t xml:space="preserve"> журналістики в новітній період історії України.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9C6E7A" w:rsidRDefault="00B93405" w:rsidP="00D36EB8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E">
              <w:rPr>
                <w:rFonts w:ascii="Times New Roman" w:hAnsi="Times New Roman" w:cs="Times New Roman"/>
                <w:b/>
                <w:sz w:val="24"/>
                <w:szCs w:val="24"/>
              </w:rPr>
              <w:t>Тема 5.</w:t>
            </w:r>
            <w:r w:rsidRPr="00EB2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EB8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Військова</w:t>
            </w:r>
            <w:r w:rsidR="008855B7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журналістика в інформаційному суспільстві: тенденції розвитку та основні ризики.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1A176E" w:rsidRDefault="00B93405" w:rsidP="00D36EB8">
            <w:pPr>
              <w:rPr>
                <w:bCs/>
                <w:lang w:val="uk-UA"/>
              </w:rPr>
            </w:pPr>
            <w:r w:rsidRPr="00EB289E">
              <w:rPr>
                <w:b/>
                <w:lang w:val="uk-UA"/>
              </w:rPr>
              <w:t>Тема 6</w:t>
            </w:r>
            <w:r w:rsidRPr="00EB289E">
              <w:rPr>
                <w:lang w:val="uk-UA"/>
              </w:rPr>
              <w:t xml:space="preserve">. </w:t>
            </w:r>
            <w:r w:rsidR="00D36EB8">
              <w:rPr>
                <w:bCs/>
                <w:color w:val="000000"/>
                <w:szCs w:val="28"/>
                <w:lang w:val="uk-UA"/>
              </w:rPr>
              <w:t>Українські журналісти: життя під кулями.</w:t>
            </w:r>
            <w:r w:rsidR="00F758DC">
              <w:rPr>
                <w:bCs/>
                <w:color w:val="000000"/>
                <w:szCs w:val="28"/>
                <w:lang w:val="uk-UA"/>
              </w:rPr>
              <w:t xml:space="preserve"> Український та світовий досвід.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EB289E" w:rsidRDefault="00B93405" w:rsidP="00EB289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</w:t>
            </w:r>
          </w:p>
        </w:tc>
        <w:tc>
          <w:tcPr>
            <w:tcW w:w="1844" w:type="dxa"/>
            <w:gridSpan w:val="2"/>
          </w:tcPr>
          <w:p w:rsidR="00B93405" w:rsidRDefault="00B93405" w:rsidP="009C6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C6E7A"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92" w:type="dxa"/>
          </w:tcPr>
          <w:p w:rsidR="00B93405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EB289E" w:rsidRPr="00C67355" w:rsidTr="00102F6A">
        <w:tc>
          <w:tcPr>
            <w:tcW w:w="9571" w:type="dxa"/>
            <w:gridSpan w:val="10"/>
          </w:tcPr>
          <w:p w:rsidR="00EB289E" w:rsidRPr="00151BC4" w:rsidRDefault="00EB289E" w:rsidP="00B9340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B93405">
              <w:rPr>
                <w:b/>
                <w:lang w:val="uk-UA"/>
              </w:rPr>
              <w:t>навчальної дисципліни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63" w:type="dxa"/>
            <w:gridSpan w:val="8"/>
          </w:tcPr>
          <w:p w:rsidR="00EB289E" w:rsidRDefault="00EB289E" w:rsidP="00A92D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Поточне тестування та самостійна робота - 55 балів.</w:t>
            </w:r>
          </w:p>
          <w:p w:rsidR="00B93405" w:rsidRDefault="00EB289E" w:rsidP="00A92D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Контрольна робота – 1</w:t>
            </w:r>
            <w:r w:rsidR="00B93405">
              <w:rPr>
                <w:lang w:val="uk-UA"/>
              </w:rPr>
              <w:t>0</w:t>
            </w:r>
            <w:r>
              <w:rPr>
                <w:lang w:val="uk-UA"/>
              </w:rPr>
              <w:t xml:space="preserve"> балів.</w:t>
            </w:r>
          </w:p>
          <w:p w:rsidR="00EB289E" w:rsidRDefault="009C6E7A" w:rsidP="00A92D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КСР</w:t>
            </w:r>
            <w:r w:rsidR="00B93405">
              <w:rPr>
                <w:lang w:val="uk-UA"/>
              </w:rPr>
              <w:t xml:space="preserve"> – 5 балів.</w:t>
            </w:r>
            <w:r w:rsidR="00EB289E">
              <w:rPr>
                <w:lang w:val="uk-UA"/>
              </w:rPr>
              <w:t xml:space="preserve"> </w:t>
            </w:r>
          </w:p>
          <w:p w:rsidR="00EB289E" w:rsidRPr="00C67355" w:rsidRDefault="00EB289E" w:rsidP="00AB4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Підсумкова письмова робота (залік) – 30 балів.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763" w:type="dxa"/>
            <w:gridSpan w:val="8"/>
          </w:tcPr>
          <w:p w:rsidR="00EB289E" w:rsidRPr="00C67355" w:rsidRDefault="00EB289E" w:rsidP="005D35DA">
            <w:pPr>
              <w:jc w:val="both"/>
              <w:rPr>
                <w:lang w:val="uk-UA"/>
              </w:rPr>
            </w:pPr>
            <w:r w:rsidRPr="00AB4B7F">
              <w:rPr>
                <w:lang w:val="uk-UA"/>
              </w:rPr>
              <w:t>Письмовий контроль у вигляді модульн</w:t>
            </w:r>
            <w:r w:rsidR="005D35DA">
              <w:rPr>
                <w:lang w:val="uk-UA"/>
              </w:rPr>
              <w:t>ої</w:t>
            </w:r>
            <w:r w:rsidRPr="00AB4B7F">
              <w:rPr>
                <w:lang w:val="uk-UA"/>
              </w:rPr>
              <w:t xml:space="preserve"> контрольн</w:t>
            </w:r>
            <w:r w:rsidR="005D35DA">
              <w:rPr>
                <w:lang w:val="uk-UA"/>
              </w:rPr>
              <w:t>ої</w:t>
            </w:r>
            <w:r w:rsidRPr="00AB4B7F">
              <w:rPr>
                <w:lang w:val="uk-UA"/>
              </w:rPr>
              <w:t xml:space="preserve"> роб</w:t>
            </w:r>
            <w:r w:rsidR="005D35DA">
              <w:rPr>
                <w:lang w:val="uk-UA"/>
              </w:rPr>
              <w:t>о</w:t>
            </w:r>
            <w:r w:rsidRPr="00AB4B7F">
              <w:rPr>
                <w:lang w:val="uk-UA"/>
              </w:rPr>
              <w:t>т</w:t>
            </w:r>
            <w:r w:rsidR="005D35DA">
              <w:rPr>
                <w:lang w:val="uk-UA"/>
              </w:rPr>
              <w:t>и</w:t>
            </w:r>
            <w:r w:rsidRPr="00AB4B7F">
              <w:rPr>
                <w:lang w:val="uk-UA"/>
              </w:rPr>
              <w:t>, виконання індивідуальних завдань, поточного тестування.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5763" w:type="dxa"/>
            <w:gridSpan w:val="8"/>
          </w:tcPr>
          <w:p w:rsidR="00EB289E" w:rsidRPr="00C67355" w:rsidRDefault="00EB289E" w:rsidP="00AB4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 практичному занятті оцінюється за 5-бальною шкалою в залежності від повноти відповіді студента.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763" w:type="dxa"/>
            <w:gridSpan w:val="8"/>
          </w:tcPr>
          <w:p w:rsidR="00EB289E" w:rsidRPr="00C67355" w:rsidRDefault="00EB289E" w:rsidP="00AB4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отримання допуску до підсумкового контролю студенту необхідно отримати мінімум 25 балів за семінарські заняття чи завдання самостійної роботи. </w:t>
            </w:r>
          </w:p>
        </w:tc>
      </w:tr>
      <w:tr w:rsidR="00EB289E" w:rsidRPr="00C67355" w:rsidTr="006E109E">
        <w:tc>
          <w:tcPr>
            <w:tcW w:w="9571" w:type="dxa"/>
            <w:gridSpan w:val="10"/>
          </w:tcPr>
          <w:p w:rsidR="00EB289E" w:rsidRPr="00483A45" w:rsidRDefault="00EB289E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EB289E" w:rsidRPr="00C67355" w:rsidTr="007205A6">
        <w:tc>
          <w:tcPr>
            <w:tcW w:w="9571" w:type="dxa"/>
            <w:gridSpan w:val="10"/>
          </w:tcPr>
          <w:p w:rsidR="00EB289E" w:rsidRPr="00483A45" w:rsidRDefault="00EB289E" w:rsidP="00395013">
            <w:pPr>
              <w:jc w:val="both"/>
              <w:rPr>
                <w:lang w:val="uk-UA"/>
              </w:rPr>
            </w:pPr>
            <w:proofErr w:type="spellStart"/>
            <w:r w:rsidRPr="0038311E">
              <w:t>Політика</w:t>
            </w:r>
            <w:proofErr w:type="spellEnd"/>
            <w:r w:rsidRPr="0038311E">
              <w:t xml:space="preserve"> курсу</w:t>
            </w:r>
            <w:r>
              <w:t xml:space="preserve"> </w:t>
            </w:r>
            <w:proofErr w:type="spellStart"/>
            <w:r>
              <w:t>базується</w:t>
            </w:r>
            <w:proofErr w:type="spellEnd"/>
            <w:r>
              <w:t xml:space="preserve"> на </w:t>
            </w:r>
            <w:proofErr w:type="spellStart"/>
            <w:r>
              <w:t>гуманістичній</w:t>
            </w:r>
            <w:proofErr w:type="spellEnd"/>
            <w:r>
              <w:t xml:space="preserve"> </w:t>
            </w:r>
            <w:proofErr w:type="spellStart"/>
            <w:r>
              <w:t>освітній</w:t>
            </w:r>
            <w:proofErr w:type="spellEnd"/>
            <w:r>
              <w:t xml:space="preserve"> </w:t>
            </w:r>
            <w:proofErr w:type="spellStart"/>
            <w:r>
              <w:t>парадигмі</w:t>
            </w:r>
            <w:proofErr w:type="spellEnd"/>
            <w:r>
              <w:t xml:space="preserve">, суть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полягає</w:t>
            </w:r>
            <w:proofErr w:type="spellEnd"/>
            <w:r>
              <w:t xml:space="preserve"> у </w:t>
            </w:r>
            <w:proofErr w:type="spellStart"/>
            <w:r>
              <w:t>повазі</w:t>
            </w:r>
            <w:proofErr w:type="spellEnd"/>
            <w:r>
              <w:t xml:space="preserve"> до </w:t>
            </w:r>
            <w:proofErr w:type="spellStart"/>
            <w:r>
              <w:t>особистості</w:t>
            </w:r>
            <w:proofErr w:type="spellEnd"/>
            <w:r>
              <w:t xml:space="preserve"> студента, у </w:t>
            </w:r>
            <w:proofErr w:type="spellStart"/>
            <w:r>
              <w:t>праві</w:t>
            </w:r>
            <w:proofErr w:type="spellEnd"/>
            <w:r>
              <w:t xml:space="preserve"> й </w:t>
            </w:r>
            <w:proofErr w:type="spellStart"/>
            <w:r>
              <w:t>можливості</w:t>
            </w:r>
            <w:proofErr w:type="spellEnd"/>
            <w:r>
              <w:t xml:space="preserve"> </w:t>
            </w:r>
            <w:proofErr w:type="spellStart"/>
            <w:r>
              <w:t>майбутнього</w:t>
            </w:r>
            <w:proofErr w:type="spellEnd"/>
            <w:r>
              <w:t xml:space="preserve"> </w:t>
            </w:r>
            <w:proofErr w:type="spellStart"/>
            <w:r>
              <w:t>фахівця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обирати</w:t>
            </w:r>
            <w:proofErr w:type="spellEnd"/>
            <w:r>
              <w:t xml:space="preserve"> </w:t>
            </w:r>
            <w:proofErr w:type="spellStart"/>
            <w:r>
              <w:t>спосіб</w:t>
            </w:r>
            <w:proofErr w:type="spellEnd"/>
            <w:r>
              <w:t xml:space="preserve"> </w:t>
            </w:r>
            <w:proofErr w:type="spellStart"/>
            <w:r>
              <w:t>засвоєння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,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нові</w:t>
            </w:r>
            <w:proofErr w:type="spellEnd"/>
            <w:r>
              <w:t xml:space="preserve"> </w:t>
            </w:r>
            <w:proofErr w:type="spellStart"/>
            <w:r>
              <w:t>методи</w:t>
            </w:r>
            <w:proofErr w:type="spellEnd"/>
            <w:r>
              <w:t xml:space="preserve">, </w:t>
            </w:r>
            <w:proofErr w:type="spellStart"/>
            <w:r>
              <w:t>прийоми</w:t>
            </w:r>
            <w:proofErr w:type="spellEnd"/>
            <w:r>
              <w:t xml:space="preserve"> і </w:t>
            </w:r>
            <w:proofErr w:type="spellStart"/>
            <w:r>
              <w:t>засоби</w:t>
            </w:r>
            <w:proofErr w:type="spellEnd"/>
            <w:r>
              <w:t xml:space="preserve"> </w:t>
            </w:r>
            <w:proofErr w:type="spellStart"/>
            <w:r>
              <w:t>педагогічної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; на </w:t>
            </w:r>
            <w:proofErr w:type="spellStart"/>
            <w:r>
              <w:t>навчанні</w:t>
            </w:r>
            <w:proofErr w:type="spellEnd"/>
            <w:r>
              <w:t xml:space="preserve"> у </w:t>
            </w:r>
            <w:proofErr w:type="spellStart"/>
            <w:r>
              <w:t>співробітництві</w:t>
            </w:r>
            <w:proofErr w:type="spellEnd"/>
            <w:r>
              <w:t xml:space="preserve">, </w:t>
            </w:r>
            <w:proofErr w:type="spellStart"/>
            <w:r>
              <w:t>тобто</w:t>
            </w:r>
            <w:proofErr w:type="spellEnd"/>
            <w:r>
              <w:t xml:space="preserve"> </w:t>
            </w:r>
            <w:proofErr w:type="spellStart"/>
            <w:r>
              <w:t>спільній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; на </w:t>
            </w:r>
            <w:proofErr w:type="spellStart"/>
            <w:r>
              <w:t>плюралізмі</w:t>
            </w:r>
            <w:proofErr w:type="spellEnd"/>
            <w:r>
              <w:t xml:space="preserve"> як </w:t>
            </w:r>
            <w:proofErr w:type="spellStart"/>
            <w:r>
              <w:t>важливій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інтелектуальних</w:t>
            </w:r>
            <w:proofErr w:type="spellEnd"/>
            <w:r>
              <w:t xml:space="preserve"> </w:t>
            </w:r>
            <w:proofErr w:type="spellStart"/>
            <w:r>
              <w:t>здібностей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, </w:t>
            </w:r>
            <w:proofErr w:type="spellStart"/>
            <w:r>
              <w:t>розвиткові</w:t>
            </w:r>
            <w:proofErr w:type="spellEnd"/>
            <w:r>
              <w:t xml:space="preserve"> </w:t>
            </w:r>
            <w:proofErr w:type="spellStart"/>
            <w:r>
              <w:t>їхнього</w:t>
            </w:r>
            <w:proofErr w:type="spellEnd"/>
            <w:r>
              <w:t xml:space="preserve"> критичного </w:t>
            </w:r>
            <w:proofErr w:type="spellStart"/>
            <w:r>
              <w:t>мислення</w:t>
            </w:r>
            <w:proofErr w:type="spellEnd"/>
            <w:r>
              <w:t>. Будь-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порушення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 не </w:t>
            </w:r>
            <w:proofErr w:type="spellStart"/>
            <w:r>
              <w:t>толеруються</w:t>
            </w:r>
            <w:proofErr w:type="spellEnd"/>
            <w:r>
              <w:t>.</w:t>
            </w:r>
          </w:p>
        </w:tc>
      </w:tr>
      <w:tr w:rsidR="00EB289E" w:rsidRPr="00C67355" w:rsidTr="005C7D7E">
        <w:tc>
          <w:tcPr>
            <w:tcW w:w="9571" w:type="dxa"/>
            <w:gridSpan w:val="10"/>
          </w:tcPr>
          <w:p w:rsidR="00EB289E" w:rsidRPr="00151BC4" w:rsidRDefault="00EB289E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EB289E" w:rsidRPr="00C67355" w:rsidTr="006B6FC5">
        <w:tc>
          <w:tcPr>
            <w:tcW w:w="9571" w:type="dxa"/>
            <w:gridSpan w:val="10"/>
          </w:tcPr>
          <w:p w:rsidR="009C6E7A" w:rsidRPr="009C6E7A" w:rsidRDefault="009C6E7A" w:rsidP="009C6E7A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  <w:r w:rsidRPr="009C6E7A">
              <w:rPr>
                <w:b/>
                <w:i/>
                <w:lang w:val="uk-UA"/>
              </w:rPr>
              <w:t>Базова</w:t>
            </w:r>
          </w:p>
          <w:p w:rsidR="009C6E7A" w:rsidRPr="009C6E7A" w:rsidRDefault="009C6E7A" w:rsidP="009C6E7A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</w:p>
          <w:p w:rsidR="00FD349E" w:rsidRDefault="009C6E7A" w:rsidP="00FD349E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9C6E7A">
              <w:rPr>
                <w:lang w:val="uk-UA"/>
              </w:rPr>
              <w:t>1.</w:t>
            </w:r>
            <w:r w:rsidRPr="009C6E7A">
              <w:rPr>
                <w:lang w:val="uk-UA"/>
              </w:rPr>
              <w:tab/>
            </w:r>
            <w:proofErr w:type="spellStart"/>
            <w:r w:rsidR="00FD349E" w:rsidRPr="00FD349E">
              <w:rPr>
                <w:lang w:val="uk-UA"/>
              </w:rPr>
              <w:t>Арон</w:t>
            </w:r>
            <w:proofErr w:type="spellEnd"/>
            <w:r w:rsidR="00FD349E" w:rsidRPr="00FD349E">
              <w:rPr>
                <w:lang w:val="uk-UA"/>
              </w:rPr>
              <w:t xml:space="preserve"> </w:t>
            </w:r>
            <w:proofErr w:type="spellStart"/>
            <w:r w:rsidR="00FD349E" w:rsidRPr="00FD349E">
              <w:rPr>
                <w:lang w:val="uk-UA"/>
              </w:rPr>
              <w:t>Рейман</w:t>
            </w:r>
            <w:proofErr w:type="spellEnd"/>
            <w:r w:rsidR="00FD349E" w:rsidRPr="00FD349E">
              <w:rPr>
                <w:lang w:val="uk-UA"/>
              </w:rPr>
              <w:t xml:space="preserve">. Мир </w:t>
            </w:r>
            <w:r w:rsidR="00FD349E">
              <w:t>i</w:t>
            </w:r>
            <w:r w:rsidR="00FD349E" w:rsidRPr="00FD349E">
              <w:rPr>
                <w:lang w:val="uk-UA"/>
              </w:rPr>
              <w:t xml:space="preserve"> в</w:t>
            </w:r>
            <w:r w:rsidR="00FD349E">
              <w:t>i</w:t>
            </w:r>
            <w:proofErr w:type="spellStart"/>
            <w:r w:rsidR="00FD349E" w:rsidRPr="00FD349E">
              <w:rPr>
                <w:lang w:val="uk-UA"/>
              </w:rPr>
              <w:t>йна</w:t>
            </w:r>
            <w:proofErr w:type="spellEnd"/>
            <w:r w:rsidR="00FD349E" w:rsidRPr="00FD349E">
              <w:rPr>
                <w:lang w:val="uk-UA"/>
              </w:rPr>
              <w:t xml:space="preserve"> м</w:t>
            </w:r>
            <w:r w:rsidR="00FD349E">
              <w:t>i</w:t>
            </w:r>
            <w:r w:rsidR="00FD349E" w:rsidRPr="00FD349E">
              <w:rPr>
                <w:lang w:val="uk-UA"/>
              </w:rPr>
              <w:t xml:space="preserve">ж </w:t>
            </w:r>
            <w:proofErr w:type="spellStart"/>
            <w:r w:rsidR="00FD349E" w:rsidRPr="00FD349E">
              <w:rPr>
                <w:lang w:val="uk-UA"/>
              </w:rPr>
              <w:t>нац</w:t>
            </w:r>
            <w:proofErr w:type="spellEnd"/>
            <w:r w:rsidR="00FD349E">
              <w:t>i</w:t>
            </w:r>
            <w:r w:rsidR="00FD349E">
              <w:rPr>
                <w:lang w:val="uk-UA"/>
              </w:rPr>
              <w:t xml:space="preserve">ями / </w:t>
            </w:r>
            <w:proofErr w:type="spellStart"/>
            <w:r w:rsidR="00FD349E">
              <w:rPr>
                <w:lang w:val="uk-UA"/>
              </w:rPr>
              <w:t>Рейман</w:t>
            </w:r>
            <w:proofErr w:type="spellEnd"/>
            <w:r w:rsidR="00FD349E">
              <w:rPr>
                <w:lang w:val="uk-UA"/>
              </w:rPr>
              <w:t xml:space="preserve"> </w:t>
            </w:r>
            <w:proofErr w:type="spellStart"/>
            <w:r w:rsidR="00FD349E">
              <w:rPr>
                <w:lang w:val="uk-UA"/>
              </w:rPr>
              <w:t>Арон</w:t>
            </w:r>
            <w:proofErr w:type="spellEnd"/>
            <w:r w:rsidR="00FD349E">
              <w:rPr>
                <w:lang w:val="uk-UA"/>
              </w:rPr>
              <w:t>. – К. : МП «</w:t>
            </w:r>
            <w:proofErr w:type="spellStart"/>
            <w:r w:rsidR="00FD349E">
              <w:rPr>
                <w:lang w:val="uk-UA"/>
              </w:rPr>
              <w:t>Юніверс</w:t>
            </w:r>
            <w:proofErr w:type="spellEnd"/>
            <w:r w:rsidR="00FD349E">
              <w:rPr>
                <w:lang w:val="uk-UA"/>
              </w:rPr>
              <w:t>»</w:t>
            </w:r>
            <w:r w:rsidR="00FD349E" w:rsidRPr="00FD349E">
              <w:rPr>
                <w:lang w:val="uk-UA"/>
              </w:rPr>
              <w:t xml:space="preserve">, 2002. – 688 с. </w:t>
            </w:r>
          </w:p>
          <w:p w:rsidR="00FD349E" w:rsidRDefault="00FD349E" w:rsidP="00FD349E">
            <w:pPr>
              <w:tabs>
                <w:tab w:val="left" w:pos="309"/>
              </w:tabs>
              <w:jc w:val="both"/>
            </w:pPr>
            <w:r w:rsidRPr="00FD349E">
              <w:rPr>
                <w:lang w:val="uk-UA"/>
              </w:rPr>
              <w:t xml:space="preserve">2. </w:t>
            </w:r>
            <w:proofErr w:type="spellStart"/>
            <w:r>
              <w:t>Бандера</w:t>
            </w:r>
            <w:proofErr w:type="spellEnd"/>
            <w:r>
              <w:t xml:space="preserve"> Степан. </w:t>
            </w:r>
            <w:proofErr w:type="spellStart"/>
            <w:r>
              <w:t>Перспективи</w:t>
            </w:r>
            <w:proofErr w:type="spellEnd"/>
            <w:r>
              <w:t xml:space="preserve"> </w:t>
            </w:r>
            <w:proofErr w:type="spellStart"/>
            <w:r>
              <w:t>української</w:t>
            </w:r>
            <w:proofErr w:type="spellEnd"/>
            <w:r>
              <w:t xml:space="preserve"> </w:t>
            </w:r>
            <w:proofErr w:type="spellStart"/>
            <w:r>
              <w:t>революції</w:t>
            </w:r>
            <w:proofErr w:type="spellEnd"/>
            <w:r>
              <w:t xml:space="preserve"> / Степан </w:t>
            </w:r>
            <w:proofErr w:type="spellStart"/>
            <w:r>
              <w:t>Бандера</w:t>
            </w:r>
            <w:proofErr w:type="spellEnd"/>
            <w:r>
              <w:t xml:space="preserve">. – К.: </w:t>
            </w:r>
            <w:proofErr w:type="spellStart"/>
            <w:r>
              <w:t>Інститут</w:t>
            </w:r>
            <w:proofErr w:type="spellEnd"/>
            <w:r>
              <w:t xml:space="preserve"> </w:t>
            </w:r>
            <w:proofErr w:type="spellStart"/>
            <w:r>
              <w:t>національного</w:t>
            </w:r>
            <w:proofErr w:type="spellEnd"/>
            <w:r>
              <w:t xml:space="preserve"> </w:t>
            </w:r>
            <w:proofErr w:type="spellStart"/>
            <w:r>
              <w:t>державознавства</w:t>
            </w:r>
            <w:proofErr w:type="spellEnd"/>
            <w:r>
              <w:t xml:space="preserve">, 1999. – 624 с. </w:t>
            </w:r>
          </w:p>
          <w:p w:rsidR="00FD349E" w:rsidRDefault="00FD349E" w:rsidP="00FD349E">
            <w:pPr>
              <w:tabs>
                <w:tab w:val="left" w:pos="309"/>
              </w:tabs>
              <w:jc w:val="both"/>
            </w:pPr>
            <w:r>
              <w:t xml:space="preserve">3. </w:t>
            </w:r>
            <w:proofErr w:type="spellStart"/>
            <w:r>
              <w:t>Бочковський</w:t>
            </w:r>
            <w:proofErr w:type="spellEnd"/>
            <w:r>
              <w:t xml:space="preserve"> О. І. </w:t>
            </w:r>
            <w:proofErr w:type="spellStart"/>
            <w:r>
              <w:t>Українська</w:t>
            </w:r>
            <w:proofErr w:type="spellEnd"/>
            <w:r>
              <w:t xml:space="preserve"> </w:t>
            </w:r>
            <w:proofErr w:type="spellStart"/>
            <w:r>
              <w:t>журналістика</w:t>
            </w:r>
            <w:proofErr w:type="spellEnd"/>
            <w:r>
              <w:t xml:space="preserve"> на </w:t>
            </w:r>
            <w:proofErr w:type="spellStart"/>
            <w:r>
              <w:t>тлі</w:t>
            </w:r>
            <w:proofErr w:type="spellEnd"/>
            <w:r>
              <w:t xml:space="preserve"> </w:t>
            </w:r>
            <w:proofErr w:type="spellStart"/>
            <w:r>
              <w:t>доби</w:t>
            </w:r>
            <w:proofErr w:type="spellEnd"/>
            <w:r>
              <w:t xml:space="preserve"> (</w:t>
            </w:r>
            <w:proofErr w:type="spellStart"/>
            <w:r>
              <w:t>Історія</w:t>
            </w:r>
            <w:proofErr w:type="spellEnd"/>
            <w:r>
              <w:t xml:space="preserve">, </w:t>
            </w:r>
            <w:proofErr w:type="spellStart"/>
            <w:r>
              <w:t>демократичний</w:t>
            </w:r>
            <w:proofErr w:type="spellEnd"/>
            <w:r>
              <w:t xml:space="preserve"> </w:t>
            </w:r>
            <w:proofErr w:type="spellStart"/>
            <w:r>
              <w:t>досвід</w:t>
            </w:r>
            <w:proofErr w:type="spellEnd"/>
            <w:r>
              <w:t xml:space="preserve">, </w:t>
            </w:r>
            <w:proofErr w:type="spellStart"/>
            <w:r>
              <w:t>нові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/ Ольгерд </w:t>
            </w:r>
            <w:proofErr w:type="spellStart"/>
            <w:r>
              <w:t>Іпполіт</w:t>
            </w:r>
            <w:proofErr w:type="spellEnd"/>
            <w:r>
              <w:t xml:space="preserve"> </w:t>
            </w:r>
            <w:proofErr w:type="spellStart"/>
            <w:r>
              <w:t>Бочковський</w:t>
            </w:r>
            <w:proofErr w:type="spellEnd"/>
            <w:r>
              <w:t xml:space="preserve">, Степан </w:t>
            </w:r>
            <w:proofErr w:type="spellStart"/>
            <w:r>
              <w:t>Сірополко</w:t>
            </w:r>
            <w:proofErr w:type="spellEnd"/>
            <w:r>
              <w:t xml:space="preserve">. – </w:t>
            </w:r>
            <w:proofErr w:type="gramStart"/>
            <w:r>
              <w:t>Мюнхен :</w:t>
            </w:r>
            <w:proofErr w:type="gramEnd"/>
            <w:r>
              <w:t xml:space="preserve"> </w:t>
            </w:r>
            <w:proofErr w:type="spellStart"/>
            <w:r>
              <w:t>б.м.в</w:t>
            </w:r>
            <w:proofErr w:type="spellEnd"/>
            <w:r>
              <w:t xml:space="preserve">., 1993. – 204 с. </w:t>
            </w:r>
          </w:p>
          <w:p w:rsidR="00FD349E" w:rsidRDefault="00FD349E" w:rsidP="00FD349E">
            <w:pPr>
              <w:tabs>
                <w:tab w:val="left" w:pos="309"/>
              </w:tabs>
              <w:jc w:val="both"/>
            </w:pPr>
            <w:r>
              <w:rPr>
                <w:lang w:val="uk-UA"/>
              </w:rPr>
              <w:t xml:space="preserve"> </w:t>
            </w:r>
            <w:r>
              <w:t xml:space="preserve">4. Донцов </w:t>
            </w:r>
            <w:proofErr w:type="spellStart"/>
            <w:r>
              <w:t>Дмитро</w:t>
            </w:r>
            <w:proofErr w:type="spellEnd"/>
            <w:r>
              <w:t xml:space="preserve">. </w:t>
            </w:r>
            <w:proofErr w:type="spellStart"/>
            <w:r>
              <w:t>Вбрані</w:t>
            </w:r>
            <w:proofErr w:type="spellEnd"/>
            <w:r>
              <w:t xml:space="preserve"> твори у десяти томах / </w:t>
            </w:r>
            <w:proofErr w:type="spellStart"/>
            <w:r>
              <w:t>Дмитро</w:t>
            </w:r>
            <w:proofErr w:type="spellEnd"/>
            <w:r>
              <w:t xml:space="preserve"> Донцов. – </w:t>
            </w:r>
            <w:proofErr w:type="spellStart"/>
            <w:r>
              <w:t>Дрогобич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– </w:t>
            </w:r>
            <w:proofErr w:type="spellStart"/>
            <w:proofErr w:type="gramStart"/>
            <w:r>
              <w:t>Львів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lastRenderedPageBreak/>
              <w:t>Видавнича</w:t>
            </w:r>
            <w:proofErr w:type="spellEnd"/>
            <w:r>
              <w:t xml:space="preserve"> </w:t>
            </w:r>
            <w:proofErr w:type="spellStart"/>
            <w:r>
              <w:t>фірма</w:t>
            </w:r>
            <w:proofErr w:type="spellEnd"/>
            <w:r>
              <w:t xml:space="preserve"> «</w:t>
            </w:r>
            <w:proofErr w:type="spellStart"/>
            <w:r>
              <w:t>Відродження</w:t>
            </w:r>
            <w:proofErr w:type="spellEnd"/>
            <w:r>
              <w:t>»</w:t>
            </w:r>
            <w:r>
              <w:t xml:space="preserve">. – Т. </w:t>
            </w:r>
            <w:proofErr w:type="gramStart"/>
            <w:r>
              <w:t>2 :</w:t>
            </w:r>
            <w:proofErr w:type="gramEnd"/>
            <w:r>
              <w:t xml:space="preserve"> </w:t>
            </w:r>
            <w:proofErr w:type="spellStart"/>
            <w:r>
              <w:t>Культурологічна</w:t>
            </w:r>
            <w:proofErr w:type="spellEnd"/>
            <w:r>
              <w:t xml:space="preserve"> та </w:t>
            </w:r>
            <w:proofErr w:type="spellStart"/>
            <w:r>
              <w:t>історіософська</w:t>
            </w:r>
            <w:proofErr w:type="spellEnd"/>
            <w:r>
              <w:t xml:space="preserve"> </w:t>
            </w:r>
            <w:proofErr w:type="spellStart"/>
            <w:r>
              <w:t>есеїстка</w:t>
            </w:r>
            <w:proofErr w:type="spellEnd"/>
            <w:r>
              <w:t xml:space="preserve"> (1911–1939), 2012. – 364 с.; Т. </w:t>
            </w:r>
            <w:proofErr w:type="gramStart"/>
            <w:r>
              <w:t>3 :</w:t>
            </w:r>
            <w:proofErr w:type="gramEnd"/>
            <w:r>
              <w:t xml:space="preserve"> </w:t>
            </w:r>
            <w:proofErr w:type="spellStart"/>
            <w:r>
              <w:t>Ідеологічна</w:t>
            </w:r>
            <w:proofErr w:type="spellEnd"/>
            <w:r>
              <w:t xml:space="preserve"> </w:t>
            </w:r>
            <w:proofErr w:type="spellStart"/>
            <w:r>
              <w:t>есеїстка</w:t>
            </w:r>
            <w:proofErr w:type="spellEnd"/>
            <w:r>
              <w:t xml:space="preserve"> (1922–1932), 2012. – 352 с.; Т. </w:t>
            </w:r>
            <w:proofErr w:type="gramStart"/>
            <w:r>
              <w:t>4 :</w:t>
            </w:r>
            <w:proofErr w:type="gramEnd"/>
            <w:r>
              <w:t xml:space="preserve"> </w:t>
            </w:r>
            <w:proofErr w:type="spellStart"/>
            <w:r>
              <w:t>Ідеологічна</w:t>
            </w:r>
            <w:proofErr w:type="spellEnd"/>
            <w:r>
              <w:t xml:space="preserve"> </w:t>
            </w:r>
            <w:proofErr w:type="spellStart"/>
            <w:r>
              <w:t>есеїстика</w:t>
            </w:r>
            <w:proofErr w:type="spellEnd"/>
            <w:r>
              <w:t xml:space="preserve"> (1933–1939), 2013. – 340 с.; Т. </w:t>
            </w:r>
            <w:proofErr w:type="gramStart"/>
            <w:r>
              <w:t>5 :</w:t>
            </w:r>
            <w:proofErr w:type="gramEnd"/>
            <w:r>
              <w:t xml:space="preserve"> </w:t>
            </w:r>
            <w:proofErr w:type="spellStart"/>
            <w:r>
              <w:t>Політична</w:t>
            </w:r>
            <w:proofErr w:type="spellEnd"/>
            <w:r>
              <w:t xml:space="preserve"> </w:t>
            </w:r>
            <w:proofErr w:type="spellStart"/>
            <w:r>
              <w:t>аналітика</w:t>
            </w:r>
            <w:proofErr w:type="spellEnd"/>
            <w:r>
              <w:t xml:space="preserve"> (1921–1932), 2013. – 328 с. </w:t>
            </w:r>
          </w:p>
          <w:p w:rsidR="00FD349E" w:rsidRDefault="00FD349E" w:rsidP="00FD349E">
            <w:pPr>
              <w:tabs>
                <w:tab w:val="left" w:pos="309"/>
              </w:tabs>
              <w:jc w:val="both"/>
            </w:pPr>
            <w:r>
              <w:t xml:space="preserve">5. </w:t>
            </w:r>
            <w:proofErr w:type="spellStart"/>
            <w:r>
              <w:t>Гаврилів</w:t>
            </w:r>
            <w:proofErr w:type="spellEnd"/>
            <w:r>
              <w:t xml:space="preserve"> І. </w:t>
            </w:r>
            <w:proofErr w:type="spellStart"/>
            <w:r>
              <w:t>Західна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 xml:space="preserve"> у 1921–1941 роках: </w:t>
            </w:r>
            <w:proofErr w:type="spellStart"/>
            <w:r>
              <w:t>нарис</w:t>
            </w:r>
            <w:proofErr w:type="spellEnd"/>
            <w:r>
              <w:t xml:space="preserve"> </w:t>
            </w:r>
            <w:proofErr w:type="spellStart"/>
            <w:r>
              <w:t>історії</w:t>
            </w:r>
            <w:proofErr w:type="spellEnd"/>
            <w:r>
              <w:t xml:space="preserve"> </w:t>
            </w:r>
            <w:proofErr w:type="spellStart"/>
            <w:r>
              <w:t>боротьби</w:t>
            </w:r>
            <w:proofErr w:type="spellEnd"/>
            <w:r>
              <w:t xml:space="preserve"> за </w:t>
            </w:r>
            <w:proofErr w:type="spellStart"/>
            <w:r>
              <w:t>державність</w:t>
            </w:r>
            <w:proofErr w:type="spellEnd"/>
            <w:r>
              <w:t xml:space="preserve">: </w:t>
            </w:r>
            <w:proofErr w:type="spellStart"/>
            <w:r>
              <w:t>монографія</w:t>
            </w:r>
            <w:proofErr w:type="spellEnd"/>
            <w:r>
              <w:t xml:space="preserve"> /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Гаврилів</w:t>
            </w:r>
            <w:proofErr w:type="spellEnd"/>
            <w:r>
              <w:t xml:space="preserve">. – </w:t>
            </w:r>
            <w:proofErr w:type="spellStart"/>
            <w:r>
              <w:t>Львів</w:t>
            </w:r>
            <w:proofErr w:type="spellEnd"/>
            <w:r>
              <w:t xml:space="preserve">: </w:t>
            </w:r>
            <w:proofErr w:type="spellStart"/>
            <w:r>
              <w:t>Видавництво</w:t>
            </w:r>
            <w:proofErr w:type="spellEnd"/>
            <w:r>
              <w:t xml:space="preserve"> </w:t>
            </w:r>
            <w:proofErr w:type="spellStart"/>
            <w:r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політехніки</w:t>
            </w:r>
            <w:proofErr w:type="spellEnd"/>
            <w:r>
              <w:t>, 2012. – 472 с.</w:t>
            </w:r>
          </w:p>
          <w:p w:rsidR="00FD349E" w:rsidRDefault="00FD349E" w:rsidP="00FD349E">
            <w:pPr>
              <w:tabs>
                <w:tab w:val="left" w:pos="309"/>
              </w:tabs>
              <w:jc w:val="both"/>
            </w:pPr>
            <w:r>
              <w:t xml:space="preserve"> 6. Галайко В. </w:t>
            </w:r>
            <w:proofErr w:type="spellStart"/>
            <w:r>
              <w:t>Часопис</w:t>
            </w:r>
            <w:proofErr w:type="spellEnd"/>
            <w:r>
              <w:t xml:space="preserve"> «Сурма»</w:t>
            </w:r>
            <w:r>
              <w:t xml:space="preserve"> – </w:t>
            </w:r>
            <w:proofErr w:type="spellStart"/>
            <w:r>
              <w:t>пресовий</w:t>
            </w:r>
            <w:proofErr w:type="spellEnd"/>
            <w:r>
              <w:t xml:space="preserve"> орган </w:t>
            </w:r>
            <w:proofErr w:type="spellStart"/>
            <w:r>
              <w:t>Української</w:t>
            </w:r>
            <w:proofErr w:type="spellEnd"/>
            <w:r>
              <w:t xml:space="preserve"> </w:t>
            </w:r>
            <w:proofErr w:type="spellStart"/>
            <w:r>
              <w:t>Військової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// </w:t>
            </w:r>
            <w:proofErr w:type="spellStart"/>
            <w:r>
              <w:t>Віс</w:t>
            </w:r>
            <w:r>
              <w:t>ник</w:t>
            </w:r>
            <w:proofErr w:type="spellEnd"/>
            <w:r>
              <w:t xml:space="preserve"> </w:t>
            </w:r>
            <w:proofErr w:type="spellStart"/>
            <w:r>
              <w:t>Національного</w:t>
            </w:r>
            <w:proofErr w:type="spellEnd"/>
            <w:r>
              <w:t xml:space="preserve"> </w:t>
            </w:r>
            <w:proofErr w:type="spellStart"/>
            <w:r>
              <w:t>університету</w:t>
            </w:r>
            <w:proofErr w:type="spellEnd"/>
            <w:r>
              <w:t xml:space="preserve"> «</w:t>
            </w:r>
            <w:proofErr w:type="spellStart"/>
            <w:r>
              <w:t>Львівська</w:t>
            </w:r>
            <w:proofErr w:type="spellEnd"/>
            <w:r>
              <w:t xml:space="preserve"> </w:t>
            </w:r>
            <w:proofErr w:type="spellStart"/>
            <w:r>
              <w:t>політехніка</w:t>
            </w:r>
            <w:proofErr w:type="spellEnd"/>
            <w:r>
              <w:t>»</w:t>
            </w:r>
            <w:bookmarkStart w:id="0" w:name="_GoBack"/>
            <w:bookmarkEnd w:id="0"/>
            <w:r>
              <w:t xml:space="preserve">. – № 612. Держава і </w:t>
            </w:r>
            <w:proofErr w:type="spellStart"/>
            <w:r>
              <w:t>армія</w:t>
            </w:r>
            <w:proofErr w:type="spellEnd"/>
            <w:r>
              <w:t xml:space="preserve">. – </w:t>
            </w:r>
            <w:proofErr w:type="spellStart"/>
            <w:r>
              <w:t>Львів</w:t>
            </w:r>
            <w:proofErr w:type="spellEnd"/>
            <w:r>
              <w:t xml:space="preserve">, 2008. – С. 114–119. </w:t>
            </w:r>
          </w:p>
          <w:p w:rsidR="00FD349E" w:rsidRDefault="00FD349E" w:rsidP="00FD349E">
            <w:pPr>
              <w:tabs>
                <w:tab w:val="left" w:pos="309"/>
              </w:tabs>
              <w:jc w:val="both"/>
            </w:pPr>
            <w:r>
              <w:t xml:space="preserve">7. </w:t>
            </w:r>
            <w:proofErr w:type="spellStart"/>
            <w:r>
              <w:t>Гавард</w:t>
            </w:r>
            <w:proofErr w:type="spellEnd"/>
            <w:r>
              <w:t xml:space="preserve"> Майкл: </w:t>
            </w:r>
            <w:proofErr w:type="spellStart"/>
            <w:r>
              <w:t>Війна</w:t>
            </w:r>
            <w:proofErr w:type="spellEnd"/>
            <w:r>
              <w:t xml:space="preserve"> в </w:t>
            </w:r>
            <w:proofErr w:type="spellStart"/>
            <w:r>
              <w:t>європейській</w:t>
            </w:r>
            <w:proofErr w:type="spellEnd"/>
            <w:r>
              <w:t xml:space="preserve"> </w:t>
            </w:r>
            <w:proofErr w:type="spellStart"/>
            <w:r>
              <w:t>історії</w:t>
            </w:r>
            <w:proofErr w:type="spellEnd"/>
            <w:r>
              <w:t xml:space="preserve"> / Майкл </w:t>
            </w:r>
            <w:proofErr w:type="spellStart"/>
            <w:r>
              <w:t>Гавард</w:t>
            </w:r>
            <w:proofErr w:type="spellEnd"/>
            <w:r>
              <w:t xml:space="preserve">. – </w:t>
            </w:r>
            <w:proofErr w:type="gramStart"/>
            <w:r>
              <w:t>К. :</w:t>
            </w:r>
            <w:proofErr w:type="gramEnd"/>
            <w:r>
              <w:t xml:space="preserve"> </w:t>
            </w:r>
            <w:proofErr w:type="spellStart"/>
            <w:r>
              <w:t>Мегатайм</w:t>
            </w:r>
            <w:proofErr w:type="spellEnd"/>
            <w:r>
              <w:t xml:space="preserve">, 2000. – 168 с. </w:t>
            </w:r>
          </w:p>
          <w:p w:rsidR="00FD349E" w:rsidRDefault="00FD349E" w:rsidP="00FD349E">
            <w:pPr>
              <w:tabs>
                <w:tab w:val="left" w:pos="309"/>
              </w:tabs>
              <w:jc w:val="both"/>
            </w:pPr>
            <w:r>
              <w:t xml:space="preserve">8. </w:t>
            </w:r>
            <w:proofErr w:type="spellStart"/>
            <w:r>
              <w:t>Горевалов</w:t>
            </w:r>
            <w:proofErr w:type="spellEnd"/>
            <w:r>
              <w:t xml:space="preserve"> С.І. </w:t>
            </w:r>
            <w:proofErr w:type="spellStart"/>
            <w:r>
              <w:t>Військова</w:t>
            </w:r>
            <w:proofErr w:type="spellEnd"/>
            <w:r>
              <w:t xml:space="preserve"> </w:t>
            </w:r>
            <w:proofErr w:type="spellStart"/>
            <w:r>
              <w:t>журналістика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: </w:t>
            </w:r>
            <w:proofErr w:type="spellStart"/>
            <w:r>
              <w:t>історія</w:t>
            </w:r>
            <w:proofErr w:type="spellEnd"/>
            <w:r>
              <w:t xml:space="preserve"> та </w:t>
            </w:r>
            <w:proofErr w:type="spellStart"/>
            <w:r>
              <w:t>сучасність</w:t>
            </w:r>
            <w:proofErr w:type="spellEnd"/>
            <w:r>
              <w:t xml:space="preserve"> / С. І. </w:t>
            </w:r>
            <w:proofErr w:type="spellStart"/>
            <w:r>
              <w:t>Горевалов</w:t>
            </w:r>
            <w:proofErr w:type="spellEnd"/>
            <w:r>
              <w:t xml:space="preserve">. – </w:t>
            </w:r>
            <w:proofErr w:type="spellStart"/>
            <w:r>
              <w:t>Львів</w:t>
            </w:r>
            <w:proofErr w:type="spellEnd"/>
            <w:r>
              <w:t xml:space="preserve">: </w:t>
            </w:r>
            <w:proofErr w:type="spellStart"/>
            <w:r>
              <w:t>б.м.в</w:t>
            </w:r>
            <w:proofErr w:type="spellEnd"/>
            <w:r>
              <w:t xml:space="preserve">., 1998. – 388 с. </w:t>
            </w:r>
          </w:p>
          <w:p w:rsidR="00FD349E" w:rsidRDefault="00FD349E" w:rsidP="00FD349E">
            <w:pPr>
              <w:tabs>
                <w:tab w:val="left" w:pos="309"/>
              </w:tabs>
              <w:jc w:val="both"/>
            </w:pPr>
            <w:r>
              <w:t xml:space="preserve">9. </w:t>
            </w:r>
            <w:proofErr w:type="spellStart"/>
            <w:r>
              <w:t>Грушевський</w:t>
            </w:r>
            <w:proofErr w:type="spellEnd"/>
            <w:r>
              <w:t xml:space="preserve"> Михайло. Твори: у 50 т. / Михайл</w:t>
            </w:r>
            <w:r>
              <w:t xml:space="preserve">о </w:t>
            </w:r>
            <w:proofErr w:type="spellStart"/>
            <w:r>
              <w:t>Грушевський</w:t>
            </w:r>
            <w:proofErr w:type="spellEnd"/>
            <w:r>
              <w:t xml:space="preserve">. – </w:t>
            </w:r>
            <w:proofErr w:type="spellStart"/>
            <w:r>
              <w:t>Львів</w:t>
            </w:r>
            <w:proofErr w:type="spellEnd"/>
            <w:r>
              <w:t>: Вид-во «</w:t>
            </w:r>
            <w:proofErr w:type="spellStart"/>
            <w:r>
              <w:t>Світ</w:t>
            </w:r>
            <w:proofErr w:type="spellEnd"/>
            <w:r>
              <w:t>»</w:t>
            </w:r>
            <w:r>
              <w:t xml:space="preserve">, 2005. – Т. 2: </w:t>
            </w:r>
            <w:proofErr w:type="spellStart"/>
            <w:r>
              <w:t>Серія</w:t>
            </w:r>
            <w:proofErr w:type="spellEnd"/>
            <w:r>
              <w:t xml:space="preserve"> </w:t>
            </w:r>
            <w:proofErr w:type="spellStart"/>
            <w:r>
              <w:t>суспільно-політичні</w:t>
            </w:r>
            <w:proofErr w:type="spellEnd"/>
            <w:r>
              <w:t xml:space="preserve"> твори (1907–1914). – 678 с.; Т. </w:t>
            </w:r>
            <w:proofErr w:type="gramStart"/>
            <w:r>
              <w:t>3 :</w:t>
            </w:r>
            <w:proofErr w:type="gramEnd"/>
            <w:r>
              <w:t xml:space="preserve"> </w:t>
            </w:r>
            <w:proofErr w:type="spellStart"/>
            <w:r>
              <w:t>Серія</w:t>
            </w:r>
            <w:proofErr w:type="spellEnd"/>
            <w:r>
              <w:t xml:space="preserve"> : </w:t>
            </w:r>
            <w:proofErr w:type="spellStart"/>
            <w:r>
              <w:t>суспільно-політичні</w:t>
            </w:r>
            <w:proofErr w:type="spellEnd"/>
            <w:r>
              <w:t xml:space="preserve"> твори (1907–</w:t>
            </w:r>
            <w:proofErr w:type="spellStart"/>
            <w:r>
              <w:t>березень</w:t>
            </w:r>
            <w:proofErr w:type="spellEnd"/>
            <w:r>
              <w:t xml:space="preserve"> 1917). – 792 с. 10. </w:t>
            </w:r>
            <w:proofErr w:type="spellStart"/>
            <w:r>
              <w:t>Гуржій</w:t>
            </w:r>
            <w:proofErr w:type="spellEnd"/>
            <w:r>
              <w:t xml:space="preserve"> О. І. </w:t>
            </w:r>
            <w:proofErr w:type="spellStart"/>
            <w:r>
              <w:t>Славетні</w:t>
            </w:r>
            <w:proofErr w:type="spellEnd"/>
            <w:r>
              <w:t xml:space="preserve"> </w:t>
            </w:r>
            <w:proofErr w:type="spellStart"/>
            <w:r>
              <w:t>битви</w:t>
            </w:r>
            <w:proofErr w:type="spellEnd"/>
            <w:r>
              <w:t xml:space="preserve"> на </w:t>
            </w:r>
            <w:proofErr w:type="spellStart"/>
            <w:r>
              <w:t>теренах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/ О. І. </w:t>
            </w:r>
            <w:proofErr w:type="spellStart"/>
            <w:r>
              <w:t>Гуржій</w:t>
            </w:r>
            <w:proofErr w:type="spellEnd"/>
            <w:r>
              <w:t xml:space="preserve">, О. П. </w:t>
            </w:r>
            <w:proofErr w:type="spellStart"/>
            <w:r>
              <w:t>Реєнт</w:t>
            </w:r>
            <w:proofErr w:type="spellEnd"/>
            <w:r>
              <w:t xml:space="preserve">. – </w:t>
            </w:r>
            <w:proofErr w:type="gramStart"/>
            <w:r>
              <w:t>К. :</w:t>
            </w:r>
            <w:proofErr w:type="gramEnd"/>
            <w:r>
              <w:t xml:space="preserve"> </w:t>
            </w:r>
            <w:proofErr w:type="spellStart"/>
            <w:r>
              <w:t>Арій</w:t>
            </w:r>
            <w:proofErr w:type="spellEnd"/>
            <w:r>
              <w:t>, 2012. – 336 с.</w:t>
            </w:r>
          </w:p>
          <w:p w:rsidR="00FD349E" w:rsidRDefault="00FD349E" w:rsidP="009C6E7A">
            <w:pPr>
              <w:tabs>
                <w:tab w:val="left" w:pos="309"/>
              </w:tabs>
              <w:jc w:val="center"/>
            </w:pPr>
          </w:p>
          <w:p w:rsidR="00FD349E" w:rsidRDefault="00FD349E" w:rsidP="009C6E7A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</w:p>
          <w:p w:rsidR="009C6E7A" w:rsidRPr="00FD349E" w:rsidRDefault="009C6E7A" w:rsidP="00FD349E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  <w:r w:rsidRPr="00FD349E">
              <w:rPr>
                <w:b/>
                <w:i/>
                <w:lang w:val="uk-UA"/>
              </w:rPr>
              <w:t>Допоміжна</w:t>
            </w:r>
          </w:p>
          <w:p w:rsidR="00FD349E" w:rsidRPr="009C6E7A" w:rsidRDefault="00FD349E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</w:p>
          <w:p w:rsidR="009C6E7A" w:rsidRPr="009C6E7A" w:rsidRDefault="00A01283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C6E7A" w:rsidRPr="009C6E7A">
              <w:rPr>
                <w:lang w:val="uk-UA"/>
              </w:rPr>
              <w:t>.</w:t>
            </w:r>
            <w:r w:rsidR="009C6E7A" w:rsidRPr="009C6E7A">
              <w:rPr>
                <w:lang w:val="uk-UA"/>
              </w:rPr>
              <w:tab/>
            </w:r>
            <w:proofErr w:type="spellStart"/>
            <w:r w:rsidR="009C6E7A" w:rsidRPr="009C6E7A">
              <w:rPr>
                <w:lang w:val="uk-UA"/>
              </w:rPr>
              <w:t>Медіяетика</w:t>
            </w:r>
            <w:proofErr w:type="spellEnd"/>
            <w:r w:rsidR="009C6E7A" w:rsidRPr="009C6E7A">
              <w:rPr>
                <w:lang w:val="uk-UA"/>
              </w:rPr>
              <w:t xml:space="preserve">. Практичні випадки та моральні міркування. – Львів: Вид-во Українського католицького університету, 2014. – 592 с. </w:t>
            </w:r>
          </w:p>
          <w:p w:rsidR="009C6E7A" w:rsidRPr="009C6E7A" w:rsidRDefault="00A01283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C6E7A" w:rsidRPr="009C6E7A">
              <w:rPr>
                <w:lang w:val="uk-UA"/>
              </w:rPr>
              <w:t>.</w:t>
            </w:r>
            <w:r w:rsidR="009C6E7A" w:rsidRPr="009C6E7A">
              <w:rPr>
                <w:lang w:val="uk-UA"/>
              </w:rPr>
              <w:tab/>
            </w:r>
            <w:proofErr w:type="spellStart"/>
            <w:r w:rsidR="009C6E7A" w:rsidRPr="009C6E7A">
              <w:rPr>
                <w:lang w:val="uk-UA"/>
              </w:rPr>
              <w:t>Приступенко</w:t>
            </w:r>
            <w:proofErr w:type="spellEnd"/>
            <w:r w:rsidR="009C6E7A" w:rsidRPr="009C6E7A">
              <w:rPr>
                <w:lang w:val="uk-UA"/>
              </w:rPr>
              <w:t xml:space="preserve"> Т. Теорія журналістики: етичні та правові засади діяльності засобів масової інформації [Електронний ресурс] / </w:t>
            </w:r>
            <w:proofErr w:type="spellStart"/>
            <w:r w:rsidR="009C6E7A" w:rsidRPr="009C6E7A">
              <w:rPr>
                <w:lang w:val="uk-UA"/>
              </w:rPr>
              <w:t>Т.Приступенко</w:t>
            </w:r>
            <w:proofErr w:type="spellEnd"/>
            <w:r w:rsidR="009C6E7A" w:rsidRPr="009C6E7A">
              <w:rPr>
                <w:lang w:val="uk-UA"/>
              </w:rPr>
              <w:t xml:space="preserve"> // Режим доступу:   http://textbooks.net.ua/content/category/46/89/52/</w:t>
            </w:r>
          </w:p>
          <w:p w:rsidR="009C6E7A" w:rsidRPr="009C6E7A" w:rsidRDefault="00A01283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9C6E7A" w:rsidRPr="009C6E7A">
              <w:rPr>
                <w:lang w:val="uk-UA"/>
              </w:rPr>
              <w:t>.</w:t>
            </w:r>
            <w:r w:rsidR="009C6E7A" w:rsidRPr="009C6E7A">
              <w:rPr>
                <w:lang w:val="uk-UA"/>
              </w:rPr>
              <w:tab/>
              <w:t xml:space="preserve">Редакційні настанови </w:t>
            </w:r>
            <w:proofErr w:type="spellStart"/>
            <w:r w:rsidR="009C6E7A" w:rsidRPr="009C6E7A">
              <w:rPr>
                <w:lang w:val="uk-UA"/>
              </w:rPr>
              <w:t>Бі</w:t>
            </w:r>
            <w:proofErr w:type="spellEnd"/>
            <w:r w:rsidR="009C6E7A" w:rsidRPr="009C6E7A">
              <w:rPr>
                <w:lang w:val="uk-UA"/>
              </w:rPr>
              <w:t>-</w:t>
            </w:r>
            <w:proofErr w:type="spellStart"/>
            <w:r w:rsidR="009C6E7A" w:rsidRPr="009C6E7A">
              <w:rPr>
                <w:lang w:val="uk-UA"/>
              </w:rPr>
              <w:t>Бі</w:t>
            </w:r>
            <w:proofErr w:type="spellEnd"/>
            <w:r w:rsidR="009C6E7A" w:rsidRPr="009C6E7A">
              <w:rPr>
                <w:lang w:val="uk-UA"/>
              </w:rPr>
              <w:t>-Сі [Електронний ресурс] // Режим доступу:   http://journlib.univ.kiev.ua/BBC_Guidelines_Ukr.pdf</w:t>
            </w:r>
          </w:p>
          <w:p w:rsidR="009C6E7A" w:rsidRPr="009C6E7A" w:rsidRDefault="00A01283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9C6E7A" w:rsidRPr="009C6E7A">
              <w:rPr>
                <w:lang w:val="uk-UA"/>
              </w:rPr>
              <w:t>.</w:t>
            </w:r>
            <w:r w:rsidR="009C6E7A" w:rsidRPr="009C6E7A">
              <w:rPr>
                <w:lang w:val="uk-UA"/>
              </w:rPr>
              <w:tab/>
              <w:t>Федорова А. Основні принципи свободи слова та преси у світлі Європейської конвенції з прав людини [Електронний ресурс] / А. Федорова // Режим доступу:  http://www.viche.info/journal/3152/</w:t>
            </w:r>
          </w:p>
          <w:p w:rsidR="009C6E7A" w:rsidRPr="009C6E7A" w:rsidRDefault="00A01283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C6E7A" w:rsidRPr="009C6E7A">
              <w:rPr>
                <w:lang w:val="uk-UA"/>
              </w:rPr>
              <w:t>.</w:t>
            </w:r>
            <w:r w:rsidR="009C6E7A" w:rsidRPr="009C6E7A">
              <w:rPr>
                <w:lang w:val="uk-UA"/>
              </w:rPr>
              <w:tab/>
              <w:t>Міжнародні стандарти забезпечення свободи вираження поглядів. Артикль 19 // http://www.medialaw.kiev.ua/publishing/books/1/</w:t>
            </w:r>
          </w:p>
          <w:p w:rsidR="009C6E7A" w:rsidRPr="009C6E7A" w:rsidRDefault="00A01283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9C6E7A" w:rsidRPr="009C6E7A">
              <w:rPr>
                <w:lang w:val="uk-UA"/>
              </w:rPr>
              <w:t>.</w:t>
            </w:r>
            <w:r w:rsidR="009C6E7A" w:rsidRPr="009C6E7A">
              <w:rPr>
                <w:lang w:val="uk-UA"/>
              </w:rPr>
              <w:tab/>
              <w:t>Стисло про дифамацію. Посібник Артиклю 19 // http://www.medialaw.kiev.ua/publishing/books/11/</w:t>
            </w:r>
          </w:p>
          <w:p w:rsidR="009C6E7A" w:rsidRPr="009C6E7A" w:rsidRDefault="00A01283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9C6E7A" w:rsidRPr="009C6E7A">
              <w:rPr>
                <w:lang w:val="uk-UA"/>
              </w:rPr>
              <w:t>.</w:t>
            </w:r>
            <w:r w:rsidR="009C6E7A" w:rsidRPr="009C6E7A">
              <w:rPr>
                <w:lang w:val="uk-UA"/>
              </w:rPr>
              <w:tab/>
              <w:t>Європейська конвенція про захист прав людини і основоположних свобод // http://medialaw.kiev.ua/laws/laws_international/25/</w:t>
            </w:r>
          </w:p>
          <w:p w:rsidR="00EB289E" w:rsidRPr="00C67355" w:rsidRDefault="00EB289E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FD349E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</w:t>
      </w:r>
      <w:r w:rsidR="00D74B80"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D97274">
        <w:rPr>
          <w:sz w:val="28"/>
          <w:szCs w:val="28"/>
          <w:lang w:val="uk-UA"/>
        </w:rPr>
        <w:t xml:space="preserve">     </w:t>
      </w:r>
      <w:r w:rsidR="0051451A">
        <w:rPr>
          <w:sz w:val="28"/>
          <w:szCs w:val="28"/>
          <w:lang w:val="uk-UA"/>
        </w:rPr>
        <w:t xml:space="preserve">    </w:t>
      </w:r>
      <w:r w:rsidR="00D97274">
        <w:rPr>
          <w:sz w:val="28"/>
          <w:szCs w:val="28"/>
          <w:lang w:val="uk-UA"/>
        </w:rPr>
        <w:t xml:space="preserve">     Пристай Галина Іванівна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92AEA"/>
    <w:multiLevelType w:val="hybridMultilevel"/>
    <w:tmpl w:val="B84CD732"/>
    <w:lvl w:ilvl="0" w:tplc="1742BB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09F018C"/>
    <w:multiLevelType w:val="hybridMultilevel"/>
    <w:tmpl w:val="B02E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1F79"/>
    <w:rsid w:val="00072283"/>
    <w:rsid w:val="000C46E3"/>
    <w:rsid w:val="001039A3"/>
    <w:rsid w:val="00151BC4"/>
    <w:rsid w:val="001717F0"/>
    <w:rsid w:val="001726C3"/>
    <w:rsid w:val="00193CEB"/>
    <w:rsid w:val="00195948"/>
    <w:rsid w:val="001A176E"/>
    <w:rsid w:val="00254871"/>
    <w:rsid w:val="00261698"/>
    <w:rsid w:val="0028516D"/>
    <w:rsid w:val="002C2330"/>
    <w:rsid w:val="00335A19"/>
    <w:rsid w:val="00361E60"/>
    <w:rsid w:val="00373614"/>
    <w:rsid w:val="00375A2F"/>
    <w:rsid w:val="00395013"/>
    <w:rsid w:val="003E0AB6"/>
    <w:rsid w:val="003E2D00"/>
    <w:rsid w:val="00483A45"/>
    <w:rsid w:val="004B2D66"/>
    <w:rsid w:val="004F3DA1"/>
    <w:rsid w:val="004F7AFF"/>
    <w:rsid w:val="0051451A"/>
    <w:rsid w:val="005562F8"/>
    <w:rsid w:val="005D35DA"/>
    <w:rsid w:val="005E699F"/>
    <w:rsid w:val="00614428"/>
    <w:rsid w:val="00622460"/>
    <w:rsid w:val="006277C6"/>
    <w:rsid w:val="00654CF9"/>
    <w:rsid w:val="006649F4"/>
    <w:rsid w:val="00665BF4"/>
    <w:rsid w:val="006A14B2"/>
    <w:rsid w:val="007841F0"/>
    <w:rsid w:val="00784AB3"/>
    <w:rsid w:val="00817F72"/>
    <w:rsid w:val="0084333C"/>
    <w:rsid w:val="00876DCA"/>
    <w:rsid w:val="008812DC"/>
    <w:rsid w:val="008855B7"/>
    <w:rsid w:val="008A1B87"/>
    <w:rsid w:val="008A338C"/>
    <w:rsid w:val="009506C9"/>
    <w:rsid w:val="0095499A"/>
    <w:rsid w:val="00974F14"/>
    <w:rsid w:val="009A00A3"/>
    <w:rsid w:val="009A2779"/>
    <w:rsid w:val="009C0D6E"/>
    <w:rsid w:val="009C6E7A"/>
    <w:rsid w:val="009D5B08"/>
    <w:rsid w:val="00A01283"/>
    <w:rsid w:val="00A11976"/>
    <w:rsid w:val="00A402FD"/>
    <w:rsid w:val="00AB324B"/>
    <w:rsid w:val="00AB4B7F"/>
    <w:rsid w:val="00AC76DC"/>
    <w:rsid w:val="00B01E4F"/>
    <w:rsid w:val="00B10A22"/>
    <w:rsid w:val="00B1490B"/>
    <w:rsid w:val="00B56E03"/>
    <w:rsid w:val="00B81C9B"/>
    <w:rsid w:val="00B8680C"/>
    <w:rsid w:val="00B93336"/>
    <w:rsid w:val="00B93405"/>
    <w:rsid w:val="00BC32A7"/>
    <w:rsid w:val="00BC4FE4"/>
    <w:rsid w:val="00C67355"/>
    <w:rsid w:val="00C81B4F"/>
    <w:rsid w:val="00CA1BE2"/>
    <w:rsid w:val="00D36EB8"/>
    <w:rsid w:val="00D74B80"/>
    <w:rsid w:val="00D8280F"/>
    <w:rsid w:val="00D97274"/>
    <w:rsid w:val="00DC238B"/>
    <w:rsid w:val="00DD08D9"/>
    <w:rsid w:val="00E22E8D"/>
    <w:rsid w:val="00E7332F"/>
    <w:rsid w:val="00EB289E"/>
    <w:rsid w:val="00EC6901"/>
    <w:rsid w:val="00ED35A1"/>
    <w:rsid w:val="00EE1819"/>
    <w:rsid w:val="00EE4289"/>
    <w:rsid w:val="00F44956"/>
    <w:rsid w:val="00F71319"/>
    <w:rsid w:val="00F758DC"/>
    <w:rsid w:val="00F9137E"/>
    <w:rsid w:val="00F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C9FDD-8596-4258-BA87-40DBDD9E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unhideWhenUsed/>
    <w:rsid w:val="004F3DA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A33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A338C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lina.prystai@p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FA7FE-E5D6-4674-8A74-980DB8E6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1550</Words>
  <Characters>8840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galuna1803@gmail.com</cp:lastModifiedBy>
  <cp:revision>20</cp:revision>
  <cp:lastPrinted>2020-10-13T06:35:00Z</cp:lastPrinted>
  <dcterms:created xsi:type="dcterms:W3CDTF">2022-03-21T20:30:00Z</dcterms:created>
  <dcterms:modified xsi:type="dcterms:W3CDTF">2022-03-24T18:23:00Z</dcterms:modified>
</cp:coreProperties>
</file>