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ДВНЗ «ПРИКАРПАТСЬКИЙ НАЦІОНАЛЬНИЙ УНІВЕРСИТЕТ</w:t>
      </w: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 ІМЕНІ ВАСИЛЯ СТЕФАНИКА»</w:t>
      </w: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Факультет філології</w:t>
      </w: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Кафедра журналістики</w:t>
      </w: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СИЛАБУС НАВЧАЛЬНОЇ ДИСЦИПЛІНИ</w:t>
      </w: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708" w:rsidRPr="00691EEC" w:rsidRDefault="008D02BC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Видавничий менеджмент</w:t>
      </w: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Перший </w:t>
      </w:r>
      <w:r w:rsidRPr="00691EEC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бакалаврський</w:t>
      </w:r>
      <w:r w:rsidRPr="00691EEC">
        <w:rPr>
          <w:color w:val="000000" w:themeColor="text1"/>
          <w:sz w:val="28"/>
          <w:szCs w:val="28"/>
          <w:lang w:val="uk-UA"/>
        </w:rPr>
        <w:t>) рівень</w:t>
      </w: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</w:p>
    <w:p w:rsidR="00806708" w:rsidRPr="000F48BD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Освітня програма  06 Журналістика </w:t>
      </w: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Спеціальність        061 Журналістика</w:t>
      </w: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Галузь знань          06 Журналістика</w:t>
      </w: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Затверджено на засіданні кафедри</w:t>
      </w:r>
    </w:p>
    <w:p w:rsidR="00806708" w:rsidRPr="00691EEC" w:rsidRDefault="00806708" w:rsidP="00806708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Протокол № 1 від «30» серпня 2021 р.  </w:t>
      </w: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м. Івано-Франківськ - 2021</w:t>
      </w: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5"/>
        <w:gridCol w:w="782"/>
        <w:gridCol w:w="175"/>
        <w:gridCol w:w="1380"/>
        <w:gridCol w:w="493"/>
        <w:gridCol w:w="332"/>
        <w:gridCol w:w="1449"/>
        <w:gridCol w:w="62"/>
        <w:gridCol w:w="2233"/>
      </w:tblGrid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1. Загальна інформація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Назва дисципліни</w:t>
            </w:r>
          </w:p>
        </w:tc>
        <w:tc>
          <w:tcPr>
            <w:tcW w:w="5949" w:type="dxa"/>
            <w:gridSpan w:val="6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Видавничий менеджмент 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Рівень вищої освіти </w:t>
            </w:r>
          </w:p>
        </w:tc>
        <w:tc>
          <w:tcPr>
            <w:tcW w:w="5949" w:type="dxa"/>
            <w:gridSpan w:val="6"/>
          </w:tcPr>
          <w:p w:rsidR="00806708" w:rsidRPr="00691EEC" w:rsidRDefault="00806708" w:rsidP="0080670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Перший </w:t>
            </w:r>
            <w:r w:rsidRPr="00691EEC">
              <w:rPr>
                <w:color w:val="000000" w:themeColor="text1"/>
                <w:lang w:val="uk-UA"/>
              </w:rPr>
              <w:t>(</w:t>
            </w:r>
            <w:r>
              <w:rPr>
                <w:color w:val="000000" w:themeColor="text1"/>
                <w:lang w:val="uk-UA"/>
              </w:rPr>
              <w:t>бакалаврський</w:t>
            </w:r>
            <w:r w:rsidRPr="00691EEC">
              <w:rPr>
                <w:color w:val="000000" w:themeColor="text1"/>
                <w:lang w:val="uk-UA"/>
              </w:rPr>
              <w:t>) рівень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Викладач (-і)</w:t>
            </w:r>
          </w:p>
        </w:tc>
        <w:tc>
          <w:tcPr>
            <w:tcW w:w="5949" w:type="dxa"/>
            <w:gridSpan w:val="6"/>
          </w:tcPr>
          <w:p w:rsidR="00806708" w:rsidRPr="00691EEC" w:rsidRDefault="008D02BC" w:rsidP="0006414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Пристай Галина Іванівна 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:rsidR="00806708" w:rsidRPr="00691EEC" w:rsidRDefault="00AE11AC" w:rsidP="00064141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096-62-20-786</w:t>
            </w:r>
          </w:p>
        </w:tc>
      </w:tr>
      <w:tr w:rsidR="00806708" w:rsidRPr="00960A52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E-</w:t>
            </w:r>
            <w:proofErr w:type="spellStart"/>
            <w:r w:rsidRPr="00691EEC">
              <w:rPr>
                <w:b/>
                <w:color w:val="000000" w:themeColor="text1"/>
                <w:lang w:val="uk-UA"/>
              </w:rPr>
              <w:t>mail</w:t>
            </w:r>
            <w:proofErr w:type="spellEnd"/>
            <w:r w:rsidRPr="00691EEC">
              <w:rPr>
                <w:b/>
                <w:color w:val="000000" w:themeColor="text1"/>
                <w:lang w:val="uk-UA"/>
              </w:rPr>
              <w:t xml:space="preserve"> викладача</w:t>
            </w:r>
          </w:p>
        </w:tc>
        <w:tc>
          <w:tcPr>
            <w:tcW w:w="5949" w:type="dxa"/>
            <w:gridSpan w:val="6"/>
          </w:tcPr>
          <w:p w:rsidR="00806708" w:rsidRPr="00960A52" w:rsidRDefault="00960A52" w:rsidP="00960A52">
            <w:pPr>
              <w:spacing w:line="300" w:lineRule="atLeast"/>
              <w:rPr>
                <w:rFonts w:ascii="inherit" w:hAnsi="inherit" w:cs="Segoe UI"/>
                <w:color w:val="1C1E21"/>
                <w:sz w:val="23"/>
                <w:szCs w:val="23"/>
                <w:lang w:val="uk-UA" w:eastAsia="uk-UA"/>
              </w:rPr>
            </w:pPr>
            <w:r w:rsidRPr="00960A52">
              <w:rPr>
                <w:rFonts w:ascii="inherit" w:hAnsi="inherit" w:cs="Segoe UI"/>
                <w:color w:val="1C1E21"/>
                <w:sz w:val="23"/>
                <w:szCs w:val="23"/>
                <w:lang w:val="uk-UA" w:eastAsia="uk-UA"/>
              </w:rPr>
              <w:t>galina.prystai@pnu.edu.ua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:rsidR="00806708" w:rsidRPr="00405185" w:rsidRDefault="00405185" w:rsidP="00064141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Вибірков</w:t>
            </w:r>
            <w:proofErr w:type="spellEnd"/>
            <w:r>
              <w:rPr>
                <w:color w:val="000000" w:themeColor="text1"/>
                <w:lang w:val="uk-UA"/>
              </w:rPr>
              <w:t>і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3 кредити ЄКТС, 90 годин</w:t>
            </w:r>
          </w:p>
        </w:tc>
      </w:tr>
      <w:tr w:rsidR="00806708" w:rsidRPr="00960A52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6"/>
          </w:tcPr>
          <w:p w:rsidR="00806708" w:rsidRPr="00691EEC" w:rsidRDefault="00AE11AC" w:rsidP="00064141">
            <w:pPr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="00806708" w:rsidRPr="00691EEC">
                <w:rPr>
                  <w:rStyle w:val="a6"/>
                  <w:color w:val="000000" w:themeColor="text1"/>
                  <w:lang w:val="uk-UA"/>
                </w:rPr>
                <w:t>http://www.d-learn.pu.if.ua/</w:t>
              </w:r>
            </w:hyperlink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Пн. 13.30-15.00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2. Анотація до навчальної дисципліни</w:t>
            </w:r>
          </w:p>
        </w:tc>
      </w:tr>
      <w:tr w:rsidR="00806708" w:rsidRPr="00960A52" w:rsidTr="00064141">
        <w:tc>
          <w:tcPr>
            <w:tcW w:w="9571" w:type="dxa"/>
            <w:gridSpan w:val="9"/>
          </w:tcPr>
          <w:p w:rsidR="001254F3" w:rsidRDefault="00806708" w:rsidP="00EC2E30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Предметом </w:t>
            </w:r>
            <w:r w:rsidRPr="00AA1DE2">
              <w:rPr>
                <w:color w:val="000000" w:themeColor="text1"/>
                <w:lang w:val="uk-UA"/>
              </w:rPr>
              <w:t>вивчення навчальної дисципліни</w:t>
            </w:r>
            <w:r w:rsidR="00521813" w:rsidRPr="00AA1DE2">
              <w:rPr>
                <w:color w:val="000000" w:themeColor="text1"/>
                <w:lang w:val="uk-UA"/>
              </w:rPr>
              <w:t xml:space="preserve"> є </w:t>
            </w:r>
            <w:r w:rsidR="00960A52">
              <w:rPr>
                <w:color w:val="000000" w:themeColor="text1"/>
                <w:lang w:val="uk-UA"/>
              </w:rPr>
              <w:t>теоретичні та практичні положення у сфері організації та управління видавничим процесом</w:t>
            </w:r>
            <w:r w:rsidR="00EC2E30" w:rsidRPr="00AA1DE2">
              <w:rPr>
                <w:color w:val="000000" w:themeColor="text1"/>
                <w:lang w:val="uk-UA"/>
              </w:rPr>
              <w:t>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960A52">
              <w:rPr>
                <w:color w:val="000000" w:themeColor="text1"/>
                <w:lang w:val="uk-UA"/>
              </w:rPr>
              <w:t>П</w:t>
            </w:r>
            <w:r w:rsidRPr="00691EEC">
              <w:rPr>
                <w:color w:val="000000" w:themeColor="text1"/>
                <w:lang w:val="uk-UA"/>
              </w:rPr>
              <w:t>редмет курсу «</w:t>
            </w:r>
            <w:r w:rsidR="00521813">
              <w:rPr>
                <w:color w:val="000000" w:themeColor="text1"/>
                <w:lang w:val="uk-UA"/>
              </w:rPr>
              <w:t>Видавничий менеджмент»</w:t>
            </w:r>
            <w:r w:rsidRPr="00691EEC">
              <w:rPr>
                <w:color w:val="000000" w:themeColor="text1"/>
                <w:lang w:val="uk-UA"/>
              </w:rPr>
              <w:t xml:space="preserve"> покликаний </w:t>
            </w:r>
            <w:r w:rsidR="00EC2E30">
              <w:rPr>
                <w:color w:val="000000" w:themeColor="text1"/>
                <w:lang w:val="uk-UA"/>
              </w:rPr>
              <w:t>ознайомити студентів з елементами управління трудовими відносинами в межах журналістського колективу при підготовці інформаційного продукту</w:t>
            </w:r>
            <w:r>
              <w:rPr>
                <w:color w:val="000000" w:themeColor="text1"/>
                <w:lang w:val="uk-UA"/>
              </w:rPr>
              <w:t>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</w:p>
          <w:p w:rsidR="00806708" w:rsidRPr="00691EEC" w:rsidRDefault="00806708" w:rsidP="00EC2E30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Міждисциплінарні зв’язки: навчальний курс має міждисциплінарний характер і тісно пов’язаний з іншими дисци</w:t>
            </w:r>
            <w:r>
              <w:rPr>
                <w:color w:val="000000" w:themeColor="text1"/>
                <w:lang w:val="uk-UA"/>
              </w:rPr>
              <w:t xml:space="preserve">плінами </w:t>
            </w:r>
            <w:r w:rsidRPr="00EC2E30">
              <w:rPr>
                <w:color w:val="000000" w:themeColor="text1"/>
                <w:lang w:val="uk-UA"/>
              </w:rPr>
              <w:t xml:space="preserve">бакалаврської </w:t>
            </w:r>
            <w:r>
              <w:rPr>
                <w:color w:val="000000" w:themeColor="text1"/>
                <w:lang w:val="uk-UA"/>
              </w:rPr>
              <w:t>програми</w:t>
            </w:r>
            <w:r w:rsidRPr="00691EEC">
              <w:rPr>
                <w:color w:val="000000" w:themeColor="text1"/>
                <w:lang w:val="uk-UA"/>
              </w:rPr>
              <w:t>, зокрема «</w:t>
            </w:r>
            <w:r w:rsidR="00EC2E30">
              <w:rPr>
                <w:color w:val="000000" w:themeColor="text1"/>
                <w:lang w:val="uk-UA"/>
              </w:rPr>
              <w:t>Редакторський практикум», «</w:t>
            </w:r>
            <w:proofErr w:type="spellStart"/>
            <w:r w:rsidR="00EC2E30">
              <w:rPr>
                <w:color w:val="000000" w:themeColor="text1"/>
                <w:lang w:val="uk-UA"/>
              </w:rPr>
              <w:t>Медіаменеджмент</w:t>
            </w:r>
            <w:proofErr w:type="spellEnd"/>
            <w:r w:rsidR="00EC2E30">
              <w:rPr>
                <w:color w:val="000000" w:themeColor="text1"/>
                <w:lang w:val="uk-UA"/>
              </w:rPr>
              <w:t xml:space="preserve">», «Авторсько-видавничі відносини» </w:t>
            </w:r>
            <w:r w:rsidRPr="00691EEC">
              <w:rPr>
                <w:color w:val="000000" w:themeColor="text1"/>
                <w:lang w:val="uk-UA"/>
              </w:rPr>
              <w:t>тощо.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3. Мета та цілі навчальної дисципліни</w:t>
            </w:r>
          </w:p>
        </w:tc>
      </w:tr>
      <w:tr w:rsidR="00806708" w:rsidRPr="00806708" w:rsidTr="00064141">
        <w:tc>
          <w:tcPr>
            <w:tcW w:w="9571" w:type="dxa"/>
            <w:gridSpan w:val="9"/>
          </w:tcPr>
          <w:p w:rsidR="00806708" w:rsidRDefault="00806708" w:rsidP="00064141">
            <w:pPr>
              <w:shd w:val="clear" w:color="auto" w:fill="FFFFFF"/>
              <w:tabs>
                <w:tab w:val="left" w:pos="739"/>
              </w:tabs>
              <w:ind w:firstLine="709"/>
              <w:jc w:val="both"/>
              <w:rPr>
                <w:color w:val="000000"/>
                <w:spacing w:val="4"/>
                <w:szCs w:val="28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Мета </w:t>
            </w:r>
            <w:r w:rsidRPr="00691EEC">
              <w:rPr>
                <w:color w:val="000000" w:themeColor="text1"/>
                <w:lang w:val="uk-UA"/>
              </w:rPr>
              <w:t xml:space="preserve">курсу полягає у </w:t>
            </w:r>
            <w:r>
              <w:rPr>
                <w:color w:val="000000"/>
                <w:spacing w:val="4"/>
                <w:szCs w:val="28"/>
                <w:lang w:val="uk-UA"/>
              </w:rPr>
              <w:t xml:space="preserve">ознайомленні студентів із </w:t>
            </w:r>
            <w:r w:rsidR="00EC2E30">
              <w:rPr>
                <w:color w:val="000000"/>
                <w:spacing w:val="4"/>
                <w:szCs w:val="28"/>
                <w:lang w:val="uk-UA"/>
              </w:rPr>
              <w:t xml:space="preserve">основами видавничої діяльності, способами побудови роботи журналістського колективу та </w:t>
            </w:r>
            <w:r w:rsidR="001254F3">
              <w:rPr>
                <w:color w:val="000000"/>
                <w:spacing w:val="4"/>
                <w:szCs w:val="28"/>
                <w:lang w:val="uk-UA"/>
              </w:rPr>
              <w:t>веденням управлінської діяльності</w:t>
            </w:r>
            <w:r w:rsidR="00EC2E30">
              <w:rPr>
                <w:color w:val="000000"/>
                <w:spacing w:val="4"/>
                <w:szCs w:val="28"/>
                <w:lang w:val="uk-UA"/>
              </w:rPr>
              <w:t xml:space="preserve"> ЗМІ</w:t>
            </w:r>
            <w:r>
              <w:rPr>
                <w:color w:val="000000"/>
                <w:spacing w:val="4"/>
                <w:szCs w:val="28"/>
                <w:lang w:val="uk-UA"/>
              </w:rPr>
              <w:t>.</w:t>
            </w:r>
          </w:p>
          <w:p w:rsidR="00806708" w:rsidRPr="004C7811" w:rsidRDefault="00806708" w:rsidP="00EC2E30">
            <w:pPr>
              <w:shd w:val="clear" w:color="auto" w:fill="FFFFFF"/>
              <w:tabs>
                <w:tab w:val="left" w:pos="739"/>
              </w:tabs>
              <w:ind w:firstLine="709"/>
              <w:jc w:val="both"/>
              <w:rPr>
                <w:color w:val="000000"/>
                <w:spacing w:val="4"/>
                <w:szCs w:val="28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>Цілі.</w:t>
            </w:r>
            <w:r>
              <w:rPr>
                <w:i/>
                <w:color w:val="000000" w:themeColor="text1"/>
                <w:lang w:val="uk-UA"/>
              </w:rPr>
              <w:t xml:space="preserve"> </w:t>
            </w:r>
            <w:r w:rsidRPr="000F48BD">
              <w:rPr>
                <w:lang w:val="uk-UA"/>
              </w:rPr>
              <w:t xml:space="preserve">Вивчення </w:t>
            </w:r>
            <w:r w:rsidR="00EC2E30">
              <w:rPr>
                <w:lang w:val="uk-UA"/>
              </w:rPr>
              <w:t xml:space="preserve">специфіки роботи журналістської редакції, особливостей </w:t>
            </w:r>
            <w:r w:rsidR="004C7811">
              <w:rPr>
                <w:lang w:val="uk-UA"/>
              </w:rPr>
              <w:t xml:space="preserve">редакційного менеджменту та менеджменту персоналу з урахуванням змін </w:t>
            </w:r>
            <w:proofErr w:type="spellStart"/>
            <w:r w:rsidR="004C7811">
              <w:rPr>
                <w:lang w:val="uk-UA"/>
              </w:rPr>
              <w:t>кон</w:t>
            </w:r>
            <w:proofErr w:type="spellEnd"/>
            <w:r w:rsidR="004C7811" w:rsidRPr="004C7811">
              <w:t>’</w:t>
            </w:r>
            <w:proofErr w:type="spellStart"/>
            <w:r w:rsidR="004C7811">
              <w:rPr>
                <w:lang w:val="uk-UA"/>
              </w:rPr>
              <w:t>юктури</w:t>
            </w:r>
            <w:proofErr w:type="spellEnd"/>
            <w:r w:rsidR="004C7811">
              <w:rPr>
                <w:lang w:val="uk-UA"/>
              </w:rPr>
              <w:t xml:space="preserve"> ринку та впровадженням нових технологій.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4. Загальні та фахові компетентності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315E50" w:rsidRPr="001254F3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Загальні та фахові </w:t>
            </w:r>
            <w:r w:rsidRPr="00691EEC">
              <w:rPr>
                <w:b/>
                <w:color w:val="000000" w:themeColor="text1"/>
                <w:lang w:val="uk-UA"/>
              </w:rPr>
              <w:t>компетентності</w:t>
            </w:r>
            <w:r w:rsidRPr="00691EEC">
              <w:rPr>
                <w:color w:val="000000" w:themeColor="text1"/>
                <w:lang w:val="uk-UA"/>
              </w:rPr>
              <w:t>, якими повинен оволодіти чи які може удосконалити студент у результаті вивчення дисципліни:</w:t>
            </w:r>
          </w:p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уміння трансформувати набуті теоретичні знання у засоби розв’язання важливих професійних завдань журналістики;</w:t>
            </w:r>
          </w:p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готовність до відбору, оцінки і застосування у майбутній професійній діяльності нових ідей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методик</w:t>
            </w:r>
            <w:proofErr w:type="spellEnd"/>
            <w:r w:rsidRPr="00691EEC">
              <w:rPr>
                <w:color w:val="000000" w:themeColor="text1"/>
                <w:lang w:val="uk-UA"/>
              </w:rPr>
              <w:t>;</w:t>
            </w:r>
          </w:p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здатність до інноваційної діяльності як умова формування професіоналізму майбутнього фахівця;</w:t>
            </w:r>
          </w:p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готовність до саморозвитку та самовдосконалення, креативність;</w:t>
            </w:r>
          </w:p>
          <w:p w:rsidR="00806708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комунікативність</w:t>
            </w:r>
            <w:proofErr w:type="spellEnd"/>
            <w:r w:rsidRPr="00691EEC">
              <w:rPr>
                <w:color w:val="000000" w:themeColor="text1"/>
                <w:lang w:val="uk-UA"/>
              </w:rPr>
              <w:t>, етичн</w:t>
            </w:r>
            <w:r w:rsidR="0068583F">
              <w:rPr>
                <w:color w:val="000000" w:themeColor="text1"/>
                <w:lang w:val="uk-UA"/>
              </w:rPr>
              <w:t>а компетентність, толерантність;</w:t>
            </w:r>
          </w:p>
          <w:p w:rsidR="0068583F" w:rsidRPr="00691EEC" w:rsidRDefault="0068583F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володіння культурою виробничої діяльності в редакції.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5. Результати навчання </w:t>
            </w:r>
          </w:p>
        </w:tc>
      </w:tr>
      <w:tr w:rsidR="00806708" w:rsidRPr="00960A52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У результаті вивчення навчальної дисципліни студент повинен :</w:t>
            </w:r>
          </w:p>
          <w:p w:rsidR="00806708" w:rsidRPr="00F206CD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знати</w:t>
            </w:r>
            <w:r w:rsidRPr="00691EEC">
              <w:rPr>
                <w:color w:val="000000" w:themeColor="text1"/>
                <w:lang w:val="uk-UA"/>
              </w:rPr>
              <w:t xml:space="preserve">: </w:t>
            </w:r>
            <w:r w:rsidR="00470DFE" w:rsidRPr="00F62F61">
              <w:rPr>
                <w:lang w:val="uk-UA"/>
              </w:rPr>
              <w:t>принципи організації структури видавництва</w:t>
            </w:r>
            <w:r w:rsidR="001254F3">
              <w:rPr>
                <w:color w:val="000000" w:themeColor="text1"/>
                <w:lang w:val="uk-UA"/>
              </w:rPr>
              <w:t>;</w:t>
            </w:r>
            <w:r w:rsidR="00470DFE" w:rsidRPr="00F62F61">
              <w:rPr>
                <w:lang w:val="uk-UA"/>
              </w:rPr>
              <w:t xml:space="preserve"> основні методи управління колективом видавництва</w:t>
            </w:r>
            <w:r w:rsidR="00470DFE">
              <w:rPr>
                <w:lang w:val="uk-UA"/>
              </w:rPr>
              <w:t>;</w:t>
            </w:r>
            <w:r w:rsidR="001254F3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1254F3">
              <w:rPr>
                <w:lang w:val="uk-UA"/>
              </w:rPr>
              <w:t>кон</w:t>
            </w:r>
            <w:r w:rsidR="001254F3" w:rsidRPr="001254F3">
              <w:rPr>
                <w:lang w:val="uk-UA"/>
              </w:rPr>
              <w:t>’</w:t>
            </w:r>
            <w:r w:rsidR="001254F3">
              <w:rPr>
                <w:lang w:val="uk-UA"/>
              </w:rPr>
              <w:t>юктуру</w:t>
            </w:r>
            <w:proofErr w:type="spellEnd"/>
            <w:r w:rsidR="001254F3">
              <w:rPr>
                <w:lang w:val="uk-UA"/>
              </w:rPr>
              <w:t xml:space="preserve"> </w:t>
            </w:r>
            <w:r w:rsidR="001254F3">
              <w:rPr>
                <w:color w:val="000000" w:themeColor="text1"/>
                <w:lang w:val="uk-UA"/>
              </w:rPr>
              <w:t>ринку інформаційно-комунікаційних технологій в Україні; особливості побудови роботи редакції</w:t>
            </w:r>
            <w:r w:rsidR="00470DFE">
              <w:rPr>
                <w:color w:val="000000" w:themeColor="text1"/>
                <w:lang w:val="uk-UA"/>
              </w:rPr>
              <w:t>;</w:t>
            </w:r>
            <w:r w:rsidR="00470DFE" w:rsidRPr="00F62F61">
              <w:rPr>
                <w:lang w:val="uk-UA"/>
              </w:rPr>
              <w:t xml:space="preserve"> методи діагностування конфліктів та пошук ефективних способів їх вирішення</w:t>
            </w:r>
            <w:r w:rsidR="0006052A">
              <w:rPr>
                <w:lang w:val="uk-UA"/>
              </w:rPr>
              <w:t>.</w:t>
            </w:r>
          </w:p>
          <w:p w:rsidR="00806708" w:rsidRPr="00691EEC" w:rsidRDefault="00806708" w:rsidP="001254F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вміти:</w:t>
            </w:r>
            <w:r w:rsidRPr="00691EEC">
              <w:rPr>
                <w:color w:val="000000" w:themeColor="text1"/>
                <w:lang w:val="uk-UA"/>
              </w:rPr>
              <w:t xml:space="preserve"> застосовувати на практиці професійні знання, уміння, навички а також принципи діяльності журналіста</w:t>
            </w:r>
            <w:r>
              <w:rPr>
                <w:color w:val="000000" w:themeColor="text1"/>
                <w:lang w:val="uk-UA"/>
              </w:rPr>
              <w:t>;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470DFE" w:rsidRPr="00470DFE">
              <w:rPr>
                <w:lang w:val="uk-UA"/>
              </w:rPr>
              <w:t xml:space="preserve">сформувати основні елементи корпоративної культури </w:t>
            </w:r>
            <w:r w:rsidR="00470DFE" w:rsidRPr="00470DFE">
              <w:rPr>
                <w:lang w:val="uk-UA"/>
              </w:rPr>
              <w:lastRenderedPageBreak/>
              <w:t>видавництва</w:t>
            </w:r>
            <w:r w:rsidR="00470DFE">
              <w:rPr>
                <w:color w:val="000000" w:themeColor="text1"/>
                <w:lang w:val="uk-UA"/>
              </w:rPr>
              <w:t>;</w:t>
            </w:r>
            <w:r w:rsidR="00470DFE" w:rsidRPr="00470DFE">
              <w:rPr>
                <w:lang w:val="uk-UA"/>
              </w:rPr>
              <w:t xml:space="preserve"> діагностувати внутрішні та зовнішні конфлікти</w:t>
            </w:r>
            <w:r w:rsidR="00470DFE">
              <w:rPr>
                <w:lang w:val="uk-UA"/>
              </w:rPr>
              <w:t>;</w:t>
            </w:r>
            <w:r w:rsidR="001254F3">
              <w:rPr>
                <w:color w:val="000000" w:themeColor="text1"/>
                <w:lang w:val="uk-UA"/>
              </w:rPr>
              <w:t xml:space="preserve"> визначати  цілі та завдання проводити якісну організацію та координацію підготовки інформаційного продукту. 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lastRenderedPageBreak/>
              <w:t>5. Організація навчання навчальної дисципліни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Обсяг курсу 90 год.</w:t>
            </w:r>
          </w:p>
        </w:tc>
      </w:tr>
      <w:tr w:rsidR="00806708" w:rsidRPr="00691EEC" w:rsidTr="00064141">
        <w:tc>
          <w:tcPr>
            <w:tcW w:w="5827" w:type="dxa"/>
            <w:gridSpan w:val="6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Вид заняття</w:t>
            </w:r>
          </w:p>
        </w:tc>
        <w:tc>
          <w:tcPr>
            <w:tcW w:w="3744" w:type="dxa"/>
            <w:gridSpan w:val="3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Загальна кількість годин</w:t>
            </w:r>
          </w:p>
        </w:tc>
      </w:tr>
      <w:tr w:rsidR="00806708" w:rsidRPr="00691EEC" w:rsidTr="00064141">
        <w:tc>
          <w:tcPr>
            <w:tcW w:w="5827" w:type="dxa"/>
            <w:gridSpan w:val="6"/>
          </w:tcPr>
          <w:p w:rsidR="00806708" w:rsidRPr="00691EEC" w:rsidRDefault="00806708" w:rsidP="00064141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Лекції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 год.</w:t>
            </w:r>
          </w:p>
        </w:tc>
      </w:tr>
      <w:tr w:rsidR="00806708" w:rsidRPr="00691EEC" w:rsidTr="00064141">
        <w:tc>
          <w:tcPr>
            <w:tcW w:w="5827" w:type="dxa"/>
            <w:gridSpan w:val="6"/>
          </w:tcPr>
          <w:p w:rsidR="00806708" w:rsidRPr="00691EEC" w:rsidRDefault="00806708" w:rsidP="00064141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семінарські заняття / </w:t>
            </w: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практичні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744" w:type="dxa"/>
            <w:gridSpan w:val="3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 год</w:t>
            </w:r>
          </w:p>
        </w:tc>
      </w:tr>
      <w:tr w:rsidR="00806708" w:rsidRPr="00691EEC" w:rsidTr="00064141">
        <w:tc>
          <w:tcPr>
            <w:tcW w:w="5827" w:type="dxa"/>
            <w:gridSpan w:val="6"/>
          </w:tcPr>
          <w:p w:rsidR="00806708" w:rsidRPr="00691EEC" w:rsidRDefault="00806708" w:rsidP="00064141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самостійна робота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60 год.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Ознаки навчальної дисципліни</w:t>
            </w:r>
          </w:p>
        </w:tc>
      </w:tr>
      <w:tr w:rsidR="00806708" w:rsidRPr="00691EEC" w:rsidTr="00064141">
        <w:tc>
          <w:tcPr>
            <w:tcW w:w="2665" w:type="dxa"/>
            <w:vAlign w:val="center"/>
          </w:tcPr>
          <w:p w:rsidR="00806708" w:rsidRPr="00691EEC" w:rsidRDefault="00806708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:rsidR="00806708" w:rsidRPr="00691EEC" w:rsidRDefault="00806708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:rsidR="00806708" w:rsidRPr="00691EEC" w:rsidRDefault="00806708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:rsidR="00806708" w:rsidRPr="00691EEC" w:rsidRDefault="00806708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:rsidR="00806708" w:rsidRPr="00691EEC" w:rsidRDefault="00806708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Нормативний /</w:t>
            </w:r>
          </w:p>
          <w:p w:rsidR="00806708" w:rsidRPr="00691EEC" w:rsidRDefault="00806708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Вибірковий</w:t>
            </w:r>
          </w:p>
        </w:tc>
      </w:tr>
      <w:tr w:rsidR="00806708" w:rsidRPr="00691EEC" w:rsidTr="00064141">
        <w:tc>
          <w:tcPr>
            <w:tcW w:w="2665" w:type="dxa"/>
          </w:tcPr>
          <w:p w:rsidR="00806708" w:rsidRPr="00691EEC" w:rsidRDefault="00405185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  <w:r w:rsidR="00806708" w:rsidRPr="00691EEC">
              <w:rPr>
                <w:b/>
                <w:color w:val="000000" w:themeColor="text1"/>
                <w:lang w:val="uk-UA"/>
              </w:rPr>
              <w:t xml:space="preserve"> семестр</w:t>
            </w:r>
          </w:p>
        </w:tc>
        <w:tc>
          <w:tcPr>
            <w:tcW w:w="2337" w:type="dxa"/>
            <w:gridSpan w:val="3"/>
          </w:tcPr>
          <w:p w:rsidR="00806708" w:rsidRPr="00691EEC" w:rsidRDefault="00806708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:rsidR="00806708" w:rsidRPr="00691EEC" w:rsidRDefault="00806708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3 рік</w:t>
            </w:r>
          </w:p>
        </w:tc>
        <w:tc>
          <w:tcPr>
            <w:tcW w:w="2295" w:type="dxa"/>
            <w:gridSpan w:val="2"/>
          </w:tcPr>
          <w:p w:rsidR="00806708" w:rsidRPr="00405185" w:rsidRDefault="00405185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 w:rsidRPr="00405185">
              <w:rPr>
                <w:b/>
                <w:color w:val="000000" w:themeColor="text1"/>
              </w:rPr>
              <w:t>Вибірковий</w:t>
            </w:r>
            <w:proofErr w:type="spellEnd"/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Тематика навчальної дисципліни</w:t>
            </w:r>
          </w:p>
        </w:tc>
      </w:tr>
      <w:tr w:rsidR="00806708" w:rsidRPr="00691EEC" w:rsidTr="00064141">
        <w:trPr>
          <w:trHeight w:val="372"/>
        </w:trPr>
        <w:tc>
          <w:tcPr>
            <w:tcW w:w="3622" w:type="dxa"/>
            <w:gridSpan w:val="3"/>
            <w:vMerge w:val="restart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</w:t>
            </w:r>
          </w:p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</w:p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949" w:type="dxa"/>
            <w:gridSpan w:val="6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Кількість годин</w:t>
            </w:r>
          </w:p>
        </w:tc>
      </w:tr>
      <w:tr w:rsidR="00806708" w:rsidRPr="00691EEC" w:rsidTr="00064141">
        <w:trPr>
          <w:trHeight w:val="444"/>
        </w:trPr>
        <w:tc>
          <w:tcPr>
            <w:tcW w:w="3622" w:type="dxa"/>
            <w:gridSpan w:val="3"/>
            <w:vMerge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:rsidR="00806708" w:rsidRPr="00691EEC" w:rsidRDefault="00806708" w:rsidP="0006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color w:val="000000" w:themeColor="text1"/>
                <w:lang w:val="uk-UA"/>
              </w:rPr>
            </w:pPr>
            <w:r w:rsidRPr="00691EEC">
              <w:rPr>
                <w:rStyle w:val="a5"/>
                <w:color w:val="000000" w:themeColor="text1"/>
                <w:lang w:val="uk-UA"/>
              </w:rPr>
              <w:t>Лекції</w:t>
            </w:r>
          </w:p>
        </w:tc>
        <w:tc>
          <w:tcPr>
            <w:tcW w:w="1843" w:type="dxa"/>
            <w:gridSpan w:val="3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Заняття</w:t>
            </w:r>
          </w:p>
        </w:tc>
        <w:tc>
          <w:tcPr>
            <w:tcW w:w="2233" w:type="dxa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самост.роб</w:t>
            </w:r>
            <w:proofErr w:type="spellEnd"/>
            <w:r w:rsidRPr="00691EEC">
              <w:rPr>
                <w:color w:val="000000" w:themeColor="text1"/>
                <w:lang w:val="uk-UA"/>
              </w:rPr>
              <w:t>.</w:t>
            </w:r>
          </w:p>
        </w:tc>
      </w:tr>
      <w:tr w:rsidR="00806708" w:rsidRPr="00E36668" w:rsidTr="00064141">
        <w:tc>
          <w:tcPr>
            <w:tcW w:w="3622" w:type="dxa"/>
            <w:gridSpan w:val="3"/>
          </w:tcPr>
          <w:p w:rsidR="00470DFE" w:rsidRPr="00960A52" w:rsidRDefault="00806708" w:rsidP="00960A52">
            <w:pPr>
              <w:jc w:val="both"/>
              <w:rPr>
                <w:lang w:val="uk-UA"/>
              </w:rPr>
            </w:pPr>
            <w:r w:rsidRPr="00960A52">
              <w:rPr>
                <w:lang w:val="uk-UA"/>
              </w:rPr>
              <w:t>Тема 1</w:t>
            </w:r>
            <w:r w:rsidRPr="00960A52">
              <w:rPr>
                <w:b/>
                <w:lang w:val="uk-UA"/>
              </w:rPr>
              <w:t>.</w:t>
            </w:r>
            <w:r w:rsidR="00470DFE" w:rsidRPr="00960A52">
              <w:rPr>
                <w:b/>
                <w:lang w:val="uk-UA"/>
              </w:rPr>
              <w:t xml:space="preserve"> Загальна характеристика менеджменту у видавничі</w:t>
            </w:r>
            <w:r w:rsidR="00AA1DE2" w:rsidRPr="00960A52">
              <w:rPr>
                <w:b/>
                <w:lang w:val="uk-UA"/>
              </w:rPr>
              <w:t>й</w:t>
            </w:r>
            <w:r w:rsidR="00470DFE" w:rsidRPr="00960A52">
              <w:rPr>
                <w:b/>
                <w:lang w:val="uk-UA"/>
              </w:rPr>
              <w:t xml:space="preserve"> справі.</w:t>
            </w:r>
            <w:r w:rsidR="00470DFE" w:rsidRPr="00960A52">
              <w:rPr>
                <w:lang w:val="uk-UA"/>
              </w:rPr>
              <w:t xml:space="preserve"> Основні функції і завдання менеджменту в редакціях ЗМІ. </w:t>
            </w:r>
          </w:p>
          <w:p w:rsidR="00806708" w:rsidRPr="00960A52" w:rsidRDefault="00470DFE" w:rsidP="00960A52">
            <w:pPr>
              <w:jc w:val="both"/>
              <w:rPr>
                <w:lang w:val="uk-UA"/>
              </w:rPr>
            </w:pPr>
            <w:r w:rsidRPr="00960A52">
              <w:rPr>
                <w:lang w:val="uk-UA"/>
              </w:rPr>
              <w:t xml:space="preserve">Модель редакції ЗМІ і менеджменту. Менеджмент персоналу у редакції ЗМІ. </w:t>
            </w:r>
          </w:p>
        </w:tc>
        <w:tc>
          <w:tcPr>
            <w:tcW w:w="1873" w:type="dxa"/>
            <w:gridSpan w:val="2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806708" w:rsidRPr="00960A52" w:rsidRDefault="00806708" w:rsidP="00960A52">
            <w:pPr>
              <w:jc w:val="both"/>
              <w:rPr>
                <w:lang w:val="uk-UA"/>
              </w:rPr>
            </w:pPr>
            <w:r w:rsidRPr="00960A52">
              <w:rPr>
                <w:b/>
                <w:color w:val="000000" w:themeColor="text1"/>
                <w:lang w:val="uk-UA"/>
              </w:rPr>
              <w:t>Тема 2.</w:t>
            </w:r>
            <w:r w:rsidRPr="00960A52">
              <w:rPr>
                <w:lang w:val="uk-UA"/>
              </w:rPr>
              <w:t xml:space="preserve"> </w:t>
            </w:r>
            <w:r w:rsidR="00470DFE" w:rsidRPr="00960A52">
              <w:rPr>
                <w:b/>
                <w:lang w:val="uk-UA"/>
              </w:rPr>
              <w:t>Функціональний зміст видавничого менеджменту</w:t>
            </w:r>
            <w:r w:rsidR="00470DFE" w:rsidRPr="00960A52">
              <w:rPr>
                <w:lang w:val="uk-UA"/>
              </w:rPr>
              <w:t>. Функції видавничого менеджменту.</w:t>
            </w:r>
            <w:r w:rsidR="00470DFE" w:rsidRPr="00960A52">
              <w:rPr>
                <w:b/>
                <w:lang w:val="uk-UA"/>
              </w:rPr>
              <w:t xml:space="preserve"> </w:t>
            </w:r>
            <w:r w:rsidR="00470DFE" w:rsidRPr="00960A52">
              <w:rPr>
                <w:lang w:val="uk-UA"/>
              </w:rPr>
              <w:t>Планування, організація, мотивація, контроль, координація, регулювання як основа управління організацією.</w:t>
            </w:r>
            <w:r w:rsidR="00470DFE" w:rsidRPr="00960A52">
              <w:rPr>
                <w:b/>
                <w:lang w:val="uk-UA"/>
              </w:rPr>
              <w:t xml:space="preserve"> </w:t>
            </w:r>
          </w:p>
        </w:tc>
        <w:tc>
          <w:tcPr>
            <w:tcW w:w="1873" w:type="dxa"/>
            <w:gridSpan w:val="2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470DFE" w:rsidRPr="00960A52" w:rsidRDefault="00806708" w:rsidP="00960A52">
            <w:pPr>
              <w:jc w:val="both"/>
              <w:rPr>
                <w:lang w:val="uk-UA"/>
              </w:rPr>
            </w:pPr>
            <w:r w:rsidRPr="00960A52">
              <w:rPr>
                <w:b/>
                <w:color w:val="000000" w:themeColor="text1"/>
                <w:lang w:val="uk-UA"/>
              </w:rPr>
              <w:t>Тема 3</w:t>
            </w:r>
            <w:r w:rsidRPr="00960A52">
              <w:rPr>
                <w:lang w:val="uk-UA"/>
              </w:rPr>
              <w:t>.</w:t>
            </w:r>
            <w:r w:rsidR="0068583F" w:rsidRPr="00960A52">
              <w:rPr>
                <w:lang w:val="uk-UA"/>
              </w:rPr>
              <w:t xml:space="preserve"> </w:t>
            </w:r>
            <w:r w:rsidR="00470DFE" w:rsidRPr="00960A52">
              <w:rPr>
                <w:b/>
                <w:lang w:val="uk-UA"/>
              </w:rPr>
              <w:t>Розподіл праці у редакції мас-медіа</w:t>
            </w:r>
            <w:r w:rsidR="00470DFE" w:rsidRPr="00960A52">
              <w:rPr>
                <w:lang w:val="uk-UA"/>
              </w:rPr>
              <w:t xml:space="preserve">. </w:t>
            </w:r>
          </w:p>
          <w:p w:rsidR="00470DFE" w:rsidRPr="00960A52" w:rsidRDefault="00470DFE" w:rsidP="00960A52">
            <w:pPr>
              <w:jc w:val="both"/>
              <w:rPr>
                <w:lang w:val="uk-UA"/>
              </w:rPr>
            </w:pPr>
            <w:r w:rsidRPr="00960A52">
              <w:rPr>
                <w:lang w:val="uk-UA"/>
              </w:rPr>
              <w:t>Мотивація роботи журналіста.</w:t>
            </w:r>
          </w:p>
          <w:p w:rsidR="00806708" w:rsidRPr="00960A52" w:rsidRDefault="0068583F" w:rsidP="00960A52">
            <w:pPr>
              <w:jc w:val="both"/>
              <w:rPr>
                <w:lang w:val="uk-UA"/>
              </w:rPr>
            </w:pPr>
            <w:r w:rsidRPr="00960A52">
              <w:rPr>
                <w:lang w:val="uk-UA"/>
              </w:rPr>
              <w:t>Участь журналіста в плануванні і випуску ЗМІ.</w:t>
            </w:r>
          </w:p>
          <w:p w:rsidR="0068583F" w:rsidRPr="00960A52" w:rsidRDefault="0068583F" w:rsidP="00960A52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960A52">
              <w:rPr>
                <w:lang w:val="uk-UA"/>
              </w:rPr>
              <w:t>Організація і етапи роботи над випуском.</w:t>
            </w:r>
          </w:p>
        </w:tc>
        <w:tc>
          <w:tcPr>
            <w:tcW w:w="1873" w:type="dxa"/>
            <w:gridSpan w:val="2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806708" w:rsidRPr="00691EEC" w:rsidRDefault="0006052A" w:rsidP="000641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68583F" w:rsidRPr="00960A52" w:rsidRDefault="00806708" w:rsidP="00960A52">
            <w:pPr>
              <w:jc w:val="both"/>
              <w:rPr>
                <w:color w:val="000000" w:themeColor="text1"/>
                <w:lang w:val="uk-UA"/>
              </w:rPr>
            </w:pPr>
            <w:r w:rsidRPr="00960A52">
              <w:rPr>
                <w:b/>
                <w:color w:val="000000" w:themeColor="text1"/>
                <w:lang w:val="uk-UA"/>
              </w:rPr>
              <w:t>Тема 4.</w:t>
            </w:r>
            <w:r w:rsidRPr="00960A52">
              <w:rPr>
                <w:color w:val="000000" w:themeColor="text1"/>
                <w:lang w:val="uk-UA"/>
              </w:rPr>
              <w:t xml:space="preserve"> </w:t>
            </w:r>
            <w:r w:rsidR="007C6275" w:rsidRPr="00960A52">
              <w:rPr>
                <w:b/>
                <w:color w:val="000000" w:themeColor="text1"/>
                <w:lang w:val="uk-UA"/>
              </w:rPr>
              <w:t>Побудова колективної діяльності в редакції.</w:t>
            </w:r>
            <w:r w:rsidR="007C6275" w:rsidRPr="00960A52">
              <w:rPr>
                <w:color w:val="000000" w:themeColor="text1"/>
                <w:lang w:val="uk-UA"/>
              </w:rPr>
              <w:t xml:space="preserve"> </w:t>
            </w:r>
            <w:r w:rsidR="007C6275" w:rsidRPr="00960A52">
              <w:rPr>
                <w:lang w:val="uk-UA"/>
              </w:rPr>
              <w:t>Особливості розв’язання конфліктів у редакції ЗМІ. Організація і проведення нарад, зборів у редакціях мас-медіа.</w:t>
            </w:r>
          </w:p>
          <w:p w:rsidR="00806708" w:rsidRPr="00960A52" w:rsidRDefault="00806708" w:rsidP="00960A52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7C6275" w:rsidRDefault="00806708" w:rsidP="007C6275">
            <w:pPr>
              <w:jc w:val="both"/>
              <w:rPr>
                <w:b/>
                <w:bCs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5.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470DFE" w:rsidRPr="005E5960">
              <w:rPr>
                <w:b/>
                <w:bCs/>
                <w:lang w:val="uk-UA"/>
              </w:rPr>
              <w:t>Видавничий процес як основа ефективного менеджменту</w:t>
            </w:r>
            <w:r w:rsidR="00470DFE">
              <w:rPr>
                <w:b/>
                <w:bCs/>
                <w:lang w:val="uk-UA"/>
              </w:rPr>
              <w:t>.</w:t>
            </w:r>
          </w:p>
          <w:p w:rsidR="00470DFE" w:rsidRPr="007C6275" w:rsidRDefault="00470DFE" w:rsidP="007C6275">
            <w:pPr>
              <w:jc w:val="both"/>
              <w:rPr>
                <w:b/>
                <w:lang w:val="uk-UA"/>
              </w:rPr>
            </w:pPr>
            <w:r w:rsidRPr="005E5960">
              <w:rPr>
                <w:bCs/>
                <w:lang w:val="uk-UA"/>
              </w:rPr>
              <w:t>Етапи редакційно-видавничого процесу.</w:t>
            </w:r>
            <w:r>
              <w:rPr>
                <w:b/>
                <w:bCs/>
                <w:lang w:val="uk-UA"/>
              </w:rPr>
              <w:t xml:space="preserve"> </w:t>
            </w:r>
            <w:r w:rsidRPr="005E5960">
              <w:rPr>
                <w:bCs/>
                <w:lang w:val="uk-UA"/>
              </w:rPr>
              <w:t>Підготовчий етап.</w:t>
            </w:r>
            <w:r>
              <w:rPr>
                <w:b/>
                <w:bCs/>
                <w:lang w:val="uk-UA"/>
              </w:rPr>
              <w:t xml:space="preserve"> </w:t>
            </w:r>
            <w:r w:rsidRPr="005E5960">
              <w:rPr>
                <w:bCs/>
                <w:lang w:val="uk-UA"/>
              </w:rPr>
              <w:t>Редакційний етап.</w:t>
            </w:r>
            <w:r>
              <w:rPr>
                <w:b/>
                <w:bCs/>
                <w:lang w:val="uk-UA"/>
              </w:rPr>
              <w:t xml:space="preserve"> </w:t>
            </w:r>
            <w:r w:rsidRPr="005E5960">
              <w:rPr>
                <w:bCs/>
                <w:lang w:val="uk-UA"/>
              </w:rPr>
              <w:t xml:space="preserve">Виробничий </w:t>
            </w:r>
            <w:r w:rsidRPr="005E5960">
              <w:rPr>
                <w:bCs/>
                <w:lang w:val="uk-UA"/>
              </w:rPr>
              <w:lastRenderedPageBreak/>
              <w:t>етап.</w:t>
            </w:r>
            <w:r>
              <w:rPr>
                <w:b/>
                <w:bCs/>
                <w:lang w:val="uk-UA"/>
              </w:rPr>
              <w:t xml:space="preserve"> </w:t>
            </w:r>
            <w:r w:rsidRPr="005E5960">
              <w:rPr>
                <w:bCs/>
                <w:lang w:val="uk-UA"/>
              </w:rPr>
              <w:t>Завершальний (маркетинговий етап).</w:t>
            </w:r>
          </w:p>
        </w:tc>
        <w:tc>
          <w:tcPr>
            <w:tcW w:w="1873" w:type="dxa"/>
            <w:gridSpan w:val="2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gridSpan w:val="3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68583F" w:rsidRDefault="00806708" w:rsidP="0068583F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6.</w:t>
            </w:r>
            <w:r w:rsidRPr="006B6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6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6275" w:rsidRPr="007C62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Менеджмент інформаційно-комунікаційної сфери в умовах сьогодення.</w:t>
            </w:r>
          </w:p>
          <w:p w:rsidR="00806708" w:rsidRPr="006614AE" w:rsidRDefault="007C6275" w:rsidP="007C627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Перспективи видавничої діяльності в умовах розвитку нових медіа.</w:t>
            </w:r>
          </w:p>
        </w:tc>
        <w:tc>
          <w:tcPr>
            <w:tcW w:w="1873" w:type="dxa"/>
            <w:gridSpan w:val="2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806708" w:rsidRPr="00691EEC" w:rsidRDefault="0006052A" w:rsidP="000641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806708" w:rsidRPr="00691EEC" w:rsidTr="00064141">
        <w:tc>
          <w:tcPr>
            <w:tcW w:w="3622" w:type="dxa"/>
            <w:gridSpan w:val="3"/>
          </w:tcPr>
          <w:p w:rsidR="00806708" w:rsidRPr="00691EEC" w:rsidRDefault="00806708" w:rsidP="00064141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Загальна</w:t>
            </w:r>
          </w:p>
        </w:tc>
        <w:tc>
          <w:tcPr>
            <w:tcW w:w="1873" w:type="dxa"/>
            <w:gridSpan w:val="2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843" w:type="dxa"/>
            <w:gridSpan w:val="3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2233" w:type="dxa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 xml:space="preserve">60 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6. Система оцінювання навчальної дисципліни</w:t>
            </w:r>
          </w:p>
        </w:tc>
      </w:tr>
      <w:tr w:rsidR="00806708" w:rsidRPr="00691EEC" w:rsidTr="00064141">
        <w:tc>
          <w:tcPr>
            <w:tcW w:w="3447" w:type="dxa"/>
            <w:gridSpan w:val="2"/>
          </w:tcPr>
          <w:p w:rsidR="00806708" w:rsidRPr="00691EEC" w:rsidRDefault="00806708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Поточне опитування,  тестування та самостійна робота - </w:t>
            </w:r>
            <w:r w:rsidR="0068583F">
              <w:rPr>
                <w:color w:val="000000" w:themeColor="text1"/>
                <w:lang w:val="uk-UA"/>
              </w:rPr>
              <w:t>4</w:t>
            </w:r>
            <w:r w:rsidRPr="00691EEC">
              <w:rPr>
                <w:color w:val="000000" w:themeColor="text1"/>
                <w:lang w:val="uk-UA"/>
              </w:rPr>
              <w:t>0 балів.</w:t>
            </w:r>
          </w:p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Контрольна робота – </w:t>
            </w:r>
            <w:r w:rsidR="0068583F">
              <w:rPr>
                <w:color w:val="000000" w:themeColor="text1"/>
                <w:lang w:val="uk-UA"/>
              </w:rPr>
              <w:t>1</w:t>
            </w:r>
            <w:r w:rsidRPr="00691EEC">
              <w:rPr>
                <w:color w:val="000000" w:themeColor="text1"/>
                <w:lang w:val="uk-UA"/>
              </w:rPr>
              <w:t xml:space="preserve">0 балів. </w:t>
            </w:r>
          </w:p>
          <w:p w:rsidR="00806708" w:rsidRPr="00691EEC" w:rsidRDefault="00806708" w:rsidP="0068583F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Підсумкова письмова робота (екзамен) – </w:t>
            </w:r>
            <w:r w:rsidR="0068583F">
              <w:rPr>
                <w:color w:val="000000" w:themeColor="text1"/>
                <w:lang w:val="uk-UA"/>
              </w:rPr>
              <w:t>5</w:t>
            </w:r>
            <w:r w:rsidRPr="00691EEC">
              <w:rPr>
                <w:color w:val="000000" w:themeColor="text1"/>
                <w:lang w:val="uk-UA"/>
              </w:rPr>
              <w:t>0 балів.</w:t>
            </w:r>
          </w:p>
        </w:tc>
      </w:tr>
      <w:tr w:rsidR="00806708" w:rsidRPr="00691EEC" w:rsidTr="00064141">
        <w:tc>
          <w:tcPr>
            <w:tcW w:w="3447" w:type="dxa"/>
            <w:gridSpan w:val="2"/>
          </w:tcPr>
          <w:p w:rsidR="00806708" w:rsidRPr="00691EEC" w:rsidRDefault="00806708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806708" w:rsidRPr="00691EEC" w:rsidTr="00064141">
        <w:tc>
          <w:tcPr>
            <w:tcW w:w="3447" w:type="dxa"/>
            <w:gridSpan w:val="2"/>
          </w:tcPr>
          <w:p w:rsidR="00806708" w:rsidRPr="00691EEC" w:rsidRDefault="00806708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Практичні заняття</w:t>
            </w:r>
          </w:p>
        </w:tc>
        <w:tc>
          <w:tcPr>
            <w:tcW w:w="6124" w:type="dxa"/>
            <w:gridSpan w:val="7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806708" w:rsidRPr="00691EEC" w:rsidTr="00064141">
        <w:tc>
          <w:tcPr>
            <w:tcW w:w="3447" w:type="dxa"/>
            <w:gridSpan w:val="2"/>
          </w:tcPr>
          <w:p w:rsidR="00806708" w:rsidRPr="00691EEC" w:rsidRDefault="00806708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7. Політика навчальної дисципліни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806708" w:rsidRPr="00691EEC" w:rsidTr="00064141">
        <w:tc>
          <w:tcPr>
            <w:tcW w:w="9571" w:type="dxa"/>
            <w:gridSpan w:val="9"/>
          </w:tcPr>
          <w:p w:rsidR="00806708" w:rsidRPr="00691EEC" w:rsidRDefault="00806708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8. Рекомендована література</w:t>
            </w:r>
          </w:p>
        </w:tc>
      </w:tr>
      <w:tr w:rsidR="00806708" w:rsidRPr="00405185" w:rsidTr="00064141">
        <w:tc>
          <w:tcPr>
            <w:tcW w:w="9571" w:type="dxa"/>
            <w:gridSpan w:val="9"/>
          </w:tcPr>
          <w:p w:rsidR="00BC6CD1" w:rsidRPr="009D5223" w:rsidRDefault="00BC6CD1" w:rsidP="00DC0BE1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9D5223">
              <w:rPr>
                <w:color w:val="000000" w:themeColor="text1"/>
                <w:shd w:val="clear" w:color="auto" w:fill="FFFFFF"/>
              </w:rPr>
              <w:t xml:space="preserve">Виноградова О. В.,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</w:rPr>
              <w:t>Крижко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 О.В. </w:t>
            </w:r>
            <w:proofErr w:type="spellStart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>Маркетинговий</w:t>
            </w:r>
            <w:proofErr w:type="spellEnd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 xml:space="preserve"> менеджмент</w:t>
            </w:r>
            <w:proofErr w:type="gramStart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>.</w:t>
            </w:r>
            <w:proofErr w:type="gramEnd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>ч</w:t>
            </w:r>
            <w:proofErr w:type="gramEnd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>.2. «</w:t>
            </w:r>
            <w:proofErr w:type="spellStart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>Організація</w:t>
            </w:r>
            <w:proofErr w:type="spellEnd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>офісної</w:t>
            </w:r>
            <w:proofErr w:type="spellEnd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>діяльності</w:t>
            </w:r>
            <w:proofErr w:type="spellEnd"/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</w:rPr>
              <w:t>»</w:t>
            </w:r>
            <w:r w:rsidRPr="009D5223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</w:rPr>
              <w:t>Навчальний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D5223">
              <w:rPr>
                <w:color w:val="000000" w:themeColor="text1"/>
                <w:shd w:val="clear" w:color="auto" w:fill="FFFFFF"/>
              </w:rPr>
              <w:t>пос</w:t>
            </w:r>
            <w:proofErr w:type="gramEnd"/>
            <w:r w:rsidRPr="009D5223">
              <w:rPr>
                <w:color w:val="000000" w:themeColor="text1"/>
                <w:shd w:val="clear" w:color="auto" w:fill="FFFFFF"/>
              </w:rPr>
              <w:t>ібник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. – </w:t>
            </w:r>
            <w:proofErr w:type="spellStart"/>
            <w:proofErr w:type="gramStart"/>
            <w:r w:rsidRPr="009D5223">
              <w:rPr>
                <w:color w:val="000000" w:themeColor="text1"/>
                <w:shd w:val="clear" w:color="auto" w:fill="FFFFFF"/>
              </w:rPr>
              <w:t>Київ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>: ДУТ, 2018. – 137 с.</w:t>
            </w:r>
            <w:proofErr w:type="gramEnd"/>
          </w:p>
          <w:p w:rsidR="00BC6CD1" w:rsidRPr="009D5223" w:rsidRDefault="00BC6CD1" w:rsidP="00DC0BE1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9D5223">
              <w:rPr>
                <w:color w:val="000000" w:themeColor="text1"/>
                <w:shd w:val="clear" w:color="auto" w:fill="FFFFFF"/>
                <w:lang w:val="uk-UA"/>
              </w:rPr>
              <w:t xml:space="preserve">Виноградова О. В., Литвинова О. В.,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  <w:lang w:val="uk-UA"/>
              </w:rPr>
              <w:t>Пілігрім</w:t>
            </w:r>
            <w:proofErr w:type="spellEnd"/>
            <w:r w:rsidRPr="009D5223">
              <w:rPr>
                <w:color w:val="000000" w:themeColor="text1"/>
                <w:shd w:val="clear" w:color="auto" w:fill="FFFFFF"/>
                <w:lang w:val="uk-UA"/>
              </w:rPr>
              <w:t xml:space="preserve"> К. І. Сутність інструментів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  <w:lang w:val="uk-UA"/>
              </w:rPr>
              <w:t>гейміфікації</w:t>
            </w:r>
            <w:proofErr w:type="spellEnd"/>
            <w:r w:rsidRPr="009D5223">
              <w:rPr>
                <w:color w:val="000000" w:themeColor="text1"/>
                <w:shd w:val="clear" w:color="auto" w:fill="FFFFFF"/>
                <w:lang w:val="uk-UA"/>
              </w:rPr>
              <w:t xml:space="preserve"> в системі мотивації персоналу// Економіка. Менеджмент. Бізнес. – 2017. – № 4 (22). – С.19-25</w:t>
            </w:r>
          </w:p>
          <w:p w:rsidR="00BC6CD1" w:rsidRPr="009D5223" w:rsidRDefault="00BC6CD1" w:rsidP="00DC0BE1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jc w:val="both"/>
              <w:rPr>
                <w:color w:val="000000" w:themeColor="text1"/>
                <w:lang w:val="uk-UA"/>
              </w:rPr>
            </w:pPr>
            <w:bookmarkStart w:id="0" w:name="_Hlk483946594"/>
            <w:r w:rsidRPr="009D5223">
              <w:rPr>
                <w:color w:val="000000" w:themeColor="text1"/>
                <w:bdr w:val="none" w:sz="0" w:space="0" w:color="auto" w:frame="1"/>
                <w:lang w:val="uk-UA"/>
              </w:rPr>
              <w:t>Виноградова О.В., Євтушенко Н.О. Корпоративна культура як стратегічний інструмент в системі управління телекомунікаційними підприємствами</w:t>
            </w:r>
            <w:bookmarkEnd w:id="0"/>
            <w:r w:rsidRPr="009D5223">
              <w:rPr>
                <w:color w:val="000000" w:themeColor="text1"/>
                <w:lang w:val="uk-UA"/>
              </w:rPr>
              <w:t>.</w:t>
            </w:r>
            <w:r w:rsidRPr="009D5223">
              <w:rPr>
                <w:color w:val="000000" w:themeColor="text1"/>
              </w:rPr>
              <w:t> </w:t>
            </w:r>
            <w:bookmarkStart w:id="1" w:name="_Hlk483946616"/>
            <w:r w:rsidRPr="009D5223">
              <w:rPr>
                <w:color w:val="000000" w:themeColor="text1"/>
                <w:bdr w:val="none" w:sz="0" w:space="0" w:color="auto" w:frame="1"/>
                <w:lang w:val="uk-UA"/>
              </w:rPr>
              <w:t>Економіка. Менеджмент. Бізнес. Збірник наукових праць</w:t>
            </w:r>
            <w:bookmarkEnd w:id="1"/>
            <w:r w:rsidRPr="009D5223">
              <w:rPr>
                <w:color w:val="000000" w:themeColor="text1"/>
                <w:lang w:val="uk-UA"/>
              </w:rPr>
              <w:t>. Київ: ДУТ, 2016. № 4. С. 23-30.</w:t>
            </w:r>
          </w:p>
          <w:p w:rsidR="00BC6CD1" w:rsidRPr="009D5223" w:rsidRDefault="00BC6CD1" w:rsidP="00DC0BE1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9D5223">
              <w:rPr>
                <w:color w:val="000000" w:themeColor="text1"/>
                <w:shd w:val="clear" w:color="auto" w:fill="FFFFFF"/>
                <w:lang w:val="uk-UA"/>
              </w:rPr>
              <w:t>Виноградова О.В., Євтушенко Н.О.</w:t>
            </w:r>
            <w:r w:rsidRPr="009D5223">
              <w:rPr>
                <w:color w:val="000000" w:themeColor="text1"/>
                <w:shd w:val="clear" w:color="auto" w:fill="FFFFFF"/>
              </w:rPr>
              <w:t> </w:t>
            </w:r>
            <w:r w:rsidRPr="009D5223">
              <w:rPr>
                <w:rStyle w:val="a7"/>
                <w:b w:val="0"/>
                <w:color w:val="000000" w:themeColor="text1"/>
                <w:shd w:val="clear" w:color="auto" w:fill="FFFFFF"/>
                <w:lang w:val="uk-UA"/>
              </w:rPr>
              <w:t>Групова динаміка і комунікації</w:t>
            </w:r>
            <w:r w:rsidRPr="009D5223">
              <w:rPr>
                <w:color w:val="000000" w:themeColor="text1"/>
                <w:shd w:val="clear" w:color="auto" w:fill="FFFFFF"/>
                <w:lang w:val="uk-UA"/>
              </w:rPr>
              <w:t>. Навчальний посібник. – Київ: ДУТ,</w:t>
            </w:r>
            <w:r w:rsidRPr="009D5223">
              <w:rPr>
                <w:color w:val="000000" w:themeColor="text1"/>
                <w:shd w:val="clear" w:color="auto" w:fill="FFFFFF"/>
              </w:rPr>
              <w:t> </w:t>
            </w:r>
            <w:r w:rsidRPr="009D5223">
              <w:rPr>
                <w:color w:val="000000" w:themeColor="text1"/>
                <w:shd w:val="clear" w:color="auto" w:fill="FFFFFF"/>
                <w:lang w:val="uk-UA"/>
              </w:rPr>
              <w:t xml:space="preserve"> 2018. – 223 с.</w:t>
            </w:r>
          </w:p>
          <w:p w:rsidR="00BC6CD1" w:rsidRPr="009D5223" w:rsidRDefault="00BC6CD1" w:rsidP="00DC0BE1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9D5223">
              <w:rPr>
                <w:color w:val="000000" w:themeColor="text1"/>
                <w:shd w:val="clear" w:color="auto" w:fill="FFFFFF"/>
                <w:lang w:val="uk-UA"/>
              </w:rPr>
              <w:t>Виноградова О.В., Євтушенко Н.О., Крижко О.В. Діагностика проблем маркетингової взаємодії телекомунікаційних підприємств України на державному та галузевому рівнях. Науковий економічний журнал «ІНТЕЛЕКТ ХХІ», Київ, НУХТ, 2019. №1. С. 18-24.</w:t>
            </w:r>
            <w:r w:rsidRPr="009D5223">
              <w:rPr>
                <w:color w:val="000000" w:themeColor="text1"/>
                <w:shd w:val="clear" w:color="auto" w:fill="FFFFFF"/>
              </w:rPr>
              <w:t> </w:t>
            </w:r>
          </w:p>
          <w:p w:rsidR="00BC6CD1" w:rsidRPr="009D5223" w:rsidRDefault="00BC6CD1" w:rsidP="00DC0BE1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jc w:val="both"/>
              <w:rPr>
                <w:color w:val="000000" w:themeColor="text1"/>
                <w:lang w:val="uk-UA"/>
              </w:rPr>
            </w:pPr>
            <w:r w:rsidRPr="009D5223">
              <w:rPr>
                <w:color w:val="000000" w:themeColor="text1"/>
                <w:lang w:val="uk-UA"/>
              </w:rPr>
              <w:t>Виноградова О.В.,</w:t>
            </w:r>
            <w:proofErr w:type="spellStart"/>
            <w:r w:rsidRPr="009D5223">
              <w:rPr>
                <w:color w:val="000000" w:themeColor="text1"/>
                <w:lang w:val="uk-UA"/>
              </w:rPr>
              <w:t>Кондрашов</w:t>
            </w:r>
            <w:proofErr w:type="spellEnd"/>
            <w:r w:rsidRPr="009D5223">
              <w:rPr>
                <w:color w:val="000000" w:themeColor="text1"/>
                <w:lang w:val="uk-UA"/>
              </w:rPr>
              <w:t xml:space="preserve"> О.А.</w:t>
            </w:r>
            <w:r w:rsidRPr="009D5223">
              <w:rPr>
                <w:color w:val="000000" w:themeColor="text1"/>
              </w:rPr>
              <w:t> </w:t>
            </w:r>
            <w:r w:rsidRPr="009D5223">
              <w:rPr>
                <w:rStyle w:val="a8"/>
                <w:bCs/>
                <w:i w:val="0"/>
                <w:color w:val="000000" w:themeColor="text1"/>
                <w:lang w:val="uk-UA"/>
              </w:rPr>
              <w:t>Організація контролю процесу прийняття управлінських рішень на телекомунікаційному підприємстві</w:t>
            </w:r>
            <w:r w:rsidRPr="009D5223">
              <w:rPr>
                <w:i/>
                <w:color w:val="000000" w:themeColor="text1"/>
                <w:lang w:val="uk-UA"/>
              </w:rPr>
              <w:t>.</w:t>
            </w:r>
            <w:r w:rsidRPr="009D5223">
              <w:rPr>
                <w:color w:val="000000" w:themeColor="text1"/>
                <w:lang w:val="uk-UA"/>
              </w:rPr>
              <w:t xml:space="preserve"> Монографія - </w:t>
            </w:r>
            <w:proofErr w:type="spellStart"/>
            <w:r w:rsidRPr="009D5223">
              <w:rPr>
                <w:color w:val="000000" w:themeColor="text1"/>
                <w:lang w:val="uk-UA"/>
              </w:rPr>
              <w:t>Київ:ТОВ</w:t>
            </w:r>
            <w:proofErr w:type="spellEnd"/>
            <w:r w:rsidRPr="009D5223">
              <w:rPr>
                <w:color w:val="000000" w:themeColor="text1"/>
                <w:lang w:val="uk-UA"/>
              </w:rPr>
              <w:t xml:space="preserve"> «СІК ГРУП Україна», 2018. – 252 с.</w:t>
            </w:r>
          </w:p>
          <w:p w:rsidR="00BC6CD1" w:rsidRPr="009D5223" w:rsidRDefault="00BC6CD1" w:rsidP="00A62E23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D5223">
              <w:rPr>
                <w:rFonts w:eastAsia="Calibri"/>
                <w:color w:val="000000" w:themeColor="text1"/>
                <w:lang w:val="uk-UA" w:eastAsia="en-US"/>
              </w:rPr>
              <w:t>Друкер</w:t>
            </w:r>
            <w:proofErr w:type="spellEnd"/>
            <w:r w:rsidRPr="009D5223">
              <w:rPr>
                <w:rFonts w:eastAsia="Calibri"/>
                <w:color w:val="000000" w:themeColor="text1"/>
                <w:lang w:val="uk-UA" w:eastAsia="en-US"/>
              </w:rPr>
              <w:t xml:space="preserve"> </w:t>
            </w:r>
            <w:proofErr w:type="spellStart"/>
            <w:r w:rsidRPr="009D5223">
              <w:rPr>
                <w:rFonts w:eastAsia="Calibri"/>
                <w:color w:val="000000" w:themeColor="text1"/>
                <w:lang w:val="uk-UA" w:eastAsia="en-US"/>
              </w:rPr>
              <w:t>П.Менеджмент</w:t>
            </w:r>
            <w:proofErr w:type="spellEnd"/>
            <w:r w:rsidRPr="009D5223">
              <w:rPr>
                <w:rFonts w:eastAsia="Calibri"/>
                <w:color w:val="000000" w:themeColor="text1"/>
                <w:lang w:val="uk-UA" w:eastAsia="en-US"/>
              </w:rPr>
              <w:t xml:space="preserve">. – М.: </w:t>
            </w:r>
            <w:proofErr w:type="spellStart"/>
            <w:r w:rsidRPr="009D5223">
              <w:rPr>
                <w:rFonts w:eastAsia="Calibri"/>
                <w:color w:val="000000" w:themeColor="text1"/>
                <w:lang w:val="uk-UA" w:eastAsia="en-US"/>
              </w:rPr>
              <w:t>Вильямс</w:t>
            </w:r>
            <w:proofErr w:type="spellEnd"/>
            <w:r w:rsidRPr="009D5223">
              <w:rPr>
                <w:rFonts w:eastAsia="Calibri"/>
                <w:color w:val="000000" w:themeColor="text1"/>
                <w:lang w:val="uk-UA" w:eastAsia="en-US"/>
              </w:rPr>
              <w:t>, 2010.</w:t>
            </w:r>
            <w:r w:rsidRPr="009D5223">
              <w:rPr>
                <w:color w:val="000000" w:themeColor="text1"/>
                <w:lang w:val="uk-UA"/>
              </w:rPr>
              <w:t xml:space="preserve"> – </w:t>
            </w:r>
            <w:r w:rsidRPr="009D5223">
              <w:rPr>
                <w:rFonts w:eastAsia="Calibri"/>
                <w:color w:val="000000" w:themeColor="text1"/>
                <w:lang w:val="uk-UA" w:eastAsia="en-US"/>
              </w:rPr>
              <w:t>740 с.</w:t>
            </w:r>
          </w:p>
          <w:p w:rsidR="00BC6CD1" w:rsidRPr="009D5223" w:rsidRDefault="00BC6CD1" w:rsidP="00DC0BE1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9D5223">
              <w:rPr>
                <w:color w:val="000000" w:themeColor="text1"/>
                <w:shd w:val="clear" w:color="auto" w:fill="FFFFFF"/>
                <w:lang w:val="uk-UA"/>
              </w:rPr>
              <w:t xml:space="preserve">Литвинова О.В.,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  <w:lang w:val="uk-UA"/>
              </w:rPr>
              <w:t>Пілігрім</w:t>
            </w:r>
            <w:proofErr w:type="spellEnd"/>
            <w:r w:rsidRPr="009D5223">
              <w:rPr>
                <w:color w:val="000000" w:themeColor="text1"/>
                <w:shd w:val="clear" w:color="auto" w:fill="FFFFFF"/>
                <w:lang w:val="uk-UA"/>
              </w:rPr>
              <w:t xml:space="preserve"> К.І. «Теоретичне підґрунтя формування системи мотивації персоналу на телекомунікаційних підприємствах» // Економіка. Менеджмент. Бізнес. – 2017. – №3 (21). – С.109-114</w:t>
            </w:r>
            <w:r w:rsidRPr="009D5223">
              <w:rPr>
                <w:color w:val="000000" w:themeColor="text1"/>
                <w:shd w:val="clear" w:color="auto" w:fill="FFFFFF"/>
              </w:rPr>
              <w:t> </w:t>
            </w:r>
          </w:p>
          <w:p w:rsidR="00BC6CD1" w:rsidRPr="009D5223" w:rsidRDefault="00BC6CD1" w:rsidP="00DC0BE1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D5223">
              <w:rPr>
                <w:rStyle w:val="a7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lastRenderedPageBreak/>
              <w:t>Маркетинговий</w:t>
            </w:r>
            <w:proofErr w:type="spellEnd"/>
            <w:r w:rsidRPr="009D5223">
              <w:rPr>
                <w:rStyle w:val="a7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менеджмент </w:t>
            </w:r>
            <w:proofErr w:type="spellStart"/>
            <w:r w:rsidRPr="009D5223">
              <w:rPr>
                <w:rStyle w:val="a7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видавничої</w:t>
            </w:r>
            <w:proofErr w:type="spellEnd"/>
            <w:r w:rsidRPr="009D5223">
              <w:rPr>
                <w:rStyle w:val="a7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5223">
              <w:rPr>
                <w:rStyle w:val="a7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продукції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 [Текст] :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</w:rPr>
              <w:t>навчально-методичний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D5223">
              <w:rPr>
                <w:color w:val="000000" w:themeColor="text1"/>
                <w:shd w:val="clear" w:color="auto" w:fill="FFFFFF"/>
              </w:rPr>
              <w:t>пос</w:t>
            </w:r>
            <w:proofErr w:type="gramEnd"/>
            <w:r w:rsidRPr="009D5223">
              <w:rPr>
                <w:color w:val="000000" w:themeColor="text1"/>
                <w:shd w:val="clear" w:color="auto" w:fill="FFFFFF"/>
              </w:rPr>
              <w:t>ібник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 / Г. І. Глотова, Ж. М.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</w:rPr>
              <w:t>Ковба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, Г. А.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</w:rPr>
              <w:t>Мохонько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, В. В.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</w:rPr>
              <w:t>Мартинів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. – Л. :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</w:rPr>
              <w:t>Українська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</w:rPr>
              <w:t>академія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D5223">
              <w:rPr>
                <w:color w:val="000000" w:themeColor="text1"/>
                <w:shd w:val="clear" w:color="auto" w:fill="FFFFFF"/>
              </w:rPr>
              <w:t>друкарства</w:t>
            </w:r>
            <w:proofErr w:type="spellEnd"/>
            <w:r w:rsidRPr="009D5223">
              <w:rPr>
                <w:color w:val="000000" w:themeColor="text1"/>
                <w:shd w:val="clear" w:color="auto" w:fill="FFFFFF"/>
              </w:rPr>
              <w:t>, 2011. – 352 с.</w:t>
            </w:r>
          </w:p>
          <w:p w:rsidR="00BC6CD1" w:rsidRPr="00DC0BE1" w:rsidRDefault="00BC6CD1" w:rsidP="00DC0B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proofErr w:type="spellStart"/>
            <w:r w:rsidRPr="00DC0BE1">
              <w:rPr>
                <w:color w:val="000000" w:themeColor="text1"/>
                <w:lang w:val="uk-UA" w:eastAsia="uk-UA"/>
              </w:rPr>
              <w:t>Микитів</w:t>
            </w:r>
            <w:proofErr w:type="spellEnd"/>
            <w:r w:rsidRPr="00DC0BE1">
              <w:rPr>
                <w:color w:val="000000" w:themeColor="text1"/>
                <w:lang w:val="uk-UA" w:eastAsia="uk-UA"/>
              </w:rPr>
              <w:t xml:space="preserve"> О. Ю. Сучасний стан і системні засади функціонування видавничої справи України в умовах глобалізації та кризи / О.Ю. </w:t>
            </w:r>
            <w:proofErr w:type="spellStart"/>
            <w:r w:rsidRPr="00DC0BE1">
              <w:rPr>
                <w:color w:val="000000" w:themeColor="text1"/>
                <w:lang w:val="uk-UA" w:eastAsia="uk-UA"/>
              </w:rPr>
              <w:t>Микитів</w:t>
            </w:r>
            <w:proofErr w:type="spellEnd"/>
            <w:r w:rsidRPr="00DC0BE1">
              <w:rPr>
                <w:color w:val="000000" w:themeColor="text1"/>
                <w:lang w:val="uk-UA" w:eastAsia="uk-UA"/>
              </w:rPr>
              <w:t xml:space="preserve"> // Освіта регіону. Політологія, психологія, комунікації. – 2010. – №2. – С.112-117.</w:t>
            </w:r>
          </w:p>
          <w:p w:rsidR="00BC6CD1" w:rsidRDefault="00BC6CD1" w:rsidP="00BC6CD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D5223">
              <w:rPr>
                <w:rFonts w:eastAsia="Calibri"/>
                <w:color w:val="000000" w:themeColor="text1"/>
                <w:lang w:val="uk-UA" w:eastAsia="en-US"/>
              </w:rPr>
              <w:t>Теремко</w:t>
            </w:r>
            <w:proofErr w:type="spellEnd"/>
            <w:r w:rsidRPr="009D5223">
              <w:rPr>
                <w:rFonts w:eastAsia="Calibri"/>
                <w:color w:val="000000" w:themeColor="text1"/>
                <w:lang w:val="uk-UA" w:eastAsia="en-US"/>
              </w:rPr>
              <w:t xml:space="preserve"> В. І. Основні засади видавничого бізнесу : </w:t>
            </w:r>
            <w:proofErr w:type="spellStart"/>
            <w:r w:rsidRPr="009D5223">
              <w:rPr>
                <w:rFonts w:eastAsia="Calibri"/>
                <w:color w:val="000000" w:themeColor="text1"/>
                <w:lang w:val="uk-UA" w:eastAsia="en-US"/>
              </w:rPr>
              <w:t>навч</w:t>
            </w:r>
            <w:proofErr w:type="spellEnd"/>
            <w:r w:rsidRPr="009D5223">
              <w:rPr>
                <w:rFonts w:eastAsia="Calibri"/>
                <w:color w:val="000000" w:themeColor="text1"/>
                <w:lang w:val="uk-UA" w:eastAsia="en-US"/>
              </w:rPr>
              <w:t xml:space="preserve">. </w:t>
            </w:r>
            <w:proofErr w:type="spellStart"/>
            <w:r w:rsidRPr="009D5223">
              <w:rPr>
                <w:rFonts w:eastAsia="Calibri"/>
                <w:color w:val="000000" w:themeColor="text1"/>
                <w:lang w:val="uk-UA" w:eastAsia="en-US"/>
              </w:rPr>
              <w:t>посіб</w:t>
            </w:r>
            <w:proofErr w:type="spellEnd"/>
            <w:r w:rsidRPr="009D5223">
              <w:rPr>
                <w:rFonts w:eastAsia="Calibri"/>
                <w:color w:val="000000" w:themeColor="text1"/>
                <w:lang w:val="uk-UA" w:eastAsia="en-US"/>
              </w:rPr>
              <w:t xml:space="preserve">. — К. : </w:t>
            </w:r>
            <w:proofErr w:type="spellStart"/>
            <w:r w:rsidRPr="009D5223">
              <w:rPr>
                <w:rFonts w:eastAsia="Calibri"/>
                <w:color w:val="000000" w:themeColor="text1"/>
                <w:lang w:val="uk-UA" w:eastAsia="en-US"/>
              </w:rPr>
              <w:t>Академвидав</w:t>
            </w:r>
            <w:proofErr w:type="spellEnd"/>
            <w:r w:rsidRPr="009D5223">
              <w:rPr>
                <w:rFonts w:eastAsia="Calibri"/>
                <w:color w:val="000000" w:themeColor="text1"/>
                <w:lang w:val="uk-UA" w:eastAsia="en-US"/>
              </w:rPr>
              <w:t xml:space="preserve">, 2010. </w:t>
            </w:r>
            <w:r w:rsidRPr="009D5223">
              <w:rPr>
                <w:color w:val="000000" w:themeColor="text1"/>
                <w:lang w:val="uk-UA"/>
              </w:rPr>
              <w:t xml:space="preserve">– </w:t>
            </w:r>
            <w:r w:rsidRPr="009D5223">
              <w:rPr>
                <w:rFonts w:eastAsia="Calibri"/>
                <w:color w:val="000000" w:themeColor="text1"/>
                <w:lang w:val="uk-UA" w:eastAsia="en-US"/>
              </w:rPr>
              <w:t xml:space="preserve"> 136 с.</w:t>
            </w:r>
          </w:p>
          <w:p w:rsidR="00BC6CD1" w:rsidRPr="00BC6CD1" w:rsidRDefault="00BC6CD1" w:rsidP="00BC6CD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0A69DA">
              <w:t>Теремко</w:t>
            </w:r>
            <w:proofErr w:type="spellEnd"/>
            <w:r w:rsidRPr="000A69DA">
              <w:t xml:space="preserve"> Василь </w:t>
            </w:r>
            <w:proofErr w:type="spellStart"/>
            <w:r w:rsidRPr="000A69DA">
              <w:t>Іванович</w:t>
            </w:r>
            <w:proofErr w:type="spellEnd"/>
            <w:r w:rsidRPr="000A69DA">
              <w:t xml:space="preserve">. </w:t>
            </w:r>
            <w:proofErr w:type="spellStart"/>
            <w:r w:rsidRPr="000A69DA">
              <w:t>Видавництво</w:t>
            </w:r>
            <w:proofErr w:type="spellEnd"/>
            <w:r w:rsidRPr="000A69DA">
              <w:t>-</w:t>
            </w:r>
            <w:proofErr w:type="gramStart"/>
            <w:r w:rsidRPr="000A69DA">
              <w:t>XXI</w:t>
            </w:r>
            <w:proofErr w:type="gramEnd"/>
            <w:r w:rsidRPr="000A69DA">
              <w:t xml:space="preserve">. </w:t>
            </w:r>
            <w:proofErr w:type="spellStart"/>
            <w:r w:rsidRPr="000A69DA">
              <w:t>Виклики</w:t>
            </w:r>
            <w:proofErr w:type="spellEnd"/>
            <w:r w:rsidRPr="000A69DA">
              <w:t xml:space="preserve"> і </w:t>
            </w:r>
            <w:proofErr w:type="spellStart"/>
            <w:r w:rsidRPr="000A69DA">
              <w:t>стратегії</w:t>
            </w:r>
            <w:proofErr w:type="spellEnd"/>
            <w:r w:rsidRPr="000A69DA">
              <w:t xml:space="preserve">: </w:t>
            </w:r>
            <w:proofErr w:type="spellStart"/>
            <w:r w:rsidRPr="000A69DA">
              <w:t>монографія</w:t>
            </w:r>
            <w:proofErr w:type="spellEnd"/>
            <w:r w:rsidRPr="000A69DA">
              <w:t xml:space="preserve"> / Василь </w:t>
            </w:r>
            <w:proofErr w:type="spellStart"/>
            <w:r w:rsidRPr="000A69DA">
              <w:t>Іванович</w:t>
            </w:r>
            <w:proofErr w:type="spellEnd"/>
            <w:r w:rsidRPr="000A69DA">
              <w:t xml:space="preserve"> </w:t>
            </w:r>
            <w:proofErr w:type="spellStart"/>
            <w:r w:rsidRPr="000A69DA">
              <w:t>Теремко</w:t>
            </w:r>
            <w:proofErr w:type="spellEnd"/>
            <w:r w:rsidRPr="000A69DA">
              <w:t>; Наук</w:t>
            </w:r>
            <w:proofErr w:type="gramStart"/>
            <w:r w:rsidRPr="000A69DA">
              <w:t>.</w:t>
            </w:r>
            <w:proofErr w:type="gramEnd"/>
            <w:r w:rsidRPr="000A69DA">
              <w:t xml:space="preserve"> </w:t>
            </w:r>
            <w:proofErr w:type="spellStart"/>
            <w:proofErr w:type="gramStart"/>
            <w:r w:rsidRPr="000A69DA">
              <w:t>к</w:t>
            </w:r>
            <w:proofErr w:type="gramEnd"/>
            <w:r w:rsidRPr="000A69DA">
              <w:t>онс</w:t>
            </w:r>
            <w:proofErr w:type="spellEnd"/>
            <w:r w:rsidRPr="000A69DA">
              <w:t xml:space="preserve">. В. В. </w:t>
            </w:r>
            <w:proofErr w:type="spellStart"/>
            <w:proofErr w:type="gramStart"/>
            <w:r w:rsidRPr="000A69DA">
              <w:t>Р</w:t>
            </w:r>
            <w:proofErr w:type="gramEnd"/>
            <w:r w:rsidRPr="000A69DA">
              <w:t>ізун</w:t>
            </w:r>
            <w:proofErr w:type="spellEnd"/>
            <w:r w:rsidRPr="000A69DA">
              <w:t>. – К.</w:t>
            </w:r>
            <w:proofErr w:type="gramStart"/>
            <w:r w:rsidRPr="000A69DA">
              <w:t xml:space="preserve"> :</w:t>
            </w:r>
            <w:proofErr w:type="gramEnd"/>
            <w:r w:rsidRPr="000A69DA">
              <w:t xml:space="preserve"> </w:t>
            </w:r>
            <w:proofErr w:type="spellStart"/>
            <w:r w:rsidRPr="000A69DA">
              <w:t>Академвидав</w:t>
            </w:r>
            <w:proofErr w:type="spellEnd"/>
            <w:r w:rsidRPr="000A69DA">
              <w:t xml:space="preserve">, 2012. – 323 с. </w:t>
            </w:r>
          </w:p>
          <w:p w:rsidR="00BC6CD1" w:rsidRPr="00BC6CD1" w:rsidRDefault="00BC6CD1" w:rsidP="00BC6C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C6CD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Інернет</w:t>
            </w:r>
            <w:proofErr w:type="spellEnd"/>
            <w:r w:rsidRPr="00BC6CD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ресурси:</w:t>
            </w:r>
          </w:p>
          <w:p w:rsidR="00A62E23" w:rsidRPr="009D5223" w:rsidRDefault="00A62E23" w:rsidP="009D5223">
            <w:pPr>
              <w:ind w:left="720"/>
              <w:contextualSpacing/>
              <w:jc w:val="both"/>
              <w:rPr>
                <w:rFonts w:eastAsia="Calibri"/>
                <w:lang w:val="uk-UA" w:eastAsia="en-US"/>
              </w:rPr>
            </w:pPr>
          </w:p>
          <w:p w:rsidR="00BC6CD1" w:rsidRPr="000A69DA" w:rsidRDefault="00BC6CD1" w:rsidP="00BC6CD1">
            <w:pPr>
              <w:pStyle w:val="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бібліотека України імені В. І. Вернадського, електронні фахові видання // www.nbuv.gov.ua</w:t>
            </w:r>
          </w:p>
          <w:p w:rsidR="00BC6CD1" w:rsidRPr="000A69DA" w:rsidRDefault="00BC6CD1" w:rsidP="00BC6CD1">
            <w:pPr>
              <w:pStyle w:val="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Прикарпатського національного університету імені В. Стефаника  </w:t>
            </w:r>
            <w:hyperlink r:id="rId7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http://lib.pnu.edu.ua/</w:t>
              </w:r>
            </w:hyperlink>
          </w:p>
          <w:p w:rsidR="00BC6CD1" w:rsidRPr="000A69DA" w:rsidRDefault="00BC6CD1" w:rsidP="00BC6CD1">
            <w:pPr>
              <w:pStyle w:val="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парламентська бібліотека України // http://www.nplu.org/</w:t>
            </w:r>
          </w:p>
          <w:p w:rsidR="00BC6CD1" w:rsidRPr="000A69DA" w:rsidRDefault="00BC6CD1" w:rsidP="00BC6CD1">
            <w:pPr>
              <w:pStyle w:val="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Книжкова палата України імені Івана Федорова // </w:t>
            </w:r>
            <w:hyperlink r:id="rId8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http://www.ukrbook.net/</w:t>
              </w:r>
            </w:hyperlink>
          </w:p>
          <w:p w:rsidR="00BC6CD1" w:rsidRPr="000A69DA" w:rsidRDefault="00BC6CD1" w:rsidP="00BC6CD1">
            <w:pPr>
              <w:pStyle w:val="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обласна універсальна наукова бібліотека імені Івана Франка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9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https://lib.if.ua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2D1AE5" w:rsidRPr="006A318A" w:rsidRDefault="002D1AE5" w:rsidP="00640A98">
            <w:pPr>
              <w:ind w:left="720"/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</w:p>
        </w:tc>
      </w:tr>
    </w:tbl>
    <w:p w:rsidR="00806708" w:rsidRPr="00691EEC" w:rsidRDefault="00806708" w:rsidP="00806708">
      <w:pPr>
        <w:jc w:val="both"/>
        <w:rPr>
          <w:color w:val="000000" w:themeColor="text1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lang w:val="uk-UA"/>
        </w:rPr>
      </w:pPr>
    </w:p>
    <w:p w:rsidR="00806708" w:rsidRPr="00691EEC" w:rsidRDefault="00806708" w:rsidP="00806708">
      <w:pPr>
        <w:jc w:val="both"/>
        <w:rPr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Викладач   </w:t>
      </w:r>
      <w:r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BC6CD1">
        <w:rPr>
          <w:color w:val="000000" w:themeColor="text1"/>
          <w:sz w:val="28"/>
          <w:szCs w:val="28"/>
          <w:lang w:val="uk-UA"/>
        </w:rPr>
        <w:t xml:space="preserve">Пристай Галина Іванівна </w:t>
      </w: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708" w:rsidRPr="00691EEC" w:rsidRDefault="00806708" w:rsidP="008067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708" w:rsidRPr="006A318A" w:rsidRDefault="00806708" w:rsidP="00806708">
      <w:pPr>
        <w:rPr>
          <w:lang w:val="uk-UA"/>
        </w:rPr>
      </w:pPr>
    </w:p>
    <w:p w:rsidR="00D74415" w:rsidRDefault="00D74415">
      <w:bookmarkStart w:id="2" w:name="_GoBack"/>
      <w:bookmarkEnd w:id="2"/>
    </w:p>
    <w:sectPr w:rsidR="00D74415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3B82"/>
    <w:multiLevelType w:val="multilevel"/>
    <w:tmpl w:val="58427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522488B"/>
    <w:multiLevelType w:val="multilevel"/>
    <w:tmpl w:val="5D6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74515"/>
    <w:multiLevelType w:val="hybridMultilevel"/>
    <w:tmpl w:val="009CB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03ACB"/>
    <w:multiLevelType w:val="multilevel"/>
    <w:tmpl w:val="6FE0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64E6A"/>
    <w:multiLevelType w:val="hybridMultilevel"/>
    <w:tmpl w:val="EACE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21344"/>
    <w:multiLevelType w:val="multilevel"/>
    <w:tmpl w:val="7B60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98"/>
    <w:rsid w:val="0006052A"/>
    <w:rsid w:val="001254F3"/>
    <w:rsid w:val="002D1AE5"/>
    <w:rsid w:val="00315E50"/>
    <w:rsid w:val="00405185"/>
    <w:rsid w:val="00470DFE"/>
    <w:rsid w:val="004C7811"/>
    <w:rsid w:val="00521813"/>
    <w:rsid w:val="00635498"/>
    <w:rsid w:val="00640A98"/>
    <w:rsid w:val="0068583F"/>
    <w:rsid w:val="007C6275"/>
    <w:rsid w:val="00806708"/>
    <w:rsid w:val="008D02BC"/>
    <w:rsid w:val="00960A52"/>
    <w:rsid w:val="009D5223"/>
    <w:rsid w:val="00A62E23"/>
    <w:rsid w:val="00AA1DE2"/>
    <w:rsid w:val="00AE11AC"/>
    <w:rsid w:val="00BC6CD1"/>
    <w:rsid w:val="00D74415"/>
    <w:rsid w:val="00DC0BE1"/>
    <w:rsid w:val="00E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708"/>
    <w:pPr>
      <w:ind w:left="720"/>
      <w:contextualSpacing/>
    </w:pPr>
  </w:style>
  <w:style w:type="paragraph" w:customStyle="1" w:styleId="1">
    <w:name w:val="Обычный1"/>
    <w:rsid w:val="00806708"/>
    <w:pPr>
      <w:spacing w:after="0"/>
    </w:pPr>
    <w:rPr>
      <w:rFonts w:ascii="Arial" w:eastAsia="Arial" w:hAnsi="Arial" w:cs="Arial"/>
      <w:lang w:eastAsia="uk-UA"/>
    </w:rPr>
  </w:style>
  <w:style w:type="table" w:styleId="a4">
    <w:name w:val="Table Grid"/>
    <w:basedOn w:val="a1"/>
    <w:uiPriority w:val="59"/>
    <w:rsid w:val="0080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806708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80670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06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0670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7">
    <w:name w:val="Strong"/>
    <w:basedOn w:val="a0"/>
    <w:uiPriority w:val="22"/>
    <w:qFormat/>
    <w:rsid w:val="002D1AE5"/>
    <w:rPr>
      <w:b/>
      <w:bCs/>
    </w:rPr>
  </w:style>
  <w:style w:type="character" w:styleId="a8">
    <w:name w:val="Emphasis"/>
    <w:basedOn w:val="a0"/>
    <w:uiPriority w:val="20"/>
    <w:qFormat/>
    <w:rsid w:val="002D1A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708"/>
    <w:pPr>
      <w:ind w:left="720"/>
      <w:contextualSpacing/>
    </w:pPr>
  </w:style>
  <w:style w:type="paragraph" w:customStyle="1" w:styleId="1">
    <w:name w:val="Обычный1"/>
    <w:rsid w:val="00806708"/>
    <w:pPr>
      <w:spacing w:after="0"/>
    </w:pPr>
    <w:rPr>
      <w:rFonts w:ascii="Arial" w:eastAsia="Arial" w:hAnsi="Arial" w:cs="Arial"/>
      <w:lang w:eastAsia="uk-UA"/>
    </w:rPr>
  </w:style>
  <w:style w:type="table" w:styleId="a4">
    <w:name w:val="Table Grid"/>
    <w:basedOn w:val="a1"/>
    <w:uiPriority w:val="59"/>
    <w:rsid w:val="0080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806708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80670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06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0670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7">
    <w:name w:val="Strong"/>
    <w:basedOn w:val="a0"/>
    <w:uiPriority w:val="22"/>
    <w:qFormat/>
    <w:rsid w:val="002D1AE5"/>
    <w:rPr>
      <w:b/>
      <w:bCs/>
    </w:rPr>
  </w:style>
  <w:style w:type="character" w:styleId="a8">
    <w:name w:val="Emphasis"/>
    <w:basedOn w:val="a0"/>
    <w:uiPriority w:val="20"/>
    <w:qFormat/>
    <w:rsid w:val="002D1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6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book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.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5547</Words>
  <Characters>3162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dell 1</cp:lastModifiedBy>
  <cp:revision>10</cp:revision>
  <dcterms:created xsi:type="dcterms:W3CDTF">2022-03-20T14:44:00Z</dcterms:created>
  <dcterms:modified xsi:type="dcterms:W3CDTF">2022-03-22T15:33:00Z</dcterms:modified>
</cp:coreProperties>
</file>