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BB" w:rsidRDefault="00AE7EBB" w:rsidP="00AE7EBB">
      <w:pPr>
        <w:jc w:val="center"/>
        <w:rPr>
          <w:b/>
          <w:sz w:val="28"/>
          <w:szCs w:val="28"/>
          <w:lang w:val="uk-UA"/>
        </w:rPr>
      </w:pPr>
      <w:r w:rsidRPr="00570105">
        <w:rPr>
          <w:b/>
          <w:sz w:val="28"/>
          <w:szCs w:val="28"/>
          <w:lang w:val="uk-UA"/>
        </w:rPr>
        <w:t>ТЕМАТИКА МАГІСТЕРСЬКИХ РОБІТ 2020 р.</w:t>
      </w:r>
    </w:p>
    <w:p w:rsidR="00AE7EBB" w:rsidRPr="00570105" w:rsidRDefault="00AE7EBB" w:rsidP="00AE7EBB">
      <w:pPr>
        <w:jc w:val="center"/>
        <w:rPr>
          <w:b/>
          <w:sz w:val="28"/>
          <w:szCs w:val="28"/>
          <w:lang w:val="uk-UA"/>
        </w:rPr>
      </w:pPr>
    </w:p>
    <w:p w:rsidR="00AE7EBB" w:rsidRDefault="00AE7EBB" w:rsidP="00AE7EBB">
      <w:pPr>
        <w:spacing w:line="360" w:lineRule="auto"/>
        <w:rPr>
          <w:rFonts w:eastAsia="Calibri"/>
          <w:b/>
          <w:sz w:val="28"/>
          <w:szCs w:val="28"/>
          <w:lang w:val="uk-UA" w:eastAsia="en-US"/>
        </w:rPr>
      </w:pPr>
      <w:r w:rsidRPr="00570105">
        <w:rPr>
          <w:rFonts w:eastAsia="Calibri"/>
          <w:b/>
          <w:sz w:val="28"/>
          <w:szCs w:val="28"/>
          <w:lang w:val="uk-UA" w:eastAsia="en-US"/>
        </w:rPr>
        <w:t>Кафедра журналістики</w:t>
      </w:r>
    </w:p>
    <w:p w:rsidR="00AE7EBB" w:rsidRPr="00B907BE" w:rsidRDefault="00AE7EBB" w:rsidP="00AE7EBB">
      <w:pPr>
        <w:spacing w:line="360" w:lineRule="auto"/>
        <w:rPr>
          <w:rFonts w:eastAsia="Calibri"/>
          <w:i/>
          <w:sz w:val="28"/>
          <w:szCs w:val="28"/>
          <w:lang w:val="uk-UA" w:eastAsia="en-US"/>
        </w:rPr>
      </w:pPr>
      <w:r w:rsidRPr="00B907BE">
        <w:rPr>
          <w:rFonts w:eastAsia="Calibri"/>
          <w:i/>
          <w:sz w:val="28"/>
          <w:szCs w:val="28"/>
          <w:lang w:val="uk-UA" w:eastAsia="en-US"/>
        </w:rPr>
        <w:t>Спеціальність 061 Журналістика</w:t>
      </w:r>
    </w:p>
    <w:p w:rsidR="00AE7EBB" w:rsidRPr="00134C87" w:rsidRDefault="00AE7EBB" w:rsidP="00AE7EBB">
      <w:pPr>
        <w:spacing w:line="360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Форма навчання   Заочна</w:t>
      </w:r>
    </w:p>
    <w:p w:rsidR="00AE7EBB" w:rsidRPr="00134C87" w:rsidRDefault="00AE7EBB" w:rsidP="00AE7EBB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 курс ОР Магістр </w:t>
      </w:r>
      <w:r w:rsidRPr="00134C87">
        <w:rPr>
          <w:color w:val="000000"/>
          <w:sz w:val="28"/>
          <w:szCs w:val="28"/>
        </w:rPr>
        <w:t xml:space="preserve"> </w:t>
      </w:r>
    </w:p>
    <w:p w:rsidR="00AE7EBB" w:rsidRPr="007D0297" w:rsidRDefault="00AE7EBB" w:rsidP="00AE7EBB">
      <w:pPr>
        <w:spacing w:line="360" w:lineRule="auto"/>
        <w:jc w:val="both"/>
        <w:rPr>
          <w:color w:val="000000"/>
          <w:sz w:val="28"/>
          <w:szCs w:val="28"/>
        </w:rPr>
      </w:pPr>
    </w:p>
    <w:p w:rsidR="00AE7EBB" w:rsidRDefault="00AE7EBB" w:rsidP="00AE7EBB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tbl>
      <w:tblPr>
        <w:tblW w:w="97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2551"/>
        <w:gridCol w:w="2290"/>
        <w:gridCol w:w="2223"/>
      </w:tblGrid>
      <w:tr w:rsidR="00AE7EBB" w:rsidRPr="00134C87" w:rsidTr="002430D7">
        <w:trPr>
          <w:trHeight w:val="311"/>
        </w:trPr>
        <w:tc>
          <w:tcPr>
            <w:tcW w:w="425" w:type="dxa"/>
            <w:shd w:val="clear" w:color="auto" w:fill="auto"/>
          </w:tcPr>
          <w:p w:rsidR="00AE7EBB" w:rsidRPr="00134C87" w:rsidRDefault="000B6831" w:rsidP="002430D7">
            <w:pPr>
              <w:spacing w:after="200" w:line="276" w:lineRule="auto"/>
              <w:ind w:left="108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AE7EBB" w:rsidRPr="00134C87" w:rsidRDefault="00AE7EBB" w:rsidP="002430D7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Никорович</w:t>
            </w:r>
            <w:proofErr w:type="spellEnd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 xml:space="preserve"> Ірина</w:t>
            </w:r>
          </w:p>
        </w:tc>
        <w:tc>
          <w:tcPr>
            <w:tcW w:w="2551" w:type="dxa"/>
            <w:shd w:val="clear" w:color="auto" w:fill="auto"/>
          </w:tcPr>
          <w:p w:rsidR="00AE7EBB" w:rsidRPr="00134C87" w:rsidRDefault="00AE7EBB" w:rsidP="002430D7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Інформаційні війни проти відомих осіб в Інтернет просторі України</w:t>
            </w:r>
          </w:p>
        </w:tc>
        <w:tc>
          <w:tcPr>
            <w:tcW w:w="2290" w:type="dxa"/>
            <w:shd w:val="clear" w:color="auto" w:fill="auto"/>
          </w:tcPr>
          <w:p w:rsidR="00AE7EBB" w:rsidRPr="00134C87" w:rsidRDefault="00AE7EBB" w:rsidP="002430D7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к.пол.н</w:t>
            </w:r>
            <w:proofErr w:type="spellEnd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 xml:space="preserve">., асистент </w:t>
            </w:r>
            <w:proofErr w:type="spellStart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Шотурма</w:t>
            </w:r>
            <w:proofErr w:type="spellEnd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 xml:space="preserve"> Н.В.</w:t>
            </w:r>
          </w:p>
        </w:tc>
        <w:tc>
          <w:tcPr>
            <w:tcW w:w="2223" w:type="dxa"/>
            <w:shd w:val="clear" w:color="auto" w:fill="auto"/>
          </w:tcPr>
          <w:p w:rsidR="00AE7EBB" w:rsidRPr="00134C87" w:rsidRDefault="00AE7EBB" w:rsidP="002430D7">
            <w:pPr>
              <w:ind w:left="108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к.філ.н</w:t>
            </w:r>
            <w:proofErr w:type="spellEnd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, доцент, професор Марчук Г.І.</w:t>
            </w:r>
          </w:p>
        </w:tc>
      </w:tr>
      <w:tr w:rsidR="00AE7EBB" w:rsidRPr="00134C87" w:rsidTr="002430D7">
        <w:trPr>
          <w:trHeight w:val="311"/>
        </w:trPr>
        <w:tc>
          <w:tcPr>
            <w:tcW w:w="425" w:type="dxa"/>
            <w:shd w:val="clear" w:color="auto" w:fill="auto"/>
          </w:tcPr>
          <w:p w:rsidR="00AE7EBB" w:rsidRPr="00134C87" w:rsidRDefault="000B6831" w:rsidP="000B6831">
            <w:pPr>
              <w:spacing w:after="200" w:line="276" w:lineRule="auto"/>
              <w:ind w:left="108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269" w:type="dxa"/>
            <w:shd w:val="clear" w:color="auto" w:fill="auto"/>
          </w:tcPr>
          <w:p w:rsidR="00AE7EBB" w:rsidRPr="00134C87" w:rsidRDefault="00AE7EBB" w:rsidP="002430D7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Козар Вікторія</w:t>
            </w:r>
          </w:p>
        </w:tc>
        <w:tc>
          <w:tcPr>
            <w:tcW w:w="2551" w:type="dxa"/>
            <w:shd w:val="clear" w:color="auto" w:fill="auto"/>
          </w:tcPr>
          <w:p w:rsidR="00AE7EBB" w:rsidRPr="00134C87" w:rsidRDefault="00AE7EBB" w:rsidP="002430D7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Журналістське розслідування як жанр медійного дискурсу</w:t>
            </w:r>
          </w:p>
        </w:tc>
        <w:tc>
          <w:tcPr>
            <w:tcW w:w="2290" w:type="dxa"/>
            <w:shd w:val="clear" w:color="auto" w:fill="auto"/>
          </w:tcPr>
          <w:p w:rsidR="00AE7EBB" w:rsidRPr="00134C87" w:rsidRDefault="00AE7EBB" w:rsidP="002430D7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к.пол.н</w:t>
            </w:r>
            <w:proofErr w:type="spellEnd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 xml:space="preserve">.,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старший викладач </w:t>
            </w:r>
            <w:proofErr w:type="spellStart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Шотурма</w:t>
            </w:r>
            <w:proofErr w:type="spellEnd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 xml:space="preserve"> Н.В.</w:t>
            </w:r>
          </w:p>
        </w:tc>
        <w:tc>
          <w:tcPr>
            <w:tcW w:w="2223" w:type="dxa"/>
            <w:shd w:val="clear" w:color="auto" w:fill="auto"/>
          </w:tcPr>
          <w:p w:rsidR="00AE7EBB" w:rsidRPr="00134C87" w:rsidRDefault="00AE7EBB" w:rsidP="002430D7">
            <w:pPr>
              <w:ind w:left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к.філ.н</w:t>
            </w:r>
            <w:proofErr w:type="spellEnd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, доцент, професор Марчук Г.І.</w:t>
            </w:r>
          </w:p>
        </w:tc>
      </w:tr>
      <w:tr w:rsidR="00AE7EBB" w:rsidRPr="00134C87" w:rsidTr="002430D7">
        <w:trPr>
          <w:trHeight w:val="311"/>
        </w:trPr>
        <w:tc>
          <w:tcPr>
            <w:tcW w:w="425" w:type="dxa"/>
            <w:shd w:val="clear" w:color="auto" w:fill="auto"/>
          </w:tcPr>
          <w:p w:rsidR="00AE7EBB" w:rsidRPr="00134C87" w:rsidRDefault="000B6831" w:rsidP="002430D7">
            <w:pPr>
              <w:spacing w:after="200" w:line="276" w:lineRule="auto"/>
              <w:ind w:left="108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  <w:bookmarkStart w:id="0" w:name="_GoBack"/>
            <w:bookmarkEnd w:id="0"/>
          </w:p>
        </w:tc>
        <w:tc>
          <w:tcPr>
            <w:tcW w:w="2269" w:type="dxa"/>
            <w:shd w:val="clear" w:color="auto" w:fill="auto"/>
          </w:tcPr>
          <w:p w:rsidR="00AE7EBB" w:rsidRPr="00134C87" w:rsidRDefault="00AE7EBB" w:rsidP="002430D7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Лашенюк</w:t>
            </w:r>
            <w:proofErr w:type="spellEnd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 xml:space="preserve"> Ольга</w:t>
            </w:r>
          </w:p>
        </w:tc>
        <w:tc>
          <w:tcPr>
            <w:tcW w:w="2551" w:type="dxa"/>
            <w:shd w:val="clear" w:color="auto" w:fill="auto"/>
          </w:tcPr>
          <w:p w:rsidR="00AE7EBB" w:rsidRPr="00134C87" w:rsidRDefault="00AE7EBB" w:rsidP="002430D7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Журналістське розслідування. Форми, методи та особливості</w:t>
            </w:r>
          </w:p>
        </w:tc>
        <w:tc>
          <w:tcPr>
            <w:tcW w:w="2290" w:type="dxa"/>
            <w:shd w:val="clear" w:color="auto" w:fill="auto"/>
          </w:tcPr>
          <w:p w:rsidR="00AE7EBB" w:rsidRPr="00134C87" w:rsidRDefault="00AE7EBB" w:rsidP="002430D7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док.філ.н</w:t>
            </w:r>
            <w:proofErr w:type="spellEnd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  <w:p w:rsidR="00AE7EBB" w:rsidRPr="00134C87" w:rsidRDefault="00AE7EBB" w:rsidP="002430D7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Холод О.М.</w:t>
            </w:r>
          </w:p>
        </w:tc>
        <w:tc>
          <w:tcPr>
            <w:tcW w:w="2223" w:type="dxa"/>
            <w:shd w:val="clear" w:color="auto" w:fill="auto"/>
          </w:tcPr>
          <w:p w:rsidR="00AE7EBB" w:rsidRPr="00134C87" w:rsidRDefault="00AE7EBB" w:rsidP="002430D7">
            <w:pPr>
              <w:ind w:left="108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к.пол.н</w:t>
            </w:r>
            <w:proofErr w:type="spellEnd"/>
            <w:r w:rsidRPr="00134C87">
              <w:rPr>
                <w:rFonts w:eastAsia="Calibri"/>
                <w:sz w:val="28"/>
                <w:szCs w:val="28"/>
                <w:lang w:val="uk-UA" w:eastAsia="en-US"/>
              </w:rPr>
              <w:t>., доцент Марчук Н.В</w:t>
            </w:r>
          </w:p>
        </w:tc>
      </w:tr>
    </w:tbl>
    <w:p w:rsidR="00AE7EBB" w:rsidRPr="00134C87" w:rsidRDefault="00AE7EBB" w:rsidP="00AE7EBB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AE7EBB" w:rsidRPr="00134C87" w:rsidRDefault="00AE7EBB" w:rsidP="00AE7EBB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134C87">
        <w:rPr>
          <w:color w:val="000000"/>
          <w:sz w:val="28"/>
          <w:szCs w:val="28"/>
          <w:lang w:val="uk-UA"/>
        </w:rPr>
        <w:t>Холод О.М  _______________________</w:t>
      </w:r>
    </w:p>
    <w:p w:rsidR="00B172BD" w:rsidRDefault="000B6831"/>
    <w:sectPr w:rsidR="00B1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E8"/>
    <w:rsid w:val="000B6831"/>
    <w:rsid w:val="004F0CC1"/>
    <w:rsid w:val="00AE7EBB"/>
    <w:rsid w:val="00CB5441"/>
    <w:rsid w:val="00DE78D7"/>
    <w:rsid w:val="00F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2020-10-29T08:49:00Z</dcterms:created>
  <dcterms:modified xsi:type="dcterms:W3CDTF">2020-12-14T20:24:00Z</dcterms:modified>
</cp:coreProperties>
</file>