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878" w:rsidRDefault="00136878" w:rsidP="00136878">
      <w:pPr>
        <w:ind w:left="-1134" w:right="-709" w:hanging="28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7836195" cy="11166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603" cy="1115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59BD" w:rsidRPr="00136878" w:rsidRDefault="00136878" w:rsidP="00136878">
      <w:pPr>
        <w:ind w:left="-1133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BD60CEF" wp14:editId="3DBB1679">
            <wp:extent cx="8612372" cy="1213398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5230" cy="121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BD" w:rsidRPr="00E759BD" w:rsidRDefault="00E759BD" w:rsidP="005D186D">
      <w:pPr>
        <w:ind w:left="360"/>
        <w:jc w:val="right"/>
        <w:rPr>
          <w:rFonts w:ascii="Times New Roman" w:hAnsi="Times New Roman" w:cs="Times New Roman"/>
          <w:color w:val="000000"/>
          <w:sz w:val="28"/>
          <w:szCs w:val="28"/>
          <w:highlight w:val="lightGray"/>
          <w:lang w:val="uk-UA"/>
        </w:rPr>
      </w:pPr>
    </w:p>
    <w:p w:rsidR="004B5B03" w:rsidRPr="005D186D" w:rsidRDefault="004B5B03" w:rsidP="00E759BD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186D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 навчальної дисципліни</w:t>
      </w:r>
    </w:p>
    <w:p w:rsidR="004B5B03" w:rsidRPr="005D186D" w:rsidRDefault="004B5B03" w:rsidP="00E759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7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5"/>
        <w:gridCol w:w="3316"/>
        <w:gridCol w:w="1647"/>
        <w:gridCol w:w="1829"/>
      </w:tblGrid>
      <w:tr w:rsidR="004B5B03" w:rsidRPr="005D186D" w:rsidTr="004B5B03">
        <w:trPr>
          <w:trHeight w:val="793"/>
        </w:trPr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E759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Найменування показників </w:t>
            </w: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E759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E759B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Характеристика навчальної дисципліни</w:t>
            </w:r>
          </w:p>
        </w:tc>
      </w:tr>
      <w:tr w:rsidR="004B5B03" w:rsidRPr="005D186D" w:rsidTr="004B5B03">
        <w:trPr>
          <w:trHeight w:val="542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денна форма навчання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заочна форма навчання</w:t>
            </w:r>
          </w:p>
        </w:tc>
      </w:tr>
      <w:tr w:rsidR="004B5B03" w:rsidRPr="005D186D" w:rsidTr="004B5B03">
        <w:trPr>
          <w:trHeight w:val="404"/>
        </w:trPr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ind w:right="-1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кредитів  – 3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Галузь знань</w:t>
            </w:r>
          </w:p>
          <w:p w:rsidR="004B5B03" w:rsidRPr="005D186D" w:rsidRDefault="004B5B03" w:rsidP="004B5B03">
            <w:pPr>
              <w:pStyle w:val="Default"/>
              <w:jc w:val="center"/>
              <w:rPr>
                <w:sz w:val="28"/>
                <w:szCs w:val="28"/>
                <w:u w:val="single"/>
                <w:lang w:val="uk-UA"/>
              </w:rPr>
            </w:pPr>
            <w:r w:rsidRPr="005D186D">
              <w:rPr>
                <w:sz w:val="28"/>
                <w:szCs w:val="28"/>
                <w:u w:val="single"/>
              </w:rPr>
              <w:t xml:space="preserve">0303 </w:t>
            </w:r>
            <w:r w:rsidRPr="005D186D">
              <w:rPr>
                <w:sz w:val="28"/>
                <w:szCs w:val="28"/>
                <w:u w:val="single"/>
                <w:lang w:val="uk-UA"/>
              </w:rPr>
              <w:t>–</w:t>
            </w:r>
            <w:r w:rsidRPr="005D186D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  <w:u w:val="single"/>
              </w:rPr>
              <w:t>Журналістика</w:t>
            </w:r>
            <w:proofErr w:type="spellEnd"/>
            <w:r w:rsidRPr="005D186D">
              <w:rPr>
                <w:sz w:val="28"/>
                <w:szCs w:val="28"/>
                <w:u w:val="single"/>
              </w:rPr>
              <w:t xml:space="preserve"> та </w:t>
            </w:r>
            <w:proofErr w:type="spellStart"/>
            <w:r w:rsidRPr="005D186D">
              <w:rPr>
                <w:sz w:val="28"/>
                <w:szCs w:val="28"/>
                <w:u w:val="single"/>
              </w:rPr>
              <w:t>інформаці</w:t>
            </w:r>
            <w:proofErr w:type="spellEnd"/>
            <w:r w:rsidRPr="005D186D">
              <w:rPr>
                <w:sz w:val="28"/>
                <w:szCs w:val="28"/>
                <w:u w:val="single"/>
                <w:lang w:val="uk-UA"/>
              </w:rPr>
              <w:t>я</w:t>
            </w:r>
          </w:p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(шифр і назва)</w:t>
            </w:r>
          </w:p>
        </w:tc>
        <w:tc>
          <w:tcPr>
            <w:tcW w:w="34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FE465E" w:rsidP="004B5B0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вибором</w:t>
            </w:r>
          </w:p>
        </w:tc>
      </w:tr>
      <w:tr w:rsidR="004B5B03" w:rsidRPr="005D186D" w:rsidTr="004B5B03">
        <w:trPr>
          <w:trHeight w:val="404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Напрям підготовки </w:t>
            </w:r>
          </w:p>
          <w:p w:rsidR="004B5B03" w:rsidRPr="005D186D" w:rsidRDefault="00E759BD" w:rsidP="004B5B03">
            <w:pPr>
              <w:pStyle w:val="Default"/>
              <w:jc w:val="center"/>
              <w:rPr>
                <w:sz w:val="28"/>
                <w:szCs w:val="28"/>
                <w:u w:val="single"/>
                <w:lang w:val="uk-UA"/>
              </w:rPr>
            </w:pPr>
            <w:r w:rsidRPr="005D186D">
              <w:rPr>
                <w:sz w:val="28"/>
                <w:szCs w:val="28"/>
                <w:u w:val="single"/>
                <w:lang w:val="uk-UA"/>
              </w:rPr>
              <w:t>061</w:t>
            </w:r>
            <w:r w:rsidR="004B5B03" w:rsidRPr="005D186D">
              <w:rPr>
                <w:sz w:val="28"/>
                <w:szCs w:val="28"/>
                <w:u w:val="single"/>
              </w:rPr>
              <w:t xml:space="preserve"> – </w:t>
            </w:r>
            <w:r w:rsidR="004B5B03" w:rsidRPr="005D186D">
              <w:rPr>
                <w:sz w:val="28"/>
                <w:szCs w:val="28"/>
                <w:u w:val="single"/>
                <w:lang w:val="uk-UA"/>
              </w:rPr>
              <w:t>Ж</w:t>
            </w:r>
            <w:proofErr w:type="spellStart"/>
            <w:r w:rsidR="004B5B03" w:rsidRPr="005D186D">
              <w:rPr>
                <w:sz w:val="28"/>
                <w:szCs w:val="28"/>
                <w:u w:val="single"/>
              </w:rPr>
              <w:t>урналістика</w:t>
            </w:r>
            <w:proofErr w:type="spellEnd"/>
          </w:p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(шифр і назва)</w:t>
            </w:r>
          </w:p>
        </w:tc>
        <w:tc>
          <w:tcPr>
            <w:tcW w:w="34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rPr>
          <w:trHeight w:val="168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Модулів – 1</w:t>
            </w: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Спеціальність (професійне</w:t>
            </w:r>
          </w:p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спрямування):</w:t>
            </w:r>
          </w:p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_____________________</w:t>
            </w:r>
          </w:p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Рік підготовки:</w:t>
            </w:r>
          </w:p>
        </w:tc>
      </w:tr>
      <w:tr w:rsidR="004B5B03" w:rsidRPr="005D186D" w:rsidTr="004B5B03">
        <w:trPr>
          <w:trHeight w:val="205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Змістових модулів – 2</w:t>
            </w: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C651BD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4B5B03"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-й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rPr>
          <w:trHeight w:val="229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Індивідуальне науково-дослідне завдання</w:t>
            </w:r>
          </w:p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Семестр</w:t>
            </w:r>
          </w:p>
        </w:tc>
      </w:tr>
      <w:tr w:rsidR="004B5B03" w:rsidRPr="005D186D" w:rsidTr="004B5B03">
        <w:trPr>
          <w:trHeight w:val="319"/>
        </w:trPr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кількість годин - 90</w:t>
            </w: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C651BD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4B5B03"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-й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rPr>
          <w:trHeight w:val="390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Лекції</w:t>
            </w:r>
          </w:p>
        </w:tc>
      </w:tr>
      <w:tr w:rsidR="004B5B03" w:rsidRPr="005D186D" w:rsidTr="004B5B03">
        <w:trPr>
          <w:trHeight w:val="316"/>
        </w:trPr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Тижневих годин </w:t>
            </w:r>
          </w:p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денної форми навчання:</w:t>
            </w:r>
          </w:p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аудиторних – 4</w:t>
            </w:r>
          </w:p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самостійної роботи студента – 8</w:t>
            </w: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Освітньо-кваліфікаційний рівень:</w:t>
            </w:r>
          </w:p>
          <w:p w:rsidR="004B5B03" w:rsidRPr="005D186D" w:rsidRDefault="00C651BD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магістр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32771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="004B5B03"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rPr>
          <w:trHeight w:val="31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Практичні, семінарські</w:t>
            </w:r>
          </w:p>
        </w:tc>
      </w:tr>
      <w:tr w:rsidR="004B5B03" w:rsidRPr="005D186D" w:rsidTr="004B5B03">
        <w:trPr>
          <w:trHeight w:val="31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32771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327713"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Лабораторні</w:t>
            </w:r>
          </w:p>
        </w:tc>
      </w:tr>
      <w:tr w:rsidR="004B5B03" w:rsidRPr="005D186D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Самостійна робота</w:t>
            </w:r>
          </w:p>
        </w:tc>
      </w:tr>
      <w:tr w:rsidR="004B5B03" w:rsidRPr="005D186D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60 год.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E759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Індивідуальні завдання: </w:t>
            </w:r>
          </w:p>
        </w:tc>
      </w:tr>
      <w:tr w:rsidR="004B5B03" w:rsidRPr="005D186D" w:rsidTr="004B5B03">
        <w:trPr>
          <w:trHeight w:val="136"/>
        </w:trPr>
        <w:tc>
          <w:tcPr>
            <w:tcW w:w="2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контролю:</w:t>
            </w:r>
          </w:p>
          <w:p w:rsidR="004B5B03" w:rsidRPr="005D186D" w:rsidRDefault="004B5B03" w:rsidP="004B5B03">
            <w:pPr>
              <w:spacing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екзамен</w:t>
            </w:r>
          </w:p>
        </w:tc>
      </w:tr>
    </w:tbl>
    <w:p w:rsidR="004B5B03" w:rsidRPr="005D186D" w:rsidRDefault="004B5B03" w:rsidP="009E341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186D">
        <w:rPr>
          <w:rFonts w:ascii="Times New Roman" w:hAnsi="Times New Roman" w:cs="Times New Roman"/>
          <w:sz w:val="28"/>
          <w:szCs w:val="28"/>
          <w:lang w:val="uk-UA"/>
        </w:rPr>
        <w:t>Співвідношення кількості годин аудиторних занять до самостійної і індивідуальної роботи становить:для денної форми навчання – 33:67 відсотків.</w:t>
      </w:r>
    </w:p>
    <w:p w:rsidR="00FE465E" w:rsidRPr="005D186D" w:rsidRDefault="00FE465E" w:rsidP="004B5B0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E465E" w:rsidRPr="005D186D" w:rsidRDefault="00FE465E" w:rsidP="004B5B03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B5B03" w:rsidRPr="009E3416" w:rsidRDefault="004B5B03" w:rsidP="004B5B0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3416">
        <w:rPr>
          <w:rFonts w:ascii="Times New Roman" w:hAnsi="Times New Roman" w:cs="Times New Roman"/>
          <w:b/>
          <w:sz w:val="28"/>
          <w:szCs w:val="28"/>
          <w:lang w:val="uk-UA"/>
        </w:rPr>
        <w:t>2. Мета та завдання навчальної дисципліни</w:t>
      </w:r>
    </w:p>
    <w:p w:rsidR="00855BF1" w:rsidRPr="00855BF1" w:rsidRDefault="00855BF1" w:rsidP="00FE465E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5BF1">
        <w:rPr>
          <w:rFonts w:ascii="Times New Roman" w:hAnsi="Times New Roman" w:cs="Times New Roman"/>
          <w:sz w:val="28"/>
          <w:szCs w:val="28"/>
          <w:lang w:val="uk-UA"/>
        </w:rPr>
        <w:t xml:space="preserve">Задекларований європейський вектор розвитку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України</w:t>
      </w:r>
      <w:r w:rsidRPr="00855BF1">
        <w:rPr>
          <w:rFonts w:ascii="Times New Roman" w:hAnsi="Times New Roman" w:cs="Times New Roman"/>
          <w:sz w:val="28"/>
          <w:szCs w:val="28"/>
          <w:lang w:val="uk-UA"/>
        </w:rPr>
        <w:t xml:space="preserve"> та сучасна вітчизняна політична криза зумовлюють необхідність урахування досвіду політичного життя європейських країн та пошук оптимальних варіантів трансформацій політичних інститутів України.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Європи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розглядають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важливого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політичного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актора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5BF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55BF1">
        <w:rPr>
          <w:rFonts w:ascii="Times New Roman" w:hAnsi="Times New Roman" w:cs="Times New Roman"/>
          <w:sz w:val="28"/>
          <w:szCs w:val="28"/>
        </w:rPr>
        <w:t>реал</w:t>
      </w:r>
      <w:proofErr w:type="gramEnd"/>
      <w:r w:rsidRPr="00855BF1">
        <w:rPr>
          <w:rFonts w:ascii="Times New Roman" w:hAnsi="Times New Roman" w:cs="Times New Roman"/>
          <w:sz w:val="28"/>
          <w:szCs w:val="28"/>
        </w:rPr>
        <w:t>ізації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європейської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політики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сусідства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. Все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надає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особливої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актуальності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зазначеній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проблемі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зумовлює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необхідність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55BF1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855BF1">
        <w:rPr>
          <w:rFonts w:ascii="Times New Roman" w:hAnsi="Times New Roman" w:cs="Times New Roman"/>
          <w:sz w:val="28"/>
          <w:szCs w:val="28"/>
        </w:rPr>
        <w:t>ідження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специфіки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європейських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політичних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інститутів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європейських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трансформаційних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Політичний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досвід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європейських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політичних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інститутів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особливо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актуальний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опинилася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перед потребою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вирішення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низки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доленосних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проблем: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політичного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національного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державницького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самоідентифікування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пошуку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оптимальних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варіантів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адаптування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цивілізаційних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надбань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55BF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855BF1">
        <w:rPr>
          <w:rFonts w:ascii="Times New Roman" w:hAnsi="Times New Roman" w:cs="Times New Roman"/>
          <w:sz w:val="28"/>
          <w:szCs w:val="28"/>
        </w:rPr>
        <w:t>ітової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BF1">
        <w:rPr>
          <w:rFonts w:ascii="Times New Roman" w:hAnsi="Times New Roman" w:cs="Times New Roman"/>
          <w:sz w:val="28"/>
          <w:szCs w:val="28"/>
        </w:rPr>
        <w:t>спільноти</w:t>
      </w:r>
      <w:proofErr w:type="spellEnd"/>
      <w:r w:rsidRPr="00855B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465E" w:rsidRPr="00855BF1" w:rsidRDefault="004B5B03" w:rsidP="00FE465E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5BF1">
        <w:rPr>
          <w:rFonts w:ascii="Times New Roman" w:hAnsi="Times New Roman" w:cs="Times New Roman"/>
          <w:b/>
          <w:sz w:val="28"/>
          <w:szCs w:val="28"/>
          <w:lang w:val="uk-UA"/>
        </w:rPr>
        <w:t>Метою</w:t>
      </w:r>
      <w:r w:rsidRPr="00855BF1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курсу «</w:t>
      </w:r>
      <w:r w:rsidR="00855BF1" w:rsidRPr="00855BF1">
        <w:rPr>
          <w:rFonts w:ascii="Times New Roman" w:hAnsi="Times New Roman" w:cs="Times New Roman"/>
          <w:sz w:val="28"/>
          <w:szCs w:val="28"/>
          <w:lang w:val="uk-UA"/>
        </w:rPr>
        <w:t>Політичні інститути Європи</w:t>
      </w:r>
      <w:r w:rsidRPr="00855BF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40803" w:rsidRPr="00855BF1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Pr="00855B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0803" w:rsidRPr="00855BF1">
        <w:rPr>
          <w:rFonts w:ascii="Times New Roman" w:hAnsi="Times New Roman" w:cs="Times New Roman"/>
          <w:sz w:val="28"/>
          <w:szCs w:val="28"/>
          <w:lang w:val="uk-UA"/>
        </w:rPr>
        <w:t>формув</w:t>
      </w:r>
      <w:r w:rsidR="00C651BD" w:rsidRPr="00855BF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40803" w:rsidRPr="00855BF1">
        <w:rPr>
          <w:rFonts w:ascii="Times New Roman" w:hAnsi="Times New Roman" w:cs="Times New Roman"/>
          <w:sz w:val="28"/>
          <w:szCs w:val="28"/>
          <w:lang w:val="uk-UA"/>
        </w:rPr>
        <w:t xml:space="preserve">ння у студентів-журналістів </w:t>
      </w:r>
      <w:r w:rsidR="00855BF1" w:rsidRPr="00855BF1">
        <w:rPr>
          <w:rFonts w:ascii="Times New Roman" w:hAnsi="Times New Roman" w:cs="Times New Roman"/>
          <w:sz w:val="28"/>
          <w:szCs w:val="28"/>
          <w:lang w:val="uk-UA"/>
        </w:rPr>
        <w:t>теоретичних і практичних знань, умінь та навичок щодо розуміння сучасних політико-трансформаційних процесів, особливостей інституціональних перетворень політичної системи України та країн Європи і шляхів її реформування з метою підвищення її цілісності, стабільності й функціональної ефективності.</w:t>
      </w:r>
    </w:p>
    <w:p w:rsidR="003F7AB0" w:rsidRPr="00C651BD" w:rsidRDefault="004B5B03" w:rsidP="00FE465E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51BD">
        <w:rPr>
          <w:rFonts w:ascii="Times New Roman" w:hAnsi="Times New Roman" w:cs="Times New Roman"/>
          <w:b/>
          <w:sz w:val="28"/>
          <w:szCs w:val="28"/>
          <w:lang w:val="uk-UA"/>
        </w:rPr>
        <w:t>Завдання курсу:</w:t>
      </w:r>
      <w:r w:rsidRPr="00C651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71C43" w:rsidRPr="00B71C43" w:rsidRDefault="00940803" w:rsidP="00B71C43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</w:rPr>
        <w:sym w:font="Symbol" w:char="F0B7"/>
      </w: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1C43"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засвоєння основних принципів формування сучасної політичної системи, обґрунтування актуальних політичних проблем; </w:t>
      </w:r>
    </w:p>
    <w:p w:rsidR="00B71C43" w:rsidRPr="00B71C43" w:rsidRDefault="00B71C43" w:rsidP="00B71C43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</w:rPr>
        <w:sym w:font="Symbol" w:char="F0B7"/>
      </w: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  формування </w:t>
      </w:r>
      <w:proofErr w:type="spellStart"/>
      <w:r w:rsidRPr="00B71C43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 щодо самостійного критичного аналізу політичних процесів та оцінки їх впливу на політичні рішення;</w:t>
      </w:r>
    </w:p>
    <w:p w:rsidR="00B71C43" w:rsidRPr="00B71C43" w:rsidRDefault="00B71C43" w:rsidP="00B71C43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</w:rPr>
        <w:sym w:font="Symbol" w:char="F0B7"/>
      </w: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 розкрити особливості функціонування політичних інститутів, а також сучасний стан і перспективи розвитку трансформаційних процесів в Україні; </w:t>
      </w:r>
    </w:p>
    <w:p w:rsidR="00FE465E" w:rsidRPr="00B71C43" w:rsidRDefault="00B71C43" w:rsidP="00B71C43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</w:rPr>
        <w:sym w:font="Symbol" w:char="F0B7"/>
      </w: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 прищепити студентам навики самостійного аналізу політичних процесів, інститутів, відносин і практик. </w:t>
      </w:r>
    </w:p>
    <w:p w:rsidR="004B5B03" w:rsidRPr="00092697" w:rsidRDefault="004B5B03" w:rsidP="00FE465E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26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результаті вивчення навчальної дисципліни студент повинен </w:t>
      </w:r>
    </w:p>
    <w:p w:rsidR="003F7AB0" w:rsidRPr="00092697" w:rsidRDefault="004B5B03" w:rsidP="00FE465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6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2697">
        <w:rPr>
          <w:rFonts w:ascii="Times New Roman" w:hAnsi="Times New Roman" w:cs="Times New Roman"/>
          <w:b/>
          <w:sz w:val="28"/>
          <w:szCs w:val="28"/>
          <w:lang w:val="uk-UA"/>
        </w:rPr>
        <w:t>знати:</w:t>
      </w:r>
      <w:r w:rsidRPr="000926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71C43" w:rsidRDefault="00B71C43" w:rsidP="00B71C43">
      <w:pPr>
        <w:pStyle w:val="a8"/>
        <w:numPr>
          <w:ilvl w:val="0"/>
          <w:numId w:val="2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пізнавальні можливості різноманітних теоретико-методологічних підходів щодо аналізу політичного розвитку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європейський країн; </w:t>
      </w:r>
    </w:p>
    <w:p w:rsidR="00B71C43" w:rsidRDefault="00B71C43" w:rsidP="00B71C43">
      <w:pPr>
        <w:pStyle w:val="a8"/>
        <w:numPr>
          <w:ilvl w:val="0"/>
          <w:numId w:val="2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понятійно-категоріальний апарат для дослідження політичних трансформацій і політичних інститутів; </w:t>
      </w:r>
    </w:p>
    <w:p w:rsidR="00B71C43" w:rsidRDefault="00B71C43" w:rsidP="00B71C43">
      <w:pPr>
        <w:pStyle w:val="a8"/>
        <w:numPr>
          <w:ilvl w:val="0"/>
          <w:numId w:val="2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  <w:lang w:val="uk-UA"/>
        </w:rPr>
        <w:t>основні етапи еволюції та сучасні версії інституційної теорії, її політико</w:t>
      </w:r>
      <w:r>
        <w:rPr>
          <w:rFonts w:ascii="Times New Roman" w:hAnsi="Times New Roman" w:cs="Times New Roman"/>
          <w:sz w:val="28"/>
          <w:szCs w:val="28"/>
          <w:lang w:val="uk-UA"/>
        </w:rPr>
        <w:t>-прикладні аспекти; –</w:t>
      </w:r>
    </w:p>
    <w:p w:rsidR="00B71C43" w:rsidRDefault="00B71C43" w:rsidP="00B71C43">
      <w:pPr>
        <w:pStyle w:val="a8"/>
        <w:numPr>
          <w:ilvl w:val="0"/>
          <w:numId w:val="2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закономірності та шляхи трансформації політичних інститутів у перехідних країнах світу; </w:t>
      </w:r>
    </w:p>
    <w:p w:rsidR="00B71C43" w:rsidRDefault="00B71C43" w:rsidP="00B71C43">
      <w:pPr>
        <w:pStyle w:val="a8"/>
        <w:numPr>
          <w:ilvl w:val="0"/>
          <w:numId w:val="20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специфіку політико-інституційних трансформацій в Україні та тенденцій формування нового інституційного порядку </w:t>
      </w:r>
    </w:p>
    <w:p w:rsidR="00B71C43" w:rsidRDefault="00B71C43" w:rsidP="00B71C43">
      <w:pPr>
        <w:tabs>
          <w:tab w:val="left" w:pos="284"/>
          <w:tab w:val="left" w:pos="567"/>
        </w:tabs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b/>
          <w:sz w:val="28"/>
          <w:szCs w:val="28"/>
          <w:lang w:val="uk-UA"/>
        </w:rPr>
        <w:t>вміти: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71C43" w:rsidRDefault="00B71C43" w:rsidP="00B71C43">
      <w:pPr>
        <w:pStyle w:val="a8"/>
        <w:numPr>
          <w:ilvl w:val="0"/>
          <w:numId w:val="21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орієнтуватися в широкому колі сучасних концепцій і методів дослідження перехідних суспільств; </w:t>
      </w:r>
    </w:p>
    <w:p w:rsidR="00B71C43" w:rsidRDefault="00B71C43" w:rsidP="00B71C43">
      <w:pPr>
        <w:pStyle w:val="a8"/>
        <w:numPr>
          <w:ilvl w:val="0"/>
          <w:numId w:val="21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сучасний категоріальний апарат для аналізу політичних процесів в Україні, їх приро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ди, механізмів, рушійних сил; </w:t>
      </w:r>
    </w:p>
    <w:p w:rsidR="00B71C43" w:rsidRDefault="00B71C43" w:rsidP="00B71C43">
      <w:pPr>
        <w:pStyle w:val="a8"/>
        <w:numPr>
          <w:ilvl w:val="0"/>
          <w:numId w:val="21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виявляти загальні тенденції політичного розвитку України на основі з’ясування їх конкретних проявів у політичному житті суспільства; </w:t>
      </w:r>
    </w:p>
    <w:p w:rsidR="00B71C43" w:rsidRDefault="00B71C43" w:rsidP="00B71C43">
      <w:pPr>
        <w:pStyle w:val="a8"/>
        <w:numPr>
          <w:ilvl w:val="0"/>
          <w:numId w:val="21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визначати специфіку інституціональних відносин та практик в українській політиці, причини та наслідки переважання їх неформальних типів понад формальними; </w:t>
      </w:r>
    </w:p>
    <w:p w:rsidR="004B5B03" w:rsidRPr="00B71C43" w:rsidRDefault="00B71C43" w:rsidP="00B71C43">
      <w:pPr>
        <w:pStyle w:val="a8"/>
        <w:numPr>
          <w:ilvl w:val="0"/>
          <w:numId w:val="21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C43">
        <w:rPr>
          <w:rFonts w:ascii="Times New Roman" w:hAnsi="Times New Roman" w:cs="Times New Roman"/>
          <w:sz w:val="28"/>
          <w:szCs w:val="28"/>
          <w:lang w:val="uk-UA"/>
        </w:rPr>
        <w:t xml:space="preserve">застосовувати набуті теоретико-методологічні знання для моделювання й прогнозування окремих </w:t>
      </w:r>
      <w:r>
        <w:rPr>
          <w:rFonts w:ascii="Times New Roman" w:hAnsi="Times New Roman" w:cs="Times New Roman"/>
          <w:sz w:val="28"/>
          <w:szCs w:val="28"/>
          <w:lang w:val="uk-UA"/>
        </w:rPr>
        <w:t>політичних процесів в Україні</w:t>
      </w:r>
      <w:r w:rsidRPr="00B71C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5B03" w:rsidRPr="009E3416" w:rsidRDefault="004B5B03" w:rsidP="004B5B03">
      <w:pPr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3416">
        <w:rPr>
          <w:rFonts w:ascii="Times New Roman" w:hAnsi="Times New Roman" w:cs="Times New Roman"/>
          <w:b/>
          <w:sz w:val="28"/>
          <w:szCs w:val="28"/>
          <w:lang w:val="uk-UA"/>
        </w:rPr>
        <w:t>Програма навчальної дисципліни</w:t>
      </w:r>
    </w:p>
    <w:p w:rsidR="004B5B03" w:rsidRPr="009E3416" w:rsidRDefault="004B5B03" w:rsidP="004B5B03">
      <w:pPr>
        <w:tabs>
          <w:tab w:val="left" w:pos="284"/>
          <w:tab w:val="left" w:pos="567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B03" w:rsidRPr="000B2444" w:rsidRDefault="004B5B03" w:rsidP="00FE465E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0B2444">
        <w:rPr>
          <w:rFonts w:ascii="Times New Roman" w:hAnsi="Times New Roman" w:cs="Times New Roman"/>
          <w:b/>
          <w:iCs/>
          <w:sz w:val="28"/>
          <w:szCs w:val="28"/>
          <w:lang w:val="uk-UA"/>
        </w:rPr>
        <w:t>Змістовий модуль 1.</w:t>
      </w:r>
      <w:r w:rsidRPr="000B24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1C43" w:rsidRPr="00693864" w:rsidRDefault="004B5B03" w:rsidP="00B71C43">
      <w:pPr>
        <w:pStyle w:val="Default"/>
        <w:spacing w:line="360" w:lineRule="auto"/>
        <w:jc w:val="both"/>
        <w:rPr>
          <w:b/>
          <w:sz w:val="28"/>
          <w:szCs w:val="28"/>
          <w:lang w:val="uk-UA"/>
        </w:rPr>
      </w:pPr>
      <w:r w:rsidRPr="00693864">
        <w:rPr>
          <w:b/>
          <w:iCs/>
          <w:sz w:val="28"/>
          <w:szCs w:val="28"/>
          <w:lang w:val="uk-UA"/>
        </w:rPr>
        <w:t xml:space="preserve">Тема 1. </w:t>
      </w:r>
      <w:proofErr w:type="spellStart"/>
      <w:r w:rsidR="00B71C43" w:rsidRPr="00693864">
        <w:rPr>
          <w:b/>
          <w:sz w:val="28"/>
          <w:szCs w:val="28"/>
        </w:rPr>
        <w:t>Поняття</w:t>
      </w:r>
      <w:proofErr w:type="spellEnd"/>
      <w:r w:rsidR="00B71C43" w:rsidRPr="00693864">
        <w:rPr>
          <w:b/>
          <w:sz w:val="28"/>
          <w:szCs w:val="28"/>
        </w:rPr>
        <w:t xml:space="preserve"> "</w:t>
      </w:r>
      <w:proofErr w:type="spellStart"/>
      <w:r w:rsidR="00B71C43" w:rsidRPr="00693864">
        <w:rPr>
          <w:b/>
          <w:sz w:val="28"/>
          <w:szCs w:val="28"/>
        </w:rPr>
        <w:t>політичний</w:t>
      </w:r>
      <w:proofErr w:type="spellEnd"/>
      <w:r w:rsidR="00B71C43" w:rsidRPr="00693864">
        <w:rPr>
          <w:b/>
          <w:sz w:val="28"/>
          <w:szCs w:val="28"/>
        </w:rPr>
        <w:t xml:space="preserve"> </w:t>
      </w:r>
      <w:proofErr w:type="spellStart"/>
      <w:r w:rsidR="00B71C43" w:rsidRPr="00693864">
        <w:rPr>
          <w:b/>
          <w:sz w:val="28"/>
          <w:szCs w:val="28"/>
        </w:rPr>
        <w:t>інститут</w:t>
      </w:r>
      <w:proofErr w:type="spellEnd"/>
      <w:r w:rsidR="00B71C43" w:rsidRPr="00693864">
        <w:rPr>
          <w:b/>
          <w:sz w:val="28"/>
          <w:szCs w:val="28"/>
        </w:rPr>
        <w:t>" і "</w:t>
      </w:r>
      <w:proofErr w:type="spellStart"/>
      <w:r w:rsidR="00B71C43" w:rsidRPr="00693864">
        <w:rPr>
          <w:b/>
          <w:sz w:val="28"/>
          <w:szCs w:val="28"/>
        </w:rPr>
        <w:t>політична</w:t>
      </w:r>
      <w:proofErr w:type="spellEnd"/>
      <w:r w:rsidR="00B71C43" w:rsidRPr="00693864">
        <w:rPr>
          <w:b/>
          <w:sz w:val="28"/>
          <w:szCs w:val="28"/>
        </w:rPr>
        <w:t xml:space="preserve"> </w:t>
      </w:r>
      <w:proofErr w:type="spellStart"/>
      <w:r w:rsidR="00B71C43" w:rsidRPr="00693864">
        <w:rPr>
          <w:b/>
          <w:sz w:val="28"/>
          <w:szCs w:val="28"/>
        </w:rPr>
        <w:t>інституція</w:t>
      </w:r>
      <w:proofErr w:type="spellEnd"/>
      <w:r w:rsidR="00B71C43" w:rsidRPr="00693864">
        <w:rPr>
          <w:b/>
          <w:sz w:val="28"/>
          <w:szCs w:val="28"/>
        </w:rPr>
        <w:t xml:space="preserve">": </w:t>
      </w:r>
      <w:proofErr w:type="spellStart"/>
      <w:r w:rsidR="00B71C43" w:rsidRPr="00693864">
        <w:rPr>
          <w:b/>
          <w:sz w:val="28"/>
          <w:szCs w:val="28"/>
        </w:rPr>
        <w:t>визначення</w:t>
      </w:r>
      <w:proofErr w:type="spellEnd"/>
      <w:r w:rsidR="00B71C43" w:rsidRPr="00693864">
        <w:rPr>
          <w:b/>
          <w:sz w:val="28"/>
          <w:szCs w:val="28"/>
        </w:rPr>
        <w:t xml:space="preserve">, </w:t>
      </w:r>
      <w:proofErr w:type="spellStart"/>
      <w:r w:rsidR="00B71C43" w:rsidRPr="00693864">
        <w:rPr>
          <w:b/>
          <w:sz w:val="28"/>
          <w:szCs w:val="28"/>
        </w:rPr>
        <w:t>становлення</w:t>
      </w:r>
      <w:proofErr w:type="spellEnd"/>
      <w:r w:rsidR="00B71C43" w:rsidRPr="00693864">
        <w:rPr>
          <w:b/>
          <w:sz w:val="28"/>
          <w:szCs w:val="28"/>
        </w:rPr>
        <w:t xml:space="preserve">, </w:t>
      </w:r>
      <w:proofErr w:type="spellStart"/>
      <w:r w:rsidR="00B71C43" w:rsidRPr="00693864">
        <w:rPr>
          <w:b/>
          <w:sz w:val="28"/>
          <w:szCs w:val="28"/>
        </w:rPr>
        <w:t>еволюція</w:t>
      </w:r>
      <w:proofErr w:type="spellEnd"/>
      <w:r w:rsidR="00B71C43" w:rsidRPr="00693864">
        <w:rPr>
          <w:b/>
          <w:sz w:val="28"/>
          <w:szCs w:val="28"/>
        </w:rPr>
        <w:t xml:space="preserve"> та </w:t>
      </w:r>
      <w:proofErr w:type="spellStart"/>
      <w:r w:rsidR="00B71C43" w:rsidRPr="00693864">
        <w:rPr>
          <w:b/>
          <w:sz w:val="28"/>
          <w:szCs w:val="28"/>
        </w:rPr>
        <w:t>сучасний</w:t>
      </w:r>
      <w:proofErr w:type="spellEnd"/>
      <w:r w:rsidR="00B71C43" w:rsidRPr="00693864">
        <w:rPr>
          <w:b/>
          <w:sz w:val="28"/>
          <w:szCs w:val="28"/>
        </w:rPr>
        <w:t xml:space="preserve"> стан </w:t>
      </w:r>
      <w:proofErr w:type="spellStart"/>
      <w:r w:rsidR="00B71C43" w:rsidRPr="00693864">
        <w:rPr>
          <w:b/>
          <w:sz w:val="28"/>
          <w:szCs w:val="28"/>
        </w:rPr>
        <w:t>розвитку</w:t>
      </w:r>
      <w:proofErr w:type="spellEnd"/>
      <w:r w:rsidR="00B71C43" w:rsidRPr="00693864">
        <w:rPr>
          <w:b/>
          <w:sz w:val="28"/>
          <w:szCs w:val="28"/>
        </w:rPr>
        <w:t xml:space="preserve"> </w:t>
      </w:r>
    </w:p>
    <w:p w:rsidR="00B71C43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План </w:t>
      </w:r>
      <w:proofErr w:type="spellStart"/>
      <w:r w:rsidRPr="00693864">
        <w:rPr>
          <w:sz w:val="28"/>
          <w:szCs w:val="28"/>
        </w:rPr>
        <w:t>заняття</w:t>
      </w:r>
      <w:proofErr w:type="spellEnd"/>
      <w:r w:rsidRPr="00693864">
        <w:rPr>
          <w:sz w:val="28"/>
          <w:szCs w:val="28"/>
        </w:rPr>
        <w:t xml:space="preserve">: </w:t>
      </w:r>
    </w:p>
    <w:p w:rsidR="00B71C43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1. </w:t>
      </w:r>
      <w:proofErr w:type="spellStart"/>
      <w:proofErr w:type="gramStart"/>
      <w:r w:rsidRPr="00693864">
        <w:rPr>
          <w:sz w:val="28"/>
          <w:szCs w:val="28"/>
        </w:rPr>
        <w:t>Соц</w:t>
      </w:r>
      <w:proofErr w:type="gramEnd"/>
      <w:r w:rsidRPr="00693864">
        <w:rPr>
          <w:sz w:val="28"/>
          <w:szCs w:val="28"/>
        </w:rPr>
        <w:t>іальний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інститут</w:t>
      </w:r>
      <w:proofErr w:type="spellEnd"/>
      <w:r w:rsidRPr="00693864">
        <w:rPr>
          <w:sz w:val="28"/>
          <w:szCs w:val="28"/>
        </w:rPr>
        <w:t xml:space="preserve">: </w:t>
      </w:r>
      <w:proofErr w:type="spellStart"/>
      <w:r w:rsidRPr="00693864">
        <w:rPr>
          <w:sz w:val="28"/>
          <w:szCs w:val="28"/>
        </w:rPr>
        <w:t>категоризація</w:t>
      </w:r>
      <w:proofErr w:type="spellEnd"/>
      <w:r w:rsidRPr="00693864">
        <w:rPr>
          <w:sz w:val="28"/>
          <w:szCs w:val="28"/>
        </w:rPr>
        <w:t xml:space="preserve"> та </w:t>
      </w:r>
      <w:proofErr w:type="spellStart"/>
      <w:r w:rsidRPr="00693864">
        <w:rPr>
          <w:sz w:val="28"/>
          <w:szCs w:val="28"/>
        </w:rPr>
        <w:t>підходи</w:t>
      </w:r>
      <w:proofErr w:type="spellEnd"/>
      <w:r w:rsidRPr="00693864">
        <w:rPr>
          <w:sz w:val="28"/>
          <w:szCs w:val="28"/>
        </w:rPr>
        <w:t xml:space="preserve"> до </w:t>
      </w:r>
      <w:proofErr w:type="spellStart"/>
      <w:r w:rsidRPr="00693864">
        <w:rPr>
          <w:sz w:val="28"/>
          <w:szCs w:val="28"/>
        </w:rPr>
        <w:t>дефініювання</w:t>
      </w:r>
      <w:proofErr w:type="spellEnd"/>
      <w:r w:rsidRPr="00693864">
        <w:rPr>
          <w:sz w:val="28"/>
          <w:szCs w:val="28"/>
        </w:rPr>
        <w:t xml:space="preserve">. </w:t>
      </w:r>
    </w:p>
    <w:p w:rsidR="00B71C43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2. </w:t>
      </w:r>
      <w:proofErr w:type="spellStart"/>
      <w:r w:rsidRPr="00693864">
        <w:rPr>
          <w:sz w:val="28"/>
          <w:szCs w:val="28"/>
        </w:rPr>
        <w:t>Політичний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інститут</w:t>
      </w:r>
      <w:proofErr w:type="spellEnd"/>
      <w:r w:rsidRPr="00693864">
        <w:rPr>
          <w:sz w:val="28"/>
          <w:szCs w:val="28"/>
        </w:rPr>
        <w:t xml:space="preserve">: </w:t>
      </w:r>
      <w:proofErr w:type="spellStart"/>
      <w:r w:rsidRPr="00693864">
        <w:rPr>
          <w:sz w:val="28"/>
          <w:szCs w:val="28"/>
        </w:rPr>
        <w:t>визначення</w:t>
      </w:r>
      <w:proofErr w:type="spellEnd"/>
      <w:r w:rsidRPr="00693864">
        <w:rPr>
          <w:sz w:val="28"/>
          <w:szCs w:val="28"/>
        </w:rPr>
        <w:t xml:space="preserve">, </w:t>
      </w:r>
      <w:proofErr w:type="spellStart"/>
      <w:r w:rsidRPr="00693864">
        <w:rPr>
          <w:sz w:val="28"/>
          <w:szCs w:val="28"/>
        </w:rPr>
        <w:t>становлення</w:t>
      </w:r>
      <w:proofErr w:type="spellEnd"/>
      <w:r w:rsidRPr="00693864">
        <w:rPr>
          <w:sz w:val="28"/>
          <w:szCs w:val="28"/>
        </w:rPr>
        <w:t xml:space="preserve">, </w:t>
      </w:r>
      <w:proofErr w:type="spellStart"/>
      <w:r w:rsidRPr="00693864">
        <w:rPr>
          <w:sz w:val="28"/>
          <w:szCs w:val="28"/>
        </w:rPr>
        <w:t>еволюція</w:t>
      </w:r>
      <w:proofErr w:type="spellEnd"/>
      <w:r w:rsidRPr="00693864">
        <w:rPr>
          <w:sz w:val="28"/>
          <w:szCs w:val="28"/>
        </w:rPr>
        <w:t xml:space="preserve">, </w:t>
      </w:r>
      <w:proofErr w:type="spellStart"/>
      <w:r w:rsidRPr="00693864">
        <w:rPr>
          <w:sz w:val="28"/>
          <w:szCs w:val="28"/>
        </w:rPr>
        <w:t>сучасний</w:t>
      </w:r>
      <w:proofErr w:type="spellEnd"/>
      <w:r w:rsidRPr="00693864">
        <w:rPr>
          <w:sz w:val="28"/>
          <w:szCs w:val="28"/>
        </w:rPr>
        <w:t xml:space="preserve"> стан </w:t>
      </w:r>
      <w:proofErr w:type="spellStart"/>
      <w:r w:rsidRPr="00693864">
        <w:rPr>
          <w:sz w:val="28"/>
          <w:szCs w:val="28"/>
        </w:rPr>
        <w:t>розвитку</w:t>
      </w:r>
      <w:proofErr w:type="spellEnd"/>
      <w:r w:rsidRPr="00693864">
        <w:rPr>
          <w:sz w:val="28"/>
          <w:szCs w:val="28"/>
        </w:rPr>
        <w:t xml:space="preserve">. </w:t>
      </w:r>
    </w:p>
    <w:p w:rsidR="00B71C43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3. </w:t>
      </w:r>
      <w:proofErr w:type="spellStart"/>
      <w:r w:rsidRPr="00693864">
        <w:rPr>
          <w:sz w:val="28"/>
          <w:szCs w:val="28"/>
        </w:rPr>
        <w:t>Політичний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інститут</w:t>
      </w:r>
      <w:proofErr w:type="spellEnd"/>
      <w:r w:rsidRPr="00693864">
        <w:rPr>
          <w:sz w:val="28"/>
          <w:szCs w:val="28"/>
        </w:rPr>
        <w:t xml:space="preserve"> і </w:t>
      </w:r>
      <w:proofErr w:type="spellStart"/>
      <w:r w:rsidRPr="00693864">
        <w:rPr>
          <w:sz w:val="28"/>
          <w:szCs w:val="28"/>
        </w:rPr>
        <w:t>політична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інституція</w:t>
      </w:r>
      <w:proofErr w:type="spellEnd"/>
      <w:r w:rsidRPr="00693864">
        <w:rPr>
          <w:sz w:val="28"/>
          <w:szCs w:val="28"/>
        </w:rPr>
        <w:t xml:space="preserve">: </w:t>
      </w:r>
      <w:proofErr w:type="spellStart"/>
      <w:r w:rsidRPr="00693864">
        <w:rPr>
          <w:sz w:val="28"/>
          <w:szCs w:val="28"/>
        </w:rPr>
        <w:t>становлення</w:t>
      </w:r>
      <w:proofErr w:type="spellEnd"/>
      <w:r w:rsidRPr="00693864">
        <w:rPr>
          <w:sz w:val="28"/>
          <w:szCs w:val="28"/>
        </w:rPr>
        <w:t xml:space="preserve"> і </w:t>
      </w:r>
      <w:proofErr w:type="spellStart"/>
      <w:r w:rsidRPr="00693864">
        <w:rPr>
          <w:sz w:val="28"/>
          <w:szCs w:val="28"/>
        </w:rPr>
        <w:t>диференціація</w:t>
      </w:r>
      <w:proofErr w:type="spellEnd"/>
      <w:r w:rsidRPr="00693864">
        <w:rPr>
          <w:sz w:val="28"/>
          <w:szCs w:val="28"/>
        </w:rPr>
        <w:t xml:space="preserve"> понять. </w:t>
      </w:r>
    </w:p>
    <w:p w:rsidR="009A1DC1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4. </w:t>
      </w:r>
      <w:proofErr w:type="spellStart"/>
      <w:proofErr w:type="gramStart"/>
      <w:r w:rsidRPr="00693864">
        <w:rPr>
          <w:sz w:val="28"/>
          <w:szCs w:val="28"/>
        </w:rPr>
        <w:t>Р</w:t>
      </w:r>
      <w:proofErr w:type="gramEnd"/>
      <w:r w:rsidRPr="00693864">
        <w:rPr>
          <w:sz w:val="28"/>
          <w:szCs w:val="28"/>
        </w:rPr>
        <w:t>ізновиди</w:t>
      </w:r>
      <w:proofErr w:type="spellEnd"/>
      <w:r w:rsidRPr="00693864">
        <w:rPr>
          <w:sz w:val="28"/>
          <w:szCs w:val="28"/>
        </w:rPr>
        <w:t xml:space="preserve"> та </w:t>
      </w:r>
      <w:proofErr w:type="spellStart"/>
      <w:r w:rsidRPr="00693864">
        <w:rPr>
          <w:sz w:val="28"/>
          <w:szCs w:val="28"/>
        </w:rPr>
        <w:t>функції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політичних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інститутів</w:t>
      </w:r>
      <w:proofErr w:type="spellEnd"/>
      <w:r w:rsidRPr="00693864">
        <w:rPr>
          <w:sz w:val="28"/>
          <w:szCs w:val="28"/>
        </w:rPr>
        <w:t>.</w:t>
      </w:r>
    </w:p>
    <w:p w:rsidR="00B71C43" w:rsidRPr="00693864" w:rsidRDefault="00B71C43" w:rsidP="00B71C43">
      <w:pPr>
        <w:pStyle w:val="Default"/>
        <w:spacing w:line="360" w:lineRule="auto"/>
        <w:jc w:val="both"/>
        <w:rPr>
          <w:b/>
          <w:sz w:val="28"/>
          <w:szCs w:val="28"/>
          <w:lang w:val="uk-UA"/>
        </w:rPr>
      </w:pPr>
    </w:p>
    <w:p w:rsidR="00B71C43" w:rsidRPr="00693864" w:rsidRDefault="00FE465E" w:rsidP="00B71C43">
      <w:pPr>
        <w:pStyle w:val="Default"/>
        <w:spacing w:line="360" w:lineRule="auto"/>
        <w:jc w:val="both"/>
        <w:rPr>
          <w:b/>
          <w:sz w:val="28"/>
          <w:szCs w:val="28"/>
          <w:lang w:val="uk-UA"/>
        </w:rPr>
      </w:pPr>
      <w:r w:rsidRPr="00693864">
        <w:rPr>
          <w:b/>
          <w:sz w:val="28"/>
          <w:szCs w:val="28"/>
          <w:lang w:val="uk-UA"/>
        </w:rPr>
        <w:t>Тема 2</w:t>
      </w:r>
      <w:r w:rsidR="009A1DC1" w:rsidRPr="00693864">
        <w:rPr>
          <w:b/>
          <w:sz w:val="28"/>
          <w:szCs w:val="28"/>
          <w:lang w:val="uk-UA"/>
        </w:rPr>
        <w:t xml:space="preserve">. </w:t>
      </w:r>
      <w:proofErr w:type="spellStart"/>
      <w:r w:rsidR="00B71C43" w:rsidRPr="00693864">
        <w:rPr>
          <w:b/>
          <w:sz w:val="28"/>
          <w:szCs w:val="28"/>
        </w:rPr>
        <w:t>Формальні</w:t>
      </w:r>
      <w:proofErr w:type="spellEnd"/>
      <w:r w:rsidR="00B71C43" w:rsidRPr="00693864">
        <w:rPr>
          <w:b/>
          <w:sz w:val="28"/>
          <w:szCs w:val="28"/>
        </w:rPr>
        <w:t xml:space="preserve"> та </w:t>
      </w:r>
      <w:proofErr w:type="spellStart"/>
      <w:r w:rsidR="00B71C43" w:rsidRPr="00693864">
        <w:rPr>
          <w:b/>
          <w:sz w:val="28"/>
          <w:szCs w:val="28"/>
        </w:rPr>
        <w:t>неформальні</w:t>
      </w:r>
      <w:proofErr w:type="spellEnd"/>
      <w:r w:rsidR="00B71C43" w:rsidRPr="00693864">
        <w:rPr>
          <w:b/>
          <w:sz w:val="28"/>
          <w:szCs w:val="28"/>
        </w:rPr>
        <w:t xml:space="preserve"> </w:t>
      </w:r>
      <w:proofErr w:type="spellStart"/>
      <w:r w:rsidR="00B71C43" w:rsidRPr="00693864">
        <w:rPr>
          <w:b/>
          <w:sz w:val="28"/>
          <w:szCs w:val="28"/>
        </w:rPr>
        <w:t>політичні</w:t>
      </w:r>
      <w:proofErr w:type="spellEnd"/>
      <w:r w:rsidR="00B71C43" w:rsidRPr="00693864">
        <w:rPr>
          <w:b/>
          <w:sz w:val="28"/>
          <w:szCs w:val="28"/>
        </w:rPr>
        <w:t xml:space="preserve"> </w:t>
      </w:r>
      <w:proofErr w:type="spellStart"/>
      <w:r w:rsidR="00B71C43" w:rsidRPr="00693864">
        <w:rPr>
          <w:b/>
          <w:sz w:val="28"/>
          <w:szCs w:val="28"/>
        </w:rPr>
        <w:t>інститути</w:t>
      </w:r>
      <w:proofErr w:type="spellEnd"/>
      <w:r w:rsidR="00B71C43" w:rsidRPr="00693864">
        <w:rPr>
          <w:b/>
          <w:sz w:val="28"/>
          <w:szCs w:val="28"/>
        </w:rPr>
        <w:t xml:space="preserve">. </w:t>
      </w:r>
    </w:p>
    <w:p w:rsidR="00B71C43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План </w:t>
      </w:r>
      <w:proofErr w:type="spellStart"/>
      <w:r w:rsidRPr="00693864">
        <w:rPr>
          <w:sz w:val="28"/>
          <w:szCs w:val="28"/>
        </w:rPr>
        <w:t>заняття</w:t>
      </w:r>
      <w:proofErr w:type="spellEnd"/>
      <w:r w:rsidRPr="00693864">
        <w:rPr>
          <w:sz w:val="28"/>
          <w:szCs w:val="28"/>
        </w:rPr>
        <w:t xml:space="preserve">: </w:t>
      </w:r>
    </w:p>
    <w:p w:rsidR="00B71C43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1. Феномен та </w:t>
      </w:r>
      <w:proofErr w:type="spellStart"/>
      <w:proofErr w:type="gramStart"/>
      <w:r w:rsidRPr="00693864">
        <w:rPr>
          <w:sz w:val="28"/>
          <w:szCs w:val="28"/>
        </w:rPr>
        <w:t>р</w:t>
      </w:r>
      <w:proofErr w:type="gramEnd"/>
      <w:r w:rsidRPr="00693864">
        <w:rPr>
          <w:sz w:val="28"/>
          <w:szCs w:val="28"/>
        </w:rPr>
        <w:t>ізновиди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формальних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політичних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інститутів</w:t>
      </w:r>
      <w:proofErr w:type="spellEnd"/>
      <w:r w:rsidRPr="00693864">
        <w:rPr>
          <w:sz w:val="28"/>
          <w:szCs w:val="28"/>
        </w:rPr>
        <w:t xml:space="preserve">. </w:t>
      </w:r>
    </w:p>
    <w:p w:rsidR="00B71C43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>2. Нормативно-</w:t>
      </w:r>
      <w:proofErr w:type="spellStart"/>
      <w:r w:rsidRPr="00693864">
        <w:rPr>
          <w:sz w:val="28"/>
          <w:szCs w:val="28"/>
        </w:rPr>
        <w:t>правова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регуляція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політичних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інститутів</w:t>
      </w:r>
      <w:proofErr w:type="spellEnd"/>
      <w:r w:rsidRPr="00693864">
        <w:rPr>
          <w:sz w:val="28"/>
          <w:szCs w:val="28"/>
        </w:rPr>
        <w:t xml:space="preserve">. </w:t>
      </w:r>
      <w:proofErr w:type="spellStart"/>
      <w:r w:rsidRPr="00693864">
        <w:rPr>
          <w:sz w:val="28"/>
          <w:szCs w:val="28"/>
        </w:rPr>
        <w:t>Політичні</w:t>
      </w:r>
      <w:proofErr w:type="spellEnd"/>
      <w:r w:rsidRPr="00693864">
        <w:rPr>
          <w:sz w:val="28"/>
          <w:szCs w:val="28"/>
        </w:rPr>
        <w:t xml:space="preserve"> та </w:t>
      </w:r>
      <w:proofErr w:type="spellStart"/>
      <w:r w:rsidRPr="00693864">
        <w:rPr>
          <w:sz w:val="28"/>
          <w:szCs w:val="28"/>
        </w:rPr>
        <w:t>правові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норми</w:t>
      </w:r>
      <w:proofErr w:type="spellEnd"/>
      <w:r w:rsidRPr="00693864">
        <w:rPr>
          <w:sz w:val="28"/>
          <w:szCs w:val="28"/>
        </w:rPr>
        <w:t xml:space="preserve">. </w:t>
      </w:r>
    </w:p>
    <w:p w:rsidR="00B71C43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lastRenderedPageBreak/>
        <w:t xml:space="preserve">3. </w:t>
      </w:r>
      <w:proofErr w:type="spellStart"/>
      <w:r w:rsidRPr="00693864">
        <w:rPr>
          <w:sz w:val="28"/>
          <w:szCs w:val="28"/>
        </w:rPr>
        <w:t>Конституція</w:t>
      </w:r>
      <w:proofErr w:type="spellEnd"/>
      <w:r w:rsidRPr="00693864">
        <w:rPr>
          <w:sz w:val="28"/>
          <w:szCs w:val="28"/>
        </w:rPr>
        <w:t xml:space="preserve"> як </w:t>
      </w:r>
      <w:proofErr w:type="spellStart"/>
      <w:r w:rsidRPr="00693864">
        <w:rPr>
          <w:sz w:val="28"/>
          <w:szCs w:val="28"/>
        </w:rPr>
        <w:t>основний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формальний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політичний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інститут</w:t>
      </w:r>
      <w:proofErr w:type="spellEnd"/>
      <w:r w:rsidRPr="00693864">
        <w:rPr>
          <w:sz w:val="28"/>
          <w:szCs w:val="28"/>
        </w:rPr>
        <w:t xml:space="preserve">. </w:t>
      </w:r>
      <w:proofErr w:type="spellStart"/>
      <w:proofErr w:type="gramStart"/>
      <w:r w:rsidRPr="00693864">
        <w:rPr>
          <w:sz w:val="28"/>
          <w:szCs w:val="28"/>
        </w:rPr>
        <w:t>Р</w:t>
      </w:r>
      <w:proofErr w:type="gramEnd"/>
      <w:r w:rsidRPr="00693864">
        <w:rPr>
          <w:sz w:val="28"/>
          <w:szCs w:val="28"/>
        </w:rPr>
        <w:t>ізновиди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конституцій</w:t>
      </w:r>
      <w:proofErr w:type="spellEnd"/>
      <w:r w:rsidRPr="00693864">
        <w:rPr>
          <w:sz w:val="28"/>
          <w:szCs w:val="28"/>
        </w:rPr>
        <w:t xml:space="preserve"> і феномен </w:t>
      </w:r>
      <w:proofErr w:type="spellStart"/>
      <w:r w:rsidRPr="00693864">
        <w:rPr>
          <w:sz w:val="28"/>
          <w:szCs w:val="28"/>
        </w:rPr>
        <w:t>конституціоналізму</w:t>
      </w:r>
      <w:proofErr w:type="spellEnd"/>
      <w:r w:rsidRPr="00693864">
        <w:rPr>
          <w:sz w:val="28"/>
          <w:szCs w:val="28"/>
        </w:rPr>
        <w:t xml:space="preserve">. </w:t>
      </w:r>
    </w:p>
    <w:p w:rsidR="00B71C43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  <w:lang w:val="uk-UA"/>
        </w:rPr>
        <w:t xml:space="preserve">4. Сутність, складові й етапи конституційної інженерії та конституційної реформи. </w:t>
      </w:r>
    </w:p>
    <w:p w:rsidR="004B5B03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  <w:lang w:val="uk-UA"/>
        </w:rPr>
        <w:t>5. Феномен та різновиди неформальних політичних інститутів.</w:t>
      </w:r>
      <w:r w:rsidR="004B5B03" w:rsidRPr="00693864">
        <w:rPr>
          <w:sz w:val="28"/>
          <w:szCs w:val="28"/>
          <w:lang w:val="uk-UA"/>
        </w:rPr>
        <w:tab/>
      </w:r>
    </w:p>
    <w:p w:rsidR="00B71C43" w:rsidRPr="00693864" w:rsidRDefault="00B71C43" w:rsidP="00B71C43">
      <w:pPr>
        <w:pStyle w:val="Default"/>
        <w:spacing w:line="360" w:lineRule="auto"/>
        <w:jc w:val="both"/>
        <w:rPr>
          <w:rFonts w:eastAsiaTheme="minorHAnsi"/>
          <w:sz w:val="28"/>
          <w:szCs w:val="28"/>
          <w:lang w:val="uk-UA" w:eastAsia="en-US"/>
        </w:rPr>
      </w:pPr>
    </w:p>
    <w:p w:rsidR="00693864" w:rsidRPr="00693864" w:rsidRDefault="00FE465E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b/>
          <w:sz w:val="28"/>
          <w:szCs w:val="28"/>
          <w:lang w:val="uk-UA"/>
        </w:rPr>
        <w:t>Тема 3</w:t>
      </w:r>
      <w:r w:rsidR="004B5B03" w:rsidRPr="00693864">
        <w:rPr>
          <w:b/>
          <w:sz w:val="28"/>
          <w:szCs w:val="28"/>
          <w:lang w:val="uk-UA"/>
        </w:rPr>
        <w:t>.</w:t>
      </w:r>
      <w:r w:rsidR="009E3416" w:rsidRPr="00693864">
        <w:rPr>
          <w:b/>
          <w:sz w:val="28"/>
          <w:szCs w:val="28"/>
        </w:rPr>
        <w:t xml:space="preserve"> </w:t>
      </w:r>
      <w:proofErr w:type="spellStart"/>
      <w:r w:rsidR="00693864" w:rsidRPr="00693864">
        <w:rPr>
          <w:b/>
          <w:sz w:val="28"/>
          <w:szCs w:val="28"/>
        </w:rPr>
        <w:t>Політична</w:t>
      </w:r>
      <w:proofErr w:type="spellEnd"/>
      <w:r w:rsidR="00693864" w:rsidRPr="00693864">
        <w:rPr>
          <w:b/>
          <w:sz w:val="28"/>
          <w:szCs w:val="28"/>
        </w:rPr>
        <w:t xml:space="preserve"> систем</w:t>
      </w:r>
      <w:r w:rsidR="00693864" w:rsidRPr="00693864">
        <w:rPr>
          <w:b/>
          <w:sz w:val="28"/>
          <w:szCs w:val="28"/>
          <w:lang w:val="uk-UA"/>
        </w:rPr>
        <w:t>а</w:t>
      </w:r>
      <w:r w:rsidR="00B71C43" w:rsidRPr="00693864">
        <w:rPr>
          <w:b/>
          <w:sz w:val="28"/>
          <w:szCs w:val="28"/>
        </w:rPr>
        <w:t>: теоретико-</w:t>
      </w:r>
      <w:proofErr w:type="spellStart"/>
      <w:r w:rsidR="00B71C43" w:rsidRPr="00693864">
        <w:rPr>
          <w:b/>
          <w:sz w:val="28"/>
          <w:szCs w:val="28"/>
        </w:rPr>
        <w:t>методологічний</w:t>
      </w:r>
      <w:proofErr w:type="spellEnd"/>
      <w:r w:rsidR="00B71C43" w:rsidRPr="00693864">
        <w:rPr>
          <w:b/>
          <w:sz w:val="28"/>
          <w:szCs w:val="28"/>
        </w:rPr>
        <w:t xml:space="preserve"> </w:t>
      </w:r>
      <w:r w:rsidR="00693864" w:rsidRPr="00693864">
        <w:rPr>
          <w:b/>
          <w:sz w:val="28"/>
          <w:szCs w:val="28"/>
          <w:lang w:val="uk-UA"/>
        </w:rPr>
        <w:t>вимі</w:t>
      </w:r>
      <w:proofErr w:type="gramStart"/>
      <w:r w:rsidR="00693864" w:rsidRPr="00693864">
        <w:rPr>
          <w:b/>
          <w:sz w:val="28"/>
          <w:szCs w:val="28"/>
          <w:lang w:val="uk-UA"/>
        </w:rPr>
        <w:t>р</w:t>
      </w:r>
      <w:proofErr w:type="gramEnd"/>
    </w:p>
    <w:p w:rsidR="00693864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План </w:t>
      </w:r>
      <w:proofErr w:type="spellStart"/>
      <w:r w:rsidRPr="00693864">
        <w:rPr>
          <w:sz w:val="28"/>
          <w:szCs w:val="28"/>
        </w:rPr>
        <w:t>заняття</w:t>
      </w:r>
      <w:proofErr w:type="spellEnd"/>
      <w:r w:rsidRPr="00693864">
        <w:rPr>
          <w:sz w:val="28"/>
          <w:szCs w:val="28"/>
        </w:rPr>
        <w:t xml:space="preserve">: </w:t>
      </w:r>
    </w:p>
    <w:p w:rsidR="00693864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1. </w:t>
      </w:r>
      <w:proofErr w:type="spellStart"/>
      <w:r w:rsidRPr="00693864">
        <w:rPr>
          <w:sz w:val="28"/>
          <w:szCs w:val="28"/>
        </w:rPr>
        <w:t>Політична</w:t>
      </w:r>
      <w:proofErr w:type="spellEnd"/>
      <w:r w:rsidRPr="00693864">
        <w:rPr>
          <w:sz w:val="28"/>
          <w:szCs w:val="28"/>
        </w:rPr>
        <w:t xml:space="preserve"> система: </w:t>
      </w:r>
      <w:proofErr w:type="spellStart"/>
      <w:proofErr w:type="gramStart"/>
      <w:r w:rsidRPr="00693864">
        <w:rPr>
          <w:sz w:val="28"/>
          <w:szCs w:val="28"/>
        </w:rPr>
        <w:t>п</w:t>
      </w:r>
      <w:proofErr w:type="gramEnd"/>
      <w:r w:rsidRPr="00693864">
        <w:rPr>
          <w:sz w:val="28"/>
          <w:szCs w:val="28"/>
        </w:rPr>
        <w:t>ідходи</w:t>
      </w:r>
      <w:proofErr w:type="spellEnd"/>
      <w:r w:rsidRPr="00693864">
        <w:rPr>
          <w:sz w:val="28"/>
          <w:szCs w:val="28"/>
        </w:rPr>
        <w:t xml:space="preserve"> до </w:t>
      </w:r>
      <w:proofErr w:type="spellStart"/>
      <w:r w:rsidRPr="00693864">
        <w:rPr>
          <w:sz w:val="28"/>
          <w:szCs w:val="28"/>
        </w:rPr>
        <w:t>дефініювання</w:t>
      </w:r>
      <w:proofErr w:type="spellEnd"/>
      <w:r w:rsidRPr="00693864">
        <w:rPr>
          <w:sz w:val="28"/>
          <w:szCs w:val="28"/>
        </w:rPr>
        <w:t xml:space="preserve">. </w:t>
      </w:r>
    </w:p>
    <w:p w:rsidR="00693864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2. </w:t>
      </w:r>
      <w:proofErr w:type="spellStart"/>
      <w:r w:rsidRPr="00693864">
        <w:rPr>
          <w:sz w:val="28"/>
          <w:szCs w:val="28"/>
        </w:rPr>
        <w:t>Вузьке</w:t>
      </w:r>
      <w:proofErr w:type="spellEnd"/>
      <w:r w:rsidRPr="00693864">
        <w:rPr>
          <w:sz w:val="28"/>
          <w:szCs w:val="28"/>
        </w:rPr>
        <w:t xml:space="preserve"> та </w:t>
      </w:r>
      <w:proofErr w:type="spellStart"/>
      <w:r w:rsidRPr="00693864">
        <w:rPr>
          <w:sz w:val="28"/>
          <w:szCs w:val="28"/>
        </w:rPr>
        <w:t>широке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визначення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політичної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системи</w:t>
      </w:r>
      <w:proofErr w:type="spellEnd"/>
      <w:r w:rsidRPr="00693864">
        <w:rPr>
          <w:sz w:val="28"/>
          <w:szCs w:val="28"/>
        </w:rPr>
        <w:t xml:space="preserve">. </w:t>
      </w:r>
    </w:p>
    <w:p w:rsidR="00693864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3. </w:t>
      </w:r>
      <w:proofErr w:type="spellStart"/>
      <w:r w:rsidRPr="00693864">
        <w:rPr>
          <w:sz w:val="28"/>
          <w:szCs w:val="28"/>
        </w:rPr>
        <w:t>Еволюція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становлення</w:t>
      </w:r>
      <w:proofErr w:type="spellEnd"/>
      <w:r w:rsidRPr="00693864">
        <w:rPr>
          <w:sz w:val="28"/>
          <w:szCs w:val="28"/>
        </w:rPr>
        <w:t xml:space="preserve"> та </w:t>
      </w:r>
      <w:proofErr w:type="spellStart"/>
      <w:proofErr w:type="gramStart"/>
      <w:r w:rsidRPr="00693864">
        <w:rPr>
          <w:sz w:val="28"/>
          <w:szCs w:val="28"/>
        </w:rPr>
        <w:t>п</w:t>
      </w:r>
      <w:proofErr w:type="gramEnd"/>
      <w:r w:rsidRPr="00693864">
        <w:rPr>
          <w:sz w:val="28"/>
          <w:szCs w:val="28"/>
        </w:rPr>
        <w:t>ідходи</w:t>
      </w:r>
      <w:proofErr w:type="spellEnd"/>
      <w:r w:rsidRPr="00693864">
        <w:rPr>
          <w:sz w:val="28"/>
          <w:szCs w:val="28"/>
        </w:rPr>
        <w:t xml:space="preserve"> до </w:t>
      </w:r>
      <w:proofErr w:type="spellStart"/>
      <w:r w:rsidRPr="00693864">
        <w:rPr>
          <w:sz w:val="28"/>
          <w:szCs w:val="28"/>
        </w:rPr>
        <w:t>концептуалізації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політичної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системи</w:t>
      </w:r>
      <w:proofErr w:type="spellEnd"/>
      <w:r w:rsidRPr="00693864">
        <w:rPr>
          <w:sz w:val="28"/>
          <w:szCs w:val="28"/>
        </w:rPr>
        <w:t xml:space="preserve">. </w:t>
      </w:r>
    </w:p>
    <w:p w:rsidR="00092697" w:rsidRPr="00693864" w:rsidRDefault="00B71C43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4. </w:t>
      </w:r>
      <w:proofErr w:type="spellStart"/>
      <w:r w:rsidRPr="00693864">
        <w:rPr>
          <w:sz w:val="28"/>
          <w:szCs w:val="28"/>
        </w:rPr>
        <w:t>Основні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складові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політичної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системи</w:t>
      </w:r>
      <w:proofErr w:type="spellEnd"/>
      <w:r w:rsidRPr="00693864">
        <w:rPr>
          <w:sz w:val="28"/>
          <w:szCs w:val="28"/>
        </w:rPr>
        <w:t xml:space="preserve"> та </w:t>
      </w:r>
      <w:proofErr w:type="spellStart"/>
      <w:r w:rsidRPr="00693864">
        <w:rPr>
          <w:sz w:val="28"/>
          <w:szCs w:val="28"/>
        </w:rPr>
        <w:t>категорії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теорії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політичних</w:t>
      </w:r>
      <w:proofErr w:type="spellEnd"/>
      <w:r w:rsidRPr="00693864">
        <w:rPr>
          <w:sz w:val="28"/>
          <w:szCs w:val="28"/>
        </w:rPr>
        <w:t xml:space="preserve"> систем.</w:t>
      </w:r>
    </w:p>
    <w:p w:rsidR="00693864" w:rsidRPr="00693864" w:rsidRDefault="00693864" w:rsidP="00B71C43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</w:p>
    <w:p w:rsidR="00693864" w:rsidRPr="00693864" w:rsidRDefault="00693864" w:rsidP="00693864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693864">
        <w:rPr>
          <w:rFonts w:ascii="Times New Roman" w:hAnsi="Times New Roman" w:cs="Times New Roman"/>
          <w:b/>
          <w:iCs/>
          <w:sz w:val="28"/>
          <w:szCs w:val="28"/>
          <w:lang w:val="uk-UA"/>
        </w:rPr>
        <w:t>Змістовий модуль 2.</w:t>
      </w:r>
      <w:r w:rsidRPr="006938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3864" w:rsidRPr="00693864" w:rsidRDefault="00FE465E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b/>
          <w:sz w:val="28"/>
          <w:szCs w:val="28"/>
          <w:lang w:val="uk-UA"/>
        </w:rPr>
        <w:t>Тема 4</w:t>
      </w:r>
      <w:r w:rsidR="004B5B03" w:rsidRPr="00693864">
        <w:rPr>
          <w:b/>
          <w:sz w:val="28"/>
          <w:szCs w:val="28"/>
          <w:lang w:val="uk-UA"/>
        </w:rPr>
        <w:t xml:space="preserve">. </w:t>
      </w:r>
      <w:r w:rsidR="00693864" w:rsidRPr="00693864">
        <w:rPr>
          <w:b/>
          <w:sz w:val="28"/>
          <w:szCs w:val="28"/>
        </w:rPr>
        <w:t xml:space="preserve">Держава як </w:t>
      </w:r>
      <w:proofErr w:type="spellStart"/>
      <w:r w:rsidR="00693864" w:rsidRPr="00693864">
        <w:rPr>
          <w:b/>
          <w:sz w:val="28"/>
          <w:szCs w:val="28"/>
        </w:rPr>
        <w:t>основний</w:t>
      </w:r>
      <w:proofErr w:type="spellEnd"/>
      <w:r w:rsidR="00693864" w:rsidRPr="00693864">
        <w:rPr>
          <w:b/>
          <w:sz w:val="28"/>
          <w:szCs w:val="28"/>
        </w:rPr>
        <w:t xml:space="preserve"> </w:t>
      </w:r>
      <w:proofErr w:type="spellStart"/>
      <w:r w:rsidR="00693864" w:rsidRPr="00693864">
        <w:rPr>
          <w:b/>
          <w:sz w:val="28"/>
          <w:szCs w:val="28"/>
        </w:rPr>
        <w:t>інститут</w:t>
      </w:r>
      <w:proofErr w:type="spellEnd"/>
      <w:r w:rsidR="00693864" w:rsidRPr="00693864">
        <w:rPr>
          <w:b/>
          <w:sz w:val="28"/>
          <w:szCs w:val="28"/>
        </w:rPr>
        <w:t xml:space="preserve"> </w:t>
      </w:r>
      <w:proofErr w:type="spellStart"/>
      <w:r w:rsidR="00693864" w:rsidRPr="00693864">
        <w:rPr>
          <w:b/>
          <w:sz w:val="28"/>
          <w:szCs w:val="28"/>
        </w:rPr>
        <w:t>політичної</w:t>
      </w:r>
      <w:proofErr w:type="spellEnd"/>
      <w:r w:rsidR="00693864" w:rsidRPr="00693864">
        <w:rPr>
          <w:b/>
          <w:sz w:val="28"/>
          <w:szCs w:val="28"/>
        </w:rPr>
        <w:t xml:space="preserve"> </w:t>
      </w:r>
      <w:proofErr w:type="spellStart"/>
      <w:r w:rsidR="00693864" w:rsidRPr="00693864">
        <w:rPr>
          <w:b/>
          <w:sz w:val="28"/>
          <w:szCs w:val="28"/>
        </w:rPr>
        <w:t>системи</w:t>
      </w:r>
      <w:proofErr w:type="spellEnd"/>
      <w:r w:rsidR="00693864" w:rsidRPr="00693864">
        <w:rPr>
          <w:b/>
          <w:sz w:val="28"/>
          <w:szCs w:val="28"/>
        </w:rPr>
        <w:t>.</w:t>
      </w:r>
      <w:r w:rsidR="00693864" w:rsidRPr="00693864">
        <w:rPr>
          <w:sz w:val="28"/>
          <w:szCs w:val="28"/>
        </w:rPr>
        <w:t xml:space="preserve"> </w:t>
      </w:r>
    </w:p>
    <w:p w:rsidR="00693864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План </w:t>
      </w:r>
      <w:proofErr w:type="spellStart"/>
      <w:r w:rsidRPr="00693864">
        <w:rPr>
          <w:sz w:val="28"/>
          <w:szCs w:val="28"/>
        </w:rPr>
        <w:t>заняття</w:t>
      </w:r>
      <w:proofErr w:type="spellEnd"/>
      <w:r w:rsidRPr="00693864">
        <w:rPr>
          <w:sz w:val="28"/>
          <w:szCs w:val="28"/>
        </w:rPr>
        <w:t xml:space="preserve">: </w:t>
      </w:r>
    </w:p>
    <w:p w:rsidR="00693864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1. Держава як система </w:t>
      </w:r>
      <w:proofErr w:type="spellStart"/>
      <w:r w:rsidRPr="00693864">
        <w:rPr>
          <w:sz w:val="28"/>
          <w:szCs w:val="28"/>
        </w:rPr>
        <w:t>владно-політичних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інститутів</w:t>
      </w:r>
      <w:proofErr w:type="spellEnd"/>
      <w:r w:rsidRPr="00693864">
        <w:rPr>
          <w:sz w:val="28"/>
          <w:szCs w:val="28"/>
        </w:rPr>
        <w:t xml:space="preserve">. Суть, </w:t>
      </w:r>
      <w:proofErr w:type="spellStart"/>
      <w:r w:rsidRPr="00693864">
        <w:rPr>
          <w:sz w:val="28"/>
          <w:szCs w:val="28"/>
        </w:rPr>
        <w:t>ознаки</w:t>
      </w:r>
      <w:proofErr w:type="spellEnd"/>
      <w:r w:rsidRPr="00693864">
        <w:rPr>
          <w:sz w:val="28"/>
          <w:szCs w:val="28"/>
        </w:rPr>
        <w:t xml:space="preserve"> і </w:t>
      </w:r>
      <w:proofErr w:type="spellStart"/>
      <w:r w:rsidRPr="00693864">
        <w:rPr>
          <w:sz w:val="28"/>
          <w:szCs w:val="28"/>
        </w:rPr>
        <w:t>місце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держави</w:t>
      </w:r>
      <w:proofErr w:type="spellEnd"/>
      <w:r w:rsidRPr="00693864">
        <w:rPr>
          <w:sz w:val="28"/>
          <w:szCs w:val="28"/>
        </w:rPr>
        <w:t xml:space="preserve"> в </w:t>
      </w:r>
      <w:proofErr w:type="spellStart"/>
      <w:r w:rsidRPr="00693864">
        <w:rPr>
          <w:sz w:val="28"/>
          <w:szCs w:val="28"/>
        </w:rPr>
        <w:t>політичній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системі</w:t>
      </w:r>
      <w:proofErr w:type="spellEnd"/>
      <w:r w:rsidRPr="00693864">
        <w:rPr>
          <w:sz w:val="28"/>
          <w:szCs w:val="28"/>
        </w:rPr>
        <w:t xml:space="preserve">. </w:t>
      </w:r>
    </w:p>
    <w:p w:rsidR="00693864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2. </w:t>
      </w:r>
      <w:proofErr w:type="spellStart"/>
      <w:r w:rsidRPr="00693864">
        <w:rPr>
          <w:sz w:val="28"/>
          <w:szCs w:val="28"/>
        </w:rPr>
        <w:t>Вищі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органи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влади</w:t>
      </w:r>
      <w:proofErr w:type="spellEnd"/>
      <w:r w:rsidRPr="00693864">
        <w:rPr>
          <w:sz w:val="28"/>
          <w:szCs w:val="28"/>
        </w:rPr>
        <w:t xml:space="preserve"> як </w:t>
      </w:r>
      <w:proofErr w:type="spellStart"/>
      <w:r w:rsidRPr="00693864">
        <w:rPr>
          <w:sz w:val="28"/>
          <w:szCs w:val="28"/>
        </w:rPr>
        <w:t>політичні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інститути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держави</w:t>
      </w:r>
      <w:proofErr w:type="spellEnd"/>
      <w:r w:rsidRPr="00693864">
        <w:rPr>
          <w:sz w:val="28"/>
          <w:szCs w:val="28"/>
        </w:rPr>
        <w:t xml:space="preserve">: </w:t>
      </w:r>
      <w:proofErr w:type="spellStart"/>
      <w:r w:rsidRPr="00693864">
        <w:rPr>
          <w:sz w:val="28"/>
          <w:szCs w:val="28"/>
        </w:rPr>
        <w:t>структуризація</w:t>
      </w:r>
      <w:proofErr w:type="spellEnd"/>
      <w:r w:rsidRPr="00693864">
        <w:rPr>
          <w:sz w:val="28"/>
          <w:szCs w:val="28"/>
        </w:rPr>
        <w:t xml:space="preserve"> і </w:t>
      </w:r>
      <w:proofErr w:type="spellStart"/>
      <w:r w:rsidRPr="00693864">
        <w:rPr>
          <w:sz w:val="28"/>
          <w:szCs w:val="28"/>
        </w:rPr>
        <w:t>систематизація</w:t>
      </w:r>
      <w:proofErr w:type="spellEnd"/>
      <w:r w:rsidRPr="00693864">
        <w:rPr>
          <w:sz w:val="28"/>
          <w:szCs w:val="28"/>
        </w:rPr>
        <w:t xml:space="preserve">. </w:t>
      </w:r>
    </w:p>
    <w:p w:rsidR="00092697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3. Форма </w:t>
      </w:r>
      <w:proofErr w:type="spellStart"/>
      <w:r w:rsidRPr="00693864">
        <w:rPr>
          <w:sz w:val="28"/>
          <w:szCs w:val="28"/>
        </w:rPr>
        <w:t>держави</w:t>
      </w:r>
      <w:proofErr w:type="spellEnd"/>
      <w:r w:rsidRPr="00693864">
        <w:rPr>
          <w:sz w:val="28"/>
          <w:szCs w:val="28"/>
        </w:rPr>
        <w:t xml:space="preserve"> та </w:t>
      </w:r>
      <w:proofErr w:type="spellStart"/>
      <w:r w:rsidRPr="00693864">
        <w:rPr>
          <w:sz w:val="28"/>
          <w:szCs w:val="28"/>
        </w:rPr>
        <w:t>її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складові</w:t>
      </w:r>
      <w:proofErr w:type="spellEnd"/>
      <w:r w:rsidRPr="00693864">
        <w:rPr>
          <w:sz w:val="28"/>
          <w:szCs w:val="28"/>
        </w:rPr>
        <w:t xml:space="preserve"> як </w:t>
      </w:r>
      <w:proofErr w:type="spellStart"/>
      <w:r w:rsidRPr="00693864">
        <w:rPr>
          <w:sz w:val="28"/>
          <w:szCs w:val="28"/>
        </w:rPr>
        <w:t>систематизуючі</w:t>
      </w:r>
      <w:proofErr w:type="spellEnd"/>
      <w:r w:rsidRPr="00693864">
        <w:rPr>
          <w:sz w:val="28"/>
          <w:szCs w:val="28"/>
        </w:rPr>
        <w:t xml:space="preserve"> та </w:t>
      </w:r>
      <w:proofErr w:type="spellStart"/>
      <w:r w:rsidRPr="00693864">
        <w:rPr>
          <w:sz w:val="28"/>
          <w:szCs w:val="28"/>
        </w:rPr>
        <w:t>системотворчі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атрибути</w:t>
      </w:r>
      <w:proofErr w:type="spellEnd"/>
      <w:r w:rsidRPr="00693864">
        <w:rPr>
          <w:sz w:val="28"/>
          <w:szCs w:val="28"/>
        </w:rPr>
        <w:t>.</w:t>
      </w:r>
    </w:p>
    <w:p w:rsidR="00693864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</w:p>
    <w:p w:rsidR="00693864" w:rsidRPr="00693864" w:rsidRDefault="00FE465E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b/>
          <w:sz w:val="28"/>
          <w:szCs w:val="28"/>
          <w:lang w:val="uk-UA"/>
        </w:rPr>
        <w:t>Тема 5</w:t>
      </w:r>
      <w:r w:rsidR="00092697" w:rsidRPr="00693864">
        <w:rPr>
          <w:b/>
          <w:sz w:val="28"/>
          <w:szCs w:val="28"/>
          <w:lang w:val="uk-UA"/>
        </w:rPr>
        <w:t xml:space="preserve">. </w:t>
      </w:r>
      <w:proofErr w:type="spellStart"/>
      <w:r w:rsidR="00693864" w:rsidRPr="00693864">
        <w:rPr>
          <w:b/>
          <w:sz w:val="28"/>
          <w:szCs w:val="28"/>
        </w:rPr>
        <w:t>Тенденції</w:t>
      </w:r>
      <w:proofErr w:type="spellEnd"/>
      <w:r w:rsidR="00693864" w:rsidRPr="00693864">
        <w:rPr>
          <w:b/>
          <w:sz w:val="28"/>
          <w:szCs w:val="28"/>
        </w:rPr>
        <w:t xml:space="preserve"> до </w:t>
      </w:r>
      <w:proofErr w:type="spellStart"/>
      <w:r w:rsidR="00693864" w:rsidRPr="00693864">
        <w:rPr>
          <w:b/>
          <w:sz w:val="28"/>
          <w:szCs w:val="28"/>
        </w:rPr>
        <w:t>змін</w:t>
      </w:r>
      <w:proofErr w:type="spellEnd"/>
      <w:r w:rsidR="00693864" w:rsidRPr="00693864">
        <w:rPr>
          <w:b/>
          <w:sz w:val="28"/>
          <w:szCs w:val="28"/>
        </w:rPr>
        <w:t xml:space="preserve"> </w:t>
      </w:r>
      <w:proofErr w:type="spellStart"/>
      <w:r w:rsidR="00693864" w:rsidRPr="00693864">
        <w:rPr>
          <w:b/>
          <w:sz w:val="28"/>
          <w:szCs w:val="28"/>
        </w:rPr>
        <w:t>сучасних</w:t>
      </w:r>
      <w:proofErr w:type="spellEnd"/>
      <w:r w:rsidR="00693864" w:rsidRPr="00693864">
        <w:rPr>
          <w:b/>
          <w:sz w:val="28"/>
          <w:szCs w:val="28"/>
        </w:rPr>
        <w:t xml:space="preserve"> </w:t>
      </w:r>
      <w:proofErr w:type="spellStart"/>
      <w:r w:rsidR="00693864" w:rsidRPr="00693864">
        <w:rPr>
          <w:b/>
          <w:sz w:val="28"/>
          <w:szCs w:val="28"/>
        </w:rPr>
        <w:t>політичних</w:t>
      </w:r>
      <w:proofErr w:type="spellEnd"/>
      <w:r w:rsidR="00693864" w:rsidRPr="00693864">
        <w:rPr>
          <w:b/>
          <w:sz w:val="28"/>
          <w:szCs w:val="28"/>
        </w:rPr>
        <w:t xml:space="preserve"> систем</w:t>
      </w:r>
      <w:r w:rsidR="00693864" w:rsidRPr="00693864">
        <w:rPr>
          <w:sz w:val="28"/>
          <w:szCs w:val="28"/>
        </w:rPr>
        <w:t xml:space="preserve"> </w:t>
      </w:r>
    </w:p>
    <w:p w:rsidR="00693864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  <w:lang w:val="uk-UA"/>
        </w:rPr>
        <w:t xml:space="preserve">План заняття </w:t>
      </w:r>
    </w:p>
    <w:p w:rsidR="00693864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1. </w:t>
      </w:r>
      <w:proofErr w:type="spellStart"/>
      <w:proofErr w:type="gramStart"/>
      <w:r w:rsidRPr="00693864">
        <w:rPr>
          <w:sz w:val="28"/>
          <w:szCs w:val="28"/>
        </w:rPr>
        <w:t>Св</w:t>
      </w:r>
      <w:proofErr w:type="gramEnd"/>
      <w:r w:rsidRPr="00693864">
        <w:rPr>
          <w:sz w:val="28"/>
          <w:szCs w:val="28"/>
        </w:rPr>
        <w:t>ітовий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політичний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процес</w:t>
      </w:r>
      <w:proofErr w:type="spellEnd"/>
      <w:r w:rsidRPr="00693864">
        <w:rPr>
          <w:sz w:val="28"/>
          <w:szCs w:val="28"/>
        </w:rPr>
        <w:t xml:space="preserve">. </w:t>
      </w:r>
      <w:proofErr w:type="spellStart"/>
      <w:r w:rsidRPr="00693864">
        <w:rPr>
          <w:sz w:val="28"/>
          <w:szCs w:val="28"/>
        </w:rPr>
        <w:t>Поняття</w:t>
      </w:r>
      <w:proofErr w:type="spellEnd"/>
      <w:r w:rsidRPr="00693864">
        <w:rPr>
          <w:sz w:val="28"/>
          <w:szCs w:val="28"/>
        </w:rPr>
        <w:t xml:space="preserve">, </w:t>
      </w:r>
      <w:proofErr w:type="spellStart"/>
      <w:r w:rsidRPr="00693864">
        <w:rPr>
          <w:sz w:val="28"/>
          <w:szCs w:val="28"/>
        </w:rPr>
        <w:t>суб'єкти</w:t>
      </w:r>
      <w:proofErr w:type="spellEnd"/>
      <w:r w:rsidRPr="00693864">
        <w:rPr>
          <w:sz w:val="28"/>
          <w:szCs w:val="28"/>
        </w:rPr>
        <w:t xml:space="preserve">, </w:t>
      </w:r>
      <w:proofErr w:type="spellStart"/>
      <w:r w:rsidRPr="00693864">
        <w:rPr>
          <w:sz w:val="28"/>
          <w:szCs w:val="28"/>
        </w:rPr>
        <w:t>закономірності</w:t>
      </w:r>
      <w:proofErr w:type="spellEnd"/>
      <w:r w:rsidRPr="00693864">
        <w:rPr>
          <w:sz w:val="28"/>
          <w:szCs w:val="28"/>
        </w:rPr>
        <w:t xml:space="preserve"> та </w:t>
      </w:r>
      <w:proofErr w:type="spellStart"/>
      <w:r w:rsidRPr="00693864">
        <w:rPr>
          <w:sz w:val="28"/>
          <w:szCs w:val="28"/>
        </w:rPr>
        <w:t>тенденції</w:t>
      </w:r>
      <w:proofErr w:type="spellEnd"/>
      <w:r w:rsidRPr="00693864">
        <w:rPr>
          <w:sz w:val="28"/>
          <w:szCs w:val="28"/>
        </w:rPr>
        <w:t xml:space="preserve"> до </w:t>
      </w:r>
      <w:proofErr w:type="spellStart"/>
      <w:r w:rsidRPr="00693864">
        <w:rPr>
          <w:sz w:val="28"/>
          <w:szCs w:val="28"/>
        </w:rPr>
        <w:t>змін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proofErr w:type="gramStart"/>
      <w:r w:rsidRPr="00693864">
        <w:rPr>
          <w:sz w:val="28"/>
          <w:szCs w:val="28"/>
        </w:rPr>
        <w:t>св</w:t>
      </w:r>
      <w:proofErr w:type="gramEnd"/>
      <w:r w:rsidRPr="00693864">
        <w:rPr>
          <w:sz w:val="28"/>
          <w:szCs w:val="28"/>
        </w:rPr>
        <w:t>ітового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політичного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процесу</w:t>
      </w:r>
      <w:proofErr w:type="spellEnd"/>
      <w:r w:rsidRPr="00693864">
        <w:rPr>
          <w:sz w:val="28"/>
          <w:szCs w:val="28"/>
        </w:rPr>
        <w:t xml:space="preserve">. </w:t>
      </w:r>
    </w:p>
    <w:p w:rsidR="00693864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2. </w:t>
      </w:r>
      <w:proofErr w:type="spellStart"/>
      <w:r w:rsidRPr="00693864">
        <w:rPr>
          <w:sz w:val="28"/>
          <w:szCs w:val="28"/>
        </w:rPr>
        <w:t>Основні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концептуальні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ідеологічні</w:t>
      </w:r>
      <w:proofErr w:type="spellEnd"/>
      <w:r w:rsidRPr="00693864">
        <w:rPr>
          <w:sz w:val="28"/>
          <w:szCs w:val="28"/>
        </w:rPr>
        <w:t xml:space="preserve"> засади </w:t>
      </w:r>
      <w:proofErr w:type="spellStart"/>
      <w:r w:rsidRPr="00693864">
        <w:rPr>
          <w:sz w:val="28"/>
          <w:szCs w:val="28"/>
        </w:rPr>
        <w:t>сучасних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політичних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процесі</w:t>
      </w:r>
      <w:proofErr w:type="gramStart"/>
      <w:r w:rsidRPr="00693864">
        <w:rPr>
          <w:sz w:val="28"/>
          <w:szCs w:val="28"/>
        </w:rPr>
        <w:t>в</w:t>
      </w:r>
      <w:proofErr w:type="spellEnd"/>
      <w:proofErr w:type="gramEnd"/>
      <w:r w:rsidRPr="00693864">
        <w:rPr>
          <w:sz w:val="28"/>
          <w:szCs w:val="28"/>
        </w:rPr>
        <w:t xml:space="preserve">. </w:t>
      </w:r>
    </w:p>
    <w:p w:rsidR="00092697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  <w:lang w:val="uk-UA"/>
        </w:rPr>
        <w:t xml:space="preserve">3. Сучасні радикальні ідеології </w:t>
      </w:r>
      <w:proofErr w:type="spellStart"/>
      <w:r w:rsidRPr="00693864">
        <w:rPr>
          <w:sz w:val="28"/>
          <w:szCs w:val="28"/>
          <w:lang w:val="uk-UA"/>
        </w:rPr>
        <w:t>неокомунізму</w:t>
      </w:r>
      <w:proofErr w:type="spellEnd"/>
      <w:r w:rsidRPr="00693864">
        <w:rPr>
          <w:sz w:val="28"/>
          <w:szCs w:val="28"/>
          <w:lang w:val="uk-UA"/>
        </w:rPr>
        <w:t xml:space="preserve">, неофашизму. </w:t>
      </w:r>
      <w:r w:rsidRPr="00693864">
        <w:rPr>
          <w:sz w:val="28"/>
          <w:szCs w:val="28"/>
        </w:rPr>
        <w:t>"</w:t>
      </w:r>
      <w:proofErr w:type="spellStart"/>
      <w:r w:rsidRPr="00693864">
        <w:rPr>
          <w:sz w:val="28"/>
          <w:szCs w:val="28"/>
        </w:rPr>
        <w:t>Демократичний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proofErr w:type="gramStart"/>
      <w:r w:rsidRPr="00693864">
        <w:rPr>
          <w:sz w:val="28"/>
          <w:szCs w:val="28"/>
        </w:rPr>
        <w:t>соц</w:t>
      </w:r>
      <w:proofErr w:type="gramEnd"/>
      <w:r w:rsidRPr="00693864">
        <w:rPr>
          <w:sz w:val="28"/>
          <w:szCs w:val="28"/>
        </w:rPr>
        <w:t>іалізм</w:t>
      </w:r>
      <w:proofErr w:type="spellEnd"/>
      <w:r w:rsidRPr="00693864">
        <w:rPr>
          <w:sz w:val="28"/>
          <w:szCs w:val="28"/>
        </w:rPr>
        <w:t xml:space="preserve">" – </w:t>
      </w:r>
      <w:proofErr w:type="spellStart"/>
      <w:r w:rsidRPr="00693864">
        <w:rPr>
          <w:sz w:val="28"/>
          <w:szCs w:val="28"/>
        </w:rPr>
        <w:t>ідеологія</w:t>
      </w:r>
      <w:proofErr w:type="spellEnd"/>
      <w:r w:rsidRPr="00693864">
        <w:rPr>
          <w:sz w:val="28"/>
          <w:szCs w:val="28"/>
        </w:rPr>
        <w:t xml:space="preserve"> і практика </w:t>
      </w:r>
      <w:proofErr w:type="spellStart"/>
      <w:r w:rsidRPr="00693864">
        <w:rPr>
          <w:sz w:val="28"/>
          <w:szCs w:val="28"/>
        </w:rPr>
        <w:t>сучасної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соціал-демократії</w:t>
      </w:r>
      <w:proofErr w:type="spellEnd"/>
      <w:r w:rsidRPr="00693864">
        <w:rPr>
          <w:sz w:val="28"/>
          <w:szCs w:val="28"/>
        </w:rPr>
        <w:t xml:space="preserve">. </w:t>
      </w:r>
      <w:proofErr w:type="spellStart"/>
      <w:r w:rsidRPr="00693864">
        <w:rPr>
          <w:sz w:val="28"/>
          <w:szCs w:val="28"/>
        </w:rPr>
        <w:t>Ідеологія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неоконцерватизму</w:t>
      </w:r>
      <w:proofErr w:type="spellEnd"/>
      <w:r w:rsidRPr="00693864">
        <w:rPr>
          <w:sz w:val="28"/>
          <w:szCs w:val="28"/>
        </w:rPr>
        <w:t xml:space="preserve">, </w:t>
      </w:r>
      <w:proofErr w:type="spellStart"/>
      <w:r w:rsidRPr="00693864">
        <w:rPr>
          <w:sz w:val="28"/>
          <w:szCs w:val="28"/>
        </w:rPr>
        <w:t>сутнісний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аналіз</w:t>
      </w:r>
      <w:proofErr w:type="spellEnd"/>
      <w:r w:rsidRPr="00693864">
        <w:rPr>
          <w:sz w:val="28"/>
          <w:szCs w:val="28"/>
        </w:rPr>
        <w:t xml:space="preserve">. </w:t>
      </w:r>
      <w:proofErr w:type="spellStart"/>
      <w:proofErr w:type="gramStart"/>
      <w:r w:rsidRPr="00693864">
        <w:rPr>
          <w:sz w:val="28"/>
          <w:szCs w:val="28"/>
        </w:rPr>
        <w:t>Неол</w:t>
      </w:r>
      <w:proofErr w:type="gramEnd"/>
      <w:r w:rsidRPr="00693864">
        <w:rPr>
          <w:sz w:val="28"/>
          <w:szCs w:val="28"/>
        </w:rPr>
        <w:t>ібералізм</w:t>
      </w:r>
      <w:proofErr w:type="spellEnd"/>
      <w:r w:rsidRPr="00693864">
        <w:rPr>
          <w:sz w:val="28"/>
          <w:szCs w:val="28"/>
        </w:rPr>
        <w:t xml:space="preserve"> як </w:t>
      </w:r>
      <w:proofErr w:type="spellStart"/>
      <w:r w:rsidRPr="00693864">
        <w:rPr>
          <w:sz w:val="28"/>
          <w:szCs w:val="28"/>
        </w:rPr>
        <w:t>ідейно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політична</w:t>
      </w:r>
      <w:proofErr w:type="spellEnd"/>
      <w:r w:rsidRPr="00693864">
        <w:rPr>
          <w:sz w:val="28"/>
          <w:szCs w:val="28"/>
        </w:rPr>
        <w:t xml:space="preserve"> доктрина.</w:t>
      </w:r>
    </w:p>
    <w:p w:rsidR="00693864" w:rsidRPr="00693864" w:rsidRDefault="00693864" w:rsidP="00FE465E">
      <w:pPr>
        <w:pStyle w:val="Default"/>
        <w:spacing w:line="360" w:lineRule="auto"/>
        <w:jc w:val="both"/>
        <w:rPr>
          <w:b/>
          <w:sz w:val="28"/>
          <w:szCs w:val="28"/>
          <w:lang w:val="uk-UA"/>
        </w:rPr>
      </w:pPr>
    </w:p>
    <w:p w:rsidR="00693864" w:rsidRPr="00693864" w:rsidRDefault="00FE465E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b/>
          <w:sz w:val="28"/>
          <w:szCs w:val="28"/>
          <w:lang w:val="uk-UA"/>
        </w:rPr>
        <w:t>Тема 6</w:t>
      </w:r>
      <w:r w:rsidR="00092697" w:rsidRPr="00693864">
        <w:rPr>
          <w:b/>
          <w:sz w:val="28"/>
          <w:szCs w:val="28"/>
          <w:lang w:val="uk-UA"/>
        </w:rPr>
        <w:t xml:space="preserve">. </w:t>
      </w:r>
      <w:r w:rsidR="00693864" w:rsidRPr="00693864">
        <w:rPr>
          <w:b/>
          <w:sz w:val="28"/>
          <w:szCs w:val="28"/>
          <w:lang w:val="uk-UA"/>
        </w:rPr>
        <w:t>Ч</w:t>
      </w:r>
      <w:proofErr w:type="spellStart"/>
      <w:r w:rsidR="00693864" w:rsidRPr="00693864">
        <w:rPr>
          <w:b/>
          <w:sz w:val="28"/>
          <w:szCs w:val="28"/>
        </w:rPr>
        <w:t>инники</w:t>
      </w:r>
      <w:proofErr w:type="spellEnd"/>
      <w:r w:rsidR="00693864" w:rsidRPr="00693864">
        <w:rPr>
          <w:b/>
          <w:sz w:val="28"/>
          <w:szCs w:val="28"/>
        </w:rPr>
        <w:t xml:space="preserve"> </w:t>
      </w:r>
      <w:proofErr w:type="spellStart"/>
      <w:r w:rsidR="00693864" w:rsidRPr="00693864">
        <w:rPr>
          <w:b/>
          <w:sz w:val="28"/>
          <w:szCs w:val="28"/>
        </w:rPr>
        <w:t>політико-трансформаційних</w:t>
      </w:r>
      <w:proofErr w:type="spellEnd"/>
      <w:r w:rsidR="00693864" w:rsidRPr="00693864">
        <w:rPr>
          <w:b/>
          <w:sz w:val="28"/>
          <w:szCs w:val="28"/>
        </w:rPr>
        <w:t xml:space="preserve"> </w:t>
      </w:r>
      <w:proofErr w:type="spellStart"/>
      <w:r w:rsidR="00693864" w:rsidRPr="00693864">
        <w:rPr>
          <w:b/>
          <w:sz w:val="28"/>
          <w:szCs w:val="28"/>
        </w:rPr>
        <w:t>процесів</w:t>
      </w:r>
      <w:proofErr w:type="spellEnd"/>
      <w:r w:rsidR="00693864" w:rsidRPr="00693864">
        <w:rPr>
          <w:b/>
          <w:sz w:val="28"/>
          <w:szCs w:val="28"/>
        </w:rPr>
        <w:t xml:space="preserve"> в </w:t>
      </w:r>
      <w:proofErr w:type="spellStart"/>
      <w:r w:rsidR="00693864" w:rsidRPr="00693864">
        <w:rPr>
          <w:b/>
          <w:sz w:val="28"/>
          <w:szCs w:val="28"/>
        </w:rPr>
        <w:t>Україні</w:t>
      </w:r>
      <w:proofErr w:type="spellEnd"/>
      <w:r w:rsidR="00693864" w:rsidRPr="00693864">
        <w:rPr>
          <w:sz w:val="28"/>
          <w:szCs w:val="28"/>
        </w:rPr>
        <w:t xml:space="preserve"> </w:t>
      </w:r>
    </w:p>
    <w:p w:rsidR="00693864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План </w:t>
      </w:r>
      <w:proofErr w:type="spellStart"/>
      <w:r w:rsidRPr="00693864">
        <w:rPr>
          <w:sz w:val="28"/>
          <w:szCs w:val="28"/>
          <w:lang w:val="uk-UA"/>
        </w:rPr>
        <w:t>занятя</w:t>
      </w:r>
      <w:proofErr w:type="spellEnd"/>
    </w:p>
    <w:p w:rsidR="00693864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1. </w:t>
      </w:r>
      <w:proofErr w:type="spellStart"/>
      <w:r w:rsidRPr="00693864">
        <w:rPr>
          <w:sz w:val="28"/>
          <w:szCs w:val="28"/>
        </w:rPr>
        <w:t>Динаміка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  <w:lang w:val="uk-UA"/>
        </w:rPr>
        <w:t>трансформацйних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процесів</w:t>
      </w:r>
      <w:proofErr w:type="spellEnd"/>
      <w:r w:rsidRPr="00693864">
        <w:rPr>
          <w:sz w:val="28"/>
          <w:szCs w:val="28"/>
        </w:rPr>
        <w:t xml:space="preserve"> у </w:t>
      </w:r>
      <w:proofErr w:type="spellStart"/>
      <w:proofErr w:type="gramStart"/>
      <w:r w:rsidRPr="00693864">
        <w:rPr>
          <w:sz w:val="28"/>
          <w:szCs w:val="28"/>
        </w:rPr>
        <w:t>св</w:t>
      </w:r>
      <w:proofErr w:type="gramEnd"/>
      <w:r w:rsidRPr="00693864">
        <w:rPr>
          <w:sz w:val="28"/>
          <w:szCs w:val="28"/>
        </w:rPr>
        <w:t>іті</w:t>
      </w:r>
      <w:proofErr w:type="spellEnd"/>
      <w:r w:rsidRPr="00693864">
        <w:rPr>
          <w:sz w:val="28"/>
          <w:szCs w:val="28"/>
        </w:rPr>
        <w:t xml:space="preserve">: </w:t>
      </w:r>
      <w:proofErr w:type="spellStart"/>
      <w:r w:rsidRPr="00693864">
        <w:rPr>
          <w:sz w:val="28"/>
          <w:szCs w:val="28"/>
        </w:rPr>
        <w:t>характерні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риси</w:t>
      </w:r>
      <w:proofErr w:type="spellEnd"/>
      <w:r w:rsidRPr="00693864">
        <w:rPr>
          <w:sz w:val="28"/>
          <w:szCs w:val="28"/>
        </w:rPr>
        <w:t xml:space="preserve"> й </w:t>
      </w:r>
      <w:proofErr w:type="spellStart"/>
      <w:r w:rsidRPr="00693864">
        <w:rPr>
          <w:sz w:val="28"/>
          <w:szCs w:val="28"/>
        </w:rPr>
        <w:t>політичні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наслідки</w:t>
      </w:r>
      <w:proofErr w:type="spellEnd"/>
      <w:r w:rsidRPr="00693864">
        <w:rPr>
          <w:sz w:val="28"/>
          <w:szCs w:val="28"/>
        </w:rPr>
        <w:t xml:space="preserve">. </w:t>
      </w:r>
    </w:p>
    <w:p w:rsidR="00693864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</w:rPr>
        <w:t xml:space="preserve">2. </w:t>
      </w:r>
      <w:proofErr w:type="spellStart"/>
      <w:r w:rsidRPr="00693864">
        <w:rPr>
          <w:sz w:val="28"/>
          <w:szCs w:val="28"/>
        </w:rPr>
        <w:t>Сутність</w:t>
      </w:r>
      <w:proofErr w:type="spellEnd"/>
      <w:r w:rsidRPr="00693864">
        <w:rPr>
          <w:sz w:val="28"/>
          <w:szCs w:val="28"/>
        </w:rPr>
        <w:t xml:space="preserve">, </w:t>
      </w:r>
      <w:proofErr w:type="spellStart"/>
      <w:r w:rsidRPr="00693864">
        <w:rPr>
          <w:sz w:val="28"/>
          <w:szCs w:val="28"/>
        </w:rPr>
        <w:t>специфіка</w:t>
      </w:r>
      <w:proofErr w:type="spellEnd"/>
      <w:r w:rsidRPr="00693864">
        <w:rPr>
          <w:sz w:val="28"/>
          <w:szCs w:val="28"/>
        </w:rPr>
        <w:t xml:space="preserve">, </w:t>
      </w:r>
      <w:proofErr w:type="spellStart"/>
      <w:r w:rsidRPr="00693864">
        <w:rPr>
          <w:sz w:val="28"/>
          <w:szCs w:val="28"/>
        </w:rPr>
        <w:t>основні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принципи</w:t>
      </w:r>
      <w:proofErr w:type="spellEnd"/>
      <w:r w:rsidRPr="00693864">
        <w:rPr>
          <w:sz w:val="28"/>
          <w:szCs w:val="28"/>
        </w:rPr>
        <w:t xml:space="preserve">, </w:t>
      </w:r>
      <w:proofErr w:type="spellStart"/>
      <w:r w:rsidRPr="00693864">
        <w:rPr>
          <w:sz w:val="28"/>
          <w:szCs w:val="28"/>
        </w:rPr>
        <w:t>методологічні</w:t>
      </w:r>
      <w:proofErr w:type="spellEnd"/>
      <w:r w:rsidRPr="00693864">
        <w:rPr>
          <w:sz w:val="28"/>
          <w:szCs w:val="28"/>
        </w:rPr>
        <w:t xml:space="preserve"> </w:t>
      </w:r>
      <w:proofErr w:type="spellStart"/>
      <w:r w:rsidRPr="00693864">
        <w:rPr>
          <w:sz w:val="28"/>
          <w:szCs w:val="28"/>
        </w:rPr>
        <w:t>переваги</w:t>
      </w:r>
      <w:proofErr w:type="spellEnd"/>
      <w:r w:rsidRPr="00693864">
        <w:rPr>
          <w:sz w:val="28"/>
          <w:szCs w:val="28"/>
        </w:rPr>
        <w:t xml:space="preserve"> й </w:t>
      </w:r>
      <w:proofErr w:type="spellStart"/>
      <w:r w:rsidRPr="00693864">
        <w:rPr>
          <w:sz w:val="28"/>
          <w:szCs w:val="28"/>
        </w:rPr>
        <w:t>обмеження</w:t>
      </w:r>
      <w:proofErr w:type="spellEnd"/>
      <w:r w:rsidRPr="00693864">
        <w:rPr>
          <w:sz w:val="28"/>
          <w:szCs w:val="28"/>
        </w:rPr>
        <w:t xml:space="preserve"> </w:t>
      </w:r>
      <w:r w:rsidRPr="00693864">
        <w:rPr>
          <w:sz w:val="28"/>
          <w:szCs w:val="28"/>
          <w:lang w:val="uk-UA"/>
        </w:rPr>
        <w:t>трансформаційного</w:t>
      </w:r>
      <w:r w:rsidRPr="00693864">
        <w:rPr>
          <w:sz w:val="28"/>
          <w:szCs w:val="28"/>
        </w:rPr>
        <w:t xml:space="preserve"> </w:t>
      </w:r>
      <w:proofErr w:type="spellStart"/>
      <w:proofErr w:type="gramStart"/>
      <w:r w:rsidRPr="00693864">
        <w:rPr>
          <w:sz w:val="28"/>
          <w:szCs w:val="28"/>
        </w:rPr>
        <w:t>п</w:t>
      </w:r>
      <w:proofErr w:type="gramEnd"/>
      <w:r w:rsidRPr="00693864">
        <w:rPr>
          <w:sz w:val="28"/>
          <w:szCs w:val="28"/>
        </w:rPr>
        <w:t>ідходу</w:t>
      </w:r>
      <w:proofErr w:type="spellEnd"/>
      <w:r w:rsidRPr="00693864">
        <w:rPr>
          <w:sz w:val="28"/>
          <w:szCs w:val="28"/>
        </w:rPr>
        <w:t xml:space="preserve">. </w:t>
      </w:r>
    </w:p>
    <w:p w:rsidR="00693864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  <w:lang w:val="uk-UA"/>
        </w:rPr>
        <w:lastRenderedPageBreak/>
        <w:t xml:space="preserve">3. Політологічні аспекти аналізу політичних інститутів. </w:t>
      </w:r>
    </w:p>
    <w:p w:rsidR="00092697" w:rsidRPr="00693864" w:rsidRDefault="00693864" w:rsidP="006938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693864">
        <w:rPr>
          <w:sz w:val="28"/>
          <w:szCs w:val="28"/>
          <w:lang w:val="uk-UA"/>
        </w:rPr>
        <w:t>4. Соціокультурні чинники політичної трансформації сучасного українського суспільства.</w:t>
      </w:r>
    </w:p>
    <w:p w:rsidR="003B690A" w:rsidRPr="00693864" w:rsidRDefault="003B690A" w:rsidP="00FE465E">
      <w:pPr>
        <w:pStyle w:val="Default"/>
        <w:spacing w:line="360" w:lineRule="auto"/>
        <w:jc w:val="both"/>
        <w:rPr>
          <w:rFonts w:eastAsiaTheme="minorHAnsi"/>
          <w:b/>
          <w:sz w:val="28"/>
          <w:szCs w:val="28"/>
          <w:lang w:val="uk-UA" w:eastAsia="en-US"/>
        </w:rPr>
      </w:pPr>
    </w:p>
    <w:p w:rsidR="004B5B03" w:rsidRDefault="004B5B03" w:rsidP="004B5B03">
      <w:pPr>
        <w:ind w:firstLine="708"/>
        <w:jc w:val="center"/>
        <w:rPr>
          <w:b/>
          <w:bCs/>
          <w:szCs w:val="28"/>
          <w:lang w:val="uk-UA"/>
        </w:rPr>
      </w:pPr>
    </w:p>
    <w:p w:rsidR="004B5B03" w:rsidRPr="005D186D" w:rsidRDefault="004B5B03" w:rsidP="004B5B03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186D">
        <w:rPr>
          <w:rFonts w:ascii="Times New Roman" w:hAnsi="Times New Roman" w:cs="Times New Roman"/>
          <w:b/>
          <w:bCs/>
          <w:sz w:val="28"/>
          <w:szCs w:val="28"/>
          <w:lang w:val="uk-UA"/>
        </w:rPr>
        <w:t>4. Структура навчальної дисципліни</w:t>
      </w:r>
    </w:p>
    <w:tbl>
      <w:tblPr>
        <w:tblW w:w="491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1077"/>
        <w:gridCol w:w="514"/>
        <w:gridCol w:w="508"/>
        <w:gridCol w:w="652"/>
        <w:gridCol w:w="611"/>
        <w:gridCol w:w="665"/>
        <w:gridCol w:w="1076"/>
        <w:gridCol w:w="367"/>
        <w:gridCol w:w="499"/>
        <w:gridCol w:w="652"/>
        <w:gridCol w:w="611"/>
        <w:gridCol w:w="648"/>
      </w:tblGrid>
      <w:tr w:rsidR="004B5B03" w:rsidRPr="005D186D" w:rsidTr="005A34FA">
        <w:trPr>
          <w:cantSplit/>
        </w:trPr>
        <w:tc>
          <w:tcPr>
            <w:tcW w:w="1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Назви змістових модулів і тем</w:t>
            </w:r>
          </w:p>
        </w:tc>
        <w:tc>
          <w:tcPr>
            <w:tcW w:w="364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годин</w:t>
            </w:r>
          </w:p>
        </w:tc>
      </w:tr>
      <w:tr w:rsidR="004B5B03" w:rsidRPr="005D186D" w:rsidTr="005A34FA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6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денна форма</w:t>
            </w:r>
          </w:p>
        </w:tc>
        <w:tc>
          <w:tcPr>
            <w:tcW w:w="178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заочна форма</w:t>
            </w:r>
          </w:p>
        </w:tc>
      </w:tr>
      <w:tr w:rsidR="004B5B03" w:rsidRPr="005D186D" w:rsidTr="005A34FA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усього 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тому числі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усього </w:t>
            </w:r>
          </w:p>
        </w:tc>
        <w:tc>
          <w:tcPr>
            <w:tcW w:w="12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тому числі</w:t>
            </w:r>
          </w:p>
        </w:tc>
      </w:tr>
      <w:tr w:rsidR="00136878" w:rsidRPr="005D186D" w:rsidTr="005A34FA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лаб</w:t>
            </w:r>
            <w:proofErr w:type="spellEnd"/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</w:t>
            </w:r>
            <w:proofErr w:type="spellEnd"/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с.р</w:t>
            </w:r>
            <w:proofErr w:type="spellEnd"/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лаб</w:t>
            </w:r>
            <w:proofErr w:type="spellEnd"/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</w:t>
            </w:r>
            <w:proofErr w:type="spellEnd"/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с.р</w:t>
            </w:r>
            <w:proofErr w:type="spellEnd"/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136878" w:rsidRPr="005D186D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13</w:t>
            </w:r>
          </w:p>
        </w:tc>
      </w:tr>
      <w:tr w:rsidR="004B5B03" w:rsidRPr="005D186D" w:rsidTr="004B5B03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6938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Змістовий модуль 1</w:t>
            </w: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3F7AB0" w:rsidRPr="005D186D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</w:t>
            </w:r>
          </w:p>
        </w:tc>
      </w:tr>
      <w:tr w:rsidR="00136878" w:rsidRPr="005D186D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AB0" w:rsidRPr="005D186D" w:rsidRDefault="004B5B03" w:rsidP="0069386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5D186D">
              <w:rPr>
                <w:bCs/>
                <w:sz w:val="28"/>
                <w:szCs w:val="28"/>
                <w:lang w:val="uk-UA"/>
              </w:rPr>
              <w:t>Тема 1</w:t>
            </w:r>
            <w:r w:rsidR="00693864" w:rsidRPr="005D186D">
              <w:rPr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sz w:val="28"/>
                <w:szCs w:val="28"/>
              </w:rPr>
              <w:t>Поняття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"</w:t>
            </w:r>
            <w:proofErr w:type="spellStart"/>
            <w:r w:rsidR="00693864" w:rsidRPr="005D186D">
              <w:rPr>
                <w:sz w:val="28"/>
                <w:szCs w:val="28"/>
              </w:rPr>
              <w:t>політичний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sz w:val="28"/>
                <w:szCs w:val="28"/>
              </w:rPr>
              <w:t>інститут</w:t>
            </w:r>
            <w:proofErr w:type="spellEnd"/>
            <w:r w:rsidR="00693864" w:rsidRPr="005D186D">
              <w:rPr>
                <w:sz w:val="28"/>
                <w:szCs w:val="28"/>
              </w:rPr>
              <w:t>" і "</w:t>
            </w:r>
            <w:proofErr w:type="spellStart"/>
            <w:r w:rsidR="00693864" w:rsidRPr="005D186D">
              <w:rPr>
                <w:sz w:val="28"/>
                <w:szCs w:val="28"/>
              </w:rPr>
              <w:t>політична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sz w:val="28"/>
                <w:szCs w:val="28"/>
              </w:rPr>
              <w:t>інституція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": </w:t>
            </w:r>
            <w:proofErr w:type="spellStart"/>
            <w:r w:rsidR="00693864" w:rsidRPr="005D186D">
              <w:rPr>
                <w:sz w:val="28"/>
                <w:szCs w:val="28"/>
              </w:rPr>
              <w:t>визначення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, </w:t>
            </w:r>
            <w:proofErr w:type="spellStart"/>
            <w:r w:rsidR="00693864" w:rsidRPr="005D186D">
              <w:rPr>
                <w:sz w:val="28"/>
                <w:szCs w:val="28"/>
              </w:rPr>
              <w:t>становлення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, </w:t>
            </w:r>
            <w:proofErr w:type="spellStart"/>
            <w:r w:rsidR="00693864" w:rsidRPr="005D186D">
              <w:rPr>
                <w:sz w:val="28"/>
                <w:szCs w:val="28"/>
              </w:rPr>
              <w:t>еволюція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та </w:t>
            </w:r>
            <w:proofErr w:type="spellStart"/>
            <w:r w:rsidR="00693864" w:rsidRPr="005D186D">
              <w:rPr>
                <w:sz w:val="28"/>
                <w:szCs w:val="28"/>
              </w:rPr>
              <w:t>сучасний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стан </w:t>
            </w:r>
            <w:proofErr w:type="spellStart"/>
            <w:r w:rsidR="00693864" w:rsidRPr="005D186D">
              <w:rPr>
                <w:sz w:val="28"/>
                <w:szCs w:val="28"/>
              </w:rPr>
              <w:t>розвитку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36878" w:rsidRPr="005D186D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FE465E" w:rsidP="0064074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Тема 2</w:t>
            </w:r>
            <w:r w:rsidR="004B5B03"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  <w:r w:rsidR="004B5B03"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>Формальні</w:t>
            </w:r>
            <w:proofErr w:type="spellEnd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>неформальні</w:t>
            </w:r>
            <w:proofErr w:type="spellEnd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>політичні</w:t>
            </w:r>
            <w:proofErr w:type="spellEnd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>інститути</w:t>
            </w:r>
            <w:proofErr w:type="spellEnd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36878" w:rsidRPr="005D186D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FE465E" w:rsidP="0064074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Тема 3</w:t>
            </w:r>
            <w:r w:rsidR="004B5B03" w:rsidRPr="005D186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  <w:r w:rsidR="004B5B03"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>Політична</w:t>
            </w:r>
            <w:proofErr w:type="spellEnd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 xml:space="preserve"> систем</w:t>
            </w:r>
            <w:r w:rsidR="00693864"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>: теоретико-</w:t>
            </w:r>
            <w:proofErr w:type="spellStart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>методологічний</w:t>
            </w:r>
            <w:proofErr w:type="spellEnd"/>
            <w:r w:rsidR="00693864" w:rsidRPr="005D1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3864"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</w:t>
            </w:r>
            <w:proofErr w:type="gramStart"/>
            <w:r w:rsidR="00693864"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proofErr w:type="gramEnd"/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36878" w:rsidRPr="005D186D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64" w:rsidRPr="005D186D" w:rsidRDefault="00FE465E" w:rsidP="00693864">
            <w:pPr>
              <w:pStyle w:val="Default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Тема 4</w:t>
            </w:r>
            <w:r w:rsidR="003F7AB0" w:rsidRPr="005D186D">
              <w:rPr>
                <w:sz w:val="28"/>
                <w:szCs w:val="28"/>
                <w:lang w:val="uk-UA"/>
              </w:rPr>
              <w:t xml:space="preserve">. </w:t>
            </w:r>
            <w:r w:rsidR="00693864" w:rsidRPr="005D186D">
              <w:rPr>
                <w:sz w:val="28"/>
                <w:szCs w:val="28"/>
              </w:rPr>
              <w:t xml:space="preserve">Держава як </w:t>
            </w:r>
            <w:proofErr w:type="spellStart"/>
            <w:r w:rsidR="00693864" w:rsidRPr="005D186D">
              <w:rPr>
                <w:sz w:val="28"/>
                <w:szCs w:val="28"/>
              </w:rPr>
              <w:t>основний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sz w:val="28"/>
                <w:szCs w:val="28"/>
              </w:rPr>
              <w:t>інститут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sz w:val="28"/>
                <w:szCs w:val="28"/>
              </w:rPr>
              <w:t>політичної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sz w:val="28"/>
                <w:szCs w:val="28"/>
              </w:rPr>
              <w:t>системи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. </w:t>
            </w:r>
          </w:p>
          <w:p w:rsidR="003F7AB0" w:rsidRPr="005D186D" w:rsidRDefault="003F7AB0" w:rsidP="00640742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FE465E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B0" w:rsidRPr="005D186D" w:rsidRDefault="003F7AB0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36878" w:rsidRPr="005D186D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FE465E" w:rsidP="00640742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Тема 5</w:t>
            </w:r>
            <w:r w:rsidR="000B2444" w:rsidRPr="005D186D">
              <w:rPr>
                <w:sz w:val="28"/>
                <w:szCs w:val="28"/>
                <w:lang w:val="uk-UA"/>
              </w:rPr>
              <w:t xml:space="preserve">. </w:t>
            </w:r>
            <w:proofErr w:type="spellStart"/>
            <w:r w:rsidR="00693864" w:rsidRPr="005D186D">
              <w:rPr>
                <w:sz w:val="28"/>
                <w:szCs w:val="28"/>
              </w:rPr>
              <w:t>Тенденції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до </w:t>
            </w:r>
            <w:proofErr w:type="spellStart"/>
            <w:r w:rsidR="00693864" w:rsidRPr="005D186D">
              <w:rPr>
                <w:sz w:val="28"/>
                <w:szCs w:val="28"/>
              </w:rPr>
              <w:t>змін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sz w:val="28"/>
                <w:szCs w:val="28"/>
              </w:rPr>
              <w:t>сучасних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sz w:val="28"/>
                <w:szCs w:val="28"/>
              </w:rPr>
              <w:t>політичних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систем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FE465E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FE465E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36878" w:rsidRPr="005D186D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5A34FA" w:rsidP="005A34FA">
            <w:pPr>
              <w:pStyle w:val="Default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 xml:space="preserve">Тема 6. </w:t>
            </w:r>
            <w:r w:rsidR="00693864" w:rsidRPr="005D186D">
              <w:rPr>
                <w:sz w:val="28"/>
                <w:szCs w:val="28"/>
                <w:lang w:val="uk-UA"/>
              </w:rPr>
              <w:t>Ч</w:t>
            </w:r>
            <w:proofErr w:type="spellStart"/>
            <w:r w:rsidR="00693864" w:rsidRPr="005D186D">
              <w:rPr>
                <w:sz w:val="28"/>
                <w:szCs w:val="28"/>
              </w:rPr>
              <w:t>инники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sz w:val="28"/>
                <w:szCs w:val="28"/>
              </w:rPr>
              <w:t>політико-</w:t>
            </w:r>
            <w:r w:rsidR="00693864" w:rsidRPr="005D186D">
              <w:rPr>
                <w:sz w:val="28"/>
                <w:szCs w:val="28"/>
              </w:rPr>
              <w:lastRenderedPageBreak/>
              <w:t>трансформаційних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</w:t>
            </w:r>
            <w:proofErr w:type="spellStart"/>
            <w:r w:rsidR="00693864" w:rsidRPr="005D186D">
              <w:rPr>
                <w:sz w:val="28"/>
                <w:szCs w:val="28"/>
              </w:rPr>
              <w:t>процесів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в </w:t>
            </w:r>
            <w:proofErr w:type="spellStart"/>
            <w:r w:rsidR="00693864" w:rsidRPr="005D186D">
              <w:rPr>
                <w:sz w:val="28"/>
                <w:szCs w:val="28"/>
              </w:rPr>
              <w:t>Україні</w:t>
            </w:r>
            <w:proofErr w:type="spellEnd"/>
            <w:r w:rsidR="00693864" w:rsidRPr="005D186D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5A34FA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444" w:rsidRPr="005D186D" w:rsidRDefault="000B2444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36878" w:rsidRPr="005D186D" w:rsidTr="005A34F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pStyle w:val="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18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Усього</w:t>
            </w:r>
            <w:proofErr w:type="spellEnd"/>
            <w:r w:rsidRPr="005D186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годин</w:t>
            </w:r>
            <w:r w:rsidRPr="005D1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640742" w:rsidP="004B5B0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640742" w:rsidP="004B5B0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B5B03" w:rsidRPr="005D186D" w:rsidRDefault="004B5B03" w:rsidP="004B5B03">
      <w:pPr>
        <w:ind w:left="7513" w:hanging="425"/>
        <w:rPr>
          <w:rFonts w:ascii="Times New Roman" w:hAnsi="Times New Roman" w:cs="Times New Roman"/>
          <w:sz w:val="28"/>
          <w:szCs w:val="28"/>
          <w:lang w:val="uk-UA"/>
        </w:rPr>
      </w:pPr>
    </w:p>
    <w:p w:rsidR="004B5B03" w:rsidRPr="005D186D" w:rsidRDefault="004B5B03" w:rsidP="004B5B03">
      <w:pPr>
        <w:ind w:left="7513" w:hanging="694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18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Теми семінарських занять.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46"/>
        <w:gridCol w:w="1809"/>
      </w:tblGrid>
      <w:tr w:rsidR="00871BA4" w:rsidRPr="005D186D" w:rsidTr="00871BA4">
        <w:tc>
          <w:tcPr>
            <w:tcW w:w="8046" w:type="dxa"/>
          </w:tcPr>
          <w:p w:rsidR="00871BA4" w:rsidRPr="005D186D" w:rsidRDefault="00871BA4" w:rsidP="009E3416">
            <w:pPr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1809" w:type="dxa"/>
          </w:tcPr>
          <w:p w:rsidR="00871BA4" w:rsidRPr="005D186D" w:rsidRDefault="00871BA4" w:rsidP="009E3416">
            <w:pPr>
              <w:rPr>
                <w:b/>
                <w:sz w:val="28"/>
                <w:szCs w:val="28"/>
                <w:lang w:val="uk-UA"/>
              </w:rPr>
            </w:pPr>
            <w:proofErr w:type="spellStart"/>
            <w:r w:rsidRPr="005D186D">
              <w:rPr>
                <w:sz w:val="28"/>
                <w:szCs w:val="28"/>
              </w:rPr>
              <w:t>Кількість</w:t>
            </w:r>
            <w:proofErr w:type="spellEnd"/>
            <w:r w:rsidRPr="005D186D">
              <w:rPr>
                <w:sz w:val="28"/>
                <w:szCs w:val="28"/>
              </w:rPr>
              <w:t xml:space="preserve"> годин</w:t>
            </w:r>
          </w:p>
        </w:tc>
      </w:tr>
      <w:tr w:rsidR="005A34FA" w:rsidRPr="005D186D" w:rsidTr="00871BA4">
        <w:tc>
          <w:tcPr>
            <w:tcW w:w="8046" w:type="dxa"/>
          </w:tcPr>
          <w:p w:rsidR="005A34FA" w:rsidRPr="005D186D" w:rsidRDefault="005A34FA" w:rsidP="004E374A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5D186D">
              <w:rPr>
                <w:bCs/>
                <w:sz w:val="28"/>
                <w:szCs w:val="28"/>
                <w:lang w:val="uk-UA"/>
              </w:rPr>
              <w:t>Тема 1</w:t>
            </w:r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Поняття</w:t>
            </w:r>
            <w:proofErr w:type="spellEnd"/>
            <w:r w:rsidRPr="005D186D">
              <w:rPr>
                <w:sz w:val="28"/>
                <w:szCs w:val="28"/>
              </w:rPr>
              <w:t xml:space="preserve"> "</w:t>
            </w:r>
            <w:proofErr w:type="spellStart"/>
            <w:r w:rsidRPr="005D186D">
              <w:rPr>
                <w:sz w:val="28"/>
                <w:szCs w:val="28"/>
              </w:rPr>
              <w:t>політичний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інститут</w:t>
            </w:r>
            <w:proofErr w:type="spellEnd"/>
            <w:r w:rsidRPr="005D186D">
              <w:rPr>
                <w:sz w:val="28"/>
                <w:szCs w:val="28"/>
              </w:rPr>
              <w:t>" і "</w:t>
            </w:r>
            <w:proofErr w:type="spellStart"/>
            <w:r w:rsidRPr="005D186D">
              <w:rPr>
                <w:sz w:val="28"/>
                <w:szCs w:val="28"/>
              </w:rPr>
              <w:t>політична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інституція</w:t>
            </w:r>
            <w:proofErr w:type="spellEnd"/>
            <w:r w:rsidRPr="005D186D">
              <w:rPr>
                <w:sz w:val="28"/>
                <w:szCs w:val="28"/>
              </w:rPr>
              <w:t xml:space="preserve">": </w:t>
            </w:r>
            <w:proofErr w:type="spellStart"/>
            <w:r w:rsidRPr="005D186D">
              <w:rPr>
                <w:sz w:val="28"/>
                <w:szCs w:val="28"/>
              </w:rPr>
              <w:t>визначення</w:t>
            </w:r>
            <w:proofErr w:type="spellEnd"/>
            <w:r w:rsidRPr="005D186D">
              <w:rPr>
                <w:sz w:val="28"/>
                <w:szCs w:val="28"/>
              </w:rPr>
              <w:t xml:space="preserve">, </w:t>
            </w:r>
            <w:proofErr w:type="spellStart"/>
            <w:r w:rsidRPr="005D186D">
              <w:rPr>
                <w:sz w:val="28"/>
                <w:szCs w:val="28"/>
              </w:rPr>
              <w:t>становлення</w:t>
            </w:r>
            <w:proofErr w:type="spellEnd"/>
            <w:r w:rsidRPr="005D186D">
              <w:rPr>
                <w:sz w:val="28"/>
                <w:szCs w:val="28"/>
              </w:rPr>
              <w:t xml:space="preserve">, </w:t>
            </w:r>
            <w:proofErr w:type="spellStart"/>
            <w:r w:rsidRPr="005D186D">
              <w:rPr>
                <w:sz w:val="28"/>
                <w:szCs w:val="28"/>
              </w:rPr>
              <w:t>еволюція</w:t>
            </w:r>
            <w:proofErr w:type="spellEnd"/>
            <w:r w:rsidRPr="005D186D">
              <w:rPr>
                <w:sz w:val="28"/>
                <w:szCs w:val="28"/>
              </w:rPr>
              <w:t xml:space="preserve"> та </w:t>
            </w:r>
            <w:proofErr w:type="spellStart"/>
            <w:r w:rsidRPr="005D186D">
              <w:rPr>
                <w:sz w:val="28"/>
                <w:szCs w:val="28"/>
              </w:rPr>
              <w:t>сучасний</w:t>
            </w:r>
            <w:proofErr w:type="spellEnd"/>
            <w:r w:rsidRPr="005D186D">
              <w:rPr>
                <w:sz w:val="28"/>
                <w:szCs w:val="28"/>
              </w:rPr>
              <w:t xml:space="preserve"> стан </w:t>
            </w:r>
            <w:proofErr w:type="spellStart"/>
            <w:r w:rsidRPr="005D186D">
              <w:rPr>
                <w:sz w:val="28"/>
                <w:szCs w:val="28"/>
              </w:rPr>
              <w:t>розвитку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9" w:type="dxa"/>
          </w:tcPr>
          <w:p w:rsidR="005A34FA" w:rsidRPr="005D186D" w:rsidRDefault="005A34FA" w:rsidP="005A34FA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4</w:t>
            </w:r>
          </w:p>
        </w:tc>
      </w:tr>
      <w:tr w:rsidR="005A34FA" w:rsidRPr="005D186D" w:rsidTr="00871BA4">
        <w:tc>
          <w:tcPr>
            <w:tcW w:w="8046" w:type="dxa"/>
          </w:tcPr>
          <w:p w:rsidR="005A34FA" w:rsidRPr="005D186D" w:rsidRDefault="005A34FA" w:rsidP="004E374A">
            <w:pPr>
              <w:rPr>
                <w:bCs/>
                <w:sz w:val="28"/>
                <w:szCs w:val="28"/>
                <w:lang w:val="uk-UA"/>
              </w:rPr>
            </w:pPr>
            <w:r w:rsidRPr="005D186D">
              <w:rPr>
                <w:bCs/>
                <w:sz w:val="28"/>
                <w:szCs w:val="28"/>
                <w:lang w:val="uk-UA"/>
              </w:rPr>
              <w:t>Тема 2.</w:t>
            </w:r>
            <w:r w:rsidRPr="005D186D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Формальні</w:t>
            </w:r>
            <w:proofErr w:type="spellEnd"/>
            <w:r w:rsidRPr="005D186D">
              <w:rPr>
                <w:sz w:val="28"/>
                <w:szCs w:val="28"/>
              </w:rPr>
              <w:t xml:space="preserve"> та </w:t>
            </w:r>
            <w:proofErr w:type="spellStart"/>
            <w:r w:rsidRPr="005D186D">
              <w:rPr>
                <w:sz w:val="28"/>
                <w:szCs w:val="28"/>
              </w:rPr>
              <w:t>неформальні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політичні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інститути</w:t>
            </w:r>
            <w:proofErr w:type="spellEnd"/>
            <w:r w:rsidRPr="005D186D">
              <w:rPr>
                <w:sz w:val="28"/>
                <w:szCs w:val="28"/>
              </w:rPr>
              <w:t>.</w:t>
            </w:r>
          </w:p>
        </w:tc>
        <w:tc>
          <w:tcPr>
            <w:tcW w:w="1809" w:type="dxa"/>
          </w:tcPr>
          <w:p w:rsidR="005A34FA" w:rsidRPr="005D186D" w:rsidRDefault="005A34FA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2</w:t>
            </w:r>
          </w:p>
        </w:tc>
      </w:tr>
      <w:tr w:rsidR="005A34FA" w:rsidRPr="005D186D" w:rsidTr="00871BA4">
        <w:tc>
          <w:tcPr>
            <w:tcW w:w="8046" w:type="dxa"/>
          </w:tcPr>
          <w:p w:rsidR="005A34FA" w:rsidRPr="005D186D" w:rsidRDefault="005A34FA" w:rsidP="004E374A">
            <w:pPr>
              <w:rPr>
                <w:bCs/>
                <w:sz w:val="28"/>
                <w:szCs w:val="28"/>
                <w:lang w:val="uk-UA"/>
              </w:rPr>
            </w:pPr>
            <w:r w:rsidRPr="005D186D">
              <w:rPr>
                <w:bCs/>
                <w:sz w:val="28"/>
                <w:szCs w:val="28"/>
                <w:lang w:val="uk-UA"/>
              </w:rPr>
              <w:t>Тема 3.</w:t>
            </w:r>
            <w:r w:rsidRPr="005D186D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Політична</w:t>
            </w:r>
            <w:proofErr w:type="spellEnd"/>
            <w:r w:rsidRPr="005D186D">
              <w:rPr>
                <w:sz w:val="28"/>
                <w:szCs w:val="28"/>
              </w:rPr>
              <w:t xml:space="preserve"> систем</w:t>
            </w:r>
            <w:r w:rsidRPr="005D186D">
              <w:rPr>
                <w:sz w:val="28"/>
                <w:szCs w:val="28"/>
                <w:lang w:val="uk-UA"/>
              </w:rPr>
              <w:t>а</w:t>
            </w:r>
            <w:r w:rsidRPr="005D186D">
              <w:rPr>
                <w:sz w:val="28"/>
                <w:szCs w:val="28"/>
              </w:rPr>
              <w:t>: теоретико-</w:t>
            </w:r>
            <w:proofErr w:type="spellStart"/>
            <w:r w:rsidRPr="005D186D">
              <w:rPr>
                <w:sz w:val="28"/>
                <w:szCs w:val="28"/>
              </w:rPr>
              <w:t>методологічний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r w:rsidRPr="005D186D">
              <w:rPr>
                <w:sz w:val="28"/>
                <w:szCs w:val="28"/>
                <w:lang w:val="uk-UA"/>
              </w:rPr>
              <w:t>вимі</w:t>
            </w:r>
            <w:proofErr w:type="gramStart"/>
            <w:r w:rsidRPr="005D186D">
              <w:rPr>
                <w:sz w:val="28"/>
                <w:szCs w:val="28"/>
                <w:lang w:val="uk-UA"/>
              </w:rPr>
              <w:t>р</w:t>
            </w:r>
            <w:proofErr w:type="gramEnd"/>
          </w:p>
        </w:tc>
        <w:tc>
          <w:tcPr>
            <w:tcW w:w="1809" w:type="dxa"/>
          </w:tcPr>
          <w:p w:rsidR="005A34FA" w:rsidRPr="005D186D" w:rsidRDefault="005A34FA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4</w:t>
            </w:r>
          </w:p>
        </w:tc>
      </w:tr>
      <w:tr w:rsidR="005A34FA" w:rsidRPr="005D186D" w:rsidTr="00871BA4">
        <w:tc>
          <w:tcPr>
            <w:tcW w:w="8046" w:type="dxa"/>
          </w:tcPr>
          <w:p w:rsidR="005A34FA" w:rsidRPr="005D186D" w:rsidRDefault="005A34FA" w:rsidP="004E374A">
            <w:pPr>
              <w:pStyle w:val="Default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 xml:space="preserve">Тема 4. </w:t>
            </w:r>
            <w:r w:rsidRPr="005D186D">
              <w:rPr>
                <w:sz w:val="28"/>
                <w:szCs w:val="28"/>
              </w:rPr>
              <w:t xml:space="preserve">Держава як </w:t>
            </w:r>
            <w:proofErr w:type="spellStart"/>
            <w:r w:rsidRPr="005D186D">
              <w:rPr>
                <w:sz w:val="28"/>
                <w:szCs w:val="28"/>
              </w:rPr>
              <w:t>основний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інститут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політичної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системи</w:t>
            </w:r>
            <w:proofErr w:type="spellEnd"/>
            <w:r w:rsidRPr="005D186D">
              <w:rPr>
                <w:sz w:val="28"/>
                <w:szCs w:val="28"/>
              </w:rPr>
              <w:t xml:space="preserve">. </w:t>
            </w:r>
          </w:p>
          <w:p w:rsidR="005A34FA" w:rsidRPr="005D186D" w:rsidRDefault="005A34FA" w:rsidP="004E374A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809" w:type="dxa"/>
          </w:tcPr>
          <w:p w:rsidR="005A34FA" w:rsidRPr="005D186D" w:rsidRDefault="005A34FA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2</w:t>
            </w:r>
          </w:p>
        </w:tc>
      </w:tr>
      <w:tr w:rsidR="005A34FA" w:rsidRPr="005D186D" w:rsidTr="00871BA4">
        <w:tc>
          <w:tcPr>
            <w:tcW w:w="8046" w:type="dxa"/>
          </w:tcPr>
          <w:p w:rsidR="005A34FA" w:rsidRPr="005D186D" w:rsidRDefault="005A34FA" w:rsidP="004E374A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 xml:space="preserve">Тема 5. </w:t>
            </w:r>
            <w:proofErr w:type="spellStart"/>
            <w:r w:rsidRPr="005D186D">
              <w:rPr>
                <w:sz w:val="28"/>
                <w:szCs w:val="28"/>
              </w:rPr>
              <w:t>Тенденції</w:t>
            </w:r>
            <w:proofErr w:type="spellEnd"/>
            <w:r w:rsidRPr="005D186D">
              <w:rPr>
                <w:sz w:val="28"/>
                <w:szCs w:val="28"/>
              </w:rPr>
              <w:t xml:space="preserve"> до </w:t>
            </w:r>
            <w:proofErr w:type="spellStart"/>
            <w:r w:rsidRPr="005D186D">
              <w:rPr>
                <w:sz w:val="28"/>
                <w:szCs w:val="28"/>
              </w:rPr>
              <w:t>змін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сучасних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політичних</w:t>
            </w:r>
            <w:proofErr w:type="spellEnd"/>
            <w:r w:rsidRPr="005D186D">
              <w:rPr>
                <w:sz w:val="28"/>
                <w:szCs w:val="28"/>
              </w:rPr>
              <w:t xml:space="preserve"> систем</w:t>
            </w:r>
          </w:p>
        </w:tc>
        <w:tc>
          <w:tcPr>
            <w:tcW w:w="1809" w:type="dxa"/>
          </w:tcPr>
          <w:p w:rsidR="005A34FA" w:rsidRPr="005D186D" w:rsidRDefault="005A34FA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2</w:t>
            </w:r>
          </w:p>
        </w:tc>
      </w:tr>
      <w:tr w:rsidR="005A34FA" w:rsidRPr="005D186D" w:rsidTr="00871BA4">
        <w:tc>
          <w:tcPr>
            <w:tcW w:w="8046" w:type="dxa"/>
          </w:tcPr>
          <w:p w:rsidR="005A34FA" w:rsidRPr="005D186D" w:rsidRDefault="005A34FA" w:rsidP="004E374A">
            <w:pPr>
              <w:pStyle w:val="Default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Тема 6. Ч</w:t>
            </w:r>
            <w:proofErr w:type="spellStart"/>
            <w:r w:rsidRPr="005D186D">
              <w:rPr>
                <w:sz w:val="28"/>
                <w:szCs w:val="28"/>
              </w:rPr>
              <w:t>инники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політико-трансформаційних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  <w:proofErr w:type="spellStart"/>
            <w:r w:rsidRPr="005D186D">
              <w:rPr>
                <w:sz w:val="28"/>
                <w:szCs w:val="28"/>
              </w:rPr>
              <w:t>процесів</w:t>
            </w:r>
            <w:proofErr w:type="spellEnd"/>
            <w:r w:rsidRPr="005D186D">
              <w:rPr>
                <w:sz w:val="28"/>
                <w:szCs w:val="28"/>
              </w:rPr>
              <w:t xml:space="preserve"> в </w:t>
            </w:r>
            <w:proofErr w:type="spellStart"/>
            <w:r w:rsidRPr="005D186D">
              <w:rPr>
                <w:sz w:val="28"/>
                <w:szCs w:val="28"/>
              </w:rPr>
              <w:t>Україні</w:t>
            </w:r>
            <w:proofErr w:type="spellEnd"/>
            <w:r w:rsidRPr="005D186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9" w:type="dxa"/>
          </w:tcPr>
          <w:p w:rsidR="005A34FA" w:rsidRPr="005D186D" w:rsidRDefault="005A34FA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2</w:t>
            </w:r>
          </w:p>
        </w:tc>
      </w:tr>
      <w:tr w:rsidR="005A34FA" w:rsidRPr="005D186D" w:rsidTr="00871BA4">
        <w:tc>
          <w:tcPr>
            <w:tcW w:w="8046" w:type="dxa"/>
          </w:tcPr>
          <w:p w:rsidR="005A34FA" w:rsidRPr="005D186D" w:rsidRDefault="005A34FA" w:rsidP="004E374A">
            <w:pPr>
              <w:pStyle w:val="Default"/>
              <w:jc w:val="both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Контрольна робота</w:t>
            </w:r>
          </w:p>
        </w:tc>
        <w:tc>
          <w:tcPr>
            <w:tcW w:w="1809" w:type="dxa"/>
          </w:tcPr>
          <w:p w:rsidR="005A34FA" w:rsidRPr="005D186D" w:rsidRDefault="005A34FA" w:rsidP="00871BA4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2</w:t>
            </w:r>
          </w:p>
        </w:tc>
      </w:tr>
      <w:tr w:rsidR="00871BA4" w:rsidTr="00871BA4">
        <w:tc>
          <w:tcPr>
            <w:tcW w:w="8046" w:type="dxa"/>
          </w:tcPr>
          <w:p w:rsidR="00871BA4" w:rsidRPr="00640742" w:rsidRDefault="00871BA4" w:rsidP="00871BA4">
            <w:pPr>
              <w:spacing w:line="30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640742">
              <w:rPr>
                <w:b/>
                <w:sz w:val="28"/>
                <w:szCs w:val="28"/>
                <w:lang w:val="uk-UA"/>
              </w:rPr>
              <w:t xml:space="preserve">Разом </w:t>
            </w:r>
          </w:p>
        </w:tc>
        <w:tc>
          <w:tcPr>
            <w:tcW w:w="1809" w:type="dxa"/>
          </w:tcPr>
          <w:p w:rsidR="00871BA4" w:rsidRPr="00640742" w:rsidRDefault="00640742" w:rsidP="00871BA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40742">
              <w:rPr>
                <w:b/>
                <w:sz w:val="28"/>
                <w:szCs w:val="28"/>
                <w:lang w:val="uk-UA"/>
              </w:rPr>
              <w:t>18</w:t>
            </w:r>
          </w:p>
        </w:tc>
      </w:tr>
    </w:tbl>
    <w:p w:rsidR="0040445C" w:rsidRPr="00871BA4" w:rsidRDefault="0040445C" w:rsidP="0040445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5B03" w:rsidRPr="002D3BD1" w:rsidRDefault="004B5B03" w:rsidP="004B5B0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3BD1">
        <w:rPr>
          <w:rFonts w:ascii="Times New Roman" w:hAnsi="Times New Roman" w:cs="Times New Roman"/>
          <w:b/>
          <w:sz w:val="28"/>
          <w:szCs w:val="28"/>
          <w:lang w:val="uk-UA"/>
        </w:rPr>
        <w:t>6. Теми практичних занять</w:t>
      </w:r>
      <w:r w:rsidRPr="002D3BD1">
        <w:rPr>
          <w:rFonts w:ascii="Times New Roman" w:hAnsi="Times New Roman" w:cs="Times New Roman"/>
          <w:sz w:val="28"/>
          <w:szCs w:val="28"/>
          <w:lang w:val="uk-UA"/>
        </w:rPr>
        <w:t xml:space="preserve"> Згідно програми не передбачено</w:t>
      </w:r>
      <w:r w:rsidRPr="002D3B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B5B03" w:rsidRPr="002D3BD1" w:rsidRDefault="004B5B03" w:rsidP="004B5B0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D3B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Теми лабораторних занять. </w:t>
      </w:r>
      <w:r w:rsidRPr="002D3BD1">
        <w:rPr>
          <w:rFonts w:ascii="Times New Roman" w:hAnsi="Times New Roman" w:cs="Times New Roman"/>
          <w:sz w:val="28"/>
          <w:szCs w:val="28"/>
          <w:lang w:val="uk-UA"/>
        </w:rPr>
        <w:t>Згідно програми не передбачено</w:t>
      </w:r>
    </w:p>
    <w:p w:rsidR="004B5B03" w:rsidRPr="002D3BD1" w:rsidRDefault="004B5B03" w:rsidP="004B5B03">
      <w:pPr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B03" w:rsidRPr="00871BA4" w:rsidRDefault="004B5B03" w:rsidP="00871BA4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1BA4"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</w:t>
      </w:r>
    </w:p>
    <w:p w:rsidR="005A34FA" w:rsidRP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>Опрацювання лекційного матеріалу теми  № 1, підготовка до практичного заняття  №1, підготовка домашнього завдання, підготовка реферату (конспект лекцій, методичні вказівки до проведення практичних занять, методичні вказівки для самостійної роботи)</w:t>
      </w:r>
    </w:p>
    <w:p w:rsidR="005A34FA" w:rsidRP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 xml:space="preserve"> Опрацювання лекційного матеріалу, підготовка до практичного заняття №2, розгляд ситуаційної вправи., виконання завдання в Інтернеті (конспект лекцій, методичні вказівки до проведення практичних занять, методичні вказівки для самостійної роботи)</w:t>
      </w:r>
    </w:p>
    <w:p w:rsidR="005A34FA" w:rsidRP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>Опрацювання лекційного матеріалу, підготовка до виконання практичного заняття  №3, опрацювання тестів, підготовка доповіді із запропонованої тематики (конспект лекцій, методичні вказівки до проведення практичних занять, методичні вказівки для самостійної роботи)</w:t>
      </w:r>
    </w:p>
    <w:p w:rsidR="005A34FA" w:rsidRP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>Опрацювання лекційного матеріалу теми 4, підготовка до практичного заняття, виконання домашнього завдання, підготовка до здачі модуля (конспект лекцій, методичні вказівки до проведення практичних занять, методичні вказівки для самостійної роботи)</w:t>
      </w:r>
    </w:p>
    <w:p w:rsidR="005A34FA" w:rsidRP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 xml:space="preserve">Опрацювання лекційного матеріалу, підготовка до практичного заняття, виконання домашнього завдання, розробка презентації маркетингового дослідження (конспект </w:t>
      </w:r>
      <w:r w:rsidRPr="005A34FA">
        <w:rPr>
          <w:rFonts w:ascii="Times New Roman" w:hAnsi="Times New Roman" w:cs="Times New Roman"/>
          <w:sz w:val="28"/>
          <w:szCs w:val="28"/>
          <w:lang w:val="uk-UA"/>
        </w:rPr>
        <w:lastRenderedPageBreak/>
        <w:t>лекцій, методичні вказівки до проведення практичних занять, методичні вказівки для самостійної роботи)</w:t>
      </w:r>
    </w:p>
    <w:p w:rsidR="005A34FA" w:rsidRPr="005A34FA" w:rsidRDefault="005A34FA" w:rsidP="005A34F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4FA">
        <w:rPr>
          <w:rFonts w:ascii="Times New Roman" w:hAnsi="Times New Roman" w:cs="Times New Roman"/>
          <w:sz w:val="28"/>
          <w:szCs w:val="28"/>
          <w:lang w:val="uk-UA"/>
        </w:rPr>
        <w:t>Опрацювання лекційного матеріалу, підготовка до практичного заняття, виконання домашнього завдання в Інтернеті, (конспект лекцій, методичні вказівки до проведення практичних занять, методичні вказівки для самостійної роботи)</w:t>
      </w:r>
    </w:p>
    <w:p w:rsidR="00772A5F" w:rsidRDefault="00772A5F" w:rsidP="004B5B03">
      <w:pPr>
        <w:ind w:left="142" w:firstLine="425"/>
        <w:jc w:val="center"/>
        <w:rPr>
          <w:b/>
          <w:szCs w:val="28"/>
          <w:lang w:val="uk-UA"/>
        </w:rPr>
      </w:pPr>
    </w:p>
    <w:p w:rsidR="004B5B03" w:rsidRPr="00926839" w:rsidRDefault="004B5B03" w:rsidP="004B5B03">
      <w:pPr>
        <w:ind w:left="142" w:firstLine="425"/>
        <w:jc w:val="center"/>
        <w:rPr>
          <w:szCs w:val="28"/>
          <w:lang w:val="uk-UA"/>
        </w:rPr>
      </w:pPr>
      <w:r>
        <w:rPr>
          <w:b/>
          <w:szCs w:val="28"/>
          <w:lang w:val="uk-UA"/>
        </w:rPr>
        <w:t xml:space="preserve">9. Індивідуальні завдання. </w:t>
      </w:r>
      <w:r>
        <w:rPr>
          <w:szCs w:val="28"/>
          <w:lang w:val="uk-UA"/>
        </w:rPr>
        <w:t>Згідно програми не передбачено.</w:t>
      </w:r>
    </w:p>
    <w:p w:rsidR="004B5B03" w:rsidRPr="00926839" w:rsidRDefault="004B5B03" w:rsidP="004B5B03">
      <w:pPr>
        <w:ind w:left="142" w:firstLine="567"/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  <w:r w:rsidRPr="00926839">
        <w:rPr>
          <w:rFonts w:ascii="Times New Roman" w:hAnsi="Times New Roman" w:cs="Times New Roman"/>
          <w:b/>
          <w:sz w:val="28"/>
          <w:lang w:val="uk-UA"/>
        </w:rPr>
        <w:t>10. Методи навчання</w:t>
      </w:r>
    </w:p>
    <w:p w:rsidR="004B5B03" w:rsidRPr="00926839" w:rsidRDefault="004B5B03" w:rsidP="004B5B0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26839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8"/>
        </w:rPr>
        <w:t>Навчальний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8"/>
        </w:rPr>
        <w:t>процес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8"/>
        </w:rPr>
        <w:t>здійснюється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 за </w:t>
      </w:r>
      <w:proofErr w:type="spellStart"/>
      <w:r w:rsidRPr="00926839">
        <w:rPr>
          <w:rFonts w:ascii="Times New Roman" w:hAnsi="Times New Roman" w:cs="Times New Roman"/>
          <w:sz w:val="28"/>
        </w:rPr>
        <w:t>традиційною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8"/>
        </w:rPr>
        <w:t>технологією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926839">
        <w:rPr>
          <w:rFonts w:ascii="Times New Roman" w:hAnsi="Times New Roman" w:cs="Times New Roman"/>
          <w:sz w:val="28"/>
        </w:rPr>
        <w:t>лекції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839">
        <w:rPr>
          <w:rFonts w:ascii="Times New Roman" w:hAnsi="Times New Roman" w:cs="Times New Roman"/>
          <w:sz w:val="28"/>
        </w:rPr>
        <w:t>практичні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8"/>
        </w:rPr>
        <w:t>заняття</w:t>
      </w:r>
      <w:proofErr w:type="spellEnd"/>
      <w:r w:rsidRPr="0092683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839">
        <w:rPr>
          <w:rFonts w:ascii="Times New Roman" w:hAnsi="Times New Roman" w:cs="Times New Roman"/>
          <w:sz w:val="28"/>
          <w:lang w:val="uk-UA"/>
        </w:rPr>
        <w:t>самостій</w:t>
      </w:r>
      <w:proofErr w:type="spellEnd"/>
      <w:r w:rsidRPr="00926839">
        <w:rPr>
          <w:rFonts w:ascii="Times New Roman" w:hAnsi="Times New Roman" w:cs="Times New Roman"/>
          <w:sz w:val="28"/>
        </w:rPr>
        <w:t>на робота.</w:t>
      </w:r>
    </w:p>
    <w:p w:rsidR="004B5B03" w:rsidRPr="00926839" w:rsidRDefault="004B5B03" w:rsidP="004B5B03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926839">
        <w:rPr>
          <w:rFonts w:ascii="Times New Roman" w:hAnsi="Times New Roman" w:cs="Times New Roman"/>
          <w:sz w:val="28"/>
          <w:lang w:val="uk-UA"/>
        </w:rPr>
        <w:t>На лекційних заняттях використовуються: словесні методи (розповідь, бесіда, пояснення, лекція, діалог); наочні та практичні методи (ілюстрація, демонстрація</w:t>
      </w:r>
      <w:r w:rsidR="00B9212A">
        <w:rPr>
          <w:rFonts w:ascii="Times New Roman" w:hAnsi="Times New Roman" w:cs="Times New Roman"/>
          <w:sz w:val="28"/>
          <w:lang w:val="uk-UA"/>
        </w:rPr>
        <w:t>, презентація</w:t>
      </w:r>
      <w:r w:rsidRPr="00926839">
        <w:rPr>
          <w:rFonts w:ascii="Times New Roman" w:hAnsi="Times New Roman" w:cs="Times New Roman"/>
          <w:sz w:val="28"/>
          <w:lang w:val="uk-UA"/>
        </w:rPr>
        <w:t xml:space="preserve">); метод синтезу, аналізу, індукції, дедукції тощо. </w:t>
      </w:r>
    </w:p>
    <w:p w:rsidR="004B5B03" w:rsidRPr="00926839" w:rsidRDefault="004B5B03" w:rsidP="004B5B03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926839">
        <w:rPr>
          <w:rFonts w:ascii="Times New Roman" w:hAnsi="Times New Roman" w:cs="Times New Roman"/>
          <w:sz w:val="28"/>
          <w:lang w:val="uk-UA"/>
        </w:rPr>
        <w:t xml:space="preserve">Семінарські заняття: дискусія, репродуктивний, проблемно-пошуковий, інтерактивний тощо. </w:t>
      </w:r>
    </w:p>
    <w:p w:rsidR="004B5B03" w:rsidRPr="00926839" w:rsidRDefault="004B5B03" w:rsidP="004B5B03">
      <w:pPr>
        <w:ind w:firstLine="360"/>
        <w:jc w:val="both"/>
        <w:rPr>
          <w:rFonts w:ascii="Times New Roman" w:hAnsi="Times New Roman" w:cs="Times New Roman"/>
          <w:b/>
          <w:sz w:val="40"/>
          <w:szCs w:val="32"/>
          <w:lang w:val="uk-UA"/>
        </w:rPr>
      </w:pPr>
    </w:p>
    <w:p w:rsidR="004B5B03" w:rsidRPr="00926839" w:rsidRDefault="004B5B03" w:rsidP="004B5B03">
      <w:pPr>
        <w:ind w:left="142" w:firstLine="567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926839">
        <w:rPr>
          <w:rFonts w:ascii="Times New Roman" w:hAnsi="Times New Roman" w:cs="Times New Roman"/>
          <w:b/>
          <w:sz w:val="28"/>
          <w:szCs w:val="28"/>
          <w:lang w:val="uk-UA"/>
        </w:rPr>
        <w:t>11. Методи контролю</w:t>
      </w:r>
    </w:p>
    <w:p w:rsidR="004B5B03" w:rsidRPr="00926839" w:rsidRDefault="004B5B03" w:rsidP="004B5B03">
      <w:pPr>
        <w:ind w:firstLine="360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926839">
        <w:rPr>
          <w:rFonts w:ascii="Times New Roman" w:hAnsi="Times New Roman" w:cs="Times New Roman"/>
          <w:sz w:val="28"/>
          <w:lang w:val="uk-UA"/>
        </w:rPr>
        <w:t>Оцінювання якості знань студентів, в умовах організації навчального процесу за кредитно-модульною системою здійснюється шляхом поточного та підсумкового (семестрового) контролю</w:t>
      </w:r>
    </w:p>
    <w:p w:rsidR="004B5B03" w:rsidRPr="00926839" w:rsidRDefault="004B5B03" w:rsidP="004B5B03">
      <w:pPr>
        <w:ind w:left="142" w:firstLine="425"/>
        <w:jc w:val="both"/>
        <w:rPr>
          <w:rFonts w:ascii="Times New Roman" w:hAnsi="Times New Roman" w:cs="Times New Roman"/>
          <w:sz w:val="28"/>
          <w:lang w:val="uk-UA"/>
        </w:rPr>
      </w:pPr>
      <w:r w:rsidRPr="00926839">
        <w:rPr>
          <w:rFonts w:ascii="Times New Roman" w:hAnsi="Times New Roman" w:cs="Times New Roman"/>
          <w:sz w:val="28"/>
          <w:lang w:val="uk-UA"/>
        </w:rPr>
        <w:t>З метою перевірки якості знань, умінь та навичок з дисципліни «</w:t>
      </w:r>
      <w:r w:rsidR="005A34FA">
        <w:rPr>
          <w:rFonts w:ascii="Times New Roman" w:hAnsi="Times New Roman" w:cs="Times New Roman"/>
          <w:sz w:val="28"/>
          <w:lang w:val="uk-UA"/>
        </w:rPr>
        <w:t>Політичні інститути Європи</w:t>
      </w:r>
      <w:r w:rsidRPr="00926839">
        <w:rPr>
          <w:rFonts w:ascii="Times New Roman" w:hAnsi="Times New Roman" w:cs="Times New Roman"/>
          <w:sz w:val="28"/>
          <w:lang w:val="uk-UA"/>
        </w:rPr>
        <w:t>» використовуються такі методи поточного контролю: опитування, участь у дискусіях, написання творчих завдань, інтерактивні ігри, тестування, а також заслуховування доповідей, інформаційних повідомлень на семінарських заняттях.</w:t>
      </w:r>
    </w:p>
    <w:p w:rsidR="004B5B03" w:rsidRPr="00926839" w:rsidRDefault="004B5B03" w:rsidP="004B5B03">
      <w:pPr>
        <w:ind w:left="142" w:firstLine="425"/>
        <w:jc w:val="both"/>
        <w:rPr>
          <w:rFonts w:ascii="Times New Roman" w:hAnsi="Times New Roman" w:cs="Times New Roman"/>
          <w:sz w:val="28"/>
          <w:lang w:val="uk-UA"/>
        </w:rPr>
      </w:pPr>
      <w:r w:rsidRPr="00926839">
        <w:rPr>
          <w:rFonts w:ascii="Times New Roman" w:hAnsi="Times New Roman" w:cs="Times New Roman"/>
          <w:sz w:val="28"/>
          <w:lang w:val="uk-UA"/>
        </w:rPr>
        <w:t xml:space="preserve">Форма підсумкового контролю – </w:t>
      </w:r>
      <w:r w:rsidR="002D3BD1">
        <w:rPr>
          <w:rFonts w:ascii="Times New Roman" w:hAnsi="Times New Roman" w:cs="Times New Roman"/>
          <w:sz w:val="28"/>
          <w:lang w:val="uk-UA"/>
        </w:rPr>
        <w:t xml:space="preserve">екзамен </w:t>
      </w:r>
      <w:r w:rsidRPr="00926839">
        <w:rPr>
          <w:rFonts w:ascii="Times New Roman" w:hAnsi="Times New Roman" w:cs="Times New Roman"/>
          <w:sz w:val="28"/>
          <w:lang w:val="uk-UA"/>
        </w:rPr>
        <w:t>у письмовій формі.</w:t>
      </w:r>
    </w:p>
    <w:p w:rsidR="004B5B03" w:rsidRPr="00926839" w:rsidRDefault="004B5B03" w:rsidP="004B5B0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B03" w:rsidRPr="002D3BD1" w:rsidRDefault="004B5B03" w:rsidP="004B5B03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3BD1">
        <w:rPr>
          <w:rFonts w:ascii="Times New Roman" w:hAnsi="Times New Roman" w:cs="Times New Roman"/>
          <w:b/>
          <w:sz w:val="28"/>
          <w:szCs w:val="28"/>
          <w:lang w:val="uk-UA"/>
        </w:rPr>
        <w:t>Теми для підсумкової письмової роботи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Поняття політичної системи та її складових.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Інституційний і системний аналіз політики.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Розвиток теорії політичних систем, </w:t>
      </w:r>
      <w:proofErr w:type="spellStart"/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типологізація</w:t>
      </w:r>
      <w:proofErr w:type="spellEnd"/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політичних систем.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Аналіз структурно-функціонального змісту політичної системи суспільства.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Сутність політичних інститутів, їх різновиди та класифікації.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Місце та роль політичних інститутів у політичній системі суспільства.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Способи утворення політичних інститутів, механізми визначення кола їхніх повноважень.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Механізми стримування, контролю та легітимного позбавлення повноважень політичних.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Проблеми </w:t>
      </w:r>
      <w:proofErr w:type="spellStart"/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міжінституційної</w:t>
      </w:r>
      <w:proofErr w:type="spellEnd"/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взаємодії.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Взаємозалежність типів політичних інститутів і форм державного правління, політичних режимів і форм державного устрою.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Взаємовплив політичних інститутів і суспільної модернізації.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Головні тенденції розвитку політичних інститутів.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Формування політичної системи.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Порівняльна характеристика політичних систем країн світу.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Дослідження трансформаційних процесів у країнах світу.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Політична влада як суспільний феномен. Співвідношення політичної та державної влади.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Суверенітет влади та принцип розподілу функцій влади. Механізм стримування та противаг.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Державна влада, її зміст і функції, її місце в політичній системі суспільства. Політичні режими: різновиди та динаміка. Суть і форми держави. Моделі президентської, парламентської та змішаної республік в Україні й інших країнах.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Державна влада та місцеве самоврядування.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Проблеми регіоналізму в політико-правовому вимірі.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Парламентаризм, інститут президентства. Урядова гілка влади, інститути судово-правової системи.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Політична роль ЗМК: взаємини з владою та громадянським суспільством. «Інформаційне» суспільство.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Політичні партії як політичні інститути. </w:t>
      </w:r>
      <w:proofErr w:type="spellStart"/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Типологізація</w:t>
      </w:r>
      <w:proofErr w:type="spellEnd"/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партійних систем, партійно-політичний спектр сучасної України.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Суспільно-політичні організації та рухи як політичні інститути, роль, функції в політичній системі суспільства.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Вибори та виборчий процес. Виборчі системи, моделі проведення виборів, виборча інженерія.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Політичний процес як суспільно-політична взаємодія, боротьба за владу, застосування влади та вплив на владу.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Форми здійснення політичного процесу; специфіка політичних процесів демократичного суспільства.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Суб'єкти політичного процесу.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Публічна політика як формування та здійснення суспільного порядку денного.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Процеси ухвалення та здійснення суспільних рішень.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Проблеми громадської участі в політичних процесах.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Конфлікт і злагода у політичному процесі.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Позасистемні чинники політичного процесу.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Участь громадян у визначенні та здійсненні політичних процесів.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Порівняльна характеристика політичних інститутів і процесів країн світу.</w:t>
      </w:r>
    </w:p>
    <w:p w:rsidR="00DD7FB6" w:rsidRPr="00DD7FB6" w:rsidRDefault="00DD7FB6" w:rsidP="00DD7FB6">
      <w:pPr>
        <w:numPr>
          <w:ilvl w:val="0"/>
          <w:numId w:val="23"/>
        </w:numPr>
        <w:shd w:val="clear" w:color="auto" w:fill="FFFFFF"/>
        <w:spacing w:after="75" w:line="317" w:lineRule="atLeas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7FB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Особливості аналізу та прогнозування перебігу політичних процесів</w:t>
      </w:r>
    </w:p>
    <w:p w:rsidR="00DD7FB6" w:rsidRDefault="00DD7FB6" w:rsidP="004B5B03">
      <w:pPr>
        <w:ind w:left="142" w:firstLine="425"/>
        <w:jc w:val="center"/>
        <w:rPr>
          <w:lang w:val="uk-UA"/>
        </w:rPr>
      </w:pPr>
    </w:p>
    <w:p w:rsidR="004B5B03" w:rsidRPr="005D186D" w:rsidRDefault="004B5B03" w:rsidP="004B5B03">
      <w:pPr>
        <w:ind w:left="142" w:firstLine="42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186D">
        <w:rPr>
          <w:rFonts w:ascii="Times New Roman" w:hAnsi="Times New Roman" w:cs="Times New Roman"/>
          <w:b/>
          <w:sz w:val="28"/>
          <w:szCs w:val="28"/>
          <w:lang w:val="uk-UA"/>
        </w:rPr>
        <w:t>12. Розподіл балів, які отримують студенти</w:t>
      </w:r>
    </w:p>
    <w:p w:rsidR="004B5B03" w:rsidRPr="005D186D" w:rsidRDefault="004B5B03" w:rsidP="004B5B03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10005" w:type="dxa"/>
        <w:tblLayout w:type="fixed"/>
        <w:tblLook w:val="01E0" w:firstRow="1" w:lastRow="1" w:firstColumn="1" w:lastColumn="1" w:noHBand="0" w:noVBand="0"/>
      </w:tblPr>
      <w:tblGrid>
        <w:gridCol w:w="647"/>
        <w:gridCol w:w="539"/>
        <w:gridCol w:w="540"/>
        <w:gridCol w:w="792"/>
        <w:gridCol w:w="709"/>
        <w:gridCol w:w="709"/>
        <w:gridCol w:w="708"/>
        <w:gridCol w:w="709"/>
        <w:gridCol w:w="709"/>
        <w:gridCol w:w="1244"/>
        <w:gridCol w:w="1619"/>
        <w:gridCol w:w="1080"/>
      </w:tblGrid>
      <w:tr w:rsidR="004B5B03" w:rsidRPr="005D186D" w:rsidTr="004B5B03">
        <w:tc>
          <w:tcPr>
            <w:tcW w:w="73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lastRenderedPageBreak/>
              <w:t>Поточне тестування та самостійна робота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ind w:left="-83" w:right="-108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Підсумковий тест (екзамен)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Сума</w:t>
            </w:r>
          </w:p>
        </w:tc>
      </w:tr>
      <w:tr w:rsidR="004B5B03" w:rsidRPr="005D186D" w:rsidTr="004B5B03">
        <w:tc>
          <w:tcPr>
            <w:tcW w:w="2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Змістовий модуль 1</w:t>
            </w:r>
          </w:p>
          <w:p w:rsidR="004B5B03" w:rsidRPr="005D186D" w:rsidRDefault="004B5B03" w:rsidP="004B5B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Змістовий модуль 2</w:t>
            </w: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Т4</w:t>
            </w:r>
          </w:p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ind w:right="-71"/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Т9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5D186D">
              <w:rPr>
                <w:sz w:val="28"/>
                <w:szCs w:val="28"/>
                <w:lang w:val="uk-UA"/>
              </w:rPr>
              <w:t>Інд.завд</w:t>
            </w:r>
            <w:proofErr w:type="spellEnd"/>
            <w:r w:rsidRPr="005D186D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2D3BD1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2D3BD1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2D3BD1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2D3BD1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2D3BD1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sz w:val="28"/>
                <w:szCs w:val="28"/>
                <w:lang w:val="uk-UA"/>
              </w:rPr>
            </w:pPr>
            <w:r w:rsidRPr="005D186D">
              <w:rPr>
                <w:sz w:val="28"/>
                <w:szCs w:val="28"/>
                <w:lang w:val="uk-UA"/>
              </w:rPr>
              <w:t>100</w:t>
            </w:r>
          </w:p>
        </w:tc>
      </w:tr>
    </w:tbl>
    <w:p w:rsidR="004B5B03" w:rsidRPr="005D186D" w:rsidRDefault="004B5B03" w:rsidP="004B5B03">
      <w:pPr>
        <w:ind w:firstLine="600"/>
        <w:rPr>
          <w:rFonts w:ascii="Times New Roman" w:hAnsi="Times New Roman" w:cs="Times New Roman"/>
          <w:sz w:val="28"/>
          <w:szCs w:val="28"/>
          <w:lang w:val="uk-UA"/>
        </w:rPr>
      </w:pPr>
    </w:p>
    <w:p w:rsidR="004B5B03" w:rsidRPr="005D186D" w:rsidRDefault="004B5B03" w:rsidP="004B5B03">
      <w:pPr>
        <w:ind w:firstLine="600"/>
        <w:rPr>
          <w:rFonts w:ascii="Times New Roman" w:hAnsi="Times New Roman" w:cs="Times New Roman"/>
          <w:sz w:val="28"/>
          <w:szCs w:val="28"/>
          <w:lang w:val="uk-UA"/>
        </w:rPr>
      </w:pPr>
      <w:r w:rsidRPr="005D186D">
        <w:rPr>
          <w:rFonts w:ascii="Times New Roman" w:hAnsi="Times New Roman" w:cs="Times New Roman"/>
          <w:sz w:val="28"/>
          <w:szCs w:val="28"/>
          <w:lang w:val="uk-UA"/>
        </w:rPr>
        <w:t>Т1, Т2 ... Т8 – теми змістових модулів.</w:t>
      </w:r>
    </w:p>
    <w:p w:rsidR="004B5B03" w:rsidRPr="005D186D" w:rsidRDefault="004B5B03" w:rsidP="004B5B03">
      <w:pPr>
        <w:ind w:firstLine="60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B5B03" w:rsidRPr="005D186D" w:rsidRDefault="004B5B03" w:rsidP="004B5B0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186D">
        <w:rPr>
          <w:rFonts w:ascii="Times New Roman" w:hAnsi="Times New Roman" w:cs="Times New Roman"/>
          <w:b/>
          <w:bCs/>
          <w:sz w:val="28"/>
          <w:szCs w:val="28"/>
          <w:lang w:val="uk-UA"/>
        </w:rPr>
        <w:t>Шкала оцінювання: національна та ECTS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1357"/>
        <w:gridCol w:w="3168"/>
        <w:gridCol w:w="2694"/>
      </w:tblGrid>
      <w:tr w:rsidR="004B5B03" w:rsidRPr="005D186D" w:rsidTr="004B5B03">
        <w:trPr>
          <w:trHeight w:val="450"/>
        </w:trPr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Сума балів за всі види навчальної діяльності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Оцінка</w:t>
            </w: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ECTS</w:t>
            </w:r>
          </w:p>
        </w:tc>
        <w:tc>
          <w:tcPr>
            <w:tcW w:w="5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Оцінка за національною шкалою</w:t>
            </w:r>
          </w:p>
        </w:tc>
      </w:tr>
      <w:tr w:rsidR="004B5B03" w:rsidRPr="005D186D" w:rsidTr="004B5B03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ind w:right="-1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екзамену, курсового проекту (роботи), практики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заліку</w:t>
            </w:r>
          </w:p>
        </w:tc>
      </w:tr>
      <w:tr w:rsidR="004B5B03" w:rsidRPr="005D186D" w:rsidTr="004B5B03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 – 100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відмінно 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зараховано</w:t>
            </w:r>
          </w:p>
        </w:tc>
      </w:tr>
      <w:tr w:rsidR="004B5B03" w:rsidRPr="005D186D" w:rsidTr="004B5B03">
        <w:trPr>
          <w:trHeight w:val="19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 – 89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добре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 – 79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 – 69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D</w:t>
            </w: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задовільно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 – 59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B5B03" w:rsidRPr="005D186D" w:rsidTr="004B5B03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 – 49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FX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незадовільно з можливістю повторного складання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зараховано з можливістю повторного складання</w:t>
            </w:r>
          </w:p>
        </w:tc>
      </w:tr>
      <w:tr w:rsidR="004B5B03" w:rsidRPr="005D186D" w:rsidTr="004B5B03">
        <w:trPr>
          <w:trHeight w:val="70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0-25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F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незадовільно з обов’язковим повторним вивченням дисципліни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B03" w:rsidRPr="005D186D" w:rsidRDefault="004B5B03" w:rsidP="004B5B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186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зараховано з обов’язковим повторним вивченням дисципліни</w:t>
            </w:r>
          </w:p>
        </w:tc>
      </w:tr>
    </w:tbl>
    <w:p w:rsidR="004B5B03" w:rsidRDefault="004B5B03" w:rsidP="004B5B03">
      <w:pPr>
        <w:shd w:val="clear" w:color="auto" w:fill="FFFFFF"/>
        <w:jc w:val="right"/>
        <w:rPr>
          <w:spacing w:val="-4"/>
          <w:sz w:val="28"/>
          <w:lang w:val="uk-UA"/>
        </w:rPr>
      </w:pPr>
    </w:p>
    <w:p w:rsidR="004B5B03" w:rsidRPr="00926839" w:rsidRDefault="004B5B03" w:rsidP="004B5B0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926839">
        <w:rPr>
          <w:rFonts w:ascii="Times New Roman" w:hAnsi="Times New Roman" w:cs="Times New Roman"/>
          <w:b/>
          <w:sz w:val="28"/>
          <w:lang w:val="uk-UA"/>
        </w:rPr>
        <w:t>13. Методичне забезпечення</w:t>
      </w:r>
    </w:p>
    <w:p w:rsidR="004B5B03" w:rsidRPr="00926839" w:rsidRDefault="004B5B03" w:rsidP="004B5B03">
      <w:pPr>
        <w:jc w:val="both"/>
        <w:rPr>
          <w:rFonts w:ascii="Times New Roman" w:hAnsi="Times New Roman" w:cs="Times New Roman"/>
          <w:sz w:val="24"/>
          <w:lang w:val="uk-UA"/>
        </w:rPr>
      </w:pPr>
      <w:r w:rsidRPr="00926839">
        <w:rPr>
          <w:rFonts w:ascii="Times New Roman" w:hAnsi="Times New Roman" w:cs="Times New Roman"/>
          <w:sz w:val="24"/>
        </w:rPr>
        <w:t xml:space="preserve">1. </w:t>
      </w:r>
      <w:r w:rsidRPr="00926839">
        <w:rPr>
          <w:rFonts w:ascii="Times New Roman" w:hAnsi="Times New Roman" w:cs="Times New Roman"/>
          <w:sz w:val="24"/>
          <w:lang w:val="uk-UA"/>
        </w:rPr>
        <w:t>П</w:t>
      </w:r>
      <w:proofErr w:type="spellStart"/>
      <w:r w:rsidRPr="00926839">
        <w:rPr>
          <w:rFonts w:ascii="Times New Roman" w:hAnsi="Times New Roman" w:cs="Times New Roman"/>
          <w:sz w:val="24"/>
        </w:rPr>
        <w:t>рограма</w:t>
      </w:r>
      <w:proofErr w:type="spellEnd"/>
      <w:r w:rsidRPr="00926839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4"/>
        </w:rPr>
        <w:t>нормативної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4"/>
        </w:rPr>
        <w:t>навчальної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4"/>
        </w:rPr>
        <w:t>дисципліни</w:t>
      </w:r>
      <w:proofErr w:type="spellEnd"/>
      <w:r w:rsidRPr="00926839">
        <w:rPr>
          <w:rFonts w:ascii="Times New Roman" w:hAnsi="Times New Roman" w:cs="Times New Roman"/>
          <w:sz w:val="24"/>
          <w:lang w:val="uk-UA"/>
        </w:rPr>
        <w:t xml:space="preserve"> “</w:t>
      </w:r>
      <w:r w:rsidR="00DD7FB6">
        <w:rPr>
          <w:rFonts w:ascii="Times New Roman" w:hAnsi="Times New Roman" w:cs="Times New Roman"/>
          <w:sz w:val="24"/>
          <w:lang w:val="uk-UA"/>
        </w:rPr>
        <w:t>Політичні інститути Європи</w:t>
      </w:r>
      <w:r w:rsidRPr="00926839">
        <w:rPr>
          <w:rFonts w:ascii="Times New Roman" w:hAnsi="Times New Roman" w:cs="Times New Roman"/>
          <w:sz w:val="24"/>
          <w:lang w:val="uk-UA"/>
        </w:rPr>
        <w:t>”</w:t>
      </w:r>
      <w:r w:rsidRPr="00926839">
        <w:rPr>
          <w:rFonts w:ascii="Times New Roman" w:hAnsi="Times New Roman" w:cs="Times New Roman"/>
          <w:sz w:val="24"/>
        </w:rPr>
        <w:t xml:space="preserve">. </w:t>
      </w:r>
    </w:p>
    <w:p w:rsidR="004B5B03" w:rsidRPr="00926839" w:rsidRDefault="004B5B03" w:rsidP="004B5B03">
      <w:pPr>
        <w:jc w:val="both"/>
        <w:rPr>
          <w:rFonts w:ascii="Times New Roman" w:hAnsi="Times New Roman" w:cs="Times New Roman"/>
          <w:sz w:val="24"/>
          <w:lang w:val="uk-UA"/>
        </w:rPr>
      </w:pPr>
      <w:r w:rsidRPr="00926839">
        <w:rPr>
          <w:rFonts w:ascii="Times New Roman" w:hAnsi="Times New Roman" w:cs="Times New Roman"/>
          <w:sz w:val="24"/>
        </w:rPr>
        <w:t xml:space="preserve">2. </w:t>
      </w:r>
      <w:proofErr w:type="spellStart"/>
      <w:r w:rsidRPr="00926839">
        <w:rPr>
          <w:rFonts w:ascii="Times New Roman" w:hAnsi="Times New Roman" w:cs="Times New Roman"/>
          <w:sz w:val="24"/>
        </w:rPr>
        <w:t>Робоча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4"/>
        </w:rPr>
        <w:t>програма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4"/>
        </w:rPr>
        <w:t>навчальної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4"/>
        </w:rPr>
        <w:t>дисципліни</w:t>
      </w:r>
      <w:proofErr w:type="spellEnd"/>
      <w:r w:rsidRPr="00926839">
        <w:rPr>
          <w:rFonts w:ascii="Times New Roman" w:hAnsi="Times New Roman" w:cs="Times New Roman"/>
          <w:sz w:val="24"/>
          <w:lang w:val="uk-UA"/>
        </w:rPr>
        <w:t xml:space="preserve"> “</w:t>
      </w:r>
      <w:r w:rsidR="002D3BD1" w:rsidRPr="002D3BD1">
        <w:rPr>
          <w:rFonts w:ascii="Times New Roman" w:hAnsi="Times New Roman" w:cs="Times New Roman"/>
          <w:sz w:val="24"/>
          <w:lang w:val="uk-UA"/>
        </w:rPr>
        <w:t xml:space="preserve"> </w:t>
      </w:r>
      <w:r w:rsidR="00DD7FB6">
        <w:rPr>
          <w:rFonts w:ascii="Times New Roman" w:hAnsi="Times New Roman" w:cs="Times New Roman"/>
          <w:sz w:val="24"/>
          <w:lang w:val="uk-UA"/>
        </w:rPr>
        <w:t>Політичні інститути Європи</w:t>
      </w:r>
      <w:r w:rsidR="00DD7FB6" w:rsidRPr="00926839">
        <w:rPr>
          <w:rFonts w:ascii="Times New Roman" w:hAnsi="Times New Roman" w:cs="Times New Roman"/>
          <w:sz w:val="24"/>
          <w:lang w:val="uk-UA"/>
        </w:rPr>
        <w:t xml:space="preserve"> </w:t>
      </w:r>
      <w:r w:rsidRPr="00926839">
        <w:rPr>
          <w:rFonts w:ascii="Times New Roman" w:hAnsi="Times New Roman" w:cs="Times New Roman"/>
          <w:sz w:val="24"/>
          <w:lang w:val="uk-UA"/>
        </w:rPr>
        <w:t>”.</w:t>
      </w:r>
    </w:p>
    <w:p w:rsidR="004B5B03" w:rsidRPr="00926839" w:rsidRDefault="004B5B03" w:rsidP="004B5B03">
      <w:pPr>
        <w:rPr>
          <w:rFonts w:ascii="Times New Roman" w:hAnsi="Times New Roman" w:cs="Times New Roman"/>
          <w:sz w:val="24"/>
        </w:rPr>
      </w:pPr>
      <w:r w:rsidRPr="00926839">
        <w:rPr>
          <w:rFonts w:ascii="Times New Roman" w:hAnsi="Times New Roman" w:cs="Times New Roman"/>
          <w:sz w:val="24"/>
          <w:lang w:val="uk-UA"/>
        </w:rPr>
        <w:t>3. Методичні рекомендації до проведення семінарських занять</w:t>
      </w:r>
      <w:r w:rsidRPr="00926839">
        <w:rPr>
          <w:rFonts w:ascii="Times New Roman" w:hAnsi="Times New Roman" w:cs="Times New Roman"/>
          <w:sz w:val="24"/>
        </w:rPr>
        <w:t>.</w:t>
      </w:r>
    </w:p>
    <w:p w:rsidR="004B5B03" w:rsidRPr="00926839" w:rsidRDefault="004B5B03" w:rsidP="004B5B03">
      <w:pPr>
        <w:rPr>
          <w:rFonts w:ascii="Times New Roman" w:hAnsi="Times New Roman" w:cs="Times New Roman"/>
          <w:sz w:val="24"/>
        </w:rPr>
      </w:pPr>
      <w:r w:rsidRPr="00926839">
        <w:rPr>
          <w:rFonts w:ascii="Times New Roman" w:hAnsi="Times New Roman" w:cs="Times New Roman"/>
          <w:sz w:val="24"/>
          <w:lang w:val="uk-UA"/>
        </w:rPr>
        <w:t>4</w:t>
      </w:r>
      <w:r w:rsidRPr="00926839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26839">
        <w:rPr>
          <w:rFonts w:ascii="Times New Roman" w:hAnsi="Times New Roman" w:cs="Times New Roman"/>
          <w:sz w:val="24"/>
        </w:rPr>
        <w:t>Методичні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4"/>
        </w:rPr>
        <w:t>вказівки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до </w:t>
      </w:r>
      <w:proofErr w:type="spellStart"/>
      <w:r w:rsidRPr="00926839">
        <w:rPr>
          <w:rFonts w:ascii="Times New Roman" w:hAnsi="Times New Roman" w:cs="Times New Roman"/>
          <w:sz w:val="24"/>
        </w:rPr>
        <w:t>самостійної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4"/>
        </w:rPr>
        <w:t>роботи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. </w:t>
      </w:r>
    </w:p>
    <w:p w:rsidR="004B5B03" w:rsidRPr="00926839" w:rsidRDefault="004B5B03" w:rsidP="004B5B03">
      <w:pPr>
        <w:rPr>
          <w:rFonts w:ascii="Times New Roman" w:hAnsi="Times New Roman" w:cs="Times New Roman"/>
          <w:sz w:val="24"/>
        </w:rPr>
      </w:pPr>
      <w:r w:rsidRPr="00926839">
        <w:rPr>
          <w:rFonts w:ascii="Times New Roman" w:hAnsi="Times New Roman" w:cs="Times New Roman"/>
          <w:sz w:val="24"/>
        </w:rPr>
        <w:t xml:space="preserve">5. </w:t>
      </w:r>
      <w:proofErr w:type="spellStart"/>
      <w:r w:rsidRPr="00926839">
        <w:rPr>
          <w:rFonts w:ascii="Times New Roman" w:hAnsi="Times New Roman" w:cs="Times New Roman"/>
          <w:sz w:val="24"/>
        </w:rPr>
        <w:t>Контрольні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4"/>
        </w:rPr>
        <w:t>завдання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та тести. </w:t>
      </w:r>
    </w:p>
    <w:p w:rsidR="004B5B03" w:rsidRPr="00926839" w:rsidRDefault="004B5B03" w:rsidP="004B5B03">
      <w:pPr>
        <w:shd w:val="clear" w:color="auto" w:fill="FFFFFF"/>
        <w:rPr>
          <w:rFonts w:ascii="Times New Roman" w:hAnsi="Times New Roman" w:cs="Times New Roman"/>
          <w:sz w:val="24"/>
          <w:lang w:val="uk-UA"/>
        </w:rPr>
      </w:pPr>
      <w:r w:rsidRPr="00926839">
        <w:rPr>
          <w:rFonts w:ascii="Times New Roman" w:hAnsi="Times New Roman" w:cs="Times New Roman"/>
          <w:sz w:val="24"/>
        </w:rPr>
        <w:lastRenderedPageBreak/>
        <w:t xml:space="preserve">6. </w:t>
      </w:r>
      <w:proofErr w:type="spellStart"/>
      <w:r w:rsidRPr="00926839">
        <w:rPr>
          <w:rFonts w:ascii="Times New Roman" w:hAnsi="Times New Roman" w:cs="Times New Roman"/>
          <w:sz w:val="24"/>
        </w:rPr>
        <w:t>Перелік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6839">
        <w:rPr>
          <w:rFonts w:ascii="Times New Roman" w:hAnsi="Times New Roman" w:cs="Times New Roman"/>
          <w:sz w:val="24"/>
        </w:rPr>
        <w:t>питань</w:t>
      </w:r>
      <w:proofErr w:type="spellEnd"/>
      <w:r w:rsidRPr="00926839">
        <w:rPr>
          <w:rFonts w:ascii="Times New Roman" w:hAnsi="Times New Roman" w:cs="Times New Roman"/>
          <w:sz w:val="24"/>
        </w:rPr>
        <w:t xml:space="preserve"> до </w:t>
      </w:r>
      <w:r w:rsidR="006451CC">
        <w:rPr>
          <w:rFonts w:ascii="Times New Roman" w:hAnsi="Times New Roman" w:cs="Times New Roman"/>
          <w:sz w:val="24"/>
          <w:lang w:val="uk-UA"/>
        </w:rPr>
        <w:t>екзамену.</w:t>
      </w:r>
    </w:p>
    <w:p w:rsidR="004B5B03" w:rsidRDefault="004B5B03" w:rsidP="004B5B03">
      <w:pPr>
        <w:shd w:val="clear" w:color="auto" w:fill="FFFFFF"/>
        <w:jc w:val="center"/>
        <w:rPr>
          <w:b/>
          <w:lang w:val="uk-UA"/>
        </w:rPr>
      </w:pPr>
    </w:p>
    <w:p w:rsidR="00DD7FB6" w:rsidRDefault="00DD7FB6" w:rsidP="004B5B0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DD7FB6" w:rsidRDefault="00DD7FB6" w:rsidP="004B5B0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4B5B03" w:rsidRPr="00926839" w:rsidRDefault="004B5B03" w:rsidP="004B5B03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6"/>
          <w:sz w:val="28"/>
          <w:lang w:val="uk-UA"/>
        </w:rPr>
      </w:pPr>
      <w:r w:rsidRPr="00926839">
        <w:rPr>
          <w:rFonts w:ascii="Times New Roman" w:hAnsi="Times New Roman" w:cs="Times New Roman"/>
          <w:b/>
          <w:sz w:val="28"/>
          <w:lang w:val="uk-UA"/>
        </w:rPr>
        <w:t>14. Рекомендована література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Алескеров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 Ф. Системы пропорционального представительства и индексы представительности парламента [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 ресурс] / Ф.Т.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Алескеров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>, В.В. Платонов. – Москва</w:t>
      </w:r>
      <w:proofErr w:type="gramStart"/>
      <w:r w:rsidRPr="00DD7FB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sz w:val="28"/>
          <w:szCs w:val="28"/>
        </w:rPr>
        <w:t xml:space="preserve"> ГУ ВШЭ, 2003. – 23 с. – Режим доступу</w:t>
      </w:r>
      <w:proofErr w:type="gramStart"/>
      <w:r w:rsidRPr="00DD7FB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sz w:val="28"/>
          <w:szCs w:val="28"/>
        </w:rPr>
        <w:t xml:space="preserve"> https://www.hse.ru/data/2010/05/05/1216436825/WP7_2003_05.pdf (станом на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грудень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 2016 р.). 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Дзюбко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 І.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Політичні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партії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партійні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 / І. С.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Дзюбко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Політологія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7FB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D7FB6">
        <w:rPr>
          <w:rFonts w:ascii="Times New Roman" w:hAnsi="Times New Roman" w:cs="Times New Roman"/>
          <w:sz w:val="28"/>
          <w:szCs w:val="28"/>
        </w:rPr>
        <w:t xml:space="preserve"> схемах,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таблицях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визначеннях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 / За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 xml:space="preserve">. ред. І.С. </w:t>
      </w:r>
      <w:proofErr w:type="spellStart"/>
      <w:r w:rsidRPr="00DD7FB6">
        <w:rPr>
          <w:rFonts w:ascii="Times New Roman" w:hAnsi="Times New Roman" w:cs="Times New Roman"/>
          <w:sz w:val="28"/>
          <w:szCs w:val="28"/>
        </w:rPr>
        <w:t>Дзюбка</w:t>
      </w:r>
      <w:proofErr w:type="spellEnd"/>
      <w:r w:rsidRPr="00DD7FB6">
        <w:rPr>
          <w:rFonts w:ascii="Times New Roman" w:hAnsi="Times New Roman" w:cs="Times New Roman"/>
          <w:sz w:val="28"/>
          <w:szCs w:val="28"/>
        </w:rPr>
        <w:t>. – К. – С. 88–98.</w:t>
      </w:r>
    </w:p>
    <w:p w:rsidR="00855BF1" w:rsidRPr="00DD7FB6" w:rsidRDefault="00855BF1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Відкрите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урядування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колективна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робота,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прозорість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дієва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участь: [наук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ид.] / за ред. 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Латропа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Л.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Руми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пер. з англ. А.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Іщенка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Київ</w:t>
      </w:r>
      <w:proofErr w:type="spellEnd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Наука, 2011. – 528 с.</w:t>
      </w:r>
    </w:p>
    <w:p w:rsidR="00855BF1" w:rsidRPr="00DD7FB6" w:rsidRDefault="00855BF1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Концептуальні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засади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взаємодії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й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пос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>іб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/ Е. А.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Афонін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Я. В.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Бережний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О. Л.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Валевський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[та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.] ; за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заг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ред. В. А.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Ребкала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В. А. Шахова, В. В. Голубь, В. М. Козакова ;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К.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НАДУ, 201</w:t>
      </w:r>
      <w:r w:rsidRPr="00DD7FB6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DD7FB6">
        <w:rPr>
          <w:rFonts w:ascii="Times New Roman" w:hAnsi="Times New Roman" w:cs="Times New Roman"/>
          <w:bCs/>
          <w:sz w:val="28"/>
          <w:szCs w:val="28"/>
        </w:rPr>
        <w:t>. – 299 с.</w:t>
      </w:r>
    </w:p>
    <w:p w:rsidR="00855BF1" w:rsidRPr="00DD7FB6" w:rsidRDefault="00855BF1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7FB6">
        <w:rPr>
          <w:rFonts w:ascii="Times New Roman" w:hAnsi="Times New Roman" w:cs="Times New Roman"/>
          <w:bCs/>
          <w:sz w:val="28"/>
          <w:szCs w:val="28"/>
        </w:rPr>
        <w:t xml:space="preserve">Голубь, В. В.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Політико-адміністративні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реформи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як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реалізація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нової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управлінської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парадигми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європейський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вимі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р</w:t>
      </w:r>
      <w:proofErr w:type="spellEnd"/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.-метод.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матеріали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слухачів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/ В. В. Голубь ;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Каф.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та упр.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процесами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К.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НАДУ, 2012. – 49 с.</w:t>
      </w:r>
    </w:p>
    <w:p w:rsidR="00855BF1" w:rsidRPr="00DD7FB6" w:rsidRDefault="00855BF1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Буник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М. З. 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Концептуальні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засади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взаємодії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пос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>іб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/ М. З.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Буник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Львів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регіон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Львів</w:t>
      </w:r>
      <w:proofErr w:type="spellEnd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ЛРІДУ НАДУ, 201</w:t>
      </w:r>
      <w:r w:rsidRPr="00DD7FB6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DD7FB6">
        <w:rPr>
          <w:rFonts w:ascii="Times New Roman" w:hAnsi="Times New Roman" w:cs="Times New Roman"/>
          <w:bCs/>
          <w:sz w:val="28"/>
          <w:szCs w:val="28"/>
        </w:rPr>
        <w:t>. – 134 с.</w:t>
      </w:r>
    </w:p>
    <w:p w:rsidR="00855BF1" w:rsidRPr="00DD7FB6" w:rsidRDefault="00855BF1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Солових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В. П.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Політико-управлінські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відносини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методологія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та практика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монографія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/ В. П.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Солових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Харків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регіон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– Х.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ХарРІ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НАДУ "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Магі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стр</w:t>
      </w:r>
      <w:proofErr w:type="spellEnd"/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>", 2009. – 163 с.</w:t>
      </w:r>
    </w:p>
    <w:p w:rsidR="00855BF1" w:rsidRPr="00DD7FB6" w:rsidRDefault="00855BF1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З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>іллер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Ж.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Політико-адміністративні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країн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ЄС: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порівняльний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аналіз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посібник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/ Ж.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Зіллер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пер. з фр. В.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Ховхун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К.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Основи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D7FB6">
        <w:rPr>
          <w:rFonts w:ascii="Times New Roman" w:hAnsi="Times New Roman" w:cs="Times New Roman"/>
          <w:bCs/>
          <w:sz w:val="28"/>
          <w:szCs w:val="28"/>
          <w:lang w:val="uk-UA"/>
        </w:rPr>
        <w:t>2010</w:t>
      </w:r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– 419 с. </w:t>
      </w:r>
    </w:p>
    <w:p w:rsidR="00855BF1" w:rsidRPr="00DD7FB6" w:rsidRDefault="00855BF1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Взаємодія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органів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публічної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влади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громадянського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суспільства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пос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>іб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/ Ю. П.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Сурмін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А.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Михненко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Т. П.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Крушельницька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[та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.] ; за наук. ред. Ю. П.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Сурміна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А.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Михненка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пробл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місц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самоврядування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К.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НАДУ, 2011. – 387 с. </w:t>
      </w:r>
    </w:p>
    <w:p w:rsidR="00855BF1" w:rsidRPr="00DD7FB6" w:rsidRDefault="00855BF1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lastRenderedPageBreak/>
        <w:t>Теоретичні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методологічні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проблеми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розробки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реалізації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управлінських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стратегій</w:t>
      </w:r>
      <w:proofErr w:type="spellEnd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монографія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/ В.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Князєв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Ю. В.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Бакаєв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Т. Е.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Василевська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[та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.] ; за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заг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ред. В.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Князєва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К.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НАДУ, 20</w:t>
      </w:r>
      <w:r w:rsidRPr="00DD7FB6">
        <w:rPr>
          <w:rFonts w:ascii="Times New Roman" w:hAnsi="Times New Roman" w:cs="Times New Roman"/>
          <w:bCs/>
          <w:sz w:val="28"/>
          <w:szCs w:val="28"/>
          <w:lang w:val="uk-UA"/>
        </w:rPr>
        <w:t>11</w:t>
      </w:r>
      <w:r w:rsidRPr="00DD7FB6">
        <w:rPr>
          <w:rFonts w:ascii="Times New Roman" w:hAnsi="Times New Roman" w:cs="Times New Roman"/>
          <w:bCs/>
          <w:sz w:val="28"/>
          <w:szCs w:val="28"/>
        </w:rPr>
        <w:t>. – 239 с.</w:t>
      </w:r>
    </w:p>
    <w:p w:rsidR="00855BF1" w:rsidRPr="00DD7FB6" w:rsidRDefault="00855BF1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Саханенко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Сергій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Єгорович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Територіальні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основи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організації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публічної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влади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Україні</w:t>
      </w:r>
      <w:proofErr w:type="spellEnd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конспект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лекцій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/ С. Є.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Саханенко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Національна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академія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Одеський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регіональний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О.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ОРІДУ УАДУ, 2003. – 192 с. </w:t>
      </w:r>
    </w:p>
    <w:p w:rsidR="00855BF1" w:rsidRPr="00DD7FB6" w:rsidRDefault="00855BF1" w:rsidP="00DD7FB6">
      <w:pPr>
        <w:pStyle w:val="a8"/>
        <w:numPr>
          <w:ilvl w:val="0"/>
          <w:numId w:val="28"/>
        </w:numPr>
        <w:tabs>
          <w:tab w:val="left" w:pos="0"/>
          <w:tab w:val="left" w:pos="426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Громадський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контроль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діяльності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органів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публічної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влади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наук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з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аписка / [Коваленко А. А. 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.] ; НАН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держави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права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ім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В.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Корецького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Київ</w:t>
      </w:r>
      <w:proofErr w:type="spellEnd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держави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права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ім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В.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Корецького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НАН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, 2013. – 132 с.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Відкрите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урядування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колективна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робота,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прозорість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дієва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участь: [наук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ид.] / за ред. 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Латропа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Л.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Руми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пер. з англ. А.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Іщенка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Київ</w:t>
      </w:r>
      <w:proofErr w:type="spellEnd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Наука, 2011. – 528 с.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Концептуальні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засади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взаємодії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й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пос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>іб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/ Е. А.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Афонін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Я. В.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Бережний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О. Л.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Валевський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[та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.] ; за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заг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ред. В. А.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Ребкала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В. А. Шахова, В. В. Голубь, В. М. Козакова ;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К.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НАДУ, 201</w:t>
      </w:r>
      <w:r w:rsidRPr="00DD7FB6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DD7FB6">
        <w:rPr>
          <w:rFonts w:ascii="Times New Roman" w:hAnsi="Times New Roman" w:cs="Times New Roman"/>
          <w:bCs/>
          <w:sz w:val="28"/>
          <w:szCs w:val="28"/>
        </w:rPr>
        <w:t>. – 299 с.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7FB6">
        <w:rPr>
          <w:rFonts w:ascii="Times New Roman" w:hAnsi="Times New Roman" w:cs="Times New Roman"/>
          <w:bCs/>
          <w:sz w:val="28"/>
          <w:szCs w:val="28"/>
        </w:rPr>
        <w:t xml:space="preserve">Голубь, В. В.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Політико-адміністративні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реформи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як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реалізація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нової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управлінської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парадигми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європейський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вимі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р</w:t>
      </w:r>
      <w:proofErr w:type="spellEnd"/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.-метод.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матеріали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слухачів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/ В. В. Голубь ;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Каф.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та упр.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процесами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К.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НАДУ, 2012. – 49 с.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Буник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М. З. 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Концептуальні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засади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взаємодії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пос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>іб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/ М. З.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Буник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Львів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регіон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Львів</w:t>
      </w:r>
      <w:proofErr w:type="spellEnd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ЛРІДУ НАДУ, 201</w:t>
      </w:r>
      <w:r w:rsidRPr="00DD7FB6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DD7FB6">
        <w:rPr>
          <w:rFonts w:ascii="Times New Roman" w:hAnsi="Times New Roman" w:cs="Times New Roman"/>
          <w:bCs/>
          <w:sz w:val="28"/>
          <w:szCs w:val="28"/>
        </w:rPr>
        <w:t>. – 134 с.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Солових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В. П.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Політико-управлінські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відносини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методологія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та практика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монографія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/ В. П.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Солових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Харків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регіон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– Х.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ХарРІ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НАДУ "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Магі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стр</w:t>
      </w:r>
      <w:proofErr w:type="spellEnd"/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>", 2009. – 163 с.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З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>іллер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Ж.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Політико-адміністративні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країн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ЄС: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порівняльний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аналіз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посібник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/ Ж.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Зіллер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пер. з фр. В.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Ховхун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К.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Основи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D7FB6">
        <w:rPr>
          <w:rFonts w:ascii="Times New Roman" w:hAnsi="Times New Roman" w:cs="Times New Roman"/>
          <w:bCs/>
          <w:sz w:val="28"/>
          <w:szCs w:val="28"/>
          <w:lang w:val="uk-UA"/>
        </w:rPr>
        <w:t>2010</w:t>
      </w:r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– 419 с. 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Взаємодія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органів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публічної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влади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громадянського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суспільства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пос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>іб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/ Ю. П.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Сурмін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А.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Михненко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Т. П.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Крушельницька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[та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.] ; за наук. ред. Ю. П.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Сурміна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А.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Михненка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пробл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місц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самоврядування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К.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НАДУ, 2011. – 387 с. 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Теоретичні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методологічні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проблеми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розробки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реалізації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управлінських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стратегій</w:t>
      </w:r>
      <w:proofErr w:type="spellEnd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монографія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/ В.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Князєв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Ю. В.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Бакаєв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Т. Е.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Василевська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[та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.] ; за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lastRenderedPageBreak/>
        <w:t>заг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ред. В.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Князєва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Нац. акад.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упр.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К.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НАДУ, 20</w:t>
      </w:r>
      <w:r w:rsidRPr="00DD7FB6">
        <w:rPr>
          <w:rFonts w:ascii="Times New Roman" w:hAnsi="Times New Roman" w:cs="Times New Roman"/>
          <w:bCs/>
          <w:sz w:val="28"/>
          <w:szCs w:val="28"/>
          <w:lang w:val="uk-UA"/>
        </w:rPr>
        <w:t>11</w:t>
      </w:r>
      <w:r w:rsidRPr="00DD7FB6">
        <w:rPr>
          <w:rFonts w:ascii="Times New Roman" w:hAnsi="Times New Roman" w:cs="Times New Roman"/>
          <w:bCs/>
          <w:sz w:val="28"/>
          <w:szCs w:val="28"/>
        </w:rPr>
        <w:t>. – 239 с.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284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Саханенко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Сергій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Єгорович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Територіальні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основи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організації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публічної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влади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Україні</w:t>
      </w:r>
      <w:proofErr w:type="spellEnd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конспект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лекцій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/ С. Є.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Саханенко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;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Національна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академія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при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Президентові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Одеський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регіональний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управління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. – О.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ОРІДУ УАДУ, 2003. – 192 с. </w:t>
      </w:r>
    </w:p>
    <w:p w:rsidR="00DD7FB6" w:rsidRPr="00DD7FB6" w:rsidRDefault="00DD7FB6" w:rsidP="00DD7FB6">
      <w:pPr>
        <w:pStyle w:val="a8"/>
        <w:numPr>
          <w:ilvl w:val="0"/>
          <w:numId w:val="28"/>
        </w:numPr>
        <w:tabs>
          <w:tab w:val="left" w:pos="0"/>
          <w:tab w:val="left" w:pos="426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Громадський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контроль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діяльності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органів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публічної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влади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 наук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>з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аписка / [Коваленко А. А. та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.] ; НАН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держави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права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ім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В.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Корецького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Київ</w:t>
      </w:r>
      <w:proofErr w:type="spellEnd"/>
      <w:proofErr w:type="gramStart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Ін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-т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держави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і права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ім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. В. М.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Корецького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 xml:space="preserve"> НАН </w:t>
      </w:r>
      <w:proofErr w:type="spellStart"/>
      <w:r w:rsidRPr="00DD7FB6">
        <w:rPr>
          <w:rFonts w:ascii="Times New Roman" w:hAnsi="Times New Roman" w:cs="Times New Roman"/>
          <w:bCs/>
          <w:sz w:val="28"/>
          <w:szCs w:val="28"/>
        </w:rPr>
        <w:t>України</w:t>
      </w:r>
      <w:proofErr w:type="spellEnd"/>
      <w:r w:rsidRPr="00DD7FB6">
        <w:rPr>
          <w:rFonts w:ascii="Times New Roman" w:hAnsi="Times New Roman" w:cs="Times New Roman"/>
          <w:bCs/>
          <w:sz w:val="28"/>
          <w:szCs w:val="28"/>
        </w:rPr>
        <w:t>, 2013. – 132 с.</w:t>
      </w:r>
    </w:p>
    <w:p w:rsidR="00DD7FB6" w:rsidRPr="00DD7FB6" w:rsidRDefault="00DD7FB6" w:rsidP="00DD7FB6">
      <w:pPr>
        <w:tabs>
          <w:tab w:val="left" w:pos="0"/>
          <w:tab w:val="left" w:pos="426"/>
        </w:tabs>
        <w:spacing w:after="16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6451CC" w:rsidRPr="00DD7FB6" w:rsidRDefault="006451CC" w:rsidP="00DD7FB6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3BD1" w:rsidRPr="0089764C" w:rsidRDefault="002D3BD1" w:rsidP="006451CC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2D3BD1" w:rsidRPr="0089764C" w:rsidSect="00136878">
      <w:pgSz w:w="11906" w:h="16838"/>
      <w:pgMar w:top="0" w:right="282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choolBookCT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080F"/>
    <w:multiLevelType w:val="hybridMultilevel"/>
    <w:tmpl w:val="A69648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B6E67"/>
    <w:multiLevelType w:val="hybridMultilevel"/>
    <w:tmpl w:val="00BC7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414E30"/>
    <w:multiLevelType w:val="hybridMultilevel"/>
    <w:tmpl w:val="056EA2DC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A124F"/>
    <w:multiLevelType w:val="hybridMultilevel"/>
    <w:tmpl w:val="17F444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74E0269"/>
    <w:multiLevelType w:val="hybridMultilevel"/>
    <w:tmpl w:val="5B52B73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5A623E"/>
    <w:multiLevelType w:val="hybridMultilevel"/>
    <w:tmpl w:val="643E2B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6763FE"/>
    <w:multiLevelType w:val="hybridMultilevel"/>
    <w:tmpl w:val="A512428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FAB7378"/>
    <w:multiLevelType w:val="multilevel"/>
    <w:tmpl w:val="58728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F07E41"/>
    <w:multiLevelType w:val="hybridMultilevel"/>
    <w:tmpl w:val="950E9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F6064F"/>
    <w:multiLevelType w:val="hybridMultilevel"/>
    <w:tmpl w:val="F756425A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D6ED6"/>
    <w:multiLevelType w:val="hybridMultilevel"/>
    <w:tmpl w:val="9CC2254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E850707"/>
    <w:multiLevelType w:val="hybridMultilevel"/>
    <w:tmpl w:val="8342F69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50324F9"/>
    <w:multiLevelType w:val="hybridMultilevel"/>
    <w:tmpl w:val="261E996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165B8C"/>
    <w:multiLevelType w:val="hybridMultilevel"/>
    <w:tmpl w:val="1AB29BA6"/>
    <w:lvl w:ilvl="0" w:tplc="BD6C68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9054AD2"/>
    <w:multiLevelType w:val="hybridMultilevel"/>
    <w:tmpl w:val="4FE467C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F4122C"/>
    <w:multiLevelType w:val="hybridMultilevel"/>
    <w:tmpl w:val="8AB81C5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32E2C98"/>
    <w:multiLevelType w:val="hybridMultilevel"/>
    <w:tmpl w:val="0F406B5E"/>
    <w:lvl w:ilvl="0" w:tplc="6AC44502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8F458A"/>
    <w:multiLevelType w:val="hybridMultilevel"/>
    <w:tmpl w:val="9B9AD12A"/>
    <w:lvl w:ilvl="0" w:tplc="B68E11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04268D6"/>
    <w:multiLevelType w:val="hybridMultilevel"/>
    <w:tmpl w:val="FC8630AA"/>
    <w:lvl w:ilvl="0" w:tplc="5A8074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1D718C9"/>
    <w:multiLevelType w:val="hybridMultilevel"/>
    <w:tmpl w:val="FD509282"/>
    <w:lvl w:ilvl="0" w:tplc="38DCA022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4D97A13"/>
    <w:multiLevelType w:val="hybridMultilevel"/>
    <w:tmpl w:val="F648E9B0"/>
    <w:lvl w:ilvl="0" w:tplc="DD4A21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1A242E"/>
    <w:multiLevelType w:val="multilevel"/>
    <w:tmpl w:val="58728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C31D16"/>
    <w:multiLevelType w:val="hybridMultilevel"/>
    <w:tmpl w:val="58761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A25A17"/>
    <w:multiLevelType w:val="hybridMultilevel"/>
    <w:tmpl w:val="224C49C4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7CDD0BAF"/>
    <w:multiLevelType w:val="hybridMultilevel"/>
    <w:tmpl w:val="7BEA43EA"/>
    <w:lvl w:ilvl="0" w:tplc="19D2F4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D2A19F5"/>
    <w:multiLevelType w:val="hybridMultilevel"/>
    <w:tmpl w:val="F756425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2"/>
  </w:num>
  <w:num w:numId="6">
    <w:abstractNumId w:val="11"/>
  </w:num>
  <w:num w:numId="7">
    <w:abstractNumId w:val="25"/>
  </w:num>
  <w:num w:numId="8">
    <w:abstractNumId w:val="1"/>
  </w:num>
  <w:num w:numId="9">
    <w:abstractNumId w:val="23"/>
  </w:num>
  <w:num w:numId="10">
    <w:abstractNumId w:val="17"/>
  </w:num>
  <w:num w:numId="11">
    <w:abstractNumId w:val="18"/>
  </w:num>
  <w:num w:numId="12">
    <w:abstractNumId w:val="8"/>
  </w:num>
  <w:num w:numId="13">
    <w:abstractNumId w:val="2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0"/>
  </w:num>
  <w:num w:numId="17">
    <w:abstractNumId w:val="0"/>
  </w:num>
  <w:num w:numId="18">
    <w:abstractNumId w:val="16"/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6"/>
  </w:num>
  <w:num w:numId="22">
    <w:abstractNumId w:val="9"/>
  </w:num>
  <w:num w:numId="23">
    <w:abstractNumId w:val="21"/>
  </w:num>
  <w:num w:numId="24">
    <w:abstractNumId w:val="7"/>
  </w:num>
  <w:num w:numId="25">
    <w:abstractNumId w:val="15"/>
  </w:num>
  <w:num w:numId="26">
    <w:abstractNumId w:val="10"/>
  </w:num>
  <w:num w:numId="27">
    <w:abstractNumId w:val="12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08A"/>
    <w:rsid w:val="00005C22"/>
    <w:rsid w:val="00092697"/>
    <w:rsid w:val="000B2444"/>
    <w:rsid w:val="00102829"/>
    <w:rsid w:val="00136878"/>
    <w:rsid w:val="00182094"/>
    <w:rsid w:val="001864F3"/>
    <w:rsid w:val="00187785"/>
    <w:rsid w:val="002D3BD1"/>
    <w:rsid w:val="002E194C"/>
    <w:rsid w:val="00327713"/>
    <w:rsid w:val="003B690A"/>
    <w:rsid w:val="003F7AB0"/>
    <w:rsid w:val="0040445C"/>
    <w:rsid w:val="00411F92"/>
    <w:rsid w:val="004B5B03"/>
    <w:rsid w:val="00531C8C"/>
    <w:rsid w:val="005A34FA"/>
    <w:rsid w:val="005A408A"/>
    <w:rsid w:val="005D186D"/>
    <w:rsid w:val="005E27EA"/>
    <w:rsid w:val="005E69D8"/>
    <w:rsid w:val="00640742"/>
    <w:rsid w:val="006451CC"/>
    <w:rsid w:val="00693864"/>
    <w:rsid w:val="007305A0"/>
    <w:rsid w:val="00772A5F"/>
    <w:rsid w:val="00855BF1"/>
    <w:rsid w:val="00871BA4"/>
    <w:rsid w:val="00891B33"/>
    <w:rsid w:val="0089764C"/>
    <w:rsid w:val="008E02A2"/>
    <w:rsid w:val="00922710"/>
    <w:rsid w:val="00940803"/>
    <w:rsid w:val="009459D8"/>
    <w:rsid w:val="00971666"/>
    <w:rsid w:val="009909AF"/>
    <w:rsid w:val="00991EDB"/>
    <w:rsid w:val="009A1DC1"/>
    <w:rsid w:val="009E3416"/>
    <w:rsid w:val="00A84A6E"/>
    <w:rsid w:val="00AB237C"/>
    <w:rsid w:val="00B0420A"/>
    <w:rsid w:val="00B71C43"/>
    <w:rsid w:val="00B9212A"/>
    <w:rsid w:val="00BC3C6A"/>
    <w:rsid w:val="00C05CBD"/>
    <w:rsid w:val="00C651BD"/>
    <w:rsid w:val="00DD7FB6"/>
    <w:rsid w:val="00E44AFE"/>
    <w:rsid w:val="00E759BD"/>
    <w:rsid w:val="00E85ABF"/>
    <w:rsid w:val="00ED585F"/>
    <w:rsid w:val="00F404EC"/>
    <w:rsid w:val="00F93DB6"/>
    <w:rsid w:val="00FE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08A"/>
    <w:rPr>
      <w:rFonts w:eastAsiaTheme="minorEastAsia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451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A408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4B5B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A408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a3">
    <w:name w:val="Body Text"/>
    <w:basedOn w:val="a"/>
    <w:link w:val="a4"/>
    <w:rsid w:val="005A408A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5A408A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4B5B0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B5B03"/>
    <w:rPr>
      <w:rFonts w:eastAsiaTheme="minorEastAsia"/>
      <w:lang w:val="ru-RU" w:eastAsia="ru-RU"/>
    </w:rPr>
  </w:style>
  <w:style w:type="paragraph" w:styleId="21">
    <w:name w:val="Body Text 2"/>
    <w:basedOn w:val="a"/>
    <w:link w:val="22"/>
    <w:uiPriority w:val="99"/>
    <w:unhideWhenUsed/>
    <w:rsid w:val="004B5B0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4B5B03"/>
    <w:rPr>
      <w:rFonts w:eastAsiaTheme="minorEastAsia"/>
      <w:lang w:val="ru-RU" w:eastAsia="ru-RU"/>
    </w:rPr>
  </w:style>
  <w:style w:type="character" w:customStyle="1" w:styleId="40">
    <w:name w:val="Заголовок 4 Знак"/>
    <w:basedOn w:val="a0"/>
    <w:link w:val="4"/>
    <w:rsid w:val="004B5B03"/>
    <w:rPr>
      <w:rFonts w:asciiTheme="majorHAnsi" w:eastAsiaTheme="majorEastAsia" w:hAnsiTheme="majorHAnsi" w:cstheme="majorBidi"/>
      <w:b/>
      <w:bCs/>
      <w:i/>
      <w:iCs/>
      <w:color w:val="4F81BD" w:themeColor="accent1"/>
      <w:lang w:val="ru-RU" w:eastAsia="ru-RU"/>
    </w:rPr>
  </w:style>
  <w:style w:type="paragraph" w:customStyle="1" w:styleId="Default">
    <w:name w:val="Default"/>
    <w:rsid w:val="004B5B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table" w:styleId="a7">
    <w:name w:val="Table Grid"/>
    <w:basedOn w:val="a1"/>
    <w:rsid w:val="004B5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B5B0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9764C"/>
    <w:rPr>
      <w:color w:val="0000FF" w:themeColor="hyperlink"/>
      <w:u w:val="single"/>
    </w:rPr>
  </w:style>
  <w:style w:type="paragraph" w:customStyle="1" w:styleId="11">
    <w:name w:val="1 Знак Знак Знак1 Знак Знак Знак"/>
    <w:basedOn w:val="a"/>
    <w:rsid w:val="00B9212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270">
    <w:name w:val="Стиль Слева:  127 см Первая строка:  0 см"/>
    <w:basedOn w:val="a"/>
    <w:next w:val="a"/>
    <w:rsid w:val="00F404EC"/>
    <w:pPr>
      <w:widowControl w:val="0"/>
      <w:autoSpaceDE w:val="0"/>
      <w:autoSpaceDN w:val="0"/>
      <w:adjustRightInd w:val="0"/>
      <w:spacing w:after="0" w:line="312" w:lineRule="auto"/>
      <w:ind w:left="720"/>
      <w:jc w:val="center"/>
    </w:pPr>
    <w:rPr>
      <w:rFonts w:ascii="Arial" w:eastAsia="Times New Roman" w:hAnsi="Arial" w:cs="Times New Roman"/>
      <w:sz w:val="28"/>
      <w:szCs w:val="20"/>
      <w:lang w:val="uk-UA"/>
    </w:rPr>
  </w:style>
  <w:style w:type="paragraph" w:customStyle="1" w:styleId="3">
    <w:name w:val="3 список нумерованный"/>
    <w:basedOn w:val="a"/>
    <w:rsid w:val="00F404EC"/>
    <w:pPr>
      <w:widowControl w:val="0"/>
      <w:spacing w:before="120" w:after="120" w:line="240" w:lineRule="auto"/>
      <w:contextualSpacing/>
      <w:jc w:val="both"/>
    </w:pPr>
    <w:rPr>
      <w:rFonts w:ascii="Book Antiqua" w:eastAsia="Times New Roman" w:hAnsi="Book Antiqua" w:cs="Times New Roman"/>
      <w:snapToGrid w:val="0"/>
      <w:szCs w:val="20"/>
    </w:rPr>
  </w:style>
  <w:style w:type="character" w:customStyle="1" w:styleId="pathway">
    <w:name w:val="pathway"/>
    <w:basedOn w:val="a0"/>
    <w:rsid w:val="00F404EC"/>
  </w:style>
  <w:style w:type="character" w:styleId="aa">
    <w:name w:val="Emphasis"/>
    <w:basedOn w:val="a0"/>
    <w:uiPriority w:val="20"/>
    <w:qFormat/>
    <w:rsid w:val="00187785"/>
    <w:rPr>
      <w:i/>
      <w:iCs/>
    </w:rPr>
  </w:style>
  <w:style w:type="paragraph" w:styleId="23">
    <w:name w:val="Body Text Indent 2"/>
    <w:basedOn w:val="a"/>
    <w:link w:val="24"/>
    <w:uiPriority w:val="99"/>
    <w:unhideWhenUsed/>
    <w:rsid w:val="005E27E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5E27EA"/>
    <w:rPr>
      <w:rFonts w:eastAsiaTheme="minorEastAsia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451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OsnovnTekst">
    <w:name w:val="Osnovn_Tekst"/>
    <w:basedOn w:val="a"/>
    <w:rsid w:val="006451CC"/>
    <w:pPr>
      <w:autoSpaceDE w:val="0"/>
      <w:autoSpaceDN w:val="0"/>
      <w:adjustRightInd w:val="0"/>
      <w:spacing w:after="0" w:line="252" w:lineRule="atLeast"/>
      <w:ind w:firstLine="283"/>
      <w:jc w:val="both"/>
    </w:pPr>
    <w:rPr>
      <w:rFonts w:ascii="SchoolBookCTT" w:eastAsia="Times New Roman" w:hAnsi="SchoolBookCTT" w:cs="SchoolBookCTT"/>
      <w:color w:val="000000"/>
      <w:sz w:val="21"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5D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186D"/>
    <w:rPr>
      <w:rFonts w:ascii="Tahoma" w:eastAsiaTheme="minorEastAsi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08A"/>
    <w:rPr>
      <w:rFonts w:eastAsiaTheme="minorEastAsia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451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A408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4B5B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A408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a3">
    <w:name w:val="Body Text"/>
    <w:basedOn w:val="a"/>
    <w:link w:val="a4"/>
    <w:rsid w:val="005A408A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5A408A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4B5B0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B5B03"/>
    <w:rPr>
      <w:rFonts w:eastAsiaTheme="minorEastAsia"/>
      <w:lang w:val="ru-RU" w:eastAsia="ru-RU"/>
    </w:rPr>
  </w:style>
  <w:style w:type="paragraph" w:styleId="21">
    <w:name w:val="Body Text 2"/>
    <w:basedOn w:val="a"/>
    <w:link w:val="22"/>
    <w:uiPriority w:val="99"/>
    <w:unhideWhenUsed/>
    <w:rsid w:val="004B5B0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4B5B03"/>
    <w:rPr>
      <w:rFonts w:eastAsiaTheme="minorEastAsia"/>
      <w:lang w:val="ru-RU" w:eastAsia="ru-RU"/>
    </w:rPr>
  </w:style>
  <w:style w:type="character" w:customStyle="1" w:styleId="40">
    <w:name w:val="Заголовок 4 Знак"/>
    <w:basedOn w:val="a0"/>
    <w:link w:val="4"/>
    <w:rsid w:val="004B5B03"/>
    <w:rPr>
      <w:rFonts w:asciiTheme="majorHAnsi" w:eastAsiaTheme="majorEastAsia" w:hAnsiTheme="majorHAnsi" w:cstheme="majorBidi"/>
      <w:b/>
      <w:bCs/>
      <w:i/>
      <w:iCs/>
      <w:color w:val="4F81BD" w:themeColor="accent1"/>
      <w:lang w:val="ru-RU" w:eastAsia="ru-RU"/>
    </w:rPr>
  </w:style>
  <w:style w:type="paragraph" w:customStyle="1" w:styleId="Default">
    <w:name w:val="Default"/>
    <w:rsid w:val="004B5B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table" w:styleId="a7">
    <w:name w:val="Table Grid"/>
    <w:basedOn w:val="a1"/>
    <w:rsid w:val="004B5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B5B0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9764C"/>
    <w:rPr>
      <w:color w:val="0000FF" w:themeColor="hyperlink"/>
      <w:u w:val="single"/>
    </w:rPr>
  </w:style>
  <w:style w:type="paragraph" w:customStyle="1" w:styleId="11">
    <w:name w:val="1 Знак Знак Знак1 Знак Знак Знак"/>
    <w:basedOn w:val="a"/>
    <w:rsid w:val="00B9212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270">
    <w:name w:val="Стиль Слева:  127 см Первая строка:  0 см"/>
    <w:basedOn w:val="a"/>
    <w:next w:val="a"/>
    <w:rsid w:val="00F404EC"/>
    <w:pPr>
      <w:widowControl w:val="0"/>
      <w:autoSpaceDE w:val="0"/>
      <w:autoSpaceDN w:val="0"/>
      <w:adjustRightInd w:val="0"/>
      <w:spacing w:after="0" w:line="312" w:lineRule="auto"/>
      <w:ind w:left="720"/>
      <w:jc w:val="center"/>
    </w:pPr>
    <w:rPr>
      <w:rFonts w:ascii="Arial" w:eastAsia="Times New Roman" w:hAnsi="Arial" w:cs="Times New Roman"/>
      <w:sz w:val="28"/>
      <w:szCs w:val="20"/>
      <w:lang w:val="uk-UA"/>
    </w:rPr>
  </w:style>
  <w:style w:type="paragraph" w:customStyle="1" w:styleId="3">
    <w:name w:val="3 список нумерованный"/>
    <w:basedOn w:val="a"/>
    <w:rsid w:val="00F404EC"/>
    <w:pPr>
      <w:widowControl w:val="0"/>
      <w:spacing w:before="120" w:after="120" w:line="240" w:lineRule="auto"/>
      <w:contextualSpacing/>
      <w:jc w:val="both"/>
    </w:pPr>
    <w:rPr>
      <w:rFonts w:ascii="Book Antiqua" w:eastAsia="Times New Roman" w:hAnsi="Book Antiqua" w:cs="Times New Roman"/>
      <w:snapToGrid w:val="0"/>
      <w:szCs w:val="20"/>
    </w:rPr>
  </w:style>
  <w:style w:type="character" w:customStyle="1" w:styleId="pathway">
    <w:name w:val="pathway"/>
    <w:basedOn w:val="a0"/>
    <w:rsid w:val="00F404EC"/>
  </w:style>
  <w:style w:type="character" w:styleId="aa">
    <w:name w:val="Emphasis"/>
    <w:basedOn w:val="a0"/>
    <w:uiPriority w:val="20"/>
    <w:qFormat/>
    <w:rsid w:val="00187785"/>
    <w:rPr>
      <w:i/>
      <w:iCs/>
    </w:rPr>
  </w:style>
  <w:style w:type="paragraph" w:styleId="23">
    <w:name w:val="Body Text Indent 2"/>
    <w:basedOn w:val="a"/>
    <w:link w:val="24"/>
    <w:uiPriority w:val="99"/>
    <w:unhideWhenUsed/>
    <w:rsid w:val="005E27E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5E27EA"/>
    <w:rPr>
      <w:rFonts w:eastAsiaTheme="minorEastAsia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451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OsnovnTekst">
    <w:name w:val="Osnovn_Tekst"/>
    <w:basedOn w:val="a"/>
    <w:rsid w:val="006451CC"/>
    <w:pPr>
      <w:autoSpaceDE w:val="0"/>
      <w:autoSpaceDN w:val="0"/>
      <w:adjustRightInd w:val="0"/>
      <w:spacing w:after="0" w:line="252" w:lineRule="atLeast"/>
      <w:ind w:firstLine="283"/>
      <w:jc w:val="both"/>
    </w:pPr>
    <w:rPr>
      <w:rFonts w:ascii="SchoolBookCTT" w:eastAsia="Times New Roman" w:hAnsi="SchoolBookCTT" w:cs="SchoolBookCTT"/>
      <w:color w:val="000000"/>
      <w:sz w:val="21"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5D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186D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0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12573</Words>
  <Characters>7167</Characters>
  <Application>Microsoft Office Word</Application>
  <DocSecurity>0</DocSecurity>
  <Lines>59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Admin</cp:lastModifiedBy>
  <cp:revision>5</cp:revision>
  <cp:lastPrinted>2019-10-01T07:52:00Z</cp:lastPrinted>
  <dcterms:created xsi:type="dcterms:W3CDTF">2019-09-30T20:12:00Z</dcterms:created>
  <dcterms:modified xsi:type="dcterms:W3CDTF">2019-10-16T11:08:00Z</dcterms:modified>
</cp:coreProperties>
</file>