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D2A84">
        <w:rPr>
          <w:sz w:val="28"/>
          <w:szCs w:val="28"/>
          <w:lang w:val="uk-UA"/>
        </w:rPr>
        <w:t xml:space="preserve"> філології</w:t>
      </w:r>
    </w:p>
    <w:p w:rsidR="007C4F75" w:rsidRDefault="007C4F75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D2A84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C4F75" w:rsidRDefault="007C4F75" w:rsidP="00395013">
      <w:pPr>
        <w:jc w:val="center"/>
        <w:rPr>
          <w:b/>
          <w:sz w:val="28"/>
          <w:szCs w:val="28"/>
          <w:lang w:val="uk-UA"/>
        </w:rPr>
      </w:pPr>
    </w:p>
    <w:p w:rsidR="007C4F75" w:rsidRPr="00067BEA" w:rsidRDefault="00067BEA" w:rsidP="00067BEA">
      <w:pPr>
        <w:jc w:val="center"/>
        <w:rPr>
          <w:b/>
          <w:sz w:val="36"/>
          <w:szCs w:val="36"/>
          <w:u w:val="single"/>
          <w:lang w:val="uk-UA"/>
        </w:rPr>
      </w:pPr>
      <w:proofErr w:type="spellStart"/>
      <w:r w:rsidRPr="00067BEA">
        <w:rPr>
          <w:b/>
          <w:sz w:val="36"/>
          <w:szCs w:val="36"/>
          <w:u w:val="single"/>
          <w:lang w:val="uk-UA"/>
        </w:rPr>
        <w:t>М</w:t>
      </w:r>
      <w:r>
        <w:rPr>
          <w:b/>
          <w:sz w:val="36"/>
          <w:szCs w:val="36"/>
          <w:u w:val="single"/>
          <w:lang w:val="uk-UA"/>
        </w:rPr>
        <w:t>едіа</w:t>
      </w:r>
      <w:r w:rsidRPr="00067BEA">
        <w:rPr>
          <w:b/>
          <w:sz w:val="36"/>
          <w:szCs w:val="36"/>
          <w:u w:val="single"/>
          <w:lang w:val="uk-UA"/>
        </w:rPr>
        <w:t>культура</w:t>
      </w:r>
      <w:proofErr w:type="spellEnd"/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7C4F75" w:rsidRDefault="007C4F75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66008" w:rsidRDefault="00B93336" w:rsidP="00266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66008">
        <w:rPr>
          <w:sz w:val="28"/>
          <w:szCs w:val="28"/>
          <w:lang w:val="uk-UA"/>
        </w:rPr>
        <w:t xml:space="preserve"> </w:t>
      </w:r>
      <w:r w:rsidR="00266008" w:rsidRPr="00A9479C">
        <w:rPr>
          <w:sz w:val="28"/>
          <w:szCs w:val="28"/>
          <w:lang w:val="uk-UA"/>
        </w:rPr>
        <w:t xml:space="preserve">Освітня </w:t>
      </w:r>
      <w:r w:rsidR="00266008" w:rsidRPr="00621664">
        <w:rPr>
          <w:sz w:val="28"/>
          <w:szCs w:val="28"/>
          <w:lang w:val="uk-UA"/>
        </w:rPr>
        <w:t>про</w:t>
      </w:r>
      <w:r w:rsidR="00266008" w:rsidRPr="00A9479C">
        <w:rPr>
          <w:sz w:val="28"/>
          <w:szCs w:val="28"/>
          <w:lang w:val="uk-UA"/>
        </w:rPr>
        <w:t xml:space="preserve">грама    </w:t>
      </w:r>
      <w:r w:rsidR="00266008">
        <w:rPr>
          <w:sz w:val="28"/>
          <w:szCs w:val="28"/>
          <w:lang w:val="uk-UA"/>
        </w:rPr>
        <w:t>«</w:t>
      </w:r>
      <w:r w:rsidR="00266008" w:rsidRPr="00A9479C">
        <w:rPr>
          <w:b/>
          <w:sz w:val="28"/>
          <w:szCs w:val="28"/>
          <w:lang w:val="uk-UA"/>
        </w:rPr>
        <w:t xml:space="preserve">Журналістика та </w:t>
      </w:r>
      <w:proofErr w:type="spellStart"/>
      <w:r w:rsidR="00266008">
        <w:rPr>
          <w:b/>
          <w:sz w:val="28"/>
          <w:szCs w:val="28"/>
          <w:lang w:val="uk-UA"/>
        </w:rPr>
        <w:t>медіакомунікації</w:t>
      </w:r>
      <w:proofErr w:type="spellEnd"/>
      <w:r w:rsidR="00266008">
        <w:rPr>
          <w:b/>
          <w:sz w:val="28"/>
          <w:szCs w:val="28"/>
          <w:lang w:val="uk-UA"/>
        </w:rPr>
        <w:t>»</w:t>
      </w:r>
    </w:p>
    <w:p w:rsidR="00266008" w:rsidRDefault="00266008" w:rsidP="00266008">
      <w:pPr>
        <w:ind w:firstLine="1985"/>
        <w:rPr>
          <w:sz w:val="28"/>
          <w:szCs w:val="28"/>
          <w:lang w:val="uk-UA"/>
        </w:rPr>
      </w:pPr>
    </w:p>
    <w:p w:rsidR="00266008" w:rsidRPr="00A9479C" w:rsidRDefault="00266008" w:rsidP="00266008">
      <w:pPr>
        <w:ind w:firstLine="1985"/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Спеціальність   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266008" w:rsidRPr="00A9479C" w:rsidRDefault="00266008" w:rsidP="00266008">
      <w:pPr>
        <w:jc w:val="center"/>
        <w:rPr>
          <w:sz w:val="28"/>
          <w:szCs w:val="28"/>
          <w:lang w:val="uk-UA"/>
        </w:rPr>
      </w:pPr>
    </w:p>
    <w:p w:rsidR="00266008" w:rsidRPr="00A9479C" w:rsidRDefault="00266008" w:rsidP="00266008">
      <w:pPr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Pr="00A9479C">
        <w:rPr>
          <w:sz w:val="28"/>
          <w:szCs w:val="28"/>
          <w:lang w:val="uk-UA"/>
        </w:rPr>
        <w:t xml:space="preserve"> Галузь знань     </w:t>
      </w:r>
      <w:r>
        <w:rPr>
          <w:b/>
          <w:sz w:val="28"/>
          <w:szCs w:val="28"/>
          <w:lang w:val="uk-UA"/>
        </w:rPr>
        <w:t>061</w:t>
      </w:r>
      <w:r w:rsidRPr="00A947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395013" w:rsidRDefault="00395013" w:rsidP="0026600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7C4F7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 xml:space="preserve"> 1</w:t>
      </w:r>
      <w:r w:rsidR="00395013">
        <w:rPr>
          <w:sz w:val="28"/>
          <w:szCs w:val="28"/>
          <w:lang w:val="uk-UA"/>
        </w:rPr>
        <w:t xml:space="preserve"> від </w:t>
      </w:r>
      <w:r w:rsidR="00395013"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26</w:t>
      </w:r>
      <w:r w:rsidR="00395013"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</w:t>
      </w:r>
      <w:r w:rsidR="00395013"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 w:rsidR="00395013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7C4F75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м. </w:t>
      </w:r>
      <w:r w:rsidR="007C4F75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551"/>
        <w:gridCol w:w="793"/>
        <w:gridCol w:w="179"/>
        <w:gridCol w:w="1330"/>
        <w:gridCol w:w="747"/>
        <w:gridCol w:w="527"/>
        <w:gridCol w:w="776"/>
        <w:gridCol w:w="528"/>
        <w:gridCol w:w="1585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97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A9479C">
              <w:rPr>
                <w:lang w:val="uk-UA"/>
              </w:rPr>
              <w:t>Культура мови журналіста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7C4F75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597" w:type="dxa"/>
            <w:gridSpan w:val="6"/>
          </w:tcPr>
          <w:p w:rsidR="002C2330" w:rsidRPr="004D2A84" w:rsidRDefault="00067BEA" w:rsidP="00395013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Пятиник</w:t>
            </w:r>
            <w:proofErr w:type="spellEnd"/>
            <w:r>
              <w:rPr>
                <w:szCs w:val="28"/>
                <w:lang w:val="uk-UA"/>
              </w:rPr>
              <w:t xml:space="preserve"> Борис Володимирович, доктор філологічних наук, професор</w:t>
            </w:r>
            <w:r w:rsidR="007C4F75" w:rsidRPr="007C4F75">
              <w:rPr>
                <w:szCs w:val="28"/>
                <w:lang w:val="uk-UA"/>
              </w:rPr>
              <w:t xml:space="preserve"> кафедри журналістики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97" w:type="dxa"/>
            <w:gridSpan w:val="6"/>
          </w:tcPr>
          <w:p w:rsidR="002C2330" w:rsidRPr="00067BEA" w:rsidRDefault="00067BEA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0506780216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97" w:type="dxa"/>
            <w:gridSpan w:val="6"/>
          </w:tcPr>
          <w:p w:rsidR="002C2330" w:rsidRPr="004D2A84" w:rsidRDefault="00067BEA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borycpotyatunuk</w:t>
            </w:r>
            <w:r w:rsidR="007C4F75" w:rsidRPr="007C4F75">
              <w:rPr>
                <w:lang w:val="en-US"/>
              </w:rPr>
              <w:t>@ukr.net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97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вибором</w:t>
            </w:r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97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  <w:r w:rsidR="007C4F75">
              <w:rPr>
                <w:lang w:val="uk-UA"/>
              </w:rPr>
              <w:t xml:space="preserve">; </w:t>
            </w:r>
            <w:r w:rsidR="007C4F75" w:rsidRPr="007C4F75">
              <w:rPr>
                <w:lang w:val="uk-UA"/>
              </w:rPr>
              <w:t>к</w:t>
            </w:r>
            <w:r w:rsidR="007C4F75" w:rsidRPr="007C4F75">
              <w:rPr>
                <w:rFonts w:hint="eastAsia"/>
                <w:lang w:val="uk-UA"/>
              </w:rPr>
              <w:t>ількість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кредитів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lang w:val="en-US"/>
              </w:rPr>
              <w:t>ECTS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–</w:t>
            </w:r>
            <w:r w:rsidR="007C4F75" w:rsidRPr="007C4F75">
              <w:rPr>
                <w:lang w:val="uk-UA"/>
              </w:rPr>
              <w:t xml:space="preserve"> 3</w:t>
            </w:r>
          </w:p>
        </w:tc>
      </w:tr>
      <w:tr w:rsidR="002C2330" w:rsidRPr="00766BE3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97" w:type="dxa"/>
            <w:gridSpan w:val="6"/>
          </w:tcPr>
          <w:p w:rsidR="002C2330" w:rsidRPr="00C67355" w:rsidRDefault="00766BE3" w:rsidP="00395013">
            <w:pPr>
              <w:jc w:val="both"/>
              <w:rPr>
                <w:lang w:val="uk-UA"/>
              </w:rPr>
            </w:pPr>
            <w:hyperlink r:id="rId7" w:history="1">
              <w:r w:rsidR="00CB3892">
                <w:rPr>
                  <w:rStyle w:val="a8"/>
                </w:rPr>
                <w:t>http</w:t>
              </w:r>
              <w:r w:rsidR="00CB3892" w:rsidRPr="00CB3892">
                <w:rPr>
                  <w:rStyle w:val="a8"/>
                  <w:lang w:val="uk-UA"/>
                </w:rPr>
                <w:t>://</w:t>
              </w:r>
              <w:r w:rsidR="00CB3892">
                <w:rPr>
                  <w:rStyle w:val="a8"/>
                </w:rPr>
                <w:t>www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d</w:t>
              </w:r>
              <w:r w:rsidR="00CB3892" w:rsidRPr="00CB3892">
                <w:rPr>
                  <w:rStyle w:val="a8"/>
                  <w:lang w:val="uk-UA"/>
                </w:rPr>
                <w:t>-</w:t>
              </w:r>
              <w:r w:rsidR="00CB3892">
                <w:rPr>
                  <w:rStyle w:val="a8"/>
                </w:rPr>
                <w:t>learn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pu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if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ua</w:t>
              </w:r>
              <w:r w:rsidR="00CB3892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2C2330" w:rsidRPr="00C67355" w:rsidTr="007C4F75">
        <w:tc>
          <w:tcPr>
            <w:tcW w:w="397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97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Консультації для кращого розуміння тем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7C4F75" w:rsidTr="0099225A">
        <w:tc>
          <w:tcPr>
            <w:tcW w:w="9571" w:type="dxa"/>
            <w:gridSpan w:val="10"/>
          </w:tcPr>
          <w:p w:rsidR="00CD3FE8" w:rsidRDefault="00CD3FE8" w:rsidP="00CD3FE8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Мета проведення лекцій: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достатньо економній формі сконцентрувати інформацію, передбачену змістом освіти</w:t>
            </w:r>
            <w:r w:rsidR="00067BEA">
              <w:rPr>
                <w:szCs w:val="28"/>
                <w:lang w:val="uk-UA"/>
              </w:rPr>
              <w:t xml:space="preserve"> у вивченні медіа культури </w:t>
            </w:r>
            <w:r>
              <w:rPr>
                <w:szCs w:val="28"/>
                <w:lang w:val="uk-UA"/>
              </w:rPr>
              <w:t>;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деякою мірою компенсувати брак новітніх підручників і посібників;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прокоментувати </w:t>
            </w:r>
            <w:proofErr w:type="spellStart"/>
            <w:r>
              <w:rPr>
                <w:szCs w:val="28"/>
                <w:lang w:val="uk-UA"/>
              </w:rPr>
              <w:t>контроверсійні</w:t>
            </w:r>
            <w:proofErr w:type="spellEnd"/>
            <w:r>
              <w:rPr>
                <w:szCs w:val="28"/>
                <w:lang w:val="uk-UA"/>
              </w:rPr>
              <w:t>, суперечливі погляди на певні проблеми;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зосередитися на найбільш складних питаннях, у яких важко розібратися самостійно; 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формувати у тих, хто навчається, уміння слухати і усвідомлювати побачене і почуте;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здійснювати такі важливі розумові операції як аналіз, синтез, порівняння тощо;</w:t>
            </w:r>
          </w:p>
          <w:p w:rsidR="00CD3FE8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здійснювати безпосередній контакт, емоційний і виховний вплив викладача на слухачів (студентів), чого не може дати жодний підручник;</w:t>
            </w:r>
          </w:p>
          <w:p w:rsidR="00CD3FE8" w:rsidRPr="00352236" w:rsidRDefault="00CD3FE8" w:rsidP="00CD3FE8">
            <w:pPr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0" w:firstLine="709"/>
              <w:jc w:val="both"/>
              <w:rPr>
                <w:szCs w:val="28"/>
                <w:lang w:val="uk-UA"/>
              </w:rPr>
            </w:pPr>
            <w:r w:rsidRPr="00352236">
              <w:rPr>
                <w:szCs w:val="28"/>
                <w:lang w:val="uk-UA"/>
              </w:rPr>
              <w:t>найбільш ефективно окреслювати напрямки подальшої самостійної роботи.</w:t>
            </w:r>
          </w:p>
          <w:p w:rsidR="00C67355" w:rsidRPr="00CD3FE8" w:rsidRDefault="00CD3FE8" w:rsidP="00766BE3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Мета проведення практичних занять: </w:t>
            </w:r>
            <w:r w:rsidRPr="00060755">
              <w:rPr>
                <w:szCs w:val="28"/>
                <w:lang w:val="uk-UA"/>
              </w:rPr>
              <w:t>о</w:t>
            </w:r>
            <w:r>
              <w:rPr>
                <w:szCs w:val="28"/>
                <w:lang w:val="uk-UA"/>
              </w:rPr>
              <w:t>знайомити студентів-ма</w:t>
            </w:r>
            <w:r w:rsidR="00067BEA">
              <w:rPr>
                <w:szCs w:val="28"/>
                <w:lang w:val="uk-UA"/>
              </w:rPr>
              <w:t xml:space="preserve">гістрів із принципами </w:t>
            </w:r>
            <w:proofErr w:type="spellStart"/>
            <w:r w:rsidR="00067BEA">
              <w:rPr>
                <w:szCs w:val="28"/>
                <w:lang w:val="uk-UA"/>
              </w:rPr>
              <w:t>медіакультури</w:t>
            </w:r>
            <w:proofErr w:type="spellEnd"/>
            <w:r w:rsidR="00766BE3">
              <w:rPr>
                <w:szCs w:val="28"/>
                <w:lang w:val="uk-UA"/>
              </w:rPr>
              <w:t xml:space="preserve">, особливостями культурного </w:t>
            </w:r>
            <w:r>
              <w:rPr>
                <w:szCs w:val="28"/>
                <w:lang w:val="uk-UA"/>
              </w:rPr>
              <w:t xml:space="preserve"> дискурсу; навчит</w:t>
            </w:r>
            <w:r w:rsidR="00766BE3">
              <w:rPr>
                <w:szCs w:val="28"/>
                <w:lang w:val="uk-UA"/>
              </w:rPr>
              <w:t>и враховувати культурну складову</w:t>
            </w:r>
            <w:r>
              <w:rPr>
                <w:color w:val="000000"/>
                <w:szCs w:val="28"/>
                <w:lang w:val="uk-UA"/>
              </w:rPr>
              <w:t xml:space="preserve">, </w:t>
            </w:r>
            <w:r>
              <w:rPr>
                <w:iCs/>
                <w:color w:val="000000"/>
                <w:szCs w:val="28"/>
                <w:lang w:val="uk-UA"/>
              </w:rPr>
              <w:t>ж</w:t>
            </w:r>
            <w:r>
              <w:rPr>
                <w:color w:val="000000"/>
                <w:szCs w:val="28"/>
                <w:lang w:val="uk-UA"/>
              </w:rPr>
              <w:t xml:space="preserve">анрову специфіку, </w:t>
            </w:r>
            <w:r w:rsidR="00766BE3">
              <w:rPr>
                <w:color w:val="000000"/>
                <w:szCs w:val="28"/>
                <w:lang w:val="uk-UA"/>
              </w:rPr>
              <w:t>позицію автора</w:t>
            </w:r>
            <w:r>
              <w:rPr>
                <w:color w:val="000000"/>
                <w:szCs w:val="28"/>
                <w:lang w:val="uk-UA"/>
              </w:rPr>
              <w:t>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F721C4" w:rsidRPr="006F7D3B" w:rsidRDefault="00F721C4" w:rsidP="00F721C4">
            <w:pPr>
              <w:tabs>
                <w:tab w:val="left" w:pos="3900"/>
              </w:tabs>
              <w:ind w:firstLine="709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Мета курсу: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bCs/>
                <w:color w:val="000000"/>
                <w:szCs w:val="28"/>
                <w:lang w:val="uk-UA"/>
              </w:rPr>
              <w:t>засвоєння магістрами журналістики</w:t>
            </w:r>
            <w:r w:rsidRPr="006F7D3B">
              <w:rPr>
                <w:bCs/>
                <w:color w:val="000000"/>
                <w:szCs w:val="28"/>
                <w:lang w:val="uk-UA"/>
              </w:rPr>
              <w:t xml:space="preserve"> </w:t>
            </w:r>
            <w:r w:rsidR="008806E2">
              <w:rPr>
                <w:bCs/>
                <w:color w:val="000000"/>
                <w:szCs w:val="28"/>
                <w:lang w:val="uk-UA"/>
              </w:rPr>
              <w:t xml:space="preserve">основних положень </w:t>
            </w:r>
            <w:proofErr w:type="spellStart"/>
            <w:r w:rsidR="008806E2">
              <w:rPr>
                <w:bCs/>
                <w:color w:val="000000"/>
                <w:szCs w:val="28"/>
                <w:lang w:val="uk-UA"/>
              </w:rPr>
              <w:t>медіакультури</w:t>
            </w:r>
            <w:proofErr w:type="spellEnd"/>
            <w:r>
              <w:rPr>
                <w:bCs/>
                <w:color w:val="000000"/>
                <w:szCs w:val="28"/>
                <w:lang w:val="uk-UA"/>
              </w:rPr>
              <w:t>, в</w:t>
            </w:r>
            <w:r w:rsidRPr="006F7D3B">
              <w:rPr>
                <w:bCs/>
                <w:color w:val="000000"/>
                <w:szCs w:val="28"/>
                <w:lang w:val="uk-UA"/>
              </w:rPr>
              <w:t>міння використовувати їх у</w:t>
            </w:r>
            <w:r w:rsidR="008806E2">
              <w:rPr>
                <w:bCs/>
                <w:color w:val="000000"/>
                <w:szCs w:val="28"/>
                <w:lang w:val="uk-UA"/>
              </w:rPr>
              <w:t xml:space="preserve"> процесі аналізу медіа культурних явищ</w:t>
            </w:r>
            <w:r w:rsidRPr="006F7D3B">
              <w:rPr>
                <w:bCs/>
                <w:color w:val="000000"/>
                <w:szCs w:val="28"/>
                <w:lang w:val="uk-UA"/>
              </w:rPr>
              <w:t xml:space="preserve">, формування розуміння закономірностей </w:t>
            </w:r>
            <w:r w:rsidR="008806E2">
              <w:rPr>
                <w:bCs/>
                <w:color w:val="000000"/>
                <w:szCs w:val="28"/>
                <w:lang w:val="uk-UA"/>
              </w:rPr>
              <w:t xml:space="preserve">розвитку культурних явищ у </w:t>
            </w:r>
            <w:proofErr w:type="spellStart"/>
            <w:r w:rsidR="008806E2">
              <w:rPr>
                <w:bCs/>
                <w:color w:val="000000"/>
                <w:szCs w:val="28"/>
                <w:lang w:val="uk-UA"/>
              </w:rPr>
              <w:t>медія</w:t>
            </w:r>
            <w:proofErr w:type="spellEnd"/>
            <w:r w:rsidRPr="006F7D3B">
              <w:rPr>
                <w:bCs/>
                <w:color w:val="000000"/>
                <w:szCs w:val="28"/>
                <w:lang w:val="uk-UA"/>
              </w:rPr>
              <w:t xml:space="preserve">. </w:t>
            </w:r>
          </w:p>
          <w:p w:rsidR="00F721C4" w:rsidRPr="006F7D3B" w:rsidRDefault="00F721C4" w:rsidP="00F721C4">
            <w:pPr>
              <w:ind w:firstLine="540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 xml:space="preserve">Основними </w:t>
            </w:r>
            <w:r>
              <w:rPr>
                <w:b/>
                <w:color w:val="000000"/>
                <w:szCs w:val="28"/>
                <w:lang w:val="uk-UA"/>
              </w:rPr>
              <w:t>цілями</w:t>
            </w:r>
            <w:r>
              <w:rPr>
                <w:color w:val="000000"/>
                <w:szCs w:val="28"/>
                <w:lang w:val="uk-UA"/>
              </w:rPr>
              <w:t xml:space="preserve"> дисципліни «Основи </w:t>
            </w:r>
            <w:proofErr w:type="spellStart"/>
            <w:r>
              <w:rPr>
                <w:color w:val="000000"/>
                <w:szCs w:val="28"/>
                <w:lang w:val="uk-UA"/>
              </w:rPr>
              <w:t>наратології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» </w:t>
            </w:r>
            <w:r w:rsidRPr="006F7D3B">
              <w:rPr>
                <w:color w:val="000000"/>
                <w:szCs w:val="28"/>
                <w:lang w:val="uk-UA"/>
              </w:rPr>
              <w:t xml:space="preserve">є: </w:t>
            </w:r>
          </w:p>
          <w:p w:rsidR="00F721C4" w:rsidRPr="006F7D3B" w:rsidRDefault="00F721C4" w:rsidP="00F721C4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>розуміння специфіки</w:t>
            </w:r>
            <w:r w:rsidR="008806E2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8806E2">
              <w:rPr>
                <w:color w:val="000000"/>
                <w:szCs w:val="28"/>
                <w:lang w:val="uk-UA"/>
              </w:rPr>
              <w:t>медіакультури</w:t>
            </w:r>
            <w:proofErr w:type="spellEnd"/>
            <w:r w:rsidRPr="006F7D3B">
              <w:rPr>
                <w:color w:val="000000"/>
                <w:szCs w:val="28"/>
                <w:lang w:val="uk-UA"/>
              </w:rPr>
              <w:t>;</w:t>
            </w:r>
          </w:p>
          <w:p w:rsidR="00F721C4" w:rsidRPr="006F7D3B" w:rsidRDefault="00F721C4" w:rsidP="00F721C4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 xml:space="preserve">засвоєння особливостей взаємодії різних </w:t>
            </w:r>
            <w:r w:rsidR="008806E2">
              <w:rPr>
                <w:color w:val="000000"/>
                <w:szCs w:val="28"/>
                <w:lang w:val="uk-UA"/>
              </w:rPr>
              <w:t>елементів</w:t>
            </w:r>
            <w:r w:rsidRPr="006F7D3B">
              <w:rPr>
                <w:color w:val="000000"/>
                <w:szCs w:val="28"/>
                <w:lang w:val="uk-UA"/>
              </w:rPr>
              <w:t>;</w:t>
            </w:r>
          </w:p>
          <w:p w:rsidR="00C67355" w:rsidRPr="00F721C4" w:rsidRDefault="00F721C4" w:rsidP="00F721C4">
            <w:pPr>
              <w:numPr>
                <w:ilvl w:val="0"/>
                <w:numId w:val="16"/>
              </w:numPr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>фо</w:t>
            </w:r>
            <w:r w:rsidR="008806E2">
              <w:rPr>
                <w:color w:val="000000"/>
                <w:szCs w:val="28"/>
                <w:lang w:val="uk-UA"/>
              </w:rPr>
              <w:t>рмування широкого культурного</w:t>
            </w:r>
            <w:r w:rsidRPr="006F7D3B">
              <w:rPr>
                <w:color w:val="000000"/>
                <w:szCs w:val="28"/>
                <w:lang w:val="uk-UA"/>
              </w:rPr>
              <w:t xml:space="preserve"> світогляду.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CD3FE8" w:rsidRDefault="00CD3FE8" w:rsidP="00CD3FE8">
            <w:pPr>
              <w:tabs>
                <w:tab w:val="left" w:pos="3900"/>
              </w:tabs>
              <w:ind w:firstLine="709"/>
              <w:jc w:val="both"/>
              <w:rPr>
                <w:color w:val="000000"/>
                <w:szCs w:val="28"/>
                <w:lang w:val="uk-UA"/>
              </w:rPr>
            </w:pPr>
            <w:proofErr w:type="gramStart"/>
            <w:r>
              <w:rPr>
                <w:color w:val="000000"/>
                <w:szCs w:val="28"/>
              </w:rPr>
              <w:t>У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результаті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вивчення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курсу </w:t>
            </w:r>
            <w:proofErr w:type="spellStart"/>
            <w:r>
              <w:rPr>
                <w:color w:val="000000"/>
                <w:szCs w:val="28"/>
              </w:rPr>
              <w:t>студенти</w:t>
            </w:r>
            <w:proofErr w:type="spellEnd"/>
            <w:r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  <w:lang w:val="uk-UA"/>
              </w:rPr>
              <w:t>журналісти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повинні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</w:p>
          <w:p w:rsidR="00CD3FE8" w:rsidRDefault="00CD3FE8" w:rsidP="00CD3FE8">
            <w:pPr>
              <w:tabs>
                <w:tab w:val="left" w:pos="3900"/>
              </w:tabs>
              <w:ind w:firstLine="709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з</w:t>
            </w:r>
            <w:proofErr w:type="spellStart"/>
            <w:r>
              <w:rPr>
                <w:b/>
                <w:color w:val="000000"/>
                <w:szCs w:val="28"/>
              </w:rPr>
              <w:t>нати</w:t>
            </w:r>
            <w:proofErr w:type="spellEnd"/>
            <w:r>
              <w:rPr>
                <w:color w:val="000000"/>
                <w:szCs w:val="28"/>
              </w:rPr>
              <w:t>:</w:t>
            </w:r>
          </w:p>
          <w:p w:rsidR="00CD3FE8" w:rsidRDefault="00766BE3" w:rsidP="00CD3FE8">
            <w:pPr>
              <w:numPr>
                <w:ilvl w:val="0"/>
                <w:numId w:val="17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486D41">
              <w:rPr>
                <w:lang w:val="uk-UA"/>
              </w:rPr>
              <w:t>едіакультура</w:t>
            </w:r>
            <w:proofErr w:type="spellEnd"/>
            <w:r w:rsidRPr="00486D41">
              <w:rPr>
                <w:lang w:val="uk-UA"/>
              </w:rPr>
              <w:t xml:space="preserve"> та її функції</w:t>
            </w:r>
            <w:r w:rsidR="00CD3FE8">
              <w:rPr>
                <w:color w:val="000000"/>
                <w:szCs w:val="28"/>
              </w:rPr>
              <w:t>;</w:t>
            </w:r>
          </w:p>
          <w:p w:rsidR="00CD3FE8" w:rsidRPr="006F7D3B" w:rsidRDefault="00766BE3" w:rsidP="00CD3FE8">
            <w:pPr>
              <w:numPr>
                <w:ilvl w:val="0"/>
                <w:numId w:val="17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>о</w:t>
            </w:r>
            <w:r w:rsidRPr="00766BE3">
              <w:rPr>
                <w:lang w:val="uk-UA"/>
              </w:rPr>
              <w:t>сновні поняття та взаємозалежності</w:t>
            </w:r>
          </w:p>
          <w:p w:rsidR="00766BE3" w:rsidRDefault="00CD3FE8" w:rsidP="00CD3FE8">
            <w:pPr>
              <w:numPr>
                <w:ilvl w:val="0"/>
                <w:numId w:val="17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6F7D3B">
              <w:rPr>
                <w:color w:val="000000"/>
                <w:szCs w:val="28"/>
                <w:lang w:val="uk-UA"/>
              </w:rPr>
              <w:t xml:space="preserve">співвідношення елементів </w:t>
            </w:r>
            <w:proofErr w:type="spellStart"/>
            <w:r w:rsidRPr="006F7D3B">
              <w:rPr>
                <w:color w:val="000000"/>
                <w:szCs w:val="28"/>
                <w:lang w:val="uk-UA"/>
              </w:rPr>
              <w:t>наративної</w:t>
            </w:r>
            <w:proofErr w:type="spellEnd"/>
            <w:r w:rsidRPr="006F7D3B">
              <w:rPr>
                <w:color w:val="000000"/>
                <w:szCs w:val="28"/>
                <w:lang w:val="uk-UA"/>
              </w:rPr>
              <w:t xml:space="preserve"> структури в</w:t>
            </w:r>
            <w:r>
              <w:rPr>
                <w:color w:val="000000"/>
                <w:szCs w:val="28"/>
                <w:lang w:val="uk-UA"/>
              </w:rPr>
              <w:t xml:space="preserve"> художньому тексті</w:t>
            </w:r>
          </w:p>
          <w:p w:rsidR="00CD3FE8" w:rsidRPr="006F7D3B" w:rsidRDefault="00766BE3" w:rsidP="00CD3FE8">
            <w:pPr>
              <w:numPr>
                <w:ilvl w:val="0"/>
                <w:numId w:val="17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>к</w:t>
            </w:r>
            <w:r w:rsidRPr="00486D41">
              <w:rPr>
                <w:lang w:val="uk-UA"/>
              </w:rPr>
              <w:t>омунікація як необхідна складова розвитку інформаційного суспільства</w:t>
            </w:r>
            <w:r w:rsidR="00CD3FE8" w:rsidRPr="006F7D3B">
              <w:rPr>
                <w:color w:val="000000"/>
                <w:szCs w:val="28"/>
                <w:lang w:val="uk-UA"/>
              </w:rPr>
              <w:t>.</w:t>
            </w:r>
          </w:p>
          <w:p w:rsidR="00CD3FE8" w:rsidRDefault="00CD3FE8" w:rsidP="00CD3FE8">
            <w:pPr>
              <w:shd w:val="clear" w:color="auto" w:fill="FFFFFF"/>
              <w:ind w:firstLine="709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в</w:t>
            </w:r>
            <w:proofErr w:type="spellStart"/>
            <w:r>
              <w:rPr>
                <w:b/>
                <w:color w:val="000000"/>
                <w:szCs w:val="28"/>
              </w:rPr>
              <w:t>міти</w:t>
            </w:r>
            <w:proofErr w:type="spellEnd"/>
            <w:r>
              <w:rPr>
                <w:color w:val="000000"/>
                <w:szCs w:val="28"/>
              </w:rPr>
              <w:t>:</w:t>
            </w:r>
          </w:p>
          <w:p w:rsidR="00CD3FE8" w:rsidRPr="00352236" w:rsidRDefault="00CD3FE8" w:rsidP="00CD3FE8">
            <w:pPr>
              <w:numPr>
                <w:ilvl w:val="0"/>
                <w:numId w:val="18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352236">
              <w:rPr>
                <w:color w:val="000000"/>
                <w:szCs w:val="28"/>
                <w:lang w:val="uk-UA"/>
              </w:rPr>
              <w:t xml:space="preserve">аналізувати складні літературні </w:t>
            </w:r>
            <w:proofErr w:type="spellStart"/>
            <w:r w:rsidRPr="00352236">
              <w:rPr>
                <w:color w:val="000000"/>
                <w:szCs w:val="28"/>
                <w:lang w:val="uk-UA"/>
              </w:rPr>
              <w:t>наративи</w:t>
            </w:r>
            <w:proofErr w:type="spellEnd"/>
            <w:r w:rsidRPr="00352236">
              <w:rPr>
                <w:color w:val="000000"/>
                <w:szCs w:val="28"/>
                <w:lang w:val="uk-UA"/>
              </w:rPr>
              <w:t>;</w:t>
            </w:r>
          </w:p>
          <w:p w:rsidR="00CD3FE8" w:rsidRPr="00352236" w:rsidRDefault="00CD3FE8" w:rsidP="00CD3FE8">
            <w:pPr>
              <w:numPr>
                <w:ilvl w:val="0"/>
                <w:numId w:val="18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352236">
              <w:rPr>
                <w:color w:val="000000"/>
                <w:szCs w:val="28"/>
                <w:lang w:val="uk-UA"/>
              </w:rPr>
              <w:t xml:space="preserve">володіти принципами й методами </w:t>
            </w:r>
            <w:proofErr w:type="spellStart"/>
            <w:r w:rsidRPr="00352236">
              <w:rPr>
                <w:color w:val="000000"/>
                <w:szCs w:val="28"/>
                <w:lang w:val="uk-UA"/>
              </w:rPr>
              <w:t>наративно-д</w:t>
            </w:r>
            <w:r w:rsidR="00766BE3">
              <w:rPr>
                <w:color w:val="000000"/>
                <w:szCs w:val="28"/>
                <w:lang w:val="uk-UA"/>
              </w:rPr>
              <w:t>искурсивного</w:t>
            </w:r>
            <w:proofErr w:type="spellEnd"/>
            <w:r w:rsidR="00766BE3">
              <w:rPr>
                <w:color w:val="000000"/>
                <w:szCs w:val="28"/>
                <w:lang w:val="uk-UA"/>
              </w:rPr>
              <w:t xml:space="preserve"> вивчення медіакульту</w:t>
            </w:r>
            <w:bookmarkStart w:id="0" w:name="_GoBack"/>
            <w:bookmarkEnd w:id="0"/>
            <w:r w:rsidR="00766BE3">
              <w:rPr>
                <w:color w:val="000000"/>
                <w:szCs w:val="28"/>
                <w:lang w:val="uk-UA"/>
              </w:rPr>
              <w:t>ри</w:t>
            </w:r>
            <w:r w:rsidRPr="00352236">
              <w:rPr>
                <w:color w:val="000000"/>
                <w:szCs w:val="28"/>
                <w:lang w:val="uk-UA"/>
              </w:rPr>
              <w:t>;</w:t>
            </w:r>
          </w:p>
          <w:p w:rsidR="00CD3FE8" w:rsidRPr="00352236" w:rsidRDefault="00CD3FE8" w:rsidP="00CD3FE8">
            <w:pPr>
              <w:numPr>
                <w:ilvl w:val="0"/>
                <w:numId w:val="18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352236">
              <w:rPr>
                <w:color w:val="000000"/>
                <w:szCs w:val="28"/>
                <w:lang w:val="uk-UA"/>
              </w:rPr>
              <w:t xml:space="preserve">; </w:t>
            </w:r>
          </w:p>
          <w:p w:rsidR="001039A3" w:rsidRPr="00CD3FE8" w:rsidRDefault="00CD3FE8" w:rsidP="00CD3FE8">
            <w:pPr>
              <w:numPr>
                <w:ilvl w:val="0"/>
                <w:numId w:val="18"/>
              </w:numPr>
              <w:shd w:val="clear" w:color="auto" w:fill="FFFFFF"/>
              <w:ind w:left="0" w:firstLine="709"/>
              <w:jc w:val="both"/>
              <w:rPr>
                <w:color w:val="000000"/>
                <w:szCs w:val="28"/>
                <w:lang w:val="uk-UA"/>
              </w:rPr>
            </w:pPr>
            <w:r w:rsidRPr="00352236">
              <w:rPr>
                <w:color w:val="000000"/>
                <w:szCs w:val="28"/>
                <w:lang w:val="uk-UA"/>
              </w:rPr>
              <w:t>пояснювати закономірності еволюц</w:t>
            </w:r>
            <w:r w:rsidR="00766BE3">
              <w:rPr>
                <w:color w:val="000000"/>
                <w:szCs w:val="28"/>
                <w:lang w:val="uk-UA"/>
              </w:rPr>
              <w:t>ії та трансформації культури медіа</w:t>
            </w:r>
            <w:r w:rsidRPr="00352236">
              <w:rPr>
                <w:color w:val="000000"/>
                <w:szCs w:val="28"/>
                <w:lang w:val="uk-UA"/>
              </w:rPr>
              <w:t>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7C4F75">
        <w:tc>
          <w:tcPr>
            <w:tcW w:w="6065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506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06" w:type="dxa"/>
            <w:gridSpan w:val="4"/>
          </w:tcPr>
          <w:p w:rsidR="000C46E3" w:rsidRPr="000C46E3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506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7C4F75">
        <w:tc>
          <w:tcPr>
            <w:tcW w:w="6065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06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C68CD" w:rsidRPr="00C67355" w:rsidTr="007C4F75">
        <w:tc>
          <w:tcPr>
            <w:tcW w:w="300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16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76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7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C68CD" w:rsidRPr="00C67355" w:rsidTr="007C4F75">
        <w:tc>
          <w:tcPr>
            <w:tcW w:w="3002" w:type="dxa"/>
            <w:gridSpan w:val="2"/>
          </w:tcPr>
          <w:p w:rsidR="000C46E3" w:rsidRPr="00CB3892" w:rsidRDefault="007C4F75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16" w:type="dxa"/>
            <w:gridSpan w:val="3"/>
          </w:tcPr>
          <w:p w:rsidR="000C46E3" w:rsidRPr="00CB3892" w:rsidRDefault="00CB3892" w:rsidP="00C67A18">
            <w:pPr>
              <w:jc w:val="center"/>
              <w:rPr>
                <w:lang w:val="uk-UA"/>
              </w:rPr>
            </w:pPr>
            <w:r w:rsidRPr="00CB3892">
              <w:rPr>
                <w:lang w:val="uk-UA"/>
              </w:rPr>
              <w:t>«Журналістика»</w:t>
            </w:r>
          </w:p>
        </w:tc>
        <w:tc>
          <w:tcPr>
            <w:tcW w:w="2076" w:type="dxa"/>
            <w:gridSpan w:val="3"/>
          </w:tcPr>
          <w:p w:rsidR="000C46E3" w:rsidRPr="00C67355" w:rsidRDefault="00CB3892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C4F75">
              <w:rPr>
                <w:lang w:val="uk-UA"/>
              </w:rPr>
              <w:t xml:space="preserve"> курс (магістратура)</w:t>
            </w:r>
          </w:p>
        </w:tc>
        <w:tc>
          <w:tcPr>
            <w:tcW w:w="2177" w:type="dxa"/>
            <w:gridSpan w:val="2"/>
          </w:tcPr>
          <w:p w:rsidR="000C46E3" w:rsidRPr="00C67355" w:rsidRDefault="008D282B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77CB">
              <w:t xml:space="preserve"> курсу</w:t>
            </w:r>
          </w:p>
        </w:tc>
      </w:tr>
      <w:tr w:rsidR="00486D41" w:rsidRPr="00C67355" w:rsidTr="007C4F75">
        <w:tc>
          <w:tcPr>
            <w:tcW w:w="2451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23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27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8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486D41" w:rsidRPr="00C67355" w:rsidTr="007C4F75">
        <w:tc>
          <w:tcPr>
            <w:tcW w:w="2451" w:type="dxa"/>
          </w:tcPr>
          <w:p w:rsidR="00AC76DC" w:rsidRPr="00486D41" w:rsidRDefault="008806E2" w:rsidP="008806E2">
            <w:pPr>
              <w:tabs>
                <w:tab w:val="left" w:pos="284"/>
                <w:tab w:val="left" w:pos="567"/>
              </w:tabs>
              <w:jc w:val="both"/>
              <w:rPr>
                <w:b/>
                <w:i/>
                <w:color w:val="000000"/>
                <w:lang w:val="uk-UA"/>
              </w:rPr>
            </w:pPr>
            <w:r w:rsidRPr="00486D41">
              <w:rPr>
                <w:b/>
                <w:lang w:val="uk-UA"/>
              </w:rPr>
              <w:t xml:space="preserve">Тема 1. </w:t>
            </w:r>
            <w:r w:rsidRPr="00486D41">
              <w:t xml:space="preserve">Мета і </w:t>
            </w:r>
            <w:proofErr w:type="spellStart"/>
            <w:r w:rsidRPr="00486D41">
              <w:t>завдання</w:t>
            </w:r>
            <w:proofErr w:type="spellEnd"/>
            <w:r w:rsidRPr="00486D41">
              <w:t xml:space="preserve"> курсу. </w:t>
            </w:r>
            <w:proofErr w:type="spellStart"/>
            <w:r w:rsidRPr="00486D41">
              <w:t>Практичне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значення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вивчення</w:t>
            </w:r>
            <w:proofErr w:type="spellEnd"/>
            <w:r w:rsidRPr="00486D41">
              <w:t xml:space="preserve"> курсу для </w:t>
            </w:r>
            <w:proofErr w:type="spellStart"/>
            <w:r w:rsidRPr="00486D41">
              <w:t>професійної</w:t>
            </w:r>
            <w:proofErr w:type="spellEnd"/>
            <w:r w:rsidRPr="00486D41">
              <w:t xml:space="preserve"> </w:t>
            </w:r>
            <w:proofErr w:type="spellStart"/>
            <w:proofErr w:type="gramStart"/>
            <w:r w:rsidRPr="00486D41">
              <w:t>п</w:t>
            </w:r>
            <w:proofErr w:type="gramEnd"/>
            <w:r w:rsidRPr="00486D41">
              <w:t>ідготовки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журналістів</w:t>
            </w:r>
            <w:proofErr w:type="spellEnd"/>
            <w:r w:rsidRPr="00486D41">
              <w:t xml:space="preserve">. </w:t>
            </w:r>
            <w:proofErr w:type="spellStart"/>
            <w:r w:rsidRPr="00486D41">
              <w:t>Огляд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літератури</w:t>
            </w:r>
            <w:proofErr w:type="spellEnd"/>
            <w:r w:rsidRPr="00486D41">
              <w:t xml:space="preserve"> до курсу</w:t>
            </w:r>
            <w:r w:rsidRPr="00486D41">
              <w:rPr>
                <w:lang w:val="uk-UA"/>
              </w:rPr>
              <w:t xml:space="preserve">. </w:t>
            </w:r>
            <w:proofErr w:type="spellStart"/>
            <w:proofErr w:type="gramStart"/>
            <w:r w:rsidRPr="00486D41">
              <w:t>Мед</w:t>
            </w:r>
            <w:proofErr w:type="gramEnd"/>
            <w:r w:rsidRPr="00486D41">
              <w:t>іа</w:t>
            </w:r>
            <w:proofErr w:type="spellEnd"/>
            <w:r w:rsidRPr="00486D41">
              <w:t xml:space="preserve"> і культура. </w:t>
            </w:r>
            <w:proofErr w:type="spellStart"/>
            <w:r w:rsidRPr="00486D41">
              <w:t>Медіакультура</w:t>
            </w:r>
            <w:proofErr w:type="spellEnd"/>
            <w:r w:rsidRPr="00486D41">
              <w:t xml:space="preserve">. </w:t>
            </w:r>
            <w:proofErr w:type="spellStart"/>
            <w:r w:rsidRPr="00486D41">
              <w:t>Основні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поняття</w:t>
            </w:r>
            <w:proofErr w:type="spellEnd"/>
            <w:r w:rsidRPr="00486D41">
              <w:t xml:space="preserve"> та </w:t>
            </w:r>
            <w:proofErr w:type="spellStart"/>
            <w:r w:rsidRPr="00486D41">
              <w:t>взаємозалежності</w:t>
            </w:r>
            <w:proofErr w:type="spellEnd"/>
            <w:r w:rsidRPr="00486D41">
              <w:rPr>
                <w:lang w:val="uk-UA"/>
              </w:rPr>
              <w:t xml:space="preserve">. </w:t>
            </w:r>
            <w:proofErr w:type="spellStart"/>
            <w:r w:rsidRPr="00486D41">
              <w:rPr>
                <w:lang w:val="uk-UA"/>
              </w:rPr>
              <w:t>Медіакультура</w:t>
            </w:r>
            <w:proofErr w:type="spellEnd"/>
            <w:r w:rsidRPr="00486D41">
              <w:rPr>
                <w:lang w:val="uk-UA"/>
              </w:rPr>
              <w:t xml:space="preserve"> та її функції</w:t>
            </w:r>
            <w:r w:rsidR="00CD3FE8" w:rsidRPr="00486D41">
              <w:rPr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344" w:type="dxa"/>
            <w:gridSpan w:val="2"/>
          </w:tcPr>
          <w:p w:rsidR="00AC76DC" w:rsidRPr="00AC68CD" w:rsidRDefault="007C4F7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Лекція;</w:t>
            </w:r>
          </w:p>
          <w:p w:rsidR="00CA6487" w:rsidRPr="00AC68CD" w:rsidRDefault="00CA6487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7C4F75" w:rsidRPr="00784F9E" w:rsidRDefault="00784F9E" w:rsidP="007C4F7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D2852">
              <w:rPr>
                <w:lang w:val="uk-UA"/>
              </w:rPr>
              <w:t>сновна: 6, 9, 12, 13, 15</w:t>
            </w:r>
            <w:r w:rsidR="007C4F75" w:rsidRPr="00784F9E">
              <w:rPr>
                <w:lang w:val="uk-UA"/>
              </w:rPr>
              <w:t xml:space="preserve">, </w:t>
            </w:r>
            <w:r w:rsidR="00486D41">
              <w:rPr>
                <w:lang w:val="uk-UA"/>
              </w:rPr>
              <w:t>19</w:t>
            </w:r>
            <w:r w:rsidR="007C4F75" w:rsidRPr="00784F9E">
              <w:rPr>
                <w:lang w:val="uk-UA"/>
              </w:rPr>
              <w:t>;</w:t>
            </w:r>
          </w:p>
          <w:p w:rsidR="00AC76DC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2, 9, 10, 14, 18</w:t>
            </w:r>
            <w:r w:rsidR="007C4F75"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AC76DC" w:rsidRPr="00992C10" w:rsidRDefault="007C4F75" w:rsidP="007C4F75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 xml:space="preserve">4 </w:t>
            </w:r>
            <w:proofErr w:type="spellStart"/>
            <w:r w:rsidRPr="00992C10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AC76DC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AC76DC" w:rsidRPr="00FA12DA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486D41" w:rsidRPr="009577CB" w:rsidTr="007C4F75">
        <w:tc>
          <w:tcPr>
            <w:tcW w:w="2451" w:type="dxa"/>
          </w:tcPr>
          <w:p w:rsidR="008806E2" w:rsidRPr="00486D41" w:rsidRDefault="00BB0E01" w:rsidP="008806E2">
            <w:pPr>
              <w:shd w:val="clear" w:color="auto" w:fill="FFFFFF"/>
              <w:tabs>
                <w:tab w:val="left" w:pos="470"/>
              </w:tabs>
              <w:jc w:val="both"/>
              <w:rPr>
                <w:color w:val="000000"/>
                <w:lang w:val="uk-UA"/>
              </w:rPr>
            </w:pPr>
            <w:r w:rsidRPr="00486D41">
              <w:rPr>
                <w:b/>
                <w:lang w:val="uk-UA"/>
              </w:rPr>
              <w:t>Тема 2</w:t>
            </w:r>
          </w:p>
          <w:p w:rsidR="009577CB" w:rsidRPr="00486D41" w:rsidRDefault="008806E2" w:rsidP="008806E2">
            <w:pPr>
              <w:spacing w:line="360" w:lineRule="auto"/>
              <w:rPr>
                <w:lang w:val="uk-UA"/>
              </w:rPr>
            </w:pPr>
            <w:proofErr w:type="spellStart"/>
            <w:r w:rsidRPr="00486D41">
              <w:rPr>
                <w:lang w:val="uk-UA"/>
              </w:rPr>
              <w:t>Медіакультура</w:t>
            </w:r>
            <w:proofErr w:type="spellEnd"/>
            <w:r w:rsidRPr="00486D41">
              <w:rPr>
                <w:lang w:val="uk-UA"/>
              </w:rPr>
              <w:t xml:space="preserve"> в системі соціальних </w:t>
            </w:r>
            <w:proofErr w:type="spellStart"/>
            <w:r w:rsidRPr="00486D41">
              <w:rPr>
                <w:lang w:val="uk-UA"/>
              </w:rPr>
              <w:t>комунікацій.Соціальні</w:t>
            </w:r>
            <w:proofErr w:type="spellEnd"/>
            <w:r w:rsidRPr="00486D41">
              <w:rPr>
                <w:lang w:val="uk-UA"/>
              </w:rPr>
              <w:t xml:space="preserve"> комунікації в інформаційному суспільстві. Тенденції розвитку інформаційного суспільства. Комунікація як необхідна складова розвитку інформаційного суспільства</w:t>
            </w: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t>Лекція;</w:t>
            </w:r>
          </w:p>
          <w:p w:rsidR="009577CB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Основна: 6, 11, 12, 13, 15</w:t>
            </w:r>
            <w:r w:rsidRPr="00784F9E">
              <w:rPr>
                <w:lang w:val="uk-UA"/>
              </w:rPr>
              <w:t xml:space="preserve">, </w:t>
            </w:r>
            <w:r w:rsidR="00486D41">
              <w:rPr>
                <w:lang w:val="uk-UA"/>
              </w:rPr>
              <w:t>19, 20, 2</w:t>
            </w:r>
          </w:p>
          <w:p w:rsidR="009577CB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1, 2, 6, 7, 9, 10, 13, 14, 16, 18, 20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9577CB" w:rsidRPr="00AC68CD" w:rsidRDefault="00FD7245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4F75">
              <w:rPr>
                <w:lang w:val="uk-UA"/>
              </w:rPr>
              <w:t xml:space="preserve"> </w:t>
            </w:r>
            <w:proofErr w:type="spellStart"/>
            <w:r w:rsidR="007C4F75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7C4F75" w:rsidRPr="00992C10" w:rsidRDefault="007C4F75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</w:t>
            </w:r>
            <w:r w:rsidR="00992C10" w:rsidRPr="00992C10">
              <w:rPr>
                <w:lang w:val="uk-UA"/>
              </w:rPr>
              <w:t xml:space="preserve"> балів</w:t>
            </w:r>
          </w:p>
          <w:p w:rsidR="009577CB" w:rsidRPr="00AC68CD" w:rsidRDefault="009577CB" w:rsidP="00992C10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9577CB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486D41" w:rsidRPr="009577CB" w:rsidTr="007C4F75">
        <w:tc>
          <w:tcPr>
            <w:tcW w:w="2451" w:type="dxa"/>
          </w:tcPr>
          <w:p w:rsidR="008806E2" w:rsidRPr="00486D41" w:rsidRDefault="008806E2" w:rsidP="008806E2">
            <w:pPr>
              <w:shd w:val="clear" w:color="auto" w:fill="FFFFFF"/>
              <w:jc w:val="both"/>
              <w:rPr>
                <w:lang w:val="uk-UA"/>
              </w:rPr>
            </w:pPr>
          </w:p>
          <w:tbl>
            <w:tblPr>
              <w:tblW w:w="0" w:type="auto"/>
              <w:tblInd w:w="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6"/>
            </w:tblGrid>
            <w:tr w:rsidR="008806E2" w:rsidRPr="00486D41" w:rsidTr="008806E2">
              <w:trPr>
                <w:trHeight w:val="680"/>
              </w:trPr>
              <w:tc>
                <w:tcPr>
                  <w:tcW w:w="8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6E2" w:rsidRPr="00486D41" w:rsidRDefault="008806E2">
                  <w:pPr>
                    <w:tabs>
                      <w:tab w:val="left" w:pos="0"/>
                    </w:tabs>
                    <w:spacing w:line="360" w:lineRule="auto"/>
                    <w:jc w:val="both"/>
                    <w:rPr>
                      <w:b/>
                      <w:lang w:val="uk-UA"/>
                    </w:rPr>
                  </w:pPr>
                  <w:r w:rsidRPr="00486D41">
                    <w:rPr>
                      <w:lang w:val="uk-UA"/>
                    </w:rPr>
                    <w:lastRenderedPageBreak/>
                    <w:t xml:space="preserve">Інформаційна політика суспільства як координатор розвитку </w:t>
                  </w:r>
                  <w:proofErr w:type="spellStart"/>
                  <w:r w:rsidRPr="00486D41">
                    <w:rPr>
                      <w:lang w:val="uk-UA"/>
                    </w:rPr>
                    <w:t>медіакультури</w:t>
                  </w:r>
                  <w:proofErr w:type="spellEnd"/>
                  <w:r w:rsidRPr="00486D41">
                    <w:rPr>
                      <w:color w:val="000000"/>
                      <w:lang w:val="uk-UA"/>
                    </w:rPr>
                    <w:t xml:space="preserve">  </w:t>
                  </w:r>
                  <w:r w:rsidRPr="00486D41">
                    <w:rPr>
                      <w:lang w:val="uk-UA"/>
                    </w:rPr>
                    <w:t>Сучасний стан інформаційної сфери в Україні. Державна інформаційна політика України та шляхи її вдосконалення. Центральні органи державної влади України в галузі інформації. Концепції державної інформаційної політики.</w:t>
                  </w:r>
                </w:p>
              </w:tc>
            </w:tr>
            <w:tr w:rsidR="008806E2" w:rsidRPr="00486D41" w:rsidTr="008806E2">
              <w:trPr>
                <w:trHeight w:val="529"/>
              </w:trPr>
              <w:tc>
                <w:tcPr>
                  <w:tcW w:w="8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6E2" w:rsidRPr="00486D41" w:rsidRDefault="008806E2">
                  <w:pPr>
                    <w:tabs>
                      <w:tab w:val="left" w:pos="0"/>
                    </w:tabs>
                    <w:spacing w:line="360" w:lineRule="auto"/>
                    <w:jc w:val="both"/>
                    <w:rPr>
                      <w:lang w:val="uk-UA"/>
                    </w:rPr>
                  </w:pPr>
                  <w:r w:rsidRPr="00486D41">
                    <w:rPr>
                      <w:b/>
                      <w:lang w:val="uk-UA"/>
                    </w:rPr>
                    <w:t xml:space="preserve"> </w:t>
                  </w:r>
                  <w:proofErr w:type="spellStart"/>
                  <w:r w:rsidRPr="00486D41">
                    <w:rPr>
                      <w:lang w:val="uk-UA"/>
                    </w:rPr>
                    <w:t>Медіаграмотність</w:t>
                  </w:r>
                  <w:proofErr w:type="spellEnd"/>
                  <w:r w:rsidRPr="00486D41">
                    <w:rPr>
                      <w:lang w:val="uk-UA"/>
                    </w:rPr>
                    <w:t xml:space="preserve"> як запорука формування якісної </w:t>
                  </w:r>
                  <w:proofErr w:type="spellStart"/>
                  <w:r w:rsidRPr="00486D41">
                    <w:rPr>
                      <w:lang w:val="uk-UA"/>
                    </w:rPr>
                    <w:t>медіаосвіти</w:t>
                  </w:r>
                  <w:proofErr w:type="spellEnd"/>
                  <w:r w:rsidRPr="00486D41">
                    <w:rPr>
                      <w:b/>
                      <w:lang w:val="uk-UA"/>
                    </w:rPr>
                    <w:t xml:space="preserve">. </w:t>
                  </w:r>
                  <w:proofErr w:type="spellStart"/>
                  <w:r w:rsidRPr="00486D41">
                    <w:rPr>
                      <w:lang w:val="uk-UA"/>
                    </w:rPr>
                    <w:t>Медіаосвіта</w:t>
                  </w:r>
                  <w:proofErr w:type="spellEnd"/>
                  <w:r w:rsidRPr="00486D41">
                    <w:rPr>
                      <w:lang w:val="uk-UA"/>
                    </w:rPr>
                    <w:t xml:space="preserve"> та </w:t>
                  </w:r>
                  <w:proofErr w:type="spellStart"/>
                  <w:r w:rsidRPr="00486D41">
                    <w:rPr>
                      <w:lang w:val="uk-UA"/>
                    </w:rPr>
                    <w:t>медіаграмотність</w:t>
                  </w:r>
                  <w:proofErr w:type="spellEnd"/>
                  <w:r w:rsidRPr="00486D41">
                    <w:rPr>
                      <w:lang w:val="uk-UA"/>
                    </w:rPr>
                    <w:t xml:space="preserve"> як освітні категорії. Історія розвитку </w:t>
                  </w:r>
                  <w:proofErr w:type="spellStart"/>
                  <w:r w:rsidRPr="00486D41">
                    <w:rPr>
                      <w:lang w:val="uk-UA"/>
                    </w:rPr>
                    <w:t>медіаосвіти</w:t>
                  </w:r>
                  <w:proofErr w:type="spellEnd"/>
                  <w:r w:rsidRPr="00486D41">
                    <w:rPr>
                      <w:lang w:val="uk-UA"/>
                    </w:rPr>
                    <w:t xml:space="preserve">. Суспільне значення </w:t>
                  </w:r>
                  <w:proofErr w:type="spellStart"/>
                  <w:r w:rsidRPr="00486D41">
                    <w:rPr>
                      <w:lang w:val="uk-UA"/>
                    </w:rPr>
                    <w:t>медіаосвіти</w:t>
                  </w:r>
                  <w:proofErr w:type="spellEnd"/>
                  <w:r w:rsidRPr="00486D41">
                    <w:rPr>
                      <w:lang w:val="uk-UA"/>
                    </w:rPr>
                    <w:t xml:space="preserve">. Поняття </w:t>
                  </w:r>
                  <w:proofErr w:type="spellStart"/>
                  <w:r w:rsidRPr="00486D41">
                    <w:rPr>
                      <w:lang w:val="uk-UA"/>
                    </w:rPr>
                    <w:t>медіаграмотності</w:t>
                  </w:r>
                  <w:proofErr w:type="spellEnd"/>
                  <w:r w:rsidRPr="00486D41">
                    <w:rPr>
                      <w:lang w:val="uk-UA"/>
                    </w:rPr>
                    <w:t xml:space="preserve">. </w:t>
                  </w:r>
                  <w:proofErr w:type="spellStart"/>
                  <w:r w:rsidRPr="00486D41">
                    <w:rPr>
                      <w:lang w:val="uk-UA"/>
                    </w:rPr>
                    <w:lastRenderedPageBreak/>
                    <w:t>Медіаосвіта</w:t>
                  </w:r>
                  <w:proofErr w:type="spellEnd"/>
                  <w:r w:rsidRPr="00486D41">
                    <w:rPr>
                      <w:lang w:val="uk-UA"/>
                    </w:rPr>
                    <w:t xml:space="preserve"> в західних країнах. </w:t>
                  </w:r>
                  <w:proofErr w:type="spellStart"/>
                  <w:r w:rsidRPr="00486D41">
                    <w:rPr>
                      <w:lang w:val="uk-UA"/>
                    </w:rPr>
                    <w:t>Медіаосвіта</w:t>
                  </w:r>
                  <w:proofErr w:type="spellEnd"/>
                  <w:r w:rsidRPr="00486D41">
                    <w:rPr>
                      <w:lang w:val="uk-UA"/>
                    </w:rPr>
                    <w:t xml:space="preserve"> в Україні.</w:t>
                  </w:r>
                </w:p>
                <w:p w:rsidR="008806E2" w:rsidRPr="00486D41" w:rsidRDefault="008806E2">
                  <w:pPr>
                    <w:tabs>
                      <w:tab w:val="left" w:pos="0"/>
                    </w:tabs>
                    <w:spacing w:line="360" w:lineRule="auto"/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8806E2" w:rsidRPr="00486D41" w:rsidRDefault="008806E2" w:rsidP="008806E2">
            <w:pPr>
              <w:shd w:val="clear" w:color="auto" w:fill="FFFFFF"/>
              <w:jc w:val="both"/>
              <w:rPr>
                <w:lang w:val="uk-UA"/>
              </w:rPr>
            </w:pPr>
          </w:p>
          <w:p w:rsidR="007C4F75" w:rsidRPr="00486D41" w:rsidRDefault="007C4F75" w:rsidP="00BB0E0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lastRenderedPageBreak/>
              <w:t>Лекція;</w:t>
            </w:r>
          </w:p>
          <w:p w:rsidR="007C4F75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 xml:space="preserve">практичне </w:t>
            </w:r>
            <w:r w:rsidRPr="007C4F75">
              <w:rPr>
                <w:lang w:val="uk-UA"/>
              </w:rPr>
              <w:lastRenderedPageBreak/>
              <w:t>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Основна: 5, 6, 11, 12, 13, </w:t>
            </w:r>
            <w:r>
              <w:rPr>
                <w:lang w:val="uk-UA"/>
              </w:rPr>
              <w:lastRenderedPageBreak/>
              <w:t>15</w:t>
            </w:r>
            <w:r w:rsidRPr="00784F9E">
              <w:rPr>
                <w:lang w:val="uk-UA"/>
              </w:rPr>
              <w:t xml:space="preserve">, </w:t>
            </w:r>
          </w:p>
          <w:p w:rsidR="007C4F75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1, 9, 10, 14, 18, 20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7C4F75" w:rsidRPr="00AC68CD" w:rsidRDefault="00FD7245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6 </w:t>
            </w:r>
            <w:proofErr w:type="spellStart"/>
            <w:r w:rsidR="007C4F75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992C10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  <w:p w:rsidR="007C4F75" w:rsidRPr="00AC68CD" w:rsidRDefault="007C4F75" w:rsidP="00395013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7C4F75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486D41" w:rsidRPr="009577CB" w:rsidTr="007C4F75">
        <w:tc>
          <w:tcPr>
            <w:tcW w:w="2451" w:type="dxa"/>
          </w:tcPr>
          <w:p w:rsidR="00486D41" w:rsidRPr="00486D41" w:rsidRDefault="00486D41" w:rsidP="00486D41">
            <w:pPr>
              <w:spacing w:line="360" w:lineRule="auto"/>
              <w:jc w:val="both"/>
              <w:rPr>
                <w:color w:val="000000"/>
                <w:lang w:val="uk-UA"/>
              </w:rPr>
            </w:pPr>
            <w:r w:rsidRPr="00486D41">
              <w:rPr>
                <w:b/>
                <w:lang w:val="uk-UA"/>
              </w:rPr>
              <w:lastRenderedPageBreak/>
              <w:t xml:space="preserve"> </w:t>
            </w:r>
            <w:proofErr w:type="spellStart"/>
            <w:r w:rsidRPr="00486D41">
              <w:rPr>
                <w:color w:val="000000"/>
                <w:lang w:val="uk-UA"/>
              </w:rPr>
              <w:t>Медіакультура</w:t>
            </w:r>
            <w:proofErr w:type="spellEnd"/>
            <w:r w:rsidRPr="00486D41">
              <w:rPr>
                <w:color w:val="000000"/>
                <w:lang w:val="uk-UA"/>
              </w:rPr>
              <w:t xml:space="preserve"> і </w:t>
            </w:r>
            <w:proofErr w:type="spellStart"/>
            <w:r w:rsidRPr="00486D41">
              <w:rPr>
                <w:color w:val="000000"/>
                <w:lang w:val="uk-UA"/>
              </w:rPr>
              <w:t>медіаграмотність</w:t>
            </w:r>
            <w:proofErr w:type="spellEnd"/>
            <w:r w:rsidRPr="00486D41">
              <w:rPr>
                <w:color w:val="000000"/>
                <w:lang w:val="uk-UA"/>
              </w:rPr>
              <w:t xml:space="preserve">, інформаційна культура і </w:t>
            </w:r>
            <w:proofErr w:type="spellStart"/>
            <w:r w:rsidRPr="00486D41">
              <w:rPr>
                <w:color w:val="000000"/>
                <w:lang w:val="uk-UA"/>
              </w:rPr>
              <w:t>медіакритика</w:t>
            </w:r>
            <w:proofErr w:type="spellEnd"/>
            <w:r w:rsidRPr="00486D41">
              <w:rPr>
                <w:color w:val="000000"/>
                <w:lang w:val="uk-UA"/>
              </w:rPr>
              <w:t xml:space="preserve">, як чинники формування інформаційного суспільства. </w:t>
            </w:r>
            <w:r w:rsidRPr="00486D41">
              <w:rPr>
                <w:lang w:val="uk-UA"/>
              </w:rPr>
              <w:t>Поняття інформаційного суспільства. Особливості інформаційного суспільства в Україні. Чинники, що формують інформаційне суспільство.</w:t>
            </w:r>
            <w:r w:rsidRPr="00486D41">
              <w:rPr>
                <w:lang w:val="uk-UA"/>
              </w:rPr>
              <w:tab/>
            </w:r>
            <w:proofErr w:type="spellStart"/>
            <w:r w:rsidRPr="00486D41">
              <w:rPr>
                <w:lang w:val="uk-UA"/>
              </w:rPr>
              <w:t>Медіаграмотність</w:t>
            </w:r>
            <w:proofErr w:type="spellEnd"/>
            <w:r w:rsidRPr="00486D41">
              <w:rPr>
                <w:lang w:val="uk-UA"/>
              </w:rPr>
              <w:t xml:space="preserve"> як шлях до реалізації проекту </w:t>
            </w:r>
            <w:proofErr w:type="spellStart"/>
            <w:r w:rsidRPr="00486D41">
              <w:rPr>
                <w:lang w:val="uk-UA"/>
              </w:rPr>
              <w:t>медіакультури</w:t>
            </w:r>
            <w:proofErr w:type="spellEnd"/>
            <w:r w:rsidRPr="00486D41">
              <w:rPr>
                <w:lang w:val="uk-UA"/>
              </w:rPr>
              <w:t>.</w:t>
            </w:r>
            <w:r w:rsidRPr="00486D41">
              <w:rPr>
                <w:lang w:val="uk-UA"/>
              </w:rPr>
              <w:tab/>
              <w:t xml:space="preserve">Роль медіа критики та інформаційної культури у формуванні </w:t>
            </w:r>
            <w:proofErr w:type="spellStart"/>
            <w:r w:rsidRPr="00486D41">
              <w:rPr>
                <w:lang w:val="uk-UA"/>
              </w:rPr>
              <w:t>медіакультури</w:t>
            </w:r>
            <w:proofErr w:type="spellEnd"/>
            <w:r w:rsidRPr="00486D41">
              <w:rPr>
                <w:lang w:val="uk-UA"/>
              </w:rPr>
              <w:t xml:space="preserve"> суспільства і самих </w:t>
            </w:r>
            <w:r w:rsidRPr="00486D41">
              <w:rPr>
                <w:lang w:val="uk-UA"/>
              </w:rPr>
              <w:lastRenderedPageBreak/>
              <w:t>медіа.</w:t>
            </w:r>
          </w:p>
          <w:p w:rsidR="007C4F75" w:rsidRPr="00486D41" w:rsidRDefault="007C4F75" w:rsidP="00BB0E01">
            <w:pPr>
              <w:shd w:val="clear" w:color="auto" w:fill="FFFFFF"/>
              <w:ind w:firstLine="708"/>
              <w:jc w:val="both"/>
              <w:rPr>
                <w:bCs/>
                <w:iCs/>
                <w:color w:val="000000"/>
                <w:lang w:val="uk-UA"/>
              </w:rPr>
            </w:pPr>
          </w:p>
        </w:tc>
        <w:tc>
          <w:tcPr>
            <w:tcW w:w="1344" w:type="dxa"/>
            <w:gridSpan w:val="2"/>
          </w:tcPr>
          <w:p w:rsidR="007C4F75" w:rsidRPr="007C4F75" w:rsidRDefault="007C4F75" w:rsidP="007C4F75">
            <w:pPr>
              <w:rPr>
                <w:lang w:val="uk-UA"/>
              </w:rPr>
            </w:pPr>
            <w:r w:rsidRPr="007C4F75">
              <w:rPr>
                <w:lang w:val="uk-UA"/>
              </w:rPr>
              <w:lastRenderedPageBreak/>
              <w:t>Лекція;</w:t>
            </w:r>
          </w:p>
          <w:p w:rsidR="007C4F75" w:rsidRPr="00AC68CD" w:rsidRDefault="007C4F75" w:rsidP="007C4F75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Основна: 5, 6, 11, 12, 13, 15</w:t>
            </w:r>
            <w:r w:rsidRPr="00784F9E">
              <w:rPr>
                <w:lang w:val="uk-UA"/>
              </w:rPr>
              <w:t xml:space="preserve">, </w:t>
            </w:r>
            <w:r>
              <w:rPr>
                <w:lang w:val="uk-UA"/>
              </w:rPr>
              <w:t>20,</w:t>
            </w:r>
          </w:p>
          <w:p w:rsidR="007C4F75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додаткова: 6, 9, 10, 13, 14, 16, 18, 20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7C4F75" w:rsidRPr="00AC68CD" w:rsidRDefault="00170743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4F75">
              <w:rPr>
                <w:lang w:val="uk-UA"/>
              </w:rPr>
              <w:t xml:space="preserve"> </w:t>
            </w:r>
            <w:proofErr w:type="spellStart"/>
            <w:r w:rsidR="007C4F75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992C10" w:rsidRPr="00992C10" w:rsidRDefault="00992C10" w:rsidP="00992C10">
            <w:pPr>
              <w:jc w:val="center"/>
              <w:rPr>
                <w:lang w:val="uk-UA"/>
              </w:rPr>
            </w:pPr>
            <w:r w:rsidRPr="00992C10">
              <w:rPr>
                <w:lang w:val="uk-UA"/>
              </w:rPr>
              <w:t>5 балів</w:t>
            </w:r>
          </w:p>
          <w:p w:rsidR="007C4F75" w:rsidRPr="00AC68CD" w:rsidRDefault="007C4F75" w:rsidP="00395013">
            <w:pPr>
              <w:jc w:val="both"/>
              <w:rPr>
                <w:lang w:val="uk-UA"/>
              </w:rPr>
            </w:pPr>
          </w:p>
        </w:tc>
        <w:tc>
          <w:tcPr>
            <w:tcW w:w="1585" w:type="dxa"/>
          </w:tcPr>
          <w:p w:rsidR="007C4F75" w:rsidRPr="00AC68CD" w:rsidRDefault="00FA12DA" w:rsidP="00FA12DA">
            <w:pPr>
              <w:jc w:val="center"/>
              <w:rPr>
                <w:lang w:val="uk-UA"/>
              </w:rPr>
            </w:pPr>
            <w:r w:rsidRPr="00FA12DA">
              <w:rPr>
                <w:lang w:val="uk-UA"/>
              </w:rPr>
              <w:t>1 тиждень</w:t>
            </w:r>
          </w:p>
        </w:tc>
      </w:tr>
      <w:tr w:rsidR="00486D41" w:rsidRPr="009577CB" w:rsidTr="007C4F75">
        <w:tc>
          <w:tcPr>
            <w:tcW w:w="2451" w:type="dxa"/>
          </w:tcPr>
          <w:p w:rsidR="007C4F75" w:rsidRPr="00486D41" w:rsidRDefault="00486D41" w:rsidP="00486D41">
            <w:pPr>
              <w:shd w:val="clear" w:color="auto" w:fill="FFFFFF"/>
              <w:jc w:val="both"/>
              <w:rPr>
                <w:bCs/>
                <w:iCs/>
                <w:lang w:val="uk-UA" w:eastAsia="ar-SA"/>
              </w:rPr>
            </w:pPr>
            <w:proofErr w:type="spellStart"/>
            <w:r w:rsidRPr="00486D41">
              <w:rPr>
                <w:color w:val="000000"/>
                <w:lang w:val="uk-UA"/>
              </w:rPr>
              <w:lastRenderedPageBreak/>
              <w:t>Медіакритика</w:t>
            </w:r>
            <w:proofErr w:type="spellEnd"/>
            <w:r w:rsidRPr="00486D41">
              <w:rPr>
                <w:color w:val="000000"/>
                <w:lang w:val="uk-UA"/>
              </w:rPr>
              <w:t xml:space="preserve"> і </w:t>
            </w:r>
            <w:proofErr w:type="spellStart"/>
            <w:r w:rsidRPr="00486D41">
              <w:rPr>
                <w:color w:val="000000"/>
                <w:lang w:val="uk-UA"/>
              </w:rPr>
              <w:t>медіакультура</w:t>
            </w:r>
            <w:proofErr w:type="spellEnd"/>
            <w:r w:rsidRPr="00486D41">
              <w:rPr>
                <w:color w:val="000000"/>
                <w:lang w:val="uk-UA"/>
              </w:rPr>
              <w:t xml:space="preserve"> – основні методики.</w:t>
            </w:r>
            <w:r w:rsidRPr="00486D41">
              <w:rPr>
                <w:b/>
                <w:lang w:val="uk-UA"/>
              </w:rPr>
              <w:t xml:space="preserve">   </w:t>
            </w:r>
            <w:r w:rsidRPr="00486D41">
              <w:rPr>
                <w:lang w:val="uk-UA"/>
              </w:rPr>
              <w:t xml:space="preserve">Регуляторна роль медіа критики. </w:t>
            </w:r>
            <w:proofErr w:type="spellStart"/>
            <w:r w:rsidRPr="00486D41">
              <w:rPr>
                <w:lang w:val="uk-UA"/>
              </w:rPr>
              <w:t>Медіаекологія</w:t>
            </w:r>
            <w:proofErr w:type="spellEnd"/>
            <w:r w:rsidRPr="00486D41">
              <w:rPr>
                <w:lang w:val="uk-UA"/>
              </w:rPr>
              <w:t xml:space="preserve"> / </w:t>
            </w:r>
            <w:proofErr w:type="spellStart"/>
            <w:r w:rsidRPr="00486D41">
              <w:rPr>
                <w:lang w:val="uk-UA"/>
              </w:rPr>
              <w:t>медіакритика</w:t>
            </w:r>
            <w:proofErr w:type="spellEnd"/>
            <w:r w:rsidRPr="00486D41">
              <w:rPr>
                <w:lang w:val="uk-UA"/>
              </w:rPr>
              <w:t xml:space="preserve"> / </w:t>
            </w:r>
            <w:proofErr w:type="spellStart"/>
            <w:r w:rsidRPr="00486D41">
              <w:rPr>
                <w:lang w:val="uk-UA"/>
              </w:rPr>
              <w:t>медіаграмотність</w:t>
            </w:r>
            <w:proofErr w:type="spellEnd"/>
            <w:r w:rsidRPr="00486D41">
              <w:rPr>
                <w:lang w:val="uk-UA"/>
              </w:rPr>
              <w:t xml:space="preserve"> / </w:t>
            </w:r>
            <w:proofErr w:type="spellStart"/>
            <w:r w:rsidRPr="00486D41">
              <w:rPr>
                <w:lang w:val="uk-UA"/>
              </w:rPr>
              <w:t>медіафілософія</w:t>
            </w:r>
            <w:proofErr w:type="spellEnd"/>
            <w:r w:rsidRPr="00486D41">
              <w:rPr>
                <w:lang w:val="uk-UA"/>
              </w:rPr>
              <w:t xml:space="preserve"> – спільне та відмінне. </w:t>
            </w:r>
            <w:proofErr w:type="spellStart"/>
            <w:r w:rsidRPr="00486D41">
              <w:rPr>
                <w:lang w:val="uk-UA"/>
              </w:rPr>
              <w:t>Медіатизація</w:t>
            </w:r>
            <w:proofErr w:type="spellEnd"/>
            <w:r w:rsidRPr="00486D41">
              <w:rPr>
                <w:lang w:val="uk-UA"/>
              </w:rPr>
              <w:t xml:space="preserve"> та її наслідки для соціального управління</w:t>
            </w:r>
          </w:p>
        </w:tc>
        <w:tc>
          <w:tcPr>
            <w:tcW w:w="1344" w:type="dxa"/>
            <w:gridSpan w:val="2"/>
          </w:tcPr>
          <w:p w:rsidR="007C4F75" w:rsidRPr="00AC68CD" w:rsidRDefault="007C4F75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7C4F75" w:rsidRPr="00AC68CD" w:rsidRDefault="007C4F75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Основна: </w:t>
            </w:r>
            <w:r w:rsidR="00B1079F">
              <w:rPr>
                <w:lang w:val="uk-UA"/>
              </w:rPr>
              <w:t>2</w:t>
            </w:r>
            <w:r>
              <w:rPr>
                <w:lang w:val="uk-UA"/>
              </w:rPr>
              <w:t xml:space="preserve">, </w:t>
            </w:r>
            <w:r w:rsidR="00B1079F">
              <w:rPr>
                <w:lang w:val="uk-UA"/>
              </w:rPr>
              <w:t>5</w:t>
            </w:r>
            <w:r>
              <w:rPr>
                <w:lang w:val="uk-UA"/>
              </w:rPr>
              <w:t>, 11, 12, 13, 15</w:t>
            </w:r>
            <w:r w:rsidRPr="00784F9E">
              <w:rPr>
                <w:lang w:val="uk-UA"/>
              </w:rPr>
              <w:t xml:space="preserve">, </w:t>
            </w:r>
            <w:r>
              <w:rPr>
                <w:lang w:val="uk-UA"/>
              </w:rPr>
              <w:t>20,</w:t>
            </w:r>
          </w:p>
          <w:p w:rsidR="007C4F75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додаткова: </w:t>
            </w:r>
            <w:r w:rsidR="00B1079F">
              <w:rPr>
                <w:lang w:val="uk-UA"/>
              </w:rPr>
              <w:t>1, 5</w:t>
            </w:r>
            <w:r>
              <w:rPr>
                <w:lang w:val="uk-UA"/>
              </w:rPr>
              <w:t xml:space="preserve">, 9, 10, 13, </w:t>
            </w:r>
            <w:r w:rsidR="00B1079F">
              <w:rPr>
                <w:lang w:val="uk-UA"/>
              </w:rPr>
              <w:t xml:space="preserve">17, </w:t>
            </w:r>
            <w:r>
              <w:rPr>
                <w:lang w:val="uk-UA"/>
              </w:rPr>
              <w:t>18, 20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7C4F75" w:rsidRPr="00AC68CD" w:rsidRDefault="00FD7245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170743">
              <w:rPr>
                <w:lang w:val="uk-UA"/>
              </w:rPr>
              <w:t xml:space="preserve"> </w:t>
            </w:r>
            <w:proofErr w:type="spellStart"/>
            <w:r w:rsidR="00170743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7C4F75" w:rsidRPr="00AC68CD" w:rsidRDefault="007C4F75" w:rsidP="00170743">
            <w:pPr>
              <w:jc w:val="center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7C4F75" w:rsidRPr="00AC68CD" w:rsidRDefault="00170743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486D41" w:rsidRPr="009577CB" w:rsidTr="007C4F75">
        <w:tc>
          <w:tcPr>
            <w:tcW w:w="2451" w:type="dxa"/>
          </w:tcPr>
          <w:p w:rsidR="00170743" w:rsidRPr="00486D41" w:rsidRDefault="008806E2" w:rsidP="00486D41">
            <w:pPr>
              <w:spacing w:line="360" w:lineRule="auto"/>
              <w:jc w:val="both"/>
              <w:rPr>
                <w:lang w:val="uk-UA"/>
              </w:rPr>
            </w:pPr>
            <w:r w:rsidRPr="00486D41">
              <w:rPr>
                <w:color w:val="000000"/>
                <w:lang w:val="uk-UA"/>
              </w:rPr>
              <w:t xml:space="preserve">Медіа-портал </w:t>
            </w:r>
            <w:proofErr w:type="spellStart"/>
            <w:r w:rsidRPr="00486D41">
              <w:rPr>
                <w:color w:val="000000"/>
                <w:lang w:val="en-US"/>
              </w:rPr>
              <w:t>MediaSapiens</w:t>
            </w:r>
            <w:proofErr w:type="spellEnd"/>
            <w:r w:rsidRPr="00486D41">
              <w:rPr>
                <w:color w:val="000000"/>
                <w:lang w:val="uk-UA"/>
              </w:rPr>
              <w:t xml:space="preserve"> – як ретранслятор проблем </w:t>
            </w:r>
            <w:proofErr w:type="spellStart"/>
            <w:r w:rsidRPr="00486D41">
              <w:rPr>
                <w:color w:val="000000"/>
                <w:lang w:val="uk-UA"/>
              </w:rPr>
              <w:t>медіапросвіти</w:t>
            </w:r>
            <w:proofErr w:type="spellEnd"/>
            <w:r w:rsidRPr="00486D41">
              <w:rPr>
                <w:b/>
                <w:lang w:val="uk-UA"/>
              </w:rPr>
              <w:t xml:space="preserve">. </w:t>
            </w:r>
            <w:r w:rsidRPr="00486D41">
              <w:rPr>
                <w:lang w:val="uk-UA"/>
              </w:rPr>
              <w:t>Особливості рубрики «</w:t>
            </w:r>
            <w:proofErr w:type="spellStart"/>
            <w:r w:rsidRPr="00486D41">
              <w:rPr>
                <w:lang w:val="uk-UA"/>
              </w:rPr>
              <w:t>Медіаосвіта</w:t>
            </w:r>
            <w:proofErr w:type="spellEnd"/>
            <w:r w:rsidRPr="00486D41">
              <w:rPr>
                <w:lang w:val="uk-UA"/>
              </w:rPr>
              <w:t>». Хто? Де? Коли? Про що? – рубрика «Майстер-клас».</w:t>
            </w:r>
            <w:r w:rsidRPr="00486D41">
              <w:rPr>
                <w:b/>
                <w:lang w:val="uk-UA"/>
              </w:rPr>
              <w:t xml:space="preserve"> </w:t>
            </w:r>
            <w:r w:rsidRPr="00486D41">
              <w:rPr>
                <w:lang w:val="uk-UA"/>
              </w:rPr>
              <w:t>Практичні поради у рубриці «</w:t>
            </w:r>
            <w:proofErr w:type="spellStart"/>
            <w:r w:rsidRPr="00486D41">
              <w:rPr>
                <w:lang w:val="uk-UA"/>
              </w:rPr>
              <w:t>How</w:t>
            </w:r>
            <w:proofErr w:type="spellEnd"/>
            <w:r w:rsidRPr="00486D41">
              <w:rPr>
                <w:lang w:val="uk-UA"/>
              </w:rPr>
              <w:t xml:space="preserve"> </w:t>
            </w:r>
            <w:proofErr w:type="spellStart"/>
            <w:r w:rsidRPr="00486D41">
              <w:rPr>
                <w:lang w:val="uk-UA"/>
              </w:rPr>
              <w:t>to</w:t>
            </w:r>
            <w:proofErr w:type="spellEnd"/>
            <w:r w:rsidRPr="00486D41">
              <w:rPr>
                <w:lang w:val="uk-UA"/>
              </w:rPr>
              <w:t>». «Журналістська освіта» про освіту для журналістів: проблеми, перспективи, особливості.</w:t>
            </w:r>
          </w:p>
        </w:tc>
        <w:tc>
          <w:tcPr>
            <w:tcW w:w="1344" w:type="dxa"/>
            <w:gridSpan w:val="2"/>
          </w:tcPr>
          <w:p w:rsidR="00170743" w:rsidRPr="00AC68CD" w:rsidRDefault="00170743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170743" w:rsidRPr="00AC68CD" w:rsidRDefault="00170743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3" w:type="dxa"/>
            <w:gridSpan w:val="2"/>
          </w:tcPr>
          <w:p w:rsidR="003D2852" w:rsidRPr="00784F9E" w:rsidRDefault="003D2852" w:rsidP="003D285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Основна: </w:t>
            </w:r>
            <w:r w:rsidR="00BD31C8">
              <w:rPr>
                <w:lang w:val="uk-UA"/>
              </w:rPr>
              <w:t xml:space="preserve">5, </w:t>
            </w:r>
            <w:r>
              <w:rPr>
                <w:lang w:val="uk-UA"/>
              </w:rPr>
              <w:t xml:space="preserve">6, 9, </w:t>
            </w:r>
            <w:r w:rsidR="00BD31C8">
              <w:rPr>
                <w:lang w:val="uk-UA"/>
              </w:rPr>
              <w:t xml:space="preserve">11, </w:t>
            </w:r>
            <w:r>
              <w:rPr>
                <w:lang w:val="uk-UA"/>
              </w:rPr>
              <w:t>12, 13, 1</w:t>
            </w:r>
            <w:r w:rsidR="00BD31C8">
              <w:rPr>
                <w:lang w:val="uk-UA"/>
              </w:rPr>
              <w:t>4, 1</w:t>
            </w:r>
            <w:r>
              <w:rPr>
                <w:lang w:val="uk-UA"/>
              </w:rPr>
              <w:t>5</w:t>
            </w:r>
            <w:r w:rsidRPr="00784F9E">
              <w:rPr>
                <w:lang w:val="uk-UA"/>
              </w:rPr>
              <w:t xml:space="preserve">, </w:t>
            </w:r>
            <w:r w:rsidR="00BD31C8">
              <w:rPr>
                <w:lang w:val="uk-UA"/>
              </w:rPr>
              <w:t xml:space="preserve">20, 21, </w:t>
            </w:r>
          </w:p>
          <w:p w:rsidR="00170743" w:rsidRPr="00AC68CD" w:rsidRDefault="003D2852" w:rsidP="003D2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додаткова: 2, </w:t>
            </w:r>
            <w:r w:rsidR="00BD31C8">
              <w:rPr>
                <w:lang w:val="uk-UA"/>
              </w:rPr>
              <w:t>4, 10, 15</w:t>
            </w:r>
            <w:r>
              <w:rPr>
                <w:lang w:val="uk-UA"/>
              </w:rPr>
              <w:t xml:space="preserve">, </w:t>
            </w:r>
            <w:r w:rsidR="00BD31C8">
              <w:rPr>
                <w:lang w:val="uk-UA"/>
              </w:rPr>
              <w:t>17, 21</w:t>
            </w:r>
            <w:r w:rsidRPr="00784F9E">
              <w:rPr>
                <w:lang w:val="uk-UA"/>
              </w:rPr>
              <w:t>.</w:t>
            </w:r>
          </w:p>
        </w:tc>
        <w:tc>
          <w:tcPr>
            <w:tcW w:w="1278" w:type="dxa"/>
            <w:gridSpan w:val="2"/>
          </w:tcPr>
          <w:p w:rsidR="00170743" w:rsidRPr="00AC68CD" w:rsidRDefault="00FD7245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170743">
              <w:rPr>
                <w:lang w:val="uk-UA"/>
              </w:rPr>
              <w:t xml:space="preserve"> </w:t>
            </w:r>
            <w:proofErr w:type="spellStart"/>
            <w:r w:rsidR="00170743">
              <w:rPr>
                <w:lang w:val="uk-UA"/>
              </w:rPr>
              <w:t>год</w:t>
            </w:r>
            <w:proofErr w:type="spellEnd"/>
          </w:p>
        </w:tc>
        <w:tc>
          <w:tcPr>
            <w:tcW w:w="1390" w:type="dxa"/>
            <w:gridSpan w:val="2"/>
          </w:tcPr>
          <w:p w:rsidR="00170743" w:rsidRPr="00AC68CD" w:rsidRDefault="00170743" w:rsidP="00170743">
            <w:pPr>
              <w:jc w:val="center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5" w:type="dxa"/>
          </w:tcPr>
          <w:p w:rsidR="00170743" w:rsidRPr="00AC68CD" w:rsidRDefault="00170743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170743" w:rsidRPr="00C67355" w:rsidTr="00102F6A">
        <w:tc>
          <w:tcPr>
            <w:tcW w:w="9571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76" w:type="dxa"/>
            <w:gridSpan w:val="7"/>
          </w:tcPr>
          <w:p w:rsidR="00170743" w:rsidRPr="00992C10" w:rsidRDefault="00170743" w:rsidP="00395013">
            <w:pPr>
              <w:jc w:val="both"/>
              <w:rPr>
                <w:lang w:val="uk-UA"/>
              </w:rPr>
            </w:pPr>
            <w:proofErr w:type="spellStart"/>
            <w:r w:rsidRPr="00A9479C">
              <w:t>Оцінювання</w:t>
            </w:r>
            <w:proofErr w:type="spellEnd"/>
            <w:r w:rsidRPr="00A9479C">
              <w:t xml:space="preserve"> пр</w:t>
            </w:r>
            <w:r>
              <w:t>оводиться за 100-бальною шкалою</w:t>
            </w:r>
            <w:r>
              <w:rPr>
                <w:lang w:val="uk-UA"/>
              </w:rPr>
              <w:t>:</w:t>
            </w:r>
          </w:p>
          <w:p w:rsidR="00170743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завдання та самостійна робота – 50 балів;</w:t>
            </w:r>
          </w:p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</w:t>
            </w:r>
            <w:r w:rsidR="00FD7245">
              <w:rPr>
                <w:lang w:val="uk-UA"/>
              </w:rPr>
              <w:t>сумкова письмова робота (залік</w:t>
            </w:r>
            <w:r>
              <w:rPr>
                <w:lang w:val="uk-UA"/>
              </w:rPr>
              <w:t>) – 50 балів.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робота складається із двох теоретичних та двох практичних завдань (одне з них – у тестовій формі). 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залежно від повноти відповіді студента.</w:t>
            </w:r>
          </w:p>
        </w:tc>
      </w:tr>
      <w:tr w:rsidR="00170743" w:rsidRPr="00C67355" w:rsidTr="007C4F75">
        <w:tc>
          <w:tcPr>
            <w:tcW w:w="3795" w:type="dxa"/>
            <w:gridSpan w:val="3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776" w:type="dxa"/>
            <w:gridSpan w:val="7"/>
          </w:tcPr>
          <w:p w:rsidR="00170743" w:rsidRPr="00C67355" w:rsidRDefault="00170743" w:rsidP="00992C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 повинен отримати мінімум 25 балів за семінарські заняття чи завдання самостійної роботи. </w:t>
            </w:r>
          </w:p>
        </w:tc>
      </w:tr>
      <w:tr w:rsidR="00170743" w:rsidRPr="00C67355" w:rsidTr="006E109E">
        <w:tc>
          <w:tcPr>
            <w:tcW w:w="9571" w:type="dxa"/>
            <w:gridSpan w:val="10"/>
          </w:tcPr>
          <w:p w:rsidR="00170743" w:rsidRPr="00483A45" w:rsidRDefault="00170743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70743" w:rsidRPr="00CA6487" w:rsidTr="007205A6">
        <w:tc>
          <w:tcPr>
            <w:tcW w:w="9571" w:type="dxa"/>
            <w:gridSpan w:val="10"/>
          </w:tcPr>
          <w:p w:rsidR="00170743" w:rsidRPr="006C3953" w:rsidRDefault="00170743" w:rsidP="00B85796">
            <w:pPr>
              <w:jc w:val="both"/>
              <w:rPr>
                <w:lang w:val="uk-UA"/>
              </w:rPr>
            </w:pPr>
            <w:r w:rsidRPr="00992C10">
              <w:rPr>
                <w:lang w:val="uk-UA"/>
              </w:rPr>
              <w:t>Жодні форми порушення академічної доброчесності не толеруються. Пропущені практичні заняття потрібно відпрацювати, виконавши індивідуальні завдання.</w:t>
            </w:r>
          </w:p>
        </w:tc>
      </w:tr>
      <w:tr w:rsidR="00170743" w:rsidRPr="00C67355" w:rsidTr="005C7D7E">
        <w:tc>
          <w:tcPr>
            <w:tcW w:w="9571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70743" w:rsidRPr="00972E0C" w:rsidTr="006B6FC5">
        <w:tc>
          <w:tcPr>
            <w:tcW w:w="9571" w:type="dxa"/>
            <w:gridSpan w:val="10"/>
          </w:tcPr>
          <w:p w:rsidR="00486D41" w:rsidRDefault="00486D41" w:rsidP="00486D41">
            <w:pPr>
              <w:pStyle w:val="a5"/>
              <w:spacing w:line="360" w:lineRule="auto"/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486D41" w:rsidRPr="00486D41" w:rsidRDefault="00486D41" w:rsidP="00486D41">
            <w:pPr>
              <w:spacing w:line="360" w:lineRule="auto"/>
              <w:ind w:firstLine="540"/>
              <w:jc w:val="both"/>
              <w:rPr>
                <w:b/>
                <w:lang w:val="uk-UA"/>
              </w:rPr>
            </w:pP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proofErr w:type="spellStart"/>
            <w:r w:rsidRPr="00486D41">
              <w:t>Бебик</w:t>
            </w:r>
            <w:proofErr w:type="spellEnd"/>
            <w:r w:rsidRPr="00486D41">
              <w:t xml:space="preserve"> В. М. </w:t>
            </w:r>
            <w:proofErr w:type="spellStart"/>
            <w:r w:rsidRPr="00486D41">
              <w:t>Глобальне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інформаційне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суспільство</w:t>
            </w:r>
            <w:proofErr w:type="spellEnd"/>
            <w:r w:rsidRPr="00486D41">
              <w:t xml:space="preserve">: </w:t>
            </w:r>
            <w:proofErr w:type="spellStart"/>
            <w:r w:rsidRPr="00486D41">
              <w:t>поняття</w:t>
            </w:r>
            <w:proofErr w:type="spellEnd"/>
            <w:r w:rsidRPr="00486D41">
              <w:t xml:space="preserve">, структура, </w:t>
            </w:r>
            <w:proofErr w:type="spellStart"/>
            <w:r w:rsidRPr="00486D41">
              <w:t>комунікації</w:t>
            </w:r>
            <w:proofErr w:type="spellEnd"/>
            <w:r w:rsidRPr="00486D41">
              <w:t xml:space="preserve"> / В. М. </w:t>
            </w:r>
            <w:proofErr w:type="spellStart"/>
            <w:r w:rsidRPr="00486D41">
              <w:t>Бебик</w:t>
            </w:r>
            <w:proofErr w:type="spellEnd"/>
            <w:r w:rsidRPr="00486D41">
              <w:t xml:space="preserve"> // </w:t>
            </w:r>
            <w:proofErr w:type="spellStart"/>
            <w:r w:rsidRPr="00486D41">
              <w:t>Інформація</w:t>
            </w:r>
            <w:proofErr w:type="spellEnd"/>
            <w:r w:rsidRPr="00486D41">
              <w:t xml:space="preserve"> і право. – 2011. – № 1 (1). – С. 41–49.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r w:rsidRPr="00486D41">
              <w:rPr>
                <w:lang w:val="uk-UA"/>
              </w:rPr>
              <w:t xml:space="preserve">Білан Н. І. Соціальні комунікації в інформаційному суспільстві / Н. І. Білан // Наукові записки Інституту журналістики. – Т. 56. –  2014. –  </w:t>
            </w:r>
            <w:proofErr w:type="spellStart"/>
            <w:r w:rsidRPr="00486D41">
              <w:rPr>
                <w:lang w:val="uk-UA"/>
              </w:rPr>
              <w:t>лип.–</w:t>
            </w:r>
            <w:proofErr w:type="spellEnd"/>
            <w:r w:rsidRPr="00486D41">
              <w:rPr>
                <w:lang w:val="uk-UA"/>
              </w:rPr>
              <w:t xml:space="preserve"> </w:t>
            </w:r>
            <w:proofErr w:type="spellStart"/>
            <w:r w:rsidRPr="00486D41">
              <w:rPr>
                <w:lang w:val="uk-UA"/>
              </w:rPr>
              <w:t>вер</w:t>
            </w:r>
            <w:proofErr w:type="spellEnd"/>
            <w:r w:rsidRPr="00486D41">
              <w:rPr>
                <w:lang w:val="uk-UA"/>
              </w:rPr>
              <w:t xml:space="preserve">. – С. 171–175. 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r w:rsidRPr="00486D41">
              <w:rPr>
                <w:lang w:val="uk-UA"/>
              </w:rPr>
              <w:t>Гнатюк С. Актуальні проблеми державної інформаційної політики в Україні [Електронний ресурс] / С. Гнатюк. – Режим доступу: http://old.niss.gov.ua/monitor/april08/3.htm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r w:rsidRPr="00486D41">
              <w:rPr>
                <w:lang w:val="uk-UA"/>
              </w:rPr>
              <w:t xml:space="preserve">Іванов Д. В.Проблеми формування професійної культури українського журналіста в умовах сучасного </w:t>
            </w:r>
            <w:proofErr w:type="spellStart"/>
            <w:r w:rsidRPr="00486D41">
              <w:rPr>
                <w:lang w:val="uk-UA"/>
              </w:rPr>
              <w:t>медіа-простору</w:t>
            </w:r>
            <w:proofErr w:type="spellEnd"/>
            <w:r w:rsidRPr="00486D41">
              <w:rPr>
                <w:lang w:val="uk-UA"/>
              </w:rPr>
              <w:t xml:space="preserve">  [Електронний ресурс] / Д. В. Іванов. – Режим доступу: http://journlib.univ.kiev.ua/index.php?act=article&amp;article=1336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proofErr w:type="spellStart"/>
            <w:r w:rsidRPr="00486D41">
              <w:t>Іванов</w:t>
            </w:r>
            <w:proofErr w:type="spellEnd"/>
            <w:r w:rsidRPr="00486D41">
              <w:t xml:space="preserve"> В., </w:t>
            </w:r>
            <w:proofErr w:type="spellStart"/>
            <w:r w:rsidRPr="00486D41">
              <w:t>Волошенюк</w:t>
            </w:r>
            <w:proofErr w:type="spellEnd"/>
            <w:r w:rsidRPr="00486D41">
              <w:t xml:space="preserve"> О., </w:t>
            </w:r>
            <w:proofErr w:type="spellStart"/>
            <w:r w:rsidRPr="00486D41">
              <w:t>Кульчинська</w:t>
            </w:r>
            <w:proofErr w:type="spellEnd"/>
            <w:r w:rsidRPr="00486D41">
              <w:t xml:space="preserve"> Л. </w:t>
            </w:r>
            <w:proofErr w:type="spellStart"/>
            <w:r w:rsidRPr="00486D41">
              <w:t>Медіаосвіта</w:t>
            </w:r>
            <w:proofErr w:type="spellEnd"/>
            <w:r w:rsidRPr="00486D41">
              <w:t xml:space="preserve"> </w:t>
            </w:r>
            <w:proofErr w:type="gramStart"/>
            <w:r w:rsidRPr="00486D41">
              <w:t>та</w:t>
            </w:r>
            <w:proofErr w:type="gramEnd"/>
            <w:r w:rsidRPr="00486D41">
              <w:t xml:space="preserve"> </w:t>
            </w:r>
            <w:proofErr w:type="spellStart"/>
            <w:r w:rsidRPr="00486D41">
              <w:t>медіагра</w:t>
            </w:r>
            <w:proofErr w:type="spellEnd"/>
            <w:r w:rsidRPr="00486D41">
              <w:t xml:space="preserve">- </w:t>
            </w:r>
            <w:proofErr w:type="spellStart"/>
            <w:r w:rsidRPr="00486D41">
              <w:t>мотність</w:t>
            </w:r>
            <w:proofErr w:type="spellEnd"/>
            <w:r w:rsidRPr="00486D41">
              <w:t xml:space="preserve">: короткий </w:t>
            </w:r>
            <w:proofErr w:type="spellStart"/>
            <w:r w:rsidRPr="00486D41">
              <w:t>огляд</w:t>
            </w:r>
            <w:proofErr w:type="spellEnd"/>
            <w:r w:rsidRPr="00486D41">
              <w:t>. — К.: АУП, ЦВП, 2011. — 58 с.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proofErr w:type="spellStart"/>
            <w:r w:rsidRPr="00486D41">
              <w:rPr>
                <w:lang w:val="uk-UA"/>
              </w:rPr>
              <w:t>Зражевська</w:t>
            </w:r>
            <w:proofErr w:type="spellEnd"/>
            <w:r w:rsidRPr="00486D41">
              <w:rPr>
                <w:lang w:val="uk-UA"/>
              </w:rPr>
              <w:t xml:space="preserve"> Н. І. Масова комунікація і культура: Лекції. — Черкаси:</w:t>
            </w:r>
          </w:p>
          <w:p w:rsidR="00486D41" w:rsidRPr="00486D41" w:rsidRDefault="00486D41" w:rsidP="00486D41">
            <w:pPr>
              <w:pStyle w:val="a5"/>
              <w:spacing w:line="360" w:lineRule="auto"/>
              <w:ind w:left="0"/>
              <w:jc w:val="both"/>
              <w:rPr>
                <w:lang w:val="uk-UA"/>
              </w:rPr>
            </w:pPr>
            <w:r w:rsidRPr="00486D41">
              <w:rPr>
                <w:lang w:val="uk-UA"/>
              </w:rPr>
              <w:t>Брама-Україна, 2006. — 172 с.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proofErr w:type="spellStart"/>
            <w:r w:rsidRPr="00486D41">
              <w:rPr>
                <w:lang w:val="uk-UA"/>
              </w:rPr>
              <w:t>Зражевська</w:t>
            </w:r>
            <w:proofErr w:type="spellEnd"/>
            <w:r w:rsidRPr="00486D41">
              <w:rPr>
                <w:lang w:val="uk-UA"/>
              </w:rPr>
              <w:t xml:space="preserve"> Н. І. Феномен </w:t>
            </w:r>
            <w:proofErr w:type="spellStart"/>
            <w:r w:rsidRPr="00486D41">
              <w:rPr>
                <w:lang w:val="uk-UA"/>
              </w:rPr>
              <w:t>медіакультури</w:t>
            </w:r>
            <w:proofErr w:type="spellEnd"/>
            <w:r w:rsidRPr="00486D41">
              <w:rPr>
                <w:lang w:val="uk-UA"/>
              </w:rPr>
              <w:t xml:space="preserve"> у сфері соціальних комунікацій : автореф. дис. ... д-ра наук із соц. </w:t>
            </w:r>
            <w:proofErr w:type="spellStart"/>
            <w:r w:rsidRPr="00486D41">
              <w:rPr>
                <w:lang w:val="uk-UA"/>
              </w:rPr>
              <w:t>комунік</w:t>
            </w:r>
            <w:proofErr w:type="spellEnd"/>
            <w:r w:rsidRPr="00486D41">
              <w:rPr>
                <w:lang w:val="uk-UA"/>
              </w:rPr>
              <w:t xml:space="preserve">. : спец. 27.00.01 / Н. І. </w:t>
            </w:r>
            <w:proofErr w:type="spellStart"/>
            <w:r w:rsidRPr="00486D41">
              <w:rPr>
                <w:lang w:val="uk-UA"/>
              </w:rPr>
              <w:t>Зражевська</w:t>
            </w:r>
            <w:proofErr w:type="spellEnd"/>
            <w:r w:rsidRPr="00486D41">
              <w:rPr>
                <w:lang w:val="uk-UA"/>
              </w:rPr>
              <w:t>. – К., 2012. – 34 с.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</w:pPr>
            <w:r w:rsidRPr="00486D41">
              <w:t>Иванов В. Ф. Аспекты массовой коммуникации: Часть ІІІ. Теории и модели массовой коммуникации: Монография. — Киев: ЦВП, 2009. — 330 с.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r w:rsidRPr="00486D41">
              <w:t>Костина А. В. Тенденции развития культуры информационного общества: анализ современных информационных и постиндустриальных концепций [</w:t>
            </w:r>
            <w:proofErr w:type="spellStart"/>
            <w:r w:rsidRPr="00486D41">
              <w:t>Електронний</w:t>
            </w:r>
            <w:proofErr w:type="spellEnd"/>
            <w:r w:rsidRPr="00486D41">
              <w:t xml:space="preserve"> ресурс] / А. В. Костина. –</w:t>
            </w:r>
            <w:r w:rsidRPr="00486D41">
              <w:rPr>
                <w:lang w:val="uk-UA"/>
              </w:rPr>
              <w:t xml:space="preserve"> Режим доступу</w:t>
            </w:r>
            <w:r w:rsidRPr="00486D41">
              <w:t xml:space="preserve">: http:// www.zpu-journal.ru/e-zpu/2009/4/Kostina </w:t>
            </w:r>
            <w:proofErr w:type="spellStart"/>
            <w:r w:rsidRPr="00486D41">
              <w:t>Infomation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Society</w:t>
            </w:r>
            <w:proofErr w:type="spellEnd"/>
            <w:r w:rsidRPr="00486D41">
              <w:t xml:space="preserve">/ 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r w:rsidRPr="00486D41">
              <w:t xml:space="preserve">Курбан О. В. </w:t>
            </w:r>
            <w:proofErr w:type="spellStart"/>
            <w:proofErr w:type="gramStart"/>
            <w:r w:rsidRPr="00486D41">
              <w:t>Соц</w:t>
            </w:r>
            <w:proofErr w:type="gramEnd"/>
            <w:r w:rsidRPr="00486D41">
              <w:t>іальна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комунікація</w:t>
            </w:r>
            <w:proofErr w:type="spellEnd"/>
            <w:r w:rsidRPr="00486D41">
              <w:t xml:space="preserve"> в </w:t>
            </w:r>
            <w:proofErr w:type="spellStart"/>
            <w:r w:rsidRPr="00486D41">
              <w:t>системі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сучасного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наукового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знання</w:t>
            </w:r>
            <w:proofErr w:type="spellEnd"/>
            <w:r w:rsidRPr="00486D41">
              <w:t xml:space="preserve"> / О. В. Курбан // </w:t>
            </w:r>
            <w:proofErr w:type="spellStart"/>
            <w:r w:rsidRPr="00486D41">
              <w:t>Інфор</w:t>
            </w:r>
            <w:proofErr w:type="spellEnd"/>
            <w:r w:rsidRPr="00486D41">
              <w:t xml:space="preserve">- </w:t>
            </w:r>
            <w:proofErr w:type="spellStart"/>
            <w:r w:rsidRPr="00486D41">
              <w:t>маційне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суспільство</w:t>
            </w:r>
            <w:proofErr w:type="spellEnd"/>
            <w:r w:rsidRPr="00486D41">
              <w:t xml:space="preserve">. – 2009. – </w:t>
            </w:r>
            <w:proofErr w:type="spellStart"/>
            <w:r w:rsidRPr="00486D41">
              <w:t>Вип</w:t>
            </w:r>
            <w:proofErr w:type="spellEnd"/>
            <w:r w:rsidRPr="00486D41">
              <w:t>. 10. – С. 64-66.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proofErr w:type="spellStart"/>
            <w:r w:rsidRPr="00486D41">
              <w:rPr>
                <w:lang w:val="uk-UA"/>
              </w:rPr>
              <w:t>Левченко</w:t>
            </w:r>
            <w:proofErr w:type="spellEnd"/>
            <w:r w:rsidRPr="00486D41">
              <w:rPr>
                <w:lang w:val="uk-UA"/>
              </w:rPr>
              <w:t xml:space="preserve"> А. М. Методологічні причини взаємодії культури і масової комунікації простору  [Електронний ресурс] / А. М. </w:t>
            </w:r>
            <w:proofErr w:type="spellStart"/>
            <w:r w:rsidRPr="00486D41">
              <w:rPr>
                <w:lang w:val="uk-UA"/>
              </w:rPr>
              <w:t>Левченко</w:t>
            </w:r>
            <w:proofErr w:type="spellEnd"/>
            <w:r w:rsidRPr="00486D41">
              <w:rPr>
                <w:lang w:val="uk-UA"/>
              </w:rPr>
              <w:t>. – Режим доступу : http://journlib.univ.kiev.ua/index.php?act=article&amp;article=1562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r w:rsidRPr="00486D41">
              <w:rPr>
                <w:lang w:val="uk-UA"/>
              </w:rPr>
              <w:t xml:space="preserve">Лазарєва Л. М. </w:t>
            </w:r>
            <w:proofErr w:type="spellStart"/>
            <w:r w:rsidRPr="00486D41">
              <w:rPr>
                <w:lang w:val="uk-UA"/>
              </w:rPr>
              <w:t>Медіакультура</w:t>
            </w:r>
            <w:proofErr w:type="spellEnd"/>
            <w:r w:rsidRPr="00486D41">
              <w:rPr>
                <w:lang w:val="uk-UA"/>
              </w:rPr>
              <w:t xml:space="preserve"> та її функції [Електронний ресурс] / Лазарєва Лілія </w:t>
            </w:r>
            <w:r w:rsidRPr="00486D41">
              <w:rPr>
                <w:lang w:val="uk-UA"/>
              </w:rPr>
              <w:lastRenderedPageBreak/>
              <w:t>Миколаївна . – Режим доступу: http://www.nbuv.gov.ua/old_jrn/soc_gum/Kis/2010_2/28.pdf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proofErr w:type="spellStart"/>
            <w:r w:rsidRPr="00486D41">
              <w:t>Медіаосвіта</w:t>
            </w:r>
            <w:proofErr w:type="spellEnd"/>
            <w:r w:rsidRPr="00486D41">
              <w:t xml:space="preserve"> </w:t>
            </w:r>
            <w:proofErr w:type="gramStart"/>
            <w:r w:rsidRPr="00486D41">
              <w:t>та</w:t>
            </w:r>
            <w:proofErr w:type="gramEnd"/>
            <w:r w:rsidRPr="00486D41">
              <w:t xml:space="preserve"> </w:t>
            </w:r>
            <w:proofErr w:type="spellStart"/>
            <w:r w:rsidRPr="00486D41">
              <w:t>медіаграмотність</w:t>
            </w:r>
            <w:proofErr w:type="spellEnd"/>
            <w:r w:rsidRPr="00486D41">
              <w:t xml:space="preserve">: </w:t>
            </w:r>
            <w:proofErr w:type="spellStart"/>
            <w:r w:rsidRPr="00486D41">
              <w:t>підручник</w:t>
            </w:r>
            <w:proofErr w:type="spellEnd"/>
            <w:r w:rsidRPr="00486D41">
              <w:t xml:space="preserve"> / Ред.-упор. В. Ф. </w:t>
            </w:r>
            <w:proofErr w:type="spellStart"/>
            <w:r w:rsidRPr="00486D41">
              <w:t>Іванов</w:t>
            </w:r>
            <w:proofErr w:type="spellEnd"/>
            <w:r w:rsidRPr="00486D41">
              <w:t xml:space="preserve">, О. В. </w:t>
            </w:r>
            <w:proofErr w:type="spellStart"/>
            <w:r w:rsidRPr="00486D41">
              <w:t>Волошенюк</w:t>
            </w:r>
            <w:proofErr w:type="spellEnd"/>
            <w:r w:rsidRPr="00486D41">
              <w:t xml:space="preserve">; За </w:t>
            </w:r>
            <w:proofErr w:type="spellStart"/>
            <w:r w:rsidRPr="00486D41">
              <w:t>науковою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редакцією</w:t>
            </w:r>
            <w:proofErr w:type="spellEnd"/>
            <w:r w:rsidRPr="00486D41">
              <w:t xml:space="preserve"> В. В. </w:t>
            </w:r>
            <w:proofErr w:type="spellStart"/>
            <w:proofErr w:type="gramStart"/>
            <w:r w:rsidRPr="00486D41">
              <w:t>Р</w:t>
            </w:r>
            <w:proofErr w:type="gramEnd"/>
            <w:r w:rsidRPr="00486D41">
              <w:t>ізуна</w:t>
            </w:r>
            <w:proofErr w:type="spellEnd"/>
            <w:r w:rsidRPr="00486D41">
              <w:t xml:space="preserve">. — </w:t>
            </w:r>
            <w:proofErr w:type="spellStart"/>
            <w:r w:rsidRPr="00486D41">
              <w:t>Київ</w:t>
            </w:r>
            <w:proofErr w:type="spellEnd"/>
            <w:r w:rsidRPr="00486D41">
              <w:t>: Центр</w:t>
            </w:r>
            <w:proofErr w:type="gramStart"/>
            <w:r w:rsidRPr="00486D41">
              <w:t xml:space="preserve"> </w:t>
            </w:r>
            <w:proofErr w:type="spellStart"/>
            <w:r w:rsidRPr="00486D41">
              <w:t>В</w:t>
            </w:r>
            <w:proofErr w:type="gramEnd"/>
            <w:r w:rsidRPr="00486D41">
              <w:t>ільної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Преси</w:t>
            </w:r>
            <w:proofErr w:type="spellEnd"/>
            <w:r w:rsidRPr="00486D41">
              <w:t>, 2013. — 352 с.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r w:rsidRPr="00486D41">
              <w:rPr>
                <w:lang w:val="uk-UA"/>
              </w:rPr>
              <w:t xml:space="preserve">Миронова В.В. Інформаційна культура як основа загальної  культури людини [Електронний ресурс] / В. В. Миронов . – Режим доступу: </w:t>
            </w:r>
            <w:hyperlink r:id="rId8" w:history="1">
              <w:r w:rsidRPr="00486D41">
                <w:rPr>
                  <w:rStyle w:val="a8"/>
                  <w:lang w:val="uk-UA"/>
                </w:rPr>
                <w:t>http://mdgu-kid.at.ua/publ/informacijna_kultura_jak_osnova_zagalnoji_kulturi_ljudini/1-1-0-68</w:t>
              </w:r>
            </w:hyperlink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proofErr w:type="spellStart"/>
            <w:r w:rsidRPr="00486D41">
              <w:rPr>
                <w:lang w:val="uk-UA"/>
              </w:rPr>
              <w:t>Почепцов</w:t>
            </w:r>
            <w:proofErr w:type="spellEnd"/>
            <w:r w:rsidRPr="00486D41">
              <w:rPr>
                <w:lang w:val="uk-UA"/>
              </w:rPr>
              <w:t xml:space="preserve"> Г. Г. Інформаційна політика: сучасні підходи [Електронний ресурс] / Г. Г. </w:t>
            </w:r>
            <w:proofErr w:type="spellStart"/>
            <w:r w:rsidRPr="00486D41">
              <w:rPr>
                <w:lang w:val="uk-UA"/>
              </w:rPr>
              <w:t>Почепцов</w:t>
            </w:r>
            <w:proofErr w:type="spellEnd"/>
            <w:r w:rsidRPr="00486D41">
              <w:rPr>
                <w:lang w:val="uk-UA"/>
              </w:rPr>
              <w:t xml:space="preserve"> . – Режим доступу: http://osvita.mediasapiens.ua/ethics/manipulation/informatsiyna_politika_suchasni_pidkhodi/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proofErr w:type="spellStart"/>
            <w:r w:rsidRPr="00486D41">
              <w:rPr>
                <w:lang w:val="uk-UA"/>
              </w:rPr>
              <w:t>Почепцов</w:t>
            </w:r>
            <w:proofErr w:type="spellEnd"/>
            <w:r w:rsidRPr="00486D41">
              <w:rPr>
                <w:lang w:val="uk-UA"/>
              </w:rPr>
              <w:t xml:space="preserve"> Г. Г. Соціальні комунікації і нові комунікативні технології / Г. Г. </w:t>
            </w:r>
            <w:proofErr w:type="spellStart"/>
            <w:r w:rsidRPr="00486D41">
              <w:rPr>
                <w:lang w:val="uk-UA"/>
              </w:rPr>
              <w:t>Почепцов</w:t>
            </w:r>
            <w:proofErr w:type="spellEnd"/>
            <w:r w:rsidRPr="00486D41">
              <w:rPr>
                <w:lang w:val="uk-UA"/>
              </w:rPr>
              <w:t xml:space="preserve"> // Комунікація. – 2010. – № 1. – С. 19–26. 13. 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proofErr w:type="spellStart"/>
            <w:r w:rsidRPr="00486D41">
              <w:t>Публіцистика</w:t>
            </w:r>
            <w:proofErr w:type="spellEnd"/>
            <w:r w:rsidRPr="00486D41">
              <w:t xml:space="preserve">. </w:t>
            </w:r>
            <w:proofErr w:type="spellStart"/>
            <w:r w:rsidRPr="00486D41">
              <w:t>Масова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комунікація</w:t>
            </w:r>
            <w:proofErr w:type="spellEnd"/>
            <w:r w:rsidRPr="00486D41">
              <w:t xml:space="preserve">: </w:t>
            </w:r>
            <w:proofErr w:type="spellStart"/>
            <w:r w:rsidRPr="00486D41">
              <w:t>Медіа-енциклопедія</w:t>
            </w:r>
            <w:proofErr w:type="spellEnd"/>
            <w:proofErr w:type="gramStart"/>
            <w:r w:rsidRPr="00486D41">
              <w:t xml:space="preserve"> / З</w:t>
            </w:r>
            <w:proofErr w:type="gramEnd"/>
            <w:r w:rsidRPr="00486D41">
              <w:t xml:space="preserve">а </w:t>
            </w:r>
            <w:proofErr w:type="spellStart"/>
            <w:r w:rsidRPr="00486D41">
              <w:t>загал</w:t>
            </w:r>
            <w:proofErr w:type="spellEnd"/>
            <w:r w:rsidRPr="00486D41">
              <w:t xml:space="preserve">. ред. В. Ф. </w:t>
            </w:r>
            <w:proofErr w:type="spellStart"/>
            <w:r w:rsidRPr="00486D41">
              <w:t>Іванова</w:t>
            </w:r>
            <w:proofErr w:type="spellEnd"/>
            <w:r w:rsidRPr="00486D41">
              <w:t xml:space="preserve">. — К.: АУП, ЦВП, 2007. — 780 с. 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proofErr w:type="spellStart"/>
            <w:proofErr w:type="gramStart"/>
            <w:r w:rsidRPr="00486D41">
              <w:t>Р</w:t>
            </w:r>
            <w:proofErr w:type="gramEnd"/>
            <w:r w:rsidRPr="00486D41">
              <w:t>ізун</w:t>
            </w:r>
            <w:proofErr w:type="spellEnd"/>
            <w:r w:rsidRPr="00486D41">
              <w:t xml:space="preserve"> В. В. До постановки </w:t>
            </w:r>
            <w:proofErr w:type="spellStart"/>
            <w:r w:rsidRPr="00486D41">
              <w:t>наукової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проблеми</w:t>
            </w:r>
            <w:proofErr w:type="spellEnd"/>
            <w:r w:rsidRPr="00486D41">
              <w:t xml:space="preserve"> про </w:t>
            </w:r>
            <w:proofErr w:type="spellStart"/>
            <w:r w:rsidRPr="00486D41">
              <w:t>особливий</w:t>
            </w:r>
            <w:proofErr w:type="spellEnd"/>
            <w:r w:rsidRPr="00486D41">
              <w:t xml:space="preserve"> статус </w:t>
            </w:r>
            <w:proofErr w:type="spellStart"/>
            <w:r w:rsidRPr="00486D41">
              <w:t>медіакомунікацій</w:t>
            </w:r>
            <w:proofErr w:type="spellEnd"/>
            <w:r w:rsidRPr="00486D41">
              <w:t xml:space="preserve"> (</w:t>
            </w:r>
            <w:proofErr w:type="spellStart"/>
            <w:r w:rsidRPr="00486D41">
              <w:t>масового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спілкування</w:t>
            </w:r>
            <w:proofErr w:type="spellEnd"/>
            <w:r w:rsidRPr="00486D41">
              <w:t xml:space="preserve">) в </w:t>
            </w:r>
            <w:proofErr w:type="spellStart"/>
            <w:r w:rsidRPr="00486D41">
              <w:t>системі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соціальних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комунікацій</w:t>
            </w:r>
            <w:proofErr w:type="spellEnd"/>
            <w:r w:rsidRPr="00486D41">
              <w:t xml:space="preserve"> [</w:t>
            </w:r>
            <w:proofErr w:type="spellStart"/>
            <w:r w:rsidRPr="00486D41">
              <w:t>Електронний</w:t>
            </w:r>
            <w:proofErr w:type="spellEnd"/>
            <w:r w:rsidRPr="00486D41">
              <w:t xml:space="preserve"> ресурс] // [</w:t>
            </w:r>
            <w:proofErr w:type="spellStart"/>
            <w:r w:rsidRPr="00486D41">
              <w:t>Наукова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сторінка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професора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Володимира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Різуна</w:t>
            </w:r>
            <w:proofErr w:type="spellEnd"/>
            <w:r w:rsidRPr="00486D41">
              <w:t xml:space="preserve">] / </w:t>
            </w:r>
            <w:proofErr w:type="spellStart"/>
            <w:r w:rsidRPr="00486D41">
              <w:t>Інститут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журналістики</w:t>
            </w:r>
            <w:proofErr w:type="spellEnd"/>
            <w:r w:rsidRPr="00486D41">
              <w:t xml:space="preserve"> : [сайт] / — </w:t>
            </w:r>
            <w:proofErr w:type="spellStart"/>
            <w:r w:rsidRPr="00486D41">
              <w:t>Електронні</w:t>
            </w:r>
            <w:proofErr w:type="spellEnd"/>
            <w:r w:rsidRPr="00486D41">
              <w:t xml:space="preserve"> </w:t>
            </w:r>
            <w:proofErr w:type="spellStart"/>
            <w:r w:rsidRPr="00486D41">
              <w:t>дані</w:t>
            </w:r>
            <w:proofErr w:type="spellEnd"/>
            <w:r w:rsidRPr="00486D41">
              <w:t xml:space="preserve">. — </w:t>
            </w:r>
            <w:proofErr w:type="spellStart"/>
            <w:r w:rsidRPr="00486D41">
              <w:t>Київ</w:t>
            </w:r>
            <w:proofErr w:type="spellEnd"/>
            <w:r w:rsidRPr="00486D41">
              <w:t xml:space="preserve">, 2012. — Режим доступу: http://journlib.univ.kiev.ua/Do_postanovky_problemy.pdf (дата </w:t>
            </w:r>
            <w:proofErr w:type="spellStart"/>
            <w:r w:rsidRPr="00486D41">
              <w:t>звернення</w:t>
            </w:r>
            <w:proofErr w:type="spellEnd"/>
            <w:r w:rsidRPr="00486D41">
              <w:t xml:space="preserve"> до </w:t>
            </w:r>
            <w:proofErr w:type="spellStart"/>
            <w:r w:rsidRPr="00486D41">
              <w:t>статті</w:t>
            </w:r>
            <w:proofErr w:type="spellEnd"/>
            <w:r w:rsidRPr="00486D41">
              <w:t xml:space="preserve">). — </w:t>
            </w:r>
            <w:proofErr w:type="spellStart"/>
            <w:r w:rsidRPr="00486D41">
              <w:t>Назва</w:t>
            </w:r>
            <w:proofErr w:type="spellEnd"/>
            <w:r w:rsidRPr="00486D41">
              <w:t xml:space="preserve"> з </w:t>
            </w:r>
            <w:proofErr w:type="spellStart"/>
            <w:r w:rsidRPr="00486D41">
              <w:t>екрана</w:t>
            </w:r>
            <w:proofErr w:type="spellEnd"/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proofErr w:type="spellStart"/>
            <w:r w:rsidRPr="00486D41">
              <w:rPr>
                <w:lang w:val="uk-UA"/>
              </w:rPr>
              <w:t>Різун</w:t>
            </w:r>
            <w:proofErr w:type="spellEnd"/>
            <w:r w:rsidRPr="00486D41">
              <w:rPr>
                <w:lang w:val="uk-UA"/>
              </w:rPr>
              <w:t xml:space="preserve"> В. В. Теорія масової комунікації // </w:t>
            </w:r>
            <w:hyperlink r:id="rId9" w:history="1">
              <w:r w:rsidRPr="00486D41">
                <w:rPr>
                  <w:rStyle w:val="a8"/>
                  <w:lang w:val="uk-UA"/>
                </w:rPr>
                <w:t>http://journlіb.unіv.kіev</w:t>
              </w:r>
            </w:hyperlink>
            <w:r w:rsidRPr="00486D41">
              <w:rPr>
                <w:lang w:val="uk-UA"/>
              </w:rPr>
              <w:t xml:space="preserve">. </w:t>
            </w:r>
            <w:proofErr w:type="spellStart"/>
            <w:r w:rsidRPr="00486D41">
              <w:rPr>
                <w:lang w:val="uk-UA"/>
              </w:rPr>
              <w:t>ua</w:t>
            </w:r>
            <w:proofErr w:type="spellEnd"/>
            <w:r w:rsidRPr="00486D41">
              <w:rPr>
                <w:lang w:val="uk-UA"/>
              </w:rPr>
              <w:t>/</w:t>
            </w:r>
            <w:proofErr w:type="spellStart"/>
            <w:r w:rsidRPr="00486D41">
              <w:rPr>
                <w:lang w:val="uk-UA"/>
              </w:rPr>
              <w:t>іndex.php</w:t>
            </w:r>
            <w:proofErr w:type="spellEnd"/>
            <w:r w:rsidRPr="00486D41">
              <w:rPr>
                <w:lang w:val="uk-UA"/>
              </w:rPr>
              <w:t>?</w:t>
            </w:r>
            <w:proofErr w:type="spellStart"/>
            <w:r w:rsidRPr="00486D41">
              <w:rPr>
                <w:lang w:val="uk-UA"/>
              </w:rPr>
              <w:t>act=book.іndex</w:t>
            </w:r>
            <w:proofErr w:type="spellEnd"/>
            <w:r w:rsidRPr="00486D41">
              <w:rPr>
                <w:lang w:val="uk-UA"/>
              </w:rPr>
              <w:t>&amp;book=1</w:t>
            </w:r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r w:rsidRPr="00486D41">
              <w:rPr>
                <w:lang w:val="uk-UA"/>
              </w:rPr>
              <w:t xml:space="preserve">Романенко Є. Комунікація як необхідна складова розвитку сучасного суспільства [Електронний ресурс] / Є. Романенко // Демократичне врядування : наук. </w:t>
            </w:r>
            <w:proofErr w:type="spellStart"/>
            <w:r w:rsidRPr="00486D41">
              <w:rPr>
                <w:lang w:val="uk-UA"/>
              </w:rPr>
              <w:t>вісн</w:t>
            </w:r>
            <w:proofErr w:type="spellEnd"/>
            <w:r w:rsidRPr="00486D41">
              <w:rPr>
                <w:lang w:val="uk-UA"/>
              </w:rPr>
              <w:t xml:space="preserve">. – Вип. 9. –2012. – Режим доступу : </w:t>
            </w:r>
            <w:r w:rsidRPr="00486D41">
              <w:rPr>
                <w:lang w:val="en-US"/>
              </w:rPr>
              <w:t>http</w:t>
            </w:r>
            <w:r w:rsidRPr="00486D41">
              <w:rPr>
                <w:lang w:val="uk-UA"/>
              </w:rPr>
              <w:t>://</w:t>
            </w:r>
            <w:r w:rsidRPr="00486D41">
              <w:rPr>
                <w:lang w:val="en-US"/>
              </w:rPr>
              <w:t>www</w:t>
            </w:r>
            <w:r w:rsidRPr="00486D41">
              <w:rPr>
                <w:lang w:val="uk-UA"/>
              </w:rPr>
              <w:t>.</w:t>
            </w:r>
            <w:proofErr w:type="spellStart"/>
            <w:r w:rsidRPr="00486D41">
              <w:rPr>
                <w:lang w:val="en-US"/>
              </w:rPr>
              <w:t>lvivacademy</w:t>
            </w:r>
            <w:proofErr w:type="spellEnd"/>
            <w:r w:rsidRPr="00486D41">
              <w:rPr>
                <w:lang w:val="uk-UA"/>
              </w:rPr>
              <w:t xml:space="preserve">. </w:t>
            </w:r>
            <w:r w:rsidRPr="00486D41">
              <w:rPr>
                <w:lang w:val="en-US"/>
              </w:rPr>
              <w:t>com</w:t>
            </w:r>
            <w:r w:rsidRPr="00486D41">
              <w:rPr>
                <w:lang w:val="uk-UA"/>
              </w:rPr>
              <w:t>/</w:t>
            </w:r>
            <w:proofErr w:type="spellStart"/>
            <w:r w:rsidRPr="00486D41">
              <w:rPr>
                <w:lang w:val="en-US"/>
              </w:rPr>
              <w:t>visnik</w:t>
            </w:r>
            <w:proofErr w:type="spellEnd"/>
            <w:r w:rsidRPr="00486D41">
              <w:rPr>
                <w:lang w:val="uk-UA"/>
              </w:rPr>
              <w:t>9/</w:t>
            </w:r>
            <w:r w:rsidRPr="00486D41">
              <w:rPr>
                <w:lang w:val="en-US"/>
              </w:rPr>
              <w:t>fail</w:t>
            </w:r>
            <w:r w:rsidRPr="00486D41">
              <w:rPr>
                <w:lang w:val="uk-UA"/>
              </w:rPr>
              <w:t>/</w:t>
            </w:r>
            <w:proofErr w:type="spellStart"/>
            <w:proofErr w:type="gramStart"/>
            <w:r w:rsidRPr="00486D41">
              <w:rPr>
                <w:lang w:val="en-US"/>
              </w:rPr>
              <w:t>Romanenko</w:t>
            </w:r>
            <w:proofErr w:type="spellEnd"/>
            <w:r w:rsidRPr="00486D41">
              <w:rPr>
                <w:lang w:val="uk-UA"/>
              </w:rPr>
              <w:t>.</w:t>
            </w:r>
            <w:proofErr w:type="spellStart"/>
            <w:r w:rsidRPr="00486D41">
              <w:rPr>
                <w:lang w:val="en-US"/>
              </w:rPr>
              <w:t>pdf</w:t>
            </w:r>
            <w:proofErr w:type="spellEnd"/>
            <w:r w:rsidRPr="00486D41">
              <w:rPr>
                <w:lang w:val="uk-UA"/>
              </w:rPr>
              <w:t xml:space="preserve"> .</w:t>
            </w:r>
            <w:proofErr w:type="gramEnd"/>
          </w:p>
          <w:p w:rsidR="00486D41" w:rsidRPr="00486D41" w:rsidRDefault="00486D41" w:rsidP="00486D41">
            <w:pPr>
              <w:pStyle w:val="a5"/>
              <w:numPr>
                <w:ilvl w:val="0"/>
                <w:numId w:val="23"/>
              </w:numPr>
              <w:spacing w:line="360" w:lineRule="auto"/>
              <w:ind w:left="426" w:hanging="426"/>
              <w:jc w:val="both"/>
              <w:rPr>
                <w:lang w:val="uk-UA"/>
              </w:rPr>
            </w:pPr>
            <w:r w:rsidRPr="00486D41">
              <w:rPr>
                <w:lang w:val="uk-UA"/>
              </w:rPr>
              <w:t xml:space="preserve">Холод О. Соціальні комунікації як </w:t>
            </w:r>
            <w:proofErr w:type="spellStart"/>
            <w:r w:rsidRPr="00486D41">
              <w:rPr>
                <w:lang w:val="uk-UA"/>
              </w:rPr>
              <w:t>по-</w:t>
            </w:r>
            <w:proofErr w:type="spellEnd"/>
            <w:r w:rsidRPr="00486D41">
              <w:rPr>
                <w:lang w:val="uk-UA"/>
              </w:rPr>
              <w:t xml:space="preserve"> </w:t>
            </w:r>
            <w:proofErr w:type="spellStart"/>
            <w:r w:rsidRPr="00486D41">
              <w:rPr>
                <w:lang w:val="uk-UA"/>
              </w:rPr>
              <w:t>няття</w:t>
            </w:r>
            <w:proofErr w:type="spellEnd"/>
            <w:r w:rsidRPr="00486D41">
              <w:rPr>
                <w:lang w:val="uk-UA"/>
              </w:rPr>
              <w:t xml:space="preserve"> в науковій галузі «соціальні комунікації» [Електронний ресурс] / О. Холод. – </w:t>
            </w:r>
            <w:r w:rsidRPr="00486D41">
              <w:t>URL</w:t>
            </w:r>
            <w:r w:rsidRPr="00486D41">
              <w:rPr>
                <w:lang w:val="uk-UA"/>
              </w:rPr>
              <w:t xml:space="preserve">: </w:t>
            </w:r>
            <w:proofErr w:type="spellStart"/>
            <w:r w:rsidRPr="00486D41">
              <w:t>http</w:t>
            </w:r>
            <w:proofErr w:type="spellEnd"/>
            <w:r w:rsidRPr="00486D41">
              <w:rPr>
                <w:lang w:val="uk-UA"/>
              </w:rPr>
              <w:t xml:space="preserve">:// </w:t>
            </w:r>
            <w:proofErr w:type="spellStart"/>
            <w:r w:rsidRPr="00486D41">
              <w:t>wwwPop</w:t>
            </w:r>
            <w:proofErr w:type="spellEnd"/>
            <w:r w:rsidRPr="00486D41">
              <w:rPr>
                <w:lang w:val="uk-UA"/>
              </w:rPr>
              <w:t>/</w:t>
            </w:r>
            <w:proofErr w:type="spellStart"/>
            <w:r w:rsidRPr="00486D41">
              <w:t>all</w:t>
            </w:r>
            <w:proofErr w:type="spellEnd"/>
            <w:r w:rsidRPr="00486D41">
              <w:rPr>
                <w:lang w:val="uk-UA"/>
              </w:rPr>
              <w:t>/</w:t>
            </w:r>
            <w:proofErr w:type="spellStart"/>
            <w:r w:rsidRPr="00486D41">
              <w:t>soc</w:t>
            </w:r>
            <w:proofErr w:type="spellEnd"/>
            <w:r w:rsidRPr="00486D41">
              <w:rPr>
                <w:lang w:val="uk-UA"/>
              </w:rPr>
              <w:t>-</w:t>
            </w:r>
            <w:proofErr w:type="spellStart"/>
            <w:r w:rsidRPr="00486D41">
              <w:t>alh</w:t>
            </w:r>
            <w:proofErr w:type="spellEnd"/>
            <w:r w:rsidRPr="00486D41">
              <w:rPr>
                <w:lang w:val="uk-UA"/>
              </w:rPr>
              <w:t>-</w:t>
            </w:r>
            <w:proofErr w:type="spellStart"/>
            <w:r w:rsidRPr="00486D41">
              <w:t>komun</w:t>
            </w:r>
            <w:proofErr w:type="spellEnd"/>
            <w:r w:rsidRPr="00486D41">
              <w:rPr>
                <w:lang w:val="uk-UA"/>
              </w:rPr>
              <w:t>-</w:t>
            </w:r>
            <w:proofErr w:type="spellStart"/>
            <w:r w:rsidRPr="00486D41">
              <w:t>kac</w:t>
            </w:r>
            <w:proofErr w:type="spellEnd"/>
            <w:r w:rsidRPr="00486D41">
              <w:rPr>
                <w:lang w:val="uk-UA"/>
              </w:rPr>
              <w:t>-</w:t>
            </w:r>
            <w:proofErr w:type="spellStart"/>
            <w:r w:rsidRPr="00486D41">
              <w:t>jak</w:t>
            </w:r>
            <w:proofErr w:type="spellEnd"/>
            <w:r w:rsidRPr="00486D41">
              <w:rPr>
                <w:lang w:val="uk-UA"/>
              </w:rPr>
              <w:t>-</w:t>
            </w:r>
            <w:proofErr w:type="spellStart"/>
            <w:r w:rsidRPr="00486D41">
              <w:t>ponjatjav</w:t>
            </w:r>
            <w:proofErr w:type="spellEnd"/>
            <w:r w:rsidRPr="00486D41">
              <w:rPr>
                <w:lang w:val="uk-UA"/>
              </w:rPr>
              <w:t xml:space="preserve"> - </w:t>
            </w:r>
            <w:r w:rsidRPr="00486D41">
              <w:t>n</w:t>
            </w:r>
            <w:r w:rsidRPr="00486D41">
              <w:rPr>
                <w:lang w:val="uk-UA"/>
              </w:rPr>
              <w:t xml:space="preserve"> </w:t>
            </w:r>
            <w:r w:rsidRPr="00486D41">
              <w:t>a</w:t>
            </w:r>
            <w:r w:rsidRPr="00486D41">
              <w:rPr>
                <w:lang w:val="uk-UA"/>
              </w:rPr>
              <w:t xml:space="preserve"> </w:t>
            </w:r>
            <w:r w:rsidRPr="00486D41">
              <w:t>u</w:t>
            </w:r>
            <w:r w:rsidRPr="00486D41">
              <w:rPr>
                <w:lang w:val="uk-UA"/>
              </w:rPr>
              <w:t xml:space="preserve"> </w:t>
            </w:r>
            <w:r w:rsidRPr="00486D41">
              <w:t>k</w:t>
            </w:r>
            <w:r w:rsidRPr="00486D41">
              <w:rPr>
                <w:lang w:val="uk-UA"/>
              </w:rPr>
              <w:t xml:space="preserve"> </w:t>
            </w:r>
            <w:r w:rsidRPr="00486D41">
              <w:t>o</w:t>
            </w:r>
            <w:r w:rsidRPr="00486D41">
              <w:rPr>
                <w:lang w:val="uk-UA"/>
              </w:rPr>
              <w:t xml:space="preserve"> </w:t>
            </w:r>
            <w:r w:rsidRPr="00486D41">
              <w:t>v</w:t>
            </w:r>
            <w:r w:rsidRPr="00486D41">
              <w:rPr>
                <w:lang w:val="uk-UA"/>
              </w:rPr>
              <w:t xml:space="preserve"> - </w:t>
            </w:r>
            <w:r w:rsidRPr="00486D41">
              <w:t>i</w:t>
            </w:r>
            <w:r w:rsidRPr="00486D41">
              <w:rPr>
                <w:lang w:val="uk-UA"/>
              </w:rPr>
              <w:t xml:space="preserve"> - </w:t>
            </w:r>
            <w:r w:rsidRPr="00486D41">
              <w:t>g</w:t>
            </w:r>
            <w:r w:rsidRPr="00486D41">
              <w:rPr>
                <w:lang w:val="uk-UA"/>
              </w:rPr>
              <w:t xml:space="preserve"> </w:t>
            </w:r>
            <w:r w:rsidRPr="00486D41">
              <w:t>a</w:t>
            </w:r>
            <w:r w:rsidRPr="00486D41">
              <w:rPr>
                <w:lang w:val="uk-UA"/>
              </w:rPr>
              <w:t xml:space="preserve"> </w:t>
            </w:r>
            <w:r w:rsidRPr="00486D41">
              <w:t>l</w:t>
            </w:r>
            <w:r w:rsidRPr="00486D41">
              <w:rPr>
                <w:lang w:val="uk-UA"/>
              </w:rPr>
              <w:t xml:space="preserve"> </w:t>
            </w:r>
            <w:r w:rsidRPr="00486D41">
              <w:t>u</w:t>
            </w:r>
            <w:r w:rsidRPr="00486D41">
              <w:rPr>
                <w:lang w:val="uk-UA"/>
              </w:rPr>
              <w:t xml:space="preserve"> </w:t>
            </w:r>
            <w:r w:rsidRPr="00486D41">
              <w:t>z</w:t>
            </w:r>
            <w:r w:rsidRPr="00486D41">
              <w:rPr>
                <w:lang w:val="uk-UA"/>
              </w:rPr>
              <w:t xml:space="preserve"> - </w:t>
            </w:r>
            <w:r w:rsidRPr="00486D41">
              <w:t>s</w:t>
            </w:r>
            <w:r w:rsidRPr="00486D41">
              <w:rPr>
                <w:lang w:val="uk-UA"/>
              </w:rPr>
              <w:t xml:space="preserve"> </w:t>
            </w:r>
            <w:r w:rsidRPr="00486D41">
              <w:t>o</w:t>
            </w:r>
            <w:r w:rsidRPr="00486D41">
              <w:rPr>
                <w:lang w:val="uk-UA"/>
              </w:rPr>
              <w:t xml:space="preserve"> </w:t>
            </w:r>
            <w:r w:rsidRPr="00486D41">
              <w:t>c</w:t>
            </w:r>
            <w:r w:rsidRPr="00486D41">
              <w:rPr>
                <w:lang w:val="uk-UA"/>
              </w:rPr>
              <w:t xml:space="preserve"> - </w:t>
            </w:r>
            <w:r w:rsidRPr="00486D41">
              <w:t>a</w:t>
            </w:r>
            <w:r w:rsidRPr="00486D41">
              <w:rPr>
                <w:lang w:val="uk-UA"/>
              </w:rPr>
              <w:t xml:space="preserve"> </w:t>
            </w:r>
            <w:r w:rsidRPr="00486D41">
              <w:t>l</w:t>
            </w:r>
            <w:r w:rsidRPr="00486D41">
              <w:rPr>
                <w:lang w:val="uk-UA"/>
              </w:rPr>
              <w:t xml:space="preserve"> </w:t>
            </w:r>
            <w:r w:rsidRPr="00486D41">
              <w:t>n</w:t>
            </w:r>
            <w:r w:rsidRPr="00486D41">
              <w:rPr>
                <w:lang w:val="uk-UA"/>
              </w:rPr>
              <w:t xml:space="preserve"> - </w:t>
            </w:r>
            <w:r w:rsidRPr="00486D41">
              <w:t>k</w:t>
            </w:r>
            <w:r w:rsidRPr="00486D41">
              <w:rPr>
                <w:lang w:val="uk-UA"/>
              </w:rPr>
              <w:t xml:space="preserve"> </w:t>
            </w:r>
            <w:r w:rsidRPr="00486D41">
              <w:t>o</w:t>
            </w:r>
            <w:r w:rsidRPr="00486D41">
              <w:rPr>
                <w:lang w:val="uk-UA"/>
              </w:rPr>
              <w:t xml:space="preserve"> </w:t>
            </w:r>
            <w:r w:rsidRPr="00486D41">
              <w:t>m</w:t>
            </w:r>
            <w:r w:rsidRPr="00486D41">
              <w:rPr>
                <w:lang w:val="uk-UA"/>
              </w:rPr>
              <w:t xml:space="preserve"> </w:t>
            </w:r>
            <w:r w:rsidRPr="00486D41">
              <w:t>u</w:t>
            </w:r>
            <w:r w:rsidRPr="00486D41">
              <w:rPr>
                <w:lang w:val="uk-UA"/>
              </w:rPr>
              <w:t xml:space="preserve"> </w:t>
            </w:r>
            <w:r w:rsidRPr="00486D41">
              <w:t>n</w:t>
            </w:r>
            <w:r w:rsidRPr="00486D41">
              <w:rPr>
                <w:lang w:val="uk-UA"/>
              </w:rPr>
              <w:t xml:space="preserve"> - </w:t>
            </w:r>
            <w:r w:rsidRPr="00486D41">
              <w:t>k</w:t>
            </w:r>
            <w:r w:rsidRPr="00486D41">
              <w:rPr>
                <w:lang w:val="uk-UA"/>
              </w:rPr>
              <w:t xml:space="preserve"> </w:t>
            </w:r>
            <w:r w:rsidRPr="00486D41">
              <w:t>a</w:t>
            </w:r>
            <w:r w:rsidRPr="00486D41">
              <w:rPr>
                <w:lang w:val="uk-UA"/>
              </w:rPr>
              <w:t xml:space="preserve"> </w:t>
            </w:r>
            <w:r w:rsidRPr="00486D41">
              <w:t>c</w:t>
            </w:r>
            <w:r w:rsidRPr="00486D41">
              <w:rPr>
                <w:lang w:val="uk-UA"/>
              </w:rPr>
              <w:t xml:space="preserve"> . </w:t>
            </w:r>
            <w:r w:rsidRPr="00486D41">
              <w:t>h</w:t>
            </w:r>
            <w:r w:rsidRPr="00486D41">
              <w:rPr>
                <w:lang w:val="uk-UA"/>
              </w:rPr>
              <w:t xml:space="preserve"> </w:t>
            </w:r>
            <w:r w:rsidRPr="00486D41">
              <w:t>t</w:t>
            </w:r>
            <w:r w:rsidRPr="00486D41">
              <w:rPr>
                <w:lang w:val="uk-UA"/>
              </w:rPr>
              <w:t xml:space="preserve"> </w:t>
            </w:r>
            <w:r w:rsidRPr="00486D41">
              <w:t>m</w:t>
            </w:r>
            <w:r w:rsidRPr="00486D41">
              <w:rPr>
                <w:lang w:val="uk-UA"/>
              </w:rPr>
              <w:t xml:space="preserve"> </w:t>
            </w:r>
            <w:r w:rsidRPr="00486D41">
              <w:t>l</w:t>
            </w:r>
            <w:r w:rsidRPr="00486D41">
              <w:rPr>
                <w:lang w:val="uk-UA"/>
              </w:rPr>
              <w:t>.</w:t>
            </w:r>
          </w:p>
          <w:p w:rsidR="00486D41" w:rsidRDefault="00486D41" w:rsidP="00EE5B75">
            <w:pPr>
              <w:shd w:val="clear" w:color="auto" w:fill="FFFFFF"/>
              <w:tabs>
                <w:tab w:val="left" w:pos="365"/>
              </w:tabs>
              <w:spacing w:before="14"/>
              <w:ind w:firstLine="709"/>
              <w:jc w:val="center"/>
              <w:rPr>
                <w:szCs w:val="28"/>
                <w:lang w:val="uk-UA"/>
              </w:rPr>
            </w:pPr>
          </w:p>
          <w:p w:rsidR="00486D41" w:rsidRDefault="00486D41" w:rsidP="00EE5B75">
            <w:pPr>
              <w:shd w:val="clear" w:color="auto" w:fill="FFFFFF"/>
              <w:tabs>
                <w:tab w:val="left" w:pos="365"/>
              </w:tabs>
              <w:spacing w:before="14"/>
              <w:ind w:firstLine="709"/>
              <w:jc w:val="center"/>
              <w:rPr>
                <w:szCs w:val="28"/>
                <w:lang w:val="uk-UA"/>
              </w:rPr>
            </w:pPr>
          </w:p>
          <w:p w:rsidR="00EE5B75" w:rsidRDefault="00EE5B75" w:rsidP="00EE5B75">
            <w:pPr>
              <w:shd w:val="clear" w:color="auto" w:fill="FFFFFF"/>
              <w:tabs>
                <w:tab w:val="left" w:pos="365"/>
              </w:tabs>
              <w:spacing w:before="14"/>
              <w:ind w:firstLine="709"/>
              <w:jc w:val="center"/>
              <w:rPr>
                <w:spacing w:val="-20"/>
                <w:lang w:val="uk-UA"/>
              </w:rPr>
            </w:pPr>
            <w:r>
              <w:rPr>
                <w:b/>
                <w:lang w:val="uk-UA"/>
              </w:rPr>
              <w:t>Інформаційні ресурси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Національна бібліотека України імені В.І.Вернадського: http://www.nbuv.gov.ua/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Словники на </w:t>
            </w:r>
            <w:proofErr w:type="spellStart"/>
            <w:r>
              <w:rPr>
                <w:lang w:val="uk-UA"/>
              </w:rPr>
              <w:t>mova.info</w:t>
            </w:r>
            <w:proofErr w:type="spellEnd"/>
            <w:r>
              <w:rPr>
                <w:lang w:val="uk-UA"/>
              </w:rPr>
              <w:t>: http://www.mova.info/Page.aspx?l1=61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Український лінгвістичний портал: http://ulif.org.ua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proofErr w:type="spellStart"/>
            <w:r>
              <w:rPr>
                <w:lang w:val="uk-UA"/>
              </w:rPr>
              <w:t>Вікіпедія</w:t>
            </w:r>
            <w:proofErr w:type="spellEnd"/>
            <w:r>
              <w:rPr>
                <w:lang w:val="uk-UA"/>
              </w:rPr>
              <w:t xml:space="preserve">. Вільна енциклопедія: </w:t>
            </w:r>
            <w:r>
              <w:rPr>
                <w:lang w:val="uk-UA"/>
              </w:rPr>
              <w:lastRenderedPageBreak/>
              <w:t>http://uk.wikipedia.org/wiki/Головна_стаття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Онлайн-словники</w:t>
            </w:r>
            <w:proofErr w:type="spellEnd"/>
            <w:r>
              <w:rPr>
                <w:lang w:val="uk-UA"/>
              </w:rPr>
              <w:t xml:space="preserve"> компанії «</w:t>
            </w:r>
            <w:proofErr w:type="spellStart"/>
            <w:r>
              <w:rPr>
                <w:lang w:val="uk-UA"/>
              </w:rPr>
              <w:t>Медіалінгва</w:t>
            </w:r>
            <w:proofErr w:type="spellEnd"/>
            <w:r>
              <w:rPr>
                <w:lang w:val="uk-UA"/>
              </w:rPr>
              <w:t>» на Меті. Англійська, французька, німецька, іспанська мови. Понад 25 тематичних словників: http://multilex.meta.ua/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Словники й енциклопедії в режимі </w:t>
            </w:r>
            <w:proofErr w:type="spellStart"/>
            <w:r>
              <w:rPr>
                <w:lang w:val="uk-UA"/>
              </w:rPr>
              <w:t>онлайн</w:t>
            </w:r>
            <w:proofErr w:type="spellEnd"/>
            <w:r>
              <w:rPr>
                <w:lang w:val="uk-UA"/>
              </w:rPr>
              <w:t>: http://dic.academic.ru/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Журнал «Критика и </w:t>
            </w:r>
            <w:proofErr w:type="spellStart"/>
            <w:r>
              <w:rPr>
                <w:lang w:val="uk-UA"/>
              </w:rPr>
              <w:t>семиотика</w:t>
            </w:r>
            <w:proofErr w:type="spellEnd"/>
            <w:r>
              <w:rPr>
                <w:lang w:val="uk-UA"/>
              </w:rPr>
              <w:t>»: http://www.nsu.ru/education/virtual/cs.htm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Журнал «Дискурс»:  http://www.nsu.ru/education/virtual/discourse.htm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Бібліотека української і зарубіжної літератури: http://www.ukrlib.com.ua/books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Електронна бібліотека української літератури: http://www.utoronto.ca/elul/Main-Ukr.html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Лінгвістична література на </w:t>
            </w:r>
            <w:proofErr w:type="spellStart"/>
            <w:r>
              <w:rPr>
                <w:lang w:val="uk-UA"/>
              </w:rPr>
              <w:t>linguists.narod.ru</w:t>
            </w:r>
            <w:proofErr w:type="spellEnd"/>
            <w:r>
              <w:rPr>
                <w:lang w:val="uk-UA"/>
              </w:rPr>
              <w:t>: http://linguists.narod.ru/downloads1.html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Читальний зал з проблем </w:t>
            </w:r>
            <w:proofErr w:type="spellStart"/>
            <w:r>
              <w:rPr>
                <w:lang w:val="uk-UA"/>
              </w:rPr>
              <w:t>перекладознавства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uk-UA"/>
              </w:rPr>
              <w:t>linguists.narod.ru</w:t>
            </w:r>
            <w:proofErr w:type="spellEnd"/>
            <w:r>
              <w:rPr>
                <w:lang w:val="uk-UA"/>
              </w:rPr>
              <w:t>: http://linguists.narod.ru/readh.html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Бик І.С. Теорія і практика перекладу. Тексти лекцій: http://www.franko.lviv.ua/faculty/intrel/tpp/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Короткий словник лінгвістичних та перекладацьких термінів (Бик І.С.):     http://www.franko.lviv.ua/faculty/intrel/tpp/glossary.htm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Лінгвістичний форум: http://lingvoforum.net/</w:t>
            </w:r>
          </w:p>
          <w:p w:rsidR="00EE5B75" w:rsidRDefault="00EE5B75" w:rsidP="00EE5B7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Електронна бібліотека Інституту журналістики КНУ імені Тараса Шевченка: http://journlib.univ.kiev.ua/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  <w:t>Б</w:t>
            </w:r>
            <w:r w:rsidRPr="00CB17E3">
              <w:rPr>
                <w:szCs w:val="28"/>
                <w:lang w:val="uk-UA" w:eastAsia="ar-SA"/>
              </w:rPr>
              <w:t>ібліотека ОНУ імені І.І. Мечникова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10" w:history="1">
              <w:r w:rsidRPr="00CB17E3">
                <w:rPr>
                  <w:szCs w:val="28"/>
                  <w:lang w:val="uk-UA" w:eastAsia="ar-SA"/>
                </w:rPr>
                <w:t>http://lib.onu.edu.ua/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  <w:t>Б</w:t>
            </w:r>
            <w:r w:rsidRPr="00CB17E3">
              <w:rPr>
                <w:szCs w:val="28"/>
                <w:lang w:val="uk-UA" w:eastAsia="ar-SA"/>
              </w:rPr>
              <w:t>ібліотека ім. М. Горького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11" w:history="1">
              <w:r w:rsidRPr="00CB17E3">
                <w:rPr>
                  <w:szCs w:val="28"/>
                  <w:lang w:val="uk-UA" w:eastAsia="ar-SA"/>
                </w:rPr>
                <w:t>http://www.ognb.odessa.ua/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  <w:t>Б</w:t>
            </w:r>
            <w:r w:rsidRPr="00CB17E3">
              <w:rPr>
                <w:szCs w:val="28"/>
                <w:lang w:val="uk-UA" w:eastAsia="ar-SA"/>
              </w:rPr>
              <w:t>ібліотека ім. М. Максимовича КНУ імені Тараса Шевченка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12" w:history="1">
              <w:r w:rsidRPr="00CB17E3">
                <w:rPr>
                  <w:szCs w:val="28"/>
                  <w:lang w:val="uk-UA" w:eastAsia="ar-SA"/>
                </w:rPr>
                <w:t>http://lib-gw.univ.kiev.ua/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</w:p>
          <w:p w:rsidR="00EE5B75" w:rsidRPr="00CB17E3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</w:r>
            <w:r w:rsidRPr="00CB17E3">
              <w:rPr>
                <w:szCs w:val="28"/>
                <w:lang w:val="uk-UA" w:eastAsia="ar-SA"/>
              </w:rPr>
              <w:t>Інститут філософії ім. Г. Сковороди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13" w:history="1">
              <w:r w:rsidRPr="00CB17E3">
                <w:rPr>
                  <w:szCs w:val="28"/>
                  <w:lang w:val="uk-UA" w:eastAsia="ar-SA"/>
                </w:rPr>
                <w:t>http://www.filosof.com.ua/</w:t>
              </w:r>
            </w:hyperlink>
            <w:r>
              <w:rPr>
                <w:szCs w:val="28"/>
                <w:lang w:val="uk-UA" w:eastAsia="ar-SA"/>
              </w:rPr>
              <w:t xml:space="preserve"> </w:t>
            </w:r>
          </w:p>
          <w:p w:rsidR="00170743" w:rsidRPr="00EE5B75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ab/>
            </w:r>
            <w:r w:rsidRPr="00CB17E3">
              <w:rPr>
                <w:szCs w:val="28"/>
                <w:lang w:val="uk-UA" w:eastAsia="ar-SA"/>
              </w:rPr>
              <w:t>Інститут українознавства ім. І. Крип’якевича</w:t>
            </w:r>
            <w:r>
              <w:rPr>
                <w:szCs w:val="28"/>
                <w:lang w:val="uk-UA" w:eastAsia="ar-SA"/>
              </w:rPr>
              <w:t>:</w:t>
            </w:r>
            <w:r w:rsidRPr="00CB17E3">
              <w:rPr>
                <w:szCs w:val="28"/>
                <w:lang w:val="uk-UA" w:eastAsia="ar-SA"/>
              </w:rPr>
              <w:t xml:space="preserve"> </w:t>
            </w:r>
            <w:hyperlink r:id="rId14" w:history="1">
              <w:r w:rsidRPr="00CB17E3">
                <w:rPr>
                  <w:szCs w:val="28"/>
                  <w:lang w:val="uk-UA" w:eastAsia="ar-SA"/>
                </w:rPr>
                <w:t>http://www.inst-ukr.lviv.ua/</w:t>
              </w:r>
            </w:hyperlink>
            <w:r>
              <w:rPr>
                <w:szCs w:val="28"/>
                <w:lang w:val="uk-UA" w:eastAsia="ar-SA"/>
              </w:rPr>
              <w:t xml:space="preserve"> 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486D41" w:rsidRDefault="00486D41" w:rsidP="00486D41">
      <w:pPr>
        <w:jc w:val="center"/>
        <w:rPr>
          <w:rFonts w:ascii="Georgia" w:hAnsi="Georgia"/>
          <w:b/>
          <w:sz w:val="28"/>
          <w:szCs w:val="28"/>
        </w:rPr>
      </w:pPr>
      <w:proofErr w:type="spellStart"/>
      <w:r>
        <w:rPr>
          <w:rFonts w:ascii="Georgia" w:hAnsi="Georgia"/>
          <w:b/>
          <w:sz w:val="28"/>
          <w:szCs w:val="28"/>
        </w:rPr>
        <w:t>Питання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gramStart"/>
      <w:r>
        <w:rPr>
          <w:rFonts w:ascii="Georgia" w:hAnsi="Georgia"/>
          <w:b/>
          <w:sz w:val="28"/>
          <w:szCs w:val="28"/>
        </w:rPr>
        <w:t>для</w:t>
      </w:r>
      <w:proofErr w:type="gramEnd"/>
      <w:r>
        <w:rPr>
          <w:rFonts w:ascii="Georgia" w:hAnsi="Georgia"/>
          <w:b/>
          <w:sz w:val="28"/>
          <w:szCs w:val="28"/>
        </w:rPr>
        <w:t xml:space="preserve"> контролю</w:t>
      </w:r>
    </w:p>
    <w:p w:rsidR="00486D41" w:rsidRDefault="00486D41" w:rsidP="00486D41">
      <w:pPr>
        <w:jc w:val="center"/>
        <w:rPr>
          <w:rFonts w:ascii="Georgia" w:hAnsi="Georgia"/>
          <w:b/>
          <w:sz w:val="28"/>
          <w:szCs w:val="28"/>
        </w:rPr>
      </w:pPr>
      <w:proofErr w:type="spellStart"/>
      <w:r>
        <w:rPr>
          <w:rFonts w:ascii="Georgia" w:hAnsi="Georgia"/>
          <w:b/>
          <w:sz w:val="28"/>
          <w:szCs w:val="28"/>
        </w:rPr>
        <w:t>зі</w:t>
      </w:r>
      <w:proofErr w:type="spellEnd"/>
      <w:r>
        <w:rPr>
          <w:rFonts w:ascii="Georgia" w:hAnsi="Georgia"/>
          <w:b/>
          <w:sz w:val="28"/>
          <w:szCs w:val="28"/>
        </w:rPr>
        <w:t xml:space="preserve"> спецкурсу «</w:t>
      </w:r>
      <w:proofErr w:type="spellStart"/>
      <w:r>
        <w:rPr>
          <w:rFonts w:ascii="Georgia" w:hAnsi="Georgia"/>
          <w:b/>
          <w:sz w:val="28"/>
          <w:szCs w:val="28"/>
        </w:rPr>
        <w:t>Медіакультура</w:t>
      </w:r>
      <w:proofErr w:type="spellEnd"/>
      <w:r>
        <w:rPr>
          <w:rFonts w:ascii="Georgia" w:hAnsi="Georgia"/>
          <w:b/>
          <w:sz w:val="28"/>
          <w:szCs w:val="28"/>
        </w:rPr>
        <w:t>»</w:t>
      </w:r>
    </w:p>
    <w:p w:rsidR="00486D41" w:rsidRPr="00486D41" w:rsidRDefault="00486D41" w:rsidP="00486D41">
      <w:pPr>
        <w:jc w:val="both"/>
        <w:rPr>
          <w:rFonts w:ascii="Georgia" w:hAnsi="Georgia"/>
          <w:sz w:val="28"/>
          <w:szCs w:val="28"/>
        </w:rPr>
      </w:pPr>
    </w:p>
    <w:p w:rsidR="00486D41" w:rsidRPr="00486D41" w:rsidRDefault="00486D41" w:rsidP="00486D41">
      <w:pPr>
        <w:jc w:val="both"/>
        <w:rPr>
          <w:rFonts w:ascii="Georgia" w:hAnsi="Georgia"/>
          <w:sz w:val="28"/>
          <w:szCs w:val="28"/>
        </w:rPr>
      </w:pP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Що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таке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медіакультура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основні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взаємозалежності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між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proofErr w:type="gramStart"/>
      <w:r>
        <w:rPr>
          <w:rFonts w:ascii="Georgia" w:hAnsi="Georgia"/>
          <w:sz w:val="28"/>
          <w:szCs w:val="28"/>
        </w:rPr>
        <w:t>мед</w:t>
      </w:r>
      <w:proofErr w:type="gramEnd"/>
      <w:r>
        <w:rPr>
          <w:rFonts w:ascii="Georgia" w:hAnsi="Georgia"/>
          <w:sz w:val="28"/>
          <w:szCs w:val="28"/>
        </w:rPr>
        <w:t>іа</w:t>
      </w:r>
      <w:proofErr w:type="spellEnd"/>
      <w:r>
        <w:rPr>
          <w:rFonts w:ascii="Georgia" w:hAnsi="Georgia"/>
          <w:sz w:val="28"/>
          <w:szCs w:val="28"/>
        </w:rPr>
        <w:t xml:space="preserve"> і культурою?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основні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функції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медіакультури</w:t>
      </w:r>
      <w:proofErr w:type="spellEnd"/>
      <w:r>
        <w:rPr>
          <w:rFonts w:ascii="Georgia" w:hAnsi="Georgia"/>
          <w:sz w:val="28"/>
          <w:szCs w:val="28"/>
        </w:rPr>
        <w:t xml:space="preserve"> Ви </w:t>
      </w:r>
      <w:proofErr w:type="spellStart"/>
      <w:r>
        <w:rPr>
          <w:rFonts w:ascii="Georgia" w:hAnsi="Georgia"/>
          <w:sz w:val="28"/>
          <w:szCs w:val="28"/>
        </w:rPr>
        <w:t>знаєте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Що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таке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інформаційне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суспільство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тенденції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розвитку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інформаційного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суспільства</w:t>
      </w:r>
      <w:proofErr w:type="spellEnd"/>
      <w:r>
        <w:rPr>
          <w:rFonts w:ascii="Georgia" w:hAnsi="Georgia"/>
          <w:sz w:val="28"/>
          <w:szCs w:val="28"/>
        </w:rPr>
        <w:t xml:space="preserve"> на </w:t>
      </w:r>
      <w:proofErr w:type="spellStart"/>
      <w:r>
        <w:rPr>
          <w:rFonts w:ascii="Georgia" w:hAnsi="Georgia"/>
          <w:sz w:val="28"/>
          <w:szCs w:val="28"/>
        </w:rPr>
        <w:t>сьогодні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Яка роль </w:t>
      </w:r>
      <w:proofErr w:type="spellStart"/>
      <w:r>
        <w:rPr>
          <w:rFonts w:ascii="Georgia" w:hAnsi="Georgia"/>
          <w:sz w:val="28"/>
          <w:szCs w:val="28"/>
        </w:rPr>
        <w:t>комунікативних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технологій</w:t>
      </w:r>
      <w:proofErr w:type="spellEnd"/>
      <w:r>
        <w:rPr>
          <w:rFonts w:ascii="Georgia" w:hAnsi="Georgia"/>
          <w:sz w:val="28"/>
          <w:szCs w:val="28"/>
        </w:rPr>
        <w:t xml:space="preserve"> у </w:t>
      </w:r>
      <w:proofErr w:type="spellStart"/>
      <w:r>
        <w:rPr>
          <w:rFonts w:ascii="Georgia" w:hAnsi="Georgia"/>
          <w:sz w:val="28"/>
          <w:szCs w:val="28"/>
        </w:rPr>
        <w:t>розвитку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інформаційного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суспільства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Що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таке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медіаосвіта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Що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таке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мідіаграмотність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proofErr w:type="gramStart"/>
      <w:r>
        <w:rPr>
          <w:rFonts w:ascii="Georgia" w:hAnsi="Georgia"/>
          <w:sz w:val="28"/>
          <w:szCs w:val="28"/>
        </w:rPr>
        <w:t>Назв</w:t>
      </w:r>
      <w:proofErr w:type="gramEnd"/>
      <w:r>
        <w:rPr>
          <w:rFonts w:ascii="Georgia" w:hAnsi="Georgia"/>
          <w:sz w:val="28"/>
          <w:szCs w:val="28"/>
        </w:rPr>
        <w:t>іть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основні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теорії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медіаосвіти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Що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визначає</w:t>
      </w:r>
      <w:proofErr w:type="spellEnd"/>
      <w:r>
        <w:rPr>
          <w:rFonts w:ascii="Georgia" w:hAnsi="Georgia"/>
          <w:sz w:val="28"/>
          <w:szCs w:val="28"/>
        </w:rPr>
        <w:t xml:space="preserve"> стан </w:t>
      </w:r>
      <w:proofErr w:type="spellStart"/>
      <w:r>
        <w:rPr>
          <w:rFonts w:ascii="Georgia" w:hAnsi="Georgia"/>
          <w:sz w:val="28"/>
          <w:szCs w:val="28"/>
        </w:rPr>
        <w:t>інформаційної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політики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документи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органи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державної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влади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займаються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регулюванням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інформаційної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політики</w:t>
      </w:r>
      <w:proofErr w:type="spellEnd"/>
      <w:r>
        <w:rPr>
          <w:rFonts w:ascii="Georgia" w:hAnsi="Georgia"/>
          <w:sz w:val="28"/>
          <w:szCs w:val="28"/>
        </w:rPr>
        <w:t xml:space="preserve"> в </w:t>
      </w:r>
      <w:proofErr w:type="spellStart"/>
      <w:r>
        <w:rPr>
          <w:rFonts w:ascii="Georgia" w:hAnsi="Georgia"/>
          <w:sz w:val="28"/>
          <w:szCs w:val="28"/>
        </w:rPr>
        <w:t>Україні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повноваження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мають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центральні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органи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державної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влади</w:t>
      </w:r>
      <w:proofErr w:type="spellEnd"/>
      <w:r>
        <w:rPr>
          <w:rFonts w:ascii="Georgia" w:hAnsi="Georgia"/>
          <w:sz w:val="28"/>
          <w:szCs w:val="28"/>
        </w:rPr>
        <w:t xml:space="preserve"> в </w:t>
      </w:r>
      <w:proofErr w:type="spellStart"/>
      <w:r>
        <w:rPr>
          <w:rFonts w:ascii="Georgia" w:hAnsi="Georgia"/>
          <w:sz w:val="28"/>
          <w:szCs w:val="28"/>
        </w:rPr>
        <w:t>галузі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інформації</w:t>
      </w:r>
      <w:proofErr w:type="spellEnd"/>
      <w:r>
        <w:rPr>
          <w:rFonts w:ascii="Georgia" w:hAnsi="Georgia"/>
          <w:sz w:val="28"/>
          <w:szCs w:val="28"/>
        </w:rPr>
        <w:t xml:space="preserve">?  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У </w:t>
      </w:r>
      <w:proofErr w:type="spellStart"/>
      <w:r>
        <w:rPr>
          <w:rFonts w:ascii="Georgia" w:hAnsi="Georgia"/>
          <w:sz w:val="28"/>
          <w:szCs w:val="28"/>
        </w:rPr>
        <w:t>чому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полягає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концепція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державної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інформаційної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політики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Поясніть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значення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поняття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інформаційна</w:t>
      </w:r>
      <w:proofErr w:type="spellEnd"/>
      <w:r>
        <w:rPr>
          <w:rFonts w:ascii="Georgia" w:hAnsi="Georgia"/>
          <w:sz w:val="28"/>
          <w:szCs w:val="28"/>
        </w:rPr>
        <w:t xml:space="preserve"> культура?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У </w:t>
      </w:r>
      <w:proofErr w:type="spellStart"/>
      <w:r>
        <w:rPr>
          <w:rFonts w:ascii="Georgia" w:hAnsi="Georgia"/>
          <w:sz w:val="28"/>
          <w:szCs w:val="28"/>
        </w:rPr>
        <w:t>чому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полягає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суспі</w:t>
      </w:r>
      <w:proofErr w:type="gramStart"/>
      <w:r>
        <w:rPr>
          <w:rFonts w:ascii="Georgia" w:hAnsi="Georgia"/>
          <w:sz w:val="28"/>
          <w:szCs w:val="28"/>
        </w:rPr>
        <w:t>льне</w:t>
      </w:r>
      <w:proofErr w:type="spellEnd"/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значення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медіаосвіти</w:t>
      </w:r>
      <w:proofErr w:type="spellEnd"/>
      <w:r>
        <w:rPr>
          <w:rFonts w:ascii="Georgia" w:hAnsi="Georgia"/>
          <w:sz w:val="28"/>
          <w:szCs w:val="28"/>
        </w:rPr>
        <w:t xml:space="preserve">? 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Розкрийте</w:t>
      </w:r>
      <w:proofErr w:type="spellEnd"/>
      <w:r>
        <w:rPr>
          <w:rFonts w:ascii="Georgia" w:hAnsi="Georgia"/>
          <w:sz w:val="28"/>
          <w:szCs w:val="28"/>
        </w:rPr>
        <w:t xml:space="preserve"> суть </w:t>
      </w:r>
      <w:proofErr w:type="spellStart"/>
      <w:r>
        <w:rPr>
          <w:rFonts w:ascii="Georgia" w:hAnsi="Georgia"/>
          <w:sz w:val="28"/>
          <w:szCs w:val="28"/>
        </w:rPr>
        <w:t>поняття</w:t>
      </w:r>
      <w:proofErr w:type="spellEnd"/>
      <w:r>
        <w:rPr>
          <w:rFonts w:ascii="Georgia" w:hAnsi="Georgia"/>
          <w:sz w:val="28"/>
          <w:szCs w:val="28"/>
        </w:rPr>
        <w:t xml:space="preserve"> «</w:t>
      </w:r>
      <w:proofErr w:type="spellStart"/>
      <w:r>
        <w:rPr>
          <w:rFonts w:ascii="Georgia" w:hAnsi="Georgia"/>
          <w:sz w:val="28"/>
          <w:szCs w:val="28"/>
        </w:rPr>
        <w:t>медіаграмотність</w:t>
      </w:r>
      <w:proofErr w:type="spellEnd"/>
      <w:r>
        <w:rPr>
          <w:rFonts w:ascii="Georgia" w:hAnsi="Georgia"/>
          <w:sz w:val="28"/>
          <w:szCs w:val="28"/>
        </w:rPr>
        <w:t>»?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особливості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медіаосвіти</w:t>
      </w:r>
      <w:proofErr w:type="spellEnd"/>
      <w:r>
        <w:rPr>
          <w:rFonts w:ascii="Georgia" w:hAnsi="Georgia"/>
          <w:sz w:val="28"/>
          <w:szCs w:val="28"/>
        </w:rPr>
        <w:t xml:space="preserve"> у </w:t>
      </w:r>
      <w:proofErr w:type="spellStart"/>
      <w:proofErr w:type="gramStart"/>
      <w:r>
        <w:rPr>
          <w:rFonts w:ascii="Georgia" w:hAnsi="Georgia"/>
          <w:sz w:val="28"/>
          <w:szCs w:val="28"/>
        </w:rPr>
        <w:t>країнах</w:t>
      </w:r>
      <w:proofErr w:type="spellEnd"/>
      <w:proofErr w:type="gramEnd"/>
      <w:r>
        <w:rPr>
          <w:rFonts w:ascii="Georgia" w:hAnsi="Georgia"/>
          <w:sz w:val="28"/>
          <w:szCs w:val="28"/>
        </w:rPr>
        <w:t xml:space="preserve"> Заходу?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Як </w:t>
      </w:r>
      <w:proofErr w:type="spellStart"/>
      <w:r>
        <w:rPr>
          <w:rFonts w:ascii="Georgia" w:hAnsi="Georgia"/>
          <w:sz w:val="28"/>
          <w:szCs w:val="28"/>
        </w:rPr>
        <w:t>розвивається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медіаосвіта</w:t>
      </w:r>
      <w:proofErr w:type="spellEnd"/>
      <w:r>
        <w:rPr>
          <w:rFonts w:ascii="Georgia" w:hAnsi="Georgia"/>
          <w:sz w:val="28"/>
          <w:szCs w:val="28"/>
        </w:rPr>
        <w:t xml:space="preserve"> в </w:t>
      </w:r>
      <w:proofErr w:type="spellStart"/>
      <w:r>
        <w:rPr>
          <w:rFonts w:ascii="Georgia" w:hAnsi="Georgia"/>
          <w:sz w:val="28"/>
          <w:szCs w:val="28"/>
        </w:rPr>
        <w:t>Україні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Коли </w:t>
      </w:r>
      <w:proofErr w:type="spellStart"/>
      <w:r>
        <w:rPr>
          <w:rFonts w:ascii="Georgia" w:hAnsi="Georgia"/>
          <w:sz w:val="28"/>
          <w:szCs w:val="28"/>
        </w:rPr>
        <w:t>виник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термін</w:t>
      </w:r>
      <w:proofErr w:type="spellEnd"/>
      <w:r>
        <w:rPr>
          <w:rFonts w:ascii="Georgia" w:hAnsi="Georgia"/>
          <w:sz w:val="28"/>
          <w:szCs w:val="28"/>
        </w:rPr>
        <w:t xml:space="preserve"> «</w:t>
      </w:r>
      <w:proofErr w:type="spellStart"/>
      <w:r>
        <w:rPr>
          <w:rFonts w:ascii="Georgia" w:hAnsi="Georgia"/>
          <w:sz w:val="28"/>
          <w:szCs w:val="28"/>
        </w:rPr>
        <w:t>медіаосвіта</w:t>
      </w:r>
      <w:proofErr w:type="spellEnd"/>
      <w:r>
        <w:rPr>
          <w:rFonts w:ascii="Georgia" w:hAnsi="Georgia"/>
          <w:sz w:val="28"/>
          <w:szCs w:val="28"/>
        </w:rPr>
        <w:t xml:space="preserve">»? Коли і де почали </w:t>
      </w:r>
      <w:proofErr w:type="spellStart"/>
      <w:r>
        <w:rPr>
          <w:rFonts w:ascii="Georgia" w:hAnsi="Georgia"/>
          <w:sz w:val="28"/>
          <w:szCs w:val="28"/>
        </w:rPr>
        <w:t>навчання</w:t>
      </w:r>
      <w:proofErr w:type="spellEnd"/>
      <w:r>
        <w:rPr>
          <w:rFonts w:ascii="Georgia" w:hAnsi="Georgia"/>
          <w:sz w:val="28"/>
          <w:szCs w:val="28"/>
        </w:rPr>
        <w:t xml:space="preserve"> з </w:t>
      </w:r>
      <w:proofErr w:type="spellStart"/>
      <w:r>
        <w:rPr>
          <w:rFonts w:ascii="Georgia" w:hAnsi="Georgia"/>
          <w:sz w:val="28"/>
          <w:szCs w:val="28"/>
        </w:rPr>
        <w:t>медіаосвіти</w:t>
      </w:r>
      <w:proofErr w:type="spellEnd"/>
      <w:r>
        <w:rPr>
          <w:rFonts w:ascii="Georgia" w:hAnsi="Georgia"/>
          <w:sz w:val="28"/>
          <w:szCs w:val="28"/>
        </w:rPr>
        <w:t xml:space="preserve">? 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Що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таке</w:t>
      </w:r>
      <w:proofErr w:type="spellEnd"/>
      <w:r>
        <w:rPr>
          <w:rFonts w:ascii="Georgia" w:hAnsi="Georgia"/>
          <w:sz w:val="28"/>
          <w:szCs w:val="28"/>
        </w:rPr>
        <w:t xml:space="preserve"> «</w:t>
      </w:r>
      <w:proofErr w:type="spellStart"/>
      <w:r>
        <w:rPr>
          <w:rFonts w:ascii="Georgia" w:hAnsi="Georgia"/>
          <w:sz w:val="28"/>
          <w:szCs w:val="28"/>
        </w:rPr>
        <w:t>медіаосвіта</w:t>
      </w:r>
      <w:proofErr w:type="spellEnd"/>
      <w:r>
        <w:rPr>
          <w:rFonts w:ascii="Georgia" w:hAnsi="Georgia"/>
          <w:sz w:val="28"/>
          <w:szCs w:val="28"/>
        </w:rPr>
        <w:t xml:space="preserve">»? 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Дайте </w:t>
      </w:r>
      <w:proofErr w:type="spellStart"/>
      <w:r>
        <w:rPr>
          <w:rFonts w:ascii="Georgia" w:hAnsi="Georgia"/>
          <w:sz w:val="28"/>
          <w:szCs w:val="28"/>
        </w:rPr>
        <w:t>визначення</w:t>
      </w:r>
      <w:proofErr w:type="spellEnd"/>
      <w:r>
        <w:rPr>
          <w:rFonts w:ascii="Georgia" w:hAnsi="Georgia"/>
          <w:sz w:val="28"/>
          <w:szCs w:val="28"/>
        </w:rPr>
        <w:t xml:space="preserve"> «</w:t>
      </w:r>
      <w:proofErr w:type="spellStart"/>
      <w:r>
        <w:rPr>
          <w:rFonts w:ascii="Georgia" w:hAnsi="Georgia"/>
          <w:sz w:val="28"/>
          <w:szCs w:val="28"/>
        </w:rPr>
        <w:t>медіаграмотності</w:t>
      </w:r>
      <w:proofErr w:type="spellEnd"/>
      <w:r>
        <w:rPr>
          <w:rFonts w:ascii="Georgia" w:hAnsi="Georgia"/>
          <w:sz w:val="28"/>
          <w:szCs w:val="28"/>
        </w:rPr>
        <w:t xml:space="preserve">», </w:t>
      </w:r>
      <w:proofErr w:type="spellStart"/>
      <w:r>
        <w:rPr>
          <w:rFonts w:ascii="Georgia" w:hAnsi="Georgia"/>
          <w:sz w:val="28"/>
          <w:szCs w:val="28"/>
        </w:rPr>
        <w:t>чим</w:t>
      </w:r>
      <w:proofErr w:type="spellEnd"/>
      <w:r>
        <w:rPr>
          <w:rFonts w:ascii="Georgia" w:hAnsi="Georgia"/>
          <w:sz w:val="28"/>
          <w:szCs w:val="28"/>
        </w:rPr>
        <w:t xml:space="preserve"> вона </w:t>
      </w:r>
      <w:proofErr w:type="spellStart"/>
      <w:r>
        <w:rPr>
          <w:rFonts w:ascii="Georgia" w:hAnsi="Georgia"/>
          <w:sz w:val="28"/>
          <w:szCs w:val="28"/>
        </w:rPr>
        <w:t>ві</w:t>
      </w:r>
      <w:proofErr w:type="gramStart"/>
      <w:r>
        <w:rPr>
          <w:rFonts w:ascii="Georgia" w:hAnsi="Georgia"/>
          <w:sz w:val="28"/>
          <w:szCs w:val="28"/>
        </w:rPr>
        <w:t>др</w:t>
      </w:r>
      <w:proofErr w:type="gramEnd"/>
      <w:r>
        <w:rPr>
          <w:rFonts w:ascii="Georgia" w:hAnsi="Georgia"/>
          <w:sz w:val="28"/>
          <w:szCs w:val="28"/>
        </w:rPr>
        <w:t>ізняється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від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медіаосвіти</w:t>
      </w:r>
      <w:proofErr w:type="spellEnd"/>
      <w:r>
        <w:rPr>
          <w:rFonts w:ascii="Georgia" w:hAnsi="Georgia"/>
          <w:sz w:val="28"/>
          <w:szCs w:val="28"/>
        </w:rPr>
        <w:t xml:space="preserve">. 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В </w:t>
      </w:r>
      <w:proofErr w:type="spellStart"/>
      <w:r>
        <w:rPr>
          <w:rFonts w:ascii="Georgia" w:hAnsi="Georgia"/>
          <w:sz w:val="28"/>
          <w:szCs w:val="28"/>
        </w:rPr>
        <w:t>чому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полягає</w:t>
      </w:r>
      <w:proofErr w:type="spellEnd"/>
      <w:r>
        <w:rPr>
          <w:rFonts w:ascii="Georgia" w:hAnsi="Georgia"/>
          <w:sz w:val="28"/>
          <w:szCs w:val="28"/>
        </w:rPr>
        <w:t xml:space="preserve"> мета </w:t>
      </w:r>
      <w:proofErr w:type="spellStart"/>
      <w:r>
        <w:rPr>
          <w:rFonts w:ascii="Georgia" w:hAnsi="Georgia"/>
          <w:sz w:val="28"/>
          <w:szCs w:val="28"/>
        </w:rPr>
        <w:t>медіаосвіти</w:t>
      </w:r>
      <w:proofErr w:type="spellEnd"/>
      <w:r>
        <w:rPr>
          <w:rFonts w:ascii="Georgia" w:hAnsi="Georgia"/>
          <w:sz w:val="28"/>
          <w:szCs w:val="28"/>
        </w:rPr>
        <w:t xml:space="preserve">? 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Яке</w:t>
      </w:r>
      <w:proofErr w:type="gramEnd"/>
      <w:r>
        <w:rPr>
          <w:rFonts w:ascii="Georgia" w:hAnsi="Georgia"/>
          <w:sz w:val="28"/>
          <w:szCs w:val="28"/>
        </w:rPr>
        <w:t xml:space="preserve"> головне </w:t>
      </w:r>
      <w:proofErr w:type="spellStart"/>
      <w:r>
        <w:rPr>
          <w:rFonts w:ascii="Georgia" w:hAnsi="Georgia"/>
          <w:sz w:val="28"/>
          <w:szCs w:val="28"/>
        </w:rPr>
        <w:t>завдання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медіаграмотності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У </w:t>
      </w:r>
      <w:proofErr w:type="spellStart"/>
      <w:r>
        <w:rPr>
          <w:rFonts w:ascii="Georgia" w:hAnsi="Georgia"/>
          <w:sz w:val="28"/>
          <w:szCs w:val="28"/>
        </w:rPr>
        <w:t>чому</w:t>
      </w:r>
      <w:proofErr w:type="spellEnd"/>
      <w:r>
        <w:rPr>
          <w:rFonts w:ascii="Georgia" w:hAnsi="Georgia"/>
          <w:sz w:val="28"/>
          <w:szCs w:val="28"/>
        </w:rPr>
        <w:t xml:space="preserve"> суть </w:t>
      </w:r>
      <w:proofErr w:type="spellStart"/>
      <w:r>
        <w:rPr>
          <w:rFonts w:ascii="Georgia" w:hAnsi="Georgia"/>
          <w:sz w:val="28"/>
          <w:szCs w:val="28"/>
        </w:rPr>
        <w:t>ідеологічної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теорії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медіаосвіти</w:t>
      </w:r>
      <w:proofErr w:type="spellEnd"/>
      <w:r>
        <w:rPr>
          <w:rFonts w:ascii="Georgia" w:hAnsi="Georgia"/>
          <w:sz w:val="28"/>
          <w:szCs w:val="28"/>
        </w:rPr>
        <w:t xml:space="preserve">? 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цілі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протекціоністської</w:t>
      </w:r>
      <w:proofErr w:type="spellEnd"/>
      <w:r>
        <w:rPr>
          <w:rFonts w:ascii="Georgia" w:hAnsi="Georgia"/>
          <w:sz w:val="28"/>
          <w:szCs w:val="28"/>
        </w:rPr>
        <w:t xml:space="preserve"> / </w:t>
      </w:r>
      <w:proofErr w:type="spellStart"/>
      <w:r>
        <w:rPr>
          <w:rFonts w:ascii="Georgia" w:hAnsi="Georgia"/>
          <w:sz w:val="28"/>
          <w:szCs w:val="28"/>
        </w:rPr>
        <w:t>захисної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теорії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</w:t>
      </w:r>
      <w:proofErr w:type="gramStart"/>
      <w:r>
        <w:rPr>
          <w:rFonts w:ascii="Georgia" w:hAnsi="Georgia"/>
          <w:sz w:val="28"/>
          <w:szCs w:val="28"/>
        </w:rPr>
        <w:t>а</w:t>
      </w:r>
      <w:proofErr w:type="spellEnd"/>
      <w:r>
        <w:rPr>
          <w:rFonts w:ascii="Georgia" w:hAnsi="Georgia"/>
          <w:sz w:val="28"/>
          <w:szCs w:val="28"/>
        </w:rPr>
        <w:t>-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освіти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Чим </w:t>
      </w:r>
      <w:proofErr w:type="spellStart"/>
      <w:r>
        <w:rPr>
          <w:rFonts w:ascii="Georgia" w:hAnsi="Georgia"/>
          <w:sz w:val="28"/>
          <w:szCs w:val="28"/>
        </w:rPr>
        <w:t>ві</w:t>
      </w:r>
      <w:proofErr w:type="gramStart"/>
      <w:r>
        <w:rPr>
          <w:rFonts w:ascii="Georgia" w:hAnsi="Georgia"/>
          <w:sz w:val="28"/>
          <w:szCs w:val="28"/>
        </w:rPr>
        <w:t>др</w:t>
      </w:r>
      <w:proofErr w:type="gramEnd"/>
      <w:r>
        <w:rPr>
          <w:rFonts w:ascii="Georgia" w:hAnsi="Georgia"/>
          <w:sz w:val="28"/>
          <w:szCs w:val="28"/>
        </w:rPr>
        <w:t>ізняються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культурологічна</w:t>
      </w:r>
      <w:proofErr w:type="spellEnd"/>
      <w:r>
        <w:rPr>
          <w:rFonts w:ascii="Georgia" w:hAnsi="Georgia"/>
          <w:sz w:val="28"/>
          <w:szCs w:val="28"/>
        </w:rPr>
        <w:t xml:space="preserve"> та </w:t>
      </w:r>
      <w:proofErr w:type="spellStart"/>
      <w:r>
        <w:rPr>
          <w:rFonts w:ascii="Georgia" w:hAnsi="Georgia"/>
          <w:sz w:val="28"/>
          <w:szCs w:val="28"/>
        </w:rPr>
        <w:t>семіотич</w:t>
      </w:r>
      <w:proofErr w:type="spellEnd"/>
      <w:r>
        <w:rPr>
          <w:rFonts w:ascii="Georgia" w:hAnsi="Georgia"/>
          <w:sz w:val="28"/>
          <w:szCs w:val="28"/>
        </w:rPr>
        <w:t xml:space="preserve">- на </w:t>
      </w:r>
      <w:proofErr w:type="spellStart"/>
      <w:r>
        <w:rPr>
          <w:rFonts w:ascii="Georgia" w:hAnsi="Georgia"/>
          <w:sz w:val="28"/>
          <w:szCs w:val="28"/>
        </w:rPr>
        <w:t>теорії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медіаосвіти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Чи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можливий</w:t>
      </w:r>
      <w:proofErr w:type="spellEnd"/>
      <w:r>
        <w:rPr>
          <w:rFonts w:ascii="Georgia" w:hAnsi="Georgia"/>
          <w:sz w:val="28"/>
          <w:szCs w:val="28"/>
        </w:rPr>
        <w:t xml:space="preserve"> синтез </w:t>
      </w:r>
      <w:proofErr w:type="spellStart"/>
      <w:r>
        <w:rPr>
          <w:rFonts w:ascii="Georgia" w:hAnsi="Georgia"/>
          <w:sz w:val="28"/>
          <w:szCs w:val="28"/>
        </w:rPr>
        <w:t>теорій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медіаосвіти</w:t>
      </w:r>
      <w:proofErr w:type="spellEnd"/>
      <w:r>
        <w:rPr>
          <w:rFonts w:ascii="Georgia" w:hAnsi="Georgia"/>
          <w:sz w:val="28"/>
          <w:szCs w:val="28"/>
        </w:rPr>
        <w:t xml:space="preserve">? 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У </w:t>
      </w:r>
      <w:proofErr w:type="spellStart"/>
      <w:r>
        <w:rPr>
          <w:rFonts w:ascii="Georgia" w:hAnsi="Georgia"/>
          <w:sz w:val="28"/>
          <w:szCs w:val="28"/>
        </w:rPr>
        <w:t>чому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недоліки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практичної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теорії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медіаосвіти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Особливості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рубрикації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</w:t>
      </w:r>
      <w:proofErr w:type="gramStart"/>
      <w:r>
        <w:rPr>
          <w:rFonts w:ascii="Georgia" w:hAnsi="Georgia"/>
          <w:sz w:val="28"/>
          <w:szCs w:val="28"/>
        </w:rPr>
        <w:t>а</w:t>
      </w:r>
      <w:proofErr w:type="spellEnd"/>
      <w:r>
        <w:rPr>
          <w:rFonts w:ascii="Georgia" w:hAnsi="Georgia"/>
          <w:sz w:val="28"/>
          <w:szCs w:val="28"/>
        </w:rPr>
        <w:t>-порталу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color w:val="000000"/>
          <w:sz w:val="28"/>
          <w:szCs w:val="28"/>
          <w:lang w:val="en-US"/>
        </w:rPr>
        <w:t>MediaSapiens</w:t>
      </w:r>
      <w:proofErr w:type="spellEnd"/>
      <w:r>
        <w:rPr>
          <w:rFonts w:ascii="Georgia" w:hAnsi="Georgia"/>
          <w:color w:val="000000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інформаційні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ресурси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займаються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регулюванням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медіакультури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У </w:t>
      </w:r>
      <w:proofErr w:type="spellStart"/>
      <w:r>
        <w:rPr>
          <w:rFonts w:ascii="Georgia" w:hAnsi="Georgia"/>
          <w:sz w:val="28"/>
          <w:szCs w:val="28"/>
        </w:rPr>
        <w:t>чому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полягають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особливості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взаємодії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proofErr w:type="gramStart"/>
      <w:r>
        <w:rPr>
          <w:rFonts w:ascii="Georgia" w:hAnsi="Georgia"/>
          <w:sz w:val="28"/>
          <w:szCs w:val="28"/>
        </w:rPr>
        <w:t>мед</w:t>
      </w:r>
      <w:proofErr w:type="gramEnd"/>
      <w:r>
        <w:rPr>
          <w:rFonts w:ascii="Georgia" w:hAnsi="Georgia"/>
          <w:sz w:val="28"/>
          <w:szCs w:val="28"/>
        </w:rPr>
        <w:t>іа</w:t>
      </w:r>
      <w:proofErr w:type="spellEnd"/>
      <w:r>
        <w:rPr>
          <w:rFonts w:ascii="Georgia" w:hAnsi="Georgia"/>
          <w:sz w:val="28"/>
          <w:szCs w:val="28"/>
        </w:rPr>
        <w:t xml:space="preserve"> і </w:t>
      </w:r>
      <w:proofErr w:type="spellStart"/>
      <w:r>
        <w:rPr>
          <w:rFonts w:ascii="Georgia" w:hAnsi="Georgia"/>
          <w:sz w:val="28"/>
          <w:szCs w:val="28"/>
        </w:rPr>
        <w:t>культури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Що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таке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моніторинг</w:t>
      </w:r>
      <w:proofErr w:type="spellEnd"/>
      <w:r>
        <w:rPr>
          <w:rFonts w:ascii="Georgia" w:hAnsi="Georgia"/>
          <w:sz w:val="28"/>
          <w:szCs w:val="28"/>
        </w:rPr>
        <w:t xml:space="preserve">?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види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моніторингу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знаєте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У </w:t>
      </w:r>
      <w:proofErr w:type="spellStart"/>
      <w:r>
        <w:rPr>
          <w:rFonts w:ascii="Georgia" w:hAnsi="Georgia"/>
          <w:sz w:val="28"/>
          <w:szCs w:val="28"/>
        </w:rPr>
        <w:t>чому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полягає</w:t>
      </w:r>
      <w:proofErr w:type="spellEnd"/>
      <w:r>
        <w:rPr>
          <w:rFonts w:ascii="Georgia" w:hAnsi="Georgia"/>
          <w:sz w:val="28"/>
          <w:szCs w:val="28"/>
        </w:rPr>
        <w:t xml:space="preserve"> суть </w:t>
      </w:r>
      <w:proofErr w:type="spellStart"/>
      <w:r>
        <w:rPr>
          <w:rFonts w:ascii="Georgia" w:hAnsi="Georgia"/>
          <w:sz w:val="28"/>
          <w:szCs w:val="28"/>
        </w:rPr>
        <w:t>регуляторної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ролі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медіакритики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методики </w:t>
      </w:r>
      <w:proofErr w:type="spellStart"/>
      <w:r>
        <w:rPr>
          <w:rFonts w:ascii="Georgia" w:hAnsi="Georgia"/>
          <w:sz w:val="28"/>
          <w:szCs w:val="28"/>
        </w:rPr>
        <w:t>медіаекології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медіакритики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медіаграмотності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proofErr w:type="gramStart"/>
      <w:r>
        <w:rPr>
          <w:rFonts w:ascii="Georgia" w:hAnsi="Georgia"/>
          <w:sz w:val="28"/>
          <w:szCs w:val="28"/>
        </w:rPr>
        <w:t>мед</w:t>
      </w:r>
      <w:proofErr w:type="gramEnd"/>
      <w:r>
        <w:rPr>
          <w:rFonts w:ascii="Georgia" w:hAnsi="Georgia"/>
          <w:sz w:val="28"/>
          <w:szCs w:val="28"/>
        </w:rPr>
        <w:t>іа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філософії</w:t>
      </w:r>
      <w:proofErr w:type="spellEnd"/>
      <w:r>
        <w:rPr>
          <w:rFonts w:ascii="Georgia" w:hAnsi="Georgia"/>
          <w:sz w:val="28"/>
          <w:szCs w:val="28"/>
        </w:rPr>
        <w:t xml:space="preserve"> Ви </w:t>
      </w:r>
      <w:proofErr w:type="spellStart"/>
      <w:r>
        <w:rPr>
          <w:rFonts w:ascii="Georgia" w:hAnsi="Georgia"/>
          <w:sz w:val="28"/>
          <w:szCs w:val="28"/>
        </w:rPr>
        <w:t>знаєте</w:t>
      </w:r>
      <w:proofErr w:type="spellEnd"/>
      <w:r>
        <w:rPr>
          <w:rFonts w:ascii="Georgia" w:hAnsi="Georgia"/>
          <w:sz w:val="28"/>
          <w:szCs w:val="28"/>
        </w:rPr>
        <w:t xml:space="preserve">?  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У </w:t>
      </w:r>
      <w:proofErr w:type="spellStart"/>
      <w:r>
        <w:rPr>
          <w:rFonts w:ascii="Georgia" w:hAnsi="Georgia"/>
          <w:sz w:val="28"/>
          <w:szCs w:val="28"/>
        </w:rPr>
        <w:t>чому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полягає</w:t>
      </w:r>
      <w:proofErr w:type="spellEnd"/>
      <w:r>
        <w:rPr>
          <w:rFonts w:ascii="Georgia" w:hAnsi="Georgia"/>
          <w:sz w:val="28"/>
          <w:szCs w:val="28"/>
        </w:rPr>
        <w:t xml:space="preserve"> суть </w:t>
      </w:r>
      <w:proofErr w:type="spellStart"/>
      <w:r>
        <w:rPr>
          <w:rFonts w:ascii="Georgia" w:hAnsi="Georgia"/>
          <w:sz w:val="28"/>
          <w:szCs w:val="28"/>
        </w:rPr>
        <w:t>поняття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медіатизації</w:t>
      </w:r>
      <w:proofErr w:type="spellEnd"/>
      <w:r>
        <w:rPr>
          <w:rFonts w:ascii="Georgia" w:hAnsi="Georgia"/>
          <w:sz w:val="28"/>
          <w:szCs w:val="28"/>
        </w:rPr>
        <w:t xml:space="preserve"> та </w:t>
      </w:r>
      <w:proofErr w:type="spellStart"/>
      <w:r>
        <w:rPr>
          <w:rFonts w:ascii="Georgia" w:hAnsi="Georgia"/>
          <w:sz w:val="28"/>
          <w:szCs w:val="28"/>
        </w:rPr>
        <w:t>її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наслідків</w:t>
      </w:r>
      <w:proofErr w:type="spellEnd"/>
      <w:r>
        <w:rPr>
          <w:rFonts w:ascii="Georgia" w:hAnsi="Georgia"/>
          <w:sz w:val="28"/>
          <w:szCs w:val="28"/>
        </w:rPr>
        <w:t xml:space="preserve"> для </w:t>
      </w:r>
      <w:proofErr w:type="spellStart"/>
      <w:proofErr w:type="gramStart"/>
      <w:r>
        <w:rPr>
          <w:rFonts w:ascii="Georgia" w:hAnsi="Georgia"/>
          <w:sz w:val="28"/>
          <w:szCs w:val="28"/>
        </w:rPr>
        <w:t>соц</w:t>
      </w:r>
      <w:proofErr w:type="gramEnd"/>
      <w:r>
        <w:rPr>
          <w:rFonts w:ascii="Georgia" w:hAnsi="Georgia"/>
          <w:sz w:val="28"/>
          <w:szCs w:val="28"/>
        </w:rPr>
        <w:t>іального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управління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Що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таке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медіакритика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функції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медіакритики</w:t>
      </w:r>
      <w:proofErr w:type="spellEnd"/>
      <w:r>
        <w:rPr>
          <w:rFonts w:ascii="Georgia" w:hAnsi="Georgia"/>
          <w:sz w:val="28"/>
          <w:szCs w:val="28"/>
        </w:rPr>
        <w:t xml:space="preserve"> Ви </w:t>
      </w:r>
      <w:proofErr w:type="spellStart"/>
      <w:r>
        <w:rPr>
          <w:rFonts w:ascii="Georgia" w:hAnsi="Georgia"/>
          <w:sz w:val="28"/>
          <w:szCs w:val="28"/>
        </w:rPr>
        <w:t>знаєте</w:t>
      </w:r>
      <w:proofErr w:type="spellEnd"/>
      <w:r>
        <w:rPr>
          <w:rFonts w:ascii="Georgia" w:hAnsi="Georgia"/>
          <w:sz w:val="28"/>
          <w:szCs w:val="28"/>
        </w:rPr>
        <w:t xml:space="preserve">? 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У </w:t>
      </w:r>
      <w:proofErr w:type="spellStart"/>
      <w:r>
        <w:rPr>
          <w:rFonts w:ascii="Georgia" w:hAnsi="Georgia"/>
          <w:sz w:val="28"/>
          <w:szCs w:val="28"/>
        </w:rPr>
        <w:t>чому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полягає</w:t>
      </w:r>
      <w:proofErr w:type="spellEnd"/>
      <w:r>
        <w:rPr>
          <w:rFonts w:ascii="Georgia" w:hAnsi="Georgia"/>
          <w:sz w:val="28"/>
          <w:szCs w:val="28"/>
        </w:rPr>
        <w:t xml:space="preserve"> суть </w:t>
      </w:r>
      <w:proofErr w:type="spellStart"/>
      <w:proofErr w:type="gramStart"/>
      <w:r>
        <w:rPr>
          <w:rFonts w:ascii="Georgia" w:hAnsi="Georgia"/>
          <w:sz w:val="28"/>
          <w:szCs w:val="28"/>
        </w:rPr>
        <w:t>соц</w:t>
      </w:r>
      <w:proofErr w:type="gramEnd"/>
      <w:r>
        <w:rPr>
          <w:rFonts w:ascii="Georgia" w:hAnsi="Georgia"/>
          <w:sz w:val="28"/>
          <w:szCs w:val="28"/>
        </w:rPr>
        <w:t>іальної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ролі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медіакритики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Який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вплив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має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медіакритика</w:t>
      </w:r>
      <w:proofErr w:type="spellEnd"/>
      <w:r>
        <w:rPr>
          <w:rFonts w:ascii="Georgia" w:hAnsi="Georgia"/>
          <w:sz w:val="28"/>
          <w:szCs w:val="28"/>
        </w:rPr>
        <w:t xml:space="preserve"> на </w:t>
      </w:r>
      <w:proofErr w:type="spellStart"/>
      <w:r>
        <w:rPr>
          <w:rFonts w:ascii="Georgia" w:hAnsi="Georgia"/>
          <w:sz w:val="28"/>
          <w:szCs w:val="28"/>
        </w:rPr>
        <w:t>формування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медіакультури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суспільства</w:t>
      </w:r>
      <w:proofErr w:type="spellEnd"/>
      <w:r>
        <w:rPr>
          <w:rFonts w:ascii="Georgia" w:hAnsi="Georgia"/>
          <w:sz w:val="28"/>
          <w:szCs w:val="28"/>
        </w:rPr>
        <w:t xml:space="preserve">? 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Що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таке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інформаційне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суспільство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Які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особливості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інформаційного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суспільства</w:t>
      </w:r>
      <w:proofErr w:type="spellEnd"/>
      <w:r>
        <w:rPr>
          <w:rFonts w:ascii="Georgia" w:hAnsi="Georgia"/>
          <w:sz w:val="28"/>
          <w:szCs w:val="28"/>
        </w:rPr>
        <w:t xml:space="preserve"> в </w:t>
      </w:r>
      <w:proofErr w:type="spellStart"/>
      <w:r>
        <w:rPr>
          <w:rFonts w:ascii="Georgia" w:hAnsi="Georgia"/>
          <w:sz w:val="28"/>
          <w:szCs w:val="28"/>
        </w:rPr>
        <w:t>Україні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spacing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Symbol" w:char="F073"/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Що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впливає</w:t>
      </w:r>
      <w:proofErr w:type="spellEnd"/>
      <w:r>
        <w:rPr>
          <w:rFonts w:ascii="Georgia" w:hAnsi="Georgia"/>
          <w:sz w:val="28"/>
          <w:szCs w:val="28"/>
        </w:rPr>
        <w:t xml:space="preserve"> на </w:t>
      </w:r>
      <w:proofErr w:type="spellStart"/>
      <w:r>
        <w:rPr>
          <w:rFonts w:ascii="Georgia" w:hAnsi="Georgia"/>
          <w:sz w:val="28"/>
          <w:szCs w:val="28"/>
        </w:rPr>
        <w:t>формування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інформаційного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суспільства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486D41" w:rsidRDefault="00486D41" w:rsidP="00486D41">
      <w:pPr>
        <w:pStyle w:val="a5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395013" w:rsidRPr="00486D41" w:rsidRDefault="00395013" w:rsidP="00395013">
      <w:pPr>
        <w:jc w:val="both"/>
        <w:rPr>
          <w:sz w:val="28"/>
          <w:szCs w:val="28"/>
        </w:rPr>
      </w:pPr>
    </w:p>
    <w:p w:rsidR="00395013" w:rsidRDefault="00D74B80" w:rsidP="00972E0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EF16CC">
        <w:rPr>
          <w:noProof/>
          <w:lang w:val="uk-UA" w:eastAsia="uk-UA"/>
        </w:rPr>
        <w:drawing>
          <wp:inline distT="0" distB="0" distL="0" distR="0" wp14:anchorId="16D9741A" wp14:editId="6F834BC1">
            <wp:extent cx="828675" cy="5048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7" t="16446" r="23332" b="12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3FC0E67"/>
    <w:multiLevelType w:val="hybridMultilevel"/>
    <w:tmpl w:val="ADEE3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B6219"/>
    <w:multiLevelType w:val="hybridMultilevel"/>
    <w:tmpl w:val="2668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E73FA"/>
    <w:multiLevelType w:val="hybridMultilevel"/>
    <w:tmpl w:val="D848E770"/>
    <w:lvl w:ilvl="0" w:tplc="79A29776">
      <w:numFmt w:val="bullet"/>
      <w:lvlText w:val="–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92409"/>
    <w:multiLevelType w:val="hybridMultilevel"/>
    <w:tmpl w:val="608A290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2100" w:hanging="102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AB0"/>
    <w:multiLevelType w:val="hybridMultilevel"/>
    <w:tmpl w:val="FE18985E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3D4C17"/>
    <w:multiLevelType w:val="hybridMultilevel"/>
    <w:tmpl w:val="B9EC15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24338"/>
    <w:multiLevelType w:val="hybridMultilevel"/>
    <w:tmpl w:val="5BB6D2F2"/>
    <w:lvl w:ilvl="0" w:tplc="3D126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D4BAF"/>
    <w:multiLevelType w:val="hybridMultilevel"/>
    <w:tmpl w:val="22F0DCF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13F4C1DE">
      <w:numFmt w:val="bullet"/>
      <w:lvlText w:val="–"/>
      <w:lvlJc w:val="left"/>
      <w:pPr>
        <w:ind w:left="2100" w:hanging="102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79C377C"/>
    <w:multiLevelType w:val="hybridMultilevel"/>
    <w:tmpl w:val="17D82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D2706"/>
    <w:multiLevelType w:val="hybridMultilevel"/>
    <w:tmpl w:val="9282F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3F3C48"/>
    <w:multiLevelType w:val="hybridMultilevel"/>
    <w:tmpl w:val="C8F85B6A"/>
    <w:lvl w:ilvl="0" w:tplc="0422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8">
    <w:nsid w:val="67C24862"/>
    <w:multiLevelType w:val="hybridMultilevel"/>
    <w:tmpl w:val="1DFA6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9D6D76"/>
    <w:multiLevelType w:val="hybridMultilevel"/>
    <w:tmpl w:val="193C52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F64EB4"/>
    <w:multiLevelType w:val="hybridMultilevel"/>
    <w:tmpl w:val="21C4B232"/>
    <w:lvl w:ilvl="0" w:tplc="4F3AE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3"/>
  </w:num>
  <w:num w:numId="8">
    <w:abstractNumId w:val="19"/>
  </w:num>
  <w:num w:numId="9">
    <w:abstractNumId w:val="20"/>
  </w:num>
  <w:num w:numId="10">
    <w:abstractNumId w:val="8"/>
  </w:num>
  <w:num w:numId="11">
    <w:abstractNumId w:val="22"/>
  </w:num>
  <w:num w:numId="12">
    <w:abstractNumId w:val="4"/>
  </w:num>
  <w:num w:numId="13">
    <w:abstractNumId w:val="2"/>
  </w:num>
  <w:num w:numId="14">
    <w:abstractNumId w:val="21"/>
  </w:num>
  <w:num w:numId="15">
    <w:abstractNumId w:val="15"/>
  </w:num>
  <w:num w:numId="16">
    <w:abstractNumId w:val="17"/>
  </w:num>
  <w:num w:numId="17">
    <w:abstractNumId w:val="6"/>
  </w:num>
  <w:num w:numId="18">
    <w:abstractNumId w:val="13"/>
  </w:num>
  <w:num w:numId="19">
    <w:abstractNumId w:val="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67BEA"/>
    <w:rsid w:val="00072283"/>
    <w:rsid w:val="000C46E3"/>
    <w:rsid w:val="001039A3"/>
    <w:rsid w:val="00125291"/>
    <w:rsid w:val="00151BC4"/>
    <w:rsid w:val="00170743"/>
    <w:rsid w:val="00193CEB"/>
    <w:rsid w:val="001D01CC"/>
    <w:rsid w:val="001D2BA5"/>
    <w:rsid w:val="002008D2"/>
    <w:rsid w:val="00254871"/>
    <w:rsid w:val="00266008"/>
    <w:rsid w:val="002B07AB"/>
    <w:rsid w:val="002C2330"/>
    <w:rsid w:val="00335A19"/>
    <w:rsid w:val="00373614"/>
    <w:rsid w:val="00395013"/>
    <w:rsid w:val="003D2852"/>
    <w:rsid w:val="00483A45"/>
    <w:rsid w:val="00486D41"/>
    <w:rsid w:val="004D2A84"/>
    <w:rsid w:val="004F7AFF"/>
    <w:rsid w:val="005434C5"/>
    <w:rsid w:val="00654CF9"/>
    <w:rsid w:val="00663043"/>
    <w:rsid w:val="006A14B2"/>
    <w:rsid w:val="006C3953"/>
    <w:rsid w:val="00766BE3"/>
    <w:rsid w:val="00784AB3"/>
    <w:rsid w:val="00784F9E"/>
    <w:rsid w:val="007C4235"/>
    <w:rsid w:val="007C4F75"/>
    <w:rsid w:val="008806E2"/>
    <w:rsid w:val="00886B62"/>
    <w:rsid w:val="008D282B"/>
    <w:rsid w:val="00926923"/>
    <w:rsid w:val="009506C9"/>
    <w:rsid w:val="0095499A"/>
    <w:rsid w:val="009577CB"/>
    <w:rsid w:val="00972E0C"/>
    <w:rsid w:val="00992C10"/>
    <w:rsid w:val="009A2779"/>
    <w:rsid w:val="00AB324B"/>
    <w:rsid w:val="00AC68CD"/>
    <w:rsid w:val="00AC76DC"/>
    <w:rsid w:val="00B1079F"/>
    <w:rsid w:val="00B10A22"/>
    <w:rsid w:val="00B85796"/>
    <w:rsid w:val="00B93336"/>
    <w:rsid w:val="00BB0E01"/>
    <w:rsid w:val="00BC32A7"/>
    <w:rsid w:val="00BD31C8"/>
    <w:rsid w:val="00C67355"/>
    <w:rsid w:val="00C67A18"/>
    <w:rsid w:val="00C81B4F"/>
    <w:rsid w:val="00CA1BE2"/>
    <w:rsid w:val="00CA6487"/>
    <w:rsid w:val="00CB3892"/>
    <w:rsid w:val="00CD3FE8"/>
    <w:rsid w:val="00D111D9"/>
    <w:rsid w:val="00D74B80"/>
    <w:rsid w:val="00DD1836"/>
    <w:rsid w:val="00EE1819"/>
    <w:rsid w:val="00EE4289"/>
    <w:rsid w:val="00EE5B75"/>
    <w:rsid w:val="00EF16CC"/>
    <w:rsid w:val="00F721C4"/>
    <w:rsid w:val="00F9137E"/>
    <w:rsid w:val="00FA12DA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FontStyle16">
    <w:name w:val="Font Style16"/>
    <w:rsid w:val="00992C10"/>
    <w:rPr>
      <w:rFonts w:ascii="Times New Roman" w:hAnsi="Times New Roman" w:cs="Times New Roman" w:hint="default"/>
      <w:sz w:val="18"/>
      <w:szCs w:val="18"/>
    </w:rPr>
  </w:style>
  <w:style w:type="paragraph" w:styleId="aa">
    <w:name w:val="Body Text"/>
    <w:basedOn w:val="a"/>
    <w:link w:val="ab"/>
    <w:rsid w:val="00EE5B75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EE5B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F1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6C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FontStyle16">
    <w:name w:val="Font Style16"/>
    <w:rsid w:val="00992C10"/>
    <w:rPr>
      <w:rFonts w:ascii="Times New Roman" w:hAnsi="Times New Roman" w:cs="Times New Roman" w:hint="default"/>
      <w:sz w:val="18"/>
      <w:szCs w:val="18"/>
    </w:rPr>
  </w:style>
  <w:style w:type="paragraph" w:styleId="aa">
    <w:name w:val="Body Text"/>
    <w:basedOn w:val="a"/>
    <w:link w:val="ab"/>
    <w:rsid w:val="00EE5B75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EE5B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F1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6C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gu-kid.at.ua/publ/informacijna_kultura_jak_osnova_zagalnoji_kulturi_ljudini/1-1-0-68" TargetMode="External"/><Relationship Id="rId13" Type="http://schemas.openxmlformats.org/officeDocument/2006/relationships/hyperlink" Target="http://www.filosof.com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lib-gw.univ.kie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gnb.odessa.ua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lib.onu.edu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journl&#1110;b.un&#1110;v.k&#1110;ev" TargetMode="External"/><Relationship Id="rId14" Type="http://schemas.openxmlformats.org/officeDocument/2006/relationships/hyperlink" Target="http://www.inst-ukr.lvi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CD174-EE38-4C2E-9E7A-2BC4FFD6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9763</Words>
  <Characters>5566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3</cp:revision>
  <cp:lastPrinted>2019-09-27T06:35:00Z</cp:lastPrinted>
  <dcterms:created xsi:type="dcterms:W3CDTF">2019-10-30T09:40:00Z</dcterms:created>
  <dcterms:modified xsi:type="dcterms:W3CDTF">2019-10-30T09:54:00Z</dcterms:modified>
</cp:coreProperties>
</file>