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54" w:rsidRPr="00485CFF" w:rsidRDefault="00562894" w:rsidP="00601D2E">
      <w:pPr>
        <w:pStyle w:val="1"/>
        <w:spacing w:before="0" w:line="360" w:lineRule="auto"/>
        <w:ind w:firstLine="709"/>
        <w:jc w:val="center"/>
        <w:rPr>
          <w:rFonts w:ascii="Times New Roman" w:hAnsi="Times New Roman" w:cs="Times New Roman"/>
          <w:b/>
          <w:color w:val="1D1B11" w:themeColor="background2" w:themeShade="1A"/>
          <w:sz w:val="24"/>
          <w:szCs w:val="24"/>
        </w:rPr>
      </w:pPr>
      <w:r w:rsidRPr="00485CFF">
        <w:rPr>
          <w:rFonts w:ascii="Times New Roman" w:hAnsi="Times New Roman" w:cs="Times New Roman"/>
          <w:b/>
          <w:color w:val="1D1B11" w:themeColor="background2" w:themeShade="1A"/>
          <w:sz w:val="24"/>
          <w:szCs w:val="24"/>
        </w:rPr>
        <w:t xml:space="preserve">МІНІСТЕРСТВО ОСВІТИ І НАУКИ УКРАЇНИ </w:t>
      </w:r>
    </w:p>
    <w:p w:rsidR="00485CFF" w:rsidRDefault="00755942" w:rsidP="00601D2E">
      <w:pPr>
        <w:pStyle w:val="1"/>
        <w:spacing w:before="0" w:line="360" w:lineRule="auto"/>
        <w:ind w:firstLine="709"/>
        <w:jc w:val="center"/>
        <w:rPr>
          <w:rFonts w:ascii="Times New Roman" w:hAnsi="Times New Roman" w:cs="Times New Roman"/>
          <w:b/>
          <w:color w:val="1D1B11" w:themeColor="background2" w:themeShade="1A"/>
          <w:sz w:val="24"/>
          <w:szCs w:val="24"/>
        </w:rPr>
      </w:pPr>
      <w:r w:rsidRPr="00485CFF">
        <w:rPr>
          <w:rFonts w:ascii="Times New Roman" w:hAnsi="Times New Roman" w:cs="Times New Roman"/>
          <w:b/>
          <w:color w:val="1D1B11" w:themeColor="background2" w:themeShade="1A"/>
          <w:sz w:val="24"/>
          <w:szCs w:val="24"/>
        </w:rPr>
        <w:t>Д</w:t>
      </w:r>
      <w:r w:rsidR="00FD69AC" w:rsidRPr="00485CFF">
        <w:rPr>
          <w:rFonts w:ascii="Times New Roman" w:hAnsi="Times New Roman" w:cs="Times New Roman"/>
          <w:b/>
          <w:color w:val="1D1B11" w:themeColor="background2" w:themeShade="1A"/>
          <w:sz w:val="24"/>
          <w:szCs w:val="24"/>
        </w:rPr>
        <w:t>ВНЗ «</w:t>
      </w:r>
      <w:r w:rsidR="00562894" w:rsidRPr="00485CFF">
        <w:rPr>
          <w:rFonts w:ascii="Times New Roman" w:hAnsi="Times New Roman" w:cs="Times New Roman"/>
          <w:b/>
          <w:color w:val="1D1B11" w:themeColor="background2" w:themeShade="1A"/>
          <w:sz w:val="24"/>
          <w:szCs w:val="24"/>
        </w:rPr>
        <w:t xml:space="preserve">ПРИКАРПАТСЬКИЙ НАЦІОНАЛЬНИЙ УНІВЕРСИТЕТ </w:t>
      </w:r>
    </w:p>
    <w:p w:rsidR="00562894" w:rsidRPr="00485CFF" w:rsidRDefault="00562894" w:rsidP="00601D2E">
      <w:pPr>
        <w:pStyle w:val="1"/>
        <w:spacing w:before="0" w:line="360" w:lineRule="auto"/>
        <w:ind w:firstLine="709"/>
        <w:jc w:val="center"/>
        <w:rPr>
          <w:rFonts w:ascii="Times New Roman" w:hAnsi="Times New Roman" w:cs="Times New Roman"/>
          <w:b/>
          <w:color w:val="1D1B11" w:themeColor="background2" w:themeShade="1A"/>
          <w:sz w:val="24"/>
          <w:szCs w:val="24"/>
        </w:rPr>
      </w:pPr>
      <w:r w:rsidRPr="00485CFF">
        <w:rPr>
          <w:rFonts w:ascii="Times New Roman" w:hAnsi="Times New Roman" w:cs="Times New Roman"/>
          <w:b/>
          <w:color w:val="1D1B11" w:themeColor="background2" w:themeShade="1A"/>
          <w:sz w:val="24"/>
          <w:szCs w:val="24"/>
        </w:rPr>
        <w:t>ІМЕНІ ВАСИЛЯ СТЕФАНИКА</w:t>
      </w:r>
      <w:r w:rsidR="00FD69AC" w:rsidRPr="00485CFF">
        <w:rPr>
          <w:rFonts w:ascii="Times New Roman" w:hAnsi="Times New Roman" w:cs="Times New Roman"/>
          <w:b/>
          <w:color w:val="1D1B11" w:themeColor="background2" w:themeShade="1A"/>
          <w:sz w:val="24"/>
          <w:szCs w:val="24"/>
        </w:rPr>
        <w:t>»</w:t>
      </w:r>
    </w:p>
    <w:p w:rsidR="00562894" w:rsidRPr="00485CFF" w:rsidRDefault="00562894" w:rsidP="00601D2E">
      <w:pPr>
        <w:pStyle w:val="1"/>
        <w:spacing w:before="0" w:line="360" w:lineRule="auto"/>
        <w:ind w:firstLine="709"/>
        <w:jc w:val="center"/>
        <w:rPr>
          <w:rFonts w:ascii="Times New Roman" w:hAnsi="Times New Roman" w:cs="Times New Roman"/>
          <w:b/>
          <w:color w:val="1D1B11" w:themeColor="background2" w:themeShade="1A"/>
          <w:sz w:val="24"/>
          <w:szCs w:val="24"/>
        </w:rPr>
      </w:pPr>
      <w:r w:rsidRPr="00485CFF">
        <w:rPr>
          <w:rFonts w:ascii="Times New Roman" w:hAnsi="Times New Roman" w:cs="Times New Roman"/>
          <w:b/>
          <w:color w:val="1D1B11" w:themeColor="background2" w:themeShade="1A"/>
          <w:sz w:val="24"/>
          <w:szCs w:val="24"/>
        </w:rPr>
        <w:t>ФАКУЛЬТЕТ ФІЛОЛОГІЇ</w:t>
      </w:r>
    </w:p>
    <w:p w:rsidR="00562894" w:rsidRPr="00485CFF" w:rsidRDefault="00562894" w:rsidP="00601D2E">
      <w:pPr>
        <w:pStyle w:val="1"/>
        <w:spacing w:before="0" w:line="360" w:lineRule="auto"/>
        <w:ind w:firstLine="709"/>
        <w:jc w:val="center"/>
        <w:rPr>
          <w:rFonts w:ascii="Times New Roman" w:hAnsi="Times New Roman" w:cs="Times New Roman"/>
          <w:b/>
          <w:color w:val="1D1B11" w:themeColor="background2" w:themeShade="1A"/>
          <w:sz w:val="24"/>
          <w:szCs w:val="24"/>
        </w:rPr>
      </w:pPr>
      <w:r w:rsidRPr="00485CFF">
        <w:rPr>
          <w:rFonts w:ascii="Times New Roman" w:hAnsi="Times New Roman" w:cs="Times New Roman"/>
          <w:b/>
          <w:color w:val="1D1B11" w:themeColor="background2" w:themeShade="1A"/>
          <w:sz w:val="24"/>
          <w:szCs w:val="24"/>
        </w:rPr>
        <w:t>КАФЕДРА ЖУРНАЛІСТИКИ</w:t>
      </w:r>
    </w:p>
    <w:p w:rsidR="00562894" w:rsidRPr="00140DA1" w:rsidRDefault="00562894" w:rsidP="00601D2E">
      <w:pPr>
        <w:spacing w:after="0" w:line="360" w:lineRule="auto"/>
        <w:ind w:firstLine="709"/>
        <w:rPr>
          <w:sz w:val="24"/>
          <w:szCs w:val="24"/>
          <w:lang w:eastAsia="en-US"/>
        </w:rPr>
      </w:pPr>
    </w:p>
    <w:p w:rsidR="00562894" w:rsidRDefault="00562894" w:rsidP="00601D2E">
      <w:pPr>
        <w:spacing w:after="0" w:line="360" w:lineRule="auto"/>
        <w:ind w:firstLine="709"/>
        <w:rPr>
          <w:lang w:eastAsia="en-US"/>
        </w:rPr>
      </w:pPr>
    </w:p>
    <w:p w:rsidR="00562894" w:rsidRDefault="00562894" w:rsidP="00601D2E">
      <w:pPr>
        <w:spacing w:after="0" w:line="360" w:lineRule="auto"/>
        <w:ind w:firstLine="709"/>
        <w:rPr>
          <w:lang w:eastAsia="en-US"/>
        </w:rPr>
      </w:pPr>
    </w:p>
    <w:p w:rsidR="003E18C2" w:rsidRDefault="009E4218" w:rsidP="00601D2E">
      <w:pPr>
        <w:pStyle w:val="1"/>
        <w:spacing w:before="0" w:line="360" w:lineRule="auto"/>
        <w:ind w:firstLine="709"/>
        <w:jc w:val="center"/>
        <w:rPr>
          <w:rFonts w:ascii="Times New Roman" w:hAnsi="Times New Roman" w:cs="Times New Roman"/>
          <w:b/>
          <w:color w:val="1D1B11" w:themeColor="background2" w:themeShade="1A"/>
          <w:sz w:val="44"/>
          <w:szCs w:val="44"/>
        </w:rPr>
      </w:pPr>
      <w:r w:rsidRPr="00B83E54">
        <w:rPr>
          <w:rFonts w:ascii="Times New Roman" w:hAnsi="Times New Roman" w:cs="Times New Roman"/>
          <w:b/>
          <w:color w:val="1D1B11" w:themeColor="background2" w:themeShade="1A"/>
          <w:sz w:val="44"/>
          <w:szCs w:val="44"/>
        </w:rPr>
        <w:t xml:space="preserve">ПРИКЛАДНІ ТА ФУНДАМЕНТАЛЬНІ АСПЕКТИ ДОСЛІДЖЕНЬ </w:t>
      </w:r>
    </w:p>
    <w:p w:rsidR="009E4218" w:rsidRPr="00B83E54" w:rsidRDefault="009E4218" w:rsidP="00601D2E">
      <w:pPr>
        <w:pStyle w:val="1"/>
        <w:spacing w:before="0" w:line="360" w:lineRule="auto"/>
        <w:ind w:firstLine="709"/>
        <w:jc w:val="center"/>
        <w:rPr>
          <w:rFonts w:ascii="Times New Roman" w:hAnsi="Times New Roman" w:cs="Times New Roman"/>
          <w:b/>
          <w:color w:val="1D1B11" w:themeColor="background2" w:themeShade="1A"/>
          <w:sz w:val="44"/>
          <w:szCs w:val="44"/>
        </w:rPr>
      </w:pPr>
      <w:r w:rsidRPr="00B83E54">
        <w:rPr>
          <w:rFonts w:ascii="Times New Roman" w:hAnsi="Times New Roman" w:cs="Times New Roman"/>
          <w:b/>
          <w:color w:val="1D1B11" w:themeColor="background2" w:themeShade="1A"/>
          <w:sz w:val="44"/>
          <w:szCs w:val="44"/>
        </w:rPr>
        <w:t>У СОЦІАЛЬНИХ КОМУНІК</w:t>
      </w:r>
      <w:r w:rsidR="003B5368">
        <w:rPr>
          <w:rFonts w:ascii="Times New Roman" w:hAnsi="Times New Roman" w:cs="Times New Roman"/>
          <w:b/>
          <w:color w:val="1D1B11" w:themeColor="background2" w:themeShade="1A"/>
          <w:sz w:val="44"/>
          <w:szCs w:val="44"/>
        </w:rPr>
        <w:t>А</w:t>
      </w:r>
      <w:r w:rsidRPr="00B83E54">
        <w:rPr>
          <w:rFonts w:ascii="Times New Roman" w:hAnsi="Times New Roman" w:cs="Times New Roman"/>
          <w:b/>
          <w:color w:val="1D1B11" w:themeColor="background2" w:themeShade="1A"/>
          <w:sz w:val="44"/>
          <w:szCs w:val="44"/>
        </w:rPr>
        <w:t>ЦІЯХ</w:t>
      </w:r>
    </w:p>
    <w:p w:rsidR="009E4218" w:rsidRPr="00B83E54" w:rsidRDefault="009E4218" w:rsidP="00601D2E">
      <w:pPr>
        <w:pStyle w:val="1"/>
        <w:spacing w:before="0" w:line="360" w:lineRule="auto"/>
        <w:ind w:firstLine="709"/>
        <w:jc w:val="center"/>
        <w:rPr>
          <w:rFonts w:ascii="Times New Roman" w:hAnsi="Times New Roman" w:cs="Times New Roman"/>
          <w:b/>
          <w:color w:val="1D1B11" w:themeColor="background2" w:themeShade="1A"/>
          <w:sz w:val="48"/>
          <w:szCs w:val="48"/>
        </w:rPr>
      </w:pPr>
    </w:p>
    <w:p w:rsidR="00AC5B7E" w:rsidRPr="00485CFF" w:rsidRDefault="003B5368" w:rsidP="00601D2E">
      <w:pPr>
        <w:pStyle w:val="1"/>
        <w:spacing w:before="0" w:line="360" w:lineRule="auto"/>
        <w:ind w:firstLine="709"/>
        <w:jc w:val="center"/>
        <w:rPr>
          <w:rFonts w:ascii="Times New Roman" w:eastAsia="Batang" w:hAnsi="Times New Roman" w:cs="Times New Roman"/>
          <w:color w:val="1D1B11" w:themeColor="background2" w:themeShade="1A"/>
          <w:sz w:val="40"/>
          <w:szCs w:val="40"/>
        </w:rPr>
      </w:pPr>
      <w:r w:rsidRPr="00485CFF">
        <w:rPr>
          <w:rFonts w:ascii="Times New Roman" w:eastAsia="Batang" w:hAnsi="Times New Roman" w:cs="Times New Roman"/>
          <w:color w:val="1D1B11" w:themeColor="background2" w:themeShade="1A"/>
          <w:sz w:val="40"/>
          <w:szCs w:val="40"/>
        </w:rPr>
        <w:t>М</w:t>
      </w:r>
      <w:r w:rsidR="00485CFF">
        <w:rPr>
          <w:rFonts w:ascii="Times New Roman" w:eastAsia="Batang" w:hAnsi="Times New Roman" w:cs="Times New Roman"/>
          <w:color w:val="1D1B11" w:themeColor="background2" w:themeShade="1A"/>
          <w:sz w:val="40"/>
          <w:szCs w:val="40"/>
        </w:rPr>
        <w:t>АТЕРІАЛИ</w:t>
      </w:r>
      <w:r w:rsidRPr="00485CFF">
        <w:rPr>
          <w:rFonts w:ascii="Times New Roman" w:eastAsia="Batang" w:hAnsi="Times New Roman" w:cs="Times New Roman"/>
          <w:color w:val="1D1B11" w:themeColor="background2" w:themeShade="1A"/>
          <w:sz w:val="40"/>
          <w:szCs w:val="40"/>
        </w:rPr>
        <w:t xml:space="preserve"> </w:t>
      </w:r>
    </w:p>
    <w:p w:rsidR="00B83E54" w:rsidRPr="00485CFF" w:rsidRDefault="00485CFF" w:rsidP="00601D2E">
      <w:pPr>
        <w:pStyle w:val="1"/>
        <w:spacing w:before="0" w:line="360" w:lineRule="auto"/>
        <w:ind w:firstLine="709"/>
        <w:jc w:val="center"/>
        <w:rPr>
          <w:rFonts w:ascii="Times New Roman" w:eastAsia="Batang" w:hAnsi="Times New Roman" w:cs="Times New Roman"/>
          <w:color w:val="1D1B11" w:themeColor="background2" w:themeShade="1A"/>
          <w:sz w:val="40"/>
          <w:szCs w:val="40"/>
        </w:rPr>
      </w:pPr>
      <w:r w:rsidRPr="00485CFF">
        <w:rPr>
          <w:rFonts w:ascii="Times New Roman" w:eastAsia="Batang" w:hAnsi="Times New Roman" w:cs="Times New Roman"/>
          <w:color w:val="1D1B11" w:themeColor="background2" w:themeShade="1A"/>
          <w:sz w:val="40"/>
          <w:szCs w:val="40"/>
        </w:rPr>
        <w:t>В</w:t>
      </w:r>
      <w:r>
        <w:rPr>
          <w:rFonts w:ascii="Times New Roman" w:eastAsia="Batang" w:hAnsi="Times New Roman" w:cs="Times New Roman"/>
          <w:color w:val="1D1B11" w:themeColor="background2" w:themeShade="1A"/>
          <w:sz w:val="40"/>
          <w:szCs w:val="40"/>
        </w:rPr>
        <w:t>СЕУКРАЇНСЬКОЇ</w:t>
      </w:r>
      <w:r w:rsidRPr="00485CFF">
        <w:rPr>
          <w:rFonts w:ascii="Times New Roman" w:eastAsia="Batang" w:hAnsi="Times New Roman" w:cs="Times New Roman"/>
          <w:color w:val="1D1B11" w:themeColor="background2" w:themeShade="1A"/>
          <w:sz w:val="40"/>
          <w:szCs w:val="40"/>
        </w:rPr>
        <w:t xml:space="preserve"> </w:t>
      </w:r>
      <w:r>
        <w:rPr>
          <w:rFonts w:ascii="Times New Roman" w:eastAsia="Batang" w:hAnsi="Times New Roman" w:cs="Times New Roman"/>
          <w:color w:val="1D1B11" w:themeColor="background2" w:themeShade="1A"/>
          <w:sz w:val="40"/>
          <w:szCs w:val="40"/>
        </w:rPr>
        <w:t>НАУКОВО</w:t>
      </w:r>
      <w:r w:rsidR="00AC5B7E" w:rsidRPr="00485CFF">
        <w:rPr>
          <w:rFonts w:ascii="Times New Roman" w:eastAsia="Batang" w:hAnsi="Times New Roman" w:cs="Times New Roman"/>
          <w:color w:val="1D1B11" w:themeColor="background2" w:themeShade="1A"/>
          <w:sz w:val="40"/>
          <w:szCs w:val="40"/>
        </w:rPr>
        <w:t>-</w:t>
      </w:r>
      <w:r>
        <w:rPr>
          <w:rFonts w:ascii="Times New Roman" w:eastAsia="Batang" w:hAnsi="Times New Roman" w:cs="Times New Roman"/>
          <w:color w:val="1D1B11" w:themeColor="background2" w:themeShade="1A"/>
          <w:sz w:val="40"/>
          <w:szCs w:val="40"/>
        </w:rPr>
        <w:t>ПРАКТИЧНОЇ</w:t>
      </w:r>
      <w:r w:rsidR="00AC5B7E" w:rsidRPr="00485CFF">
        <w:rPr>
          <w:rFonts w:ascii="Times New Roman" w:eastAsia="Batang" w:hAnsi="Times New Roman" w:cs="Times New Roman"/>
          <w:color w:val="1D1B11" w:themeColor="background2" w:themeShade="1A"/>
          <w:sz w:val="40"/>
          <w:szCs w:val="40"/>
        </w:rPr>
        <w:t xml:space="preserve"> </w:t>
      </w:r>
      <w:r>
        <w:rPr>
          <w:rFonts w:ascii="Times New Roman" w:eastAsia="Batang" w:hAnsi="Times New Roman" w:cs="Times New Roman"/>
          <w:color w:val="1D1B11" w:themeColor="background2" w:themeShade="1A"/>
          <w:sz w:val="40"/>
          <w:szCs w:val="40"/>
        </w:rPr>
        <w:t>КОНФЕРЕНЦІЇ</w:t>
      </w:r>
    </w:p>
    <w:p w:rsidR="00485CFF" w:rsidRDefault="00485CFF" w:rsidP="00601D2E">
      <w:pPr>
        <w:spacing w:after="0" w:line="360" w:lineRule="auto"/>
        <w:ind w:firstLine="709"/>
        <w:jc w:val="center"/>
        <w:rPr>
          <w:rFonts w:ascii="Times New Roman" w:hAnsi="Times New Roman" w:cs="Times New Roman"/>
          <w:sz w:val="28"/>
          <w:szCs w:val="28"/>
          <w:lang w:eastAsia="en-US"/>
        </w:rPr>
      </w:pPr>
    </w:p>
    <w:p w:rsidR="00AC5B7E" w:rsidRPr="00485CFF" w:rsidRDefault="00AC5B7E" w:rsidP="00601D2E">
      <w:pPr>
        <w:spacing w:after="0" w:line="360" w:lineRule="auto"/>
        <w:ind w:firstLine="709"/>
        <w:jc w:val="center"/>
        <w:rPr>
          <w:rFonts w:ascii="Times New Roman" w:hAnsi="Times New Roman" w:cs="Times New Roman"/>
          <w:b/>
          <w:sz w:val="28"/>
          <w:szCs w:val="28"/>
          <w:lang w:eastAsia="en-US"/>
        </w:rPr>
      </w:pPr>
      <w:r w:rsidRPr="00485CFF">
        <w:rPr>
          <w:rFonts w:ascii="Times New Roman" w:hAnsi="Times New Roman" w:cs="Times New Roman"/>
          <w:b/>
          <w:sz w:val="28"/>
          <w:szCs w:val="28"/>
          <w:lang w:eastAsia="en-US"/>
        </w:rPr>
        <w:t xml:space="preserve">23-24 травня 2019 року </w:t>
      </w:r>
    </w:p>
    <w:p w:rsidR="00AC5B7E" w:rsidRPr="00A42A0C" w:rsidRDefault="00AC5B7E" w:rsidP="00601D2E">
      <w:pPr>
        <w:spacing w:after="0" w:line="360" w:lineRule="auto"/>
        <w:ind w:firstLine="709"/>
        <w:jc w:val="center"/>
        <w:rPr>
          <w:rFonts w:ascii="Times New Roman" w:eastAsia="Batang" w:hAnsi="Times New Roman" w:cs="Times New Roman"/>
          <w:b/>
          <w:sz w:val="24"/>
          <w:szCs w:val="24"/>
          <w:lang w:val="en-US" w:eastAsia="en-US"/>
        </w:rPr>
      </w:pPr>
      <w:r w:rsidRPr="00485CFF">
        <w:rPr>
          <w:rFonts w:ascii="Times New Roman" w:eastAsia="Batang" w:hAnsi="Times New Roman" w:cs="Times New Roman"/>
          <w:b/>
          <w:sz w:val="24"/>
          <w:szCs w:val="24"/>
          <w:lang w:eastAsia="en-US"/>
        </w:rPr>
        <w:t xml:space="preserve">Випуск </w:t>
      </w:r>
      <w:r w:rsidR="00A42A0C">
        <w:rPr>
          <w:rFonts w:ascii="Times New Roman" w:eastAsia="Batang" w:hAnsi="Times New Roman" w:cs="Times New Roman"/>
          <w:b/>
          <w:sz w:val="24"/>
          <w:szCs w:val="24"/>
          <w:lang w:val="en-US" w:eastAsia="en-US"/>
        </w:rPr>
        <w:t>II</w:t>
      </w:r>
    </w:p>
    <w:p w:rsidR="00485CFF" w:rsidRPr="00485CFF" w:rsidRDefault="00485CFF" w:rsidP="00601D2E">
      <w:pPr>
        <w:spacing w:after="0" w:line="360" w:lineRule="auto"/>
        <w:ind w:firstLine="709"/>
        <w:jc w:val="center"/>
        <w:rPr>
          <w:rFonts w:ascii="Times New Roman" w:eastAsia="Batang" w:hAnsi="Times New Roman" w:cs="Times New Roman"/>
          <w:b/>
          <w:sz w:val="24"/>
          <w:szCs w:val="24"/>
          <w:lang w:eastAsia="en-US"/>
        </w:rPr>
      </w:pPr>
      <w:r w:rsidRPr="00485CFF">
        <w:rPr>
          <w:rFonts w:ascii="Times New Roman" w:eastAsia="Batang" w:hAnsi="Times New Roman" w:cs="Times New Roman"/>
          <w:b/>
          <w:sz w:val="24"/>
          <w:szCs w:val="24"/>
          <w:lang w:eastAsia="en-US"/>
        </w:rPr>
        <w:t>Видається з 2015 року</w:t>
      </w:r>
    </w:p>
    <w:p w:rsidR="00485CFF" w:rsidRDefault="00485CFF" w:rsidP="00601D2E">
      <w:pPr>
        <w:spacing w:after="0" w:line="360" w:lineRule="auto"/>
        <w:ind w:firstLine="709"/>
        <w:jc w:val="center"/>
        <w:rPr>
          <w:rFonts w:ascii="Batang" w:eastAsia="Batang" w:hAnsi="Batang"/>
          <w:b/>
          <w:sz w:val="24"/>
          <w:szCs w:val="24"/>
          <w:lang w:eastAsia="en-US"/>
        </w:rPr>
      </w:pPr>
    </w:p>
    <w:p w:rsidR="00485CFF" w:rsidRDefault="00485CFF" w:rsidP="00601D2E">
      <w:pPr>
        <w:spacing w:after="0" w:line="360" w:lineRule="auto"/>
        <w:ind w:firstLine="709"/>
        <w:jc w:val="center"/>
        <w:rPr>
          <w:rFonts w:ascii="Times New Roman" w:eastAsia="Batang" w:hAnsi="Times New Roman" w:cs="Times New Roman"/>
          <w:b/>
          <w:sz w:val="28"/>
          <w:szCs w:val="28"/>
          <w:lang w:eastAsia="en-US"/>
        </w:rPr>
      </w:pPr>
      <w:r>
        <w:rPr>
          <w:rFonts w:ascii="Batang" w:eastAsia="Batang" w:hAnsi="Batang"/>
          <w:b/>
          <w:noProof/>
          <w:sz w:val="24"/>
          <w:szCs w:val="24"/>
          <w:lang w:val="ru-RU" w:eastAsia="ru-RU"/>
        </w:rPr>
        <w:drawing>
          <wp:inline distT="0" distB="0" distL="0" distR="0" wp14:anchorId="2EB8B497" wp14:editId="7EF4BED9">
            <wp:extent cx="2198245" cy="1500648"/>
            <wp:effectExtent l="0" t="0" r="0" b="4445"/>
            <wp:docPr id="3" name="Рисунок 3" descr="M:\логоти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логотип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8003" cy="1561922"/>
                    </a:xfrm>
                    <a:prstGeom prst="rect">
                      <a:avLst/>
                    </a:prstGeom>
                    <a:noFill/>
                    <a:ln>
                      <a:noFill/>
                    </a:ln>
                  </pic:spPr>
                </pic:pic>
              </a:graphicData>
            </a:graphic>
          </wp:inline>
        </w:drawing>
      </w:r>
    </w:p>
    <w:p w:rsidR="00485CFF" w:rsidRDefault="00485CFF" w:rsidP="00601D2E">
      <w:pPr>
        <w:spacing w:after="0" w:line="360" w:lineRule="auto"/>
        <w:ind w:firstLine="709"/>
        <w:jc w:val="center"/>
        <w:rPr>
          <w:rFonts w:ascii="Times New Roman" w:eastAsia="Batang" w:hAnsi="Times New Roman" w:cs="Times New Roman"/>
          <w:b/>
          <w:sz w:val="28"/>
          <w:szCs w:val="28"/>
          <w:lang w:eastAsia="en-US"/>
        </w:rPr>
      </w:pPr>
    </w:p>
    <w:p w:rsidR="002A1E70" w:rsidRPr="002A1E70" w:rsidRDefault="002A1E70" w:rsidP="002A1E70">
      <w:pPr>
        <w:autoSpaceDE w:val="0"/>
        <w:autoSpaceDN w:val="0"/>
        <w:adjustRightInd w:val="0"/>
        <w:spacing w:after="0" w:line="240" w:lineRule="auto"/>
        <w:jc w:val="center"/>
        <w:rPr>
          <w:rFonts w:ascii="Times New Roman" w:hAnsi="Times New Roman" w:cs="Times New Roman"/>
          <w:sz w:val="28"/>
          <w:szCs w:val="28"/>
        </w:rPr>
      </w:pPr>
      <w:r w:rsidRPr="002A1E70">
        <w:rPr>
          <w:rFonts w:ascii="Times New Roman" w:hAnsi="Times New Roman" w:cs="Times New Roman"/>
          <w:sz w:val="28"/>
          <w:szCs w:val="28"/>
        </w:rPr>
        <w:t>Івано-Франківськ</w:t>
      </w:r>
    </w:p>
    <w:p w:rsidR="002A1E70" w:rsidRPr="002A1E70" w:rsidRDefault="002A1E70" w:rsidP="002A1E70">
      <w:pPr>
        <w:autoSpaceDE w:val="0"/>
        <w:autoSpaceDN w:val="0"/>
        <w:adjustRightInd w:val="0"/>
        <w:spacing w:after="0" w:line="240" w:lineRule="auto"/>
        <w:jc w:val="center"/>
        <w:rPr>
          <w:rFonts w:ascii="Times New Roman" w:hAnsi="Times New Roman" w:cs="Times New Roman"/>
          <w:sz w:val="28"/>
          <w:szCs w:val="28"/>
        </w:rPr>
      </w:pPr>
      <w:r w:rsidRPr="002A1E70">
        <w:rPr>
          <w:rFonts w:ascii="Times New Roman" w:hAnsi="Times New Roman" w:cs="Times New Roman"/>
          <w:sz w:val="28"/>
          <w:szCs w:val="28"/>
        </w:rPr>
        <w:t>ЯРИНА</w:t>
      </w:r>
    </w:p>
    <w:p w:rsidR="00485CFF" w:rsidRPr="002A1E70" w:rsidRDefault="002A1E70" w:rsidP="002A1E70">
      <w:pPr>
        <w:tabs>
          <w:tab w:val="left" w:pos="1545"/>
        </w:tabs>
        <w:spacing w:after="0" w:line="360" w:lineRule="auto"/>
        <w:jc w:val="center"/>
        <w:rPr>
          <w:rFonts w:ascii="Times New Roman" w:hAnsi="Times New Roman" w:cs="Times New Roman"/>
          <w:b/>
          <w:sz w:val="28"/>
          <w:szCs w:val="28"/>
        </w:rPr>
      </w:pPr>
      <w:r w:rsidRPr="002A1E70">
        <w:rPr>
          <w:rFonts w:ascii="Times New Roman" w:hAnsi="Times New Roman" w:cs="Times New Roman"/>
          <w:sz w:val="28"/>
          <w:szCs w:val="28"/>
        </w:rPr>
        <w:t>2019</w:t>
      </w:r>
    </w:p>
    <w:p w:rsidR="00525633" w:rsidRPr="003B5368" w:rsidRDefault="005241AF" w:rsidP="00601D2E">
      <w:pPr>
        <w:tabs>
          <w:tab w:val="left" w:pos="1545"/>
        </w:tabs>
        <w:spacing w:after="0" w:line="360" w:lineRule="auto"/>
        <w:ind w:firstLine="709"/>
        <w:rPr>
          <w:rFonts w:ascii="Times New Roman" w:hAnsi="Times New Roman" w:cs="Times New Roman"/>
          <w:b/>
          <w:sz w:val="24"/>
          <w:szCs w:val="24"/>
        </w:rPr>
      </w:pPr>
      <w:r w:rsidRPr="003B5368">
        <w:rPr>
          <w:rFonts w:ascii="Times New Roman" w:hAnsi="Times New Roman" w:cs="Times New Roman"/>
          <w:b/>
          <w:sz w:val="24"/>
          <w:szCs w:val="24"/>
        </w:rPr>
        <w:lastRenderedPageBreak/>
        <w:t>УДК</w:t>
      </w:r>
      <w:r w:rsidR="009B4D2F" w:rsidRPr="003B5368">
        <w:rPr>
          <w:rFonts w:ascii="Times New Roman" w:hAnsi="Times New Roman" w:cs="Times New Roman"/>
          <w:b/>
          <w:sz w:val="24"/>
          <w:szCs w:val="24"/>
        </w:rPr>
        <w:t xml:space="preserve"> </w:t>
      </w:r>
      <w:r w:rsidR="00A53302" w:rsidRPr="003B5368">
        <w:rPr>
          <w:rFonts w:ascii="Times New Roman" w:hAnsi="Times New Roman" w:cs="Times New Roman"/>
          <w:b/>
          <w:sz w:val="24"/>
          <w:szCs w:val="24"/>
        </w:rPr>
        <w:t>316.</w:t>
      </w:r>
      <w:r w:rsidR="00055122" w:rsidRPr="003B5368">
        <w:rPr>
          <w:rFonts w:ascii="Times New Roman" w:hAnsi="Times New Roman" w:cs="Times New Roman"/>
          <w:b/>
          <w:sz w:val="24"/>
          <w:szCs w:val="24"/>
        </w:rPr>
        <w:t>77</w:t>
      </w:r>
      <w:r w:rsidR="009B4D2F" w:rsidRPr="003B5368">
        <w:rPr>
          <w:rFonts w:ascii="Times New Roman" w:hAnsi="Times New Roman" w:cs="Times New Roman"/>
          <w:b/>
          <w:sz w:val="24"/>
          <w:szCs w:val="24"/>
        </w:rPr>
        <w:t>4-027.22(082)</w:t>
      </w:r>
    </w:p>
    <w:p w:rsidR="003B137F" w:rsidRPr="003B5368" w:rsidRDefault="003B137F" w:rsidP="00601D2E">
      <w:pPr>
        <w:tabs>
          <w:tab w:val="left" w:pos="1545"/>
        </w:tabs>
        <w:spacing w:after="0" w:line="360" w:lineRule="auto"/>
        <w:ind w:firstLine="709"/>
        <w:rPr>
          <w:sz w:val="24"/>
          <w:szCs w:val="24"/>
          <w:lang w:eastAsia="en-US"/>
        </w:rPr>
      </w:pPr>
      <w:r w:rsidRPr="003B5368">
        <w:rPr>
          <w:rFonts w:ascii="Times New Roman" w:hAnsi="Times New Roman" w:cs="Times New Roman"/>
          <w:b/>
          <w:sz w:val="24"/>
          <w:szCs w:val="24"/>
        </w:rPr>
        <w:t>П</w:t>
      </w:r>
      <w:r w:rsidR="009B4D2F" w:rsidRPr="003B5368">
        <w:rPr>
          <w:rFonts w:ascii="Times New Roman" w:hAnsi="Times New Roman" w:cs="Times New Roman"/>
          <w:b/>
          <w:sz w:val="24"/>
          <w:szCs w:val="24"/>
        </w:rPr>
        <w:t xml:space="preserve"> 75</w:t>
      </w:r>
    </w:p>
    <w:p w:rsidR="005241AF" w:rsidRPr="007274CA" w:rsidRDefault="005241AF" w:rsidP="00601D2E">
      <w:pPr>
        <w:spacing w:after="0" w:line="360" w:lineRule="auto"/>
        <w:ind w:firstLine="709"/>
        <w:jc w:val="both"/>
        <w:rPr>
          <w:rFonts w:ascii="Times New Roman" w:hAnsi="Times New Roman" w:cs="Times New Roman"/>
          <w:lang w:eastAsia="en-US"/>
        </w:rPr>
      </w:pPr>
    </w:p>
    <w:p w:rsidR="008F0B7C" w:rsidRPr="008F0B7C" w:rsidRDefault="003B137F" w:rsidP="00601D2E">
      <w:pPr>
        <w:spacing w:after="0" w:line="360" w:lineRule="auto"/>
        <w:ind w:firstLine="709"/>
        <w:jc w:val="center"/>
        <w:rPr>
          <w:rFonts w:ascii="Times New Roman" w:hAnsi="Times New Roman" w:cs="Times New Roman"/>
          <w:i/>
          <w:lang w:eastAsia="en-US"/>
        </w:rPr>
      </w:pPr>
      <w:r>
        <w:rPr>
          <w:rFonts w:ascii="Times New Roman" w:hAnsi="Times New Roman" w:cs="Times New Roman"/>
          <w:i/>
          <w:lang w:eastAsia="en-US"/>
        </w:rPr>
        <w:t>Друкується за ріш</w:t>
      </w:r>
      <w:r w:rsidR="00A92B29">
        <w:rPr>
          <w:rFonts w:ascii="Times New Roman" w:hAnsi="Times New Roman" w:cs="Times New Roman"/>
          <w:i/>
          <w:lang w:eastAsia="en-US"/>
        </w:rPr>
        <w:t>енням В</w:t>
      </w:r>
      <w:r w:rsidR="008F0B7C" w:rsidRPr="008F0B7C">
        <w:rPr>
          <w:rFonts w:ascii="Times New Roman" w:hAnsi="Times New Roman" w:cs="Times New Roman"/>
          <w:i/>
          <w:lang w:eastAsia="en-US"/>
        </w:rPr>
        <w:t>ченої ради ДВНЗ «Прикарпатський національний університет імені Василя Стефаника»</w:t>
      </w:r>
      <w:r w:rsidR="00156C33">
        <w:rPr>
          <w:rFonts w:ascii="Times New Roman" w:hAnsi="Times New Roman" w:cs="Times New Roman"/>
          <w:i/>
          <w:lang w:eastAsia="en-US"/>
        </w:rPr>
        <w:t xml:space="preserve"> Факультету філології</w:t>
      </w:r>
    </w:p>
    <w:p w:rsidR="008F0B7C" w:rsidRPr="008F0B7C" w:rsidRDefault="008F0B7C" w:rsidP="00601D2E">
      <w:pPr>
        <w:spacing w:after="0" w:line="360" w:lineRule="auto"/>
        <w:ind w:firstLine="709"/>
        <w:jc w:val="center"/>
        <w:rPr>
          <w:rFonts w:ascii="Times New Roman" w:hAnsi="Times New Roman" w:cs="Times New Roman"/>
          <w:i/>
          <w:sz w:val="24"/>
          <w:szCs w:val="24"/>
          <w:lang w:eastAsia="en-US"/>
        </w:rPr>
      </w:pPr>
      <w:r w:rsidRPr="008F0B7C">
        <w:rPr>
          <w:rFonts w:ascii="Times New Roman" w:hAnsi="Times New Roman" w:cs="Times New Roman"/>
          <w:i/>
          <w:sz w:val="24"/>
          <w:szCs w:val="24"/>
          <w:lang w:eastAsia="en-US"/>
        </w:rPr>
        <w:t>(протокол №</w:t>
      </w:r>
      <w:r w:rsidR="00156C33">
        <w:rPr>
          <w:rFonts w:ascii="Times New Roman" w:hAnsi="Times New Roman" w:cs="Times New Roman"/>
          <w:i/>
          <w:sz w:val="24"/>
          <w:szCs w:val="24"/>
          <w:lang w:eastAsia="en-US"/>
        </w:rPr>
        <w:t xml:space="preserve">1 </w:t>
      </w:r>
      <w:r w:rsidRPr="008F0B7C">
        <w:rPr>
          <w:rFonts w:ascii="Times New Roman" w:hAnsi="Times New Roman" w:cs="Times New Roman"/>
          <w:i/>
          <w:sz w:val="24"/>
          <w:szCs w:val="24"/>
          <w:lang w:eastAsia="en-US"/>
        </w:rPr>
        <w:t>від 29 серпня</w:t>
      </w:r>
      <w:r w:rsidR="003E18C2">
        <w:rPr>
          <w:rFonts w:ascii="Times New Roman" w:hAnsi="Times New Roman" w:cs="Times New Roman"/>
          <w:i/>
          <w:sz w:val="24"/>
          <w:szCs w:val="24"/>
          <w:lang w:eastAsia="en-US"/>
        </w:rPr>
        <w:t xml:space="preserve"> </w:t>
      </w:r>
      <w:r w:rsidRPr="008F0B7C">
        <w:rPr>
          <w:rFonts w:ascii="Times New Roman" w:hAnsi="Times New Roman" w:cs="Times New Roman"/>
          <w:i/>
          <w:sz w:val="24"/>
          <w:szCs w:val="24"/>
          <w:lang w:eastAsia="en-US"/>
        </w:rPr>
        <w:t>2019 р.)</w:t>
      </w:r>
    </w:p>
    <w:p w:rsidR="008F0B7C" w:rsidRPr="008F0B7C" w:rsidRDefault="008F0B7C" w:rsidP="00601D2E">
      <w:pPr>
        <w:spacing w:after="0" w:line="360" w:lineRule="auto"/>
        <w:ind w:firstLine="709"/>
        <w:jc w:val="both"/>
        <w:rPr>
          <w:rFonts w:ascii="Times New Roman" w:hAnsi="Times New Roman" w:cs="Times New Roman"/>
          <w:i/>
          <w:sz w:val="28"/>
          <w:szCs w:val="28"/>
        </w:rPr>
      </w:pPr>
    </w:p>
    <w:p w:rsidR="0058296D" w:rsidRPr="003B5368" w:rsidRDefault="005241AF" w:rsidP="00601D2E">
      <w:pPr>
        <w:spacing w:after="0" w:line="360" w:lineRule="auto"/>
        <w:ind w:firstLine="709"/>
        <w:jc w:val="both"/>
        <w:rPr>
          <w:rFonts w:ascii="Times New Roman" w:hAnsi="Times New Roman" w:cs="Times New Roman"/>
          <w:b/>
          <w:lang w:eastAsia="en-US"/>
        </w:rPr>
      </w:pPr>
      <w:r w:rsidRPr="003B5368">
        <w:rPr>
          <w:rFonts w:ascii="Times New Roman" w:hAnsi="Times New Roman" w:cs="Times New Roman"/>
          <w:b/>
          <w:lang w:eastAsia="en-US"/>
        </w:rPr>
        <w:t xml:space="preserve">Редакційна колегія: </w:t>
      </w:r>
    </w:p>
    <w:p w:rsidR="00FD69AC" w:rsidRPr="003B5368" w:rsidRDefault="005241AF"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Марчук Ганна Іванівна</w:t>
      </w:r>
      <w:r w:rsidRPr="003B5368">
        <w:rPr>
          <w:rFonts w:ascii="Times New Roman" w:hAnsi="Times New Roman" w:cs="Times New Roman"/>
          <w:lang w:eastAsia="en-US"/>
        </w:rPr>
        <w:t>,</w:t>
      </w:r>
      <w:r w:rsidR="00F241E8" w:rsidRPr="003B5368">
        <w:rPr>
          <w:rFonts w:ascii="Times New Roman" w:hAnsi="Times New Roman" w:cs="Times New Roman"/>
          <w:lang w:eastAsia="en-US"/>
        </w:rPr>
        <w:t xml:space="preserve"> кандидат філологічних наук, професор кафедри журналістики Ф</w:t>
      </w:r>
      <w:r w:rsidRPr="003B5368">
        <w:rPr>
          <w:rFonts w:ascii="Times New Roman" w:hAnsi="Times New Roman" w:cs="Times New Roman"/>
          <w:lang w:eastAsia="en-US"/>
        </w:rPr>
        <w:t>акультету філології Прикарпатського національного університету імені Василя Стефаника;</w:t>
      </w:r>
    </w:p>
    <w:p w:rsidR="00FD69AC" w:rsidRPr="003B5368" w:rsidRDefault="00FD69AC"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Холод Олександр Михайлович</w:t>
      </w:r>
      <w:r w:rsidRPr="003B5368">
        <w:rPr>
          <w:rFonts w:ascii="Times New Roman" w:hAnsi="Times New Roman" w:cs="Times New Roman"/>
          <w:lang w:eastAsia="en-US"/>
        </w:rPr>
        <w:t xml:space="preserve">, </w:t>
      </w:r>
      <w:r w:rsidR="00F241E8" w:rsidRPr="003B5368">
        <w:rPr>
          <w:rFonts w:ascii="Times New Roman" w:hAnsi="Times New Roman" w:cs="Times New Roman"/>
          <w:lang w:eastAsia="en-US"/>
        </w:rPr>
        <w:t xml:space="preserve">доктор філологічних наук, </w:t>
      </w:r>
      <w:r w:rsidRPr="003B5368">
        <w:rPr>
          <w:rFonts w:ascii="Times New Roman" w:hAnsi="Times New Roman" w:cs="Times New Roman"/>
          <w:lang w:eastAsia="en-US"/>
        </w:rPr>
        <w:t xml:space="preserve">професор, завідувач </w:t>
      </w:r>
      <w:r w:rsidR="00F241E8" w:rsidRPr="003B5368">
        <w:rPr>
          <w:rFonts w:ascii="Times New Roman" w:hAnsi="Times New Roman" w:cs="Times New Roman"/>
          <w:lang w:eastAsia="en-US"/>
        </w:rPr>
        <w:t>кафедри журналістики Ф</w:t>
      </w:r>
      <w:r w:rsidRPr="003B5368">
        <w:rPr>
          <w:rFonts w:ascii="Times New Roman" w:hAnsi="Times New Roman" w:cs="Times New Roman"/>
          <w:lang w:eastAsia="en-US"/>
        </w:rPr>
        <w:t>акультету філології Прикарпатського національного унів</w:t>
      </w:r>
      <w:r w:rsidR="003E18C2">
        <w:rPr>
          <w:rFonts w:ascii="Times New Roman" w:hAnsi="Times New Roman" w:cs="Times New Roman"/>
          <w:lang w:eastAsia="en-US"/>
        </w:rPr>
        <w:t>ерситету імені Василя Стефаника.</w:t>
      </w:r>
    </w:p>
    <w:p w:rsidR="0058296D" w:rsidRPr="003B5368" w:rsidRDefault="00FD69AC"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Рецензент</w:t>
      </w:r>
      <w:r w:rsidR="00863468" w:rsidRPr="003B5368">
        <w:rPr>
          <w:rFonts w:ascii="Times New Roman" w:hAnsi="Times New Roman" w:cs="Times New Roman"/>
          <w:b/>
          <w:lang w:eastAsia="en-US"/>
        </w:rPr>
        <w:t>и</w:t>
      </w:r>
      <w:r w:rsidR="007274CA" w:rsidRPr="003B5368">
        <w:rPr>
          <w:rFonts w:ascii="Times New Roman" w:hAnsi="Times New Roman" w:cs="Times New Roman"/>
          <w:lang w:eastAsia="en-US"/>
        </w:rPr>
        <w:t xml:space="preserve">: </w:t>
      </w:r>
    </w:p>
    <w:p w:rsidR="00F241E8" w:rsidRPr="003B5368" w:rsidRDefault="00F241E8"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Потятиник Борис Володимирович,</w:t>
      </w:r>
      <w:r w:rsidRPr="003B5368">
        <w:rPr>
          <w:rFonts w:ascii="Times New Roman" w:hAnsi="Times New Roman" w:cs="Times New Roman"/>
          <w:lang w:eastAsia="en-US"/>
        </w:rPr>
        <w:t xml:space="preserve"> доктор філологічних н</w:t>
      </w:r>
      <w:r w:rsidR="003E18C2">
        <w:rPr>
          <w:rFonts w:ascii="Times New Roman" w:hAnsi="Times New Roman" w:cs="Times New Roman"/>
          <w:lang w:eastAsia="en-US"/>
        </w:rPr>
        <w:t>а</w:t>
      </w:r>
      <w:r w:rsidRPr="003B5368">
        <w:rPr>
          <w:rFonts w:ascii="Times New Roman" w:hAnsi="Times New Roman" w:cs="Times New Roman"/>
          <w:lang w:eastAsia="en-US"/>
        </w:rPr>
        <w:t xml:space="preserve">ук, професор кафедри журналістики </w:t>
      </w:r>
      <w:r w:rsidR="00C45B66" w:rsidRPr="003B5368">
        <w:rPr>
          <w:rFonts w:ascii="Times New Roman" w:hAnsi="Times New Roman" w:cs="Times New Roman"/>
          <w:lang w:eastAsia="en-US"/>
        </w:rPr>
        <w:t xml:space="preserve">Гуманітарного факультету </w:t>
      </w:r>
      <w:r w:rsidRPr="003B5368">
        <w:rPr>
          <w:rFonts w:ascii="Times New Roman" w:hAnsi="Times New Roman" w:cs="Times New Roman"/>
          <w:lang w:eastAsia="en-US"/>
        </w:rPr>
        <w:t>Українського католицького університет</w:t>
      </w:r>
      <w:r w:rsidR="00C45B66" w:rsidRPr="003B5368">
        <w:rPr>
          <w:rFonts w:ascii="Times New Roman" w:hAnsi="Times New Roman" w:cs="Times New Roman"/>
          <w:lang w:eastAsia="en-US"/>
        </w:rPr>
        <w:t>у</w:t>
      </w:r>
      <w:r w:rsidRPr="003B5368">
        <w:rPr>
          <w:rFonts w:ascii="Times New Roman" w:hAnsi="Times New Roman" w:cs="Times New Roman"/>
          <w:lang w:eastAsia="en-US"/>
        </w:rPr>
        <w:t>;</w:t>
      </w:r>
    </w:p>
    <w:p w:rsidR="00F241E8" w:rsidRPr="003B5368" w:rsidRDefault="00F241E8"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Дебенко Ігор  Богданович,</w:t>
      </w:r>
      <w:r w:rsidRPr="003B5368">
        <w:rPr>
          <w:rFonts w:ascii="Times New Roman" w:hAnsi="Times New Roman" w:cs="Times New Roman"/>
          <w:lang w:eastAsia="en-US"/>
        </w:rPr>
        <w:t xml:space="preserve"> кандидат політични</w:t>
      </w:r>
      <w:r w:rsidR="003E18C2">
        <w:rPr>
          <w:rFonts w:ascii="Times New Roman" w:hAnsi="Times New Roman" w:cs="Times New Roman"/>
          <w:lang w:eastAsia="en-US"/>
        </w:rPr>
        <w:t>х наук,  генеральний директор ОТ</w:t>
      </w:r>
      <w:r w:rsidRPr="003B5368">
        <w:rPr>
          <w:rFonts w:ascii="Times New Roman" w:hAnsi="Times New Roman" w:cs="Times New Roman"/>
          <w:lang w:eastAsia="en-US"/>
        </w:rPr>
        <w:t>Б «Галичина», доцент кафедри журналістики</w:t>
      </w:r>
      <w:r w:rsidR="003E18C2">
        <w:rPr>
          <w:rFonts w:ascii="Times New Roman" w:hAnsi="Times New Roman" w:cs="Times New Roman"/>
          <w:lang w:eastAsia="en-US"/>
        </w:rPr>
        <w:t xml:space="preserve"> </w:t>
      </w:r>
      <w:r w:rsidRPr="003B5368">
        <w:rPr>
          <w:rFonts w:ascii="Times New Roman" w:hAnsi="Times New Roman" w:cs="Times New Roman"/>
          <w:lang w:eastAsia="en-US"/>
        </w:rPr>
        <w:t>Факультету філології Прикарпатського національного унів</w:t>
      </w:r>
      <w:r w:rsidR="003E18C2">
        <w:rPr>
          <w:rFonts w:ascii="Times New Roman" w:hAnsi="Times New Roman" w:cs="Times New Roman"/>
          <w:lang w:eastAsia="en-US"/>
        </w:rPr>
        <w:t>ерситету імені Василя Стефаника.</w:t>
      </w:r>
    </w:p>
    <w:p w:rsidR="00485CFF" w:rsidRPr="00485CFF" w:rsidRDefault="00485CFF" w:rsidP="00601D2E">
      <w:pPr>
        <w:spacing w:after="0" w:line="360" w:lineRule="auto"/>
        <w:ind w:firstLine="709"/>
        <w:jc w:val="both"/>
        <w:rPr>
          <w:rFonts w:ascii="Times New Roman" w:hAnsi="Times New Roman" w:cs="Times New Roman"/>
          <w:b/>
          <w:sz w:val="16"/>
          <w:szCs w:val="16"/>
          <w:lang w:eastAsia="en-US"/>
        </w:rPr>
      </w:pPr>
    </w:p>
    <w:p w:rsidR="003B713E" w:rsidRPr="003B5368" w:rsidRDefault="003B713E" w:rsidP="00601D2E">
      <w:pPr>
        <w:spacing w:after="0" w:line="360" w:lineRule="auto"/>
        <w:ind w:firstLine="709"/>
        <w:jc w:val="both"/>
        <w:rPr>
          <w:rFonts w:ascii="Times New Roman" w:hAnsi="Times New Roman" w:cs="Times New Roman"/>
          <w:b/>
          <w:lang w:eastAsia="en-US"/>
        </w:rPr>
      </w:pPr>
      <w:r w:rsidRPr="003B5368">
        <w:rPr>
          <w:rFonts w:ascii="Times New Roman" w:hAnsi="Times New Roman" w:cs="Times New Roman"/>
          <w:b/>
          <w:lang w:eastAsia="en-US"/>
        </w:rPr>
        <w:t>Упорядники:</w:t>
      </w:r>
    </w:p>
    <w:p w:rsidR="003B713E" w:rsidRPr="003B5368" w:rsidRDefault="003B713E"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Пристай Галина Іванівна</w:t>
      </w:r>
      <w:r w:rsidRPr="003B5368">
        <w:rPr>
          <w:rFonts w:ascii="Times New Roman" w:hAnsi="Times New Roman" w:cs="Times New Roman"/>
          <w:lang w:eastAsia="en-US"/>
        </w:rPr>
        <w:t>, кандидат наук з соціальних комунікацій, асистент кафедри журналістики Факультету філології Прикарпатського національного університету імені Василя Стефаника;</w:t>
      </w:r>
    </w:p>
    <w:p w:rsidR="007274CA" w:rsidRPr="000D7109" w:rsidRDefault="003B713E" w:rsidP="00601D2E">
      <w:pPr>
        <w:spacing w:after="0" w:line="360" w:lineRule="auto"/>
        <w:ind w:firstLine="709"/>
        <w:jc w:val="both"/>
        <w:rPr>
          <w:rFonts w:ascii="Times New Roman" w:hAnsi="Times New Roman" w:cs="Times New Roman"/>
          <w:lang w:eastAsia="en-US"/>
        </w:rPr>
      </w:pPr>
      <w:r w:rsidRPr="003B5368">
        <w:rPr>
          <w:rFonts w:ascii="Times New Roman" w:hAnsi="Times New Roman" w:cs="Times New Roman"/>
          <w:b/>
          <w:lang w:eastAsia="en-US"/>
        </w:rPr>
        <w:t xml:space="preserve">Струтинська Тетяна Іванівна, </w:t>
      </w:r>
      <w:r w:rsidRPr="003B5368">
        <w:rPr>
          <w:rFonts w:ascii="Times New Roman" w:hAnsi="Times New Roman" w:cs="Times New Roman"/>
          <w:lang w:eastAsia="en-US"/>
        </w:rPr>
        <w:t xml:space="preserve">лаборант кафедри журналістики, магістр. </w:t>
      </w:r>
    </w:p>
    <w:p w:rsidR="007274CA" w:rsidRDefault="003B5368" w:rsidP="00601D2E">
      <w:pPr>
        <w:spacing w:after="0" w:line="36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Прикладні та фундаментальні аспекти досліджень у соціальних комунікаціях</w:t>
      </w:r>
      <w:r w:rsidR="00690F6E">
        <w:rPr>
          <w:rFonts w:ascii="Times New Roman" w:hAnsi="Times New Roman" w:cs="Times New Roman"/>
          <w:sz w:val="24"/>
          <w:szCs w:val="24"/>
          <w:lang w:eastAsia="en-US"/>
        </w:rPr>
        <w:t xml:space="preserve"> </w:t>
      </w:r>
      <w:r w:rsidR="007274CA">
        <w:rPr>
          <w:rFonts w:ascii="Times New Roman" w:hAnsi="Times New Roman" w:cs="Times New Roman"/>
          <w:sz w:val="24"/>
          <w:szCs w:val="24"/>
          <w:lang w:eastAsia="en-US"/>
        </w:rPr>
        <w:t xml:space="preserve">: зб. </w:t>
      </w:r>
      <w:r w:rsidR="00690F6E">
        <w:rPr>
          <w:rFonts w:ascii="Times New Roman" w:hAnsi="Times New Roman" w:cs="Times New Roman"/>
          <w:sz w:val="24"/>
          <w:szCs w:val="24"/>
          <w:lang w:eastAsia="en-US"/>
        </w:rPr>
        <w:t>матер.</w:t>
      </w:r>
      <w:r w:rsidR="007274C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II</w:t>
      </w:r>
      <w:r w:rsidR="00A53302">
        <w:rPr>
          <w:rFonts w:ascii="Times New Roman" w:hAnsi="Times New Roman" w:cs="Times New Roman"/>
          <w:sz w:val="24"/>
          <w:szCs w:val="24"/>
          <w:lang w:eastAsia="en-US"/>
        </w:rPr>
        <w:t xml:space="preserve"> </w:t>
      </w:r>
      <w:r w:rsidR="00295A19">
        <w:rPr>
          <w:rFonts w:ascii="Times New Roman" w:hAnsi="Times New Roman" w:cs="Times New Roman"/>
          <w:sz w:val="24"/>
          <w:szCs w:val="24"/>
          <w:lang w:eastAsia="en-US"/>
        </w:rPr>
        <w:t>наук.</w:t>
      </w:r>
      <w:r w:rsidRPr="003B5368">
        <w:rPr>
          <w:rFonts w:ascii="Times New Roman" w:hAnsi="Times New Roman" w:cs="Times New Roman"/>
          <w:sz w:val="24"/>
          <w:szCs w:val="24"/>
          <w:lang w:eastAsia="en-US"/>
        </w:rPr>
        <w:t>-</w:t>
      </w:r>
      <w:r>
        <w:rPr>
          <w:rFonts w:ascii="Times New Roman" w:hAnsi="Times New Roman" w:cs="Times New Roman"/>
          <w:sz w:val="24"/>
          <w:szCs w:val="24"/>
          <w:lang w:eastAsia="en-US"/>
        </w:rPr>
        <w:t>практ.</w:t>
      </w:r>
      <w:r w:rsidR="00295A19">
        <w:rPr>
          <w:rFonts w:ascii="Times New Roman" w:hAnsi="Times New Roman" w:cs="Times New Roman"/>
          <w:sz w:val="24"/>
          <w:szCs w:val="24"/>
          <w:lang w:eastAsia="en-US"/>
        </w:rPr>
        <w:t xml:space="preserve"> конф.</w:t>
      </w:r>
      <w:r w:rsidR="00295A19" w:rsidRPr="00295A19">
        <w:rPr>
          <w:rFonts w:ascii="Times New Roman" w:hAnsi="Times New Roman" w:cs="Times New Roman"/>
          <w:sz w:val="24"/>
          <w:szCs w:val="24"/>
          <w:lang w:eastAsia="en-US"/>
        </w:rPr>
        <w:t>,</w:t>
      </w:r>
      <w:r w:rsidR="00690F6E">
        <w:rPr>
          <w:rFonts w:ascii="Times New Roman" w:hAnsi="Times New Roman" w:cs="Times New Roman"/>
          <w:sz w:val="24"/>
          <w:szCs w:val="24"/>
          <w:lang w:eastAsia="en-US"/>
        </w:rPr>
        <w:t xml:space="preserve"> м. Івано-Франківськ, </w:t>
      </w:r>
      <w:r w:rsidR="007274CA">
        <w:rPr>
          <w:rFonts w:ascii="Times New Roman" w:hAnsi="Times New Roman" w:cs="Times New Roman"/>
          <w:sz w:val="24"/>
          <w:szCs w:val="24"/>
          <w:lang w:eastAsia="en-US"/>
        </w:rPr>
        <w:t>2019 р.</w:t>
      </w:r>
      <w:r w:rsidR="00690F6E">
        <w:rPr>
          <w:rFonts w:ascii="Times New Roman" w:hAnsi="Times New Roman" w:cs="Times New Roman"/>
          <w:sz w:val="24"/>
          <w:szCs w:val="24"/>
          <w:lang w:eastAsia="en-US"/>
        </w:rPr>
        <w:t xml:space="preserve"> / редкол.:</w:t>
      </w:r>
      <w:r w:rsidR="00055122">
        <w:rPr>
          <w:rFonts w:ascii="Times New Roman" w:hAnsi="Times New Roman" w:cs="Times New Roman"/>
          <w:sz w:val="24"/>
          <w:szCs w:val="24"/>
          <w:lang w:eastAsia="en-US"/>
        </w:rPr>
        <w:t xml:space="preserve"> </w:t>
      </w:r>
      <w:r w:rsidR="00690F6E">
        <w:rPr>
          <w:rFonts w:ascii="Times New Roman" w:hAnsi="Times New Roman" w:cs="Times New Roman"/>
          <w:sz w:val="24"/>
          <w:szCs w:val="24"/>
          <w:lang w:eastAsia="en-US"/>
        </w:rPr>
        <w:t>Г. І. Марчук, О. М. Холод</w:t>
      </w:r>
      <w:r w:rsidR="00F34375">
        <w:rPr>
          <w:rFonts w:ascii="Times New Roman" w:hAnsi="Times New Roman" w:cs="Times New Roman"/>
          <w:sz w:val="24"/>
          <w:szCs w:val="24"/>
          <w:lang w:eastAsia="en-US"/>
        </w:rPr>
        <w:t xml:space="preserve"> </w:t>
      </w:r>
      <w:r w:rsidR="00690F6E">
        <w:rPr>
          <w:rFonts w:ascii="Times New Roman" w:hAnsi="Times New Roman" w:cs="Times New Roman"/>
          <w:sz w:val="24"/>
          <w:szCs w:val="24"/>
          <w:lang w:eastAsia="en-US"/>
        </w:rPr>
        <w:t>; рец.: Б. В. Потятиник, І. Б. Де</w:t>
      </w:r>
      <w:r w:rsidR="003E18C2">
        <w:rPr>
          <w:rFonts w:ascii="Times New Roman" w:hAnsi="Times New Roman" w:cs="Times New Roman"/>
          <w:sz w:val="24"/>
          <w:szCs w:val="24"/>
          <w:lang w:eastAsia="en-US"/>
        </w:rPr>
        <w:t>бенко ; упоряд.: Г. І. Пристай,Т. І.</w:t>
      </w:r>
      <w:r w:rsidR="00690F6E">
        <w:rPr>
          <w:rFonts w:ascii="Times New Roman" w:hAnsi="Times New Roman" w:cs="Times New Roman"/>
          <w:sz w:val="24"/>
          <w:szCs w:val="24"/>
          <w:lang w:eastAsia="en-US"/>
        </w:rPr>
        <w:t>Струтинська. – Івано-Франківськ, 2019</w:t>
      </w:r>
      <w:r w:rsidR="007274CA">
        <w:rPr>
          <w:rFonts w:ascii="Times New Roman" w:hAnsi="Times New Roman" w:cs="Times New Roman"/>
          <w:sz w:val="24"/>
          <w:szCs w:val="24"/>
          <w:lang w:eastAsia="en-US"/>
        </w:rPr>
        <w:t>.</w:t>
      </w:r>
      <w:r w:rsidR="00690F6E">
        <w:rPr>
          <w:rFonts w:ascii="Times New Roman" w:hAnsi="Times New Roman" w:cs="Times New Roman"/>
          <w:sz w:val="24"/>
          <w:szCs w:val="24"/>
          <w:lang w:eastAsia="en-US"/>
        </w:rPr>
        <w:t xml:space="preserve"> </w:t>
      </w:r>
      <w:r w:rsidR="007274CA">
        <w:rPr>
          <w:rFonts w:ascii="Times New Roman" w:hAnsi="Times New Roman" w:cs="Times New Roman"/>
          <w:sz w:val="24"/>
          <w:szCs w:val="24"/>
          <w:lang w:eastAsia="en-US"/>
        </w:rPr>
        <w:t xml:space="preserve">– </w:t>
      </w:r>
      <w:r w:rsidR="00485CFF">
        <w:rPr>
          <w:rFonts w:ascii="Times New Roman" w:hAnsi="Times New Roman" w:cs="Times New Roman"/>
          <w:sz w:val="24"/>
          <w:szCs w:val="24"/>
          <w:lang w:eastAsia="en-US"/>
        </w:rPr>
        <w:t>94с</w:t>
      </w:r>
      <w:r w:rsidR="007274CA">
        <w:rPr>
          <w:rFonts w:ascii="Times New Roman" w:hAnsi="Times New Roman" w:cs="Times New Roman"/>
          <w:sz w:val="24"/>
          <w:szCs w:val="24"/>
          <w:lang w:eastAsia="en-US"/>
        </w:rPr>
        <w:t xml:space="preserve">. </w:t>
      </w:r>
    </w:p>
    <w:p w:rsidR="006D3D4F" w:rsidRPr="003B5368" w:rsidRDefault="00012833" w:rsidP="00601D2E">
      <w:pPr>
        <w:spacing w:after="0" w:line="240" w:lineRule="auto"/>
        <w:ind w:firstLine="709"/>
        <w:jc w:val="both"/>
        <w:rPr>
          <w:rFonts w:ascii="Times New Roman" w:hAnsi="Times New Roman" w:cs="Times New Roman"/>
        </w:rPr>
      </w:pPr>
      <w:r>
        <w:rPr>
          <w:rFonts w:ascii="Times New Roman" w:hAnsi="Times New Roman" w:cs="Times New Roman"/>
        </w:rPr>
        <w:t>Збірник наукових статей</w:t>
      </w:r>
      <w:r w:rsidR="002222C3">
        <w:rPr>
          <w:rFonts w:ascii="Times New Roman" w:hAnsi="Times New Roman" w:cs="Times New Roman"/>
        </w:rPr>
        <w:t xml:space="preserve"> є підсумком роботи</w:t>
      </w:r>
      <w:bookmarkStart w:id="0" w:name="_GoBack"/>
      <w:bookmarkEnd w:id="0"/>
      <w:r>
        <w:rPr>
          <w:rFonts w:ascii="Times New Roman" w:hAnsi="Times New Roman" w:cs="Times New Roman"/>
        </w:rPr>
        <w:t xml:space="preserve"> </w:t>
      </w:r>
      <w:r w:rsidR="006D3D4F" w:rsidRPr="003B5368">
        <w:rPr>
          <w:rFonts w:ascii="Times New Roman" w:hAnsi="Times New Roman" w:cs="Times New Roman"/>
        </w:rPr>
        <w:t>ІІ науково-практичної  конференції  «Прикладні та фундаментальні аспекти досліджень в соціальних комунікаціях», а також діяльності дослідницької лабораторії магістрантів та студентів, результатом</w:t>
      </w:r>
      <w:r>
        <w:rPr>
          <w:rFonts w:ascii="Times New Roman" w:hAnsi="Times New Roman" w:cs="Times New Roman"/>
        </w:rPr>
        <w:t xml:space="preserve"> роботи над кафедральною темою</w:t>
      </w:r>
      <w:r w:rsidR="006D3D4F" w:rsidRPr="003B5368">
        <w:rPr>
          <w:rFonts w:ascii="Times New Roman" w:hAnsi="Times New Roman" w:cs="Times New Roman"/>
        </w:rPr>
        <w:t xml:space="preserve"> «Розвиток регіональної масової комунікації: історико-теоретичний, жанровий та фі</w:t>
      </w:r>
      <w:r>
        <w:rPr>
          <w:rFonts w:ascii="Times New Roman" w:hAnsi="Times New Roman" w:cs="Times New Roman"/>
        </w:rPr>
        <w:t>лологічний аспекти», що реаліз</w:t>
      </w:r>
      <w:r w:rsidR="006D3D4F" w:rsidRPr="003B5368">
        <w:rPr>
          <w:rFonts w:ascii="Times New Roman" w:hAnsi="Times New Roman" w:cs="Times New Roman"/>
        </w:rPr>
        <w:t>ується в напрямках досліджень концептуальних засад регіональної та всеукраїнської журналістики в просторі соціальних комунікацій, теоретичних пошуків та соціальних ефектів у видавничій справі та редагуванні, дослідженні сучасних технологій у рекламній комунікації.</w:t>
      </w:r>
      <w:r w:rsidR="000D7109">
        <w:rPr>
          <w:rFonts w:ascii="Times New Roman" w:hAnsi="Times New Roman" w:cs="Times New Roman"/>
        </w:rPr>
        <w:t xml:space="preserve"> </w:t>
      </w:r>
      <w:r w:rsidR="006D3D4F" w:rsidRPr="003B5368">
        <w:rPr>
          <w:rFonts w:ascii="Times New Roman" w:hAnsi="Times New Roman" w:cs="Times New Roman"/>
        </w:rPr>
        <w:t>Для науковців, викладачів, аспірантів, студентів та працівників ЗМІ.</w:t>
      </w:r>
      <w:r w:rsidR="003B5368" w:rsidRPr="003B5368">
        <w:rPr>
          <w:rFonts w:ascii="Times New Roman" w:hAnsi="Times New Roman" w:cs="Times New Roman"/>
        </w:rPr>
        <w:tab/>
      </w:r>
    </w:p>
    <w:p w:rsidR="003B5368" w:rsidRPr="000D7109" w:rsidRDefault="003B5368" w:rsidP="00601D2E">
      <w:pPr>
        <w:tabs>
          <w:tab w:val="left" w:pos="1545"/>
        </w:tabs>
        <w:spacing w:after="0" w:line="240" w:lineRule="auto"/>
        <w:ind w:firstLine="709"/>
        <w:jc w:val="right"/>
        <w:rPr>
          <w:rFonts w:ascii="Times New Roman" w:hAnsi="Times New Roman" w:cs="Times New Roman"/>
          <w:b/>
          <w:sz w:val="16"/>
          <w:szCs w:val="16"/>
        </w:rPr>
      </w:pPr>
      <w:r w:rsidRPr="000D7109">
        <w:rPr>
          <w:rFonts w:ascii="Times New Roman" w:hAnsi="Times New Roman" w:cs="Times New Roman"/>
          <w:b/>
          <w:sz w:val="16"/>
          <w:szCs w:val="16"/>
        </w:rPr>
        <w:t>УДК 316.774-027.22(082)</w:t>
      </w:r>
    </w:p>
    <w:p w:rsidR="003B5368" w:rsidRPr="000D7109" w:rsidRDefault="003B5368" w:rsidP="00601D2E">
      <w:pPr>
        <w:tabs>
          <w:tab w:val="left" w:pos="1545"/>
        </w:tabs>
        <w:spacing w:after="0" w:line="240" w:lineRule="auto"/>
        <w:ind w:firstLine="709"/>
        <w:jc w:val="right"/>
        <w:rPr>
          <w:sz w:val="16"/>
          <w:szCs w:val="16"/>
          <w:lang w:eastAsia="en-US"/>
        </w:rPr>
      </w:pPr>
      <w:r w:rsidRPr="000D7109">
        <w:rPr>
          <w:rFonts w:ascii="Times New Roman" w:hAnsi="Times New Roman" w:cs="Times New Roman"/>
          <w:b/>
          <w:sz w:val="16"/>
          <w:szCs w:val="16"/>
        </w:rPr>
        <w:t>П 75</w:t>
      </w:r>
    </w:p>
    <w:p w:rsidR="00A92B29" w:rsidRDefault="00A92B29" w:rsidP="00601D2E">
      <w:pPr>
        <w:spacing w:after="0" w:line="240" w:lineRule="auto"/>
        <w:ind w:firstLine="709"/>
        <w:jc w:val="right"/>
        <w:rPr>
          <w:rFonts w:ascii="Times New Roman" w:hAnsi="Times New Roman" w:cs="Times New Roman"/>
          <w:sz w:val="18"/>
          <w:szCs w:val="18"/>
          <w:lang w:eastAsia="en-US"/>
        </w:rPr>
      </w:pPr>
    </w:p>
    <w:p w:rsidR="00863468" w:rsidRDefault="00863468" w:rsidP="00601D2E">
      <w:pPr>
        <w:spacing w:after="0" w:line="240" w:lineRule="auto"/>
        <w:ind w:firstLine="709"/>
        <w:jc w:val="right"/>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Pr="00863468">
        <w:rPr>
          <w:rFonts w:ascii="Times New Roman" w:hAnsi="Times New Roman" w:cs="Times New Roman"/>
          <w:sz w:val="18"/>
          <w:szCs w:val="18"/>
          <w:lang w:eastAsia="en-US"/>
        </w:rPr>
        <w:t>Прикарпатський національний університет</w:t>
      </w:r>
    </w:p>
    <w:p w:rsidR="00863468" w:rsidRDefault="00863468" w:rsidP="00601D2E">
      <w:pPr>
        <w:spacing w:after="0" w:line="240" w:lineRule="auto"/>
        <w:ind w:firstLine="709"/>
        <w:jc w:val="right"/>
        <w:rPr>
          <w:rFonts w:ascii="Times New Roman" w:hAnsi="Times New Roman" w:cs="Times New Roman"/>
          <w:sz w:val="18"/>
          <w:szCs w:val="18"/>
          <w:lang w:eastAsia="en-US"/>
        </w:rPr>
      </w:pPr>
      <w:r w:rsidRPr="00863468">
        <w:rPr>
          <w:rFonts w:ascii="Times New Roman" w:hAnsi="Times New Roman" w:cs="Times New Roman"/>
          <w:sz w:val="18"/>
          <w:szCs w:val="18"/>
          <w:lang w:eastAsia="en-US"/>
        </w:rPr>
        <w:t xml:space="preserve"> імені Василя Стефаника</w:t>
      </w:r>
      <w:r>
        <w:rPr>
          <w:rFonts w:ascii="Times New Roman" w:hAnsi="Times New Roman" w:cs="Times New Roman"/>
          <w:sz w:val="18"/>
          <w:szCs w:val="18"/>
          <w:lang w:eastAsia="en-US"/>
        </w:rPr>
        <w:t>, 2019</w:t>
      </w:r>
    </w:p>
    <w:p w:rsidR="007274CA" w:rsidRPr="00AF67F4" w:rsidRDefault="00863468" w:rsidP="00601D2E">
      <w:pPr>
        <w:spacing w:after="0" w:line="240" w:lineRule="auto"/>
        <w:ind w:firstLine="709"/>
        <w:jc w:val="right"/>
        <w:rPr>
          <w:rFonts w:ascii="Times New Roman" w:hAnsi="Times New Roman" w:cs="Times New Roman"/>
          <w:sz w:val="18"/>
          <w:szCs w:val="18"/>
          <w:lang w:eastAsia="en-US"/>
        </w:rPr>
      </w:pPr>
      <w:r>
        <w:rPr>
          <w:rFonts w:ascii="Times New Roman" w:hAnsi="Times New Roman" w:cs="Times New Roman"/>
          <w:sz w:val="18"/>
          <w:szCs w:val="18"/>
          <w:lang w:eastAsia="en-US"/>
        </w:rPr>
        <w:t>© Автори статей, 2019</w:t>
      </w:r>
    </w:p>
    <w:p w:rsidR="007274CA" w:rsidRPr="005241AF" w:rsidRDefault="007274CA" w:rsidP="00601D2E">
      <w:pPr>
        <w:spacing w:after="0" w:line="360" w:lineRule="auto"/>
        <w:ind w:firstLine="709"/>
        <w:rPr>
          <w:lang w:eastAsia="en-US"/>
        </w:rPr>
      </w:pPr>
    </w:p>
    <w:p w:rsidR="00525633" w:rsidRDefault="00485CFF" w:rsidP="00601D2E">
      <w:pPr>
        <w:pStyle w:val="1"/>
        <w:spacing w:before="0" w:line="360" w:lineRule="auto"/>
        <w:ind w:firstLine="709"/>
        <w:jc w:val="center"/>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lastRenderedPageBreak/>
        <w:t>З</w:t>
      </w:r>
      <w:r w:rsidR="00FE07CF" w:rsidRPr="00FE07CF">
        <w:rPr>
          <w:rFonts w:ascii="Times New Roman" w:hAnsi="Times New Roman" w:cs="Times New Roman"/>
          <w:b/>
          <w:color w:val="1D1B11" w:themeColor="background2" w:themeShade="1A"/>
          <w:sz w:val="28"/>
          <w:szCs w:val="28"/>
        </w:rPr>
        <w:t>МІСТ</w:t>
      </w:r>
    </w:p>
    <w:p w:rsidR="00485CFF" w:rsidRPr="002F661D" w:rsidRDefault="00B27C28" w:rsidP="00D90031">
      <w:pPr>
        <w:spacing w:after="0" w:line="360" w:lineRule="auto"/>
        <w:jc w:val="both"/>
        <w:rPr>
          <w:rFonts w:ascii="Times New Roman" w:hAnsi="Times New Roman" w:cs="Times New Roman"/>
          <w:sz w:val="32"/>
          <w:szCs w:val="32"/>
          <w:lang w:eastAsia="en-US"/>
        </w:rPr>
      </w:pPr>
      <w:r w:rsidRPr="002F661D">
        <w:rPr>
          <w:rFonts w:ascii="Times New Roman" w:hAnsi="Times New Roman" w:cs="Times New Roman"/>
          <w:b/>
          <w:sz w:val="32"/>
          <w:szCs w:val="32"/>
          <w:lang w:eastAsia="en-US"/>
        </w:rPr>
        <w:t>АСАДОВ Назарій Асіфович</w:t>
      </w:r>
      <w:r w:rsidR="002F661D">
        <w:rPr>
          <w:rFonts w:ascii="Times New Roman" w:hAnsi="Times New Roman" w:cs="Times New Roman"/>
          <w:b/>
          <w:sz w:val="32"/>
          <w:szCs w:val="32"/>
          <w:lang w:eastAsia="en-US"/>
        </w:rPr>
        <w:t xml:space="preserve">. </w:t>
      </w:r>
      <w:r w:rsidR="002F661D" w:rsidRPr="002F661D">
        <w:rPr>
          <w:rFonts w:ascii="Times New Roman" w:hAnsi="Times New Roman" w:cs="Times New Roman"/>
          <w:color w:val="1D1B11" w:themeColor="background2" w:themeShade="1A"/>
          <w:sz w:val="28"/>
          <w:szCs w:val="28"/>
        </w:rPr>
        <w:t>ПРОБЛЕМИ МІЖНАРОДНОЇ ІНФОРМАЦІЙНОЇ БЕЗПЕКИ</w:t>
      </w:r>
      <w:r w:rsidR="00D90031">
        <w:rPr>
          <w:rFonts w:ascii="Times New Roman" w:hAnsi="Times New Roman" w:cs="Times New Roman"/>
          <w:color w:val="1D1B11" w:themeColor="background2" w:themeShade="1A"/>
          <w:sz w:val="28"/>
          <w:szCs w:val="28"/>
        </w:rPr>
        <w:t xml:space="preserve"> ………………………………………….………………5</w:t>
      </w:r>
    </w:p>
    <w:p w:rsidR="00485CFF" w:rsidRPr="00D71A28" w:rsidRDefault="00B27C28" w:rsidP="00D90031">
      <w:pPr>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t>БОРИСЕВИЧ Анастасія Андріївна</w:t>
      </w:r>
      <w:r w:rsidR="00D71A28">
        <w:rPr>
          <w:rFonts w:ascii="Times New Roman" w:hAnsi="Times New Roman" w:cs="Times New Roman"/>
          <w:b/>
          <w:sz w:val="32"/>
          <w:szCs w:val="32"/>
        </w:rPr>
        <w:t xml:space="preserve">. </w:t>
      </w:r>
      <w:r w:rsidR="00D71A28" w:rsidRPr="00D71A28">
        <w:rPr>
          <w:rFonts w:ascii="Times New Roman" w:hAnsi="Times New Roman" w:cs="Times New Roman"/>
          <w:sz w:val="28"/>
          <w:lang w:val="pl-PL"/>
        </w:rPr>
        <w:t>WEB</w:t>
      </w:r>
      <w:r w:rsidR="00D71A28" w:rsidRPr="00D71A28">
        <w:rPr>
          <w:rFonts w:ascii="Times New Roman" w:hAnsi="Times New Roman" w:cs="Times New Roman"/>
          <w:sz w:val="28"/>
        </w:rPr>
        <w:t>-</w:t>
      </w:r>
      <w:r w:rsidR="00D71A28" w:rsidRPr="00D90031">
        <w:rPr>
          <w:rFonts w:ascii="Times New Roman" w:hAnsi="Times New Roman" w:cs="Times New Roman"/>
          <w:sz w:val="28"/>
        </w:rPr>
        <w:t>ТЕХНОЛОГІЇ</w:t>
      </w:r>
      <w:r w:rsidR="00D71A28" w:rsidRPr="00D71A28">
        <w:rPr>
          <w:rFonts w:ascii="Times New Roman" w:hAnsi="Times New Roman" w:cs="Times New Roman"/>
          <w:sz w:val="28"/>
        </w:rPr>
        <w:t xml:space="preserve"> : СУЧАСНИЙ СТАН ТА ПЕРСПЕКТИВИ РОЗВИТКУ</w:t>
      </w:r>
      <w:r w:rsidR="00D90031">
        <w:rPr>
          <w:rFonts w:ascii="Times New Roman" w:hAnsi="Times New Roman" w:cs="Times New Roman"/>
          <w:sz w:val="28"/>
        </w:rPr>
        <w:t xml:space="preserve"> ………………………………………………8</w:t>
      </w:r>
    </w:p>
    <w:p w:rsidR="00D71A28" w:rsidRPr="00D71A28" w:rsidRDefault="00B27C28" w:rsidP="00D90031">
      <w:pPr>
        <w:spacing w:after="0" w:line="360" w:lineRule="auto"/>
        <w:jc w:val="both"/>
        <w:rPr>
          <w:rFonts w:ascii="Times New Roman" w:hAnsi="Times New Roman" w:cs="Times New Roman"/>
          <w:color w:val="000000" w:themeColor="text1"/>
          <w:sz w:val="28"/>
          <w:szCs w:val="28"/>
        </w:rPr>
      </w:pPr>
      <w:r w:rsidRPr="002F661D">
        <w:rPr>
          <w:rFonts w:ascii="Times New Roman" w:hAnsi="Times New Roman" w:cs="Times New Roman"/>
          <w:b/>
          <w:color w:val="000000" w:themeColor="text1"/>
          <w:sz w:val="32"/>
          <w:szCs w:val="32"/>
        </w:rPr>
        <w:t>ГНОТ Мар’яна</w:t>
      </w:r>
      <w:r w:rsidR="002F661D" w:rsidRPr="002F661D">
        <w:rPr>
          <w:rFonts w:ascii="Times New Roman" w:hAnsi="Times New Roman" w:cs="Times New Roman"/>
          <w:b/>
          <w:color w:val="000000" w:themeColor="text1"/>
          <w:sz w:val="32"/>
          <w:szCs w:val="32"/>
        </w:rPr>
        <w:t xml:space="preserve"> Леонідівна</w:t>
      </w:r>
      <w:r w:rsidR="00D71A28">
        <w:rPr>
          <w:rFonts w:ascii="Times New Roman" w:hAnsi="Times New Roman" w:cs="Times New Roman"/>
          <w:b/>
          <w:color w:val="000000" w:themeColor="text1"/>
          <w:sz w:val="32"/>
          <w:szCs w:val="32"/>
        </w:rPr>
        <w:t>.</w:t>
      </w:r>
      <w:r w:rsidR="00D71A28" w:rsidRPr="00D71A28">
        <w:rPr>
          <w:rFonts w:ascii="Times New Roman" w:hAnsi="Times New Roman" w:cs="Times New Roman"/>
          <w:b/>
          <w:color w:val="000000" w:themeColor="text1"/>
          <w:sz w:val="24"/>
          <w:szCs w:val="24"/>
        </w:rPr>
        <w:t xml:space="preserve"> </w:t>
      </w:r>
      <w:r w:rsidR="00D71A28" w:rsidRPr="00D71A28">
        <w:rPr>
          <w:rFonts w:ascii="Times New Roman" w:hAnsi="Times New Roman" w:cs="Times New Roman"/>
          <w:color w:val="000000" w:themeColor="text1"/>
          <w:sz w:val="28"/>
          <w:szCs w:val="28"/>
        </w:rPr>
        <w:t>УКРАЇНСЬКИЙ ТЕЛЕПРОСТІР: ВПЛИВ РОЗВАЖАЛЬНИХ ПРОГРАМ</w:t>
      </w:r>
      <w:r w:rsidR="00D90031">
        <w:rPr>
          <w:rFonts w:ascii="Times New Roman" w:hAnsi="Times New Roman" w:cs="Times New Roman"/>
          <w:color w:val="000000" w:themeColor="text1"/>
          <w:sz w:val="28"/>
          <w:szCs w:val="28"/>
        </w:rPr>
        <w:t xml:space="preserve"> ………………………………………………………..12</w:t>
      </w:r>
    </w:p>
    <w:p w:rsidR="00D71A28" w:rsidRPr="00D71A28" w:rsidRDefault="00B27C28" w:rsidP="00D90031">
      <w:pPr>
        <w:spacing w:after="0" w:line="360" w:lineRule="auto"/>
        <w:jc w:val="both"/>
        <w:rPr>
          <w:rFonts w:ascii="Times New Roman" w:hAnsi="Times New Roman" w:cs="Times New Roman"/>
          <w:sz w:val="24"/>
          <w:szCs w:val="24"/>
          <w:lang w:eastAsia="ru-RU"/>
        </w:rPr>
      </w:pPr>
      <w:r w:rsidRPr="00D90031">
        <w:rPr>
          <w:rFonts w:ascii="Times New Roman" w:hAnsi="Times New Roman" w:cs="Times New Roman"/>
          <w:b/>
          <w:sz w:val="32"/>
          <w:szCs w:val="32"/>
          <w:lang w:eastAsia="ru-RU"/>
        </w:rPr>
        <w:t>ГОГІЛЬЧИН Павло Дмитров</w:t>
      </w:r>
      <w:r w:rsidRPr="002F661D">
        <w:rPr>
          <w:rFonts w:ascii="Times New Roman" w:hAnsi="Times New Roman" w:cs="Times New Roman"/>
          <w:b/>
          <w:sz w:val="32"/>
          <w:szCs w:val="32"/>
          <w:lang w:val="ru-RU" w:eastAsia="ru-RU"/>
        </w:rPr>
        <w:t>ич</w:t>
      </w:r>
      <w:r w:rsidR="00D71A28">
        <w:rPr>
          <w:rFonts w:ascii="Times New Roman" w:hAnsi="Times New Roman" w:cs="Times New Roman"/>
          <w:b/>
          <w:sz w:val="32"/>
          <w:szCs w:val="32"/>
          <w:lang w:val="ru-RU" w:eastAsia="ru-RU"/>
        </w:rPr>
        <w:t xml:space="preserve">. </w:t>
      </w:r>
      <w:r w:rsidR="00A42A0C">
        <w:rPr>
          <w:rFonts w:ascii="Times New Roman" w:hAnsi="Times New Roman" w:cs="Times New Roman"/>
          <w:sz w:val="28"/>
          <w:szCs w:val="28"/>
        </w:rPr>
        <w:t>КРИТИЧНЕ МИСЛЕННЯ ЯК ІНСТРУМЕНТ МЕДІАОСВІТИ</w:t>
      </w:r>
      <w:r w:rsidR="00D90031">
        <w:rPr>
          <w:rFonts w:ascii="Times New Roman" w:hAnsi="Times New Roman" w:cs="Times New Roman"/>
          <w:sz w:val="28"/>
          <w:szCs w:val="28"/>
        </w:rPr>
        <w:t xml:space="preserve"> ………………………………………………………16</w:t>
      </w:r>
    </w:p>
    <w:p w:rsidR="00B03956" w:rsidRPr="00B03956" w:rsidRDefault="00B27C28" w:rsidP="00D90031">
      <w:pPr>
        <w:pStyle w:val="aa"/>
        <w:ind w:firstLine="0"/>
        <w:rPr>
          <w:bCs/>
          <w:color w:val="222222"/>
          <w:szCs w:val="28"/>
          <w:shd w:val="clear" w:color="auto" w:fill="FFFFFF"/>
        </w:rPr>
      </w:pPr>
      <w:r w:rsidRPr="002F661D">
        <w:rPr>
          <w:b/>
          <w:sz w:val="32"/>
          <w:szCs w:val="32"/>
          <w:shd w:val="clear" w:color="auto" w:fill="FFFFFF"/>
        </w:rPr>
        <w:t>ГРИГІРЧИК Л</w:t>
      </w:r>
      <w:r w:rsidR="002F661D" w:rsidRPr="002F661D">
        <w:rPr>
          <w:b/>
          <w:sz w:val="32"/>
          <w:szCs w:val="32"/>
          <w:shd w:val="clear" w:color="auto" w:fill="FFFFFF"/>
        </w:rPr>
        <w:t>юбов</w:t>
      </w:r>
      <w:r w:rsidR="00B03956">
        <w:rPr>
          <w:b/>
          <w:sz w:val="32"/>
          <w:szCs w:val="32"/>
          <w:shd w:val="clear" w:color="auto" w:fill="FFFFFF"/>
        </w:rPr>
        <w:t xml:space="preserve"> Богданівна. </w:t>
      </w:r>
      <w:r w:rsidR="00B03956" w:rsidRPr="00B03956">
        <w:rPr>
          <w:szCs w:val="28"/>
          <w:shd w:val="clear" w:color="auto" w:fill="FFFFFF"/>
        </w:rPr>
        <w:t>ВОЛЬФРАМ БУРҐГАРТ І ПОЕТИЧНИЙ ПРОСТІР ЮРІЯ КЛЕНА (ОСВАЛЬДА-ЕККАРДА БУҐГАРДТА)</w:t>
      </w:r>
      <w:r w:rsidR="00D90031">
        <w:rPr>
          <w:szCs w:val="28"/>
          <w:shd w:val="clear" w:color="auto" w:fill="FFFFFF"/>
        </w:rPr>
        <w:t>……………………………………………………………………………19</w:t>
      </w:r>
    </w:p>
    <w:p w:rsidR="00B27C28" w:rsidRPr="002F661D" w:rsidRDefault="00B27C28" w:rsidP="00D90031">
      <w:pPr>
        <w:spacing w:after="0" w:line="360" w:lineRule="auto"/>
        <w:jc w:val="both"/>
        <w:rPr>
          <w:rFonts w:ascii="Times New Roman" w:eastAsia="Times New Roman" w:hAnsi="Times New Roman" w:cs="Times New Roman"/>
          <w:b/>
          <w:sz w:val="32"/>
          <w:szCs w:val="32"/>
          <w:lang w:eastAsia="ru-RU"/>
        </w:rPr>
      </w:pPr>
      <w:r w:rsidRPr="002F661D">
        <w:rPr>
          <w:rFonts w:ascii="Times New Roman" w:eastAsia="Times New Roman" w:hAnsi="Times New Roman" w:cs="Times New Roman"/>
          <w:b/>
          <w:sz w:val="32"/>
          <w:szCs w:val="32"/>
          <w:lang w:eastAsia="ru-RU"/>
        </w:rPr>
        <w:t>ГРИЩУК Анастасія</w:t>
      </w:r>
      <w:r w:rsidR="002F661D" w:rsidRPr="002F661D">
        <w:rPr>
          <w:rFonts w:ascii="Times New Roman" w:eastAsia="Times New Roman" w:hAnsi="Times New Roman" w:cs="Times New Roman"/>
          <w:b/>
          <w:sz w:val="32"/>
          <w:szCs w:val="32"/>
          <w:lang w:eastAsia="ru-RU"/>
        </w:rPr>
        <w:t xml:space="preserve"> Ігорівна</w:t>
      </w:r>
      <w:r w:rsidR="00D71A28">
        <w:rPr>
          <w:rFonts w:ascii="Times New Roman" w:eastAsia="Times New Roman" w:hAnsi="Times New Roman" w:cs="Times New Roman"/>
          <w:b/>
          <w:sz w:val="32"/>
          <w:szCs w:val="32"/>
          <w:lang w:eastAsia="ru-RU"/>
        </w:rPr>
        <w:t xml:space="preserve">. </w:t>
      </w:r>
      <w:r w:rsidR="00D71A28" w:rsidRPr="00D71A28">
        <w:rPr>
          <w:rFonts w:ascii="Times New Roman" w:eastAsia="Times New Roman" w:hAnsi="Times New Roman" w:cs="Times New Roman"/>
          <w:sz w:val="28"/>
          <w:szCs w:val="28"/>
          <w:lang w:eastAsia="ru-RU"/>
        </w:rPr>
        <w:t>ВПЛИВ ОНЛАЙН-ВИДАНЬ НА СВІДОМІСТЬ ЖИТЕЛІВ ПРИКАРПАТТЯ</w:t>
      </w:r>
      <w:r w:rsidR="00D90031">
        <w:rPr>
          <w:rFonts w:ascii="Times New Roman" w:eastAsia="Times New Roman" w:hAnsi="Times New Roman" w:cs="Times New Roman"/>
          <w:sz w:val="28"/>
          <w:szCs w:val="28"/>
          <w:lang w:eastAsia="ru-RU"/>
        </w:rPr>
        <w:t>…………………………………………..22</w:t>
      </w:r>
    </w:p>
    <w:p w:rsidR="00D71A28" w:rsidRPr="00E206B0" w:rsidRDefault="00B27C28" w:rsidP="00D90031">
      <w:pPr>
        <w:spacing w:after="0" w:line="360" w:lineRule="auto"/>
        <w:jc w:val="both"/>
        <w:rPr>
          <w:rFonts w:ascii="Times New Roman" w:eastAsiaTheme="minorHAnsi" w:hAnsi="Times New Roman" w:cs="Times New Roman"/>
          <w:b/>
          <w:sz w:val="28"/>
          <w:szCs w:val="28"/>
          <w:lang w:eastAsia="en-US"/>
        </w:rPr>
      </w:pPr>
      <w:r w:rsidRPr="002F661D">
        <w:rPr>
          <w:rFonts w:ascii="Times New Roman" w:eastAsiaTheme="minorHAnsi" w:hAnsi="Times New Roman" w:cs="Times New Roman"/>
          <w:b/>
          <w:sz w:val="32"/>
          <w:szCs w:val="32"/>
          <w:lang w:eastAsia="en-US"/>
        </w:rPr>
        <w:t>ДИЧАКОВСЬКА Христина</w:t>
      </w:r>
      <w:r w:rsidR="002F661D" w:rsidRPr="002F661D">
        <w:rPr>
          <w:rFonts w:ascii="Times New Roman" w:eastAsiaTheme="minorHAnsi" w:hAnsi="Times New Roman" w:cs="Times New Roman"/>
          <w:b/>
          <w:sz w:val="32"/>
          <w:szCs w:val="32"/>
          <w:lang w:eastAsia="en-US"/>
        </w:rPr>
        <w:t xml:space="preserve"> Дмитрівна</w:t>
      </w:r>
      <w:r w:rsidR="00D71A28">
        <w:rPr>
          <w:rFonts w:ascii="Times New Roman" w:eastAsiaTheme="minorHAnsi" w:hAnsi="Times New Roman" w:cs="Times New Roman"/>
          <w:b/>
          <w:sz w:val="32"/>
          <w:szCs w:val="32"/>
          <w:lang w:eastAsia="en-US"/>
        </w:rPr>
        <w:t xml:space="preserve">. </w:t>
      </w:r>
      <w:r w:rsidR="00D71A28" w:rsidRPr="00D71A28">
        <w:rPr>
          <w:rFonts w:ascii="Times New Roman" w:eastAsiaTheme="minorHAnsi" w:hAnsi="Times New Roman" w:cs="Times New Roman"/>
          <w:sz w:val="28"/>
          <w:szCs w:val="28"/>
          <w:lang w:eastAsia="en-US"/>
        </w:rPr>
        <w:t>ЖУРНАЛІСТСЬКА ЕТИКА ЯК ОСНОВА ФОРМУВАННЯ ЖУРНАЛІСТСЬКОЇ МАЙСТЕРНОСТІ</w:t>
      </w:r>
      <w:r w:rsidR="00D90031">
        <w:rPr>
          <w:rFonts w:ascii="Times New Roman" w:eastAsiaTheme="minorHAnsi" w:hAnsi="Times New Roman" w:cs="Times New Roman"/>
          <w:sz w:val="28"/>
          <w:szCs w:val="28"/>
          <w:lang w:eastAsia="en-US"/>
        </w:rPr>
        <w:t>…………..…..25</w:t>
      </w:r>
    </w:p>
    <w:p w:rsidR="00D71A28" w:rsidRPr="00D71A28" w:rsidRDefault="00B27C28" w:rsidP="00D90031">
      <w:pPr>
        <w:spacing w:after="0" w:line="360" w:lineRule="auto"/>
        <w:jc w:val="both"/>
        <w:rPr>
          <w:rFonts w:ascii="Times New Roman" w:hAnsi="Times New Roman" w:cs="Times New Roman"/>
          <w:sz w:val="28"/>
          <w:szCs w:val="28"/>
        </w:rPr>
      </w:pPr>
      <w:r w:rsidRPr="002F661D">
        <w:rPr>
          <w:rFonts w:ascii="Times New Roman" w:hAnsi="Times New Roman" w:cs="Times New Roman"/>
          <w:b/>
          <w:sz w:val="32"/>
          <w:szCs w:val="32"/>
        </w:rPr>
        <w:t>КОЛИБАБ</w:t>
      </w:r>
      <w:r w:rsidRPr="00D71A28">
        <w:rPr>
          <w:rFonts w:ascii="Times New Roman" w:hAnsi="Times New Roman" w:cs="Times New Roman"/>
          <w:b/>
          <w:sz w:val="32"/>
          <w:szCs w:val="32"/>
        </w:rPr>
        <w:t>’ЮК</w:t>
      </w:r>
      <w:r w:rsidRPr="002F661D">
        <w:rPr>
          <w:rFonts w:ascii="Times New Roman" w:hAnsi="Times New Roman" w:cs="Times New Roman"/>
          <w:b/>
          <w:sz w:val="32"/>
          <w:szCs w:val="32"/>
        </w:rPr>
        <w:t xml:space="preserve"> Тетяна Михайлівна</w:t>
      </w:r>
      <w:r w:rsidR="00D71A28">
        <w:rPr>
          <w:rFonts w:ascii="Times New Roman" w:hAnsi="Times New Roman" w:cs="Times New Roman"/>
          <w:b/>
          <w:sz w:val="32"/>
          <w:szCs w:val="32"/>
        </w:rPr>
        <w:t xml:space="preserve">. </w:t>
      </w:r>
      <w:r w:rsidR="00D71A28" w:rsidRPr="00D71A28">
        <w:rPr>
          <w:rFonts w:ascii="Times New Roman" w:hAnsi="Times New Roman" w:cs="Times New Roman"/>
          <w:sz w:val="28"/>
          <w:szCs w:val="28"/>
        </w:rPr>
        <w:t>СПОСОБИ ПРИВЕРНЕННЯ ТА УТРИМАННЯ УВАГИ ІНТЕРНЕТ-АУДИТОРІЇ</w:t>
      </w:r>
      <w:r w:rsidR="00D90031">
        <w:rPr>
          <w:rFonts w:ascii="Times New Roman" w:hAnsi="Times New Roman" w:cs="Times New Roman"/>
          <w:sz w:val="28"/>
          <w:szCs w:val="28"/>
        </w:rPr>
        <w:t>…………………………………….29</w:t>
      </w:r>
    </w:p>
    <w:p w:rsidR="00D71A28" w:rsidRPr="00B04AF7" w:rsidRDefault="00B27C28" w:rsidP="00D90031">
      <w:pPr>
        <w:pBdr>
          <w:top w:val="nil"/>
          <w:left w:val="nil"/>
          <w:bottom w:val="nil"/>
          <w:right w:val="nil"/>
          <w:between w:val="nil"/>
          <w:bar w:val="nil"/>
        </w:pBdr>
        <w:spacing w:after="0" w:line="360" w:lineRule="auto"/>
        <w:jc w:val="both"/>
        <w:rPr>
          <w:rFonts w:ascii="Times New Roman" w:eastAsia="Times New Roman" w:hAnsi="Times New Roman" w:cs="Times New Roman"/>
          <w:b/>
          <w:iCs/>
          <w:color w:val="000000"/>
          <w:sz w:val="28"/>
          <w:szCs w:val="28"/>
          <w:bdr w:val="nil"/>
        </w:rPr>
      </w:pPr>
      <w:r w:rsidRPr="00D71A28">
        <w:rPr>
          <w:rFonts w:ascii="Times New Roman" w:eastAsia="Arial Unicode MS" w:hAnsi="Times New Roman" w:cs="Times New Roman"/>
          <w:b/>
          <w:sz w:val="32"/>
          <w:szCs w:val="32"/>
          <w:bdr w:val="nil"/>
          <w:lang w:eastAsia="en-US"/>
        </w:rPr>
        <w:t>КУЗІВ Наталія</w:t>
      </w:r>
      <w:r w:rsidR="002F661D" w:rsidRPr="00D71A28">
        <w:rPr>
          <w:rFonts w:ascii="Times New Roman" w:eastAsia="Arial Unicode MS" w:hAnsi="Times New Roman" w:cs="Times New Roman"/>
          <w:b/>
          <w:sz w:val="32"/>
          <w:szCs w:val="32"/>
          <w:bdr w:val="nil"/>
          <w:lang w:eastAsia="en-US"/>
        </w:rPr>
        <w:t xml:space="preserve"> Володимирівна</w:t>
      </w:r>
      <w:r w:rsidR="00D71A28">
        <w:rPr>
          <w:rFonts w:ascii="Times New Roman" w:eastAsia="Arial Unicode MS" w:hAnsi="Times New Roman" w:cs="Times New Roman"/>
          <w:b/>
          <w:sz w:val="32"/>
          <w:szCs w:val="32"/>
          <w:bdr w:val="nil"/>
          <w:lang w:eastAsia="en-US"/>
        </w:rPr>
        <w:t xml:space="preserve">. </w:t>
      </w:r>
      <w:r w:rsidR="00D71A28" w:rsidRPr="00D71A28">
        <w:rPr>
          <w:rFonts w:ascii="Times New Roman" w:eastAsia="Arial Unicode MS" w:hAnsi="Times New Roman" w:cs="Arial Unicode MS"/>
          <w:iCs/>
          <w:color w:val="000000"/>
          <w:sz w:val="24"/>
          <w:szCs w:val="24"/>
          <w:bdr w:val="nil"/>
        </w:rPr>
        <w:t>ТИПОЛОГІЯ СУЧАСНИХ НАУКВО-ПОПУЛЯРНИХ МЕДІА</w:t>
      </w:r>
      <w:r w:rsidR="00D71A28">
        <w:rPr>
          <w:rFonts w:ascii="Times New Roman" w:eastAsia="Arial Unicode MS" w:hAnsi="Times New Roman" w:cs="Arial Unicode MS"/>
          <w:iCs/>
          <w:color w:val="000000"/>
          <w:sz w:val="24"/>
          <w:szCs w:val="24"/>
          <w:bdr w:val="nil"/>
        </w:rPr>
        <w:t xml:space="preserve"> </w:t>
      </w:r>
      <w:r w:rsidR="00D71A28" w:rsidRPr="00D71A28">
        <w:rPr>
          <w:rFonts w:ascii="Times New Roman" w:eastAsia="Arial Unicode MS" w:hAnsi="Times New Roman" w:cs="Arial Unicode MS"/>
          <w:iCs/>
          <w:color w:val="000000"/>
          <w:sz w:val="28"/>
          <w:szCs w:val="28"/>
          <w:bdr w:val="nil"/>
        </w:rPr>
        <w:t>(на прикладі Івано-Франківських ЗМІ)</w:t>
      </w:r>
      <w:r w:rsidR="00D90031">
        <w:rPr>
          <w:rFonts w:ascii="Times New Roman" w:eastAsia="Arial Unicode MS" w:hAnsi="Times New Roman" w:cs="Arial Unicode MS"/>
          <w:iCs/>
          <w:color w:val="000000"/>
          <w:sz w:val="28"/>
          <w:szCs w:val="28"/>
          <w:bdr w:val="nil"/>
        </w:rPr>
        <w:t>……………………….33</w:t>
      </w:r>
    </w:p>
    <w:p w:rsidR="00D71A28" w:rsidRPr="00B04AF7" w:rsidRDefault="002F661D" w:rsidP="00D90031">
      <w:pPr>
        <w:spacing w:after="0" w:line="360" w:lineRule="auto"/>
        <w:jc w:val="both"/>
        <w:rPr>
          <w:rFonts w:ascii="Times New Roman" w:hAnsi="Times New Roman" w:cs="Times New Roman"/>
          <w:b/>
          <w:sz w:val="32"/>
          <w:szCs w:val="32"/>
          <w:lang w:eastAsia="ru-RU"/>
        </w:rPr>
      </w:pPr>
      <w:r w:rsidRPr="002F661D">
        <w:rPr>
          <w:rFonts w:ascii="Times New Roman" w:hAnsi="Times New Roman" w:cs="Times New Roman"/>
          <w:b/>
          <w:sz w:val="32"/>
          <w:szCs w:val="32"/>
        </w:rPr>
        <w:t xml:space="preserve">КУЛІКОВСЬКА </w:t>
      </w:r>
      <w:r w:rsidR="00B27C28" w:rsidRPr="002F661D">
        <w:rPr>
          <w:rFonts w:ascii="Times New Roman" w:hAnsi="Times New Roman" w:cs="Times New Roman"/>
          <w:b/>
          <w:sz w:val="32"/>
          <w:szCs w:val="32"/>
        </w:rPr>
        <w:t>Т</w:t>
      </w:r>
      <w:r w:rsidRPr="002F661D">
        <w:rPr>
          <w:rFonts w:ascii="Times New Roman" w:hAnsi="Times New Roman" w:cs="Times New Roman"/>
          <w:b/>
          <w:sz w:val="32"/>
          <w:szCs w:val="32"/>
        </w:rPr>
        <w:t>етяна Іванівна</w:t>
      </w:r>
      <w:r w:rsidR="00D71A28">
        <w:rPr>
          <w:rFonts w:ascii="Times New Roman" w:hAnsi="Times New Roman" w:cs="Times New Roman"/>
          <w:b/>
          <w:sz w:val="32"/>
          <w:szCs w:val="32"/>
        </w:rPr>
        <w:t xml:space="preserve">. </w:t>
      </w:r>
      <w:r w:rsidR="00D71A28" w:rsidRPr="00D71A28">
        <w:rPr>
          <w:rFonts w:ascii="Times New Roman" w:hAnsi="Times New Roman" w:cs="Times New Roman"/>
          <w:sz w:val="28"/>
          <w:szCs w:val="28"/>
          <w:lang w:eastAsia="ru-RU"/>
        </w:rPr>
        <w:t xml:space="preserve">ЗАГОЛОВОК ЯК КОНДЕНСАТОР  ЕКСТОВОЇ ІНФОРМАЦІЇ </w:t>
      </w:r>
      <w:r w:rsidR="00D71A28" w:rsidRPr="00D71A28">
        <w:rPr>
          <w:rFonts w:ascii="Times New Roman" w:hAnsi="Times New Roman" w:cs="Times New Roman"/>
          <w:sz w:val="32"/>
          <w:szCs w:val="32"/>
          <w:lang w:eastAsia="ru-RU"/>
        </w:rPr>
        <w:t>(на матеріалах регіональних інтернет-видань)</w:t>
      </w:r>
      <w:r w:rsidR="00D90031">
        <w:rPr>
          <w:rFonts w:ascii="Times New Roman" w:hAnsi="Times New Roman" w:cs="Times New Roman"/>
          <w:sz w:val="32"/>
          <w:szCs w:val="32"/>
          <w:lang w:eastAsia="ru-RU"/>
        </w:rPr>
        <w:t>...37</w:t>
      </w:r>
    </w:p>
    <w:p w:rsidR="00FA65D8" w:rsidRPr="003E4D11" w:rsidRDefault="00B27C28" w:rsidP="00D90031">
      <w:pPr>
        <w:spacing w:after="0" w:line="360" w:lineRule="auto"/>
        <w:jc w:val="both"/>
        <w:rPr>
          <w:rFonts w:ascii="Times New Roman" w:hAnsi="Times New Roman" w:cs="Times New Roman"/>
          <w:b/>
          <w:sz w:val="32"/>
          <w:szCs w:val="32"/>
        </w:rPr>
      </w:pPr>
      <w:r w:rsidRPr="002F661D">
        <w:rPr>
          <w:rFonts w:ascii="Times New Roman" w:hAnsi="Times New Roman" w:cs="Times New Roman"/>
          <w:b/>
          <w:sz w:val="32"/>
          <w:szCs w:val="32"/>
        </w:rPr>
        <w:t>МАРЧУК Ганна</w:t>
      </w:r>
      <w:r w:rsidR="002F661D" w:rsidRPr="002F661D">
        <w:rPr>
          <w:rFonts w:ascii="Times New Roman" w:hAnsi="Times New Roman" w:cs="Times New Roman"/>
          <w:b/>
          <w:sz w:val="32"/>
          <w:szCs w:val="32"/>
        </w:rPr>
        <w:t xml:space="preserve"> Іванівна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32"/>
          <w:szCs w:val="32"/>
        </w:rPr>
        <w:t>РЕГІОНАЛЬНІ МАС-МЕДІА: ТЕНДЕНЦІЇ,  ПРОБЛЕМИ, МЕДІЙНА КУЛЬТУРА</w:t>
      </w:r>
      <w:r w:rsidR="00D90031">
        <w:rPr>
          <w:rFonts w:ascii="Times New Roman" w:hAnsi="Times New Roman" w:cs="Times New Roman"/>
          <w:sz w:val="32"/>
          <w:szCs w:val="32"/>
        </w:rPr>
        <w:t>…………………………………….40</w:t>
      </w:r>
    </w:p>
    <w:p w:rsidR="00B27C28" w:rsidRPr="00FA65D8" w:rsidRDefault="00B27C28" w:rsidP="00D90031">
      <w:pPr>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t xml:space="preserve">МАРЧУК Наталія </w:t>
      </w:r>
      <w:r w:rsidR="002F661D" w:rsidRPr="002F661D">
        <w:rPr>
          <w:rFonts w:ascii="Times New Roman" w:hAnsi="Times New Roman" w:cs="Times New Roman"/>
          <w:b/>
          <w:sz w:val="32"/>
          <w:szCs w:val="32"/>
        </w:rPr>
        <w:t>Василівна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ЗАСОБИ МАСОВОЇ ІНФОРМАЦІЇ ЯК ІНСТРУМЕНТ ІНФОРМАЦІЙНОГО ЗАБЕЗПЕЧЕННЯ ВИБОРЧОГО ПРОЦЕСУ</w:t>
      </w:r>
      <w:r w:rsidR="00D90031">
        <w:rPr>
          <w:rFonts w:ascii="Times New Roman" w:hAnsi="Times New Roman" w:cs="Times New Roman"/>
          <w:sz w:val="28"/>
          <w:szCs w:val="28"/>
        </w:rPr>
        <w:t>………………………………………………………………………………45</w:t>
      </w:r>
    </w:p>
    <w:p w:rsidR="00B27C28" w:rsidRPr="00FA65D8" w:rsidRDefault="00B27C28" w:rsidP="00D90031">
      <w:pPr>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lastRenderedPageBreak/>
        <w:t>МИКУЛЯК Карина</w:t>
      </w:r>
      <w:r w:rsidR="002F661D" w:rsidRPr="002F661D">
        <w:rPr>
          <w:rFonts w:ascii="Times New Roman" w:hAnsi="Times New Roman" w:cs="Times New Roman"/>
          <w:b/>
          <w:sz w:val="32"/>
          <w:szCs w:val="32"/>
        </w:rPr>
        <w:t xml:space="preserve"> Олександрівна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ВПЛИВ ОНЛАЙН-ВИДАНЬ НА ПОЛІТИЧНУ СВІДОМІСТЬ НАСЕЛЕННЯ</w:t>
      </w:r>
      <w:r w:rsidR="00D90031">
        <w:rPr>
          <w:rFonts w:ascii="Times New Roman" w:hAnsi="Times New Roman" w:cs="Times New Roman"/>
          <w:sz w:val="28"/>
          <w:szCs w:val="28"/>
        </w:rPr>
        <w:t xml:space="preserve"> …………………………………………49</w:t>
      </w:r>
    </w:p>
    <w:p w:rsidR="00FA65D8" w:rsidRPr="00FA65D8" w:rsidRDefault="002F661D" w:rsidP="00D90031">
      <w:pPr>
        <w:spacing w:after="0" w:line="360" w:lineRule="auto"/>
        <w:jc w:val="both"/>
        <w:rPr>
          <w:rFonts w:ascii="Times New Roman" w:hAnsi="Times New Roman" w:cs="Times New Roman"/>
          <w:sz w:val="28"/>
          <w:szCs w:val="28"/>
        </w:rPr>
      </w:pPr>
      <w:r w:rsidRPr="002F661D">
        <w:rPr>
          <w:rFonts w:ascii="Times New Roman" w:hAnsi="Times New Roman" w:cs="Times New Roman"/>
          <w:b/>
          <w:sz w:val="32"/>
          <w:szCs w:val="32"/>
        </w:rPr>
        <w:t xml:space="preserve">МИРОН </w:t>
      </w:r>
      <w:r w:rsidR="00B27C28" w:rsidRPr="002F661D">
        <w:rPr>
          <w:rFonts w:ascii="Times New Roman" w:hAnsi="Times New Roman" w:cs="Times New Roman"/>
          <w:b/>
          <w:sz w:val="32"/>
          <w:szCs w:val="32"/>
        </w:rPr>
        <w:t>Наталія</w:t>
      </w:r>
      <w:r w:rsidR="00D71A28">
        <w:rPr>
          <w:rFonts w:ascii="Times New Roman" w:hAnsi="Times New Roman" w:cs="Times New Roman"/>
          <w:b/>
          <w:sz w:val="32"/>
          <w:szCs w:val="32"/>
        </w:rPr>
        <w:t xml:space="preserve"> Степанівна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ПИТАННЯ СУСПІЛЬНОГО МОВЛЕННЯ В СУЧАСНОМУ СВІТІ</w:t>
      </w:r>
      <w:r w:rsidR="00D90031">
        <w:rPr>
          <w:rFonts w:ascii="Times New Roman" w:hAnsi="Times New Roman" w:cs="Times New Roman"/>
          <w:sz w:val="28"/>
          <w:szCs w:val="28"/>
        </w:rPr>
        <w:t xml:space="preserve"> ……………………………………………………..…………...54</w:t>
      </w:r>
    </w:p>
    <w:p w:rsidR="00FA65D8" w:rsidRPr="00FA65D8" w:rsidRDefault="002F661D" w:rsidP="00D90031">
      <w:pPr>
        <w:suppressAutoHyphens/>
        <w:spacing w:after="0" w:line="360" w:lineRule="auto"/>
        <w:jc w:val="both"/>
        <w:rPr>
          <w:rFonts w:ascii="Times New Roman" w:hAnsi="Times New Roman" w:cs="Times New Roman"/>
          <w:sz w:val="28"/>
          <w:szCs w:val="28"/>
        </w:rPr>
      </w:pPr>
      <w:r w:rsidRPr="002F661D">
        <w:rPr>
          <w:rFonts w:ascii="Times New Roman" w:hAnsi="Times New Roman" w:cs="Times New Roman"/>
          <w:b/>
          <w:sz w:val="32"/>
          <w:szCs w:val="32"/>
        </w:rPr>
        <w:t>ПАВЛОВСЬКИЙ</w:t>
      </w:r>
      <w:r w:rsidR="00B27C28" w:rsidRPr="002F661D">
        <w:rPr>
          <w:rFonts w:ascii="Times New Roman" w:hAnsi="Times New Roman" w:cs="Times New Roman"/>
          <w:b/>
          <w:sz w:val="32"/>
          <w:szCs w:val="32"/>
        </w:rPr>
        <w:t xml:space="preserve"> Андрій</w:t>
      </w:r>
      <w:r w:rsidRPr="002F661D">
        <w:rPr>
          <w:rFonts w:ascii="Times New Roman" w:hAnsi="Times New Roman" w:cs="Times New Roman"/>
          <w:b/>
          <w:sz w:val="32"/>
          <w:szCs w:val="32"/>
        </w:rPr>
        <w:t xml:space="preserve"> Ігорович</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ЕФЕКТИВНІСТЬ  РІЗНИХ ЗАСОБІВ ФОРМУВАННЯ ЛОЯЛЬНОСТІ АУДИТОРІЇ В ІНТЕРНЕТ-МЕДІЯХ</w:t>
      </w:r>
      <w:r w:rsidR="00D90031">
        <w:rPr>
          <w:rFonts w:ascii="Times New Roman" w:hAnsi="Times New Roman" w:cs="Times New Roman"/>
          <w:sz w:val="28"/>
          <w:szCs w:val="28"/>
        </w:rPr>
        <w:t>…………….57</w:t>
      </w:r>
    </w:p>
    <w:p w:rsidR="00FA65D8" w:rsidRPr="00FA65D8" w:rsidRDefault="002F661D" w:rsidP="00D90031">
      <w:pPr>
        <w:spacing w:after="0" w:line="360" w:lineRule="auto"/>
        <w:jc w:val="both"/>
        <w:rPr>
          <w:rFonts w:ascii="Times New Roman" w:hAnsi="Times New Roman" w:cs="Times New Roman"/>
          <w:sz w:val="28"/>
          <w:szCs w:val="28"/>
        </w:rPr>
      </w:pPr>
      <w:r w:rsidRPr="00D90031">
        <w:rPr>
          <w:rFonts w:ascii="Times New Roman" w:hAnsi="Times New Roman" w:cs="Times New Roman"/>
          <w:b/>
          <w:noProof/>
          <w:sz w:val="32"/>
          <w:szCs w:val="32"/>
        </w:rPr>
        <w:t>ПРИСТАЙ</w:t>
      </w:r>
      <w:r w:rsidR="00B27C28" w:rsidRPr="00D90031">
        <w:rPr>
          <w:rFonts w:ascii="Times New Roman" w:hAnsi="Times New Roman" w:cs="Times New Roman"/>
          <w:b/>
          <w:noProof/>
          <w:sz w:val="32"/>
          <w:szCs w:val="32"/>
        </w:rPr>
        <w:t xml:space="preserve"> Галина</w:t>
      </w:r>
      <w:r w:rsidRPr="00D90031">
        <w:rPr>
          <w:rFonts w:ascii="Times New Roman" w:hAnsi="Times New Roman" w:cs="Times New Roman"/>
          <w:b/>
          <w:noProof/>
          <w:sz w:val="32"/>
          <w:szCs w:val="32"/>
        </w:rPr>
        <w:t xml:space="preserve"> Іванівна</w:t>
      </w:r>
      <w:r w:rsidR="00FA65D8" w:rsidRPr="00D90031">
        <w:rPr>
          <w:rFonts w:ascii="Times New Roman" w:hAnsi="Times New Roman" w:cs="Times New Roman"/>
          <w:b/>
          <w:noProof/>
          <w:sz w:val="32"/>
          <w:szCs w:val="32"/>
        </w:rPr>
        <w:t xml:space="preserve">. </w:t>
      </w:r>
      <w:r w:rsidR="00FA65D8" w:rsidRPr="00FA65D8">
        <w:rPr>
          <w:rFonts w:ascii="Times New Roman" w:hAnsi="Times New Roman" w:cs="Times New Roman"/>
          <w:sz w:val="28"/>
          <w:szCs w:val="28"/>
        </w:rPr>
        <w:t>ВИДАВНИЧИЙ ПРОЄКТ ЯК РЕЗУЛЬТАТ СИСТЕМНОГО ПІДХОДУ ВИКЛАДАННЯ НАВЧАЛЬНИХ ДИСЦИПЛІН СПЕЦІАЛЬНОСТІ «ЖУРНАЛІСТИКА»</w:t>
      </w:r>
      <w:r w:rsidR="00D90031">
        <w:rPr>
          <w:rFonts w:ascii="Times New Roman" w:hAnsi="Times New Roman" w:cs="Times New Roman"/>
          <w:sz w:val="28"/>
          <w:szCs w:val="28"/>
        </w:rPr>
        <w:t>……………………………………………..61</w:t>
      </w:r>
    </w:p>
    <w:p w:rsidR="00B27C28" w:rsidRPr="00FA65D8" w:rsidRDefault="002F661D" w:rsidP="00D90031">
      <w:pPr>
        <w:tabs>
          <w:tab w:val="left" w:pos="0"/>
        </w:tabs>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t>САВЧУК</w:t>
      </w:r>
      <w:r w:rsidR="00B27C28" w:rsidRPr="002F661D">
        <w:rPr>
          <w:rFonts w:ascii="Times New Roman" w:hAnsi="Times New Roman" w:cs="Times New Roman"/>
          <w:b/>
          <w:sz w:val="32"/>
          <w:szCs w:val="32"/>
        </w:rPr>
        <w:t xml:space="preserve"> Руслана</w:t>
      </w:r>
      <w:r w:rsidRPr="002F661D">
        <w:rPr>
          <w:rFonts w:ascii="Times New Roman" w:hAnsi="Times New Roman" w:cs="Times New Roman"/>
          <w:b/>
          <w:sz w:val="32"/>
          <w:szCs w:val="32"/>
        </w:rPr>
        <w:t xml:space="preserve"> Любомирівна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СПЕЦИФІКА ВИКОРИСТАННЯ ІНТЕРТЕКСТЕМ</w:t>
      </w:r>
      <w:r w:rsidR="00FA65D8">
        <w:rPr>
          <w:rFonts w:ascii="Times New Roman" w:hAnsi="Times New Roman" w:cs="Times New Roman"/>
          <w:sz w:val="28"/>
          <w:szCs w:val="28"/>
        </w:rPr>
        <w:t xml:space="preserve"> </w:t>
      </w:r>
      <w:r w:rsidR="00FA65D8" w:rsidRPr="00FA65D8">
        <w:rPr>
          <w:rFonts w:ascii="Times New Roman" w:hAnsi="Times New Roman" w:cs="Times New Roman"/>
          <w:sz w:val="28"/>
          <w:szCs w:val="28"/>
        </w:rPr>
        <w:t>У ЗАГОЛОВКАХ СУЧАСНИХ МІСЦЕВИХ ЗМІ</w:t>
      </w:r>
      <w:r w:rsidR="00D90031">
        <w:rPr>
          <w:rFonts w:ascii="Times New Roman" w:hAnsi="Times New Roman" w:cs="Times New Roman"/>
          <w:sz w:val="28"/>
          <w:szCs w:val="28"/>
        </w:rPr>
        <w:t>………………70</w:t>
      </w:r>
    </w:p>
    <w:p w:rsidR="00FA65D8" w:rsidRPr="00FA65D8" w:rsidRDefault="002F661D" w:rsidP="00D90031">
      <w:pPr>
        <w:spacing w:after="0" w:line="360" w:lineRule="auto"/>
        <w:jc w:val="both"/>
        <w:rPr>
          <w:rFonts w:ascii="Times New Roman" w:hAnsi="Times New Roman" w:cs="Times New Roman"/>
          <w:sz w:val="28"/>
          <w:szCs w:val="28"/>
          <w:lang w:eastAsia="ru-RU"/>
        </w:rPr>
      </w:pPr>
      <w:r w:rsidRPr="00D90031">
        <w:rPr>
          <w:rFonts w:ascii="Times New Roman" w:hAnsi="Times New Roman" w:cs="Times New Roman"/>
          <w:b/>
          <w:sz w:val="32"/>
          <w:szCs w:val="32"/>
          <w:lang w:eastAsia="ru-RU"/>
        </w:rPr>
        <w:t>СТРУТИНСЬКА</w:t>
      </w:r>
      <w:r w:rsidR="00B27C28" w:rsidRPr="00D90031">
        <w:rPr>
          <w:rFonts w:ascii="Times New Roman" w:hAnsi="Times New Roman" w:cs="Times New Roman"/>
          <w:b/>
          <w:sz w:val="32"/>
          <w:szCs w:val="32"/>
          <w:lang w:eastAsia="ru-RU"/>
        </w:rPr>
        <w:t xml:space="preserve"> Тетяна</w:t>
      </w:r>
      <w:r w:rsidRPr="00D90031">
        <w:rPr>
          <w:rFonts w:ascii="Times New Roman" w:hAnsi="Times New Roman" w:cs="Times New Roman"/>
          <w:b/>
          <w:sz w:val="32"/>
          <w:szCs w:val="32"/>
          <w:lang w:eastAsia="ru-RU"/>
        </w:rPr>
        <w:t xml:space="preserve"> Іванівна</w:t>
      </w:r>
      <w:r w:rsidR="00FA65D8" w:rsidRPr="00D90031">
        <w:rPr>
          <w:rFonts w:ascii="Times New Roman" w:hAnsi="Times New Roman" w:cs="Times New Roman"/>
          <w:b/>
          <w:sz w:val="32"/>
          <w:szCs w:val="32"/>
          <w:lang w:eastAsia="ru-RU"/>
        </w:rPr>
        <w:t xml:space="preserve">. </w:t>
      </w:r>
      <w:r w:rsidR="00FA65D8" w:rsidRPr="00FA65D8">
        <w:rPr>
          <w:rFonts w:ascii="Times New Roman" w:hAnsi="Times New Roman" w:cs="Times New Roman"/>
          <w:sz w:val="28"/>
          <w:szCs w:val="28"/>
          <w:lang w:eastAsia="ru-RU"/>
        </w:rPr>
        <w:t>КОНТЕНТ-АНАЛІЗ: МУЛЬТИМЕДІЙНИЙ АСПЕКТ</w:t>
      </w:r>
      <w:r w:rsidR="00D90031">
        <w:rPr>
          <w:rFonts w:ascii="Times New Roman" w:hAnsi="Times New Roman" w:cs="Times New Roman"/>
          <w:sz w:val="28"/>
          <w:szCs w:val="28"/>
          <w:lang w:eastAsia="ru-RU"/>
        </w:rPr>
        <w:t>………………………………………………………74</w:t>
      </w:r>
    </w:p>
    <w:p w:rsidR="00B27C28" w:rsidRPr="00FA65D8" w:rsidRDefault="002F661D" w:rsidP="00D90031">
      <w:pPr>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t>СУХОБОКА</w:t>
      </w:r>
      <w:r w:rsidR="00B27C28" w:rsidRPr="002F661D">
        <w:rPr>
          <w:rFonts w:ascii="Times New Roman" w:hAnsi="Times New Roman" w:cs="Times New Roman"/>
          <w:b/>
          <w:sz w:val="32"/>
          <w:szCs w:val="32"/>
        </w:rPr>
        <w:t xml:space="preserve"> Юлія</w:t>
      </w:r>
      <w:r w:rsidRPr="002F661D">
        <w:rPr>
          <w:rFonts w:ascii="Times New Roman" w:hAnsi="Times New Roman" w:cs="Times New Roman"/>
          <w:b/>
          <w:sz w:val="32"/>
          <w:szCs w:val="32"/>
        </w:rPr>
        <w:t xml:space="preserve"> Володимирівна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СПЕЦИФІКА  ВЗАЄМОДІЇ ІНТЕРНЕТ-ЗМІ ТА КЛАСИЧНИХ ВИДІВ ЖУРНАЛІСТИКИ В СУЧАСНІЙ МЕДІАКУЛЬТУРІ</w:t>
      </w:r>
      <w:r w:rsidR="00D90031">
        <w:rPr>
          <w:rFonts w:ascii="Times New Roman" w:hAnsi="Times New Roman" w:cs="Times New Roman"/>
          <w:sz w:val="28"/>
          <w:szCs w:val="28"/>
        </w:rPr>
        <w:t>……………………………………………………………………...78</w:t>
      </w:r>
    </w:p>
    <w:p w:rsidR="00B27C28" w:rsidRPr="00FA65D8" w:rsidRDefault="002F661D" w:rsidP="00D90031">
      <w:pPr>
        <w:spacing w:after="0" w:line="360" w:lineRule="auto"/>
        <w:jc w:val="both"/>
        <w:rPr>
          <w:rFonts w:ascii="Times New Roman" w:eastAsiaTheme="minorHAnsi" w:hAnsi="Times New Roman" w:cs="Times New Roman"/>
          <w:sz w:val="32"/>
          <w:szCs w:val="32"/>
          <w:lang w:eastAsia="ru-RU"/>
        </w:rPr>
      </w:pPr>
      <w:r w:rsidRPr="002F661D">
        <w:rPr>
          <w:rFonts w:ascii="Times New Roman" w:eastAsiaTheme="minorHAnsi" w:hAnsi="Times New Roman" w:cs="Times New Roman"/>
          <w:b/>
          <w:sz w:val="32"/>
          <w:szCs w:val="32"/>
          <w:lang w:eastAsia="ru-RU"/>
        </w:rPr>
        <w:t>ФЕДУНКІВ</w:t>
      </w:r>
      <w:r w:rsidR="00B27C28" w:rsidRPr="002F661D">
        <w:rPr>
          <w:rFonts w:ascii="Times New Roman" w:eastAsiaTheme="minorHAnsi" w:hAnsi="Times New Roman" w:cs="Times New Roman"/>
          <w:b/>
          <w:sz w:val="32"/>
          <w:szCs w:val="32"/>
          <w:lang w:eastAsia="ru-RU"/>
        </w:rPr>
        <w:t xml:space="preserve"> Роксолана</w:t>
      </w:r>
      <w:r w:rsidRPr="002F661D">
        <w:rPr>
          <w:rFonts w:ascii="Times New Roman" w:eastAsiaTheme="minorHAnsi" w:hAnsi="Times New Roman" w:cs="Times New Roman"/>
          <w:b/>
          <w:sz w:val="32"/>
          <w:szCs w:val="32"/>
          <w:lang w:eastAsia="ru-RU"/>
        </w:rPr>
        <w:t xml:space="preserve"> Любомирівна</w:t>
      </w:r>
      <w:r w:rsidR="00FA65D8">
        <w:rPr>
          <w:rFonts w:ascii="Times New Roman" w:eastAsiaTheme="minorHAnsi" w:hAnsi="Times New Roman" w:cs="Times New Roman"/>
          <w:b/>
          <w:sz w:val="32"/>
          <w:szCs w:val="32"/>
          <w:lang w:eastAsia="ru-RU"/>
        </w:rPr>
        <w:t xml:space="preserve">. </w:t>
      </w:r>
      <w:r w:rsidR="00FA65D8" w:rsidRPr="00FA65D8">
        <w:rPr>
          <w:rFonts w:ascii="Times New Roman" w:eastAsiaTheme="minorHAnsi" w:hAnsi="Times New Roman" w:cs="Times New Roman"/>
          <w:sz w:val="28"/>
          <w:szCs w:val="28"/>
          <w:lang w:eastAsia="en-US"/>
        </w:rPr>
        <w:t>СПОСОБИ ОТРИМАННЯ ТА ПОДАЧІ НОВИННОЇ ІНФОРМАЦІЇ НА ПРИКЛАДІ АГЕНЦІЙ НОВИН «ФІРТКА» І «СТИК»</w:t>
      </w:r>
      <w:r w:rsidR="00D90031">
        <w:rPr>
          <w:rFonts w:ascii="Times New Roman" w:eastAsiaTheme="minorHAnsi" w:hAnsi="Times New Roman" w:cs="Times New Roman"/>
          <w:sz w:val="28"/>
          <w:szCs w:val="28"/>
          <w:lang w:eastAsia="en-US"/>
        </w:rPr>
        <w:t>…………………………………………………………………...83</w:t>
      </w:r>
    </w:p>
    <w:p w:rsidR="00FA65D8" w:rsidRPr="00FA65D8" w:rsidRDefault="002F661D" w:rsidP="00D90031">
      <w:pPr>
        <w:spacing w:after="0" w:line="360" w:lineRule="auto"/>
        <w:jc w:val="both"/>
        <w:rPr>
          <w:rFonts w:ascii="Times New Roman" w:hAnsi="Times New Roman" w:cs="Times New Roman"/>
          <w:sz w:val="28"/>
          <w:szCs w:val="28"/>
        </w:rPr>
      </w:pPr>
      <w:r w:rsidRPr="002F661D">
        <w:rPr>
          <w:rFonts w:ascii="Times New Roman" w:hAnsi="Times New Roman" w:cs="Times New Roman"/>
          <w:b/>
          <w:sz w:val="32"/>
          <w:szCs w:val="32"/>
        </w:rPr>
        <w:t>ХОРОБ</w:t>
      </w:r>
      <w:r w:rsidR="00B27C28" w:rsidRPr="002F661D">
        <w:rPr>
          <w:rFonts w:ascii="Times New Roman" w:hAnsi="Times New Roman" w:cs="Times New Roman"/>
          <w:b/>
          <w:sz w:val="32"/>
          <w:szCs w:val="32"/>
        </w:rPr>
        <w:t xml:space="preserve"> Соломія</w:t>
      </w:r>
      <w:r w:rsidRPr="002F661D">
        <w:rPr>
          <w:rFonts w:ascii="Times New Roman" w:hAnsi="Times New Roman" w:cs="Times New Roman"/>
          <w:b/>
          <w:sz w:val="32"/>
          <w:szCs w:val="32"/>
        </w:rPr>
        <w:t xml:space="preserve"> Степанівна</w:t>
      </w:r>
      <w:r w:rsidR="00FA65D8">
        <w:rPr>
          <w:rFonts w:ascii="Times New Roman" w:hAnsi="Times New Roman" w:cs="Times New Roman"/>
          <w:b/>
          <w:sz w:val="32"/>
          <w:szCs w:val="32"/>
        </w:rPr>
        <w:t xml:space="preserve">. </w:t>
      </w:r>
      <w:r w:rsidR="00FA65D8" w:rsidRPr="00FA65D8">
        <w:rPr>
          <w:rFonts w:ascii="Times New Roman" w:hAnsi="Times New Roman" w:cs="Times New Roman"/>
          <w:sz w:val="28"/>
          <w:szCs w:val="28"/>
        </w:rPr>
        <w:t>ЖАНРОВІ ОСОБЛИВОСТІ ЖУРНАЛІСТСЬКОЇ ПУБЛІЦИСТИКИ</w:t>
      </w:r>
      <w:r w:rsidR="00D90031">
        <w:rPr>
          <w:rFonts w:ascii="Times New Roman" w:hAnsi="Times New Roman" w:cs="Times New Roman"/>
          <w:sz w:val="28"/>
          <w:szCs w:val="28"/>
        </w:rPr>
        <w:t>………………………………………………88</w:t>
      </w:r>
    </w:p>
    <w:p w:rsidR="00B27C28" w:rsidRPr="00FA65D8" w:rsidRDefault="002F661D" w:rsidP="00D90031">
      <w:pPr>
        <w:spacing w:after="0" w:line="360" w:lineRule="auto"/>
        <w:jc w:val="both"/>
        <w:rPr>
          <w:rStyle w:val="3oh-"/>
          <w:rFonts w:ascii="Times New Roman" w:hAnsi="Times New Roman" w:cs="Times New Roman"/>
          <w:sz w:val="32"/>
          <w:szCs w:val="32"/>
        </w:rPr>
      </w:pPr>
      <w:r w:rsidRPr="002F661D">
        <w:rPr>
          <w:rStyle w:val="3oh-"/>
          <w:rFonts w:ascii="Times New Roman" w:hAnsi="Times New Roman" w:cs="Times New Roman"/>
          <w:b/>
          <w:sz w:val="32"/>
          <w:szCs w:val="32"/>
        </w:rPr>
        <w:t>ЦЬОКА</w:t>
      </w:r>
      <w:r w:rsidR="00B27C28" w:rsidRPr="002F661D">
        <w:rPr>
          <w:rStyle w:val="3oh-"/>
          <w:rFonts w:ascii="Times New Roman" w:hAnsi="Times New Roman" w:cs="Times New Roman"/>
          <w:b/>
          <w:sz w:val="32"/>
          <w:szCs w:val="32"/>
        </w:rPr>
        <w:t xml:space="preserve"> Євгенія</w:t>
      </w:r>
      <w:r w:rsidRPr="002F661D">
        <w:rPr>
          <w:rStyle w:val="3oh-"/>
          <w:rFonts w:ascii="Times New Roman" w:hAnsi="Times New Roman" w:cs="Times New Roman"/>
          <w:b/>
          <w:sz w:val="32"/>
          <w:szCs w:val="32"/>
        </w:rPr>
        <w:t xml:space="preserve"> </w:t>
      </w:r>
      <w:r w:rsidR="00D71A28">
        <w:rPr>
          <w:rStyle w:val="3oh-"/>
          <w:rFonts w:ascii="Times New Roman" w:hAnsi="Times New Roman" w:cs="Times New Roman"/>
          <w:b/>
          <w:sz w:val="32"/>
          <w:szCs w:val="32"/>
        </w:rPr>
        <w:t>Миколаївна</w:t>
      </w:r>
      <w:r w:rsidR="00FA65D8">
        <w:rPr>
          <w:rStyle w:val="3oh-"/>
          <w:rFonts w:ascii="Times New Roman" w:hAnsi="Times New Roman" w:cs="Times New Roman"/>
          <w:b/>
          <w:sz w:val="32"/>
          <w:szCs w:val="32"/>
        </w:rPr>
        <w:t xml:space="preserve">. </w:t>
      </w:r>
      <w:r w:rsidR="00FA65D8" w:rsidRPr="00FA65D8">
        <w:rPr>
          <w:rStyle w:val="3oh-"/>
          <w:rFonts w:ascii="Times New Roman" w:hAnsi="Times New Roman" w:cs="Times New Roman"/>
          <w:sz w:val="28"/>
          <w:szCs w:val="28"/>
        </w:rPr>
        <w:t>МЕТОДИ ПРИНИЖЕННЯ ПОЛІТИКІВ У ЗМІ</w:t>
      </w:r>
      <w:r w:rsidR="00D90031">
        <w:rPr>
          <w:rStyle w:val="3oh-"/>
          <w:rFonts w:ascii="Times New Roman" w:hAnsi="Times New Roman" w:cs="Times New Roman"/>
          <w:sz w:val="28"/>
          <w:szCs w:val="28"/>
        </w:rPr>
        <w:t xml:space="preserve"> ……………………………………………………………………………………………90</w:t>
      </w:r>
    </w:p>
    <w:p w:rsidR="00B27C28" w:rsidRPr="00FA65D8" w:rsidRDefault="002F661D" w:rsidP="00D90031">
      <w:pPr>
        <w:spacing w:after="0" w:line="360" w:lineRule="auto"/>
        <w:jc w:val="both"/>
        <w:rPr>
          <w:rFonts w:ascii="Times New Roman" w:hAnsi="Times New Roman" w:cs="Times New Roman"/>
          <w:sz w:val="32"/>
          <w:szCs w:val="32"/>
        </w:rPr>
      </w:pPr>
      <w:r w:rsidRPr="002F661D">
        <w:rPr>
          <w:rFonts w:ascii="Times New Roman" w:hAnsi="Times New Roman" w:cs="Times New Roman"/>
          <w:b/>
          <w:sz w:val="32"/>
          <w:szCs w:val="32"/>
        </w:rPr>
        <w:t>ШОТУРМА</w:t>
      </w:r>
      <w:r w:rsidR="00B27C28" w:rsidRPr="002F661D">
        <w:rPr>
          <w:rFonts w:ascii="Times New Roman" w:hAnsi="Times New Roman" w:cs="Times New Roman"/>
          <w:b/>
          <w:sz w:val="32"/>
          <w:szCs w:val="32"/>
        </w:rPr>
        <w:t xml:space="preserve"> Наталія</w:t>
      </w:r>
      <w:r w:rsidRPr="002F661D">
        <w:rPr>
          <w:rFonts w:ascii="Times New Roman" w:hAnsi="Times New Roman" w:cs="Times New Roman"/>
          <w:b/>
          <w:sz w:val="32"/>
          <w:szCs w:val="32"/>
        </w:rPr>
        <w:t xml:space="preserve"> Василівна</w:t>
      </w:r>
      <w:r w:rsidR="00FA65D8">
        <w:rPr>
          <w:rFonts w:ascii="Times New Roman" w:hAnsi="Times New Roman" w:cs="Times New Roman"/>
          <w:b/>
          <w:sz w:val="32"/>
          <w:szCs w:val="32"/>
        </w:rPr>
        <w:t xml:space="preserve">. </w:t>
      </w:r>
      <w:r w:rsidR="00FA65D8" w:rsidRPr="00FA65D8">
        <w:rPr>
          <w:rFonts w:ascii="Times New Roman" w:hAnsi="Times New Roman"/>
          <w:sz w:val="28"/>
          <w:szCs w:val="28"/>
        </w:rPr>
        <w:t>НОВІ ВИКЛИКИ ДЛЯ ІНФОРМАЦІЙНОЇ БЕЗПЕКИ</w:t>
      </w:r>
      <w:r w:rsidR="00D90031">
        <w:rPr>
          <w:rFonts w:ascii="Times New Roman" w:hAnsi="Times New Roman"/>
          <w:sz w:val="28"/>
          <w:szCs w:val="28"/>
        </w:rPr>
        <w:t>………………………………………………………………………………..93</w:t>
      </w:r>
    </w:p>
    <w:p w:rsidR="00B27C28" w:rsidRDefault="00B27C28" w:rsidP="00601D2E">
      <w:pPr>
        <w:spacing w:after="0" w:line="360" w:lineRule="auto"/>
        <w:ind w:firstLine="709"/>
        <w:rPr>
          <w:lang w:eastAsia="en-US"/>
        </w:rPr>
      </w:pPr>
    </w:p>
    <w:p w:rsidR="00485CFF" w:rsidRDefault="00485CFF" w:rsidP="00601D2E">
      <w:pPr>
        <w:spacing w:after="0" w:line="360" w:lineRule="auto"/>
        <w:ind w:firstLine="709"/>
        <w:rPr>
          <w:lang w:eastAsia="en-US"/>
        </w:rPr>
      </w:pPr>
    </w:p>
    <w:p w:rsidR="00485CFF" w:rsidRDefault="00485CFF" w:rsidP="00601D2E">
      <w:pPr>
        <w:spacing w:after="0" w:line="360" w:lineRule="auto"/>
        <w:ind w:firstLine="709"/>
        <w:rPr>
          <w:lang w:eastAsia="en-US"/>
        </w:rPr>
      </w:pPr>
    </w:p>
    <w:p w:rsidR="00485CFF" w:rsidRDefault="00485CFF" w:rsidP="00601D2E">
      <w:pPr>
        <w:spacing w:after="0" w:line="360" w:lineRule="auto"/>
        <w:ind w:firstLine="709"/>
        <w:rPr>
          <w:lang w:eastAsia="en-US"/>
        </w:rPr>
      </w:pPr>
    </w:p>
    <w:p w:rsidR="00485CFF" w:rsidRDefault="00485CFF" w:rsidP="00601D2E">
      <w:pPr>
        <w:spacing w:after="0" w:line="360" w:lineRule="auto"/>
        <w:ind w:firstLine="709"/>
        <w:rPr>
          <w:lang w:eastAsia="en-US"/>
        </w:rPr>
      </w:pPr>
    </w:p>
    <w:p w:rsidR="00E206B0" w:rsidRDefault="00E206B0" w:rsidP="00601D2E">
      <w:pPr>
        <w:pStyle w:val="1"/>
        <w:spacing w:before="0" w:line="360" w:lineRule="auto"/>
        <w:ind w:firstLine="709"/>
        <w:rPr>
          <w:rFonts w:ascii="Times New Roman" w:hAnsi="Times New Roman" w:cs="Times New Roman"/>
          <w:b/>
          <w:color w:val="1D1B11" w:themeColor="background2" w:themeShade="1A"/>
          <w:sz w:val="28"/>
          <w:szCs w:val="28"/>
        </w:rPr>
      </w:pPr>
      <w:r w:rsidRPr="00156F78">
        <w:rPr>
          <w:rFonts w:ascii="Times New Roman" w:hAnsi="Times New Roman" w:cs="Times New Roman"/>
          <w:b/>
          <w:color w:val="1D1B11" w:themeColor="background2" w:themeShade="1A"/>
          <w:sz w:val="28"/>
          <w:szCs w:val="28"/>
        </w:rPr>
        <w:lastRenderedPageBreak/>
        <w:t>УДК 341.6:316.774</w:t>
      </w:r>
    </w:p>
    <w:p w:rsidR="00EF33A3" w:rsidRPr="00EF33A3" w:rsidRDefault="00EF33A3" w:rsidP="00EF33A3">
      <w:pPr>
        <w:rPr>
          <w:lang w:eastAsia="en-US"/>
        </w:rPr>
      </w:pPr>
    </w:p>
    <w:p w:rsidR="00E206B0" w:rsidRDefault="005A0343" w:rsidP="00601D2E">
      <w:pPr>
        <w:pStyle w:val="1"/>
        <w:spacing w:before="0" w:line="360" w:lineRule="auto"/>
        <w:ind w:firstLine="709"/>
        <w:jc w:val="center"/>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ПРОБЛЕМИ</w:t>
      </w:r>
      <w:r w:rsidR="00E206B0" w:rsidRPr="005E51C5">
        <w:rPr>
          <w:rFonts w:ascii="Times New Roman" w:hAnsi="Times New Roman" w:cs="Times New Roman"/>
          <w:b/>
          <w:color w:val="1D1B11" w:themeColor="background2" w:themeShade="1A"/>
          <w:sz w:val="28"/>
          <w:szCs w:val="28"/>
        </w:rPr>
        <w:t xml:space="preserve"> </w:t>
      </w:r>
      <w:r>
        <w:rPr>
          <w:rFonts w:ascii="Times New Roman" w:hAnsi="Times New Roman" w:cs="Times New Roman"/>
          <w:b/>
          <w:color w:val="1D1B11" w:themeColor="background2" w:themeShade="1A"/>
          <w:sz w:val="28"/>
          <w:szCs w:val="28"/>
        </w:rPr>
        <w:t>МІЖНАРОДНОЇ</w:t>
      </w:r>
      <w:r w:rsidR="00E206B0" w:rsidRPr="005E51C5">
        <w:rPr>
          <w:rFonts w:ascii="Times New Roman" w:hAnsi="Times New Roman" w:cs="Times New Roman"/>
          <w:b/>
          <w:color w:val="1D1B11" w:themeColor="background2" w:themeShade="1A"/>
          <w:sz w:val="28"/>
          <w:szCs w:val="28"/>
        </w:rPr>
        <w:t xml:space="preserve"> </w:t>
      </w:r>
      <w:r>
        <w:rPr>
          <w:rFonts w:ascii="Times New Roman" w:hAnsi="Times New Roman" w:cs="Times New Roman"/>
          <w:b/>
          <w:color w:val="1D1B11" w:themeColor="background2" w:themeShade="1A"/>
          <w:sz w:val="28"/>
          <w:szCs w:val="28"/>
        </w:rPr>
        <w:t>ІНФОРМАЦІЙНОЇ БЕЗПЕКИ</w:t>
      </w:r>
    </w:p>
    <w:p w:rsidR="00E206B0" w:rsidRPr="00F42AE9" w:rsidRDefault="00E206B0" w:rsidP="00601D2E">
      <w:pPr>
        <w:spacing w:after="0" w:line="360" w:lineRule="auto"/>
        <w:ind w:firstLine="709"/>
        <w:jc w:val="center"/>
        <w:rPr>
          <w:rFonts w:ascii="Times New Roman" w:hAnsi="Times New Roman" w:cs="Times New Roman"/>
          <w:b/>
          <w:sz w:val="32"/>
          <w:szCs w:val="32"/>
        </w:rPr>
      </w:pPr>
      <w:r w:rsidRPr="00F42AE9">
        <w:rPr>
          <w:rFonts w:ascii="Times New Roman" w:hAnsi="Times New Roman" w:cs="Times New Roman"/>
          <w:b/>
          <w:sz w:val="32"/>
          <w:szCs w:val="32"/>
        </w:rPr>
        <w:t>Асадов</w:t>
      </w:r>
      <w:r w:rsidR="00A42A0C" w:rsidRPr="00A42A0C">
        <w:rPr>
          <w:rFonts w:ascii="Times New Roman" w:hAnsi="Times New Roman" w:cs="Times New Roman"/>
          <w:b/>
          <w:sz w:val="32"/>
          <w:szCs w:val="32"/>
        </w:rPr>
        <w:t xml:space="preserve"> </w:t>
      </w:r>
      <w:r w:rsidR="00A42A0C" w:rsidRPr="00F42AE9">
        <w:rPr>
          <w:rFonts w:ascii="Times New Roman" w:hAnsi="Times New Roman" w:cs="Times New Roman"/>
          <w:b/>
          <w:sz w:val="32"/>
          <w:szCs w:val="32"/>
        </w:rPr>
        <w:t>Назарій</w:t>
      </w:r>
    </w:p>
    <w:p w:rsidR="00367E0D" w:rsidRDefault="00367E0D" w:rsidP="00601D2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 76018, УКРАЇНА, м.Івано-Франківськ , вул.Шевченка,57</w:t>
      </w:r>
    </w:p>
    <w:p w:rsidR="00367E0D" w:rsidRDefault="00367E0D" w:rsidP="00601D2E">
      <w:pPr>
        <w:spacing w:after="0" w:line="360" w:lineRule="auto"/>
        <w:ind w:firstLine="709"/>
        <w:jc w:val="center"/>
        <w:rPr>
          <w:rFonts w:ascii="Times New Roman" w:hAnsi="Times New Roman" w:cs="Times New Roman"/>
          <w:sz w:val="28"/>
          <w:szCs w:val="28"/>
          <w:lang w:val="it-IT"/>
        </w:rPr>
      </w:pPr>
      <w:r>
        <w:rPr>
          <w:rFonts w:ascii="Times New Roman" w:hAnsi="Times New Roman" w:cs="Times New Roman"/>
          <w:sz w:val="28"/>
          <w:szCs w:val="28"/>
          <w:lang w:val="it-IT"/>
        </w:rPr>
        <w:t xml:space="preserve">E-mail: </w:t>
      </w:r>
      <w:hyperlink r:id="rId9" w:history="1">
        <w:r>
          <w:rPr>
            <w:rStyle w:val="a5"/>
            <w:rFonts w:ascii="Times New Roman" w:hAnsi="Times New Roman" w:cs="Times New Roman"/>
            <w:sz w:val="28"/>
            <w:szCs w:val="28"/>
            <w:lang w:val="it-IT"/>
          </w:rPr>
          <w:t>natali.marchuk@gmail.com</w:t>
        </w:r>
      </w:hyperlink>
    </w:p>
    <w:p w:rsidR="00E206B0" w:rsidRPr="00367E0D" w:rsidRDefault="00E206B0" w:rsidP="00601D2E">
      <w:pPr>
        <w:spacing w:after="0" w:line="360" w:lineRule="auto"/>
        <w:ind w:firstLine="709"/>
        <w:jc w:val="center"/>
        <w:rPr>
          <w:rFonts w:ascii="Times New Roman" w:hAnsi="Times New Roman" w:cs="Times New Roman"/>
          <w:sz w:val="28"/>
          <w:szCs w:val="28"/>
          <w:lang w:val="it-IT"/>
        </w:rPr>
      </w:pPr>
    </w:p>
    <w:p w:rsidR="00E206B0" w:rsidRPr="00684424" w:rsidRDefault="00E206B0" w:rsidP="00601D2E">
      <w:pPr>
        <w:spacing w:after="0" w:line="360" w:lineRule="auto"/>
        <w:ind w:firstLine="709"/>
      </w:pPr>
    </w:p>
    <w:p w:rsidR="00E206B0" w:rsidRPr="00933AC1" w:rsidRDefault="00E206B0" w:rsidP="00601D2E">
      <w:pPr>
        <w:spacing w:after="0" w:line="360" w:lineRule="auto"/>
        <w:ind w:firstLine="709"/>
        <w:jc w:val="both"/>
        <w:rPr>
          <w:rFonts w:ascii="Times New Roman" w:hAnsi="Times New Roman" w:cs="Times New Roman"/>
          <w:i/>
          <w:sz w:val="32"/>
          <w:szCs w:val="32"/>
        </w:rPr>
      </w:pPr>
      <w:r w:rsidRPr="00933AC1">
        <w:rPr>
          <w:rFonts w:ascii="Times New Roman" w:hAnsi="Times New Roman" w:cs="Times New Roman"/>
          <w:i/>
          <w:sz w:val="32"/>
          <w:szCs w:val="32"/>
        </w:rPr>
        <w:t>У статті пояснюється, що таке інформаційна безпека та інформаційне середовище і чому ці явища важливі на глобальному рівні. Перелічено основні проблеми міжнародної інформаційної безпеки.</w:t>
      </w:r>
    </w:p>
    <w:p w:rsidR="00E206B0" w:rsidRPr="00933AC1" w:rsidRDefault="00E206B0" w:rsidP="00601D2E">
      <w:pPr>
        <w:spacing w:after="0" w:line="360" w:lineRule="auto"/>
        <w:ind w:firstLine="709"/>
        <w:jc w:val="both"/>
        <w:rPr>
          <w:rFonts w:ascii="Times New Roman" w:hAnsi="Times New Roman" w:cs="Times New Roman"/>
          <w:i/>
          <w:sz w:val="32"/>
          <w:szCs w:val="32"/>
        </w:rPr>
      </w:pPr>
      <w:r w:rsidRPr="00933AC1">
        <w:rPr>
          <w:rFonts w:ascii="Times New Roman" w:hAnsi="Times New Roman" w:cs="Times New Roman"/>
          <w:b/>
          <w:i/>
          <w:sz w:val="32"/>
          <w:szCs w:val="32"/>
        </w:rPr>
        <w:t>Ключові слова:</w:t>
      </w:r>
      <w:r w:rsidR="00A92B29" w:rsidRPr="00933AC1">
        <w:rPr>
          <w:rFonts w:ascii="Times New Roman" w:hAnsi="Times New Roman" w:cs="Times New Roman"/>
          <w:b/>
          <w:i/>
          <w:sz w:val="32"/>
          <w:szCs w:val="32"/>
        </w:rPr>
        <w:t xml:space="preserve"> </w:t>
      </w:r>
      <w:r w:rsidRPr="00933AC1">
        <w:rPr>
          <w:rFonts w:ascii="Times New Roman" w:hAnsi="Times New Roman" w:cs="Times New Roman"/>
          <w:i/>
          <w:sz w:val="32"/>
          <w:szCs w:val="32"/>
        </w:rPr>
        <w:t>інформація, інформаційна безпека, інформаційне середовище, проблеми міжнародної інформаційної безпеки, органи інформаційної безпеки, дезінформація та пропаганда.</w:t>
      </w:r>
    </w:p>
    <w:p w:rsidR="00E206B0" w:rsidRPr="00933AC1" w:rsidRDefault="00E206B0" w:rsidP="00601D2E">
      <w:pPr>
        <w:spacing w:after="0" w:line="360" w:lineRule="auto"/>
        <w:ind w:firstLine="709"/>
        <w:jc w:val="both"/>
        <w:rPr>
          <w:rFonts w:ascii="Times New Roman" w:hAnsi="Times New Roman" w:cs="Times New Roman"/>
          <w:i/>
          <w:sz w:val="32"/>
          <w:szCs w:val="32"/>
        </w:rPr>
      </w:pPr>
    </w:p>
    <w:p w:rsidR="00E206B0" w:rsidRPr="00933AC1" w:rsidRDefault="00E206B0" w:rsidP="00601D2E">
      <w:pPr>
        <w:spacing w:after="0" w:line="360" w:lineRule="auto"/>
        <w:ind w:firstLine="709"/>
        <w:jc w:val="both"/>
        <w:rPr>
          <w:rFonts w:ascii="Times New Roman" w:hAnsi="Times New Roman" w:cs="Times New Roman"/>
          <w:i/>
          <w:sz w:val="32"/>
          <w:szCs w:val="32"/>
        </w:rPr>
      </w:pPr>
      <w:r w:rsidRPr="00933AC1">
        <w:rPr>
          <w:rFonts w:ascii="Times New Roman" w:hAnsi="Times New Roman" w:cs="Times New Roman"/>
          <w:i/>
          <w:sz w:val="32"/>
          <w:szCs w:val="32"/>
        </w:rPr>
        <w:t>The article explains what information security and information environment is and why these phenomena are important at the global level. The main issues of international information security are listed.</w:t>
      </w:r>
    </w:p>
    <w:p w:rsidR="00E206B0" w:rsidRPr="00933AC1" w:rsidRDefault="00E206B0" w:rsidP="00601D2E">
      <w:pPr>
        <w:spacing w:after="0" w:line="360" w:lineRule="auto"/>
        <w:ind w:firstLine="709"/>
        <w:jc w:val="both"/>
        <w:rPr>
          <w:rFonts w:ascii="Times New Roman" w:hAnsi="Times New Roman" w:cs="Times New Roman"/>
          <w:i/>
          <w:sz w:val="32"/>
          <w:szCs w:val="32"/>
        </w:rPr>
      </w:pPr>
      <w:r w:rsidRPr="00933AC1">
        <w:rPr>
          <w:rFonts w:ascii="Times New Roman" w:hAnsi="Times New Roman" w:cs="Times New Roman"/>
          <w:b/>
          <w:i/>
          <w:sz w:val="32"/>
          <w:szCs w:val="32"/>
        </w:rPr>
        <w:t>Key words:</w:t>
      </w:r>
      <w:r w:rsidRPr="00933AC1">
        <w:rPr>
          <w:rFonts w:ascii="Times New Roman" w:hAnsi="Times New Roman" w:cs="Times New Roman"/>
          <w:i/>
          <w:sz w:val="32"/>
          <w:szCs w:val="32"/>
        </w:rPr>
        <w:t xml:space="preserve"> information, information security, information environment, problems of international information security, information security bodies, misinformation and propaganda.</w:t>
      </w:r>
    </w:p>
    <w:p w:rsidR="00933AC1" w:rsidRDefault="00933AC1" w:rsidP="00601D2E">
      <w:pPr>
        <w:pStyle w:val="11"/>
        <w:shd w:val="clear" w:color="auto" w:fill="auto"/>
        <w:spacing w:line="360" w:lineRule="auto"/>
        <w:ind w:firstLine="709"/>
        <w:jc w:val="both"/>
        <w:rPr>
          <w:rStyle w:val="TimesNewRoman"/>
          <w:color w:val="000000"/>
          <w:sz w:val="28"/>
          <w:szCs w:val="28"/>
        </w:rPr>
      </w:pPr>
    </w:p>
    <w:p w:rsidR="00E206B0" w:rsidRPr="00B11A7B" w:rsidRDefault="00E206B0" w:rsidP="00601D2E">
      <w:pPr>
        <w:pStyle w:val="11"/>
        <w:shd w:val="clear" w:color="auto" w:fill="auto"/>
        <w:spacing w:line="360" w:lineRule="auto"/>
        <w:ind w:firstLine="709"/>
        <w:jc w:val="both"/>
        <w:rPr>
          <w:sz w:val="28"/>
          <w:szCs w:val="28"/>
        </w:rPr>
      </w:pPr>
      <w:r w:rsidRPr="00B11A7B">
        <w:rPr>
          <w:rStyle w:val="TimesNewRoman"/>
          <w:color w:val="000000"/>
          <w:sz w:val="28"/>
          <w:szCs w:val="28"/>
        </w:rPr>
        <w:t>У найзагальнішому випадку інформаційна безпека</w:t>
      </w:r>
      <w:r>
        <w:rPr>
          <w:rStyle w:val="TimesNewRoman"/>
          <w:color w:val="000000"/>
          <w:sz w:val="28"/>
          <w:szCs w:val="28"/>
        </w:rPr>
        <w:t xml:space="preserve"> – </w:t>
      </w:r>
      <w:r w:rsidRPr="00B11A7B">
        <w:rPr>
          <w:rStyle w:val="TimesNewRoman"/>
          <w:color w:val="000000"/>
          <w:sz w:val="28"/>
          <w:szCs w:val="28"/>
        </w:rPr>
        <w:t>це стан захищен</w:t>
      </w:r>
      <w:r>
        <w:rPr>
          <w:rStyle w:val="TimesNewRoman"/>
          <w:color w:val="000000"/>
          <w:sz w:val="28"/>
          <w:szCs w:val="28"/>
        </w:rPr>
        <w:t>ості</w:t>
      </w:r>
      <w:r w:rsidRPr="00B11A7B">
        <w:rPr>
          <w:rStyle w:val="TimesNewRoman"/>
          <w:color w:val="000000"/>
          <w:sz w:val="28"/>
          <w:szCs w:val="28"/>
        </w:rPr>
        <w:t xml:space="preserve"> інформаційного середовища суспільства, який забезпечує його формування, використання і розвиток в інтересах громадян, організацій, держави.</w:t>
      </w:r>
    </w:p>
    <w:p w:rsidR="00E206B0" w:rsidRPr="00B11A7B" w:rsidRDefault="00E206B0" w:rsidP="00601D2E">
      <w:pPr>
        <w:pStyle w:val="11"/>
        <w:shd w:val="clear" w:color="auto" w:fill="auto"/>
        <w:spacing w:line="360" w:lineRule="auto"/>
        <w:ind w:firstLine="709"/>
        <w:jc w:val="both"/>
        <w:rPr>
          <w:sz w:val="28"/>
          <w:szCs w:val="28"/>
        </w:rPr>
      </w:pPr>
      <w:r w:rsidRPr="00B11A7B">
        <w:rPr>
          <w:rStyle w:val="TimesNewRoman"/>
          <w:color w:val="000000"/>
          <w:sz w:val="28"/>
          <w:szCs w:val="28"/>
        </w:rPr>
        <w:t xml:space="preserve">Під </w:t>
      </w:r>
      <w:r w:rsidRPr="00B11A7B">
        <w:rPr>
          <w:rStyle w:val="TimesNewRoman43"/>
          <w:color w:val="000000"/>
          <w:sz w:val="28"/>
          <w:szCs w:val="28"/>
        </w:rPr>
        <w:t>інформаційним середовищем</w:t>
      </w:r>
      <w:r w:rsidRPr="00B11A7B">
        <w:rPr>
          <w:rStyle w:val="TimesNewRoman"/>
          <w:color w:val="000000"/>
          <w:sz w:val="28"/>
          <w:szCs w:val="28"/>
        </w:rPr>
        <w:t xml:space="preserve"> розуміють і </w:t>
      </w:r>
      <w:r>
        <w:rPr>
          <w:rStyle w:val="TimesNewRoman"/>
          <w:color w:val="000000"/>
          <w:sz w:val="28"/>
          <w:szCs w:val="28"/>
        </w:rPr>
        <w:t>сфе</w:t>
      </w:r>
      <w:r w:rsidRPr="00B11A7B">
        <w:rPr>
          <w:rStyle w:val="TimesNewRoman"/>
          <w:color w:val="000000"/>
          <w:sz w:val="28"/>
          <w:szCs w:val="28"/>
        </w:rPr>
        <w:t>ру діяльності суб'єктів, пов'язану зі створенням, перетворенням і спожи</w:t>
      </w:r>
      <w:r>
        <w:rPr>
          <w:rStyle w:val="TimesNewRoman"/>
          <w:color w:val="000000"/>
          <w:sz w:val="28"/>
          <w:szCs w:val="28"/>
        </w:rPr>
        <w:t>ванням</w:t>
      </w:r>
      <w:r w:rsidRPr="00B11A7B">
        <w:rPr>
          <w:rStyle w:val="TimesNewRoman"/>
          <w:color w:val="000000"/>
          <w:sz w:val="28"/>
          <w:szCs w:val="28"/>
        </w:rPr>
        <w:t xml:space="preserve"> інформації.</w:t>
      </w:r>
      <w:r w:rsidR="00100BF5">
        <w:rPr>
          <w:rStyle w:val="TimesNewRoman"/>
          <w:color w:val="000000"/>
          <w:sz w:val="28"/>
          <w:szCs w:val="28"/>
        </w:rPr>
        <w:t xml:space="preserve"> </w:t>
      </w:r>
      <w:r w:rsidRPr="00B11A7B">
        <w:rPr>
          <w:rStyle w:val="TimesNewRoman"/>
          <w:color w:val="000000"/>
          <w:sz w:val="28"/>
          <w:szCs w:val="28"/>
        </w:rPr>
        <w:t>Інформаційне</w:t>
      </w:r>
      <w:r w:rsidR="00100BF5">
        <w:rPr>
          <w:rStyle w:val="TimesNewRoman"/>
          <w:color w:val="000000"/>
          <w:sz w:val="28"/>
          <w:szCs w:val="28"/>
        </w:rPr>
        <w:t xml:space="preserve"> </w:t>
      </w:r>
      <w:r w:rsidRPr="00B11A7B">
        <w:rPr>
          <w:rStyle w:val="TimesNewRoman"/>
          <w:color w:val="000000"/>
          <w:sz w:val="28"/>
          <w:szCs w:val="28"/>
        </w:rPr>
        <w:lastRenderedPageBreak/>
        <w:t>середовище умовно поділяється на три основні предметні частини:</w:t>
      </w:r>
    </w:p>
    <w:p w:rsidR="00E206B0" w:rsidRPr="00B11A7B" w:rsidRDefault="00100BF5" w:rsidP="00601D2E">
      <w:pPr>
        <w:pStyle w:val="11"/>
        <w:numPr>
          <w:ilvl w:val="0"/>
          <w:numId w:val="3"/>
        </w:numPr>
        <w:shd w:val="clear" w:color="auto" w:fill="auto"/>
        <w:spacing w:line="360" w:lineRule="auto"/>
        <w:ind w:left="0" w:firstLine="709"/>
        <w:jc w:val="both"/>
        <w:rPr>
          <w:sz w:val="28"/>
          <w:szCs w:val="28"/>
        </w:rPr>
      </w:pPr>
      <w:r>
        <w:rPr>
          <w:rStyle w:val="TimesNewRoman"/>
          <w:color w:val="000000"/>
          <w:sz w:val="28"/>
          <w:szCs w:val="28"/>
        </w:rPr>
        <w:t xml:space="preserve"> Створення і поширення</w:t>
      </w:r>
      <w:r w:rsidR="00E206B0" w:rsidRPr="00B11A7B">
        <w:rPr>
          <w:rStyle w:val="TimesNewRoman"/>
          <w:color w:val="000000"/>
          <w:sz w:val="28"/>
          <w:szCs w:val="28"/>
        </w:rPr>
        <w:t xml:space="preserve"> вихідної та похідної інформації;</w:t>
      </w:r>
    </w:p>
    <w:p w:rsidR="00E206B0" w:rsidRPr="00B11A7B" w:rsidRDefault="00100BF5" w:rsidP="00601D2E">
      <w:pPr>
        <w:pStyle w:val="11"/>
        <w:numPr>
          <w:ilvl w:val="0"/>
          <w:numId w:val="3"/>
        </w:numPr>
        <w:shd w:val="clear" w:color="auto" w:fill="auto"/>
        <w:spacing w:line="360" w:lineRule="auto"/>
        <w:ind w:left="0" w:firstLine="709"/>
        <w:jc w:val="both"/>
        <w:rPr>
          <w:sz w:val="28"/>
          <w:szCs w:val="28"/>
        </w:rPr>
      </w:pPr>
      <w:r>
        <w:rPr>
          <w:rStyle w:val="TimesNewRoman"/>
          <w:color w:val="000000"/>
          <w:sz w:val="28"/>
          <w:szCs w:val="28"/>
        </w:rPr>
        <w:t xml:space="preserve"> Ф</w:t>
      </w:r>
      <w:r w:rsidR="00E206B0" w:rsidRPr="00B11A7B">
        <w:rPr>
          <w:rStyle w:val="TimesNewRoman"/>
          <w:color w:val="000000"/>
          <w:sz w:val="28"/>
          <w:szCs w:val="28"/>
        </w:rPr>
        <w:t>ормування інформаційних ресурс</w:t>
      </w:r>
      <w:r>
        <w:rPr>
          <w:rStyle w:val="TimesNewRoman"/>
          <w:color w:val="000000"/>
          <w:sz w:val="28"/>
          <w:szCs w:val="28"/>
        </w:rPr>
        <w:t>ів, підготовка</w:t>
      </w:r>
      <w:r w:rsidR="00E206B0" w:rsidRPr="00B11A7B">
        <w:rPr>
          <w:rStyle w:val="TimesNewRoman"/>
          <w:color w:val="000000"/>
          <w:sz w:val="28"/>
          <w:szCs w:val="28"/>
        </w:rPr>
        <w:t xml:space="preserve"> інформаційних продуктів, надання інформаційних послуг;</w:t>
      </w:r>
    </w:p>
    <w:p w:rsidR="00E206B0" w:rsidRPr="00B11A7B" w:rsidRDefault="00100BF5" w:rsidP="00601D2E">
      <w:pPr>
        <w:pStyle w:val="11"/>
        <w:numPr>
          <w:ilvl w:val="0"/>
          <w:numId w:val="3"/>
        </w:numPr>
        <w:shd w:val="clear" w:color="auto" w:fill="auto"/>
        <w:spacing w:line="360" w:lineRule="auto"/>
        <w:ind w:left="0" w:firstLine="709"/>
        <w:jc w:val="both"/>
        <w:rPr>
          <w:sz w:val="28"/>
          <w:szCs w:val="28"/>
        </w:rPr>
      </w:pPr>
      <w:r>
        <w:rPr>
          <w:rStyle w:val="TimesNewRoman"/>
          <w:color w:val="000000"/>
          <w:sz w:val="28"/>
          <w:szCs w:val="28"/>
        </w:rPr>
        <w:t xml:space="preserve"> С</w:t>
      </w:r>
      <w:r w:rsidR="00E206B0" w:rsidRPr="00B11A7B">
        <w:rPr>
          <w:rStyle w:val="TimesNewRoman"/>
          <w:color w:val="000000"/>
          <w:sz w:val="28"/>
          <w:szCs w:val="28"/>
        </w:rPr>
        <w:t>поживання інформації</w:t>
      </w:r>
      <w:r w:rsidR="00E206B0">
        <w:rPr>
          <w:rStyle w:val="TimesNewRoman"/>
          <w:color w:val="000000"/>
          <w:sz w:val="28"/>
          <w:szCs w:val="28"/>
        </w:rPr>
        <w:t xml:space="preserve"> </w:t>
      </w:r>
      <w:r w:rsidR="00E206B0">
        <w:rPr>
          <w:rStyle w:val="TimesNewRoman"/>
          <w:color w:val="000000"/>
          <w:sz w:val="28"/>
          <w:szCs w:val="28"/>
          <w:lang w:val="en-US"/>
        </w:rPr>
        <w:t>[</w:t>
      </w:r>
      <w:r w:rsidR="00E206B0">
        <w:rPr>
          <w:rStyle w:val="TimesNewRoman"/>
          <w:color w:val="000000"/>
          <w:sz w:val="28"/>
          <w:szCs w:val="28"/>
        </w:rPr>
        <w:t>1</w:t>
      </w:r>
      <w:r w:rsidR="00E206B0">
        <w:rPr>
          <w:rStyle w:val="TimesNewRoman"/>
          <w:color w:val="000000"/>
          <w:sz w:val="28"/>
          <w:szCs w:val="28"/>
          <w:lang w:val="en-US"/>
        </w:rPr>
        <w:t>]</w:t>
      </w:r>
      <w:r>
        <w:rPr>
          <w:rStyle w:val="TimesNewRoman"/>
          <w:color w:val="000000"/>
          <w:sz w:val="28"/>
          <w:szCs w:val="28"/>
        </w:rPr>
        <w:t>.</w:t>
      </w:r>
    </w:p>
    <w:p w:rsidR="00E206B0" w:rsidRDefault="00E206B0" w:rsidP="00601D2E">
      <w:pPr>
        <w:spacing w:after="0" w:line="360" w:lineRule="auto"/>
        <w:ind w:firstLine="709"/>
        <w:jc w:val="both"/>
        <w:rPr>
          <w:rFonts w:ascii="Times New Roman" w:hAnsi="Times New Roman" w:cs="Times New Roman"/>
          <w:sz w:val="28"/>
          <w:szCs w:val="28"/>
        </w:rPr>
      </w:pPr>
      <w:r w:rsidRPr="00A35224">
        <w:rPr>
          <w:rFonts w:ascii="Times New Roman" w:hAnsi="Times New Roman" w:cs="Times New Roman"/>
          <w:sz w:val="28"/>
          <w:szCs w:val="28"/>
        </w:rPr>
        <w:t>Будучи невід'ємною частиною буття людини, суспільства і держави, інформація є одним з найважливіших об'єктів правового регулювання. Як явище глобальне, вона породжує і глобальні проблеми в міжнародній інформаційній сфері. Складовим елементом останньої є національна інформаційна сфера, яку кожна країна до останнього часу намагалася регулювати відповідно до своїх правових традицій, звичаїв та суспільної моралі</w:t>
      </w:r>
      <w:r>
        <w:rPr>
          <w:rFonts w:ascii="Times New Roman" w:hAnsi="Times New Roman" w:cs="Times New Roman"/>
          <w:sz w:val="28"/>
          <w:szCs w:val="28"/>
        </w:rPr>
        <w:t xml:space="preserve">. </w:t>
      </w:r>
      <w:r w:rsidRPr="00A35224">
        <w:rPr>
          <w:rFonts w:ascii="Times New Roman" w:hAnsi="Times New Roman" w:cs="Times New Roman"/>
          <w:sz w:val="28"/>
          <w:szCs w:val="28"/>
        </w:rPr>
        <w:t>Нині у зв'язку з певними подіями, що відбулися в м</w:t>
      </w:r>
      <w:r w:rsidR="00100BF5">
        <w:rPr>
          <w:rFonts w:ascii="Times New Roman" w:hAnsi="Times New Roman" w:cs="Times New Roman"/>
          <w:sz w:val="28"/>
          <w:szCs w:val="28"/>
        </w:rPr>
        <w:t>іжнародному житті – всеохоплюючою глобалізацією</w:t>
      </w:r>
      <w:r w:rsidRPr="00A35224">
        <w:rPr>
          <w:rFonts w:ascii="Times New Roman" w:hAnsi="Times New Roman" w:cs="Times New Roman"/>
          <w:sz w:val="28"/>
          <w:szCs w:val="28"/>
        </w:rPr>
        <w:t>, хакерськ</w:t>
      </w:r>
      <w:r w:rsidR="00100BF5">
        <w:rPr>
          <w:rFonts w:ascii="Times New Roman" w:hAnsi="Times New Roman" w:cs="Times New Roman"/>
          <w:sz w:val="28"/>
          <w:szCs w:val="28"/>
        </w:rPr>
        <w:t>ими атаками</w:t>
      </w:r>
      <w:r w:rsidRPr="00A35224">
        <w:rPr>
          <w:rFonts w:ascii="Times New Roman" w:hAnsi="Times New Roman" w:cs="Times New Roman"/>
          <w:sz w:val="28"/>
          <w:szCs w:val="28"/>
        </w:rPr>
        <w:t xml:space="preserve"> на банківські системи та інформаційні системи державної безпеки, розквіт</w:t>
      </w:r>
      <w:r w:rsidR="00100BF5">
        <w:rPr>
          <w:rFonts w:ascii="Times New Roman" w:hAnsi="Times New Roman" w:cs="Times New Roman"/>
          <w:sz w:val="28"/>
          <w:szCs w:val="28"/>
        </w:rPr>
        <w:t>ом</w:t>
      </w:r>
      <w:r w:rsidRPr="00A35224">
        <w:rPr>
          <w:rFonts w:ascii="Times New Roman" w:hAnsi="Times New Roman" w:cs="Times New Roman"/>
          <w:sz w:val="28"/>
          <w:szCs w:val="28"/>
        </w:rPr>
        <w:t xml:space="preserve"> інтелектуального піратства тощо</w:t>
      </w:r>
      <w:r w:rsidR="00100BF5">
        <w:rPr>
          <w:rFonts w:ascii="Times New Roman" w:hAnsi="Times New Roman" w:cs="Times New Roman"/>
          <w:sz w:val="28"/>
          <w:szCs w:val="28"/>
        </w:rPr>
        <w:t>,</w:t>
      </w:r>
      <w:r w:rsidRPr="00A35224">
        <w:rPr>
          <w:rFonts w:ascii="Times New Roman" w:hAnsi="Times New Roman" w:cs="Times New Roman"/>
          <w:sz w:val="28"/>
          <w:szCs w:val="28"/>
        </w:rPr>
        <w:t xml:space="preserve"> – світова спільнота поступово приходить до думки про необхідність створення міжнародних актів, які містили б уніфіковані норми з правового регулювання міжнародної інформаційної безпеки.</w:t>
      </w:r>
    </w:p>
    <w:p w:rsidR="00E206B0" w:rsidRDefault="00E206B0" w:rsidP="00601D2E">
      <w:pPr>
        <w:spacing w:after="0" w:line="360" w:lineRule="auto"/>
        <w:ind w:firstLine="709"/>
        <w:jc w:val="both"/>
        <w:rPr>
          <w:rFonts w:ascii="Times New Roman" w:hAnsi="Times New Roman" w:cs="Times New Roman"/>
          <w:sz w:val="28"/>
          <w:szCs w:val="28"/>
        </w:rPr>
      </w:pPr>
      <w:r w:rsidRPr="007F1E66">
        <w:rPr>
          <w:rFonts w:ascii="Times New Roman" w:hAnsi="Times New Roman" w:cs="Times New Roman"/>
          <w:sz w:val="28"/>
          <w:szCs w:val="28"/>
        </w:rPr>
        <w:t>Саме безпека на інформаційному рівні часто є пріоритетною для країни, оскільки визначає, з одного боку, рівень захище</w:t>
      </w:r>
      <w:r w:rsidRPr="007F1E66">
        <w:rPr>
          <w:rFonts w:ascii="Times New Roman" w:hAnsi="Times New Roman" w:cs="Times New Roman"/>
          <w:sz w:val="28"/>
          <w:szCs w:val="28"/>
        </w:rPr>
        <w:softHyphen/>
        <w:t>ності і, як наслідок, стійкості основних сфер життєдіяльності суспільства (країни) щодо небезпечного інформаційного впли</w:t>
      </w:r>
      <w:r w:rsidRPr="007F1E66">
        <w:rPr>
          <w:rFonts w:ascii="Times New Roman" w:hAnsi="Times New Roman" w:cs="Times New Roman"/>
          <w:sz w:val="28"/>
          <w:szCs w:val="28"/>
        </w:rPr>
        <w:softHyphen/>
        <w:t>ву (дестабілізуючого, деструктивного</w:t>
      </w:r>
      <w:r w:rsidR="00100BF5">
        <w:rPr>
          <w:rFonts w:ascii="Times New Roman" w:hAnsi="Times New Roman" w:cs="Times New Roman"/>
          <w:sz w:val="28"/>
          <w:szCs w:val="28"/>
        </w:rPr>
        <w:t>, уразливого тощо), а з іншого –</w:t>
      </w:r>
      <w:r w:rsidRPr="007F1E66">
        <w:rPr>
          <w:rFonts w:ascii="Times New Roman" w:hAnsi="Times New Roman" w:cs="Times New Roman"/>
          <w:sz w:val="28"/>
          <w:szCs w:val="28"/>
        </w:rPr>
        <w:t xml:space="preserve"> інтенсивність розвитку суспільства в тій чи іншій сфері за рахунок ефективного ви</w:t>
      </w:r>
      <w:r w:rsidRPr="007F1E66">
        <w:rPr>
          <w:rFonts w:ascii="Times New Roman" w:hAnsi="Times New Roman" w:cs="Times New Roman"/>
          <w:sz w:val="28"/>
          <w:szCs w:val="28"/>
        </w:rPr>
        <w:softHyphen/>
        <w:t>корист</w:t>
      </w:r>
      <w:r w:rsidR="005A0343">
        <w:rPr>
          <w:rFonts w:ascii="Times New Roman" w:hAnsi="Times New Roman" w:cs="Times New Roman"/>
          <w:sz w:val="28"/>
          <w:szCs w:val="28"/>
        </w:rPr>
        <w:t xml:space="preserve">ання накопичених людством знань </w:t>
      </w:r>
      <w:r w:rsidR="00100BF5">
        <w:rPr>
          <w:rFonts w:ascii="Times New Roman" w:hAnsi="Times New Roman" w:cs="Times New Roman"/>
          <w:sz w:val="28"/>
          <w:szCs w:val="28"/>
        </w:rPr>
        <w:t>[2</w:t>
      </w:r>
      <w:r w:rsidRPr="007F1E66">
        <w:rPr>
          <w:rFonts w:ascii="Times New Roman" w:hAnsi="Times New Roman" w:cs="Times New Roman"/>
          <w:sz w:val="28"/>
          <w:szCs w:val="28"/>
        </w:rPr>
        <w:t>]</w:t>
      </w:r>
      <w:r w:rsidR="005A0343">
        <w:rPr>
          <w:rFonts w:ascii="Times New Roman" w:hAnsi="Times New Roman" w:cs="Times New Roman"/>
          <w:sz w:val="28"/>
          <w:szCs w:val="28"/>
        </w:rPr>
        <w:t>.</w:t>
      </w:r>
    </w:p>
    <w:p w:rsidR="00E206B0" w:rsidRPr="004D7A16" w:rsidRDefault="00E206B0" w:rsidP="00601D2E">
      <w:pPr>
        <w:spacing w:after="0" w:line="360" w:lineRule="auto"/>
        <w:ind w:firstLine="709"/>
        <w:jc w:val="both"/>
        <w:rPr>
          <w:rFonts w:ascii="Times New Roman" w:hAnsi="Times New Roman" w:cs="Times New Roman"/>
          <w:color w:val="000000"/>
          <w:sz w:val="28"/>
          <w:szCs w:val="28"/>
          <w:shd w:val="clear" w:color="auto" w:fill="FFFFFF"/>
        </w:rPr>
      </w:pPr>
      <w:r w:rsidRPr="00B55508">
        <w:rPr>
          <w:rFonts w:ascii="Times New Roman" w:hAnsi="Times New Roman" w:cs="Times New Roman"/>
          <w:color w:val="000000"/>
          <w:sz w:val="28"/>
          <w:szCs w:val="28"/>
          <w:shd w:val="clear" w:color="auto" w:fill="FFFFFF"/>
        </w:rPr>
        <w:t>Глобальний інформаційний простір стає новим п</w:t>
      </w:r>
      <w:r w:rsidR="00100BF5">
        <w:rPr>
          <w:rFonts w:ascii="Times New Roman" w:hAnsi="Times New Roman" w:cs="Times New Roman"/>
          <w:color w:val="000000"/>
          <w:sz w:val="28"/>
          <w:szCs w:val="28"/>
          <w:shd w:val="clear" w:color="auto" w:fill="FFFFFF"/>
        </w:rPr>
        <w:t>олем для конкурентної боротьби в</w:t>
      </w:r>
      <w:r w:rsidRPr="00B55508">
        <w:rPr>
          <w:rFonts w:ascii="Times New Roman" w:hAnsi="Times New Roman" w:cs="Times New Roman"/>
          <w:color w:val="000000"/>
          <w:sz w:val="28"/>
          <w:szCs w:val="28"/>
          <w:shd w:val="clear" w:color="auto" w:fill="FFFFFF"/>
        </w:rPr>
        <w:t xml:space="preserve"> економічній, політичній та інших сферах. Це супроводжується виникненням випадкових та навмисно створених загроз, пов’язаних з інформацією. Зокрема</w:t>
      </w:r>
      <w:r w:rsidR="00100BF5">
        <w:rPr>
          <w:rFonts w:ascii="Times New Roman" w:hAnsi="Times New Roman" w:cs="Times New Roman"/>
          <w:color w:val="000000"/>
          <w:sz w:val="28"/>
          <w:szCs w:val="28"/>
          <w:shd w:val="clear" w:color="auto" w:fill="FFFFFF"/>
        </w:rPr>
        <w:t>,</w:t>
      </w:r>
      <w:r w:rsidRPr="00B55508">
        <w:rPr>
          <w:rFonts w:ascii="Times New Roman" w:hAnsi="Times New Roman" w:cs="Times New Roman"/>
          <w:color w:val="000000"/>
          <w:sz w:val="28"/>
          <w:szCs w:val="28"/>
          <w:shd w:val="clear" w:color="auto" w:fill="FFFFFF"/>
        </w:rPr>
        <w:t xml:space="preserve"> сьогодні розглядаються інформаційні війни (кібер, електронні, мережеві та ін.), інформаційний тероризм, інформаційна зброя (у тому числі технічного характеру), хакінг</w:t>
      </w:r>
      <w:r w:rsidR="00100BF5">
        <w:rPr>
          <w:rFonts w:ascii="Times New Roman" w:hAnsi="Times New Roman" w:cs="Times New Roman"/>
          <w:color w:val="000000"/>
          <w:sz w:val="28"/>
          <w:szCs w:val="28"/>
          <w:shd w:val="clear" w:color="auto" w:fill="FFFFFF"/>
        </w:rPr>
        <w:t>, кіберзлочинність, кібершпигунство</w:t>
      </w:r>
      <w:r w:rsidRPr="00B55508">
        <w:rPr>
          <w:rFonts w:ascii="Times New Roman" w:hAnsi="Times New Roman" w:cs="Times New Roman"/>
          <w:color w:val="000000"/>
          <w:sz w:val="28"/>
          <w:szCs w:val="28"/>
          <w:shd w:val="clear" w:color="auto" w:fill="FFFFFF"/>
        </w:rPr>
        <w:t>, агресія у кіберпрос</w:t>
      </w:r>
      <w:r w:rsidR="00100BF5">
        <w:rPr>
          <w:rFonts w:ascii="Times New Roman" w:hAnsi="Times New Roman" w:cs="Times New Roman"/>
          <w:color w:val="000000"/>
          <w:sz w:val="28"/>
          <w:szCs w:val="28"/>
          <w:shd w:val="clear" w:color="auto" w:fill="FFFFFF"/>
        </w:rPr>
        <w:t>торі по щодо</w:t>
      </w:r>
      <w:r w:rsidRPr="00B55508">
        <w:rPr>
          <w:rFonts w:ascii="Times New Roman" w:hAnsi="Times New Roman" w:cs="Times New Roman"/>
          <w:color w:val="000000"/>
          <w:sz w:val="28"/>
          <w:szCs w:val="28"/>
          <w:shd w:val="clear" w:color="auto" w:fill="FFFFFF"/>
        </w:rPr>
        <w:t xml:space="preserve"> до держав та людей. Сфера інформаційної безпеки охоплює різноманітні інформаційні мережі та електронні системи для комунікації та передачі даних, а </w:t>
      </w:r>
      <w:r w:rsidRPr="00B55508">
        <w:rPr>
          <w:rFonts w:ascii="Times New Roman" w:hAnsi="Times New Roman" w:cs="Times New Roman"/>
          <w:color w:val="000000"/>
          <w:sz w:val="28"/>
          <w:szCs w:val="28"/>
          <w:shd w:val="clear" w:color="auto" w:fill="FFFFFF"/>
        </w:rPr>
        <w:lastRenderedPageBreak/>
        <w:t xml:space="preserve">також різні види інформаційних загроз і ризиків (конфіденційності, збереження, цілісності, отримання інформації, диференційованого доступу тощо). Джерела цих загроз і ризиків </w:t>
      </w:r>
      <w:r w:rsidR="00100BF5">
        <w:rPr>
          <w:rFonts w:ascii="Times New Roman" w:hAnsi="Times New Roman" w:cs="Times New Roman"/>
          <w:color w:val="000000"/>
          <w:sz w:val="28"/>
          <w:szCs w:val="28"/>
          <w:shd w:val="clear" w:color="auto" w:fill="FFFFFF"/>
        </w:rPr>
        <w:t xml:space="preserve">також </w:t>
      </w:r>
      <w:r w:rsidRPr="00B55508">
        <w:rPr>
          <w:rFonts w:ascii="Times New Roman" w:hAnsi="Times New Roman" w:cs="Times New Roman"/>
          <w:color w:val="000000"/>
          <w:sz w:val="28"/>
          <w:szCs w:val="28"/>
          <w:shd w:val="clear" w:color="auto" w:fill="FFFFFF"/>
        </w:rPr>
        <w:t xml:space="preserve">можуть також бути різноманітними, аж до </w:t>
      </w:r>
      <w:r w:rsidR="00100BF5">
        <w:rPr>
          <w:rFonts w:ascii="Times New Roman" w:hAnsi="Times New Roman" w:cs="Times New Roman"/>
          <w:color w:val="000000"/>
          <w:sz w:val="28"/>
          <w:szCs w:val="28"/>
          <w:shd w:val="clear" w:color="auto" w:fill="FFFFFF"/>
        </w:rPr>
        <w:t>протиборства держав, що порушує</w:t>
      </w:r>
      <w:r w:rsidRPr="00B55508">
        <w:rPr>
          <w:rFonts w:ascii="Times New Roman" w:hAnsi="Times New Roman" w:cs="Times New Roman"/>
          <w:color w:val="000000"/>
          <w:sz w:val="28"/>
          <w:szCs w:val="28"/>
          <w:shd w:val="clear" w:color="auto" w:fill="FFFFFF"/>
        </w:rPr>
        <w:t xml:space="preserve"> питання про необхідність </w:t>
      </w:r>
      <w:r w:rsidR="00100BF5">
        <w:rPr>
          <w:rFonts w:ascii="Times New Roman" w:hAnsi="Times New Roman" w:cs="Times New Roman"/>
          <w:color w:val="000000"/>
          <w:sz w:val="28"/>
          <w:szCs w:val="28"/>
          <w:shd w:val="clear" w:color="auto" w:fill="FFFFFF"/>
        </w:rPr>
        <w:t xml:space="preserve">вжиття міжнародних заходів з меою </w:t>
      </w:r>
      <w:r w:rsidR="005A0343">
        <w:rPr>
          <w:rFonts w:ascii="Times New Roman" w:hAnsi="Times New Roman" w:cs="Times New Roman"/>
          <w:color w:val="000000"/>
          <w:sz w:val="28"/>
          <w:szCs w:val="28"/>
          <w:shd w:val="clear" w:color="auto" w:fill="FFFFFF"/>
        </w:rPr>
        <w:t xml:space="preserve">досягнення і підтримки безпеки </w:t>
      </w:r>
      <w:r w:rsidRPr="004D7A16">
        <w:rPr>
          <w:rFonts w:ascii="Times New Roman" w:hAnsi="Times New Roman" w:cs="Times New Roman"/>
          <w:color w:val="000000"/>
          <w:sz w:val="28"/>
          <w:szCs w:val="28"/>
          <w:shd w:val="clear" w:color="auto" w:fill="FFFFFF"/>
        </w:rPr>
        <w:t>[5]</w:t>
      </w:r>
      <w:r w:rsidR="005A0343">
        <w:rPr>
          <w:rFonts w:ascii="Times New Roman" w:hAnsi="Times New Roman" w:cs="Times New Roman"/>
          <w:color w:val="000000"/>
          <w:sz w:val="28"/>
          <w:szCs w:val="28"/>
          <w:shd w:val="clear" w:color="auto" w:fill="FFFFFF"/>
        </w:rPr>
        <w:t>.</w:t>
      </w:r>
    </w:p>
    <w:p w:rsidR="00E206B0" w:rsidRPr="0043219B" w:rsidRDefault="00E206B0" w:rsidP="00601D2E">
      <w:pPr>
        <w:pStyle w:val="11"/>
        <w:shd w:val="clear" w:color="auto" w:fill="auto"/>
        <w:spacing w:line="360" w:lineRule="auto"/>
        <w:ind w:firstLine="709"/>
        <w:jc w:val="both"/>
        <w:rPr>
          <w:sz w:val="24"/>
        </w:rPr>
      </w:pPr>
      <w:r w:rsidRPr="0043219B">
        <w:rPr>
          <w:rStyle w:val="TimesNewRoman39"/>
          <w:color w:val="000000"/>
          <w:sz w:val="28"/>
        </w:rPr>
        <w:t xml:space="preserve">Органи (служби) інформаційної безпеки </w:t>
      </w:r>
      <w:r w:rsidRPr="00100BF5">
        <w:rPr>
          <w:rStyle w:val="TimesNewRoman39"/>
          <w:b w:val="0"/>
          <w:color w:val="000000"/>
          <w:sz w:val="28"/>
        </w:rPr>
        <w:t>можуть</w:t>
      </w:r>
      <w:r w:rsidRPr="0043219B">
        <w:rPr>
          <w:rStyle w:val="TimesNewRoman39"/>
          <w:color w:val="000000"/>
          <w:sz w:val="28"/>
        </w:rPr>
        <w:t xml:space="preserve"> </w:t>
      </w:r>
      <w:r w:rsidRPr="0043219B">
        <w:rPr>
          <w:rStyle w:val="TimesNewRoman"/>
          <w:color w:val="000000"/>
          <w:sz w:val="28"/>
        </w:rPr>
        <w:t>створюватися (на законодавчих засадах) і в недержавних струк</w:t>
      </w:r>
      <w:r w:rsidR="00100BF5">
        <w:rPr>
          <w:rStyle w:val="TimesNewRoman"/>
          <w:color w:val="000000"/>
          <w:sz w:val="28"/>
        </w:rPr>
        <w:t>турах для захисту своїх потреб у</w:t>
      </w:r>
      <w:r w:rsidRPr="0043219B">
        <w:rPr>
          <w:rStyle w:val="TimesNewRoman"/>
          <w:color w:val="000000"/>
          <w:sz w:val="28"/>
        </w:rPr>
        <w:t xml:space="preserve"> забезпече</w:t>
      </w:r>
      <w:r w:rsidR="00100BF5">
        <w:rPr>
          <w:rStyle w:val="TimesNewRoman"/>
          <w:color w:val="000000"/>
          <w:sz w:val="28"/>
        </w:rPr>
        <w:t>нні необхідною інформацією. Ці</w:t>
      </w:r>
      <w:r w:rsidRPr="0043219B">
        <w:rPr>
          <w:rStyle w:val="TimesNewRoman"/>
          <w:color w:val="000000"/>
          <w:sz w:val="28"/>
        </w:rPr>
        <w:t xml:space="preserve"> органи на основі укладення відповідних угод можуть бути приєднані до єдиної державної системи ін</w:t>
      </w:r>
      <w:r w:rsidRPr="0043219B">
        <w:rPr>
          <w:rStyle w:val="TimesNewRoman"/>
          <w:color w:val="000000"/>
          <w:sz w:val="28"/>
        </w:rPr>
        <w:softHyphen/>
        <w:t>формаційної безпеки.</w:t>
      </w:r>
    </w:p>
    <w:p w:rsidR="00E206B0" w:rsidRPr="004D7A16" w:rsidRDefault="00100BF5" w:rsidP="00601D2E">
      <w:pPr>
        <w:pStyle w:val="11"/>
        <w:shd w:val="clear" w:color="auto" w:fill="auto"/>
        <w:spacing w:line="360" w:lineRule="auto"/>
        <w:ind w:firstLine="709"/>
        <w:jc w:val="both"/>
        <w:rPr>
          <w:sz w:val="24"/>
        </w:rPr>
      </w:pPr>
      <w:r>
        <w:rPr>
          <w:rStyle w:val="TimesNewRoman"/>
          <w:color w:val="000000"/>
          <w:sz w:val="28"/>
        </w:rPr>
        <w:t>Нині</w:t>
      </w:r>
      <w:r w:rsidR="00E206B0" w:rsidRPr="0043219B">
        <w:rPr>
          <w:rStyle w:val="TimesNewRoman"/>
          <w:color w:val="000000"/>
          <w:sz w:val="28"/>
        </w:rPr>
        <w:t xml:space="preserve"> </w:t>
      </w:r>
      <w:r>
        <w:rPr>
          <w:rStyle w:val="TimesNewRoman"/>
          <w:color w:val="000000"/>
          <w:sz w:val="28"/>
        </w:rPr>
        <w:t xml:space="preserve">створені та функціонують </w:t>
      </w:r>
      <w:r w:rsidR="00E206B0" w:rsidRPr="0043219B">
        <w:rPr>
          <w:rStyle w:val="TimesNewRoman"/>
          <w:color w:val="000000"/>
          <w:sz w:val="28"/>
        </w:rPr>
        <w:t xml:space="preserve">окремі елементи системи інформаційної </w:t>
      </w:r>
      <w:r>
        <w:rPr>
          <w:rStyle w:val="TimesNewRoman"/>
          <w:color w:val="000000"/>
          <w:sz w:val="28"/>
        </w:rPr>
        <w:t>безпеки</w:t>
      </w:r>
      <w:r w:rsidR="00E206B0" w:rsidRPr="0043219B">
        <w:rPr>
          <w:rStyle w:val="TimesNewRoman"/>
          <w:color w:val="000000"/>
          <w:sz w:val="28"/>
        </w:rPr>
        <w:t xml:space="preserve"> (органи зовнішньої розвідки, інформаційні служ</w:t>
      </w:r>
      <w:r w:rsidR="00E206B0" w:rsidRPr="0043219B">
        <w:rPr>
          <w:rStyle w:val="TimesNewRoman"/>
          <w:color w:val="000000"/>
          <w:sz w:val="28"/>
        </w:rPr>
        <w:softHyphen/>
        <w:t>би різноманітних міністерств, система технічного та криптографічного за</w:t>
      </w:r>
      <w:r w:rsidR="00E206B0" w:rsidRPr="0043219B">
        <w:rPr>
          <w:rStyle w:val="TimesNewRoman"/>
          <w:color w:val="000000"/>
          <w:sz w:val="28"/>
        </w:rPr>
        <w:softHyphen/>
        <w:t>хи</w:t>
      </w:r>
      <w:r w:rsidR="00933AC1">
        <w:rPr>
          <w:rStyle w:val="TimesNewRoman"/>
          <w:color w:val="000000"/>
          <w:sz w:val="28"/>
        </w:rPr>
        <w:t xml:space="preserve">сту інформації держави і т.ін.) </w:t>
      </w:r>
      <w:r w:rsidR="00E206B0" w:rsidRPr="004D7A16">
        <w:rPr>
          <w:rStyle w:val="TimesNewRoman"/>
          <w:color w:val="000000"/>
          <w:sz w:val="28"/>
        </w:rPr>
        <w:t>[1]</w:t>
      </w:r>
      <w:r w:rsidR="00933AC1">
        <w:rPr>
          <w:rStyle w:val="TimesNewRoman"/>
          <w:color w:val="000000"/>
          <w:sz w:val="28"/>
        </w:rPr>
        <w:t>.</w:t>
      </w:r>
    </w:p>
    <w:p w:rsidR="00E206B0" w:rsidRDefault="00E206B0" w:rsidP="00601D2E">
      <w:pPr>
        <w:spacing w:after="0" w:line="360" w:lineRule="auto"/>
        <w:ind w:firstLine="709"/>
        <w:jc w:val="both"/>
        <w:rPr>
          <w:rFonts w:ascii="Times New Roman" w:hAnsi="Times New Roman" w:cs="Times New Roman"/>
          <w:sz w:val="28"/>
          <w:szCs w:val="28"/>
        </w:rPr>
      </w:pPr>
      <w:r w:rsidRPr="00831E80">
        <w:rPr>
          <w:rFonts w:ascii="Times New Roman" w:hAnsi="Times New Roman" w:cs="Times New Roman"/>
          <w:sz w:val="28"/>
          <w:szCs w:val="28"/>
        </w:rPr>
        <w:t>Актуальними проблемами міжнародної інформац</w:t>
      </w:r>
      <w:r w:rsidR="00100BF5">
        <w:rPr>
          <w:rFonts w:ascii="Times New Roman" w:hAnsi="Times New Roman" w:cs="Times New Roman"/>
          <w:sz w:val="28"/>
          <w:szCs w:val="28"/>
        </w:rPr>
        <w:t>ійної безпеки фахівці називають</w:t>
      </w:r>
      <w:r w:rsidRPr="00831E80">
        <w:rPr>
          <w:rFonts w:ascii="Times New Roman" w:hAnsi="Times New Roman" w:cs="Times New Roman"/>
          <w:sz w:val="28"/>
          <w:szCs w:val="28"/>
        </w:rPr>
        <w:t xml:space="preserve">: </w:t>
      </w:r>
    </w:p>
    <w:p w:rsidR="00E206B0" w:rsidRPr="00154354" w:rsidRDefault="00F32DB5" w:rsidP="00601D2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E206B0" w:rsidRPr="00154354">
        <w:rPr>
          <w:rFonts w:ascii="Times New Roman" w:hAnsi="Times New Roman" w:cs="Times New Roman"/>
          <w:sz w:val="28"/>
          <w:szCs w:val="28"/>
        </w:rPr>
        <w:t xml:space="preserve">ормування належної соціальної бази інформаційної безпеки та подолання інформаційної нерівності між країнами; </w:t>
      </w:r>
    </w:p>
    <w:p w:rsidR="00E206B0" w:rsidRPr="00154354" w:rsidRDefault="00F32DB5" w:rsidP="00601D2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E206B0" w:rsidRPr="00154354">
        <w:rPr>
          <w:rFonts w:ascii="Times New Roman" w:hAnsi="Times New Roman" w:cs="Times New Roman"/>
          <w:sz w:val="28"/>
          <w:szCs w:val="28"/>
        </w:rPr>
        <w:t xml:space="preserve">рактичну реалізацію потенційних можливостей інформаційної безпеки для різних соціальних верств населення з метою забезпечення їхньої нормальної діяльності та інтеграції у світову систему; </w:t>
      </w:r>
    </w:p>
    <w:p w:rsidR="00E206B0" w:rsidRPr="00154354" w:rsidRDefault="00F32DB5" w:rsidP="00601D2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w:t>
      </w:r>
      <w:r w:rsidR="00E206B0" w:rsidRPr="00154354">
        <w:rPr>
          <w:rFonts w:ascii="Times New Roman" w:hAnsi="Times New Roman" w:cs="Times New Roman"/>
          <w:sz w:val="28"/>
          <w:szCs w:val="28"/>
        </w:rPr>
        <w:t>фективне використання національних і наднаціональних структур інформаційної безпеки у системі вільної міжнародної комунікації, співробітництва в різних сферах життя з метою формування взаєморозуміння й довіри та попередження міжнародних і регіональних конфліктів</w:t>
      </w:r>
      <w:r w:rsidR="005A0343">
        <w:rPr>
          <w:rFonts w:ascii="Times New Roman" w:hAnsi="Times New Roman" w:cs="Times New Roman"/>
          <w:sz w:val="28"/>
          <w:szCs w:val="28"/>
        </w:rPr>
        <w:t xml:space="preserve"> </w:t>
      </w:r>
      <w:r>
        <w:rPr>
          <w:rFonts w:ascii="Times New Roman" w:hAnsi="Times New Roman" w:cs="Times New Roman"/>
          <w:sz w:val="28"/>
          <w:szCs w:val="28"/>
        </w:rPr>
        <w:t>[3</w:t>
      </w:r>
      <w:r w:rsidR="00E206B0" w:rsidRPr="005A0343">
        <w:rPr>
          <w:rFonts w:ascii="Times New Roman" w:hAnsi="Times New Roman" w:cs="Times New Roman"/>
          <w:sz w:val="28"/>
          <w:szCs w:val="28"/>
        </w:rPr>
        <w:t>]</w:t>
      </w:r>
      <w:r w:rsidR="005A0343">
        <w:rPr>
          <w:rFonts w:ascii="Times New Roman" w:hAnsi="Times New Roman" w:cs="Times New Roman"/>
          <w:sz w:val="28"/>
          <w:szCs w:val="28"/>
        </w:rPr>
        <w:t>.</w:t>
      </w:r>
    </w:p>
    <w:p w:rsidR="00E206B0" w:rsidRPr="008470CD" w:rsidRDefault="00F32DB5" w:rsidP="00601D2E">
      <w:pPr>
        <w:pStyle w:val="a4"/>
        <w:shd w:val="clear" w:color="auto" w:fill="FFFFFF"/>
        <w:spacing w:before="0" w:beforeAutospacing="0" w:after="0" w:afterAutospacing="0" w:line="360" w:lineRule="auto"/>
        <w:ind w:firstLine="709"/>
        <w:jc w:val="both"/>
        <w:rPr>
          <w:sz w:val="28"/>
          <w:szCs w:val="28"/>
        </w:rPr>
      </w:pPr>
      <w:r>
        <w:rPr>
          <w:sz w:val="28"/>
          <w:szCs w:val="28"/>
        </w:rPr>
        <w:t xml:space="preserve">Однією </w:t>
      </w:r>
      <w:r w:rsidR="00E206B0" w:rsidRPr="008470CD">
        <w:rPr>
          <w:sz w:val="28"/>
          <w:szCs w:val="28"/>
        </w:rPr>
        <w:t>з вагомих загроз інформаційній безпеці є масова дезінфор</w:t>
      </w:r>
      <w:r>
        <w:rPr>
          <w:sz w:val="28"/>
          <w:szCs w:val="28"/>
        </w:rPr>
        <w:t>мація та пропаганда, то</w:t>
      </w:r>
      <w:r w:rsidR="00E206B0" w:rsidRPr="008470CD">
        <w:rPr>
          <w:sz w:val="28"/>
          <w:szCs w:val="28"/>
        </w:rPr>
        <w:t xml:space="preserve"> світ за межами Росії, як правило,</w:t>
      </w:r>
      <w:r>
        <w:rPr>
          <w:sz w:val="28"/>
          <w:szCs w:val="28"/>
        </w:rPr>
        <w:t xml:space="preserve"> дуже неприємне місце, а, якщо дивитися крізь призму кремлівських ЗМІ, </w:t>
      </w:r>
      <w:r w:rsidR="00E206B0" w:rsidRPr="008470CD">
        <w:rPr>
          <w:sz w:val="28"/>
          <w:szCs w:val="28"/>
        </w:rPr>
        <w:t>Україна − це не тільки</w:t>
      </w:r>
      <w:r>
        <w:rPr>
          <w:sz w:val="28"/>
          <w:szCs w:val="28"/>
        </w:rPr>
        <w:t xml:space="preserve"> </w:t>
      </w:r>
      <w:hyperlink r:id="rId10" w:history="1">
        <w:r w:rsidR="00E206B0" w:rsidRPr="00F32DB5">
          <w:rPr>
            <w:rStyle w:val="a5"/>
            <w:iCs/>
            <w:color w:val="auto"/>
            <w:sz w:val="28"/>
            <w:szCs w:val="28"/>
            <w:u w:val="none"/>
          </w:rPr>
          <w:t>найнебезпечніше місце у світі</w:t>
        </w:r>
      </w:hyperlink>
      <w:r w:rsidR="00E206B0" w:rsidRPr="00F32DB5">
        <w:rPr>
          <w:sz w:val="28"/>
          <w:szCs w:val="28"/>
        </w:rPr>
        <w:t>,</w:t>
      </w:r>
      <w:r w:rsidR="00E206B0" w:rsidRPr="008470CD">
        <w:rPr>
          <w:sz w:val="28"/>
          <w:szCs w:val="28"/>
        </w:rPr>
        <w:t xml:space="preserve"> але і</w:t>
      </w:r>
      <w:r>
        <w:rPr>
          <w:sz w:val="28"/>
          <w:szCs w:val="28"/>
        </w:rPr>
        <w:t xml:space="preserve"> </w:t>
      </w:r>
      <w:hyperlink r:id="rId11" w:history="1">
        <w:r w:rsidR="00E206B0" w:rsidRPr="00F32DB5">
          <w:rPr>
            <w:rStyle w:val="a5"/>
            <w:iCs/>
            <w:color w:val="auto"/>
            <w:sz w:val="28"/>
            <w:szCs w:val="28"/>
            <w:u w:val="none"/>
          </w:rPr>
          <w:t>загроза всьому світу</w:t>
        </w:r>
      </w:hyperlink>
      <w:r>
        <w:rPr>
          <w:sz w:val="28"/>
          <w:szCs w:val="28"/>
        </w:rPr>
        <w:t xml:space="preserve"> </w:t>
      </w:r>
      <w:r w:rsidR="00E206B0" w:rsidRPr="008470CD">
        <w:rPr>
          <w:sz w:val="28"/>
          <w:szCs w:val="28"/>
        </w:rPr>
        <w:t>[4]</w:t>
      </w:r>
      <w:r>
        <w:rPr>
          <w:sz w:val="28"/>
          <w:szCs w:val="28"/>
        </w:rPr>
        <w:t>.</w:t>
      </w:r>
      <w:r w:rsidR="00E206B0" w:rsidRPr="008470CD">
        <w:rPr>
          <w:sz w:val="28"/>
          <w:szCs w:val="28"/>
        </w:rPr>
        <w:t> Північна Корея – це яскравий приклад потужної сили пропаганди і наглої дезінформації у рамках цілого народу, що виливається у цілковиту інформаційну ізоляцію країни від зовнішнього світу.</w:t>
      </w:r>
    </w:p>
    <w:p w:rsidR="00E206B0" w:rsidRDefault="00F32DB5" w:rsidP="00601D2E">
      <w:pPr>
        <w:pStyle w:val="a4"/>
        <w:shd w:val="clear" w:color="auto" w:fill="FFFFFF"/>
        <w:spacing w:before="0" w:beforeAutospacing="0" w:after="0" w:afterAutospacing="0" w:line="360" w:lineRule="auto"/>
        <w:ind w:firstLine="709"/>
        <w:jc w:val="both"/>
        <w:rPr>
          <w:sz w:val="28"/>
          <w:szCs w:val="28"/>
        </w:rPr>
      </w:pPr>
      <w:r>
        <w:rPr>
          <w:sz w:val="28"/>
          <w:szCs w:val="28"/>
        </w:rPr>
        <w:lastRenderedPageBreak/>
        <w:t>Можна підсумувати</w:t>
      </w:r>
      <w:r w:rsidR="00E206B0" w:rsidRPr="008470CD">
        <w:rPr>
          <w:sz w:val="28"/>
          <w:szCs w:val="28"/>
        </w:rPr>
        <w:t>, що сучасні інформаційні потоки с</w:t>
      </w:r>
      <w:r>
        <w:rPr>
          <w:sz w:val="28"/>
          <w:szCs w:val="28"/>
        </w:rPr>
        <w:t>тають дедалі стрімкішими. У них</w:t>
      </w:r>
      <w:r w:rsidR="00E206B0" w:rsidRPr="008470CD">
        <w:rPr>
          <w:sz w:val="28"/>
          <w:szCs w:val="28"/>
        </w:rPr>
        <w:t xml:space="preserve"> поряд </w:t>
      </w:r>
      <w:r>
        <w:rPr>
          <w:sz w:val="28"/>
          <w:szCs w:val="28"/>
        </w:rPr>
        <w:t>і</w:t>
      </w:r>
      <w:r w:rsidR="00E206B0" w:rsidRPr="008470CD">
        <w:rPr>
          <w:sz w:val="28"/>
          <w:szCs w:val="28"/>
        </w:rPr>
        <w:t>з ко</w:t>
      </w:r>
      <w:r>
        <w:rPr>
          <w:sz w:val="28"/>
          <w:szCs w:val="28"/>
        </w:rPr>
        <w:t>рисною й позитивною інформацією</w:t>
      </w:r>
      <w:r w:rsidR="00237C8E" w:rsidRPr="008470CD">
        <w:rPr>
          <w:sz w:val="28"/>
          <w:szCs w:val="28"/>
        </w:rPr>
        <w:t xml:space="preserve"> </w:t>
      </w:r>
      <w:r w:rsidR="00E206B0" w:rsidRPr="008470CD">
        <w:rPr>
          <w:sz w:val="28"/>
          <w:szCs w:val="28"/>
        </w:rPr>
        <w:t>з’являється дуже багато неправдивої й негативної, що може стати причиною міжнародних конфліктів.</w:t>
      </w:r>
    </w:p>
    <w:p w:rsidR="00EF33A3" w:rsidRPr="008470CD" w:rsidRDefault="00EF33A3" w:rsidP="00601D2E">
      <w:pPr>
        <w:pStyle w:val="a4"/>
        <w:shd w:val="clear" w:color="auto" w:fill="FFFFFF"/>
        <w:spacing w:before="0" w:beforeAutospacing="0" w:after="0" w:afterAutospacing="0" w:line="360" w:lineRule="auto"/>
        <w:ind w:firstLine="709"/>
        <w:jc w:val="both"/>
        <w:rPr>
          <w:sz w:val="28"/>
          <w:szCs w:val="28"/>
        </w:rPr>
      </w:pPr>
    </w:p>
    <w:p w:rsidR="00E206B0" w:rsidRPr="00B03956" w:rsidRDefault="00E206B0" w:rsidP="00601D2E">
      <w:pPr>
        <w:spacing w:after="0" w:line="360" w:lineRule="auto"/>
        <w:ind w:firstLine="709"/>
        <w:jc w:val="center"/>
        <w:rPr>
          <w:rFonts w:ascii="Times New Roman" w:hAnsi="Times New Roman" w:cs="Times New Roman"/>
          <w:b/>
          <w:sz w:val="28"/>
          <w:szCs w:val="28"/>
          <w:lang w:val="en-US"/>
        </w:rPr>
      </w:pPr>
      <w:r w:rsidRPr="00675922">
        <w:rPr>
          <w:rFonts w:ascii="Times New Roman" w:hAnsi="Times New Roman" w:cs="Times New Roman"/>
          <w:b/>
          <w:sz w:val="28"/>
          <w:szCs w:val="28"/>
        </w:rPr>
        <w:t>Література</w:t>
      </w:r>
      <w:r w:rsidR="00B03956">
        <w:rPr>
          <w:rFonts w:ascii="Times New Roman" w:hAnsi="Times New Roman" w:cs="Times New Roman"/>
          <w:b/>
          <w:sz w:val="28"/>
          <w:szCs w:val="28"/>
          <w:lang w:val="en-US"/>
        </w:rPr>
        <w:t>:</w:t>
      </w:r>
    </w:p>
    <w:p w:rsidR="00E206B0" w:rsidRPr="00F32DB5" w:rsidRDefault="00E206B0" w:rsidP="00601D2E">
      <w:pPr>
        <w:pStyle w:val="a3"/>
        <w:numPr>
          <w:ilvl w:val="0"/>
          <w:numId w:val="16"/>
        </w:numPr>
        <w:spacing w:after="0" w:line="360" w:lineRule="auto"/>
        <w:ind w:left="0" w:firstLine="709"/>
        <w:contextualSpacing w:val="0"/>
        <w:jc w:val="both"/>
        <w:rPr>
          <w:rFonts w:ascii="Times New Roman" w:hAnsi="Times New Roman" w:cs="Times New Roman"/>
          <w:sz w:val="24"/>
          <w:szCs w:val="24"/>
        </w:rPr>
      </w:pPr>
      <w:r w:rsidRPr="00F32DB5">
        <w:rPr>
          <w:rFonts w:ascii="Times New Roman" w:hAnsi="Times New Roman" w:cs="Times New Roman"/>
          <w:sz w:val="24"/>
          <w:szCs w:val="24"/>
        </w:rPr>
        <w:t>Богуш В.</w:t>
      </w:r>
      <w:r w:rsidR="00F32DB5" w:rsidRPr="00F32DB5">
        <w:rPr>
          <w:rFonts w:ascii="Times New Roman" w:hAnsi="Times New Roman" w:cs="Times New Roman"/>
          <w:sz w:val="24"/>
          <w:szCs w:val="24"/>
        </w:rPr>
        <w:t> </w:t>
      </w:r>
      <w:r w:rsidRPr="00F32DB5">
        <w:rPr>
          <w:rFonts w:ascii="Times New Roman" w:hAnsi="Times New Roman" w:cs="Times New Roman"/>
          <w:sz w:val="24"/>
          <w:szCs w:val="24"/>
        </w:rPr>
        <w:t>М., Юдін О.</w:t>
      </w:r>
      <w:r w:rsidR="00F32DB5" w:rsidRPr="00F32DB5">
        <w:rPr>
          <w:rFonts w:ascii="Times New Roman" w:hAnsi="Times New Roman" w:cs="Times New Roman"/>
          <w:sz w:val="24"/>
          <w:szCs w:val="24"/>
        </w:rPr>
        <w:t> </w:t>
      </w:r>
      <w:r w:rsidRPr="00F32DB5">
        <w:rPr>
          <w:rFonts w:ascii="Times New Roman" w:hAnsi="Times New Roman" w:cs="Times New Roman"/>
          <w:sz w:val="24"/>
          <w:szCs w:val="24"/>
        </w:rPr>
        <w:t>К.</w:t>
      </w:r>
      <w:r w:rsidR="00F32DB5" w:rsidRPr="00F32DB5">
        <w:rPr>
          <w:rFonts w:ascii="Times New Roman" w:hAnsi="Times New Roman" w:cs="Times New Roman"/>
          <w:sz w:val="24"/>
          <w:szCs w:val="24"/>
        </w:rPr>
        <w:t xml:space="preserve"> Інформаційна безпека держави. – К.: МК-Прес, 2005. – </w:t>
      </w:r>
      <w:r w:rsidRPr="00F32DB5">
        <w:rPr>
          <w:rFonts w:ascii="Times New Roman" w:hAnsi="Times New Roman" w:cs="Times New Roman"/>
          <w:sz w:val="24"/>
          <w:szCs w:val="24"/>
        </w:rPr>
        <w:t>432 с.</w:t>
      </w:r>
    </w:p>
    <w:p w:rsidR="00F32DB5" w:rsidRPr="00F32DB5" w:rsidRDefault="00F32DB5" w:rsidP="00601D2E">
      <w:pPr>
        <w:pStyle w:val="a3"/>
        <w:numPr>
          <w:ilvl w:val="0"/>
          <w:numId w:val="16"/>
        </w:numPr>
        <w:spacing w:after="0" w:line="360" w:lineRule="auto"/>
        <w:ind w:left="0" w:firstLine="709"/>
        <w:contextualSpacing w:val="0"/>
        <w:jc w:val="both"/>
        <w:rPr>
          <w:rFonts w:ascii="Times New Roman" w:hAnsi="Times New Roman" w:cs="Times New Roman"/>
          <w:sz w:val="24"/>
          <w:szCs w:val="24"/>
        </w:rPr>
      </w:pPr>
      <w:r w:rsidRPr="00F32DB5">
        <w:rPr>
          <w:rFonts w:ascii="Times New Roman" w:hAnsi="Times New Roman" w:cs="Times New Roman"/>
          <w:sz w:val="24"/>
          <w:szCs w:val="24"/>
        </w:rPr>
        <w:t xml:space="preserve">Кісілевич-Чорнойван О. М. Інформаційна безпека та міжнародна інформаційна безпека: проблема визначення понять [Електронний ресурс] / О. М. Кісілевич-Чорнойван // Бібліотека наукової юридичної періодики – Режим доступу: </w:t>
      </w:r>
      <w:hyperlink r:id="rId12" w:history="1">
        <w:r w:rsidRPr="00F32DB5">
          <w:rPr>
            <w:rStyle w:val="a5"/>
            <w:rFonts w:ascii="Times New Roman" w:hAnsi="Times New Roman" w:cs="Times New Roman"/>
            <w:sz w:val="24"/>
            <w:szCs w:val="24"/>
          </w:rPr>
          <w:t>http://www.pravnuk.info/2013-12-27-15-12-23/120-informacijna-bezpeka-ta-mizhnarodna-informacijna-bezpeka-problema-viznachennya-ponyat.html.</w:t>
        </w:r>
      </w:hyperlink>
    </w:p>
    <w:p w:rsidR="00E206B0" w:rsidRPr="00F32DB5" w:rsidRDefault="00E206B0" w:rsidP="00601D2E">
      <w:pPr>
        <w:pStyle w:val="a3"/>
        <w:numPr>
          <w:ilvl w:val="0"/>
          <w:numId w:val="16"/>
        </w:numPr>
        <w:spacing w:after="0" w:line="360" w:lineRule="auto"/>
        <w:ind w:left="0" w:firstLine="709"/>
        <w:contextualSpacing w:val="0"/>
        <w:jc w:val="both"/>
        <w:rPr>
          <w:rFonts w:ascii="Times New Roman" w:hAnsi="Times New Roman" w:cs="Times New Roman"/>
          <w:sz w:val="24"/>
          <w:szCs w:val="24"/>
        </w:rPr>
      </w:pPr>
      <w:r w:rsidRPr="00F32DB5">
        <w:rPr>
          <w:rFonts w:ascii="Times New Roman" w:hAnsi="Times New Roman" w:cs="Times New Roman"/>
          <w:sz w:val="24"/>
          <w:szCs w:val="24"/>
        </w:rPr>
        <w:t>Макаренко Є. А., Рижиков М. М., Ожеван М. А., Головченко В. І., Гондюл В. П. Міжнародна інформаційна безпек</w:t>
      </w:r>
      <w:r w:rsidR="00F32DB5" w:rsidRPr="00F32DB5">
        <w:rPr>
          <w:rFonts w:ascii="Times New Roman" w:hAnsi="Times New Roman" w:cs="Times New Roman"/>
          <w:sz w:val="24"/>
          <w:szCs w:val="24"/>
        </w:rPr>
        <w:t>а: Сучасні виклики та загрози. –</w:t>
      </w:r>
      <w:r w:rsidRPr="00F32DB5">
        <w:rPr>
          <w:rFonts w:ascii="Times New Roman" w:hAnsi="Times New Roman" w:cs="Times New Roman"/>
          <w:sz w:val="24"/>
          <w:szCs w:val="24"/>
        </w:rPr>
        <w:t xml:space="preserve"> К</w:t>
      </w:r>
      <w:r w:rsidR="00F32DB5" w:rsidRPr="00F32DB5">
        <w:rPr>
          <w:rFonts w:ascii="Times New Roman" w:hAnsi="Times New Roman" w:cs="Times New Roman"/>
          <w:sz w:val="24"/>
          <w:szCs w:val="24"/>
        </w:rPr>
        <w:t xml:space="preserve">.: Центр вільної преси, 2006. – </w:t>
      </w:r>
      <w:r w:rsidRPr="00F32DB5">
        <w:rPr>
          <w:rFonts w:ascii="Times New Roman" w:hAnsi="Times New Roman" w:cs="Times New Roman"/>
          <w:sz w:val="24"/>
          <w:szCs w:val="24"/>
        </w:rPr>
        <w:t>916 с.</w:t>
      </w:r>
    </w:p>
    <w:p w:rsidR="00E206B0" w:rsidRPr="00F32DB5" w:rsidRDefault="00E206B0" w:rsidP="00601D2E">
      <w:pPr>
        <w:pStyle w:val="a3"/>
        <w:numPr>
          <w:ilvl w:val="0"/>
          <w:numId w:val="16"/>
        </w:numPr>
        <w:spacing w:after="0" w:line="360" w:lineRule="auto"/>
        <w:ind w:left="0" w:firstLine="709"/>
        <w:contextualSpacing w:val="0"/>
        <w:jc w:val="both"/>
        <w:rPr>
          <w:rFonts w:ascii="Times New Roman" w:hAnsi="Times New Roman" w:cs="Times New Roman"/>
          <w:sz w:val="24"/>
          <w:szCs w:val="24"/>
        </w:rPr>
      </w:pPr>
      <w:r w:rsidRPr="00F32DB5">
        <w:rPr>
          <w:rFonts w:ascii="Times New Roman" w:hAnsi="Times New Roman" w:cs="Times New Roman"/>
          <w:sz w:val="24"/>
          <w:szCs w:val="24"/>
        </w:rPr>
        <w:t>Національна рада України з питань телебачення і радіомовлення. Огляд дезінформації пропагандистських ЗМІ від 16 лютого 2019 року. [Електронний ресурс]. – Режим доступу: [</w:t>
      </w:r>
      <w:hyperlink r:id="rId13" w:history="1">
        <w:r w:rsidRPr="00F32DB5">
          <w:rPr>
            <w:rStyle w:val="a5"/>
            <w:rFonts w:ascii="Times New Roman" w:hAnsi="Times New Roman" w:cs="Times New Roman"/>
            <w:sz w:val="24"/>
            <w:szCs w:val="24"/>
          </w:rPr>
          <w:t>https://www.nrada.gov.ua/oglyad-dezinformatsiyi-propagandystskyh-zmi-vid-16-lyutogo-2019-roku/</w:t>
        </w:r>
      </w:hyperlink>
      <w:r w:rsidRPr="00F32DB5">
        <w:rPr>
          <w:rFonts w:ascii="Times New Roman" w:hAnsi="Times New Roman" w:cs="Times New Roman"/>
          <w:sz w:val="24"/>
          <w:szCs w:val="24"/>
        </w:rPr>
        <w:t>]</w:t>
      </w:r>
    </w:p>
    <w:p w:rsidR="00E206B0" w:rsidRPr="00F32DB5" w:rsidRDefault="00E206B0" w:rsidP="00601D2E">
      <w:pPr>
        <w:pStyle w:val="a3"/>
        <w:numPr>
          <w:ilvl w:val="0"/>
          <w:numId w:val="16"/>
        </w:numPr>
        <w:spacing w:after="0" w:line="360" w:lineRule="auto"/>
        <w:ind w:left="0" w:firstLine="709"/>
        <w:contextualSpacing w:val="0"/>
        <w:jc w:val="both"/>
        <w:rPr>
          <w:rFonts w:ascii="Times New Roman" w:hAnsi="Times New Roman" w:cs="Times New Roman"/>
          <w:sz w:val="24"/>
          <w:szCs w:val="24"/>
        </w:rPr>
      </w:pPr>
      <w:r w:rsidRPr="00F32DB5">
        <w:rPr>
          <w:rFonts w:ascii="Times New Roman" w:hAnsi="Times New Roman" w:cs="Times New Roman"/>
          <w:sz w:val="24"/>
          <w:szCs w:val="24"/>
        </w:rPr>
        <w:t xml:space="preserve">Ханін І. Г. Формування міжнародної системи інформаційної безпеки: економічні орієнтири для України [Електронний ресурс] / І. </w:t>
      </w:r>
      <w:r w:rsidR="00F32DB5" w:rsidRPr="00F32DB5">
        <w:rPr>
          <w:rFonts w:ascii="Times New Roman" w:hAnsi="Times New Roman" w:cs="Times New Roman"/>
          <w:sz w:val="24"/>
          <w:szCs w:val="24"/>
        </w:rPr>
        <w:t>Г. Ханін // Електронний журнал «Ефективна економіка»</w:t>
      </w:r>
      <w:r w:rsidRPr="00F32DB5">
        <w:rPr>
          <w:rFonts w:ascii="Times New Roman" w:hAnsi="Times New Roman" w:cs="Times New Roman"/>
          <w:sz w:val="24"/>
          <w:szCs w:val="24"/>
        </w:rPr>
        <w:t xml:space="preserve">. – 2015. – Режим доступу: </w:t>
      </w:r>
      <w:hyperlink r:id="rId14" w:history="1">
        <w:r w:rsidRPr="00F32DB5">
          <w:rPr>
            <w:rStyle w:val="a5"/>
            <w:rFonts w:ascii="Times New Roman" w:hAnsi="Times New Roman" w:cs="Times New Roman"/>
            <w:sz w:val="24"/>
            <w:szCs w:val="24"/>
          </w:rPr>
          <w:t>http://www.economy.nayka.com.ua/?op=1&amp;z=4457.</w:t>
        </w:r>
      </w:hyperlink>
    </w:p>
    <w:p w:rsidR="00FA65D8" w:rsidRDefault="00FA65D8" w:rsidP="00601D2E">
      <w:pPr>
        <w:spacing w:after="0" w:line="360" w:lineRule="auto"/>
        <w:ind w:firstLine="709"/>
        <w:jc w:val="both"/>
        <w:rPr>
          <w:rFonts w:ascii="Times New Roman" w:hAnsi="Times New Roman" w:cs="Times New Roman"/>
          <w:sz w:val="24"/>
          <w:szCs w:val="24"/>
        </w:rPr>
      </w:pPr>
    </w:p>
    <w:p w:rsidR="00FA65D8" w:rsidRDefault="00FA65D8" w:rsidP="00601D2E">
      <w:pPr>
        <w:spacing w:after="0" w:line="360" w:lineRule="auto"/>
        <w:ind w:firstLine="709"/>
        <w:jc w:val="both"/>
        <w:rPr>
          <w:rFonts w:ascii="Times New Roman" w:hAnsi="Times New Roman" w:cs="Times New Roman"/>
          <w:sz w:val="24"/>
          <w:szCs w:val="24"/>
        </w:rPr>
      </w:pPr>
    </w:p>
    <w:p w:rsidR="00FA65D8" w:rsidRPr="00675922" w:rsidRDefault="00FA65D8" w:rsidP="00601D2E">
      <w:pPr>
        <w:spacing w:after="0" w:line="360" w:lineRule="auto"/>
        <w:ind w:firstLine="709"/>
        <w:jc w:val="both"/>
        <w:rPr>
          <w:rFonts w:ascii="Times New Roman" w:hAnsi="Times New Roman" w:cs="Times New Roman"/>
          <w:sz w:val="24"/>
          <w:szCs w:val="24"/>
        </w:rPr>
      </w:pPr>
    </w:p>
    <w:p w:rsidR="00437E58" w:rsidRDefault="00437E58" w:rsidP="00601D2E">
      <w:pPr>
        <w:spacing w:after="0" w:line="360" w:lineRule="auto"/>
        <w:ind w:firstLine="709"/>
        <w:rPr>
          <w:rFonts w:ascii="Times New Roman" w:hAnsi="Times New Roman" w:cs="Times New Roman"/>
          <w:b/>
          <w:sz w:val="28"/>
          <w:szCs w:val="28"/>
        </w:rPr>
      </w:pPr>
      <w:r w:rsidRPr="00437E58">
        <w:rPr>
          <w:rFonts w:ascii="Times New Roman" w:hAnsi="Times New Roman" w:cs="Times New Roman"/>
          <w:b/>
          <w:sz w:val="28"/>
          <w:szCs w:val="28"/>
        </w:rPr>
        <w:t>УДК 004.774 – 043.86</w:t>
      </w:r>
      <w:r w:rsidRPr="00437E58">
        <w:rPr>
          <w:rFonts w:ascii="Times New Roman" w:hAnsi="Times New Roman" w:cs="Times New Roman"/>
          <w:b/>
          <w:sz w:val="28"/>
          <w:szCs w:val="28"/>
        </w:rPr>
        <w:br/>
      </w:r>
      <w:r w:rsidR="00EF33A3">
        <w:rPr>
          <w:rFonts w:ascii="Times New Roman" w:hAnsi="Times New Roman" w:cs="Times New Roman"/>
          <w:b/>
          <w:sz w:val="28"/>
          <w:szCs w:val="28"/>
        </w:rPr>
        <w:t xml:space="preserve">          </w:t>
      </w:r>
      <w:r w:rsidRPr="00437E58">
        <w:rPr>
          <w:rFonts w:ascii="Times New Roman" w:hAnsi="Times New Roman" w:cs="Times New Roman"/>
          <w:b/>
          <w:sz w:val="28"/>
          <w:szCs w:val="28"/>
        </w:rPr>
        <w:t>Б</w:t>
      </w:r>
      <w:r w:rsidR="00EF33A3">
        <w:rPr>
          <w:rFonts w:ascii="Times New Roman" w:hAnsi="Times New Roman" w:cs="Times New Roman"/>
          <w:b/>
          <w:sz w:val="28"/>
          <w:szCs w:val="28"/>
        </w:rPr>
        <w:t xml:space="preserve"> </w:t>
      </w:r>
      <w:r w:rsidRPr="00437E58">
        <w:rPr>
          <w:rFonts w:ascii="Times New Roman" w:hAnsi="Times New Roman" w:cs="Times New Roman"/>
          <w:b/>
          <w:sz w:val="28"/>
          <w:szCs w:val="28"/>
        </w:rPr>
        <w:t>82</w:t>
      </w:r>
    </w:p>
    <w:p w:rsidR="00EF33A3" w:rsidRPr="00437E58" w:rsidRDefault="00EF33A3" w:rsidP="00601D2E">
      <w:pPr>
        <w:spacing w:after="0" w:line="360" w:lineRule="auto"/>
        <w:ind w:firstLine="709"/>
        <w:rPr>
          <w:rFonts w:ascii="Times New Roman" w:hAnsi="Times New Roman" w:cs="Times New Roman"/>
          <w:b/>
          <w:sz w:val="28"/>
          <w:szCs w:val="28"/>
        </w:rPr>
      </w:pPr>
    </w:p>
    <w:p w:rsidR="00FB37EE" w:rsidRPr="00FB37EE" w:rsidRDefault="003F0A32" w:rsidP="00601D2E">
      <w:pPr>
        <w:spacing w:after="0" w:line="360" w:lineRule="auto"/>
        <w:ind w:firstLine="709"/>
        <w:jc w:val="center"/>
        <w:rPr>
          <w:rFonts w:ascii="Times New Roman" w:hAnsi="Times New Roman" w:cs="Times New Roman"/>
          <w:b/>
          <w:sz w:val="28"/>
        </w:rPr>
      </w:pPr>
      <w:r>
        <w:rPr>
          <w:rFonts w:ascii="Times New Roman" w:hAnsi="Times New Roman" w:cs="Times New Roman"/>
          <w:b/>
          <w:sz w:val="28"/>
          <w:lang w:val="pl-PL"/>
        </w:rPr>
        <w:t>WEB</w:t>
      </w:r>
      <w:r w:rsidR="00FB37EE" w:rsidRPr="00FB37EE">
        <w:rPr>
          <w:rFonts w:ascii="Times New Roman" w:hAnsi="Times New Roman" w:cs="Times New Roman"/>
          <w:b/>
          <w:sz w:val="28"/>
        </w:rPr>
        <w:t>-</w:t>
      </w:r>
      <w:r w:rsidRPr="003F0A32">
        <w:rPr>
          <w:rFonts w:ascii="Times New Roman" w:hAnsi="Times New Roman" w:cs="Times New Roman"/>
          <w:b/>
          <w:sz w:val="28"/>
          <w:lang w:val="ru-RU"/>
        </w:rPr>
        <w:t>ТЕХНОЛОГІЇ</w:t>
      </w:r>
      <w:r w:rsidR="00B82648">
        <w:rPr>
          <w:rFonts w:ascii="Times New Roman" w:hAnsi="Times New Roman" w:cs="Times New Roman"/>
          <w:b/>
          <w:sz w:val="28"/>
        </w:rPr>
        <w:t xml:space="preserve"> :</w:t>
      </w:r>
      <w:r w:rsidR="00FB37EE" w:rsidRPr="00FB37EE">
        <w:rPr>
          <w:rFonts w:ascii="Times New Roman" w:hAnsi="Times New Roman" w:cs="Times New Roman"/>
          <w:b/>
          <w:sz w:val="28"/>
        </w:rPr>
        <w:t xml:space="preserve"> </w:t>
      </w:r>
      <w:r>
        <w:rPr>
          <w:rFonts w:ascii="Times New Roman" w:hAnsi="Times New Roman" w:cs="Times New Roman"/>
          <w:b/>
          <w:sz w:val="28"/>
        </w:rPr>
        <w:t>СУЧАСНИЙ</w:t>
      </w:r>
      <w:r w:rsidR="00FB37EE" w:rsidRPr="00FB37EE">
        <w:rPr>
          <w:rFonts w:ascii="Times New Roman" w:hAnsi="Times New Roman" w:cs="Times New Roman"/>
          <w:b/>
          <w:sz w:val="28"/>
        </w:rPr>
        <w:t xml:space="preserve"> </w:t>
      </w:r>
      <w:r>
        <w:rPr>
          <w:rFonts w:ascii="Times New Roman" w:hAnsi="Times New Roman" w:cs="Times New Roman"/>
          <w:b/>
          <w:sz w:val="28"/>
        </w:rPr>
        <w:t>СТАН ТА</w:t>
      </w:r>
      <w:r w:rsidR="00FB37EE" w:rsidRPr="00FB37EE">
        <w:rPr>
          <w:rFonts w:ascii="Times New Roman" w:hAnsi="Times New Roman" w:cs="Times New Roman"/>
          <w:b/>
          <w:sz w:val="28"/>
        </w:rPr>
        <w:t xml:space="preserve"> </w:t>
      </w:r>
      <w:r>
        <w:rPr>
          <w:rFonts w:ascii="Times New Roman" w:hAnsi="Times New Roman" w:cs="Times New Roman"/>
          <w:b/>
          <w:sz w:val="28"/>
        </w:rPr>
        <w:t>ПЕРСПЕКТИВИ РОЗВИТКУ</w:t>
      </w:r>
    </w:p>
    <w:p w:rsidR="00FB37EE" w:rsidRPr="00933AC1" w:rsidRDefault="00FB37EE" w:rsidP="00601D2E">
      <w:pPr>
        <w:spacing w:after="0" w:line="360" w:lineRule="auto"/>
        <w:ind w:firstLine="709"/>
        <w:jc w:val="center"/>
        <w:rPr>
          <w:rFonts w:ascii="Times New Roman" w:hAnsi="Times New Roman" w:cs="Times New Roman"/>
          <w:b/>
          <w:sz w:val="32"/>
          <w:szCs w:val="32"/>
        </w:rPr>
      </w:pPr>
      <w:r w:rsidRPr="00933AC1">
        <w:rPr>
          <w:rFonts w:ascii="Times New Roman" w:hAnsi="Times New Roman" w:cs="Times New Roman"/>
          <w:b/>
          <w:sz w:val="32"/>
          <w:szCs w:val="32"/>
        </w:rPr>
        <w:t>Борисевич</w:t>
      </w:r>
      <w:r w:rsidR="00681A21">
        <w:rPr>
          <w:rFonts w:ascii="Times New Roman" w:hAnsi="Times New Roman" w:cs="Times New Roman"/>
          <w:b/>
          <w:sz w:val="32"/>
          <w:szCs w:val="32"/>
        </w:rPr>
        <w:t xml:space="preserve"> Анастасія</w:t>
      </w:r>
    </w:p>
    <w:p w:rsidR="007E188F" w:rsidRPr="00933AC1" w:rsidRDefault="007E188F"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i/>
          <w:sz w:val="28"/>
          <w:szCs w:val="28"/>
          <w:bdr w:val="nil"/>
          <w:lang w:eastAsia="en-US"/>
        </w:rPr>
      </w:pPr>
      <w:r w:rsidRPr="00933AC1">
        <w:rPr>
          <w:rFonts w:ascii="Times New Roman" w:eastAsia="Arial Unicode MS" w:hAnsi="Times New Roman" w:cs="Times New Roman"/>
          <w:i/>
          <w:sz w:val="28"/>
          <w:szCs w:val="28"/>
          <w:bdr w:val="nil"/>
          <w:lang w:eastAsia="en-US"/>
        </w:rPr>
        <w:lastRenderedPageBreak/>
        <w:t>Прикарпатський національний університет імені Василя Стефаника,</w:t>
      </w:r>
      <w:r w:rsidR="00B82648">
        <w:rPr>
          <w:rFonts w:ascii="Times New Roman" w:eastAsia="Arial Unicode MS" w:hAnsi="Times New Roman" w:cs="Times New Roman"/>
          <w:i/>
          <w:sz w:val="28"/>
          <w:szCs w:val="28"/>
          <w:bdr w:val="nil"/>
          <w:lang w:eastAsia="en-US"/>
        </w:rPr>
        <w:t xml:space="preserve"> </w:t>
      </w:r>
      <w:r w:rsidRPr="00933AC1">
        <w:rPr>
          <w:rFonts w:ascii="Times New Roman" w:eastAsia="Arial Unicode MS" w:hAnsi="Times New Roman" w:cs="Times New Roman"/>
          <w:i/>
          <w:sz w:val="28"/>
          <w:szCs w:val="28"/>
          <w:bdr w:val="nil"/>
          <w:lang w:eastAsia="en-US"/>
        </w:rPr>
        <w:t>76018, УКРАЇНА,</w:t>
      </w:r>
    </w:p>
    <w:p w:rsidR="007E188F" w:rsidRPr="00933AC1" w:rsidRDefault="007E188F"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i/>
          <w:sz w:val="28"/>
          <w:szCs w:val="28"/>
          <w:bdr w:val="nil"/>
          <w:lang w:eastAsia="en-US"/>
        </w:rPr>
      </w:pPr>
      <w:r w:rsidRPr="00933AC1">
        <w:rPr>
          <w:rFonts w:ascii="Times New Roman" w:eastAsia="Arial Unicode MS" w:hAnsi="Times New Roman" w:cs="Times New Roman"/>
          <w:i/>
          <w:sz w:val="28"/>
          <w:szCs w:val="28"/>
          <w:bdr w:val="nil"/>
          <w:lang w:eastAsia="en-US"/>
        </w:rPr>
        <w:t xml:space="preserve"> м. Івано-Франківськ, вул. Шевченка, 57</w:t>
      </w:r>
    </w:p>
    <w:p w:rsidR="007E188F" w:rsidRPr="00933AC1" w:rsidRDefault="007E188F" w:rsidP="00601D2E">
      <w:pPr>
        <w:spacing w:after="0" w:line="360" w:lineRule="auto"/>
        <w:ind w:firstLine="709"/>
        <w:jc w:val="center"/>
        <w:rPr>
          <w:rFonts w:ascii="Times New Roman" w:eastAsia="Arial Unicode MS" w:hAnsi="Times New Roman" w:cs="Times New Roman"/>
          <w:i/>
          <w:sz w:val="28"/>
          <w:szCs w:val="28"/>
          <w:bdr w:val="nil"/>
          <w:lang w:eastAsia="en-US"/>
        </w:rPr>
      </w:pPr>
      <w:r w:rsidRPr="00933AC1">
        <w:rPr>
          <w:rFonts w:ascii="Times New Roman" w:eastAsia="Arial Unicode MS" w:hAnsi="Times New Roman" w:cs="Times New Roman"/>
          <w:i/>
          <w:sz w:val="28"/>
          <w:szCs w:val="28"/>
          <w:bdr w:val="nil"/>
          <w:lang w:val="en-US" w:eastAsia="en-US"/>
        </w:rPr>
        <w:t>E</w:t>
      </w:r>
      <w:r w:rsidRPr="00933AC1">
        <w:rPr>
          <w:rFonts w:ascii="Times New Roman" w:eastAsia="Arial Unicode MS" w:hAnsi="Times New Roman" w:cs="Times New Roman"/>
          <w:i/>
          <w:sz w:val="28"/>
          <w:szCs w:val="28"/>
          <w:bdr w:val="nil"/>
          <w:lang w:eastAsia="en-US"/>
        </w:rPr>
        <w:t>-</w:t>
      </w:r>
      <w:r w:rsidRPr="00933AC1">
        <w:rPr>
          <w:rFonts w:ascii="Times New Roman" w:eastAsia="Arial Unicode MS" w:hAnsi="Times New Roman" w:cs="Times New Roman"/>
          <w:i/>
          <w:sz w:val="28"/>
          <w:szCs w:val="28"/>
          <w:bdr w:val="nil"/>
          <w:lang w:val="en-US" w:eastAsia="en-US"/>
        </w:rPr>
        <w:t>mail</w:t>
      </w:r>
      <w:r w:rsidRPr="00933AC1">
        <w:rPr>
          <w:rFonts w:ascii="Times New Roman" w:eastAsia="Arial Unicode MS" w:hAnsi="Times New Roman" w:cs="Times New Roman"/>
          <w:i/>
          <w:sz w:val="28"/>
          <w:szCs w:val="28"/>
          <w:bdr w:val="nil"/>
          <w:lang w:eastAsia="en-US"/>
        </w:rPr>
        <w:t>:</w:t>
      </w:r>
      <w:r w:rsidRPr="00933AC1">
        <w:rPr>
          <w:rFonts w:ascii="Times New Roman" w:eastAsia="Arial Unicode MS" w:hAnsi="Times New Roman" w:cs="Times New Roman"/>
          <w:i/>
          <w:sz w:val="28"/>
          <w:szCs w:val="28"/>
          <w:bdr w:val="nil"/>
          <w:lang w:val="en-US" w:eastAsia="en-US"/>
        </w:rPr>
        <w:t xml:space="preserve"> </w:t>
      </w:r>
      <w:hyperlink r:id="rId15" w:history="1">
        <w:r w:rsidR="00437E58" w:rsidRPr="00933AC1">
          <w:rPr>
            <w:rStyle w:val="a5"/>
            <w:rFonts w:ascii="Times New Roman" w:eastAsia="Arial Unicode MS" w:hAnsi="Times New Roman" w:cs="Times New Roman"/>
            <w:i/>
            <w:color w:val="auto"/>
            <w:sz w:val="28"/>
            <w:szCs w:val="28"/>
            <w:u w:val="none"/>
            <w:bdr w:val="nil"/>
            <w:lang w:val="en-US" w:eastAsia="en-US"/>
          </w:rPr>
          <w:t>nasyusha.borisevich@gmail.com</w:t>
        </w:r>
      </w:hyperlink>
    </w:p>
    <w:p w:rsidR="00437E58" w:rsidRPr="00437E58" w:rsidRDefault="00437E58" w:rsidP="00601D2E">
      <w:pPr>
        <w:spacing w:after="0" w:line="360" w:lineRule="auto"/>
        <w:ind w:firstLine="709"/>
        <w:jc w:val="center"/>
        <w:rPr>
          <w:rFonts w:ascii="Times New Roman" w:hAnsi="Times New Roman" w:cs="Times New Roman"/>
          <w:i/>
          <w:sz w:val="24"/>
          <w:szCs w:val="24"/>
        </w:rPr>
      </w:pPr>
    </w:p>
    <w:p w:rsidR="00FB37EE" w:rsidRDefault="00FB37EE" w:rsidP="00601D2E">
      <w:pPr>
        <w:spacing w:after="0" w:line="360" w:lineRule="auto"/>
        <w:ind w:firstLine="709"/>
        <w:jc w:val="both"/>
        <w:rPr>
          <w:rFonts w:ascii="Times New Roman" w:hAnsi="Times New Roman" w:cs="Times New Roman"/>
          <w:i/>
          <w:sz w:val="28"/>
          <w:szCs w:val="24"/>
        </w:rPr>
      </w:pPr>
      <w:r w:rsidRPr="00A959BE">
        <w:rPr>
          <w:rFonts w:ascii="Times New Roman" w:hAnsi="Times New Roman" w:cs="Times New Roman"/>
          <w:i/>
          <w:sz w:val="28"/>
          <w:szCs w:val="24"/>
        </w:rPr>
        <w:t xml:space="preserve">У статті проаналізовано взаємодії </w:t>
      </w:r>
      <w:r w:rsidR="00B82648">
        <w:rPr>
          <w:rFonts w:ascii="Times New Roman" w:hAnsi="Times New Roman" w:cs="Times New Roman"/>
          <w:i/>
          <w:sz w:val="28"/>
          <w:szCs w:val="24"/>
        </w:rPr>
        <w:t>інтернет-ЗМІ та соціальних мереж, в</w:t>
      </w:r>
      <w:r>
        <w:rPr>
          <w:rFonts w:ascii="Times New Roman" w:hAnsi="Times New Roman" w:cs="Times New Roman"/>
          <w:i/>
          <w:sz w:val="28"/>
          <w:szCs w:val="24"/>
        </w:rPr>
        <w:t>икористання</w:t>
      </w:r>
      <w:r w:rsidRPr="00A959BE">
        <w:rPr>
          <w:rFonts w:ascii="Times New Roman" w:hAnsi="Times New Roman" w:cs="Times New Roman"/>
          <w:i/>
          <w:sz w:val="28"/>
          <w:szCs w:val="24"/>
        </w:rPr>
        <w:t xml:space="preserve"> web-технологій на прикладі пошукової системи Google.</w:t>
      </w:r>
    </w:p>
    <w:p w:rsidR="00437E58" w:rsidRDefault="00437E58" w:rsidP="00601D2E">
      <w:pPr>
        <w:spacing w:after="0" w:line="360" w:lineRule="auto"/>
        <w:ind w:firstLine="709"/>
        <w:jc w:val="both"/>
        <w:rPr>
          <w:rFonts w:ascii="Times New Roman" w:hAnsi="Times New Roman" w:cs="Times New Roman"/>
          <w:i/>
          <w:sz w:val="28"/>
          <w:szCs w:val="24"/>
        </w:rPr>
      </w:pPr>
      <w:r w:rsidRPr="00F00CBC">
        <w:rPr>
          <w:rFonts w:ascii="Times New Roman" w:hAnsi="Times New Roman" w:cs="Times New Roman"/>
          <w:b/>
          <w:i/>
          <w:sz w:val="28"/>
          <w:szCs w:val="24"/>
        </w:rPr>
        <w:t>Ключові слова:</w:t>
      </w:r>
      <w:r w:rsidRPr="00437E58">
        <w:rPr>
          <w:rFonts w:ascii="Times New Roman" w:hAnsi="Times New Roman" w:cs="Times New Roman"/>
          <w:i/>
          <w:sz w:val="28"/>
          <w:szCs w:val="24"/>
        </w:rPr>
        <w:t xml:space="preserve"> web-технології, інтернет-ЗМІ, засоби масової інформації</w:t>
      </w:r>
      <w:r>
        <w:rPr>
          <w:rFonts w:ascii="Times New Roman" w:hAnsi="Times New Roman" w:cs="Times New Roman"/>
          <w:i/>
          <w:sz w:val="28"/>
          <w:szCs w:val="24"/>
        </w:rPr>
        <w:t>.</w:t>
      </w:r>
    </w:p>
    <w:p w:rsidR="008470CD" w:rsidRDefault="008470CD" w:rsidP="00601D2E">
      <w:pPr>
        <w:spacing w:after="0" w:line="360" w:lineRule="auto"/>
        <w:ind w:firstLine="709"/>
        <w:jc w:val="both"/>
        <w:rPr>
          <w:rFonts w:ascii="Times New Roman" w:hAnsi="Times New Roman" w:cs="Times New Roman"/>
          <w:i/>
          <w:sz w:val="28"/>
          <w:szCs w:val="24"/>
        </w:rPr>
      </w:pPr>
    </w:p>
    <w:p w:rsidR="008470CD" w:rsidRPr="008470CD" w:rsidRDefault="008470CD" w:rsidP="00601D2E">
      <w:pPr>
        <w:spacing w:after="0" w:line="360" w:lineRule="auto"/>
        <w:ind w:firstLine="709"/>
        <w:jc w:val="both"/>
        <w:rPr>
          <w:rFonts w:ascii="Times New Roman" w:hAnsi="Times New Roman" w:cs="Times New Roman"/>
          <w:i/>
          <w:sz w:val="28"/>
          <w:szCs w:val="24"/>
        </w:rPr>
      </w:pPr>
      <w:r w:rsidRPr="008470CD">
        <w:rPr>
          <w:rFonts w:ascii="Times New Roman" w:hAnsi="Times New Roman" w:cs="Times New Roman"/>
          <w:i/>
          <w:sz w:val="28"/>
          <w:szCs w:val="24"/>
        </w:rPr>
        <w:t>The article analyzes the interaction of Internet media and social networks. The use of web-technologies on the example of the search engine Google.</w:t>
      </w:r>
    </w:p>
    <w:p w:rsidR="008470CD" w:rsidRDefault="008470CD" w:rsidP="00601D2E">
      <w:pPr>
        <w:spacing w:after="0" w:line="360" w:lineRule="auto"/>
        <w:ind w:firstLine="709"/>
        <w:jc w:val="both"/>
        <w:rPr>
          <w:rFonts w:ascii="Times New Roman" w:hAnsi="Times New Roman" w:cs="Times New Roman"/>
          <w:i/>
          <w:sz w:val="28"/>
          <w:szCs w:val="24"/>
        </w:rPr>
      </w:pPr>
      <w:r w:rsidRPr="008470CD">
        <w:rPr>
          <w:rFonts w:ascii="Times New Roman" w:hAnsi="Times New Roman" w:cs="Times New Roman"/>
          <w:b/>
          <w:i/>
          <w:sz w:val="28"/>
          <w:szCs w:val="24"/>
        </w:rPr>
        <w:t>Keywords:</w:t>
      </w:r>
      <w:r w:rsidRPr="008470CD">
        <w:rPr>
          <w:rFonts w:ascii="Times New Roman" w:hAnsi="Times New Roman" w:cs="Times New Roman"/>
          <w:i/>
          <w:sz w:val="28"/>
          <w:szCs w:val="24"/>
        </w:rPr>
        <w:t xml:space="preserve"> web technologies, internet media, mass media.</w:t>
      </w:r>
    </w:p>
    <w:p w:rsidR="00FB37EE" w:rsidRPr="008470CD" w:rsidRDefault="00FB37EE" w:rsidP="00601D2E">
      <w:pPr>
        <w:spacing w:after="0" w:line="360" w:lineRule="auto"/>
        <w:ind w:firstLine="709"/>
        <w:jc w:val="both"/>
        <w:rPr>
          <w:rFonts w:ascii="Times New Roman" w:hAnsi="Times New Roman" w:cs="Times New Roman"/>
          <w:i/>
          <w:sz w:val="28"/>
          <w:szCs w:val="24"/>
        </w:rPr>
      </w:pPr>
      <w:r w:rsidRPr="00A959BE">
        <w:rPr>
          <w:rFonts w:ascii="Times New Roman" w:hAnsi="Times New Roman" w:cs="Times New Roman"/>
          <w:sz w:val="28"/>
          <w:szCs w:val="28"/>
        </w:rPr>
        <w:t>Стрімкий розвиток інформаційного забезпечення на основі Веб-платформи супроводжувався появою величезної кількості різноманітних ресурсів, що підтримують різні потреби й активність людей.</w:t>
      </w:r>
    </w:p>
    <w:p w:rsidR="00FB37EE" w:rsidRPr="00A959BE" w:rsidRDefault="00FB37EE" w:rsidP="00601D2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журналістики – </w:t>
      </w:r>
      <w:r w:rsidRPr="00A959BE">
        <w:rPr>
          <w:rFonts w:ascii="Times New Roman" w:hAnsi="Times New Roman" w:cs="Times New Roman"/>
          <w:sz w:val="28"/>
        </w:rPr>
        <w:t>сфери суспільного жи</w:t>
      </w:r>
      <w:r w:rsidR="00B82648">
        <w:rPr>
          <w:rFonts w:ascii="Times New Roman" w:hAnsi="Times New Roman" w:cs="Times New Roman"/>
          <w:sz w:val="28"/>
        </w:rPr>
        <w:t>ття, безпосередньо пов'язаної</w:t>
      </w:r>
      <w:r w:rsidRPr="00A959BE">
        <w:rPr>
          <w:rFonts w:ascii="Times New Roman" w:hAnsi="Times New Roman" w:cs="Times New Roman"/>
          <w:sz w:val="28"/>
        </w:rPr>
        <w:t xml:space="preserve"> збиранням, зберіганням, </w:t>
      </w:r>
      <w:r w:rsidR="00B82648">
        <w:rPr>
          <w:rFonts w:ascii="Times New Roman" w:hAnsi="Times New Roman" w:cs="Times New Roman"/>
          <w:sz w:val="28"/>
        </w:rPr>
        <w:t>обробкою і передачею інформації, –</w:t>
      </w:r>
      <w:r w:rsidRPr="00A959BE">
        <w:rPr>
          <w:rFonts w:ascii="Times New Roman" w:hAnsi="Times New Roman" w:cs="Times New Roman"/>
          <w:sz w:val="28"/>
        </w:rPr>
        <w:t>знання технології «Інтернет» є одні</w:t>
      </w:r>
      <w:r w:rsidR="00B82648">
        <w:rPr>
          <w:rFonts w:ascii="Times New Roman" w:hAnsi="Times New Roman" w:cs="Times New Roman"/>
          <w:sz w:val="28"/>
        </w:rPr>
        <w:t>єю</w:t>
      </w:r>
      <w:r w:rsidRPr="00A959BE">
        <w:rPr>
          <w:rFonts w:ascii="Times New Roman" w:hAnsi="Times New Roman" w:cs="Times New Roman"/>
          <w:sz w:val="28"/>
        </w:rPr>
        <w:t xml:space="preserve"> з найважливіших умов для творчої діяльності. </w:t>
      </w:r>
    </w:p>
    <w:p w:rsidR="00FB37EE" w:rsidRPr="00FB37EE" w:rsidRDefault="00FB37EE" w:rsidP="00601D2E">
      <w:pPr>
        <w:spacing w:after="0" w:line="360" w:lineRule="auto"/>
        <w:ind w:firstLine="709"/>
        <w:jc w:val="both"/>
        <w:rPr>
          <w:rStyle w:val="a6"/>
          <w:rFonts w:ascii="Times New Roman" w:hAnsi="Times New Roman" w:cs="Times New Roman"/>
          <w:i w:val="0"/>
          <w:color w:val="000000"/>
          <w:sz w:val="28"/>
          <w:szCs w:val="24"/>
          <w:bdr w:val="none" w:sz="0" w:space="0" w:color="auto" w:frame="1"/>
        </w:rPr>
      </w:pPr>
      <w:r w:rsidRPr="00FB37EE">
        <w:rPr>
          <w:rStyle w:val="a6"/>
          <w:rFonts w:ascii="Times New Roman" w:hAnsi="Times New Roman" w:cs="Times New Roman"/>
          <w:i w:val="0"/>
          <w:color w:val="000000"/>
          <w:sz w:val="28"/>
          <w:szCs w:val="24"/>
          <w:bdr w:val="none" w:sz="0" w:space="0" w:color="auto" w:frame="1"/>
        </w:rPr>
        <w:t xml:space="preserve">Метою нашого дослідження є аналіз подальшого розвитку </w:t>
      </w:r>
      <w:r w:rsidR="00B82648">
        <w:rPr>
          <w:rStyle w:val="a6"/>
          <w:rFonts w:ascii="Times New Roman" w:hAnsi="Times New Roman" w:cs="Times New Roman"/>
          <w:i w:val="0"/>
          <w:color w:val="000000"/>
          <w:sz w:val="28"/>
          <w:szCs w:val="24"/>
          <w:bdr w:val="none" w:sz="0" w:space="0" w:color="auto" w:frame="1"/>
        </w:rPr>
        <w:t xml:space="preserve">       </w:t>
      </w:r>
      <w:r w:rsidRPr="00FB37EE">
        <w:rPr>
          <w:rStyle w:val="a6"/>
          <w:rFonts w:ascii="Times New Roman" w:hAnsi="Times New Roman" w:cs="Times New Roman"/>
          <w:i w:val="0"/>
          <w:color w:val="000000"/>
          <w:sz w:val="28"/>
          <w:szCs w:val="24"/>
          <w:bdr w:val="none" w:sz="0" w:space="0" w:color="auto" w:frame="1"/>
          <w:lang w:val="en-US"/>
        </w:rPr>
        <w:t>web</w:t>
      </w:r>
      <w:r w:rsidRPr="00FB37EE">
        <w:rPr>
          <w:rStyle w:val="a6"/>
          <w:rFonts w:ascii="Times New Roman" w:hAnsi="Times New Roman" w:cs="Times New Roman"/>
          <w:i w:val="0"/>
          <w:color w:val="000000"/>
          <w:sz w:val="28"/>
          <w:szCs w:val="24"/>
          <w:bdr w:val="none" w:sz="0" w:space="0" w:color="auto" w:frame="1"/>
        </w:rPr>
        <w:t>-технологій, зокрема у журналістиці.</w:t>
      </w:r>
    </w:p>
    <w:p w:rsidR="00FB37EE" w:rsidRPr="00FB37EE" w:rsidRDefault="00B82648" w:rsidP="00601D2E">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Предмет</w:t>
      </w:r>
      <w:r w:rsidR="00FB37EE" w:rsidRPr="00FB37EE">
        <w:rPr>
          <w:rFonts w:ascii="Times New Roman" w:hAnsi="Times New Roman" w:cs="Times New Roman"/>
          <w:sz w:val="28"/>
          <w:szCs w:val="24"/>
        </w:rPr>
        <w:t xml:space="preserve"> дослідження – web-технологій на прикладі пошукової системи Google.</w:t>
      </w:r>
    </w:p>
    <w:p w:rsidR="00FB37EE" w:rsidRPr="00A959BE" w:rsidRDefault="00B82648" w:rsidP="00601D2E">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З'явилися мережа І</w:t>
      </w:r>
      <w:r w:rsidR="00FB37EE" w:rsidRPr="00A959BE">
        <w:rPr>
          <w:rFonts w:ascii="Times New Roman" w:hAnsi="Times New Roman" w:cs="Times New Roman"/>
          <w:sz w:val="28"/>
          <w:szCs w:val="24"/>
        </w:rPr>
        <w:t>нтернет, стільниковий зв'язок, протоколи миттєвої передачі тексту, звуку і відеозображення на відстані, вивели людську цивіл</w:t>
      </w:r>
      <w:r>
        <w:rPr>
          <w:rFonts w:ascii="Times New Roman" w:hAnsi="Times New Roman" w:cs="Times New Roman"/>
          <w:sz w:val="28"/>
          <w:szCs w:val="24"/>
        </w:rPr>
        <w:t>ізацію на якісно новий рівень</w:t>
      </w:r>
      <w:r w:rsidR="00FB37EE" w:rsidRPr="00A959BE">
        <w:rPr>
          <w:rFonts w:ascii="Times New Roman" w:hAnsi="Times New Roman" w:cs="Times New Roman"/>
          <w:sz w:val="28"/>
          <w:szCs w:val="24"/>
        </w:rPr>
        <w:t xml:space="preserve"> розвитку, змусили кардинально переглянути принци</w:t>
      </w:r>
      <w:r>
        <w:rPr>
          <w:rFonts w:ascii="Times New Roman" w:hAnsi="Times New Roman" w:cs="Times New Roman"/>
          <w:sz w:val="28"/>
          <w:szCs w:val="24"/>
        </w:rPr>
        <w:t>пи роботи в багатьох сферах, у</w:t>
      </w:r>
      <w:r w:rsidR="00FB37EE" w:rsidRPr="00A959BE">
        <w:rPr>
          <w:rFonts w:ascii="Times New Roman" w:hAnsi="Times New Roman" w:cs="Times New Roman"/>
          <w:sz w:val="28"/>
          <w:szCs w:val="24"/>
        </w:rPr>
        <w:t xml:space="preserve"> тому числі  в журналістиці. </w:t>
      </w:r>
    </w:p>
    <w:p w:rsidR="00FB37EE" w:rsidRPr="00A959BE" w:rsidRDefault="00FB37EE" w:rsidP="00601D2E">
      <w:pPr>
        <w:spacing w:after="0" w:line="360" w:lineRule="auto"/>
        <w:ind w:firstLine="709"/>
        <w:jc w:val="both"/>
        <w:rPr>
          <w:rFonts w:ascii="Times New Roman" w:hAnsi="Times New Roman" w:cs="Times New Roman"/>
          <w:sz w:val="28"/>
          <w:szCs w:val="24"/>
        </w:rPr>
      </w:pPr>
      <w:r w:rsidRPr="00A959BE">
        <w:rPr>
          <w:rFonts w:ascii="Times New Roman" w:hAnsi="Times New Roman" w:cs="Times New Roman"/>
          <w:sz w:val="28"/>
          <w:szCs w:val="24"/>
        </w:rPr>
        <w:t xml:space="preserve">Мережеві засоби масової інформації </w:t>
      </w:r>
      <w:r w:rsidR="00B82648">
        <w:rPr>
          <w:rFonts w:ascii="Times New Roman" w:hAnsi="Times New Roman" w:cs="Times New Roman"/>
          <w:sz w:val="28"/>
          <w:szCs w:val="24"/>
        </w:rPr>
        <w:t>за низкою</w:t>
      </w:r>
      <w:r w:rsidRPr="00A959BE">
        <w:rPr>
          <w:rFonts w:ascii="Times New Roman" w:hAnsi="Times New Roman" w:cs="Times New Roman"/>
          <w:sz w:val="28"/>
          <w:szCs w:val="24"/>
        </w:rPr>
        <w:t xml:space="preserve"> показників випереджають традиційні, щохвилини розширюють свою цільову аудиторію, а в умовах прискореного темпу життя поступово стають пріоритетними і достатніми для все більшого числа людей.</w:t>
      </w:r>
    </w:p>
    <w:p w:rsidR="00FB37EE" w:rsidRPr="00A959BE" w:rsidRDefault="00FB37EE" w:rsidP="00601D2E">
      <w:pPr>
        <w:spacing w:after="0" w:line="360" w:lineRule="auto"/>
        <w:ind w:firstLine="709"/>
        <w:jc w:val="both"/>
        <w:rPr>
          <w:rFonts w:ascii="Times New Roman" w:hAnsi="Times New Roman" w:cs="Times New Roman"/>
          <w:sz w:val="28"/>
          <w:szCs w:val="24"/>
        </w:rPr>
      </w:pPr>
      <w:r w:rsidRPr="00A959BE">
        <w:rPr>
          <w:rFonts w:ascii="Times New Roman" w:hAnsi="Times New Roman" w:cs="Times New Roman"/>
          <w:sz w:val="28"/>
          <w:szCs w:val="24"/>
        </w:rPr>
        <w:lastRenderedPageBreak/>
        <w:t>З появою та стрімким  розвитком  соціальних  мереж, ха</w:t>
      </w:r>
      <w:r w:rsidR="00B82648">
        <w:rPr>
          <w:rFonts w:ascii="Times New Roman" w:hAnsi="Times New Roman" w:cs="Times New Roman"/>
          <w:sz w:val="28"/>
          <w:szCs w:val="24"/>
        </w:rPr>
        <w:t xml:space="preserve">рактерними особливостями яких </w:t>
      </w:r>
      <w:r w:rsidRPr="00A959BE">
        <w:rPr>
          <w:rFonts w:ascii="Times New Roman" w:hAnsi="Times New Roman" w:cs="Times New Roman"/>
          <w:sz w:val="28"/>
          <w:szCs w:val="24"/>
        </w:rPr>
        <w:t>є мультимедійність,   інтерактивність,   гіпертекстуальність,   оперативність, мобільність, поступово змінилися особливості та методи роботи ЗМ</w:t>
      </w:r>
      <w:r w:rsidR="00B82648">
        <w:rPr>
          <w:rFonts w:ascii="Times New Roman" w:hAnsi="Times New Roman" w:cs="Times New Roman"/>
          <w:sz w:val="28"/>
          <w:szCs w:val="24"/>
        </w:rPr>
        <w:t xml:space="preserve">І. Сучасні медіа   намагаються </w:t>
      </w:r>
      <w:r w:rsidRPr="00A959BE">
        <w:rPr>
          <w:rFonts w:ascii="Times New Roman" w:hAnsi="Times New Roman" w:cs="Times New Roman"/>
          <w:sz w:val="28"/>
          <w:szCs w:val="24"/>
        </w:rPr>
        <w:t>зас</w:t>
      </w:r>
      <w:r w:rsidR="00B82648">
        <w:rPr>
          <w:rFonts w:ascii="Times New Roman" w:hAnsi="Times New Roman" w:cs="Times New Roman"/>
          <w:sz w:val="28"/>
          <w:szCs w:val="24"/>
        </w:rPr>
        <w:t>воїти та впровадити принципи</w:t>
      </w:r>
      <w:r w:rsidRPr="00A959BE">
        <w:rPr>
          <w:rFonts w:ascii="Times New Roman" w:hAnsi="Times New Roman" w:cs="Times New Roman"/>
          <w:sz w:val="28"/>
          <w:szCs w:val="24"/>
        </w:rPr>
        <w:t xml:space="preserve"> конвергентної журналістики, використовуючи можливості саме соціальних мереж. Н</w:t>
      </w:r>
      <w:r w:rsidR="00B82648">
        <w:rPr>
          <w:rFonts w:ascii="Times New Roman" w:hAnsi="Times New Roman" w:cs="Times New Roman"/>
          <w:sz w:val="28"/>
          <w:szCs w:val="24"/>
        </w:rPr>
        <w:t xml:space="preserve">айактивніше соціальні мережі в журналістські й </w:t>
      </w:r>
      <w:r w:rsidRPr="00A959BE">
        <w:rPr>
          <w:rFonts w:ascii="Times New Roman" w:hAnsi="Times New Roman" w:cs="Times New Roman"/>
          <w:sz w:val="28"/>
          <w:szCs w:val="24"/>
        </w:rPr>
        <w:t>діяльності використовуються  з  метою моніторинг у інформації. Медійники  мають  змогу реалізувати  пошук тем</w:t>
      </w:r>
      <w:r w:rsidR="00B82648">
        <w:rPr>
          <w:rFonts w:ascii="Times New Roman" w:hAnsi="Times New Roman" w:cs="Times New Roman"/>
          <w:sz w:val="28"/>
          <w:szCs w:val="24"/>
        </w:rPr>
        <w:t xml:space="preserve"> </w:t>
      </w:r>
      <w:r w:rsidRPr="00A959BE">
        <w:rPr>
          <w:rFonts w:ascii="Times New Roman" w:hAnsi="Times New Roman" w:cs="Times New Roman"/>
          <w:sz w:val="28"/>
          <w:szCs w:val="24"/>
        </w:rPr>
        <w:t>у ручному  режимі й автоматично – за  допомогою спеціального  програмного  забезпечення.</w:t>
      </w:r>
    </w:p>
    <w:p w:rsidR="00FB37EE" w:rsidRPr="00A959BE" w:rsidRDefault="00FB37EE" w:rsidP="00601D2E">
      <w:pPr>
        <w:spacing w:after="0" w:line="360" w:lineRule="auto"/>
        <w:ind w:firstLine="709"/>
        <w:jc w:val="both"/>
        <w:rPr>
          <w:rFonts w:ascii="Times New Roman" w:hAnsi="Times New Roman" w:cs="Times New Roman"/>
          <w:sz w:val="28"/>
          <w:szCs w:val="24"/>
        </w:rPr>
      </w:pPr>
      <w:r w:rsidRPr="00A959BE">
        <w:rPr>
          <w:rFonts w:ascii="Times New Roman" w:hAnsi="Times New Roman" w:cs="Times New Roman"/>
          <w:sz w:val="28"/>
          <w:szCs w:val="24"/>
        </w:rPr>
        <w:t>Визначальною характеристикою інтернет-видання є оперативність подачі інформації. Саме тому популярною є система роботи Web-First Reporting.</w:t>
      </w:r>
    </w:p>
    <w:p w:rsidR="00FB37EE" w:rsidRDefault="00FB37EE" w:rsidP="00601D2E">
      <w:pPr>
        <w:spacing w:after="0" w:line="360" w:lineRule="auto"/>
        <w:ind w:firstLine="709"/>
        <w:jc w:val="both"/>
        <w:rPr>
          <w:rFonts w:ascii="Times New Roman" w:hAnsi="Times New Roman" w:cs="Times New Roman"/>
          <w:sz w:val="28"/>
          <w:szCs w:val="24"/>
        </w:rPr>
      </w:pPr>
      <w:r w:rsidRPr="00A959BE">
        <w:rPr>
          <w:rFonts w:ascii="Times New Roman" w:hAnsi="Times New Roman" w:cs="Times New Roman"/>
          <w:sz w:val="28"/>
          <w:szCs w:val="24"/>
        </w:rPr>
        <w:t xml:space="preserve">Сучасні ЗМІ використовують соціальні мережі для репрезентації власного контенту,  оскільки  більшість  споживачів  інформації  сконцентрована  довкола цих  платформ,  методи  роботи </w:t>
      </w:r>
      <w:r w:rsidR="00B82648">
        <w:rPr>
          <w:rFonts w:ascii="Times New Roman" w:hAnsi="Times New Roman" w:cs="Times New Roman"/>
          <w:sz w:val="28"/>
          <w:szCs w:val="24"/>
        </w:rPr>
        <w:t xml:space="preserve"> яких  визначають  інформаційну</w:t>
      </w:r>
      <w:r w:rsidRPr="00A959BE">
        <w:rPr>
          <w:rFonts w:ascii="Times New Roman" w:hAnsi="Times New Roman" w:cs="Times New Roman"/>
          <w:sz w:val="28"/>
          <w:szCs w:val="24"/>
        </w:rPr>
        <w:t xml:space="preserve"> поведінку, формують  інформаційні  потреби, </w:t>
      </w:r>
      <w:r w:rsidR="00B82648">
        <w:rPr>
          <w:rFonts w:ascii="Times New Roman" w:hAnsi="Times New Roman" w:cs="Times New Roman"/>
          <w:sz w:val="28"/>
          <w:szCs w:val="24"/>
        </w:rPr>
        <w:t xml:space="preserve"> інтереси  і  запити. Основним</w:t>
      </w:r>
      <w:r w:rsidRPr="00A959BE">
        <w:rPr>
          <w:rFonts w:ascii="Times New Roman" w:hAnsi="Times New Roman" w:cs="Times New Roman"/>
          <w:sz w:val="28"/>
          <w:szCs w:val="24"/>
        </w:rPr>
        <w:t xml:space="preserve"> принципом роботи медій у такому середовищі –</w:t>
      </w:r>
      <w:r w:rsidR="00437E58">
        <w:rPr>
          <w:rFonts w:ascii="Times New Roman" w:hAnsi="Times New Roman" w:cs="Times New Roman"/>
          <w:sz w:val="28"/>
          <w:szCs w:val="24"/>
        </w:rPr>
        <w:t xml:space="preserve"> </w:t>
      </w:r>
      <w:r w:rsidRPr="00A959BE">
        <w:rPr>
          <w:rFonts w:ascii="Times New Roman" w:hAnsi="Times New Roman" w:cs="Times New Roman"/>
          <w:sz w:val="28"/>
          <w:szCs w:val="24"/>
        </w:rPr>
        <w:t xml:space="preserve">адаптація до алгоритмів функціонування кожної </w:t>
      </w:r>
      <w:r w:rsidR="00B82648">
        <w:rPr>
          <w:rFonts w:ascii="Times New Roman" w:hAnsi="Times New Roman" w:cs="Times New Roman"/>
          <w:sz w:val="28"/>
          <w:szCs w:val="24"/>
        </w:rPr>
        <w:t>із соцмереж. Головною  функцією</w:t>
      </w:r>
      <w:r w:rsidRPr="00A959BE">
        <w:rPr>
          <w:rFonts w:ascii="Times New Roman" w:hAnsi="Times New Roman" w:cs="Times New Roman"/>
          <w:sz w:val="28"/>
          <w:szCs w:val="24"/>
        </w:rPr>
        <w:t xml:space="preserve"> сторінки інтернет-ЗМІ в  соціальних  мережах  типу </w:t>
      </w:r>
      <w:r w:rsidRPr="00A959BE">
        <w:rPr>
          <w:rFonts w:ascii="Times New Roman" w:hAnsi="Times New Roman" w:cs="Times New Roman"/>
          <w:sz w:val="28"/>
          <w:szCs w:val="24"/>
          <w:lang w:val="en-US"/>
        </w:rPr>
        <w:t>Facebook</w:t>
      </w:r>
      <w:r w:rsidRPr="00A959BE">
        <w:rPr>
          <w:rFonts w:ascii="Times New Roman" w:hAnsi="Times New Roman" w:cs="Times New Roman"/>
          <w:sz w:val="28"/>
          <w:szCs w:val="24"/>
        </w:rPr>
        <w:t xml:space="preserve">, </w:t>
      </w:r>
      <w:r w:rsidRPr="00A959BE">
        <w:rPr>
          <w:rFonts w:ascii="Times New Roman" w:hAnsi="Times New Roman" w:cs="Times New Roman"/>
          <w:sz w:val="28"/>
          <w:szCs w:val="24"/>
          <w:lang w:val="en-US"/>
        </w:rPr>
        <w:t>Twitter</w:t>
      </w:r>
      <w:r w:rsidRPr="00A959BE">
        <w:rPr>
          <w:rFonts w:ascii="Times New Roman" w:hAnsi="Times New Roman" w:cs="Times New Roman"/>
          <w:sz w:val="28"/>
          <w:szCs w:val="24"/>
        </w:rPr>
        <w:t xml:space="preserve"> є  комунікація  з  аудиторією,  яка  може  змінювати  свої  ролі: джерело  інформації,  адресат,  розповсюджувач.  Вза</w:t>
      </w:r>
      <w:r w:rsidR="00B82648">
        <w:rPr>
          <w:rFonts w:ascii="Times New Roman" w:hAnsi="Times New Roman" w:cs="Times New Roman"/>
          <w:sz w:val="28"/>
          <w:szCs w:val="24"/>
        </w:rPr>
        <w:t>ємодія  із  соціально активними</w:t>
      </w:r>
      <w:r w:rsidRPr="00A959BE">
        <w:rPr>
          <w:rFonts w:ascii="Times New Roman" w:hAnsi="Times New Roman" w:cs="Times New Roman"/>
          <w:sz w:val="28"/>
          <w:szCs w:val="24"/>
        </w:rPr>
        <w:t xml:space="preserve"> користувачами  підвищує  репутацію  ЗМІ,  збільшує  її  аудиторію, дозволяє  прислухатися  до  побажань  та  порад, приймати  рішення  щодо оптимізації своєї діяльності. Отже,  медіа використовують  соціальні  мережі  переважно  для  пошуку конкретної  інформації,  для  просування  контенту  та  дослідження  реакції аудиторії  на  поширену  інформац</w:t>
      </w:r>
      <w:r w:rsidR="00B82648">
        <w:rPr>
          <w:rFonts w:ascii="Times New Roman" w:hAnsi="Times New Roman" w:cs="Times New Roman"/>
          <w:sz w:val="28"/>
          <w:szCs w:val="24"/>
        </w:rPr>
        <w:t xml:space="preserve">ію,орієнтуючись </w:t>
      </w:r>
      <w:r w:rsidRPr="00A959BE">
        <w:rPr>
          <w:rFonts w:ascii="Times New Roman" w:hAnsi="Times New Roman" w:cs="Times New Roman"/>
          <w:sz w:val="28"/>
          <w:szCs w:val="24"/>
        </w:rPr>
        <w:t>на  коментарі,  оцінки, відгуки, зауваження. Соціальні ме</w:t>
      </w:r>
      <w:r>
        <w:rPr>
          <w:rFonts w:ascii="Times New Roman" w:hAnsi="Times New Roman" w:cs="Times New Roman"/>
          <w:sz w:val="28"/>
          <w:szCs w:val="24"/>
        </w:rPr>
        <w:t>режі в свою чергу пропонують до</w:t>
      </w:r>
      <w:r w:rsidRPr="00A959BE">
        <w:rPr>
          <w:rFonts w:ascii="Times New Roman" w:hAnsi="Times New Roman" w:cs="Times New Roman"/>
          <w:sz w:val="28"/>
          <w:szCs w:val="24"/>
        </w:rPr>
        <w:t>статню на сьогодні  кількість  інструментів  для  створення  цікавого,  ексклюзивного  і верифікованого контенту.</w:t>
      </w:r>
    </w:p>
    <w:p w:rsidR="00FB37EE" w:rsidRDefault="00FB37EE" w:rsidP="00601D2E">
      <w:pPr>
        <w:spacing w:after="0" w:line="360" w:lineRule="auto"/>
        <w:ind w:firstLine="709"/>
        <w:jc w:val="both"/>
        <w:rPr>
          <w:rFonts w:ascii="Times New Roman" w:hAnsi="Times New Roman" w:cs="Times New Roman"/>
          <w:sz w:val="28"/>
          <w:szCs w:val="24"/>
        </w:rPr>
      </w:pPr>
      <w:r w:rsidRPr="00A90518">
        <w:rPr>
          <w:rFonts w:ascii="Times New Roman" w:hAnsi="Times New Roman" w:cs="Times New Roman"/>
          <w:sz w:val="28"/>
          <w:szCs w:val="28"/>
        </w:rPr>
        <w:t xml:space="preserve">Google змусив світ пошукових систем перевернутися з ніг на голову завдяки своїй концепції PageRank, яка виявилася справжнім технологічним проривом і яку </w:t>
      </w:r>
      <w:r w:rsidR="00B82648">
        <w:rPr>
          <w:rFonts w:ascii="Times New Roman" w:hAnsi="Times New Roman" w:cs="Times New Roman"/>
          <w:sz w:val="28"/>
          <w:szCs w:val="28"/>
        </w:rPr>
        <w:t>нині</w:t>
      </w:r>
      <w:r w:rsidRPr="00A90518">
        <w:rPr>
          <w:rFonts w:ascii="Times New Roman" w:hAnsi="Times New Roman" w:cs="Times New Roman"/>
          <w:sz w:val="28"/>
          <w:szCs w:val="28"/>
        </w:rPr>
        <w:t xml:space="preserve"> використовує більшість провідних пошукових систем для забезпечення більш </w:t>
      </w:r>
      <w:r w:rsidRPr="00A90518">
        <w:rPr>
          <w:rFonts w:ascii="Times New Roman" w:hAnsi="Times New Roman" w:cs="Times New Roman"/>
          <w:sz w:val="28"/>
          <w:szCs w:val="28"/>
        </w:rPr>
        <w:lastRenderedPageBreak/>
        <w:t xml:space="preserve">якісного пошуку. «Технологія пошуку PageRank компанії Google працює шляхом, </w:t>
      </w:r>
      <w:r w:rsidR="00B82648">
        <w:rPr>
          <w:rFonts w:ascii="Times New Roman" w:hAnsi="Times New Roman" w:cs="Times New Roman"/>
          <w:sz w:val="28"/>
          <w:szCs w:val="28"/>
        </w:rPr>
        <w:t>передусім</w:t>
      </w:r>
      <w:r w:rsidRPr="00A90518">
        <w:rPr>
          <w:rFonts w:ascii="Times New Roman" w:hAnsi="Times New Roman" w:cs="Times New Roman"/>
          <w:sz w:val="28"/>
          <w:szCs w:val="28"/>
        </w:rPr>
        <w:t xml:space="preserve"> встановлення структури посилань у всій мережі, а </w:t>
      </w:r>
      <w:r w:rsidR="00B82648">
        <w:rPr>
          <w:rFonts w:ascii="Times New Roman" w:hAnsi="Times New Roman" w:cs="Times New Roman"/>
          <w:sz w:val="28"/>
          <w:szCs w:val="28"/>
        </w:rPr>
        <w:t>відтак</w:t>
      </w:r>
      <w:r w:rsidRPr="00A90518">
        <w:rPr>
          <w:rFonts w:ascii="Times New Roman" w:hAnsi="Times New Roman" w:cs="Times New Roman"/>
          <w:sz w:val="28"/>
          <w:szCs w:val="28"/>
        </w:rPr>
        <w:t xml:space="preserve"> р</w:t>
      </w:r>
      <w:r w:rsidR="00B82648">
        <w:rPr>
          <w:rFonts w:ascii="Times New Roman" w:hAnsi="Times New Roman" w:cs="Times New Roman"/>
          <w:sz w:val="28"/>
          <w:szCs w:val="28"/>
        </w:rPr>
        <w:t xml:space="preserve">анжуючи кожну окрему сторінку, </w:t>
      </w:r>
      <w:r w:rsidR="00B82648" w:rsidRPr="00990295">
        <w:rPr>
          <w:rFonts w:ascii="Times New Roman" w:hAnsi="Times New Roman" w:cs="Times New Roman"/>
          <w:sz w:val="28"/>
          <w:szCs w:val="28"/>
        </w:rPr>
        <w:t>ґ</w:t>
      </w:r>
      <w:r w:rsidRPr="00A90518">
        <w:rPr>
          <w:rFonts w:ascii="Times New Roman" w:hAnsi="Times New Roman" w:cs="Times New Roman"/>
          <w:sz w:val="28"/>
          <w:szCs w:val="28"/>
        </w:rPr>
        <w:t xml:space="preserve">рунтуючись на числі і значущості посилань на неї на інших сторінках». </w:t>
      </w:r>
    </w:p>
    <w:p w:rsidR="00237C8E" w:rsidRDefault="00FB37EE" w:rsidP="00601D2E">
      <w:pPr>
        <w:spacing w:after="0" w:line="360" w:lineRule="auto"/>
        <w:ind w:firstLine="709"/>
        <w:jc w:val="both"/>
        <w:rPr>
          <w:rFonts w:ascii="Times New Roman" w:hAnsi="Times New Roman" w:cs="Times New Roman"/>
          <w:sz w:val="28"/>
          <w:szCs w:val="24"/>
        </w:rPr>
      </w:pPr>
      <w:r w:rsidRPr="00A90518">
        <w:rPr>
          <w:rFonts w:ascii="Times New Roman" w:hAnsi="Times New Roman" w:cs="Times New Roman"/>
          <w:sz w:val="28"/>
          <w:szCs w:val="28"/>
        </w:rPr>
        <w:t>Останнім часом, представники компанії Google, стали відзначати, що їх пошуковий робот ча</w:t>
      </w:r>
      <w:r w:rsidR="00990295">
        <w:rPr>
          <w:rFonts w:ascii="Times New Roman" w:hAnsi="Times New Roman" w:cs="Times New Roman"/>
          <w:sz w:val="28"/>
          <w:szCs w:val="28"/>
        </w:rPr>
        <w:t>сто починає індексувати дублюючий</w:t>
      </w:r>
      <w:r w:rsidRPr="00A90518">
        <w:rPr>
          <w:rFonts w:ascii="Times New Roman" w:hAnsi="Times New Roman" w:cs="Times New Roman"/>
          <w:sz w:val="28"/>
          <w:szCs w:val="28"/>
        </w:rPr>
        <w:t xml:space="preserve"> зміст сторінок, а це в певних випадках призводить до значного скорочення кількості проіндексованих сторінок і зниження частоти їх виникнення в і</w:t>
      </w:r>
      <w:r w:rsidR="00990295">
        <w:rPr>
          <w:rFonts w:ascii="Times New Roman" w:hAnsi="Times New Roman" w:cs="Times New Roman"/>
          <w:sz w:val="28"/>
          <w:szCs w:val="28"/>
        </w:rPr>
        <w:t>ндексі пошукової системи. Дублюючий</w:t>
      </w:r>
      <w:r w:rsidRPr="00A90518">
        <w:rPr>
          <w:rFonts w:ascii="Times New Roman" w:hAnsi="Times New Roman" w:cs="Times New Roman"/>
          <w:sz w:val="28"/>
          <w:szCs w:val="28"/>
        </w:rPr>
        <w:t xml:space="preserve"> зміст часто з'являється в тих с</w:t>
      </w:r>
      <w:r w:rsidR="00990295">
        <w:rPr>
          <w:rFonts w:ascii="Times New Roman" w:hAnsi="Times New Roman" w:cs="Times New Roman"/>
          <w:sz w:val="28"/>
          <w:szCs w:val="28"/>
        </w:rPr>
        <w:t>итуаціях, коли на певному сайті</w:t>
      </w:r>
      <w:r w:rsidRPr="00A90518">
        <w:rPr>
          <w:rFonts w:ascii="Times New Roman" w:hAnsi="Times New Roman" w:cs="Times New Roman"/>
          <w:sz w:val="28"/>
          <w:szCs w:val="28"/>
        </w:rPr>
        <w:t xml:space="preserve"> однакова інформація може надаватися за різними URL-адресами, наприклад при використанні ідентифікаторів сеансу інших подібних параметрів. </w:t>
      </w:r>
    </w:p>
    <w:p w:rsidR="00FB37EE" w:rsidRDefault="00FB37EE" w:rsidP="00601D2E">
      <w:pPr>
        <w:spacing w:after="0" w:line="360" w:lineRule="auto"/>
        <w:ind w:firstLine="709"/>
        <w:jc w:val="both"/>
        <w:rPr>
          <w:rFonts w:ascii="Times New Roman" w:hAnsi="Times New Roman" w:cs="Times New Roman"/>
          <w:sz w:val="28"/>
          <w:szCs w:val="28"/>
        </w:rPr>
      </w:pPr>
      <w:r w:rsidRPr="00A90518">
        <w:rPr>
          <w:rFonts w:ascii="Times New Roman" w:hAnsi="Times New Roman" w:cs="Times New Roman"/>
          <w:sz w:val="28"/>
          <w:szCs w:val="28"/>
        </w:rPr>
        <w:t>Варто так са</w:t>
      </w:r>
      <w:r w:rsidR="00990295">
        <w:rPr>
          <w:rFonts w:ascii="Times New Roman" w:hAnsi="Times New Roman" w:cs="Times New Roman"/>
          <w:sz w:val="28"/>
          <w:szCs w:val="28"/>
        </w:rPr>
        <w:t>мо відзначити, що коли пошуковий</w:t>
      </w:r>
      <w:r w:rsidRPr="00A90518">
        <w:rPr>
          <w:rFonts w:ascii="Times New Roman" w:hAnsi="Times New Roman" w:cs="Times New Roman"/>
          <w:sz w:val="28"/>
          <w:szCs w:val="28"/>
        </w:rPr>
        <w:t xml:space="preserve"> робот компанії G</w:t>
      </w:r>
      <w:r w:rsidR="00990295">
        <w:rPr>
          <w:rFonts w:ascii="Times New Roman" w:hAnsi="Times New Roman" w:cs="Times New Roman"/>
          <w:sz w:val="28"/>
          <w:szCs w:val="28"/>
        </w:rPr>
        <w:t>oogle натикається на</w:t>
      </w:r>
      <w:r w:rsidRPr="00A90518">
        <w:rPr>
          <w:rFonts w:ascii="Times New Roman" w:hAnsi="Times New Roman" w:cs="Times New Roman"/>
          <w:sz w:val="28"/>
          <w:szCs w:val="28"/>
        </w:rPr>
        <w:t xml:space="preserve"> різного роду</w:t>
      </w:r>
      <w:r w:rsidR="00990295" w:rsidRPr="00990295">
        <w:rPr>
          <w:rFonts w:ascii="Times New Roman" w:hAnsi="Times New Roman" w:cs="Times New Roman"/>
          <w:sz w:val="28"/>
          <w:szCs w:val="28"/>
        </w:rPr>
        <w:t xml:space="preserve"> </w:t>
      </w:r>
      <w:r w:rsidR="00990295" w:rsidRPr="00A90518">
        <w:rPr>
          <w:rFonts w:ascii="Times New Roman" w:hAnsi="Times New Roman" w:cs="Times New Roman"/>
          <w:sz w:val="28"/>
          <w:szCs w:val="28"/>
        </w:rPr>
        <w:t>контент</w:t>
      </w:r>
      <w:r w:rsidRPr="00A90518">
        <w:rPr>
          <w:rFonts w:ascii="Times New Roman" w:hAnsi="Times New Roman" w:cs="Times New Roman"/>
          <w:sz w:val="28"/>
          <w:szCs w:val="28"/>
        </w:rPr>
        <w:t>, що повторюється, який виникає, зокрема, завдяки параметрам URL-адрес, він починає групувати</w:t>
      </w:r>
      <w:r w:rsidR="00990295">
        <w:rPr>
          <w:rFonts w:ascii="Times New Roman" w:hAnsi="Times New Roman" w:cs="Times New Roman"/>
          <w:sz w:val="28"/>
          <w:szCs w:val="28"/>
        </w:rPr>
        <w:t xml:space="preserve"> що</w:t>
      </w:r>
      <w:r w:rsidRPr="00A90518">
        <w:rPr>
          <w:rFonts w:ascii="Times New Roman" w:hAnsi="Times New Roman" w:cs="Times New Roman"/>
          <w:sz w:val="28"/>
          <w:szCs w:val="28"/>
        </w:rPr>
        <w:t xml:space="preserve"> дублюються</w:t>
      </w:r>
      <w:r w:rsidR="00990295">
        <w:rPr>
          <w:rFonts w:ascii="Times New Roman" w:hAnsi="Times New Roman" w:cs="Times New Roman"/>
          <w:sz w:val="28"/>
          <w:szCs w:val="28"/>
        </w:rPr>
        <w:t>,</w:t>
      </w:r>
      <w:r w:rsidRPr="00A90518">
        <w:rPr>
          <w:rFonts w:ascii="Times New Roman" w:hAnsi="Times New Roman" w:cs="Times New Roman"/>
          <w:sz w:val="28"/>
          <w:szCs w:val="28"/>
        </w:rPr>
        <w:t xml:space="preserve"> адреси</w:t>
      </w:r>
      <w:r w:rsidR="00990295">
        <w:rPr>
          <w:rFonts w:ascii="Times New Roman" w:hAnsi="Times New Roman" w:cs="Times New Roman"/>
          <w:sz w:val="28"/>
          <w:szCs w:val="28"/>
        </w:rPr>
        <w:t>,</w:t>
      </w:r>
      <w:r w:rsidRPr="00A90518">
        <w:rPr>
          <w:rFonts w:ascii="Times New Roman" w:hAnsi="Times New Roman" w:cs="Times New Roman"/>
          <w:sz w:val="28"/>
          <w:szCs w:val="28"/>
        </w:rPr>
        <w:t xml:space="preserve"> </w:t>
      </w:r>
      <w:r w:rsidR="00990295">
        <w:rPr>
          <w:rFonts w:ascii="Times New Roman" w:hAnsi="Times New Roman" w:cs="Times New Roman"/>
          <w:sz w:val="28"/>
          <w:szCs w:val="28"/>
        </w:rPr>
        <w:t xml:space="preserve">та відразу вибирає з величезної </w:t>
      </w:r>
      <w:r w:rsidRPr="00A90518">
        <w:rPr>
          <w:rFonts w:ascii="Times New Roman" w:hAnsi="Times New Roman" w:cs="Times New Roman"/>
          <w:sz w:val="28"/>
          <w:szCs w:val="28"/>
        </w:rPr>
        <w:t>кількост</w:t>
      </w:r>
      <w:r w:rsidR="00990295">
        <w:rPr>
          <w:rFonts w:ascii="Times New Roman" w:hAnsi="Times New Roman" w:cs="Times New Roman"/>
          <w:sz w:val="28"/>
          <w:szCs w:val="28"/>
        </w:rPr>
        <w:t>і найбільш показовий. Саме дана, так звана</w:t>
      </w:r>
      <w:r w:rsidRPr="00A90518">
        <w:rPr>
          <w:rFonts w:ascii="Times New Roman" w:hAnsi="Times New Roman" w:cs="Times New Roman"/>
          <w:sz w:val="28"/>
          <w:szCs w:val="28"/>
        </w:rPr>
        <w:t xml:space="preserve"> «показов</w:t>
      </w:r>
      <w:r w:rsidR="00990295">
        <w:rPr>
          <w:rFonts w:ascii="Times New Roman" w:hAnsi="Times New Roman" w:cs="Times New Roman"/>
          <w:sz w:val="28"/>
          <w:szCs w:val="28"/>
        </w:rPr>
        <w:t>а</w:t>
      </w:r>
      <w:r w:rsidRPr="00A90518">
        <w:rPr>
          <w:rFonts w:ascii="Times New Roman" w:hAnsi="Times New Roman" w:cs="Times New Roman"/>
          <w:sz w:val="28"/>
          <w:szCs w:val="28"/>
        </w:rPr>
        <w:t>» адрес</w:t>
      </w:r>
      <w:r w:rsidR="00990295">
        <w:rPr>
          <w:rFonts w:ascii="Times New Roman" w:hAnsi="Times New Roman" w:cs="Times New Roman"/>
          <w:sz w:val="28"/>
          <w:szCs w:val="28"/>
        </w:rPr>
        <w:t>а</w:t>
      </w:r>
      <w:r w:rsidRPr="00A90518">
        <w:rPr>
          <w:rFonts w:ascii="Times New Roman" w:hAnsi="Times New Roman" w:cs="Times New Roman"/>
          <w:sz w:val="28"/>
          <w:szCs w:val="28"/>
        </w:rPr>
        <w:t xml:space="preserve"> і стане в майбутньому відображатися в результатах пошуків. Потім робот об'єднує між собою властивості всіх виявлених URL-адрес, що належать до однієї групи</w:t>
      </w:r>
      <w:r w:rsidR="00990295">
        <w:rPr>
          <w:rFonts w:ascii="Times New Roman" w:hAnsi="Times New Roman" w:cs="Times New Roman"/>
          <w:sz w:val="28"/>
          <w:szCs w:val="28"/>
        </w:rPr>
        <w:t>,</w:t>
      </w:r>
      <w:r w:rsidRPr="00A90518">
        <w:rPr>
          <w:rFonts w:ascii="Times New Roman" w:hAnsi="Times New Roman" w:cs="Times New Roman"/>
          <w:sz w:val="28"/>
          <w:szCs w:val="28"/>
        </w:rPr>
        <w:t xml:space="preserve"> і прив</w:t>
      </w:r>
      <w:r w:rsidR="00990295" w:rsidRPr="00990295">
        <w:rPr>
          <w:rFonts w:ascii="Times New Roman" w:hAnsi="Times New Roman" w:cs="Times New Roman"/>
          <w:sz w:val="28"/>
          <w:szCs w:val="28"/>
        </w:rPr>
        <w:t>’</w:t>
      </w:r>
      <w:r w:rsidR="00990295">
        <w:rPr>
          <w:rFonts w:ascii="Times New Roman" w:hAnsi="Times New Roman" w:cs="Times New Roman"/>
          <w:sz w:val="28"/>
          <w:szCs w:val="28"/>
        </w:rPr>
        <w:t>язує їх до тієї</w:t>
      </w:r>
      <w:r w:rsidRPr="00A90518">
        <w:rPr>
          <w:rFonts w:ascii="Times New Roman" w:hAnsi="Times New Roman" w:cs="Times New Roman"/>
          <w:sz w:val="28"/>
          <w:szCs w:val="28"/>
        </w:rPr>
        <w:t xml:space="preserve"> адрес</w:t>
      </w:r>
      <w:r w:rsidR="00990295">
        <w:rPr>
          <w:rFonts w:ascii="Times New Roman" w:hAnsi="Times New Roman" w:cs="Times New Roman"/>
          <w:sz w:val="28"/>
          <w:szCs w:val="28"/>
        </w:rPr>
        <w:t>и</w:t>
      </w:r>
      <w:r w:rsidRPr="00A90518">
        <w:rPr>
          <w:rFonts w:ascii="Times New Roman" w:hAnsi="Times New Roman" w:cs="Times New Roman"/>
          <w:sz w:val="28"/>
          <w:szCs w:val="28"/>
        </w:rPr>
        <w:t>, яка почне відображатися у видачі. Слід так само згадати, що ви</w:t>
      </w:r>
      <w:r w:rsidR="00990295">
        <w:rPr>
          <w:rFonts w:ascii="Times New Roman" w:hAnsi="Times New Roman" w:cs="Times New Roman"/>
          <w:sz w:val="28"/>
          <w:szCs w:val="28"/>
        </w:rPr>
        <w:t>щеописаний підхід, у</w:t>
      </w:r>
      <w:r w:rsidRPr="00A90518">
        <w:rPr>
          <w:rFonts w:ascii="Times New Roman" w:hAnsi="Times New Roman" w:cs="Times New Roman"/>
          <w:sz w:val="28"/>
          <w:szCs w:val="28"/>
        </w:rPr>
        <w:t xml:space="preserve"> переважній більшості випадків</w:t>
      </w:r>
      <w:r w:rsidR="00990295">
        <w:rPr>
          <w:rFonts w:ascii="Times New Roman" w:hAnsi="Times New Roman" w:cs="Times New Roman"/>
          <w:sz w:val="28"/>
          <w:szCs w:val="28"/>
        </w:rPr>
        <w:t xml:space="preserve"> дозволяє значною мірою</w:t>
      </w:r>
      <w:r w:rsidRPr="00A90518">
        <w:rPr>
          <w:rFonts w:ascii="Times New Roman" w:hAnsi="Times New Roman" w:cs="Times New Roman"/>
          <w:sz w:val="28"/>
          <w:szCs w:val="28"/>
        </w:rPr>
        <w:t xml:space="preserve"> підвищити релевантність пошукової видачі. </w:t>
      </w:r>
    </w:p>
    <w:p w:rsidR="00431770" w:rsidRPr="00237C8E" w:rsidRDefault="00431770" w:rsidP="00601D2E">
      <w:pPr>
        <w:spacing w:after="0" w:line="360" w:lineRule="auto"/>
        <w:ind w:firstLine="709"/>
        <w:jc w:val="both"/>
        <w:rPr>
          <w:rFonts w:ascii="Times New Roman" w:hAnsi="Times New Roman" w:cs="Times New Roman"/>
          <w:sz w:val="28"/>
          <w:szCs w:val="24"/>
        </w:rPr>
      </w:pPr>
    </w:p>
    <w:p w:rsidR="00B03956" w:rsidRPr="00B03956" w:rsidRDefault="00B03956" w:rsidP="00601D2E">
      <w:pPr>
        <w:pStyle w:val="a3"/>
        <w:spacing w:after="0" w:line="360" w:lineRule="auto"/>
        <w:ind w:left="0" w:firstLine="709"/>
        <w:jc w:val="center"/>
        <w:rPr>
          <w:rFonts w:ascii="Times New Roman" w:hAnsi="Times New Roman" w:cs="Times New Roman"/>
          <w:b/>
          <w:sz w:val="28"/>
          <w:szCs w:val="28"/>
          <w:lang w:val="en-US"/>
        </w:rPr>
      </w:pPr>
      <w:r w:rsidRPr="00B03956">
        <w:rPr>
          <w:rFonts w:ascii="Times New Roman" w:hAnsi="Times New Roman" w:cs="Times New Roman"/>
          <w:b/>
          <w:sz w:val="28"/>
          <w:szCs w:val="28"/>
        </w:rPr>
        <w:t>Література</w:t>
      </w:r>
      <w:r w:rsidRPr="00B03956">
        <w:rPr>
          <w:rFonts w:ascii="Times New Roman" w:hAnsi="Times New Roman" w:cs="Times New Roman"/>
          <w:b/>
          <w:sz w:val="28"/>
          <w:szCs w:val="28"/>
          <w:lang w:val="en-US"/>
        </w:rPr>
        <w:t>:</w:t>
      </w:r>
    </w:p>
    <w:p w:rsidR="00431770" w:rsidRPr="00E14C10" w:rsidRDefault="00431770" w:rsidP="00601D2E">
      <w:pPr>
        <w:pStyle w:val="a3"/>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E14C10">
        <w:rPr>
          <w:rFonts w:ascii="Times New Roman" w:eastAsia="Times New Roman" w:hAnsi="Times New Roman" w:cs="Times New Roman"/>
          <w:sz w:val="28"/>
          <w:szCs w:val="28"/>
          <w:lang w:eastAsia="ru-RU"/>
        </w:rPr>
        <w:t>Потятиник Б. Інтернет-журналістика — Львів: ПАІС</w:t>
      </w:r>
    </w:p>
    <w:p w:rsidR="00431770" w:rsidRDefault="00431770" w:rsidP="00601D2E">
      <w:pPr>
        <w:pStyle w:val="a3"/>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E14C10">
        <w:rPr>
          <w:rFonts w:ascii="Times New Roman" w:eastAsia="Times New Roman" w:hAnsi="Times New Roman" w:cs="Times New Roman"/>
          <w:sz w:val="28"/>
          <w:szCs w:val="28"/>
          <w:lang w:eastAsia="ru-RU"/>
        </w:rPr>
        <w:t>Світові</w:t>
      </w:r>
      <w:r w:rsidR="00990295">
        <w:rPr>
          <w:rFonts w:ascii="Times New Roman" w:eastAsia="Times New Roman" w:hAnsi="Times New Roman" w:cs="Times New Roman"/>
          <w:sz w:val="28"/>
          <w:szCs w:val="28"/>
          <w:lang w:eastAsia="ru-RU"/>
        </w:rPr>
        <w:t xml:space="preserve"> І</w:t>
      </w:r>
      <w:r w:rsidRPr="00E14C10">
        <w:rPr>
          <w:rFonts w:ascii="Times New Roman" w:eastAsia="Times New Roman" w:hAnsi="Times New Roman" w:cs="Times New Roman"/>
          <w:sz w:val="28"/>
          <w:szCs w:val="28"/>
          <w:lang w:eastAsia="ru-RU"/>
        </w:rPr>
        <w:t>нформаційні</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ресурси: курс</w:t>
      </w:r>
      <w:r w:rsidR="00990295">
        <w:rPr>
          <w:rFonts w:ascii="Times New Roman" w:eastAsia="Times New Roman" w:hAnsi="Times New Roman" w:cs="Times New Roman"/>
          <w:sz w:val="28"/>
          <w:szCs w:val="28"/>
          <w:lang w:eastAsia="ru-RU"/>
        </w:rPr>
        <w:t xml:space="preserve"> лекцій / За ред. Видріна А.Л. –</w:t>
      </w:r>
      <w:r w:rsidRPr="00E14C10">
        <w:rPr>
          <w:rFonts w:ascii="Times New Roman" w:eastAsia="Times New Roman" w:hAnsi="Times New Roman" w:cs="Times New Roman"/>
          <w:sz w:val="28"/>
          <w:szCs w:val="28"/>
          <w:lang w:eastAsia="ru-RU"/>
        </w:rPr>
        <w:t xml:space="preserve"> СПб., 2007.</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 xml:space="preserve"> 154с.</w:t>
      </w:r>
    </w:p>
    <w:p w:rsidR="00431770" w:rsidRDefault="00431770" w:rsidP="00601D2E">
      <w:pPr>
        <w:pStyle w:val="a3"/>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E14C10">
        <w:rPr>
          <w:rFonts w:ascii="Times New Roman" w:eastAsia="Times New Roman" w:hAnsi="Times New Roman" w:cs="Times New Roman"/>
          <w:sz w:val="28"/>
          <w:szCs w:val="28"/>
          <w:lang w:eastAsia="ru-RU"/>
        </w:rPr>
        <w:t>Соцмережі  стали  на  21%  популярнішими  за  2016  рік – дослідження</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Mediasapiens. – 2017.</w:t>
      </w:r>
    </w:p>
    <w:p w:rsidR="00431770" w:rsidRPr="00E14C10" w:rsidRDefault="00431770" w:rsidP="00601D2E">
      <w:pPr>
        <w:pStyle w:val="a3"/>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E14C10">
        <w:rPr>
          <w:rFonts w:ascii="Times New Roman" w:eastAsia="Times New Roman" w:hAnsi="Times New Roman" w:cs="Times New Roman"/>
          <w:sz w:val="28"/>
          <w:szCs w:val="28"/>
          <w:lang w:eastAsia="ru-RU"/>
        </w:rPr>
        <w:t>Кадемія М.</w:t>
      </w:r>
      <w:r w:rsidR="00990295">
        <w:rPr>
          <w:rFonts w:ascii="Times New Roman" w:eastAsia="Times New Roman" w:hAnsi="Times New Roman" w:cs="Times New Roman"/>
          <w:sz w:val="28"/>
          <w:szCs w:val="28"/>
          <w:lang w:eastAsia="ru-RU"/>
        </w:rPr>
        <w:t xml:space="preserve">Ю. </w:t>
      </w:r>
      <w:r w:rsidRPr="00E14C10">
        <w:rPr>
          <w:rFonts w:ascii="Times New Roman" w:eastAsia="Times New Roman" w:hAnsi="Times New Roman" w:cs="Times New Roman"/>
          <w:sz w:val="28"/>
          <w:szCs w:val="28"/>
          <w:lang w:eastAsia="ru-RU"/>
        </w:rPr>
        <w:t>Соц</w:t>
      </w:r>
      <w:r w:rsidR="00990295">
        <w:rPr>
          <w:rFonts w:ascii="Times New Roman" w:eastAsia="Times New Roman" w:hAnsi="Times New Roman" w:cs="Times New Roman"/>
          <w:sz w:val="28"/>
          <w:szCs w:val="28"/>
          <w:lang w:eastAsia="ru-RU"/>
        </w:rPr>
        <w:t xml:space="preserve">іальні сервіси Веб 2.0, Веб 3.0 </w:t>
      </w:r>
      <w:r w:rsidRPr="00E14C10">
        <w:rPr>
          <w:rFonts w:ascii="Times New Roman" w:eastAsia="Times New Roman" w:hAnsi="Times New Roman" w:cs="Times New Roman"/>
          <w:sz w:val="28"/>
          <w:szCs w:val="28"/>
          <w:lang w:eastAsia="ru-RU"/>
        </w:rPr>
        <w:t>у</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навчальній діяльності : Навчальний посібник / М. Ю. Кадемія, М. М. Козяр, В. М. Кобися, М. С. Коваль. – Вінниця : ТОВ «Планер», 2010. – 230 с.</w:t>
      </w:r>
    </w:p>
    <w:p w:rsidR="00431770" w:rsidRPr="00E14C10" w:rsidRDefault="00431770" w:rsidP="00601D2E">
      <w:pPr>
        <w:pStyle w:val="a3"/>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E14C10">
        <w:rPr>
          <w:rFonts w:ascii="Times New Roman" w:eastAsia="Times New Roman" w:hAnsi="Times New Roman" w:cs="Times New Roman"/>
          <w:sz w:val="28"/>
          <w:szCs w:val="28"/>
          <w:lang w:eastAsia="ru-RU"/>
        </w:rPr>
        <w:lastRenderedPageBreak/>
        <w:t>Амзин А. Как</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новые</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медиа</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изменили</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журналистику. 2012—2016 / А. Амзин, А.  Галустян,  В.  Гатов,  М.  Кастельс,  Д.  Кульчицкая,  Н.  Лосева,  М.  Паркс, С.</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Паранько, О. Силантьева, Б. ван дер Хаак; под науч. ред. С. Балмаевой и М. Лукиной. —</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Екатеринбург: Гуманитарный</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университет, 2016. —</w:t>
      </w:r>
      <w:r w:rsidR="00990295">
        <w:rPr>
          <w:rFonts w:ascii="Times New Roman" w:eastAsia="Times New Roman" w:hAnsi="Times New Roman" w:cs="Times New Roman"/>
          <w:sz w:val="28"/>
          <w:szCs w:val="28"/>
          <w:lang w:eastAsia="ru-RU"/>
        </w:rPr>
        <w:t xml:space="preserve"> </w:t>
      </w:r>
      <w:r w:rsidRPr="00E14C10">
        <w:rPr>
          <w:rFonts w:ascii="Times New Roman" w:eastAsia="Times New Roman" w:hAnsi="Times New Roman" w:cs="Times New Roman"/>
          <w:sz w:val="28"/>
          <w:szCs w:val="28"/>
          <w:lang w:eastAsia="ru-RU"/>
        </w:rPr>
        <w:t>304 с.</w:t>
      </w:r>
    </w:p>
    <w:p w:rsidR="00B47555" w:rsidRDefault="00B47555" w:rsidP="00601D2E">
      <w:pPr>
        <w:spacing w:after="0" w:line="360" w:lineRule="auto"/>
        <w:ind w:firstLine="709"/>
        <w:jc w:val="center"/>
        <w:rPr>
          <w:rFonts w:ascii="Times New Roman" w:hAnsi="Times New Roman" w:cs="Times New Roman"/>
          <w:b/>
          <w:color w:val="000000" w:themeColor="text1"/>
          <w:sz w:val="24"/>
          <w:szCs w:val="24"/>
        </w:rPr>
      </w:pPr>
    </w:p>
    <w:p w:rsidR="00237C8E" w:rsidRDefault="00C2207E" w:rsidP="00601D2E">
      <w:pPr>
        <w:spacing w:after="0" w:line="360" w:lineRule="auto"/>
        <w:ind w:firstLine="709"/>
        <w:rPr>
          <w:rFonts w:ascii="Times New Roman" w:hAnsi="Times New Roman" w:cs="Times New Roman"/>
          <w:b/>
          <w:color w:val="000000" w:themeColor="text1"/>
          <w:sz w:val="28"/>
          <w:szCs w:val="28"/>
          <w:lang w:val="ru-RU"/>
        </w:rPr>
      </w:pPr>
      <w:r w:rsidRPr="00237C8E">
        <w:rPr>
          <w:rFonts w:ascii="Times New Roman" w:hAnsi="Times New Roman" w:cs="Times New Roman"/>
          <w:b/>
          <w:color w:val="000000" w:themeColor="text1"/>
          <w:sz w:val="28"/>
          <w:szCs w:val="28"/>
        </w:rPr>
        <w:t>379.828:070</w:t>
      </w:r>
      <w:r w:rsidRPr="00237C8E">
        <w:rPr>
          <w:rFonts w:ascii="Times New Roman" w:hAnsi="Times New Roman" w:cs="Times New Roman"/>
          <w:b/>
          <w:color w:val="000000" w:themeColor="text1"/>
          <w:sz w:val="28"/>
          <w:szCs w:val="28"/>
          <w:lang w:val="ru-RU"/>
        </w:rPr>
        <w:t xml:space="preserve">0]-053/6(477) </w:t>
      </w:r>
    </w:p>
    <w:p w:rsidR="00C2207E" w:rsidRPr="00237C8E" w:rsidRDefault="00C2207E" w:rsidP="00601D2E">
      <w:pPr>
        <w:spacing w:after="0" w:line="360" w:lineRule="auto"/>
        <w:ind w:firstLine="709"/>
        <w:rPr>
          <w:rFonts w:ascii="Times New Roman" w:hAnsi="Times New Roman" w:cs="Times New Roman"/>
          <w:b/>
          <w:color w:val="000000" w:themeColor="text1"/>
          <w:sz w:val="28"/>
          <w:szCs w:val="28"/>
        </w:rPr>
      </w:pPr>
      <w:r w:rsidRPr="00237C8E">
        <w:rPr>
          <w:rFonts w:ascii="Times New Roman" w:hAnsi="Times New Roman" w:cs="Times New Roman"/>
          <w:b/>
          <w:color w:val="000000" w:themeColor="text1"/>
          <w:sz w:val="28"/>
          <w:szCs w:val="28"/>
        </w:rPr>
        <w:t>Г</w:t>
      </w:r>
      <w:r w:rsidR="00EF33A3">
        <w:rPr>
          <w:rFonts w:ascii="Times New Roman" w:hAnsi="Times New Roman" w:cs="Times New Roman"/>
          <w:b/>
          <w:color w:val="000000" w:themeColor="text1"/>
          <w:sz w:val="28"/>
          <w:szCs w:val="28"/>
        </w:rPr>
        <w:t xml:space="preserve"> </w:t>
      </w:r>
      <w:r w:rsidRPr="00237C8E">
        <w:rPr>
          <w:rFonts w:ascii="Times New Roman" w:hAnsi="Times New Roman" w:cs="Times New Roman"/>
          <w:b/>
          <w:color w:val="000000" w:themeColor="text1"/>
          <w:sz w:val="28"/>
          <w:szCs w:val="28"/>
        </w:rPr>
        <w:t>56</w:t>
      </w:r>
    </w:p>
    <w:p w:rsidR="00F705DB" w:rsidRDefault="00F705DB" w:rsidP="00601D2E">
      <w:pPr>
        <w:spacing w:after="0" w:line="360" w:lineRule="auto"/>
        <w:ind w:firstLine="709"/>
        <w:jc w:val="right"/>
        <w:rPr>
          <w:rFonts w:ascii="Times New Roman" w:hAnsi="Times New Roman" w:cs="Times New Roman"/>
          <w:b/>
          <w:color w:val="000000" w:themeColor="text1"/>
          <w:sz w:val="24"/>
          <w:szCs w:val="24"/>
        </w:rPr>
      </w:pPr>
    </w:p>
    <w:p w:rsidR="00856F7E" w:rsidRDefault="00856F7E" w:rsidP="00601D2E">
      <w:pPr>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УКРАЇНС</w:t>
      </w:r>
      <w:r w:rsidR="000859DF">
        <w:rPr>
          <w:rFonts w:ascii="Times New Roman" w:hAnsi="Times New Roman" w:cs="Times New Roman"/>
          <w:b/>
          <w:color w:val="000000" w:themeColor="text1"/>
          <w:sz w:val="24"/>
          <w:szCs w:val="24"/>
        </w:rPr>
        <w:t>Ь</w:t>
      </w:r>
      <w:r>
        <w:rPr>
          <w:rFonts w:ascii="Times New Roman" w:hAnsi="Times New Roman" w:cs="Times New Roman"/>
          <w:b/>
          <w:color w:val="000000" w:themeColor="text1"/>
          <w:sz w:val="24"/>
          <w:szCs w:val="24"/>
        </w:rPr>
        <w:t>КИЙ ТЕЛЕПРОСТІР: ВПЛИВ РОЗВАЖАЛЬНИХ ПРОГРАМ</w:t>
      </w:r>
    </w:p>
    <w:p w:rsidR="00F705DB" w:rsidRPr="00237C8E" w:rsidRDefault="00F705DB" w:rsidP="00601D2E">
      <w:pPr>
        <w:spacing w:after="0" w:line="360" w:lineRule="auto"/>
        <w:ind w:firstLine="709"/>
        <w:jc w:val="center"/>
        <w:rPr>
          <w:rFonts w:ascii="Times New Roman" w:hAnsi="Times New Roman" w:cs="Times New Roman"/>
          <w:b/>
          <w:color w:val="000000" w:themeColor="text1"/>
          <w:sz w:val="28"/>
          <w:szCs w:val="28"/>
        </w:rPr>
      </w:pPr>
      <w:r w:rsidRPr="00237C8E">
        <w:rPr>
          <w:rFonts w:ascii="Times New Roman" w:hAnsi="Times New Roman" w:cs="Times New Roman"/>
          <w:b/>
          <w:color w:val="000000" w:themeColor="text1"/>
          <w:sz w:val="28"/>
          <w:szCs w:val="28"/>
        </w:rPr>
        <w:t>Гнот Мар’яна</w:t>
      </w:r>
    </w:p>
    <w:p w:rsidR="00856F7E" w:rsidRPr="00856F7E" w:rsidRDefault="00856F7E" w:rsidP="00601D2E">
      <w:pPr>
        <w:spacing w:after="0" w:line="360" w:lineRule="auto"/>
        <w:ind w:firstLine="709"/>
        <w:jc w:val="center"/>
        <w:rPr>
          <w:rFonts w:ascii="Times New Roman" w:hAnsi="Times New Roman" w:cs="Times New Roman"/>
          <w:color w:val="000000" w:themeColor="text1"/>
          <w:sz w:val="24"/>
          <w:szCs w:val="24"/>
        </w:rPr>
      </w:pPr>
      <w:r w:rsidRPr="00856F7E">
        <w:rPr>
          <w:rFonts w:ascii="Times New Roman" w:hAnsi="Times New Roman" w:cs="Times New Roman"/>
          <w:color w:val="000000" w:themeColor="text1"/>
          <w:sz w:val="24"/>
          <w:szCs w:val="24"/>
        </w:rPr>
        <w:t>Прикарпатський національний університет імені Василя Стефаника, 76018, УКРАЇНА,</w:t>
      </w:r>
    </w:p>
    <w:p w:rsidR="00F705DB" w:rsidRDefault="00856F7E" w:rsidP="00601D2E">
      <w:pPr>
        <w:spacing w:after="0" w:line="360" w:lineRule="auto"/>
        <w:ind w:firstLine="709"/>
        <w:jc w:val="center"/>
        <w:rPr>
          <w:rFonts w:ascii="Times New Roman" w:hAnsi="Times New Roman" w:cs="Times New Roman"/>
          <w:color w:val="000000" w:themeColor="text1"/>
          <w:sz w:val="24"/>
          <w:szCs w:val="24"/>
        </w:rPr>
      </w:pPr>
      <w:r w:rsidRPr="00856F7E">
        <w:rPr>
          <w:rFonts w:ascii="Times New Roman" w:hAnsi="Times New Roman" w:cs="Times New Roman"/>
          <w:color w:val="000000" w:themeColor="text1"/>
          <w:sz w:val="24"/>
          <w:szCs w:val="24"/>
        </w:rPr>
        <w:t xml:space="preserve"> м. Івано-Франківськ, вул. Шевченка, 57</w:t>
      </w:r>
    </w:p>
    <w:p w:rsidR="00F705DB" w:rsidRDefault="00F705DB" w:rsidP="00601D2E">
      <w:pPr>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w:t>
      </w:r>
      <w:r w:rsidR="00856F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dajneka</w:t>
      </w:r>
      <w:r>
        <w:rPr>
          <w:rFonts w:ascii="Times New Roman" w:hAnsi="Times New Roman" w:cs="Times New Roman"/>
          <w:color w:val="000000" w:themeColor="text1"/>
          <w:sz w:val="24"/>
          <w:szCs w:val="24"/>
        </w:rPr>
        <w:t>1818@</w:t>
      </w:r>
      <w:r>
        <w:rPr>
          <w:rFonts w:ascii="Times New Roman" w:hAnsi="Times New Roman" w:cs="Times New Roman"/>
          <w:color w:val="000000" w:themeColor="text1"/>
          <w:sz w:val="24"/>
          <w:szCs w:val="24"/>
          <w:lang w:val="en-US"/>
        </w:rPr>
        <w:t>gmail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com</w:t>
      </w:r>
    </w:p>
    <w:p w:rsidR="00F705DB" w:rsidRDefault="00F705DB" w:rsidP="00601D2E">
      <w:pPr>
        <w:spacing w:after="0" w:line="360" w:lineRule="auto"/>
        <w:ind w:firstLine="709"/>
        <w:rPr>
          <w:rFonts w:ascii="Times New Roman" w:hAnsi="Times New Roman" w:cs="Times New Roman"/>
          <w:color w:val="000000" w:themeColor="text1"/>
          <w:sz w:val="24"/>
          <w:szCs w:val="24"/>
        </w:rPr>
      </w:pPr>
    </w:p>
    <w:p w:rsidR="00F705DB" w:rsidRDefault="00856F7E" w:rsidP="00601D2E">
      <w:pPr>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У статті зроблено</w:t>
      </w:r>
      <w:r w:rsidR="00F705DB">
        <w:rPr>
          <w:rFonts w:ascii="Times New Roman" w:hAnsi="Times New Roman" w:cs="Times New Roman"/>
          <w:i/>
          <w:color w:val="000000" w:themeColor="text1"/>
          <w:sz w:val="24"/>
          <w:szCs w:val="24"/>
        </w:rPr>
        <w:t xml:space="preserve"> аналіз розважальних програм сучасного українського телепростору та досліджено особливості їх впливу на свідомість молодого покоління</w:t>
      </w:r>
      <w:r w:rsidR="00F705DB">
        <w:rPr>
          <w:rFonts w:ascii="Times New Roman" w:hAnsi="Times New Roman" w:cs="Times New Roman"/>
          <w:color w:val="000000" w:themeColor="text1"/>
          <w:sz w:val="24"/>
          <w:szCs w:val="24"/>
        </w:rPr>
        <w:t xml:space="preserve">. </w:t>
      </w:r>
    </w:p>
    <w:p w:rsidR="00F705DB" w:rsidRDefault="00F705DB" w:rsidP="00601D2E">
      <w:pPr>
        <w:spacing w:after="0" w:line="360" w:lineRule="auto"/>
        <w:ind w:firstLine="709"/>
        <w:rPr>
          <w:rFonts w:ascii="Times New Roman" w:hAnsi="Times New Roman" w:cs="Times New Roman"/>
          <w:color w:val="000000" w:themeColor="text1"/>
          <w:sz w:val="24"/>
          <w:szCs w:val="24"/>
        </w:rPr>
      </w:pPr>
    </w:p>
    <w:p w:rsidR="00F705DB" w:rsidRDefault="00F705DB" w:rsidP="00601D2E">
      <w:pPr>
        <w:spacing w:after="0" w:line="360" w:lineRule="auto"/>
        <w:ind w:firstLine="709"/>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Ключові слова:</w:t>
      </w:r>
      <w:r>
        <w:rPr>
          <w:rFonts w:ascii="Times New Roman" w:hAnsi="Times New Roman" w:cs="Times New Roman"/>
          <w:i/>
          <w:color w:val="000000" w:themeColor="text1"/>
          <w:sz w:val="24"/>
          <w:szCs w:val="24"/>
        </w:rPr>
        <w:t xml:space="preserve"> український телепростір, ЗМІ, розважальні програми.</w:t>
      </w:r>
    </w:p>
    <w:p w:rsidR="00F705DB" w:rsidRDefault="00F705DB" w:rsidP="00601D2E">
      <w:pPr>
        <w:spacing w:after="0" w:line="360" w:lineRule="auto"/>
        <w:ind w:firstLine="709"/>
        <w:rPr>
          <w:rFonts w:ascii="Times New Roman" w:hAnsi="Times New Roman" w:cs="Times New Roman"/>
          <w:i/>
          <w:color w:val="000000" w:themeColor="text1"/>
          <w:sz w:val="24"/>
          <w:szCs w:val="24"/>
        </w:rPr>
      </w:pPr>
    </w:p>
    <w:p w:rsidR="00F705DB" w:rsidRDefault="00F705DB" w:rsidP="00601D2E">
      <w:pPr>
        <w:spacing w:after="0" w:line="360" w:lineRule="auto"/>
        <w:ind w:firstLine="709"/>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The</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article</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analyzes</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the</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entertainment</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programs</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of</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modern</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Ukrainian TV space</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and</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explores</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the</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peculiarities</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of</w:t>
      </w:r>
      <w:r w:rsidR="008470CD">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their</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influence</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on</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the</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consciousness</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of</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the</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young</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generation. </w:t>
      </w:r>
    </w:p>
    <w:p w:rsidR="00F705DB" w:rsidRDefault="00F705DB" w:rsidP="00601D2E">
      <w:pPr>
        <w:spacing w:after="0" w:line="360" w:lineRule="auto"/>
        <w:ind w:firstLine="709"/>
        <w:rPr>
          <w:rFonts w:ascii="Times New Roman" w:hAnsi="Times New Roman" w:cs="Times New Roman"/>
          <w:i/>
          <w:color w:val="000000" w:themeColor="text1"/>
          <w:sz w:val="24"/>
          <w:szCs w:val="24"/>
        </w:rPr>
      </w:pPr>
    </w:p>
    <w:p w:rsidR="00F705DB" w:rsidRDefault="00F705DB" w:rsidP="00601D2E">
      <w:pPr>
        <w:spacing w:after="0" w:line="360" w:lineRule="auto"/>
        <w:ind w:firstLine="709"/>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Keywords:</w:t>
      </w:r>
      <w:r w:rsidR="00856F7E">
        <w:rPr>
          <w:rFonts w:ascii="Times New Roman" w:hAnsi="Times New Roman" w:cs="Times New Roman"/>
          <w:b/>
          <w:i/>
          <w:color w:val="000000" w:themeColor="text1"/>
          <w:sz w:val="24"/>
          <w:szCs w:val="24"/>
        </w:rPr>
        <w:t xml:space="preserve"> </w:t>
      </w:r>
      <w:r>
        <w:rPr>
          <w:rFonts w:ascii="Times New Roman" w:hAnsi="Times New Roman" w:cs="Times New Roman"/>
          <w:i/>
          <w:color w:val="000000" w:themeColor="text1"/>
          <w:sz w:val="24"/>
          <w:szCs w:val="24"/>
        </w:rPr>
        <w:t>Ukrainian TV space, massmedia, entertainment</w:t>
      </w:r>
      <w:r w:rsidR="00C17EE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programs.</w:t>
      </w:r>
    </w:p>
    <w:p w:rsidR="00F705DB" w:rsidRDefault="00F705DB" w:rsidP="00601D2E">
      <w:pPr>
        <w:spacing w:after="0" w:line="360" w:lineRule="auto"/>
        <w:ind w:firstLine="709"/>
        <w:rPr>
          <w:rFonts w:ascii="Times New Roman" w:hAnsi="Times New Roman" w:cs="Times New Roman"/>
          <w:i/>
          <w:color w:val="000000" w:themeColor="text1"/>
          <w:sz w:val="24"/>
          <w:szCs w:val="24"/>
        </w:rPr>
      </w:pP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Загальновідомо, що в наш час ЗМІ мають великий вплив на громадську свідомість. Здатність швидко і майже тотально охоплювати найбільш широкі аудиторії дає їм можливість трансформувати традиційну систему духовного виробництва.</w:t>
      </w:r>
      <w:r w:rsidR="00856F7E">
        <w:rPr>
          <w:rFonts w:ascii="Times New Roman" w:hAnsi="Times New Roman" w:cs="Times New Roman"/>
          <w:sz w:val="28"/>
          <w:szCs w:val="28"/>
        </w:rPr>
        <w:t xml:space="preserve"> </w:t>
      </w:r>
      <w:r w:rsidRPr="00237C8E">
        <w:rPr>
          <w:rFonts w:ascii="Times New Roman" w:hAnsi="Times New Roman" w:cs="Times New Roman"/>
          <w:sz w:val="28"/>
          <w:szCs w:val="28"/>
        </w:rPr>
        <w:t>Саме за допомогою мас-медіа серед різних категорій населення (читачів, слухачів, глядачів) пропагуються певні ціннісні установки, світоглядні стереотипи та моделі поведінки, внаслі</w:t>
      </w:r>
      <w:r w:rsidR="00856F7E">
        <w:rPr>
          <w:rFonts w:ascii="Times New Roman" w:hAnsi="Times New Roman" w:cs="Times New Roman"/>
          <w:sz w:val="28"/>
          <w:szCs w:val="28"/>
        </w:rPr>
        <w:t>док чого спільні смаки і форми «культурного споживання»</w:t>
      </w:r>
      <w:r w:rsidRPr="00237C8E">
        <w:rPr>
          <w:rFonts w:ascii="Times New Roman" w:hAnsi="Times New Roman" w:cs="Times New Roman"/>
          <w:sz w:val="28"/>
          <w:szCs w:val="28"/>
        </w:rPr>
        <w:t xml:space="preserve"> поширюються як серед привілейованих, так і </w:t>
      </w:r>
      <w:r w:rsidR="00856F7E">
        <w:rPr>
          <w:rFonts w:ascii="Times New Roman" w:hAnsi="Times New Roman" w:cs="Times New Roman"/>
          <w:sz w:val="28"/>
          <w:szCs w:val="28"/>
        </w:rPr>
        <w:t xml:space="preserve">серед </w:t>
      </w:r>
      <w:r w:rsidRPr="00237C8E">
        <w:rPr>
          <w:rFonts w:ascii="Times New Roman" w:hAnsi="Times New Roman" w:cs="Times New Roman"/>
          <w:sz w:val="28"/>
          <w:szCs w:val="28"/>
        </w:rPr>
        <w:t>малозабезпечених кате</w:t>
      </w:r>
      <w:r w:rsidR="00856F7E">
        <w:rPr>
          <w:rFonts w:ascii="Times New Roman" w:hAnsi="Times New Roman" w:cs="Times New Roman"/>
          <w:sz w:val="28"/>
          <w:szCs w:val="28"/>
        </w:rPr>
        <w:t xml:space="preserve">горій населення. З огляду на це </w:t>
      </w:r>
      <w:r w:rsidRPr="00237C8E">
        <w:rPr>
          <w:rFonts w:ascii="Times New Roman" w:hAnsi="Times New Roman" w:cs="Times New Roman"/>
          <w:sz w:val="28"/>
          <w:szCs w:val="28"/>
        </w:rPr>
        <w:t xml:space="preserve"> у змаганні за культуру мас-</w:t>
      </w:r>
      <w:r w:rsidRPr="00237C8E">
        <w:rPr>
          <w:rFonts w:ascii="Times New Roman" w:hAnsi="Times New Roman" w:cs="Times New Roman"/>
          <w:sz w:val="28"/>
          <w:szCs w:val="28"/>
        </w:rPr>
        <w:lastRenderedPageBreak/>
        <w:t xml:space="preserve">медіа перебувають практично поза конкуренцією. Найбільший вплив серед ЗМІ має телебачення, адже поєднує в собі слово та зображення, що є вагомою перевагою. </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Як відомо, телебачення сьогодні виконує здебільшого розважальну функцію.</w:t>
      </w:r>
      <w:r w:rsidR="00856F7E">
        <w:rPr>
          <w:rFonts w:ascii="Times New Roman" w:hAnsi="Times New Roman" w:cs="Times New Roman"/>
          <w:sz w:val="28"/>
          <w:szCs w:val="28"/>
        </w:rPr>
        <w:t xml:space="preserve"> </w:t>
      </w:r>
      <w:r w:rsidRPr="00237C8E">
        <w:rPr>
          <w:rFonts w:ascii="Times New Roman" w:hAnsi="Times New Roman" w:cs="Times New Roman"/>
          <w:sz w:val="28"/>
          <w:szCs w:val="28"/>
        </w:rPr>
        <w:t>Розважальні програми найчастіше орієнтовані на молодь. Молоді люди, в яких ще недостатньо сформована психі</w:t>
      </w:r>
      <w:r w:rsidR="00856F7E">
        <w:rPr>
          <w:rFonts w:ascii="Times New Roman" w:hAnsi="Times New Roman" w:cs="Times New Roman"/>
          <w:sz w:val="28"/>
          <w:szCs w:val="28"/>
        </w:rPr>
        <w:t xml:space="preserve">ка, часто телевізійні програми розглядають </w:t>
      </w:r>
      <w:r w:rsidRPr="00237C8E">
        <w:rPr>
          <w:rFonts w:ascii="Times New Roman" w:hAnsi="Times New Roman" w:cs="Times New Roman"/>
          <w:sz w:val="28"/>
          <w:szCs w:val="28"/>
        </w:rPr>
        <w:t xml:space="preserve">як приклад для наслідування. Актуальність теми дослідження </w:t>
      </w:r>
      <w:r w:rsidR="00856F7E">
        <w:rPr>
          <w:rFonts w:ascii="Times New Roman" w:hAnsi="Times New Roman" w:cs="Times New Roman"/>
          <w:sz w:val="28"/>
          <w:szCs w:val="28"/>
        </w:rPr>
        <w:t xml:space="preserve">– </w:t>
      </w:r>
      <w:r w:rsidRPr="00237C8E">
        <w:rPr>
          <w:rFonts w:ascii="Times New Roman" w:hAnsi="Times New Roman" w:cs="Times New Roman"/>
          <w:sz w:val="28"/>
          <w:szCs w:val="28"/>
        </w:rPr>
        <w:t xml:space="preserve">у виявленні характеристики на телебаченні програм для молоді, які б поєднували розважальну функцію із виховною.  </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Стилістика сучасного телеефіру нагадує видовище. Елементи видовища</w:t>
      </w:r>
      <w:r w:rsidR="00856F7E">
        <w:rPr>
          <w:rFonts w:ascii="Times New Roman" w:hAnsi="Times New Roman" w:cs="Times New Roman"/>
          <w:sz w:val="28"/>
          <w:szCs w:val="28"/>
        </w:rPr>
        <w:t xml:space="preserve"> присутні навіть в інформаційних жанрах, у</w:t>
      </w:r>
      <w:r w:rsidRPr="00237C8E">
        <w:rPr>
          <w:rFonts w:ascii="Times New Roman" w:hAnsi="Times New Roman" w:cs="Times New Roman"/>
          <w:sz w:val="28"/>
          <w:szCs w:val="28"/>
        </w:rPr>
        <w:t xml:space="preserve"> публіцистиці, утворивши, по суті, новий жанровий формат, який має характер шоу.</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 xml:space="preserve">Мета роботи – проаналізувати програми сучасного українського телепростору з огляду на його вплив на молодь для виокремлення рекомендацій щодо вдосконалення молодіжної інформаційної політики України. </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Методо</w:t>
      </w:r>
      <w:r w:rsidR="00856F7E">
        <w:rPr>
          <w:rFonts w:ascii="Times New Roman" w:hAnsi="Times New Roman" w:cs="Times New Roman"/>
          <w:sz w:val="28"/>
          <w:szCs w:val="28"/>
        </w:rPr>
        <w:t>логія дослідження. Для розв</w:t>
      </w:r>
      <w:r w:rsidR="00856F7E" w:rsidRPr="00856F7E">
        <w:rPr>
          <w:rFonts w:ascii="Times New Roman" w:hAnsi="Times New Roman" w:cs="Times New Roman"/>
          <w:sz w:val="28"/>
          <w:szCs w:val="28"/>
          <w:lang w:val="ru-RU"/>
        </w:rPr>
        <w:t>’</w:t>
      </w:r>
      <w:r w:rsidR="00856F7E">
        <w:rPr>
          <w:rFonts w:ascii="Times New Roman" w:hAnsi="Times New Roman" w:cs="Times New Roman"/>
          <w:sz w:val="28"/>
          <w:szCs w:val="28"/>
          <w:lang w:val="ru-RU"/>
        </w:rPr>
        <w:t xml:space="preserve">язання </w:t>
      </w:r>
      <w:r w:rsidR="00856F7E">
        <w:rPr>
          <w:rFonts w:ascii="Times New Roman" w:hAnsi="Times New Roman" w:cs="Times New Roman"/>
          <w:sz w:val="28"/>
          <w:szCs w:val="28"/>
        </w:rPr>
        <w:t xml:space="preserve"> поставлених проблем  у роботі </w:t>
      </w:r>
      <w:r w:rsidR="003A677E">
        <w:rPr>
          <w:rFonts w:ascii="Times New Roman" w:hAnsi="Times New Roman" w:cs="Times New Roman"/>
          <w:sz w:val="28"/>
          <w:szCs w:val="28"/>
        </w:rPr>
        <w:t>застосовано</w:t>
      </w:r>
      <w:r w:rsidR="00856F7E">
        <w:rPr>
          <w:rFonts w:ascii="Times New Roman" w:hAnsi="Times New Roman" w:cs="Times New Roman"/>
          <w:sz w:val="28"/>
          <w:szCs w:val="28"/>
        </w:rPr>
        <w:t xml:space="preserve"> </w:t>
      </w:r>
      <w:r w:rsidRPr="00237C8E">
        <w:rPr>
          <w:rFonts w:ascii="Times New Roman" w:hAnsi="Times New Roman" w:cs="Times New Roman"/>
          <w:sz w:val="28"/>
          <w:szCs w:val="28"/>
        </w:rPr>
        <w:t>описовий, порівняльний, системний, ситуативний, аналітично-синтетичний методи та метод узагальнення.</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Варто відмітити, що у</w:t>
      </w:r>
      <w:r w:rsidR="00856F7E">
        <w:rPr>
          <w:rFonts w:ascii="Times New Roman" w:hAnsi="Times New Roman" w:cs="Times New Roman"/>
          <w:sz w:val="28"/>
          <w:szCs w:val="28"/>
        </w:rPr>
        <w:t xml:space="preserve"> дослідженні використано</w:t>
      </w:r>
      <w:r w:rsidRPr="00237C8E">
        <w:rPr>
          <w:rFonts w:ascii="Times New Roman" w:hAnsi="Times New Roman" w:cs="Times New Roman"/>
          <w:sz w:val="28"/>
          <w:szCs w:val="28"/>
        </w:rPr>
        <w:t xml:space="preserve"> інформа</w:t>
      </w:r>
      <w:r w:rsidR="00856F7E">
        <w:rPr>
          <w:rFonts w:ascii="Times New Roman" w:hAnsi="Times New Roman" w:cs="Times New Roman"/>
          <w:sz w:val="28"/>
          <w:szCs w:val="28"/>
        </w:rPr>
        <w:t>цію</w:t>
      </w:r>
      <w:r w:rsidRPr="00237C8E">
        <w:rPr>
          <w:rFonts w:ascii="Times New Roman" w:hAnsi="Times New Roman" w:cs="Times New Roman"/>
          <w:sz w:val="28"/>
          <w:szCs w:val="28"/>
        </w:rPr>
        <w:t xml:space="preserve"> з сайтів українських телеканалів («СТБ», «ТЕТ», «</w:t>
      </w:r>
      <w:r w:rsidR="00856F7E">
        <w:rPr>
          <w:rFonts w:ascii="Times New Roman" w:hAnsi="Times New Roman" w:cs="Times New Roman"/>
          <w:sz w:val="28"/>
          <w:szCs w:val="28"/>
        </w:rPr>
        <w:t>Новий канал») та проаналізовано</w:t>
      </w:r>
      <w:r w:rsidRPr="00237C8E">
        <w:rPr>
          <w:rFonts w:ascii="Times New Roman" w:hAnsi="Times New Roman" w:cs="Times New Roman"/>
          <w:sz w:val="28"/>
          <w:szCs w:val="28"/>
        </w:rPr>
        <w:t xml:space="preserve"> газети, ж</w:t>
      </w:r>
      <w:r w:rsidR="00856F7E">
        <w:rPr>
          <w:rFonts w:ascii="Times New Roman" w:hAnsi="Times New Roman" w:cs="Times New Roman"/>
          <w:sz w:val="28"/>
          <w:szCs w:val="28"/>
        </w:rPr>
        <w:t>урнали, телевізійні програми («</w:t>
      </w:r>
      <w:r w:rsidRPr="00237C8E">
        <w:rPr>
          <w:rFonts w:ascii="Times New Roman" w:hAnsi="Times New Roman" w:cs="Times New Roman"/>
          <w:sz w:val="28"/>
          <w:szCs w:val="28"/>
        </w:rPr>
        <w:t>Україна має талант»).</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Підтверджено: українські телевізійні розважальні програми посіли центральне місце в українському телепросторі. Їх види різноманітні й об’єднують глядацьку аудиторію</w:t>
      </w:r>
      <w:r w:rsidR="00856F7E">
        <w:rPr>
          <w:rFonts w:ascii="Times New Roman" w:hAnsi="Times New Roman" w:cs="Times New Roman"/>
          <w:sz w:val="28"/>
          <w:szCs w:val="28"/>
        </w:rPr>
        <w:t>,</w:t>
      </w:r>
      <w:r w:rsidRPr="00237C8E">
        <w:rPr>
          <w:rFonts w:ascii="Times New Roman" w:hAnsi="Times New Roman" w:cs="Times New Roman"/>
          <w:sz w:val="28"/>
          <w:szCs w:val="28"/>
        </w:rPr>
        <w:t xml:space="preserve"> різну і за віком, і за статтю. Саме соціальні потреби населення пояснюють популярність програм. Як видно із дослідження, розважальність у телепрограмах представлена такими елементами: азартом-змаганнями, розвагами, ескейпізмом (відволікання від реальності), релаксуючим змістом, тимчасовим перевтіленням («вживанням» в образ), розкриттям таємного з життя відомих особистостей (сенсаціями), комфортом та задоволенням.</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Телебачення, яке мало б бути інструментом відображення реальності, перетворюється на інструмент створення штучної реальності.</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lastRenderedPageBreak/>
        <w:t xml:space="preserve">Вважаємо, </w:t>
      </w:r>
      <w:r w:rsidR="00856F7E">
        <w:rPr>
          <w:rFonts w:ascii="Times New Roman" w:hAnsi="Times New Roman" w:cs="Times New Roman"/>
          <w:sz w:val="28"/>
          <w:szCs w:val="28"/>
        </w:rPr>
        <w:t xml:space="preserve">що </w:t>
      </w:r>
      <w:r w:rsidRPr="00237C8E">
        <w:rPr>
          <w:rFonts w:ascii="Times New Roman" w:hAnsi="Times New Roman" w:cs="Times New Roman"/>
          <w:sz w:val="28"/>
          <w:szCs w:val="28"/>
        </w:rPr>
        <w:t>вплив телебачення на молодь і якість ефіру повинна контролювати держава. Державна молодіжна політика, до якої на</w:t>
      </w:r>
      <w:r w:rsidR="00856F7E">
        <w:rPr>
          <w:rFonts w:ascii="Times New Roman" w:hAnsi="Times New Roman" w:cs="Times New Roman"/>
          <w:sz w:val="28"/>
          <w:szCs w:val="28"/>
        </w:rPr>
        <w:t>лежить духовне виховання молоді</w:t>
      </w:r>
      <w:r w:rsidR="003A677E">
        <w:rPr>
          <w:rFonts w:ascii="Times New Roman" w:hAnsi="Times New Roman" w:cs="Times New Roman"/>
          <w:sz w:val="28"/>
          <w:szCs w:val="28"/>
        </w:rPr>
        <w:t>,</w:t>
      </w:r>
      <w:r w:rsidRPr="00237C8E">
        <w:rPr>
          <w:rFonts w:ascii="Times New Roman" w:hAnsi="Times New Roman" w:cs="Times New Roman"/>
          <w:sz w:val="28"/>
          <w:szCs w:val="28"/>
        </w:rPr>
        <w:t xml:space="preserve"> – це складна система соці</w:t>
      </w:r>
      <w:r w:rsidR="00856F7E">
        <w:rPr>
          <w:rFonts w:ascii="Times New Roman" w:hAnsi="Times New Roman" w:cs="Times New Roman"/>
          <w:sz w:val="28"/>
          <w:szCs w:val="28"/>
        </w:rPr>
        <w:t xml:space="preserve">альних, психолого-педагогічних, </w:t>
      </w:r>
      <w:r w:rsidRPr="00237C8E">
        <w:rPr>
          <w:rFonts w:ascii="Times New Roman" w:hAnsi="Times New Roman" w:cs="Times New Roman"/>
          <w:sz w:val="28"/>
          <w:szCs w:val="28"/>
        </w:rPr>
        <w:t>морально-культурологічних масових, колективних, групових, індивідуальних впливів, у якій важливе місце займають ЗМІ, зокрема телебачення. На жаль, у державній молодіжній політиці мало уваги приділяється телебаченню –  сучасному виховнику молоді.</w:t>
      </w:r>
    </w:p>
    <w:p w:rsidR="00F705DB" w:rsidRPr="00237C8E" w:rsidRDefault="003A677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Передусім зазначимо:</w:t>
      </w:r>
      <w:r w:rsidR="00F705DB" w:rsidRPr="00237C8E">
        <w:rPr>
          <w:rFonts w:ascii="Times New Roman" w:hAnsi="Times New Roman" w:cs="Times New Roman"/>
          <w:sz w:val="28"/>
          <w:szCs w:val="28"/>
        </w:rPr>
        <w:t xml:space="preserve"> </w:t>
      </w:r>
      <w:r w:rsidR="000859DF">
        <w:rPr>
          <w:rFonts w:ascii="Times New Roman" w:hAnsi="Times New Roman" w:cs="Times New Roman"/>
          <w:sz w:val="28"/>
          <w:szCs w:val="28"/>
        </w:rPr>
        <w:t xml:space="preserve">поліпшити ситуацію </w:t>
      </w:r>
      <w:r w:rsidR="00F705DB" w:rsidRPr="00237C8E">
        <w:rPr>
          <w:rFonts w:ascii="Times New Roman" w:hAnsi="Times New Roman" w:cs="Times New Roman"/>
          <w:sz w:val="28"/>
          <w:szCs w:val="28"/>
        </w:rPr>
        <w:t>мали б регіональні канали. Регіональне телебачення, у тім числі і львівське, просто приречене розвиватися і завойовувати свого глядача. Так, центральні канали завжди матимуть більше фінансування, а відтак і можливостей, однак інтерес до місцевих новин, до</w:t>
      </w:r>
      <w:r w:rsidR="00856F7E">
        <w:rPr>
          <w:rFonts w:ascii="Times New Roman" w:hAnsi="Times New Roman" w:cs="Times New Roman"/>
          <w:sz w:val="28"/>
          <w:szCs w:val="28"/>
        </w:rPr>
        <w:t xml:space="preserve"> місцевого життя повністю задово</w:t>
      </w:r>
      <w:r w:rsidR="00F705DB" w:rsidRPr="00237C8E">
        <w:rPr>
          <w:rFonts w:ascii="Times New Roman" w:hAnsi="Times New Roman" w:cs="Times New Roman"/>
          <w:sz w:val="28"/>
          <w:szCs w:val="28"/>
        </w:rPr>
        <w:t xml:space="preserve">льнити зможуть лише місцеві ЗМІ. </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Сьогодні важливим елементом соціального регулювання і тим більше суспільно-політичної соціалізації молоді можуть стати розважальні програми. Під несерйозністю, легковажністю медійних розваг часто приховуються ідеї, які через сміх, зацікавленість чи азарт певним чином спрямовують поведінку і виховують свого споживача. Можливо, було б перебільшенням говорити про виховання за допомогою розважальних програм, але вони однозначно мають відтіняти його, слугувати фоном, лакмусовим папірцем, який дає змогу точніше визначити грані реальності і місце людини в ній.</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 xml:space="preserve"> </w:t>
      </w:r>
      <w:r w:rsidR="00856F7E">
        <w:rPr>
          <w:rFonts w:ascii="Times New Roman" w:hAnsi="Times New Roman" w:cs="Times New Roman"/>
          <w:sz w:val="28"/>
          <w:szCs w:val="28"/>
        </w:rPr>
        <w:tab/>
      </w:r>
      <w:r w:rsidRPr="00237C8E">
        <w:rPr>
          <w:rFonts w:ascii="Times New Roman" w:hAnsi="Times New Roman" w:cs="Times New Roman"/>
          <w:sz w:val="28"/>
          <w:szCs w:val="28"/>
        </w:rPr>
        <w:t>Однак потрібно пам’ятати, що на самих розвагах свідоме молоде суспільство не виховаєш. Програми для молоді мають насамперед формувати особисті</w:t>
      </w:r>
      <w:r w:rsidR="00856F7E">
        <w:rPr>
          <w:rFonts w:ascii="Times New Roman" w:hAnsi="Times New Roman" w:cs="Times New Roman"/>
          <w:sz w:val="28"/>
          <w:szCs w:val="28"/>
        </w:rPr>
        <w:t>с</w:t>
      </w:r>
      <w:r w:rsidRPr="00237C8E">
        <w:rPr>
          <w:rFonts w:ascii="Times New Roman" w:hAnsi="Times New Roman" w:cs="Times New Roman"/>
          <w:sz w:val="28"/>
          <w:szCs w:val="28"/>
        </w:rPr>
        <w:t>ть і характер підлітків.</w:t>
      </w:r>
      <w:r w:rsidR="003A677E">
        <w:rPr>
          <w:rFonts w:ascii="Times New Roman" w:hAnsi="Times New Roman" w:cs="Times New Roman"/>
          <w:sz w:val="28"/>
          <w:szCs w:val="28"/>
        </w:rPr>
        <w:t xml:space="preserve"> </w:t>
      </w:r>
      <w:r w:rsidRPr="00237C8E">
        <w:rPr>
          <w:rFonts w:ascii="Times New Roman" w:hAnsi="Times New Roman" w:cs="Times New Roman"/>
          <w:sz w:val="28"/>
          <w:szCs w:val="28"/>
        </w:rPr>
        <w:t>Визначено, що програма для молоді повинна поєднувати в соб</w:t>
      </w:r>
      <w:r w:rsidR="003A677E">
        <w:rPr>
          <w:rFonts w:ascii="Times New Roman" w:hAnsi="Times New Roman" w:cs="Times New Roman"/>
          <w:sz w:val="28"/>
          <w:szCs w:val="28"/>
        </w:rPr>
        <w:t>і розважальну та виховну функції</w:t>
      </w:r>
      <w:r w:rsidRPr="00237C8E">
        <w:rPr>
          <w:rFonts w:ascii="Times New Roman" w:hAnsi="Times New Roman" w:cs="Times New Roman"/>
          <w:sz w:val="28"/>
          <w:szCs w:val="28"/>
        </w:rPr>
        <w:t xml:space="preserve">, тобто виховувати розважаючи. Адже через жарти, розваги легше привернути увагу молодого глядача. Крім </w:t>
      </w:r>
      <w:r w:rsidR="003A677E">
        <w:rPr>
          <w:rFonts w:ascii="Times New Roman" w:hAnsi="Times New Roman" w:cs="Times New Roman"/>
          <w:sz w:val="28"/>
          <w:szCs w:val="28"/>
        </w:rPr>
        <w:t xml:space="preserve">подачі </w:t>
      </w:r>
      <w:r w:rsidRPr="00237C8E">
        <w:rPr>
          <w:rFonts w:ascii="Times New Roman" w:hAnsi="Times New Roman" w:cs="Times New Roman"/>
          <w:sz w:val="28"/>
          <w:szCs w:val="28"/>
        </w:rPr>
        <w:t>того, що хоче бачити молода людина, треба подавати те, що їй необхідно. Значить, у програмі для молоді важливо розглядати проблеми, які її стосуються</w:t>
      </w:r>
      <w:r w:rsidR="003A677E">
        <w:rPr>
          <w:rFonts w:ascii="Times New Roman" w:hAnsi="Times New Roman" w:cs="Times New Roman"/>
          <w:sz w:val="28"/>
          <w:szCs w:val="28"/>
        </w:rPr>
        <w:t>,</w:t>
      </w:r>
      <w:r w:rsidRPr="00237C8E">
        <w:rPr>
          <w:rFonts w:ascii="Times New Roman" w:hAnsi="Times New Roman" w:cs="Times New Roman"/>
          <w:sz w:val="28"/>
          <w:szCs w:val="28"/>
        </w:rPr>
        <w:t xml:space="preserve"> і підказувати їх вирішення, а ще краще розповідати</w:t>
      </w:r>
      <w:r w:rsidR="003A677E">
        <w:rPr>
          <w:rFonts w:ascii="Times New Roman" w:hAnsi="Times New Roman" w:cs="Times New Roman"/>
          <w:sz w:val="28"/>
          <w:szCs w:val="28"/>
        </w:rPr>
        <w:t>,</w:t>
      </w:r>
      <w:r w:rsidRPr="00237C8E">
        <w:rPr>
          <w:rFonts w:ascii="Times New Roman" w:hAnsi="Times New Roman" w:cs="Times New Roman"/>
          <w:sz w:val="28"/>
          <w:szCs w:val="28"/>
        </w:rPr>
        <w:t xml:space="preserve"> як не потрапляти у проблемні ситуації.</w:t>
      </w:r>
    </w:p>
    <w:p w:rsidR="00F705DB" w:rsidRPr="00237C8E" w:rsidRDefault="003A677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Наголосимо:</w:t>
      </w:r>
      <w:r w:rsidR="00F705DB" w:rsidRPr="00237C8E">
        <w:rPr>
          <w:rFonts w:ascii="Times New Roman" w:hAnsi="Times New Roman" w:cs="Times New Roman"/>
          <w:sz w:val="28"/>
          <w:szCs w:val="28"/>
        </w:rPr>
        <w:t xml:space="preserve"> розважальні програми ілюструють поведінку та стиль життя, які можуть викликати різноманітні емоції: страх, захват, відразу, сум. Регіональні канали борються за визнання аудиторії, за проекти, які можуть стати успішними. Це своєрідне полювання за емоціями: допоки є враження – глядач це дивиться. Ток-шоу дарують гроші, придумують креативні конкурси, запрошують найкращих ведучих, відправляють учасників програм на острови, </w:t>
      </w:r>
      <w:r>
        <w:rPr>
          <w:rFonts w:ascii="Times New Roman" w:hAnsi="Times New Roman" w:cs="Times New Roman"/>
          <w:sz w:val="28"/>
          <w:szCs w:val="28"/>
        </w:rPr>
        <w:t xml:space="preserve">в </w:t>
      </w:r>
      <w:r w:rsidR="00F705DB" w:rsidRPr="00237C8E">
        <w:rPr>
          <w:rFonts w:ascii="Times New Roman" w:hAnsi="Times New Roman" w:cs="Times New Roman"/>
          <w:sz w:val="28"/>
          <w:szCs w:val="28"/>
        </w:rPr>
        <w:t>інші країни, змушують побувати в непередбачуваних ситуаціях та проявити себе.</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Часто саме розважальні програми да</w:t>
      </w:r>
      <w:r w:rsidR="003A677E">
        <w:rPr>
          <w:rFonts w:ascii="Times New Roman" w:hAnsi="Times New Roman" w:cs="Times New Roman"/>
          <w:sz w:val="28"/>
          <w:szCs w:val="28"/>
        </w:rPr>
        <w:t>ють</w:t>
      </w:r>
      <w:r w:rsidRPr="00237C8E">
        <w:rPr>
          <w:rFonts w:ascii="Times New Roman" w:hAnsi="Times New Roman" w:cs="Times New Roman"/>
          <w:sz w:val="28"/>
          <w:szCs w:val="28"/>
        </w:rPr>
        <w:t xml:space="preserve"> шанс </w:t>
      </w:r>
      <w:r w:rsidR="003A677E">
        <w:rPr>
          <w:rFonts w:ascii="Times New Roman" w:hAnsi="Times New Roman" w:cs="Times New Roman"/>
          <w:sz w:val="28"/>
          <w:szCs w:val="28"/>
        </w:rPr>
        <w:t xml:space="preserve">пересічним </w:t>
      </w:r>
      <w:r w:rsidRPr="00237C8E">
        <w:rPr>
          <w:rFonts w:ascii="Times New Roman" w:hAnsi="Times New Roman" w:cs="Times New Roman"/>
          <w:sz w:val="28"/>
          <w:szCs w:val="28"/>
        </w:rPr>
        <w:t>людям заявити про себе – проявити свої таланти, розповісти історію, яка змінить їхнє життя. Однак, як засвідчив матеріал дослідження, ток-шоу негативно впливають на психіку та свідомість підлітків: вони ілюструють поведінку та дії, які не є правильними</w:t>
      </w:r>
      <w:r w:rsidR="003A677E">
        <w:rPr>
          <w:rFonts w:ascii="Times New Roman" w:hAnsi="Times New Roman" w:cs="Times New Roman"/>
          <w:sz w:val="28"/>
          <w:szCs w:val="28"/>
        </w:rPr>
        <w:t>,</w:t>
      </w:r>
      <w:r w:rsidRPr="00237C8E">
        <w:rPr>
          <w:rFonts w:ascii="Times New Roman" w:hAnsi="Times New Roman" w:cs="Times New Roman"/>
          <w:sz w:val="28"/>
          <w:szCs w:val="28"/>
        </w:rPr>
        <w:t xml:space="preserve"> – секс, наркотики, скандали у родинах. </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Результати досліджень дозволили обґрунтувати доцільність</w:t>
      </w:r>
      <w:r w:rsidR="003A677E">
        <w:rPr>
          <w:rFonts w:ascii="Times New Roman" w:hAnsi="Times New Roman" w:cs="Times New Roman"/>
          <w:sz w:val="28"/>
          <w:szCs w:val="28"/>
        </w:rPr>
        <w:t xml:space="preserve"> </w:t>
      </w:r>
      <w:r w:rsidRPr="00237C8E">
        <w:rPr>
          <w:rFonts w:ascii="Times New Roman" w:hAnsi="Times New Roman" w:cs="Times New Roman"/>
          <w:sz w:val="28"/>
          <w:szCs w:val="28"/>
        </w:rPr>
        <w:t>змін в українському телепросторі. Насамперед це стосується кадрових змін.</w:t>
      </w:r>
    </w:p>
    <w:p w:rsidR="00F705DB" w:rsidRPr="00237C8E" w:rsidRDefault="00F705DB" w:rsidP="00601D2E">
      <w:pPr>
        <w:spacing w:after="0" w:line="360" w:lineRule="auto"/>
        <w:ind w:firstLine="709"/>
        <w:jc w:val="both"/>
        <w:rPr>
          <w:rFonts w:ascii="Times New Roman" w:hAnsi="Times New Roman" w:cs="Times New Roman"/>
          <w:sz w:val="28"/>
          <w:szCs w:val="28"/>
        </w:rPr>
      </w:pPr>
      <w:r w:rsidRPr="00237C8E">
        <w:rPr>
          <w:rFonts w:ascii="Times New Roman" w:hAnsi="Times New Roman" w:cs="Times New Roman"/>
          <w:sz w:val="28"/>
          <w:szCs w:val="28"/>
        </w:rPr>
        <w:t>Проведене дослідження не вичерпує всіх сторін наукового пошуку з даної теми. Перспективними напрямами подальших досліджень є вивчення зарубіжного досвіду впливу розважальних програм на свідомість молодого покоління.</w:t>
      </w:r>
    </w:p>
    <w:p w:rsidR="00B03956" w:rsidRDefault="00B03956" w:rsidP="00601D2E">
      <w:pPr>
        <w:pStyle w:val="a3"/>
        <w:spacing w:after="0" w:line="360" w:lineRule="auto"/>
        <w:ind w:left="0" w:firstLine="709"/>
        <w:jc w:val="center"/>
        <w:rPr>
          <w:rFonts w:ascii="Times New Roman" w:hAnsi="Times New Roman" w:cs="Times New Roman"/>
          <w:b/>
          <w:sz w:val="28"/>
          <w:szCs w:val="28"/>
        </w:rPr>
      </w:pPr>
    </w:p>
    <w:p w:rsidR="00B03956" w:rsidRPr="00B03956" w:rsidRDefault="00B03956" w:rsidP="00601D2E">
      <w:pPr>
        <w:pStyle w:val="a3"/>
        <w:spacing w:after="0" w:line="360" w:lineRule="auto"/>
        <w:ind w:left="0" w:firstLine="709"/>
        <w:jc w:val="center"/>
        <w:rPr>
          <w:rFonts w:ascii="Times New Roman" w:hAnsi="Times New Roman" w:cs="Times New Roman"/>
          <w:b/>
          <w:sz w:val="28"/>
          <w:szCs w:val="28"/>
          <w:lang w:val="en-US"/>
        </w:rPr>
      </w:pPr>
      <w:r w:rsidRPr="00B03956">
        <w:rPr>
          <w:rFonts w:ascii="Times New Roman" w:hAnsi="Times New Roman" w:cs="Times New Roman"/>
          <w:b/>
          <w:sz w:val="28"/>
          <w:szCs w:val="28"/>
        </w:rPr>
        <w:t>Література</w:t>
      </w:r>
      <w:r w:rsidRPr="00B03956">
        <w:rPr>
          <w:rFonts w:ascii="Times New Roman" w:hAnsi="Times New Roman" w:cs="Times New Roman"/>
          <w:b/>
          <w:sz w:val="28"/>
          <w:szCs w:val="28"/>
          <w:lang w:val="en-US"/>
        </w:rPr>
        <w:t>:</w:t>
      </w:r>
    </w:p>
    <w:p w:rsidR="00F705DB" w:rsidRDefault="00F705DB" w:rsidP="00601D2E">
      <w:pPr>
        <w:pStyle w:val="a3"/>
        <w:numPr>
          <w:ilvl w:val="0"/>
          <w:numId w:val="10"/>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Базюк Л. З історії телебачення Львівщини (зі Львова до Червонограда) / Л. Базюк // Телевізійна й радіожурналістика: Зб. наук.-метод. праць. / Львів: ЛНУ ім. І. Франка, 2005. – Вип. 6. – С. 158-164.</w:t>
      </w:r>
    </w:p>
    <w:p w:rsidR="00F705DB" w:rsidRDefault="00F705DB" w:rsidP="00601D2E">
      <w:pPr>
        <w:pStyle w:val="a3"/>
        <w:numPr>
          <w:ilvl w:val="0"/>
          <w:numId w:val="10"/>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Потятиник Б. В. Медіа: ключі до розуміння. Серія: Медіакритика / Борис Володимирович Потятиник. – Львів : ПАІС, 2004. – 312 с.</w:t>
      </w:r>
    </w:p>
    <w:p w:rsidR="00F705DB" w:rsidRDefault="00F705DB" w:rsidP="00601D2E">
      <w:pPr>
        <w:pStyle w:val="a3"/>
        <w:numPr>
          <w:ilvl w:val="0"/>
          <w:numId w:val="10"/>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Темех Н. Телебачення як джерело розвитку духовності молоді / Наталія Темех // Телерадіожурналістика: історія, теорія, практика, погляд у майбутнє / Збірник науково-методичних праць – Львів: Р</w:t>
      </w:r>
      <w:r w:rsidR="003A677E">
        <w:rPr>
          <w:rFonts w:ascii="Times New Roman" w:hAnsi="Times New Roman" w:cs="Times New Roman"/>
          <w:sz w:val="24"/>
          <w:szCs w:val="24"/>
        </w:rPr>
        <w:t>ед.-вид. відділ Львів. ун-ту, 1997–</w:t>
      </w:r>
      <w:r>
        <w:rPr>
          <w:rFonts w:ascii="Times New Roman" w:hAnsi="Times New Roman" w:cs="Times New Roman"/>
          <w:sz w:val="24"/>
          <w:szCs w:val="24"/>
        </w:rPr>
        <w:t xml:space="preserve"> С. 44.</w:t>
      </w:r>
    </w:p>
    <w:p w:rsidR="00F705DB" w:rsidRDefault="003A677E" w:rsidP="00601D2E">
      <w:pPr>
        <w:pStyle w:val="a3"/>
        <w:numPr>
          <w:ilvl w:val="0"/>
          <w:numId w:val="10"/>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Подольчак.</w:t>
      </w:r>
      <w:r w:rsidR="00F705DB">
        <w:rPr>
          <w:rFonts w:ascii="Times New Roman" w:hAnsi="Times New Roman" w:cs="Times New Roman"/>
          <w:sz w:val="24"/>
          <w:szCs w:val="24"/>
        </w:rPr>
        <w:t xml:space="preserve"> Н. Використання психотехнологій кольору в рекламі [Електронний ресурс] / Н. Подольчак. – Режим доступу: http://ena.lp.edu.ua:8080/bitstream/ntb/</w:t>
      </w:r>
      <w:r>
        <w:rPr>
          <w:rFonts w:ascii="Times New Roman" w:hAnsi="Times New Roman" w:cs="Times New Roman"/>
          <w:sz w:val="24"/>
          <w:szCs w:val="24"/>
        </w:rPr>
        <w:t>11343/1/21.pdf. – Назва з екрана</w:t>
      </w:r>
    </w:p>
    <w:p w:rsidR="00F705DB" w:rsidRDefault="00F705DB" w:rsidP="00601D2E">
      <w:pPr>
        <w:pStyle w:val="a3"/>
        <w:numPr>
          <w:ilvl w:val="0"/>
          <w:numId w:val="10"/>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СТБ. Офіційний сайт телеканалу [Електронний ресурс]. – Режим доступу: http://</w:t>
      </w:r>
      <w:r w:rsidR="003A677E">
        <w:rPr>
          <w:rFonts w:ascii="Times New Roman" w:hAnsi="Times New Roman" w:cs="Times New Roman"/>
          <w:sz w:val="24"/>
          <w:szCs w:val="24"/>
        </w:rPr>
        <w:t>www.stb.ua/ua/. – Назва з екрана</w:t>
      </w:r>
      <w:r>
        <w:rPr>
          <w:rFonts w:ascii="Times New Roman" w:hAnsi="Times New Roman" w:cs="Times New Roman"/>
          <w:sz w:val="24"/>
          <w:szCs w:val="24"/>
        </w:rPr>
        <w:t>.</w:t>
      </w:r>
    </w:p>
    <w:p w:rsidR="00E206B0" w:rsidRPr="00237C8E" w:rsidRDefault="00E206B0" w:rsidP="00601D2E">
      <w:pPr>
        <w:spacing w:after="0" w:line="360" w:lineRule="auto"/>
        <w:ind w:firstLine="709"/>
        <w:jc w:val="both"/>
        <w:rPr>
          <w:rFonts w:ascii="Times New Roman" w:hAnsi="Times New Roman" w:cs="Times New Roman"/>
          <w:b/>
          <w:sz w:val="28"/>
          <w:szCs w:val="28"/>
          <w:lang w:eastAsia="ru-RU"/>
        </w:rPr>
      </w:pPr>
      <w:r w:rsidRPr="00237C8E">
        <w:rPr>
          <w:rFonts w:ascii="Times New Roman" w:hAnsi="Times New Roman" w:cs="Times New Roman"/>
          <w:b/>
          <w:sz w:val="28"/>
          <w:szCs w:val="28"/>
          <w:lang w:eastAsia="ru-RU"/>
        </w:rPr>
        <w:lastRenderedPageBreak/>
        <w:t>УДК 316.77:070:004.738.5</w:t>
      </w:r>
    </w:p>
    <w:p w:rsidR="00E206B0" w:rsidRPr="00E206B0" w:rsidRDefault="00E206B0" w:rsidP="00601D2E">
      <w:pPr>
        <w:spacing w:after="0" w:line="360" w:lineRule="auto"/>
        <w:ind w:firstLine="709"/>
        <w:jc w:val="both"/>
        <w:rPr>
          <w:rFonts w:ascii="Times New Roman" w:hAnsi="Times New Roman" w:cs="Times New Roman"/>
          <w:b/>
          <w:lang w:eastAsia="ru-RU"/>
        </w:rPr>
      </w:pPr>
    </w:p>
    <w:p w:rsidR="00E206B0" w:rsidRPr="00D71A28" w:rsidRDefault="00601D2E" w:rsidP="00601D2E">
      <w:pPr>
        <w:spacing w:after="0" w:line="360" w:lineRule="auto"/>
        <w:ind w:firstLine="709"/>
        <w:jc w:val="center"/>
        <w:rPr>
          <w:rFonts w:ascii="Times New Roman" w:hAnsi="Times New Roman" w:cs="Times New Roman"/>
          <w:b/>
          <w:sz w:val="24"/>
          <w:szCs w:val="24"/>
          <w:lang w:val="ru-RU" w:eastAsia="ru-RU"/>
        </w:rPr>
      </w:pPr>
      <w:r>
        <w:rPr>
          <w:rFonts w:ascii="Times New Roman" w:hAnsi="Times New Roman" w:cs="Times New Roman"/>
          <w:b/>
          <w:sz w:val="28"/>
          <w:szCs w:val="28"/>
        </w:rPr>
        <w:t>КРИТИЧНЕ МИСЛЕННЯ ЯК ІНСТРУМЕНТ МЕДІАОСВІТИ</w:t>
      </w:r>
    </w:p>
    <w:p w:rsidR="00E206B0" w:rsidRPr="00237C8E" w:rsidRDefault="00BA7293" w:rsidP="00601D2E">
      <w:pPr>
        <w:spacing w:after="0"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val="ru-RU" w:eastAsia="ru-RU"/>
        </w:rPr>
        <w:t>Гогільчин Павло</w:t>
      </w:r>
    </w:p>
    <w:p w:rsidR="00E206B0" w:rsidRPr="0011106D" w:rsidRDefault="00E206B0" w:rsidP="00601D2E">
      <w:pPr>
        <w:spacing w:after="0" w:line="360" w:lineRule="auto"/>
        <w:ind w:firstLine="709"/>
        <w:jc w:val="center"/>
        <w:rPr>
          <w:rFonts w:ascii="Times New Roman" w:hAnsi="Times New Roman" w:cs="Times New Roman"/>
          <w:sz w:val="28"/>
          <w:szCs w:val="28"/>
          <w:lang w:eastAsia="ru-RU"/>
        </w:rPr>
      </w:pPr>
      <w:r w:rsidRPr="0011106D">
        <w:rPr>
          <w:rFonts w:ascii="Times New Roman" w:hAnsi="Times New Roman" w:cs="Times New Roman"/>
          <w:sz w:val="28"/>
          <w:szCs w:val="28"/>
          <w:lang w:eastAsia="ru-RU"/>
        </w:rPr>
        <w:t>Прикарпатський національний університет імені Василя Стефаника,</w:t>
      </w:r>
      <w:r w:rsidR="00FE67D2">
        <w:rPr>
          <w:rFonts w:ascii="Times New Roman" w:hAnsi="Times New Roman" w:cs="Times New Roman"/>
          <w:sz w:val="28"/>
          <w:szCs w:val="28"/>
          <w:lang w:eastAsia="ru-RU"/>
        </w:rPr>
        <w:t xml:space="preserve"> </w:t>
      </w:r>
      <w:r w:rsidRPr="0011106D">
        <w:rPr>
          <w:rFonts w:ascii="Times New Roman" w:hAnsi="Times New Roman" w:cs="Times New Roman"/>
          <w:sz w:val="28"/>
          <w:szCs w:val="28"/>
          <w:lang w:eastAsia="ru-RU"/>
        </w:rPr>
        <w:t>76018, УКРАЇНА,</w:t>
      </w:r>
    </w:p>
    <w:p w:rsidR="00E206B0" w:rsidRPr="0011106D" w:rsidRDefault="00E206B0" w:rsidP="00601D2E">
      <w:pPr>
        <w:spacing w:after="0" w:line="360" w:lineRule="auto"/>
        <w:ind w:firstLine="709"/>
        <w:jc w:val="center"/>
        <w:rPr>
          <w:rFonts w:ascii="Times New Roman" w:hAnsi="Times New Roman" w:cs="Times New Roman"/>
          <w:sz w:val="28"/>
          <w:szCs w:val="28"/>
          <w:lang w:eastAsia="ru-RU"/>
        </w:rPr>
      </w:pPr>
      <w:r w:rsidRPr="0011106D">
        <w:rPr>
          <w:rFonts w:ascii="Times New Roman" w:hAnsi="Times New Roman" w:cs="Times New Roman"/>
          <w:sz w:val="28"/>
          <w:szCs w:val="28"/>
          <w:lang w:eastAsia="ru-RU"/>
        </w:rPr>
        <w:t xml:space="preserve"> м. Івано-Франківськ, вул. Шевченка, 57</w:t>
      </w:r>
    </w:p>
    <w:p w:rsidR="00E206B0" w:rsidRPr="0011106D" w:rsidRDefault="00E206B0" w:rsidP="00601D2E">
      <w:pPr>
        <w:spacing w:after="0" w:line="360" w:lineRule="auto"/>
        <w:ind w:firstLine="709"/>
        <w:jc w:val="center"/>
        <w:rPr>
          <w:rFonts w:ascii="Times New Roman" w:hAnsi="Times New Roman" w:cs="Times New Roman"/>
          <w:sz w:val="28"/>
          <w:szCs w:val="28"/>
          <w:lang w:eastAsia="ru-RU"/>
        </w:rPr>
      </w:pPr>
      <w:r w:rsidRPr="0011106D">
        <w:rPr>
          <w:rFonts w:ascii="Times New Roman" w:hAnsi="Times New Roman" w:cs="Times New Roman"/>
          <w:sz w:val="28"/>
          <w:szCs w:val="28"/>
          <w:lang w:val="en-US" w:eastAsia="ru-RU"/>
        </w:rPr>
        <w:t>E</w:t>
      </w:r>
      <w:r w:rsidRPr="0011106D">
        <w:rPr>
          <w:rFonts w:ascii="Times New Roman" w:hAnsi="Times New Roman" w:cs="Times New Roman"/>
          <w:sz w:val="28"/>
          <w:szCs w:val="28"/>
          <w:lang w:eastAsia="ru-RU"/>
        </w:rPr>
        <w:t>-</w:t>
      </w:r>
      <w:r w:rsidRPr="0011106D">
        <w:rPr>
          <w:rFonts w:ascii="Times New Roman" w:hAnsi="Times New Roman" w:cs="Times New Roman"/>
          <w:sz w:val="28"/>
          <w:szCs w:val="28"/>
          <w:lang w:val="en-US" w:eastAsia="ru-RU"/>
        </w:rPr>
        <w:t>mail</w:t>
      </w:r>
      <w:r w:rsidRPr="0011106D">
        <w:rPr>
          <w:rFonts w:ascii="Times New Roman" w:hAnsi="Times New Roman" w:cs="Times New Roman"/>
          <w:sz w:val="28"/>
          <w:szCs w:val="28"/>
          <w:lang w:eastAsia="ru-RU"/>
        </w:rPr>
        <w:t xml:space="preserve">: </w:t>
      </w:r>
      <w:r w:rsidRPr="0011106D">
        <w:rPr>
          <w:rFonts w:ascii="Times New Roman" w:hAnsi="Times New Roman" w:cs="Times New Roman"/>
          <w:sz w:val="28"/>
          <w:szCs w:val="28"/>
          <w:lang w:val="en-US" w:eastAsia="ru-RU"/>
        </w:rPr>
        <w:t>papakatolik</w:t>
      </w:r>
      <w:r w:rsidRPr="0011106D">
        <w:rPr>
          <w:rFonts w:ascii="Times New Roman" w:hAnsi="Times New Roman" w:cs="Times New Roman"/>
          <w:sz w:val="28"/>
          <w:szCs w:val="28"/>
          <w:lang w:eastAsia="ru-RU"/>
        </w:rPr>
        <w:t>@</w:t>
      </w:r>
      <w:r w:rsidRPr="0011106D">
        <w:rPr>
          <w:rFonts w:ascii="Times New Roman" w:hAnsi="Times New Roman" w:cs="Times New Roman"/>
          <w:sz w:val="28"/>
          <w:szCs w:val="28"/>
          <w:lang w:val="en-US" w:eastAsia="ru-RU"/>
        </w:rPr>
        <w:t>gmail</w:t>
      </w:r>
      <w:r w:rsidRPr="0011106D">
        <w:rPr>
          <w:rFonts w:ascii="Times New Roman" w:hAnsi="Times New Roman" w:cs="Times New Roman"/>
          <w:sz w:val="28"/>
          <w:szCs w:val="28"/>
          <w:lang w:eastAsia="ru-RU"/>
        </w:rPr>
        <w:t>.</w:t>
      </w:r>
      <w:r w:rsidRPr="0011106D">
        <w:rPr>
          <w:rFonts w:ascii="Times New Roman" w:hAnsi="Times New Roman" w:cs="Times New Roman"/>
          <w:sz w:val="28"/>
          <w:szCs w:val="28"/>
          <w:lang w:val="en-US" w:eastAsia="ru-RU"/>
        </w:rPr>
        <w:t>com</w:t>
      </w:r>
    </w:p>
    <w:p w:rsidR="00E206B0" w:rsidRPr="0011106D" w:rsidRDefault="00E206B0" w:rsidP="00601D2E">
      <w:pPr>
        <w:spacing w:after="0" w:line="360" w:lineRule="auto"/>
        <w:ind w:firstLine="709"/>
        <w:jc w:val="center"/>
        <w:rPr>
          <w:rFonts w:ascii="Times New Roman" w:hAnsi="Times New Roman" w:cs="Times New Roman"/>
          <w:sz w:val="28"/>
          <w:szCs w:val="28"/>
          <w:lang w:eastAsia="ru-RU"/>
        </w:rPr>
      </w:pPr>
    </w:p>
    <w:p w:rsidR="00E206B0" w:rsidRPr="00E206B0" w:rsidRDefault="00E206B0" w:rsidP="00601D2E">
      <w:pPr>
        <w:spacing w:after="0" w:line="360" w:lineRule="auto"/>
        <w:ind w:firstLine="709"/>
        <w:jc w:val="both"/>
        <w:rPr>
          <w:rFonts w:ascii="Times New Roman" w:hAnsi="Times New Roman" w:cs="Times New Roman"/>
          <w:sz w:val="24"/>
          <w:szCs w:val="24"/>
          <w:lang w:eastAsia="ru-RU"/>
        </w:rPr>
      </w:pPr>
      <w:r w:rsidRPr="00E206B0">
        <w:rPr>
          <w:rFonts w:ascii="Times New Roman" w:hAnsi="Times New Roman" w:cs="Times New Roman"/>
          <w:i/>
          <w:sz w:val="24"/>
          <w:szCs w:val="24"/>
          <w:lang w:eastAsia="ru-RU"/>
        </w:rPr>
        <w:t xml:space="preserve">У статті проаналізовано специфіку формування критичного мислення. Розкрито роль медіа у формуванні сучасної картини світу, та впливу засобів масової інформації на соціум </w:t>
      </w:r>
      <w:r w:rsidR="00FE67D2">
        <w:rPr>
          <w:rFonts w:ascii="Times New Roman" w:hAnsi="Times New Roman" w:cs="Times New Roman"/>
          <w:i/>
          <w:sz w:val="24"/>
          <w:szCs w:val="24"/>
          <w:lang w:eastAsia="ru-RU"/>
        </w:rPr>
        <w:t xml:space="preserve">шляхом </w:t>
      </w:r>
      <w:r w:rsidRPr="00E206B0">
        <w:rPr>
          <w:rFonts w:ascii="Times New Roman" w:hAnsi="Times New Roman" w:cs="Times New Roman"/>
          <w:i/>
          <w:sz w:val="24"/>
          <w:szCs w:val="24"/>
          <w:lang w:eastAsia="ru-RU"/>
        </w:rPr>
        <w:t>дослід</w:t>
      </w:r>
      <w:r w:rsidR="00FE67D2">
        <w:rPr>
          <w:rFonts w:ascii="Times New Roman" w:hAnsi="Times New Roman" w:cs="Times New Roman"/>
          <w:i/>
          <w:sz w:val="24"/>
          <w:szCs w:val="24"/>
          <w:lang w:eastAsia="ru-RU"/>
        </w:rPr>
        <w:t>ження  медіа ресурсів.</w:t>
      </w:r>
    </w:p>
    <w:p w:rsidR="00E206B0" w:rsidRPr="00E206B0" w:rsidRDefault="00E206B0" w:rsidP="00601D2E">
      <w:pPr>
        <w:spacing w:after="0" w:line="360" w:lineRule="auto"/>
        <w:ind w:firstLine="709"/>
        <w:jc w:val="both"/>
        <w:rPr>
          <w:rFonts w:ascii="Times New Roman" w:hAnsi="Times New Roman" w:cs="Times New Roman"/>
          <w:sz w:val="24"/>
          <w:szCs w:val="24"/>
          <w:lang w:eastAsia="ru-RU"/>
        </w:rPr>
      </w:pPr>
      <w:r w:rsidRPr="00E206B0">
        <w:rPr>
          <w:rFonts w:ascii="Times New Roman" w:hAnsi="Times New Roman" w:cs="Times New Roman"/>
          <w:sz w:val="24"/>
          <w:szCs w:val="24"/>
          <w:lang w:eastAsia="ru-RU"/>
        </w:rPr>
        <w:tab/>
      </w:r>
      <w:r w:rsidRPr="00E206B0">
        <w:rPr>
          <w:rFonts w:ascii="Times New Roman" w:hAnsi="Times New Roman" w:cs="Times New Roman"/>
          <w:b/>
          <w:i/>
          <w:sz w:val="24"/>
          <w:szCs w:val="24"/>
          <w:lang w:eastAsia="ru-RU"/>
        </w:rPr>
        <w:t>Ключові слова:</w:t>
      </w:r>
      <w:r w:rsidR="00C17EE7">
        <w:rPr>
          <w:rFonts w:ascii="Times New Roman" w:hAnsi="Times New Roman" w:cs="Times New Roman"/>
          <w:b/>
          <w:i/>
          <w:sz w:val="24"/>
          <w:szCs w:val="24"/>
          <w:lang w:eastAsia="ru-RU"/>
        </w:rPr>
        <w:t xml:space="preserve"> </w:t>
      </w:r>
      <w:r w:rsidRPr="00E206B0">
        <w:rPr>
          <w:rFonts w:ascii="Times New Roman" w:hAnsi="Times New Roman" w:cs="Times New Roman"/>
          <w:sz w:val="24"/>
          <w:szCs w:val="24"/>
          <w:lang w:eastAsia="ru-RU"/>
        </w:rPr>
        <w:t>медіа,</w:t>
      </w:r>
      <w:r w:rsidRPr="00E206B0">
        <w:rPr>
          <w:rFonts w:ascii="Times New Roman" w:hAnsi="Times New Roman" w:cs="Times New Roman"/>
          <w:i/>
          <w:sz w:val="24"/>
          <w:szCs w:val="24"/>
          <w:lang w:eastAsia="ru-RU"/>
        </w:rPr>
        <w:t xml:space="preserve"> критичне мислення,</w:t>
      </w:r>
      <w:r w:rsidRPr="00E206B0">
        <w:rPr>
          <w:rFonts w:ascii="Times New Roman" w:hAnsi="Times New Roman" w:cs="Times New Roman"/>
          <w:sz w:val="24"/>
          <w:szCs w:val="24"/>
          <w:lang w:eastAsia="ru-RU"/>
        </w:rPr>
        <w:t xml:space="preserve"> картина світу, медіаосвіта.</w:t>
      </w:r>
    </w:p>
    <w:p w:rsidR="00E206B0" w:rsidRPr="00E206B0" w:rsidRDefault="00E206B0" w:rsidP="00601D2E">
      <w:pPr>
        <w:spacing w:after="0" w:line="360" w:lineRule="auto"/>
        <w:ind w:firstLine="709"/>
        <w:jc w:val="both"/>
        <w:rPr>
          <w:rFonts w:ascii="Times New Roman" w:hAnsi="Times New Roman" w:cs="Times New Roman"/>
          <w:sz w:val="24"/>
          <w:szCs w:val="24"/>
          <w:lang w:eastAsia="ru-RU"/>
        </w:rPr>
      </w:pPr>
    </w:p>
    <w:p w:rsidR="00237C8E" w:rsidRDefault="00E206B0" w:rsidP="00601D2E">
      <w:pPr>
        <w:spacing w:after="0" w:line="360" w:lineRule="auto"/>
        <w:ind w:firstLine="709"/>
        <w:jc w:val="both"/>
        <w:rPr>
          <w:rFonts w:ascii="Times New Roman" w:hAnsi="Times New Roman" w:cs="Times New Roman"/>
          <w:sz w:val="24"/>
          <w:szCs w:val="24"/>
          <w:lang w:eastAsia="ru-RU"/>
        </w:rPr>
      </w:pPr>
      <w:r w:rsidRPr="00E206B0">
        <w:rPr>
          <w:rFonts w:ascii="Times New Roman" w:hAnsi="Times New Roman" w:cs="Times New Roman"/>
          <w:i/>
          <w:sz w:val="24"/>
          <w:szCs w:val="24"/>
          <w:lang w:val="en-US" w:eastAsia="ru-RU"/>
        </w:rPr>
        <w:t>The article analyzes the specifics of the formation of critical thinking. The role of the media in shaping the contemporary picture of the world and the influence of the mass media on the social sciences are explored by exploring media resources and direct influence.</w:t>
      </w:r>
      <w:r w:rsidRPr="00E206B0">
        <w:rPr>
          <w:rFonts w:ascii="Times New Roman" w:hAnsi="Times New Roman" w:cs="Times New Roman"/>
          <w:sz w:val="24"/>
          <w:szCs w:val="24"/>
          <w:lang w:val="en-US" w:eastAsia="ru-RU"/>
        </w:rPr>
        <w:tab/>
      </w:r>
    </w:p>
    <w:p w:rsidR="00E206B0" w:rsidRPr="00E206B0" w:rsidRDefault="00E206B0" w:rsidP="00601D2E">
      <w:pPr>
        <w:spacing w:after="0" w:line="360" w:lineRule="auto"/>
        <w:ind w:firstLine="709"/>
        <w:jc w:val="both"/>
        <w:rPr>
          <w:rFonts w:ascii="Times New Roman" w:hAnsi="Times New Roman" w:cs="Times New Roman"/>
          <w:sz w:val="24"/>
          <w:szCs w:val="24"/>
          <w:lang w:eastAsia="ru-RU"/>
        </w:rPr>
      </w:pPr>
      <w:r w:rsidRPr="00E206B0">
        <w:rPr>
          <w:rFonts w:ascii="Times New Roman" w:hAnsi="Times New Roman" w:cs="Times New Roman"/>
          <w:b/>
          <w:i/>
          <w:sz w:val="24"/>
          <w:szCs w:val="24"/>
          <w:lang w:val="en-US" w:eastAsia="ru-RU"/>
        </w:rPr>
        <w:t>Keywords</w:t>
      </w:r>
      <w:r w:rsidRPr="00E206B0">
        <w:rPr>
          <w:rFonts w:ascii="Times New Roman" w:hAnsi="Times New Roman" w:cs="Times New Roman"/>
          <w:sz w:val="24"/>
          <w:szCs w:val="24"/>
          <w:lang w:eastAsia="ru-RU"/>
        </w:rPr>
        <w:t xml:space="preserve">:  </w:t>
      </w:r>
      <w:r w:rsidRPr="00E206B0">
        <w:rPr>
          <w:rFonts w:ascii="Times New Roman" w:hAnsi="Times New Roman" w:cs="Times New Roman"/>
          <w:sz w:val="24"/>
          <w:szCs w:val="24"/>
          <w:lang w:val="en-US" w:eastAsia="ru-RU"/>
        </w:rPr>
        <w:t>media</w:t>
      </w:r>
      <w:r w:rsidRPr="00E206B0">
        <w:rPr>
          <w:rFonts w:ascii="Times New Roman" w:hAnsi="Times New Roman" w:cs="Times New Roman"/>
          <w:sz w:val="24"/>
          <w:szCs w:val="24"/>
          <w:lang w:eastAsia="ru-RU"/>
        </w:rPr>
        <w:t xml:space="preserve">, </w:t>
      </w:r>
      <w:r w:rsidRPr="00E206B0">
        <w:rPr>
          <w:rFonts w:ascii="Times New Roman" w:hAnsi="Times New Roman" w:cs="Times New Roman"/>
          <w:sz w:val="24"/>
          <w:szCs w:val="24"/>
          <w:lang w:val="en-US" w:eastAsia="ru-RU"/>
        </w:rPr>
        <w:t>critical</w:t>
      </w:r>
      <w:r w:rsidR="00C17EE7">
        <w:rPr>
          <w:rFonts w:ascii="Times New Roman" w:hAnsi="Times New Roman" w:cs="Times New Roman"/>
          <w:sz w:val="24"/>
          <w:szCs w:val="24"/>
          <w:lang w:eastAsia="ru-RU"/>
        </w:rPr>
        <w:t xml:space="preserve"> </w:t>
      </w:r>
      <w:r w:rsidRPr="00E206B0">
        <w:rPr>
          <w:rFonts w:ascii="Times New Roman" w:hAnsi="Times New Roman" w:cs="Times New Roman"/>
          <w:sz w:val="24"/>
          <w:szCs w:val="24"/>
          <w:lang w:val="en-US" w:eastAsia="ru-RU"/>
        </w:rPr>
        <w:t>thinking</w:t>
      </w:r>
      <w:r w:rsidRPr="00E206B0">
        <w:rPr>
          <w:rFonts w:ascii="Times New Roman" w:hAnsi="Times New Roman" w:cs="Times New Roman"/>
          <w:sz w:val="24"/>
          <w:szCs w:val="24"/>
          <w:lang w:eastAsia="ru-RU"/>
        </w:rPr>
        <w:t xml:space="preserve">, </w:t>
      </w:r>
      <w:r w:rsidRPr="00E206B0">
        <w:rPr>
          <w:rFonts w:ascii="Times New Roman" w:hAnsi="Times New Roman" w:cs="Times New Roman"/>
          <w:sz w:val="24"/>
          <w:szCs w:val="24"/>
          <w:lang w:val="en-US" w:eastAsia="ru-RU"/>
        </w:rPr>
        <w:t>worldview</w:t>
      </w:r>
      <w:r w:rsidRPr="00E206B0">
        <w:rPr>
          <w:rFonts w:ascii="Times New Roman" w:hAnsi="Times New Roman" w:cs="Times New Roman"/>
          <w:sz w:val="24"/>
          <w:szCs w:val="24"/>
          <w:lang w:eastAsia="ru-RU"/>
        </w:rPr>
        <w:t xml:space="preserve">, </w:t>
      </w:r>
      <w:r w:rsidRPr="00E206B0">
        <w:rPr>
          <w:rFonts w:ascii="Times New Roman" w:hAnsi="Times New Roman" w:cs="Times New Roman"/>
          <w:sz w:val="24"/>
          <w:szCs w:val="24"/>
          <w:lang w:val="en-US" w:eastAsia="ru-RU"/>
        </w:rPr>
        <w:t>mediaeducation</w:t>
      </w:r>
      <w:r w:rsidRPr="00E206B0">
        <w:rPr>
          <w:rFonts w:ascii="Times New Roman" w:hAnsi="Times New Roman" w:cs="Times New Roman"/>
          <w:sz w:val="24"/>
          <w:szCs w:val="24"/>
          <w:lang w:eastAsia="ru-RU"/>
        </w:rPr>
        <w:t>.</w:t>
      </w:r>
    </w:p>
    <w:p w:rsidR="00FE67D2"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br/>
        <w:t>Медіаосвіта — частина освітнього процесу, спрямована на формування в суспільстві медіакультури, підготовку особистості</w:t>
      </w:r>
    </w:p>
    <w:p w:rsidR="001D6D54"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до безпечної та ефективної взаємодії із сучасною системою мас-медіа, включаючи як традиційні (друковані видання, радіо, кіно, телебачення), так і новітні (комп'ютерно опосередковане спілкування, інтернет, мобільна телефонія) медіа з урахуванням розвитку інформаційно-комунікаційних тех</w:t>
      </w:r>
      <w:r w:rsidR="00FE67D2">
        <w:rPr>
          <w:rFonts w:ascii="Times New Roman" w:hAnsi="Times New Roman" w:cs="Times New Roman"/>
          <w:sz w:val="28"/>
          <w:szCs w:val="28"/>
          <w:lang w:eastAsia="ru-RU"/>
        </w:rPr>
        <w:t xml:space="preserve">нологій. Ще 1984 року ЮНЕСКО </w:t>
      </w:r>
      <w:r w:rsidRPr="00E206B0">
        <w:rPr>
          <w:rFonts w:ascii="Times New Roman" w:hAnsi="Times New Roman" w:cs="Times New Roman"/>
          <w:sz w:val="28"/>
          <w:szCs w:val="28"/>
          <w:lang w:eastAsia="ru-RU"/>
        </w:rPr>
        <w:t xml:space="preserve"> визначила</w:t>
      </w:r>
      <w:r w:rsidR="00FE67D2">
        <w:rPr>
          <w:rFonts w:ascii="Times New Roman" w:hAnsi="Times New Roman" w:cs="Times New Roman"/>
          <w:sz w:val="28"/>
          <w:szCs w:val="28"/>
          <w:lang w:eastAsia="ru-RU"/>
        </w:rPr>
        <w:t xml:space="preserve"> так</w:t>
      </w:r>
      <w:r w:rsidRPr="00E206B0">
        <w:rPr>
          <w:rFonts w:ascii="Times New Roman" w:hAnsi="Times New Roman" w:cs="Times New Roman"/>
          <w:sz w:val="28"/>
          <w:szCs w:val="28"/>
          <w:lang w:eastAsia="ru-RU"/>
        </w:rPr>
        <w:t xml:space="preserve"> суть медіа-освіти: «Навчання теорії і практичних умінь для оволодіння сучасними засобами масової комунікації, що розглядається як частина специфічної й автономної галузі знань у педагогічній теорії і практиці. Її слід відрізняти від використання ЗМІ як допоміжних засобів у ви</w:t>
      </w:r>
      <w:r w:rsidR="001D6D54">
        <w:rPr>
          <w:rFonts w:ascii="Times New Roman" w:hAnsi="Times New Roman" w:cs="Times New Roman"/>
          <w:sz w:val="28"/>
          <w:szCs w:val="28"/>
          <w:lang w:eastAsia="ru-RU"/>
        </w:rPr>
        <w:t>кладанні інших галузей знань». О</w:t>
      </w:r>
      <w:r w:rsidRPr="00E206B0">
        <w:rPr>
          <w:rFonts w:ascii="Times New Roman" w:hAnsi="Times New Roman" w:cs="Times New Roman"/>
          <w:sz w:val="28"/>
          <w:szCs w:val="28"/>
          <w:lang w:eastAsia="ru-RU"/>
        </w:rPr>
        <w:t>станні</w:t>
      </w:r>
      <w:r w:rsidR="001D6D54">
        <w:rPr>
          <w:rFonts w:ascii="Times New Roman" w:hAnsi="Times New Roman" w:cs="Times New Roman"/>
          <w:sz w:val="28"/>
          <w:szCs w:val="28"/>
          <w:lang w:eastAsia="ru-RU"/>
        </w:rPr>
        <w:t>ми роками</w:t>
      </w:r>
      <w:r w:rsidRPr="00E206B0">
        <w:rPr>
          <w:rFonts w:ascii="Times New Roman" w:hAnsi="Times New Roman" w:cs="Times New Roman"/>
          <w:sz w:val="28"/>
          <w:szCs w:val="28"/>
          <w:lang w:eastAsia="ru-RU"/>
        </w:rPr>
        <w:t xml:space="preserve"> це нове педагогічне відгалуження привертає все більше уваги провідних міжнародних організацій та освітянської громадськості. Саме за допомогою медіаосвіти особистість здобуває інформаційну свободу – </w:t>
      </w:r>
      <w:r w:rsidRPr="00E206B0">
        <w:rPr>
          <w:rFonts w:ascii="Times New Roman" w:hAnsi="Times New Roman" w:cs="Times New Roman"/>
          <w:sz w:val="28"/>
          <w:szCs w:val="28"/>
          <w:lang w:eastAsia="ru-RU"/>
        </w:rPr>
        <w:lastRenderedPageBreak/>
        <w:t>право одержувати інформацію, необхідну для життя, розвитку та професійної діяльності, висловлювати свої погляди з приводу тих або інших явищ і подій, передавати інформацію (і що більш важливо – знання) іншим людям. Масова медіаосвіта в сучасному світі розглядається як процес розвитку і саморозвитку особистості за допомогою і на матеріалі засобів масової комунікації (медіа) з метою формування культури спілкування з медіа, розвитку творчих, комунікативних здібностей, критичного мислення, умінь повноцінного сприйняття, інтерпретації, аналізу й оцінки медіатекстів, навчання різних форм самовираження за допомогою медіатехніки (Онкович). Один із провідних російських теоретиків у галузі медіаосвіти О.</w:t>
      </w:r>
      <w:r w:rsidR="001D6D54">
        <w:rPr>
          <w:rFonts w:ascii="Times New Roman" w:hAnsi="Times New Roman" w:cs="Times New Roman"/>
          <w:sz w:val="28"/>
          <w:szCs w:val="28"/>
          <w:lang w:eastAsia="ru-RU"/>
        </w:rPr>
        <w:t xml:space="preserve"> </w:t>
      </w:r>
      <w:r w:rsidRPr="00E206B0">
        <w:rPr>
          <w:rFonts w:ascii="Times New Roman" w:hAnsi="Times New Roman" w:cs="Times New Roman"/>
          <w:sz w:val="28"/>
          <w:szCs w:val="28"/>
          <w:lang w:eastAsia="ru-RU"/>
        </w:rPr>
        <w:t>В.</w:t>
      </w:r>
      <w:r w:rsidR="001D6D54">
        <w:rPr>
          <w:rFonts w:ascii="Times New Roman" w:hAnsi="Times New Roman" w:cs="Times New Roman"/>
          <w:sz w:val="28"/>
          <w:szCs w:val="28"/>
          <w:lang w:eastAsia="ru-RU"/>
        </w:rPr>
        <w:t xml:space="preserve"> </w:t>
      </w:r>
      <w:r w:rsidRPr="00E206B0">
        <w:rPr>
          <w:rFonts w:ascii="Times New Roman" w:hAnsi="Times New Roman" w:cs="Times New Roman"/>
          <w:sz w:val="28"/>
          <w:szCs w:val="28"/>
          <w:lang w:eastAsia="ru-RU"/>
        </w:rPr>
        <w:t>Федоров зазначає, що набута в процесі медіаосвіти медіаграмотність / медіакомпетентність допомагає людині активно використовувати можливості інформаційного поля телебачення, радіо,</w:t>
      </w:r>
      <w:r w:rsidR="001D6D54">
        <w:rPr>
          <w:rFonts w:ascii="Times New Roman" w:hAnsi="Times New Roman" w:cs="Times New Roman"/>
          <w:sz w:val="28"/>
          <w:szCs w:val="28"/>
          <w:lang w:eastAsia="ru-RU"/>
        </w:rPr>
        <w:t xml:space="preserve"> </w:t>
      </w:r>
      <w:r w:rsidRPr="00E206B0">
        <w:rPr>
          <w:rFonts w:ascii="Times New Roman" w:hAnsi="Times New Roman" w:cs="Times New Roman"/>
          <w:sz w:val="28"/>
          <w:szCs w:val="28"/>
          <w:lang w:eastAsia="ru-RU"/>
        </w:rPr>
        <w:t>від</w:t>
      </w:r>
      <w:r w:rsidR="001D6D54">
        <w:rPr>
          <w:rFonts w:ascii="Times New Roman" w:hAnsi="Times New Roman" w:cs="Times New Roman"/>
          <w:sz w:val="28"/>
          <w:szCs w:val="28"/>
          <w:lang w:eastAsia="ru-RU"/>
        </w:rPr>
        <w:t xml:space="preserve">ео, кінематографа, преси, </w:t>
      </w:r>
      <w:r w:rsidRPr="00E206B0">
        <w:rPr>
          <w:rFonts w:ascii="Times New Roman" w:hAnsi="Times New Roman" w:cs="Times New Roman"/>
          <w:sz w:val="28"/>
          <w:szCs w:val="28"/>
          <w:lang w:eastAsia="ru-RU"/>
        </w:rPr>
        <w:t xml:space="preserve">Інтернету, допомагає їй краще зрозуміти мову </w:t>
      </w:r>
      <w:r w:rsidR="001D6D54">
        <w:rPr>
          <w:rFonts w:ascii="Times New Roman" w:hAnsi="Times New Roman" w:cs="Times New Roman"/>
          <w:sz w:val="28"/>
          <w:szCs w:val="28"/>
          <w:lang w:eastAsia="ru-RU"/>
        </w:rPr>
        <w:t xml:space="preserve">медіакультури </w:t>
      </w:r>
      <w:r w:rsidRPr="00E206B0">
        <w:rPr>
          <w:rFonts w:ascii="Times New Roman" w:hAnsi="Times New Roman" w:cs="Times New Roman"/>
          <w:sz w:val="28"/>
          <w:szCs w:val="28"/>
          <w:lang w:eastAsia="ru-RU"/>
        </w:rPr>
        <w:t xml:space="preserve">(Федоров, 2001). «Російська педагогічна енциклопедія» визначає медіаосвіту як напрям педагогіки, що забезпечує вивчення закономірностей масової комунікації (преси, ТБ, радіо, кіно, відео тощо). Основні завдання медіаосвіти: підготувати нове покоління до життя в сучасних інформаційних умовах, до сприйняття різної інформації, навчити людину розуміти її, усвідомлювати наслідки її впливу на психіку, опановувати способи спілкування на основі невербальних форм комунікації за допомогою технічних засобів. </w:t>
      </w:r>
    </w:p>
    <w:p w:rsidR="001D6D54"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 xml:space="preserve">Особистісний підхід. Медіаосвіта базується на актуальних медіа-потребах споживачів інформації з урахуванням їхніх вікових, індивідуальних та соціально-психологічних особливостей, наявних медіауподобань і рівня сформованості медіакультури особистості та її найближчого соціального оточення. Перманентне оновлення змісту. Зміст медіаосвіти постійно оновлюється відповідно до розвитку технологій, змін у системі мас-медіа, стану медіакультури суспільства та окремих його верств. Використовуються актуальні інформаційні прецеденти, поточні новини, сучасні комплексні медіафеномени, популярні в молодіжному середовищі. При здійсненні медіаосвіти забезпечується баланс між актуальною сьогоденністю та історичними надбаннями. </w:t>
      </w:r>
    </w:p>
    <w:p w:rsidR="001D6D54"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lastRenderedPageBreak/>
        <w:t xml:space="preserve">Орієнтація на розвиток інформаційно-комунікаційних технологій. Медіаосвіта спирається на передові досягнення в галузі інформаційно-комунікаційних технологій, використовує їх для організації роботи медіапедагогів, формування спільних інформаційних ресурсів, полегшення комунікації та координації в середовищі взаємодії учасників медіаосвітнього руху. У процесі медіаосвіти враховуються тенденції розвитку новітніх медіа. </w:t>
      </w:r>
    </w:p>
    <w:p w:rsidR="001D6D54"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 xml:space="preserve">Пошанування національних традицій. Медіаосвіта базується на культурних традиціях народу, враховує національну та етнолінгвістичну специфіку медіапотреб її суб'єктів, забезпечуючи паритетність їхньої взаємодії і конструктивність діалогу. Пріоритет морально-етичних цінностей. Медіаосвіта спрямована на захист суспільної моралі і людської гідності, протистоїть жорстокості і різним формам насильства, сприяє утвердженню загальнолюдських цінностей, зокрема ціннісному ставленню особи до людей, суспільства, природи, мистецтва, праці та самої себе. </w:t>
      </w:r>
    </w:p>
    <w:p w:rsidR="00532138"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Громадянська спрямованість. Меді</w:t>
      </w:r>
      <w:r w:rsidR="00532138">
        <w:rPr>
          <w:rFonts w:ascii="Times New Roman" w:hAnsi="Times New Roman" w:cs="Times New Roman"/>
          <w:sz w:val="28"/>
          <w:szCs w:val="28"/>
          <w:lang w:eastAsia="ru-RU"/>
        </w:rPr>
        <w:t xml:space="preserve">а </w:t>
      </w:r>
      <w:r w:rsidRPr="00E206B0">
        <w:rPr>
          <w:rFonts w:ascii="Times New Roman" w:hAnsi="Times New Roman" w:cs="Times New Roman"/>
          <w:sz w:val="28"/>
          <w:szCs w:val="28"/>
          <w:lang w:eastAsia="ru-RU"/>
        </w:rPr>
        <w:t xml:space="preserve">освіта в міру набуття нею форми медіаосвітнього руху сприяє розвитку в країні громадянського суспільства. Вона спирається на потенціал громадських об'єднань і асоціацій, узгоджує свої зусилля з розвитком інших громадських рухів. При цьому медіаграмотність громадян перетворюється на важливий складник політичної культури суспільства. </w:t>
      </w:r>
    </w:p>
    <w:p w:rsidR="00532138"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 xml:space="preserve">Естетична наснаженість. Медіаосвіта широко використовує найкращі досягнення різних форм сучасного мистецтва та естетичного виховання засобами образотворчого мистецтва, музики, художньої літератури, кіно, фольклорних практик, розвивається з урахуванням потенціалу існуючих у суспільстві загалом і на місцевому рівні інституцій та окремих проектів мистецького профілю. </w:t>
      </w:r>
    </w:p>
    <w:p w:rsidR="00CB1179"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Продуктивна мотивація. У межах медіаосвіти поєднуються акценти на творче сприймання медіа і розвиток здатності того, хто вчиться, створювати власну медіапродукцію. Виробництво в медіаосвітньому процесі медіапродукту з метою його подальшого використання в спільноті, на фестивалях, конкурсах тощо сприяє формуванню продуктивної мотивації учасників медіаосвітнього процесу.</w:t>
      </w:r>
    </w:p>
    <w:p w:rsidR="00B03956" w:rsidRDefault="00B03956" w:rsidP="00601D2E">
      <w:pPr>
        <w:spacing w:after="0" w:line="360" w:lineRule="auto"/>
        <w:ind w:firstLine="709"/>
        <w:jc w:val="both"/>
        <w:rPr>
          <w:rFonts w:ascii="Times New Roman" w:hAnsi="Times New Roman" w:cs="Times New Roman"/>
          <w:sz w:val="28"/>
          <w:szCs w:val="28"/>
          <w:lang w:eastAsia="ru-RU"/>
        </w:rPr>
      </w:pPr>
    </w:p>
    <w:p w:rsidR="00B03956" w:rsidRPr="00B03956" w:rsidRDefault="00B03956" w:rsidP="00601D2E">
      <w:pPr>
        <w:pStyle w:val="a3"/>
        <w:spacing w:after="0" w:line="360" w:lineRule="auto"/>
        <w:ind w:left="0" w:firstLine="709"/>
        <w:jc w:val="center"/>
        <w:rPr>
          <w:rFonts w:ascii="Times New Roman" w:hAnsi="Times New Roman" w:cs="Times New Roman"/>
          <w:b/>
          <w:sz w:val="28"/>
          <w:szCs w:val="28"/>
          <w:lang w:val="en-US"/>
        </w:rPr>
      </w:pPr>
      <w:r w:rsidRPr="00B03956">
        <w:rPr>
          <w:rFonts w:ascii="Times New Roman" w:hAnsi="Times New Roman" w:cs="Times New Roman"/>
          <w:b/>
          <w:sz w:val="28"/>
          <w:szCs w:val="28"/>
        </w:rPr>
        <w:lastRenderedPageBreak/>
        <w:t>Література</w:t>
      </w:r>
      <w:r w:rsidRPr="00B03956">
        <w:rPr>
          <w:rFonts w:ascii="Times New Roman" w:hAnsi="Times New Roman" w:cs="Times New Roman"/>
          <w:b/>
          <w:sz w:val="28"/>
          <w:szCs w:val="28"/>
          <w:lang w:val="en-US"/>
        </w:rPr>
        <w:t>:</w:t>
      </w:r>
    </w:p>
    <w:p w:rsidR="00E206B0" w:rsidRPr="0011106D" w:rsidRDefault="00532138" w:rsidP="00601D2E">
      <w:pPr>
        <w:numPr>
          <w:ilvl w:val="0"/>
          <w:numId w:val="6"/>
        </w:numPr>
        <w:shd w:val="clear" w:color="auto" w:fill="FFFFFF"/>
        <w:spacing w:after="0" w:line="360" w:lineRule="auto"/>
        <w:ind w:left="0"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Онкович</w:t>
      </w:r>
      <w:r w:rsidR="00E206B0" w:rsidRPr="0011106D">
        <w:rPr>
          <w:rFonts w:ascii="Times New Roman" w:eastAsia="Times New Roman" w:hAnsi="Times New Roman" w:cs="Times New Roman"/>
          <w:color w:val="222222"/>
          <w:sz w:val="28"/>
          <w:szCs w:val="28"/>
        </w:rPr>
        <w:t xml:space="preserve"> Ганна. Медіа-педагогіка і медіа-освіта: поширення у світі // Дивослово : Укр. мова й літ. в навч. закл. : щоміс. наук.-метод. журн. МОН України / М-во освіти і науки України. – 2007. – № 6. – С. 2–4.</w:t>
      </w:r>
    </w:p>
    <w:p w:rsidR="00E206B0" w:rsidRPr="0011106D" w:rsidRDefault="00E206B0" w:rsidP="00601D2E">
      <w:pPr>
        <w:numPr>
          <w:ilvl w:val="0"/>
          <w:numId w:val="6"/>
        </w:numPr>
        <w:shd w:val="clear" w:color="auto" w:fill="FFFFFF"/>
        <w:spacing w:after="0" w:line="360" w:lineRule="auto"/>
        <w:ind w:left="0" w:firstLine="709"/>
        <w:jc w:val="both"/>
        <w:rPr>
          <w:rFonts w:ascii="Times New Roman" w:eastAsia="Times New Roman" w:hAnsi="Times New Roman" w:cs="Times New Roman"/>
          <w:color w:val="222222"/>
          <w:sz w:val="28"/>
          <w:szCs w:val="28"/>
        </w:rPr>
      </w:pPr>
      <w:r w:rsidRPr="00C17EE7">
        <w:rPr>
          <w:rFonts w:ascii="Times New Roman" w:eastAsia="Times New Roman" w:hAnsi="Times New Roman" w:cs="Times New Roman"/>
          <w:sz w:val="28"/>
          <w:szCs w:val="28"/>
        </w:rPr>
        <w:t>Онкович Г. В. </w:t>
      </w:r>
      <w:r w:rsidRPr="0011106D">
        <w:rPr>
          <w:rFonts w:ascii="Times New Roman" w:eastAsia="Times New Roman" w:hAnsi="Times New Roman" w:cs="Times New Roman"/>
          <w:color w:val="222222"/>
          <w:sz w:val="28"/>
          <w:szCs w:val="28"/>
        </w:rPr>
        <w:t>«МЕДІАШКОЛА НА КІНБУРНІ» – АВТОРСЬКИЙ КУЛЬТУРНО-ОСВІТНІЙ ПРОЕКТ // Соціальні комунікації: теорія і практика : наук. журн. [наук. і літ. ред. Г.</w:t>
      </w:r>
      <w:r w:rsidR="00532138">
        <w:rPr>
          <w:rFonts w:ascii="Times New Roman" w:eastAsia="Times New Roman" w:hAnsi="Times New Roman" w:cs="Times New Roman"/>
          <w:color w:val="222222"/>
          <w:sz w:val="28"/>
          <w:szCs w:val="28"/>
        </w:rPr>
        <w:t xml:space="preserve"> </w:t>
      </w:r>
      <w:r w:rsidRPr="0011106D">
        <w:rPr>
          <w:rFonts w:ascii="Times New Roman" w:eastAsia="Times New Roman" w:hAnsi="Times New Roman" w:cs="Times New Roman"/>
          <w:color w:val="222222"/>
          <w:sz w:val="28"/>
          <w:szCs w:val="28"/>
        </w:rPr>
        <w:t>Я. Холод; наук. ред. О. М. Холод]. – Т. 3. – К., 2016. – 130 с.</w:t>
      </w:r>
    </w:p>
    <w:p w:rsidR="00532138" w:rsidRPr="00440A28" w:rsidRDefault="00E206B0" w:rsidP="00601D2E">
      <w:pPr>
        <w:numPr>
          <w:ilvl w:val="0"/>
          <w:numId w:val="6"/>
        </w:numPr>
        <w:shd w:val="clear" w:color="auto" w:fill="FFFFFF"/>
        <w:spacing w:after="0" w:line="360" w:lineRule="auto"/>
        <w:ind w:left="0" w:firstLine="709"/>
        <w:jc w:val="both"/>
        <w:rPr>
          <w:rFonts w:ascii="Times New Roman" w:eastAsia="Times New Roman" w:hAnsi="Times New Roman" w:cs="Times New Roman"/>
          <w:color w:val="222222"/>
          <w:sz w:val="28"/>
          <w:szCs w:val="28"/>
        </w:rPr>
      </w:pPr>
      <w:r w:rsidRPr="00440A28">
        <w:rPr>
          <w:rFonts w:ascii="Times New Roman" w:eastAsia="Times New Roman" w:hAnsi="Times New Roman" w:cs="Times New Roman"/>
          <w:color w:val="222222"/>
          <w:sz w:val="28"/>
          <w:szCs w:val="28"/>
        </w:rPr>
        <w:t xml:space="preserve">Медиаобразование // Российская педагогическая энциклопедия. </w:t>
      </w:r>
    </w:p>
    <w:p w:rsidR="00E206B0" w:rsidRPr="00440A28" w:rsidRDefault="00E206B0" w:rsidP="00601D2E">
      <w:pPr>
        <w:shd w:val="clear" w:color="auto" w:fill="FFFFFF"/>
        <w:spacing w:after="0" w:line="360" w:lineRule="auto"/>
        <w:ind w:firstLine="709"/>
        <w:jc w:val="both"/>
        <w:rPr>
          <w:rFonts w:ascii="Times New Roman" w:eastAsia="Times New Roman" w:hAnsi="Times New Roman" w:cs="Times New Roman"/>
          <w:color w:val="222222"/>
          <w:sz w:val="28"/>
          <w:szCs w:val="28"/>
        </w:rPr>
      </w:pPr>
      <w:r w:rsidRPr="00440A28">
        <w:rPr>
          <w:rFonts w:ascii="Times New Roman" w:eastAsia="Times New Roman" w:hAnsi="Times New Roman" w:cs="Times New Roman"/>
          <w:color w:val="222222"/>
          <w:sz w:val="28"/>
          <w:szCs w:val="28"/>
        </w:rPr>
        <w:t>Т. 1 / Гл. ред. В. В. Давыдов. – М.: Большая российская энциклопедия, 1993. – С. 555.</w:t>
      </w:r>
    </w:p>
    <w:p w:rsidR="00532138" w:rsidRPr="00440A28" w:rsidRDefault="00E206B0" w:rsidP="00601D2E">
      <w:pPr>
        <w:numPr>
          <w:ilvl w:val="0"/>
          <w:numId w:val="6"/>
        </w:numPr>
        <w:shd w:val="clear" w:color="auto" w:fill="FFFFFF"/>
        <w:spacing w:after="0" w:line="360" w:lineRule="auto"/>
        <w:ind w:left="0" w:firstLine="709"/>
        <w:jc w:val="both"/>
        <w:rPr>
          <w:rFonts w:ascii="Times New Roman" w:eastAsia="Times New Roman" w:hAnsi="Times New Roman" w:cs="Times New Roman"/>
          <w:color w:val="222222"/>
          <w:sz w:val="28"/>
          <w:szCs w:val="28"/>
        </w:rPr>
      </w:pPr>
      <w:r w:rsidRPr="00440A28">
        <w:rPr>
          <w:rFonts w:ascii="Times New Roman" w:eastAsia="Times New Roman" w:hAnsi="Times New Roman" w:cs="Times New Roman"/>
          <w:color w:val="222222"/>
          <w:sz w:val="28"/>
          <w:szCs w:val="28"/>
        </w:rPr>
        <w:t xml:space="preserve">Спичкин А. В. Что такое медиаобразование. – Курган: Изд-во </w:t>
      </w:r>
    </w:p>
    <w:p w:rsidR="00440A28" w:rsidRDefault="00E206B0" w:rsidP="00601D2E">
      <w:pPr>
        <w:shd w:val="clear" w:color="auto" w:fill="FFFFFF"/>
        <w:spacing w:after="0" w:line="360" w:lineRule="auto"/>
        <w:ind w:firstLine="709"/>
        <w:jc w:val="both"/>
        <w:rPr>
          <w:rFonts w:ascii="Times New Roman" w:eastAsia="Times New Roman" w:hAnsi="Times New Roman" w:cs="Times New Roman"/>
          <w:color w:val="222222"/>
          <w:sz w:val="28"/>
          <w:szCs w:val="28"/>
        </w:rPr>
      </w:pPr>
      <w:r w:rsidRPr="00440A28">
        <w:rPr>
          <w:rFonts w:ascii="Times New Roman" w:eastAsia="Times New Roman" w:hAnsi="Times New Roman" w:cs="Times New Roman"/>
          <w:color w:val="222222"/>
          <w:sz w:val="28"/>
          <w:szCs w:val="28"/>
        </w:rPr>
        <w:t>Ин-та пов. квалификации и переподготовки работников образования, 1999. – 114 с.</w:t>
      </w:r>
      <w:r w:rsidR="00440A28">
        <w:rPr>
          <w:rFonts w:ascii="Times New Roman" w:eastAsia="Times New Roman" w:hAnsi="Times New Roman" w:cs="Times New Roman"/>
          <w:color w:val="222222"/>
          <w:sz w:val="28"/>
          <w:szCs w:val="28"/>
        </w:rPr>
        <w:t xml:space="preserve"> </w:t>
      </w:r>
    </w:p>
    <w:p w:rsidR="00E206B0" w:rsidRPr="0011106D" w:rsidRDefault="00440A28" w:rsidP="00601D2E">
      <w:pPr>
        <w:shd w:val="clear" w:color="auto" w:fill="FFFFFF"/>
        <w:spacing w:after="0" w:line="36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5. </w:t>
      </w:r>
      <w:r w:rsidR="00E206B0" w:rsidRPr="0011106D">
        <w:rPr>
          <w:rFonts w:ascii="Times New Roman" w:eastAsia="Times New Roman" w:hAnsi="Times New Roman" w:cs="Times New Roman"/>
          <w:color w:val="222222"/>
          <w:sz w:val="28"/>
          <w:szCs w:val="28"/>
        </w:rPr>
        <w:t>Онкович Г.</w:t>
      </w:r>
      <w:r w:rsidR="00532138">
        <w:rPr>
          <w:rFonts w:ascii="Times New Roman" w:eastAsia="Times New Roman" w:hAnsi="Times New Roman" w:cs="Times New Roman"/>
          <w:color w:val="222222"/>
          <w:sz w:val="28"/>
          <w:szCs w:val="28"/>
        </w:rPr>
        <w:t xml:space="preserve"> </w:t>
      </w:r>
      <w:r w:rsidR="00E206B0" w:rsidRPr="0011106D">
        <w:rPr>
          <w:rFonts w:ascii="Times New Roman" w:eastAsia="Times New Roman" w:hAnsi="Times New Roman" w:cs="Times New Roman"/>
          <w:color w:val="222222"/>
          <w:sz w:val="28"/>
          <w:szCs w:val="28"/>
        </w:rPr>
        <w:t>В., Карачун В.</w:t>
      </w:r>
      <w:r w:rsidR="00532138">
        <w:rPr>
          <w:rFonts w:ascii="Times New Roman" w:eastAsia="Times New Roman" w:hAnsi="Times New Roman" w:cs="Times New Roman"/>
          <w:color w:val="222222"/>
          <w:sz w:val="28"/>
          <w:szCs w:val="28"/>
        </w:rPr>
        <w:t xml:space="preserve"> </w:t>
      </w:r>
      <w:r w:rsidR="00E206B0" w:rsidRPr="0011106D">
        <w:rPr>
          <w:rFonts w:ascii="Times New Roman" w:eastAsia="Times New Roman" w:hAnsi="Times New Roman" w:cs="Times New Roman"/>
          <w:color w:val="222222"/>
          <w:sz w:val="28"/>
          <w:szCs w:val="28"/>
        </w:rPr>
        <w:t>Я., Карачун Ю.</w:t>
      </w:r>
      <w:r w:rsidR="00532138">
        <w:rPr>
          <w:rFonts w:ascii="Times New Roman" w:eastAsia="Times New Roman" w:hAnsi="Times New Roman" w:cs="Times New Roman"/>
          <w:color w:val="222222"/>
          <w:sz w:val="28"/>
          <w:szCs w:val="28"/>
        </w:rPr>
        <w:t xml:space="preserve"> Г. Національний </w:t>
      </w:r>
      <w:r w:rsidR="00E206B0" w:rsidRPr="0011106D">
        <w:rPr>
          <w:rFonts w:ascii="Times New Roman" w:eastAsia="Times New Roman" w:hAnsi="Times New Roman" w:cs="Times New Roman"/>
          <w:color w:val="222222"/>
          <w:sz w:val="28"/>
          <w:szCs w:val="28"/>
        </w:rPr>
        <w:t>медіаосвітній глос</w:t>
      </w:r>
      <w:r>
        <w:rPr>
          <w:rFonts w:ascii="Times New Roman" w:eastAsia="Times New Roman" w:hAnsi="Times New Roman" w:cs="Times New Roman"/>
          <w:color w:val="222222"/>
          <w:sz w:val="28"/>
          <w:szCs w:val="28"/>
        </w:rPr>
        <w:t>арій. –</w:t>
      </w:r>
      <w:r w:rsidR="00532138">
        <w:rPr>
          <w:rFonts w:ascii="Times New Roman" w:eastAsia="Times New Roman" w:hAnsi="Times New Roman" w:cs="Times New Roman"/>
          <w:color w:val="222222"/>
          <w:sz w:val="28"/>
          <w:szCs w:val="28"/>
        </w:rPr>
        <w:t xml:space="preserve"> Миколаїв: ОІППО, 2016. –</w:t>
      </w:r>
      <w:r w:rsidR="00E206B0" w:rsidRPr="0011106D">
        <w:rPr>
          <w:rFonts w:ascii="Times New Roman" w:eastAsia="Times New Roman" w:hAnsi="Times New Roman" w:cs="Times New Roman"/>
          <w:color w:val="222222"/>
          <w:sz w:val="28"/>
          <w:szCs w:val="28"/>
        </w:rPr>
        <w:t xml:space="preserve"> 120 с.</w:t>
      </w:r>
    </w:p>
    <w:p w:rsidR="00E206B0" w:rsidRDefault="00E206B0" w:rsidP="00601D2E">
      <w:pPr>
        <w:spacing w:after="0" w:line="360" w:lineRule="auto"/>
        <w:ind w:firstLine="709"/>
        <w:jc w:val="both"/>
        <w:rPr>
          <w:rFonts w:ascii="Times New Roman" w:hAnsi="Times New Roman" w:cs="Times New Roman"/>
          <w:sz w:val="28"/>
          <w:szCs w:val="28"/>
        </w:rPr>
      </w:pPr>
    </w:p>
    <w:p w:rsidR="00601D2E" w:rsidRDefault="00601D2E" w:rsidP="00601D2E">
      <w:pPr>
        <w:spacing w:after="0" w:line="360" w:lineRule="auto"/>
        <w:ind w:firstLine="709"/>
        <w:jc w:val="both"/>
        <w:rPr>
          <w:rFonts w:ascii="Times New Roman" w:hAnsi="Times New Roman" w:cs="Times New Roman"/>
          <w:sz w:val="28"/>
          <w:szCs w:val="28"/>
        </w:rPr>
      </w:pPr>
    </w:p>
    <w:p w:rsidR="00601D2E" w:rsidRDefault="00601D2E" w:rsidP="00601D2E">
      <w:pPr>
        <w:spacing w:after="0" w:line="360" w:lineRule="auto"/>
        <w:ind w:firstLine="709"/>
        <w:jc w:val="both"/>
        <w:rPr>
          <w:rFonts w:ascii="Times New Roman" w:hAnsi="Times New Roman" w:cs="Times New Roman"/>
          <w:sz w:val="28"/>
          <w:szCs w:val="28"/>
        </w:rPr>
      </w:pPr>
    </w:p>
    <w:p w:rsidR="00EB245C" w:rsidRDefault="00EB245C" w:rsidP="00601D2E">
      <w:pPr>
        <w:pStyle w:val="aa"/>
        <w:ind w:firstLine="709"/>
        <w:jc w:val="center"/>
        <w:rPr>
          <w:b/>
          <w:bCs/>
          <w:color w:val="222222"/>
          <w:szCs w:val="28"/>
          <w:shd w:val="clear" w:color="auto" w:fill="FFFFFF"/>
        </w:rPr>
      </w:pPr>
      <w:r w:rsidRPr="009A6137">
        <w:rPr>
          <w:b/>
          <w:szCs w:val="28"/>
          <w:shd w:val="clear" w:color="auto" w:fill="FFFFFF"/>
        </w:rPr>
        <w:t>В</w:t>
      </w:r>
      <w:r>
        <w:rPr>
          <w:b/>
          <w:szCs w:val="28"/>
          <w:shd w:val="clear" w:color="auto" w:fill="FFFFFF"/>
        </w:rPr>
        <w:t>ОЛЬФРАМ БУРҐГАРТ І ПОЕТИЧНИЙ ПРОСТІР ЮРІЯ КЛЕНА (ОСВАЛЬДА-ЕККАРДА БУҐГАРДТА)</w:t>
      </w:r>
    </w:p>
    <w:p w:rsidR="00EB245C" w:rsidRPr="003C3C58" w:rsidRDefault="00440A28" w:rsidP="00601D2E">
      <w:pPr>
        <w:pStyle w:val="aa"/>
        <w:ind w:firstLine="709"/>
        <w:jc w:val="center"/>
        <w:rPr>
          <w:b/>
          <w:szCs w:val="28"/>
          <w:shd w:val="clear" w:color="auto" w:fill="FFFFFF"/>
        </w:rPr>
      </w:pPr>
      <w:r>
        <w:rPr>
          <w:b/>
          <w:szCs w:val="28"/>
          <w:shd w:val="clear" w:color="auto" w:fill="FFFFFF"/>
        </w:rPr>
        <w:t>ГРИГІРЧИК ЛЮБОВ</w:t>
      </w:r>
    </w:p>
    <w:p w:rsidR="00EB245C" w:rsidRPr="00EB245C" w:rsidRDefault="00EB245C" w:rsidP="00601D2E">
      <w:pPr>
        <w:spacing w:after="0" w:line="360" w:lineRule="auto"/>
        <w:ind w:firstLine="709"/>
        <w:jc w:val="center"/>
        <w:rPr>
          <w:rFonts w:ascii="Times New Roman" w:hAnsi="Times New Roman" w:cs="Times New Roman"/>
          <w:sz w:val="28"/>
          <w:szCs w:val="28"/>
        </w:rPr>
      </w:pPr>
      <w:r w:rsidRPr="00EB245C">
        <w:rPr>
          <w:rFonts w:ascii="Times New Roman" w:hAnsi="Times New Roman" w:cs="Times New Roman"/>
          <w:sz w:val="28"/>
          <w:szCs w:val="28"/>
        </w:rPr>
        <w:t>Прикарпатський національний університет імені Василя Стефаника,76018, УКРАЇНА,</w:t>
      </w:r>
    </w:p>
    <w:p w:rsidR="00EB245C" w:rsidRPr="00EB245C" w:rsidRDefault="00EB245C" w:rsidP="00601D2E">
      <w:pPr>
        <w:spacing w:after="0" w:line="360" w:lineRule="auto"/>
        <w:ind w:firstLine="709"/>
        <w:jc w:val="center"/>
        <w:rPr>
          <w:rFonts w:ascii="Times New Roman" w:hAnsi="Times New Roman" w:cs="Times New Roman"/>
          <w:sz w:val="28"/>
          <w:szCs w:val="28"/>
        </w:rPr>
      </w:pPr>
      <w:r w:rsidRPr="00EB245C">
        <w:rPr>
          <w:rFonts w:ascii="Times New Roman" w:hAnsi="Times New Roman" w:cs="Times New Roman"/>
          <w:sz w:val="28"/>
          <w:szCs w:val="28"/>
        </w:rPr>
        <w:t xml:space="preserve"> м. Івано-Франківськ, вул. Шевченка, 57</w:t>
      </w:r>
    </w:p>
    <w:p w:rsidR="00EB245C" w:rsidRPr="00EB245C" w:rsidRDefault="00EB245C" w:rsidP="00601D2E">
      <w:pPr>
        <w:spacing w:after="0" w:line="360" w:lineRule="auto"/>
        <w:ind w:firstLine="709"/>
        <w:jc w:val="center"/>
        <w:rPr>
          <w:rFonts w:ascii="Times New Roman" w:hAnsi="Times New Roman" w:cs="Times New Roman"/>
          <w:sz w:val="28"/>
          <w:szCs w:val="28"/>
          <w:lang w:val="it-IT"/>
        </w:rPr>
      </w:pPr>
      <w:r w:rsidRPr="00EB245C">
        <w:rPr>
          <w:rFonts w:ascii="Times New Roman" w:hAnsi="Times New Roman" w:cs="Times New Roman"/>
          <w:sz w:val="28"/>
          <w:szCs w:val="28"/>
          <w:lang w:val="en-US"/>
        </w:rPr>
        <w:t>E</w:t>
      </w:r>
      <w:r w:rsidRPr="00EB245C">
        <w:rPr>
          <w:rFonts w:ascii="Times New Roman" w:hAnsi="Times New Roman" w:cs="Times New Roman"/>
          <w:sz w:val="28"/>
          <w:szCs w:val="28"/>
          <w:lang w:val="ru-RU"/>
        </w:rPr>
        <w:t>-</w:t>
      </w:r>
      <w:r w:rsidRPr="00EB245C">
        <w:rPr>
          <w:rFonts w:ascii="Times New Roman" w:hAnsi="Times New Roman" w:cs="Times New Roman"/>
          <w:sz w:val="28"/>
          <w:szCs w:val="28"/>
          <w:lang w:val="en-US"/>
        </w:rPr>
        <w:t>mail</w:t>
      </w:r>
      <w:r w:rsidRPr="00EB245C">
        <w:rPr>
          <w:rFonts w:ascii="Times New Roman" w:hAnsi="Times New Roman" w:cs="Times New Roman"/>
          <w:sz w:val="28"/>
          <w:szCs w:val="28"/>
          <w:lang w:val="ru-RU"/>
        </w:rPr>
        <w:t xml:space="preserve">: </w:t>
      </w:r>
      <w:hyperlink r:id="rId16" w:history="1">
        <w:r w:rsidRPr="00EB245C">
          <w:rPr>
            <w:rStyle w:val="a5"/>
            <w:rFonts w:ascii="Times New Roman" w:hAnsi="Times New Roman" w:cs="Times New Roman"/>
            <w:sz w:val="28"/>
            <w:szCs w:val="28"/>
            <w:lang w:val="en-US"/>
          </w:rPr>
          <w:t>hryhirchykl</w:t>
        </w:r>
        <w:r w:rsidRPr="00EB245C">
          <w:rPr>
            <w:rStyle w:val="a5"/>
            <w:rFonts w:ascii="Times New Roman" w:hAnsi="Times New Roman" w:cs="Times New Roman"/>
            <w:sz w:val="28"/>
            <w:szCs w:val="28"/>
            <w:lang w:val="ru-RU"/>
          </w:rPr>
          <w:t>@</w:t>
        </w:r>
        <w:r w:rsidRPr="00EB245C">
          <w:rPr>
            <w:rStyle w:val="a5"/>
            <w:rFonts w:ascii="Times New Roman" w:hAnsi="Times New Roman" w:cs="Times New Roman"/>
            <w:sz w:val="28"/>
            <w:szCs w:val="28"/>
            <w:lang w:val="en-US"/>
          </w:rPr>
          <w:t>ukr</w:t>
        </w:r>
        <w:r w:rsidRPr="00EB245C">
          <w:rPr>
            <w:rStyle w:val="a5"/>
            <w:rFonts w:ascii="Times New Roman" w:hAnsi="Times New Roman" w:cs="Times New Roman"/>
            <w:sz w:val="28"/>
            <w:szCs w:val="28"/>
            <w:lang w:val="ru-RU"/>
          </w:rPr>
          <w:t>.</w:t>
        </w:r>
        <w:r w:rsidRPr="00EB245C">
          <w:rPr>
            <w:rStyle w:val="a5"/>
            <w:rFonts w:ascii="Times New Roman" w:hAnsi="Times New Roman" w:cs="Times New Roman"/>
            <w:sz w:val="28"/>
            <w:szCs w:val="28"/>
            <w:lang w:val="en-US"/>
          </w:rPr>
          <w:t>net</w:t>
        </w:r>
      </w:hyperlink>
      <w:r w:rsidRPr="00EB245C">
        <w:rPr>
          <w:rFonts w:ascii="Times New Roman" w:hAnsi="Times New Roman" w:cs="Times New Roman"/>
          <w:sz w:val="28"/>
          <w:szCs w:val="28"/>
          <w:lang w:val="ru-RU"/>
        </w:rPr>
        <w:t xml:space="preserve"> </w:t>
      </w:r>
    </w:p>
    <w:p w:rsidR="00EB245C" w:rsidRPr="003C3C58" w:rsidRDefault="00EB245C" w:rsidP="00601D2E">
      <w:pPr>
        <w:pStyle w:val="aa"/>
        <w:ind w:firstLine="709"/>
        <w:rPr>
          <w:b/>
          <w:szCs w:val="28"/>
          <w:lang w:val="it-IT"/>
        </w:rPr>
      </w:pPr>
    </w:p>
    <w:p w:rsidR="00EB245C" w:rsidRPr="009F6D53" w:rsidRDefault="00EB245C" w:rsidP="00601D2E">
      <w:pPr>
        <w:pStyle w:val="aa"/>
        <w:ind w:firstLine="709"/>
        <w:rPr>
          <w:i/>
          <w:szCs w:val="28"/>
        </w:rPr>
      </w:pPr>
      <w:r w:rsidRPr="009F6D53">
        <w:rPr>
          <w:i/>
          <w:szCs w:val="28"/>
        </w:rPr>
        <w:t xml:space="preserve">У статті досліджується вплив </w:t>
      </w:r>
      <w:r w:rsidRPr="009F6D53">
        <w:rPr>
          <w:i/>
          <w:color w:val="222222"/>
          <w:szCs w:val="28"/>
          <w:shd w:val="clear" w:color="auto" w:fill="FFFFFF"/>
        </w:rPr>
        <w:t>Фрідріха Бурґгардта  як видавця і журналіста на формування поетичного стилю Юрія Клена, який о</w:t>
      </w:r>
      <w:r w:rsidRPr="009F6D53">
        <w:rPr>
          <w:i/>
          <w:szCs w:val="28"/>
        </w:rPr>
        <w:t xml:space="preserve">рганічно </w:t>
      </w:r>
      <w:r w:rsidRPr="009F6D53">
        <w:rPr>
          <w:i/>
          <w:szCs w:val="28"/>
        </w:rPr>
        <w:lastRenderedPageBreak/>
        <w:t>вписується в літературну спадщину українського неокласицизму як художнього напряму, відповідаючи всім естетичним його постулатам.</w:t>
      </w:r>
    </w:p>
    <w:p w:rsidR="00EB245C" w:rsidRDefault="00EB245C" w:rsidP="00601D2E">
      <w:pPr>
        <w:pStyle w:val="aa"/>
        <w:ind w:firstLine="709"/>
        <w:rPr>
          <w:i/>
          <w:szCs w:val="28"/>
        </w:rPr>
      </w:pPr>
      <w:r w:rsidRPr="009F6D53">
        <w:rPr>
          <w:b/>
          <w:i/>
          <w:szCs w:val="28"/>
        </w:rPr>
        <w:t>Ключові слова</w:t>
      </w:r>
      <w:r w:rsidRPr="009F6D53">
        <w:rPr>
          <w:i/>
          <w:szCs w:val="28"/>
        </w:rPr>
        <w:t xml:space="preserve">: неокласицизм, поетичний простір, журналістика, видавництво. </w:t>
      </w:r>
    </w:p>
    <w:p w:rsidR="00EB245C" w:rsidRDefault="00EB245C" w:rsidP="00601D2E">
      <w:pPr>
        <w:pStyle w:val="aa"/>
        <w:ind w:firstLine="709"/>
        <w:rPr>
          <w:i/>
          <w:szCs w:val="28"/>
        </w:rPr>
      </w:pPr>
    </w:p>
    <w:p w:rsidR="00EB245C" w:rsidRPr="009F6D53" w:rsidRDefault="00EB245C" w:rsidP="00601D2E">
      <w:pPr>
        <w:pStyle w:val="aa"/>
        <w:ind w:firstLine="709"/>
        <w:rPr>
          <w:i/>
          <w:szCs w:val="28"/>
        </w:rPr>
      </w:pPr>
      <w:r w:rsidRPr="009F6D53">
        <w:rPr>
          <w:i/>
          <w:szCs w:val="28"/>
        </w:rPr>
        <w:t xml:space="preserve">The article explores the influence of Friedrich Burghardt as a publisher and journalist on the formation of the poetic style of Yuri Klen, which organically fits into the literary heritage of Ukrainian neoclassicism as an artistic direction, </w:t>
      </w:r>
      <w:r>
        <w:rPr>
          <w:i/>
          <w:szCs w:val="28"/>
          <w:lang w:val="en-US"/>
        </w:rPr>
        <w:t xml:space="preserve">corresponds to </w:t>
      </w:r>
      <w:r w:rsidRPr="009F6D53">
        <w:rPr>
          <w:i/>
          <w:szCs w:val="28"/>
        </w:rPr>
        <w:t>all his aesthetic postulates.</w:t>
      </w:r>
    </w:p>
    <w:p w:rsidR="00EB245C" w:rsidRPr="009F6D53" w:rsidRDefault="00EB245C" w:rsidP="00601D2E">
      <w:pPr>
        <w:pStyle w:val="aa"/>
        <w:ind w:firstLine="709"/>
        <w:rPr>
          <w:i/>
          <w:szCs w:val="28"/>
        </w:rPr>
      </w:pPr>
      <w:r w:rsidRPr="009F6D53">
        <w:rPr>
          <w:b/>
          <w:i/>
          <w:szCs w:val="28"/>
        </w:rPr>
        <w:t>Keywords:</w:t>
      </w:r>
      <w:r w:rsidRPr="009F6D53">
        <w:rPr>
          <w:i/>
          <w:szCs w:val="28"/>
        </w:rPr>
        <w:t xml:space="preserve"> neoclassicism, poetic space, journalism, publishing.</w:t>
      </w:r>
    </w:p>
    <w:p w:rsidR="00EB245C" w:rsidRDefault="00EB245C" w:rsidP="00601D2E">
      <w:pPr>
        <w:pStyle w:val="aa"/>
        <w:ind w:firstLine="709"/>
      </w:pPr>
    </w:p>
    <w:p w:rsidR="00EB245C" w:rsidRPr="009A6137" w:rsidRDefault="00EB245C" w:rsidP="00601D2E">
      <w:pPr>
        <w:pStyle w:val="aa"/>
        <w:ind w:firstLine="709"/>
        <w:rPr>
          <w:szCs w:val="28"/>
        </w:rPr>
      </w:pPr>
      <w:r w:rsidRPr="009A6137">
        <w:rPr>
          <w:color w:val="222222"/>
          <w:szCs w:val="28"/>
          <w:shd w:val="clear" w:color="auto" w:fill="FFFFFF"/>
        </w:rPr>
        <w:t xml:space="preserve">Народився </w:t>
      </w:r>
      <w:r w:rsidRPr="009A6137">
        <w:rPr>
          <w:bCs/>
          <w:color w:val="222222"/>
          <w:szCs w:val="28"/>
          <w:shd w:val="clear" w:color="auto" w:fill="FFFFFF"/>
        </w:rPr>
        <w:t>Освальд-Еккард Бурґгардт</w:t>
      </w:r>
      <w:r w:rsidRPr="009A6137">
        <w:rPr>
          <w:color w:val="222222"/>
          <w:szCs w:val="28"/>
          <w:shd w:val="clear" w:color="auto" w:fill="FFFFFF"/>
        </w:rPr>
        <w:t xml:space="preserve"> 4 жовтня 1891 року в селі </w:t>
      </w:r>
      <w:r w:rsidRPr="009A6137">
        <w:rPr>
          <w:szCs w:val="28"/>
          <w:shd w:val="clear" w:color="auto" w:fill="FFFFFF"/>
        </w:rPr>
        <w:t xml:space="preserve">Сербинівці </w:t>
      </w:r>
      <w:r w:rsidRPr="009A6137">
        <w:rPr>
          <w:color w:val="222222"/>
          <w:szCs w:val="28"/>
          <w:shd w:val="clear" w:color="auto" w:fill="FFFFFF"/>
        </w:rPr>
        <w:t>(тепер Вінниччина) в родині німецького купця-колоніста, видавця та журналіста  Фрідріха Бурґгардта та Каттіни Сідонії Тіль. Родина постійно переїжджала від містечка до містечка на Волині й </w:t>
      </w:r>
      <w:r w:rsidRPr="009A6137">
        <w:rPr>
          <w:szCs w:val="28"/>
        </w:rPr>
        <w:t xml:space="preserve"> Поділлі, тому </w:t>
      </w:r>
      <w:r w:rsidRPr="009A6137">
        <w:rPr>
          <w:color w:val="222222"/>
          <w:szCs w:val="28"/>
          <w:shd w:val="clear" w:color="auto" w:fill="FFFFFF"/>
        </w:rPr>
        <w:t xml:space="preserve"> протягом кількох років майбутній поет мешкав у містечку </w:t>
      </w:r>
      <w:r w:rsidRPr="009A6137">
        <w:rPr>
          <w:szCs w:val="28"/>
          <w:shd w:val="clear" w:color="auto" w:fill="FFFFFF"/>
        </w:rPr>
        <w:t>Славута,</w:t>
      </w:r>
      <w:r w:rsidRPr="009A6137">
        <w:rPr>
          <w:color w:val="222222"/>
          <w:szCs w:val="28"/>
          <w:shd w:val="clear" w:color="auto" w:fill="FFFFFF"/>
        </w:rPr>
        <w:t xml:space="preserve"> де розташовувалася резиденція князя </w:t>
      </w:r>
      <w:r w:rsidRPr="009A6137">
        <w:rPr>
          <w:szCs w:val="28"/>
          <w:shd w:val="clear" w:color="auto" w:fill="FFFFFF"/>
        </w:rPr>
        <w:t>Романа Санґушка</w:t>
      </w:r>
      <w:r w:rsidRPr="009A6137">
        <w:rPr>
          <w:color w:val="222222"/>
          <w:szCs w:val="28"/>
          <w:shd w:val="clear" w:color="auto" w:fill="FFFFFF"/>
        </w:rPr>
        <w:t>, що пізніше стала для поета символом «старої романтики». Завдяки старанням батька  вступив на навчання на романо-германський відділ філологічного факультету київського </w:t>
      </w:r>
      <w:r w:rsidRPr="009A6137">
        <w:rPr>
          <w:szCs w:val="28"/>
          <w:shd w:val="clear" w:color="auto" w:fill="FFFFFF"/>
        </w:rPr>
        <w:t>Університету святого Володимира</w:t>
      </w:r>
      <w:r w:rsidRPr="009A6137">
        <w:rPr>
          <w:szCs w:val="28"/>
        </w:rPr>
        <w:t>, і це мало вирішальний вплив на  його подальше творче амплуа.</w:t>
      </w:r>
    </w:p>
    <w:p w:rsidR="00EB245C" w:rsidRDefault="00EB245C" w:rsidP="00601D2E">
      <w:pPr>
        <w:pStyle w:val="aa"/>
        <w:ind w:firstLine="709"/>
      </w:pPr>
      <w:r>
        <w:t>В університеті майбутній поет доєднався до літературної течії неокласиків, творчого спілкування вільних митців, які щиро шанували талант один одного. Та й сама назва “неокласики” була випадкова і вказувала лише на те, що поети, яким її причеплено, хотіли вчитися в класиків, тобто майстрів, які дали нам невмирущі зразки поезії.</w:t>
      </w:r>
    </w:p>
    <w:p w:rsidR="00EB245C" w:rsidRDefault="00EB245C" w:rsidP="00601D2E">
      <w:pPr>
        <w:pStyle w:val="aa"/>
        <w:ind w:firstLine="709"/>
      </w:pPr>
      <w:r>
        <w:t xml:space="preserve">Поетичний світ Юрія Клена є досить різноманітним, та основними темами є туга за втраченою Батьківщиною, історична трагедія України; поклоніння вищим ідеалам життя, гармонія природи й особистості, пізнання духовних загальнолюдських цінностей, оспівування вічної жіночності, краси й чистоти </w:t>
      </w:r>
      <w:r>
        <w:lastRenderedPageBreak/>
        <w:t>кохання, прославляння й захоплення сильними, вольовими вікінгами, конкістадорами, кортесами.</w:t>
      </w:r>
    </w:p>
    <w:p w:rsidR="00EB245C" w:rsidRDefault="00EB245C" w:rsidP="00601D2E">
      <w:pPr>
        <w:pStyle w:val="aa"/>
        <w:ind w:firstLine="709"/>
      </w:pPr>
      <w:r>
        <w:t>Особливе місце в поезії митця посідають біблійні образи. Біблія та християнська мораль мають у творчості Юрія Клена велику вагу, визначають сутність його поезій, забарвлюють її неповторним колоритом [1,с.6] та допомагають філософськи осмислити життя. Саме християнська віра визначила особистість поета, християнський зміст його творчості.</w:t>
      </w:r>
    </w:p>
    <w:p w:rsidR="00EB245C" w:rsidRDefault="00EB245C" w:rsidP="00601D2E">
      <w:pPr>
        <w:pStyle w:val="aa"/>
        <w:ind w:firstLine="709"/>
      </w:pPr>
      <w:r>
        <w:t>Справжнім для поета є не земне життя, а “щось більше”, вічно невмируще, нерозгаданий дух вічності, в якому завжди лежить запорука нашого майбутнього існування  [2, 64]. Доволі часто Юрій Клен у своїх поезіях оспівує красу, чистоту, та вічну жіночність.</w:t>
      </w:r>
    </w:p>
    <w:p w:rsidR="00EB245C" w:rsidRDefault="00EB245C" w:rsidP="00601D2E">
      <w:pPr>
        <w:pStyle w:val="aa"/>
        <w:ind w:firstLine="709"/>
      </w:pPr>
      <w:r>
        <w:t>У поезіях Юрія Клена простежується любов до України, що стала йому за Батьківщину. Автор захоплюється її моральною величчю, але осмислює її трагічну долю на всіх етапах її існування, та все ж передбачає Україні щасливе й безхмарне майбутнє, і вірить, що буде саме так.</w:t>
      </w:r>
      <w:r w:rsidRPr="00AB4C77">
        <w:t xml:space="preserve"> </w:t>
      </w:r>
      <w:r>
        <w:t xml:space="preserve">[2]  Творчості Юрія Клена властиві сильні характери, яскраві образи, зневага до буденщини, нормальний максималізм, що свідчить про романтичний тип творчості автора, що постає перед нами як поет високої і потужної романтики. Та все ж, хоча у Юрія Клена в пізній період творчості з’явилися нові романтичні мотиви і він почав оспівувати вікінгів, конкістадорів, “неокласичної традиції” ніколи не поривав [ 3, 286], вона весь час у ньому жила.  Засвоївши систему естетичних та етичних кодів, поет виступив як новатор. Його художня майстерність виявляється в оновленні форм, наданні жанрам, ритмомелодійним структурам еластичного, гнучкого й сучасного вигляду. Як поет, перекладач, літературознавець він вніс значну частину в загальну скарбницю нашого письменства. Пройдуть роки, часи зміняться, і він займе своє місце в пантеоні творців рідної культури, яке йому по праву там належить.     </w:t>
      </w:r>
    </w:p>
    <w:p w:rsidR="00EB245C" w:rsidRDefault="00EB245C" w:rsidP="00601D2E">
      <w:pPr>
        <w:pStyle w:val="aa"/>
        <w:numPr>
          <w:ilvl w:val="0"/>
          <w:numId w:val="17"/>
        </w:numPr>
        <w:ind w:left="0" w:firstLine="709"/>
      </w:pPr>
      <w:r>
        <w:t>Бонадаренко М. Поетичне осмислення Юрієм Кленом світової культурної спадщини. // Українська мова і література. – 2010. – № 7. – с.6-7.</w:t>
      </w:r>
    </w:p>
    <w:p w:rsidR="00EB245C" w:rsidRDefault="00EB245C" w:rsidP="00601D2E">
      <w:pPr>
        <w:pStyle w:val="aa"/>
        <w:numPr>
          <w:ilvl w:val="0"/>
          <w:numId w:val="17"/>
        </w:numPr>
        <w:ind w:left="0" w:firstLine="709"/>
      </w:pPr>
      <w:r>
        <w:t xml:space="preserve"> Борецький Л. Порятунок всього людства від зла. // Українська мова і література в середній школі. – 2014. – № 3. – с.63-69.</w:t>
      </w:r>
    </w:p>
    <w:p w:rsidR="00EB245C" w:rsidRDefault="00EB245C" w:rsidP="00601D2E">
      <w:pPr>
        <w:pStyle w:val="aa"/>
        <w:numPr>
          <w:ilvl w:val="0"/>
          <w:numId w:val="17"/>
        </w:numPr>
        <w:ind w:left="0" w:firstLine="709"/>
      </w:pPr>
      <w:r>
        <w:lastRenderedPageBreak/>
        <w:t>Тарнавський О. Три поети еміграції. / Відоме й позавідоме. – К.: Час, 2013. – с. 281-307.</w:t>
      </w:r>
    </w:p>
    <w:p w:rsidR="00EB245C" w:rsidRDefault="00EB245C" w:rsidP="00601D2E">
      <w:pPr>
        <w:pStyle w:val="aa"/>
        <w:numPr>
          <w:ilvl w:val="0"/>
          <w:numId w:val="17"/>
        </w:numPr>
        <w:ind w:left="0" w:firstLine="709"/>
      </w:pPr>
      <w:r>
        <w:t>Томків Н. Українська душа німця Освальда Бургардта. // Галичина. – 1999. – 29.05. – с.6.</w:t>
      </w:r>
    </w:p>
    <w:p w:rsidR="00B03956" w:rsidRDefault="00B03956" w:rsidP="00601D2E">
      <w:pPr>
        <w:spacing w:after="0" w:line="360" w:lineRule="auto"/>
        <w:ind w:firstLine="709"/>
        <w:rPr>
          <w:rFonts w:ascii="Times New Roman" w:eastAsia="Times New Roman" w:hAnsi="Times New Roman" w:cs="Times New Roman"/>
          <w:b/>
          <w:sz w:val="28"/>
          <w:szCs w:val="28"/>
          <w:lang w:eastAsia="ru-RU"/>
        </w:rPr>
      </w:pPr>
    </w:p>
    <w:p w:rsidR="00A42A0C" w:rsidRDefault="00A42A0C" w:rsidP="00601D2E">
      <w:pPr>
        <w:spacing w:after="0" w:line="360" w:lineRule="auto"/>
        <w:ind w:firstLine="709"/>
        <w:rPr>
          <w:rFonts w:ascii="Times New Roman" w:eastAsia="Times New Roman" w:hAnsi="Times New Roman" w:cs="Times New Roman"/>
          <w:b/>
          <w:sz w:val="28"/>
          <w:szCs w:val="28"/>
          <w:lang w:eastAsia="ru-RU"/>
        </w:rPr>
      </w:pPr>
    </w:p>
    <w:p w:rsidR="00A42A0C" w:rsidRDefault="00A42A0C" w:rsidP="00601D2E">
      <w:pPr>
        <w:spacing w:after="0" w:line="360" w:lineRule="auto"/>
        <w:ind w:firstLine="709"/>
        <w:rPr>
          <w:rFonts w:ascii="Times New Roman" w:eastAsia="Times New Roman" w:hAnsi="Times New Roman" w:cs="Times New Roman"/>
          <w:b/>
          <w:sz w:val="28"/>
          <w:szCs w:val="28"/>
          <w:lang w:eastAsia="ru-RU"/>
        </w:rPr>
      </w:pPr>
    </w:p>
    <w:p w:rsidR="00E206B0" w:rsidRDefault="00E206B0" w:rsidP="00601D2E">
      <w:pPr>
        <w:spacing w:after="0" w:line="360" w:lineRule="auto"/>
        <w:ind w:firstLine="709"/>
        <w:rPr>
          <w:rFonts w:ascii="Times New Roman" w:eastAsia="Times New Roman" w:hAnsi="Times New Roman" w:cs="Times New Roman"/>
          <w:b/>
          <w:sz w:val="28"/>
          <w:szCs w:val="28"/>
          <w:lang w:val="ru-RU" w:eastAsia="ru-RU"/>
        </w:rPr>
      </w:pPr>
      <w:r w:rsidRPr="00E206B0">
        <w:rPr>
          <w:rFonts w:ascii="Times New Roman" w:eastAsia="Times New Roman" w:hAnsi="Times New Roman" w:cs="Times New Roman"/>
          <w:b/>
          <w:sz w:val="28"/>
          <w:szCs w:val="28"/>
          <w:lang w:eastAsia="ru-RU"/>
        </w:rPr>
        <w:t>УДК 070:004.</w:t>
      </w:r>
      <w:r w:rsidRPr="00E206B0">
        <w:rPr>
          <w:rFonts w:ascii="Times New Roman" w:eastAsia="Times New Roman" w:hAnsi="Times New Roman" w:cs="Times New Roman"/>
          <w:b/>
          <w:sz w:val="28"/>
          <w:szCs w:val="28"/>
          <w:lang w:val="ru-RU" w:eastAsia="ru-RU"/>
        </w:rPr>
        <w:t>7]:314.117(447.86)</w:t>
      </w:r>
    </w:p>
    <w:p w:rsidR="00EF33A3" w:rsidRPr="00E206B0" w:rsidRDefault="00EF33A3" w:rsidP="00601D2E">
      <w:pPr>
        <w:spacing w:after="0" w:line="360" w:lineRule="auto"/>
        <w:ind w:firstLine="709"/>
        <w:rPr>
          <w:rFonts w:ascii="Times New Roman" w:eastAsia="Times New Roman" w:hAnsi="Times New Roman" w:cs="Times New Roman"/>
          <w:b/>
          <w:sz w:val="28"/>
          <w:szCs w:val="28"/>
          <w:lang w:val="ru-RU" w:eastAsia="ru-RU"/>
        </w:rPr>
      </w:pPr>
    </w:p>
    <w:p w:rsidR="00EF33A3" w:rsidRDefault="00BA7293" w:rsidP="00EF33A3">
      <w:pPr>
        <w:spacing w:after="0" w:line="360" w:lineRule="auto"/>
        <w:jc w:val="center"/>
        <w:rPr>
          <w:rFonts w:ascii="Times New Roman" w:eastAsia="Times New Roman" w:hAnsi="Times New Roman" w:cs="Times New Roman"/>
          <w:b/>
          <w:sz w:val="32"/>
          <w:szCs w:val="32"/>
          <w:lang w:eastAsia="ru-RU"/>
        </w:rPr>
      </w:pPr>
      <w:r w:rsidRPr="00EF33A3">
        <w:rPr>
          <w:rFonts w:ascii="Times New Roman" w:eastAsia="Times New Roman" w:hAnsi="Times New Roman" w:cs="Times New Roman"/>
          <w:b/>
          <w:sz w:val="32"/>
          <w:szCs w:val="32"/>
          <w:lang w:eastAsia="ru-RU"/>
        </w:rPr>
        <w:t xml:space="preserve">ВПЛИВ ОНЛАЙН-ВИДАНЬ НА СВІДОМІСТЬ </w:t>
      </w:r>
    </w:p>
    <w:p w:rsidR="00BA7293" w:rsidRPr="00EF33A3" w:rsidRDefault="00BA7293" w:rsidP="00EF33A3">
      <w:pPr>
        <w:spacing w:after="0" w:line="360" w:lineRule="auto"/>
        <w:jc w:val="center"/>
        <w:rPr>
          <w:rFonts w:ascii="Times New Roman" w:eastAsia="Times New Roman" w:hAnsi="Times New Roman" w:cs="Times New Roman"/>
          <w:b/>
          <w:sz w:val="32"/>
          <w:szCs w:val="32"/>
          <w:lang w:eastAsia="ru-RU"/>
        </w:rPr>
      </w:pPr>
      <w:r w:rsidRPr="00EF33A3">
        <w:rPr>
          <w:rFonts w:ascii="Times New Roman" w:eastAsia="Times New Roman" w:hAnsi="Times New Roman" w:cs="Times New Roman"/>
          <w:b/>
          <w:sz w:val="32"/>
          <w:szCs w:val="32"/>
          <w:lang w:eastAsia="ru-RU"/>
        </w:rPr>
        <w:t>ЖИТЕЛІВ ПРИКАРПАТТЯ</w:t>
      </w:r>
      <w:r w:rsidR="00E206B0" w:rsidRPr="00EF33A3">
        <w:rPr>
          <w:rFonts w:ascii="Times New Roman" w:eastAsia="Times New Roman" w:hAnsi="Times New Roman" w:cs="Times New Roman"/>
          <w:b/>
          <w:sz w:val="32"/>
          <w:szCs w:val="32"/>
          <w:lang w:eastAsia="ru-RU"/>
        </w:rPr>
        <w:t xml:space="preserve"> </w:t>
      </w:r>
    </w:p>
    <w:p w:rsidR="00E206B0" w:rsidRPr="00EF33A3" w:rsidRDefault="00E206B0" w:rsidP="00EF33A3">
      <w:pPr>
        <w:spacing w:after="0" w:line="360" w:lineRule="auto"/>
        <w:jc w:val="center"/>
        <w:rPr>
          <w:rFonts w:ascii="Times New Roman" w:eastAsia="Times New Roman" w:hAnsi="Times New Roman" w:cs="Times New Roman"/>
          <w:b/>
          <w:sz w:val="32"/>
          <w:szCs w:val="32"/>
          <w:lang w:eastAsia="ru-RU"/>
        </w:rPr>
      </w:pPr>
      <w:r w:rsidRPr="00EF33A3">
        <w:rPr>
          <w:rFonts w:ascii="Times New Roman" w:eastAsia="Times New Roman" w:hAnsi="Times New Roman" w:cs="Times New Roman"/>
          <w:b/>
          <w:sz w:val="32"/>
          <w:szCs w:val="32"/>
          <w:lang w:eastAsia="ru-RU"/>
        </w:rPr>
        <w:t>Грищук</w:t>
      </w:r>
      <w:r w:rsidR="00BA7293" w:rsidRPr="00EF33A3">
        <w:rPr>
          <w:rFonts w:ascii="Times New Roman" w:eastAsia="Times New Roman" w:hAnsi="Times New Roman" w:cs="Times New Roman"/>
          <w:b/>
          <w:sz w:val="32"/>
          <w:szCs w:val="32"/>
          <w:lang w:eastAsia="ru-RU"/>
        </w:rPr>
        <w:t xml:space="preserve"> Анастасія</w:t>
      </w:r>
    </w:p>
    <w:p w:rsidR="00E206B0" w:rsidRPr="00EF33A3" w:rsidRDefault="00E206B0" w:rsidP="00601D2E">
      <w:pPr>
        <w:spacing w:after="0" w:line="360" w:lineRule="auto"/>
        <w:ind w:firstLine="709"/>
        <w:jc w:val="center"/>
        <w:rPr>
          <w:rFonts w:ascii="Times New Roman" w:eastAsia="Times New Roman" w:hAnsi="Times New Roman" w:cs="Times New Roman"/>
          <w:sz w:val="32"/>
          <w:szCs w:val="32"/>
          <w:lang w:val="ru-RU" w:eastAsia="ru-RU"/>
        </w:rPr>
      </w:pPr>
      <w:r w:rsidRPr="00EF33A3">
        <w:rPr>
          <w:rFonts w:ascii="Times New Roman" w:eastAsia="Times New Roman" w:hAnsi="Times New Roman" w:cs="Times New Roman"/>
          <w:sz w:val="32"/>
          <w:szCs w:val="32"/>
          <w:lang w:val="ru-RU" w:eastAsia="ru-RU"/>
        </w:rPr>
        <w:t>Прикарпатський національний університет імені Василя Стефаника,</w:t>
      </w:r>
      <w:r w:rsidR="00BA7293" w:rsidRPr="00EF33A3">
        <w:rPr>
          <w:rFonts w:ascii="Times New Roman" w:eastAsia="Times New Roman" w:hAnsi="Times New Roman" w:cs="Times New Roman"/>
          <w:sz w:val="32"/>
          <w:szCs w:val="32"/>
          <w:lang w:val="ru-RU" w:eastAsia="ru-RU"/>
        </w:rPr>
        <w:t xml:space="preserve"> </w:t>
      </w:r>
      <w:r w:rsidRPr="00EF33A3">
        <w:rPr>
          <w:rFonts w:ascii="Times New Roman" w:eastAsia="Times New Roman" w:hAnsi="Times New Roman" w:cs="Times New Roman"/>
          <w:sz w:val="32"/>
          <w:szCs w:val="32"/>
          <w:lang w:val="ru-RU" w:eastAsia="ru-RU"/>
        </w:rPr>
        <w:t>76018, УКРАЇНА,</w:t>
      </w:r>
    </w:p>
    <w:p w:rsidR="00E206B0" w:rsidRPr="00EF33A3" w:rsidRDefault="00E206B0" w:rsidP="00601D2E">
      <w:pPr>
        <w:spacing w:after="0" w:line="360" w:lineRule="auto"/>
        <w:ind w:firstLine="709"/>
        <w:jc w:val="center"/>
        <w:rPr>
          <w:rFonts w:ascii="Times New Roman" w:eastAsia="Times New Roman" w:hAnsi="Times New Roman" w:cs="Times New Roman"/>
          <w:sz w:val="32"/>
          <w:szCs w:val="32"/>
          <w:lang w:val="ru-RU" w:eastAsia="ru-RU"/>
        </w:rPr>
      </w:pPr>
      <w:r w:rsidRPr="00EF33A3">
        <w:rPr>
          <w:rFonts w:ascii="Times New Roman" w:eastAsia="Times New Roman" w:hAnsi="Times New Roman" w:cs="Times New Roman"/>
          <w:sz w:val="32"/>
          <w:szCs w:val="32"/>
          <w:lang w:val="ru-RU" w:eastAsia="ru-RU"/>
        </w:rPr>
        <w:t xml:space="preserve"> м. Івано-Франківськ, вул. Шевченка, 57</w:t>
      </w:r>
    </w:p>
    <w:p w:rsidR="00E206B0" w:rsidRPr="00EF33A3" w:rsidRDefault="00E206B0" w:rsidP="00601D2E">
      <w:pPr>
        <w:spacing w:after="0" w:line="360" w:lineRule="auto"/>
        <w:ind w:firstLine="709"/>
        <w:jc w:val="center"/>
        <w:rPr>
          <w:rFonts w:ascii="Times New Roman" w:eastAsia="Times New Roman" w:hAnsi="Times New Roman" w:cs="Times New Roman"/>
          <w:sz w:val="32"/>
          <w:szCs w:val="32"/>
          <w:lang w:val="ru-RU" w:eastAsia="ru-RU"/>
        </w:rPr>
      </w:pPr>
      <w:r w:rsidRPr="00EF33A3">
        <w:rPr>
          <w:rFonts w:ascii="Times New Roman" w:eastAsia="Times New Roman" w:hAnsi="Times New Roman" w:cs="Times New Roman"/>
          <w:sz w:val="32"/>
          <w:szCs w:val="32"/>
          <w:lang w:val="en-US" w:eastAsia="ru-RU"/>
        </w:rPr>
        <w:t>E</w:t>
      </w:r>
      <w:r w:rsidRPr="00EF33A3">
        <w:rPr>
          <w:rFonts w:ascii="Times New Roman" w:eastAsia="Times New Roman" w:hAnsi="Times New Roman" w:cs="Times New Roman"/>
          <w:sz w:val="32"/>
          <w:szCs w:val="32"/>
          <w:lang w:val="ru-RU" w:eastAsia="ru-RU"/>
        </w:rPr>
        <w:t>-</w:t>
      </w:r>
      <w:r w:rsidRPr="00EF33A3">
        <w:rPr>
          <w:rFonts w:ascii="Times New Roman" w:eastAsia="Times New Roman" w:hAnsi="Times New Roman" w:cs="Times New Roman"/>
          <w:sz w:val="32"/>
          <w:szCs w:val="32"/>
          <w:lang w:val="en-US" w:eastAsia="ru-RU"/>
        </w:rPr>
        <w:t>mail</w:t>
      </w:r>
      <w:r w:rsidRPr="00EF33A3">
        <w:rPr>
          <w:rFonts w:ascii="Times New Roman" w:eastAsia="Times New Roman" w:hAnsi="Times New Roman" w:cs="Times New Roman"/>
          <w:sz w:val="32"/>
          <w:szCs w:val="32"/>
          <w:lang w:val="ru-RU" w:eastAsia="ru-RU"/>
        </w:rPr>
        <w:t xml:space="preserve">: </w:t>
      </w:r>
      <w:r w:rsidRPr="00EF33A3">
        <w:rPr>
          <w:rFonts w:ascii="Times New Roman" w:eastAsia="Times New Roman" w:hAnsi="Times New Roman" w:cs="Times New Roman"/>
          <w:sz w:val="32"/>
          <w:szCs w:val="32"/>
          <w:lang w:val="en-US" w:eastAsia="ru-RU"/>
        </w:rPr>
        <w:t>gryshchukanas</w:t>
      </w:r>
      <w:r w:rsidRPr="00EF33A3">
        <w:rPr>
          <w:rFonts w:ascii="Times New Roman" w:eastAsia="Times New Roman" w:hAnsi="Times New Roman" w:cs="Times New Roman"/>
          <w:sz w:val="32"/>
          <w:szCs w:val="32"/>
          <w:lang w:val="ru-RU" w:eastAsia="ru-RU"/>
        </w:rPr>
        <w:t>@</w:t>
      </w:r>
      <w:r w:rsidRPr="00EF33A3">
        <w:rPr>
          <w:rFonts w:ascii="Times New Roman" w:eastAsia="Times New Roman" w:hAnsi="Times New Roman" w:cs="Times New Roman"/>
          <w:sz w:val="32"/>
          <w:szCs w:val="32"/>
          <w:lang w:val="en-US" w:eastAsia="ru-RU"/>
        </w:rPr>
        <w:t>gmail</w:t>
      </w:r>
      <w:r w:rsidRPr="00EF33A3">
        <w:rPr>
          <w:rFonts w:ascii="Times New Roman" w:eastAsia="Times New Roman" w:hAnsi="Times New Roman" w:cs="Times New Roman"/>
          <w:sz w:val="32"/>
          <w:szCs w:val="32"/>
          <w:lang w:val="ru-RU" w:eastAsia="ru-RU"/>
        </w:rPr>
        <w:t>.</w:t>
      </w:r>
      <w:r w:rsidRPr="00EF33A3">
        <w:rPr>
          <w:rFonts w:ascii="Times New Roman" w:eastAsia="Times New Roman" w:hAnsi="Times New Roman" w:cs="Times New Roman"/>
          <w:sz w:val="32"/>
          <w:szCs w:val="32"/>
          <w:lang w:val="en-US" w:eastAsia="ru-RU"/>
        </w:rPr>
        <w:t>com</w:t>
      </w:r>
    </w:p>
    <w:p w:rsidR="00E206B0" w:rsidRPr="00E206B0" w:rsidRDefault="00E206B0" w:rsidP="00601D2E">
      <w:pPr>
        <w:spacing w:after="0" w:line="360" w:lineRule="auto"/>
        <w:ind w:firstLine="709"/>
        <w:jc w:val="both"/>
        <w:rPr>
          <w:rFonts w:ascii="Times New Roman" w:eastAsia="Times New Roman" w:hAnsi="Times New Roman" w:cs="Times New Roman"/>
          <w:sz w:val="28"/>
          <w:szCs w:val="28"/>
          <w:lang w:val="ru-RU" w:eastAsia="ru-RU"/>
        </w:rPr>
      </w:pPr>
    </w:p>
    <w:p w:rsidR="00E206B0" w:rsidRPr="00E206B0" w:rsidRDefault="00B12E8C" w:rsidP="00601D2E">
      <w:pPr>
        <w:spacing w:after="0" w:line="36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 статті проаналізовано</w:t>
      </w:r>
      <w:r w:rsidR="00E206B0" w:rsidRPr="00E206B0">
        <w:rPr>
          <w:rFonts w:ascii="Times New Roman" w:eastAsia="Times New Roman" w:hAnsi="Times New Roman" w:cs="Times New Roman"/>
          <w:i/>
          <w:sz w:val="24"/>
          <w:szCs w:val="24"/>
          <w:lang w:eastAsia="ru-RU"/>
        </w:rPr>
        <w:t xml:space="preserve"> методи маніпуляцій інтернет-</w:t>
      </w:r>
      <w:r>
        <w:rPr>
          <w:rFonts w:ascii="Times New Roman" w:eastAsia="Times New Roman" w:hAnsi="Times New Roman" w:cs="Times New Roman"/>
          <w:i/>
          <w:sz w:val="24"/>
          <w:szCs w:val="24"/>
          <w:lang w:eastAsia="ru-RU"/>
        </w:rPr>
        <w:t>видань на прикарпатців. Виявлено</w:t>
      </w:r>
      <w:r w:rsidR="00E206B0" w:rsidRPr="00E206B0">
        <w:rPr>
          <w:rFonts w:ascii="Times New Roman" w:eastAsia="Times New Roman" w:hAnsi="Times New Roman" w:cs="Times New Roman"/>
          <w:i/>
          <w:sz w:val="24"/>
          <w:szCs w:val="24"/>
          <w:lang w:eastAsia="ru-RU"/>
        </w:rPr>
        <w:t xml:space="preserve"> негативні та позитивні аспекти нових медій. Д</w:t>
      </w:r>
      <w:r>
        <w:rPr>
          <w:rFonts w:ascii="Times New Roman" w:eastAsia="Times New Roman" w:hAnsi="Times New Roman" w:cs="Times New Roman"/>
          <w:i/>
          <w:sz w:val="24"/>
          <w:szCs w:val="24"/>
          <w:lang w:eastAsia="ru-RU"/>
        </w:rPr>
        <w:t>осліджено специфіку матеріалів івано-ф</w:t>
      </w:r>
      <w:r w:rsidR="00E206B0" w:rsidRPr="00E206B0">
        <w:rPr>
          <w:rFonts w:ascii="Times New Roman" w:eastAsia="Times New Roman" w:hAnsi="Times New Roman" w:cs="Times New Roman"/>
          <w:i/>
          <w:sz w:val="24"/>
          <w:szCs w:val="24"/>
          <w:lang w:eastAsia="ru-RU"/>
        </w:rPr>
        <w:t>ранківських інтернет</w:t>
      </w:r>
      <w:r>
        <w:rPr>
          <w:rFonts w:ascii="Times New Roman" w:eastAsia="Times New Roman" w:hAnsi="Times New Roman" w:cs="Times New Roman"/>
          <w:i/>
          <w:sz w:val="24"/>
          <w:szCs w:val="24"/>
          <w:lang w:eastAsia="ru-RU"/>
        </w:rPr>
        <w:t xml:space="preserve"> –</w:t>
      </w:r>
      <w:r w:rsidR="00E206B0" w:rsidRPr="00E206B0">
        <w:rPr>
          <w:rFonts w:ascii="Times New Roman" w:eastAsia="Times New Roman" w:hAnsi="Times New Roman" w:cs="Times New Roman"/>
          <w:i/>
          <w:sz w:val="24"/>
          <w:szCs w:val="24"/>
          <w:lang w:eastAsia="ru-RU"/>
        </w:rPr>
        <w:t xml:space="preserve"> ЗМІ (на прикладі сайтів «КУРС» та «</w:t>
      </w:r>
      <w:r w:rsidR="00E206B0" w:rsidRPr="00E206B0">
        <w:rPr>
          <w:rFonts w:ascii="Times New Roman" w:eastAsia="Times New Roman" w:hAnsi="Times New Roman" w:cs="Times New Roman"/>
          <w:i/>
          <w:sz w:val="24"/>
          <w:szCs w:val="24"/>
          <w:lang w:val="en-US" w:eastAsia="ru-RU"/>
        </w:rPr>
        <w:t>WestNews</w:t>
      </w:r>
      <w:r w:rsidR="00E206B0" w:rsidRPr="00E206B0">
        <w:rPr>
          <w:rFonts w:ascii="Times New Roman" w:eastAsia="Times New Roman" w:hAnsi="Times New Roman" w:cs="Times New Roman"/>
          <w:i/>
          <w:sz w:val="24"/>
          <w:szCs w:val="24"/>
          <w:lang w:eastAsia="ru-RU"/>
        </w:rPr>
        <w:t xml:space="preserve">»).  </w:t>
      </w:r>
    </w:p>
    <w:p w:rsidR="00E206B0" w:rsidRPr="00E206B0" w:rsidRDefault="00E206B0" w:rsidP="00601D2E">
      <w:pPr>
        <w:spacing w:after="0" w:line="360" w:lineRule="auto"/>
        <w:ind w:firstLine="709"/>
        <w:jc w:val="both"/>
        <w:rPr>
          <w:rFonts w:ascii="Times New Roman" w:eastAsia="Times New Roman" w:hAnsi="Times New Roman" w:cs="Times New Roman"/>
          <w:i/>
          <w:sz w:val="24"/>
          <w:szCs w:val="24"/>
          <w:lang w:eastAsia="ru-RU"/>
        </w:rPr>
      </w:pPr>
      <w:r w:rsidRPr="00E206B0">
        <w:rPr>
          <w:rFonts w:ascii="Times New Roman" w:eastAsia="Times New Roman" w:hAnsi="Times New Roman" w:cs="Times New Roman"/>
          <w:i/>
          <w:sz w:val="24"/>
          <w:szCs w:val="24"/>
          <w:lang w:eastAsia="ru-RU"/>
        </w:rPr>
        <w:tab/>
      </w:r>
      <w:r w:rsidRPr="00E206B0">
        <w:rPr>
          <w:rFonts w:ascii="Times New Roman" w:eastAsia="Times New Roman" w:hAnsi="Times New Roman" w:cs="Times New Roman"/>
          <w:b/>
          <w:i/>
          <w:sz w:val="24"/>
          <w:szCs w:val="24"/>
          <w:lang w:eastAsia="ru-RU"/>
        </w:rPr>
        <w:t xml:space="preserve">Ключові слова: </w:t>
      </w:r>
      <w:r w:rsidRPr="00E206B0">
        <w:rPr>
          <w:rFonts w:ascii="Times New Roman" w:eastAsia="Times New Roman" w:hAnsi="Times New Roman" w:cs="Times New Roman"/>
          <w:i/>
          <w:sz w:val="24"/>
          <w:szCs w:val="24"/>
          <w:lang w:eastAsia="ru-RU"/>
        </w:rPr>
        <w:t>маніпуляці</w:t>
      </w:r>
      <w:r w:rsidR="00B12E8C">
        <w:rPr>
          <w:rFonts w:ascii="Times New Roman" w:eastAsia="Times New Roman" w:hAnsi="Times New Roman" w:cs="Times New Roman"/>
          <w:i/>
          <w:sz w:val="24"/>
          <w:szCs w:val="24"/>
          <w:lang w:eastAsia="ru-RU"/>
        </w:rPr>
        <w:t>я, вплив, онлайн-видання, ЗМІ, п</w:t>
      </w:r>
      <w:r w:rsidRPr="00E206B0">
        <w:rPr>
          <w:rFonts w:ascii="Times New Roman" w:eastAsia="Times New Roman" w:hAnsi="Times New Roman" w:cs="Times New Roman"/>
          <w:i/>
          <w:sz w:val="24"/>
          <w:szCs w:val="24"/>
          <w:lang w:eastAsia="ru-RU"/>
        </w:rPr>
        <w:t xml:space="preserve">рикарпатські інтернет-видання, свідомість. </w:t>
      </w:r>
    </w:p>
    <w:p w:rsidR="00E206B0" w:rsidRPr="00E206B0" w:rsidRDefault="00E206B0" w:rsidP="00601D2E">
      <w:pPr>
        <w:spacing w:after="0" w:line="360" w:lineRule="auto"/>
        <w:ind w:firstLine="709"/>
        <w:jc w:val="both"/>
        <w:rPr>
          <w:rFonts w:ascii="Times New Roman" w:eastAsia="Times New Roman" w:hAnsi="Times New Roman" w:cs="Times New Roman"/>
          <w:i/>
          <w:sz w:val="24"/>
          <w:szCs w:val="24"/>
          <w:lang w:eastAsia="ru-RU"/>
        </w:rPr>
      </w:pPr>
    </w:p>
    <w:p w:rsidR="00E206B0" w:rsidRPr="00E206B0" w:rsidRDefault="00E206B0" w:rsidP="00601D2E">
      <w:pPr>
        <w:shd w:val="clear" w:color="auto" w:fill="FFFFFF"/>
        <w:spacing w:after="0" w:line="360" w:lineRule="auto"/>
        <w:ind w:firstLine="709"/>
        <w:jc w:val="both"/>
        <w:rPr>
          <w:rFonts w:ascii="Times New Roman" w:eastAsia="Times New Roman" w:hAnsi="Times New Roman" w:cs="Times New Roman"/>
          <w:i/>
          <w:color w:val="000000"/>
          <w:sz w:val="24"/>
          <w:szCs w:val="24"/>
          <w:lang w:val="en-US"/>
        </w:rPr>
      </w:pPr>
      <w:r w:rsidRPr="00E206B0">
        <w:rPr>
          <w:rFonts w:ascii="Times New Roman" w:eastAsia="Times New Roman" w:hAnsi="Times New Roman" w:cs="Times New Roman"/>
          <w:i/>
          <w:color w:val="000000"/>
          <w:sz w:val="24"/>
          <w:szCs w:val="24"/>
        </w:rPr>
        <w:t xml:space="preserve">The article analyzes the methods of manipulation the Internet editions have on the inhabitants of </w:t>
      </w:r>
      <w:r w:rsidR="00C17EE7">
        <w:rPr>
          <w:rFonts w:ascii="Times New Roman" w:eastAsia="Times New Roman" w:hAnsi="Times New Roman" w:cs="Times New Roman"/>
          <w:i/>
          <w:color w:val="000000"/>
          <w:sz w:val="24"/>
          <w:szCs w:val="24"/>
          <w:lang w:val="en-US"/>
        </w:rPr>
        <w:t>Prec</w:t>
      </w:r>
      <w:r w:rsidRPr="00E206B0">
        <w:rPr>
          <w:rFonts w:ascii="Times New Roman" w:eastAsia="Times New Roman" w:hAnsi="Times New Roman" w:cs="Times New Roman"/>
          <w:i/>
          <w:color w:val="000000"/>
          <w:sz w:val="24"/>
          <w:szCs w:val="24"/>
        </w:rPr>
        <w:t>arpathian region. Positive and negative aspects of new media are discovered. The specifics of Ivano-Frankivsk Internet media materials are researched</w:t>
      </w:r>
      <w:r w:rsidRPr="00E206B0">
        <w:rPr>
          <w:rFonts w:ascii="Times New Roman" w:eastAsia="Times New Roman" w:hAnsi="Times New Roman" w:cs="Times New Roman"/>
          <w:i/>
          <w:color w:val="000000"/>
          <w:sz w:val="24"/>
          <w:szCs w:val="24"/>
          <w:lang w:val="en-US"/>
        </w:rPr>
        <w:t xml:space="preserve"> (</w:t>
      </w:r>
      <w:r w:rsidR="00C17EE7">
        <w:rPr>
          <w:rFonts w:ascii="Times New Roman" w:eastAsia="Times New Roman" w:hAnsi="Times New Roman" w:cs="Times New Roman"/>
          <w:i/>
          <w:color w:val="000000"/>
          <w:sz w:val="24"/>
          <w:szCs w:val="24"/>
          <w:lang w:val="en-US"/>
        </w:rPr>
        <w:t>the example</w:t>
      </w:r>
      <w:r w:rsidRPr="00E206B0">
        <w:rPr>
          <w:rFonts w:ascii="Times New Roman" w:eastAsia="Times New Roman" w:hAnsi="Times New Roman" w:cs="Times New Roman"/>
          <w:i/>
          <w:color w:val="000000"/>
          <w:sz w:val="24"/>
          <w:szCs w:val="24"/>
          <w:lang w:val="en-US"/>
        </w:rPr>
        <w:t xml:space="preserve"> of websites</w:t>
      </w:r>
      <w:r w:rsidRPr="00E206B0">
        <w:rPr>
          <w:rFonts w:ascii="Times New Roman" w:eastAsia="Times New Roman" w:hAnsi="Times New Roman" w:cs="Times New Roman"/>
          <w:i/>
          <w:color w:val="000000"/>
          <w:sz w:val="24"/>
          <w:szCs w:val="24"/>
        </w:rPr>
        <w:t xml:space="preserve"> «</w:t>
      </w:r>
      <w:r w:rsidRPr="00E206B0">
        <w:rPr>
          <w:rFonts w:ascii="Times New Roman" w:eastAsia="Times New Roman" w:hAnsi="Times New Roman" w:cs="Times New Roman"/>
          <w:i/>
          <w:color w:val="000000"/>
          <w:sz w:val="24"/>
          <w:szCs w:val="24"/>
          <w:lang w:val="en-US"/>
        </w:rPr>
        <w:t>KURS</w:t>
      </w:r>
      <w:r w:rsidRPr="00E206B0">
        <w:rPr>
          <w:rFonts w:ascii="Times New Roman" w:eastAsia="Times New Roman" w:hAnsi="Times New Roman" w:cs="Times New Roman"/>
          <w:i/>
          <w:color w:val="000000"/>
          <w:sz w:val="24"/>
          <w:szCs w:val="24"/>
        </w:rPr>
        <w:t xml:space="preserve">» </w:t>
      </w:r>
      <w:r w:rsidRPr="00E206B0">
        <w:rPr>
          <w:rFonts w:ascii="Times New Roman" w:eastAsia="Times New Roman" w:hAnsi="Times New Roman" w:cs="Times New Roman"/>
          <w:i/>
          <w:color w:val="000000"/>
          <w:sz w:val="24"/>
          <w:szCs w:val="24"/>
          <w:lang w:val="en-US"/>
        </w:rPr>
        <w:t xml:space="preserve">and </w:t>
      </w:r>
      <w:r w:rsidRPr="00E206B0">
        <w:rPr>
          <w:rFonts w:ascii="Times New Roman" w:eastAsia="Times New Roman" w:hAnsi="Times New Roman" w:cs="Times New Roman"/>
          <w:i/>
          <w:color w:val="000000"/>
          <w:sz w:val="24"/>
          <w:szCs w:val="24"/>
        </w:rPr>
        <w:t>«</w:t>
      </w:r>
      <w:r w:rsidRPr="00E206B0">
        <w:rPr>
          <w:rFonts w:ascii="Times New Roman" w:eastAsia="Times New Roman" w:hAnsi="Times New Roman" w:cs="Times New Roman"/>
          <w:i/>
          <w:color w:val="000000"/>
          <w:sz w:val="24"/>
          <w:szCs w:val="24"/>
          <w:lang w:val="en-US"/>
        </w:rPr>
        <w:t>West News</w:t>
      </w:r>
      <w:r w:rsidRPr="00E206B0">
        <w:rPr>
          <w:rFonts w:ascii="Times New Roman" w:eastAsia="Times New Roman" w:hAnsi="Times New Roman" w:cs="Times New Roman"/>
          <w:i/>
          <w:color w:val="000000"/>
          <w:sz w:val="24"/>
          <w:szCs w:val="24"/>
        </w:rPr>
        <w:t>»).</w:t>
      </w:r>
    </w:p>
    <w:p w:rsidR="00E206B0" w:rsidRPr="00E206B0" w:rsidRDefault="00E206B0" w:rsidP="00601D2E">
      <w:pPr>
        <w:shd w:val="clear" w:color="auto" w:fill="FFFFFF"/>
        <w:spacing w:after="0" w:line="360" w:lineRule="auto"/>
        <w:ind w:firstLine="709"/>
        <w:jc w:val="both"/>
        <w:rPr>
          <w:rFonts w:ascii="Times New Roman" w:eastAsia="Times New Roman" w:hAnsi="Times New Roman" w:cs="Times New Roman"/>
          <w:i/>
          <w:color w:val="000000"/>
          <w:sz w:val="24"/>
          <w:szCs w:val="24"/>
          <w:lang w:val="en-US"/>
        </w:rPr>
      </w:pPr>
      <w:r w:rsidRPr="00E206B0">
        <w:rPr>
          <w:rFonts w:ascii="Times New Roman" w:eastAsia="Times New Roman" w:hAnsi="Times New Roman" w:cs="Times New Roman"/>
          <w:b/>
          <w:i/>
          <w:color w:val="000000"/>
          <w:sz w:val="24"/>
          <w:szCs w:val="24"/>
        </w:rPr>
        <w:t>Keywords</w:t>
      </w:r>
      <w:r w:rsidRPr="00E206B0">
        <w:rPr>
          <w:rFonts w:ascii="Times New Roman" w:eastAsia="Times New Roman" w:hAnsi="Times New Roman" w:cs="Times New Roman"/>
          <w:i/>
          <w:color w:val="000000"/>
          <w:sz w:val="24"/>
          <w:szCs w:val="24"/>
        </w:rPr>
        <w:t>: manipulation, inf</w:t>
      </w:r>
      <w:r w:rsidR="00C17EE7">
        <w:rPr>
          <w:rFonts w:ascii="Times New Roman" w:eastAsia="Times New Roman" w:hAnsi="Times New Roman" w:cs="Times New Roman"/>
          <w:i/>
          <w:color w:val="000000"/>
          <w:sz w:val="24"/>
          <w:szCs w:val="24"/>
        </w:rPr>
        <w:t xml:space="preserve">luence, online edition, media, </w:t>
      </w:r>
      <w:r w:rsidR="00C17EE7">
        <w:rPr>
          <w:rFonts w:ascii="Times New Roman" w:eastAsia="Times New Roman" w:hAnsi="Times New Roman" w:cs="Times New Roman"/>
          <w:i/>
          <w:color w:val="000000"/>
          <w:sz w:val="24"/>
          <w:szCs w:val="24"/>
          <w:lang w:val="en-US"/>
        </w:rPr>
        <w:t>Prec</w:t>
      </w:r>
      <w:r w:rsidRPr="00E206B0">
        <w:rPr>
          <w:rFonts w:ascii="Times New Roman" w:eastAsia="Times New Roman" w:hAnsi="Times New Roman" w:cs="Times New Roman"/>
          <w:i/>
          <w:color w:val="000000"/>
          <w:sz w:val="24"/>
          <w:szCs w:val="24"/>
        </w:rPr>
        <w:t>arpathian online editions, consciousness.</w:t>
      </w:r>
    </w:p>
    <w:p w:rsidR="00E206B0" w:rsidRPr="00E206B0" w:rsidRDefault="008A5A15" w:rsidP="00601D2E">
      <w:pPr>
        <w:shd w:val="clear" w:color="auto" w:fill="FFFFFF"/>
        <w:spacing w:after="0" w:line="360"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lang w:val="ru-RU" w:eastAsia="ru-RU"/>
        </w:rPr>
        <mc:AlternateContent>
          <mc:Choice Requires="wps">
            <w:drawing>
              <wp:inline distT="0" distB="0" distL="0" distR="0">
                <wp:extent cx="304800" cy="304800"/>
                <wp:effectExtent l="3810" t="4445" r="0" b="0"/>
                <wp:docPr id="2" name="Прямокутник 2" descr="blob:https://web.telegram.org/9278ed2f-20ef-4af6-9300-54f72151ca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B8A86" id="Прямокутник 2" o:spid="_x0000_s1026" alt="blob:https://web.telegram.org/9278ed2f-20ef-4af6-9300-54f72151ca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1MENgcDAAAPBgAADgAAAAAAAAAAAAAAAAAuAgAAZHJzL2Uyb0RvYy54bWxQSwEC&#10;LQAUAAYACAAAACEATKDpLNgAAAADAQAADwAAAAAAAAAAAAAAAABhBQAAZHJzL2Rvd25yZXYueG1s&#10;UEsFBgAAAAAEAAQA8wAAAGYGAAAAAA==&#10;" filled="f" stroked="f">
                <o:lock v:ext="edit" aspectratio="t"/>
                <w10:anchorlock/>
              </v:rect>
            </w:pict>
          </mc:Fallback>
        </mc:AlternateContent>
      </w:r>
      <w:r>
        <w:rPr>
          <w:rFonts w:ascii="Times New Roman" w:eastAsia="Times New Roman" w:hAnsi="Times New Roman" w:cs="Times New Roman"/>
          <w:i/>
          <w:noProof/>
          <w:color w:val="000000"/>
          <w:sz w:val="24"/>
          <w:szCs w:val="24"/>
          <w:lang w:val="ru-RU" w:eastAsia="ru-RU"/>
        </w:rPr>
        <mc:AlternateContent>
          <mc:Choice Requires="wps">
            <w:drawing>
              <wp:inline distT="0" distB="0" distL="0" distR="0">
                <wp:extent cx="304800" cy="304800"/>
                <wp:effectExtent l="3810" t="4445" r="0" b="0"/>
                <wp:docPr id="1" name="Прямокутник 1" descr="blob:https://web.telegram.org/a7bf8d5a-759f-499e-839b-2b1251ba2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A6509" id="Прямокутник 1" o:spid="_x0000_s1026" alt="blob:https://web.telegram.org/a7bf8d5a-759f-499e-839b-2b1251ba28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CCNCFAwMAAA8GAAAOAAAAAAAAAAAAAAAAAC4CAABkcnMvZTJvRG9jLnhtbFBLAQItABQA&#10;BgAIAAAAIQBMoOks2AAAAAMBAAAPAAAAAAAAAAAAAAAAAF0FAABkcnMvZG93bnJldi54bWxQSwUG&#10;AAAAAAQABADzAAAAYgYAAAAA&#10;" filled="f" stroked="f">
                <o:lock v:ext="edit" aspectratio="t"/>
                <w10:anchorlock/>
              </v:rect>
            </w:pict>
          </mc:Fallback>
        </mc:AlternateContent>
      </w:r>
      <w:r w:rsidR="00E206B0" w:rsidRPr="00E206B0">
        <w:rPr>
          <w:rFonts w:ascii="Arial" w:eastAsia="Times New Roman" w:hAnsi="Arial" w:cs="Arial"/>
          <w:vanish/>
          <w:sz w:val="16"/>
          <w:szCs w:val="16"/>
        </w:rPr>
        <w:t>Початок формиКінець форми</w:t>
      </w:r>
    </w:p>
    <w:p w:rsidR="00E206B0" w:rsidRPr="00E206B0" w:rsidRDefault="00B12E8C" w:rsidP="00601D2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Сьогодні і</w:t>
      </w:r>
      <w:r w:rsidR="00E206B0" w:rsidRPr="00E206B0">
        <w:rPr>
          <w:rFonts w:ascii="Times New Roman" w:eastAsia="Times New Roman" w:hAnsi="Times New Roman" w:cs="Times New Roman"/>
          <w:sz w:val="28"/>
          <w:szCs w:val="28"/>
          <w:lang w:eastAsia="ru-RU"/>
        </w:rPr>
        <w:t xml:space="preserve">нтернет-ЗМІ </w:t>
      </w:r>
      <w:r w:rsidR="00E206B0" w:rsidRPr="00E206B0">
        <w:rPr>
          <w:rFonts w:ascii="Times New Roman" w:eastAsia="Times New Roman" w:hAnsi="Times New Roman" w:cs="Times New Roman"/>
          <w:sz w:val="28"/>
          <w:szCs w:val="28"/>
          <w:lang w:val="ru-RU" w:eastAsia="ru-RU"/>
        </w:rPr>
        <w:t xml:space="preserve">стали потужними чинниками впливу на соціальний та психологічний стан суспільства. Однак слід врахувати й </w:t>
      </w:r>
      <w:r>
        <w:rPr>
          <w:rFonts w:ascii="Times New Roman" w:eastAsia="Times New Roman" w:hAnsi="Times New Roman" w:cs="Times New Roman"/>
          <w:sz w:val="28"/>
          <w:szCs w:val="28"/>
          <w:lang w:val="ru-RU" w:eastAsia="ru-RU"/>
        </w:rPr>
        <w:t>те, що такий вплив буває як позитивним</w:t>
      </w:r>
      <w:r w:rsidR="00BA729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так і негативним</w:t>
      </w:r>
      <w:r w:rsidR="00E206B0" w:rsidRPr="00E206B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Відтак</w:t>
      </w:r>
      <w:r w:rsidR="00E206B0" w:rsidRPr="00E206B0">
        <w:rPr>
          <w:rFonts w:ascii="Times New Roman" w:eastAsia="Times New Roman" w:hAnsi="Times New Roman" w:cs="Times New Roman"/>
          <w:sz w:val="28"/>
          <w:szCs w:val="28"/>
          <w:lang w:eastAsia="ru-RU"/>
        </w:rPr>
        <w:t xml:space="preserve"> </w:t>
      </w:r>
      <w:r w:rsidR="00E206B0" w:rsidRPr="00E206B0">
        <w:rPr>
          <w:rFonts w:ascii="Times New Roman" w:eastAsia="Times New Roman" w:hAnsi="Times New Roman" w:cs="Times New Roman"/>
          <w:sz w:val="28"/>
          <w:szCs w:val="28"/>
          <w:lang w:val="ru-RU" w:eastAsia="ru-RU"/>
        </w:rPr>
        <w:t xml:space="preserve">ЗМІ стали чи не найбільшим механізмом поширення інформаційних потоків, які так чи інакше впливають на формування громадської думки. </w:t>
      </w:r>
    </w:p>
    <w:p w:rsidR="00E206B0" w:rsidRPr="00E206B0" w:rsidRDefault="00E206B0" w:rsidP="00601D2E">
      <w:pPr>
        <w:spacing w:after="0" w:line="360" w:lineRule="auto"/>
        <w:ind w:firstLine="709"/>
        <w:jc w:val="both"/>
        <w:rPr>
          <w:rFonts w:ascii="Times New Roman" w:eastAsia="Times New Roman" w:hAnsi="Times New Roman" w:cs="Times New Roman"/>
          <w:sz w:val="28"/>
          <w:szCs w:val="28"/>
          <w:lang w:val="ru-RU" w:eastAsia="ru-RU"/>
        </w:rPr>
      </w:pPr>
      <w:r w:rsidRPr="00E206B0">
        <w:rPr>
          <w:rFonts w:ascii="Times New Roman" w:eastAsia="Times New Roman" w:hAnsi="Times New Roman" w:cs="Times New Roman"/>
          <w:i/>
          <w:sz w:val="28"/>
          <w:szCs w:val="28"/>
          <w:lang w:eastAsia="ru-RU"/>
        </w:rPr>
        <w:t>Актуальність теми дослідження полягає</w:t>
      </w:r>
      <w:r w:rsidRPr="00E206B0">
        <w:rPr>
          <w:rFonts w:ascii="Times New Roman" w:eastAsia="Times New Roman" w:hAnsi="Times New Roman" w:cs="Times New Roman"/>
          <w:sz w:val="28"/>
          <w:szCs w:val="28"/>
          <w:lang w:eastAsia="ru-RU"/>
        </w:rPr>
        <w:t xml:space="preserve"> в тому,</w:t>
      </w:r>
      <w:r w:rsidR="00B12E8C">
        <w:rPr>
          <w:rFonts w:ascii="Times New Roman" w:eastAsia="Times New Roman" w:hAnsi="Times New Roman" w:cs="Times New Roman"/>
          <w:sz w:val="28"/>
          <w:szCs w:val="28"/>
          <w:lang w:eastAsia="ru-RU"/>
        </w:rPr>
        <w:t xml:space="preserve"> що стрімке розповсюдження Інтернету сформувало у свідомості суспільства мережу, як досупний та всеосяжний інструмен для досягнення інформації.</w:t>
      </w:r>
      <w:r w:rsidRPr="00E206B0">
        <w:rPr>
          <w:rFonts w:ascii="Times New Roman" w:eastAsia="Times New Roman" w:hAnsi="Times New Roman" w:cs="Times New Roman"/>
          <w:sz w:val="28"/>
          <w:szCs w:val="28"/>
          <w:lang w:eastAsia="ru-RU"/>
        </w:rPr>
        <w:t xml:space="preserve"> </w:t>
      </w:r>
      <w:r w:rsidR="00B12E8C">
        <w:rPr>
          <w:rFonts w:ascii="Times New Roman" w:eastAsia="Times New Roman" w:hAnsi="Times New Roman" w:cs="Times New Roman"/>
          <w:sz w:val="28"/>
          <w:szCs w:val="28"/>
          <w:lang w:val="ru-RU" w:eastAsia="ru-RU"/>
        </w:rPr>
        <w:t>Завдяки цьому</w:t>
      </w:r>
      <w:r w:rsidRPr="00E206B0">
        <w:rPr>
          <w:rFonts w:ascii="Times New Roman" w:eastAsia="Times New Roman" w:hAnsi="Times New Roman" w:cs="Times New Roman"/>
          <w:sz w:val="28"/>
          <w:szCs w:val="28"/>
          <w:lang w:val="ru-RU" w:eastAsia="ru-RU"/>
        </w:rPr>
        <w:t xml:space="preserve"> журналістика також поселилася на просторах Інтернету та подолала бар</w:t>
      </w:r>
      <w:r w:rsidR="00B12E8C">
        <w:rPr>
          <w:rFonts w:ascii="Times New Roman" w:eastAsia="Times New Roman" w:hAnsi="Times New Roman" w:cs="Times New Roman"/>
          <w:sz w:val="28"/>
          <w:szCs w:val="28"/>
          <w:lang w:val="ru-RU" w:eastAsia="ru-RU"/>
        </w:rPr>
        <w:t>’єри у часі і просторі. Відтак</w:t>
      </w:r>
      <w:r w:rsidRPr="00E206B0">
        <w:rPr>
          <w:rFonts w:ascii="Times New Roman" w:eastAsia="Times New Roman" w:hAnsi="Times New Roman" w:cs="Times New Roman"/>
          <w:sz w:val="28"/>
          <w:szCs w:val="28"/>
          <w:lang w:val="ru-RU" w:eastAsia="ru-RU"/>
        </w:rPr>
        <w:t xml:space="preserve"> вплив на населення став більшим, маніпуляції свідомістю все частіші та непомітніші.</w:t>
      </w:r>
    </w:p>
    <w:p w:rsidR="00E206B0" w:rsidRPr="00E206B0" w:rsidRDefault="00E206B0" w:rsidP="00601D2E">
      <w:pPr>
        <w:spacing w:after="0" w:line="360" w:lineRule="auto"/>
        <w:ind w:firstLine="709"/>
        <w:jc w:val="both"/>
        <w:rPr>
          <w:rFonts w:ascii="Times New Roman" w:eastAsia="Times New Roman" w:hAnsi="Times New Roman" w:cs="Times New Roman"/>
          <w:color w:val="000000"/>
          <w:sz w:val="28"/>
          <w:szCs w:val="28"/>
          <w:lang w:val="ru-RU" w:eastAsia="ru-RU"/>
        </w:rPr>
      </w:pPr>
      <w:r w:rsidRPr="00E206B0">
        <w:rPr>
          <w:rFonts w:ascii="Times New Roman" w:eastAsia="Times New Roman" w:hAnsi="Times New Roman" w:cs="Times New Roman"/>
          <w:i/>
          <w:iCs/>
          <w:color w:val="000000"/>
          <w:sz w:val="28"/>
          <w:szCs w:val="28"/>
          <w:bdr w:val="none" w:sz="0" w:space="0" w:color="auto" w:frame="1"/>
          <w:lang w:eastAsia="ru-RU"/>
        </w:rPr>
        <w:t xml:space="preserve">Метою дослідження </w:t>
      </w:r>
      <w:r w:rsidRPr="00E206B0">
        <w:rPr>
          <w:rFonts w:ascii="Times New Roman" w:eastAsia="Times New Roman" w:hAnsi="Times New Roman" w:cs="Times New Roman"/>
          <w:color w:val="000000"/>
          <w:sz w:val="28"/>
          <w:szCs w:val="28"/>
          <w:bdr w:val="none" w:sz="0" w:space="0" w:color="auto" w:frame="1"/>
          <w:lang w:eastAsia="ru-RU"/>
        </w:rPr>
        <w:t xml:space="preserve">є </w:t>
      </w:r>
      <w:r w:rsidRPr="00E206B0">
        <w:rPr>
          <w:rFonts w:ascii="Times New Roman" w:eastAsia="Times New Roman" w:hAnsi="Times New Roman" w:cs="Times New Roman"/>
          <w:color w:val="000000"/>
          <w:sz w:val="28"/>
          <w:szCs w:val="28"/>
          <w:lang w:eastAsia="ru-RU"/>
        </w:rPr>
        <w:t xml:space="preserve">аналіз </w:t>
      </w:r>
      <w:r w:rsidRPr="00E206B0">
        <w:rPr>
          <w:rFonts w:ascii="Times New Roman" w:eastAsia="Times New Roman" w:hAnsi="Times New Roman" w:cs="Times New Roman"/>
          <w:color w:val="000000"/>
          <w:sz w:val="28"/>
          <w:szCs w:val="28"/>
          <w:lang w:val="ru-RU" w:eastAsia="ru-RU"/>
        </w:rPr>
        <w:t>особливост</w:t>
      </w:r>
      <w:r w:rsidRPr="00E206B0">
        <w:rPr>
          <w:rFonts w:ascii="Times New Roman" w:eastAsia="Times New Roman" w:hAnsi="Times New Roman" w:cs="Times New Roman"/>
          <w:color w:val="000000"/>
          <w:sz w:val="28"/>
          <w:szCs w:val="28"/>
          <w:lang w:eastAsia="ru-RU"/>
        </w:rPr>
        <w:t>ей</w:t>
      </w:r>
      <w:r w:rsidRPr="00E206B0">
        <w:rPr>
          <w:rFonts w:ascii="Times New Roman" w:eastAsia="Times New Roman" w:hAnsi="Times New Roman" w:cs="Times New Roman"/>
          <w:color w:val="000000"/>
          <w:sz w:val="28"/>
          <w:szCs w:val="28"/>
          <w:lang w:val="ru-RU" w:eastAsia="ru-RU"/>
        </w:rPr>
        <w:t xml:space="preserve"> впливу інтернет-видань на свідомість жителів Прикарпаття.</w:t>
      </w:r>
    </w:p>
    <w:p w:rsidR="00E206B0" w:rsidRPr="00E206B0" w:rsidRDefault="00E206B0" w:rsidP="00601D2E">
      <w:pPr>
        <w:spacing w:after="0" w:line="360" w:lineRule="auto"/>
        <w:ind w:firstLine="709"/>
        <w:jc w:val="both"/>
        <w:rPr>
          <w:rFonts w:ascii="Times New Roman" w:eastAsia="Times New Roman" w:hAnsi="Times New Roman" w:cs="Times New Roman"/>
          <w:color w:val="000000"/>
          <w:sz w:val="28"/>
          <w:szCs w:val="28"/>
          <w:lang w:eastAsia="ru-RU"/>
        </w:rPr>
      </w:pPr>
      <w:r w:rsidRPr="00E206B0">
        <w:rPr>
          <w:rFonts w:ascii="Times New Roman" w:eastAsia="Times New Roman" w:hAnsi="Times New Roman" w:cs="Times New Roman"/>
          <w:i/>
          <w:sz w:val="28"/>
          <w:szCs w:val="28"/>
          <w:lang w:eastAsia="ru-RU"/>
        </w:rPr>
        <w:t>Предметом дослідження</w:t>
      </w:r>
      <w:r w:rsidR="00B12E8C">
        <w:rPr>
          <w:rFonts w:ascii="Times New Roman" w:eastAsia="Times New Roman" w:hAnsi="Times New Roman" w:cs="Times New Roman"/>
          <w:i/>
          <w:sz w:val="28"/>
          <w:szCs w:val="28"/>
          <w:lang w:eastAsia="ru-RU"/>
        </w:rPr>
        <w:t xml:space="preserve"> </w:t>
      </w:r>
      <w:r w:rsidRPr="00E206B0">
        <w:rPr>
          <w:rFonts w:ascii="Times New Roman" w:eastAsia="Times New Roman" w:hAnsi="Times New Roman" w:cs="Times New Roman"/>
          <w:color w:val="000000"/>
          <w:sz w:val="28"/>
          <w:szCs w:val="28"/>
          <w:lang w:val="ru-RU" w:eastAsia="ru-RU"/>
        </w:rPr>
        <w:t>стали регіональні онлайн-видання «КУРС» та «</w:t>
      </w:r>
      <w:r w:rsidRPr="00E206B0">
        <w:rPr>
          <w:rFonts w:ascii="Times New Roman" w:eastAsia="Times New Roman" w:hAnsi="Times New Roman" w:cs="Times New Roman"/>
          <w:color w:val="000000"/>
          <w:sz w:val="28"/>
          <w:szCs w:val="28"/>
          <w:lang w:val="en-US" w:eastAsia="ru-RU"/>
        </w:rPr>
        <w:t>WestNews</w:t>
      </w:r>
      <w:r w:rsidRPr="00E206B0">
        <w:rPr>
          <w:rFonts w:ascii="Times New Roman" w:eastAsia="Times New Roman" w:hAnsi="Times New Roman" w:cs="Times New Roman"/>
          <w:color w:val="000000"/>
          <w:sz w:val="28"/>
          <w:szCs w:val="28"/>
          <w:lang w:val="ru-RU" w:eastAsia="ru-RU"/>
        </w:rPr>
        <w:t>»</w:t>
      </w:r>
      <w:r w:rsidRPr="00E206B0">
        <w:rPr>
          <w:rFonts w:ascii="Times New Roman" w:eastAsia="Times New Roman" w:hAnsi="Times New Roman" w:cs="Times New Roman"/>
          <w:color w:val="000000"/>
          <w:sz w:val="28"/>
          <w:szCs w:val="28"/>
          <w:lang w:eastAsia="ru-RU"/>
        </w:rPr>
        <w:t>.</w:t>
      </w:r>
    </w:p>
    <w:p w:rsidR="00E206B0" w:rsidRPr="00E206B0" w:rsidRDefault="00E206B0" w:rsidP="00601D2E">
      <w:pPr>
        <w:spacing w:after="0" w:line="360" w:lineRule="auto"/>
        <w:ind w:firstLine="709"/>
        <w:jc w:val="both"/>
        <w:rPr>
          <w:rFonts w:ascii="Times New Roman" w:eastAsia="Times New Roman" w:hAnsi="Times New Roman" w:cs="Times New Roman"/>
          <w:color w:val="000000"/>
          <w:sz w:val="28"/>
          <w:szCs w:val="28"/>
          <w:lang w:eastAsia="ru-RU"/>
        </w:rPr>
      </w:pPr>
      <w:r w:rsidRPr="00E206B0">
        <w:rPr>
          <w:rFonts w:ascii="Times New Roman" w:eastAsia="Times New Roman" w:hAnsi="Times New Roman" w:cs="Times New Roman"/>
          <w:color w:val="000000"/>
          <w:sz w:val="28"/>
          <w:szCs w:val="28"/>
          <w:lang w:val="ru-RU" w:eastAsia="ru-RU"/>
        </w:rPr>
        <w:t xml:space="preserve">Наукова </w:t>
      </w:r>
      <w:r w:rsidRPr="00E206B0">
        <w:rPr>
          <w:rFonts w:ascii="Times New Roman" w:eastAsia="Times New Roman" w:hAnsi="Times New Roman" w:cs="Times New Roman"/>
          <w:i/>
          <w:color w:val="000000"/>
          <w:sz w:val="28"/>
          <w:szCs w:val="28"/>
          <w:lang w:val="ru-RU" w:eastAsia="ru-RU"/>
        </w:rPr>
        <w:t>новизна</w:t>
      </w:r>
      <w:r w:rsidR="00B12E8C">
        <w:rPr>
          <w:rFonts w:ascii="Times New Roman" w:eastAsia="Times New Roman" w:hAnsi="Times New Roman" w:cs="Times New Roman"/>
          <w:i/>
          <w:color w:val="000000"/>
          <w:sz w:val="28"/>
          <w:szCs w:val="28"/>
          <w:lang w:val="ru-RU" w:eastAsia="ru-RU"/>
        </w:rPr>
        <w:t xml:space="preserve"> </w:t>
      </w:r>
      <w:r w:rsidRPr="00E206B0">
        <w:rPr>
          <w:rFonts w:ascii="Times New Roman" w:eastAsia="Times New Roman" w:hAnsi="Times New Roman" w:cs="Times New Roman"/>
          <w:color w:val="000000"/>
          <w:sz w:val="28"/>
          <w:szCs w:val="28"/>
          <w:lang w:val="ru-RU" w:eastAsia="ru-RU"/>
        </w:rPr>
        <w:t>дослідження полягає в тому, що проблема впливу регіональних інтернет-видань «КУРС» та «</w:t>
      </w:r>
      <w:r w:rsidRPr="00E206B0">
        <w:rPr>
          <w:rFonts w:ascii="Times New Roman" w:eastAsia="Times New Roman" w:hAnsi="Times New Roman" w:cs="Times New Roman"/>
          <w:color w:val="000000"/>
          <w:sz w:val="28"/>
          <w:szCs w:val="28"/>
          <w:lang w:val="en-US" w:eastAsia="ru-RU"/>
        </w:rPr>
        <w:t>WestNews</w:t>
      </w:r>
      <w:r w:rsidRPr="00E206B0">
        <w:rPr>
          <w:rFonts w:ascii="Times New Roman" w:eastAsia="Times New Roman" w:hAnsi="Times New Roman" w:cs="Times New Roman"/>
          <w:color w:val="000000"/>
          <w:sz w:val="28"/>
          <w:szCs w:val="28"/>
          <w:lang w:val="ru-RU" w:eastAsia="ru-RU"/>
        </w:rPr>
        <w:t xml:space="preserve">» на свідомість реципієнтів аналізується вперше. </w:t>
      </w:r>
    </w:p>
    <w:p w:rsidR="00E206B0" w:rsidRPr="009842D9" w:rsidRDefault="00E206B0" w:rsidP="00601D2E">
      <w:pPr>
        <w:spacing w:after="0" w:line="360" w:lineRule="auto"/>
        <w:ind w:firstLine="709"/>
        <w:jc w:val="both"/>
        <w:rPr>
          <w:rFonts w:ascii="Times New Roman" w:eastAsia="Times New Roman" w:hAnsi="Times New Roman" w:cs="Times New Roman"/>
          <w:color w:val="000000"/>
          <w:sz w:val="28"/>
          <w:szCs w:val="28"/>
          <w:lang w:eastAsia="ru-RU"/>
        </w:rPr>
      </w:pPr>
      <w:r w:rsidRPr="00E206B0">
        <w:rPr>
          <w:rFonts w:ascii="Times New Roman" w:eastAsia="Times New Roman" w:hAnsi="Times New Roman" w:cs="Times New Roman"/>
          <w:color w:val="000000"/>
          <w:sz w:val="28"/>
          <w:szCs w:val="28"/>
          <w:lang w:val="ru-RU" w:eastAsia="ru-RU"/>
        </w:rPr>
        <w:t xml:space="preserve">До позитивних аспектів </w:t>
      </w:r>
      <w:r w:rsidRPr="00E206B0">
        <w:rPr>
          <w:rFonts w:ascii="Times New Roman" w:eastAsia="Times New Roman" w:hAnsi="Times New Roman" w:cs="Times New Roman"/>
          <w:color w:val="000000"/>
          <w:sz w:val="28"/>
          <w:szCs w:val="28"/>
          <w:lang w:eastAsia="ru-RU"/>
        </w:rPr>
        <w:t xml:space="preserve">нових медій </w:t>
      </w:r>
      <w:r w:rsidR="00B12E8C">
        <w:rPr>
          <w:rFonts w:ascii="Times New Roman" w:eastAsia="Times New Roman" w:hAnsi="Times New Roman" w:cs="Times New Roman"/>
          <w:color w:val="000000"/>
          <w:sz w:val="28"/>
          <w:szCs w:val="28"/>
          <w:lang w:val="ru-RU" w:eastAsia="ru-RU"/>
        </w:rPr>
        <w:t>відносять насамперед</w:t>
      </w:r>
      <w:r w:rsidRPr="00E206B0">
        <w:rPr>
          <w:rFonts w:ascii="Times New Roman" w:eastAsia="Times New Roman" w:hAnsi="Times New Roman" w:cs="Times New Roman"/>
          <w:color w:val="000000"/>
          <w:sz w:val="28"/>
          <w:szCs w:val="28"/>
          <w:lang w:val="ru-RU" w:eastAsia="ru-RU"/>
        </w:rPr>
        <w:t xml:space="preserve"> їх оперативність</w:t>
      </w:r>
      <w:r w:rsidR="00B12E8C">
        <w:rPr>
          <w:rFonts w:ascii="Times New Roman" w:eastAsia="Times New Roman" w:hAnsi="Times New Roman" w:cs="Times New Roman"/>
          <w:color w:val="000000"/>
          <w:sz w:val="28"/>
          <w:szCs w:val="28"/>
          <w:lang w:eastAsia="ru-RU"/>
        </w:rPr>
        <w:t>.</w:t>
      </w:r>
      <w:r w:rsidRPr="00E206B0">
        <w:rPr>
          <w:rFonts w:ascii="Times New Roman" w:eastAsia="Times New Roman" w:hAnsi="Times New Roman" w:cs="Times New Roman"/>
          <w:color w:val="000000"/>
          <w:sz w:val="28"/>
          <w:szCs w:val="28"/>
          <w:lang w:eastAsia="ru-RU"/>
        </w:rPr>
        <w:t xml:space="preserve"> </w:t>
      </w:r>
      <w:r w:rsidR="00B12E8C">
        <w:rPr>
          <w:rFonts w:ascii="Times New Roman" w:eastAsia="Times New Roman" w:hAnsi="Times New Roman" w:cs="Times New Roman"/>
          <w:color w:val="000000"/>
          <w:sz w:val="28"/>
          <w:szCs w:val="28"/>
          <w:lang w:val="ru-RU" w:eastAsia="ru-RU"/>
        </w:rPr>
        <w:t>Д</w:t>
      </w:r>
      <w:r w:rsidRPr="00E206B0">
        <w:rPr>
          <w:rFonts w:ascii="Times New Roman" w:eastAsia="Times New Roman" w:hAnsi="Times New Roman" w:cs="Times New Roman"/>
          <w:color w:val="000000"/>
          <w:sz w:val="28"/>
          <w:szCs w:val="28"/>
          <w:lang w:val="ru-RU" w:eastAsia="ru-RU"/>
        </w:rPr>
        <w:t>ля появи матеріалу в Інтернеті досить лише натиснути декілька кнопок</w:t>
      </w:r>
      <w:r w:rsidR="00B12E8C">
        <w:rPr>
          <w:rFonts w:ascii="Times New Roman" w:eastAsia="Times New Roman" w:hAnsi="Times New Roman" w:cs="Times New Roman"/>
          <w:color w:val="000000"/>
          <w:sz w:val="28"/>
          <w:szCs w:val="28"/>
          <w:lang w:val="ru-RU" w:eastAsia="ru-RU"/>
        </w:rPr>
        <w:t xml:space="preserve"> – </w:t>
      </w:r>
      <w:r w:rsidRPr="00E206B0">
        <w:rPr>
          <w:rFonts w:ascii="Times New Roman" w:eastAsia="Times New Roman" w:hAnsi="Times New Roman" w:cs="Times New Roman"/>
          <w:color w:val="000000"/>
          <w:sz w:val="28"/>
          <w:szCs w:val="28"/>
          <w:lang w:val="ru-RU" w:eastAsia="ru-RU"/>
        </w:rPr>
        <w:t>і стаття миттєво з’являється в мережі</w:t>
      </w:r>
      <w:r w:rsidR="00CA7379">
        <w:rPr>
          <w:rFonts w:ascii="Times New Roman" w:eastAsia="Times New Roman" w:hAnsi="Times New Roman" w:cs="Times New Roman"/>
          <w:color w:val="000000"/>
          <w:sz w:val="28"/>
          <w:szCs w:val="28"/>
          <w:lang w:eastAsia="ru-RU"/>
        </w:rPr>
        <w:t xml:space="preserve">. Однак є також </w:t>
      </w:r>
      <w:r w:rsidRPr="00E206B0">
        <w:rPr>
          <w:rFonts w:ascii="Times New Roman" w:eastAsia="Times New Roman" w:hAnsi="Times New Roman" w:cs="Times New Roman"/>
          <w:color w:val="000000"/>
          <w:sz w:val="28"/>
          <w:szCs w:val="28"/>
          <w:shd w:val="clear" w:color="auto" w:fill="FFFFFF"/>
          <w:lang w:val="ru-RU" w:eastAsia="ru-RU"/>
        </w:rPr>
        <w:t xml:space="preserve">негатив у наданні інформації деяким верствам населення. Адже не кожен громадянин України має доступ до глобальної мережі, </w:t>
      </w:r>
      <w:r w:rsidR="00CA7379">
        <w:rPr>
          <w:rFonts w:ascii="Times New Roman" w:eastAsia="Times New Roman" w:hAnsi="Times New Roman" w:cs="Times New Roman"/>
          <w:color w:val="000000"/>
          <w:sz w:val="28"/>
          <w:szCs w:val="28"/>
          <w:shd w:val="clear" w:color="auto" w:fill="FFFFFF"/>
          <w:lang w:val="ru-RU" w:eastAsia="ru-RU"/>
        </w:rPr>
        <w:t>тим часом</w:t>
      </w:r>
      <w:r w:rsidR="00CA7379">
        <w:rPr>
          <w:rFonts w:ascii="Times New Roman" w:eastAsia="Times New Roman" w:hAnsi="Times New Roman" w:cs="Times New Roman"/>
          <w:color w:val="000000"/>
          <w:sz w:val="28"/>
          <w:szCs w:val="28"/>
          <w:shd w:val="clear" w:color="auto" w:fill="FFFFFF"/>
          <w:lang w:eastAsia="ru-RU"/>
        </w:rPr>
        <w:t xml:space="preserve"> інформацію з </w:t>
      </w:r>
      <w:r w:rsidRPr="00E206B0">
        <w:rPr>
          <w:rFonts w:ascii="Times New Roman" w:eastAsia="Times New Roman" w:hAnsi="Times New Roman" w:cs="Times New Roman"/>
          <w:color w:val="000000"/>
          <w:sz w:val="28"/>
          <w:szCs w:val="28"/>
          <w:shd w:val="clear" w:color="auto" w:fill="FFFFFF"/>
          <w:lang w:eastAsia="ru-RU"/>
        </w:rPr>
        <w:t xml:space="preserve">традиційних ЗМІ </w:t>
      </w:r>
      <w:r w:rsidRPr="00E206B0">
        <w:rPr>
          <w:rFonts w:ascii="Times New Roman" w:eastAsia="Times New Roman" w:hAnsi="Times New Roman" w:cs="Times New Roman"/>
          <w:color w:val="000000"/>
          <w:sz w:val="28"/>
          <w:szCs w:val="28"/>
          <w:shd w:val="clear" w:color="auto" w:fill="FFFFFF"/>
          <w:lang w:val="ru-RU" w:eastAsia="ru-RU"/>
        </w:rPr>
        <w:t>отримують практично всі</w:t>
      </w:r>
      <w:r w:rsidRPr="00E206B0">
        <w:rPr>
          <w:rFonts w:ascii="Times New Roman" w:eastAsia="Times New Roman" w:hAnsi="Times New Roman" w:cs="Times New Roman"/>
          <w:color w:val="000000"/>
          <w:sz w:val="28"/>
          <w:szCs w:val="28"/>
          <w:shd w:val="clear" w:color="auto" w:fill="FFFFFF"/>
          <w:lang w:eastAsia="ru-RU"/>
        </w:rPr>
        <w:t xml:space="preserve">. Також варто зазначити, що онлайн-видання не завжди можуть стати прикладом високого рівня грамотності. </w:t>
      </w:r>
      <w:r w:rsidRPr="009842D9">
        <w:rPr>
          <w:rFonts w:ascii="Times New Roman" w:eastAsia="Times New Roman" w:hAnsi="Times New Roman" w:cs="Times New Roman"/>
          <w:color w:val="000000"/>
          <w:sz w:val="28"/>
          <w:szCs w:val="28"/>
          <w:shd w:val="clear" w:color="auto" w:fill="FFFFFF"/>
          <w:lang w:eastAsia="ru-RU"/>
        </w:rPr>
        <w:t>Часто</w:t>
      </w:r>
      <w:r w:rsidR="00CA7379">
        <w:rPr>
          <w:rFonts w:ascii="Times New Roman" w:eastAsia="Times New Roman" w:hAnsi="Times New Roman" w:cs="Times New Roman"/>
          <w:color w:val="000000"/>
          <w:sz w:val="28"/>
          <w:szCs w:val="28"/>
          <w:shd w:val="clear" w:color="auto" w:fill="FFFFFF"/>
          <w:lang w:eastAsia="ru-RU"/>
        </w:rPr>
        <w:t>,</w:t>
      </w:r>
      <w:r w:rsidRPr="009842D9">
        <w:rPr>
          <w:rFonts w:ascii="Times New Roman" w:eastAsia="Times New Roman" w:hAnsi="Times New Roman" w:cs="Times New Roman"/>
          <w:color w:val="000000"/>
          <w:sz w:val="28"/>
          <w:szCs w:val="28"/>
          <w:shd w:val="clear" w:color="auto" w:fill="FFFFFF"/>
          <w:lang w:eastAsia="ru-RU"/>
        </w:rPr>
        <w:t xml:space="preserve"> дивлячись на колонку новин, можна виявити</w:t>
      </w:r>
      <w:r w:rsidR="00CA7379">
        <w:rPr>
          <w:rFonts w:ascii="Times New Roman" w:eastAsia="Times New Roman" w:hAnsi="Times New Roman" w:cs="Times New Roman"/>
          <w:color w:val="000000"/>
          <w:sz w:val="28"/>
          <w:szCs w:val="28"/>
          <w:shd w:val="clear" w:color="auto" w:fill="FFFFFF"/>
          <w:lang w:eastAsia="ru-RU"/>
        </w:rPr>
        <w:t xml:space="preserve"> у статтях</w:t>
      </w:r>
      <w:r w:rsidRPr="009842D9">
        <w:rPr>
          <w:rFonts w:ascii="Times New Roman" w:eastAsia="Times New Roman" w:hAnsi="Times New Roman" w:cs="Times New Roman"/>
          <w:color w:val="000000"/>
          <w:sz w:val="28"/>
          <w:szCs w:val="28"/>
          <w:shd w:val="clear" w:color="auto" w:fill="FFFFFF"/>
          <w:lang w:eastAsia="ru-RU"/>
        </w:rPr>
        <w:t xml:space="preserve"> граматичні чи орфографічні помилки, що не тільки ускладнює процес читання, але й погано впливає на освіченість людей </w:t>
      </w:r>
      <w:r w:rsidR="00CA7379">
        <w:rPr>
          <w:rFonts w:ascii="Times New Roman" w:eastAsia="Times New Roman" w:hAnsi="Times New Roman" w:cs="Times New Roman"/>
          <w:color w:val="000000"/>
          <w:sz w:val="28"/>
          <w:szCs w:val="28"/>
          <w:shd w:val="clear" w:color="auto" w:fill="FFFFFF"/>
          <w:lang w:eastAsia="ru-RU"/>
        </w:rPr>
        <w:t>загалом</w:t>
      </w:r>
      <w:r w:rsidRPr="009842D9">
        <w:rPr>
          <w:rFonts w:ascii="Times New Roman" w:eastAsia="Times New Roman" w:hAnsi="Times New Roman" w:cs="Times New Roman"/>
          <w:color w:val="000000"/>
          <w:sz w:val="28"/>
          <w:szCs w:val="28"/>
          <w:shd w:val="clear" w:color="auto" w:fill="FFFFFF"/>
          <w:lang w:eastAsia="ru-RU"/>
        </w:rPr>
        <w:t xml:space="preserve"> [1]</w:t>
      </w:r>
      <w:r w:rsidRPr="00E206B0">
        <w:rPr>
          <w:rFonts w:ascii="Times New Roman" w:eastAsia="Times New Roman" w:hAnsi="Times New Roman" w:cs="Times New Roman"/>
          <w:color w:val="000000"/>
          <w:sz w:val="28"/>
          <w:szCs w:val="28"/>
          <w:shd w:val="clear" w:color="auto" w:fill="FFFFFF"/>
          <w:lang w:eastAsia="ru-RU"/>
        </w:rPr>
        <w:t>.</w:t>
      </w:r>
      <w:r w:rsidR="00CA7379">
        <w:rPr>
          <w:rFonts w:ascii="Times New Roman" w:eastAsia="Times New Roman" w:hAnsi="Times New Roman" w:cs="Times New Roman"/>
          <w:color w:val="000000"/>
          <w:sz w:val="28"/>
          <w:szCs w:val="28"/>
          <w:shd w:val="clear" w:color="auto" w:fill="FFFFFF"/>
          <w:lang w:eastAsia="ru-RU"/>
        </w:rPr>
        <w:t xml:space="preserve"> </w:t>
      </w:r>
      <w:r w:rsidRPr="009842D9">
        <w:rPr>
          <w:rFonts w:ascii="Times New Roman" w:eastAsia="Times New Roman" w:hAnsi="Times New Roman" w:cs="Times New Roman"/>
          <w:color w:val="000000"/>
          <w:sz w:val="28"/>
          <w:szCs w:val="28"/>
          <w:shd w:val="clear" w:color="auto" w:fill="FFFFFF"/>
          <w:lang w:eastAsia="ru-RU"/>
        </w:rPr>
        <w:t>Окр</w:t>
      </w:r>
      <w:r w:rsidRPr="00E206B0">
        <w:rPr>
          <w:rFonts w:ascii="Times New Roman" w:eastAsia="Times New Roman" w:hAnsi="Times New Roman" w:cs="Times New Roman"/>
          <w:color w:val="000000"/>
          <w:sz w:val="28"/>
          <w:szCs w:val="28"/>
          <w:shd w:val="clear" w:color="auto" w:fill="FFFFFF"/>
          <w:lang w:eastAsia="ru-RU"/>
        </w:rPr>
        <w:t>ім цього, до негативу</w:t>
      </w:r>
      <w:r w:rsidR="00CA7379">
        <w:rPr>
          <w:rFonts w:ascii="Times New Roman" w:eastAsia="Times New Roman" w:hAnsi="Times New Roman" w:cs="Times New Roman"/>
          <w:color w:val="000000"/>
          <w:sz w:val="28"/>
          <w:szCs w:val="28"/>
          <w:shd w:val="clear" w:color="auto" w:fill="FFFFFF"/>
          <w:lang w:eastAsia="ru-RU"/>
        </w:rPr>
        <w:t>,</w:t>
      </w:r>
      <w:r w:rsidRPr="00E206B0">
        <w:rPr>
          <w:rFonts w:ascii="Times New Roman" w:eastAsia="Times New Roman" w:hAnsi="Times New Roman" w:cs="Times New Roman"/>
          <w:color w:val="000000"/>
          <w:sz w:val="28"/>
          <w:szCs w:val="28"/>
          <w:shd w:val="clear" w:color="auto" w:fill="FFFFFF"/>
          <w:lang w:eastAsia="ru-RU"/>
        </w:rPr>
        <w:t xml:space="preserve"> безперечно</w:t>
      </w:r>
      <w:r w:rsidR="00CA7379">
        <w:rPr>
          <w:rFonts w:ascii="Times New Roman" w:eastAsia="Times New Roman" w:hAnsi="Times New Roman" w:cs="Times New Roman"/>
          <w:color w:val="000000"/>
          <w:sz w:val="28"/>
          <w:szCs w:val="28"/>
          <w:shd w:val="clear" w:color="auto" w:fill="FFFFFF"/>
          <w:lang w:eastAsia="ru-RU"/>
        </w:rPr>
        <w:t>,</w:t>
      </w:r>
      <w:r w:rsidRPr="00E206B0">
        <w:rPr>
          <w:rFonts w:ascii="Times New Roman" w:eastAsia="Times New Roman" w:hAnsi="Times New Roman" w:cs="Times New Roman"/>
          <w:color w:val="000000"/>
          <w:sz w:val="28"/>
          <w:szCs w:val="28"/>
          <w:shd w:val="clear" w:color="auto" w:fill="FFFFFF"/>
          <w:lang w:eastAsia="ru-RU"/>
        </w:rPr>
        <w:t xml:space="preserve"> можемо віднести і маніпуляцію. </w:t>
      </w:r>
    </w:p>
    <w:p w:rsidR="00E206B0" w:rsidRPr="00E206B0" w:rsidRDefault="00E206B0" w:rsidP="00601D2E">
      <w:pPr>
        <w:spacing w:after="0" w:line="360" w:lineRule="auto"/>
        <w:ind w:firstLine="709"/>
        <w:jc w:val="both"/>
        <w:rPr>
          <w:rFonts w:ascii="Times New Roman" w:eastAsia="Times New Roman" w:hAnsi="Times New Roman" w:cs="Times New Roman"/>
          <w:color w:val="000000"/>
          <w:sz w:val="28"/>
          <w:szCs w:val="28"/>
          <w:lang w:eastAsia="ru-RU"/>
        </w:rPr>
      </w:pPr>
      <w:r w:rsidRPr="00E206B0">
        <w:rPr>
          <w:rFonts w:ascii="Times New Roman" w:eastAsia="Times New Roman" w:hAnsi="Times New Roman" w:cs="Times New Roman"/>
          <w:color w:val="000000"/>
          <w:sz w:val="28"/>
          <w:szCs w:val="28"/>
          <w:lang w:eastAsia="ru-RU"/>
        </w:rPr>
        <w:t>В інтер</w:t>
      </w:r>
      <w:r w:rsidR="00CA7379">
        <w:rPr>
          <w:rFonts w:ascii="Times New Roman" w:eastAsia="Times New Roman" w:hAnsi="Times New Roman" w:cs="Times New Roman"/>
          <w:color w:val="000000"/>
          <w:sz w:val="28"/>
          <w:szCs w:val="28"/>
          <w:lang w:eastAsia="ru-RU"/>
        </w:rPr>
        <w:t>нет-виданнях застосовують такі самі</w:t>
      </w:r>
      <w:r w:rsidRPr="00E206B0">
        <w:rPr>
          <w:rFonts w:ascii="Times New Roman" w:eastAsia="Times New Roman" w:hAnsi="Times New Roman" w:cs="Times New Roman"/>
          <w:color w:val="000000"/>
          <w:sz w:val="28"/>
          <w:szCs w:val="28"/>
          <w:lang w:eastAsia="ru-RU"/>
        </w:rPr>
        <w:t xml:space="preserve"> методи маніпулювання, як і в усіх ЗМІ:</w:t>
      </w:r>
      <w:r w:rsidR="00CA7379">
        <w:rPr>
          <w:rFonts w:ascii="Times New Roman" w:eastAsia="Times New Roman" w:hAnsi="Times New Roman" w:cs="Times New Roman"/>
          <w:color w:val="000000"/>
          <w:sz w:val="28"/>
          <w:szCs w:val="28"/>
          <w:lang w:eastAsia="ru-RU"/>
        </w:rPr>
        <w:t xml:space="preserve"> </w:t>
      </w:r>
      <w:r w:rsidRPr="00E206B0">
        <w:rPr>
          <w:rFonts w:ascii="Times New Roman" w:eastAsia="Times New Roman" w:hAnsi="Times New Roman" w:cs="Times New Roman"/>
          <w:color w:val="000000"/>
          <w:sz w:val="28"/>
          <w:szCs w:val="28"/>
          <w:lang w:eastAsia="ru-RU"/>
        </w:rPr>
        <w:t xml:space="preserve">маніпулювання мовою, образами, звуками, способами та послідовністю </w:t>
      </w:r>
      <w:r w:rsidRPr="00E206B0">
        <w:rPr>
          <w:rFonts w:ascii="Times New Roman" w:eastAsia="Times New Roman" w:hAnsi="Times New Roman" w:cs="Times New Roman"/>
          <w:color w:val="000000"/>
          <w:sz w:val="28"/>
          <w:szCs w:val="28"/>
          <w:lang w:eastAsia="ru-RU"/>
        </w:rPr>
        <w:lastRenderedPageBreak/>
        <w:t xml:space="preserve">подачі матеріалів. </w:t>
      </w:r>
      <w:r w:rsidRPr="00E206B0">
        <w:rPr>
          <w:rFonts w:ascii="Times New Roman" w:eastAsia="Times New Roman" w:hAnsi="Times New Roman" w:cs="Times New Roman"/>
          <w:color w:val="000000"/>
          <w:sz w:val="28"/>
          <w:szCs w:val="28"/>
          <w:lang w:val="ru-RU" w:eastAsia="ru-RU"/>
        </w:rPr>
        <w:t>Активно використовують також засоби, які можна назвати пропагандистським</w:t>
      </w:r>
      <w:r w:rsidR="00FF4B3F">
        <w:rPr>
          <w:rFonts w:ascii="Times New Roman" w:eastAsia="Times New Roman" w:hAnsi="Times New Roman" w:cs="Times New Roman"/>
          <w:color w:val="000000"/>
          <w:sz w:val="28"/>
          <w:szCs w:val="28"/>
          <w:lang w:val="ru-RU" w:eastAsia="ru-RU"/>
        </w:rPr>
        <w:t xml:space="preserve">и та маніпулятивними одночасно: </w:t>
      </w:r>
      <w:r w:rsidRPr="00E206B0">
        <w:rPr>
          <w:rFonts w:ascii="Times New Roman" w:eastAsia="Times New Roman" w:hAnsi="Times New Roman" w:cs="Times New Roman"/>
          <w:color w:val="000000"/>
          <w:sz w:val="28"/>
          <w:szCs w:val="28"/>
          <w:lang w:val="ru-RU" w:eastAsia="ru-RU"/>
        </w:rPr>
        <w:t>навішування ярликів, блискучі узагальнен</w:t>
      </w:r>
      <w:r w:rsidR="00CA7379">
        <w:rPr>
          <w:rFonts w:ascii="Times New Roman" w:eastAsia="Times New Roman" w:hAnsi="Times New Roman" w:cs="Times New Roman"/>
          <w:color w:val="000000"/>
          <w:sz w:val="28"/>
          <w:szCs w:val="28"/>
          <w:lang w:val="ru-RU" w:eastAsia="ru-RU"/>
        </w:rPr>
        <w:t>ня, посилання на авторитети, гру у простонародність, підтасування</w:t>
      </w:r>
      <w:r w:rsidRPr="00E206B0">
        <w:rPr>
          <w:rFonts w:ascii="Times New Roman" w:eastAsia="Times New Roman" w:hAnsi="Times New Roman" w:cs="Times New Roman"/>
          <w:color w:val="000000"/>
          <w:sz w:val="28"/>
          <w:szCs w:val="28"/>
          <w:lang w:val="ru-RU" w:eastAsia="ru-RU"/>
        </w:rPr>
        <w:t xml:space="preserve"> фактів [2, </w:t>
      </w:r>
      <w:r w:rsidRPr="00E206B0">
        <w:rPr>
          <w:rFonts w:ascii="Times New Roman" w:eastAsia="Times New Roman" w:hAnsi="Times New Roman" w:cs="Times New Roman"/>
          <w:color w:val="000000"/>
          <w:sz w:val="28"/>
          <w:szCs w:val="28"/>
          <w:lang w:val="en-US" w:eastAsia="ru-RU"/>
        </w:rPr>
        <w:t>c</w:t>
      </w:r>
      <w:r w:rsidRPr="00E206B0">
        <w:rPr>
          <w:rFonts w:ascii="Times New Roman" w:eastAsia="Times New Roman" w:hAnsi="Times New Roman" w:cs="Times New Roman"/>
          <w:color w:val="000000"/>
          <w:sz w:val="28"/>
          <w:szCs w:val="28"/>
          <w:lang w:val="ru-RU" w:eastAsia="ru-RU"/>
        </w:rPr>
        <w:t xml:space="preserve">. 150]. </w:t>
      </w:r>
      <w:r w:rsidRPr="00E206B0">
        <w:rPr>
          <w:rFonts w:ascii="Times New Roman" w:eastAsia="Times New Roman" w:hAnsi="Times New Roman" w:cs="Times New Roman"/>
          <w:color w:val="000000"/>
          <w:sz w:val="28"/>
          <w:szCs w:val="28"/>
          <w:lang w:eastAsia="ru-RU"/>
        </w:rPr>
        <w:t>Крім цього, одним</w:t>
      </w:r>
      <w:r w:rsidR="00CA7379">
        <w:rPr>
          <w:rFonts w:ascii="Times New Roman" w:eastAsia="Times New Roman" w:hAnsi="Times New Roman" w:cs="Times New Roman"/>
          <w:color w:val="000000"/>
          <w:sz w:val="28"/>
          <w:szCs w:val="28"/>
          <w:lang w:eastAsia="ru-RU"/>
        </w:rPr>
        <w:t xml:space="preserve">и </w:t>
      </w:r>
      <w:r w:rsidRPr="00E206B0">
        <w:rPr>
          <w:rFonts w:ascii="Times New Roman" w:eastAsia="Times New Roman" w:hAnsi="Times New Roman" w:cs="Times New Roman"/>
          <w:color w:val="000000"/>
          <w:sz w:val="28"/>
          <w:szCs w:val="28"/>
          <w:lang w:eastAsia="ru-RU"/>
        </w:rPr>
        <w:t>з найдієвіших способів маніпуляції є присутність мультимедійних матеріалів, швидкий темп подачі інформації, розбивання її на фрагменти за допомогою реклами.</w:t>
      </w:r>
    </w:p>
    <w:p w:rsidR="00E206B0" w:rsidRPr="00E206B0" w:rsidRDefault="00E206B0" w:rsidP="00601D2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206B0">
        <w:rPr>
          <w:rFonts w:ascii="Times New Roman" w:eastAsia="Times New Roman" w:hAnsi="Times New Roman" w:cs="Times New Roman"/>
          <w:color w:val="000000"/>
          <w:sz w:val="28"/>
          <w:szCs w:val="28"/>
          <w:lang w:val="ru-RU" w:eastAsia="ru-RU"/>
        </w:rPr>
        <w:t>Важк</w:t>
      </w:r>
      <w:r w:rsidR="00CA7379">
        <w:rPr>
          <w:rFonts w:ascii="Times New Roman" w:eastAsia="Times New Roman" w:hAnsi="Times New Roman" w:cs="Times New Roman"/>
          <w:color w:val="000000"/>
          <w:sz w:val="28"/>
          <w:szCs w:val="28"/>
          <w:lang w:val="ru-RU" w:eastAsia="ru-RU"/>
        </w:rPr>
        <w:t>о не помітити, що доволі потужний вплив</w:t>
      </w:r>
      <w:r w:rsidRPr="00E206B0">
        <w:rPr>
          <w:rFonts w:ascii="Times New Roman" w:eastAsia="Times New Roman" w:hAnsi="Times New Roman" w:cs="Times New Roman"/>
          <w:color w:val="000000"/>
          <w:sz w:val="28"/>
          <w:szCs w:val="28"/>
          <w:lang w:val="ru-RU" w:eastAsia="ru-RU"/>
        </w:rPr>
        <w:t xml:space="preserve"> на свідомість людей </w:t>
      </w:r>
      <w:r w:rsidR="00CA7379">
        <w:rPr>
          <w:rFonts w:ascii="Times New Roman" w:eastAsia="Times New Roman" w:hAnsi="Times New Roman" w:cs="Times New Roman"/>
          <w:color w:val="000000"/>
          <w:sz w:val="28"/>
          <w:szCs w:val="28"/>
          <w:lang w:val="ru-RU" w:eastAsia="ru-RU"/>
        </w:rPr>
        <w:t xml:space="preserve">посилюється </w:t>
      </w:r>
      <w:r w:rsidRPr="00E206B0">
        <w:rPr>
          <w:rFonts w:ascii="Times New Roman" w:eastAsia="Times New Roman" w:hAnsi="Times New Roman" w:cs="Times New Roman"/>
          <w:color w:val="000000"/>
          <w:sz w:val="28"/>
          <w:szCs w:val="28"/>
          <w:lang w:val="ru-RU" w:eastAsia="ru-RU"/>
        </w:rPr>
        <w:t>перед політичними виборами. Більшість виборців плат</w:t>
      </w:r>
      <w:r w:rsidR="00CA7379">
        <w:rPr>
          <w:rFonts w:ascii="Times New Roman" w:eastAsia="Times New Roman" w:hAnsi="Times New Roman" w:cs="Times New Roman"/>
          <w:color w:val="000000"/>
          <w:sz w:val="28"/>
          <w:szCs w:val="28"/>
          <w:lang w:val="ru-RU" w:eastAsia="ru-RU"/>
        </w:rPr>
        <w:t>ять інтернет-виданням за замов</w:t>
      </w:r>
      <w:r w:rsidRPr="00E206B0">
        <w:rPr>
          <w:rFonts w:ascii="Times New Roman" w:eastAsia="Times New Roman" w:hAnsi="Times New Roman" w:cs="Times New Roman"/>
          <w:color w:val="000000"/>
          <w:sz w:val="28"/>
          <w:szCs w:val="28"/>
          <w:lang w:val="ru-RU" w:eastAsia="ru-RU"/>
        </w:rPr>
        <w:t>ні ста</w:t>
      </w:r>
      <w:r w:rsidR="00CA7379">
        <w:rPr>
          <w:rFonts w:ascii="Times New Roman" w:eastAsia="Times New Roman" w:hAnsi="Times New Roman" w:cs="Times New Roman"/>
          <w:color w:val="000000"/>
          <w:sz w:val="28"/>
          <w:szCs w:val="28"/>
          <w:lang w:val="ru-RU" w:eastAsia="ru-RU"/>
        </w:rPr>
        <w:t>тті, в яких політиків зобража</w:t>
      </w:r>
      <w:r w:rsidRPr="00E206B0">
        <w:rPr>
          <w:rFonts w:ascii="Times New Roman" w:eastAsia="Times New Roman" w:hAnsi="Times New Roman" w:cs="Times New Roman"/>
          <w:color w:val="000000"/>
          <w:sz w:val="28"/>
          <w:szCs w:val="28"/>
          <w:lang w:val="ru-RU" w:eastAsia="ru-RU"/>
        </w:rPr>
        <w:t>ють в хорошому світлі. Таким чином, при виході вже готового замовного матеріалу (д</w:t>
      </w:r>
      <w:r w:rsidR="00CA7379">
        <w:rPr>
          <w:rFonts w:ascii="Times New Roman" w:eastAsia="Times New Roman" w:hAnsi="Times New Roman" w:cs="Times New Roman"/>
          <w:color w:val="000000"/>
          <w:sz w:val="28"/>
          <w:szCs w:val="28"/>
          <w:lang w:val="ru-RU" w:eastAsia="ru-RU"/>
        </w:rPr>
        <w:t>жинси) суспільство йде на повідку</w:t>
      </w:r>
      <w:r w:rsidRPr="00E206B0">
        <w:rPr>
          <w:rFonts w:ascii="Times New Roman" w:eastAsia="Times New Roman" w:hAnsi="Times New Roman" w:cs="Times New Roman"/>
          <w:color w:val="000000"/>
          <w:sz w:val="28"/>
          <w:szCs w:val="28"/>
          <w:lang w:val="ru-RU" w:eastAsia="ru-RU"/>
        </w:rPr>
        <w:t xml:space="preserve"> даної маніпуляції.</w:t>
      </w:r>
      <w:r w:rsidRPr="00E206B0">
        <w:rPr>
          <w:rFonts w:ascii="Times New Roman" w:eastAsia="Times New Roman" w:hAnsi="Times New Roman" w:cs="Times New Roman"/>
          <w:color w:val="000000"/>
          <w:sz w:val="28"/>
          <w:szCs w:val="28"/>
          <w:lang w:eastAsia="ru-RU"/>
        </w:rPr>
        <w:t xml:space="preserve"> До так</w:t>
      </w:r>
      <w:r w:rsidR="00CA7379">
        <w:rPr>
          <w:rFonts w:ascii="Times New Roman" w:eastAsia="Times New Roman" w:hAnsi="Times New Roman" w:cs="Times New Roman"/>
          <w:color w:val="000000"/>
          <w:sz w:val="28"/>
          <w:szCs w:val="28"/>
          <w:lang w:eastAsia="ru-RU"/>
        </w:rPr>
        <w:t>ого виду статей часто вдаються п</w:t>
      </w:r>
      <w:r w:rsidRPr="00E206B0">
        <w:rPr>
          <w:rFonts w:ascii="Times New Roman" w:eastAsia="Times New Roman" w:hAnsi="Times New Roman" w:cs="Times New Roman"/>
          <w:color w:val="000000"/>
          <w:sz w:val="28"/>
          <w:szCs w:val="28"/>
          <w:lang w:eastAsia="ru-RU"/>
        </w:rPr>
        <w:t xml:space="preserve">рикарпатські інтернет-видання </w:t>
      </w:r>
      <w:r w:rsidRPr="00E206B0">
        <w:rPr>
          <w:rFonts w:ascii="Times New Roman" w:eastAsia="Times New Roman" w:hAnsi="Times New Roman" w:cs="Times New Roman"/>
          <w:sz w:val="28"/>
          <w:szCs w:val="28"/>
          <w:lang w:val="ru-RU" w:eastAsia="ru-RU"/>
        </w:rPr>
        <w:t>«КУРС» та «</w:t>
      </w:r>
      <w:r w:rsidRPr="00E206B0">
        <w:rPr>
          <w:rFonts w:ascii="Times New Roman" w:eastAsia="Times New Roman" w:hAnsi="Times New Roman" w:cs="Times New Roman"/>
          <w:sz w:val="28"/>
          <w:szCs w:val="28"/>
          <w:lang w:val="en-US" w:eastAsia="ru-RU"/>
        </w:rPr>
        <w:t>WestNews</w:t>
      </w:r>
      <w:r w:rsidRPr="00E206B0">
        <w:rPr>
          <w:rFonts w:ascii="Times New Roman" w:eastAsia="Times New Roman" w:hAnsi="Times New Roman" w:cs="Times New Roman"/>
          <w:sz w:val="28"/>
          <w:szCs w:val="28"/>
          <w:lang w:val="ru-RU" w:eastAsia="ru-RU"/>
        </w:rPr>
        <w:t>»</w:t>
      </w:r>
      <w:r w:rsidR="00CA7379">
        <w:rPr>
          <w:rFonts w:ascii="Times New Roman" w:eastAsia="Times New Roman" w:hAnsi="Times New Roman" w:cs="Times New Roman"/>
          <w:sz w:val="28"/>
          <w:szCs w:val="28"/>
          <w:lang w:eastAsia="ru-RU"/>
        </w:rPr>
        <w:t>. Зазвичай</w:t>
      </w:r>
      <w:r w:rsidRPr="00E206B0">
        <w:rPr>
          <w:rFonts w:ascii="Times New Roman" w:eastAsia="Times New Roman" w:hAnsi="Times New Roman" w:cs="Times New Roman"/>
          <w:sz w:val="28"/>
          <w:szCs w:val="28"/>
          <w:lang w:eastAsia="ru-RU"/>
        </w:rPr>
        <w:t xml:space="preserve"> такий матеріал замовляють політики. </w:t>
      </w:r>
    </w:p>
    <w:p w:rsidR="00E206B0" w:rsidRPr="00E206B0" w:rsidRDefault="00E206B0" w:rsidP="00601D2E">
      <w:pPr>
        <w:spacing w:after="0" w:line="360" w:lineRule="auto"/>
        <w:ind w:firstLine="709"/>
        <w:jc w:val="both"/>
        <w:rPr>
          <w:rFonts w:ascii="Times New Roman" w:eastAsia="Times New Roman" w:hAnsi="Times New Roman" w:cs="Times New Roman"/>
          <w:sz w:val="28"/>
          <w:szCs w:val="28"/>
          <w:lang w:eastAsia="ru-RU"/>
        </w:rPr>
      </w:pPr>
      <w:r w:rsidRPr="00E206B0">
        <w:rPr>
          <w:rFonts w:ascii="Times New Roman" w:eastAsia="Times New Roman" w:hAnsi="Times New Roman" w:cs="Times New Roman"/>
          <w:sz w:val="28"/>
          <w:szCs w:val="28"/>
          <w:lang w:eastAsia="ru-RU"/>
        </w:rPr>
        <w:t xml:space="preserve">У ході дослідження впливу інтернет-видання «КУРС» ми помітили, що при вході </w:t>
      </w:r>
      <w:r w:rsidR="00CA7379">
        <w:rPr>
          <w:rFonts w:ascii="Times New Roman" w:eastAsia="Times New Roman" w:hAnsi="Times New Roman" w:cs="Times New Roman"/>
          <w:sz w:val="28"/>
          <w:szCs w:val="28"/>
          <w:lang w:eastAsia="ru-RU"/>
        </w:rPr>
        <w:t xml:space="preserve">на сайт </w:t>
      </w:r>
      <w:r w:rsidRPr="00E206B0">
        <w:rPr>
          <w:rFonts w:ascii="Times New Roman" w:eastAsia="Times New Roman" w:hAnsi="Times New Roman" w:cs="Times New Roman"/>
          <w:sz w:val="28"/>
          <w:szCs w:val="28"/>
          <w:lang w:eastAsia="ru-RU"/>
        </w:rPr>
        <w:t>читач одразу ж помічає р</w:t>
      </w:r>
      <w:r w:rsidR="00CA7379">
        <w:rPr>
          <w:rFonts w:ascii="Times New Roman" w:eastAsia="Times New Roman" w:hAnsi="Times New Roman" w:cs="Times New Roman"/>
          <w:sz w:val="28"/>
          <w:szCs w:val="28"/>
          <w:lang w:eastAsia="ru-RU"/>
        </w:rPr>
        <w:t>екламу будівельної компанії і</w:t>
      </w:r>
      <w:r w:rsidRPr="00E206B0">
        <w:rPr>
          <w:rFonts w:ascii="Times New Roman" w:eastAsia="Times New Roman" w:hAnsi="Times New Roman" w:cs="Times New Roman"/>
          <w:sz w:val="28"/>
          <w:szCs w:val="28"/>
          <w:lang w:eastAsia="ru-RU"/>
        </w:rPr>
        <w:t xml:space="preserve"> семи </w:t>
      </w:r>
      <w:r w:rsidR="00CA7379">
        <w:rPr>
          <w:rFonts w:ascii="Times New Roman" w:eastAsia="Times New Roman" w:hAnsi="Times New Roman" w:cs="Times New Roman"/>
          <w:sz w:val="28"/>
          <w:szCs w:val="28"/>
          <w:lang w:eastAsia="ru-RU"/>
        </w:rPr>
        <w:t xml:space="preserve">її </w:t>
      </w:r>
      <w:r w:rsidRPr="00E206B0">
        <w:rPr>
          <w:rFonts w:ascii="Times New Roman" w:eastAsia="Times New Roman" w:hAnsi="Times New Roman" w:cs="Times New Roman"/>
          <w:sz w:val="28"/>
          <w:szCs w:val="28"/>
          <w:lang w:eastAsia="ru-RU"/>
        </w:rPr>
        <w:t xml:space="preserve">проектів, адже весь фон сайту повністю </w:t>
      </w:r>
      <w:r w:rsidR="00CA7379">
        <w:rPr>
          <w:rFonts w:ascii="Times New Roman" w:eastAsia="Times New Roman" w:hAnsi="Times New Roman" w:cs="Times New Roman"/>
          <w:sz w:val="28"/>
          <w:szCs w:val="28"/>
          <w:lang w:eastAsia="ru-RU"/>
        </w:rPr>
        <w:t xml:space="preserve">нею </w:t>
      </w:r>
      <w:r w:rsidRPr="00E206B0">
        <w:rPr>
          <w:rFonts w:ascii="Times New Roman" w:eastAsia="Times New Roman" w:hAnsi="Times New Roman" w:cs="Times New Roman"/>
          <w:sz w:val="28"/>
          <w:szCs w:val="28"/>
          <w:lang w:eastAsia="ru-RU"/>
        </w:rPr>
        <w:t>закладений</w:t>
      </w:r>
      <w:r w:rsidR="00CA7379">
        <w:rPr>
          <w:rFonts w:ascii="Times New Roman" w:eastAsia="Times New Roman" w:hAnsi="Times New Roman" w:cs="Times New Roman"/>
          <w:sz w:val="28"/>
          <w:szCs w:val="28"/>
          <w:lang w:eastAsia="ru-RU"/>
        </w:rPr>
        <w:t>. Окрім того,</w:t>
      </w:r>
      <w:r w:rsidRPr="00E206B0">
        <w:rPr>
          <w:rFonts w:ascii="Times New Roman" w:eastAsia="Times New Roman" w:hAnsi="Times New Roman" w:cs="Times New Roman"/>
          <w:sz w:val="28"/>
          <w:szCs w:val="28"/>
          <w:lang w:eastAsia="ru-RU"/>
        </w:rPr>
        <w:t xml:space="preserve"> доданий текст </w:t>
      </w:r>
      <w:r w:rsidR="00CA7379">
        <w:rPr>
          <w:rFonts w:ascii="Times New Roman" w:eastAsia="Times New Roman" w:hAnsi="Times New Roman" w:cs="Times New Roman"/>
          <w:sz w:val="28"/>
          <w:szCs w:val="28"/>
          <w:lang w:eastAsia="ru-RU"/>
        </w:rPr>
        <w:t>і</w:t>
      </w:r>
      <w:r w:rsidRPr="00E206B0">
        <w:rPr>
          <w:rFonts w:ascii="Times New Roman" w:eastAsia="Times New Roman" w:hAnsi="Times New Roman" w:cs="Times New Roman"/>
          <w:sz w:val="28"/>
          <w:szCs w:val="28"/>
          <w:lang w:eastAsia="ru-RU"/>
        </w:rPr>
        <w:t>з надписом «Як</w:t>
      </w:r>
      <w:r w:rsidR="00CA7379">
        <w:rPr>
          <w:rFonts w:ascii="Times New Roman" w:eastAsia="Times New Roman" w:hAnsi="Times New Roman" w:cs="Times New Roman"/>
          <w:sz w:val="28"/>
          <w:szCs w:val="28"/>
          <w:lang w:eastAsia="ru-RU"/>
        </w:rPr>
        <w:t>ість. Надійність. Досконалість». Тим самим є сподівання</w:t>
      </w:r>
      <w:r w:rsidRPr="00E206B0">
        <w:rPr>
          <w:rFonts w:ascii="Times New Roman" w:eastAsia="Times New Roman" w:hAnsi="Times New Roman" w:cs="Times New Roman"/>
          <w:sz w:val="28"/>
          <w:szCs w:val="28"/>
          <w:lang w:eastAsia="ru-RU"/>
        </w:rPr>
        <w:t xml:space="preserve"> вплинути на </w:t>
      </w:r>
      <w:r w:rsidR="00CA7379">
        <w:rPr>
          <w:rFonts w:ascii="Times New Roman" w:eastAsia="Times New Roman" w:hAnsi="Times New Roman" w:cs="Times New Roman"/>
          <w:sz w:val="28"/>
          <w:szCs w:val="28"/>
          <w:lang w:eastAsia="ru-RU"/>
        </w:rPr>
        <w:t>емоції</w:t>
      </w:r>
      <w:r w:rsidRPr="00E206B0">
        <w:rPr>
          <w:rFonts w:ascii="Times New Roman" w:eastAsia="Times New Roman" w:hAnsi="Times New Roman" w:cs="Times New Roman"/>
          <w:sz w:val="28"/>
          <w:szCs w:val="28"/>
          <w:lang w:eastAsia="ru-RU"/>
        </w:rPr>
        <w:t xml:space="preserve"> реципієнта, </w:t>
      </w:r>
      <w:r w:rsidR="006E5B72">
        <w:rPr>
          <w:rFonts w:ascii="Times New Roman" w:eastAsia="Times New Roman" w:hAnsi="Times New Roman" w:cs="Times New Roman"/>
          <w:sz w:val="28"/>
          <w:szCs w:val="28"/>
          <w:lang w:eastAsia="ru-RU"/>
        </w:rPr>
        <w:t xml:space="preserve">обіцяючи йому </w:t>
      </w:r>
      <w:r w:rsidRPr="00E206B0">
        <w:rPr>
          <w:rFonts w:ascii="Times New Roman" w:eastAsia="Times New Roman" w:hAnsi="Times New Roman" w:cs="Times New Roman"/>
          <w:sz w:val="28"/>
          <w:szCs w:val="28"/>
          <w:lang w:eastAsia="ru-RU"/>
        </w:rPr>
        <w:t>бажані їм відчуття надійності, досконалості та якості того чи іншого продукту.</w:t>
      </w:r>
    </w:p>
    <w:p w:rsidR="00E206B0" w:rsidRPr="00E206B0" w:rsidRDefault="00E206B0" w:rsidP="00601D2E">
      <w:pPr>
        <w:spacing w:after="0" w:line="360" w:lineRule="auto"/>
        <w:ind w:firstLine="709"/>
        <w:jc w:val="both"/>
        <w:rPr>
          <w:rFonts w:ascii="Times New Roman" w:eastAsia="Times New Roman" w:hAnsi="Times New Roman" w:cs="Times New Roman"/>
          <w:sz w:val="28"/>
          <w:szCs w:val="28"/>
          <w:lang w:eastAsia="ru-RU"/>
        </w:rPr>
      </w:pPr>
      <w:r w:rsidRPr="00E206B0">
        <w:rPr>
          <w:rFonts w:ascii="Times New Roman" w:eastAsia="Times New Roman" w:hAnsi="Times New Roman" w:cs="Times New Roman"/>
          <w:color w:val="000000"/>
          <w:sz w:val="28"/>
          <w:szCs w:val="28"/>
          <w:lang w:eastAsia="ru-RU"/>
        </w:rPr>
        <w:t>Проаналізувавши регіональні онлайн-видання «КУРС» та «</w:t>
      </w:r>
      <w:r w:rsidRPr="00E206B0">
        <w:rPr>
          <w:rFonts w:ascii="Times New Roman" w:eastAsia="Times New Roman" w:hAnsi="Times New Roman" w:cs="Times New Roman"/>
          <w:color w:val="000000"/>
          <w:sz w:val="28"/>
          <w:szCs w:val="28"/>
          <w:lang w:val="en-US" w:eastAsia="ru-RU"/>
        </w:rPr>
        <w:t>WestNews</w:t>
      </w:r>
      <w:r w:rsidRPr="00E206B0">
        <w:rPr>
          <w:rFonts w:ascii="Times New Roman" w:eastAsia="Times New Roman" w:hAnsi="Times New Roman" w:cs="Times New Roman"/>
          <w:color w:val="000000"/>
          <w:sz w:val="28"/>
          <w:szCs w:val="28"/>
          <w:lang w:eastAsia="ru-RU"/>
        </w:rPr>
        <w:t>», стверджуємо, що вони використовують для маніпу</w:t>
      </w:r>
      <w:r w:rsidR="006E5B72">
        <w:rPr>
          <w:rFonts w:ascii="Times New Roman" w:eastAsia="Times New Roman" w:hAnsi="Times New Roman" w:cs="Times New Roman"/>
          <w:color w:val="000000"/>
          <w:sz w:val="28"/>
          <w:szCs w:val="28"/>
          <w:lang w:eastAsia="ru-RU"/>
        </w:rPr>
        <w:t>ля</w:t>
      </w:r>
      <w:r w:rsidRPr="00E206B0">
        <w:rPr>
          <w:rFonts w:ascii="Times New Roman" w:eastAsia="Times New Roman" w:hAnsi="Times New Roman" w:cs="Times New Roman"/>
          <w:color w:val="000000"/>
          <w:sz w:val="28"/>
          <w:szCs w:val="28"/>
          <w:lang w:eastAsia="ru-RU"/>
        </w:rPr>
        <w:t>ції свідомістю людей такі методи: рекламу, анімовані мате</w:t>
      </w:r>
      <w:r w:rsidR="00FF4B3F">
        <w:rPr>
          <w:rFonts w:ascii="Times New Roman" w:eastAsia="Times New Roman" w:hAnsi="Times New Roman" w:cs="Times New Roman"/>
          <w:color w:val="000000"/>
          <w:sz w:val="28"/>
          <w:szCs w:val="28"/>
          <w:lang w:eastAsia="ru-RU"/>
        </w:rPr>
        <w:t>ріали, замовні матеріали (джинсу</w:t>
      </w:r>
      <w:r w:rsidRPr="00E206B0">
        <w:rPr>
          <w:rFonts w:ascii="Times New Roman" w:eastAsia="Times New Roman" w:hAnsi="Times New Roman" w:cs="Times New Roman"/>
          <w:color w:val="000000"/>
          <w:sz w:val="28"/>
          <w:szCs w:val="28"/>
          <w:lang w:eastAsia="ru-RU"/>
        </w:rPr>
        <w:t>), влучно піді</w:t>
      </w:r>
      <w:r w:rsidR="006E5B72">
        <w:rPr>
          <w:rFonts w:ascii="Times New Roman" w:eastAsia="Times New Roman" w:hAnsi="Times New Roman" w:cs="Times New Roman"/>
          <w:color w:val="000000"/>
          <w:sz w:val="28"/>
          <w:szCs w:val="28"/>
          <w:lang w:eastAsia="ru-RU"/>
        </w:rPr>
        <w:t>брані заголовки новин, повторе</w:t>
      </w:r>
      <w:r w:rsidRPr="00E206B0">
        <w:rPr>
          <w:rFonts w:ascii="Times New Roman" w:eastAsia="Times New Roman" w:hAnsi="Times New Roman" w:cs="Times New Roman"/>
          <w:color w:val="000000"/>
          <w:sz w:val="28"/>
          <w:szCs w:val="28"/>
          <w:lang w:eastAsia="ru-RU"/>
        </w:rPr>
        <w:t xml:space="preserve">ння назви </w:t>
      </w:r>
      <w:r w:rsidR="006E5B72">
        <w:rPr>
          <w:rFonts w:ascii="Times New Roman" w:eastAsia="Times New Roman" w:hAnsi="Times New Roman" w:cs="Times New Roman"/>
          <w:color w:val="000000"/>
          <w:sz w:val="28"/>
          <w:szCs w:val="28"/>
          <w:lang w:eastAsia="ru-RU"/>
        </w:rPr>
        <w:t xml:space="preserve">однієї </w:t>
      </w:r>
      <w:r w:rsidRPr="00E206B0">
        <w:rPr>
          <w:rFonts w:ascii="Times New Roman" w:eastAsia="Times New Roman" w:hAnsi="Times New Roman" w:cs="Times New Roman"/>
          <w:color w:val="000000"/>
          <w:sz w:val="28"/>
          <w:szCs w:val="28"/>
          <w:lang w:eastAsia="ru-RU"/>
        </w:rPr>
        <w:t>компанії</w:t>
      </w:r>
      <w:r w:rsidR="006E5B72">
        <w:rPr>
          <w:rFonts w:ascii="Times New Roman" w:eastAsia="Times New Roman" w:hAnsi="Times New Roman" w:cs="Times New Roman"/>
          <w:color w:val="000000"/>
          <w:sz w:val="28"/>
          <w:szCs w:val="28"/>
          <w:lang w:eastAsia="ru-RU"/>
        </w:rPr>
        <w:t>.</w:t>
      </w:r>
      <w:r w:rsidRPr="00E206B0">
        <w:rPr>
          <w:rFonts w:ascii="Times New Roman" w:eastAsia="Times New Roman" w:hAnsi="Times New Roman" w:cs="Times New Roman"/>
          <w:color w:val="000000"/>
          <w:sz w:val="28"/>
          <w:szCs w:val="28"/>
          <w:lang w:eastAsia="ru-RU"/>
        </w:rPr>
        <w:t xml:space="preserve"> Також використовуються емоційні </w:t>
      </w:r>
      <w:r w:rsidR="006E5B72">
        <w:rPr>
          <w:rFonts w:ascii="Times New Roman" w:eastAsia="Times New Roman" w:hAnsi="Times New Roman" w:cs="Times New Roman"/>
          <w:color w:val="000000"/>
          <w:sz w:val="28"/>
          <w:szCs w:val="28"/>
          <w:lang w:eastAsia="ru-RU"/>
        </w:rPr>
        <w:t xml:space="preserve">чинники при подачі реклами задля </w:t>
      </w:r>
      <w:r w:rsidRPr="00E206B0">
        <w:rPr>
          <w:rFonts w:ascii="Times New Roman" w:eastAsia="Times New Roman" w:hAnsi="Times New Roman" w:cs="Times New Roman"/>
          <w:color w:val="000000"/>
          <w:sz w:val="28"/>
          <w:szCs w:val="28"/>
          <w:lang w:eastAsia="ru-RU"/>
        </w:rPr>
        <w:t>впливу на особистість реципієнта</w:t>
      </w:r>
      <w:r w:rsidRPr="00E206B0">
        <w:rPr>
          <w:rFonts w:ascii="Times New Roman" w:eastAsia="Times New Roman" w:hAnsi="Times New Roman" w:cs="Times New Roman"/>
          <w:sz w:val="28"/>
          <w:szCs w:val="28"/>
          <w:lang w:eastAsia="ru-RU"/>
        </w:rPr>
        <w:t>.</w:t>
      </w:r>
    </w:p>
    <w:p w:rsidR="00E206B0" w:rsidRPr="00495C33" w:rsidRDefault="00E206B0" w:rsidP="00601D2E">
      <w:pPr>
        <w:spacing w:after="0" w:line="360" w:lineRule="auto"/>
        <w:ind w:firstLine="709"/>
        <w:jc w:val="both"/>
        <w:rPr>
          <w:rFonts w:ascii="Times New Roman" w:eastAsia="Times New Roman" w:hAnsi="Times New Roman" w:cs="Times New Roman"/>
          <w:sz w:val="28"/>
          <w:szCs w:val="28"/>
          <w:lang w:eastAsia="ru-RU"/>
        </w:rPr>
      </w:pPr>
      <w:r w:rsidRPr="00E206B0">
        <w:rPr>
          <w:rFonts w:ascii="Times New Roman" w:eastAsia="Times New Roman" w:hAnsi="Times New Roman" w:cs="Times New Roman"/>
          <w:sz w:val="28"/>
          <w:szCs w:val="28"/>
          <w:lang w:eastAsia="ru-RU"/>
        </w:rPr>
        <w:t>Таким чином, можна зробити висновок, що Інтерне</w:t>
      </w:r>
      <w:r w:rsidR="00FE67D2">
        <w:rPr>
          <w:rFonts w:ascii="Times New Roman" w:eastAsia="Times New Roman" w:hAnsi="Times New Roman" w:cs="Times New Roman"/>
          <w:sz w:val="28"/>
          <w:szCs w:val="28"/>
          <w:lang w:eastAsia="ru-RU"/>
        </w:rPr>
        <w:t>т та інтернет-журналістика</w:t>
      </w:r>
      <w:r w:rsidR="006E5B72">
        <w:rPr>
          <w:rFonts w:ascii="Times New Roman" w:eastAsia="Times New Roman" w:hAnsi="Times New Roman" w:cs="Times New Roman"/>
          <w:sz w:val="28"/>
          <w:szCs w:val="28"/>
          <w:lang w:eastAsia="ru-RU"/>
        </w:rPr>
        <w:t xml:space="preserve"> стають</w:t>
      </w:r>
      <w:r w:rsidRPr="00E206B0">
        <w:rPr>
          <w:rFonts w:ascii="Times New Roman" w:eastAsia="Times New Roman" w:hAnsi="Times New Roman" w:cs="Times New Roman"/>
          <w:sz w:val="28"/>
          <w:szCs w:val="28"/>
          <w:lang w:eastAsia="ru-RU"/>
        </w:rPr>
        <w:t xml:space="preserve"> головним джерелом інформації для людей в усьому світі та прибутковим рекламним майданчико</w:t>
      </w:r>
      <w:r w:rsidR="006E5B72">
        <w:rPr>
          <w:rFonts w:ascii="Times New Roman" w:eastAsia="Times New Roman" w:hAnsi="Times New Roman" w:cs="Times New Roman"/>
          <w:sz w:val="28"/>
          <w:szCs w:val="28"/>
          <w:lang w:eastAsia="ru-RU"/>
        </w:rPr>
        <w:t>м для мільйонів підприємців. Інтернет</w:t>
      </w:r>
      <w:r w:rsidRPr="00E206B0">
        <w:rPr>
          <w:rFonts w:ascii="Times New Roman" w:eastAsia="Times New Roman" w:hAnsi="Times New Roman" w:cs="Times New Roman"/>
          <w:sz w:val="28"/>
          <w:szCs w:val="28"/>
          <w:lang w:eastAsia="ru-RU"/>
        </w:rPr>
        <w:t xml:space="preserve"> стає тим, без чого уявити сучасне</w:t>
      </w:r>
      <w:r w:rsidR="006E5B72">
        <w:rPr>
          <w:rFonts w:ascii="Times New Roman" w:eastAsia="Times New Roman" w:hAnsi="Times New Roman" w:cs="Times New Roman"/>
          <w:sz w:val="28"/>
          <w:szCs w:val="28"/>
          <w:lang w:eastAsia="ru-RU"/>
        </w:rPr>
        <w:t xml:space="preserve"> життя доволі складно, а отже має величезний потенціал для розвитку нових,</w:t>
      </w:r>
      <w:r w:rsidRPr="00E206B0">
        <w:rPr>
          <w:rFonts w:ascii="Times New Roman" w:eastAsia="Times New Roman" w:hAnsi="Times New Roman" w:cs="Times New Roman"/>
          <w:sz w:val="28"/>
          <w:szCs w:val="28"/>
          <w:lang w:eastAsia="ru-RU"/>
        </w:rPr>
        <w:t xml:space="preserve"> ще більших </w:t>
      </w:r>
      <w:r w:rsidR="006E5B72">
        <w:rPr>
          <w:rFonts w:ascii="Times New Roman" w:eastAsia="Times New Roman" w:hAnsi="Times New Roman" w:cs="Times New Roman"/>
          <w:sz w:val="28"/>
          <w:szCs w:val="28"/>
          <w:lang w:eastAsia="ru-RU"/>
        </w:rPr>
        <w:t>площ та ринків, у зв’язку з чим</w:t>
      </w:r>
      <w:r w:rsidRPr="00E206B0">
        <w:rPr>
          <w:rFonts w:ascii="Times New Roman" w:eastAsia="Times New Roman" w:hAnsi="Times New Roman" w:cs="Times New Roman"/>
          <w:sz w:val="28"/>
          <w:szCs w:val="28"/>
          <w:lang w:eastAsia="ru-RU"/>
        </w:rPr>
        <w:t xml:space="preserve"> </w:t>
      </w:r>
      <w:r w:rsidRPr="00E206B0">
        <w:rPr>
          <w:rFonts w:ascii="Times New Roman" w:eastAsia="Times New Roman" w:hAnsi="Times New Roman" w:cs="Times New Roman"/>
          <w:sz w:val="28"/>
          <w:szCs w:val="28"/>
          <w:lang w:eastAsia="ru-RU"/>
        </w:rPr>
        <w:lastRenderedPageBreak/>
        <w:t>впливати та маніпулювати свідомістю людей стане ще простіше. Що</w:t>
      </w:r>
      <w:r w:rsidR="006E5B72">
        <w:rPr>
          <w:rFonts w:ascii="Times New Roman" w:eastAsia="Times New Roman" w:hAnsi="Times New Roman" w:cs="Times New Roman"/>
          <w:sz w:val="28"/>
          <w:szCs w:val="28"/>
          <w:lang w:eastAsia="ru-RU"/>
        </w:rPr>
        <w:t xml:space="preserve">правда, станеться це тільки за умови, </w:t>
      </w:r>
      <w:r w:rsidRPr="00E206B0">
        <w:rPr>
          <w:rFonts w:ascii="Times New Roman" w:eastAsia="Times New Roman" w:hAnsi="Times New Roman" w:cs="Times New Roman"/>
          <w:sz w:val="28"/>
          <w:szCs w:val="28"/>
          <w:lang w:eastAsia="ru-RU"/>
        </w:rPr>
        <w:t>що суспільство не навчиться захищатися від інформаційно</w:t>
      </w:r>
      <w:r w:rsidR="006E5B72">
        <w:rPr>
          <w:rFonts w:ascii="Times New Roman" w:eastAsia="Times New Roman" w:hAnsi="Times New Roman" w:cs="Times New Roman"/>
          <w:sz w:val="28"/>
          <w:szCs w:val="28"/>
          <w:lang w:eastAsia="ru-RU"/>
        </w:rPr>
        <w:t>го тиску на підсвідомість та відрізняти новинну інформацію</w:t>
      </w:r>
      <w:r w:rsidRPr="00E206B0">
        <w:rPr>
          <w:rFonts w:ascii="Times New Roman" w:eastAsia="Times New Roman" w:hAnsi="Times New Roman" w:cs="Times New Roman"/>
          <w:sz w:val="28"/>
          <w:szCs w:val="28"/>
          <w:lang w:eastAsia="ru-RU"/>
        </w:rPr>
        <w:t xml:space="preserve"> від замовного матеріалу.</w:t>
      </w:r>
    </w:p>
    <w:p w:rsidR="00EE583E" w:rsidRDefault="00EE583E" w:rsidP="00601D2E">
      <w:pPr>
        <w:spacing w:after="0" w:line="360" w:lineRule="auto"/>
        <w:ind w:firstLine="709"/>
        <w:jc w:val="center"/>
        <w:rPr>
          <w:rFonts w:ascii="Times New Roman" w:eastAsia="Times New Roman" w:hAnsi="Times New Roman" w:cs="Times New Roman"/>
          <w:sz w:val="28"/>
          <w:szCs w:val="28"/>
          <w:lang w:eastAsia="ru-RU"/>
        </w:rPr>
      </w:pPr>
    </w:p>
    <w:p w:rsidR="00B03956" w:rsidRPr="00B03956" w:rsidRDefault="00B03956" w:rsidP="00601D2E">
      <w:pPr>
        <w:spacing w:after="0" w:line="360" w:lineRule="auto"/>
        <w:ind w:firstLine="709"/>
        <w:jc w:val="center"/>
        <w:rPr>
          <w:rFonts w:ascii="Times New Roman" w:hAnsi="Times New Roman" w:cs="Times New Roman"/>
          <w:b/>
          <w:sz w:val="28"/>
          <w:szCs w:val="28"/>
          <w:lang w:val="en-US"/>
        </w:rPr>
      </w:pPr>
      <w:r w:rsidRPr="00675922">
        <w:rPr>
          <w:rFonts w:ascii="Times New Roman" w:hAnsi="Times New Roman" w:cs="Times New Roman"/>
          <w:b/>
          <w:sz w:val="28"/>
          <w:szCs w:val="28"/>
        </w:rPr>
        <w:t>Література</w:t>
      </w:r>
      <w:r>
        <w:rPr>
          <w:rFonts w:ascii="Times New Roman" w:hAnsi="Times New Roman" w:cs="Times New Roman"/>
          <w:b/>
          <w:sz w:val="28"/>
          <w:szCs w:val="28"/>
          <w:lang w:val="en-US"/>
        </w:rPr>
        <w:t>:</w:t>
      </w:r>
    </w:p>
    <w:p w:rsidR="00E206B0" w:rsidRPr="00E206B0" w:rsidRDefault="00B03956" w:rsidP="00601D2E">
      <w:pPr>
        <w:numPr>
          <w:ilvl w:val="0"/>
          <w:numId w:val="5"/>
        </w:numPr>
        <w:spacing w:after="0" w:line="360" w:lineRule="auto"/>
        <w:ind w:left="0" w:firstLine="709"/>
        <w:contextualSpacing/>
        <w:jc w:val="both"/>
        <w:rPr>
          <w:rFonts w:ascii="Times New Roman" w:eastAsia="Calibri" w:hAnsi="Times New Roman" w:cs="Times New Roman"/>
          <w:sz w:val="28"/>
          <w:szCs w:val="28"/>
          <w:lang w:eastAsia="en-US"/>
        </w:rPr>
      </w:pPr>
      <w:r w:rsidRPr="00E206B0">
        <w:rPr>
          <w:rFonts w:ascii="Times New Roman" w:eastAsia="Calibri" w:hAnsi="Times New Roman" w:cs="Times New Roman"/>
          <w:sz w:val="28"/>
          <w:szCs w:val="28"/>
          <w:lang w:eastAsia="en-US"/>
        </w:rPr>
        <w:t xml:space="preserve"> </w:t>
      </w:r>
      <w:r w:rsidR="00E206B0" w:rsidRPr="00E206B0">
        <w:rPr>
          <w:rFonts w:ascii="Times New Roman" w:eastAsia="Calibri" w:hAnsi="Times New Roman" w:cs="Times New Roman"/>
          <w:sz w:val="28"/>
          <w:szCs w:val="28"/>
          <w:lang w:eastAsia="en-US"/>
        </w:rPr>
        <w:t xml:space="preserve">«Роль інтернет-журналістики в сучасному медіа-просторі». </w:t>
      </w:r>
      <w:r w:rsidR="00E206B0" w:rsidRPr="00E206B0">
        <w:rPr>
          <w:rFonts w:ascii="Times New Roman" w:eastAsia="Calibri" w:hAnsi="Times New Roman" w:cs="Times New Roman"/>
          <w:sz w:val="28"/>
          <w:szCs w:val="28"/>
          <w:lang w:val="ru-RU" w:eastAsia="en-US"/>
        </w:rPr>
        <w:t>[</w:t>
      </w:r>
      <w:r w:rsidR="00E206B0" w:rsidRPr="00E206B0">
        <w:rPr>
          <w:rFonts w:ascii="Times New Roman" w:eastAsia="Calibri" w:hAnsi="Times New Roman" w:cs="Times New Roman"/>
          <w:sz w:val="28"/>
          <w:szCs w:val="28"/>
          <w:lang w:eastAsia="en-US"/>
        </w:rPr>
        <w:t>Електрон</w:t>
      </w:r>
      <w:r w:rsidR="006E5B72">
        <w:rPr>
          <w:rFonts w:ascii="Times New Roman" w:eastAsia="Calibri" w:hAnsi="Times New Roman" w:cs="Times New Roman"/>
          <w:sz w:val="28"/>
          <w:szCs w:val="28"/>
          <w:lang w:eastAsia="en-US"/>
        </w:rPr>
        <w:t>н</w:t>
      </w:r>
      <w:r w:rsidR="00E206B0" w:rsidRPr="00E206B0">
        <w:rPr>
          <w:rFonts w:ascii="Times New Roman" w:eastAsia="Calibri" w:hAnsi="Times New Roman" w:cs="Times New Roman"/>
          <w:sz w:val="28"/>
          <w:szCs w:val="28"/>
          <w:lang w:eastAsia="en-US"/>
        </w:rPr>
        <w:t>ий ресурс</w:t>
      </w:r>
      <w:r w:rsidR="00E206B0" w:rsidRPr="00E206B0">
        <w:rPr>
          <w:rFonts w:ascii="Times New Roman" w:eastAsia="Calibri" w:hAnsi="Times New Roman" w:cs="Times New Roman"/>
          <w:sz w:val="28"/>
          <w:szCs w:val="28"/>
          <w:lang w:val="ru-RU" w:eastAsia="en-US"/>
        </w:rPr>
        <w:t xml:space="preserve">]. – Режим доступу: </w:t>
      </w:r>
      <w:hyperlink r:id="rId17" w:history="1">
        <w:r w:rsidR="00E206B0" w:rsidRPr="00E206B0">
          <w:rPr>
            <w:rFonts w:ascii="Times New Roman" w:eastAsia="Calibri" w:hAnsi="Times New Roman" w:cs="Times New Roman"/>
            <w:sz w:val="28"/>
            <w:szCs w:val="28"/>
            <w:u w:val="single"/>
            <w:lang w:eastAsia="en-US"/>
          </w:rPr>
          <w:t>http://mij-kraj.com.ua/publitsistika-i-zhurnalistika/rol-internet-zhurnalistyky-v-suchasnomu-media-prostori</w:t>
        </w:r>
      </w:hyperlink>
    </w:p>
    <w:p w:rsidR="00E206B0" w:rsidRPr="00E206B0" w:rsidRDefault="006E5B72" w:rsidP="00601D2E">
      <w:pPr>
        <w:numPr>
          <w:ilvl w:val="0"/>
          <w:numId w:val="5"/>
        </w:numPr>
        <w:spacing w:after="0" w:line="360" w:lineRule="auto"/>
        <w:ind w:left="0"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Грачев</w:t>
      </w:r>
      <w:r w:rsidR="00E206B0" w:rsidRPr="00E206B0">
        <w:rPr>
          <w:rFonts w:ascii="Times New Roman" w:eastAsia="Calibri" w:hAnsi="Times New Roman" w:cs="Times New Roman"/>
          <w:sz w:val="28"/>
          <w:szCs w:val="28"/>
          <w:lang w:eastAsia="en-US"/>
        </w:rPr>
        <w:t xml:space="preserve"> Г. Манипулирование личностью: организация, способы и технологи информационно-пс</w:t>
      </w:r>
      <w:r>
        <w:rPr>
          <w:rFonts w:ascii="Times New Roman" w:eastAsia="Calibri" w:hAnsi="Times New Roman" w:cs="Times New Roman"/>
          <w:sz w:val="28"/>
          <w:szCs w:val="28"/>
          <w:lang w:eastAsia="en-US"/>
        </w:rPr>
        <w:t>ихологического воздействия / Г.</w:t>
      </w:r>
      <w:r w:rsidR="00E206B0" w:rsidRPr="00E206B0">
        <w:rPr>
          <w:rFonts w:ascii="Times New Roman" w:eastAsia="Calibri" w:hAnsi="Times New Roman" w:cs="Times New Roman"/>
          <w:sz w:val="28"/>
          <w:szCs w:val="28"/>
          <w:lang w:eastAsia="en-US"/>
        </w:rPr>
        <w:t>Грачев, И. Мельник. — М. : Алгоритм, 2002. — 228 с.</w:t>
      </w:r>
    </w:p>
    <w:p w:rsidR="00E206B0" w:rsidRPr="00E206B0" w:rsidRDefault="00E206B0" w:rsidP="00601D2E">
      <w:pPr>
        <w:numPr>
          <w:ilvl w:val="0"/>
          <w:numId w:val="5"/>
        </w:numPr>
        <w:spacing w:after="0" w:line="360" w:lineRule="auto"/>
        <w:ind w:left="0" w:firstLine="709"/>
        <w:contextualSpacing/>
        <w:jc w:val="both"/>
        <w:rPr>
          <w:rFonts w:ascii="Times New Roman" w:eastAsia="Calibri" w:hAnsi="Times New Roman" w:cs="Times New Roman"/>
          <w:sz w:val="28"/>
          <w:szCs w:val="28"/>
          <w:u w:val="single"/>
          <w:lang w:eastAsia="en-US"/>
        </w:rPr>
      </w:pPr>
      <w:r w:rsidRPr="00E206B0">
        <w:rPr>
          <w:rFonts w:ascii="Times New Roman" w:eastAsia="Calibri" w:hAnsi="Times New Roman" w:cs="Times New Roman"/>
          <w:sz w:val="28"/>
          <w:szCs w:val="28"/>
          <w:lang w:eastAsia="en-US"/>
        </w:rPr>
        <w:t xml:space="preserve">«Інтернет-ЗМІ – складова частина  сучасного медіаринку» </w:t>
      </w:r>
      <w:r w:rsidRPr="00E206B0">
        <w:rPr>
          <w:rFonts w:ascii="Times New Roman" w:eastAsia="Calibri" w:hAnsi="Times New Roman" w:cs="Times New Roman"/>
          <w:sz w:val="28"/>
          <w:szCs w:val="28"/>
          <w:lang w:val="ru-RU" w:eastAsia="en-US"/>
        </w:rPr>
        <w:t>[</w:t>
      </w:r>
      <w:r w:rsidRPr="00E206B0">
        <w:rPr>
          <w:rFonts w:ascii="Times New Roman" w:eastAsia="Calibri" w:hAnsi="Times New Roman" w:cs="Times New Roman"/>
          <w:sz w:val="28"/>
          <w:szCs w:val="28"/>
          <w:lang w:eastAsia="en-US"/>
        </w:rPr>
        <w:t>Електрон</w:t>
      </w:r>
      <w:r w:rsidR="006E5B72">
        <w:rPr>
          <w:rFonts w:ascii="Times New Roman" w:eastAsia="Calibri" w:hAnsi="Times New Roman" w:cs="Times New Roman"/>
          <w:sz w:val="28"/>
          <w:szCs w:val="28"/>
          <w:lang w:eastAsia="en-US"/>
        </w:rPr>
        <w:t>н</w:t>
      </w:r>
      <w:r w:rsidRPr="00E206B0">
        <w:rPr>
          <w:rFonts w:ascii="Times New Roman" w:eastAsia="Calibri" w:hAnsi="Times New Roman" w:cs="Times New Roman"/>
          <w:sz w:val="28"/>
          <w:szCs w:val="28"/>
          <w:lang w:eastAsia="en-US"/>
        </w:rPr>
        <w:t>ий ресурс</w:t>
      </w:r>
      <w:r w:rsidRPr="00E206B0">
        <w:rPr>
          <w:rFonts w:ascii="Times New Roman" w:eastAsia="Calibri" w:hAnsi="Times New Roman" w:cs="Times New Roman"/>
          <w:sz w:val="28"/>
          <w:szCs w:val="28"/>
          <w:lang w:val="ru-RU" w:eastAsia="en-US"/>
        </w:rPr>
        <w:t>]. – Режим доступу:</w:t>
      </w:r>
      <w:r w:rsidR="006E5B72">
        <w:rPr>
          <w:rFonts w:ascii="Times New Roman" w:eastAsia="Calibri" w:hAnsi="Times New Roman" w:cs="Times New Roman"/>
          <w:sz w:val="28"/>
          <w:szCs w:val="28"/>
          <w:lang w:val="ru-RU" w:eastAsia="en-US"/>
        </w:rPr>
        <w:t xml:space="preserve"> </w:t>
      </w:r>
      <w:hyperlink r:id="rId18" w:history="1">
        <w:r w:rsidRPr="00E206B0">
          <w:rPr>
            <w:rFonts w:ascii="Times New Roman" w:eastAsia="Calibri" w:hAnsi="Times New Roman" w:cs="Times New Roman"/>
            <w:sz w:val="28"/>
            <w:szCs w:val="28"/>
            <w:u w:val="single"/>
            <w:lang w:eastAsia="en-US"/>
          </w:rPr>
          <w:t>http://referat-ok.com.ua/reklama/internet-zmi-skladova-chastina-suchasnogo-mediarinku</w:t>
        </w:r>
      </w:hyperlink>
    </w:p>
    <w:p w:rsidR="00E206B0" w:rsidRPr="00E206B0" w:rsidRDefault="00E206B0" w:rsidP="00601D2E">
      <w:pPr>
        <w:numPr>
          <w:ilvl w:val="0"/>
          <w:numId w:val="5"/>
        </w:numPr>
        <w:spacing w:after="0" w:line="360" w:lineRule="auto"/>
        <w:ind w:left="0" w:firstLine="709"/>
        <w:contextualSpacing/>
        <w:jc w:val="both"/>
        <w:rPr>
          <w:rFonts w:ascii="Times New Roman" w:eastAsia="Calibri" w:hAnsi="Times New Roman" w:cs="Times New Roman"/>
          <w:sz w:val="28"/>
          <w:szCs w:val="28"/>
          <w:lang w:eastAsia="en-US"/>
        </w:rPr>
      </w:pPr>
      <w:r w:rsidRPr="00E206B0">
        <w:rPr>
          <w:rFonts w:ascii="Times New Roman" w:eastAsia="Calibri" w:hAnsi="Times New Roman" w:cs="Times New Roman"/>
          <w:sz w:val="28"/>
          <w:szCs w:val="28"/>
          <w:lang w:eastAsia="en-US"/>
        </w:rPr>
        <w:t>Медіаосвіта та медіаграмотні</w:t>
      </w:r>
      <w:r w:rsidR="006E5B72">
        <w:rPr>
          <w:rFonts w:ascii="Times New Roman" w:eastAsia="Calibri" w:hAnsi="Times New Roman" w:cs="Times New Roman"/>
          <w:sz w:val="28"/>
          <w:szCs w:val="28"/>
          <w:lang w:eastAsia="en-US"/>
        </w:rPr>
        <w:t xml:space="preserve">сть: </w:t>
      </w:r>
      <w:r w:rsidRPr="00E206B0">
        <w:rPr>
          <w:rFonts w:ascii="Times New Roman" w:eastAsia="Calibri" w:hAnsi="Times New Roman" w:cs="Times New Roman"/>
          <w:sz w:val="28"/>
          <w:szCs w:val="28"/>
          <w:lang w:eastAsia="en-US"/>
        </w:rPr>
        <w:t>підручник</w:t>
      </w:r>
      <w:r w:rsidR="006E5B72">
        <w:rPr>
          <w:rFonts w:ascii="Times New Roman" w:eastAsia="Calibri" w:hAnsi="Times New Roman" w:cs="Times New Roman"/>
          <w:sz w:val="28"/>
          <w:szCs w:val="28"/>
          <w:lang w:eastAsia="en-US"/>
        </w:rPr>
        <w:t xml:space="preserve"> </w:t>
      </w:r>
      <w:r w:rsidRPr="00E206B0">
        <w:rPr>
          <w:rFonts w:ascii="Times New Roman" w:eastAsia="Calibri" w:hAnsi="Times New Roman" w:cs="Times New Roman"/>
          <w:sz w:val="28"/>
          <w:szCs w:val="28"/>
          <w:lang w:eastAsia="en-US"/>
        </w:rPr>
        <w:t xml:space="preserve">/ Ред.-упор. </w:t>
      </w:r>
      <w:r w:rsidR="006E5B72">
        <w:rPr>
          <w:rFonts w:ascii="Times New Roman" w:eastAsia="Calibri" w:hAnsi="Times New Roman" w:cs="Times New Roman"/>
          <w:sz w:val="28"/>
          <w:szCs w:val="28"/>
          <w:lang w:eastAsia="en-US"/>
        </w:rPr>
        <w:t>В.Ф.Іванов, О. В. Волошенюк; з</w:t>
      </w:r>
      <w:r w:rsidRPr="00E206B0">
        <w:rPr>
          <w:rFonts w:ascii="Times New Roman" w:eastAsia="Calibri" w:hAnsi="Times New Roman" w:cs="Times New Roman"/>
          <w:sz w:val="28"/>
          <w:szCs w:val="28"/>
          <w:lang w:eastAsia="en-US"/>
        </w:rPr>
        <w:t>а науковою редакцією В. В. Різуна. — Київ: Центр Вільної Преси, 2013. — 352 с.</w:t>
      </w:r>
    </w:p>
    <w:p w:rsidR="00B03956" w:rsidRDefault="00B03956" w:rsidP="00601D2E">
      <w:pPr>
        <w:spacing w:after="0" w:line="360" w:lineRule="auto"/>
        <w:ind w:firstLine="709"/>
        <w:rPr>
          <w:rFonts w:ascii="Times New Roman" w:eastAsiaTheme="minorHAnsi" w:hAnsi="Times New Roman" w:cs="Times New Roman"/>
          <w:b/>
          <w:sz w:val="28"/>
          <w:szCs w:val="28"/>
          <w:lang w:eastAsia="en-US"/>
        </w:rPr>
      </w:pPr>
    </w:p>
    <w:p w:rsidR="00B03956" w:rsidRDefault="00B03956" w:rsidP="00601D2E">
      <w:pPr>
        <w:spacing w:after="0" w:line="360" w:lineRule="auto"/>
        <w:ind w:firstLine="709"/>
        <w:rPr>
          <w:rFonts w:ascii="Times New Roman" w:eastAsiaTheme="minorHAnsi" w:hAnsi="Times New Roman" w:cs="Times New Roman"/>
          <w:b/>
          <w:sz w:val="28"/>
          <w:szCs w:val="28"/>
          <w:lang w:eastAsia="en-US"/>
        </w:rPr>
      </w:pPr>
    </w:p>
    <w:p w:rsidR="00B03956" w:rsidRDefault="00B03956" w:rsidP="00601D2E">
      <w:pPr>
        <w:spacing w:after="0" w:line="360" w:lineRule="auto"/>
        <w:ind w:firstLine="709"/>
        <w:rPr>
          <w:rFonts w:ascii="Times New Roman" w:eastAsiaTheme="minorHAnsi" w:hAnsi="Times New Roman" w:cs="Times New Roman"/>
          <w:b/>
          <w:sz w:val="28"/>
          <w:szCs w:val="28"/>
          <w:lang w:eastAsia="en-US"/>
        </w:rPr>
      </w:pPr>
    </w:p>
    <w:p w:rsidR="00E206B0" w:rsidRDefault="00E206B0" w:rsidP="00601D2E">
      <w:pPr>
        <w:spacing w:after="0" w:line="360" w:lineRule="auto"/>
        <w:ind w:firstLine="709"/>
        <w:rPr>
          <w:rFonts w:ascii="Times New Roman" w:eastAsiaTheme="minorHAnsi" w:hAnsi="Times New Roman" w:cs="Times New Roman"/>
          <w:b/>
          <w:sz w:val="28"/>
          <w:szCs w:val="28"/>
          <w:lang w:eastAsia="en-US"/>
        </w:rPr>
      </w:pPr>
      <w:r w:rsidRPr="00E206B0">
        <w:rPr>
          <w:rFonts w:ascii="Times New Roman" w:eastAsiaTheme="minorHAnsi" w:hAnsi="Times New Roman" w:cs="Times New Roman"/>
          <w:b/>
          <w:sz w:val="28"/>
          <w:szCs w:val="28"/>
          <w:lang w:eastAsia="en-US"/>
        </w:rPr>
        <w:t>УДК 070-051:174</w:t>
      </w:r>
    </w:p>
    <w:p w:rsidR="00EF33A3" w:rsidRPr="00E206B0" w:rsidRDefault="00EF33A3" w:rsidP="00601D2E">
      <w:pPr>
        <w:spacing w:after="0" w:line="360" w:lineRule="auto"/>
        <w:ind w:firstLine="709"/>
        <w:rPr>
          <w:rFonts w:ascii="Times New Roman" w:eastAsiaTheme="minorHAnsi" w:hAnsi="Times New Roman" w:cs="Times New Roman"/>
          <w:b/>
          <w:sz w:val="28"/>
          <w:szCs w:val="28"/>
          <w:lang w:eastAsia="en-US"/>
        </w:rPr>
      </w:pPr>
    </w:p>
    <w:p w:rsidR="00E206B0" w:rsidRPr="00E206B0" w:rsidRDefault="00E206B0" w:rsidP="00601D2E">
      <w:pPr>
        <w:spacing w:after="0" w:line="360" w:lineRule="auto"/>
        <w:ind w:firstLine="709"/>
        <w:jc w:val="center"/>
        <w:rPr>
          <w:rFonts w:ascii="Times New Roman" w:eastAsiaTheme="minorHAnsi" w:hAnsi="Times New Roman" w:cs="Times New Roman"/>
          <w:b/>
          <w:sz w:val="28"/>
          <w:szCs w:val="28"/>
          <w:lang w:eastAsia="en-US"/>
        </w:rPr>
      </w:pPr>
      <w:r w:rsidRPr="00E206B0">
        <w:rPr>
          <w:rFonts w:ascii="Times New Roman" w:eastAsiaTheme="minorHAnsi" w:hAnsi="Times New Roman" w:cs="Times New Roman"/>
          <w:b/>
          <w:sz w:val="28"/>
          <w:szCs w:val="28"/>
          <w:lang w:eastAsia="en-US"/>
        </w:rPr>
        <w:t>Ж</w:t>
      </w:r>
      <w:r w:rsidR="002747E5">
        <w:rPr>
          <w:rFonts w:ascii="Times New Roman" w:eastAsiaTheme="minorHAnsi" w:hAnsi="Times New Roman" w:cs="Times New Roman"/>
          <w:b/>
          <w:sz w:val="28"/>
          <w:szCs w:val="28"/>
          <w:lang w:eastAsia="en-US"/>
        </w:rPr>
        <w:t>УРНАЛІСТСЬКА</w:t>
      </w:r>
      <w:r w:rsidRPr="00E206B0">
        <w:rPr>
          <w:rFonts w:ascii="Times New Roman" w:eastAsiaTheme="minorHAnsi" w:hAnsi="Times New Roman" w:cs="Times New Roman"/>
          <w:b/>
          <w:sz w:val="28"/>
          <w:szCs w:val="28"/>
          <w:lang w:eastAsia="en-US"/>
        </w:rPr>
        <w:t xml:space="preserve"> </w:t>
      </w:r>
      <w:r w:rsidR="002747E5">
        <w:rPr>
          <w:rFonts w:ascii="Times New Roman" w:eastAsiaTheme="minorHAnsi" w:hAnsi="Times New Roman" w:cs="Times New Roman"/>
          <w:b/>
          <w:sz w:val="28"/>
          <w:szCs w:val="28"/>
          <w:lang w:eastAsia="en-US"/>
        </w:rPr>
        <w:t>ЕТИКА</w:t>
      </w:r>
      <w:r w:rsidRPr="00E206B0">
        <w:rPr>
          <w:rFonts w:ascii="Times New Roman" w:eastAsiaTheme="minorHAnsi" w:hAnsi="Times New Roman" w:cs="Times New Roman"/>
          <w:b/>
          <w:sz w:val="28"/>
          <w:szCs w:val="28"/>
          <w:lang w:eastAsia="en-US"/>
        </w:rPr>
        <w:t xml:space="preserve"> </w:t>
      </w:r>
      <w:r w:rsidR="002747E5">
        <w:rPr>
          <w:rFonts w:ascii="Times New Roman" w:eastAsiaTheme="minorHAnsi" w:hAnsi="Times New Roman" w:cs="Times New Roman"/>
          <w:b/>
          <w:sz w:val="28"/>
          <w:szCs w:val="28"/>
          <w:lang w:eastAsia="en-US"/>
        </w:rPr>
        <w:t>ЯК</w:t>
      </w:r>
      <w:r w:rsidRPr="00E206B0">
        <w:rPr>
          <w:rFonts w:ascii="Times New Roman" w:eastAsiaTheme="minorHAnsi" w:hAnsi="Times New Roman" w:cs="Times New Roman"/>
          <w:b/>
          <w:sz w:val="28"/>
          <w:szCs w:val="28"/>
          <w:lang w:eastAsia="en-US"/>
        </w:rPr>
        <w:t xml:space="preserve"> </w:t>
      </w:r>
      <w:r w:rsidR="002747E5">
        <w:rPr>
          <w:rFonts w:ascii="Times New Roman" w:eastAsiaTheme="minorHAnsi" w:hAnsi="Times New Roman" w:cs="Times New Roman"/>
          <w:b/>
          <w:sz w:val="28"/>
          <w:szCs w:val="28"/>
          <w:lang w:eastAsia="en-US"/>
        </w:rPr>
        <w:t>ОСНОВА</w:t>
      </w:r>
      <w:r w:rsidRPr="00E206B0">
        <w:rPr>
          <w:rFonts w:ascii="Times New Roman" w:eastAsiaTheme="minorHAnsi" w:hAnsi="Times New Roman" w:cs="Times New Roman"/>
          <w:b/>
          <w:sz w:val="28"/>
          <w:szCs w:val="28"/>
          <w:lang w:eastAsia="en-US"/>
        </w:rPr>
        <w:t xml:space="preserve"> </w:t>
      </w:r>
      <w:r w:rsidR="002747E5">
        <w:rPr>
          <w:rFonts w:ascii="Times New Roman" w:eastAsiaTheme="minorHAnsi" w:hAnsi="Times New Roman" w:cs="Times New Roman"/>
          <w:b/>
          <w:sz w:val="28"/>
          <w:szCs w:val="28"/>
          <w:lang w:eastAsia="en-US"/>
        </w:rPr>
        <w:t>ФОРМУВАННЯ</w:t>
      </w:r>
      <w:r w:rsidRPr="00E206B0">
        <w:rPr>
          <w:rFonts w:ascii="Times New Roman" w:eastAsiaTheme="minorHAnsi" w:hAnsi="Times New Roman" w:cs="Times New Roman"/>
          <w:b/>
          <w:sz w:val="28"/>
          <w:szCs w:val="28"/>
          <w:lang w:eastAsia="en-US"/>
        </w:rPr>
        <w:t xml:space="preserve"> </w:t>
      </w:r>
      <w:r w:rsidR="0084494C">
        <w:rPr>
          <w:rFonts w:ascii="Times New Roman" w:eastAsiaTheme="minorHAnsi" w:hAnsi="Times New Roman" w:cs="Times New Roman"/>
          <w:b/>
          <w:sz w:val="28"/>
          <w:szCs w:val="28"/>
          <w:lang w:eastAsia="en-US"/>
        </w:rPr>
        <w:t>ЖУРНАЛІСТСЬ</w:t>
      </w:r>
      <w:r w:rsidR="00914BCE">
        <w:rPr>
          <w:rFonts w:ascii="Times New Roman" w:eastAsiaTheme="minorHAnsi" w:hAnsi="Times New Roman" w:cs="Times New Roman"/>
          <w:b/>
          <w:sz w:val="28"/>
          <w:szCs w:val="28"/>
          <w:lang w:eastAsia="en-US"/>
        </w:rPr>
        <w:t>К</w:t>
      </w:r>
      <w:r w:rsidR="0084494C">
        <w:rPr>
          <w:rFonts w:ascii="Times New Roman" w:eastAsiaTheme="minorHAnsi" w:hAnsi="Times New Roman" w:cs="Times New Roman"/>
          <w:b/>
          <w:sz w:val="28"/>
          <w:szCs w:val="28"/>
          <w:lang w:eastAsia="en-US"/>
        </w:rPr>
        <w:t>ОЇ МАЙ</w:t>
      </w:r>
      <w:r w:rsidR="00914BCE">
        <w:rPr>
          <w:rFonts w:ascii="Times New Roman" w:eastAsiaTheme="minorHAnsi" w:hAnsi="Times New Roman" w:cs="Times New Roman"/>
          <w:b/>
          <w:sz w:val="28"/>
          <w:szCs w:val="28"/>
          <w:lang w:eastAsia="en-US"/>
        </w:rPr>
        <w:t>С</w:t>
      </w:r>
      <w:r w:rsidR="0084494C">
        <w:rPr>
          <w:rFonts w:ascii="Times New Roman" w:eastAsiaTheme="minorHAnsi" w:hAnsi="Times New Roman" w:cs="Times New Roman"/>
          <w:b/>
          <w:sz w:val="28"/>
          <w:szCs w:val="28"/>
          <w:lang w:eastAsia="en-US"/>
        </w:rPr>
        <w:t>ТЕРНОСТІ</w:t>
      </w:r>
    </w:p>
    <w:p w:rsidR="00E206B0" w:rsidRPr="0084494C" w:rsidRDefault="00E206B0" w:rsidP="00601D2E">
      <w:pPr>
        <w:spacing w:after="0" w:line="360" w:lineRule="auto"/>
        <w:ind w:firstLine="709"/>
        <w:jc w:val="center"/>
        <w:rPr>
          <w:rFonts w:ascii="Times New Roman" w:eastAsiaTheme="minorHAnsi" w:hAnsi="Times New Roman" w:cs="Times New Roman"/>
          <w:b/>
          <w:sz w:val="32"/>
          <w:szCs w:val="32"/>
          <w:lang w:eastAsia="en-US"/>
        </w:rPr>
      </w:pPr>
      <w:r w:rsidRPr="0084494C">
        <w:rPr>
          <w:rFonts w:ascii="Times New Roman" w:eastAsiaTheme="minorHAnsi" w:hAnsi="Times New Roman" w:cs="Times New Roman"/>
          <w:b/>
          <w:sz w:val="32"/>
          <w:szCs w:val="32"/>
          <w:lang w:eastAsia="en-US"/>
        </w:rPr>
        <w:t>Дичаковська Христина</w:t>
      </w:r>
    </w:p>
    <w:p w:rsidR="00012833" w:rsidRDefault="00E206B0" w:rsidP="00601D2E">
      <w:pPr>
        <w:spacing w:after="0" w:line="360" w:lineRule="auto"/>
        <w:ind w:firstLine="709"/>
        <w:jc w:val="center"/>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Прикарпатський національний університет</w:t>
      </w:r>
    </w:p>
    <w:p w:rsidR="00E206B0" w:rsidRPr="0011106D" w:rsidRDefault="00E206B0" w:rsidP="00601D2E">
      <w:pPr>
        <w:spacing w:after="0" w:line="360" w:lineRule="auto"/>
        <w:ind w:firstLine="709"/>
        <w:jc w:val="center"/>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 xml:space="preserve"> імені Василя Стефаника,76018, УКРАЇНА,</w:t>
      </w:r>
    </w:p>
    <w:p w:rsidR="00E206B0" w:rsidRPr="0011106D" w:rsidRDefault="00E206B0" w:rsidP="00601D2E">
      <w:pPr>
        <w:spacing w:after="0" w:line="360" w:lineRule="auto"/>
        <w:ind w:firstLine="709"/>
        <w:jc w:val="center"/>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 xml:space="preserve"> м. Івано-Франківськ, вул. Шевченка, 57</w:t>
      </w:r>
    </w:p>
    <w:p w:rsidR="00E206B0" w:rsidRPr="0011106D" w:rsidRDefault="00E206B0" w:rsidP="00601D2E">
      <w:pPr>
        <w:spacing w:after="0" w:line="360" w:lineRule="auto"/>
        <w:ind w:firstLine="709"/>
        <w:jc w:val="center"/>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val="en-US" w:eastAsia="en-US"/>
        </w:rPr>
        <w:t>E</w:t>
      </w:r>
      <w:r w:rsidRPr="0011106D">
        <w:rPr>
          <w:rFonts w:ascii="Times New Roman" w:eastAsiaTheme="minorHAnsi" w:hAnsi="Times New Roman" w:cs="Times New Roman"/>
          <w:sz w:val="28"/>
          <w:szCs w:val="28"/>
          <w:lang w:eastAsia="en-US"/>
        </w:rPr>
        <w:t>-</w:t>
      </w:r>
      <w:r w:rsidRPr="0011106D">
        <w:rPr>
          <w:rFonts w:ascii="Times New Roman" w:eastAsiaTheme="minorHAnsi" w:hAnsi="Times New Roman" w:cs="Times New Roman"/>
          <w:sz w:val="28"/>
          <w:szCs w:val="28"/>
          <w:lang w:val="en-US" w:eastAsia="en-US"/>
        </w:rPr>
        <w:t>mail</w:t>
      </w:r>
      <w:r w:rsidRPr="0011106D">
        <w:rPr>
          <w:rFonts w:ascii="Times New Roman" w:eastAsiaTheme="minorHAnsi" w:hAnsi="Times New Roman" w:cs="Times New Roman"/>
          <w:sz w:val="28"/>
          <w:szCs w:val="28"/>
          <w:lang w:eastAsia="en-US"/>
        </w:rPr>
        <w:t xml:space="preserve">: </w:t>
      </w:r>
      <w:r w:rsidRPr="0011106D">
        <w:rPr>
          <w:rFonts w:ascii="Times New Roman" w:eastAsiaTheme="minorHAnsi" w:hAnsi="Times New Roman" w:cs="Times New Roman"/>
          <w:sz w:val="28"/>
          <w:szCs w:val="28"/>
          <w:lang w:val="en-US" w:eastAsia="en-US"/>
        </w:rPr>
        <w:t>christinadeychakicska</w:t>
      </w:r>
      <w:r w:rsidRPr="0011106D">
        <w:rPr>
          <w:rFonts w:ascii="Times New Roman" w:eastAsiaTheme="minorHAnsi" w:hAnsi="Times New Roman" w:cs="Times New Roman"/>
          <w:sz w:val="28"/>
          <w:szCs w:val="28"/>
          <w:lang w:eastAsia="en-US"/>
        </w:rPr>
        <w:t>@</w:t>
      </w:r>
      <w:r w:rsidRPr="0011106D">
        <w:rPr>
          <w:rFonts w:ascii="Times New Roman" w:eastAsiaTheme="minorHAnsi" w:hAnsi="Times New Roman" w:cs="Times New Roman"/>
          <w:sz w:val="28"/>
          <w:szCs w:val="28"/>
          <w:lang w:val="en-US" w:eastAsia="en-US"/>
        </w:rPr>
        <w:t>gmail</w:t>
      </w:r>
      <w:r w:rsidRPr="0011106D">
        <w:rPr>
          <w:rFonts w:ascii="Times New Roman" w:eastAsiaTheme="minorHAnsi" w:hAnsi="Times New Roman" w:cs="Times New Roman"/>
          <w:sz w:val="28"/>
          <w:szCs w:val="28"/>
          <w:lang w:eastAsia="en-US"/>
        </w:rPr>
        <w:t>.</w:t>
      </w:r>
      <w:r w:rsidRPr="0011106D">
        <w:rPr>
          <w:rFonts w:ascii="Times New Roman" w:eastAsiaTheme="minorHAnsi" w:hAnsi="Times New Roman" w:cs="Times New Roman"/>
          <w:sz w:val="28"/>
          <w:szCs w:val="28"/>
          <w:lang w:val="en-US" w:eastAsia="en-US"/>
        </w:rPr>
        <w:t>com</w:t>
      </w:r>
    </w:p>
    <w:p w:rsidR="00E206B0" w:rsidRPr="00E206B0" w:rsidRDefault="00E206B0" w:rsidP="00601D2E">
      <w:pPr>
        <w:spacing w:after="0" w:line="360" w:lineRule="auto"/>
        <w:ind w:firstLine="709"/>
        <w:jc w:val="center"/>
        <w:rPr>
          <w:rFonts w:ascii="Times New Roman" w:eastAsiaTheme="minorHAnsi" w:hAnsi="Times New Roman" w:cs="Times New Roman"/>
          <w:b/>
          <w:sz w:val="24"/>
          <w:szCs w:val="24"/>
          <w:lang w:eastAsia="en-US"/>
        </w:rPr>
      </w:pPr>
    </w:p>
    <w:p w:rsidR="0084494C" w:rsidRDefault="00A301D3" w:rsidP="00601D2E">
      <w:pPr>
        <w:spacing w:after="0" w:line="360" w:lineRule="auto"/>
        <w:ind w:firstLine="709"/>
        <w:jc w:val="both"/>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 xml:space="preserve">У статті журналістської етики </w:t>
      </w:r>
      <w:r w:rsidR="00914BCE">
        <w:rPr>
          <w:rFonts w:ascii="Times New Roman" w:eastAsiaTheme="minorHAnsi" w:hAnsi="Times New Roman" w:cs="Times New Roman"/>
          <w:i/>
          <w:sz w:val="28"/>
          <w:szCs w:val="28"/>
          <w:lang w:eastAsia="en-US"/>
        </w:rPr>
        <w:t xml:space="preserve"> термінів</w:t>
      </w:r>
      <w:r w:rsidR="00E206B0" w:rsidRPr="0084494C">
        <w:rPr>
          <w:rFonts w:ascii="Times New Roman" w:eastAsiaTheme="minorHAnsi" w:hAnsi="Times New Roman" w:cs="Times New Roman"/>
          <w:i/>
          <w:sz w:val="28"/>
          <w:szCs w:val="28"/>
          <w:lang w:eastAsia="en-US"/>
        </w:rPr>
        <w:t xml:space="preserve"> «журналі</w:t>
      </w:r>
      <w:r w:rsidR="00012833">
        <w:rPr>
          <w:rFonts w:ascii="Times New Roman" w:eastAsiaTheme="minorHAnsi" w:hAnsi="Times New Roman" w:cs="Times New Roman"/>
          <w:i/>
          <w:sz w:val="28"/>
          <w:szCs w:val="28"/>
          <w:lang w:eastAsia="en-US"/>
        </w:rPr>
        <w:t>стська етика» та «журналістська</w:t>
      </w:r>
      <w:r>
        <w:rPr>
          <w:rFonts w:ascii="Times New Roman" w:eastAsiaTheme="minorHAnsi" w:hAnsi="Times New Roman" w:cs="Times New Roman"/>
          <w:i/>
          <w:sz w:val="28"/>
          <w:szCs w:val="28"/>
          <w:lang w:eastAsia="en-US"/>
        </w:rPr>
        <w:t xml:space="preserve"> майстерність». Д</w:t>
      </w:r>
      <w:r w:rsidR="00E206B0" w:rsidRPr="0084494C">
        <w:rPr>
          <w:rFonts w:ascii="Times New Roman" w:eastAsiaTheme="minorHAnsi" w:hAnsi="Times New Roman" w:cs="Times New Roman"/>
          <w:i/>
          <w:sz w:val="28"/>
          <w:szCs w:val="28"/>
          <w:lang w:eastAsia="en-US"/>
        </w:rPr>
        <w:t>ано порівняльну характ</w:t>
      </w:r>
      <w:r w:rsidR="00914BCE">
        <w:rPr>
          <w:rFonts w:ascii="Times New Roman" w:eastAsiaTheme="minorHAnsi" w:hAnsi="Times New Roman" w:cs="Times New Roman"/>
          <w:i/>
          <w:sz w:val="28"/>
          <w:szCs w:val="28"/>
          <w:lang w:eastAsia="en-US"/>
        </w:rPr>
        <w:t>еристику  правил та принципів журналістської етики</w:t>
      </w:r>
      <w:r w:rsidR="00E206B0" w:rsidRPr="0084494C">
        <w:rPr>
          <w:rFonts w:ascii="Times New Roman" w:eastAsiaTheme="minorHAnsi" w:hAnsi="Times New Roman" w:cs="Times New Roman"/>
          <w:i/>
          <w:sz w:val="28"/>
          <w:szCs w:val="28"/>
          <w:lang w:eastAsia="en-US"/>
        </w:rPr>
        <w:t xml:space="preserve"> в Україні та світі. Проаналізовано роботу комісії з журналістської етики в Україні.</w:t>
      </w:r>
    </w:p>
    <w:p w:rsidR="00E206B0" w:rsidRPr="0084494C" w:rsidRDefault="00E206B0" w:rsidP="00601D2E">
      <w:pPr>
        <w:spacing w:after="0" w:line="360" w:lineRule="auto"/>
        <w:ind w:firstLine="709"/>
        <w:jc w:val="both"/>
        <w:rPr>
          <w:rFonts w:ascii="Times New Roman" w:eastAsiaTheme="minorHAnsi" w:hAnsi="Times New Roman" w:cs="Times New Roman"/>
          <w:i/>
          <w:sz w:val="28"/>
          <w:szCs w:val="28"/>
          <w:lang w:eastAsia="en-US"/>
        </w:rPr>
      </w:pPr>
      <w:r w:rsidRPr="0084494C">
        <w:rPr>
          <w:rFonts w:ascii="Times New Roman" w:eastAsiaTheme="minorHAnsi" w:hAnsi="Times New Roman" w:cs="Times New Roman"/>
          <w:b/>
          <w:i/>
          <w:sz w:val="28"/>
          <w:szCs w:val="28"/>
          <w:lang w:eastAsia="en-US"/>
        </w:rPr>
        <w:t>Ключові слова</w:t>
      </w:r>
      <w:r w:rsidRPr="0084494C">
        <w:rPr>
          <w:rFonts w:ascii="Times New Roman" w:eastAsiaTheme="minorHAnsi" w:hAnsi="Times New Roman" w:cs="Times New Roman"/>
          <w:i/>
          <w:sz w:val="28"/>
          <w:szCs w:val="28"/>
          <w:lang w:eastAsia="en-US"/>
        </w:rPr>
        <w:t xml:space="preserve">: журналістська етика, журналістська майстерність, редакція, вимоги, принципи. </w:t>
      </w:r>
    </w:p>
    <w:p w:rsidR="00E206B0" w:rsidRPr="0084494C" w:rsidRDefault="00E206B0" w:rsidP="00601D2E">
      <w:pPr>
        <w:spacing w:after="0" w:line="360" w:lineRule="auto"/>
        <w:ind w:firstLine="709"/>
        <w:jc w:val="both"/>
        <w:rPr>
          <w:rFonts w:ascii="Times New Roman" w:eastAsiaTheme="minorHAnsi" w:hAnsi="Times New Roman" w:cs="Times New Roman"/>
          <w:i/>
          <w:sz w:val="28"/>
          <w:szCs w:val="28"/>
          <w:lang w:eastAsia="en-US"/>
        </w:rPr>
      </w:pPr>
      <w:r w:rsidRPr="0084494C">
        <w:rPr>
          <w:rFonts w:ascii="Times New Roman" w:eastAsiaTheme="minorHAnsi" w:hAnsi="Times New Roman" w:cs="Times New Roman"/>
          <w:i/>
          <w:sz w:val="28"/>
          <w:szCs w:val="28"/>
          <w:lang w:eastAsia="en-US"/>
        </w:rPr>
        <w:t xml:space="preserve">In the article </w:t>
      </w:r>
      <w:r w:rsidR="00203C1E">
        <w:rPr>
          <w:rFonts w:ascii="Times New Roman" w:eastAsiaTheme="minorHAnsi" w:hAnsi="Times New Roman" w:cs="Times New Roman"/>
          <w:i/>
          <w:sz w:val="28"/>
          <w:szCs w:val="28"/>
          <w:lang w:eastAsia="en-US"/>
        </w:rPr>
        <w:t>define</w:t>
      </w:r>
      <w:r w:rsidR="00203C1E">
        <w:rPr>
          <w:rFonts w:ascii="Times New Roman" w:eastAsiaTheme="minorHAnsi" w:hAnsi="Times New Roman" w:cs="Times New Roman"/>
          <w:i/>
          <w:sz w:val="28"/>
          <w:szCs w:val="28"/>
          <w:lang w:val="en-US" w:eastAsia="en-US"/>
        </w:rPr>
        <w:t>s</w:t>
      </w:r>
      <w:r w:rsidRPr="0084494C">
        <w:rPr>
          <w:rFonts w:ascii="Times New Roman" w:eastAsiaTheme="minorHAnsi" w:hAnsi="Times New Roman" w:cs="Times New Roman"/>
          <w:i/>
          <w:sz w:val="28"/>
          <w:szCs w:val="28"/>
          <w:lang w:eastAsia="en-US"/>
        </w:rPr>
        <w:t xml:space="preserve"> the terms "journalistic e</w:t>
      </w:r>
      <w:r w:rsidR="00203C1E">
        <w:rPr>
          <w:rFonts w:ascii="Times New Roman" w:eastAsiaTheme="minorHAnsi" w:hAnsi="Times New Roman" w:cs="Times New Roman"/>
          <w:i/>
          <w:sz w:val="28"/>
          <w:szCs w:val="28"/>
          <w:lang w:eastAsia="en-US"/>
        </w:rPr>
        <w:t>thics" and "journalistic skill"</w:t>
      </w:r>
      <w:r w:rsidR="00203C1E">
        <w:rPr>
          <w:rFonts w:ascii="Times New Roman" w:eastAsiaTheme="minorHAnsi" w:hAnsi="Times New Roman" w:cs="Times New Roman"/>
          <w:i/>
          <w:sz w:val="28"/>
          <w:szCs w:val="28"/>
          <w:lang w:val="en-US" w:eastAsia="en-US"/>
        </w:rPr>
        <w:t xml:space="preserve"> and</w:t>
      </w:r>
      <w:r w:rsidRPr="0084494C">
        <w:rPr>
          <w:rFonts w:ascii="Times New Roman" w:eastAsiaTheme="minorHAnsi" w:hAnsi="Times New Roman" w:cs="Times New Roman"/>
          <w:i/>
          <w:sz w:val="28"/>
          <w:szCs w:val="28"/>
          <w:lang w:eastAsia="en-US"/>
        </w:rPr>
        <w:t xml:space="preserve"> outline</w:t>
      </w:r>
      <w:r w:rsidR="00203C1E">
        <w:rPr>
          <w:rFonts w:ascii="Times New Roman" w:eastAsiaTheme="minorHAnsi" w:hAnsi="Times New Roman" w:cs="Times New Roman"/>
          <w:i/>
          <w:sz w:val="28"/>
          <w:szCs w:val="28"/>
          <w:lang w:val="en-US" w:eastAsia="en-US"/>
        </w:rPr>
        <w:t>s</w:t>
      </w:r>
      <w:r w:rsidRPr="0084494C">
        <w:rPr>
          <w:rFonts w:ascii="Times New Roman" w:eastAsiaTheme="minorHAnsi" w:hAnsi="Times New Roman" w:cs="Times New Roman"/>
          <w:i/>
          <w:sz w:val="28"/>
          <w:szCs w:val="28"/>
          <w:lang w:eastAsia="en-US"/>
        </w:rPr>
        <w:t xml:space="preserve"> the</w:t>
      </w:r>
      <w:r w:rsidR="00203C1E">
        <w:rPr>
          <w:rFonts w:ascii="Times New Roman" w:eastAsiaTheme="minorHAnsi" w:hAnsi="Times New Roman" w:cs="Times New Roman"/>
          <w:i/>
          <w:sz w:val="28"/>
          <w:szCs w:val="28"/>
          <w:lang w:val="en-US" w:eastAsia="en-US"/>
        </w:rPr>
        <w:t>ir</w:t>
      </w:r>
      <w:r w:rsidRPr="0084494C">
        <w:rPr>
          <w:rFonts w:ascii="Times New Roman" w:eastAsiaTheme="minorHAnsi" w:hAnsi="Times New Roman" w:cs="Times New Roman"/>
          <w:i/>
          <w:sz w:val="28"/>
          <w:szCs w:val="28"/>
          <w:lang w:eastAsia="en-US"/>
        </w:rPr>
        <w:t xml:space="preserve"> theoretical foundations.</w:t>
      </w:r>
      <w:r w:rsidR="00203C1E">
        <w:rPr>
          <w:rFonts w:ascii="Times New Roman" w:eastAsiaTheme="minorHAnsi" w:hAnsi="Times New Roman" w:cs="Times New Roman"/>
          <w:i/>
          <w:sz w:val="28"/>
          <w:szCs w:val="28"/>
          <w:lang w:val="en-US" w:eastAsia="en-US"/>
        </w:rPr>
        <w:t xml:space="preserve"> </w:t>
      </w:r>
      <w:r w:rsidRPr="0084494C">
        <w:rPr>
          <w:rFonts w:ascii="Times New Roman" w:eastAsiaTheme="minorHAnsi" w:hAnsi="Times New Roman" w:cs="Times New Roman"/>
          <w:i/>
          <w:sz w:val="28"/>
          <w:szCs w:val="28"/>
          <w:lang w:eastAsia="en-US"/>
        </w:rPr>
        <w:t>It also provides a comparative description of the rules and principles of journalistic ethics in Ukraine and in the world.</w:t>
      </w:r>
      <w:r w:rsidR="00203C1E">
        <w:rPr>
          <w:rFonts w:ascii="Times New Roman" w:eastAsiaTheme="minorHAnsi" w:hAnsi="Times New Roman" w:cs="Times New Roman"/>
          <w:i/>
          <w:sz w:val="28"/>
          <w:szCs w:val="28"/>
          <w:lang w:val="en-US" w:eastAsia="en-US"/>
        </w:rPr>
        <w:t xml:space="preserve"> </w:t>
      </w:r>
      <w:r w:rsidRPr="0084494C">
        <w:rPr>
          <w:rFonts w:ascii="Times New Roman" w:eastAsiaTheme="minorHAnsi" w:hAnsi="Times New Roman" w:cs="Times New Roman"/>
          <w:i/>
          <w:sz w:val="28"/>
          <w:szCs w:val="28"/>
          <w:lang w:eastAsia="en-US"/>
        </w:rPr>
        <w:t xml:space="preserve">The </w:t>
      </w:r>
      <w:r w:rsidR="00203C1E">
        <w:rPr>
          <w:rFonts w:ascii="Times New Roman" w:eastAsiaTheme="minorHAnsi" w:hAnsi="Times New Roman" w:cs="Times New Roman"/>
          <w:i/>
          <w:sz w:val="28"/>
          <w:szCs w:val="28"/>
          <w:lang w:val="en-US" w:eastAsia="en-US"/>
        </w:rPr>
        <w:t>activities</w:t>
      </w:r>
      <w:r w:rsidRPr="0084494C">
        <w:rPr>
          <w:rFonts w:ascii="Times New Roman" w:eastAsiaTheme="minorHAnsi" w:hAnsi="Times New Roman" w:cs="Times New Roman"/>
          <w:i/>
          <w:sz w:val="28"/>
          <w:szCs w:val="28"/>
          <w:lang w:eastAsia="en-US"/>
        </w:rPr>
        <w:t xml:space="preserve"> of the Journalist  Ethics Commission in Ukraine </w:t>
      </w:r>
      <w:r w:rsidR="00203C1E">
        <w:rPr>
          <w:rFonts w:ascii="Times New Roman" w:eastAsiaTheme="minorHAnsi" w:hAnsi="Times New Roman" w:cs="Times New Roman"/>
          <w:i/>
          <w:sz w:val="28"/>
          <w:szCs w:val="28"/>
          <w:lang w:val="en-US" w:eastAsia="en-US"/>
        </w:rPr>
        <w:t>are</w:t>
      </w:r>
      <w:r w:rsidRPr="0084494C">
        <w:rPr>
          <w:rFonts w:ascii="Times New Roman" w:eastAsiaTheme="minorHAnsi" w:hAnsi="Times New Roman" w:cs="Times New Roman"/>
          <w:i/>
          <w:sz w:val="28"/>
          <w:szCs w:val="28"/>
          <w:lang w:eastAsia="en-US"/>
        </w:rPr>
        <w:t xml:space="preserve"> analyzed.</w:t>
      </w:r>
    </w:p>
    <w:p w:rsidR="00E206B0" w:rsidRPr="00203C1E" w:rsidRDefault="00E206B0" w:rsidP="00601D2E">
      <w:pPr>
        <w:spacing w:after="0" w:line="360" w:lineRule="auto"/>
        <w:ind w:firstLine="709"/>
        <w:rPr>
          <w:rFonts w:ascii="Times New Roman" w:hAnsi="Times New Roman" w:cs="Times New Roman"/>
          <w:i/>
          <w:sz w:val="28"/>
          <w:szCs w:val="28"/>
        </w:rPr>
      </w:pPr>
      <w:r w:rsidRPr="0084494C">
        <w:rPr>
          <w:rFonts w:ascii="Times New Roman" w:hAnsi="Times New Roman" w:cs="Times New Roman"/>
          <w:sz w:val="28"/>
          <w:szCs w:val="28"/>
        </w:rPr>
        <w:t xml:space="preserve">         </w:t>
      </w:r>
      <w:r w:rsidRPr="00203C1E">
        <w:rPr>
          <w:rFonts w:ascii="Times New Roman" w:hAnsi="Times New Roman" w:cs="Times New Roman"/>
          <w:b/>
          <w:i/>
          <w:sz w:val="28"/>
          <w:szCs w:val="28"/>
        </w:rPr>
        <w:t>Key words:</w:t>
      </w:r>
      <w:r w:rsidR="00203C1E">
        <w:rPr>
          <w:rFonts w:ascii="Times New Roman" w:hAnsi="Times New Roman" w:cs="Times New Roman"/>
          <w:i/>
          <w:sz w:val="28"/>
          <w:szCs w:val="28"/>
        </w:rPr>
        <w:t xml:space="preserve"> journalist</w:t>
      </w:r>
      <w:r w:rsidR="00203C1E">
        <w:rPr>
          <w:rFonts w:ascii="Times New Roman" w:hAnsi="Times New Roman" w:cs="Times New Roman"/>
          <w:i/>
          <w:sz w:val="28"/>
          <w:szCs w:val="28"/>
          <w:lang w:val="en-US"/>
        </w:rPr>
        <w:t>ic</w:t>
      </w:r>
      <w:r w:rsidRPr="00203C1E">
        <w:rPr>
          <w:rFonts w:ascii="Times New Roman" w:hAnsi="Times New Roman" w:cs="Times New Roman"/>
          <w:i/>
          <w:sz w:val="28"/>
          <w:szCs w:val="28"/>
        </w:rPr>
        <w:t xml:space="preserve"> ethics, journalistic skill, editorial, requirements, principles.</w:t>
      </w:r>
    </w:p>
    <w:p w:rsidR="00EF33A3" w:rsidRDefault="00EF33A3" w:rsidP="00601D2E">
      <w:pPr>
        <w:spacing w:after="0" w:line="360" w:lineRule="auto"/>
        <w:ind w:firstLine="709"/>
        <w:jc w:val="both"/>
        <w:rPr>
          <w:rFonts w:ascii="Times New Roman" w:eastAsiaTheme="minorHAnsi" w:hAnsi="Times New Roman" w:cs="Times New Roman"/>
          <w:sz w:val="28"/>
          <w:szCs w:val="28"/>
          <w:lang w:eastAsia="en-US"/>
        </w:rPr>
      </w:pPr>
    </w:p>
    <w:p w:rsidR="00E206B0" w:rsidRP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t>Журналістська майстерність – справа для доскона</w:t>
      </w:r>
      <w:r w:rsidR="00914BCE">
        <w:rPr>
          <w:rFonts w:ascii="Times New Roman" w:eastAsiaTheme="minorHAnsi" w:hAnsi="Times New Roman" w:cs="Times New Roman"/>
          <w:sz w:val="28"/>
          <w:szCs w:val="28"/>
          <w:lang w:eastAsia="en-US"/>
        </w:rPr>
        <w:t xml:space="preserve">лих журналістів, яких, на жаль, </w:t>
      </w:r>
      <w:r w:rsidRPr="00E206B0">
        <w:rPr>
          <w:rFonts w:ascii="Times New Roman" w:eastAsiaTheme="minorHAnsi" w:hAnsi="Times New Roman" w:cs="Times New Roman"/>
          <w:sz w:val="28"/>
          <w:szCs w:val="28"/>
          <w:lang w:eastAsia="en-US"/>
        </w:rPr>
        <w:t>чи на радість</w:t>
      </w:r>
      <w:r w:rsidR="00914BCE">
        <w:rPr>
          <w:rFonts w:ascii="Times New Roman" w:eastAsiaTheme="minorHAnsi" w:hAnsi="Times New Roman" w:cs="Times New Roman"/>
          <w:sz w:val="28"/>
          <w:szCs w:val="28"/>
          <w:lang w:eastAsia="en-US"/>
        </w:rPr>
        <w:t xml:space="preserve">, </w:t>
      </w:r>
      <w:r w:rsidRPr="00E206B0">
        <w:rPr>
          <w:rFonts w:ascii="Times New Roman" w:eastAsiaTheme="minorHAnsi" w:hAnsi="Times New Roman" w:cs="Times New Roman"/>
          <w:sz w:val="28"/>
          <w:szCs w:val="28"/>
          <w:lang w:eastAsia="en-US"/>
        </w:rPr>
        <w:t>знайти неможливо. У професійному доробку будь-якого журналіста завж</w:t>
      </w:r>
      <w:r w:rsidR="00914BCE">
        <w:rPr>
          <w:rFonts w:ascii="Times New Roman" w:eastAsiaTheme="minorHAnsi" w:hAnsi="Times New Roman" w:cs="Times New Roman"/>
          <w:sz w:val="28"/>
          <w:szCs w:val="28"/>
          <w:lang w:eastAsia="en-US"/>
        </w:rPr>
        <w:t xml:space="preserve">ди можна знайти темний закуток, </w:t>
      </w:r>
      <w:r w:rsidRPr="00E206B0">
        <w:rPr>
          <w:rFonts w:ascii="Times New Roman" w:eastAsiaTheme="minorHAnsi" w:hAnsi="Times New Roman" w:cs="Times New Roman"/>
          <w:sz w:val="28"/>
          <w:szCs w:val="28"/>
          <w:lang w:eastAsia="en-US"/>
        </w:rPr>
        <w:t xml:space="preserve">де </w:t>
      </w:r>
      <w:r w:rsidR="00914BCE">
        <w:rPr>
          <w:rFonts w:ascii="Times New Roman" w:eastAsiaTheme="minorHAnsi" w:hAnsi="Times New Roman" w:cs="Times New Roman"/>
          <w:sz w:val="28"/>
          <w:szCs w:val="28"/>
          <w:lang w:eastAsia="en-US"/>
        </w:rPr>
        <w:t xml:space="preserve">заховані його програші, джинса </w:t>
      </w:r>
      <w:r w:rsidRPr="00E206B0">
        <w:rPr>
          <w:rFonts w:ascii="Times New Roman" w:eastAsiaTheme="minorHAnsi" w:hAnsi="Times New Roman" w:cs="Times New Roman"/>
          <w:sz w:val="28"/>
          <w:szCs w:val="28"/>
          <w:lang w:eastAsia="en-US"/>
        </w:rPr>
        <w:t>і</w:t>
      </w:r>
      <w:r w:rsidR="00914BCE">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відверто кажучи, чистої води «заказуха» (діалект.)</w:t>
      </w:r>
      <w:r w:rsidR="00863C69">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Загалом це термін, який потребує чималих зусиль </w:t>
      </w:r>
      <w:r w:rsidR="00863C69">
        <w:rPr>
          <w:rFonts w:ascii="Times New Roman" w:eastAsiaTheme="minorHAnsi" w:hAnsi="Times New Roman" w:cs="Times New Roman"/>
          <w:sz w:val="28"/>
          <w:szCs w:val="28"/>
          <w:lang w:eastAsia="en-US"/>
        </w:rPr>
        <w:t xml:space="preserve">тих, </w:t>
      </w:r>
      <w:r w:rsidRPr="00E206B0">
        <w:rPr>
          <w:rFonts w:ascii="Times New Roman" w:eastAsiaTheme="minorHAnsi" w:hAnsi="Times New Roman" w:cs="Times New Roman"/>
          <w:sz w:val="28"/>
          <w:szCs w:val="28"/>
          <w:lang w:eastAsia="en-US"/>
        </w:rPr>
        <w:t>хто хо</w:t>
      </w:r>
      <w:r w:rsidR="00863C69">
        <w:rPr>
          <w:rFonts w:ascii="Times New Roman" w:eastAsiaTheme="minorHAnsi" w:hAnsi="Times New Roman" w:cs="Times New Roman"/>
          <w:sz w:val="28"/>
          <w:szCs w:val="28"/>
          <w:lang w:eastAsia="en-US"/>
        </w:rPr>
        <w:t>че його осягнути, і</w:t>
      </w:r>
      <w:r w:rsidRPr="00E206B0">
        <w:rPr>
          <w:rFonts w:ascii="Times New Roman" w:eastAsiaTheme="minorHAnsi" w:hAnsi="Times New Roman" w:cs="Times New Roman"/>
          <w:sz w:val="28"/>
          <w:szCs w:val="28"/>
          <w:lang w:eastAsia="en-US"/>
        </w:rPr>
        <w:t xml:space="preserve"> тих, хто намагається його дослідити. Втім, це більш</w:t>
      </w:r>
      <w:r w:rsidR="00863C69">
        <w:rPr>
          <w:rFonts w:ascii="Times New Roman" w:eastAsiaTheme="minorHAnsi" w:hAnsi="Times New Roman" w:cs="Times New Roman"/>
          <w:sz w:val="28"/>
          <w:szCs w:val="28"/>
          <w:lang w:eastAsia="en-US"/>
        </w:rPr>
        <w:t>е чинники людські</w:t>
      </w:r>
      <w:r w:rsidRPr="00E206B0">
        <w:rPr>
          <w:rFonts w:ascii="Times New Roman" w:eastAsiaTheme="minorHAnsi" w:hAnsi="Times New Roman" w:cs="Times New Roman"/>
          <w:sz w:val="28"/>
          <w:szCs w:val="28"/>
          <w:lang w:eastAsia="en-US"/>
        </w:rPr>
        <w:t>, аніж професійні. До прикладу, ніхто не змушує журнал</w:t>
      </w:r>
      <w:r w:rsidR="00863C69">
        <w:rPr>
          <w:rFonts w:ascii="Times New Roman" w:eastAsiaTheme="minorHAnsi" w:hAnsi="Times New Roman" w:cs="Times New Roman"/>
          <w:sz w:val="28"/>
          <w:szCs w:val="28"/>
          <w:lang w:eastAsia="en-US"/>
        </w:rPr>
        <w:t>іста братися за матеріали, які</w:t>
      </w:r>
      <w:r w:rsidRPr="00E206B0">
        <w:rPr>
          <w:rFonts w:ascii="Times New Roman" w:eastAsiaTheme="minorHAnsi" w:hAnsi="Times New Roman" w:cs="Times New Roman"/>
          <w:sz w:val="28"/>
          <w:szCs w:val="28"/>
          <w:lang w:eastAsia="en-US"/>
        </w:rPr>
        <w:t xml:space="preserve"> замовляють в</w:t>
      </w:r>
      <w:r w:rsidR="00863C69">
        <w:rPr>
          <w:rFonts w:ascii="Times New Roman" w:eastAsiaTheme="minorHAnsi" w:hAnsi="Times New Roman" w:cs="Times New Roman"/>
          <w:sz w:val="28"/>
          <w:szCs w:val="28"/>
          <w:lang w:eastAsia="en-US"/>
        </w:rPr>
        <w:t xml:space="preserve">пливові політики, знаменитості, </w:t>
      </w:r>
      <w:r w:rsidRPr="00E206B0">
        <w:rPr>
          <w:rFonts w:ascii="Times New Roman" w:eastAsiaTheme="minorHAnsi" w:hAnsi="Times New Roman" w:cs="Times New Roman"/>
          <w:sz w:val="28"/>
          <w:szCs w:val="28"/>
          <w:lang w:eastAsia="en-US"/>
        </w:rPr>
        <w:t xml:space="preserve">чи навіть конкуруюче видання.  </w:t>
      </w:r>
    </w:p>
    <w:p w:rsidR="00E206B0" w:rsidRP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t xml:space="preserve"> Мета дослідження</w:t>
      </w:r>
      <w:r w:rsidRPr="00E206B0">
        <w:rPr>
          <w:rFonts w:ascii="Times New Roman" w:eastAsiaTheme="minorHAnsi" w:hAnsi="Times New Roman" w:cs="Times New Roman"/>
          <w:b/>
          <w:sz w:val="28"/>
          <w:szCs w:val="28"/>
          <w:lang w:eastAsia="en-US"/>
        </w:rPr>
        <w:t xml:space="preserve"> – </w:t>
      </w:r>
      <w:r w:rsidRPr="00E206B0">
        <w:rPr>
          <w:rFonts w:ascii="Times New Roman" w:eastAsiaTheme="minorHAnsi" w:hAnsi="Times New Roman" w:cs="Times New Roman"/>
          <w:sz w:val="28"/>
          <w:szCs w:val="28"/>
          <w:lang w:eastAsia="en-US"/>
        </w:rPr>
        <w:t>проаналізувати редакційні вимоги до професійної діяльності журналістів, визначити їхню доцільність та виконуваність; визначити зв’язок між журналістською етикою та журналістською майстерністю; довести взаємозалежність між журналістською етикою та журналістською майстерністю; визначити складові журналістської етики, структуру та формулювання.</w:t>
      </w:r>
    </w:p>
    <w:p w:rsidR="00E206B0" w:rsidRP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t>Новизна дослідження</w:t>
      </w:r>
      <w:r w:rsidR="00863C69">
        <w:rPr>
          <w:rFonts w:ascii="Times New Roman" w:eastAsiaTheme="minorHAnsi" w:hAnsi="Times New Roman" w:cs="Times New Roman"/>
          <w:sz w:val="28"/>
          <w:szCs w:val="28"/>
          <w:lang w:eastAsia="en-US"/>
        </w:rPr>
        <w:t xml:space="preserve"> полягає у тому, що ситуацій, за яких</w:t>
      </w:r>
      <w:r w:rsidRPr="00E206B0">
        <w:rPr>
          <w:rFonts w:ascii="Times New Roman" w:eastAsiaTheme="minorHAnsi" w:hAnsi="Times New Roman" w:cs="Times New Roman"/>
          <w:sz w:val="28"/>
          <w:szCs w:val="28"/>
          <w:lang w:eastAsia="en-US"/>
        </w:rPr>
        <w:t xml:space="preserve"> журналіст помиляється</w:t>
      </w:r>
      <w:r w:rsidR="00863C69">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щороку стає дедалі більше. Звісно</w:t>
      </w:r>
      <w:r w:rsidR="00863C69">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ці речі зазнають громадського обговоре</w:t>
      </w:r>
      <w:r w:rsidR="00863C69">
        <w:rPr>
          <w:rFonts w:ascii="Times New Roman" w:eastAsiaTheme="minorHAnsi" w:hAnsi="Times New Roman" w:cs="Times New Roman"/>
          <w:sz w:val="28"/>
          <w:szCs w:val="28"/>
          <w:lang w:eastAsia="en-US"/>
        </w:rPr>
        <w:t xml:space="preserve">ння, </w:t>
      </w:r>
      <w:r w:rsidRPr="00E206B0">
        <w:rPr>
          <w:rFonts w:ascii="Times New Roman" w:eastAsiaTheme="minorHAnsi" w:hAnsi="Times New Roman" w:cs="Times New Roman"/>
          <w:sz w:val="28"/>
          <w:szCs w:val="28"/>
          <w:lang w:eastAsia="en-US"/>
        </w:rPr>
        <w:t>а отже можуть тиснути на коміс</w:t>
      </w:r>
      <w:r w:rsidR="00863C69">
        <w:rPr>
          <w:rFonts w:ascii="Times New Roman" w:eastAsiaTheme="minorHAnsi" w:hAnsi="Times New Roman" w:cs="Times New Roman"/>
          <w:sz w:val="28"/>
          <w:szCs w:val="28"/>
          <w:lang w:eastAsia="en-US"/>
        </w:rPr>
        <w:t xml:space="preserve">ію з журналістської етики, яка вивчає </w:t>
      </w:r>
      <w:r w:rsidR="00863C69">
        <w:rPr>
          <w:rFonts w:ascii="Times New Roman" w:eastAsiaTheme="minorHAnsi" w:hAnsi="Times New Roman" w:cs="Times New Roman"/>
          <w:sz w:val="28"/>
          <w:szCs w:val="28"/>
          <w:lang w:eastAsia="en-US"/>
        </w:rPr>
        <w:lastRenderedPageBreak/>
        <w:t>ці питання</w:t>
      </w:r>
      <w:r w:rsidRPr="00E206B0">
        <w:rPr>
          <w:rFonts w:ascii="Times New Roman" w:eastAsiaTheme="minorHAnsi" w:hAnsi="Times New Roman" w:cs="Times New Roman"/>
          <w:sz w:val="28"/>
          <w:szCs w:val="28"/>
          <w:lang w:eastAsia="en-US"/>
        </w:rPr>
        <w:t>. Кожного року ситуації різні, тому виникають нові і нові питання як до комісії і журналістів, так і до світо</w:t>
      </w:r>
      <w:r w:rsidR="00863C69">
        <w:rPr>
          <w:rFonts w:ascii="Times New Roman" w:eastAsiaTheme="minorHAnsi" w:hAnsi="Times New Roman" w:cs="Times New Roman"/>
          <w:sz w:val="28"/>
          <w:szCs w:val="28"/>
          <w:lang w:eastAsia="en-US"/>
        </w:rPr>
        <w:t>вої спільноти. У цьому дослідженні</w:t>
      </w:r>
      <w:r w:rsidRPr="00E206B0">
        <w:rPr>
          <w:rFonts w:ascii="Times New Roman" w:eastAsiaTheme="minorHAnsi" w:hAnsi="Times New Roman" w:cs="Times New Roman"/>
          <w:sz w:val="28"/>
          <w:szCs w:val="28"/>
          <w:lang w:eastAsia="en-US"/>
        </w:rPr>
        <w:t xml:space="preserve"> ми розглянемо т</w:t>
      </w:r>
      <w:r w:rsidR="00863C69">
        <w:rPr>
          <w:rFonts w:ascii="Times New Roman" w:eastAsiaTheme="minorHAnsi" w:hAnsi="Times New Roman" w:cs="Times New Roman"/>
          <w:sz w:val="28"/>
          <w:szCs w:val="28"/>
          <w:lang w:eastAsia="en-US"/>
        </w:rPr>
        <w:t xml:space="preserve">акі випадки і рішення комісій, </w:t>
      </w:r>
      <w:r w:rsidRPr="00E206B0">
        <w:rPr>
          <w:rFonts w:ascii="Times New Roman" w:eastAsiaTheme="minorHAnsi" w:hAnsi="Times New Roman" w:cs="Times New Roman"/>
          <w:sz w:val="28"/>
          <w:szCs w:val="28"/>
          <w:lang w:eastAsia="en-US"/>
        </w:rPr>
        <w:t>щоб зрозуміти</w:t>
      </w:r>
      <w:r w:rsidR="00863C69">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яким чином журналіс</w:t>
      </w:r>
      <w:r w:rsidR="00012833">
        <w:rPr>
          <w:rFonts w:ascii="Times New Roman" w:eastAsiaTheme="minorHAnsi" w:hAnsi="Times New Roman" w:cs="Times New Roman"/>
          <w:sz w:val="28"/>
          <w:szCs w:val="28"/>
          <w:lang w:eastAsia="en-US"/>
        </w:rPr>
        <w:t xml:space="preserve">ти (не)дотримуються  принципів </w:t>
      </w:r>
      <w:r w:rsidRPr="00E206B0">
        <w:rPr>
          <w:rFonts w:ascii="Times New Roman" w:eastAsiaTheme="minorHAnsi" w:hAnsi="Times New Roman" w:cs="Times New Roman"/>
          <w:sz w:val="28"/>
          <w:szCs w:val="28"/>
          <w:lang w:eastAsia="en-US"/>
        </w:rPr>
        <w:t>і стандартів журналістської етики.</w:t>
      </w:r>
    </w:p>
    <w:p w:rsidR="00E206B0" w:rsidRP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t>Предмет дослідження</w:t>
      </w:r>
      <w:r w:rsidRPr="00E206B0">
        <w:rPr>
          <w:rFonts w:ascii="Times New Roman" w:eastAsiaTheme="minorHAnsi" w:hAnsi="Times New Roman" w:cs="Times New Roman"/>
          <w:b/>
          <w:sz w:val="28"/>
          <w:szCs w:val="28"/>
          <w:lang w:eastAsia="en-US"/>
        </w:rPr>
        <w:t xml:space="preserve"> – </w:t>
      </w:r>
      <w:r w:rsidRPr="00E206B0">
        <w:rPr>
          <w:rFonts w:ascii="Times New Roman" w:eastAsiaTheme="minorHAnsi" w:hAnsi="Times New Roman" w:cs="Times New Roman"/>
          <w:sz w:val="28"/>
          <w:szCs w:val="28"/>
          <w:lang w:eastAsia="en-US"/>
        </w:rPr>
        <w:t>журналістська етика.</w:t>
      </w:r>
    </w:p>
    <w:p w:rsidR="00E206B0" w:rsidRPr="004556A4" w:rsidRDefault="00E206B0" w:rsidP="00601D2E">
      <w:pPr>
        <w:spacing w:after="0" w:line="360" w:lineRule="auto"/>
        <w:ind w:firstLine="709"/>
        <w:jc w:val="both"/>
        <w:rPr>
          <w:rFonts w:ascii="Times New Roman" w:hAnsi="Times New Roman" w:cs="Times New Roman"/>
          <w:sz w:val="28"/>
          <w:szCs w:val="28"/>
        </w:rPr>
      </w:pPr>
      <w:r w:rsidRPr="004556A4">
        <w:rPr>
          <w:rFonts w:ascii="Times New Roman" w:hAnsi="Times New Roman" w:cs="Times New Roman"/>
          <w:sz w:val="28"/>
          <w:szCs w:val="28"/>
        </w:rPr>
        <w:t>Досвід світової журналістики свідчить, що успіх тієї чи іншої газети, радіо чи телепрограми визначається тим, наскільки вдало підібраний, добре зорганізований ансамбль редакції від диригента і солістів до рядових хористів. Саме цим пояснюються як скромні успіхи, так і невдачі сучасної української преси, особливо українського телебачення, меншою мірою</w:t>
      </w:r>
      <w:r w:rsidR="00012833">
        <w:rPr>
          <w:rFonts w:ascii="Times New Roman" w:hAnsi="Times New Roman" w:cs="Times New Roman"/>
          <w:sz w:val="28"/>
          <w:szCs w:val="28"/>
        </w:rPr>
        <w:t xml:space="preserve"> –</w:t>
      </w:r>
      <w:r w:rsidRPr="004556A4">
        <w:rPr>
          <w:rFonts w:ascii="Times New Roman" w:hAnsi="Times New Roman" w:cs="Times New Roman"/>
          <w:sz w:val="28"/>
          <w:szCs w:val="28"/>
        </w:rPr>
        <w:t xml:space="preserve"> українського радіо. Злагоджена робота колективу – це насамперед сукупність психологічних і соціальних норм</w:t>
      </w:r>
      <w:r w:rsidR="00863C69">
        <w:rPr>
          <w:rFonts w:ascii="Times New Roman" w:hAnsi="Times New Roman" w:cs="Times New Roman"/>
          <w:sz w:val="28"/>
          <w:szCs w:val="28"/>
        </w:rPr>
        <w:t>, міцно пов’язаних</w:t>
      </w:r>
      <w:r w:rsidRPr="004556A4">
        <w:rPr>
          <w:rFonts w:ascii="Times New Roman" w:hAnsi="Times New Roman" w:cs="Times New Roman"/>
          <w:sz w:val="28"/>
          <w:szCs w:val="28"/>
        </w:rPr>
        <w:t xml:space="preserve"> із громадянською відповідальністю за з</w:t>
      </w:r>
      <w:r w:rsidR="00012833">
        <w:rPr>
          <w:rFonts w:ascii="Times New Roman" w:hAnsi="Times New Roman" w:cs="Times New Roman"/>
          <w:sz w:val="28"/>
          <w:szCs w:val="28"/>
        </w:rPr>
        <w:t>роблену роботу.</w:t>
      </w:r>
    </w:p>
    <w:p w:rsidR="00E206B0" w:rsidRPr="004556A4" w:rsidRDefault="00E206B0" w:rsidP="00601D2E">
      <w:pPr>
        <w:spacing w:after="0" w:line="360" w:lineRule="auto"/>
        <w:ind w:firstLine="709"/>
        <w:jc w:val="both"/>
        <w:rPr>
          <w:rFonts w:ascii="Times New Roman" w:hAnsi="Times New Roman" w:cs="Times New Roman"/>
          <w:sz w:val="28"/>
          <w:szCs w:val="28"/>
        </w:rPr>
      </w:pPr>
      <w:r w:rsidRPr="004556A4">
        <w:rPr>
          <w:rFonts w:ascii="Times New Roman" w:hAnsi="Times New Roman" w:cs="Times New Roman"/>
          <w:sz w:val="28"/>
          <w:szCs w:val="28"/>
        </w:rPr>
        <w:t xml:space="preserve">Редакційні вимоги у світі та Україні однакові, і базуються вони на особистісних відчуттях журналістів. Тобто, сідаючи за </w:t>
      </w:r>
      <w:r w:rsidR="00863C69">
        <w:rPr>
          <w:rFonts w:ascii="Times New Roman" w:hAnsi="Times New Roman" w:cs="Times New Roman"/>
          <w:sz w:val="28"/>
          <w:szCs w:val="28"/>
        </w:rPr>
        <w:t xml:space="preserve">підготовку </w:t>
      </w:r>
      <w:r w:rsidRPr="004556A4">
        <w:rPr>
          <w:rFonts w:ascii="Times New Roman" w:hAnsi="Times New Roman" w:cs="Times New Roman"/>
          <w:sz w:val="28"/>
          <w:szCs w:val="28"/>
        </w:rPr>
        <w:t>матеріал</w:t>
      </w:r>
      <w:r w:rsidR="00863C69">
        <w:rPr>
          <w:rFonts w:ascii="Times New Roman" w:hAnsi="Times New Roman" w:cs="Times New Roman"/>
          <w:sz w:val="28"/>
          <w:szCs w:val="28"/>
        </w:rPr>
        <w:t>у,</w:t>
      </w:r>
      <w:r w:rsidRPr="004556A4">
        <w:rPr>
          <w:rFonts w:ascii="Times New Roman" w:hAnsi="Times New Roman" w:cs="Times New Roman"/>
          <w:sz w:val="28"/>
          <w:szCs w:val="28"/>
        </w:rPr>
        <w:t xml:space="preserve"> людина повинна відчувати відповідальність за св</w:t>
      </w:r>
      <w:r w:rsidR="00863C69">
        <w:rPr>
          <w:rFonts w:ascii="Times New Roman" w:hAnsi="Times New Roman" w:cs="Times New Roman"/>
          <w:sz w:val="28"/>
          <w:szCs w:val="28"/>
        </w:rPr>
        <w:t>ою роботу, за чистоту матеріалу</w:t>
      </w:r>
      <w:r w:rsidRPr="004556A4">
        <w:rPr>
          <w:rFonts w:ascii="Times New Roman" w:hAnsi="Times New Roman" w:cs="Times New Roman"/>
          <w:sz w:val="28"/>
          <w:szCs w:val="28"/>
        </w:rPr>
        <w:t>,</w:t>
      </w:r>
      <w:r w:rsidR="00863C69">
        <w:rPr>
          <w:rFonts w:ascii="Times New Roman" w:hAnsi="Times New Roman" w:cs="Times New Roman"/>
          <w:sz w:val="28"/>
          <w:szCs w:val="28"/>
        </w:rPr>
        <w:t xml:space="preserve"> </w:t>
      </w:r>
      <w:r w:rsidRPr="004556A4">
        <w:rPr>
          <w:rFonts w:ascii="Times New Roman" w:hAnsi="Times New Roman" w:cs="Times New Roman"/>
          <w:sz w:val="28"/>
          <w:szCs w:val="28"/>
        </w:rPr>
        <w:t>за</w:t>
      </w:r>
      <w:r w:rsidR="00863C69">
        <w:rPr>
          <w:rFonts w:ascii="Times New Roman" w:hAnsi="Times New Roman" w:cs="Times New Roman"/>
          <w:sz w:val="28"/>
          <w:szCs w:val="28"/>
        </w:rPr>
        <w:t xml:space="preserve"> відокремлення фактів від думок</w:t>
      </w:r>
      <w:r w:rsidRPr="004556A4">
        <w:rPr>
          <w:rFonts w:ascii="Times New Roman" w:hAnsi="Times New Roman" w:cs="Times New Roman"/>
          <w:sz w:val="28"/>
          <w:szCs w:val="28"/>
        </w:rPr>
        <w:t>,</w:t>
      </w:r>
      <w:r w:rsidR="00863C69">
        <w:rPr>
          <w:rFonts w:ascii="Times New Roman" w:hAnsi="Times New Roman" w:cs="Times New Roman"/>
          <w:sz w:val="28"/>
          <w:szCs w:val="28"/>
        </w:rPr>
        <w:t xml:space="preserve"> </w:t>
      </w:r>
      <w:r w:rsidRPr="004556A4">
        <w:rPr>
          <w:rFonts w:ascii="Times New Roman" w:hAnsi="Times New Roman" w:cs="Times New Roman"/>
          <w:sz w:val="28"/>
          <w:szCs w:val="28"/>
        </w:rPr>
        <w:t>хоч це і залежить від обраного жанру журналістики. Жоден редактор не зм</w:t>
      </w:r>
      <w:r w:rsidR="00863C69">
        <w:rPr>
          <w:rFonts w:ascii="Times New Roman" w:hAnsi="Times New Roman" w:cs="Times New Roman"/>
          <w:sz w:val="28"/>
          <w:szCs w:val="28"/>
        </w:rPr>
        <w:t>оже прищепити почуттяч</w:t>
      </w:r>
      <w:r w:rsidRPr="004556A4">
        <w:rPr>
          <w:rFonts w:ascii="Times New Roman" w:hAnsi="Times New Roman" w:cs="Times New Roman"/>
          <w:sz w:val="28"/>
          <w:szCs w:val="28"/>
        </w:rPr>
        <w:t xml:space="preserve"> відповідальності</w:t>
      </w:r>
      <w:r w:rsidR="00863C69">
        <w:rPr>
          <w:rFonts w:ascii="Times New Roman" w:hAnsi="Times New Roman" w:cs="Times New Roman"/>
          <w:sz w:val="28"/>
          <w:szCs w:val="28"/>
        </w:rPr>
        <w:t>, своєму підлеглому, якщо той не захоче його мати</w:t>
      </w:r>
      <w:r w:rsidRPr="004556A4">
        <w:rPr>
          <w:rFonts w:ascii="Times New Roman" w:hAnsi="Times New Roman" w:cs="Times New Roman"/>
          <w:sz w:val="28"/>
          <w:szCs w:val="28"/>
        </w:rPr>
        <w:t>. Наскільки доцільно визначати особистісні принципи над професійними</w:t>
      </w:r>
      <w:r w:rsidR="00863C69">
        <w:rPr>
          <w:rFonts w:ascii="Times New Roman" w:hAnsi="Times New Roman" w:cs="Times New Roman"/>
          <w:sz w:val="28"/>
          <w:szCs w:val="28"/>
        </w:rPr>
        <w:t>,</w:t>
      </w:r>
      <w:r w:rsidRPr="004556A4">
        <w:rPr>
          <w:rFonts w:ascii="Times New Roman" w:hAnsi="Times New Roman" w:cs="Times New Roman"/>
          <w:sz w:val="28"/>
          <w:szCs w:val="28"/>
        </w:rPr>
        <w:t xml:space="preserve"> нам зрозуміти не вдалося, адже</w:t>
      </w:r>
      <w:r w:rsidR="00863C69">
        <w:rPr>
          <w:rFonts w:ascii="Times New Roman" w:hAnsi="Times New Roman" w:cs="Times New Roman"/>
          <w:sz w:val="28"/>
          <w:szCs w:val="28"/>
        </w:rPr>
        <w:t xml:space="preserve"> кожна редакція має свій статут</w:t>
      </w:r>
      <w:r w:rsidRPr="004556A4">
        <w:rPr>
          <w:rFonts w:ascii="Times New Roman" w:hAnsi="Times New Roman" w:cs="Times New Roman"/>
          <w:sz w:val="28"/>
          <w:szCs w:val="28"/>
        </w:rPr>
        <w:t xml:space="preserve"> і</w:t>
      </w:r>
      <w:r w:rsidR="00863C69">
        <w:rPr>
          <w:rFonts w:ascii="Times New Roman" w:hAnsi="Times New Roman" w:cs="Times New Roman"/>
          <w:sz w:val="28"/>
          <w:szCs w:val="28"/>
        </w:rPr>
        <w:t xml:space="preserve">, будьмо відвертими, </w:t>
      </w:r>
      <w:r w:rsidRPr="004556A4">
        <w:rPr>
          <w:rFonts w:ascii="Times New Roman" w:hAnsi="Times New Roman" w:cs="Times New Roman"/>
          <w:sz w:val="28"/>
          <w:szCs w:val="28"/>
        </w:rPr>
        <w:t>свої інтерес</w:t>
      </w:r>
      <w:r w:rsidR="00AE32E6">
        <w:rPr>
          <w:rFonts w:ascii="Times New Roman" w:hAnsi="Times New Roman" w:cs="Times New Roman"/>
          <w:sz w:val="28"/>
          <w:szCs w:val="28"/>
        </w:rPr>
        <w:t>и. Якщо</w:t>
      </w:r>
      <w:r w:rsidRPr="004556A4">
        <w:rPr>
          <w:rFonts w:ascii="Times New Roman" w:hAnsi="Times New Roman" w:cs="Times New Roman"/>
          <w:sz w:val="28"/>
          <w:szCs w:val="28"/>
        </w:rPr>
        <w:t xml:space="preserve"> одні позиціонують себе сус</w:t>
      </w:r>
      <w:r w:rsidR="00AE32E6">
        <w:rPr>
          <w:rFonts w:ascii="Times New Roman" w:hAnsi="Times New Roman" w:cs="Times New Roman"/>
          <w:sz w:val="28"/>
          <w:szCs w:val="28"/>
        </w:rPr>
        <w:t>пільним чи громадським мовником</w:t>
      </w:r>
      <w:r w:rsidRPr="004556A4">
        <w:rPr>
          <w:rFonts w:ascii="Times New Roman" w:hAnsi="Times New Roman" w:cs="Times New Roman"/>
          <w:sz w:val="28"/>
          <w:szCs w:val="28"/>
        </w:rPr>
        <w:t xml:space="preserve"> і намагаються уник</w:t>
      </w:r>
      <w:r w:rsidR="00483FCF">
        <w:rPr>
          <w:rFonts w:ascii="Times New Roman" w:hAnsi="Times New Roman" w:cs="Times New Roman"/>
          <w:sz w:val="28"/>
          <w:szCs w:val="28"/>
        </w:rPr>
        <w:t>ати чиєїсь фінансової підтримки</w:t>
      </w:r>
      <w:r w:rsidRPr="004556A4">
        <w:rPr>
          <w:rFonts w:ascii="Times New Roman" w:hAnsi="Times New Roman" w:cs="Times New Roman"/>
          <w:sz w:val="28"/>
          <w:szCs w:val="28"/>
        </w:rPr>
        <w:t>,</w:t>
      </w:r>
      <w:r w:rsidR="00AE32E6">
        <w:rPr>
          <w:rFonts w:ascii="Times New Roman" w:hAnsi="Times New Roman" w:cs="Times New Roman"/>
          <w:sz w:val="28"/>
          <w:szCs w:val="28"/>
        </w:rPr>
        <w:t xml:space="preserve"> то інші живуть за рахунок спонсорів, а отже, варто чекати, </w:t>
      </w:r>
      <w:r w:rsidRPr="004556A4">
        <w:rPr>
          <w:rFonts w:ascii="Times New Roman" w:hAnsi="Times New Roman" w:cs="Times New Roman"/>
          <w:sz w:val="28"/>
          <w:szCs w:val="28"/>
        </w:rPr>
        <w:t xml:space="preserve">що колись цей спонсор </w:t>
      </w:r>
      <w:r w:rsidR="00AE32E6">
        <w:rPr>
          <w:rFonts w:ascii="Times New Roman" w:hAnsi="Times New Roman" w:cs="Times New Roman"/>
          <w:sz w:val="28"/>
          <w:szCs w:val="28"/>
        </w:rPr>
        <w:t xml:space="preserve">попросить </w:t>
      </w:r>
      <w:r w:rsidRPr="004556A4">
        <w:rPr>
          <w:rFonts w:ascii="Times New Roman" w:hAnsi="Times New Roman" w:cs="Times New Roman"/>
          <w:sz w:val="28"/>
          <w:szCs w:val="28"/>
        </w:rPr>
        <w:t>рек</w:t>
      </w:r>
      <w:r w:rsidR="00AE32E6">
        <w:rPr>
          <w:rFonts w:ascii="Times New Roman" w:hAnsi="Times New Roman" w:cs="Times New Roman"/>
          <w:sz w:val="28"/>
          <w:szCs w:val="28"/>
        </w:rPr>
        <w:t>лами</w:t>
      </w:r>
      <w:r w:rsidRPr="004556A4">
        <w:rPr>
          <w:rFonts w:ascii="Times New Roman" w:hAnsi="Times New Roman" w:cs="Times New Roman"/>
          <w:sz w:val="28"/>
          <w:szCs w:val="28"/>
        </w:rPr>
        <w:t xml:space="preserve"> і ви не зможете відмовити, навіть якщо це суперечить вашим переконанням, адже ви знали</w:t>
      </w:r>
      <w:r w:rsidR="00AE32E6">
        <w:rPr>
          <w:rFonts w:ascii="Times New Roman" w:hAnsi="Times New Roman" w:cs="Times New Roman"/>
          <w:sz w:val="28"/>
          <w:szCs w:val="28"/>
        </w:rPr>
        <w:t xml:space="preserve">, куди йдете працювати, </w:t>
      </w:r>
      <w:r w:rsidRPr="004556A4">
        <w:rPr>
          <w:rFonts w:ascii="Times New Roman" w:hAnsi="Times New Roman" w:cs="Times New Roman"/>
          <w:sz w:val="28"/>
          <w:szCs w:val="28"/>
        </w:rPr>
        <w:t>і жоден суд вам не допоможе. Тут усе залежить від сили т</w:t>
      </w:r>
      <w:r w:rsidR="00AE32E6">
        <w:rPr>
          <w:rFonts w:ascii="Times New Roman" w:hAnsi="Times New Roman" w:cs="Times New Roman"/>
          <w:sz w:val="28"/>
          <w:szCs w:val="28"/>
        </w:rPr>
        <w:t xml:space="preserve">а глибини переконань журналіста. Це </w:t>
      </w:r>
      <w:r w:rsidRPr="004556A4">
        <w:rPr>
          <w:rFonts w:ascii="Times New Roman" w:hAnsi="Times New Roman" w:cs="Times New Roman"/>
          <w:sz w:val="28"/>
          <w:szCs w:val="28"/>
        </w:rPr>
        <w:t>ще</w:t>
      </w:r>
      <w:r w:rsidR="00AE32E6">
        <w:rPr>
          <w:rFonts w:ascii="Times New Roman" w:hAnsi="Times New Roman" w:cs="Times New Roman"/>
          <w:sz w:val="28"/>
          <w:szCs w:val="28"/>
        </w:rPr>
        <w:t xml:space="preserve"> раз підтверджує теорію про те, </w:t>
      </w:r>
      <w:r w:rsidRPr="004556A4">
        <w:rPr>
          <w:rFonts w:ascii="Times New Roman" w:hAnsi="Times New Roman" w:cs="Times New Roman"/>
          <w:sz w:val="28"/>
          <w:szCs w:val="28"/>
        </w:rPr>
        <w:t xml:space="preserve">що особистісні відчуття у праці людини, </w:t>
      </w:r>
      <w:r w:rsidR="00AE32E6">
        <w:rPr>
          <w:rFonts w:ascii="Times New Roman" w:hAnsi="Times New Roman" w:cs="Times New Roman"/>
          <w:sz w:val="28"/>
          <w:szCs w:val="28"/>
        </w:rPr>
        <w:t>будуть переважати. Я</w:t>
      </w:r>
      <w:r w:rsidRPr="004556A4">
        <w:rPr>
          <w:rFonts w:ascii="Times New Roman" w:hAnsi="Times New Roman" w:cs="Times New Roman"/>
          <w:sz w:val="28"/>
          <w:szCs w:val="28"/>
        </w:rPr>
        <w:t>кщо він відмовляється робити замовний матеріал – це позиція</w:t>
      </w:r>
      <w:r w:rsidR="00AE32E6">
        <w:rPr>
          <w:rFonts w:ascii="Times New Roman" w:hAnsi="Times New Roman" w:cs="Times New Roman"/>
          <w:sz w:val="28"/>
          <w:szCs w:val="28"/>
        </w:rPr>
        <w:t xml:space="preserve"> свідомого медійника, якщо ж ні –  це позиція людини, яка боїться втратити роботу </w:t>
      </w:r>
      <w:r w:rsidRPr="004556A4">
        <w:rPr>
          <w:rFonts w:ascii="Times New Roman" w:hAnsi="Times New Roman" w:cs="Times New Roman"/>
          <w:sz w:val="28"/>
          <w:szCs w:val="28"/>
        </w:rPr>
        <w:t xml:space="preserve">і джерело фінансових надходжень. </w:t>
      </w:r>
    </w:p>
    <w:p w:rsidR="00E206B0" w:rsidRP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lastRenderedPageBreak/>
        <w:t>Зв</w:t>
      </w:r>
      <w:r w:rsidRPr="00E206B0">
        <w:rPr>
          <w:rFonts w:ascii="Times New Roman" w:eastAsiaTheme="minorHAnsi" w:hAnsi="Times New Roman" w:cs="Times New Roman"/>
          <w:sz w:val="28"/>
          <w:szCs w:val="28"/>
          <w:lang w:val="ru-RU" w:eastAsia="en-US"/>
        </w:rPr>
        <w:t>’</w:t>
      </w:r>
      <w:r w:rsidRPr="00E206B0">
        <w:rPr>
          <w:rFonts w:ascii="Times New Roman" w:eastAsiaTheme="minorHAnsi" w:hAnsi="Times New Roman" w:cs="Times New Roman"/>
          <w:sz w:val="28"/>
          <w:szCs w:val="28"/>
          <w:lang w:eastAsia="en-US"/>
        </w:rPr>
        <w:t>язок між журналістською етикою та журналістською майстерніст</w:t>
      </w:r>
      <w:r w:rsidR="00AE32E6">
        <w:rPr>
          <w:rFonts w:ascii="Times New Roman" w:eastAsiaTheme="minorHAnsi" w:hAnsi="Times New Roman" w:cs="Times New Roman"/>
          <w:sz w:val="28"/>
          <w:szCs w:val="28"/>
          <w:lang w:eastAsia="en-US"/>
        </w:rPr>
        <w:t xml:space="preserve">ю очевидний. Адже є речі, які </w:t>
      </w:r>
      <w:r w:rsidRPr="00E206B0">
        <w:rPr>
          <w:rFonts w:ascii="Times New Roman" w:eastAsiaTheme="minorHAnsi" w:hAnsi="Times New Roman" w:cs="Times New Roman"/>
          <w:sz w:val="28"/>
          <w:szCs w:val="28"/>
          <w:lang w:eastAsia="en-US"/>
        </w:rPr>
        <w:t xml:space="preserve">ми не можемо спостерегти у реальному житті, а це те, що </w:t>
      </w:r>
      <w:r w:rsidR="00AE32E6">
        <w:rPr>
          <w:rFonts w:ascii="Times New Roman" w:eastAsiaTheme="minorHAnsi" w:hAnsi="Times New Roman" w:cs="Times New Roman"/>
          <w:sz w:val="28"/>
          <w:szCs w:val="28"/>
          <w:lang w:eastAsia="en-US"/>
        </w:rPr>
        <w:t xml:space="preserve">можемо: зробити чистий матеріал, не образивши жодну зі </w:t>
      </w:r>
      <w:r w:rsidRPr="00E206B0">
        <w:rPr>
          <w:rFonts w:ascii="Times New Roman" w:eastAsiaTheme="minorHAnsi" w:hAnsi="Times New Roman" w:cs="Times New Roman"/>
          <w:sz w:val="28"/>
          <w:szCs w:val="28"/>
          <w:lang w:eastAsia="en-US"/>
        </w:rPr>
        <w:t>сторін</w:t>
      </w:r>
      <w:r w:rsidR="00AE32E6">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законними методами (без прослуховувань, таємних камер тощо), без власних судже</w:t>
      </w:r>
      <w:r w:rsidR="00AE32E6">
        <w:rPr>
          <w:rFonts w:ascii="Times New Roman" w:eastAsiaTheme="minorHAnsi" w:hAnsi="Times New Roman" w:cs="Times New Roman"/>
          <w:sz w:val="28"/>
          <w:szCs w:val="28"/>
          <w:lang w:eastAsia="en-US"/>
        </w:rPr>
        <w:t>нь</w:t>
      </w:r>
      <w:r w:rsidRPr="00E206B0">
        <w:rPr>
          <w:rFonts w:ascii="Times New Roman" w:eastAsiaTheme="minorHAnsi" w:hAnsi="Times New Roman" w:cs="Times New Roman"/>
          <w:sz w:val="28"/>
          <w:szCs w:val="28"/>
          <w:lang w:eastAsia="en-US"/>
        </w:rPr>
        <w:t>,</w:t>
      </w:r>
      <w:r w:rsidR="00AE32E6">
        <w:rPr>
          <w:rFonts w:ascii="Times New Roman" w:eastAsiaTheme="minorHAnsi" w:hAnsi="Times New Roman" w:cs="Times New Roman"/>
          <w:sz w:val="28"/>
          <w:szCs w:val="28"/>
          <w:lang w:eastAsia="en-US"/>
        </w:rPr>
        <w:t xml:space="preserve"> </w:t>
      </w:r>
      <w:r w:rsidRPr="00E206B0">
        <w:rPr>
          <w:rFonts w:ascii="Times New Roman" w:eastAsiaTheme="minorHAnsi" w:hAnsi="Times New Roman" w:cs="Times New Roman"/>
          <w:sz w:val="28"/>
          <w:szCs w:val="28"/>
          <w:lang w:eastAsia="en-US"/>
        </w:rPr>
        <w:t>що рецип</w:t>
      </w:r>
      <w:r w:rsidR="00AE32E6">
        <w:rPr>
          <w:rFonts w:ascii="Times New Roman" w:eastAsiaTheme="minorHAnsi" w:hAnsi="Times New Roman" w:cs="Times New Roman"/>
          <w:sz w:val="28"/>
          <w:szCs w:val="28"/>
          <w:lang w:eastAsia="en-US"/>
        </w:rPr>
        <w:t xml:space="preserve">ієнт сам міг зробити висновок: </w:t>
      </w:r>
      <w:r w:rsidRPr="00E206B0">
        <w:rPr>
          <w:rFonts w:ascii="Times New Roman" w:eastAsiaTheme="minorHAnsi" w:hAnsi="Times New Roman" w:cs="Times New Roman"/>
          <w:sz w:val="28"/>
          <w:szCs w:val="28"/>
          <w:lang w:eastAsia="en-US"/>
        </w:rPr>
        <w:t>це вершина майстерності журналіста. А спосіб творення такого матеріалу – і є журналістська етика (п.</w:t>
      </w:r>
      <w:r w:rsidR="00AE32E6">
        <w:rPr>
          <w:rFonts w:ascii="Times New Roman" w:eastAsiaTheme="minorHAnsi" w:hAnsi="Times New Roman" w:cs="Times New Roman"/>
          <w:sz w:val="28"/>
          <w:szCs w:val="28"/>
          <w:lang w:eastAsia="en-US"/>
        </w:rPr>
        <w:t xml:space="preserve"> </w:t>
      </w:r>
      <w:r w:rsidRPr="00E206B0">
        <w:rPr>
          <w:rFonts w:ascii="Times New Roman" w:eastAsiaTheme="minorHAnsi" w:hAnsi="Times New Roman" w:cs="Times New Roman"/>
          <w:sz w:val="28"/>
          <w:szCs w:val="28"/>
          <w:lang w:eastAsia="en-US"/>
        </w:rPr>
        <w:t>2). Одне тільки «але»: щоб створити такий матеріал</w:t>
      </w:r>
      <w:r w:rsidR="00AE32E6">
        <w:rPr>
          <w:rFonts w:ascii="Times New Roman" w:eastAsiaTheme="minorHAnsi" w:hAnsi="Times New Roman" w:cs="Times New Roman"/>
          <w:sz w:val="28"/>
          <w:szCs w:val="28"/>
          <w:lang w:eastAsia="en-US"/>
        </w:rPr>
        <w:t>,</w:t>
      </w:r>
      <w:r w:rsidRPr="00E206B0">
        <w:rPr>
          <w:rFonts w:ascii="Times New Roman" w:eastAsiaTheme="minorHAnsi" w:hAnsi="Times New Roman" w:cs="Times New Roman"/>
          <w:sz w:val="28"/>
          <w:szCs w:val="28"/>
          <w:lang w:eastAsia="en-US"/>
        </w:rPr>
        <w:t xml:space="preserve"> потрі</w:t>
      </w:r>
      <w:r w:rsidR="00AE32E6">
        <w:rPr>
          <w:rFonts w:ascii="Times New Roman" w:eastAsiaTheme="minorHAnsi" w:hAnsi="Times New Roman" w:cs="Times New Roman"/>
          <w:sz w:val="28"/>
          <w:szCs w:val="28"/>
          <w:lang w:eastAsia="en-US"/>
        </w:rPr>
        <w:t xml:space="preserve">бні роки терпіння і шліфування, </w:t>
      </w:r>
      <w:r w:rsidRPr="00E206B0">
        <w:rPr>
          <w:rFonts w:ascii="Times New Roman" w:eastAsiaTheme="minorHAnsi" w:hAnsi="Times New Roman" w:cs="Times New Roman"/>
          <w:sz w:val="28"/>
          <w:szCs w:val="28"/>
          <w:lang w:eastAsia="en-US"/>
        </w:rPr>
        <w:t xml:space="preserve">а жодна редакція такого не витримає. </w:t>
      </w:r>
    </w:p>
    <w:p w:rsidR="00E206B0"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E206B0">
        <w:rPr>
          <w:rFonts w:ascii="Times New Roman" w:eastAsiaTheme="minorHAnsi" w:hAnsi="Times New Roman" w:cs="Times New Roman"/>
          <w:sz w:val="28"/>
          <w:szCs w:val="28"/>
          <w:lang w:eastAsia="en-US"/>
        </w:rPr>
        <w:t>Жу</w:t>
      </w:r>
      <w:r w:rsidR="00AE32E6">
        <w:rPr>
          <w:rFonts w:ascii="Times New Roman" w:eastAsiaTheme="minorHAnsi" w:hAnsi="Times New Roman" w:cs="Times New Roman"/>
          <w:sz w:val="28"/>
          <w:szCs w:val="28"/>
          <w:lang w:eastAsia="en-US"/>
        </w:rPr>
        <w:t xml:space="preserve">рналістика – професія суспільно </w:t>
      </w:r>
      <w:r w:rsidRPr="00E206B0">
        <w:rPr>
          <w:rFonts w:ascii="Times New Roman" w:eastAsiaTheme="minorHAnsi" w:hAnsi="Times New Roman" w:cs="Times New Roman"/>
          <w:sz w:val="28"/>
          <w:szCs w:val="28"/>
          <w:lang w:eastAsia="en-US"/>
        </w:rPr>
        <w:t>відповідальна. Головне завдання журналіста – задоволення інформаційних потреб аудиторії. Це визначає не тільки його особливі права, але й особливі обов’язки. У своїй діяльності він повинен утримуватися від упередженості, адже ангажований журналіст передає викривлену інформацію. На жаль, чимало медіа дають політично або економічно ангажовану інформацію, у якій, за старими традиціями радянської пропаганди, світ поділений на «правих» і «неправих», «гарних» і «поганих». Ця упередженість призвела до того, що більшість читачів, глядачів, слухачів, вмикаючи телевізор чи радіоприймач, розгортаючи газету, знають, за кого агітуватиме те чи інше медіа, а кого буде ганити. Звісно, це не має нічого спільного з традиціями якісної журналістики. Журналісти таких мас-медіа брутально нехтують принципом збалансованості інформації, не подають основних точок зору на проблему, намагаються бути своєрідними інформа</w:t>
      </w:r>
      <w:r w:rsidR="00AE32E6">
        <w:rPr>
          <w:rFonts w:ascii="Times New Roman" w:eastAsiaTheme="minorHAnsi" w:hAnsi="Times New Roman" w:cs="Times New Roman"/>
          <w:sz w:val="28"/>
          <w:szCs w:val="28"/>
          <w:lang w:eastAsia="en-US"/>
        </w:rPr>
        <w:t xml:space="preserve">ційними суддями, які вирішують, </w:t>
      </w:r>
      <w:r w:rsidRPr="00E206B0">
        <w:rPr>
          <w:rFonts w:ascii="Times New Roman" w:eastAsiaTheme="minorHAnsi" w:hAnsi="Times New Roman" w:cs="Times New Roman"/>
          <w:sz w:val="28"/>
          <w:szCs w:val="28"/>
          <w:lang w:eastAsia="en-US"/>
        </w:rPr>
        <w:t>хто правий, а хто винний, чию точку зору має знати аудиторія, а чию їй знати зайве.</w:t>
      </w:r>
    </w:p>
    <w:p w:rsidR="00237C8E" w:rsidRPr="00E206B0" w:rsidRDefault="00237C8E" w:rsidP="00601D2E">
      <w:pPr>
        <w:spacing w:after="0" w:line="360" w:lineRule="auto"/>
        <w:ind w:firstLine="709"/>
        <w:jc w:val="both"/>
        <w:rPr>
          <w:rFonts w:ascii="Times New Roman" w:eastAsiaTheme="minorHAnsi" w:hAnsi="Times New Roman" w:cs="Times New Roman"/>
          <w:sz w:val="28"/>
          <w:szCs w:val="28"/>
          <w:lang w:eastAsia="en-US"/>
        </w:rPr>
      </w:pPr>
    </w:p>
    <w:p w:rsidR="00B03956" w:rsidRPr="00601D2E" w:rsidRDefault="00B03956"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E206B0"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1.</w:t>
      </w:r>
      <w:r w:rsidRPr="0011106D">
        <w:rPr>
          <w:rFonts w:ascii="Times New Roman" w:eastAsiaTheme="minorHAnsi" w:hAnsi="Times New Roman" w:cs="Times New Roman"/>
          <w:sz w:val="28"/>
          <w:szCs w:val="28"/>
          <w:lang w:eastAsia="en-US"/>
        </w:rPr>
        <w:tab/>
        <w:t>Вайшенберг З. Новинна жу</w:t>
      </w:r>
      <w:r w:rsidR="00AE32E6">
        <w:rPr>
          <w:rFonts w:ascii="Times New Roman" w:eastAsiaTheme="minorHAnsi" w:hAnsi="Times New Roman" w:cs="Times New Roman"/>
          <w:sz w:val="28"/>
          <w:szCs w:val="28"/>
          <w:lang w:eastAsia="en-US"/>
        </w:rPr>
        <w:t>рналістика: Навчальний посібник</w:t>
      </w:r>
      <w:r w:rsidR="002F3DD4">
        <w:rPr>
          <w:rFonts w:ascii="Times New Roman" w:eastAsiaTheme="minorHAnsi" w:hAnsi="Times New Roman" w:cs="Times New Roman"/>
          <w:sz w:val="28"/>
          <w:szCs w:val="28"/>
          <w:lang w:eastAsia="en-US"/>
        </w:rPr>
        <w:t>/ За заг</w:t>
      </w:r>
      <w:r w:rsidRPr="0011106D">
        <w:rPr>
          <w:rFonts w:ascii="Times New Roman" w:eastAsiaTheme="minorHAnsi" w:hAnsi="Times New Roman" w:cs="Times New Roman"/>
          <w:sz w:val="28"/>
          <w:szCs w:val="28"/>
          <w:lang w:eastAsia="en-US"/>
        </w:rPr>
        <w:t>. ред. В.</w:t>
      </w:r>
      <w:r w:rsidR="00AE32E6">
        <w:rPr>
          <w:rFonts w:ascii="Times New Roman" w:eastAsiaTheme="minorHAnsi" w:hAnsi="Times New Roman" w:cs="Times New Roman"/>
          <w:sz w:val="28"/>
          <w:szCs w:val="28"/>
          <w:lang w:eastAsia="en-US"/>
        </w:rPr>
        <w:t xml:space="preserve"> </w:t>
      </w:r>
      <w:r w:rsidRPr="0011106D">
        <w:rPr>
          <w:rFonts w:ascii="Times New Roman" w:eastAsiaTheme="minorHAnsi" w:hAnsi="Times New Roman" w:cs="Times New Roman"/>
          <w:sz w:val="28"/>
          <w:szCs w:val="28"/>
          <w:lang w:eastAsia="en-US"/>
        </w:rPr>
        <w:t>Ф.</w:t>
      </w:r>
      <w:r w:rsidR="00AE32E6">
        <w:rPr>
          <w:rFonts w:ascii="Times New Roman" w:eastAsiaTheme="minorHAnsi" w:hAnsi="Times New Roman" w:cs="Times New Roman"/>
          <w:sz w:val="28"/>
          <w:szCs w:val="28"/>
          <w:lang w:eastAsia="en-US"/>
        </w:rPr>
        <w:t xml:space="preserve"> </w:t>
      </w:r>
      <w:r w:rsidRPr="0011106D">
        <w:rPr>
          <w:rFonts w:ascii="Times New Roman" w:eastAsiaTheme="minorHAnsi" w:hAnsi="Times New Roman" w:cs="Times New Roman"/>
          <w:sz w:val="28"/>
          <w:szCs w:val="28"/>
          <w:lang w:eastAsia="en-US"/>
        </w:rPr>
        <w:t xml:space="preserve">Іванова. – К.: Академія Української преси, 2004. – 262 с. </w:t>
      </w:r>
    </w:p>
    <w:p w:rsidR="00E206B0"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2.</w:t>
      </w:r>
      <w:r w:rsidRPr="0011106D">
        <w:rPr>
          <w:rFonts w:ascii="Times New Roman" w:eastAsiaTheme="minorHAnsi" w:hAnsi="Times New Roman" w:cs="Times New Roman"/>
          <w:sz w:val="28"/>
          <w:szCs w:val="28"/>
          <w:lang w:eastAsia="en-US"/>
        </w:rPr>
        <w:tab/>
        <w:t xml:space="preserve">Вказівки продюсерам Бі-Бі-Сі. – К.: «К.І.С.», 1998. – 288 с. </w:t>
      </w:r>
    </w:p>
    <w:p w:rsidR="00E206B0"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3.</w:t>
      </w:r>
      <w:r w:rsidRPr="0011106D">
        <w:rPr>
          <w:rFonts w:ascii="Times New Roman" w:eastAsiaTheme="minorHAnsi" w:hAnsi="Times New Roman" w:cs="Times New Roman"/>
          <w:sz w:val="28"/>
          <w:szCs w:val="28"/>
          <w:lang w:eastAsia="en-US"/>
        </w:rPr>
        <w:tab/>
        <w:t xml:space="preserve">Джефкінс Ф. Реклама: Практичний посібник: пер. з 4-го англ. вид. / Доповнення і редакція Д. Ядіна. – К.: Знання; КОО, 2001. – 456 с. </w:t>
      </w:r>
    </w:p>
    <w:p w:rsidR="00E206B0"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lastRenderedPageBreak/>
        <w:t>4.</w:t>
      </w:r>
      <w:r w:rsidRPr="0011106D">
        <w:rPr>
          <w:rFonts w:ascii="Times New Roman" w:eastAsiaTheme="minorHAnsi" w:hAnsi="Times New Roman" w:cs="Times New Roman"/>
          <w:sz w:val="28"/>
          <w:szCs w:val="28"/>
          <w:lang w:eastAsia="en-US"/>
        </w:rPr>
        <w:tab/>
        <w:t>Дуцик Д. Політична журналістика. – К.: Вид. дім «Києво-Могилянська академія», 2005. – 138</w:t>
      </w:r>
      <w:r w:rsidR="00AE32E6">
        <w:rPr>
          <w:rFonts w:ascii="Times New Roman" w:eastAsiaTheme="minorHAnsi" w:hAnsi="Times New Roman" w:cs="Times New Roman"/>
          <w:sz w:val="28"/>
          <w:szCs w:val="28"/>
          <w:lang w:eastAsia="en-US"/>
        </w:rPr>
        <w:t xml:space="preserve"> с. </w:t>
      </w:r>
    </w:p>
    <w:p w:rsidR="00E206B0"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5.</w:t>
      </w:r>
      <w:r w:rsidRPr="0011106D">
        <w:rPr>
          <w:rFonts w:ascii="Times New Roman" w:eastAsiaTheme="minorHAnsi" w:hAnsi="Times New Roman" w:cs="Times New Roman"/>
          <w:sz w:val="28"/>
          <w:szCs w:val="28"/>
          <w:lang w:eastAsia="en-US"/>
        </w:rPr>
        <w:tab/>
        <w:t xml:space="preserve">Евстафьев В. А. Журналистика и реклама: Основы взаимодействия (опыт теоретического исследования). – М.: ИМА-Пресс, 2001. – 263 с. </w:t>
      </w:r>
    </w:p>
    <w:p w:rsidR="00ED1A69" w:rsidRPr="0011106D" w:rsidRDefault="00E206B0" w:rsidP="00601D2E">
      <w:pPr>
        <w:spacing w:after="0" w:line="360" w:lineRule="auto"/>
        <w:ind w:firstLine="709"/>
        <w:jc w:val="both"/>
        <w:rPr>
          <w:rFonts w:ascii="Times New Roman" w:eastAsiaTheme="minorHAnsi" w:hAnsi="Times New Roman" w:cs="Times New Roman"/>
          <w:sz w:val="28"/>
          <w:szCs w:val="28"/>
          <w:lang w:eastAsia="en-US"/>
        </w:rPr>
      </w:pPr>
      <w:r w:rsidRPr="0011106D">
        <w:rPr>
          <w:rFonts w:ascii="Times New Roman" w:eastAsiaTheme="minorHAnsi" w:hAnsi="Times New Roman" w:cs="Times New Roman"/>
          <w:sz w:val="28"/>
          <w:szCs w:val="28"/>
          <w:lang w:eastAsia="en-US"/>
        </w:rPr>
        <w:t>6.</w:t>
      </w:r>
      <w:r w:rsidRPr="0011106D">
        <w:rPr>
          <w:rFonts w:ascii="Times New Roman" w:eastAsiaTheme="minorHAnsi" w:hAnsi="Times New Roman" w:cs="Times New Roman"/>
          <w:sz w:val="28"/>
          <w:szCs w:val="28"/>
          <w:lang w:eastAsia="en-US"/>
        </w:rPr>
        <w:tab/>
        <w:t>Етика в редакційному повсякденні. – К.: Академія Української Преси, Центр Вільної Преси, 2010</w:t>
      </w:r>
      <w:r w:rsidR="00AE32E6">
        <w:rPr>
          <w:rFonts w:ascii="Times New Roman" w:eastAsiaTheme="minorHAnsi" w:hAnsi="Times New Roman" w:cs="Times New Roman"/>
          <w:sz w:val="28"/>
          <w:szCs w:val="28"/>
          <w:lang w:eastAsia="en-US"/>
        </w:rPr>
        <w:t>.</w:t>
      </w:r>
      <w:r w:rsidRPr="0011106D">
        <w:rPr>
          <w:rFonts w:ascii="Times New Roman" w:eastAsiaTheme="minorHAnsi" w:hAnsi="Times New Roman" w:cs="Times New Roman"/>
          <w:sz w:val="28"/>
          <w:szCs w:val="28"/>
          <w:lang w:eastAsia="en-US"/>
        </w:rPr>
        <w:t xml:space="preserve"> – 232 с</w:t>
      </w:r>
      <w:r w:rsidR="00AE32E6">
        <w:rPr>
          <w:rFonts w:ascii="Times New Roman" w:eastAsiaTheme="minorHAnsi" w:hAnsi="Times New Roman" w:cs="Times New Roman"/>
          <w:sz w:val="28"/>
          <w:szCs w:val="28"/>
          <w:lang w:eastAsia="en-US"/>
        </w:rPr>
        <w:t>.</w:t>
      </w:r>
      <w:r w:rsidRPr="0011106D">
        <w:rPr>
          <w:rFonts w:ascii="Times New Roman" w:eastAsiaTheme="minorHAnsi" w:hAnsi="Times New Roman" w:cs="Times New Roman"/>
          <w:sz w:val="28"/>
          <w:szCs w:val="28"/>
          <w:lang w:eastAsia="en-US"/>
        </w:rPr>
        <w:t xml:space="preserve"> http://www.cje.org.ua/ – Комісія з журналістської етики (Україна)</w:t>
      </w:r>
      <w:r w:rsidR="00AE32E6">
        <w:rPr>
          <w:rFonts w:ascii="Times New Roman" w:eastAsiaTheme="minorHAnsi" w:hAnsi="Times New Roman" w:cs="Times New Roman"/>
          <w:sz w:val="28"/>
          <w:szCs w:val="28"/>
          <w:lang w:eastAsia="en-US"/>
        </w:rPr>
        <w:t>.</w:t>
      </w:r>
    </w:p>
    <w:p w:rsidR="00EF33A3" w:rsidRDefault="00EF33A3" w:rsidP="00601D2E">
      <w:pPr>
        <w:spacing w:after="0" w:line="360" w:lineRule="auto"/>
        <w:ind w:firstLine="709"/>
        <w:jc w:val="center"/>
        <w:rPr>
          <w:rFonts w:ascii="Times New Roman" w:hAnsi="Times New Roman" w:cs="Times New Roman"/>
          <w:sz w:val="24"/>
          <w:szCs w:val="24"/>
        </w:rPr>
      </w:pPr>
    </w:p>
    <w:p w:rsidR="00EF33A3" w:rsidRDefault="00EF33A3" w:rsidP="00601D2E">
      <w:pPr>
        <w:spacing w:after="0" w:line="360" w:lineRule="auto"/>
        <w:ind w:firstLine="709"/>
        <w:jc w:val="center"/>
        <w:rPr>
          <w:rFonts w:ascii="Times New Roman" w:hAnsi="Times New Roman" w:cs="Times New Roman"/>
          <w:sz w:val="24"/>
          <w:szCs w:val="24"/>
        </w:rPr>
      </w:pPr>
    </w:p>
    <w:p w:rsidR="00EF33A3" w:rsidRDefault="00EF33A3" w:rsidP="00601D2E">
      <w:pPr>
        <w:spacing w:after="0" w:line="360" w:lineRule="auto"/>
        <w:ind w:firstLine="709"/>
        <w:jc w:val="center"/>
        <w:rPr>
          <w:rFonts w:ascii="Times New Roman" w:hAnsi="Times New Roman" w:cs="Times New Roman"/>
          <w:sz w:val="24"/>
          <w:szCs w:val="24"/>
        </w:rPr>
      </w:pPr>
    </w:p>
    <w:p w:rsidR="00E206B0" w:rsidRDefault="00E206B0" w:rsidP="00601D2E">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УДК </w:t>
      </w:r>
      <w:r w:rsidRPr="00221589">
        <w:rPr>
          <w:rFonts w:ascii="Times New Roman" w:hAnsi="Times New Roman" w:cs="Times New Roman"/>
          <w:b/>
          <w:sz w:val="28"/>
          <w:szCs w:val="28"/>
        </w:rPr>
        <w:t>316.77:159.952</w:t>
      </w:r>
    </w:p>
    <w:p w:rsidR="00EF33A3" w:rsidRDefault="00EF33A3" w:rsidP="00601D2E">
      <w:pPr>
        <w:spacing w:after="0" w:line="360" w:lineRule="auto"/>
        <w:ind w:firstLine="709"/>
        <w:rPr>
          <w:rFonts w:ascii="Times New Roman" w:hAnsi="Times New Roman" w:cs="Times New Roman"/>
          <w:b/>
          <w:sz w:val="28"/>
          <w:szCs w:val="28"/>
        </w:rPr>
      </w:pPr>
    </w:p>
    <w:p w:rsidR="00E206B0" w:rsidRPr="00221589" w:rsidRDefault="00933AC1" w:rsidP="00601D2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СПОСОБИ</w:t>
      </w:r>
      <w:r w:rsidR="00E206B0" w:rsidRPr="00221589">
        <w:rPr>
          <w:rFonts w:ascii="Times New Roman" w:hAnsi="Times New Roman" w:cs="Times New Roman"/>
          <w:b/>
          <w:sz w:val="28"/>
          <w:szCs w:val="28"/>
        </w:rPr>
        <w:t xml:space="preserve"> </w:t>
      </w:r>
      <w:r w:rsidR="00F42AE9">
        <w:rPr>
          <w:rFonts w:ascii="Times New Roman" w:hAnsi="Times New Roman" w:cs="Times New Roman"/>
          <w:b/>
          <w:sz w:val="28"/>
          <w:szCs w:val="28"/>
        </w:rPr>
        <w:t>ПРИВЕРНЕННЯ</w:t>
      </w:r>
      <w:r w:rsidR="00E206B0" w:rsidRPr="00221589">
        <w:rPr>
          <w:rFonts w:ascii="Times New Roman" w:hAnsi="Times New Roman" w:cs="Times New Roman"/>
          <w:b/>
          <w:sz w:val="28"/>
          <w:szCs w:val="28"/>
        </w:rPr>
        <w:t xml:space="preserve"> </w:t>
      </w:r>
      <w:r w:rsidR="00F42AE9">
        <w:rPr>
          <w:rFonts w:ascii="Times New Roman" w:hAnsi="Times New Roman" w:cs="Times New Roman"/>
          <w:b/>
          <w:sz w:val="28"/>
          <w:szCs w:val="28"/>
        </w:rPr>
        <w:t>ТА</w:t>
      </w:r>
      <w:r w:rsidR="00E206B0" w:rsidRPr="00221589">
        <w:rPr>
          <w:rFonts w:ascii="Times New Roman" w:hAnsi="Times New Roman" w:cs="Times New Roman"/>
          <w:b/>
          <w:sz w:val="28"/>
          <w:szCs w:val="28"/>
        </w:rPr>
        <w:t xml:space="preserve"> </w:t>
      </w:r>
      <w:r w:rsidR="00F42AE9">
        <w:rPr>
          <w:rFonts w:ascii="Times New Roman" w:hAnsi="Times New Roman" w:cs="Times New Roman"/>
          <w:b/>
          <w:sz w:val="28"/>
          <w:szCs w:val="28"/>
        </w:rPr>
        <w:t>УТРИМАННЯ</w:t>
      </w:r>
      <w:r w:rsidR="00E206B0" w:rsidRPr="00221589">
        <w:rPr>
          <w:rFonts w:ascii="Times New Roman" w:hAnsi="Times New Roman" w:cs="Times New Roman"/>
          <w:b/>
          <w:sz w:val="28"/>
          <w:szCs w:val="28"/>
        </w:rPr>
        <w:t xml:space="preserve"> </w:t>
      </w:r>
      <w:r w:rsidR="00F42AE9">
        <w:rPr>
          <w:rFonts w:ascii="Times New Roman" w:hAnsi="Times New Roman" w:cs="Times New Roman"/>
          <w:b/>
          <w:sz w:val="28"/>
          <w:szCs w:val="28"/>
        </w:rPr>
        <w:t>УВАГИ</w:t>
      </w:r>
      <w:r w:rsidR="00E206B0" w:rsidRPr="00221589">
        <w:rPr>
          <w:rFonts w:ascii="Times New Roman" w:hAnsi="Times New Roman" w:cs="Times New Roman"/>
          <w:b/>
          <w:sz w:val="28"/>
          <w:szCs w:val="28"/>
        </w:rPr>
        <w:t xml:space="preserve"> </w:t>
      </w:r>
      <w:r w:rsidR="00F42AE9">
        <w:rPr>
          <w:rFonts w:ascii="Times New Roman" w:hAnsi="Times New Roman" w:cs="Times New Roman"/>
          <w:b/>
          <w:sz w:val="28"/>
          <w:szCs w:val="28"/>
        </w:rPr>
        <w:t>ІНТЕРНЕТ</w:t>
      </w:r>
      <w:r w:rsidR="00E206B0" w:rsidRPr="00221589">
        <w:rPr>
          <w:rFonts w:ascii="Times New Roman" w:hAnsi="Times New Roman" w:cs="Times New Roman"/>
          <w:b/>
          <w:sz w:val="28"/>
          <w:szCs w:val="28"/>
        </w:rPr>
        <w:t>-</w:t>
      </w:r>
      <w:r w:rsidR="00F42AE9">
        <w:rPr>
          <w:rFonts w:ascii="Times New Roman" w:hAnsi="Times New Roman" w:cs="Times New Roman"/>
          <w:b/>
          <w:sz w:val="28"/>
          <w:szCs w:val="28"/>
        </w:rPr>
        <w:t>АУДИТОРІЇ</w:t>
      </w:r>
    </w:p>
    <w:p w:rsidR="00D71A28" w:rsidRDefault="00D71A28" w:rsidP="00601D2E">
      <w:pPr>
        <w:spacing w:after="0" w:line="360" w:lineRule="auto"/>
        <w:ind w:firstLine="709"/>
        <w:jc w:val="center"/>
        <w:rPr>
          <w:rFonts w:ascii="Times New Roman" w:hAnsi="Times New Roman" w:cs="Times New Roman"/>
          <w:b/>
          <w:sz w:val="32"/>
          <w:szCs w:val="32"/>
        </w:rPr>
      </w:pPr>
      <w:r w:rsidRPr="00F42AE9">
        <w:rPr>
          <w:rFonts w:ascii="Times New Roman" w:hAnsi="Times New Roman" w:cs="Times New Roman"/>
          <w:b/>
          <w:sz w:val="32"/>
          <w:szCs w:val="32"/>
        </w:rPr>
        <w:t>Колибаб</w:t>
      </w:r>
      <w:r w:rsidRPr="00F42AE9">
        <w:rPr>
          <w:rFonts w:ascii="Times New Roman" w:hAnsi="Times New Roman" w:cs="Times New Roman"/>
          <w:b/>
          <w:sz w:val="32"/>
          <w:szCs w:val="32"/>
          <w:lang w:val="ru-RU"/>
        </w:rPr>
        <w:t>’</w:t>
      </w:r>
      <w:r w:rsidRPr="00F42AE9">
        <w:rPr>
          <w:rFonts w:ascii="Times New Roman" w:hAnsi="Times New Roman" w:cs="Times New Roman"/>
          <w:b/>
          <w:sz w:val="32"/>
          <w:szCs w:val="32"/>
        </w:rPr>
        <w:t>юк</w:t>
      </w:r>
      <w:r>
        <w:rPr>
          <w:rFonts w:ascii="Times New Roman" w:hAnsi="Times New Roman" w:cs="Times New Roman"/>
          <w:b/>
          <w:sz w:val="32"/>
          <w:szCs w:val="32"/>
        </w:rPr>
        <w:t xml:space="preserve"> </w:t>
      </w:r>
      <w:r w:rsidR="00E206B0" w:rsidRPr="00F42AE9">
        <w:rPr>
          <w:rFonts w:ascii="Times New Roman" w:hAnsi="Times New Roman" w:cs="Times New Roman"/>
          <w:b/>
          <w:sz w:val="32"/>
          <w:szCs w:val="32"/>
        </w:rPr>
        <w:t xml:space="preserve">Тетяна </w:t>
      </w:r>
    </w:p>
    <w:p w:rsidR="00601D2E" w:rsidRDefault="00E206B0" w:rsidP="00601D2E">
      <w:pPr>
        <w:spacing w:after="0" w:line="360" w:lineRule="auto"/>
        <w:ind w:firstLine="709"/>
        <w:jc w:val="center"/>
        <w:rPr>
          <w:rFonts w:ascii="Times New Roman" w:hAnsi="Times New Roman" w:cs="Times New Roman"/>
          <w:sz w:val="28"/>
          <w:szCs w:val="28"/>
        </w:rPr>
      </w:pPr>
      <w:r w:rsidRPr="0011106D">
        <w:rPr>
          <w:rFonts w:ascii="Times New Roman" w:hAnsi="Times New Roman" w:cs="Times New Roman"/>
          <w:sz w:val="28"/>
          <w:szCs w:val="28"/>
        </w:rPr>
        <w:t xml:space="preserve">Прикарпатський національний університет </w:t>
      </w:r>
    </w:p>
    <w:p w:rsidR="00E206B0" w:rsidRPr="0011106D" w:rsidRDefault="00E206B0" w:rsidP="00601D2E">
      <w:pPr>
        <w:spacing w:after="0" w:line="360" w:lineRule="auto"/>
        <w:ind w:firstLine="709"/>
        <w:jc w:val="center"/>
        <w:rPr>
          <w:rFonts w:ascii="Times New Roman" w:hAnsi="Times New Roman" w:cs="Times New Roman"/>
          <w:sz w:val="28"/>
          <w:szCs w:val="28"/>
        </w:rPr>
      </w:pPr>
      <w:r w:rsidRPr="0011106D">
        <w:rPr>
          <w:rFonts w:ascii="Times New Roman" w:hAnsi="Times New Roman" w:cs="Times New Roman"/>
          <w:sz w:val="28"/>
          <w:szCs w:val="28"/>
        </w:rPr>
        <w:t>імені Василя Стефаника,</w:t>
      </w:r>
      <w:r w:rsidR="00E22F98">
        <w:rPr>
          <w:rFonts w:ascii="Times New Roman" w:hAnsi="Times New Roman" w:cs="Times New Roman"/>
          <w:sz w:val="28"/>
          <w:szCs w:val="28"/>
        </w:rPr>
        <w:t xml:space="preserve"> </w:t>
      </w:r>
      <w:r w:rsidRPr="0011106D">
        <w:rPr>
          <w:rFonts w:ascii="Times New Roman" w:hAnsi="Times New Roman" w:cs="Times New Roman"/>
          <w:sz w:val="28"/>
          <w:szCs w:val="28"/>
        </w:rPr>
        <w:t>76018, УКРАЇНА,</w:t>
      </w:r>
    </w:p>
    <w:p w:rsidR="00E206B0" w:rsidRPr="0011106D" w:rsidRDefault="00E206B0" w:rsidP="00601D2E">
      <w:pPr>
        <w:spacing w:after="0" w:line="360" w:lineRule="auto"/>
        <w:ind w:firstLine="709"/>
        <w:jc w:val="center"/>
        <w:rPr>
          <w:rFonts w:ascii="Times New Roman" w:hAnsi="Times New Roman" w:cs="Times New Roman"/>
          <w:sz w:val="28"/>
          <w:szCs w:val="28"/>
        </w:rPr>
      </w:pPr>
      <w:r w:rsidRPr="0011106D">
        <w:rPr>
          <w:rFonts w:ascii="Times New Roman" w:hAnsi="Times New Roman" w:cs="Times New Roman"/>
          <w:sz w:val="28"/>
          <w:szCs w:val="28"/>
        </w:rPr>
        <w:t xml:space="preserve"> м. Івано-Франківськ, вул. Шевченка, 57</w:t>
      </w:r>
    </w:p>
    <w:p w:rsidR="00E206B0" w:rsidRPr="0011106D" w:rsidRDefault="00E206B0" w:rsidP="00601D2E">
      <w:pPr>
        <w:spacing w:after="0" w:line="360" w:lineRule="auto"/>
        <w:ind w:firstLine="709"/>
        <w:jc w:val="center"/>
        <w:rPr>
          <w:rFonts w:ascii="Times New Roman" w:hAnsi="Times New Roman" w:cs="Times New Roman"/>
          <w:sz w:val="28"/>
          <w:szCs w:val="28"/>
        </w:rPr>
      </w:pPr>
      <w:r w:rsidRPr="0011106D">
        <w:rPr>
          <w:rFonts w:ascii="Times New Roman" w:hAnsi="Times New Roman" w:cs="Times New Roman"/>
          <w:sz w:val="28"/>
          <w:szCs w:val="28"/>
          <w:lang w:val="en-US"/>
        </w:rPr>
        <w:t>E</w:t>
      </w:r>
      <w:r w:rsidRPr="0011106D">
        <w:rPr>
          <w:rFonts w:ascii="Times New Roman" w:hAnsi="Times New Roman" w:cs="Times New Roman"/>
          <w:sz w:val="28"/>
          <w:szCs w:val="28"/>
        </w:rPr>
        <w:t>-</w:t>
      </w:r>
      <w:r w:rsidRPr="0011106D">
        <w:rPr>
          <w:rFonts w:ascii="Times New Roman" w:hAnsi="Times New Roman" w:cs="Times New Roman"/>
          <w:sz w:val="28"/>
          <w:szCs w:val="28"/>
          <w:lang w:val="en-US"/>
        </w:rPr>
        <w:t>mail</w:t>
      </w:r>
      <w:r w:rsidRPr="0011106D">
        <w:rPr>
          <w:rFonts w:ascii="Times New Roman" w:hAnsi="Times New Roman" w:cs="Times New Roman"/>
          <w:sz w:val="28"/>
          <w:szCs w:val="28"/>
        </w:rPr>
        <w:t xml:space="preserve">: </w:t>
      </w:r>
      <w:r w:rsidRPr="0011106D">
        <w:rPr>
          <w:rFonts w:ascii="Times New Roman" w:hAnsi="Times New Roman" w:cs="Times New Roman"/>
          <w:sz w:val="28"/>
          <w:szCs w:val="28"/>
          <w:lang w:val="en-US"/>
        </w:rPr>
        <w:t>kolybabyuk</w:t>
      </w:r>
      <w:r w:rsidRPr="0011106D">
        <w:rPr>
          <w:rFonts w:ascii="Times New Roman" w:hAnsi="Times New Roman" w:cs="Times New Roman"/>
          <w:sz w:val="28"/>
          <w:szCs w:val="28"/>
        </w:rPr>
        <w:t>@</w:t>
      </w:r>
      <w:r w:rsidRPr="0011106D">
        <w:rPr>
          <w:rFonts w:ascii="Times New Roman" w:hAnsi="Times New Roman" w:cs="Times New Roman"/>
          <w:sz w:val="28"/>
          <w:szCs w:val="28"/>
          <w:lang w:val="en-US"/>
        </w:rPr>
        <w:t>gmail</w:t>
      </w:r>
      <w:r w:rsidRPr="0011106D">
        <w:rPr>
          <w:rFonts w:ascii="Times New Roman" w:hAnsi="Times New Roman" w:cs="Times New Roman"/>
          <w:sz w:val="28"/>
          <w:szCs w:val="28"/>
        </w:rPr>
        <w:t>.</w:t>
      </w:r>
      <w:r w:rsidRPr="0011106D">
        <w:rPr>
          <w:rFonts w:ascii="Times New Roman" w:hAnsi="Times New Roman" w:cs="Times New Roman"/>
          <w:sz w:val="28"/>
          <w:szCs w:val="28"/>
          <w:lang w:val="en-US"/>
        </w:rPr>
        <w:t>com</w:t>
      </w:r>
    </w:p>
    <w:p w:rsidR="00E206B0" w:rsidRPr="0011106D" w:rsidRDefault="00E206B0" w:rsidP="00601D2E">
      <w:pPr>
        <w:spacing w:after="0" w:line="360" w:lineRule="auto"/>
        <w:ind w:firstLine="709"/>
        <w:jc w:val="both"/>
        <w:rPr>
          <w:rFonts w:ascii="Times New Roman" w:hAnsi="Times New Roman" w:cs="Times New Roman"/>
          <w:i/>
          <w:sz w:val="28"/>
          <w:szCs w:val="28"/>
        </w:rPr>
      </w:pPr>
    </w:p>
    <w:p w:rsidR="00E206B0" w:rsidRPr="0011106D" w:rsidRDefault="00E206B0" w:rsidP="00601D2E">
      <w:pPr>
        <w:spacing w:after="0" w:line="360" w:lineRule="auto"/>
        <w:ind w:firstLine="709"/>
        <w:jc w:val="both"/>
        <w:rPr>
          <w:rFonts w:ascii="Times New Roman" w:hAnsi="Times New Roman" w:cs="Times New Roman"/>
          <w:i/>
          <w:sz w:val="28"/>
          <w:szCs w:val="28"/>
          <w:lang w:val="ru-RU"/>
        </w:rPr>
      </w:pPr>
      <w:r w:rsidRPr="0011106D">
        <w:rPr>
          <w:rFonts w:ascii="Times New Roman" w:hAnsi="Times New Roman" w:cs="Times New Roman"/>
          <w:i/>
          <w:sz w:val="28"/>
          <w:szCs w:val="28"/>
        </w:rPr>
        <w:t>У статті проаналізовано специфіку створення сайтів, утримання та привернення уваги читачів на сторінках сайтів Івано-Франківська. Досліджено специфіку роботи  місцевих ЗМІ (на прикладі інтернет-сайтів</w:t>
      </w:r>
      <w:r w:rsidR="00E22F98">
        <w:rPr>
          <w:rFonts w:ascii="Times New Roman" w:hAnsi="Times New Roman" w:cs="Times New Roman"/>
          <w:i/>
          <w:sz w:val="28"/>
          <w:szCs w:val="28"/>
        </w:rPr>
        <w:t xml:space="preserve"> </w:t>
      </w:r>
      <w:r w:rsidRPr="0011106D">
        <w:rPr>
          <w:rFonts w:ascii="Times New Roman" w:hAnsi="Times New Roman" w:cs="Times New Roman"/>
          <w:i/>
          <w:sz w:val="28"/>
          <w:szCs w:val="28"/>
        </w:rPr>
        <w:t>«Фіртка», «Місто»).</w:t>
      </w:r>
    </w:p>
    <w:p w:rsidR="00E206B0" w:rsidRPr="0011106D" w:rsidRDefault="00E206B0" w:rsidP="00601D2E">
      <w:pPr>
        <w:spacing w:after="0" w:line="360" w:lineRule="auto"/>
        <w:ind w:firstLine="709"/>
        <w:jc w:val="both"/>
        <w:rPr>
          <w:rFonts w:ascii="Times New Roman" w:hAnsi="Times New Roman" w:cs="Times New Roman"/>
          <w:i/>
          <w:sz w:val="28"/>
          <w:szCs w:val="28"/>
        </w:rPr>
      </w:pPr>
      <w:r w:rsidRPr="0011106D">
        <w:rPr>
          <w:rFonts w:ascii="Times New Roman" w:hAnsi="Times New Roman" w:cs="Times New Roman"/>
          <w:b/>
          <w:i/>
          <w:sz w:val="28"/>
          <w:szCs w:val="28"/>
        </w:rPr>
        <w:t>Ключові слова:</w:t>
      </w:r>
      <w:r w:rsidRPr="0011106D">
        <w:rPr>
          <w:rFonts w:ascii="Times New Roman" w:hAnsi="Times New Roman" w:cs="Times New Roman"/>
          <w:i/>
          <w:sz w:val="28"/>
          <w:szCs w:val="28"/>
        </w:rPr>
        <w:t xml:space="preserve"> сайти, створення, сайти Івано-Франківська, ЗМІ, інтернет-сайти, привернення, утримання.</w:t>
      </w:r>
    </w:p>
    <w:p w:rsidR="00E206B0" w:rsidRPr="0011106D" w:rsidRDefault="00E206B0" w:rsidP="00601D2E">
      <w:pPr>
        <w:spacing w:after="0" w:line="360" w:lineRule="auto"/>
        <w:ind w:firstLine="709"/>
        <w:jc w:val="both"/>
        <w:rPr>
          <w:i/>
          <w:sz w:val="28"/>
          <w:szCs w:val="28"/>
        </w:rPr>
      </w:pPr>
    </w:p>
    <w:p w:rsidR="00E206B0" w:rsidRPr="0011106D" w:rsidRDefault="00E206B0" w:rsidP="00601D2E">
      <w:pPr>
        <w:spacing w:after="0" w:line="360" w:lineRule="auto"/>
        <w:ind w:firstLine="709"/>
        <w:jc w:val="both"/>
        <w:rPr>
          <w:rFonts w:ascii="Times New Roman" w:hAnsi="Times New Roman" w:cs="Times New Roman"/>
          <w:i/>
          <w:sz w:val="28"/>
          <w:szCs w:val="28"/>
        </w:rPr>
      </w:pPr>
      <w:r w:rsidRPr="0011106D">
        <w:rPr>
          <w:rFonts w:ascii="Times New Roman" w:hAnsi="Times New Roman" w:cs="Times New Roman"/>
          <w:i/>
          <w:sz w:val="28"/>
          <w:szCs w:val="28"/>
        </w:rPr>
        <w:t>The article anal</w:t>
      </w:r>
      <w:r w:rsidR="00293D61">
        <w:rPr>
          <w:rFonts w:ascii="Times New Roman" w:hAnsi="Times New Roman" w:cs="Times New Roman"/>
          <w:i/>
          <w:sz w:val="28"/>
          <w:szCs w:val="28"/>
        </w:rPr>
        <w:t>yzes particularity of</w:t>
      </w:r>
      <w:r w:rsidR="00293D61">
        <w:rPr>
          <w:rFonts w:ascii="Times New Roman" w:hAnsi="Times New Roman" w:cs="Times New Roman"/>
          <w:i/>
          <w:sz w:val="28"/>
          <w:szCs w:val="28"/>
          <w:lang w:val="en-US"/>
        </w:rPr>
        <w:t xml:space="preserve"> web-pages </w:t>
      </w:r>
      <w:r w:rsidR="00293D61">
        <w:rPr>
          <w:rFonts w:ascii="Times New Roman" w:hAnsi="Times New Roman" w:cs="Times New Roman"/>
          <w:i/>
          <w:sz w:val="28"/>
          <w:szCs w:val="28"/>
        </w:rPr>
        <w:t>creation</w:t>
      </w:r>
      <w:r w:rsidRPr="0011106D">
        <w:rPr>
          <w:rFonts w:ascii="Times New Roman" w:hAnsi="Times New Roman" w:cs="Times New Roman"/>
          <w:i/>
          <w:sz w:val="28"/>
          <w:szCs w:val="28"/>
        </w:rPr>
        <w:t xml:space="preserve">, </w:t>
      </w:r>
      <w:r w:rsidR="00293D61">
        <w:rPr>
          <w:rFonts w:ascii="Times New Roman" w:hAnsi="Times New Roman" w:cs="Times New Roman"/>
          <w:i/>
          <w:sz w:val="28"/>
          <w:szCs w:val="28"/>
          <w:lang w:val="en-US"/>
        </w:rPr>
        <w:t>holdig</w:t>
      </w:r>
      <w:r w:rsidRPr="0011106D">
        <w:rPr>
          <w:rFonts w:ascii="Times New Roman" w:hAnsi="Times New Roman" w:cs="Times New Roman"/>
          <w:i/>
          <w:sz w:val="28"/>
          <w:szCs w:val="28"/>
        </w:rPr>
        <w:t xml:space="preserve"> and attraction of readers on Ivano-Frankivsk </w:t>
      </w:r>
      <w:r w:rsidR="00293D61">
        <w:rPr>
          <w:rFonts w:ascii="Times New Roman" w:hAnsi="Times New Roman" w:cs="Times New Roman"/>
          <w:i/>
          <w:sz w:val="28"/>
          <w:szCs w:val="28"/>
          <w:lang w:val="en-US"/>
        </w:rPr>
        <w:t>web-pages</w:t>
      </w:r>
      <w:r w:rsidRPr="0011106D">
        <w:rPr>
          <w:rFonts w:ascii="Times New Roman" w:hAnsi="Times New Roman" w:cs="Times New Roman"/>
          <w:i/>
          <w:sz w:val="28"/>
          <w:szCs w:val="28"/>
        </w:rPr>
        <w:t>.</w:t>
      </w:r>
      <w:r w:rsidR="00293D61">
        <w:rPr>
          <w:rFonts w:ascii="Times New Roman" w:hAnsi="Times New Roman" w:cs="Times New Roman"/>
          <w:i/>
          <w:sz w:val="28"/>
          <w:szCs w:val="28"/>
        </w:rPr>
        <w:t xml:space="preserve"> </w:t>
      </w:r>
      <w:r w:rsidR="00293D61">
        <w:rPr>
          <w:rFonts w:ascii="Times New Roman" w:hAnsi="Times New Roman" w:cs="Times New Roman"/>
          <w:i/>
          <w:sz w:val="28"/>
          <w:szCs w:val="28"/>
          <w:lang w:val="en-US"/>
        </w:rPr>
        <w:t>T</w:t>
      </w:r>
      <w:r w:rsidRPr="0011106D">
        <w:rPr>
          <w:rFonts w:ascii="Times New Roman" w:hAnsi="Times New Roman" w:cs="Times New Roman"/>
          <w:i/>
          <w:sz w:val="28"/>
          <w:szCs w:val="28"/>
        </w:rPr>
        <w:t>he speci</w:t>
      </w:r>
      <w:r w:rsidR="00293D61">
        <w:rPr>
          <w:rFonts w:ascii="Times New Roman" w:hAnsi="Times New Roman" w:cs="Times New Roman"/>
          <w:i/>
          <w:sz w:val="28"/>
          <w:szCs w:val="28"/>
          <w:lang w:val="en-US"/>
        </w:rPr>
        <w:t>ficity</w:t>
      </w:r>
      <w:r w:rsidRPr="0011106D">
        <w:rPr>
          <w:rFonts w:ascii="Times New Roman" w:hAnsi="Times New Roman" w:cs="Times New Roman"/>
          <w:i/>
          <w:sz w:val="28"/>
          <w:szCs w:val="28"/>
        </w:rPr>
        <w:t xml:space="preserve"> work of local media </w:t>
      </w:r>
      <w:r w:rsidR="00293D61">
        <w:rPr>
          <w:rFonts w:ascii="Times New Roman" w:hAnsi="Times New Roman" w:cs="Times New Roman"/>
          <w:i/>
          <w:sz w:val="28"/>
          <w:szCs w:val="28"/>
          <w:lang w:val="en-US"/>
        </w:rPr>
        <w:t xml:space="preserve">is examined </w:t>
      </w:r>
      <w:r w:rsidR="00293D61">
        <w:rPr>
          <w:rFonts w:ascii="Times New Roman" w:hAnsi="Times New Roman" w:cs="Times New Roman"/>
          <w:i/>
          <w:sz w:val="28"/>
          <w:szCs w:val="28"/>
        </w:rPr>
        <w:t>(</w:t>
      </w:r>
      <w:r w:rsidR="00293D61">
        <w:rPr>
          <w:rFonts w:ascii="Times New Roman" w:hAnsi="Times New Roman" w:cs="Times New Roman"/>
          <w:i/>
          <w:sz w:val="28"/>
          <w:szCs w:val="28"/>
          <w:lang w:val="en-US"/>
        </w:rPr>
        <w:t xml:space="preserve">as an example </w:t>
      </w:r>
      <w:r w:rsidRPr="0011106D">
        <w:rPr>
          <w:rFonts w:ascii="Times New Roman" w:hAnsi="Times New Roman" w:cs="Times New Roman"/>
          <w:i/>
          <w:sz w:val="28"/>
          <w:szCs w:val="28"/>
        </w:rPr>
        <w:t xml:space="preserve">Internet </w:t>
      </w:r>
      <w:r w:rsidR="00293D61">
        <w:rPr>
          <w:rFonts w:ascii="Times New Roman" w:hAnsi="Times New Roman" w:cs="Times New Roman"/>
          <w:i/>
          <w:sz w:val="28"/>
          <w:szCs w:val="28"/>
          <w:lang w:val="en-US"/>
        </w:rPr>
        <w:t>pages</w:t>
      </w:r>
      <w:r w:rsidRPr="0011106D">
        <w:rPr>
          <w:rFonts w:ascii="Times New Roman" w:hAnsi="Times New Roman" w:cs="Times New Roman"/>
          <w:i/>
          <w:sz w:val="28"/>
          <w:szCs w:val="28"/>
        </w:rPr>
        <w:t xml:space="preserve"> "Firtka", "Misto")</w:t>
      </w:r>
    </w:p>
    <w:p w:rsidR="00E206B0" w:rsidRPr="0011106D" w:rsidRDefault="00E206B0" w:rsidP="00601D2E">
      <w:pPr>
        <w:spacing w:after="0" w:line="360" w:lineRule="auto"/>
        <w:ind w:firstLine="709"/>
        <w:jc w:val="both"/>
        <w:rPr>
          <w:sz w:val="28"/>
          <w:szCs w:val="28"/>
        </w:rPr>
      </w:pPr>
      <w:r w:rsidRPr="0011106D">
        <w:rPr>
          <w:rFonts w:ascii="Times New Roman" w:hAnsi="Times New Roman" w:cs="Times New Roman"/>
          <w:b/>
          <w:i/>
          <w:sz w:val="28"/>
          <w:szCs w:val="28"/>
        </w:rPr>
        <w:lastRenderedPageBreak/>
        <w:t>Keywords:</w:t>
      </w:r>
      <w:r w:rsidRPr="0011106D">
        <w:rPr>
          <w:rFonts w:ascii="Times New Roman" w:hAnsi="Times New Roman" w:cs="Times New Roman"/>
          <w:i/>
          <w:sz w:val="28"/>
          <w:szCs w:val="28"/>
        </w:rPr>
        <w:t xml:space="preserve"> </w:t>
      </w:r>
      <w:r w:rsidR="00293D61">
        <w:rPr>
          <w:rFonts w:ascii="Times New Roman" w:hAnsi="Times New Roman" w:cs="Times New Roman"/>
          <w:i/>
          <w:sz w:val="28"/>
          <w:szCs w:val="28"/>
          <w:lang w:val="en-US"/>
        </w:rPr>
        <w:t>web-pages</w:t>
      </w:r>
      <w:r w:rsidRPr="0011106D">
        <w:rPr>
          <w:rFonts w:ascii="Times New Roman" w:hAnsi="Times New Roman" w:cs="Times New Roman"/>
          <w:i/>
          <w:sz w:val="28"/>
          <w:szCs w:val="28"/>
        </w:rPr>
        <w:t>, crea</w:t>
      </w:r>
      <w:r w:rsidR="00293D61">
        <w:rPr>
          <w:rFonts w:ascii="Times New Roman" w:hAnsi="Times New Roman" w:cs="Times New Roman"/>
          <w:i/>
          <w:sz w:val="28"/>
          <w:szCs w:val="28"/>
        </w:rPr>
        <w:t>tion, sites of Ivano-Frankivsk,</w:t>
      </w:r>
      <w:r w:rsidR="00293D61">
        <w:rPr>
          <w:rFonts w:ascii="Times New Roman" w:hAnsi="Times New Roman" w:cs="Times New Roman"/>
          <w:i/>
          <w:sz w:val="28"/>
          <w:szCs w:val="28"/>
          <w:lang w:val="en-US"/>
        </w:rPr>
        <w:t xml:space="preserve"> </w:t>
      </w:r>
      <w:r w:rsidRPr="0011106D">
        <w:rPr>
          <w:rFonts w:ascii="Times New Roman" w:hAnsi="Times New Roman" w:cs="Times New Roman"/>
          <w:i/>
          <w:sz w:val="28"/>
          <w:szCs w:val="28"/>
        </w:rPr>
        <w:t>media, Internet sites, attraction, holding.</w:t>
      </w:r>
    </w:p>
    <w:p w:rsidR="00E206B0" w:rsidRPr="00721B9D" w:rsidRDefault="00E206B0" w:rsidP="00601D2E">
      <w:pPr>
        <w:spacing w:after="0" w:line="360" w:lineRule="auto"/>
        <w:ind w:firstLine="709"/>
        <w:jc w:val="both"/>
        <w:rPr>
          <w:rFonts w:ascii="Times New Roman" w:hAnsi="Times New Roman" w:cs="Times New Roman"/>
          <w:i/>
          <w:sz w:val="24"/>
          <w:szCs w:val="24"/>
        </w:rPr>
      </w:pP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Для характеристики сучасного динамічного медійного простору доречним є осмислення закономірності, що швидкий темп зростання інформації породжує брак уваги та необхідність ефективнішого її перерозподілу між числе</w:t>
      </w:r>
      <w:r w:rsidR="00E22F98">
        <w:rPr>
          <w:rFonts w:ascii="Times New Roman" w:hAnsi="Times New Roman" w:cs="Times New Roman"/>
          <w:sz w:val="28"/>
          <w:szCs w:val="28"/>
        </w:rPr>
        <w:t xml:space="preserve">нними джерелами інформації. У </w:t>
      </w:r>
      <w:r w:rsidRPr="00221589">
        <w:rPr>
          <w:rFonts w:ascii="Times New Roman" w:hAnsi="Times New Roman" w:cs="Times New Roman"/>
          <w:sz w:val="28"/>
          <w:szCs w:val="28"/>
        </w:rPr>
        <w:t xml:space="preserve">теперішньому комунікаційному просторі дедалі частіше констатують дефіцит людської уваги, що актуалізує питання про боротьбу за аудиторію, яка, споживаючи медіапродукт, змушена весь час перебувати в середовищі інформаційного надлишку. </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Актуальність теми</w:t>
      </w:r>
      <w:r w:rsidRPr="00221589">
        <w:rPr>
          <w:rFonts w:ascii="Times New Roman" w:hAnsi="Times New Roman" w:cs="Times New Roman"/>
          <w:sz w:val="28"/>
          <w:szCs w:val="28"/>
        </w:rPr>
        <w:t xml:space="preserve">  дослідження зумовлена сучасною потребою в побудові грамотної  медіаекономіки, що озброює ефективними інструментами для зосередження уваги аудиторії, вивчення її архітектури, удосконалення інформаційної взаємодії між ЗМІ та адресатом, прогнозування поведінки користувачів, мотивування до постійного споживання та оновлення відомостей, які подаються.</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Теоретична та практична значущість дослідження</w:t>
      </w:r>
      <w:r w:rsidRPr="00221589">
        <w:rPr>
          <w:rFonts w:ascii="Times New Roman" w:hAnsi="Times New Roman" w:cs="Times New Roman"/>
          <w:i/>
          <w:sz w:val="28"/>
          <w:szCs w:val="28"/>
        </w:rPr>
        <w:t xml:space="preserve"> </w:t>
      </w:r>
      <w:r w:rsidRPr="00221589">
        <w:rPr>
          <w:rFonts w:ascii="Times New Roman" w:hAnsi="Times New Roman" w:cs="Times New Roman"/>
          <w:sz w:val="28"/>
          <w:szCs w:val="28"/>
        </w:rPr>
        <w:t>вмотивована наявністю теоретичних узагальнень, констатацією наукових фактів, залученням сучасного медійного контенту, можливістю застосування досвіду організації комунікаційної взаємодії інтернет-видань та аудиторії.</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Предмет</w:t>
      </w:r>
      <w:r w:rsidR="00E22F98">
        <w:rPr>
          <w:rFonts w:ascii="Times New Roman" w:hAnsi="Times New Roman" w:cs="Times New Roman"/>
          <w:sz w:val="28"/>
          <w:szCs w:val="28"/>
        </w:rPr>
        <w:t xml:space="preserve"> – онлайн- </w:t>
      </w:r>
      <w:r w:rsidRPr="00221589">
        <w:rPr>
          <w:rFonts w:ascii="Times New Roman" w:hAnsi="Times New Roman" w:cs="Times New Roman"/>
          <w:sz w:val="28"/>
          <w:szCs w:val="28"/>
        </w:rPr>
        <w:t>сайти та способи привернення уваги аудиторії</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Об’єкт дослідження</w:t>
      </w:r>
      <w:r w:rsidR="00F00CBC">
        <w:rPr>
          <w:rFonts w:ascii="Times New Roman" w:hAnsi="Times New Roman" w:cs="Times New Roman"/>
          <w:sz w:val="28"/>
          <w:szCs w:val="28"/>
        </w:rPr>
        <w:t xml:space="preserve"> –</w:t>
      </w:r>
      <w:r w:rsidR="00E22F98">
        <w:rPr>
          <w:rFonts w:ascii="Times New Roman" w:hAnsi="Times New Roman" w:cs="Times New Roman"/>
          <w:sz w:val="28"/>
          <w:szCs w:val="28"/>
        </w:rPr>
        <w:t xml:space="preserve"> івано-ф</w:t>
      </w:r>
      <w:r w:rsidRPr="00221589">
        <w:rPr>
          <w:rFonts w:ascii="Times New Roman" w:hAnsi="Times New Roman" w:cs="Times New Roman"/>
          <w:sz w:val="28"/>
          <w:szCs w:val="28"/>
        </w:rPr>
        <w:t>ранків</w:t>
      </w:r>
      <w:r w:rsidR="00E22F98">
        <w:rPr>
          <w:rFonts w:ascii="Times New Roman" w:hAnsi="Times New Roman" w:cs="Times New Roman"/>
          <w:sz w:val="28"/>
          <w:szCs w:val="28"/>
        </w:rPr>
        <w:t>ські сайти, які оперативно пода</w:t>
      </w:r>
      <w:r w:rsidRPr="00221589">
        <w:rPr>
          <w:rFonts w:ascii="Times New Roman" w:hAnsi="Times New Roman" w:cs="Times New Roman"/>
          <w:sz w:val="28"/>
          <w:szCs w:val="28"/>
        </w:rPr>
        <w:t>ють «сві</w:t>
      </w:r>
      <w:r w:rsidR="00A61D97">
        <w:rPr>
          <w:rFonts w:ascii="Times New Roman" w:hAnsi="Times New Roman" w:cs="Times New Roman"/>
          <w:sz w:val="28"/>
          <w:szCs w:val="28"/>
        </w:rPr>
        <w:t xml:space="preserve">жу» інформацію про новини міста,  –  </w:t>
      </w:r>
      <w:r w:rsidRPr="00221589">
        <w:rPr>
          <w:rFonts w:ascii="Times New Roman" w:hAnsi="Times New Roman" w:cs="Times New Roman"/>
          <w:sz w:val="28"/>
          <w:szCs w:val="28"/>
        </w:rPr>
        <w:t xml:space="preserve"> «Фіртка», «Місто».</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Мета роботи:</w:t>
      </w:r>
      <w:r w:rsidRPr="00221589">
        <w:rPr>
          <w:rFonts w:ascii="Times New Roman" w:hAnsi="Times New Roman" w:cs="Times New Roman"/>
          <w:sz w:val="28"/>
          <w:szCs w:val="28"/>
        </w:rPr>
        <w:t xml:space="preserve"> Оз</w:t>
      </w:r>
      <w:r w:rsidR="00A61D97">
        <w:rPr>
          <w:rFonts w:ascii="Times New Roman" w:hAnsi="Times New Roman" w:cs="Times New Roman"/>
          <w:sz w:val="28"/>
          <w:szCs w:val="28"/>
        </w:rPr>
        <w:t>н</w:t>
      </w:r>
      <w:r w:rsidRPr="00221589">
        <w:rPr>
          <w:rFonts w:ascii="Times New Roman" w:hAnsi="Times New Roman" w:cs="Times New Roman"/>
          <w:sz w:val="28"/>
          <w:szCs w:val="28"/>
        </w:rPr>
        <w:t xml:space="preserve">айомитись з основними етапами розробки веб-сайту. </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 xml:space="preserve">Дослідження найпоширеніших способів зосередження уваги інтернет-аудиторії на пропонованому онлайн-контенті та обґрунтування доцільності їх використання. </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Серед завдань, які вможливлюють досягнення мети, — з’ясування теоретичних засад, добір фактичного матеріалу за допомогою системно-</w:t>
      </w:r>
      <w:r w:rsidRPr="00221589">
        <w:rPr>
          <w:rFonts w:ascii="Times New Roman" w:hAnsi="Times New Roman" w:cs="Times New Roman"/>
          <w:sz w:val="28"/>
          <w:szCs w:val="28"/>
        </w:rPr>
        <w:lastRenderedPageBreak/>
        <w:t>аналітичного методу та суцільної вибірки, аналіз інструментів фокусування уваги, їх класифікація та опис.</w:t>
      </w:r>
    </w:p>
    <w:p w:rsidR="00E206B0" w:rsidRPr="00F00CBC" w:rsidRDefault="00E206B0" w:rsidP="00601D2E">
      <w:pPr>
        <w:spacing w:after="0" w:line="360" w:lineRule="auto"/>
        <w:ind w:firstLine="709"/>
        <w:jc w:val="both"/>
        <w:rPr>
          <w:rFonts w:ascii="Times New Roman" w:hAnsi="Times New Roman" w:cs="Times New Roman"/>
          <w:b/>
          <w:sz w:val="28"/>
          <w:szCs w:val="28"/>
        </w:rPr>
      </w:pPr>
      <w:r w:rsidRPr="00F00CBC">
        <w:rPr>
          <w:rFonts w:ascii="Times New Roman" w:hAnsi="Times New Roman" w:cs="Times New Roman"/>
          <w:b/>
          <w:sz w:val="28"/>
          <w:szCs w:val="28"/>
        </w:rPr>
        <w:t>Завдання:</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1. Дослідити інструменти для зосереджен</w:t>
      </w:r>
      <w:r w:rsidR="00A61D97">
        <w:rPr>
          <w:rFonts w:ascii="Times New Roman" w:hAnsi="Times New Roman" w:cs="Times New Roman"/>
          <w:sz w:val="28"/>
          <w:szCs w:val="28"/>
        </w:rPr>
        <w:t>н</w:t>
      </w:r>
      <w:r w:rsidRPr="00221589">
        <w:rPr>
          <w:rFonts w:ascii="Times New Roman" w:hAnsi="Times New Roman" w:cs="Times New Roman"/>
          <w:sz w:val="28"/>
          <w:szCs w:val="28"/>
        </w:rPr>
        <w:t>я уваги інтернет-аудиторії.</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2. З’ясувати сутність понять: увага, економіка уваги, інтер</w:t>
      </w:r>
      <w:r w:rsidR="00A61D97">
        <w:rPr>
          <w:rFonts w:ascii="Times New Roman" w:hAnsi="Times New Roman" w:cs="Times New Roman"/>
          <w:sz w:val="28"/>
          <w:szCs w:val="28"/>
        </w:rPr>
        <w:t>н</w:t>
      </w:r>
      <w:r w:rsidRPr="00221589">
        <w:rPr>
          <w:rFonts w:ascii="Times New Roman" w:hAnsi="Times New Roman" w:cs="Times New Roman"/>
          <w:sz w:val="28"/>
          <w:szCs w:val="28"/>
        </w:rPr>
        <w:t>ет-аудиторія, інтерактивність.</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3. Виділити основні прийоми залучення уваги.</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4.</w:t>
      </w:r>
      <w:r w:rsidR="00237C8E">
        <w:rPr>
          <w:rFonts w:ascii="Times New Roman" w:hAnsi="Times New Roman" w:cs="Times New Roman"/>
          <w:sz w:val="28"/>
          <w:szCs w:val="28"/>
        </w:rPr>
        <w:t xml:space="preserve"> </w:t>
      </w:r>
      <w:r w:rsidRPr="00221589">
        <w:rPr>
          <w:rFonts w:ascii="Times New Roman" w:hAnsi="Times New Roman" w:cs="Times New Roman"/>
          <w:sz w:val="28"/>
          <w:szCs w:val="28"/>
        </w:rPr>
        <w:t>Окреслити способи утримання уваги слухачів</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F00CBC">
        <w:rPr>
          <w:rFonts w:ascii="Times New Roman" w:hAnsi="Times New Roman" w:cs="Times New Roman"/>
          <w:b/>
          <w:sz w:val="28"/>
          <w:szCs w:val="28"/>
        </w:rPr>
        <w:t>Наукова новизна</w:t>
      </w:r>
      <w:r w:rsidRPr="00221589">
        <w:rPr>
          <w:rFonts w:ascii="Times New Roman" w:hAnsi="Times New Roman" w:cs="Times New Roman"/>
          <w:sz w:val="28"/>
          <w:szCs w:val="28"/>
        </w:rPr>
        <w:t xml:space="preserve"> полягає у дослідженнях сайтів Івано-Франківсь</w:t>
      </w:r>
      <w:r w:rsidR="00A61D97">
        <w:rPr>
          <w:rFonts w:ascii="Times New Roman" w:hAnsi="Times New Roman" w:cs="Times New Roman"/>
          <w:sz w:val="28"/>
          <w:szCs w:val="28"/>
        </w:rPr>
        <w:t xml:space="preserve">ка, які подають «свіжі» новини </w:t>
      </w:r>
      <w:r w:rsidRPr="00221589">
        <w:rPr>
          <w:rFonts w:ascii="Times New Roman" w:hAnsi="Times New Roman" w:cs="Times New Roman"/>
          <w:sz w:val="28"/>
          <w:szCs w:val="28"/>
        </w:rPr>
        <w:t>міста. Детально досліджено структуру, стиль та тематичні напрями.</w:t>
      </w:r>
    </w:p>
    <w:p w:rsidR="00E206B0" w:rsidRPr="00221589" w:rsidRDefault="00F00CBC"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Теоретико-</w:t>
      </w:r>
      <w:r w:rsidR="00E206B0" w:rsidRPr="00F00CBC">
        <w:rPr>
          <w:rFonts w:ascii="Times New Roman" w:hAnsi="Times New Roman" w:cs="Times New Roman"/>
          <w:b/>
          <w:sz w:val="28"/>
          <w:szCs w:val="28"/>
        </w:rPr>
        <w:t xml:space="preserve">методологічною базою послугували </w:t>
      </w:r>
      <w:r w:rsidR="00E206B0" w:rsidRPr="00221589">
        <w:rPr>
          <w:rFonts w:ascii="Times New Roman" w:hAnsi="Times New Roman" w:cs="Times New Roman"/>
          <w:sz w:val="28"/>
          <w:szCs w:val="28"/>
        </w:rPr>
        <w:t xml:space="preserve">насамперед психологічні дослідження, де предметом аналізу постає увага як психофізіологічна особливість людини (О. Винославська, В. Вундт, </w:t>
      </w:r>
      <w:r w:rsidR="00A61D97">
        <w:rPr>
          <w:rFonts w:ascii="Times New Roman" w:hAnsi="Times New Roman" w:cs="Times New Roman"/>
          <w:sz w:val="28"/>
          <w:szCs w:val="28"/>
        </w:rPr>
        <w:t xml:space="preserve">     Л. Виготський, П. Гальпері</w:t>
      </w:r>
      <w:r w:rsidR="00E206B0" w:rsidRPr="00221589">
        <w:rPr>
          <w:rFonts w:ascii="Times New Roman" w:hAnsi="Times New Roman" w:cs="Times New Roman"/>
          <w:sz w:val="28"/>
          <w:szCs w:val="28"/>
        </w:rPr>
        <w:t>н, В. Джеймс, К. Коффка, Т. Рібо). У процесі вивчення проблеми осмислено маркетингові дослідження, присвячені описові ефективних та інноваційних технологій управління споживачем, концепції клієнтоорієнтованості (Г. Гольдштейн, А. Зинкевич,</w:t>
      </w:r>
      <w:r w:rsidR="00A61D97">
        <w:rPr>
          <w:rFonts w:ascii="Times New Roman" w:hAnsi="Times New Roman" w:cs="Times New Roman"/>
          <w:sz w:val="28"/>
          <w:szCs w:val="28"/>
        </w:rPr>
        <w:t xml:space="preserve"> </w:t>
      </w:r>
      <w:r w:rsidR="00E206B0" w:rsidRPr="00221589">
        <w:rPr>
          <w:rFonts w:ascii="Times New Roman" w:hAnsi="Times New Roman" w:cs="Times New Roman"/>
          <w:sz w:val="28"/>
          <w:szCs w:val="28"/>
        </w:rPr>
        <w:t>Ф. Котлер). Важливим напрямом є студіювання особливостей поведінки сучасної аудиторії медіа (О. Вартанова</w:t>
      </w:r>
      <w:r w:rsidR="00A61D97">
        <w:rPr>
          <w:rFonts w:ascii="Times New Roman" w:hAnsi="Times New Roman" w:cs="Times New Roman"/>
          <w:sz w:val="28"/>
          <w:szCs w:val="28"/>
        </w:rPr>
        <w:t>, О. Довженко, І. Засурський.</w:t>
      </w:r>
      <w:r w:rsidR="00E206B0" w:rsidRPr="00221589">
        <w:rPr>
          <w:rFonts w:ascii="Times New Roman" w:hAnsi="Times New Roman" w:cs="Times New Roman"/>
          <w:sz w:val="28"/>
          <w:szCs w:val="28"/>
        </w:rPr>
        <w:t xml:space="preserve"> </w:t>
      </w:r>
    </w:p>
    <w:p w:rsidR="00E206B0" w:rsidRPr="00221589" w:rsidRDefault="00E206B0" w:rsidP="00601D2E">
      <w:pPr>
        <w:spacing w:after="0" w:line="360" w:lineRule="auto"/>
        <w:ind w:firstLine="709"/>
        <w:jc w:val="both"/>
        <w:rPr>
          <w:rFonts w:ascii="Times New Roman" w:hAnsi="Times New Roman" w:cs="Times New Roman"/>
          <w:sz w:val="28"/>
          <w:szCs w:val="28"/>
        </w:rPr>
      </w:pPr>
      <w:r w:rsidRPr="00221589">
        <w:rPr>
          <w:rFonts w:ascii="Times New Roman" w:hAnsi="Times New Roman" w:cs="Times New Roman"/>
          <w:sz w:val="28"/>
          <w:szCs w:val="28"/>
        </w:rPr>
        <w:t>Розробку сайт</w:t>
      </w:r>
      <w:r w:rsidR="00A61D97">
        <w:rPr>
          <w:rFonts w:ascii="Times New Roman" w:hAnsi="Times New Roman" w:cs="Times New Roman"/>
          <w:sz w:val="28"/>
          <w:szCs w:val="28"/>
        </w:rPr>
        <w:t>у можна порівняти з спорудженням</w:t>
      </w:r>
      <w:r w:rsidRPr="00221589">
        <w:rPr>
          <w:rFonts w:ascii="Times New Roman" w:hAnsi="Times New Roman" w:cs="Times New Roman"/>
          <w:sz w:val="28"/>
          <w:szCs w:val="28"/>
        </w:rPr>
        <w:t xml:space="preserve"> будинку, де мають</w:t>
      </w:r>
      <w:r w:rsidR="00A61D97">
        <w:rPr>
          <w:rFonts w:ascii="Times New Roman" w:hAnsi="Times New Roman" w:cs="Times New Roman"/>
          <w:sz w:val="28"/>
          <w:szCs w:val="28"/>
        </w:rPr>
        <w:t xml:space="preserve"> бути послідовно</w:t>
      </w:r>
      <w:r w:rsidRPr="00221589">
        <w:rPr>
          <w:rFonts w:ascii="Times New Roman" w:hAnsi="Times New Roman" w:cs="Times New Roman"/>
          <w:sz w:val="28"/>
          <w:szCs w:val="28"/>
        </w:rPr>
        <w:t xml:space="preserve"> виконані визначені етапи: від проектної документації і закладки фундаменту до вну</w:t>
      </w:r>
      <w:r w:rsidR="00A61D97">
        <w:rPr>
          <w:rFonts w:ascii="Times New Roman" w:hAnsi="Times New Roman" w:cs="Times New Roman"/>
          <w:sz w:val="28"/>
          <w:szCs w:val="28"/>
        </w:rPr>
        <w:t>трішнього і зовнішнього оздоблення</w:t>
      </w:r>
      <w:r w:rsidRPr="00221589">
        <w:rPr>
          <w:rFonts w:ascii="Times New Roman" w:hAnsi="Times New Roman" w:cs="Times New Roman"/>
          <w:sz w:val="28"/>
          <w:szCs w:val="28"/>
        </w:rPr>
        <w:t xml:space="preserve"> приміщення. Етапи розробки проекту, як правил</w:t>
      </w:r>
      <w:r w:rsidR="00A61D97">
        <w:rPr>
          <w:rFonts w:ascii="Times New Roman" w:hAnsi="Times New Roman" w:cs="Times New Roman"/>
          <w:sz w:val="28"/>
          <w:szCs w:val="28"/>
        </w:rPr>
        <w:t>о, виконуються послідовно, тому</w:t>
      </w:r>
      <w:r w:rsidRPr="00221589">
        <w:rPr>
          <w:rFonts w:ascii="Times New Roman" w:hAnsi="Times New Roman" w:cs="Times New Roman"/>
          <w:sz w:val="28"/>
          <w:szCs w:val="28"/>
        </w:rPr>
        <w:t xml:space="preserve"> вкрай важливо дотримуватися черговості етапів і розуміти, що будь-які несподівані і неузгоджені заздалегідь зміни чи правки можуть значно вплинути на ефективність роботи. Роботу над </w:t>
      </w:r>
      <w:r w:rsidR="00A61D97">
        <w:rPr>
          <w:rFonts w:ascii="Times New Roman" w:hAnsi="Times New Roman" w:cs="Times New Roman"/>
          <w:sz w:val="28"/>
          <w:szCs w:val="28"/>
        </w:rPr>
        <w:t>кожним проектом слід проводити у строгій відповідності з на</w:t>
      </w:r>
      <w:r w:rsidRPr="00221589">
        <w:rPr>
          <w:rFonts w:ascii="Times New Roman" w:hAnsi="Times New Roman" w:cs="Times New Roman"/>
          <w:sz w:val="28"/>
          <w:szCs w:val="28"/>
        </w:rPr>
        <w:t>веденими нижче етапами робіт з розробки сайту.</w:t>
      </w:r>
    </w:p>
    <w:p w:rsidR="00E206B0" w:rsidRPr="00221589" w:rsidRDefault="00A61D97"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Щоб створити сайт, потрібний ч</w:t>
      </w:r>
      <w:r w:rsidR="00E206B0" w:rsidRPr="00221589">
        <w:rPr>
          <w:rFonts w:ascii="Times New Roman" w:hAnsi="Times New Roman" w:cs="Times New Roman"/>
          <w:sz w:val="28"/>
          <w:szCs w:val="28"/>
        </w:rPr>
        <w:t>ітко розписаний</w:t>
      </w:r>
      <w:r>
        <w:rPr>
          <w:rFonts w:ascii="Times New Roman" w:hAnsi="Times New Roman" w:cs="Times New Roman"/>
          <w:sz w:val="28"/>
          <w:szCs w:val="28"/>
        </w:rPr>
        <w:t xml:space="preserve"> план, що і</w:t>
      </w:r>
      <w:r w:rsidR="00E206B0" w:rsidRPr="00221589">
        <w:rPr>
          <w:rFonts w:ascii="Times New Roman" w:hAnsi="Times New Roman" w:cs="Times New Roman"/>
          <w:sz w:val="28"/>
          <w:szCs w:val="28"/>
        </w:rPr>
        <w:t xml:space="preserve"> де буде розташовано. План цей малюється на папері, і назива</w:t>
      </w:r>
      <w:r>
        <w:rPr>
          <w:rFonts w:ascii="Times New Roman" w:hAnsi="Times New Roman" w:cs="Times New Roman"/>
          <w:sz w:val="28"/>
          <w:szCs w:val="28"/>
        </w:rPr>
        <w:t xml:space="preserve">ється це розробкою </w:t>
      </w:r>
      <w:r w:rsidR="00E206B0" w:rsidRPr="00221589">
        <w:rPr>
          <w:rFonts w:ascii="Times New Roman" w:hAnsi="Times New Roman" w:cs="Times New Roman"/>
          <w:sz w:val="28"/>
          <w:szCs w:val="28"/>
        </w:rPr>
        <w:t>структури сайту</w:t>
      </w:r>
      <w:r>
        <w:rPr>
          <w:rFonts w:ascii="Times New Roman" w:hAnsi="Times New Roman" w:cs="Times New Roman"/>
          <w:sz w:val="28"/>
          <w:szCs w:val="28"/>
        </w:rPr>
        <w:t>. Структуру сайту можна умовно по</w:t>
      </w:r>
      <w:r w:rsidR="00E206B0" w:rsidRPr="00221589">
        <w:rPr>
          <w:rFonts w:ascii="Times New Roman" w:hAnsi="Times New Roman" w:cs="Times New Roman"/>
          <w:sz w:val="28"/>
          <w:szCs w:val="28"/>
        </w:rPr>
        <w:t xml:space="preserve">ділити на зовнішню і внутрішню. </w:t>
      </w:r>
    </w:p>
    <w:p w:rsidR="00E206B0" w:rsidRPr="00221589" w:rsidRDefault="00A61D97"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Оформлення, </w:t>
      </w:r>
      <w:r w:rsidR="00E206B0" w:rsidRPr="00221589">
        <w:rPr>
          <w:rFonts w:ascii="Times New Roman" w:hAnsi="Times New Roman" w:cs="Times New Roman"/>
          <w:sz w:val="28"/>
          <w:szCs w:val="28"/>
        </w:rPr>
        <w:t>або дизайн – це зовнішній вигляд с</w:t>
      </w:r>
      <w:r>
        <w:rPr>
          <w:rFonts w:ascii="Times New Roman" w:hAnsi="Times New Roman" w:cs="Times New Roman"/>
          <w:sz w:val="28"/>
          <w:szCs w:val="28"/>
        </w:rPr>
        <w:t>айту. Перше враження від сайту дуже важливе</w:t>
      </w:r>
      <w:r w:rsidR="00E206B0" w:rsidRPr="00221589">
        <w:rPr>
          <w:rFonts w:ascii="Times New Roman" w:hAnsi="Times New Roman" w:cs="Times New Roman"/>
          <w:sz w:val="28"/>
          <w:szCs w:val="28"/>
        </w:rPr>
        <w:t>, бо від нього залежить</w:t>
      </w:r>
      <w:r>
        <w:rPr>
          <w:rFonts w:ascii="Times New Roman" w:hAnsi="Times New Roman" w:cs="Times New Roman"/>
          <w:sz w:val="28"/>
          <w:szCs w:val="28"/>
        </w:rPr>
        <w:t>,</w:t>
      </w:r>
      <w:r w:rsidR="00E206B0" w:rsidRPr="00221589">
        <w:rPr>
          <w:rFonts w:ascii="Times New Roman" w:hAnsi="Times New Roman" w:cs="Times New Roman"/>
          <w:sz w:val="28"/>
          <w:szCs w:val="28"/>
        </w:rPr>
        <w:t xml:space="preserve"> чи залишиться відвідувач, чи </w:t>
      </w:r>
      <w:r>
        <w:rPr>
          <w:rFonts w:ascii="Times New Roman" w:hAnsi="Times New Roman" w:cs="Times New Roman"/>
          <w:sz w:val="28"/>
          <w:szCs w:val="28"/>
        </w:rPr>
        <w:t>о</w:t>
      </w:r>
      <w:r w:rsidR="00543D65">
        <w:rPr>
          <w:rFonts w:ascii="Times New Roman" w:hAnsi="Times New Roman" w:cs="Times New Roman"/>
          <w:sz w:val="28"/>
          <w:szCs w:val="28"/>
        </w:rPr>
        <w:t>знайомлюватим</w:t>
      </w:r>
      <w:r w:rsidR="00E206B0" w:rsidRPr="00221589">
        <w:rPr>
          <w:rFonts w:ascii="Times New Roman" w:hAnsi="Times New Roman" w:cs="Times New Roman"/>
          <w:sz w:val="28"/>
          <w:szCs w:val="28"/>
        </w:rPr>
        <w:t>еться з інфор</w:t>
      </w:r>
      <w:r w:rsidR="00543D65">
        <w:rPr>
          <w:rFonts w:ascii="Times New Roman" w:hAnsi="Times New Roman" w:cs="Times New Roman"/>
          <w:sz w:val="28"/>
          <w:szCs w:val="28"/>
        </w:rPr>
        <w:t>мацією, яку йому пропонують, чи</w:t>
      </w:r>
      <w:r w:rsidR="00E206B0" w:rsidRPr="00221589">
        <w:rPr>
          <w:rFonts w:ascii="Times New Roman" w:hAnsi="Times New Roman" w:cs="Times New Roman"/>
          <w:sz w:val="28"/>
          <w:szCs w:val="28"/>
        </w:rPr>
        <w:t xml:space="preserve"> закриє вікно </w:t>
      </w:r>
      <w:r w:rsidR="00543D65">
        <w:rPr>
          <w:rFonts w:ascii="Times New Roman" w:hAnsi="Times New Roman" w:cs="Times New Roman"/>
          <w:sz w:val="28"/>
          <w:szCs w:val="28"/>
        </w:rPr>
        <w:t>і</w:t>
      </w:r>
      <w:r w:rsidR="00E206B0" w:rsidRPr="00221589">
        <w:rPr>
          <w:rFonts w:ascii="Times New Roman" w:hAnsi="Times New Roman" w:cs="Times New Roman"/>
          <w:sz w:val="28"/>
          <w:szCs w:val="28"/>
        </w:rPr>
        <w:t>з цим сайтом і назавжди забуде про його існування. Оформлення сайту підказує відвідува</w:t>
      </w:r>
      <w:r w:rsidR="00543D65">
        <w:rPr>
          <w:rFonts w:ascii="Times New Roman" w:hAnsi="Times New Roman" w:cs="Times New Roman"/>
          <w:sz w:val="28"/>
          <w:szCs w:val="28"/>
        </w:rPr>
        <w:t>чеві, куди він потрапив: чи це</w:t>
      </w:r>
      <w:r w:rsidR="00E206B0" w:rsidRPr="00221589">
        <w:rPr>
          <w:rFonts w:ascii="Times New Roman" w:hAnsi="Times New Roman" w:cs="Times New Roman"/>
          <w:sz w:val="28"/>
          <w:szCs w:val="28"/>
        </w:rPr>
        <w:t xml:space="preserve"> корпора</w:t>
      </w:r>
      <w:r w:rsidR="00543D65">
        <w:rPr>
          <w:rFonts w:ascii="Times New Roman" w:hAnsi="Times New Roman" w:cs="Times New Roman"/>
          <w:sz w:val="28"/>
          <w:szCs w:val="28"/>
        </w:rPr>
        <w:t>тивний сайт певної компанії, чи інформаційний портал, чи</w:t>
      </w:r>
      <w:r w:rsidR="00E206B0" w:rsidRPr="00221589">
        <w:rPr>
          <w:rFonts w:ascii="Times New Roman" w:hAnsi="Times New Roman" w:cs="Times New Roman"/>
          <w:sz w:val="28"/>
          <w:szCs w:val="28"/>
        </w:rPr>
        <w:t xml:space="preserve"> літературний с</w:t>
      </w:r>
      <w:r w:rsidR="00543D65">
        <w:rPr>
          <w:rFonts w:ascii="Times New Roman" w:hAnsi="Times New Roman" w:cs="Times New Roman"/>
          <w:sz w:val="28"/>
          <w:szCs w:val="28"/>
        </w:rPr>
        <w:t>айт, чи</w:t>
      </w:r>
      <w:r w:rsidR="00E206B0" w:rsidRPr="00221589">
        <w:rPr>
          <w:rFonts w:ascii="Times New Roman" w:hAnsi="Times New Roman" w:cs="Times New Roman"/>
          <w:sz w:val="28"/>
          <w:szCs w:val="28"/>
        </w:rPr>
        <w:t xml:space="preserve"> щось ще. Оформлення </w:t>
      </w:r>
      <w:r w:rsidR="00543D65">
        <w:rPr>
          <w:rFonts w:ascii="Times New Roman" w:hAnsi="Times New Roman" w:cs="Times New Roman"/>
          <w:sz w:val="28"/>
          <w:szCs w:val="28"/>
        </w:rPr>
        <w:t>може допомогти</w:t>
      </w:r>
      <w:r w:rsidR="00E206B0" w:rsidRPr="00221589">
        <w:rPr>
          <w:rFonts w:ascii="Times New Roman" w:hAnsi="Times New Roman" w:cs="Times New Roman"/>
          <w:sz w:val="28"/>
          <w:szCs w:val="28"/>
        </w:rPr>
        <w:t xml:space="preserve"> відвідувачеві орієнтуватися по сайту, а може, </w:t>
      </w:r>
      <w:r w:rsidR="00543D65">
        <w:rPr>
          <w:rFonts w:ascii="Times New Roman" w:hAnsi="Times New Roman" w:cs="Times New Roman"/>
          <w:sz w:val="28"/>
          <w:szCs w:val="28"/>
        </w:rPr>
        <w:t>навпаки, дезорієнтувати</w:t>
      </w:r>
      <w:r w:rsidR="00E206B0" w:rsidRPr="00221589">
        <w:rPr>
          <w:rFonts w:ascii="Times New Roman" w:hAnsi="Times New Roman" w:cs="Times New Roman"/>
          <w:sz w:val="28"/>
          <w:szCs w:val="28"/>
        </w:rPr>
        <w:t xml:space="preserve"> відвідувача так, що навіть при добре роз</w:t>
      </w:r>
      <w:r w:rsidR="00543D65">
        <w:rPr>
          <w:rFonts w:ascii="Times New Roman" w:hAnsi="Times New Roman" w:cs="Times New Roman"/>
          <w:sz w:val="28"/>
          <w:szCs w:val="28"/>
        </w:rPr>
        <w:t>робленій структурі йому</w:t>
      </w:r>
      <w:r w:rsidR="00E206B0" w:rsidRPr="00221589">
        <w:rPr>
          <w:rFonts w:ascii="Times New Roman" w:hAnsi="Times New Roman" w:cs="Times New Roman"/>
          <w:sz w:val="28"/>
          <w:szCs w:val="28"/>
        </w:rPr>
        <w:t xml:space="preserve"> важко буде зорієнтуватися. Від</w:t>
      </w:r>
      <w:r w:rsidR="00543D65">
        <w:rPr>
          <w:rFonts w:ascii="Times New Roman" w:hAnsi="Times New Roman" w:cs="Times New Roman"/>
          <w:sz w:val="28"/>
          <w:szCs w:val="28"/>
        </w:rPr>
        <w:t xml:space="preserve"> оформлення залежить багато що —</w:t>
      </w:r>
      <w:r w:rsidR="00E206B0" w:rsidRPr="00221589">
        <w:rPr>
          <w:rFonts w:ascii="Times New Roman" w:hAnsi="Times New Roman" w:cs="Times New Roman"/>
          <w:sz w:val="28"/>
          <w:szCs w:val="28"/>
        </w:rPr>
        <w:t xml:space="preserve"> візуальна інформація є не менш важливою, ніж текстова, яка потім наповнить сайт. </w:t>
      </w:r>
    </w:p>
    <w:p w:rsidR="0011106D" w:rsidRPr="00EE583E" w:rsidRDefault="00E206B0" w:rsidP="00601D2E">
      <w:pPr>
        <w:spacing w:after="0" w:line="360" w:lineRule="auto"/>
        <w:ind w:firstLine="709"/>
        <w:jc w:val="both"/>
        <w:rPr>
          <w:rFonts w:ascii="Times New Roman" w:hAnsi="Times New Roman" w:cs="Times New Roman"/>
          <w:sz w:val="24"/>
          <w:szCs w:val="24"/>
        </w:rPr>
      </w:pPr>
      <w:r w:rsidRPr="00221589">
        <w:rPr>
          <w:rFonts w:ascii="Times New Roman" w:hAnsi="Times New Roman" w:cs="Times New Roman"/>
          <w:sz w:val="28"/>
          <w:szCs w:val="28"/>
        </w:rPr>
        <w:t xml:space="preserve">Яким би хорошим не був сайт, його слід періодично поповнювати новою інформацією, щоб не втратити відвідувача. Підтримкою і оновленням комерційних сайтів, як правило, </w:t>
      </w:r>
      <w:r w:rsidR="00543D65">
        <w:rPr>
          <w:rFonts w:ascii="Times New Roman" w:hAnsi="Times New Roman" w:cs="Times New Roman"/>
          <w:sz w:val="28"/>
          <w:szCs w:val="28"/>
        </w:rPr>
        <w:t>теж займається фахівець —</w:t>
      </w:r>
      <w:r w:rsidRPr="00221589">
        <w:rPr>
          <w:rFonts w:ascii="Times New Roman" w:hAnsi="Times New Roman" w:cs="Times New Roman"/>
          <w:sz w:val="28"/>
          <w:szCs w:val="28"/>
        </w:rPr>
        <w:t xml:space="preserve"> веб-розробник. З одного боку</w:t>
      </w:r>
      <w:r w:rsidR="00543D65">
        <w:rPr>
          <w:rFonts w:ascii="Times New Roman" w:hAnsi="Times New Roman" w:cs="Times New Roman"/>
          <w:sz w:val="28"/>
          <w:szCs w:val="28"/>
        </w:rPr>
        <w:t>,</w:t>
      </w:r>
      <w:r w:rsidRPr="00221589">
        <w:rPr>
          <w:rFonts w:ascii="Times New Roman" w:hAnsi="Times New Roman" w:cs="Times New Roman"/>
          <w:sz w:val="28"/>
          <w:szCs w:val="28"/>
        </w:rPr>
        <w:t xml:space="preserve"> </w:t>
      </w:r>
      <w:r w:rsidR="00543D65">
        <w:rPr>
          <w:rFonts w:ascii="Times New Roman" w:hAnsi="Times New Roman" w:cs="Times New Roman"/>
          <w:sz w:val="28"/>
          <w:szCs w:val="28"/>
        </w:rPr>
        <w:t xml:space="preserve">це універсал, від якого вимагаються знання, </w:t>
      </w:r>
      <w:r w:rsidRPr="00221589">
        <w:rPr>
          <w:rFonts w:ascii="Times New Roman" w:hAnsi="Times New Roman" w:cs="Times New Roman"/>
          <w:sz w:val="28"/>
          <w:szCs w:val="28"/>
        </w:rPr>
        <w:t>я</w:t>
      </w:r>
      <w:r w:rsidR="00543D65">
        <w:rPr>
          <w:rFonts w:ascii="Times New Roman" w:hAnsi="Times New Roman" w:cs="Times New Roman"/>
          <w:sz w:val="28"/>
          <w:szCs w:val="28"/>
        </w:rPr>
        <w:t>к працювати з графікою (поверхо</w:t>
      </w:r>
      <w:r w:rsidRPr="00221589">
        <w:rPr>
          <w:rFonts w:ascii="Times New Roman" w:hAnsi="Times New Roman" w:cs="Times New Roman"/>
          <w:sz w:val="28"/>
          <w:szCs w:val="28"/>
        </w:rPr>
        <w:t>ве), хороші знання в області кодингу (html, css) і зн</w:t>
      </w:r>
      <w:r w:rsidR="00543D65">
        <w:rPr>
          <w:rFonts w:ascii="Times New Roman" w:hAnsi="Times New Roman" w:cs="Times New Roman"/>
          <w:sz w:val="28"/>
          <w:szCs w:val="28"/>
        </w:rPr>
        <w:t>ання мов програмування (поверхо</w:t>
      </w:r>
      <w:r w:rsidRPr="00221589">
        <w:rPr>
          <w:rFonts w:ascii="Times New Roman" w:hAnsi="Times New Roman" w:cs="Times New Roman"/>
          <w:sz w:val="28"/>
          <w:szCs w:val="28"/>
        </w:rPr>
        <w:t>ве); з іншого боку</w:t>
      </w:r>
      <w:r w:rsidR="00543D65">
        <w:rPr>
          <w:rFonts w:ascii="Times New Roman" w:hAnsi="Times New Roman" w:cs="Times New Roman"/>
          <w:sz w:val="28"/>
          <w:szCs w:val="28"/>
        </w:rPr>
        <w:t>,</w:t>
      </w:r>
      <w:r w:rsidRPr="00221589">
        <w:rPr>
          <w:rFonts w:ascii="Times New Roman" w:hAnsi="Times New Roman" w:cs="Times New Roman"/>
          <w:sz w:val="28"/>
          <w:szCs w:val="28"/>
        </w:rPr>
        <w:t xml:space="preserve"> веб-розробник не має глибоких знань ні в області пр</w:t>
      </w:r>
      <w:r w:rsidR="00543D65">
        <w:rPr>
          <w:rFonts w:ascii="Times New Roman" w:hAnsi="Times New Roman" w:cs="Times New Roman"/>
          <w:sz w:val="28"/>
          <w:szCs w:val="28"/>
        </w:rPr>
        <w:t>ограмування, ні у сфері</w:t>
      </w:r>
      <w:r w:rsidRPr="00221589">
        <w:rPr>
          <w:rFonts w:ascii="Times New Roman" w:hAnsi="Times New Roman" w:cs="Times New Roman"/>
          <w:sz w:val="28"/>
          <w:szCs w:val="28"/>
        </w:rPr>
        <w:t xml:space="preserve"> дизайну, тобто не може замінити ні дизайнера, ні програміста при розробці серйозного комерційного ресурсу. Підтримкою ж особистих проектів до</w:t>
      </w:r>
      <w:r w:rsidR="00543D65">
        <w:rPr>
          <w:rFonts w:ascii="Times New Roman" w:hAnsi="Times New Roman" w:cs="Times New Roman"/>
          <w:sz w:val="28"/>
          <w:szCs w:val="28"/>
        </w:rPr>
        <w:t>ведеться займатися самостійно. П</w:t>
      </w:r>
      <w:r w:rsidRPr="00221589">
        <w:rPr>
          <w:rFonts w:ascii="Times New Roman" w:hAnsi="Times New Roman" w:cs="Times New Roman"/>
          <w:sz w:val="28"/>
          <w:szCs w:val="28"/>
        </w:rPr>
        <w:t>равда, з часом, якщ</w:t>
      </w:r>
      <w:r w:rsidR="00543D65">
        <w:rPr>
          <w:rFonts w:ascii="Times New Roman" w:hAnsi="Times New Roman" w:cs="Times New Roman"/>
          <w:sz w:val="28"/>
          <w:szCs w:val="28"/>
        </w:rPr>
        <w:t>о ресурс хороший, можуть з'явити</w:t>
      </w:r>
      <w:r w:rsidRPr="00221589">
        <w:rPr>
          <w:rFonts w:ascii="Times New Roman" w:hAnsi="Times New Roman" w:cs="Times New Roman"/>
          <w:sz w:val="28"/>
          <w:szCs w:val="28"/>
        </w:rPr>
        <w:t xml:space="preserve">ся помічники- </w:t>
      </w:r>
      <w:r w:rsidR="00543D65">
        <w:rPr>
          <w:rFonts w:ascii="Times New Roman" w:hAnsi="Times New Roman" w:cs="Times New Roman"/>
          <w:sz w:val="28"/>
          <w:szCs w:val="28"/>
        </w:rPr>
        <w:t xml:space="preserve"> </w:t>
      </w:r>
      <w:r w:rsidRPr="00221589">
        <w:rPr>
          <w:rFonts w:ascii="Times New Roman" w:hAnsi="Times New Roman" w:cs="Times New Roman"/>
          <w:sz w:val="28"/>
          <w:szCs w:val="28"/>
        </w:rPr>
        <w:t>добровольці.</w:t>
      </w:r>
    </w:p>
    <w:p w:rsidR="00EE583E" w:rsidRDefault="00EE583E" w:rsidP="00601D2E">
      <w:pPr>
        <w:spacing w:after="0" w:line="360" w:lineRule="auto"/>
        <w:ind w:firstLine="709"/>
        <w:jc w:val="center"/>
        <w:rPr>
          <w:rFonts w:ascii="Times New Roman" w:hAnsi="Times New Roman" w:cs="Times New Roman"/>
          <w:b/>
          <w:sz w:val="28"/>
          <w:szCs w:val="28"/>
        </w:rPr>
      </w:pP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E206B0" w:rsidRPr="0011106D" w:rsidRDefault="00E206B0" w:rsidP="00601D2E">
      <w:pPr>
        <w:pStyle w:val="a3"/>
        <w:spacing w:after="0" w:line="360" w:lineRule="auto"/>
        <w:ind w:left="0" w:firstLine="709"/>
        <w:jc w:val="both"/>
        <w:rPr>
          <w:rFonts w:ascii="Times New Roman" w:hAnsi="Times New Roman" w:cs="Times New Roman"/>
          <w:sz w:val="28"/>
          <w:szCs w:val="28"/>
        </w:rPr>
      </w:pPr>
      <w:r w:rsidRPr="0011106D">
        <w:rPr>
          <w:rFonts w:ascii="Times New Roman" w:hAnsi="Times New Roman" w:cs="Times New Roman"/>
          <w:sz w:val="28"/>
          <w:szCs w:val="28"/>
        </w:rPr>
        <w:t>1. Басюк Т.</w:t>
      </w:r>
      <w:r w:rsidR="00543D65">
        <w:rPr>
          <w:rFonts w:ascii="Times New Roman" w:hAnsi="Times New Roman" w:cs="Times New Roman"/>
          <w:sz w:val="28"/>
          <w:szCs w:val="28"/>
        </w:rPr>
        <w:t xml:space="preserve"> </w:t>
      </w:r>
      <w:r w:rsidRPr="0011106D">
        <w:rPr>
          <w:rFonts w:ascii="Times New Roman" w:hAnsi="Times New Roman" w:cs="Times New Roman"/>
          <w:sz w:val="28"/>
          <w:szCs w:val="28"/>
        </w:rPr>
        <w:t xml:space="preserve">М. Принципи побудови системи </w:t>
      </w:r>
      <w:r w:rsidR="0011106D">
        <w:rPr>
          <w:rFonts w:ascii="Times New Roman" w:hAnsi="Times New Roman" w:cs="Times New Roman"/>
          <w:sz w:val="28"/>
          <w:szCs w:val="28"/>
        </w:rPr>
        <w:t>аналізу та просування інтернет-</w:t>
      </w:r>
      <w:r w:rsidRPr="0011106D">
        <w:rPr>
          <w:rFonts w:ascii="Times New Roman" w:hAnsi="Times New Roman" w:cs="Times New Roman"/>
          <w:sz w:val="28"/>
          <w:szCs w:val="28"/>
        </w:rPr>
        <w:t>ресурсів / Т.</w:t>
      </w:r>
      <w:r w:rsidR="00543D65">
        <w:rPr>
          <w:rFonts w:ascii="Times New Roman" w:hAnsi="Times New Roman" w:cs="Times New Roman"/>
          <w:sz w:val="28"/>
          <w:szCs w:val="28"/>
        </w:rPr>
        <w:t xml:space="preserve"> М. Басюк // Вісник Нац. ун-ту «Львівська політехніка». «</w:t>
      </w:r>
      <w:r w:rsidRPr="0011106D">
        <w:rPr>
          <w:rFonts w:ascii="Times New Roman" w:hAnsi="Times New Roman" w:cs="Times New Roman"/>
          <w:sz w:val="28"/>
          <w:szCs w:val="28"/>
        </w:rPr>
        <w:t>Комп’ютерні н</w:t>
      </w:r>
      <w:r w:rsidR="00543D65">
        <w:rPr>
          <w:rFonts w:ascii="Times New Roman" w:hAnsi="Times New Roman" w:cs="Times New Roman"/>
          <w:sz w:val="28"/>
          <w:szCs w:val="28"/>
        </w:rPr>
        <w:t>ауки та інформаційні технології»</w:t>
      </w:r>
      <w:r w:rsidRPr="0011106D">
        <w:rPr>
          <w:rFonts w:ascii="Times New Roman" w:hAnsi="Times New Roman" w:cs="Times New Roman"/>
          <w:sz w:val="28"/>
          <w:szCs w:val="28"/>
        </w:rPr>
        <w:t>. – 2012.</w:t>
      </w:r>
      <w:r w:rsidR="00543D65">
        <w:rPr>
          <w:rFonts w:ascii="Times New Roman" w:hAnsi="Times New Roman" w:cs="Times New Roman"/>
          <w:sz w:val="28"/>
          <w:szCs w:val="28"/>
        </w:rPr>
        <w:t xml:space="preserve"> </w:t>
      </w:r>
      <w:r w:rsidRPr="0011106D">
        <w:rPr>
          <w:rFonts w:ascii="Times New Roman" w:hAnsi="Times New Roman" w:cs="Times New Roman"/>
          <w:sz w:val="28"/>
          <w:szCs w:val="28"/>
        </w:rPr>
        <w:t>– № 784. – С.</w:t>
      </w:r>
      <w:r w:rsidR="00543D65">
        <w:rPr>
          <w:rFonts w:ascii="Times New Roman" w:hAnsi="Times New Roman" w:cs="Times New Roman"/>
          <w:sz w:val="28"/>
          <w:szCs w:val="28"/>
        </w:rPr>
        <w:t xml:space="preserve"> </w:t>
      </w:r>
      <w:r w:rsidRPr="0011106D">
        <w:rPr>
          <w:rFonts w:ascii="Times New Roman" w:hAnsi="Times New Roman" w:cs="Times New Roman"/>
          <w:sz w:val="28"/>
          <w:szCs w:val="28"/>
        </w:rPr>
        <w:t>43–48.</w:t>
      </w:r>
    </w:p>
    <w:p w:rsidR="00E206B0" w:rsidRPr="00543D65" w:rsidRDefault="00E206B0" w:rsidP="00601D2E">
      <w:pPr>
        <w:pStyle w:val="a3"/>
        <w:spacing w:after="0" w:line="360" w:lineRule="auto"/>
        <w:ind w:left="0" w:firstLine="709"/>
        <w:jc w:val="both"/>
        <w:rPr>
          <w:rFonts w:ascii="Times New Roman" w:hAnsi="Times New Roman" w:cs="Times New Roman"/>
          <w:sz w:val="28"/>
          <w:szCs w:val="28"/>
        </w:rPr>
      </w:pPr>
      <w:r w:rsidRPr="0011106D">
        <w:rPr>
          <w:rFonts w:ascii="Times New Roman" w:hAnsi="Times New Roman" w:cs="Times New Roman"/>
          <w:sz w:val="28"/>
          <w:szCs w:val="28"/>
        </w:rPr>
        <w:t>2. Завадський І.</w:t>
      </w:r>
      <w:r w:rsidR="00543D65">
        <w:rPr>
          <w:rFonts w:ascii="Times New Roman" w:hAnsi="Times New Roman" w:cs="Times New Roman"/>
          <w:sz w:val="28"/>
          <w:szCs w:val="28"/>
        </w:rPr>
        <w:t xml:space="preserve"> </w:t>
      </w:r>
      <w:r w:rsidRPr="0011106D">
        <w:rPr>
          <w:rFonts w:ascii="Times New Roman" w:hAnsi="Times New Roman" w:cs="Times New Roman"/>
          <w:sz w:val="28"/>
          <w:szCs w:val="28"/>
        </w:rPr>
        <w:t>О. Основи веб-дизайну / І.</w:t>
      </w:r>
      <w:r w:rsidR="00543D65">
        <w:rPr>
          <w:rFonts w:ascii="Times New Roman" w:hAnsi="Times New Roman" w:cs="Times New Roman"/>
          <w:sz w:val="28"/>
          <w:szCs w:val="28"/>
        </w:rPr>
        <w:t xml:space="preserve"> О. Завадський. – К.: В</w:t>
      </w:r>
      <w:r w:rsidRPr="0011106D">
        <w:rPr>
          <w:rFonts w:ascii="Times New Roman" w:hAnsi="Times New Roman" w:cs="Times New Roman"/>
          <w:sz w:val="28"/>
          <w:szCs w:val="28"/>
        </w:rPr>
        <w:t xml:space="preserve">идавнича група </w:t>
      </w:r>
      <w:r w:rsidRPr="0011106D">
        <w:rPr>
          <w:rFonts w:ascii="Times New Roman" w:hAnsi="Times New Roman" w:cs="Times New Roman"/>
          <w:sz w:val="28"/>
          <w:szCs w:val="28"/>
          <w:lang w:val="en-US"/>
        </w:rPr>
        <w:t>BHV</w:t>
      </w:r>
      <w:r w:rsidR="00543D65">
        <w:rPr>
          <w:rFonts w:ascii="Times New Roman" w:hAnsi="Times New Roman" w:cs="Times New Roman"/>
          <w:sz w:val="28"/>
          <w:szCs w:val="28"/>
        </w:rPr>
        <w:t xml:space="preserve">, 2009. </w:t>
      </w:r>
      <w:r w:rsidRPr="0011106D">
        <w:rPr>
          <w:rFonts w:ascii="Times New Roman" w:hAnsi="Times New Roman" w:cs="Times New Roman"/>
          <w:sz w:val="28"/>
          <w:szCs w:val="28"/>
        </w:rPr>
        <w:t xml:space="preserve"> </w:t>
      </w:r>
      <w:r w:rsidR="00543D65">
        <w:rPr>
          <w:rFonts w:ascii="Times New Roman" w:hAnsi="Times New Roman" w:cs="Times New Roman"/>
          <w:sz w:val="28"/>
          <w:szCs w:val="28"/>
        </w:rPr>
        <w:t>—</w:t>
      </w:r>
      <w:r w:rsidRPr="0011106D">
        <w:rPr>
          <w:rFonts w:ascii="Times New Roman" w:hAnsi="Times New Roman" w:cs="Times New Roman"/>
          <w:sz w:val="28"/>
          <w:szCs w:val="28"/>
        </w:rPr>
        <w:t>205</w:t>
      </w:r>
    </w:p>
    <w:p w:rsidR="00E206B0" w:rsidRPr="0011106D" w:rsidRDefault="00E206B0" w:rsidP="00601D2E">
      <w:pPr>
        <w:pStyle w:val="a3"/>
        <w:spacing w:after="0" w:line="360" w:lineRule="auto"/>
        <w:ind w:left="0" w:firstLine="709"/>
        <w:jc w:val="both"/>
        <w:rPr>
          <w:rFonts w:ascii="Times New Roman" w:hAnsi="Times New Roman" w:cs="Times New Roman"/>
          <w:sz w:val="28"/>
          <w:szCs w:val="28"/>
        </w:rPr>
      </w:pPr>
      <w:r w:rsidRPr="0011106D">
        <w:rPr>
          <w:rFonts w:ascii="Times New Roman" w:hAnsi="Times New Roman" w:cs="Times New Roman"/>
          <w:sz w:val="28"/>
          <w:szCs w:val="28"/>
        </w:rPr>
        <w:t>3. Великий тлумачний словник сучасної української мови / уклад. і голов. ред. В. Т. Бусел. — К.; Ірпінь : ВТФ «Перун», 2001. — 1440 с.</w:t>
      </w:r>
    </w:p>
    <w:p w:rsidR="00E206B0" w:rsidRPr="0011106D" w:rsidRDefault="00E206B0" w:rsidP="00601D2E">
      <w:pPr>
        <w:pStyle w:val="a3"/>
        <w:spacing w:after="0" w:line="360" w:lineRule="auto"/>
        <w:ind w:left="0" w:firstLine="709"/>
        <w:jc w:val="both"/>
        <w:rPr>
          <w:rFonts w:ascii="Times New Roman" w:hAnsi="Times New Roman" w:cs="Times New Roman"/>
          <w:sz w:val="28"/>
          <w:szCs w:val="28"/>
        </w:rPr>
      </w:pPr>
      <w:r w:rsidRPr="0011106D">
        <w:rPr>
          <w:rFonts w:ascii="Times New Roman" w:hAnsi="Times New Roman" w:cs="Times New Roman"/>
          <w:sz w:val="28"/>
          <w:szCs w:val="28"/>
        </w:rPr>
        <w:lastRenderedPageBreak/>
        <w:t>4. Загнітко А. П. Словник сучасної лінгвістики: поняття і терміни : у 4 т. / А. П. Загнітко. — Донецьк : ДонНУ, 2012. — Т. 4. — 388 с.</w:t>
      </w:r>
    </w:p>
    <w:p w:rsidR="00424252" w:rsidRDefault="00E206B0" w:rsidP="00601D2E">
      <w:pPr>
        <w:pStyle w:val="a3"/>
        <w:spacing w:after="0" w:line="360" w:lineRule="auto"/>
        <w:ind w:left="0" w:firstLine="709"/>
        <w:jc w:val="both"/>
        <w:rPr>
          <w:rFonts w:ascii="Times New Roman" w:hAnsi="Times New Roman" w:cs="Times New Roman"/>
          <w:sz w:val="28"/>
          <w:szCs w:val="28"/>
        </w:rPr>
      </w:pPr>
      <w:r w:rsidRPr="0011106D">
        <w:rPr>
          <w:rFonts w:ascii="Times New Roman" w:hAnsi="Times New Roman" w:cs="Times New Roman"/>
          <w:sz w:val="28"/>
          <w:szCs w:val="28"/>
        </w:rPr>
        <w:t xml:space="preserve">5. Статистична інформація </w:t>
      </w:r>
      <w:r w:rsidR="00D833B3">
        <w:rPr>
          <w:rFonts w:ascii="Times New Roman" w:hAnsi="Times New Roman" w:cs="Times New Roman"/>
          <w:sz w:val="28"/>
          <w:szCs w:val="28"/>
        </w:rPr>
        <w:t>стосовно веб</w:t>
      </w:r>
      <w:r w:rsidRPr="0011106D">
        <w:rPr>
          <w:rFonts w:ascii="Times New Roman" w:hAnsi="Times New Roman" w:cs="Times New Roman"/>
          <w:sz w:val="28"/>
          <w:szCs w:val="28"/>
        </w:rPr>
        <w:t>ресурсів</w:t>
      </w:r>
    </w:p>
    <w:p w:rsidR="00EF33A3" w:rsidRDefault="00EF33A3" w:rsidP="00601D2E">
      <w:pPr>
        <w:spacing w:after="0" w:line="360" w:lineRule="auto"/>
        <w:ind w:firstLine="709"/>
        <w:jc w:val="both"/>
        <w:rPr>
          <w:rFonts w:ascii="Times New Roman" w:hAnsi="Times New Roman" w:cs="Times New Roman"/>
          <w:b/>
          <w:sz w:val="28"/>
          <w:szCs w:val="28"/>
        </w:rPr>
      </w:pPr>
    </w:p>
    <w:p w:rsidR="00EF33A3" w:rsidRDefault="00EF33A3" w:rsidP="00601D2E">
      <w:pPr>
        <w:spacing w:after="0" w:line="360" w:lineRule="auto"/>
        <w:ind w:firstLine="709"/>
        <w:jc w:val="both"/>
        <w:rPr>
          <w:rFonts w:ascii="Times New Roman" w:hAnsi="Times New Roman" w:cs="Times New Roman"/>
          <w:b/>
          <w:sz w:val="28"/>
          <w:szCs w:val="28"/>
        </w:rPr>
      </w:pPr>
    </w:p>
    <w:p w:rsidR="00EF33A3" w:rsidRDefault="00EF33A3" w:rsidP="00601D2E">
      <w:pPr>
        <w:spacing w:after="0" w:line="360" w:lineRule="auto"/>
        <w:ind w:firstLine="709"/>
        <w:jc w:val="both"/>
        <w:rPr>
          <w:rFonts w:ascii="Times New Roman" w:hAnsi="Times New Roman" w:cs="Times New Roman"/>
          <w:b/>
          <w:sz w:val="28"/>
          <w:szCs w:val="28"/>
        </w:rPr>
      </w:pPr>
    </w:p>
    <w:p w:rsidR="00135005" w:rsidRDefault="00424252" w:rsidP="00601D2E">
      <w:pPr>
        <w:spacing w:after="0" w:line="360" w:lineRule="auto"/>
        <w:ind w:firstLine="709"/>
        <w:jc w:val="both"/>
        <w:rPr>
          <w:rFonts w:ascii="Times New Roman" w:hAnsi="Times New Roman" w:cs="Times New Roman"/>
          <w:b/>
          <w:sz w:val="28"/>
          <w:szCs w:val="28"/>
        </w:rPr>
      </w:pPr>
      <w:r w:rsidRPr="00715F10">
        <w:rPr>
          <w:rFonts w:ascii="Times New Roman" w:hAnsi="Times New Roman" w:cs="Times New Roman"/>
          <w:b/>
          <w:sz w:val="28"/>
          <w:szCs w:val="28"/>
        </w:rPr>
        <w:t>УДК 316.774:004.7(477.86-25)</w:t>
      </w:r>
    </w:p>
    <w:p w:rsidR="00EF33A3" w:rsidRPr="00424252" w:rsidRDefault="00EF33A3" w:rsidP="00601D2E">
      <w:pPr>
        <w:spacing w:after="0" w:line="360" w:lineRule="auto"/>
        <w:ind w:firstLine="709"/>
        <w:jc w:val="both"/>
        <w:rPr>
          <w:rFonts w:ascii="Times New Roman" w:hAnsi="Times New Roman" w:cs="Times New Roman"/>
          <w:b/>
          <w:sz w:val="24"/>
          <w:szCs w:val="24"/>
        </w:rPr>
      </w:pPr>
    </w:p>
    <w:p w:rsidR="00B04AF7" w:rsidRDefault="00B04AF7"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Arial Unicode MS"/>
          <w:b/>
          <w:iCs/>
          <w:color w:val="000000"/>
          <w:sz w:val="24"/>
          <w:szCs w:val="24"/>
          <w:bdr w:val="nil"/>
        </w:rPr>
      </w:pPr>
      <w:r>
        <w:rPr>
          <w:rFonts w:ascii="Times New Roman" w:eastAsia="Arial Unicode MS" w:hAnsi="Times New Roman" w:cs="Arial Unicode MS"/>
          <w:b/>
          <w:iCs/>
          <w:color w:val="000000"/>
          <w:sz w:val="24"/>
          <w:szCs w:val="24"/>
          <w:bdr w:val="nil"/>
        </w:rPr>
        <w:t>ТИПОЛОГІЯ</w:t>
      </w:r>
      <w:r w:rsidR="00424252" w:rsidRPr="00E206B0">
        <w:rPr>
          <w:rFonts w:ascii="Times New Roman" w:eastAsia="Arial Unicode MS" w:hAnsi="Times New Roman" w:cs="Arial Unicode MS"/>
          <w:b/>
          <w:iCs/>
          <w:color w:val="000000"/>
          <w:sz w:val="24"/>
          <w:szCs w:val="24"/>
          <w:bdr w:val="nil"/>
        </w:rPr>
        <w:t xml:space="preserve"> </w:t>
      </w:r>
      <w:r>
        <w:rPr>
          <w:rFonts w:ascii="Times New Roman" w:eastAsia="Arial Unicode MS" w:hAnsi="Times New Roman" w:cs="Arial Unicode MS"/>
          <w:b/>
          <w:iCs/>
          <w:color w:val="000000"/>
          <w:sz w:val="24"/>
          <w:szCs w:val="24"/>
          <w:bdr w:val="nil"/>
        </w:rPr>
        <w:t>СУЧАСНИХ</w:t>
      </w:r>
      <w:r w:rsidR="002F68DE">
        <w:rPr>
          <w:rFonts w:ascii="Times New Roman" w:eastAsia="Arial Unicode MS" w:hAnsi="Times New Roman" w:cs="Arial Unicode MS"/>
          <w:b/>
          <w:iCs/>
          <w:color w:val="000000"/>
          <w:sz w:val="24"/>
          <w:szCs w:val="24"/>
          <w:bdr w:val="nil"/>
        </w:rPr>
        <w:t xml:space="preserve"> </w:t>
      </w:r>
      <w:r>
        <w:rPr>
          <w:rFonts w:ascii="Times New Roman" w:eastAsia="Arial Unicode MS" w:hAnsi="Times New Roman" w:cs="Arial Unicode MS"/>
          <w:b/>
          <w:iCs/>
          <w:color w:val="000000"/>
          <w:sz w:val="24"/>
          <w:szCs w:val="24"/>
          <w:bdr w:val="nil"/>
        </w:rPr>
        <w:t>НАУКВО-ПОПУЛЯРНИХ</w:t>
      </w:r>
      <w:r w:rsidR="002F68DE">
        <w:rPr>
          <w:rFonts w:ascii="Times New Roman" w:eastAsia="Arial Unicode MS" w:hAnsi="Times New Roman" w:cs="Arial Unicode MS"/>
          <w:b/>
          <w:iCs/>
          <w:color w:val="000000"/>
          <w:sz w:val="24"/>
          <w:szCs w:val="24"/>
          <w:bdr w:val="nil"/>
        </w:rPr>
        <w:t xml:space="preserve"> </w:t>
      </w:r>
      <w:r>
        <w:rPr>
          <w:rFonts w:ascii="Times New Roman" w:eastAsia="Arial Unicode MS" w:hAnsi="Times New Roman" w:cs="Arial Unicode MS"/>
          <w:b/>
          <w:iCs/>
          <w:color w:val="000000"/>
          <w:sz w:val="24"/>
          <w:szCs w:val="24"/>
          <w:bdr w:val="nil"/>
        </w:rPr>
        <w:t>МЕДІА</w:t>
      </w:r>
    </w:p>
    <w:p w:rsidR="00424252" w:rsidRPr="00B04AF7" w:rsidRDefault="002F68DE" w:rsidP="00601D2E">
      <w:pPr>
        <w:pBdr>
          <w:top w:val="nil"/>
          <w:left w:val="nil"/>
          <w:bottom w:val="nil"/>
          <w:right w:val="nil"/>
          <w:between w:val="nil"/>
          <w:bar w:val="nil"/>
        </w:pBdr>
        <w:spacing w:after="0" w:line="360" w:lineRule="auto"/>
        <w:ind w:firstLine="709"/>
        <w:jc w:val="center"/>
        <w:rPr>
          <w:rFonts w:ascii="Times New Roman" w:eastAsia="Times New Roman" w:hAnsi="Times New Roman" w:cs="Times New Roman"/>
          <w:b/>
          <w:iCs/>
          <w:color w:val="000000"/>
          <w:sz w:val="28"/>
          <w:szCs w:val="28"/>
          <w:bdr w:val="nil"/>
        </w:rPr>
      </w:pPr>
      <w:r w:rsidRPr="00B04AF7">
        <w:rPr>
          <w:rFonts w:ascii="Times New Roman" w:eastAsia="Arial Unicode MS" w:hAnsi="Times New Roman" w:cs="Arial Unicode MS"/>
          <w:b/>
          <w:iCs/>
          <w:color w:val="000000"/>
          <w:sz w:val="28"/>
          <w:szCs w:val="28"/>
          <w:bdr w:val="nil"/>
        </w:rPr>
        <w:t>(</w:t>
      </w:r>
      <w:r w:rsidR="00424252" w:rsidRPr="00B04AF7">
        <w:rPr>
          <w:rFonts w:ascii="Times New Roman" w:eastAsia="Arial Unicode MS" w:hAnsi="Times New Roman" w:cs="Arial Unicode MS"/>
          <w:b/>
          <w:iCs/>
          <w:color w:val="000000"/>
          <w:sz w:val="28"/>
          <w:szCs w:val="28"/>
          <w:bdr w:val="nil"/>
        </w:rPr>
        <w:t>на прикладі Івано-</w:t>
      </w:r>
      <w:r w:rsidR="00F16628" w:rsidRPr="00B04AF7">
        <w:rPr>
          <w:rFonts w:ascii="Times New Roman" w:eastAsia="Arial Unicode MS" w:hAnsi="Times New Roman" w:cs="Arial Unicode MS"/>
          <w:b/>
          <w:iCs/>
          <w:color w:val="000000"/>
          <w:sz w:val="28"/>
          <w:szCs w:val="28"/>
          <w:bdr w:val="nil"/>
        </w:rPr>
        <w:t xml:space="preserve">Франківських </w:t>
      </w:r>
      <w:r w:rsidR="00424252" w:rsidRPr="00B04AF7">
        <w:rPr>
          <w:rFonts w:ascii="Times New Roman" w:eastAsia="Arial Unicode MS" w:hAnsi="Times New Roman" w:cs="Arial Unicode MS"/>
          <w:b/>
          <w:iCs/>
          <w:color w:val="000000"/>
          <w:sz w:val="28"/>
          <w:szCs w:val="28"/>
          <w:bdr w:val="nil"/>
        </w:rPr>
        <w:t>З</w:t>
      </w:r>
      <w:r w:rsidR="00F16628" w:rsidRPr="00B04AF7">
        <w:rPr>
          <w:rFonts w:ascii="Times New Roman" w:eastAsia="Arial Unicode MS" w:hAnsi="Times New Roman" w:cs="Arial Unicode MS"/>
          <w:b/>
          <w:iCs/>
          <w:color w:val="000000"/>
          <w:sz w:val="28"/>
          <w:szCs w:val="28"/>
          <w:bdr w:val="nil"/>
        </w:rPr>
        <w:t>М</w:t>
      </w:r>
      <w:r w:rsidR="00424252" w:rsidRPr="00B04AF7">
        <w:rPr>
          <w:rFonts w:ascii="Times New Roman" w:eastAsia="Arial Unicode MS" w:hAnsi="Times New Roman" w:cs="Arial Unicode MS"/>
          <w:b/>
          <w:iCs/>
          <w:color w:val="000000"/>
          <w:sz w:val="28"/>
          <w:szCs w:val="28"/>
          <w:bdr w:val="nil"/>
        </w:rPr>
        <w:t>І)</w:t>
      </w:r>
    </w:p>
    <w:p w:rsidR="00B04AF7" w:rsidRDefault="00B04AF7"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sz w:val="32"/>
          <w:szCs w:val="32"/>
          <w:bdr w:val="nil"/>
          <w:lang w:val="ru-RU" w:eastAsia="en-US"/>
        </w:rPr>
      </w:pPr>
    </w:p>
    <w:p w:rsidR="00424252" w:rsidRPr="00D833B3" w:rsidRDefault="00424252"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sz w:val="32"/>
          <w:szCs w:val="32"/>
          <w:bdr w:val="nil"/>
          <w:lang w:eastAsia="en-US"/>
        </w:rPr>
      </w:pPr>
      <w:r w:rsidRPr="00D833B3">
        <w:rPr>
          <w:rFonts w:ascii="Times New Roman" w:eastAsia="Arial Unicode MS" w:hAnsi="Times New Roman" w:cs="Times New Roman"/>
          <w:b/>
          <w:sz w:val="32"/>
          <w:szCs w:val="32"/>
          <w:bdr w:val="nil"/>
          <w:lang w:val="ru-RU" w:eastAsia="en-US"/>
        </w:rPr>
        <w:t>Кузів Наталія</w:t>
      </w:r>
    </w:p>
    <w:p w:rsidR="00424252" w:rsidRPr="00601D2E" w:rsidRDefault="00424252"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sz w:val="28"/>
          <w:szCs w:val="28"/>
          <w:bdr w:val="nil"/>
          <w:lang w:eastAsia="en-US"/>
        </w:rPr>
      </w:pPr>
      <w:r w:rsidRPr="00601D2E">
        <w:rPr>
          <w:rFonts w:ascii="Times New Roman" w:eastAsia="Arial Unicode MS" w:hAnsi="Times New Roman" w:cs="Times New Roman"/>
          <w:sz w:val="28"/>
          <w:szCs w:val="28"/>
          <w:bdr w:val="nil"/>
          <w:lang w:eastAsia="en-US"/>
        </w:rPr>
        <w:t>Прикарпатський національний університет імені Василя Стефаника,</w:t>
      </w:r>
      <w:r w:rsidR="00F16628" w:rsidRPr="00601D2E">
        <w:rPr>
          <w:rFonts w:ascii="Times New Roman" w:eastAsia="Arial Unicode MS" w:hAnsi="Times New Roman" w:cs="Times New Roman"/>
          <w:sz w:val="28"/>
          <w:szCs w:val="28"/>
          <w:bdr w:val="nil"/>
          <w:lang w:eastAsia="en-US"/>
        </w:rPr>
        <w:t xml:space="preserve"> </w:t>
      </w:r>
      <w:r w:rsidRPr="00601D2E">
        <w:rPr>
          <w:rFonts w:ascii="Times New Roman" w:eastAsia="Arial Unicode MS" w:hAnsi="Times New Roman" w:cs="Times New Roman"/>
          <w:sz w:val="28"/>
          <w:szCs w:val="28"/>
          <w:bdr w:val="nil"/>
          <w:lang w:eastAsia="en-US"/>
        </w:rPr>
        <w:t>76018, УКРАЇНА,</w:t>
      </w:r>
    </w:p>
    <w:p w:rsidR="00424252" w:rsidRPr="00601D2E" w:rsidRDefault="00424252"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sz w:val="28"/>
          <w:szCs w:val="28"/>
          <w:bdr w:val="nil"/>
          <w:lang w:eastAsia="en-US"/>
        </w:rPr>
      </w:pPr>
      <w:r w:rsidRPr="00601D2E">
        <w:rPr>
          <w:rFonts w:ascii="Times New Roman" w:eastAsia="Arial Unicode MS" w:hAnsi="Times New Roman" w:cs="Times New Roman"/>
          <w:sz w:val="28"/>
          <w:szCs w:val="28"/>
          <w:bdr w:val="nil"/>
          <w:lang w:eastAsia="en-US"/>
        </w:rPr>
        <w:t xml:space="preserve"> м. Івано-Франківськ, вул. Шевченка, 57</w:t>
      </w:r>
    </w:p>
    <w:p w:rsidR="00424252" w:rsidRPr="00601D2E" w:rsidRDefault="00424252" w:rsidP="00601D2E">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sz w:val="28"/>
          <w:szCs w:val="28"/>
          <w:bdr w:val="nil"/>
          <w:lang w:eastAsia="en-US"/>
        </w:rPr>
      </w:pPr>
      <w:r w:rsidRPr="00601D2E">
        <w:rPr>
          <w:rFonts w:ascii="Times New Roman" w:eastAsia="Arial Unicode MS" w:hAnsi="Times New Roman" w:cs="Times New Roman"/>
          <w:sz w:val="28"/>
          <w:szCs w:val="28"/>
          <w:bdr w:val="nil"/>
          <w:lang w:val="en-US" w:eastAsia="en-US"/>
        </w:rPr>
        <w:t>E</w:t>
      </w:r>
      <w:r w:rsidRPr="00601D2E">
        <w:rPr>
          <w:rFonts w:ascii="Times New Roman" w:eastAsia="Arial Unicode MS" w:hAnsi="Times New Roman" w:cs="Times New Roman"/>
          <w:sz w:val="28"/>
          <w:szCs w:val="28"/>
          <w:bdr w:val="nil"/>
          <w:lang w:eastAsia="en-US"/>
        </w:rPr>
        <w:t>-</w:t>
      </w:r>
      <w:r w:rsidRPr="00601D2E">
        <w:rPr>
          <w:rFonts w:ascii="Times New Roman" w:eastAsia="Arial Unicode MS" w:hAnsi="Times New Roman" w:cs="Times New Roman"/>
          <w:sz w:val="28"/>
          <w:szCs w:val="28"/>
          <w:bdr w:val="nil"/>
          <w:lang w:val="en-US" w:eastAsia="en-US"/>
        </w:rPr>
        <w:t>mail</w:t>
      </w:r>
      <w:r w:rsidRPr="00601D2E">
        <w:rPr>
          <w:rFonts w:ascii="Times New Roman" w:eastAsia="Arial Unicode MS" w:hAnsi="Times New Roman" w:cs="Times New Roman"/>
          <w:sz w:val="28"/>
          <w:szCs w:val="28"/>
          <w:bdr w:val="nil"/>
          <w:lang w:eastAsia="en-US"/>
        </w:rPr>
        <w:t xml:space="preserve">: </w:t>
      </w:r>
      <w:r w:rsidRPr="00601D2E">
        <w:rPr>
          <w:rFonts w:ascii="Times New Roman" w:eastAsia="Arial Unicode MS" w:hAnsi="Times New Roman" w:cs="Times New Roman"/>
          <w:sz w:val="28"/>
          <w:szCs w:val="28"/>
          <w:bdr w:val="nil"/>
          <w:lang w:val="en-US" w:eastAsia="en-US"/>
        </w:rPr>
        <w:t>kyziv</w:t>
      </w:r>
      <w:r w:rsidRPr="00601D2E">
        <w:rPr>
          <w:rFonts w:ascii="Times New Roman" w:eastAsia="Arial Unicode MS" w:hAnsi="Times New Roman" w:cs="Times New Roman"/>
          <w:sz w:val="28"/>
          <w:szCs w:val="28"/>
          <w:bdr w:val="nil"/>
          <w:lang w:eastAsia="en-US"/>
        </w:rPr>
        <w:t>31096@</w:t>
      </w:r>
      <w:r w:rsidRPr="00601D2E">
        <w:rPr>
          <w:rFonts w:ascii="Times New Roman" w:eastAsia="Arial Unicode MS" w:hAnsi="Times New Roman" w:cs="Times New Roman"/>
          <w:sz w:val="28"/>
          <w:szCs w:val="28"/>
          <w:bdr w:val="nil"/>
          <w:lang w:val="en-US" w:eastAsia="en-US"/>
        </w:rPr>
        <w:t>gmail</w:t>
      </w:r>
      <w:r w:rsidRPr="00601D2E">
        <w:rPr>
          <w:rFonts w:ascii="Times New Roman" w:eastAsia="Arial Unicode MS" w:hAnsi="Times New Roman" w:cs="Times New Roman"/>
          <w:sz w:val="28"/>
          <w:szCs w:val="28"/>
          <w:bdr w:val="nil"/>
          <w:lang w:eastAsia="en-US"/>
        </w:rPr>
        <w:t>.</w:t>
      </w:r>
      <w:r w:rsidRPr="00601D2E">
        <w:rPr>
          <w:rFonts w:ascii="Times New Roman" w:eastAsia="Arial Unicode MS" w:hAnsi="Times New Roman" w:cs="Times New Roman"/>
          <w:sz w:val="28"/>
          <w:szCs w:val="28"/>
          <w:bdr w:val="nil"/>
          <w:lang w:val="en-US" w:eastAsia="en-US"/>
        </w:rPr>
        <w:t>com</w:t>
      </w:r>
    </w:p>
    <w:p w:rsidR="00715F10" w:rsidRDefault="00715F10" w:rsidP="00601D2E">
      <w:pPr>
        <w:pBdr>
          <w:top w:val="nil"/>
          <w:left w:val="nil"/>
          <w:bottom w:val="nil"/>
          <w:right w:val="nil"/>
          <w:between w:val="nil"/>
          <w:bar w:val="nil"/>
        </w:pBdr>
        <w:spacing w:after="0" w:line="360" w:lineRule="auto"/>
        <w:ind w:firstLine="709"/>
        <w:jc w:val="both"/>
        <w:rPr>
          <w:rFonts w:ascii="Times New Roman" w:eastAsia="Times New Roman" w:hAnsi="Times New Roman" w:cs="Times New Roman"/>
          <w:color w:val="000000"/>
          <w:sz w:val="24"/>
          <w:szCs w:val="24"/>
          <w:bdr w:val="nil"/>
        </w:rPr>
      </w:pPr>
    </w:p>
    <w:p w:rsidR="00424252" w:rsidRPr="00E206B0" w:rsidRDefault="00CB1707" w:rsidP="00601D2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i/>
          <w:iCs/>
          <w:color w:val="000000"/>
          <w:sz w:val="24"/>
          <w:szCs w:val="24"/>
          <w:bdr w:val="nil"/>
        </w:rPr>
      </w:pPr>
      <w:r>
        <w:rPr>
          <w:rFonts w:ascii="Times New Roman" w:eastAsia="Arial Unicode MS" w:hAnsi="Times New Roman" w:cs="Arial Unicode MS"/>
          <w:i/>
          <w:iCs/>
          <w:color w:val="000000"/>
          <w:sz w:val="24"/>
          <w:szCs w:val="24"/>
          <w:bdr w:val="nil"/>
        </w:rPr>
        <w:t>У статті проаналі</w:t>
      </w:r>
      <w:r w:rsidR="00F16628">
        <w:rPr>
          <w:rFonts w:ascii="Times New Roman" w:eastAsia="Arial Unicode MS" w:hAnsi="Times New Roman" w:cs="Arial Unicode MS"/>
          <w:i/>
          <w:iCs/>
          <w:color w:val="000000"/>
          <w:sz w:val="24"/>
          <w:szCs w:val="24"/>
          <w:bdr w:val="nil"/>
        </w:rPr>
        <w:t>зовано</w:t>
      </w:r>
      <w:r w:rsidR="00424252" w:rsidRPr="00E206B0">
        <w:rPr>
          <w:rFonts w:ascii="Times New Roman" w:eastAsia="Arial Unicode MS" w:hAnsi="Times New Roman" w:cs="Arial Unicode MS"/>
          <w:i/>
          <w:iCs/>
          <w:color w:val="000000"/>
          <w:sz w:val="24"/>
          <w:szCs w:val="24"/>
          <w:bdr w:val="nil"/>
        </w:rPr>
        <w:t xml:space="preserve"> роль і місце ЗМІ у системі соціальних зв’язків</w:t>
      </w:r>
      <w:r w:rsidR="00F16628">
        <w:rPr>
          <w:rFonts w:ascii="Times New Roman" w:eastAsia="Arial Unicode MS" w:hAnsi="Times New Roman" w:cs="Arial Unicode MS"/>
          <w:i/>
          <w:iCs/>
          <w:color w:val="000000"/>
          <w:sz w:val="24"/>
          <w:szCs w:val="24"/>
          <w:bdr w:val="nil"/>
        </w:rPr>
        <w:t>,</w:t>
      </w:r>
      <w:r w:rsidR="00424252" w:rsidRPr="00E206B0">
        <w:rPr>
          <w:rFonts w:ascii="Times New Roman" w:eastAsia="Arial Unicode MS" w:hAnsi="Times New Roman" w:cs="Arial Unicode MS"/>
          <w:i/>
          <w:iCs/>
          <w:color w:val="000000"/>
          <w:sz w:val="24"/>
          <w:szCs w:val="24"/>
          <w:bdr w:val="nil"/>
        </w:rPr>
        <w:t xml:space="preserve"> а також перспек</w:t>
      </w:r>
      <w:r>
        <w:rPr>
          <w:rFonts w:ascii="Times New Roman" w:eastAsia="Arial Unicode MS" w:hAnsi="Times New Roman" w:cs="Arial Unicode MS"/>
          <w:i/>
          <w:iCs/>
          <w:color w:val="000000"/>
          <w:sz w:val="24"/>
          <w:szCs w:val="24"/>
          <w:bdr w:val="nil"/>
        </w:rPr>
        <w:t>тиви розвитку популярних медіа П</w:t>
      </w:r>
      <w:r w:rsidR="00424252" w:rsidRPr="00E206B0">
        <w:rPr>
          <w:rFonts w:ascii="Times New Roman" w:eastAsia="Arial Unicode MS" w:hAnsi="Times New Roman" w:cs="Arial Unicode MS"/>
          <w:i/>
          <w:iCs/>
          <w:color w:val="000000"/>
          <w:sz w:val="24"/>
          <w:szCs w:val="24"/>
          <w:bdr w:val="nil"/>
        </w:rPr>
        <w:t xml:space="preserve">рикарпаття ( </w:t>
      </w:r>
      <w:r w:rsidR="00F16628">
        <w:rPr>
          <w:rFonts w:ascii="Times New Roman" w:eastAsia="Arial Unicode MS" w:hAnsi="Times New Roman" w:cs="Arial Unicode MS"/>
          <w:i/>
          <w:iCs/>
          <w:color w:val="000000"/>
          <w:sz w:val="24"/>
          <w:szCs w:val="24"/>
          <w:bdr w:val="nil"/>
        </w:rPr>
        <w:t>Т</w:t>
      </w:r>
      <w:r w:rsidR="00424252" w:rsidRPr="00E206B0">
        <w:rPr>
          <w:rFonts w:ascii="Times New Roman" w:eastAsia="Arial Unicode MS" w:hAnsi="Times New Roman" w:cs="Arial Unicode MS"/>
          <w:i/>
          <w:iCs/>
          <w:color w:val="000000"/>
          <w:sz w:val="24"/>
          <w:szCs w:val="24"/>
          <w:bdr w:val="nil"/>
        </w:rPr>
        <w:t xml:space="preserve">а саме: стан преси </w:t>
      </w:r>
      <w:r w:rsidR="00F16628">
        <w:rPr>
          <w:rFonts w:ascii="Times New Roman" w:eastAsia="Arial Unicode MS" w:hAnsi="Times New Roman" w:cs="Arial Unicode MS"/>
          <w:i/>
          <w:iCs/>
          <w:color w:val="000000"/>
          <w:sz w:val="24"/>
          <w:szCs w:val="24"/>
          <w:bdr w:val="nil"/>
        </w:rPr>
        <w:t>Івано-Ф</w:t>
      </w:r>
      <w:r w:rsidR="00424252" w:rsidRPr="00E206B0">
        <w:rPr>
          <w:rFonts w:ascii="Times New Roman" w:eastAsia="Arial Unicode MS" w:hAnsi="Times New Roman" w:cs="Arial Unicode MS"/>
          <w:i/>
          <w:iCs/>
          <w:color w:val="000000"/>
          <w:sz w:val="24"/>
          <w:szCs w:val="24"/>
          <w:bdr w:val="nil"/>
        </w:rPr>
        <w:t>ранківщини, побудова телевізійного простору</w:t>
      </w:r>
      <w:r w:rsidR="00F16628">
        <w:rPr>
          <w:rFonts w:ascii="Times New Roman" w:eastAsia="Arial Unicode MS" w:hAnsi="Times New Roman" w:cs="Arial Unicode MS"/>
          <w:i/>
          <w:iCs/>
          <w:color w:val="000000"/>
          <w:sz w:val="24"/>
          <w:szCs w:val="24"/>
          <w:bdr w:val="nil"/>
        </w:rPr>
        <w:t xml:space="preserve"> у Філії ПАТ «НСТУ» Івано-Франківській регіональній дирекції</w:t>
      </w:r>
      <w:r w:rsidR="00424252" w:rsidRPr="00E206B0">
        <w:rPr>
          <w:rFonts w:ascii="Times New Roman" w:eastAsia="Arial Unicode MS" w:hAnsi="Times New Roman" w:cs="Arial Unicode MS"/>
          <w:i/>
          <w:iCs/>
          <w:color w:val="000000"/>
          <w:sz w:val="24"/>
          <w:szCs w:val="24"/>
          <w:bdr w:val="nil"/>
        </w:rPr>
        <w:t xml:space="preserve"> «Карпати»,  ТРК «РАІ» та</w:t>
      </w:r>
      <w:r w:rsidR="00F16628">
        <w:rPr>
          <w:rFonts w:ascii="Times New Roman" w:eastAsia="Arial Unicode MS" w:hAnsi="Times New Roman" w:cs="Arial Unicode MS"/>
          <w:i/>
          <w:iCs/>
          <w:color w:val="000000"/>
          <w:sz w:val="24"/>
          <w:szCs w:val="24"/>
          <w:bdr w:val="nil"/>
        </w:rPr>
        <w:t xml:space="preserve"> на в</w:t>
      </w:r>
      <w:r w:rsidR="00424252" w:rsidRPr="00E206B0">
        <w:rPr>
          <w:rFonts w:ascii="Times New Roman" w:eastAsia="Arial Unicode MS" w:hAnsi="Times New Roman" w:cs="Arial Unicode MS"/>
          <w:i/>
          <w:iCs/>
          <w:color w:val="000000"/>
          <w:sz w:val="24"/>
          <w:szCs w:val="24"/>
          <w:bdr w:val="nil"/>
        </w:rPr>
        <w:t>еб-сайти «Фіртка»,</w:t>
      </w:r>
      <w:r w:rsidR="00F16628">
        <w:rPr>
          <w:rFonts w:ascii="Times New Roman" w:eastAsia="Arial Unicode MS" w:hAnsi="Times New Roman" w:cs="Arial Unicode MS"/>
          <w:i/>
          <w:iCs/>
          <w:color w:val="000000"/>
          <w:sz w:val="24"/>
          <w:szCs w:val="24"/>
          <w:bdr w:val="nil"/>
        </w:rPr>
        <w:t xml:space="preserve">  «Стик»  та «Галка» як прикладах</w:t>
      </w:r>
      <w:r w:rsidR="00424252" w:rsidRPr="00E206B0">
        <w:rPr>
          <w:rFonts w:ascii="Times New Roman" w:eastAsia="Arial Unicode MS" w:hAnsi="Times New Roman" w:cs="Arial Unicode MS"/>
          <w:i/>
          <w:iCs/>
          <w:color w:val="000000"/>
          <w:sz w:val="24"/>
          <w:szCs w:val="24"/>
          <w:bdr w:val="nil"/>
        </w:rPr>
        <w:t xml:space="preserve"> інтернет</w:t>
      </w:r>
      <w:r w:rsidR="00F16628">
        <w:rPr>
          <w:rFonts w:ascii="Times New Roman" w:eastAsia="Arial Unicode MS" w:hAnsi="Times New Roman" w:cs="Arial Unicode MS"/>
          <w:i/>
          <w:iCs/>
          <w:color w:val="000000"/>
          <w:sz w:val="24"/>
          <w:szCs w:val="24"/>
          <w:bdr w:val="nil"/>
        </w:rPr>
        <w:t>-</w:t>
      </w:r>
      <w:r w:rsidR="00424252" w:rsidRPr="00E206B0">
        <w:rPr>
          <w:rFonts w:ascii="Times New Roman" w:eastAsia="Arial Unicode MS" w:hAnsi="Times New Roman" w:cs="Arial Unicode MS"/>
          <w:i/>
          <w:iCs/>
          <w:color w:val="000000"/>
          <w:sz w:val="24"/>
          <w:szCs w:val="24"/>
          <w:bdr w:val="nil"/>
        </w:rPr>
        <w:t>медіа.</w:t>
      </w:r>
    </w:p>
    <w:p w:rsidR="00424252" w:rsidRPr="00E206B0" w:rsidRDefault="00424252" w:rsidP="00601D2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iCs/>
          <w:color w:val="000000"/>
          <w:sz w:val="24"/>
          <w:szCs w:val="24"/>
          <w:bdr w:val="nil"/>
        </w:rPr>
      </w:pPr>
      <w:r w:rsidRPr="00E206B0">
        <w:rPr>
          <w:rFonts w:ascii="Times New Roman" w:eastAsia="Arial Unicode MS" w:hAnsi="Times New Roman" w:cs="Arial Unicode MS"/>
          <w:b/>
          <w:iCs/>
          <w:color w:val="000000"/>
          <w:sz w:val="24"/>
          <w:szCs w:val="24"/>
          <w:bdr w:val="nil"/>
        </w:rPr>
        <w:t>Ключові слова</w:t>
      </w:r>
      <w:r w:rsidRPr="00E206B0">
        <w:rPr>
          <w:rFonts w:ascii="Times New Roman" w:eastAsia="Arial Unicode MS" w:hAnsi="Times New Roman" w:cs="Arial Unicode MS"/>
          <w:iCs/>
          <w:color w:val="000000"/>
          <w:sz w:val="24"/>
          <w:szCs w:val="24"/>
          <w:bdr w:val="nil"/>
        </w:rPr>
        <w:t>: засо</w:t>
      </w:r>
      <w:r w:rsidR="00F16628">
        <w:rPr>
          <w:rFonts w:ascii="Times New Roman" w:eastAsia="Arial Unicode MS" w:hAnsi="Times New Roman" w:cs="Arial Unicode MS"/>
          <w:iCs/>
          <w:color w:val="000000"/>
          <w:sz w:val="24"/>
          <w:szCs w:val="24"/>
          <w:bdr w:val="nil"/>
        </w:rPr>
        <w:t>би масової інформації, інтернет-</w:t>
      </w:r>
      <w:r w:rsidRPr="00E206B0">
        <w:rPr>
          <w:rFonts w:ascii="Times New Roman" w:eastAsia="Arial Unicode MS" w:hAnsi="Times New Roman" w:cs="Arial Unicode MS"/>
          <w:iCs/>
          <w:color w:val="000000"/>
          <w:sz w:val="24"/>
          <w:szCs w:val="24"/>
          <w:bdr w:val="nil"/>
        </w:rPr>
        <w:t>видання Іва</w:t>
      </w:r>
      <w:r w:rsidR="00F16628">
        <w:rPr>
          <w:rFonts w:ascii="Times New Roman" w:eastAsia="Arial Unicode MS" w:hAnsi="Times New Roman" w:cs="Arial Unicode MS"/>
          <w:iCs/>
          <w:color w:val="000000"/>
          <w:sz w:val="24"/>
          <w:szCs w:val="24"/>
          <w:bdr w:val="nil"/>
        </w:rPr>
        <w:t>но-Франківщини, популярні медіа</w:t>
      </w:r>
      <w:r w:rsidRPr="00E206B0">
        <w:rPr>
          <w:rFonts w:ascii="Times New Roman" w:eastAsia="Arial Unicode MS" w:hAnsi="Times New Roman" w:cs="Arial Unicode MS"/>
          <w:iCs/>
          <w:color w:val="000000"/>
          <w:sz w:val="24"/>
          <w:szCs w:val="24"/>
          <w:bdr w:val="nil"/>
        </w:rPr>
        <w:t>ресурси.</w:t>
      </w:r>
    </w:p>
    <w:p w:rsidR="00424252" w:rsidRPr="00E206B0" w:rsidRDefault="00424252" w:rsidP="00601D2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iCs/>
          <w:color w:val="000000"/>
          <w:sz w:val="24"/>
          <w:szCs w:val="24"/>
          <w:bdr w:val="nil"/>
        </w:rPr>
      </w:pPr>
    </w:p>
    <w:p w:rsidR="00424252" w:rsidRPr="00E206B0"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Arial Unicode MS" w:hAnsi="Times New Roman" w:cs="Arial Unicode MS"/>
          <w:color w:val="000000"/>
          <w:sz w:val="24"/>
          <w:szCs w:val="24"/>
          <w:u w:color="000000"/>
          <w:bdr w:val="nil"/>
          <w:lang w:eastAsia="en-US"/>
        </w:rPr>
      </w:pPr>
      <w:r w:rsidRPr="00E206B0">
        <w:rPr>
          <w:rFonts w:ascii="Times New Roman" w:eastAsia="Arial Unicode MS" w:hAnsi="Times New Roman" w:cs="Arial Unicode MS"/>
          <w:color w:val="000000"/>
          <w:sz w:val="24"/>
          <w:szCs w:val="24"/>
          <w:u w:color="000000"/>
          <w:bdr w:val="nil"/>
          <w:lang w:eastAsia="en-US"/>
        </w:rPr>
        <w:t>The article analyzes the role and place of media in the system of social connections and the prospects for the devel</w:t>
      </w:r>
      <w:r w:rsidR="00CB1707">
        <w:rPr>
          <w:rFonts w:ascii="Times New Roman" w:eastAsia="Arial Unicode MS" w:hAnsi="Times New Roman" w:cs="Arial Unicode MS"/>
          <w:color w:val="000000"/>
          <w:sz w:val="24"/>
          <w:szCs w:val="24"/>
          <w:u w:color="000000"/>
          <w:bdr w:val="nil"/>
          <w:lang w:eastAsia="en-US"/>
        </w:rPr>
        <w:t xml:space="preserve">opment of popular media of the </w:t>
      </w:r>
      <w:r w:rsidR="00CB1707">
        <w:rPr>
          <w:rFonts w:ascii="Times New Roman" w:eastAsia="Arial Unicode MS" w:hAnsi="Times New Roman" w:cs="Arial Unicode MS"/>
          <w:color w:val="000000"/>
          <w:sz w:val="24"/>
          <w:szCs w:val="24"/>
          <w:u w:color="000000"/>
          <w:bdr w:val="nil"/>
          <w:lang w:val="en-US" w:eastAsia="en-US"/>
        </w:rPr>
        <w:t>Prec</w:t>
      </w:r>
      <w:r w:rsidR="00CB1707">
        <w:rPr>
          <w:rFonts w:ascii="Times New Roman" w:eastAsia="Arial Unicode MS" w:hAnsi="Times New Roman" w:cs="Arial Unicode MS"/>
          <w:color w:val="000000"/>
          <w:sz w:val="24"/>
          <w:szCs w:val="24"/>
          <w:u w:color="000000"/>
          <w:bdr w:val="nil"/>
          <w:lang w:eastAsia="en-US"/>
        </w:rPr>
        <w:t>arpathian</w:t>
      </w:r>
      <w:r w:rsidR="00CB1707">
        <w:rPr>
          <w:rFonts w:ascii="Times New Roman" w:eastAsia="Arial Unicode MS" w:hAnsi="Times New Roman" w:cs="Arial Unicode MS"/>
          <w:color w:val="000000"/>
          <w:sz w:val="24"/>
          <w:szCs w:val="24"/>
          <w:u w:color="000000"/>
          <w:bdr w:val="nil"/>
          <w:lang w:val="en-US" w:eastAsia="en-US"/>
        </w:rPr>
        <w:t xml:space="preserve"> region</w:t>
      </w:r>
      <w:r w:rsidRPr="00E206B0">
        <w:rPr>
          <w:rFonts w:ascii="Times New Roman" w:eastAsia="Arial Unicode MS" w:hAnsi="Times New Roman" w:cs="Arial Unicode MS"/>
          <w:color w:val="000000"/>
          <w:sz w:val="24"/>
          <w:szCs w:val="24"/>
          <w:u w:color="000000"/>
          <w:bdr w:val="nil"/>
          <w:lang w:eastAsia="en-US"/>
        </w:rPr>
        <w:t xml:space="preserve"> (</w:t>
      </w:r>
      <w:r w:rsidR="00CB1707">
        <w:rPr>
          <w:rFonts w:ascii="Times New Roman" w:eastAsia="Arial Unicode MS" w:hAnsi="Times New Roman" w:cs="Arial Unicode MS"/>
          <w:color w:val="000000"/>
          <w:sz w:val="24"/>
          <w:szCs w:val="24"/>
          <w:u w:color="000000"/>
          <w:bdr w:val="nil"/>
          <w:lang w:val="en-US" w:eastAsia="en-US"/>
        </w:rPr>
        <w:t>including</w:t>
      </w:r>
      <w:r w:rsidRPr="00E206B0">
        <w:rPr>
          <w:rFonts w:ascii="Times New Roman" w:eastAsia="Arial Unicode MS" w:hAnsi="Times New Roman" w:cs="Arial Unicode MS"/>
          <w:color w:val="000000"/>
          <w:sz w:val="24"/>
          <w:szCs w:val="24"/>
          <w:u w:color="000000"/>
          <w:bdr w:val="nil"/>
          <w:lang w:eastAsia="en-US"/>
        </w:rPr>
        <w:t xml:space="preserve"> the press of the Frankivsk region, the construction of a television space, the branch of </w:t>
      </w:r>
      <w:r w:rsidR="00106B14">
        <w:rPr>
          <w:rFonts w:ascii="Times New Roman" w:eastAsia="Arial Unicode MS" w:hAnsi="Times New Roman" w:cs="Arial Unicode MS"/>
          <w:color w:val="000000"/>
          <w:sz w:val="24"/>
          <w:szCs w:val="24"/>
          <w:u w:color="000000"/>
          <w:bdr w:val="nil"/>
          <w:lang w:val="en-US" w:eastAsia="en-US"/>
        </w:rPr>
        <w:t>PAT</w:t>
      </w:r>
      <w:r w:rsidRPr="00E206B0">
        <w:rPr>
          <w:rFonts w:ascii="Times New Roman" w:eastAsia="Arial Unicode MS" w:hAnsi="Times New Roman" w:cs="Arial Unicode MS"/>
          <w:color w:val="000000"/>
          <w:sz w:val="24"/>
          <w:szCs w:val="24"/>
          <w:u w:color="000000"/>
          <w:bdr w:val="nil"/>
          <w:lang w:eastAsia="en-US"/>
        </w:rPr>
        <w:t xml:space="preserve"> "NSTU" Ivano-Frankivsk regional directorate "Carpa</w:t>
      </w:r>
      <w:r w:rsidR="00106B14">
        <w:rPr>
          <w:rFonts w:ascii="Times New Roman" w:eastAsia="Arial Unicode MS" w:hAnsi="Times New Roman" w:cs="Arial Unicode MS"/>
          <w:color w:val="000000"/>
          <w:sz w:val="24"/>
          <w:szCs w:val="24"/>
          <w:u w:color="000000"/>
          <w:bdr w:val="nil"/>
          <w:lang w:eastAsia="en-US"/>
        </w:rPr>
        <w:t>thians", TRK "RAI" and Fir</w:t>
      </w:r>
      <w:r w:rsidR="00106B14">
        <w:rPr>
          <w:rFonts w:ascii="Times New Roman" w:eastAsia="Arial Unicode MS" w:hAnsi="Times New Roman" w:cs="Arial Unicode MS"/>
          <w:color w:val="000000"/>
          <w:sz w:val="24"/>
          <w:szCs w:val="24"/>
          <w:u w:color="000000"/>
          <w:bdr w:val="nil"/>
          <w:lang w:val="en-US" w:eastAsia="en-US"/>
        </w:rPr>
        <w:t>tka</w:t>
      </w:r>
      <w:r w:rsidRPr="00E206B0">
        <w:rPr>
          <w:rFonts w:ascii="Times New Roman" w:eastAsia="Arial Unicode MS" w:hAnsi="Times New Roman" w:cs="Arial Unicode MS"/>
          <w:color w:val="000000"/>
          <w:sz w:val="24"/>
          <w:szCs w:val="24"/>
          <w:u w:color="000000"/>
          <w:bdr w:val="nil"/>
          <w:lang w:eastAsia="en-US"/>
        </w:rPr>
        <w:t>, S</w:t>
      </w:r>
      <w:r w:rsidR="00106B14">
        <w:rPr>
          <w:rFonts w:ascii="Times New Roman" w:eastAsia="Arial Unicode MS" w:hAnsi="Times New Roman" w:cs="Arial Unicode MS"/>
          <w:color w:val="000000"/>
          <w:sz w:val="24"/>
          <w:szCs w:val="24"/>
          <w:u w:color="000000"/>
          <w:bdr w:val="nil"/>
          <w:lang w:val="en-US" w:eastAsia="en-US"/>
        </w:rPr>
        <w:t>tyk</w:t>
      </w:r>
      <w:r w:rsidRPr="00E206B0">
        <w:rPr>
          <w:rFonts w:ascii="Times New Roman" w:eastAsia="Arial Unicode MS" w:hAnsi="Times New Roman" w:cs="Arial Unicode MS"/>
          <w:color w:val="000000"/>
          <w:sz w:val="24"/>
          <w:szCs w:val="24"/>
          <w:u w:color="000000"/>
          <w:bdr w:val="nil"/>
          <w:lang w:eastAsia="en-US"/>
        </w:rPr>
        <w:t xml:space="preserve"> and Galka websites examples of internet media</w:t>
      </w:r>
      <w:r w:rsidR="00106B14">
        <w:rPr>
          <w:rFonts w:ascii="Times New Roman" w:eastAsia="Arial Unicode MS" w:hAnsi="Times New Roman" w:cs="Arial Unicode MS"/>
          <w:color w:val="000000"/>
          <w:sz w:val="24"/>
          <w:szCs w:val="24"/>
          <w:u w:color="000000"/>
          <w:bdr w:val="nil"/>
          <w:lang w:val="en-US" w:eastAsia="en-US"/>
        </w:rPr>
        <w:t>)</w:t>
      </w:r>
      <w:r w:rsidRPr="00E206B0">
        <w:rPr>
          <w:rFonts w:ascii="Times New Roman" w:eastAsia="Arial Unicode MS" w:hAnsi="Times New Roman" w:cs="Arial Unicode MS"/>
          <w:color w:val="000000"/>
          <w:sz w:val="24"/>
          <w:szCs w:val="24"/>
          <w:u w:color="000000"/>
          <w:bdr w:val="nil"/>
          <w:lang w:eastAsia="en-US"/>
        </w:rPr>
        <w:t>.</w:t>
      </w:r>
    </w:p>
    <w:p w:rsidR="00424252" w:rsidRPr="00E206B0"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Arial Unicode MS" w:hAnsi="Times New Roman" w:cs="Arial Unicode MS"/>
          <w:color w:val="000000"/>
          <w:sz w:val="24"/>
          <w:szCs w:val="24"/>
          <w:u w:color="000000"/>
          <w:bdr w:val="nil"/>
          <w:lang w:eastAsia="en-US"/>
        </w:rPr>
      </w:pPr>
      <w:r w:rsidRPr="00E206B0">
        <w:rPr>
          <w:rFonts w:ascii="Times New Roman" w:eastAsia="Arial Unicode MS" w:hAnsi="Times New Roman" w:cs="Arial Unicode MS"/>
          <w:b/>
          <w:color w:val="000000"/>
          <w:sz w:val="24"/>
          <w:szCs w:val="24"/>
          <w:u w:color="000000"/>
          <w:bdr w:val="nil"/>
          <w:lang w:eastAsia="en-US"/>
        </w:rPr>
        <w:t>Key words:</w:t>
      </w:r>
      <w:r w:rsidRPr="00E206B0">
        <w:rPr>
          <w:rFonts w:ascii="Times New Roman" w:eastAsia="Arial Unicode MS" w:hAnsi="Times New Roman" w:cs="Arial Unicode MS"/>
          <w:color w:val="000000"/>
          <w:sz w:val="24"/>
          <w:szCs w:val="24"/>
          <w:u w:color="000000"/>
          <w:bdr w:val="nil"/>
          <w:lang w:eastAsia="en-US"/>
        </w:rPr>
        <w:t xml:space="preserve"> media, Internet publications of Ivano-Frankivsk region, popular media resources.</w:t>
      </w:r>
    </w:p>
    <w:p w:rsidR="00424252" w:rsidRPr="007337DB" w:rsidRDefault="00F16628"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Pr>
          <w:rFonts w:ascii="Times New Roman" w:eastAsia="Arial Unicode MS" w:hAnsi="Times New Roman" w:cs="Arial Unicode MS"/>
          <w:color w:val="000000"/>
          <w:sz w:val="28"/>
          <w:szCs w:val="28"/>
          <w:u w:color="000000"/>
          <w:bdr w:val="nil"/>
          <w:lang w:eastAsia="en-US"/>
        </w:rPr>
        <w:lastRenderedPageBreak/>
        <w:t xml:space="preserve">Засоби масової комунікації сьогодні – </w:t>
      </w:r>
      <w:r w:rsidR="00424252" w:rsidRPr="007337DB">
        <w:rPr>
          <w:rFonts w:ascii="Times New Roman" w:eastAsia="Arial Unicode MS" w:hAnsi="Times New Roman" w:cs="Arial Unicode MS"/>
          <w:color w:val="000000"/>
          <w:sz w:val="28"/>
          <w:szCs w:val="28"/>
          <w:u w:color="000000"/>
          <w:bdr w:val="nil"/>
          <w:lang w:eastAsia="en-US"/>
        </w:rPr>
        <w:t xml:space="preserve">це найпотужніший чинник впливу на психічний стан людей. Поряд </w:t>
      </w:r>
      <w:r>
        <w:rPr>
          <w:rFonts w:ascii="Times New Roman" w:eastAsia="Arial Unicode MS" w:hAnsi="Times New Roman" w:cs="Arial Unicode MS"/>
          <w:color w:val="000000"/>
          <w:sz w:val="28"/>
          <w:szCs w:val="28"/>
          <w:u w:color="000000"/>
          <w:bdr w:val="nil"/>
          <w:lang w:eastAsia="en-US"/>
        </w:rPr>
        <w:t>і</w:t>
      </w:r>
      <w:r w:rsidR="00424252" w:rsidRPr="007337DB">
        <w:rPr>
          <w:rFonts w:ascii="Times New Roman" w:eastAsia="Arial Unicode MS" w:hAnsi="Times New Roman" w:cs="Arial Unicode MS"/>
          <w:color w:val="000000"/>
          <w:sz w:val="28"/>
          <w:szCs w:val="28"/>
          <w:u w:color="000000"/>
          <w:bdr w:val="nil"/>
          <w:lang w:eastAsia="en-US"/>
        </w:rPr>
        <w:t xml:space="preserve">з сім’єю, школою і університетом система масової комунікації – найважливіший канал отримання інформації про суспільство. </w:t>
      </w:r>
      <w:r w:rsidR="00424252" w:rsidRPr="007337DB">
        <w:rPr>
          <w:rFonts w:ascii="Times New Roman" w:eastAsia="Arial Unicode MS" w:hAnsi="Times New Roman" w:cs="Arial Unicode MS"/>
          <w:color w:val="000000"/>
          <w:sz w:val="28"/>
          <w:szCs w:val="28"/>
          <w:u w:color="000000"/>
          <w:bdr w:val="nil"/>
          <w:lang w:val="ru-RU" w:eastAsia="en-US"/>
        </w:rPr>
        <w:t>ЗМІ впливають на кожну людину окремо, формуючи певні емоції та дії.</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Кожний вид засобів масової інформації має свою характеристику.</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Друковані видання (газети, журнали, книжки тощо), які п</w:t>
      </w:r>
      <w:r w:rsidR="00F16628">
        <w:rPr>
          <w:rFonts w:ascii="Times New Roman" w:eastAsia="Arial Unicode MS" w:hAnsi="Times New Roman" w:cs="Arial Unicode MS"/>
          <w:color w:val="000000"/>
          <w:sz w:val="28"/>
          <w:szCs w:val="28"/>
          <w:u w:color="000000"/>
          <w:bdr w:val="nil"/>
          <w:lang w:val="ru-RU" w:eastAsia="en-US"/>
        </w:rPr>
        <w:t>осіли</w:t>
      </w:r>
      <w:r w:rsidRPr="007337DB">
        <w:rPr>
          <w:rFonts w:ascii="Times New Roman" w:eastAsia="Arial Unicode MS" w:hAnsi="Times New Roman" w:cs="Arial Unicode MS"/>
          <w:color w:val="000000"/>
          <w:sz w:val="28"/>
          <w:szCs w:val="28"/>
          <w:u w:color="000000"/>
          <w:bdr w:val="nil"/>
          <w:lang w:val="ru-RU" w:eastAsia="en-US"/>
        </w:rPr>
        <w:t xml:space="preserve"> особливе місце в</w:t>
      </w:r>
      <w:r w:rsidR="00F16628">
        <w:rPr>
          <w:rFonts w:ascii="Times New Roman" w:eastAsia="Arial Unicode MS" w:hAnsi="Times New Roman" w:cs="Arial Unicode MS"/>
          <w:color w:val="000000"/>
          <w:sz w:val="28"/>
          <w:szCs w:val="28"/>
          <w:u w:color="000000"/>
          <w:bdr w:val="nil"/>
          <w:lang w:val="ru-RU" w:eastAsia="en-US"/>
        </w:rPr>
        <w:t xml:space="preserve"> </w:t>
      </w:r>
      <w:r w:rsidRPr="007337DB">
        <w:rPr>
          <w:rFonts w:ascii="Times New Roman" w:eastAsia="Arial Unicode MS" w:hAnsi="Times New Roman" w:cs="Arial Unicode MS"/>
          <w:color w:val="000000"/>
          <w:sz w:val="28"/>
          <w:szCs w:val="28"/>
          <w:u w:color="000000"/>
          <w:bdr w:val="nil"/>
          <w:lang w:val="ru-RU" w:eastAsia="en-US"/>
        </w:rPr>
        <w:t>системі ЗМІ. Це можливість швидкого, оглядового ознайомлення з усім «репертуаром»</w:t>
      </w:r>
      <w:r w:rsidR="00F16628">
        <w:rPr>
          <w:rFonts w:ascii="Times New Roman" w:eastAsia="Arial Unicode MS" w:hAnsi="Times New Roman" w:cs="Arial Unicode MS"/>
          <w:color w:val="000000"/>
          <w:sz w:val="28"/>
          <w:szCs w:val="28"/>
          <w:u w:color="000000"/>
          <w:bdr w:val="nil"/>
          <w:lang w:val="ru-RU" w:eastAsia="en-US"/>
        </w:rPr>
        <w:t xml:space="preserve"> повідомлень, включених у</w:t>
      </w:r>
      <w:r w:rsidRPr="007337DB">
        <w:rPr>
          <w:rFonts w:ascii="Times New Roman" w:eastAsia="Arial Unicode MS" w:hAnsi="Times New Roman" w:cs="Arial Unicode MS"/>
          <w:color w:val="000000"/>
          <w:sz w:val="28"/>
          <w:szCs w:val="28"/>
          <w:u w:color="000000"/>
          <w:bdr w:val="nil"/>
          <w:lang w:val="ru-RU" w:eastAsia="en-US"/>
        </w:rPr>
        <w:t xml:space="preserve"> номер чи книгу. Завдяки цьому кожна людина може скласти загальне враження про зміст випуску. Крім тог</w:t>
      </w:r>
      <w:r w:rsidR="00F16628">
        <w:rPr>
          <w:rFonts w:ascii="Times New Roman" w:eastAsia="Arial Unicode MS" w:hAnsi="Times New Roman" w:cs="Arial Unicode MS"/>
          <w:color w:val="000000"/>
          <w:sz w:val="28"/>
          <w:szCs w:val="28"/>
          <w:u w:color="000000"/>
          <w:bdr w:val="nil"/>
          <w:lang w:val="ru-RU" w:eastAsia="en-US"/>
        </w:rPr>
        <w:t xml:space="preserve">о, у людини є можливість самій </w:t>
      </w:r>
      <w:r w:rsidRPr="007337DB">
        <w:rPr>
          <w:rFonts w:ascii="Times New Roman" w:eastAsia="Arial Unicode MS" w:hAnsi="Times New Roman" w:cs="Arial Unicode MS"/>
          <w:color w:val="000000"/>
          <w:sz w:val="28"/>
          <w:szCs w:val="28"/>
          <w:u w:color="000000"/>
          <w:bdr w:val="nil"/>
          <w:lang w:val="ru-RU" w:eastAsia="en-US"/>
        </w:rPr>
        <w:t>аналізувати інформацію. Друковані видання легко мати «при собі» та переглядати інформацію у зручний час, не заважаючи оточуючим, і в обставинах, що не дозволяють або заважають слухати радіо або дивитися телепередачі (в поїзді, метро, автобусі, літаку і т.д.).</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 xml:space="preserve">Одним </w:t>
      </w:r>
      <w:r w:rsidR="00F16628">
        <w:rPr>
          <w:rFonts w:ascii="Times New Roman" w:eastAsia="Arial Unicode MS" w:hAnsi="Times New Roman" w:cs="Arial Unicode MS"/>
          <w:color w:val="000000"/>
          <w:sz w:val="28"/>
          <w:szCs w:val="28"/>
          <w:u w:color="000000"/>
          <w:bdr w:val="nil"/>
          <w:lang w:val="ru-RU" w:eastAsia="en-US"/>
        </w:rPr>
        <w:t>із популярних засобів</w:t>
      </w:r>
      <w:r w:rsidRPr="007337DB">
        <w:rPr>
          <w:rFonts w:ascii="Times New Roman" w:eastAsia="Arial Unicode MS" w:hAnsi="Times New Roman" w:cs="Arial Unicode MS"/>
          <w:color w:val="000000"/>
          <w:sz w:val="28"/>
          <w:szCs w:val="28"/>
          <w:u w:color="000000"/>
          <w:bdr w:val="nil"/>
          <w:lang w:val="ru-RU" w:eastAsia="en-US"/>
        </w:rPr>
        <w:t xml:space="preserve"> масової інформації є телебачення, яке «народилося» на перетині можливостей радіо і кіно. Від радіо телебачення взяло можливість передавати сигнал за допомогою радіохвиль на далекі відстані – цей сигнал одночасно має звукову і відеоінформацію, яка на екрані телевізора в залежності від характеру передачі </w:t>
      </w:r>
      <w:r w:rsidR="00F16628">
        <w:rPr>
          <w:rFonts w:ascii="Times New Roman" w:eastAsia="Arial Unicode MS" w:hAnsi="Times New Roman" w:cs="Arial Unicode MS"/>
          <w:color w:val="000000"/>
          <w:sz w:val="28"/>
          <w:szCs w:val="28"/>
          <w:u w:color="000000"/>
          <w:bdr w:val="nil"/>
          <w:lang w:val="ru-RU" w:eastAsia="en-US"/>
        </w:rPr>
        <w:t>має</w:t>
      </w:r>
      <w:r w:rsidRPr="007337DB">
        <w:rPr>
          <w:rFonts w:ascii="Times New Roman" w:eastAsia="Arial Unicode MS" w:hAnsi="Times New Roman" w:cs="Arial Unicode MS"/>
          <w:color w:val="000000"/>
          <w:sz w:val="28"/>
          <w:szCs w:val="28"/>
          <w:u w:color="000000"/>
          <w:bdr w:val="nil"/>
          <w:lang w:val="ru-RU" w:eastAsia="en-US"/>
        </w:rPr>
        <w:t xml:space="preserve"> кінематографічний характер або ж характер фотокадру, схеми, графіка і т.д.</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 xml:space="preserve">Сьогодні на шляху розвитку комп’ютерних інформаційних технологій майже повністю відсутні будь-які бар’єри. Інтернет все частіше стає бібліотекою знань не тільки для підлітків, </w:t>
      </w:r>
      <w:r w:rsidR="00F16628">
        <w:rPr>
          <w:rFonts w:ascii="Times New Roman" w:eastAsia="Arial Unicode MS" w:hAnsi="Times New Roman" w:cs="Arial Unicode MS"/>
          <w:color w:val="000000"/>
          <w:sz w:val="28"/>
          <w:szCs w:val="28"/>
          <w:u w:color="000000"/>
          <w:bdr w:val="nil"/>
          <w:lang w:val="ru-RU" w:eastAsia="en-US"/>
        </w:rPr>
        <w:t>а й</w:t>
      </w:r>
      <w:r w:rsidRPr="007337DB">
        <w:rPr>
          <w:rFonts w:ascii="Times New Roman" w:eastAsia="Arial Unicode MS" w:hAnsi="Times New Roman" w:cs="Arial Unicode MS"/>
          <w:color w:val="000000"/>
          <w:sz w:val="28"/>
          <w:szCs w:val="28"/>
          <w:u w:color="000000"/>
          <w:bdr w:val="nil"/>
          <w:lang w:val="ru-RU" w:eastAsia="en-US"/>
        </w:rPr>
        <w:t xml:space="preserve"> для іншої різновікової групи людей, які потребують отримання інформації. У всесвітній павутині з кожним днем додається тисячі людей.</w:t>
      </w:r>
    </w:p>
    <w:p w:rsidR="00424252" w:rsidRPr="007337DB" w:rsidRDefault="00F16628"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Pr>
          <w:rFonts w:ascii="Times New Roman" w:eastAsia="Arial Unicode MS" w:hAnsi="Times New Roman" w:cs="Arial Unicode MS"/>
          <w:color w:val="000000"/>
          <w:sz w:val="28"/>
          <w:szCs w:val="28"/>
          <w:u w:color="000000"/>
          <w:bdr w:val="nil"/>
          <w:lang w:val="ru-RU" w:eastAsia="en-US"/>
        </w:rPr>
        <w:t>Нині</w:t>
      </w:r>
      <w:r w:rsidR="00424252" w:rsidRPr="007337DB">
        <w:rPr>
          <w:rFonts w:ascii="Times New Roman" w:eastAsia="Arial Unicode MS" w:hAnsi="Times New Roman" w:cs="Arial Unicode MS"/>
          <w:color w:val="000000"/>
          <w:sz w:val="28"/>
          <w:szCs w:val="28"/>
          <w:u w:color="000000"/>
          <w:bdr w:val="nil"/>
          <w:lang w:val="ru-RU" w:eastAsia="en-US"/>
        </w:rPr>
        <w:t xml:space="preserve"> більшість молодих людей не надають переваги друкованим засобам масової інформації, хоча деяка частина ставиться до них цілком позитивно. Незважаючи на те, що на сучасному етапі преса не є основним інформаційним джерелом, тим не менше вон</w:t>
      </w:r>
      <w:r>
        <w:rPr>
          <w:rFonts w:ascii="Times New Roman" w:eastAsia="Arial Unicode MS" w:hAnsi="Times New Roman" w:cs="Arial Unicode MS"/>
          <w:color w:val="000000"/>
          <w:sz w:val="28"/>
          <w:szCs w:val="28"/>
          <w:u w:color="000000"/>
          <w:bdr w:val="nil"/>
          <w:lang w:val="ru-RU" w:eastAsia="en-US"/>
        </w:rPr>
        <w:t xml:space="preserve">а все ж залишається популярною </w:t>
      </w:r>
      <w:r w:rsidR="00424252" w:rsidRPr="007337DB">
        <w:rPr>
          <w:rFonts w:ascii="Times New Roman" w:eastAsia="Arial Unicode MS" w:hAnsi="Times New Roman" w:cs="Arial Unicode MS"/>
          <w:color w:val="000000"/>
          <w:sz w:val="28"/>
          <w:szCs w:val="28"/>
          <w:u w:color="000000"/>
          <w:bdr w:val="nil"/>
          <w:lang w:val="ru-RU" w:eastAsia="en-US"/>
        </w:rPr>
        <w:t>серед певних категорій населення, зокрема людей старшого покоління.</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lastRenderedPageBreak/>
        <w:t>Журналіст повинен не тільки знайти сенсацію, а й грамотно подати її глядачеві. Щоб подати якісний матеріал на телебачення</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журналістам потрібно дотримуватися усіх правил.  Їх недотримання або порушення в інформаційній журналістиці призводить до того, що отримуємо або неякісний матеріал («виробничий брак»)</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або принципово інший продукт</w:t>
      </w:r>
      <w:r w:rsidR="00A02BEF">
        <w:rPr>
          <w:rFonts w:ascii="Times New Roman" w:eastAsia="Arial Unicode MS" w:hAnsi="Times New Roman" w:cs="Arial Unicode MS"/>
          <w:color w:val="000000"/>
          <w:sz w:val="28"/>
          <w:szCs w:val="28"/>
          <w:u w:color="000000"/>
          <w:bdr w:val="nil"/>
          <w:lang w:val="ru-RU" w:eastAsia="en-US"/>
        </w:rPr>
        <w:t xml:space="preserve"> («джинса» – пропаганда, піар).</w:t>
      </w:r>
      <w:r w:rsidRPr="007337DB">
        <w:rPr>
          <w:rFonts w:ascii="Times New Roman" w:eastAsia="Arial Unicode MS" w:hAnsi="Times New Roman" w:cs="Arial Unicode MS"/>
          <w:color w:val="000000"/>
          <w:sz w:val="28"/>
          <w:szCs w:val="28"/>
          <w:u w:color="000000"/>
          <w:bdr w:val="nil"/>
          <w:lang w:val="ru-RU" w:eastAsia="en-US"/>
        </w:rPr>
        <w:t xml:space="preserve"> Для того щоб матеріал був хорошим,  варто звернути увагу на такі складові: точність подачі інформації, відокремлення фактів від коментарів та оцінок, достовірність (посилання на джерела), оперативність подачі інформації, баланс думок і точок зору.</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Попри те, що телебачення Прикарпаття не можна назвати високоякісним та популярним на державному рівні</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воно все ж користується популярністю серед населення краю різних соціальних верств та вікових категорій.</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 xml:space="preserve">Можливості Інтернету безмежні. Його ресурси зростають з кожним днем, постійно з'являються нові сайти і величезна кількість інформації. </w:t>
      </w:r>
      <w:r w:rsidR="00A02BEF">
        <w:rPr>
          <w:rFonts w:ascii="Times New Roman" w:eastAsia="Arial Unicode MS" w:hAnsi="Times New Roman" w:cs="Arial Unicode MS"/>
          <w:color w:val="000000"/>
          <w:sz w:val="28"/>
          <w:szCs w:val="28"/>
          <w:u w:color="000000"/>
          <w:bdr w:val="nil"/>
          <w:lang w:val="ru-RU" w:eastAsia="en-US"/>
        </w:rPr>
        <w:t>Сьогодні</w:t>
      </w:r>
      <w:r w:rsidRPr="007337DB">
        <w:rPr>
          <w:rFonts w:ascii="Times New Roman" w:eastAsia="Arial Unicode MS" w:hAnsi="Times New Roman" w:cs="Arial Unicode MS"/>
          <w:color w:val="000000"/>
          <w:sz w:val="28"/>
          <w:szCs w:val="28"/>
          <w:u w:color="000000"/>
          <w:bdr w:val="nil"/>
          <w:lang w:val="ru-RU" w:eastAsia="en-US"/>
        </w:rPr>
        <w:t xml:space="preserve"> за допомогою Інтернету можн</w:t>
      </w:r>
      <w:r w:rsidR="00A02BEF">
        <w:rPr>
          <w:rFonts w:ascii="Times New Roman" w:eastAsia="Arial Unicode MS" w:hAnsi="Times New Roman" w:cs="Arial Unicode MS"/>
          <w:color w:val="000000"/>
          <w:sz w:val="28"/>
          <w:szCs w:val="28"/>
          <w:u w:color="000000"/>
          <w:bdr w:val="nil"/>
          <w:lang w:val="ru-RU" w:eastAsia="en-US"/>
        </w:rPr>
        <w:t xml:space="preserve">а виконувати більшість операцій, </w:t>
      </w:r>
      <w:r w:rsidRPr="007337DB">
        <w:rPr>
          <w:rFonts w:ascii="Times New Roman" w:eastAsia="Arial Unicode MS" w:hAnsi="Times New Roman" w:cs="Arial Unicode MS"/>
          <w:color w:val="000000"/>
          <w:sz w:val="28"/>
          <w:szCs w:val="28"/>
          <w:u w:color="000000"/>
          <w:bdr w:val="nil"/>
          <w:lang w:val="ru-RU" w:eastAsia="en-US"/>
        </w:rPr>
        <w:t xml:space="preserve">необхідних у </w:t>
      </w:r>
      <w:r w:rsidR="00A02BEF">
        <w:rPr>
          <w:rFonts w:ascii="Times New Roman" w:eastAsia="Arial Unicode MS" w:hAnsi="Times New Roman" w:cs="Arial Unicode MS"/>
          <w:color w:val="000000"/>
          <w:sz w:val="28"/>
          <w:szCs w:val="28"/>
          <w:u w:color="000000"/>
          <w:bdr w:val="nil"/>
          <w:lang w:val="ru-RU" w:eastAsia="en-US"/>
        </w:rPr>
        <w:t>повсякденному житті. К</w:t>
      </w:r>
      <w:r w:rsidRPr="007337DB">
        <w:rPr>
          <w:rFonts w:ascii="Times New Roman" w:eastAsia="Arial Unicode MS" w:hAnsi="Times New Roman" w:cs="Arial Unicode MS"/>
          <w:color w:val="000000"/>
          <w:sz w:val="28"/>
          <w:szCs w:val="28"/>
          <w:u w:color="000000"/>
          <w:bdr w:val="nil"/>
          <w:lang w:val="ru-RU" w:eastAsia="en-US"/>
        </w:rPr>
        <w:t>ількість людей</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які використовують інтернет постійно зростає. </w:t>
      </w:r>
      <w:r w:rsidR="00A02BEF">
        <w:rPr>
          <w:rFonts w:ascii="Times New Roman" w:eastAsia="Arial Unicode MS" w:hAnsi="Times New Roman" w:cs="Arial Unicode MS"/>
          <w:color w:val="000000"/>
          <w:sz w:val="28"/>
          <w:szCs w:val="28"/>
          <w:u w:color="000000"/>
          <w:bdr w:val="nil"/>
          <w:lang w:val="ru-RU" w:eastAsia="en-US"/>
        </w:rPr>
        <w:t>Він</w:t>
      </w:r>
      <w:r w:rsidRPr="007337DB">
        <w:rPr>
          <w:rFonts w:ascii="Times New Roman" w:eastAsia="Arial Unicode MS" w:hAnsi="Times New Roman" w:cs="Arial Unicode MS"/>
          <w:color w:val="000000"/>
          <w:sz w:val="28"/>
          <w:szCs w:val="28"/>
          <w:u w:color="000000"/>
          <w:bdr w:val="nil"/>
          <w:lang w:val="ru-RU" w:eastAsia="en-US"/>
        </w:rPr>
        <w:t xml:space="preserve"> володіє практично безмежними можливостями повідомляти нову інформацію кожен день і дуже швидко. Швидкість поширення інформації ще ніколи не бу</w:t>
      </w:r>
      <w:r w:rsidR="00A02BEF">
        <w:rPr>
          <w:rFonts w:ascii="Times New Roman" w:eastAsia="Arial Unicode MS" w:hAnsi="Times New Roman" w:cs="Arial Unicode MS"/>
          <w:color w:val="000000"/>
          <w:sz w:val="28"/>
          <w:szCs w:val="28"/>
          <w:u w:color="000000"/>
          <w:bdr w:val="nil"/>
          <w:lang w:val="ru-RU" w:eastAsia="en-US"/>
        </w:rPr>
        <w:t>ла настільки висока: як тільки у</w:t>
      </w:r>
      <w:r w:rsidRPr="007337DB">
        <w:rPr>
          <w:rFonts w:ascii="Times New Roman" w:eastAsia="Arial Unicode MS" w:hAnsi="Times New Roman" w:cs="Arial Unicode MS"/>
          <w:color w:val="000000"/>
          <w:sz w:val="28"/>
          <w:szCs w:val="28"/>
          <w:u w:color="000000"/>
          <w:bdr w:val="nil"/>
          <w:lang w:val="ru-RU" w:eastAsia="en-US"/>
        </w:rPr>
        <w:t xml:space="preserve"> світі відбувається якась гучна подія, згадка про н</w:t>
      </w:r>
      <w:r w:rsidR="00A02BEF">
        <w:rPr>
          <w:rFonts w:ascii="Times New Roman" w:eastAsia="Arial Unicode MS" w:hAnsi="Times New Roman" w:cs="Arial Unicode MS"/>
          <w:color w:val="000000"/>
          <w:sz w:val="28"/>
          <w:szCs w:val="28"/>
          <w:u w:color="000000"/>
          <w:bdr w:val="nil"/>
          <w:lang w:val="ru-RU" w:eastAsia="en-US"/>
        </w:rPr>
        <w:t>еї</w:t>
      </w:r>
      <w:r w:rsidRPr="007337DB">
        <w:rPr>
          <w:rFonts w:ascii="Times New Roman" w:eastAsia="Arial Unicode MS" w:hAnsi="Times New Roman" w:cs="Arial Unicode MS"/>
          <w:color w:val="000000"/>
          <w:sz w:val="28"/>
          <w:szCs w:val="28"/>
          <w:u w:color="000000"/>
          <w:bdr w:val="nil"/>
          <w:lang w:val="ru-RU" w:eastAsia="en-US"/>
        </w:rPr>
        <w:t xml:space="preserve"> тут же з’являється в інтернеті, а потім блискав</w:t>
      </w:r>
      <w:r w:rsidR="00A02BEF">
        <w:rPr>
          <w:rFonts w:ascii="Times New Roman" w:eastAsia="Arial Unicode MS" w:hAnsi="Times New Roman" w:cs="Arial Unicode MS"/>
          <w:color w:val="000000"/>
          <w:sz w:val="28"/>
          <w:szCs w:val="28"/>
          <w:u w:color="000000"/>
          <w:bdr w:val="nil"/>
          <w:lang w:val="ru-RU" w:eastAsia="en-US"/>
        </w:rPr>
        <w:t>ично розходиться по інших сайтах</w:t>
      </w:r>
      <w:r w:rsidRPr="007337DB">
        <w:rPr>
          <w:rFonts w:ascii="Times New Roman" w:eastAsia="Arial Unicode MS" w:hAnsi="Times New Roman" w:cs="Arial Unicode MS"/>
          <w:color w:val="000000"/>
          <w:sz w:val="28"/>
          <w:szCs w:val="28"/>
          <w:u w:color="000000"/>
          <w:bdr w:val="nil"/>
          <w:lang w:val="ru-RU" w:eastAsia="en-US"/>
        </w:rPr>
        <w:t xml:space="preserve"> і може вже через </w:t>
      </w:r>
      <w:r w:rsidR="00A02BEF">
        <w:rPr>
          <w:rFonts w:ascii="Times New Roman" w:eastAsia="Arial Unicode MS" w:hAnsi="Times New Roman" w:cs="Arial Unicode MS"/>
          <w:color w:val="000000"/>
          <w:sz w:val="28"/>
          <w:szCs w:val="28"/>
          <w:u w:color="000000"/>
          <w:bdr w:val="nil"/>
          <w:lang w:val="ru-RU" w:eastAsia="en-US"/>
        </w:rPr>
        <w:t xml:space="preserve">кілька </w:t>
      </w:r>
      <w:r w:rsidRPr="007337DB">
        <w:rPr>
          <w:rFonts w:ascii="Times New Roman" w:eastAsia="Arial Unicode MS" w:hAnsi="Times New Roman" w:cs="Arial Unicode MS"/>
          <w:color w:val="000000"/>
          <w:sz w:val="28"/>
          <w:szCs w:val="28"/>
          <w:u w:color="000000"/>
          <w:bdr w:val="nil"/>
          <w:lang w:val="ru-RU" w:eastAsia="en-US"/>
        </w:rPr>
        <w:t>хвилин стати відом</w:t>
      </w:r>
      <w:r w:rsidR="00A02BEF">
        <w:rPr>
          <w:rFonts w:ascii="Times New Roman" w:eastAsia="Arial Unicode MS" w:hAnsi="Times New Roman" w:cs="Arial Unicode MS"/>
          <w:color w:val="000000"/>
          <w:sz w:val="28"/>
          <w:szCs w:val="28"/>
          <w:u w:color="000000"/>
          <w:bdr w:val="nil"/>
          <w:lang w:val="ru-RU" w:eastAsia="en-US"/>
        </w:rPr>
        <w:t xml:space="preserve">ою </w:t>
      </w:r>
      <w:r w:rsidRPr="007337DB">
        <w:rPr>
          <w:rFonts w:ascii="Times New Roman" w:eastAsia="Arial Unicode MS" w:hAnsi="Times New Roman" w:cs="Arial Unicode MS"/>
          <w:color w:val="000000"/>
          <w:sz w:val="28"/>
          <w:szCs w:val="28"/>
          <w:u w:color="000000"/>
          <w:bdr w:val="nil"/>
          <w:lang w:val="ru-RU" w:eastAsia="en-US"/>
        </w:rPr>
        <w:t>величезн</w:t>
      </w:r>
      <w:r w:rsidR="00A02BEF">
        <w:rPr>
          <w:rFonts w:ascii="Times New Roman" w:eastAsia="Arial Unicode MS" w:hAnsi="Times New Roman" w:cs="Arial Unicode MS"/>
          <w:color w:val="000000"/>
          <w:sz w:val="28"/>
          <w:szCs w:val="28"/>
          <w:u w:color="000000"/>
          <w:bdr w:val="nil"/>
          <w:lang w:val="ru-RU" w:eastAsia="en-US"/>
        </w:rPr>
        <w:t>ій</w:t>
      </w:r>
      <w:r w:rsidRPr="007337DB">
        <w:rPr>
          <w:rFonts w:ascii="Times New Roman" w:eastAsia="Arial Unicode MS" w:hAnsi="Times New Roman" w:cs="Arial Unicode MS"/>
          <w:color w:val="000000"/>
          <w:sz w:val="28"/>
          <w:szCs w:val="28"/>
          <w:u w:color="000000"/>
          <w:bdr w:val="nil"/>
          <w:lang w:val="ru-RU" w:eastAsia="en-US"/>
        </w:rPr>
        <w:t xml:space="preserve"> кількості користувачів. Крім того, більшість такої інформації неможливо приховати або заборонити, тому в мережі гласність і свобода слова</w:t>
      </w:r>
      <w:r w:rsidR="00A02BEF">
        <w:rPr>
          <w:rFonts w:ascii="Times New Roman" w:eastAsia="Arial Unicode MS" w:hAnsi="Times New Roman" w:cs="Arial Unicode MS"/>
          <w:color w:val="000000"/>
          <w:sz w:val="28"/>
          <w:szCs w:val="28"/>
          <w:u w:color="000000"/>
          <w:bdr w:val="nil"/>
          <w:lang w:val="ru-RU" w:eastAsia="en-US"/>
        </w:rPr>
        <w:t xml:space="preserve"> –</w:t>
      </w:r>
      <w:r w:rsidRPr="007337DB">
        <w:rPr>
          <w:rFonts w:ascii="Times New Roman" w:eastAsia="Arial Unicode MS" w:hAnsi="Times New Roman" w:cs="Arial Unicode MS"/>
          <w:color w:val="000000"/>
          <w:sz w:val="28"/>
          <w:szCs w:val="28"/>
          <w:u w:color="000000"/>
          <w:bdr w:val="nil"/>
          <w:lang w:val="ru-RU" w:eastAsia="en-US"/>
        </w:rPr>
        <w:t xml:space="preserve"> набагато більш актуальні поняття, ніж для друко</w:t>
      </w:r>
      <w:r w:rsidR="00A02BEF">
        <w:rPr>
          <w:rFonts w:ascii="Times New Roman" w:eastAsia="Arial Unicode MS" w:hAnsi="Times New Roman" w:cs="Arial Unicode MS"/>
          <w:color w:val="000000"/>
          <w:sz w:val="28"/>
          <w:szCs w:val="28"/>
          <w:u w:color="000000"/>
          <w:bdr w:val="nil"/>
          <w:lang w:val="ru-RU" w:eastAsia="en-US"/>
        </w:rPr>
        <w:t>ваних ЗМІ.  Аналізуючи інтернет-</w:t>
      </w:r>
      <w:r w:rsidRPr="007337DB">
        <w:rPr>
          <w:rFonts w:ascii="Times New Roman" w:eastAsia="Arial Unicode MS" w:hAnsi="Times New Roman" w:cs="Arial Unicode MS"/>
          <w:color w:val="000000"/>
          <w:sz w:val="28"/>
          <w:szCs w:val="28"/>
          <w:u w:color="000000"/>
          <w:bdr w:val="nil"/>
          <w:lang w:val="ru-RU" w:eastAsia="en-US"/>
        </w:rPr>
        <w:t>видання Прикарпаття можна сказати, що «Фіртка» та «Галка» більш популярн</w:t>
      </w:r>
      <w:r w:rsidR="00A02BEF">
        <w:rPr>
          <w:rFonts w:ascii="Times New Roman" w:eastAsia="Arial Unicode MS" w:hAnsi="Times New Roman" w:cs="Arial Unicode MS"/>
          <w:color w:val="000000"/>
          <w:sz w:val="28"/>
          <w:szCs w:val="28"/>
          <w:u w:color="000000"/>
          <w:bdr w:val="nil"/>
          <w:lang w:val="ru-RU" w:eastAsia="en-US"/>
        </w:rPr>
        <w:t>і у порівнянні з інтернет-</w:t>
      </w:r>
      <w:r w:rsidRPr="007337DB">
        <w:rPr>
          <w:rFonts w:ascii="Times New Roman" w:eastAsia="Arial Unicode MS" w:hAnsi="Times New Roman" w:cs="Arial Unicode MS"/>
          <w:color w:val="000000"/>
          <w:sz w:val="28"/>
          <w:szCs w:val="28"/>
          <w:u w:color="000000"/>
          <w:bdr w:val="nil"/>
          <w:lang w:val="ru-RU" w:eastAsia="en-US"/>
        </w:rPr>
        <w:t>порталом «Стик». Щодо «Галки» та «Фіртки»</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то остання має найбільший відсоток відвідуваності, але недоліком є велика кількість технічних помилок, </w:t>
      </w:r>
      <w:r w:rsidR="00A02BEF">
        <w:rPr>
          <w:rFonts w:ascii="Times New Roman" w:eastAsia="Arial Unicode MS" w:hAnsi="Times New Roman" w:cs="Arial Unicode MS"/>
          <w:color w:val="000000"/>
          <w:sz w:val="28"/>
          <w:szCs w:val="28"/>
          <w:u w:color="000000"/>
          <w:bdr w:val="nil"/>
          <w:lang w:val="ru-RU" w:eastAsia="en-US"/>
        </w:rPr>
        <w:t xml:space="preserve">при </w:t>
      </w:r>
      <w:r w:rsidRPr="007337DB">
        <w:rPr>
          <w:rFonts w:ascii="Times New Roman" w:eastAsia="Arial Unicode MS" w:hAnsi="Times New Roman" w:cs="Arial Unicode MS"/>
          <w:color w:val="000000"/>
          <w:sz w:val="28"/>
          <w:szCs w:val="28"/>
          <w:u w:color="000000"/>
          <w:bdr w:val="nil"/>
          <w:lang w:val="ru-RU" w:eastAsia="en-US"/>
        </w:rPr>
        <w:t xml:space="preserve"> оформлення та подання інформації. Пор</w:t>
      </w:r>
      <w:r w:rsidR="00A02BEF">
        <w:rPr>
          <w:rFonts w:ascii="Times New Roman" w:eastAsia="Arial Unicode MS" w:hAnsi="Times New Roman" w:cs="Arial Unicode MS"/>
          <w:color w:val="000000"/>
          <w:sz w:val="28"/>
          <w:szCs w:val="28"/>
          <w:u w:color="000000"/>
          <w:bdr w:val="nil"/>
          <w:lang w:val="ru-RU" w:eastAsia="en-US"/>
        </w:rPr>
        <w:t xml:space="preserve">д із «Фірткою» «Галка» </w:t>
      </w:r>
      <w:r w:rsidRPr="007337DB">
        <w:rPr>
          <w:rFonts w:ascii="Times New Roman" w:eastAsia="Arial Unicode MS" w:hAnsi="Times New Roman" w:cs="Arial Unicode MS"/>
          <w:color w:val="000000"/>
          <w:sz w:val="28"/>
          <w:szCs w:val="28"/>
          <w:u w:color="000000"/>
          <w:bdr w:val="nil"/>
          <w:lang w:val="ru-RU" w:eastAsia="en-US"/>
        </w:rPr>
        <w:t>відзначається високим рівнем якісної подачі інформації, проте рівень популярності ни</w:t>
      </w:r>
      <w:r w:rsidR="00A02BEF">
        <w:rPr>
          <w:rFonts w:ascii="Times New Roman" w:eastAsia="Arial Unicode MS" w:hAnsi="Times New Roman" w:cs="Arial Unicode MS"/>
          <w:color w:val="000000"/>
          <w:sz w:val="28"/>
          <w:szCs w:val="28"/>
          <w:u w:color="000000"/>
          <w:bdr w:val="nil"/>
          <w:lang w:val="ru-RU" w:eastAsia="en-US"/>
        </w:rPr>
        <w:t>жчий у порівнянні із «Фірткою». Загалом, Інтернет-</w:t>
      </w:r>
      <w:r w:rsidRPr="007337DB">
        <w:rPr>
          <w:rFonts w:ascii="Times New Roman" w:eastAsia="Arial Unicode MS" w:hAnsi="Times New Roman" w:cs="Arial Unicode MS"/>
          <w:color w:val="000000"/>
          <w:sz w:val="28"/>
          <w:szCs w:val="28"/>
          <w:u w:color="000000"/>
          <w:bdr w:val="nil"/>
          <w:lang w:val="ru-RU" w:eastAsia="en-US"/>
        </w:rPr>
        <w:t xml:space="preserve">видання Прикарпаття є популярним та  </w:t>
      </w:r>
      <w:r w:rsidRPr="007337DB">
        <w:rPr>
          <w:rFonts w:ascii="Times New Roman" w:eastAsia="Arial Unicode MS" w:hAnsi="Times New Roman" w:cs="Arial Unicode MS"/>
          <w:color w:val="000000"/>
          <w:sz w:val="28"/>
          <w:szCs w:val="28"/>
          <w:u w:color="000000"/>
          <w:bdr w:val="nil"/>
          <w:lang w:val="ru-RU" w:eastAsia="en-US"/>
        </w:rPr>
        <w:lastRenderedPageBreak/>
        <w:t xml:space="preserve">високоякісним інформаційним джерелом, що </w:t>
      </w:r>
      <w:r w:rsidR="00A02BEF">
        <w:rPr>
          <w:rFonts w:ascii="Times New Roman" w:eastAsia="Arial Unicode MS" w:hAnsi="Times New Roman" w:cs="Arial Unicode MS"/>
          <w:color w:val="000000"/>
          <w:sz w:val="28"/>
          <w:szCs w:val="28"/>
          <w:u w:color="000000"/>
          <w:bdr w:val="nil"/>
          <w:lang w:val="ru-RU" w:eastAsia="en-US"/>
        </w:rPr>
        <w:t>користуєтся</w:t>
      </w:r>
      <w:r w:rsidRPr="007337DB">
        <w:rPr>
          <w:rFonts w:ascii="Times New Roman" w:eastAsia="Arial Unicode MS" w:hAnsi="Times New Roman" w:cs="Arial Unicode MS"/>
          <w:color w:val="000000"/>
          <w:sz w:val="28"/>
          <w:szCs w:val="28"/>
          <w:u w:color="000000"/>
          <w:bdr w:val="nil"/>
          <w:lang w:val="ru-RU" w:eastAsia="en-US"/>
        </w:rPr>
        <w:t xml:space="preserve"> довірою мешканців краю.</w:t>
      </w:r>
    </w:p>
    <w:p w:rsidR="00424252" w:rsidRPr="007337DB"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Отже</w:t>
      </w:r>
      <w:r>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метою нашої роботи було дослідження різноманітних способів подання інформації на території Івано-Франківщини. У ході роботи спочатку було з'ясовано зміст та способи передачі інформації в сучасному інформаційному просторі загалом та проаналізовано основні медійні ресурси нашого краю проведено їх характеристику. Зокрема, в ході виконання дослідження було </w:t>
      </w:r>
      <w:r w:rsidR="00A02BEF">
        <w:rPr>
          <w:rFonts w:ascii="Times New Roman" w:eastAsia="Arial Unicode MS" w:hAnsi="Times New Roman" w:cs="Arial Unicode MS"/>
          <w:color w:val="000000"/>
          <w:sz w:val="28"/>
          <w:szCs w:val="28"/>
          <w:u w:color="000000"/>
          <w:bdr w:val="nil"/>
          <w:lang w:val="ru-RU" w:eastAsia="en-US"/>
        </w:rPr>
        <w:t>вивчено</w:t>
      </w:r>
      <w:r w:rsidRPr="007337DB">
        <w:rPr>
          <w:rFonts w:ascii="Times New Roman" w:eastAsia="Arial Unicode MS" w:hAnsi="Times New Roman" w:cs="Arial Unicode MS"/>
          <w:color w:val="000000"/>
          <w:sz w:val="28"/>
          <w:szCs w:val="28"/>
          <w:u w:color="000000"/>
          <w:bdr w:val="nil"/>
          <w:lang w:val="ru-RU" w:eastAsia="en-US"/>
        </w:rPr>
        <w:t xml:space="preserve"> стан друкованих видань (преси) І</w:t>
      </w:r>
      <w:r w:rsidR="00A02BEF">
        <w:rPr>
          <w:rFonts w:ascii="Times New Roman" w:eastAsia="Arial Unicode MS" w:hAnsi="Times New Roman" w:cs="Arial Unicode MS"/>
          <w:color w:val="000000"/>
          <w:sz w:val="28"/>
          <w:szCs w:val="28"/>
          <w:u w:color="000000"/>
          <w:bdr w:val="nil"/>
          <w:lang w:val="ru-RU" w:eastAsia="en-US"/>
        </w:rPr>
        <w:t xml:space="preserve">вано-Франківщини, з акцентом на </w:t>
      </w:r>
      <w:r w:rsidRPr="007337DB">
        <w:rPr>
          <w:rFonts w:ascii="Times New Roman" w:eastAsia="Arial Unicode MS" w:hAnsi="Times New Roman" w:cs="Arial Unicode MS"/>
          <w:color w:val="000000"/>
          <w:sz w:val="28"/>
          <w:szCs w:val="28"/>
          <w:u w:color="000000"/>
          <w:bdr w:val="nil"/>
          <w:lang w:val="ru-RU" w:eastAsia="en-US"/>
        </w:rPr>
        <w:t>видання</w:t>
      </w:r>
      <w:r w:rsidR="00A02BEF">
        <w:rPr>
          <w:rFonts w:ascii="Times New Roman" w:eastAsia="Arial Unicode MS" w:hAnsi="Times New Roman" w:cs="Arial Unicode MS"/>
          <w:color w:val="000000"/>
          <w:sz w:val="28"/>
          <w:szCs w:val="28"/>
          <w:u w:color="000000"/>
          <w:bdr w:val="nil"/>
          <w:lang w:val="ru-RU" w:eastAsia="en-US"/>
        </w:rPr>
        <w:t xml:space="preserve">х: «Галичина» та  «Репортер». </w:t>
      </w:r>
      <w:r w:rsidRPr="007337DB">
        <w:rPr>
          <w:rFonts w:ascii="Times New Roman" w:eastAsia="Arial Unicode MS" w:hAnsi="Times New Roman" w:cs="Arial Unicode MS"/>
          <w:color w:val="000000"/>
          <w:sz w:val="28"/>
          <w:szCs w:val="28"/>
          <w:u w:color="000000"/>
          <w:bdr w:val="nil"/>
          <w:lang w:val="ru-RU" w:eastAsia="en-US"/>
        </w:rPr>
        <w:t>Одним із актуальних видів медіа-ресурсів</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популярним інформаційно-розважальним інформаційним засобом є телевізійний простір, в рамках якого на території Івано-Франківщини вирізняються «</w:t>
      </w:r>
      <w:r w:rsidRPr="007337DB">
        <w:rPr>
          <w:rFonts w:ascii="Times New Roman" w:eastAsia="Arial Unicode MS" w:hAnsi="Times New Roman" w:cs="Arial Unicode MS"/>
          <w:color w:val="000000"/>
          <w:sz w:val="28"/>
          <w:szCs w:val="28"/>
          <w:u w:color="000000"/>
          <w:bdr w:val="nil"/>
          <w:lang w:val="en-US" w:eastAsia="en-US"/>
        </w:rPr>
        <w:t>UA</w:t>
      </w:r>
      <w:r w:rsidR="00A02BEF">
        <w:rPr>
          <w:rFonts w:ascii="Times New Roman" w:eastAsia="Arial Unicode MS" w:hAnsi="Times New Roman" w:cs="Arial Unicode MS"/>
          <w:color w:val="000000"/>
          <w:sz w:val="28"/>
          <w:szCs w:val="28"/>
          <w:u w:color="000000"/>
          <w:bdr w:val="nil"/>
          <w:lang w:val="ru-RU" w:eastAsia="en-US"/>
        </w:rPr>
        <w:t>:Карпати» і ТРК «РАІ». Їх</w:t>
      </w:r>
      <w:r w:rsidRPr="007337DB">
        <w:rPr>
          <w:rFonts w:ascii="Times New Roman" w:eastAsia="Arial Unicode MS" w:hAnsi="Times New Roman" w:cs="Arial Unicode MS"/>
          <w:color w:val="000000"/>
          <w:sz w:val="28"/>
          <w:szCs w:val="28"/>
          <w:u w:color="000000"/>
          <w:bdr w:val="nil"/>
          <w:lang w:val="ru-RU" w:eastAsia="en-US"/>
        </w:rPr>
        <w:t xml:space="preserve"> ефірний час </w:t>
      </w:r>
      <w:r w:rsidR="00A02BEF">
        <w:rPr>
          <w:rFonts w:ascii="Times New Roman" w:eastAsia="Arial Unicode MS" w:hAnsi="Times New Roman" w:cs="Arial Unicode MS"/>
          <w:color w:val="000000"/>
          <w:sz w:val="28"/>
          <w:szCs w:val="28"/>
          <w:u w:color="000000"/>
          <w:bdr w:val="nil"/>
          <w:lang w:val="ru-RU" w:eastAsia="en-US"/>
        </w:rPr>
        <w:t xml:space="preserve">заповнений </w:t>
      </w:r>
      <w:r w:rsidRPr="007337DB">
        <w:rPr>
          <w:rFonts w:ascii="Times New Roman" w:eastAsia="Arial Unicode MS" w:hAnsi="Times New Roman" w:cs="Arial Unicode MS"/>
          <w:color w:val="000000"/>
          <w:sz w:val="28"/>
          <w:szCs w:val="28"/>
          <w:u w:color="000000"/>
          <w:bdr w:val="nil"/>
          <w:lang w:val="ru-RU" w:eastAsia="en-US"/>
        </w:rPr>
        <w:t xml:space="preserve"> програмами </w:t>
      </w:r>
      <w:r w:rsidR="00A02BEF">
        <w:rPr>
          <w:rFonts w:ascii="Times New Roman" w:eastAsia="Arial Unicode MS" w:hAnsi="Times New Roman" w:cs="Arial Unicode MS"/>
          <w:color w:val="000000"/>
          <w:sz w:val="28"/>
          <w:szCs w:val="28"/>
          <w:u w:color="000000"/>
          <w:bdr w:val="nil"/>
          <w:lang w:val="ru-RU" w:eastAsia="en-US"/>
        </w:rPr>
        <w:t xml:space="preserve">як </w:t>
      </w:r>
      <w:r w:rsidRPr="007337DB">
        <w:rPr>
          <w:rFonts w:ascii="Times New Roman" w:eastAsia="Arial Unicode MS" w:hAnsi="Times New Roman" w:cs="Arial Unicode MS"/>
          <w:color w:val="000000"/>
          <w:sz w:val="28"/>
          <w:szCs w:val="28"/>
          <w:u w:color="000000"/>
          <w:bdr w:val="nil"/>
          <w:lang w:val="ru-RU" w:eastAsia="en-US"/>
        </w:rPr>
        <w:t xml:space="preserve">інформаційного характеру, так і розважального, що дозволяє залучити велику аудиторію телеглядачів. </w:t>
      </w:r>
    </w:p>
    <w:p w:rsidR="00424252" w:rsidRDefault="00424252"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Arial Unicode MS" w:hAnsi="Times New Roman" w:cs="Arial Unicode MS"/>
          <w:color w:val="000000"/>
          <w:sz w:val="28"/>
          <w:szCs w:val="28"/>
          <w:u w:color="000000"/>
          <w:bdr w:val="nil"/>
          <w:lang w:val="ru-RU" w:eastAsia="en-US"/>
        </w:rPr>
      </w:pPr>
      <w:r w:rsidRPr="007337DB">
        <w:rPr>
          <w:rFonts w:ascii="Times New Roman" w:eastAsia="Arial Unicode MS" w:hAnsi="Times New Roman" w:cs="Arial Unicode MS"/>
          <w:color w:val="000000"/>
          <w:sz w:val="28"/>
          <w:szCs w:val="28"/>
          <w:u w:color="000000"/>
          <w:bdr w:val="nil"/>
          <w:lang w:val="ru-RU" w:eastAsia="en-US"/>
        </w:rPr>
        <w:t>Окрім традиційних друкованих та телевізійних ЗМІ</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сьогодні популярними і чи не найширше використо</w:t>
      </w:r>
      <w:r w:rsidR="00A02BEF">
        <w:rPr>
          <w:rFonts w:ascii="Times New Roman" w:eastAsia="Arial Unicode MS" w:hAnsi="Times New Roman" w:cs="Arial Unicode MS"/>
          <w:color w:val="000000"/>
          <w:sz w:val="28"/>
          <w:szCs w:val="28"/>
          <w:u w:color="000000"/>
          <w:bdr w:val="nil"/>
          <w:lang w:val="ru-RU" w:eastAsia="en-US"/>
        </w:rPr>
        <w:t>ву</w:t>
      </w:r>
      <w:r w:rsidRPr="007337DB">
        <w:rPr>
          <w:rFonts w:ascii="Times New Roman" w:eastAsia="Arial Unicode MS" w:hAnsi="Times New Roman" w:cs="Arial Unicode MS"/>
          <w:color w:val="000000"/>
          <w:sz w:val="28"/>
          <w:szCs w:val="28"/>
          <w:u w:color="000000"/>
          <w:bdr w:val="nil"/>
          <w:lang w:val="ru-RU" w:eastAsia="en-US"/>
        </w:rPr>
        <w:t>ваними є електронні ресурси, що забезпечують якісне інформаційне поле для користувачів. Саме тому актуальним на сьогодні є розвиток електронних видань інформаційно-розважального характеру, які вводять користувача в якісне (правдиве) інформа</w:t>
      </w:r>
      <w:r w:rsidR="00A02BEF">
        <w:rPr>
          <w:rFonts w:ascii="Times New Roman" w:eastAsia="Arial Unicode MS" w:hAnsi="Times New Roman" w:cs="Arial Unicode MS"/>
          <w:color w:val="000000"/>
          <w:sz w:val="28"/>
          <w:szCs w:val="28"/>
          <w:u w:color="000000"/>
          <w:bdr w:val="nil"/>
          <w:lang w:val="ru-RU" w:eastAsia="en-US"/>
        </w:rPr>
        <w:t>ційне поле регіону та наповнені контентом широкого спектра</w:t>
      </w:r>
      <w:r w:rsidRPr="007337DB">
        <w:rPr>
          <w:rFonts w:ascii="Times New Roman" w:eastAsia="Arial Unicode MS" w:hAnsi="Times New Roman" w:cs="Arial Unicode MS"/>
          <w:color w:val="000000"/>
          <w:sz w:val="28"/>
          <w:szCs w:val="28"/>
          <w:u w:color="000000"/>
          <w:bdr w:val="nil"/>
          <w:lang w:val="ru-RU" w:eastAsia="en-US"/>
        </w:rPr>
        <w:t xml:space="preserve"> зацікавлень. Таким чином</w:t>
      </w:r>
      <w:r w:rsidR="00A02BEF">
        <w:rPr>
          <w:rFonts w:ascii="Times New Roman" w:eastAsia="Arial Unicode MS" w:hAnsi="Times New Roman" w:cs="Arial Unicode MS"/>
          <w:color w:val="000000"/>
          <w:sz w:val="28"/>
          <w:szCs w:val="28"/>
          <w:u w:color="000000"/>
          <w:bdr w:val="nil"/>
          <w:lang w:val="ru-RU" w:eastAsia="en-US"/>
        </w:rPr>
        <w:t>,</w:t>
      </w:r>
      <w:r w:rsidRPr="007337DB">
        <w:rPr>
          <w:rFonts w:ascii="Times New Roman" w:eastAsia="Arial Unicode MS" w:hAnsi="Times New Roman" w:cs="Arial Unicode MS"/>
          <w:color w:val="000000"/>
          <w:sz w:val="28"/>
          <w:szCs w:val="28"/>
          <w:u w:color="000000"/>
          <w:bdr w:val="nil"/>
          <w:lang w:val="ru-RU" w:eastAsia="en-US"/>
        </w:rPr>
        <w:t xml:space="preserve"> було з'ясовано специфіку таких Прикарпатських веб-сайтів, як інформаційний портал «Стик» та агенція новин «Фіртка» та «Галка».</w:t>
      </w:r>
    </w:p>
    <w:p w:rsidR="00EF33A3" w:rsidRPr="00E206B0" w:rsidRDefault="00EF33A3" w:rsidP="00601D2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color w:val="000000"/>
          <w:sz w:val="24"/>
          <w:szCs w:val="24"/>
          <w:u w:color="000000"/>
          <w:bdr w:val="nil"/>
          <w:lang w:val="ru-RU" w:eastAsia="en-US"/>
        </w:rPr>
      </w:pPr>
    </w:p>
    <w:p w:rsidR="00601D2E" w:rsidRPr="002222C3"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2222C3">
        <w:rPr>
          <w:rFonts w:ascii="Times New Roman" w:hAnsi="Times New Roman" w:cs="Times New Roman"/>
          <w:b/>
          <w:sz w:val="28"/>
          <w:szCs w:val="28"/>
          <w:lang w:val="ru-RU"/>
        </w:rPr>
        <w:t>:</w:t>
      </w:r>
    </w:p>
    <w:p w:rsidR="00424252" w:rsidRPr="007337DB"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eastAsia="en-US"/>
        </w:rPr>
      </w:pPr>
      <w:r w:rsidRPr="007337DB">
        <w:rPr>
          <w:rFonts w:ascii="Times New Roman" w:eastAsia="Arial Unicode MS" w:hAnsi="Times New Roman" w:cs="Times New Roman"/>
          <w:sz w:val="24"/>
          <w:szCs w:val="24"/>
          <w:bdr w:val="nil"/>
          <w:lang w:eastAsia="en-US"/>
        </w:rPr>
        <w:t>1. Білоус О.  Змістсуч</w:t>
      </w:r>
      <w:r w:rsidR="00A02BEF">
        <w:rPr>
          <w:rFonts w:ascii="Times New Roman" w:eastAsia="Arial Unicode MS" w:hAnsi="Times New Roman" w:cs="Times New Roman"/>
          <w:sz w:val="24"/>
          <w:szCs w:val="24"/>
          <w:bdr w:val="nil"/>
          <w:lang w:eastAsia="en-US"/>
        </w:rPr>
        <w:t xml:space="preserve">асної телевізійної та інтернет-інформації/Теле- </w:t>
      </w:r>
      <w:r w:rsidRPr="007337DB">
        <w:rPr>
          <w:rFonts w:ascii="Times New Roman" w:eastAsia="Arial Unicode MS" w:hAnsi="Times New Roman" w:cs="Times New Roman"/>
          <w:sz w:val="24"/>
          <w:szCs w:val="24"/>
          <w:bdr w:val="nil"/>
          <w:lang w:eastAsia="en-US"/>
        </w:rPr>
        <w:t>та радіожурналістика (Текст) : з</w:t>
      </w:r>
      <w:r w:rsidR="00A02BEF">
        <w:rPr>
          <w:rFonts w:ascii="Times New Roman" w:eastAsia="Arial Unicode MS" w:hAnsi="Times New Roman" w:cs="Times New Roman"/>
          <w:sz w:val="24"/>
          <w:szCs w:val="24"/>
          <w:bdr w:val="nil"/>
          <w:lang w:eastAsia="en-US"/>
        </w:rPr>
        <w:t>бірник науково-методичних праць.</w:t>
      </w:r>
      <w:r w:rsidRPr="007337DB">
        <w:rPr>
          <w:rFonts w:ascii="Times New Roman" w:eastAsia="Arial Unicode MS" w:hAnsi="Times New Roman" w:cs="Times New Roman"/>
          <w:sz w:val="24"/>
          <w:szCs w:val="24"/>
          <w:bdr w:val="nil"/>
          <w:lang w:eastAsia="en-US"/>
        </w:rPr>
        <w:t xml:space="preserve"> Львів</w:t>
      </w:r>
      <w:r w:rsidR="00A02BEF">
        <w:rPr>
          <w:rFonts w:ascii="Times New Roman" w:eastAsia="Arial Unicode MS" w:hAnsi="Times New Roman" w:cs="Times New Roman"/>
          <w:sz w:val="24"/>
          <w:szCs w:val="24"/>
          <w:bdr w:val="nil"/>
          <w:lang w:eastAsia="en-US"/>
        </w:rPr>
        <w:t>,2009– Випуск 8 – с. 78-112.</w:t>
      </w:r>
    </w:p>
    <w:p w:rsidR="00424252" w:rsidRPr="006E7B86" w:rsidRDefault="006E7B86"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2. Васьківський. </w:t>
      </w:r>
      <w:r w:rsidR="00424252" w:rsidRPr="007337DB">
        <w:rPr>
          <w:rFonts w:ascii="Times New Roman" w:eastAsia="Arial Unicode MS" w:hAnsi="Times New Roman" w:cs="Times New Roman"/>
          <w:sz w:val="24"/>
          <w:szCs w:val="24"/>
          <w:bdr w:val="nil"/>
          <w:lang w:eastAsia="en-US"/>
        </w:rPr>
        <w:t>Ю . Особливості розвитку преси (2008-2011), А.</w:t>
      </w:r>
      <w:r>
        <w:rPr>
          <w:rFonts w:ascii="Times New Roman" w:eastAsia="Arial Unicode MS" w:hAnsi="Times New Roman" w:cs="Times New Roman"/>
          <w:sz w:val="24"/>
          <w:szCs w:val="24"/>
          <w:bdr w:val="nil"/>
          <w:lang w:eastAsia="en-US"/>
        </w:rPr>
        <w:t xml:space="preserve"> </w:t>
      </w:r>
      <w:r w:rsidR="00424252" w:rsidRPr="007337DB">
        <w:rPr>
          <w:rFonts w:ascii="Times New Roman" w:eastAsia="Arial Unicode MS" w:hAnsi="Times New Roman" w:cs="Times New Roman"/>
          <w:sz w:val="24"/>
          <w:szCs w:val="24"/>
          <w:bdr w:val="nil"/>
          <w:lang w:eastAsia="en-US"/>
        </w:rPr>
        <w:t xml:space="preserve">Палійчук, </w:t>
      </w:r>
      <w:r>
        <w:rPr>
          <w:rFonts w:ascii="Times New Roman" w:eastAsia="Arial Unicode MS" w:hAnsi="Times New Roman" w:cs="Times New Roman"/>
          <w:sz w:val="24"/>
          <w:szCs w:val="24"/>
          <w:bdr w:val="nil"/>
          <w:lang w:eastAsia="en-US"/>
        </w:rPr>
        <w:t xml:space="preserve">  </w:t>
      </w:r>
      <w:r w:rsidR="00424252" w:rsidRPr="007337DB">
        <w:rPr>
          <w:rFonts w:ascii="Times New Roman" w:eastAsia="Arial Unicode MS" w:hAnsi="Times New Roman" w:cs="Times New Roman"/>
          <w:sz w:val="24"/>
          <w:szCs w:val="24"/>
          <w:bdr w:val="nil"/>
          <w:lang w:eastAsia="en-US"/>
        </w:rPr>
        <w:t>Ю.</w:t>
      </w:r>
      <w:r>
        <w:rPr>
          <w:rFonts w:ascii="Times New Roman" w:eastAsia="Arial Unicode MS" w:hAnsi="Times New Roman" w:cs="Times New Roman"/>
          <w:sz w:val="24"/>
          <w:szCs w:val="24"/>
          <w:bdr w:val="nil"/>
          <w:lang w:eastAsia="en-US"/>
        </w:rPr>
        <w:t xml:space="preserve"> </w:t>
      </w:r>
      <w:r w:rsidR="00424252" w:rsidRPr="007337DB">
        <w:rPr>
          <w:rFonts w:ascii="Times New Roman" w:eastAsia="Arial Unicode MS" w:hAnsi="Times New Roman" w:cs="Times New Roman"/>
          <w:sz w:val="24"/>
          <w:szCs w:val="24"/>
          <w:bdr w:val="nil"/>
          <w:lang w:eastAsia="en-US"/>
        </w:rPr>
        <w:t>Васьківський// Віс</w:t>
      </w:r>
      <w:r>
        <w:rPr>
          <w:rFonts w:ascii="Times New Roman" w:eastAsia="Arial Unicode MS" w:hAnsi="Times New Roman" w:cs="Times New Roman"/>
          <w:sz w:val="24"/>
          <w:szCs w:val="24"/>
          <w:bdr w:val="nil"/>
          <w:lang w:eastAsia="en-US"/>
        </w:rPr>
        <w:t>ник Львівського університету// Збірник наукових праць. Львів.2011–</w:t>
      </w:r>
      <w:r w:rsidR="00424252" w:rsidRPr="006E7B86">
        <w:rPr>
          <w:rFonts w:ascii="Times New Roman" w:eastAsia="Arial Unicode MS" w:hAnsi="Times New Roman" w:cs="Times New Roman"/>
          <w:sz w:val="24"/>
          <w:szCs w:val="24"/>
          <w:bdr w:val="nil"/>
          <w:lang w:eastAsia="en-US"/>
        </w:rPr>
        <w:t>Вип. 34</w:t>
      </w:r>
      <w:r>
        <w:rPr>
          <w:rFonts w:ascii="Times New Roman" w:eastAsia="Arial Unicode MS" w:hAnsi="Times New Roman" w:cs="Times New Roman"/>
          <w:sz w:val="24"/>
          <w:szCs w:val="24"/>
          <w:bdr w:val="nil"/>
          <w:lang w:eastAsia="en-US"/>
        </w:rPr>
        <w:t>.</w:t>
      </w:r>
      <w:r w:rsidR="00424252" w:rsidRPr="006E7B86">
        <w:rPr>
          <w:rFonts w:ascii="Times New Roman" w:eastAsia="Arial Unicode MS" w:hAnsi="Times New Roman" w:cs="Times New Roman"/>
          <w:sz w:val="24"/>
          <w:szCs w:val="24"/>
          <w:bdr w:val="nil"/>
          <w:lang w:eastAsia="en-US"/>
        </w:rPr>
        <w:t xml:space="preserve"> – С</w:t>
      </w:r>
      <w:r>
        <w:rPr>
          <w:rFonts w:ascii="Times New Roman" w:eastAsia="Arial Unicode MS" w:hAnsi="Times New Roman" w:cs="Times New Roman"/>
          <w:sz w:val="24"/>
          <w:szCs w:val="24"/>
          <w:bdr w:val="nil"/>
          <w:lang w:eastAsia="en-US"/>
        </w:rPr>
        <w:t>.221-230.</w:t>
      </w:r>
      <w:r w:rsidR="00424252" w:rsidRPr="006E7B86">
        <w:rPr>
          <w:rFonts w:ascii="Times New Roman" w:eastAsia="Arial Unicode MS" w:hAnsi="Times New Roman" w:cs="Times New Roman"/>
          <w:sz w:val="24"/>
          <w:szCs w:val="24"/>
          <w:bdr w:val="nil"/>
          <w:lang w:eastAsia="en-US"/>
        </w:rPr>
        <w:t xml:space="preserve"> </w:t>
      </w:r>
    </w:p>
    <w:p w:rsidR="00424252" w:rsidRPr="00E206B0" w:rsidRDefault="006E7B86"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Pr>
          <w:rFonts w:ascii="Times New Roman" w:eastAsia="Arial Unicode MS" w:hAnsi="Times New Roman" w:cs="Times New Roman"/>
          <w:sz w:val="24"/>
          <w:szCs w:val="24"/>
          <w:bdr w:val="nil"/>
          <w:lang w:val="ru-RU" w:eastAsia="en-US"/>
        </w:rPr>
        <w:t>3. .</w:t>
      </w:r>
      <w:r w:rsidR="00424252" w:rsidRPr="00E206B0">
        <w:rPr>
          <w:rFonts w:ascii="Times New Roman" w:eastAsia="Arial Unicode MS" w:hAnsi="Times New Roman" w:cs="Times New Roman"/>
          <w:sz w:val="24"/>
          <w:szCs w:val="24"/>
          <w:bdr w:val="nil"/>
          <w:lang w:val="ru-RU" w:eastAsia="en-US"/>
        </w:rPr>
        <w:t>Гоян О. Я.</w:t>
      </w:r>
      <w:r w:rsidR="00424252" w:rsidRPr="00E206B0">
        <w:rPr>
          <w:rFonts w:ascii="Times New Roman" w:eastAsia="Arial Unicode MS" w:hAnsi="Times New Roman" w:cs="Times New Roman"/>
          <w:sz w:val="24"/>
          <w:szCs w:val="24"/>
          <w:bdr w:val="nil"/>
          <w:lang w:val="en-US" w:eastAsia="en-US"/>
        </w:rPr>
        <w:t> </w:t>
      </w:r>
      <w:r w:rsidR="00424252" w:rsidRPr="00E206B0">
        <w:rPr>
          <w:rFonts w:ascii="Times New Roman" w:eastAsia="Arial Unicode MS" w:hAnsi="Times New Roman" w:cs="Times New Roman"/>
          <w:sz w:val="24"/>
          <w:szCs w:val="24"/>
          <w:bdr w:val="nil"/>
          <w:lang w:val="ru-RU" w:eastAsia="en-US"/>
        </w:rPr>
        <w:t>Основи телерадіожурналістики і радіоменеджменту: підруч</w:t>
      </w:r>
      <w:r>
        <w:rPr>
          <w:rFonts w:ascii="Times New Roman" w:eastAsia="Arial Unicode MS" w:hAnsi="Times New Roman" w:cs="Times New Roman"/>
          <w:sz w:val="24"/>
          <w:szCs w:val="24"/>
          <w:bdr w:val="nil"/>
          <w:lang w:val="ru-RU" w:eastAsia="en-US"/>
        </w:rPr>
        <w:t>ник</w:t>
      </w:r>
      <w:r w:rsidR="00424252" w:rsidRPr="00E206B0">
        <w:rPr>
          <w:rFonts w:ascii="Times New Roman" w:eastAsia="Arial Unicode MS" w:hAnsi="Times New Roman" w:cs="Times New Roman"/>
          <w:sz w:val="24"/>
          <w:szCs w:val="24"/>
          <w:bdr w:val="nil"/>
          <w:lang w:val="ru-RU" w:eastAsia="en-US"/>
        </w:rPr>
        <w:t xml:space="preserve"> / О.</w:t>
      </w:r>
      <w:r>
        <w:rPr>
          <w:rFonts w:ascii="Times New Roman" w:eastAsia="Arial Unicode MS" w:hAnsi="Times New Roman" w:cs="Times New Roman"/>
          <w:sz w:val="24"/>
          <w:szCs w:val="24"/>
          <w:bdr w:val="nil"/>
          <w:lang w:val="ru-RU" w:eastAsia="en-US"/>
        </w:rPr>
        <w:t xml:space="preserve"> Я. Гоян.– 2-ге вид., допов. – К.: Веселка, 2004. –</w:t>
      </w:r>
      <w:r w:rsidR="00424252" w:rsidRPr="00E206B0">
        <w:rPr>
          <w:rFonts w:ascii="Times New Roman" w:eastAsia="Arial Unicode MS" w:hAnsi="Times New Roman" w:cs="Times New Roman"/>
          <w:sz w:val="24"/>
          <w:szCs w:val="24"/>
          <w:bdr w:val="nil"/>
          <w:lang w:val="ru-RU" w:eastAsia="en-US"/>
        </w:rPr>
        <w:t>245 с.</w:t>
      </w:r>
    </w:p>
    <w:p w:rsidR="00424252" w:rsidRPr="006E7B86"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color w:val="000000"/>
          <w:sz w:val="24"/>
          <w:szCs w:val="24"/>
          <w:bdr w:val="nil"/>
          <w:lang w:val="ru-RU" w:eastAsia="en-US"/>
        </w:rPr>
      </w:pPr>
      <w:r w:rsidRPr="00E206B0">
        <w:rPr>
          <w:rFonts w:ascii="Times New Roman" w:eastAsia="Arial Unicode MS" w:hAnsi="Times New Roman" w:cs="Times New Roman"/>
          <w:sz w:val="24"/>
          <w:szCs w:val="24"/>
          <w:bdr w:val="nil"/>
          <w:lang w:val="ru-RU" w:eastAsia="en-US"/>
        </w:rPr>
        <w:t xml:space="preserve">4. </w:t>
      </w:r>
      <w:r w:rsidRPr="00E206B0">
        <w:rPr>
          <w:rFonts w:ascii="Times New Roman" w:eastAsia="Arial Unicode MS" w:hAnsi="Times New Roman" w:cs="Times New Roman"/>
          <w:color w:val="000000"/>
          <w:sz w:val="24"/>
          <w:szCs w:val="24"/>
          <w:bdr w:val="nil"/>
          <w:lang w:val="ru-RU" w:eastAsia="en-US"/>
        </w:rPr>
        <w:t>Квіт С. Масові комунікації : пі</w:t>
      </w:r>
      <w:r w:rsidR="006E7B86">
        <w:rPr>
          <w:rFonts w:ascii="Times New Roman" w:eastAsia="Arial Unicode MS" w:hAnsi="Times New Roman" w:cs="Times New Roman"/>
          <w:color w:val="000000"/>
          <w:sz w:val="24"/>
          <w:szCs w:val="24"/>
          <w:bdr w:val="nil"/>
          <w:lang w:val="ru-RU" w:eastAsia="en-US"/>
        </w:rPr>
        <w:t xml:space="preserve">дручник / С. Квіт. – К. : КМА,  </w:t>
      </w:r>
      <w:r w:rsidRPr="00E206B0">
        <w:rPr>
          <w:rFonts w:ascii="Times New Roman" w:eastAsia="Arial Unicode MS" w:hAnsi="Times New Roman" w:cs="Times New Roman"/>
          <w:color w:val="000000"/>
          <w:sz w:val="24"/>
          <w:szCs w:val="24"/>
          <w:bdr w:val="nil"/>
          <w:lang w:val="ru-RU" w:eastAsia="en-US"/>
        </w:rPr>
        <w:t>2008. – С. 12</w:t>
      </w:r>
    </w:p>
    <w:p w:rsidR="00424252" w:rsidRPr="00E206B0"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sidRPr="00E206B0">
        <w:rPr>
          <w:rFonts w:ascii="Times New Roman" w:eastAsia="Arial Unicode MS" w:hAnsi="Times New Roman" w:cs="Times New Roman"/>
          <w:sz w:val="24"/>
          <w:szCs w:val="24"/>
          <w:bdr w:val="nil"/>
          <w:lang w:val="ru-RU" w:eastAsia="en-US"/>
        </w:rPr>
        <w:t>5.Матвієнко В.</w:t>
      </w:r>
      <w:r w:rsidR="006E7B86">
        <w:rPr>
          <w:rFonts w:ascii="Times New Roman" w:eastAsia="Arial Unicode MS" w:hAnsi="Times New Roman" w:cs="Times New Roman"/>
          <w:sz w:val="24"/>
          <w:szCs w:val="24"/>
          <w:bdr w:val="nil"/>
          <w:lang w:val="ru-RU" w:eastAsia="en-US"/>
        </w:rPr>
        <w:t xml:space="preserve"> Я. Соціальні технології. –К.: Українські пропілеї, 2001.–</w:t>
      </w:r>
      <w:r w:rsidRPr="00E206B0">
        <w:rPr>
          <w:rFonts w:ascii="Times New Roman" w:eastAsia="Arial Unicode MS" w:hAnsi="Times New Roman" w:cs="Times New Roman"/>
          <w:sz w:val="24"/>
          <w:szCs w:val="24"/>
          <w:bdr w:val="nil"/>
          <w:lang w:val="ru-RU" w:eastAsia="en-US"/>
        </w:rPr>
        <w:t xml:space="preserve"> С. 446. </w:t>
      </w:r>
    </w:p>
    <w:p w:rsidR="00424252" w:rsidRPr="00E206B0"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sidRPr="00E206B0">
        <w:rPr>
          <w:rFonts w:ascii="Times New Roman" w:eastAsia="Arial Unicode MS" w:hAnsi="Times New Roman" w:cs="Times New Roman"/>
          <w:sz w:val="24"/>
          <w:szCs w:val="24"/>
          <w:bdr w:val="nil"/>
          <w:lang w:val="ru-RU" w:eastAsia="en-US"/>
        </w:rPr>
        <w:lastRenderedPageBreak/>
        <w:t>6. Мелещенко О. К. Взаємодія ЗМІ: нові форми як відповідь на виклики часу // Вісник Запорізького державного університету: Збірник наук</w:t>
      </w:r>
      <w:r w:rsidR="006E7B86">
        <w:rPr>
          <w:rFonts w:ascii="Times New Roman" w:eastAsia="Arial Unicode MS" w:hAnsi="Times New Roman" w:cs="Times New Roman"/>
          <w:sz w:val="24"/>
          <w:szCs w:val="24"/>
          <w:bdr w:val="nil"/>
          <w:lang w:val="ru-RU" w:eastAsia="en-US"/>
        </w:rPr>
        <w:t xml:space="preserve">ових статей. Філологічні науки </w:t>
      </w:r>
      <w:r w:rsidRPr="00E206B0">
        <w:rPr>
          <w:rFonts w:ascii="Times New Roman" w:eastAsia="Arial Unicode MS" w:hAnsi="Times New Roman" w:cs="Times New Roman"/>
          <w:sz w:val="24"/>
          <w:szCs w:val="24"/>
          <w:bdr w:val="nil"/>
          <w:lang w:val="ru-RU" w:eastAsia="en-US"/>
        </w:rPr>
        <w:t xml:space="preserve"> – Запоріжжя: ЗНУ, 2002. – 178 с.</w:t>
      </w:r>
    </w:p>
    <w:p w:rsidR="00424252" w:rsidRPr="00E206B0"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sidRPr="00E206B0">
        <w:rPr>
          <w:rFonts w:ascii="Times New Roman" w:eastAsia="Arial Unicode MS" w:hAnsi="Times New Roman" w:cs="Times New Roman"/>
          <w:sz w:val="24"/>
          <w:szCs w:val="24"/>
          <w:bdr w:val="nil"/>
          <w:lang w:val="ru-RU" w:eastAsia="en-US"/>
        </w:rPr>
        <w:t>7.</w:t>
      </w:r>
      <w:r w:rsidR="006E7B86">
        <w:rPr>
          <w:rFonts w:ascii="Times New Roman" w:eastAsia="Arial Unicode MS" w:hAnsi="Times New Roman" w:cs="Times New Roman"/>
          <w:sz w:val="24"/>
          <w:szCs w:val="24"/>
          <w:bdr w:val="nil"/>
          <w:lang w:val="ru-RU" w:eastAsia="en-US"/>
        </w:rPr>
        <w:t xml:space="preserve"> </w:t>
      </w:r>
      <w:r w:rsidRPr="00E206B0">
        <w:rPr>
          <w:rFonts w:ascii="Times New Roman" w:eastAsia="Arial Unicode MS" w:hAnsi="Times New Roman" w:cs="Times New Roman"/>
          <w:sz w:val="24"/>
          <w:szCs w:val="24"/>
          <w:bdr w:val="nil"/>
          <w:lang w:val="ru-RU" w:eastAsia="en-US"/>
        </w:rPr>
        <w:t>Потятиник Б. Медіа: ключі до ро</w:t>
      </w:r>
      <w:r w:rsidR="006E7B86">
        <w:rPr>
          <w:rFonts w:ascii="Times New Roman" w:eastAsia="Arial Unicode MS" w:hAnsi="Times New Roman" w:cs="Times New Roman"/>
          <w:sz w:val="24"/>
          <w:szCs w:val="24"/>
          <w:bdr w:val="nil"/>
          <w:lang w:val="ru-RU" w:eastAsia="en-US"/>
        </w:rPr>
        <w:t>зуміння. Серія: Медіакритика. –Львів: ПАІС, 2004. –</w:t>
      </w:r>
      <w:r w:rsidRPr="00E206B0">
        <w:rPr>
          <w:rFonts w:ascii="Times New Roman" w:eastAsia="Arial Unicode MS" w:hAnsi="Times New Roman" w:cs="Times New Roman"/>
          <w:sz w:val="24"/>
          <w:szCs w:val="24"/>
          <w:bdr w:val="nil"/>
          <w:lang w:val="ru-RU" w:eastAsia="en-US"/>
        </w:rPr>
        <w:t>312 с.</w:t>
      </w:r>
    </w:p>
    <w:p w:rsidR="00424252" w:rsidRPr="00E206B0" w:rsidRDefault="006E7B86"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Pr>
          <w:rFonts w:ascii="Times New Roman" w:eastAsia="Arial Unicode MS" w:hAnsi="Times New Roman" w:cs="Times New Roman"/>
          <w:sz w:val="24"/>
          <w:szCs w:val="24"/>
          <w:bdr w:val="nil"/>
          <w:lang w:val="ru-RU" w:eastAsia="en-US"/>
        </w:rPr>
        <w:t xml:space="preserve"> </w:t>
      </w:r>
      <w:r w:rsidR="00424252" w:rsidRPr="00E206B0">
        <w:rPr>
          <w:rFonts w:ascii="Times New Roman" w:eastAsia="Arial Unicode MS" w:hAnsi="Times New Roman" w:cs="Times New Roman"/>
          <w:sz w:val="24"/>
          <w:szCs w:val="24"/>
          <w:bdr w:val="nil"/>
          <w:lang w:val="ru-RU" w:eastAsia="en-US"/>
        </w:rPr>
        <w:t>8.  Сенюк А. Роль Інтернету у формуванні медіа-свідомості,  2004 року // Нова філологія. Збірник наукових праць. – Запоріжжя: ЗНУ, 2005. – № 3 (23). – Т. 2. – 176</w:t>
      </w:r>
      <w:r>
        <w:rPr>
          <w:rFonts w:ascii="Times New Roman" w:eastAsia="Arial Unicode MS" w:hAnsi="Times New Roman" w:cs="Times New Roman"/>
          <w:sz w:val="24"/>
          <w:szCs w:val="24"/>
          <w:bdr w:val="nil"/>
          <w:lang w:val="ru-RU" w:eastAsia="en-US"/>
        </w:rPr>
        <w:t xml:space="preserve"> </w:t>
      </w:r>
      <w:r w:rsidR="00424252" w:rsidRPr="00E206B0">
        <w:rPr>
          <w:rFonts w:ascii="Times New Roman" w:eastAsia="Arial Unicode MS" w:hAnsi="Times New Roman" w:cs="Times New Roman"/>
          <w:sz w:val="24"/>
          <w:szCs w:val="24"/>
          <w:bdr w:val="nil"/>
          <w:lang w:val="ru-RU" w:eastAsia="en-US"/>
        </w:rPr>
        <w:t>с.</w:t>
      </w:r>
    </w:p>
    <w:p w:rsidR="00424252" w:rsidRPr="00E206B0" w:rsidRDefault="00424252" w:rsidP="00601D2E">
      <w:pPr>
        <w:pBdr>
          <w:top w:val="nil"/>
          <w:left w:val="nil"/>
          <w:bottom w:val="nil"/>
          <w:right w:val="nil"/>
          <w:between w:val="nil"/>
          <w:bar w:val="nil"/>
        </w:pBdr>
        <w:spacing w:after="0" w:line="360" w:lineRule="auto"/>
        <w:ind w:firstLine="709"/>
        <w:contextualSpacing/>
        <w:jc w:val="both"/>
        <w:rPr>
          <w:rFonts w:ascii="Times New Roman" w:eastAsia="Arial Unicode MS" w:hAnsi="Times New Roman" w:cs="Times New Roman"/>
          <w:sz w:val="24"/>
          <w:szCs w:val="24"/>
          <w:bdr w:val="nil"/>
          <w:lang w:val="ru-RU" w:eastAsia="en-US"/>
        </w:rPr>
      </w:pPr>
      <w:r w:rsidRPr="00E206B0">
        <w:rPr>
          <w:rFonts w:ascii="Times New Roman" w:eastAsia="Arial Unicode MS" w:hAnsi="Times New Roman" w:cs="Times New Roman"/>
          <w:sz w:val="24"/>
          <w:szCs w:val="24"/>
          <w:bdr w:val="nil"/>
          <w:lang w:val="ru-RU" w:eastAsia="en-US"/>
        </w:rPr>
        <w:t>9. Фінклер Ю// Чи потрібні державі мас- медіа в Україні// Вісник книжкової палати- 2006- №2-С 9-15;</w:t>
      </w:r>
    </w:p>
    <w:p w:rsidR="00B03956" w:rsidRDefault="00B03956" w:rsidP="00601D2E">
      <w:pPr>
        <w:spacing w:after="0" w:line="360" w:lineRule="auto"/>
        <w:ind w:firstLine="709"/>
        <w:rPr>
          <w:rFonts w:ascii="Times New Roman" w:hAnsi="Times New Roman" w:cs="Times New Roman"/>
          <w:b/>
          <w:sz w:val="28"/>
          <w:szCs w:val="28"/>
          <w:lang w:eastAsia="ru-RU"/>
        </w:rPr>
      </w:pPr>
    </w:p>
    <w:p w:rsidR="00B03956" w:rsidRDefault="00B03956" w:rsidP="00601D2E">
      <w:pPr>
        <w:spacing w:after="0" w:line="360" w:lineRule="auto"/>
        <w:ind w:firstLine="709"/>
        <w:rPr>
          <w:rFonts w:ascii="Times New Roman" w:hAnsi="Times New Roman" w:cs="Times New Roman"/>
          <w:b/>
          <w:sz w:val="28"/>
          <w:szCs w:val="28"/>
          <w:lang w:eastAsia="ru-RU"/>
        </w:rPr>
      </w:pPr>
    </w:p>
    <w:p w:rsidR="0039303E" w:rsidRDefault="0039303E" w:rsidP="00601D2E">
      <w:pPr>
        <w:spacing w:after="0" w:line="360" w:lineRule="auto"/>
        <w:ind w:firstLine="709"/>
        <w:rPr>
          <w:rFonts w:ascii="Times New Roman" w:hAnsi="Times New Roman" w:cs="Times New Roman"/>
          <w:b/>
          <w:sz w:val="28"/>
          <w:szCs w:val="28"/>
          <w:lang w:eastAsia="ru-RU"/>
        </w:rPr>
      </w:pPr>
    </w:p>
    <w:p w:rsidR="00E206B0" w:rsidRPr="00E206B0" w:rsidRDefault="00E206B0" w:rsidP="00601D2E">
      <w:pPr>
        <w:spacing w:after="0" w:line="360" w:lineRule="auto"/>
        <w:ind w:firstLine="709"/>
        <w:rPr>
          <w:rFonts w:ascii="Times New Roman" w:hAnsi="Times New Roman" w:cs="Times New Roman"/>
          <w:sz w:val="28"/>
          <w:szCs w:val="28"/>
          <w:lang w:eastAsia="ru-RU"/>
        </w:rPr>
      </w:pPr>
      <w:r w:rsidRPr="00E206B0">
        <w:rPr>
          <w:rFonts w:ascii="Times New Roman" w:hAnsi="Times New Roman" w:cs="Times New Roman"/>
          <w:b/>
          <w:sz w:val="28"/>
          <w:szCs w:val="28"/>
          <w:lang w:eastAsia="ru-RU"/>
        </w:rPr>
        <w:t>УДК 070:[655.535.5:004.738.1(477.86)</w:t>
      </w:r>
    </w:p>
    <w:p w:rsidR="002308B9" w:rsidRDefault="002308B9" w:rsidP="00601D2E">
      <w:pPr>
        <w:spacing w:after="0" w:line="360" w:lineRule="auto"/>
        <w:ind w:firstLine="709"/>
        <w:jc w:val="center"/>
        <w:rPr>
          <w:rFonts w:ascii="Times New Roman" w:hAnsi="Times New Roman" w:cs="Times New Roman"/>
          <w:b/>
          <w:sz w:val="28"/>
          <w:szCs w:val="28"/>
          <w:lang w:eastAsia="ru-RU"/>
        </w:rPr>
      </w:pPr>
    </w:p>
    <w:p w:rsidR="00B04AF7" w:rsidRDefault="00E206B0" w:rsidP="00601D2E">
      <w:pPr>
        <w:spacing w:after="0" w:line="360" w:lineRule="auto"/>
        <w:ind w:firstLine="709"/>
        <w:jc w:val="center"/>
        <w:rPr>
          <w:rFonts w:ascii="Times New Roman" w:hAnsi="Times New Roman" w:cs="Times New Roman"/>
          <w:b/>
          <w:sz w:val="28"/>
          <w:szCs w:val="28"/>
          <w:lang w:eastAsia="ru-RU"/>
        </w:rPr>
      </w:pPr>
      <w:r w:rsidRPr="00E206B0">
        <w:rPr>
          <w:rFonts w:ascii="Times New Roman" w:hAnsi="Times New Roman" w:cs="Times New Roman"/>
          <w:b/>
          <w:sz w:val="28"/>
          <w:szCs w:val="28"/>
          <w:lang w:eastAsia="ru-RU"/>
        </w:rPr>
        <w:t>З</w:t>
      </w:r>
      <w:r w:rsidR="00B04AF7">
        <w:rPr>
          <w:rFonts w:ascii="Times New Roman" w:hAnsi="Times New Roman" w:cs="Times New Roman"/>
          <w:b/>
          <w:sz w:val="28"/>
          <w:szCs w:val="28"/>
          <w:lang w:eastAsia="ru-RU"/>
        </w:rPr>
        <w:t>АГОЛОВОК</w:t>
      </w:r>
      <w:r w:rsidRPr="00E206B0">
        <w:rPr>
          <w:rFonts w:ascii="Times New Roman" w:hAnsi="Times New Roman" w:cs="Times New Roman"/>
          <w:b/>
          <w:sz w:val="28"/>
          <w:szCs w:val="28"/>
          <w:lang w:eastAsia="ru-RU"/>
        </w:rPr>
        <w:t xml:space="preserve"> </w:t>
      </w:r>
      <w:r w:rsidR="00B04AF7">
        <w:rPr>
          <w:rFonts w:ascii="Times New Roman" w:hAnsi="Times New Roman" w:cs="Times New Roman"/>
          <w:b/>
          <w:sz w:val="28"/>
          <w:szCs w:val="28"/>
          <w:lang w:eastAsia="ru-RU"/>
        </w:rPr>
        <w:t>ЯК</w:t>
      </w:r>
      <w:r w:rsidRPr="00E206B0">
        <w:rPr>
          <w:rFonts w:ascii="Times New Roman" w:hAnsi="Times New Roman" w:cs="Times New Roman"/>
          <w:b/>
          <w:sz w:val="28"/>
          <w:szCs w:val="28"/>
          <w:lang w:eastAsia="ru-RU"/>
        </w:rPr>
        <w:t xml:space="preserve"> </w:t>
      </w:r>
      <w:r w:rsidR="00B04AF7">
        <w:rPr>
          <w:rFonts w:ascii="Times New Roman" w:hAnsi="Times New Roman" w:cs="Times New Roman"/>
          <w:b/>
          <w:sz w:val="28"/>
          <w:szCs w:val="28"/>
          <w:lang w:eastAsia="ru-RU"/>
        </w:rPr>
        <w:t xml:space="preserve">КОНДЕНСАТОР  ЕКСТОВОЇ ІНФОРМАЦІЇ </w:t>
      </w:r>
    </w:p>
    <w:p w:rsidR="00E206B0" w:rsidRPr="00B04AF7" w:rsidRDefault="00E206B0" w:rsidP="00601D2E">
      <w:pPr>
        <w:spacing w:after="0" w:line="360" w:lineRule="auto"/>
        <w:ind w:firstLine="709"/>
        <w:jc w:val="center"/>
        <w:rPr>
          <w:rFonts w:ascii="Times New Roman" w:hAnsi="Times New Roman" w:cs="Times New Roman"/>
          <w:b/>
          <w:sz w:val="32"/>
          <w:szCs w:val="32"/>
          <w:lang w:eastAsia="ru-RU"/>
        </w:rPr>
      </w:pPr>
      <w:r w:rsidRPr="00B04AF7">
        <w:rPr>
          <w:rFonts w:ascii="Times New Roman" w:hAnsi="Times New Roman" w:cs="Times New Roman"/>
          <w:b/>
          <w:sz w:val="32"/>
          <w:szCs w:val="32"/>
          <w:lang w:eastAsia="ru-RU"/>
        </w:rPr>
        <w:t xml:space="preserve"> (на матеріалах регіональних інтернет-видань)</w:t>
      </w:r>
    </w:p>
    <w:p w:rsidR="00E206B0" w:rsidRPr="0084494C" w:rsidRDefault="00D71A28" w:rsidP="00601D2E">
      <w:pPr>
        <w:spacing w:after="0" w:line="360" w:lineRule="auto"/>
        <w:ind w:firstLine="709"/>
        <w:jc w:val="center"/>
        <w:rPr>
          <w:rFonts w:ascii="Times New Roman" w:hAnsi="Times New Roman" w:cs="Times New Roman"/>
          <w:b/>
          <w:sz w:val="32"/>
          <w:szCs w:val="32"/>
        </w:rPr>
      </w:pPr>
      <w:r w:rsidRPr="0084494C">
        <w:rPr>
          <w:rFonts w:ascii="Times New Roman" w:hAnsi="Times New Roman" w:cs="Times New Roman"/>
          <w:b/>
          <w:sz w:val="32"/>
          <w:szCs w:val="32"/>
        </w:rPr>
        <w:t xml:space="preserve">Куліковська </w:t>
      </w:r>
      <w:r w:rsidR="00E206B0" w:rsidRPr="0084494C">
        <w:rPr>
          <w:rFonts w:ascii="Times New Roman" w:hAnsi="Times New Roman" w:cs="Times New Roman"/>
          <w:b/>
          <w:sz w:val="32"/>
          <w:szCs w:val="32"/>
        </w:rPr>
        <w:t xml:space="preserve">Тетяна </w:t>
      </w:r>
    </w:p>
    <w:p w:rsidR="00E206B0" w:rsidRPr="0084494C" w:rsidRDefault="00E206B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Прикарпатський національний університет імені Василя Стефаника,</w:t>
      </w:r>
      <w:r w:rsidR="00AE32E6">
        <w:rPr>
          <w:rFonts w:ascii="Times New Roman" w:hAnsi="Times New Roman" w:cs="Times New Roman"/>
          <w:sz w:val="28"/>
          <w:szCs w:val="28"/>
        </w:rPr>
        <w:t xml:space="preserve"> </w:t>
      </w:r>
      <w:r w:rsidRPr="0084494C">
        <w:rPr>
          <w:rFonts w:ascii="Times New Roman" w:hAnsi="Times New Roman" w:cs="Times New Roman"/>
          <w:sz w:val="28"/>
          <w:szCs w:val="28"/>
        </w:rPr>
        <w:t>76018, УКРАЇНА,</w:t>
      </w:r>
    </w:p>
    <w:p w:rsidR="00E206B0" w:rsidRPr="0084494C" w:rsidRDefault="00E206B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 xml:space="preserve"> м. Івано-Франківськ, вул. Шевченка, 57</w:t>
      </w:r>
    </w:p>
    <w:p w:rsidR="00E206B0" w:rsidRPr="0084494C" w:rsidRDefault="00E206B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lang w:val="en-US"/>
        </w:rPr>
        <w:t>E</w:t>
      </w:r>
      <w:r w:rsidRPr="0084494C">
        <w:rPr>
          <w:rFonts w:ascii="Times New Roman" w:hAnsi="Times New Roman" w:cs="Times New Roman"/>
          <w:sz w:val="28"/>
          <w:szCs w:val="28"/>
        </w:rPr>
        <w:t>-</w:t>
      </w:r>
      <w:r w:rsidRPr="0084494C">
        <w:rPr>
          <w:rFonts w:ascii="Times New Roman" w:hAnsi="Times New Roman" w:cs="Times New Roman"/>
          <w:sz w:val="28"/>
          <w:szCs w:val="28"/>
          <w:lang w:val="en-US"/>
        </w:rPr>
        <w:t>mail</w:t>
      </w:r>
      <w:r w:rsidRPr="0084494C">
        <w:rPr>
          <w:rFonts w:ascii="Times New Roman" w:hAnsi="Times New Roman" w:cs="Times New Roman"/>
          <w:sz w:val="28"/>
          <w:szCs w:val="28"/>
        </w:rPr>
        <w:t xml:space="preserve">: </w:t>
      </w:r>
      <w:r w:rsidRPr="0084494C">
        <w:rPr>
          <w:rFonts w:ascii="Times New Roman" w:hAnsi="Times New Roman" w:cs="Times New Roman"/>
          <w:sz w:val="28"/>
          <w:szCs w:val="28"/>
          <w:lang w:val="en-US"/>
        </w:rPr>
        <w:t>tann</w:t>
      </w:r>
      <w:r w:rsidRPr="0084494C">
        <w:rPr>
          <w:rFonts w:ascii="Times New Roman" w:hAnsi="Times New Roman" w:cs="Times New Roman"/>
          <w:sz w:val="28"/>
          <w:szCs w:val="28"/>
          <w:lang w:val="ru-RU"/>
        </w:rPr>
        <w:t>14</w:t>
      </w:r>
      <w:r w:rsidRPr="0084494C">
        <w:rPr>
          <w:rFonts w:ascii="Times New Roman" w:hAnsi="Times New Roman" w:cs="Times New Roman"/>
          <w:sz w:val="28"/>
          <w:szCs w:val="28"/>
          <w:lang w:val="en-US"/>
        </w:rPr>
        <w:t>ka</w:t>
      </w:r>
      <w:r w:rsidRPr="0084494C">
        <w:rPr>
          <w:rFonts w:ascii="Times New Roman" w:hAnsi="Times New Roman" w:cs="Times New Roman"/>
          <w:sz w:val="28"/>
          <w:szCs w:val="28"/>
          <w:lang w:val="ru-RU"/>
        </w:rPr>
        <w:t>18</w:t>
      </w:r>
      <w:r w:rsidRPr="0084494C">
        <w:rPr>
          <w:rFonts w:ascii="Times New Roman" w:hAnsi="Times New Roman" w:cs="Times New Roman"/>
          <w:sz w:val="28"/>
          <w:szCs w:val="28"/>
        </w:rPr>
        <w:t>@</w:t>
      </w:r>
      <w:r w:rsidRPr="0084494C">
        <w:rPr>
          <w:rFonts w:ascii="Times New Roman" w:hAnsi="Times New Roman" w:cs="Times New Roman"/>
          <w:sz w:val="28"/>
          <w:szCs w:val="28"/>
          <w:lang w:val="en-US"/>
        </w:rPr>
        <w:t>gmail</w:t>
      </w:r>
      <w:r w:rsidRPr="0084494C">
        <w:rPr>
          <w:rFonts w:ascii="Times New Roman" w:hAnsi="Times New Roman" w:cs="Times New Roman"/>
          <w:sz w:val="28"/>
          <w:szCs w:val="28"/>
        </w:rPr>
        <w:t>.</w:t>
      </w:r>
      <w:r w:rsidRPr="0084494C">
        <w:rPr>
          <w:rFonts w:ascii="Times New Roman" w:hAnsi="Times New Roman" w:cs="Times New Roman"/>
          <w:sz w:val="28"/>
          <w:szCs w:val="28"/>
          <w:lang w:val="en-US"/>
        </w:rPr>
        <w:t>com</w:t>
      </w:r>
    </w:p>
    <w:p w:rsidR="00E206B0" w:rsidRPr="0084494C" w:rsidRDefault="00E206B0" w:rsidP="00601D2E">
      <w:pPr>
        <w:spacing w:after="0" w:line="360" w:lineRule="auto"/>
        <w:ind w:firstLine="709"/>
        <w:jc w:val="both"/>
        <w:rPr>
          <w:rFonts w:ascii="Times New Roman" w:hAnsi="Times New Roman" w:cs="Times New Roman"/>
          <w:i/>
          <w:sz w:val="28"/>
          <w:szCs w:val="28"/>
          <w:lang w:val="ru-RU" w:eastAsia="ru-RU"/>
        </w:rPr>
      </w:pPr>
      <w:r w:rsidRPr="0084494C">
        <w:rPr>
          <w:rFonts w:ascii="Times New Roman" w:hAnsi="Times New Roman" w:cs="Times New Roman"/>
          <w:i/>
          <w:sz w:val="28"/>
          <w:szCs w:val="28"/>
          <w:lang w:eastAsia="ru-RU"/>
        </w:rPr>
        <w:t>У статті проаналізовано специфіку заголовків контенту на сторінках окремих інтернет</w:t>
      </w:r>
      <w:r w:rsidR="00AE32E6">
        <w:rPr>
          <w:rFonts w:ascii="Times New Roman" w:hAnsi="Times New Roman" w:cs="Times New Roman"/>
          <w:i/>
          <w:sz w:val="28"/>
          <w:szCs w:val="28"/>
          <w:lang w:eastAsia="ru-RU"/>
        </w:rPr>
        <w:t>-</w:t>
      </w:r>
      <w:r w:rsidRPr="0084494C">
        <w:rPr>
          <w:rFonts w:ascii="Times New Roman" w:hAnsi="Times New Roman" w:cs="Times New Roman"/>
          <w:i/>
          <w:sz w:val="28"/>
          <w:szCs w:val="28"/>
          <w:lang w:eastAsia="ru-RU"/>
        </w:rPr>
        <w:t xml:space="preserve">видань Івано-Франківська. Розкрито види назв публікацій та досліджено контент наповнення новітніх ЗМІ (на прикладі інтернет-версій </w:t>
      </w:r>
      <w:r w:rsidR="00AE32E6">
        <w:rPr>
          <w:rFonts w:ascii="Times New Roman" w:hAnsi="Times New Roman" w:cs="Times New Roman"/>
          <w:i/>
          <w:sz w:val="28"/>
          <w:szCs w:val="28"/>
          <w:lang w:eastAsia="ru-RU"/>
        </w:rPr>
        <w:t xml:space="preserve">газет </w:t>
      </w:r>
      <w:r w:rsidRPr="0084494C">
        <w:rPr>
          <w:rFonts w:ascii="Times New Roman" w:hAnsi="Times New Roman" w:cs="Times New Roman"/>
          <w:i/>
          <w:sz w:val="28"/>
          <w:szCs w:val="28"/>
          <w:lang w:eastAsia="ru-RU"/>
        </w:rPr>
        <w:t>«Галицький кореспондент», «Репортер»).</w:t>
      </w:r>
    </w:p>
    <w:p w:rsidR="00E206B0" w:rsidRPr="0084494C" w:rsidRDefault="00E206B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b/>
          <w:i/>
          <w:sz w:val="28"/>
          <w:szCs w:val="28"/>
        </w:rPr>
        <w:t xml:space="preserve">Ключові слова: </w:t>
      </w:r>
      <w:r w:rsidRPr="0084494C">
        <w:rPr>
          <w:rFonts w:ascii="Times New Roman" w:hAnsi="Times New Roman" w:cs="Times New Roman"/>
          <w:i/>
          <w:sz w:val="28"/>
          <w:szCs w:val="28"/>
        </w:rPr>
        <w:t>заголовки, засоби масової інформації, інтернет-видання, інформація, нові медіа, сайти.</w:t>
      </w:r>
    </w:p>
    <w:p w:rsidR="00E206B0" w:rsidRPr="0084494C" w:rsidRDefault="00E206B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i/>
          <w:sz w:val="28"/>
          <w:szCs w:val="28"/>
        </w:rPr>
        <w:t>The articl eexplains the specific</w:t>
      </w:r>
      <w:r w:rsidR="008F3AA7">
        <w:rPr>
          <w:rFonts w:ascii="Times New Roman" w:hAnsi="Times New Roman" w:cs="Times New Roman"/>
          <w:i/>
          <w:sz w:val="28"/>
          <w:szCs w:val="28"/>
          <w:lang w:val="en-US"/>
        </w:rPr>
        <w:t>ity</w:t>
      </w:r>
      <w:r w:rsidRPr="0084494C">
        <w:rPr>
          <w:rFonts w:ascii="Times New Roman" w:hAnsi="Times New Roman" w:cs="Times New Roman"/>
          <w:i/>
          <w:sz w:val="28"/>
          <w:szCs w:val="28"/>
        </w:rPr>
        <w:t xml:space="preserve"> of content headers on the pages of individual Internet publications in Ivano-Frankivsk. The types of publication titles were discovered and explored the content of the new media (on the appropriate the іnternet version "Halytskyі correspondent", "Reporter").</w:t>
      </w:r>
    </w:p>
    <w:p w:rsidR="00E206B0" w:rsidRPr="0084494C" w:rsidRDefault="00E206B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b/>
          <w:i/>
          <w:sz w:val="28"/>
          <w:szCs w:val="28"/>
        </w:rPr>
        <w:lastRenderedPageBreak/>
        <w:t>Key words</w:t>
      </w:r>
      <w:r w:rsidRPr="0084494C">
        <w:rPr>
          <w:rFonts w:ascii="Times New Roman" w:hAnsi="Times New Roman" w:cs="Times New Roman"/>
          <w:i/>
          <w:sz w:val="28"/>
          <w:szCs w:val="28"/>
        </w:rPr>
        <w:t>: headlines, media, online publications, information, new media, websites.</w:t>
      </w:r>
    </w:p>
    <w:p w:rsidR="00E206B0" w:rsidRPr="00E206B0" w:rsidRDefault="00E206B0" w:rsidP="00601D2E">
      <w:pPr>
        <w:spacing w:after="0" w:line="360" w:lineRule="auto"/>
        <w:ind w:firstLine="709"/>
        <w:jc w:val="both"/>
        <w:rPr>
          <w:rFonts w:ascii="Times New Roman" w:hAnsi="Times New Roman" w:cs="Times New Roman"/>
          <w:sz w:val="28"/>
          <w:szCs w:val="28"/>
          <w:lang w:val="ru-RU" w:eastAsia="ru-RU"/>
        </w:rPr>
      </w:pPr>
      <w:r w:rsidRPr="0084494C">
        <w:rPr>
          <w:rFonts w:ascii="Times New Roman" w:hAnsi="Times New Roman" w:cs="Times New Roman"/>
          <w:b/>
          <w:i/>
          <w:sz w:val="28"/>
          <w:szCs w:val="28"/>
          <w:lang w:val="ru-RU" w:eastAsia="ru-RU"/>
        </w:rPr>
        <w:t>Актуальність теми</w:t>
      </w:r>
      <w:r w:rsidRPr="00E206B0">
        <w:rPr>
          <w:rFonts w:ascii="Times New Roman" w:hAnsi="Times New Roman" w:cs="Times New Roman"/>
          <w:sz w:val="28"/>
          <w:szCs w:val="28"/>
          <w:lang w:val="ru-RU" w:eastAsia="ru-RU"/>
        </w:rPr>
        <w:t xml:space="preserve"> </w:t>
      </w:r>
      <w:r w:rsidRPr="0084494C">
        <w:rPr>
          <w:rFonts w:ascii="Times New Roman" w:hAnsi="Times New Roman" w:cs="Times New Roman"/>
          <w:b/>
          <w:i/>
          <w:sz w:val="28"/>
          <w:szCs w:val="28"/>
          <w:lang w:val="ru-RU" w:eastAsia="ru-RU"/>
        </w:rPr>
        <w:t>дослідження</w:t>
      </w:r>
      <w:r w:rsidRPr="00E206B0">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eastAsia="ru-RU"/>
        </w:rPr>
        <w:t>зумовлена тим, що с</w:t>
      </w:r>
      <w:r w:rsidRPr="00E206B0">
        <w:rPr>
          <w:rFonts w:ascii="Times New Roman" w:hAnsi="Times New Roman" w:cs="Times New Roman"/>
          <w:sz w:val="28"/>
          <w:szCs w:val="28"/>
          <w:lang w:val="ru-RU" w:eastAsia="ru-RU"/>
        </w:rPr>
        <w:t xml:space="preserve">учасна людина живе у вирі великої кількості інформації. Як відомо, заголовок є одним з основних, постійних елементів архітектоніки будь-якого інтернет-видання. Тому головне завдання ЗМІ </w:t>
      </w:r>
      <w:r w:rsidR="00F214D2" w:rsidRPr="00E206B0">
        <w:rPr>
          <w:rFonts w:ascii="Times New Roman" w:hAnsi="Times New Roman" w:cs="Times New Roman"/>
          <w:sz w:val="28"/>
          <w:szCs w:val="28"/>
          <w:lang w:eastAsia="ru-RU"/>
        </w:rPr>
        <w:t xml:space="preserve">– </w:t>
      </w:r>
      <w:r w:rsidRPr="00E206B0">
        <w:rPr>
          <w:rFonts w:ascii="Times New Roman" w:hAnsi="Times New Roman" w:cs="Times New Roman"/>
          <w:sz w:val="28"/>
          <w:szCs w:val="28"/>
          <w:lang w:val="ru-RU" w:eastAsia="ru-RU"/>
        </w:rPr>
        <w:t xml:space="preserve">не лише вибрати з усього потоку найпотрібніші новини, але й зацікавити читача, змусити його прочитати матеріал. Заголовки </w:t>
      </w:r>
      <w:r w:rsidR="00F214D2" w:rsidRPr="00E206B0">
        <w:rPr>
          <w:rFonts w:ascii="Times New Roman" w:hAnsi="Times New Roman" w:cs="Times New Roman"/>
          <w:sz w:val="28"/>
          <w:szCs w:val="28"/>
          <w:lang w:eastAsia="ru-RU"/>
        </w:rPr>
        <w:t xml:space="preserve">– </w:t>
      </w:r>
      <w:r w:rsidRPr="00E206B0">
        <w:rPr>
          <w:rFonts w:ascii="Times New Roman" w:hAnsi="Times New Roman" w:cs="Times New Roman"/>
          <w:sz w:val="28"/>
          <w:szCs w:val="28"/>
          <w:lang w:val="ru-RU" w:eastAsia="ru-RU"/>
        </w:rPr>
        <w:t xml:space="preserve">це перше, на що він звертає увагу, коли розгортає газету чи «гортає» сторінки інтернет-видання. </w:t>
      </w:r>
    </w:p>
    <w:p w:rsidR="00E206B0" w:rsidRPr="00E206B0"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Чим виразніший заголовок</w:t>
      </w:r>
      <w:r w:rsidR="00F214D2">
        <w:rPr>
          <w:rFonts w:ascii="Times New Roman" w:hAnsi="Times New Roman" w:cs="Times New Roman"/>
          <w:sz w:val="28"/>
          <w:szCs w:val="28"/>
          <w:lang w:eastAsia="ru-RU"/>
        </w:rPr>
        <w:t>,</w:t>
      </w:r>
      <w:r w:rsidRPr="00E206B0">
        <w:rPr>
          <w:rFonts w:ascii="Times New Roman" w:hAnsi="Times New Roman" w:cs="Times New Roman"/>
          <w:sz w:val="28"/>
          <w:szCs w:val="28"/>
          <w:lang w:eastAsia="ru-RU"/>
        </w:rPr>
        <w:t xml:space="preserve"> тим швидше він приверне увагу читача до матеріалу і, навпаки, важливий матеріал може</w:t>
      </w:r>
      <w:r w:rsidR="00F214D2">
        <w:rPr>
          <w:rFonts w:ascii="Times New Roman" w:hAnsi="Times New Roman" w:cs="Times New Roman"/>
          <w:sz w:val="28"/>
          <w:szCs w:val="28"/>
          <w:lang w:eastAsia="ru-RU"/>
        </w:rPr>
        <w:t xml:space="preserve"> з</w:t>
      </w:r>
      <w:r w:rsidRPr="00E206B0">
        <w:rPr>
          <w:rFonts w:ascii="Times New Roman" w:hAnsi="Times New Roman" w:cs="Times New Roman"/>
          <w:sz w:val="28"/>
          <w:szCs w:val="28"/>
          <w:lang w:eastAsia="ru-RU"/>
        </w:rPr>
        <w:t xml:space="preserve">алишитися поза увагою, якщо він має нецікавий, непомітний заголовок. </w:t>
      </w:r>
      <w:r w:rsidR="00F214D2">
        <w:rPr>
          <w:rFonts w:ascii="Times New Roman" w:hAnsi="Times New Roman" w:cs="Times New Roman"/>
          <w:sz w:val="28"/>
          <w:szCs w:val="28"/>
          <w:lang w:val="ru-RU" w:eastAsia="ru-RU"/>
        </w:rPr>
        <w:t xml:space="preserve">Причина також </w:t>
      </w:r>
      <w:r w:rsidRPr="00E206B0">
        <w:rPr>
          <w:rFonts w:ascii="Times New Roman" w:hAnsi="Times New Roman" w:cs="Times New Roman"/>
          <w:sz w:val="28"/>
          <w:szCs w:val="28"/>
          <w:lang w:val="ru-RU" w:eastAsia="ru-RU"/>
        </w:rPr>
        <w:t xml:space="preserve">у тому, що в наш сучасний швидкоплинний вік у людей все менше </w:t>
      </w:r>
      <w:r w:rsidR="00F214D2">
        <w:rPr>
          <w:rFonts w:ascii="Times New Roman" w:hAnsi="Times New Roman" w:cs="Times New Roman"/>
          <w:sz w:val="28"/>
          <w:szCs w:val="28"/>
          <w:lang w:val="ru-RU" w:eastAsia="ru-RU"/>
        </w:rPr>
        <w:t>часу</w:t>
      </w:r>
      <w:r w:rsidRPr="00E206B0">
        <w:rPr>
          <w:rFonts w:ascii="Times New Roman" w:hAnsi="Times New Roman" w:cs="Times New Roman"/>
          <w:sz w:val="28"/>
          <w:szCs w:val="28"/>
          <w:lang w:val="ru-RU" w:eastAsia="ru-RU"/>
        </w:rPr>
        <w:t xml:space="preserve"> </w:t>
      </w:r>
      <w:r w:rsidR="00F214D2">
        <w:rPr>
          <w:rFonts w:ascii="Times New Roman" w:hAnsi="Times New Roman" w:cs="Times New Roman"/>
          <w:sz w:val="28"/>
          <w:szCs w:val="28"/>
          <w:lang w:val="ru-RU" w:eastAsia="ru-RU"/>
        </w:rPr>
        <w:t xml:space="preserve">на те, щоб </w:t>
      </w:r>
      <w:r w:rsidRPr="00E206B0">
        <w:rPr>
          <w:rFonts w:ascii="Times New Roman" w:hAnsi="Times New Roman" w:cs="Times New Roman"/>
          <w:sz w:val="28"/>
          <w:szCs w:val="28"/>
          <w:lang w:val="ru-RU" w:eastAsia="ru-RU"/>
        </w:rPr>
        <w:t>читати новини</w:t>
      </w:r>
      <w:r w:rsidR="00F214D2">
        <w:rPr>
          <w:rFonts w:ascii="Times New Roman" w:hAnsi="Times New Roman" w:cs="Times New Roman"/>
          <w:sz w:val="28"/>
          <w:szCs w:val="28"/>
          <w:lang w:val="ru-RU" w:eastAsia="ru-RU"/>
        </w:rPr>
        <w:t xml:space="preserve"> ві</w:t>
      </w:r>
      <w:r w:rsidRPr="00E206B0">
        <w:rPr>
          <w:rFonts w:ascii="Times New Roman" w:hAnsi="Times New Roman" w:cs="Times New Roman"/>
          <w:sz w:val="28"/>
          <w:szCs w:val="28"/>
          <w:lang w:val="ru-RU" w:eastAsia="ru-RU"/>
        </w:rPr>
        <w:t>д</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val="ru-RU" w:eastAsia="ru-RU"/>
        </w:rPr>
        <w:t xml:space="preserve">першої сторінки до останньої, тому і роль заголовків багаторазово зростає </w:t>
      </w:r>
      <w:r w:rsidR="00F214D2" w:rsidRPr="00E206B0">
        <w:rPr>
          <w:rFonts w:ascii="Times New Roman" w:hAnsi="Times New Roman" w:cs="Times New Roman"/>
          <w:sz w:val="28"/>
          <w:szCs w:val="28"/>
          <w:lang w:eastAsia="ru-RU"/>
        </w:rPr>
        <w:t xml:space="preserve">– </w:t>
      </w:r>
      <w:r w:rsidRPr="00E206B0">
        <w:rPr>
          <w:rFonts w:ascii="Times New Roman" w:hAnsi="Times New Roman" w:cs="Times New Roman"/>
          <w:sz w:val="28"/>
          <w:szCs w:val="28"/>
          <w:lang w:val="ru-RU" w:eastAsia="ru-RU"/>
        </w:rPr>
        <w:t>саме</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val="ru-RU" w:eastAsia="ru-RU"/>
        </w:rPr>
        <w:t xml:space="preserve">від них </w:t>
      </w:r>
      <w:r w:rsidR="00F214D2">
        <w:rPr>
          <w:rFonts w:ascii="Times New Roman" w:hAnsi="Times New Roman" w:cs="Times New Roman"/>
          <w:sz w:val="28"/>
          <w:szCs w:val="28"/>
          <w:lang w:val="ru-RU" w:eastAsia="ru-RU"/>
        </w:rPr>
        <w:t>значною мірою</w:t>
      </w:r>
      <w:r w:rsidRPr="00E206B0">
        <w:rPr>
          <w:rFonts w:ascii="Times New Roman" w:hAnsi="Times New Roman" w:cs="Times New Roman"/>
          <w:sz w:val="28"/>
          <w:szCs w:val="28"/>
          <w:lang w:val="ru-RU" w:eastAsia="ru-RU"/>
        </w:rPr>
        <w:t xml:space="preserve"> залежит</w:t>
      </w:r>
      <w:r w:rsidRPr="00E206B0">
        <w:rPr>
          <w:rFonts w:ascii="Times New Roman" w:hAnsi="Times New Roman" w:cs="Times New Roman"/>
          <w:sz w:val="28"/>
          <w:szCs w:val="28"/>
          <w:lang w:eastAsia="ru-RU"/>
        </w:rPr>
        <w:t>ь</w:t>
      </w:r>
      <w:r w:rsidRPr="00E206B0">
        <w:rPr>
          <w:rFonts w:ascii="Times New Roman" w:hAnsi="Times New Roman" w:cs="Times New Roman"/>
          <w:sz w:val="28"/>
          <w:szCs w:val="28"/>
          <w:lang w:val="ru-RU" w:eastAsia="ru-RU"/>
        </w:rPr>
        <w:t xml:space="preserve"> буде</w:t>
      </w:r>
      <w:r w:rsidR="00F214D2">
        <w:rPr>
          <w:rFonts w:ascii="Times New Roman" w:hAnsi="Times New Roman" w:cs="Times New Roman"/>
          <w:sz w:val="28"/>
          <w:szCs w:val="28"/>
          <w:lang w:val="ru-RU" w:eastAsia="ru-RU"/>
        </w:rPr>
        <w:t>,</w:t>
      </w:r>
      <w:r w:rsidRPr="00E206B0">
        <w:rPr>
          <w:rFonts w:ascii="Times New Roman" w:hAnsi="Times New Roman" w:cs="Times New Roman"/>
          <w:sz w:val="28"/>
          <w:szCs w:val="28"/>
          <w:lang w:val="ru-RU" w:eastAsia="ru-RU"/>
        </w:rPr>
        <w:t xml:space="preserve"> прочитаний матеріал чи ні.</w:t>
      </w:r>
    </w:p>
    <w:p w:rsidR="00E206B0" w:rsidRPr="00E206B0" w:rsidRDefault="00E206B0" w:rsidP="00601D2E">
      <w:pPr>
        <w:spacing w:after="0" w:line="360" w:lineRule="auto"/>
        <w:ind w:firstLine="709"/>
        <w:jc w:val="both"/>
        <w:rPr>
          <w:rFonts w:ascii="Times New Roman" w:hAnsi="Times New Roman" w:cs="Times New Roman"/>
          <w:sz w:val="28"/>
          <w:szCs w:val="28"/>
          <w:lang w:val="ru-RU" w:eastAsia="ru-RU"/>
        </w:rPr>
      </w:pPr>
      <w:r w:rsidRPr="0084494C">
        <w:rPr>
          <w:rFonts w:ascii="Times New Roman" w:hAnsi="Times New Roman" w:cs="Times New Roman"/>
          <w:b/>
          <w:i/>
          <w:sz w:val="28"/>
          <w:szCs w:val="28"/>
          <w:lang w:val="ru-RU" w:eastAsia="ru-RU"/>
        </w:rPr>
        <w:t>Мета роботи</w:t>
      </w:r>
      <w:r w:rsidRPr="00E206B0">
        <w:rPr>
          <w:rFonts w:ascii="Times New Roman" w:hAnsi="Times New Roman" w:cs="Times New Roman"/>
          <w:sz w:val="28"/>
          <w:szCs w:val="28"/>
          <w:lang w:eastAsia="ru-RU"/>
        </w:rPr>
        <w:t xml:space="preserve"> –</w:t>
      </w:r>
      <w:r w:rsidR="0084494C">
        <w:rPr>
          <w:rFonts w:ascii="Times New Roman" w:hAnsi="Times New Roman" w:cs="Times New Roman"/>
          <w:sz w:val="28"/>
          <w:szCs w:val="28"/>
          <w:lang w:eastAsia="ru-RU"/>
        </w:rPr>
        <w:t xml:space="preserve"> </w:t>
      </w:r>
      <w:r w:rsidRPr="00E206B0">
        <w:rPr>
          <w:rFonts w:ascii="Times New Roman" w:hAnsi="Times New Roman" w:cs="Times New Roman"/>
          <w:sz w:val="28"/>
          <w:szCs w:val="28"/>
          <w:lang w:val="ru-RU" w:eastAsia="ru-RU"/>
        </w:rPr>
        <w:t>виявлення різних способів залучення уваги читачів в інтернет-заголовках.</w:t>
      </w:r>
      <w:r w:rsidR="00F214D2">
        <w:rPr>
          <w:rFonts w:ascii="Times New Roman" w:hAnsi="Times New Roman" w:cs="Times New Roman"/>
          <w:sz w:val="28"/>
          <w:szCs w:val="28"/>
          <w:lang w:val="ru-RU" w:eastAsia="ru-RU"/>
        </w:rPr>
        <w:t xml:space="preserve"> Предметом да</w:t>
      </w:r>
      <w:r w:rsidRPr="00E206B0">
        <w:rPr>
          <w:rFonts w:ascii="Times New Roman" w:hAnsi="Times New Roman" w:cs="Times New Roman"/>
          <w:sz w:val="28"/>
          <w:szCs w:val="28"/>
          <w:lang w:val="ru-RU" w:eastAsia="ru-RU"/>
        </w:rPr>
        <w:t xml:space="preserve">ного дослідження є засоби залучення уваги до інтернет-видань. Матеріалом дослідження є інтернет-сайти «Репортер» та «Галицький кореспондент». </w:t>
      </w:r>
    </w:p>
    <w:p w:rsidR="00E206B0" w:rsidRPr="00E206B0"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eastAsia="ru-RU"/>
        </w:rPr>
        <w:t>Інтернет-журналістика – це якісно новий культурний і цивілізаційний феномен, який являє собою діяльність, спрямовану на формування та</w:t>
      </w:r>
      <w:r w:rsidR="00F214D2">
        <w:rPr>
          <w:rFonts w:ascii="Times New Roman" w:hAnsi="Times New Roman" w:cs="Times New Roman"/>
          <w:sz w:val="28"/>
          <w:szCs w:val="28"/>
          <w:lang w:eastAsia="ru-RU"/>
        </w:rPr>
        <w:t xml:space="preserve"> подання актуальної інформації </w:t>
      </w:r>
      <w:r w:rsidRPr="00E206B0">
        <w:rPr>
          <w:rFonts w:ascii="Times New Roman" w:hAnsi="Times New Roman" w:cs="Times New Roman"/>
          <w:sz w:val="28"/>
          <w:szCs w:val="28"/>
          <w:lang w:eastAsia="ru-RU"/>
        </w:rPr>
        <w:t xml:space="preserve">за допомогою образів, носіями яких може бути не тільки слово, але й картинка, фотографія, кіно, відео, звук, веб-сторінка – будь-який об’єкт, здатний виступати в ролі носія інформації або тексту. </w:t>
      </w:r>
      <w:r w:rsidR="00F214D2">
        <w:rPr>
          <w:rFonts w:ascii="Times New Roman" w:hAnsi="Times New Roman" w:cs="Times New Roman"/>
          <w:sz w:val="28"/>
          <w:szCs w:val="28"/>
          <w:lang w:val="ru-RU" w:eastAsia="ru-RU"/>
        </w:rPr>
        <w:t>О</w:t>
      </w:r>
      <w:r w:rsidRPr="00E206B0">
        <w:rPr>
          <w:rFonts w:ascii="Times New Roman" w:hAnsi="Times New Roman" w:cs="Times New Roman"/>
          <w:sz w:val="28"/>
          <w:szCs w:val="28"/>
          <w:lang w:val="ru-RU" w:eastAsia="ru-RU"/>
        </w:rPr>
        <w:t>станні</w:t>
      </w:r>
      <w:r w:rsidR="00F214D2">
        <w:rPr>
          <w:rFonts w:ascii="Times New Roman" w:hAnsi="Times New Roman" w:cs="Times New Roman"/>
          <w:sz w:val="28"/>
          <w:szCs w:val="28"/>
          <w:lang w:val="ru-RU" w:eastAsia="ru-RU"/>
        </w:rPr>
        <w:t>ми</w:t>
      </w:r>
      <w:r w:rsidRPr="00E206B0">
        <w:rPr>
          <w:rFonts w:ascii="Times New Roman" w:hAnsi="Times New Roman" w:cs="Times New Roman"/>
          <w:sz w:val="28"/>
          <w:szCs w:val="28"/>
          <w:lang w:val="ru-RU" w:eastAsia="ru-RU"/>
        </w:rPr>
        <w:t xml:space="preserve"> рок</w:t>
      </w:r>
      <w:r w:rsidR="00F214D2">
        <w:rPr>
          <w:rFonts w:ascii="Times New Roman" w:hAnsi="Times New Roman" w:cs="Times New Roman"/>
          <w:sz w:val="28"/>
          <w:szCs w:val="28"/>
          <w:lang w:val="ru-RU" w:eastAsia="ru-RU"/>
        </w:rPr>
        <w:t>ами</w:t>
      </w:r>
      <w:r w:rsidRPr="00E206B0">
        <w:rPr>
          <w:rFonts w:ascii="Times New Roman" w:hAnsi="Times New Roman" w:cs="Times New Roman"/>
          <w:sz w:val="28"/>
          <w:szCs w:val="28"/>
          <w:lang w:val="ru-RU" w:eastAsia="ru-RU"/>
        </w:rPr>
        <w:t xml:space="preserve"> зросла цікавість користувачів </w:t>
      </w:r>
      <w:r w:rsidR="00F214D2">
        <w:rPr>
          <w:rFonts w:ascii="Times New Roman" w:hAnsi="Times New Roman" w:cs="Times New Roman"/>
          <w:sz w:val="28"/>
          <w:szCs w:val="28"/>
          <w:lang w:val="ru-RU" w:eastAsia="ru-RU"/>
        </w:rPr>
        <w:t>до інтернет-джерел</w:t>
      </w:r>
      <w:r w:rsidRPr="00E206B0">
        <w:rPr>
          <w:rFonts w:ascii="Times New Roman" w:hAnsi="Times New Roman" w:cs="Times New Roman"/>
          <w:sz w:val="28"/>
          <w:szCs w:val="28"/>
          <w:lang w:val="ru-RU" w:eastAsia="ru-RU"/>
        </w:rPr>
        <w:t xml:space="preserve">, тому не дивно, що </w:t>
      </w:r>
      <w:r w:rsidR="00F214D2">
        <w:rPr>
          <w:rFonts w:ascii="Times New Roman" w:hAnsi="Times New Roman" w:cs="Times New Roman"/>
          <w:sz w:val="28"/>
          <w:szCs w:val="28"/>
          <w:lang w:val="ru-RU" w:eastAsia="ru-RU"/>
        </w:rPr>
        <w:t>в результаті</w:t>
      </w:r>
      <w:r w:rsidRPr="00E206B0">
        <w:rPr>
          <w:rFonts w:ascii="Times New Roman" w:hAnsi="Times New Roman" w:cs="Times New Roman"/>
          <w:sz w:val="28"/>
          <w:szCs w:val="28"/>
          <w:lang w:val="ru-RU" w:eastAsia="ru-RU"/>
        </w:rPr>
        <w:t xml:space="preserve"> збільшилась кількість електронних ЗМІ, кожне із яких має чималу читацьку аудиторію. Наприклад, сайт «Галицького кореспонденту» щодня відвіду</w:t>
      </w:r>
      <w:r w:rsidR="00F214D2">
        <w:rPr>
          <w:rFonts w:ascii="Times New Roman" w:hAnsi="Times New Roman" w:cs="Times New Roman"/>
          <w:sz w:val="28"/>
          <w:szCs w:val="28"/>
          <w:lang w:val="ru-RU" w:eastAsia="ru-RU"/>
        </w:rPr>
        <w:t>ють</w:t>
      </w:r>
      <w:r w:rsidRPr="00E206B0">
        <w:rPr>
          <w:rFonts w:ascii="Times New Roman" w:hAnsi="Times New Roman" w:cs="Times New Roman"/>
          <w:sz w:val="28"/>
          <w:szCs w:val="28"/>
          <w:lang w:val="ru-RU" w:eastAsia="ru-RU"/>
        </w:rPr>
        <w:t xml:space="preserve"> при</w:t>
      </w:r>
      <w:r w:rsidR="00F214D2">
        <w:rPr>
          <w:rFonts w:ascii="Times New Roman" w:hAnsi="Times New Roman" w:cs="Times New Roman"/>
          <w:sz w:val="28"/>
          <w:szCs w:val="28"/>
          <w:lang w:val="ru-RU" w:eastAsia="ru-RU"/>
        </w:rPr>
        <w:t>близно 6-8 тисяч користувачів, а с</w:t>
      </w:r>
      <w:r w:rsidRPr="00E206B0">
        <w:rPr>
          <w:rFonts w:ascii="Times New Roman" w:hAnsi="Times New Roman" w:cs="Times New Roman"/>
          <w:sz w:val="28"/>
          <w:szCs w:val="28"/>
          <w:lang w:val="ru-RU" w:eastAsia="ru-RU"/>
        </w:rPr>
        <w:t xml:space="preserve">айт «Репортер» </w:t>
      </w:r>
      <w:r w:rsidR="00F214D2" w:rsidRPr="00E206B0">
        <w:rPr>
          <w:rFonts w:ascii="Times New Roman" w:hAnsi="Times New Roman" w:cs="Times New Roman"/>
          <w:sz w:val="28"/>
          <w:szCs w:val="28"/>
          <w:lang w:eastAsia="ru-RU"/>
        </w:rPr>
        <w:t xml:space="preserve">– </w:t>
      </w:r>
      <w:r w:rsidRPr="00E206B0">
        <w:rPr>
          <w:rFonts w:ascii="Times New Roman" w:hAnsi="Times New Roman" w:cs="Times New Roman"/>
          <w:sz w:val="28"/>
          <w:szCs w:val="28"/>
          <w:lang w:val="ru-RU" w:eastAsia="ru-RU"/>
        </w:rPr>
        <w:t>від 2 до 4 тисяч на день.</w:t>
      </w:r>
    </w:p>
    <w:p w:rsidR="00E206B0" w:rsidRPr="00E206B0"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val="ru-RU" w:eastAsia="ru-RU"/>
        </w:rPr>
        <w:t>Без сумніву, заголовок – це конденсатор інформації в тексті інтернет-видань. Важливо враховувати специфіку інтернет-видання</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eastAsia="ru-RU"/>
        </w:rPr>
        <w:t xml:space="preserve">та </w:t>
      </w:r>
      <w:r w:rsidRPr="00E206B0">
        <w:rPr>
          <w:rFonts w:ascii="Times New Roman" w:hAnsi="Times New Roman" w:cs="Times New Roman"/>
          <w:sz w:val="28"/>
          <w:szCs w:val="28"/>
          <w:lang w:val="ru-RU" w:eastAsia="ru-RU"/>
        </w:rPr>
        <w:t xml:space="preserve">пам’ятати журналістам, що в онлайн-виданнях не варто викладати все цікаве у заголовку. Адже якщо користувач </w:t>
      </w:r>
      <w:r w:rsidRPr="00E206B0">
        <w:rPr>
          <w:rFonts w:ascii="Times New Roman" w:hAnsi="Times New Roman" w:cs="Times New Roman"/>
          <w:sz w:val="28"/>
          <w:szCs w:val="28"/>
          <w:lang w:val="ru-RU" w:eastAsia="ru-RU"/>
        </w:rPr>
        <w:lastRenderedPageBreak/>
        <w:t>довідається «хто, що, де, коли» із заголовк</w:t>
      </w:r>
      <w:r w:rsidR="00F214D2">
        <w:rPr>
          <w:rFonts w:ascii="Times New Roman" w:hAnsi="Times New Roman" w:cs="Times New Roman"/>
          <w:sz w:val="28"/>
          <w:szCs w:val="28"/>
          <w:lang w:val="ru-RU" w:eastAsia="ru-RU"/>
        </w:rPr>
        <w:t>а</w:t>
      </w:r>
      <w:r w:rsidRPr="00E206B0">
        <w:rPr>
          <w:rFonts w:ascii="Times New Roman" w:hAnsi="Times New Roman" w:cs="Times New Roman"/>
          <w:sz w:val="28"/>
          <w:szCs w:val="28"/>
          <w:lang w:val="ru-RU" w:eastAsia="ru-RU"/>
        </w:rPr>
        <w:t>, він ніколи не перейде за посилання</w:t>
      </w:r>
      <w:r w:rsidRPr="00E206B0">
        <w:rPr>
          <w:rFonts w:ascii="Times New Roman" w:hAnsi="Times New Roman" w:cs="Times New Roman"/>
          <w:sz w:val="28"/>
          <w:szCs w:val="28"/>
          <w:lang w:eastAsia="ru-RU"/>
        </w:rPr>
        <w:t>м</w:t>
      </w:r>
      <w:r w:rsidRPr="00E206B0">
        <w:rPr>
          <w:rFonts w:ascii="Times New Roman" w:hAnsi="Times New Roman" w:cs="Times New Roman"/>
          <w:sz w:val="28"/>
          <w:szCs w:val="28"/>
          <w:lang w:val="ru-RU" w:eastAsia="ru-RU"/>
        </w:rPr>
        <w:t xml:space="preserve"> і не прочитає матеріал. Тому, наприклад, сайт «Галицького кореспондента» часто використовує заголовки із загадкою, щоб відвідувачів заінтригувати і змусити переглянути: «Відома прикарпатка розповіла, з ким і куди поїде відпочивати зимою» (</w:t>
      </w:r>
      <w:r w:rsidR="00F214D2">
        <w:rPr>
          <w:rFonts w:ascii="Times New Roman" w:hAnsi="Times New Roman" w:cs="Times New Roman"/>
          <w:sz w:val="28"/>
          <w:szCs w:val="28"/>
          <w:lang w:val="ru-RU" w:eastAsia="ru-RU"/>
        </w:rPr>
        <w:t>у</w:t>
      </w:r>
      <w:r w:rsidRPr="00E206B0">
        <w:rPr>
          <w:rFonts w:ascii="Times New Roman" w:hAnsi="Times New Roman" w:cs="Times New Roman"/>
          <w:sz w:val="28"/>
          <w:szCs w:val="28"/>
          <w:lang w:val="ru-RU" w:eastAsia="ru-RU"/>
        </w:rPr>
        <w:t xml:space="preserve"> статті розповідається</w:t>
      </w:r>
      <w:r w:rsidR="00F214D2">
        <w:rPr>
          <w:rFonts w:ascii="Times New Roman" w:hAnsi="Times New Roman" w:cs="Times New Roman"/>
          <w:sz w:val="28"/>
          <w:szCs w:val="28"/>
          <w:lang w:val="ru-RU" w:eastAsia="ru-RU"/>
        </w:rPr>
        <w:t>,</w:t>
      </w:r>
      <w:r w:rsidRPr="00E206B0">
        <w:rPr>
          <w:rFonts w:ascii="Times New Roman" w:hAnsi="Times New Roman" w:cs="Times New Roman"/>
          <w:sz w:val="28"/>
          <w:szCs w:val="28"/>
          <w:lang w:val="ru-RU" w:eastAsia="ru-RU"/>
        </w:rPr>
        <w:t xml:space="preserve"> як відпочиватиме співачка Тіна Кароль)</w:t>
      </w:r>
      <w:r w:rsidRPr="00E206B0">
        <w:rPr>
          <w:rFonts w:ascii="Times New Roman" w:hAnsi="Times New Roman" w:cs="Times New Roman"/>
          <w:sz w:val="28"/>
          <w:szCs w:val="28"/>
          <w:lang w:eastAsia="ru-RU"/>
        </w:rPr>
        <w:t>.</w:t>
      </w:r>
    </w:p>
    <w:p w:rsidR="00E206B0" w:rsidRPr="00E206B0"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val="ru-RU" w:eastAsia="ru-RU"/>
        </w:rPr>
        <w:t>Важливо у</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val="ru-RU" w:eastAsia="ru-RU"/>
        </w:rPr>
        <w:t>заголовку використовувати якомога більше дієслів. Проте небхідно пам’ятати, що завжди варто обирати</w:t>
      </w:r>
      <w:r w:rsidRPr="00E206B0">
        <w:rPr>
          <w:rFonts w:ascii="Times New Roman" w:hAnsi="Times New Roman" w:cs="Times New Roman"/>
          <w:sz w:val="28"/>
          <w:szCs w:val="28"/>
          <w:lang w:eastAsia="ru-RU"/>
        </w:rPr>
        <w:t xml:space="preserve"> їх </w:t>
      </w:r>
      <w:r w:rsidRPr="00E206B0">
        <w:rPr>
          <w:rFonts w:ascii="Times New Roman" w:hAnsi="Times New Roman" w:cs="Times New Roman"/>
          <w:sz w:val="28"/>
          <w:szCs w:val="28"/>
          <w:lang w:val="ru-RU" w:eastAsia="ru-RU"/>
        </w:rPr>
        <w:t>коротші варіанти. Наприклад, у блозі на сайті «Галицького кореспондента», щоб зацікавити</w:t>
      </w:r>
      <w:r w:rsidR="00F214D2">
        <w:rPr>
          <w:rFonts w:ascii="Times New Roman" w:hAnsi="Times New Roman" w:cs="Times New Roman"/>
          <w:sz w:val="28"/>
          <w:szCs w:val="28"/>
          <w:lang w:val="ru-RU" w:eastAsia="ru-RU"/>
        </w:rPr>
        <w:t>,</w:t>
      </w:r>
      <w:r w:rsidRPr="00E206B0">
        <w:rPr>
          <w:rFonts w:ascii="Times New Roman" w:hAnsi="Times New Roman" w:cs="Times New Roman"/>
          <w:sz w:val="28"/>
          <w:szCs w:val="28"/>
          <w:lang w:val="ru-RU" w:eastAsia="ru-RU"/>
        </w:rPr>
        <w:t xml:space="preserve"> використа</w:t>
      </w:r>
      <w:r w:rsidR="00F214D2">
        <w:rPr>
          <w:rFonts w:ascii="Times New Roman" w:hAnsi="Times New Roman" w:cs="Times New Roman"/>
          <w:sz w:val="28"/>
          <w:szCs w:val="28"/>
          <w:lang w:val="ru-RU" w:eastAsia="ru-RU"/>
        </w:rPr>
        <w:t>но</w:t>
      </w:r>
      <w:r w:rsidRPr="00E206B0">
        <w:rPr>
          <w:rFonts w:ascii="Times New Roman" w:hAnsi="Times New Roman" w:cs="Times New Roman"/>
          <w:sz w:val="28"/>
          <w:szCs w:val="28"/>
          <w:lang w:val="ru-RU" w:eastAsia="ru-RU"/>
        </w:rPr>
        <w:t xml:space="preserve"> заголовок «Бо інакше не можуть». Одразу виникає декілька запитань: «Чому не можуть?», «Хто вони?». Насправді матеріал про волонтерів та їхнє ставлення до людей. </w:t>
      </w:r>
    </w:p>
    <w:p w:rsidR="00E206B0" w:rsidRPr="00E206B0" w:rsidRDefault="00F214D2" w:rsidP="00601D2E">
      <w:pPr>
        <w:spacing w:after="0"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З</w:t>
      </w:r>
      <w:r w:rsidRPr="00E206B0">
        <w:rPr>
          <w:rFonts w:ascii="Times New Roman" w:hAnsi="Times New Roman" w:cs="Times New Roman"/>
          <w:sz w:val="28"/>
          <w:szCs w:val="28"/>
          <w:lang w:val="ru-RU" w:eastAsia="ru-RU"/>
        </w:rPr>
        <w:t xml:space="preserve">аголовок </w:t>
      </w:r>
      <w:r>
        <w:rPr>
          <w:rFonts w:ascii="Times New Roman" w:hAnsi="Times New Roman" w:cs="Times New Roman"/>
          <w:sz w:val="28"/>
          <w:szCs w:val="28"/>
          <w:lang w:val="ru-RU" w:eastAsia="ru-RU"/>
        </w:rPr>
        <w:t>н</w:t>
      </w:r>
      <w:r w:rsidR="00E206B0" w:rsidRPr="00E206B0">
        <w:rPr>
          <w:rFonts w:ascii="Times New Roman" w:hAnsi="Times New Roman" w:cs="Times New Roman"/>
          <w:sz w:val="28"/>
          <w:szCs w:val="28"/>
          <w:lang w:val="ru-RU" w:eastAsia="ru-RU"/>
        </w:rPr>
        <w:t>еобхідно писати так, щоб читачеві було зрозуміло, хто робить заявлену дію. Рекомендують уникати пасивного стану, наприклад, «Марцінків обіцяє у 2019 році відкрити новий міст на Пасічну», а не «Пасічнянський міст планується відкритися в 2019 році».</w:t>
      </w:r>
    </w:p>
    <w:p w:rsidR="00E206B0" w:rsidRPr="00E206B0" w:rsidRDefault="00E206B0" w:rsidP="00601D2E">
      <w:pPr>
        <w:spacing w:after="0" w:line="360" w:lineRule="auto"/>
        <w:ind w:firstLine="709"/>
        <w:jc w:val="both"/>
        <w:rPr>
          <w:rFonts w:ascii="Times New Roman" w:hAnsi="Times New Roman" w:cs="Times New Roman"/>
          <w:sz w:val="28"/>
          <w:szCs w:val="28"/>
          <w:lang w:val="ru-RU" w:eastAsia="ru-RU"/>
        </w:rPr>
      </w:pPr>
      <w:r w:rsidRPr="00E206B0">
        <w:rPr>
          <w:rFonts w:ascii="Times New Roman" w:hAnsi="Times New Roman" w:cs="Times New Roman"/>
          <w:sz w:val="28"/>
          <w:szCs w:val="28"/>
          <w:lang w:val="ru-RU" w:eastAsia="ru-RU"/>
        </w:rPr>
        <w:t>Написання цікавого та водночас змістовного заголовка вимагає від журналіста глибоких професійних зн</w:t>
      </w:r>
      <w:r w:rsidR="00F214D2">
        <w:rPr>
          <w:rFonts w:ascii="Times New Roman" w:hAnsi="Times New Roman" w:cs="Times New Roman"/>
          <w:sz w:val="28"/>
          <w:szCs w:val="28"/>
          <w:lang w:val="ru-RU" w:eastAsia="ru-RU"/>
        </w:rPr>
        <w:t>ань, творчого підходу до тексту</w:t>
      </w:r>
      <w:r w:rsidRPr="00E206B0">
        <w:rPr>
          <w:rFonts w:ascii="Times New Roman" w:hAnsi="Times New Roman" w:cs="Times New Roman"/>
          <w:sz w:val="28"/>
          <w:szCs w:val="28"/>
          <w:lang w:val="ru-RU" w:eastAsia="ru-RU"/>
        </w:rPr>
        <w:t xml:space="preserve"> та майстерності. Саме за</w:t>
      </w:r>
      <w:r w:rsidRPr="00E206B0">
        <w:rPr>
          <w:rFonts w:ascii="Times New Roman" w:hAnsi="Times New Roman" w:cs="Times New Roman"/>
          <w:sz w:val="28"/>
          <w:szCs w:val="28"/>
          <w:lang w:eastAsia="ru-RU"/>
        </w:rPr>
        <w:t>в</w:t>
      </w:r>
      <w:r w:rsidRPr="00E206B0">
        <w:rPr>
          <w:rFonts w:ascii="Times New Roman" w:hAnsi="Times New Roman" w:cs="Times New Roman"/>
          <w:sz w:val="28"/>
          <w:szCs w:val="28"/>
          <w:lang w:val="ru-RU" w:eastAsia="ru-RU"/>
        </w:rPr>
        <w:t>дяки заголовку можна визначити концепцію інтернет-видання, його спрямованість на потенційну аудиторію. Варто запам’ятати журналістам, що саме заголовок є головною тезою будь-якого матеріалу, він виконує номінативну, комунікативну, рекламну</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val="ru-RU" w:eastAsia="ru-RU"/>
        </w:rPr>
        <w:t>функції. Саме у ньому часто виражається авторська позиція. Заголовок випереджає текст та доносить до людини певну інформацію про з</w:t>
      </w:r>
      <w:r w:rsidR="00F214D2">
        <w:rPr>
          <w:rFonts w:ascii="Times New Roman" w:hAnsi="Times New Roman" w:cs="Times New Roman"/>
          <w:sz w:val="28"/>
          <w:szCs w:val="28"/>
          <w:lang w:val="ru-RU" w:eastAsia="ru-RU"/>
        </w:rPr>
        <w:t>міст матеріалу. Також заголовок</w:t>
      </w:r>
      <w:r w:rsidRPr="00E206B0">
        <w:rPr>
          <w:rFonts w:ascii="Times New Roman" w:hAnsi="Times New Roman" w:cs="Times New Roman"/>
          <w:sz w:val="28"/>
          <w:szCs w:val="28"/>
          <w:lang w:val="ru-RU" w:eastAsia="ru-RU"/>
        </w:rPr>
        <w:t xml:space="preserve"> інтернет-видання має емоційне забарвлення, </w:t>
      </w:r>
      <w:r w:rsidR="00F214D2">
        <w:rPr>
          <w:rFonts w:ascii="Times New Roman" w:hAnsi="Times New Roman" w:cs="Times New Roman"/>
          <w:sz w:val="28"/>
          <w:szCs w:val="28"/>
          <w:lang w:val="ru-RU" w:eastAsia="ru-RU"/>
        </w:rPr>
        <w:t xml:space="preserve">він зацікавлює читачів та </w:t>
      </w:r>
      <w:r w:rsidRPr="00E206B0">
        <w:rPr>
          <w:rFonts w:ascii="Times New Roman" w:hAnsi="Times New Roman" w:cs="Times New Roman"/>
          <w:sz w:val="28"/>
          <w:szCs w:val="28"/>
          <w:lang w:val="ru-RU" w:eastAsia="ru-RU"/>
        </w:rPr>
        <w:t>здобуває їх увагу. Дослідження психологів довели</w:t>
      </w:r>
      <w:r w:rsidR="00F214D2">
        <w:rPr>
          <w:rFonts w:ascii="Times New Roman" w:hAnsi="Times New Roman" w:cs="Times New Roman"/>
          <w:sz w:val="28"/>
          <w:szCs w:val="28"/>
          <w:lang w:val="ru-RU" w:eastAsia="ru-RU"/>
        </w:rPr>
        <w:t xml:space="preserve">, </w:t>
      </w:r>
      <w:r w:rsidRPr="00E206B0">
        <w:rPr>
          <w:rFonts w:ascii="Times New Roman" w:hAnsi="Times New Roman" w:cs="Times New Roman"/>
          <w:sz w:val="28"/>
          <w:szCs w:val="28"/>
          <w:lang w:val="ru-RU" w:eastAsia="ru-RU"/>
        </w:rPr>
        <w:t xml:space="preserve">що приблизно 80% читачів приділяють чималу увагу тільки заголовкам. Тому так важливо журналістові вибрати правильний заголовок для своєї публікації. Так декількома словами, одним реченням необхідно не тільки передати основний зміст статті, а </w:t>
      </w:r>
      <w:r w:rsidR="00F214D2">
        <w:rPr>
          <w:rFonts w:ascii="Times New Roman" w:hAnsi="Times New Roman" w:cs="Times New Roman"/>
          <w:sz w:val="28"/>
          <w:szCs w:val="28"/>
          <w:lang w:val="ru-RU" w:eastAsia="ru-RU"/>
        </w:rPr>
        <w:t>й</w:t>
      </w:r>
      <w:r w:rsidRPr="00E206B0">
        <w:rPr>
          <w:rFonts w:ascii="Times New Roman" w:hAnsi="Times New Roman" w:cs="Times New Roman"/>
          <w:sz w:val="28"/>
          <w:szCs w:val="28"/>
          <w:lang w:val="ru-RU" w:eastAsia="ru-RU"/>
        </w:rPr>
        <w:t xml:space="preserve"> зацікавити читача.</w:t>
      </w:r>
    </w:p>
    <w:p w:rsidR="00E206B0" w:rsidRDefault="00E206B0" w:rsidP="00601D2E">
      <w:pPr>
        <w:spacing w:after="0" w:line="360" w:lineRule="auto"/>
        <w:ind w:firstLine="709"/>
        <w:jc w:val="both"/>
        <w:rPr>
          <w:rFonts w:ascii="Times New Roman" w:hAnsi="Times New Roman" w:cs="Times New Roman"/>
          <w:sz w:val="28"/>
          <w:szCs w:val="28"/>
          <w:lang w:eastAsia="ru-RU"/>
        </w:rPr>
      </w:pPr>
      <w:r w:rsidRPr="00E206B0">
        <w:rPr>
          <w:rFonts w:ascii="Times New Roman" w:hAnsi="Times New Roman" w:cs="Times New Roman"/>
          <w:sz w:val="28"/>
          <w:szCs w:val="28"/>
          <w:lang w:val="ru-RU" w:eastAsia="ru-RU"/>
        </w:rPr>
        <w:t xml:space="preserve">Отже, заголовок в інтернет-виданнях справді важливий. Він є конденсатором текстової інформації та своєрідним «скелетом» хорошого матеріалу, який прочитає </w:t>
      </w:r>
      <w:r w:rsidRPr="00E206B0">
        <w:rPr>
          <w:rFonts w:ascii="Times New Roman" w:hAnsi="Times New Roman" w:cs="Times New Roman"/>
          <w:sz w:val="28"/>
          <w:szCs w:val="28"/>
          <w:lang w:val="ru-RU" w:eastAsia="ru-RU"/>
        </w:rPr>
        <w:lastRenderedPageBreak/>
        <w:t>чимала аудиторія</w:t>
      </w:r>
      <w:r w:rsidRPr="00E206B0">
        <w:rPr>
          <w:rFonts w:ascii="Times New Roman" w:hAnsi="Times New Roman" w:cs="Times New Roman"/>
          <w:sz w:val="28"/>
          <w:szCs w:val="28"/>
          <w:lang w:eastAsia="ru-RU"/>
        </w:rPr>
        <w:t>. Завдяки вдалим заголовкам інтернет-сайти збільшують читацьку аудиторію.</w:t>
      </w:r>
    </w:p>
    <w:p w:rsidR="00601D2E" w:rsidRPr="00E206B0" w:rsidRDefault="00601D2E" w:rsidP="00601D2E">
      <w:pPr>
        <w:spacing w:after="0" w:line="360" w:lineRule="auto"/>
        <w:ind w:firstLine="709"/>
        <w:jc w:val="both"/>
        <w:rPr>
          <w:rFonts w:ascii="Times New Roman" w:hAnsi="Times New Roman" w:cs="Times New Roman"/>
          <w:sz w:val="28"/>
          <w:szCs w:val="28"/>
          <w:lang w:eastAsia="ru-RU"/>
        </w:rPr>
      </w:pPr>
    </w:p>
    <w:p w:rsidR="00E206B0" w:rsidRPr="004264C8" w:rsidRDefault="00E206B0" w:rsidP="00601D2E">
      <w:pPr>
        <w:spacing w:after="0" w:line="360" w:lineRule="auto"/>
        <w:ind w:firstLine="709"/>
        <w:jc w:val="center"/>
        <w:rPr>
          <w:rFonts w:ascii="Times New Roman" w:hAnsi="Times New Roman" w:cs="Times New Roman"/>
          <w:b/>
          <w:sz w:val="28"/>
          <w:szCs w:val="28"/>
          <w:lang w:eastAsia="ru-RU"/>
        </w:rPr>
      </w:pPr>
      <w:r w:rsidRPr="004264C8">
        <w:rPr>
          <w:rFonts w:ascii="Times New Roman" w:hAnsi="Times New Roman" w:cs="Times New Roman"/>
          <w:b/>
          <w:sz w:val="28"/>
          <w:szCs w:val="28"/>
          <w:lang w:eastAsia="ru-RU"/>
        </w:rPr>
        <w:t>Література:</w:t>
      </w:r>
    </w:p>
    <w:p w:rsidR="00E206B0" w:rsidRPr="00E206B0" w:rsidRDefault="00E206B0" w:rsidP="00601D2E">
      <w:pPr>
        <w:spacing w:after="0" w:line="360" w:lineRule="auto"/>
        <w:ind w:firstLine="709"/>
        <w:jc w:val="both"/>
        <w:rPr>
          <w:rFonts w:ascii="Times New Roman" w:hAnsi="Times New Roman" w:cs="Times New Roman"/>
          <w:sz w:val="24"/>
          <w:szCs w:val="24"/>
          <w:lang w:eastAsia="ru-RU"/>
        </w:rPr>
      </w:pPr>
      <w:r w:rsidRPr="00E206B0">
        <w:rPr>
          <w:rFonts w:ascii="Times New Roman" w:hAnsi="Times New Roman" w:cs="Times New Roman"/>
          <w:sz w:val="24"/>
          <w:szCs w:val="24"/>
          <w:lang w:eastAsia="ru-RU"/>
        </w:rPr>
        <w:t>1.</w:t>
      </w:r>
      <w:r w:rsidRPr="00E206B0">
        <w:rPr>
          <w:rFonts w:ascii="Times New Roman" w:hAnsi="Times New Roman" w:cs="Times New Roman"/>
          <w:sz w:val="24"/>
          <w:szCs w:val="24"/>
          <w:lang w:eastAsia="ru-RU"/>
        </w:rPr>
        <w:tab/>
        <w:t>Дем’янова А. О. Редакторське опрацювання заголовків Інтернет-новин / А.</w:t>
      </w:r>
      <w:r w:rsidR="00F214D2">
        <w:rPr>
          <w:rFonts w:ascii="Times New Roman" w:hAnsi="Times New Roman" w:cs="Times New Roman"/>
          <w:sz w:val="24"/>
          <w:szCs w:val="24"/>
          <w:lang w:eastAsia="ru-RU"/>
        </w:rPr>
        <w:t xml:space="preserve"> </w:t>
      </w:r>
      <w:r w:rsidRPr="00E206B0">
        <w:rPr>
          <w:rFonts w:ascii="Times New Roman" w:hAnsi="Times New Roman" w:cs="Times New Roman"/>
          <w:sz w:val="24"/>
          <w:szCs w:val="24"/>
          <w:lang w:eastAsia="ru-RU"/>
        </w:rPr>
        <w:t xml:space="preserve">О. Дем’янова // Наукові записки Інституту журналістики. – 2010. – Т. 41. – </w:t>
      </w:r>
      <w:r w:rsidR="00F214D2">
        <w:rPr>
          <w:rFonts w:ascii="Times New Roman" w:hAnsi="Times New Roman" w:cs="Times New Roman"/>
          <w:sz w:val="24"/>
          <w:szCs w:val="24"/>
          <w:lang w:eastAsia="ru-RU"/>
        </w:rPr>
        <w:t>с</w:t>
      </w:r>
      <w:r w:rsidRPr="00E206B0">
        <w:rPr>
          <w:rFonts w:ascii="Times New Roman" w:hAnsi="Times New Roman" w:cs="Times New Roman"/>
          <w:sz w:val="24"/>
          <w:szCs w:val="24"/>
          <w:lang w:eastAsia="ru-RU"/>
        </w:rPr>
        <w:t>. 172–176.</w:t>
      </w:r>
    </w:p>
    <w:p w:rsidR="00E206B0" w:rsidRPr="00E206B0" w:rsidRDefault="00E206B0" w:rsidP="00601D2E">
      <w:pPr>
        <w:spacing w:after="0" w:line="360" w:lineRule="auto"/>
        <w:ind w:firstLine="709"/>
        <w:jc w:val="both"/>
        <w:rPr>
          <w:rFonts w:ascii="Times New Roman" w:hAnsi="Times New Roman" w:cs="Times New Roman"/>
          <w:sz w:val="24"/>
          <w:szCs w:val="24"/>
          <w:lang w:val="ru-RU" w:eastAsia="ru-RU"/>
        </w:rPr>
      </w:pPr>
      <w:r w:rsidRPr="00E206B0">
        <w:rPr>
          <w:rFonts w:ascii="Times New Roman" w:hAnsi="Times New Roman" w:cs="Times New Roman"/>
          <w:sz w:val="24"/>
          <w:szCs w:val="24"/>
          <w:lang w:val="ru-RU" w:eastAsia="ru-RU"/>
        </w:rPr>
        <w:t>2.</w:t>
      </w:r>
      <w:r w:rsidRPr="00E206B0">
        <w:rPr>
          <w:rFonts w:ascii="Times New Roman" w:hAnsi="Times New Roman" w:cs="Times New Roman"/>
          <w:sz w:val="24"/>
          <w:szCs w:val="24"/>
          <w:lang w:val="ru-RU" w:eastAsia="ru-RU"/>
        </w:rPr>
        <w:tab/>
        <w:t>Євграфова А. Заголовок як актуалізатор текстової інформації / Алла Євграфова // Стиль і текст. – 2003. – Вип. 4. – С. 87–90.</w:t>
      </w:r>
    </w:p>
    <w:p w:rsidR="00E206B0" w:rsidRPr="00E206B0" w:rsidRDefault="00E206B0" w:rsidP="00601D2E">
      <w:pPr>
        <w:spacing w:after="0" w:line="360" w:lineRule="auto"/>
        <w:ind w:firstLine="709"/>
        <w:jc w:val="both"/>
        <w:rPr>
          <w:rFonts w:ascii="Times New Roman" w:hAnsi="Times New Roman" w:cs="Times New Roman"/>
          <w:sz w:val="24"/>
          <w:szCs w:val="24"/>
          <w:lang w:val="ru-RU" w:eastAsia="ru-RU"/>
        </w:rPr>
      </w:pPr>
      <w:r w:rsidRPr="00E206B0">
        <w:rPr>
          <w:rFonts w:ascii="Times New Roman" w:hAnsi="Times New Roman" w:cs="Times New Roman"/>
          <w:sz w:val="24"/>
          <w:szCs w:val="24"/>
          <w:lang w:val="ru-RU" w:eastAsia="ru-RU"/>
        </w:rPr>
        <w:t>3.</w:t>
      </w:r>
      <w:r w:rsidRPr="00E206B0">
        <w:rPr>
          <w:rFonts w:ascii="Times New Roman" w:hAnsi="Times New Roman" w:cs="Times New Roman"/>
          <w:sz w:val="24"/>
          <w:szCs w:val="24"/>
          <w:lang w:val="ru-RU" w:eastAsia="ru-RU"/>
        </w:rPr>
        <w:tab/>
        <w:t>Інтернет є основним джерелом інформації для 72,3% української молоді [Електронний ресурс]. — Режим доступу: http://vnz.org.ua/novyny/suspilstvo/3554-internet-eosnovnym-dzherelom-informatsiyi-dlja-723-ukrayinskoyi-molodi</w:t>
      </w:r>
    </w:p>
    <w:p w:rsidR="00E206B0" w:rsidRPr="00E206B0" w:rsidRDefault="00E206B0" w:rsidP="00601D2E">
      <w:pPr>
        <w:spacing w:after="0" w:line="360" w:lineRule="auto"/>
        <w:ind w:firstLine="709"/>
        <w:jc w:val="both"/>
        <w:rPr>
          <w:rFonts w:ascii="Times New Roman" w:hAnsi="Times New Roman" w:cs="Times New Roman"/>
          <w:sz w:val="24"/>
          <w:szCs w:val="24"/>
          <w:lang w:val="ru-RU" w:eastAsia="ru-RU"/>
        </w:rPr>
      </w:pPr>
      <w:r w:rsidRPr="00E206B0">
        <w:rPr>
          <w:rFonts w:ascii="Times New Roman" w:hAnsi="Times New Roman" w:cs="Times New Roman"/>
          <w:sz w:val="24"/>
          <w:szCs w:val="24"/>
          <w:lang w:val="ru-RU" w:eastAsia="ru-RU"/>
        </w:rPr>
        <w:t>4.</w:t>
      </w:r>
      <w:r w:rsidRPr="00E206B0">
        <w:rPr>
          <w:rFonts w:ascii="Times New Roman" w:hAnsi="Times New Roman" w:cs="Times New Roman"/>
          <w:sz w:val="24"/>
          <w:szCs w:val="24"/>
          <w:lang w:val="ru-RU" w:eastAsia="ru-RU"/>
        </w:rPr>
        <w:tab/>
        <w:t>Куценко Л. Умови формування вдалого заголовка / Людмила Куценко // Стиль і текст. – 2002. – Вип. 3. – С. 90–95.</w:t>
      </w:r>
    </w:p>
    <w:p w:rsidR="00E206B0" w:rsidRPr="00E206B0" w:rsidRDefault="00E206B0" w:rsidP="00601D2E">
      <w:pPr>
        <w:spacing w:after="0" w:line="360" w:lineRule="auto"/>
        <w:ind w:firstLine="709"/>
        <w:jc w:val="both"/>
        <w:rPr>
          <w:rFonts w:ascii="Times New Roman" w:hAnsi="Times New Roman" w:cs="Times New Roman"/>
          <w:sz w:val="24"/>
          <w:szCs w:val="24"/>
          <w:lang w:val="ru-RU" w:eastAsia="ru-RU"/>
        </w:rPr>
      </w:pPr>
      <w:r w:rsidRPr="00E206B0">
        <w:rPr>
          <w:rFonts w:ascii="Times New Roman" w:hAnsi="Times New Roman" w:cs="Times New Roman"/>
          <w:sz w:val="24"/>
          <w:szCs w:val="24"/>
          <w:lang w:val="ru-RU" w:eastAsia="ru-RU"/>
        </w:rPr>
        <w:t>5.</w:t>
      </w:r>
      <w:r w:rsidRPr="00E206B0">
        <w:rPr>
          <w:rFonts w:ascii="Times New Roman" w:hAnsi="Times New Roman" w:cs="Times New Roman"/>
          <w:sz w:val="24"/>
          <w:szCs w:val="24"/>
          <w:lang w:val="ru-RU" w:eastAsia="ru-RU"/>
        </w:rPr>
        <w:tab/>
        <w:t>Потятиник Б.</w:t>
      </w:r>
      <w:r w:rsidR="00F214D2">
        <w:rPr>
          <w:rFonts w:ascii="Times New Roman" w:hAnsi="Times New Roman" w:cs="Times New Roman"/>
          <w:sz w:val="24"/>
          <w:szCs w:val="24"/>
          <w:lang w:val="ru-RU" w:eastAsia="ru-RU"/>
        </w:rPr>
        <w:t xml:space="preserve"> </w:t>
      </w:r>
      <w:r w:rsidRPr="00E206B0">
        <w:rPr>
          <w:rFonts w:ascii="Times New Roman" w:hAnsi="Times New Roman" w:cs="Times New Roman"/>
          <w:sz w:val="24"/>
          <w:szCs w:val="24"/>
          <w:lang w:val="ru-RU" w:eastAsia="ru-RU"/>
        </w:rPr>
        <w:t>В. Інтернет-журналістика : навч. посіб. / Б. Потятиник. – Львів : ПАІС, 2010. – 246 с.</w:t>
      </w:r>
    </w:p>
    <w:p w:rsidR="00E206B0" w:rsidRPr="00E206B0" w:rsidRDefault="00E206B0" w:rsidP="00601D2E">
      <w:pPr>
        <w:spacing w:after="0" w:line="360" w:lineRule="auto"/>
        <w:ind w:firstLine="709"/>
        <w:jc w:val="both"/>
        <w:rPr>
          <w:rFonts w:ascii="Times New Roman" w:hAnsi="Times New Roman" w:cs="Times New Roman"/>
          <w:sz w:val="24"/>
          <w:szCs w:val="24"/>
          <w:lang w:val="ru-RU" w:eastAsia="ru-RU"/>
        </w:rPr>
      </w:pPr>
      <w:r w:rsidRPr="00E206B0">
        <w:rPr>
          <w:rFonts w:ascii="Times New Roman" w:hAnsi="Times New Roman" w:cs="Times New Roman"/>
          <w:sz w:val="24"/>
          <w:szCs w:val="24"/>
          <w:lang w:val="ru-RU" w:eastAsia="ru-RU"/>
        </w:rPr>
        <w:t>6.</w:t>
      </w:r>
      <w:r w:rsidRPr="00E206B0">
        <w:rPr>
          <w:rFonts w:ascii="Times New Roman" w:hAnsi="Times New Roman" w:cs="Times New Roman"/>
          <w:sz w:val="24"/>
          <w:szCs w:val="24"/>
          <w:lang w:val="ru-RU" w:eastAsia="ru-RU"/>
        </w:rPr>
        <w:tab/>
        <w:t>Токбаева Д. Как писать новостные заголовки для интернета [Электронный ресурс] / Д. Токбаева. – Режим доступа: http://www.telekritika.ua/daidzhest/2012-05 -21/72033.</w:t>
      </w:r>
    </w:p>
    <w:p w:rsidR="00601D2E" w:rsidRDefault="00601D2E" w:rsidP="00601D2E">
      <w:pPr>
        <w:spacing w:after="0" w:line="360" w:lineRule="auto"/>
        <w:ind w:firstLine="709"/>
        <w:rPr>
          <w:rFonts w:ascii="Times New Roman" w:hAnsi="Times New Roman" w:cs="Times New Roman"/>
          <w:b/>
          <w:sz w:val="28"/>
          <w:szCs w:val="28"/>
        </w:rPr>
      </w:pPr>
    </w:p>
    <w:p w:rsidR="00EF33A3" w:rsidRDefault="00EF33A3" w:rsidP="00601D2E">
      <w:pPr>
        <w:spacing w:after="0" w:line="360" w:lineRule="auto"/>
        <w:ind w:firstLine="709"/>
        <w:rPr>
          <w:rFonts w:ascii="Times New Roman" w:hAnsi="Times New Roman" w:cs="Times New Roman"/>
          <w:b/>
          <w:sz w:val="28"/>
          <w:szCs w:val="28"/>
        </w:rPr>
      </w:pPr>
    </w:p>
    <w:p w:rsidR="00601D2E" w:rsidRDefault="00601D2E" w:rsidP="00601D2E">
      <w:pPr>
        <w:spacing w:after="0" w:line="360" w:lineRule="auto"/>
        <w:ind w:firstLine="709"/>
        <w:rPr>
          <w:rFonts w:ascii="Times New Roman" w:hAnsi="Times New Roman" w:cs="Times New Roman"/>
          <w:b/>
          <w:sz w:val="28"/>
          <w:szCs w:val="28"/>
        </w:rPr>
      </w:pPr>
    </w:p>
    <w:p w:rsidR="007C59B1" w:rsidRDefault="007C59B1" w:rsidP="00601D2E">
      <w:pPr>
        <w:spacing w:after="0" w:line="360" w:lineRule="auto"/>
        <w:ind w:firstLine="709"/>
        <w:rPr>
          <w:rFonts w:ascii="Times New Roman" w:hAnsi="Times New Roman" w:cs="Times New Roman"/>
          <w:b/>
          <w:sz w:val="28"/>
          <w:szCs w:val="28"/>
        </w:rPr>
      </w:pPr>
      <w:r w:rsidRPr="00715F10">
        <w:rPr>
          <w:rFonts w:ascii="Times New Roman" w:hAnsi="Times New Roman" w:cs="Times New Roman"/>
          <w:b/>
          <w:sz w:val="28"/>
          <w:szCs w:val="28"/>
        </w:rPr>
        <w:t>УДК 316.</w:t>
      </w:r>
      <w:r>
        <w:rPr>
          <w:rFonts w:ascii="Times New Roman" w:hAnsi="Times New Roman" w:cs="Times New Roman"/>
          <w:b/>
          <w:sz w:val="28"/>
          <w:szCs w:val="28"/>
        </w:rPr>
        <w:t>774:070(477.86)</w:t>
      </w:r>
    </w:p>
    <w:p w:rsidR="00EF33A3" w:rsidRPr="00715F10" w:rsidRDefault="00EF33A3" w:rsidP="00601D2E">
      <w:pPr>
        <w:spacing w:after="0" w:line="360" w:lineRule="auto"/>
        <w:ind w:firstLine="709"/>
        <w:rPr>
          <w:rFonts w:ascii="Times New Roman" w:hAnsi="Times New Roman" w:cs="Times New Roman"/>
          <w:sz w:val="28"/>
          <w:szCs w:val="28"/>
        </w:rPr>
      </w:pPr>
    </w:p>
    <w:p w:rsidR="00EF33A3" w:rsidRDefault="007C59B1" w:rsidP="00601D2E">
      <w:pPr>
        <w:spacing w:after="0" w:line="360" w:lineRule="auto"/>
        <w:ind w:firstLine="709"/>
        <w:jc w:val="center"/>
        <w:rPr>
          <w:rFonts w:ascii="Times New Roman" w:hAnsi="Times New Roman" w:cs="Times New Roman"/>
          <w:b/>
          <w:sz w:val="32"/>
          <w:szCs w:val="32"/>
        </w:rPr>
      </w:pPr>
      <w:r w:rsidRPr="00DB53EA">
        <w:rPr>
          <w:rFonts w:ascii="Times New Roman" w:hAnsi="Times New Roman" w:cs="Times New Roman"/>
          <w:b/>
          <w:sz w:val="32"/>
          <w:szCs w:val="32"/>
        </w:rPr>
        <w:t>Р</w:t>
      </w:r>
      <w:r w:rsidR="002308B9">
        <w:rPr>
          <w:rFonts w:ascii="Times New Roman" w:hAnsi="Times New Roman" w:cs="Times New Roman"/>
          <w:b/>
          <w:sz w:val="32"/>
          <w:szCs w:val="32"/>
        </w:rPr>
        <w:t>ЕГІОНАЛЬНІ</w:t>
      </w:r>
      <w:r w:rsidRPr="00DB53EA">
        <w:rPr>
          <w:rFonts w:ascii="Times New Roman" w:hAnsi="Times New Roman" w:cs="Times New Roman"/>
          <w:b/>
          <w:sz w:val="32"/>
          <w:szCs w:val="32"/>
        </w:rPr>
        <w:t xml:space="preserve"> </w:t>
      </w:r>
      <w:r w:rsidR="002308B9">
        <w:rPr>
          <w:rFonts w:ascii="Times New Roman" w:hAnsi="Times New Roman" w:cs="Times New Roman"/>
          <w:b/>
          <w:sz w:val="32"/>
          <w:szCs w:val="32"/>
        </w:rPr>
        <w:t>МАС-МЕДІА</w:t>
      </w:r>
      <w:r w:rsidRPr="00DB53EA">
        <w:rPr>
          <w:rFonts w:ascii="Times New Roman" w:hAnsi="Times New Roman" w:cs="Times New Roman"/>
          <w:b/>
          <w:sz w:val="32"/>
          <w:szCs w:val="32"/>
        </w:rPr>
        <w:t xml:space="preserve">: </w:t>
      </w:r>
      <w:r w:rsidR="002308B9">
        <w:rPr>
          <w:rFonts w:ascii="Times New Roman" w:hAnsi="Times New Roman" w:cs="Times New Roman"/>
          <w:b/>
          <w:sz w:val="32"/>
          <w:szCs w:val="32"/>
        </w:rPr>
        <w:t>ТЕНДЕНЦІЇ</w:t>
      </w:r>
      <w:r w:rsidRPr="00DB53EA">
        <w:rPr>
          <w:rFonts w:ascii="Times New Roman" w:hAnsi="Times New Roman" w:cs="Times New Roman"/>
          <w:b/>
          <w:sz w:val="32"/>
          <w:szCs w:val="32"/>
        </w:rPr>
        <w:t xml:space="preserve">, </w:t>
      </w:r>
    </w:p>
    <w:p w:rsidR="007C59B1" w:rsidRPr="003E4D11" w:rsidRDefault="002308B9" w:rsidP="00601D2E">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ПРОБЛЕМИ</w:t>
      </w:r>
      <w:r w:rsidR="007C59B1" w:rsidRPr="00DB53EA">
        <w:rPr>
          <w:rFonts w:ascii="Times New Roman" w:hAnsi="Times New Roman" w:cs="Times New Roman"/>
          <w:b/>
          <w:sz w:val="32"/>
          <w:szCs w:val="32"/>
        </w:rPr>
        <w:t>,</w:t>
      </w:r>
      <w:r w:rsidR="007C59B1">
        <w:rPr>
          <w:rFonts w:ascii="Times New Roman" w:hAnsi="Times New Roman" w:cs="Times New Roman"/>
          <w:b/>
          <w:sz w:val="32"/>
          <w:szCs w:val="32"/>
        </w:rPr>
        <w:t xml:space="preserve"> </w:t>
      </w:r>
      <w:r>
        <w:rPr>
          <w:rFonts w:ascii="Times New Roman" w:hAnsi="Times New Roman" w:cs="Times New Roman"/>
          <w:b/>
          <w:sz w:val="32"/>
          <w:szCs w:val="32"/>
        </w:rPr>
        <w:t>МЕДІЙНА КУЛЬТУРА</w:t>
      </w:r>
    </w:p>
    <w:p w:rsidR="007C59B1" w:rsidRDefault="007C59B1" w:rsidP="00601D2E">
      <w:pPr>
        <w:spacing w:after="0" w:line="360" w:lineRule="auto"/>
        <w:ind w:firstLine="709"/>
        <w:jc w:val="center"/>
        <w:rPr>
          <w:rFonts w:ascii="Times New Roman" w:hAnsi="Times New Roman" w:cs="Times New Roman"/>
          <w:b/>
          <w:sz w:val="32"/>
          <w:szCs w:val="32"/>
        </w:rPr>
      </w:pPr>
      <w:r w:rsidRPr="00DB53EA">
        <w:rPr>
          <w:rFonts w:ascii="Times New Roman" w:hAnsi="Times New Roman" w:cs="Times New Roman"/>
          <w:b/>
          <w:sz w:val="32"/>
          <w:szCs w:val="32"/>
        </w:rPr>
        <w:t>Марчук</w:t>
      </w:r>
      <w:r w:rsidR="00C12439">
        <w:rPr>
          <w:rFonts w:ascii="Times New Roman" w:hAnsi="Times New Roman" w:cs="Times New Roman"/>
          <w:b/>
          <w:sz w:val="32"/>
          <w:szCs w:val="32"/>
        </w:rPr>
        <w:t xml:space="preserve"> Ганна</w:t>
      </w:r>
    </w:p>
    <w:p w:rsidR="00EF33A3" w:rsidRDefault="007C59B1" w:rsidP="00601D2E">
      <w:pPr>
        <w:spacing w:after="0" w:line="360" w:lineRule="auto"/>
        <w:ind w:firstLine="709"/>
        <w:jc w:val="center"/>
        <w:rPr>
          <w:rFonts w:ascii="Times New Roman" w:hAnsi="Times New Roman" w:cs="Times New Roman"/>
          <w:sz w:val="28"/>
          <w:szCs w:val="28"/>
        </w:rPr>
      </w:pPr>
      <w:r w:rsidRPr="00715F10">
        <w:rPr>
          <w:rFonts w:ascii="Times New Roman" w:hAnsi="Times New Roman" w:cs="Times New Roman"/>
          <w:sz w:val="28"/>
          <w:szCs w:val="28"/>
        </w:rPr>
        <w:t>Прикарпатський національний університет імені Василя</w:t>
      </w:r>
      <w:r w:rsidRPr="00715F10">
        <w:rPr>
          <w:rFonts w:ascii="Times New Roman" w:hAnsi="Times New Roman" w:cs="Times New Roman"/>
          <w:b/>
          <w:sz w:val="28"/>
          <w:szCs w:val="28"/>
        </w:rPr>
        <w:t xml:space="preserve"> </w:t>
      </w:r>
      <w:r w:rsidRPr="00715F10">
        <w:rPr>
          <w:rFonts w:ascii="Times New Roman" w:hAnsi="Times New Roman" w:cs="Times New Roman"/>
          <w:sz w:val="28"/>
          <w:szCs w:val="28"/>
        </w:rPr>
        <w:t>Стефаника,</w:t>
      </w:r>
    </w:p>
    <w:p w:rsidR="007C59B1" w:rsidRPr="00715F10" w:rsidRDefault="007C59B1" w:rsidP="00601D2E">
      <w:pPr>
        <w:spacing w:after="0" w:line="360" w:lineRule="auto"/>
        <w:ind w:firstLine="709"/>
        <w:jc w:val="center"/>
        <w:rPr>
          <w:rFonts w:ascii="Times New Roman" w:hAnsi="Times New Roman" w:cs="Times New Roman"/>
          <w:sz w:val="28"/>
          <w:szCs w:val="28"/>
        </w:rPr>
      </w:pPr>
      <w:r w:rsidRPr="00715F10">
        <w:rPr>
          <w:rFonts w:ascii="Times New Roman" w:hAnsi="Times New Roman" w:cs="Times New Roman"/>
          <w:sz w:val="28"/>
          <w:szCs w:val="28"/>
        </w:rPr>
        <w:t>76018</w:t>
      </w:r>
      <w:r w:rsidR="00EF33A3">
        <w:rPr>
          <w:rFonts w:ascii="Times New Roman" w:hAnsi="Times New Roman" w:cs="Times New Roman"/>
          <w:sz w:val="28"/>
          <w:szCs w:val="28"/>
        </w:rPr>
        <w:t xml:space="preserve">, </w:t>
      </w:r>
      <w:r w:rsidRPr="00715F10">
        <w:rPr>
          <w:rFonts w:ascii="Times New Roman" w:hAnsi="Times New Roman" w:cs="Times New Roman"/>
          <w:sz w:val="28"/>
          <w:szCs w:val="28"/>
        </w:rPr>
        <w:t>УКРАЇНА</w:t>
      </w:r>
    </w:p>
    <w:p w:rsidR="007C59B1" w:rsidRPr="00715F10" w:rsidRDefault="007C59B1" w:rsidP="00601D2E">
      <w:pPr>
        <w:spacing w:after="0" w:line="360" w:lineRule="auto"/>
        <w:ind w:firstLine="709"/>
        <w:jc w:val="center"/>
        <w:rPr>
          <w:rFonts w:ascii="Times New Roman" w:hAnsi="Times New Roman" w:cs="Times New Roman"/>
          <w:sz w:val="28"/>
          <w:szCs w:val="28"/>
        </w:rPr>
      </w:pPr>
      <w:r w:rsidRPr="00715F10">
        <w:rPr>
          <w:rFonts w:ascii="Times New Roman" w:hAnsi="Times New Roman" w:cs="Times New Roman"/>
          <w:sz w:val="28"/>
          <w:szCs w:val="28"/>
        </w:rPr>
        <w:t>м. Івано-Франківськ, вул. Шевченка, 57</w:t>
      </w:r>
    </w:p>
    <w:p w:rsidR="007C59B1" w:rsidRPr="00891B5F" w:rsidRDefault="007C59B1" w:rsidP="00601D2E">
      <w:pPr>
        <w:spacing w:after="0" w:line="360" w:lineRule="auto"/>
        <w:ind w:firstLine="709"/>
        <w:jc w:val="center"/>
        <w:rPr>
          <w:rFonts w:ascii="Times New Roman" w:hAnsi="Times New Roman" w:cs="Times New Roman"/>
          <w:i/>
          <w:sz w:val="28"/>
          <w:szCs w:val="28"/>
        </w:rPr>
      </w:pPr>
    </w:p>
    <w:p w:rsidR="007C59B1" w:rsidRPr="008444FB" w:rsidRDefault="007C59B1" w:rsidP="00601D2E">
      <w:pPr>
        <w:spacing w:after="0" w:line="360" w:lineRule="auto"/>
        <w:ind w:firstLine="709"/>
        <w:jc w:val="both"/>
        <w:rPr>
          <w:rFonts w:ascii="Times New Roman" w:hAnsi="Times New Roman" w:cs="Times New Roman"/>
          <w:i/>
          <w:sz w:val="28"/>
          <w:szCs w:val="28"/>
          <w:lang w:val="ru-RU"/>
        </w:rPr>
      </w:pPr>
      <w:r w:rsidRPr="00891B5F">
        <w:rPr>
          <w:rFonts w:ascii="Times New Roman" w:hAnsi="Times New Roman" w:cs="Times New Roman"/>
          <w:i/>
          <w:sz w:val="28"/>
          <w:szCs w:val="28"/>
        </w:rPr>
        <w:t>Стаття є спробою методологічної рефлексії дослідження основних векторів діяльності регіональних мас-медіа, загальної культури в сфері масової комунікації та культури  аудиторії, яка споживає</w:t>
      </w:r>
      <w:r w:rsidR="008F3AA7">
        <w:rPr>
          <w:rFonts w:ascii="Times New Roman" w:hAnsi="Times New Roman" w:cs="Times New Roman"/>
          <w:i/>
          <w:sz w:val="28"/>
          <w:szCs w:val="28"/>
        </w:rPr>
        <w:t xml:space="preserve"> медійну продукцію ЗМІ регіону.</w:t>
      </w:r>
    </w:p>
    <w:p w:rsidR="008F3AA7" w:rsidRPr="008F3AA7" w:rsidRDefault="007C59B1" w:rsidP="00601D2E">
      <w:pPr>
        <w:spacing w:after="0" w:line="360" w:lineRule="auto"/>
        <w:ind w:firstLine="709"/>
        <w:jc w:val="both"/>
        <w:rPr>
          <w:rFonts w:ascii="Times New Roman" w:hAnsi="Times New Roman" w:cs="Times New Roman"/>
          <w:i/>
          <w:sz w:val="28"/>
          <w:szCs w:val="28"/>
          <w:lang w:val="ru-RU"/>
        </w:rPr>
      </w:pPr>
      <w:r w:rsidRPr="00891B5F">
        <w:rPr>
          <w:rFonts w:ascii="Times New Roman" w:hAnsi="Times New Roman" w:cs="Times New Roman"/>
          <w:b/>
          <w:sz w:val="28"/>
          <w:szCs w:val="28"/>
        </w:rPr>
        <w:lastRenderedPageBreak/>
        <w:t xml:space="preserve">Ключові слова: </w:t>
      </w:r>
      <w:r w:rsidRPr="00891B5F">
        <w:rPr>
          <w:rFonts w:ascii="Times New Roman" w:hAnsi="Times New Roman" w:cs="Times New Roman"/>
          <w:i/>
          <w:sz w:val="28"/>
          <w:szCs w:val="28"/>
        </w:rPr>
        <w:t>регіональні мас-медіа, незалежні ЗМІ, медійна культура.</w:t>
      </w:r>
    </w:p>
    <w:p w:rsidR="008F3AA7" w:rsidRPr="00495C33" w:rsidRDefault="008F3AA7" w:rsidP="00601D2E">
      <w:pPr>
        <w:spacing w:after="0" w:line="360" w:lineRule="auto"/>
        <w:ind w:firstLine="709"/>
        <w:jc w:val="both"/>
        <w:rPr>
          <w:rFonts w:ascii="Times New Roman" w:hAnsi="Times New Roman" w:cs="Times New Roman"/>
          <w:i/>
          <w:sz w:val="28"/>
          <w:szCs w:val="28"/>
          <w:lang w:val="ru-RU"/>
        </w:rPr>
      </w:pPr>
    </w:p>
    <w:p w:rsidR="008F3AA7" w:rsidRPr="008F3AA7" w:rsidRDefault="008F3AA7" w:rsidP="00601D2E">
      <w:pPr>
        <w:spacing w:after="0" w:line="360" w:lineRule="auto"/>
        <w:ind w:firstLine="709"/>
        <w:jc w:val="both"/>
        <w:rPr>
          <w:rFonts w:ascii="Times New Roman" w:hAnsi="Times New Roman" w:cs="Times New Roman"/>
          <w:i/>
          <w:sz w:val="28"/>
          <w:szCs w:val="28"/>
          <w:lang w:val="en-US"/>
        </w:rPr>
      </w:pPr>
      <w:r w:rsidRPr="008F3AA7">
        <w:rPr>
          <w:rFonts w:ascii="Times New Roman" w:hAnsi="Times New Roman" w:cs="Times New Roman"/>
          <w:i/>
          <w:sz w:val="28"/>
          <w:szCs w:val="28"/>
        </w:rPr>
        <w:t>The article is an attempt of methodological reflection on the study of the main vectors of activity of regional media, the general culture in the field of mass communication and the culture of the audience consuming the media production of the region's media.</w:t>
      </w:r>
    </w:p>
    <w:p w:rsidR="008F3AA7" w:rsidRPr="008F3AA7" w:rsidRDefault="008F3AA7" w:rsidP="00601D2E">
      <w:pPr>
        <w:spacing w:after="0" w:line="360" w:lineRule="auto"/>
        <w:ind w:firstLine="709"/>
        <w:jc w:val="both"/>
        <w:rPr>
          <w:rFonts w:ascii="Times New Roman" w:hAnsi="Times New Roman" w:cs="Times New Roman"/>
          <w:i/>
          <w:sz w:val="28"/>
          <w:szCs w:val="28"/>
          <w:lang w:val="it-IT"/>
        </w:rPr>
      </w:pPr>
      <w:r w:rsidRPr="008F3AA7">
        <w:rPr>
          <w:rFonts w:ascii="Times New Roman" w:hAnsi="Times New Roman" w:cs="Times New Roman"/>
          <w:b/>
          <w:sz w:val="28"/>
          <w:szCs w:val="28"/>
          <w:lang w:val="it-IT"/>
        </w:rPr>
        <w:t>Keywords:</w:t>
      </w:r>
      <w:r w:rsidRPr="008F3AA7">
        <w:rPr>
          <w:rFonts w:ascii="Times New Roman" w:hAnsi="Times New Roman" w:cs="Times New Roman"/>
          <w:i/>
          <w:sz w:val="28"/>
          <w:szCs w:val="28"/>
          <w:lang w:val="it-IT"/>
        </w:rPr>
        <w:t xml:space="preserve"> regional media, independent media, media culture.</w:t>
      </w:r>
    </w:p>
    <w:p w:rsidR="007C59B1" w:rsidRDefault="007C59B1" w:rsidP="00601D2E">
      <w:pPr>
        <w:spacing w:after="0" w:line="360" w:lineRule="auto"/>
        <w:ind w:firstLine="709"/>
        <w:jc w:val="both"/>
        <w:rPr>
          <w:rFonts w:ascii="Times New Roman" w:hAnsi="Times New Roman" w:cs="Times New Roman"/>
          <w:b/>
          <w:sz w:val="32"/>
          <w:szCs w:val="32"/>
        </w:rPr>
      </w:pPr>
    </w:p>
    <w:p w:rsidR="007C59B1"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Інтенсивний розвиток</w:t>
      </w:r>
      <w:r w:rsidR="00C12439">
        <w:rPr>
          <w:rFonts w:ascii="Times New Roman" w:hAnsi="Times New Roman" w:cs="Times New Roman"/>
          <w:sz w:val="28"/>
          <w:szCs w:val="28"/>
        </w:rPr>
        <w:t xml:space="preserve"> незалежних</w:t>
      </w:r>
      <w:r>
        <w:rPr>
          <w:rFonts w:ascii="Times New Roman" w:hAnsi="Times New Roman" w:cs="Times New Roman"/>
          <w:sz w:val="28"/>
          <w:szCs w:val="28"/>
        </w:rPr>
        <w:t xml:space="preserve"> медіа розпочався в Україні приблизно 25 років тому, однак </w:t>
      </w:r>
      <w:r w:rsidR="00C12439">
        <w:rPr>
          <w:rFonts w:ascii="Times New Roman" w:hAnsi="Times New Roman" w:cs="Times New Roman"/>
          <w:sz w:val="28"/>
          <w:szCs w:val="28"/>
        </w:rPr>
        <w:t>д</w:t>
      </w:r>
      <w:r>
        <w:rPr>
          <w:rFonts w:ascii="Times New Roman" w:hAnsi="Times New Roman" w:cs="Times New Roman"/>
          <w:sz w:val="28"/>
          <w:szCs w:val="28"/>
        </w:rPr>
        <w:t xml:space="preserve">ля того, що відійти від радянських шаблонів подачі інформації, знадобився більш значимий проміжок часу. А розвиток </w:t>
      </w:r>
      <w:r w:rsidRPr="007F093D">
        <w:rPr>
          <w:rFonts w:ascii="Times New Roman" w:hAnsi="Times New Roman" w:cs="Times New Roman"/>
          <w:sz w:val="28"/>
          <w:szCs w:val="28"/>
        </w:rPr>
        <w:t xml:space="preserve">нформаційно-комунікаційних технологій та системи мас-медіа нагально потребує цілеспрямованої підготовки особистості до вмілого і безпечного користування ними. Преса, радіо, кіно, телебачення та Інтернет потужно й суперечливо впливають на освіту молодого покоління, виступають провідними чинниками соціалізації суспільства. Вседозволеність інформаційного ринку, присутність низькоморальних ідеологем та цінностей спричинюють зниження імунітету до соціально шкідливих інформаційних впливів, тому постає гостра потреба в розвитку медіаосвіти, одне з головних завдань якої полягає в запобіганні вразливості людини до медіа-насильства і медіа-маніпуляцій, поширенню медіа-залежностей. Осмисленню місця та ролі масової комунікації та її засобів в культурній сфері з моменту їх виникнення </w:t>
      </w:r>
      <w:r w:rsidR="00C12439">
        <w:rPr>
          <w:rFonts w:ascii="Times New Roman" w:hAnsi="Times New Roman" w:cs="Times New Roman"/>
          <w:sz w:val="28"/>
          <w:szCs w:val="28"/>
        </w:rPr>
        <w:t>приділяли значну увагу</w:t>
      </w:r>
      <w:r w:rsidRPr="007F093D">
        <w:rPr>
          <w:rFonts w:ascii="Times New Roman" w:hAnsi="Times New Roman" w:cs="Times New Roman"/>
          <w:sz w:val="28"/>
          <w:szCs w:val="28"/>
        </w:rPr>
        <w:t>. Тоталітарний, примусовий характер функціо</w:t>
      </w:r>
      <w:r w:rsidR="00C12439">
        <w:rPr>
          <w:rFonts w:ascii="Times New Roman" w:hAnsi="Times New Roman" w:cs="Times New Roman"/>
          <w:sz w:val="28"/>
          <w:szCs w:val="28"/>
        </w:rPr>
        <w:t>нування мас-медіа підкреслений у працях Х. Ортеги</w:t>
      </w:r>
      <w:r w:rsidRPr="007F093D">
        <w:rPr>
          <w:rFonts w:ascii="Times New Roman" w:hAnsi="Times New Roman" w:cs="Times New Roman"/>
          <w:sz w:val="28"/>
          <w:szCs w:val="28"/>
        </w:rPr>
        <w:t xml:space="preserve">-і-Гассета, </w:t>
      </w:r>
      <w:r w:rsidR="00C12439">
        <w:rPr>
          <w:rFonts w:ascii="Times New Roman" w:hAnsi="Times New Roman" w:cs="Times New Roman"/>
          <w:sz w:val="28"/>
          <w:szCs w:val="28"/>
        </w:rPr>
        <w:t xml:space="preserve"> </w:t>
      </w:r>
      <w:r w:rsidRPr="007F093D">
        <w:rPr>
          <w:rFonts w:ascii="Times New Roman" w:hAnsi="Times New Roman" w:cs="Times New Roman"/>
          <w:sz w:val="28"/>
          <w:szCs w:val="28"/>
        </w:rPr>
        <w:t xml:space="preserve">Г. Блумера. </w:t>
      </w:r>
    </w:p>
    <w:p w:rsidR="007C59B1" w:rsidRPr="00B31BF7" w:rsidRDefault="007C59B1" w:rsidP="00601D2E">
      <w:pPr>
        <w:spacing w:after="0" w:line="360" w:lineRule="auto"/>
        <w:ind w:firstLine="709"/>
        <w:jc w:val="both"/>
        <w:rPr>
          <w:rFonts w:ascii="Times New Roman" w:hAnsi="Times New Roman" w:cs="Times New Roman"/>
          <w:b/>
          <w:sz w:val="32"/>
          <w:szCs w:val="32"/>
        </w:rPr>
      </w:pPr>
      <w:r w:rsidRPr="007F093D">
        <w:rPr>
          <w:rFonts w:ascii="Times New Roman" w:hAnsi="Times New Roman" w:cs="Times New Roman"/>
          <w:sz w:val="28"/>
          <w:szCs w:val="28"/>
        </w:rPr>
        <w:t xml:space="preserve">Впливова комунікативна парадигма, представлена Британською школою культурних досліджень (Ст. Холл та його послідовники), вбачає в засобах масової інформації та комунікації засіб репрезентації соціальної реальності, що через дискурсивні практики формує середовище життєдіяльності соціальних суб’єктів. Представники західної комунікативістики, серед яких – Г. Інніс, М. Маклюєн, Е. Кац, П. Лазерсфельд, У. Ліппман, Р. Мертон, Дж. Фіск та інші, </w:t>
      </w:r>
      <w:r w:rsidR="00C12439">
        <w:rPr>
          <w:rFonts w:ascii="Times New Roman" w:hAnsi="Times New Roman" w:cs="Times New Roman"/>
          <w:sz w:val="28"/>
          <w:szCs w:val="28"/>
        </w:rPr>
        <w:t xml:space="preserve">зробили значний </w:t>
      </w:r>
      <w:r w:rsidR="00C12439">
        <w:rPr>
          <w:rFonts w:ascii="Times New Roman" w:hAnsi="Times New Roman" w:cs="Times New Roman"/>
          <w:sz w:val="28"/>
          <w:szCs w:val="28"/>
        </w:rPr>
        <w:lastRenderedPageBreak/>
        <w:t>внесок у</w:t>
      </w:r>
      <w:r w:rsidRPr="007F093D">
        <w:rPr>
          <w:rFonts w:ascii="Times New Roman" w:hAnsi="Times New Roman" w:cs="Times New Roman"/>
          <w:sz w:val="28"/>
          <w:szCs w:val="28"/>
        </w:rPr>
        <w:t xml:space="preserve"> розуміння можливостей впливу ЗМІ на суспільство, зокрема, на сферу культури. Те</w:t>
      </w:r>
      <w:r w:rsidR="00C12439">
        <w:rPr>
          <w:rFonts w:ascii="Times New Roman" w:hAnsi="Times New Roman" w:cs="Times New Roman"/>
          <w:sz w:val="28"/>
          <w:szCs w:val="28"/>
        </w:rPr>
        <w:t>оретики постмодернізму (Ж. Бодрі</w:t>
      </w:r>
      <w:r w:rsidRPr="007F093D">
        <w:rPr>
          <w:rFonts w:ascii="Times New Roman" w:hAnsi="Times New Roman" w:cs="Times New Roman"/>
          <w:sz w:val="28"/>
          <w:szCs w:val="28"/>
        </w:rPr>
        <w:t>йяр, Ю. Крістєва, Ж. Делез, М. Маклюєн та ін.) зосереди</w:t>
      </w:r>
      <w:r w:rsidR="00C12439">
        <w:rPr>
          <w:rFonts w:ascii="Times New Roman" w:hAnsi="Times New Roman" w:cs="Times New Roman"/>
          <w:sz w:val="28"/>
          <w:szCs w:val="28"/>
        </w:rPr>
        <w:t>ли свою увагу на аналізові мас-</w:t>
      </w:r>
      <w:r w:rsidRPr="007F093D">
        <w:rPr>
          <w:rFonts w:ascii="Times New Roman" w:hAnsi="Times New Roman" w:cs="Times New Roman"/>
          <w:sz w:val="28"/>
          <w:szCs w:val="28"/>
        </w:rPr>
        <w:t>медіа як простору появи новітніх соціокультурних форм, їх ролі як креаторів відмінної від існуючої реальності. Однак процес наукової рефлексії з приводу ролі ЗМІ в соціокультурному просторі здебільшого фокусується на практиках діяльності загальнонаціональних ЗМІ, поза увагою залишаючи стан справ у регіональних медіа. Саме це актуалізує наше звернення до проблематики діяльності ЗМІ регіону в соціокультурній сфері. Отже, метою нашої роботи виступає дослідження основних векторів діяльності регіональних мас-медіа та їх медійної культури.</w:t>
      </w:r>
    </w:p>
    <w:p w:rsidR="007C59B1"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 xml:space="preserve"> У зв’язку з процес</w:t>
      </w:r>
      <w:r w:rsidR="00C12439">
        <w:rPr>
          <w:rFonts w:ascii="Times New Roman" w:hAnsi="Times New Roman" w:cs="Times New Roman"/>
          <w:sz w:val="28"/>
          <w:szCs w:val="28"/>
        </w:rPr>
        <w:t>ом прискорення змін в економіці</w:t>
      </w:r>
      <w:r w:rsidRPr="007F093D">
        <w:rPr>
          <w:rFonts w:ascii="Times New Roman" w:hAnsi="Times New Roman" w:cs="Times New Roman"/>
          <w:sz w:val="28"/>
          <w:szCs w:val="28"/>
        </w:rPr>
        <w:t xml:space="preserve"> медіасфера набуває дедалі більшого значення в отриманні й оновленні необхідних фахових знань. Маємо констатувати, що в Україні медіакультура досі залишається фрагментарною і здійснюється переважно стихійно з ініціативи ентузіастів, а вже давно назріла необхідність її активної присутності у загальноосвітній підготовці молоді та в масових інформаційних процесах загалом як невід’ємного атрибуту розвитку демократії в умовах інформаційного суспільства. В підручнику для студентів ВНЗ «Медіаосвіта і медіаграмотність» наголошується на негативних соціальних наслідках діяльності медіа: їхній недостатній відпо</w:t>
      </w:r>
      <w:r w:rsidR="00C12439">
        <w:rPr>
          <w:rFonts w:ascii="Times New Roman" w:hAnsi="Times New Roman" w:cs="Times New Roman"/>
          <w:sz w:val="28"/>
          <w:szCs w:val="28"/>
        </w:rPr>
        <w:t>відальності та, як наслідок,</w:t>
      </w:r>
      <w:r w:rsidRPr="007F093D">
        <w:rPr>
          <w:rFonts w:ascii="Times New Roman" w:hAnsi="Times New Roman" w:cs="Times New Roman"/>
          <w:sz w:val="28"/>
          <w:szCs w:val="28"/>
        </w:rPr>
        <w:t xml:space="preserve"> необхідності «самозахисту» від «недобросовісної медіаінформації»</w:t>
      </w:r>
      <w:r w:rsidR="00C12439">
        <w:rPr>
          <w:rFonts w:ascii="Times New Roman" w:hAnsi="Times New Roman" w:cs="Times New Roman"/>
          <w:sz w:val="28"/>
          <w:szCs w:val="28"/>
        </w:rPr>
        <w:t xml:space="preserve"> </w:t>
      </w:r>
      <w:r w:rsidRPr="007F093D">
        <w:rPr>
          <w:rFonts w:ascii="Times New Roman" w:hAnsi="Times New Roman" w:cs="Times New Roman"/>
          <w:sz w:val="28"/>
          <w:szCs w:val="28"/>
        </w:rPr>
        <w:t xml:space="preserve">[1]. </w:t>
      </w:r>
    </w:p>
    <w:p w:rsidR="007C59B1" w:rsidRPr="004C26D2" w:rsidRDefault="007C59B1" w:rsidP="00601D2E">
      <w:pPr>
        <w:spacing w:after="0" w:line="360" w:lineRule="auto"/>
        <w:ind w:firstLine="709"/>
        <w:jc w:val="both"/>
        <w:rPr>
          <w:rFonts w:ascii="Times New Roman" w:hAnsi="Times New Roman" w:cs="Times New Roman"/>
          <w:sz w:val="28"/>
          <w:szCs w:val="28"/>
          <w:lang w:val="ru-RU"/>
        </w:rPr>
      </w:pPr>
      <w:r w:rsidRPr="007F093D">
        <w:rPr>
          <w:rFonts w:ascii="Times New Roman" w:hAnsi="Times New Roman" w:cs="Times New Roman"/>
          <w:sz w:val="28"/>
          <w:szCs w:val="28"/>
        </w:rPr>
        <w:t>Серед ключових напрямів формування мед</w:t>
      </w:r>
      <w:r w:rsidR="00C12439">
        <w:rPr>
          <w:rFonts w:ascii="Times New Roman" w:hAnsi="Times New Roman" w:cs="Times New Roman"/>
          <w:sz w:val="28"/>
          <w:szCs w:val="28"/>
        </w:rPr>
        <w:t>іакультури важлива роль відводиться в</w:t>
      </w:r>
      <w:r w:rsidRPr="007F093D">
        <w:rPr>
          <w:rFonts w:ascii="Times New Roman" w:hAnsi="Times New Roman" w:cs="Times New Roman"/>
          <w:sz w:val="28"/>
          <w:szCs w:val="28"/>
        </w:rPr>
        <w:t>провадженню і розвитку сучасної медіаосвіти, яка, за визначенням «Концепції впровадження медіа-освіти в Україні», являє собою «частину освітнього процесу, спрямовану на формування в суспільстві медіа-культури, підготовку особистості до безпечної та ефективної взаємодії із сучасною системою мас-медіа, включаючи як традиційні (друковані видання, радіо, кіно, телебачення), так і новітні (комп’ютерно опосередковане спілкування, Інтернет, мобільна телефонія) медіа»</w:t>
      </w:r>
      <w:r w:rsidR="00C12439">
        <w:rPr>
          <w:rFonts w:ascii="Times New Roman" w:hAnsi="Times New Roman" w:cs="Times New Roman"/>
          <w:sz w:val="28"/>
          <w:szCs w:val="28"/>
        </w:rPr>
        <w:t xml:space="preserve"> </w:t>
      </w:r>
      <w:r w:rsidRPr="007F093D">
        <w:rPr>
          <w:rFonts w:ascii="Times New Roman" w:hAnsi="Times New Roman" w:cs="Times New Roman"/>
          <w:sz w:val="28"/>
          <w:szCs w:val="28"/>
        </w:rPr>
        <w:t xml:space="preserve">[2]. Одним із найбільш важливих соціальних механізмів взаємодії особистості, спільноти із середовищем проживання є культурна сфера [3, с. 124]. Історично зумовлена близькість мас-медіа регіону до аудиторії дозволяє їм </w:t>
      </w:r>
      <w:r w:rsidRPr="007F093D">
        <w:rPr>
          <w:rFonts w:ascii="Times New Roman" w:hAnsi="Times New Roman" w:cs="Times New Roman"/>
          <w:sz w:val="28"/>
          <w:szCs w:val="28"/>
        </w:rPr>
        <w:lastRenderedPageBreak/>
        <w:t>виступати засобами здійснення контактів між громадянами та владою, індивідами та соціальними інститутами. За допомогою звернення до регіональних медіа громадяни, громадські організації та інші соціальні об’єднання мають змогу отримувати інформацію, звертати увагу керманичів влади на місцях до своїх проблем, контролювати їх дії та рішення, представляти та захищ</w:t>
      </w:r>
      <w:r w:rsidR="003E18C2">
        <w:rPr>
          <w:rFonts w:ascii="Times New Roman" w:hAnsi="Times New Roman" w:cs="Times New Roman"/>
          <w:sz w:val="28"/>
          <w:szCs w:val="28"/>
        </w:rPr>
        <w:t>ати власні інтереси, виступати як рівноправні сторони</w:t>
      </w:r>
      <w:r w:rsidRPr="007F093D">
        <w:rPr>
          <w:rFonts w:ascii="Times New Roman" w:hAnsi="Times New Roman" w:cs="Times New Roman"/>
          <w:sz w:val="28"/>
          <w:szCs w:val="28"/>
        </w:rPr>
        <w:t xml:space="preserve"> інформаційно-комунікативних обмінів тощо. Також регіональні медіа подекуди є одними з перших джерел даних про події та процеси в конкретному регіоні для його мешканців. Громадяни мають справу переважно з непрофесійними, політизованими, залежними мас-медіа регіонального рівня, у них формується негативне сприйняття цієї складової інституту ЗМІ, що певним чином екстраполюється на всі українські мас-медіа, знижує рівень довіри до них. Регіональні</w:t>
      </w:r>
      <w:r w:rsidR="003E18C2">
        <w:rPr>
          <w:rFonts w:ascii="Times New Roman" w:hAnsi="Times New Roman" w:cs="Times New Roman"/>
          <w:sz w:val="28"/>
          <w:szCs w:val="28"/>
        </w:rPr>
        <w:t xml:space="preserve"> мас-медіа є звичним елементом у</w:t>
      </w:r>
      <w:r w:rsidRPr="007F093D">
        <w:rPr>
          <w:rFonts w:ascii="Times New Roman" w:hAnsi="Times New Roman" w:cs="Times New Roman"/>
          <w:sz w:val="28"/>
          <w:szCs w:val="28"/>
        </w:rPr>
        <w:t xml:space="preserve"> повсякденному житті їх аудиторії</w:t>
      </w:r>
      <w:r w:rsidR="003E18C2">
        <w:rPr>
          <w:rFonts w:ascii="Times New Roman" w:hAnsi="Times New Roman" w:cs="Times New Roman"/>
          <w:sz w:val="28"/>
          <w:szCs w:val="28"/>
        </w:rPr>
        <w:t>,</w:t>
      </w:r>
      <w:r w:rsidRPr="007F093D">
        <w:rPr>
          <w:rFonts w:ascii="Times New Roman" w:hAnsi="Times New Roman" w:cs="Times New Roman"/>
          <w:sz w:val="28"/>
          <w:szCs w:val="28"/>
        </w:rPr>
        <w:t xml:space="preserve"> і за їх допомогою задовольняється потреба регіональної спільноти в отриманні інформації, переосмислюється набутий досвід, здійснюється його переоцінка та пристосування до транзитивних умов сучасного соціуму. </w:t>
      </w:r>
      <w:r w:rsidR="003E18C2">
        <w:rPr>
          <w:rFonts w:ascii="Times New Roman" w:hAnsi="Times New Roman" w:cs="Times New Roman"/>
          <w:sz w:val="28"/>
          <w:szCs w:val="28"/>
        </w:rPr>
        <w:t>Оскільки</w:t>
      </w:r>
      <w:r w:rsidRPr="007F093D">
        <w:rPr>
          <w:rFonts w:ascii="Times New Roman" w:hAnsi="Times New Roman" w:cs="Times New Roman"/>
          <w:sz w:val="28"/>
          <w:szCs w:val="28"/>
        </w:rPr>
        <w:t xml:space="preserve"> ЗМІ все ще залишаються одним із ключових виразників, трансляторів та авторів культурного продукту, то особливого значення набуває медійна культура. Медіакультуру в найбільш загальному сенсі </w:t>
      </w:r>
      <w:r w:rsidR="003E18C2">
        <w:rPr>
          <w:rFonts w:ascii="Times New Roman" w:hAnsi="Times New Roman" w:cs="Times New Roman"/>
          <w:sz w:val="28"/>
          <w:szCs w:val="28"/>
        </w:rPr>
        <w:t>можна позначити як унікальний «код»</w:t>
      </w:r>
      <w:r w:rsidRPr="007F093D">
        <w:rPr>
          <w:rFonts w:ascii="Times New Roman" w:hAnsi="Times New Roman" w:cs="Times New Roman"/>
          <w:sz w:val="28"/>
          <w:szCs w:val="28"/>
        </w:rPr>
        <w:t xml:space="preserve"> інформаційної епохи, за допомогою якого передається інформація про навколишнє середовище та формується нове мислення [4, с. 20]. </w:t>
      </w:r>
    </w:p>
    <w:p w:rsidR="007C59B1"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Розглядаючи медіакультуру регіону, можна розуміти її як складний комплекс, який включає загальну культуру в сфері масової комунікації, а також культуру аудиторії, яка споживає медійну продукцію ЗМІ регіону. Сучасна ситуація в сфері медіакультури регіону здебільшого зумовлена складними умовами діяльності ЗМІ. Реальна робота регіональних мас-медіа на Прикарпатті з вироблення продукції, яка стосується культурної сфери регіону, досить суперечлива. Аналізуючи, наприклад,</w:t>
      </w:r>
      <w:r>
        <w:rPr>
          <w:rFonts w:ascii="Times New Roman" w:hAnsi="Times New Roman" w:cs="Times New Roman"/>
          <w:sz w:val="28"/>
          <w:szCs w:val="28"/>
        </w:rPr>
        <w:t xml:space="preserve"> телепередачі  ТРК «РАІ</w:t>
      </w:r>
      <w:r w:rsidRPr="007F093D">
        <w:rPr>
          <w:rFonts w:ascii="Times New Roman" w:hAnsi="Times New Roman" w:cs="Times New Roman"/>
          <w:sz w:val="28"/>
          <w:szCs w:val="28"/>
        </w:rPr>
        <w:t>» та ОТБ «Галичина», можна відзначити, що програми, які висвітлюють події, заходи, постаті та інші аспекти культурного життя регіону, все ж таки існують, але в невеликому, порівн</w:t>
      </w:r>
      <w:r w:rsidR="003E18C2">
        <w:rPr>
          <w:rFonts w:ascii="Times New Roman" w:hAnsi="Times New Roman" w:cs="Times New Roman"/>
          <w:sz w:val="28"/>
          <w:szCs w:val="28"/>
        </w:rPr>
        <w:t>яно із новинними та політичними, обсязі</w:t>
      </w:r>
      <w:r w:rsidRPr="007F093D">
        <w:rPr>
          <w:rFonts w:ascii="Times New Roman" w:hAnsi="Times New Roman" w:cs="Times New Roman"/>
          <w:sz w:val="28"/>
          <w:szCs w:val="28"/>
        </w:rPr>
        <w:t xml:space="preserve"> на каналі «Г</w:t>
      </w:r>
      <w:r w:rsidR="003E18C2">
        <w:rPr>
          <w:rFonts w:ascii="Times New Roman" w:hAnsi="Times New Roman" w:cs="Times New Roman"/>
          <w:sz w:val="28"/>
          <w:szCs w:val="28"/>
        </w:rPr>
        <w:t xml:space="preserve">аличина» виробляються програми «Країна на запах», «За філіжанкою </w:t>
      </w:r>
      <w:r w:rsidR="003E18C2">
        <w:rPr>
          <w:rFonts w:ascii="Times New Roman" w:hAnsi="Times New Roman" w:cs="Times New Roman"/>
          <w:sz w:val="28"/>
          <w:szCs w:val="28"/>
        </w:rPr>
        <w:lastRenderedPageBreak/>
        <w:t>кави»</w:t>
      </w:r>
      <w:r w:rsidRPr="007F093D">
        <w:rPr>
          <w:rFonts w:ascii="Times New Roman" w:hAnsi="Times New Roman" w:cs="Times New Roman"/>
          <w:sz w:val="28"/>
          <w:szCs w:val="28"/>
        </w:rPr>
        <w:t>, «Світлиця Надії»</w:t>
      </w:r>
      <w:r>
        <w:rPr>
          <w:rFonts w:ascii="Times New Roman" w:hAnsi="Times New Roman" w:cs="Times New Roman"/>
          <w:sz w:val="28"/>
          <w:szCs w:val="28"/>
        </w:rPr>
        <w:t>,</w:t>
      </w:r>
      <w:r w:rsidR="003E18C2">
        <w:rPr>
          <w:rFonts w:ascii="Times New Roman" w:hAnsi="Times New Roman" w:cs="Times New Roman"/>
          <w:sz w:val="28"/>
          <w:szCs w:val="28"/>
        </w:rPr>
        <w:t xml:space="preserve"> на</w:t>
      </w:r>
      <w:r>
        <w:rPr>
          <w:rFonts w:ascii="Times New Roman" w:hAnsi="Times New Roman" w:cs="Times New Roman"/>
          <w:sz w:val="28"/>
          <w:szCs w:val="28"/>
        </w:rPr>
        <w:t xml:space="preserve"> телеканал</w:t>
      </w:r>
      <w:r w:rsidR="003E18C2">
        <w:rPr>
          <w:rFonts w:ascii="Times New Roman" w:hAnsi="Times New Roman" w:cs="Times New Roman"/>
          <w:sz w:val="28"/>
          <w:szCs w:val="28"/>
        </w:rPr>
        <w:t>і «РАІ» – програми «Літературна світлиця», «Камертон», «</w:t>
      </w:r>
      <w:r>
        <w:rPr>
          <w:rFonts w:ascii="Times New Roman" w:hAnsi="Times New Roman" w:cs="Times New Roman"/>
          <w:sz w:val="28"/>
          <w:szCs w:val="28"/>
        </w:rPr>
        <w:t>Подружки</w:t>
      </w:r>
      <w:r w:rsidR="003E18C2">
        <w:rPr>
          <w:rFonts w:ascii="Times New Roman" w:hAnsi="Times New Roman" w:cs="Times New Roman"/>
          <w:sz w:val="28"/>
          <w:szCs w:val="28"/>
        </w:rPr>
        <w:t>»</w:t>
      </w:r>
      <w:r w:rsidRPr="007F093D">
        <w:rPr>
          <w:rFonts w:ascii="Times New Roman" w:hAnsi="Times New Roman" w:cs="Times New Roman"/>
          <w:sz w:val="28"/>
          <w:szCs w:val="28"/>
        </w:rPr>
        <w:t xml:space="preserve"> тощо. Проте недостатнім, як зазначають сам</w:t>
      </w:r>
      <w:r w:rsidR="003E18C2">
        <w:rPr>
          <w:rFonts w:ascii="Times New Roman" w:hAnsi="Times New Roman" w:cs="Times New Roman"/>
          <w:sz w:val="28"/>
          <w:szCs w:val="28"/>
        </w:rPr>
        <w:t>і автори програм, залишається</w:t>
      </w:r>
      <w:r>
        <w:rPr>
          <w:rFonts w:ascii="Times New Roman" w:hAnsi="Times New Roman" w:cs="Times New Roman"/>
          <w:sz w:val="28"/>
          <w:szCs w:val="28"/>
        </w:rPr>
        <w:t xml:space="preserve"> фінансування цих проектів,</w:t>
      </w:r>
      <w:r w:rsidRPr="007F093D">
        <w:rPr>
          <w:rFonts w:ascii="Times New Roman" w:hAnsi="Times New Roman" w:cs="Times New Roman"/>
          <w:sz w:val="28"/>
          <w:szCs w:val="28"/>
        </w:rPr>
        <w:t xml:space="preserve"> що суттєво зменшує можливості ЗМІ у формуванні та продукуванні проектів, присвячених сфері культури.</w:t>
      </w:r>
    </w:p>
    <w:p w:rsidR="007C59B1" w:rsidRPr="004C26D2"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 xml:space="preserve"> Отож, можна зробити висновок, що ЗМІ регіону працюють на тлі досить суперечливих різнорівневих соціальних процесів. Частково це зумовлено достатньо низьким рівнем медійної культури як самих спеціалістів </w:t>
      </w:r>
      <w:r w:rsidR="003E18C2">
        <w:rPr>
          <w:rFonts w:ascii="Times New Roman" w:hAnsi="Times New Roman" w:cs="Times New Roman"/>
          <w:sz w:val="28"/>
          <w:szCs w:val="28"/>
        </w:rPr>
        <w:t>сфери масової комунікації, так</w:t>
      </w:r>
      <w:r w:rsidRPr="007F093D">
        <w:rPr>
          <w:rFonts w:ascii="Times New Roman" w:hAnsi="Times New Roman" w:cs="Times New Roman"/>
          <w:sz w:val="28"/>
          <w:szCs w:val="28"/>
        </w:rPr>
        <w:t xml:space="preserve"> загальної медійної к</w:t>
      </w:r>
      <w:r>
        <w:rPr>
          <w:rFonts w:ascii="Times New Roman" w:hAnsi="Times New Roman" w:cs="Times New Roman"/>
          <w:sz w:val="28"/>
          <w:szCs w:val="28"/>
        </w:rPr>
        <w:t>ультури регіону. Необхідно працю</w:t>
      </w:r>
      <w:r w:rsidRPr="007F093D">
        <w:rPr>
          <w:rFonts w:ascii="Times New Roman" w:hAnsi="Times New Roman" w:cs="Times New Roman"/>
          <w:sz w:val="28"/>
          <w:szCs w:val="28"/>
        </w:rPr>
        <w:t xml:space="preserve">вати над більш тісним зв’язком між регіональними ЗМІ та їх аудиторією, адже саме вона залишається одним із ключових шансів виживання та конкурентоспроможності регіональних медіа в умовах сучасних ризиків. </w:t>
      </w:r>
    </w:p>
    <w:p w:rsidR="007C59B1" w:rsidRPr="004C26D2" w:rsidRDefault="007C59B1" w:rsidP="00601D2E">
      <w:pPr>
        <w:spacing w:after="0" w:line="360" w:lineRule="auto"/>
        <w:ind w:firstLine="709"/>
        <w:jc w:val="both"/>
        <w:rPr>
          <w:rFonts w:ascii="Times New Roman" w:hAnsi="Times New Roman" w:cs="Times New Roman"/>
          <w:sz w:val="28"/>
          <w:szCs w:val="28"/>
        </w:rPr>
      </w:pP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7C59B1"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1.</w:t>
      </w:r>
      <w:r w:rsidR="003E18C2">
        <w:rPr>
          <w:rFonts w:ascii="Times New Roman" w:hAnsi="Times New Roman" w:cs="Times New Roman"/>
          <w:sz w:val="28"/>
          <w:szCs w:val="28"/>
        </w:rPr>
        <w:t xml:space="preserve"> </w:t>
      </w:r>
      <w:r w:rsidRPr="007F093D">
        <w:rPr>
          <w:rFonts w:ascii="Times New Roman" w:hAnsi="Times New Roman" w:cs="Times New Roman"/>
          <w:sz w:val="28"/>
          <w:szCs w:val="28"/>
        </w:rPr>
        <w:t>Медіаосвіта та медіаграмотн</w:t>
      </w:r>
      <w:r w:rsidR="003E18C2">
        <w:rPr>
          <w:rFonts w:ascii="Times New Roman" w:hAnsi="Times New Roman" w:cs="Times New Roman"/>
          <w:sz w:val="28"/>
          <w:szCs w:val="28"/>
        </w:rPr>
        <w:t>ість: підручник / Ред.-упор.</w:t>
      </w:r>
      <w:r w:rsidRPr="007F093D">
        <w:rPr>
          <w:rFonts w:ascii="Times New Roman" w:hAnsi="Times New Roman" w:cs="Times New Roman"/>
          <w:sz w:val="28"/>
          <w:szCs w:val="28"/>
        </w:rPr>
        <w:t xml:space="preserve">Ф. </w:t>
      </w:r>
      <w:r w:rsidR="003E18C2">
        <w:rPr>
          <w:rFonts w:ascii="Times New Roman" w:hAnsi="Times New Roman" w:cs="Times New Roman"/>
          <w:sz w:val="28"/>
          <w:szCs w:val="28"/>
        </w:rPr>
        <w:t xml:space="preserve">В. </w:t>
      </w:r>
      <w:r w:rsidRPr="007F093D">
        <w:rPr>
          <w:rFonts w:ascii="Times New Roman" w:hAnsi="Times New Roman" w:cs="Times New Roman"/>
          <w:sz w:val="28"/>
          <w:szCs w:val="28"/>
        </w:rPr>
        <w:t>Іванов, О. В. Волошенюк; За науковою редакцією В. В. Різуна. – Київ: Центр вільної преси, 2012. – 352 с. – с. 8.</w:t>
      </w:r>
    </w:p>
    <w:p w:rsidR="007C59B1"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 xml:space="preserve"> 2.</w:t>
      </w:r>
      <w:r w:rsidR="003E18C2">
        <w:rPr>
          <w:rFonts w:ascii="Times New Roman" w:hAnsi="Times New Roman" w:cs="Times New Roman"/>
          <w:sz w:val="28"/>
          <w:szCs w:val="28"/>
        </w:rPr>
        <w:t xml:space="preserve"> </w:t>
      </w:r>
      <w:r w:rsidRPr="007F093D">
        <w:rPr>
          <w:rFonts w:ascii="Times New Roman" w:hAnsi="Times New Roman" w:cs="Times New Roman"/>
          <w:sz w:val="28"/>
          <w:szCs w:val="28"/>
        </w:rPr>
        <w:t>Концепція впровадження медіа-освіти в Україні // Інститут соціальної та політичної психології Національної ака</w:t>
      </w:r>
      <w:r w:rsidR="003E18C2">
        <w:rPr>
          <w:rFonts w:ascii="Times New Roman" w:hAnsi="Times New Roman" w:cs="Times New Roman"/>
          <w:sz w:val="28"/>
          <w:szCs w:val="28"/>
        </w:rPr>
        <w:t>демії педагогічних наук України.</w:t>
      </w:r>
    </w:p>
    <w:p w:rsidR="007C59B1" w:rsidRPr="004447A6" w:rsidRDefault="007C59B1" w:rsidP="00601D2E">
      <w:pPr>
        <w:spacing w:after="0" w:line="360" w:lineRule="auto"/>
        <w:ind w:firstLine="709"/>
        <w:jc w:val="both"/>
        <w:rPr>
          <w:rFonts w:ascii="Times New Roman" w:hAnsi="Times New Roman" w:cs="Times New Roman"/>
          <w:sz w:val="28"/>
          <w:szCs w:val="28"/>
        </w:rPr>
      </w:pPr>
      <w:r w:rsidRPr="007F093D">
        <w:rPr>
          <w:rFonts w:ascii="Times New Roman" w:hAnsi="Times New Roman" w:cs="Times New Roman"/>
          <w:sz w:val="28"/>
          <w:szCs w:val="28"/>
        </w:rPr>
        <w:t>3.</w:t>
      </w:r>
      <w:r w:rsidR="003E18C2">
        <w:rPr>
          <w:rFonts w:ascii="Times New Roman" w:hAnsi="Times New Roman" w:cs="Times New Roman"/>
          <w:sz w:val="28"/>
          <w:szCs w:val="28"/>
        </w:rPr>
        <w:t xml:space="preserve"> </w:t>
      </w:r>
      <w:r w:rsidRPr="007F093D">
        <w:rPr>
          <w:rFonts w:ascii="Times New Roman" w:hAnsi="Times New Roman" w:cs="Times New Roman"/>
          <w:sz w:val="28"/>
          <w:szCs w:val="28"/>
        </w:rPr>
        <w:t xml:space="preserve">Ручка А. Медіа і глобальна культура: контекст сучасності / А. Ручка // Медіа. </w:t>
      </w:r>
      <w:r w:rsidRPr="004447A6">
        <w:rPr>
          <w:rFonts w:ascii="Times New Roman" w:hAnsi="Times New Roman" w:cs="Times New Roman"/>
          <w:sz w:val="28"/>
          <w:szCs w:val="28"/>
        </w:rPr>
        <w:t>Демократія. Культура / За ред. Костенко Н., Ручки А. – К. : Інститут соціології НАН України, 2008. – 356 с. – С. 133-152</w:t>
      </w:r>
    </w:p>
    <w:p w:rsidR="007C59B1" w:rsidRPr="004447A6" w:rsidRDefault="007C59B1" w:rsidP="00601D2E">
      <w:pPr>
        <w:spacing w:after="0" w:line="360" w:lineRule="auto"/>
        <w:ind w:firstLine="709"/>
        <w:jc w:val="both"/>
        <w:rPr>
          <w:rFonts w:ascii="Times New Roman" w:hAnsi="Times New Roman" w:cs="Times New Roman"/>
          <w:sz w:val="28"/>
          <w:szCs w:val="28"/>
        </w:rPr>
      </w:pPr>
      <w:r w:rsidRPr="004447A6">
        <w:rPr>
          <w:rFonts w:ascii="Times New Roman" w:hAnsi="Times New Roman" w:cs="Times New Roman"/>
          <w:sz w:val="28"/>
          <w:szCs w:val="28"/>
        </w:rPr>
        <w:t xml:space="preserve"> 4.</w:t>
      </w:r>
      <w:r w:rsidR="003E18C2">
        <w:rPr>
          <w:rFonts w:ascii="Times New Roman" w:hAnsi="Times New Roman" w:cs="Times New Roman"/>
          <w:sz w:val="28"/>
          <w:szCs w:val="28"/>
        </w:rPr>
        <w:t xml:space="preserve"> </w:t>
      </w:r>
      <w:r w:rsidRPr="004447A6">
        <w:rPr>
          <w:rFonts w:ascii="Times New Roman" w:hAnsi="Times New Roman" w:cs="Times New Roman"/>
          <w:sz w:val="28"/>
          <w:szCs w:val="28"/>
        </w:rPr>
        <w:t>Легеза С.</w:t>
      </w:r>
      <w:r w:rsidR="003E18C2">
        <w:rPr>
          <w:rFonts w:ascii="Times New Roman" w:hAnsi="Times New Roman" w:cs="Times New Roman"/>
          <w:sz w:val="28"/>
          <w:szCs w:val="28"/>
        </w:rPr>
        <w:t xml:space="preserve"> В. «Актуальна подія»</w:t>
      </w:r>
      <w:r w:rsidRPr="004447A6">
        <w:rPr>
          <w:rFonts w:ascii="Times New Roman" w:hAnsi="Times New Roman" w:cs="Times New Roman"/>
          <w:sz w:val="28"/>
          <w:szCs w:val="28"/>
        </w:rPr>
        <w:t xml:space="preserve"> в епоху мінливості: медіа та масова культура / С.</w:t>
      </w:r>
      <w:r w:rsidR="003E18C2">
        <w:rPr>
          <w:rFonts w:ascii="Times New Roman" w:hAnsi="Times New Roman" w:cs="Times New Roman"/>
          <w:sz w:val="28"/>
          <w:szCs w:val="28"/>
        </w:rPr>
        <w:t xml:space="preserve"> </w:t>
      </w:r>
      <w:r w:rsidRPr="004447A6">
        <w:rPr>
          <w:rFonts w:ascii="Times New Roman" w:hAnsi="Times New Roman" w:cs="Times New Roman"/>
          <w:sz w:val="28"/>
          <w:szCs w:val="28"/>
        </w:rPr>
        <w:t>В. Легеза // Наукові студії Льв</w:t>
      </w:r>
      <w:r w:rsidR="003E18C2">
        <w:rPr>
          <w:rFonts w:ascii="Times New Roman" w:hAnsi="Times New Roman" w:cs="Times New Roman"/>
          <w:sz w:val="28"/>
          <w:szCs w:val="28"/>
        </w:rPr>
        <w:t>івського соціологічного форуму «</w:t>
      </w:r>
      <w:r w:rsidRPr="004447A6">
        <w:rPr>
          <w:rFonts w:ascii="Times New Roman" w:hAnsi="Times New Roman" w:cs="Times New Roman"/>
          <w:sz w:val="28"/>
          <w:szCs w:val="28"/>
        </w:rPr>
        <w:t>Тра</w:t>
      </w:r>
      <w:r w:rsidR="003E18C2">
        <w:rPr>
          <w:rFonts w:ascii="Times New Roman" w:hAnsi="Times New Roman" w:cs="Times New Roman"/>
          <w:sz w:val="28"/>
          <w:szCs w:val="28"/>
        </w:rPr>
        <w:t>диції та інновації в соціології»</w:t>
      </w:r>
      <w:r w:rsidRPr="004447A6">
        <w:rPr>
          <w:rFonts w:ascii="Times New Roman" w:hAnsi="Times New Roman" w:cs="Times New Roman"/>
          <w:sz w:val="28"/>
          <w:szCs w:val="28"/>
        </w:rPr>
        <w:t>: Збірник наукових праць. – Дрогобич : Посвіт, 2009. – С. 241-250.</w:t>
      </w:r>
    </w:p>
    <w:p w:rsidR="007C59B1" w:rsidRPr="004447A6" w:rsidRDefault="007C59B1" w:rsidP="00601D2E">
      <w:pPr>
        <w:spacing w:after="0" w:line="360" w:lineRule="auto"/>
        <w:ind w:firstLine="709"/>
        <w:jc w:val="both"/>
        <w:rPr>
          <w:rFonts w:ascii="Times New Roman" w:hAnsi="Times New Roman" w:cs="Times New Roman"/>
          <w:color w:val="000000" w:themeColor="text1"/>
          <w:sz w:val="28"/>
          <w:szCs w:val="28"/>
        </w:rPr>
      </w:pPr>
      <w:r w:rsidRPr="004447A6">
        <w:rPr>
          <w:rFonts w:ascii="Times New Roman" w:hAnsi="Times New Roman" w:cs="Times New Roman"/>
          <w:color w:val="000000" w:themeColor="text1"/>
          <w:sz w:val="28"/>
          <w:szCs w:val="28"/>
        </w:rPr>
        <w:t>5.</w:t>
      </w:r>
      <w:r w:rsidR="003E18C2">
        <w:rPr>
          <w:rFonts w:ascii="Times New Roman" w:hAnsi="Times New Roman" w:cs="Times New Roman"/>
          <w:color w:val="000000" w:themeColor="text1"/>
          <w:sz w:val="28"/>
          <w:szCs w:val="28"/>
        </w:rPr>
        <w:t xml:space="preserve"> </w:t>
      </w:r>
      <w:r w:rsidRPr="004447A6">
        <w:rPr>
          <w:rFonts w:ascii="Times New Roman" w:hAnsi="Times New Roman" w:cs="Times New Roman"/>
          <w:color w:val="000000" w:themeColor="text1"/>
          <w:sz w:val="28"/>
          <w:szCs w:val="28"/>
        </w:rPr>
        <w:t>Чернявська О.</w:t>
      </w:r>
      <w:r w:rsidR="003E18C2">
        <w:rPr>
          <w:rFonts w:ascii="Times New Roman" w:hAnsi="Times New Roman" w:cs="Times New Roman"/>
          <w:color w:val="000000" w:themeColor="text1"/>
          <w:sz w:val="28"/>
          <w:szCs w:val="28"/>
        </w:rPr>
        <w:t xml:space="preserve"> </w:t>
      </w:r>
      <w:r w:rsidRPr="004447A6">
        <w:rPr>
          <w:rFonts w:ascii="Times New Roman" w:hAnsi="Times New Roman" w:cs="Times New Roman"/>
          <w:color w:val="000000" w:themeColor="text1"/>
          <w:sz w:val="28"/>
          <w:szCs w:val="28"/>
        </w:rPr>
        <w:t xml:space="preserve">В </w:t>
      </w:r>
      <w:r w:rsidR="003E18C2">
        <w:rPr>
          <w:rFonts w:ascii="Times New Roman" w:eastAsia="Times New Roman" w:hAnsi="Times New Roman" w:cs="Times New Roman"/>
          <w:color w:val="000000" w:themeColor="text1"/>
          <w:sz w:val="28"/>
          <w:szCs w:val="28"/>
        </w:rPr>
        <w:t>Розвиток регіональних ЗМІ</w:t>
      </w:r>
      <w:r w:rsidRPr="004447A6">
        <w:rPr>
          <w:rFonts w:ascii="Times New Roman" w:eastAsia="Times New Roman" w:hAnsi="Times New Roman" w:cs="Times New Roman"/>
          <w:color w:val="000000" w:themeColor="text1"/>
          <w:sz w:val="28"/>
          <w:szCs w:val="28"/>
        </w:rPr>
        <w:t xml:space="preserve"> в Україні в умовах глобалізації комунікативного простору / О.</w:t>
      </w:r>
      <w:r w:rsidR="003E18C2">
        <w:rPr>
          <w:rFonts w:ascii="Times New Roman" w:eastAsia="Times New Roman" w:hAnsi="Times New Roman" w:cs="Times New Roman"/>
          <w:color w:val="000000" w:themeColor="text1"/>
          <w:sz w:val="28"/>
          <w:szCs w:val="28"/>
        </w:rPr>
        <w:t xml:space="preserve"> </w:t>
      </w:r>
      <w:r w:rsidRPr="004447A6">
        <w:rPr>
          <w:rFonts w:ascii="Times New Roman" w:eastAsia="Times New Roman" w:hAnsi="Times New Roman" w:cs="Times New Roman"/>
          <w:color w:val="000000" w:themeColor="text1"/>
          <w:sz w:val="28"/>
          <w:szCs w:val="28"/>
        </w:rPr>
        <w:t>В. Чернявська, Л.</w:t>
      </w:r>
      <w:r w:rsidR="003E18C2">
        <w:rPr>
          <w:rFonts w:ascii="Times New Roman" w:eastAsia="Times New Roman" w:hAnsi="Times New Roman" w:cs="Times New Roman"/>
          <w:color w:val="000000" w:themeColor="text1"/>
          <w:sz w:val="28"/>
          <w:szCs w:val="28"/>
        </w:rPr>
        <w:t xml:space="preserve"> </w:t>
      </w:r>
      <w:r w:rsidRPr="004447A6">
        <w:rPr>
          <w:rFonts w:ascii="Times New Roman" w:eastAsia="Times New Roman" w:hAnsi="Times New Roman" w:cs="Times New Roman"/>
          <w:color w:val="000000" w:themeColor="text1"/>
          <w:sz w:val="28"/>
          <w:szCs w:val="28"/>
        </w:rPr>
        <w:t>М. Змій // </w:t>
      </w:r>
      <w:hyperlink r:id="rId19" w:history="1">
        <w:r w:rsidRPr="004447A6">
          <w:rPr>
            <w:rFonts w:ascii="Times New Roman" w:eastAsia="Times New Roman" w:hAnsi="Times New Roman" w:cs="Times New Roman"/>
            <w:color w:val="000000" w:themeColor="text1"/>
            <w:sz w:val="28"/>
            <w:szCs w:val="28"/>
            <w:bdr w:val="none" w:sz="0" w:space="0" w:color="auto" w:frame="1"/>
          </w:rPr>
          <w:t>Вісник Харківського національного університету імені В. Н. Каразіна. Соціологічні дослідження сучасного суспільства: методологія, теорія, методи</w:t>
        </w:r>
      </w:hyperlink>
      <w:r w:rsidR="003E18C2">
        <w:rPr>
          <w:rFonts w:ascii="Times New Roman" w:eastAsia="Times New Roman" w:hAnsi="Times New Roman" w:cs="Times New Roman"/>
          <w:color w:val="000000" w:themeColor="text1"/>
          <w:sz w:val="28"/>
          <w:szCs w:val="28"/>
        </w:rPr>
        <w:t>. – 2013. – № 1045 –</w:t>
      </w:r>
      <w:r w:rsidRPr="004447A6">
        <w:rPr>
          <w:rFonts w:ascii="Times New Roman" w:eastAsia="Times New Roman" w:hAnsi="Times New Roman" w:cs="Times New Roman"/>
          <w:color w:val="000000" w:themeColor="text1"/>
          <w:sz w:val="28"/>
          <w:szCs w:val="28"/>
        </w:rPr>
        <w:t xml:space="preserve"> Вип. 30. – С. 126-133.</w:t>
      </w:r>
    </w:p>
    <w:p w:rsidR="007C59B1" w:rsidRPr="004447A6" w:rsidRDefault="007C59B1" w:rsidP="00601D2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 Чорна І.</w:t>
      </w:r>
      <w:r w:rsidR="003E18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4447A6">
        <w:rPr>
          <w:rFonts w:ascii="Times New Roman" w:eastAsia="Times New Roman" w:hAnsi="Times New Roman" w:cs="Times New Roman"/>
          <w:color w:val="000000" w:themeColor="text1"/>
          <w:sz w:val="28"/>
          <w:szCs w:val="28"/>
          <w:bdr w:val="none" w:sz="0" w:space="0" w:color="auto" w:frame="1"/>
        </w:rPr>
        <w:t>.</w:t>
      </w:r>
      <w:r w:rsidR="003E18C2">
        <w:rPr>
          <w:rFonts w:ascii="Times New Roman" w:eastAsia="Times New Roman" w:hAnsi="Times New Roman" w:cs="Times New Roman"/>
          <w:color w:val="000000" w:themeColor="text1"/>
          <w:sz w:val="28"/>
          <w:szCs w:val="28"/>
          <w:bdr w:val="none" w:sz="0" w:space="0" w:color="auto" w:frame="1"/>
        </w:rPr>
        <w:t xml:space="preserve"> </w:t>
      </w:r>
      <w:r w:rsidRPr="004447A6">
        <w:rPr>
          <w:rFonts w:ascii="Times New Roman" w:eastAsia="Times New Roman" w:hAnsi="Times New Roman" w:cs="Times New Roman"/>
          <w:color w:val="000000" w:themeColor="text1"/>
          <w:sz w:val="28"/>
          <w:szCs w:val="28"/>
        </w:rPr>
        <w:t>Тенденції розвитку регіональних засобів масової інформації на прикладі Жмеринської преси</w:t>
      </w:r>
      <w:r>
        <w:rPr>
          <w:rFonts w:ascii="Times New Roman" w:eastAsia="Times New Roman" w:hAnsi="Times New Roman" w:cs="Times New Roman"/>
          <w:color w:val="000000" w:themeColor="text1"/>
          <w:sz w:val="28"/>
          <w:szCs w:val="28"/>
        </w:rPr>
        <w:t xml:space="preserve"> /І</w:t>
      </w:r>
      <w:r w:rsidR="003E18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Чорна</w:t>
      </w:r>
      <w:r w:rsidRPr="004447A6">
        <w:rPr>
          <w:rFonts w:ascii="Times New Roman" w:eastAsia="Times New Roman" w:hAnsi="Times New Roman" w:cs="Times New Roman"/>
          <w:color w:val="000000" w:themeColor="text1"/>
          <w:sz w:val="28"/>
          <w:szCs w:val="28"/>
        </w:rPr>
        <w:t>// </w:t>
      </w:r>
      <w:hyperlink r:id="rId20" w:history="1">
        <w:r w:rsidRPr="004447A6">
          <w:rPr>
            <w:rFonts w:ascii="Times New Roman" w:eastAsia="Times New Roman" w:hAnsi="Times New Roman" w:cs="Times New Roman"/>
            <w:color w:val="000000" w:themeColor="text1"/>
            <w:sz w:val="28"/>
            <w:szCs w:val="28"/>
            <w:bdr w:val="none" w:sz="0" w:space="0" w:color="auto" w:frame="1"/>
          </w:rPr>
          <w:t>Бібліотекознавство. Документознавство. Інформологія</w:t>
        </w:r>
      </w:hyperlink>
      <w:r w:rsidRPr="004447A6">
        <w:rPr>
          <w:rFonts w:ascii="Times New Roman" w:eastAsia="Times New Roman" w:hAnsi="Times New Roman" w:cs="Times New Roman"/>
          <w:color w:val="000000" w:themeColor="text1"/>
          <w:sz w:val="28"/>
          <w:szCs w:val="28"/>
        </w:rPr>
        <w:t xml:space="preserve">. – 2015. – № 1. – С. 109-115. </w:t>
      </w:r>
    </w:p>
    <w:p w:rsidR="00B03956" w:rsidRDefault="00B03956" w:rsidP="00601D2E">
      <w:pPr>
        <w:spacing w:after="0" w:line="360" w:lineRule="auto"/>
        <w:ind w:firstLine="709"/>
        <w:rPr>
          <w:rFonts w:ascii="Times New Roman" w:hAnsi="Times New Roman" w:cs="Times New Roman"/>
          <w:b/>
          <w:sz w:val="28"/>
          <w:szCs w:val="28"/>
        </w:rPr>
      </w:pPr>
    </w:p>
    <w:p w:rsidR="00B03956" w:rsidRDefault="00B03956" w:rsidP="00601D2E">
      <w:pPr>
        <w:spacing w:after="0" w:line="360" w:lineRule="auto"/>
        <w:ind w:firstLine="709"/>
        <w:rPr>
          <w:rFonts w:ascii="Times New Roman" w:hAnsi="Times New Roman" w:cs="Times New Roman"/>
          <w:b/>
          <w:sz w:val="28"/>
          <w:szCs w:val="28"/>
        </w:rPr>
      </w:pPr>
    </w:p>
    <w:p w:rsidR="00B03956" w:rsidRDefault="00B03956" w:rsidP="00601D2E">
      <w:pPr>
        <w:spacing w:after="0" w:line="360" w:lineRule="auto"/>
        <w:ind w:firstLine="709"/>
        <w:rPr>
          <w:rFonts w:ascii="Times New Roman" w:hAnsi="Times New Roman" w:cs="Times New Roman"/>
          <w:b/>
          <w:sz w:val="28"/>
          <w:szCs w:val="28"/>
        </w:rPr>
      </w:pPr>
    </w:p>
    <w:p w:rsidR="00EB245C" w:rsidRDefault="00EB245C" w:rsidP="00601D2E">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УДК 342.8</w:t>
      </w:r>
    </w:p>
    <w:p w:rsidR="00EB245C" w:rsidRPr="00D83E8E" w:rsidRDefault="00EB245C" w:rsidP="00601D2E">
      <w:pPr>
        <w:spacing w:after="0" w:line="360" w:lineRule="auto"/>
        <w:ind w:firstLine="709"/>
        <w:rPr>
          <w:rFonts w:ascii="Times New Roman" w:hAnsi="Times New Roman" w:cs="Times New Roman"/>
          <w:b/>
          <w:sz w:val="28"/>
          <w:szCs w:val="28"/>
        </w:rPr>
      </w:pPr>
    </w:p>
    <w:p w:rsidR="00EB245C" w:rsidRPr="00D83E8E" w:rsidRDefault="00EB245C" w:rsidP="00601D2E">
      <w:pPr>
        <w:spacing w:after="0" w:line="360" w:lineRule="auto"/>
        <w:ind w:firstLine="709"/>
        <w:jc w:val="center"/>
        <w:rPr>
          <w:rFonts w:ascii="Times New Roman" w:hAnsi="Times New Roman" w:cs="Times New Roman"/>
          <w:sz w:val="28"/>
          <w:szCs w:val="28"/>
        </w:rPr>
      </w:pPr>
      <w:r w:rsidRPr="00D83E8E">
        <w:rPr>
          <w:rFonts w:ascii="Times New Roman" w:hAnsi="Times New Roman" w:cs="Times New Roman"/>
          <w:b/>
          <w:sz w:val="28"/>
          <w:szCs w:val="28"/>
        </w:rPr>
        <w:t>З</w:t>
      </w:r>
      <w:r>
        <w:rPr>
          <w:rFonts w:ascii="Times New Roman" w:hAnsi="Times New Roman" w:cs="Times New Roman"/>
          <w:b/>
          <w:sz w:val="28"/>
          <w:szCs w:val="28"/>
        </w:rPr>
        <w:t>АСОБИ МАСОВОЇ ІНФОРМАЦІЇ ЯК ІНСТРУМЕНТ ІНФОРМАЦІЙНОГО ЗАБЕЗПЕЧЕННЯ ВИБОРЧОГО ПРОЦЕСУ</w:t>
      </w:r>
    </w:p>
    <w:p w:rsidR="00EB245C" w:rsidRPr="00E32819" w:rsidRDefault="00EB245C" w:rsidP="00601D2E">
      <w:pPr>
        <w:spacing w:after="0" w:line="360" w:lineRule="auto"/>
        <w:ind w:firstLine="709"/>
        <w:jc w:val="center"/>
        <w:rPr>
          <w:rFonts w:ascii="Times New Roman" w:hAnsi="Times New Roman" w:cs="Times New Roman"/>
          <w:b/>
          <w:sz w:val="32"/>
          <w:szCs w:val="32"/>
        </w:rPr>
      </w:pPr>
    </w:p>
    <w:p w:rsidR="00EB245C" w:rsidRPr="00E32819" w:rsidRDefault="00FA65D8" w:rsidP="00601D2E">
      <w:pPr>
        <w:spacing w:after="0" w:line="360" w:lineRule="auto"/>
        <w:ind w:firstLine="709"/>
        <w:jc w:val="center"/>
        <w:rPr>
          <w:rFonts w:ascii="Times New Roman" w:hAnsi="Times New Roman" w:cs="Times New Roman"/>
          <w:b/>
          <w:sz w:val="32"/>
          <w:szCs w:val="32"/>
        </w:rPr>
      </w:pPr>
      <w:r w:rsidRPr="00E32819">
        <w:rPr>
          <w:rFonts w:ascii="Times New Roman" w:hAnsi="Times New Roman" w:cs="Times New Roman"/>
          <w:b/>
          <w:sz w:val="32"/>
          <w:szCs w:val="32"/>
        </w:rPr>
        <w:t xml:space="preserve">Марчук </w:t>
      </w:r>
      <w:r w:rsidR="00EB245C" w:rsidRPr="00E32819">
        <w:rPr>
          <w:rFonts w:ascii="Times New Roman" w:hAnsi="Times New Roman" w:cs="Times New Roman"/>
          <w:b/>
          <w:sz w:val="32"/>
          <w:szCs w:val="32"/>
        </w:rPr>
        <w:t xml:space="preserve">Наталія </w:t>
      </w:r>
    </w:p>
    <w:p w:rsidR="00EB245C" w:rsidRDefault="00EB245C" w:rsidP="00601D2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 76018, УКРАЇНА, м.Івано-Франківськ , вул.Шевченка,57</w:t>
      </w:r>
    </w:p>
    <w:p w:rsidR="00EB245C" w:rsidRPr="00010A12" w:rsidRDefault="00EB245C" w:rsidP="00601D2E">
      <w:pPr>
        <w:spacing w:after="0" w:line="360" w:lineRule="auto"/>
        <w:ind w:firstLine="709"/>
        <w:jc w:val="center"/>
        <w:rPr>
          <w:rFonts w:ascii="Times New Roman" w:hAnsi="Times New Roman" w:cs="Times New Roman"/>
          <w:sz w:val="28"/>
          <w:szCs w:val="28"/>
          <w:lang w:val="it-IT"/>
        </w:rPr>
      </w:pPr>
      <w:r w:rsidRPr="00010A12">
        <w:rPr>
          <w:rFonts w:ascii="Times New Roman" w:hAnsi="Times New Roman" w:cs="Times New Roman"/>
          <w:sz w:val="28"/>
          <w:szCs w:val="28"/>
          <w:lang w:val="it-IT"/>
        </w:rPr>
        <w:t xml:space="preserve">E-mail: </w:t>
      </w:r>
      <w:hyperlink r:id="rId21" w:history="1">
        <w:r w:rsidRPr="00010A12">
          <w:rPr>
            <w:rStyle w:val="a5"/>
            <w:rFonts w:ascii="Times New Roman" w:hAnsi="Times New Roman" w:cs="Times New Roman"/>
            <w:sz w:val="28"/>
            <w:szCs w:val="28"/>
            <w:lang w:val="it-IT"/>
          </w:rPr>
          <w:t>natali.marchuk@gmail.com</w:t>
        </w:r>
      </w:hyperlink>
    </w:p>
    <w:p w:rsidR="00EB245C" w:rsidRDefault="00EB245C" w:rsidP="00601D2E">
      <w:pPr>
        <w:spacing w:after="0" w:line="360" w:lineRule="auto"/>
        <w:ind w:firstLine="709"/>
        <w:jc w:val="center"/>
        <w:rPr>
          <w:rFonts w:ascii="Times New Roman" w:hAnsi="Times New Roman" w:cs="Times New Roman"/>
          <w:sz w:val="28"/>
          <w:szCs w:val="28"/>
          <w:lang w:val="it-IT"/>
        </w:rPr>
      </w:pPr>
    </w:p>
    <w:p w:rsidR="00EB245C" w:rsidRPr="002B7403" w:rsidRDefault="00EB245C" w:rsidP="00601D2E">
      <w:pPr>
        <w:spacing w:after="0" w:line="360" w:lineRule="auto"/>
        <w:ind w:firstLine="709"/>
        <w:rPr>
          <w:rFonts w:ascii="Times New Roman" w:hAnsi="Times New Roman" w:cs="Times New Roman"/>
          <w:i/>
          <w:sz w:val="28"/>
          <w:szCs w:val="28"/>
        </w:rPr>
      </w:pPr>
      <w:r w:rsidRPr="002B7403">
        <w:rPr>
          <w:rFonts w:ascii="Times New Roman" w:hAnsi="Times New Roman" w:cs="Times New Roman"/>
          <w:i/>
          <w:sz w:val="28"/>
          <w:szCs w:val="28"/>
        </w:rPr>
        <w:t xml:space="preserve">У статті здійснено аналіз ролі засобів масової інформації у виборчому процесі на основі виборчого законодавства України. Проаналізовано основні законодавчі акти, що регулюють процес проведення виборів та запропоновано шляхи вдосконалення прозорості виборчих процесів. </w:t>
      </w:r>
    </w:p>
    <w:p w:rsidR="00EB245C" w:rsidRPr="002B7403" w:rsidRDefault="00EB245C" w:rsidP="00601D2E">
      <w:pPr>
        <w:spacing w:after="0" w:line="360" w:lineRule="auto"/>
        <w:ind w:firstLine="709"/>
        <w:rPr>
          <w:rFonts w:ascii="Times New Roman" w:hAnsi="Times New Roman" w:cs="Times New Roman"/>
          <w:i/>
          <w:sz w:val="28"/>
          <w:szCs w:val="28"/>
        </w:rPr>
      </w:pPr>
      <w:r w:rsidRPr="002B7403">
        <w:rPr>
          <w:rFonts w:ascii="Times New Roman" w:hAnsi="Times New Roman" w:cs="Times New Roman"/>
          <w:b/>
          <w:i/>
          <w:sz w:val="28"/>
          <w:szCs w:val="28"/>
        </w:rPr>
        <w:t>Ключові слова:</w:t>
      </w:r>
      <w:r w:rsidRPr="002B7403">
        <w:rPr>
          <w:rFonts w:ascii="Times New Roman" w:hAnsi="Times New Roman" w:cs="Times New Roman"/>
          <w:i/>
          <w:sz w:val="28"/>
          <w:szCs w:val="28"/>
        </w:rPr>
        <w:t xml:space="preserve"> вибори, виборчий процес, виборче законодавство, засоби масової інформації. </w:t>
      </w:r>
    </w:p>
    <w:p w:rsidR="00EB245C" w:rsidRPr="002B7403" w:rsidRDefault="00EB245C" w:rsidP="00601D2E">
      <w:pPr>
        <w:spacing w:after="0" w:line="360" w:lineRule="auto"/>
        <w:ind w:firstLine="709"/>
        <w:rPr>
          <w:rFonts w:ascii="Times New Roman" w:hAnsi="Times New Roman" w:cs="Times New Roman"/>
          <w:i/>
          <w:sz w:val="28"/>
          <w:szCs w:val="28"/>
        </w:rPr>
      </w:pPr>
      <w:r w:rsidRPr="002B7403">
        <w:rPr>
          <w:rFonts w:ascii="Times New Roman" w:hAnsi="Times New Roman" w:cs="Times New Roman"/>
          <w:i/>
          <w:sz w:val="28"/>
          <w:szCs w:val="28"/>
        </w:rPr>
        <w:t xml:space="preserve"> </w:t>
      </w:r>
    </w:p>
    <w:p w:rsidR="00EB245C" w:rsidRPr="002B7403" w:rsidRDefault="00EB245C" w:rsidP="00601D2E">
      <w:pPr>
        <w:spacing w:after="0" w:line="360" w:lineRule="auto"/>
        <w:ind w:firstLine="709"/>
        <w:rPr>
          <w:rFonts w:ascii="Times New Roman" w:hAnsi="Times New Roman" w:cs="Times New Roman"/>
          <w:i/>
          <w:sz w:val="28"/>
          <w:szCs w:val="28"/>
        </w:rPr>
      </w:pPr>
      <w:r w:rsidRPr="002B7403">
        <w:rPr>
          <w:rFonts w:ascii="Times New Roman" w:hAnsi="Times New Roman" w:cs="Times New Roman"/>
          <w:i/>
          <w:sz w:val="28"/>
          <w:szCs w:val="28"/>
        </w:rPr>
        <w:t>The article analyzes the role of the media in the electoral process on the basis of the electoral legislation of Ukraine. The main legislative acts governing the election process are analyzed and ways of improving the transparency of electoral processes are proposed.</w:t>
      </w:r>
    </w:p>
    <w:p w:rsidR="00EB245C" w:rsidRPr="002B7403" w:rsidRDefault="00EB245C" w:rsidP="00601D2E">
      <w:pPr>
        <w:spacing w:after="0" w:line="360" w:lineRule="auto"/>
        <w:ind w:firstLine="709"/>
        <w:rPr>
          <w:rFonts w:ascii="Times New Roman" w:hAnsi="Times New Roman" w:cs="Times New Roman"/>
          <w:i/>
          <w:sz w:val="28"/>
          <w:szCs w:val="28"/>
        </w:rPr>
      </w:pPr>
      <w:r w:rsidRPr="002B7403">
        <w:rPr>
          <w:rFonts w:ascii="Times New Roman" w:hAnsi="Times New Roman" w:cs="Times New Roman"/>
          <w:b/>
          <w:i/>
          <w:sz w:val="28"/>
          <w:szCs w:val="28"/>
        </w:rPr>
        <w:t>Keywords:</w:t>
      </w:r>
      <w:r w:rsidRPr="002B7403">
        <w:rPr>
          <w:rFonts w:ascii="Times New Roman" w:hAnsi="Times New Roman" w:cs="Times New Roman"/>
          <w:i/>
          <w:sz w:val="28"/>
          <w:szCs w:val="28"/>
        </w:rPr>
        <w:t xml:space="preserve"> elections, electoral process, electoral legislation, mass media.</w:t>
      </w:r>
    </w:p>
    <w:p w:rsidR="00EB245C" w:rsidRPr="00010A12" w:rsidRDefault="00EB245C" w:rsidP="00601D2E">
      <w:pPr>
        <w:spacing w:after="0" w:line="360" w:lineRule="auto"/>
        <w:ind w:firstLine="709"/>
        <w:rPr>
          <w:rFonts w:ascii="Times New Roman" w:hAnsi="Times New Roman" w:cs="Times New Roman"/>
          <w:sz w:val="28"/>
          <w:szCs w:val="28"/>
        </w:rPr>
      </w:pPr>
    </w:p>
    <w:p w:rsidR="00EB245C" w:rsidRPr="00010A12" w:rsidRDefault="00EB245C" w:rsidP="00601D2E">
      <w:pPr>
        <w:spacing w:after="0"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lastRenderedPageBreak/>
        <w:t>Виборчий процес та проведення вільних виборів із дотриманням всіх законних процедур є індикатором демократичності світових політичних режимів. П</w:t>
      </w:r>
      <w:r w:rsidRPr="00010A12">
        <w:rPr>
          <w:rFonts w:ascii="Times New Roman" w:hAnsi="Times New Roman" w:cs="Times New Roman"/>
          <w:color w:val="000000"/>
          <w:sz w:val="28"/>
          <w:szCs w:val="28"/>
          <w:shd w:val="clear" w:color="auto" w:fill="FFFFFF"/>
        </w:rPr>
        <w:t>роцес проведення виборів неможливий без участі мас-медіа, адже вони займаються висвітлення всіх етапів виборів та одні із перших реагують на порушення виборчого законодавства. Враховуючи особливу роль засобів масової інформації у виборчому процесі, законодавство України приділяє багато уваги правовому регулюванню їх діяльності.</w:t>
      </w:r>
      <w:r w:rsidRPr="00010A12">
        <w:rPr>
          <w:rFonts w:ascii="Times New Roman" w:hAnsi="Times New Roman" w:cs="Times New Roman"/>
          <w:sz w:val="28"/>
          <w:szCs w:val="28"/>
        </w:rPr>
        <w:t xml:space="preserve"> </w:t>
      </w:r>
    </w:p>
    <w:p w:rsidR="00EB245C" w:rsidRPr="00010A12" w:rsidRDefault="00EB245C" w:rsidP="00601D2E">
      <w:pPr>
        <w:spacing w:after="0"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 xml:space="preserve">Роль засобів масової інформації у виборчому процесі досліджували О.Большакова, М.Рябець, А.Шевченко, О.Чекмишев та інші. Однак, дослідження ролі ЗМІ під час виборів вимагають постійного оновлення та врахування нових форм діяльності із врахуванням розвитку інформаційно-комунікаційних технологій. Також залишається актуальною проблема нерівних можливостей кандидатів на виборні посади у доступі до засобів масової інформації та політичної заангажованості окремих ЗМІ. </w:t>
      </w:r>
    </w:p>
    <w:p w:rsidR="00EB245C" w:rsidRPr="00010A12" w:rsidRDefault="00EB245C" w:rsidP="00601D2E">
      <w:pPr>
        <w:pStyle w:val="HTML"/>
        <w:shd w:val="clear" w:color="auto" w:fill="FFFFFF"/>
        <w:spacing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Роль засобів масової інформації під час виборів визначається Рекомендаціями Комітету міністрів Ради Європи № R (99)15 «Про висвітлення в ЗМІ виборчих кампаній» від 09.09.1999 року, які наголошують, що п</w:t>
      </w:r>
      <w:r w:rsidRPr="00010A12">
        <w:rPr>
          <w:rFonts w:ascii="Times New Roman" w:hAnsi="Times New Roman" w:cs="Times New Roman"/>
          <w:color w:val="292B2C"/>
          <w:sz w:val="28"/>
          <w:szCs w:val="28"/>
        </w:rPr>
        <w:t>ринципи правдивості,  врівноваженості  й неупередженості при висвітленні засобами масової інформації  виборчих  кампаній  мають застосовуватися  в  перебізі  всіх  типів  політичних виборів, тобто президентських,  виборів до законодавчих органів, регіональних і, де можливо, місцевих органів влади й політичних референдумів.</w:t>
      </w:r>
      <w:r w:rsidRPr="00010A12">
        <w:rPr>
          <w:rFonts w:ascii="Times New Roman" w:hAnsi="Times New Roman" w:cs="Times New Roman"/>
          <w:sz w:val="28"/>
          <w:szCs w:val="28"/>
        </w:rPr>
        <w:t xml:space="preserve">[3] </w:t>
      </w:r>
    </w:p>
    <w:p w:rsidR="00EB245C" w:rsidRPr="00010A12" w:rsidRDefault="00EB245C" w:rsidP="00601D2E">
      <w:pPr>
        <w:pStyle w:val="HTML"/>
        <w:shd w:val="clear" w:color="auto" w:fill="FFFFFF"/>
        <w:spacing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 xml:space="preserve">Ґрунтуючись на дослідженнях роботи медіа у передвиборчий період, можна виділити три основі принципи, що регулюють висвітлення виборів у засобах масової інформації.  Перший принцип наголошує на правах виборців, які мають право знати про політичні альтернативи й програми кандидатів, щоб мати змогу зробити зважений вибір.  Другий принцип враховує права кандидатів та партій, які мають право повідомляти про свої програми та погляди. Для цього вони мають право на безперешкодний і недискримінаційний доступ до ЗМІ з метою інформування виборців про свою політику та погляди на питання, що становлять суспільний інтерес. Третій принцип закріплює право ЗМІ вільно інформувати </w:t>
      </w:r>
      <w:r w:rsidRPr="00010A12">
        <w:rPr>
          <w:rFonts w:ascii="Times New Roman" w:hAnsi="Times New Roman" w:cs="Times New Roman"/>
          <w:sz w:val="28"/>
          <w:szCs w:val="28"/>
        </w:rPr>
        <w:lastRenderedPageBreak/>
        <w:t>громадськість про виборчі кампанії та висловлювати власні погляди щодо питань, які становлять суспільний інтерес. ЗМІ також висвітлюють усі відповідні питання, пов’язані з виборами, і відіграють активну роль в інформуванні виборців, пропонуючи їм широкий спектр поглядів, серед яких погляди журналістів і політичних аналітиків, які вільні критикувати політиків за їхні програми чи роботу. З іншого боку, ЗМІ зобов’язані надавати виборцям правильну, точну, прозору та збалансовану інформацію.</w:t>
      </w:r>
    </w:p>
    <w:p w:rsidR="00EB245C" w:rsidRPr="00010A12" w:rsidRDefault="00EB245C" w:rsidP="00601D2E">
      <w:pPr>
        <w:spacing w:after="0"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 xml:space="preserve">Основними законодавчими актами, які регулюють проведення парламентських та президентських виборів в Україні, є Закон України «Про вибори народних депутатів України» від 17 листопада 2011 року № 4061-VI із змінами та доповненнями [1] та Закон України «Про вибори Президента України» від 5 березня 1999 року № 474-XIV із змінами та доповненнями [2] та інші нормативно-правові акти.  </w:t>
      </w:r>
    </w:p>
    <w:p w:rsidR="00EB245C" w:rsidRPr="00010A12" w:rsidRDefault="00EB245C" w:rsidP="00601D2E">
      <w:pPr>
        <w:spacing w:after="0"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Закон України «Про вибори народних депутатів України» передбачає, що виборчий процес здійснюється, зокрема, на засадах політичного плюралізму, публічності, відкритості, свободи передвиборної агітації, рівного доступу до засобів масової інформації тощо. Підготовка і проведення виборів народних депутатів здійснюється публічно і відкрито, наводить способи інформування громадян про хід проведення виборів.[1] І хоча ЗМІ, згідно із законодавством, не є суб’єктами виборчого процесу, вони відіграють одну із найважливіших ролей в інформаційному забезпеченні виборів в Україні. У ст.63 Закону України «Про вибори народних депутатів України» зазначається, що кожному виборцю повинна бути забезпечена можливість доступу до різнобічної, об’єктивної та неупередженої інформації, потрібної для здійснення усвідомленого, поінформованого, вільного вибору. Інформація, що міститься у документах, поданих до Центральної виборчої комісії для реєстрації кандидатів, є відкритою, а поширення інформації, яка не відноситься до передвиборної агітації, повинно відбуватись об’єктивно, неупереджено, збалансовано, достовірно, повно та точно</w:t>
      </w:r>
    </w:p>
    <w:p w:rsidR="00EB245C" w:rsidRPr="00010A12" w:rsidRDefault="00EB245C" w:rsidP="00601D2E">
      <w:pPr>
        <w:pStyle w:val="HTML"/>
        <w:shd w:val="clear" w:color="auto" w:fill="FFFFFF"/>
        <w:spacing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 xml:space="preserve">Закон України «Про вибори Президента України» гарантує рівне та неупереджене ставленням засобів масової інформації до кандидатів на пост </w:t>
      </w:r>
      <w:r w:rsidRPr="00010A12">
        <w:rPr>
          <w:rFonts w:ascii="Times New Roman" w:hAnsi="Times New Roman" w:cs="Times New Roman"/>
          <w:sz w:val="28"/>
          <w:szCs w:val="28"/>
        </w:rPr>
        <w:lastRenderedPageBreak/>
        <w:t>Президента України, а також забезпечує рівні умови доступу до засобів масової інформації для кандидатів на пост Президента України.[2] Представникам ЗМІ гарантується безперешкодний доступ на всі публічні заходи, пов'язані з виборами, а також на засідання виборчих комісій та на виборчі дільниці у день виборів та в день повторного голосування. Відповідні службові особи зобов'язані в межах своїх повноважень і компетенції надавати представникам засобів масової інформації необхідні їм відомості щодо підготовки та проведення виборів.</w:t>
      </w:r>
    </w:p>
    <w:p w:rsidR="00EB245C" w:rsidRDefault="00EB245C" w:rsidP="00601D2E">
      <w:pPr>
        <w:pStyle w:val="HTML"/>
        <w:shd w:val="clear" w:color="auto" w:fill="FFFFFF"/>
        <w:spacing w:line="360" w:lineRule="auto"/>
        <w:ind w:firstLine="709"/>
        <w:jc w:val="both"/>
        <w:rPr>
          <w:rFonts w:ascii="Times New Roman" w:hAnsi="Times New Roman" w:cs="Times New Roman"/>
          <w:sz w:val="28"/>
          <w:szCs w:val="28"/>
        </w:rPr>
      </w:pPr>
      <w:r w:rsidRPr="00010A12">
        <w:rPr>
          <w:rFonts w:ascii="Times New Roman" w:hAnsi="Times New Roman" w:cs="Times New Roman"/>
          <w:sz w:val="28"/>
          <w:szCs w:val="28"/>
        </w:rPr>
        <w:t>Аналіз  виборчого законодавства України свідчить, що норми  законів про вибори за умови їх належного виконання є достатніми для проведення демократичного виборчого процесу. Разом з тим, потребують суттєвого доопрацювання  питання становлення справедливого балансу інтересів кандидатів, засобів масової інформації та виборців.</w:t>
      </w:r>
    </w:p>
    <w:p w:rsidR="00EF33A3" w:rsidRPr="00010A12" w:rsidRDefault="00EF33A3" w:rsidP="00601D2E">
      <w:pPr>
        <w:pStyle w:val="HTML"/>
        <w:shd w:val="clear" w:color="auto" w:fill="FFFFFF"/>
        <w:spacing w:line="360" w:lineRule="auto"/>
        <w:ind w:firstLine="709"/>
        <w:jc w:val="both"/>
        <w:rPr>
          <w:rFonts w:ascii="Times New Roman" w:hAnsi="Times New Roman" w:cs="Times New Roman"/>
          <w:sz w:val="28"/>
          <w:szCs w:val="28"/>
        </w:rPr>
      </w:pPr>
    </w:p>
    <w:p w:rsidR="00EF33A3" w:rsidRPr="00B03956" w:rsidRDefault="00EF33A3" w:rsidP="00EF33A3">
      <w:pPr>
        <w:spacing w:after="0" w:line="360" w:lineRule="auto"/>
        <w:jc w:val="center"/>
        <w:rPr>
          <w:rFonts w:ascii="Times New Roman" w:hAnsi="Times New Roman" w:cs="Times New Roman"/>
          <w:b/>
          <w:sz w:val="28"/>
          <w:szCs w:val="28"/>
          <w:lang w:val="en-US"/>
        </w:rPr>
      </w:pPr>
      <w:r w:rsidRPr="00675922">
        <w:rPr>
          <w:rFonts w:ascii="Times New Roman" w:hAnsi="Times New Roman" w:cs="Times New Roman"/>
          <w:b/>
          <w:sz w:val="28"/>
          <w:szCs w:val="28"/>
        </w:rPr>
        <w:t>Література</w:t>
      </w:r>
      <w:r>
        <w:rPr>
          <w:rFonts w:ascii="Times New Roman" w:hAnsi="Times New Roman" w:cs="Times New Roman"/>
          <w:b/>
          <w:sz w:val="28"/>
          <w:szCs w:val="28"/>
          <w:lang w:val="en-US"/>
        </w:rPr>
        <w:t>:</w:t>
      </w:r>
    </w:p>
    <w:p w:rsidR="00EB245C" w:rsidRPr="00010A12" w:rsidRDefault="00EB245C" w:rsidP="00601D2E">
      <w:pPr>
        <w:spacing w:after="0" w:line="360" w:lineRule="auto"/>
        <w:ind w:firstLine="709"/>
        <w:rPr>
          <w:rFonts w:ascii="Times New Roman" w:hAnsi="Times New Roman" w:cs="Times New Roman"/>
          <w:sz w:val="28"/>
          <w:szCs w:val="28"/>
        </w:rPr>
      </w:pPr>
    </w:p>
    <w:p w:rsidR="00EB245C" w:rsidRPr="00010A12" w:rsidRDefault="00EB245C" w:rsidP="00601D2E">
      <w:pPr>
        <w:pStyle w:val="a3"/>
        <w:numPr>
          <w:ilvl w:val="0"/>
          <w:numId w:val="15"/>
        </w:numPr>
        <w:spacing w:after="0" w:line="360" w:lineRule="auto"/>
        <w:ind w:left="0" w:firstLine="709"/>
        <w:outlineLvl w:val="0"/>
        <w:rPr>
          <w:rFonts w:ascii="Times New Roman" w:hAnsi="Times New Roman" w:cs="Times New Roman"/>
          <w:sz w:val="28"/>
          <w:szCs w:val="28"/>
        </w:rPr>
      </w:pPr>
      <w:r w:rsidRPr="00010A12">
        <w:rPr>
          <w:rFonts w:ascii="Times New Roman" w:hAnsi="Times New Roman" w:cs="Times New Roman"/>
          <w:sz w:val="28"/>
          <w:szCs w:val="28"/>
        </w:rPr>
        <w:t xml:space="preserve">Закон України «Про вибори народних депутатів України» </w:t>
      </w:r>
      <w:hyperlink r:id="rId22" w:history="1">
        <w:r w:rsidRPr="00010A12">
          <w:rPr>
            <w:rStyle w:val="a5"/>
            <w:rFonts w:ascii="Times New Roman" w:hAnsi="Times New Roman" w:cs="Times New Roman"/>
            <w:sz w:val="28"/>
            <w:szCs w:val="28"/>
          </w:rPr>
          <w:t>https://zakon.rada.gov.ua/laws/show/4061-17</w:t>
        </w:r>
      </w:hyperlink>
    </w:p>
    <w:p w:rsidR="00EB245C" w:rsidRPr="00010A12" w:rsidRDefault="00EB245C" w:rsidP="00601D2E">
      <w:pPr>
        <w:pStyle w:val="a3"/>
        <w:numPr>
          <w:ilvl w:val="0"/>
          <w:numId w:val="15"/>
        </w:numPr>
        <w:spacing w:after="0" w:line="360" w:lineRule="auto"/>
        <w:ind w:left="0" w:firstLine="709"/>
        <w:outlineLvl w:val="0"/>
        <w:rPr>
          <w:rFonts w:ascii="Times New Roman" w:hAnsi="Times New Roman" w:cs="Times New Roman"/>
          <w:sz w:val="28"/>
          <w:szCs w:val="28"/>
        </w:rPr>
      </w:pPr>
      <w:r w:rsidRPr="00010A12">
        <w:rPr>
          <w:rFonts w:ascii="Times New Roman" w:hAnsi="Times New Roman" w:cs="Times New Roman"/>
          <w:sz w:val="28"/>
          <w:szCs w:val="28"/>
        </w:rPr>
        <w:t xml:space="preserve">Закон України «Про вибори Президента України» </w:t>
      </w:r>
      <w:hyperlink r:id="rId23" w:history="1">
        <w:r w:rsidRPr="00010A12">
          <w:rPr>
            <w:rStyle w:val="a5"/>
            <w:rFonts w:ascii="Times New Roman" w:hAnsi="Times New Roman" w:cs="Times New Roman"/>
            <w:sz w:val="28"/>
            <w:szCs w:val="28"/>
          </w:rPr>
          <w:t>https://zakon.rada.gov.ua/laws/show/474-14</w:t>
        </w:r>
      </w:hyperlink>
    </w:p>
    <w:p w:rsidR="00EB245C" w:rsidRPr="00010A12" w:rsidRDefault="00EB245C" w:rsidP="00601D2E">
      <w:pPr>
        <w:pStyle w:val="a3"/>
        <w:numPr>
          <w:ilvl w:val="0"/>
          <w:numId w:val="15"/>
        </w:numPr>
        <w:spacing w:after="0" w:line="360" w:lineRule="auto"/>
        <w:ind w:left="0" w:firstLine="709"/>
        <w:outlineLvl w:val="0"/>
        <w:rPr>
          <w:rFonts w:ascii="Times New Roman" w:hAnsi="Times New Roman" w:cs="Times New Roman"/>
          <w:sz w:val="28"/>
          <w:szCs w:val="28"/>
        </w:rPr>
      </w:pPr>
      <w:r w:rsidRPr="00010A12">
        <w:rPr>
          <w:rFonts w:ascii="Times New Roman" w:eastAsia="Times New Roman" w:hAnsi="Times New Roman" w:cs="Times New Roman"/>
          <w:color w:val="333333"/>
          <w:kern w:val="36"/>
          <w:sz w:val="28"/>
          <w:szCs w:val="28"/>
        </w:rPr>
        <w:t>Рекомендація N R (99) 15 Комітету міністрів Ради Європи "Про висвітлення в ЗМІ виборчих кампаній". Режим доступу:</w:t>
      </w:r>
      <w:r w:rsidRPr="00010A12">
        <w:rPr>
          <w:rFonts w:ascii="Times New Roman" w:hAnsi="Times New Roman" w:cs="Times New Roman"/>
          <w:sz w:val="28"/>
          <w:szCs w:val="28"/>
        </w:rPr>
        <w:t xml:space="preserve"> </w:t>
      </w:r>
      <w:hyperlink r:id="rId24" w:history="1">
        <w:r w:rsidRPr="00010A12">
          <w:rPr>
            <w:rStyle w:val="a5"/>
            <w:rFonts w:ascii="Times New Roman" w:hAnsi="Times New Roman" w:cs="Times New Roman"/>
            <w:sz w:val="28"/>
            <w:szCs w:val="28"/>
          </w:rPr>
          <w:t>https://zakon.rada.gov.ua/laws/show/994_726</w:t>
        </w:r>
      </w:hyperlink>
    </w:p>
    <w:p w:rsidR="00EB245C" w:rsidRPr="00010A12" w:rsidRDefault="00EB245C" w:rsidP="00601D2E">
      <w:pPr>
        <w:pStyle w:val="a3"/>
        <w:numPr>
          <w:ilvl w:val="0"/>
          <w:numId w:val="15"/>
        </w:numPr>
        <w:spacing w:after="0" w:line="360" w:lineRule="auto"/>
        <w:ind w:left="0" w:firstLine="709"/>
        <w:outlineLvl w:val="0"/>
        <w:rPr>
          <w:rFonts w:ascii="Times New Roman" w:hAnsi="Times New Roman" w:cs="Times New Roman"/>
          <w:sz w:val="28"/>
          <w:szCs w:val="28"/>
        </w:rPr>
      </w:pPr>
      <w:r w:rsidRPr="00010A12">
        <w:rPr>
          <w:rFonts w:ascii="Times New Roman" w:hAnsi="Times New Roman" w:cs="Times New Roman"/>
          <w:sz w:val="28"/>
          <w:szCs w:val="28"/>
        </w:rPr>
        <w:t>Рябець М.М. Роль і місце засобів масової інформації у виборчому процесі: правовий аспект/ М.М.Рябець// Засоби масової інформації у виборах: права, обов’язки, відповідальність: нарада-семінар з предст.ЗМІ України. – К.: ЦВК, 2001. – С.6-7.</w:t>
      </w:r>
    </w:p>
    <w:p w:rsidR="00EB245C" w:rsidRPr="00010A12" w:rsidRDefault="00EB245C" w:rsidP="00601D2E">
      <w:pPr>
        <w:numPr>
          <w:ilvl w:val="0"/>
          <w:numId w:val="15"/>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10A12">
        <w:rPr>
          <w:rFonts w:ascii="Times New Roman" w:hAnsi="Times New Roman" w:cs="Times New Roman"/>
          <w:sz w:val="28"/>
          <w:szCs w:val="28"/>
        </w:rPr>
        <w:t>Ключковський Ю. Б., Принципи виборчого права: доктринальне розуміння, стан та перспективи законодавчої реалізації в Україні. - К.: Ваіте, 2018. – 908 с.</w:t>
      </w:r>
    </w:p>
    <w:p w:rsidR="00B03956" w:rsidRDefault="00B03956" w:rsidP="00601D2E">
      <w:pPr>
        <w:spacing w:after="0" w:line="360" w:lineRule="auto"/>
        <w:ind w:firstLine="709"/>
        <w:jc w:val="both"/>
        <w:rPr>
          <w:rFonts w:ascii="Times New Roman" w:hAnsi="Times New Roman" w:cs="Times New Roman"/>
          <w:b/>
          <w:sz w:val="28"/>
          <w:szCs w:val="28"/>
        </w:rPr>
      </w:pPr>
    </w:p>
    <w:p w:rsidR="00C96156" w:rsidRDefault="00FE4F92" w:rsidP="00601D2E">
      <w:pPr>
        <w:spacing w:after="0" w:line="360" w:lineRule="auto"/>
        <w:ind w:firstLine="709"/>
        <w:jc w:val="both"/>
        <w:rPr>
          <w:rFonts w:ascii="Times New Roman" w:hAnsi="Times New Roman" w:cs="Times New Roman"/>
          <w:b/>
          <w:sz w:val="28"/>
          <w:szCs w:val="28"/>
          <w:lang w:val="ru-RU"/>
        </w:rPr>
      </w:pPr>
      <w:r w:rsidRPr="00FE4F92">
        <w:rPr>
          <w:rFonts w:ascii="Times New Roman" w:hAnsi="Times New Roman" w:cs="Times New Roman"/>
          <w:b/>
          <w:sz w:val="28"/>
          <w:szCs w:val="28"/>
        </w:rPr>
        <w:lastRenderedPageBreak/>
        <w:t>УДК 004.7:</w:t>
      </w:r>
      <w:r w:rsidRPr="00AC5B7E">
        <w:rPr>
          <w:rFonts w:ascii="Times New Roman" w:hAnsi="Times New Roman" w:cs="Times New Roman"/>
          <w:b/>
          <w:sz w:val="28"/>
          <w:szCs w:val="28"/>
          <w:lang w:val="ru-RU"/>
        </w:rPr>
        <w:t>[316.654:32</w:t>
      </w:r>
    </w:p>
    <w:p w:rsidR="00EF33A3" w:rsidRPr="00FE4F92" w:rsidRDefault="00EF33A3" w:rsidP="00601D2E">
      <w:pPr>
        <w:spacing w:after="0" w:line="360" w:lineRule="auto"/>
        <w:ind w:firstLine="709"/>
        <w:jc w:val="both"/>
        <w:rPr>
          <w:rFonts w:ascii="Times New Roman" w:hAnsi="Times New Roman" w:cs="Times New Roman"/>
          <w:b/>
          <w:sz w:val="28"/>
          <w:szCs w:val="28"/>
        </w:rPr>
      </w:pPr>
    </w:p>
    <w:p w:rsidR="00601D2E" w:rsidRDefault="00C96156" w:rsidP="00601D2E">
      <w:pPr>
        <w:spacing w:after="0" w:line="360" w:lineRule="auto"/>
        <w:ind w:firstLine="709"/>
        <w:jc w:val="center"/>
        <w:rPr>
          <w:rFonts w:ascii="Times New Roman" w:hAnsi="Times New Roman" w:cs="Times New Roman"/>
          <w:b/>
          <w:sz w:val="28"/>
          <w:szCs w:val="28"/>
        </w:rPr>
      </w:pPr>
      <w:r w:rsidRPr="00FE4F92">
        <w:rPr>
          <w:rFonts w:ascii="Times New Roman" w:hAnsi="Times New Roman" w:cs="Times New Roman"/>
          <w:b/>
          <w:sz w:val="28"/>
          <w:szCs w:val="28"/>
        </w:rPr>
        <w:t>ВПЛИВ ОНЛАЙН-</w:t>
      </w:r>
      <w:r w:rsidR="00670AC0" w:rsidRPr="00FE4F92">
        <w:rPr>
          <w:rFonts w:ascii="Times New Roman" w:hAnsi="Times New Roman" w:cs="Times New Roman"/>
          <w:b/>
          <w:sz w:val="28"/>
          <w:szCs w:val="28"/>
        </w:rPr>
        <w:t xml:space="preserve">ВИДАНЬ НА ПОЛІТИЧНУ </w:t>
      </w:r>
    </w:p>
    <w:p w:rsidR="00670AC0" w:rsidRPr="00FE4F92" w:rsidRDefault="00670AC0" w:rsidP="00601D2E">
      <w:pPr>
        <w:spacing w:after="0" w:line="360" w:lineRule="auto"/>
        <w:ind w:firstLine="709"/>
        <w:jc w:val="center"/>
        <w:rPr>
          <w:rFonts w:ascii="Times New Roman" w:hAnsi="Times New Roman" w:cs="Times New Roman"/>
          <w:b/>
          <w:sz w:val="28"/>
          <w:szCs w:val="28"/>
        </w:rPr>
      </w:pPr>
      <w:r w:rsidRPr="00FE4F92">
        <w:rPr>
          <w:rFonts w:ascii="Times New Roman" w:hAnsi="Times New Roman" w:cs="Times New Roman"/>
          <w:b/>
          <w:sz w:val="28"/>
          <w:szCs w:val="28"/>
        </w:rPr>
        <w:t>СВІДОМІСТЬ НАСЕЛЕННЯ</w:t>
      </w:r>
    </w:p>
    <w:p w:rsidR="00670AC0" w:rsidRPr="0084494C" w:rsidRDefault="00670AC0" w:rsidP="00601D2E">
      <w:pPr>
        <w:spacing w:after="0" w:line="360" w:lineRule="auto"/>
        <w:ind w:firstLine="709"/>
        <w:jc w:val="center"/>
        <w:rPr>
          <w:rFonts w:ascii="Times New Roman" w:hAnsi="Times New Roman" w:cs="Times New Roman"/>
          <w:b/>
          <w:sz w:val="32"/>
          <w:szCs w:val="32"/>
        </w:rPr>
      </w:pPr>
      <w:r w:rsidRPr="0084494C">
        <w:rPr>
          <w:rFonts w:ascii="Times New Roman" w:hAnsi="Times New Roman" w:cs="Times New Roman"/>
          <w:b/>
          <w:sz w:val="32"/>
          <w:szCs w:val="32"/>
        </w:rPr>
        <w:t>Микуляк Карина</w:t>
      </w:r>
    </w:p>
    <w:p w:rsidR="00EF33A3" w:rsidRDefault="00670AC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Прикарпатський національний університет імені Василя Стефаника,</w:t>
      </w:r>
      <w:r w:rsidR="00A059DA">
        <w:rPr>
          <w:rFonts w:ascii="Times New Roman" w:hAnsi="Times New Roman" w:cs="Times New Roman"/>
          <w:sz w:val="28"/>
          <w:szCs w:val="28"/>
        </w:rPr>
        <w:t xml:space="preserve"> </w:t>
      </w:r>
    </w:p>
    <w:p w:rsidR="00670AC0" w:rsidRPr="0084494C" w:rsidRDefault="00670AC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76018,</w:t>
      </w:r>
      <w:r w:rsidR="00EF33A3">
        <w:rPr>
          <w:rFonts w:ascii="Times New Roman" w:hAnsi="Times New Roman" w:cs="Times New Roman"/>
          <w:sz w:val="28"/>
          <w:szCs w:val="28"/>
        </w:rPr>
        <w:t xml:space="preserve"> </w:t>
      </w:r>
      <w:r w:rsidRPr="0084494C">
        <w:rPr>
          <w:rFonts w:ascii="Times New Roman" w:hAnsi="Times New Roman" w:cs="Times New Roman"/>
          <w:sz w:val="28"/>
          <w:szCs w:val="28"/>
        </w:rPr>
        <w:t>УКРАЇНА,</w:t>
      </w:r>
    </w:p>
    <w:p w:rsidR="00670AC0" w:rsidRPr="0084494C" w:rsidRDefault="00670AC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м. Івано-Франківськ, вул. Шевченка, 57</w:t>
      </w:r>
    </w:p>
    <w:p w:rsidR="00670AC0" w:rsidRPr="0084494C" w:rsidRDefault="00670AC0" w:rsidP="00601D2E">
      <w:pPr>
        <w:spacing w:after="0" w:line="360" w:lineRule="auto"/>
        <w:ind w:firstLine="709"/>
        <w:jc w:val="center"/>
        <w:rPr>
          <w:rFonts w:ascii="Times New Roman" w:hAnsi="Times New Roman" w:cs="Times New Roman"/>
          <w:sz w:val="28"/>
          <w:szCs w:val="28"/>
        </w:rPr>
      </w:pPr>
      <w:r w:rsidRPr="0084494C">
        <w:rPr>
          <w:rFonts w:ascii="Times New Roman" w:hAnsi="Times New Roman" w:cs="Times New Roman"/>
          <w:sz w:val="28"/>
          <w:szCs w:val="28"/>
        </w:rPr>
        <w:t xml:space="preserve">E-mail: </w:t>
      </w:r>
      <w:hyperlink r:id="rId25" w:history="1">
        <w:r w:rsidRPr="0084494C">
          <w:rPr>
            <w:rStyle w:val="a5"/>
            <w:rFonts w:ascii="Times New Roman" w:hAnsi="Times New Roman" w:cs="Times New Roman"/>
            <w:sz w:val="28"/>
            <w:szCs w:val="28"/>
          </w:rPr>
          <w:t>karinamykuliak@gmail.com</w:t>
        </w:r>
      </w:hyperlink>
    </w:p>
    <w:p w:rsidR="00670AC0" w:rsidRPr="0084494C" w:rsidRDefault="00670AC0" w:rsidP="00601D2E">
      <w:pPr>
        <w:spacing w:after="0" w:line="360" w:lineRule="auto"/>
        <w:ind w:firstLine="709"/>
        <w:jc w:val="center"/>
        <w:rPr>
          <w:rFonts w:ascii="Times New Roman" w:hAnsi="Times New Roman" w:cs="Times New Roman"/>
          <w:i/>
        </w:rPr>
      </w:pPr>
    </w:p>
    <w:p w:rsidR="00670AC0" w:rsidRPr="0084494C" w:rsidRDefault="00670AC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i/>
          <w:sz w:val="28"/>
          <w:szCs w:val="28"/>
        </w:rPr>
        <w:t>У статті пояснюється, що таке політична свідомість суспільства, внаслідок чого вона виникає та як формується в процесі</w:t>
      </w:r>
      <w:r w:rsidR="002E5919" w:rsidRPr="002E5919">
        <w:rPr>
          <w:rFonts w:ascii="Times New Roman" w:hAnsi="Times New Roman" w:cs="Times New Roman"/>
          <w:i/>
          <w:sz w:val="28"/>
          <w:szCs w:val="28"/>
        </w:rPr>
        <w:t xml:space="preserve"> </w:t>
      </w:r>
      <w:r w:rsidRPr="0084494C">
        <w:rPr>
          <w:rFonts w:ascii="Times New Roman" w:hAnsi="Times New Roman" w:cs="Times New Roman"/>
          <w:i/>
          <w:sz w:val="28"/>
          <w:szCs w:val="28"/>
        </w:rPr>
        <w:t>політичної с</w:t>
      </w:r>
      <w:r w:rsidR="00A059DA">
        <w:rPr>
          <w:rFonts w:ascii="Times New Roman" w:hAnsi="Times New Roman" w:cs="Times New Roman"/>
          <w:i/>
          <w:sz w:val="28"/>
          <w:szCs w:val="28"/>
        </w:rPr>
        <w:t xml:space="preserve">оціалізації крізь призму онлайн- </w:t>
      </w:r>
      <w:r w:rsidRPr="0084494C">
        <w:rPr>
          <w:rFonts w:ascii="Times New Roman" w:hAnsi="Times New Roman" w:cs="Times New Roman"/>
          <w:i/>
          <w:sz w:val="28"/>
          <w:szCs w:val="28"/>
        </w:rPr>
        <w:t>видань.</w:t>
      </w:r>
    </w:p>
    <w:p w:rsidR="00670AC0" w:rsidRPr="0084494C" w:rsidRDefault="00670AC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b/>
          <w:i/>
          <w:sz w:val="28"/>
          <w:szCs w:val="28"/>
        </w:rPr>
        <w:t>Ключові слова:</w:t>
      </w:r>
      <w:r w:rsidR="004264C8" w:rsidRPr="0084494C">
        <w:rPr>
          <w:rFonts w:ascii="Times New Roman" w:hAnsi="Times New Roman" w:cs="Times New Roman"/>
          <w:i/>
          <w:sz w:val="28"/>
          <w:szCs w:val="28"/>
        </w:rPr>
        <w:t xml:space="preserve"> </w:t>
      </w:r>
      <w:r w:rsidRPr="0084494C">
        <w:rPr>
          <w:rFonts w:ascii="Times New Roman" w:hAnsi="Times New Roman" w:cs="Times New Roman"/>
          <w:i/>
          <w:sz w:val="28"/>
          <w:szCs w:val="28"/>
        </w:rPr>
        <w:t>політична свідомість, громадяни, соціальні інститути, засоби масової комунікації, політична психологія, маніпуляція, політична культура</w:t>
      </w:r>
    </w:p>
    <w:p w:rsidR="00670AC0" w:rsidRPr="0084494C" w:rsidRDefault="00670AC0" w:rsidP="00601D2E">
      <w:pPr>
        <w:spacing w:after="0" w:line="360" w:lineRule="auto"/>
        <w:ind w:firstLine="709"/>
        <w:jc w:val="both"/>
        <w:rPr>
          <w:rFonts w:ascii="Times New Roman" w:hAnsi="Times New Roman" w:cs="Times New Roman"/>
          <w:i/>
          <w:sz w:val="28"/>
          <w:szCs w:val="28"/>
        </w:rPr>
      </w:pPr>
    </w:p>
    <w:p w:rsidR="00670AC0" w:rsidRPr="0084494C" w:rsidRDefault="00670AC0" w:rsidP="00601D2E">
      <w:pPr>
        <w:spacing w:after="0" w:line="360" w:lineRule="auto"/>
        <w:ind w:firstLine="709"/>
        <w:jc w:val="both"/>
        <w:rPr>
          <w:rFonts w:ascii="Times New Roman" w:hAnsi="Times New Roman" w:cs="Times New Roman"/>
          <w:i/>
          <w:sz w:val="28"/>
          <w:szCs w:val="28"/>
        </w:rPr>
      </w:pPr>
      <w:r w:rsidRPr="0084494C">
        <w:rPr>
          <w:rFonts w:ascii="Times New Roman" w:hAnsi="Times New Roman" w:cs="Times New Roman"/>
          <w:i/>
          <w:sz w:val="28"/>
          <w:szCs w:val="28"/>
        </w:rPr>
        <w:t xml:space="preserve">The article explains what the political consciousness of society is, </w:t>
      </w:r>
      <w:r w:rsidR="002E5919">
        <w:rPr>
          <w:rFonts w:ascii="Times New Roman" w:hAnsi="Times New Roman" w:cs="Times New Roman"/>
          <w:i/>
          <w:sz w:val="28"/>
          <w:szCs w:val="28"/>
          <w:lang w:val="en-US"/>
        </w:rPr>
        <w:t>the ways</w:t>
      </w:r>
      <w:r w:rsidRPr="0084494C">
        <w:rPr>
          <w:rFonts w:ascii="Times New Roman" w:hAnsi="Times New Roman" w:cs="Times New Roman"/>
          <w:i/>
          <w:sz w:val="28"/>
          <w:szCs w:val="28"/>
        </w:rPr>
        <w:t xml:space="preserve"> it arises and how it is formed in the process of political socialization through the lens of online publications.</w:t>
      </w:r>
    </w:p>
    <w:p w:rsidR="00670AC0" w:rsidRPr="002E5919" w:rsidRDefault="00670AC0" w:rsidP="00601D2E">
      <w:pPr>
        <w:spacing w:after="0" w:line="360" w:lineRule="auto"/>
        <w:ind w:firstLine="709"/>
        <w:jc w:val="both"/>
        <w:rPr>
          <w:rFonts w:ascii="Times New Roman" w:hAnsi="Times New Roman" w:cs="Times New Roman"/>
          <w:i/>
          <w:sz w:val="28"/>
          <w:szCs w:val="28"/>
          <w:lang w:val="en-US"/>
        </w:rPr>
      </w:pPr>
      <w:r w:rsidRPr="0084494C">
        <w:rPr>
          <w:rFonts w:ascii="Times New Roman" w:hAnsi="Times New Roman" w:cs="Times New Roman"/>
          <w:b/>
          <w:i/>
          <w:sz w:val="28"/>
          <w:szCs w:val="28"/>
        </w:rPr>
        <w:t>Key words:</w:t>
      </w:r>
      <w:r w:rsidR="004264C8" w:rsidRPr="0084494C">
        <w:rPr>
          <w:rFonts w:ascii="Times New Roman" w:hAnsi="Times New Roman" w:cs="Times New Roman"/>
          <w:i/>
          <w:sz w:val="28"/>
          <w:szCs w:val="28"/>
        </w:rPr>
        <w:t xml:space="preserve"> </w:t>
      </w:r>
      <w:r w:rsidRPr="0084494C">
        <w:rPr>
          <w:rFonts w:ascii="Times New Roman" w:hAnsi="Times New Roman" w:cs="Times New Roman"/>
          <w:i/>
          <w:sz w:val="28"/>
          <w:szCs w:val="28"/>
        </w:rPr>
        <w:t>political consciousness, citizens, social institutions, media, political psychology, manipulation, political culture</w:t>
      </w:r>
      <w:r w:rsidR="002E5919">
        <w:rPr>
          <w:rFonts w:ascii="Times New Roman" w:hAnsi="Times New Roman" w:cs="Times New Roman"/>
          <w:i/>
          <w:sz w:val="28"/>
          <w:szCs w:val="28"/>
          <w:lang w:val="en-US"/>
        </w:rPr>
        <w:t>.</w:t>
      </w:r>
    </w:p>
    <w:p w:rsidR="00670AC0" w:rsidRPr="00CB1179" w:rsidRDefault="00670AC0" w:rsidP="00601D2E">
      <w:pPr>
        <w:spacing w:after="0" w:line="360" w:lineRule="auto"/>
        <w:ind w:firstLine="709"/>
        <w:jc w:val="both"/>
        <w:rPr>
          <w:rFonts w:ascii="Times New Roman" w:hAnsi="Times New Roman" w:cs="Times New Roman"/>
          <w:sz w:val="28"/>
          <w:szCs w:val="28"/>
        </w:rPr>
      </w:pPr>
    </w:p>
    <w:p w:rsidR="004264C8"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Історія доводить не раз, що політична свідомість здатна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посилювати або послаблювати поступальний розвиток, процес функціонування</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економічних, соціальних, політичних і духовних відносин. Політична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свідомість до цього часу у більшості випадків, як у вітчизняному, так і у</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з</w:t>
      </w:r>
      <w:r w:rsidR="00A059DA">
        <w:rPr>
          <w:rFonts w:ascii="Times New Roman" w:hAnsi="Times New Roman" w:cs="Times New Roman"/>
          <w:sz w:val="28"/>
          <w:szCs w:val="28"/>
        </w:rPr>
        <w:t xml:space="preserve">арубіжному суспільствознавстві </w:t>
      </w:r>
      <w:r w:rsidRPr="00CB1179">
        <w:rPr>
          <w:rFonts w:ascii="Times New Roman" w:hAnsi="Times New Roman" w:cs="Times New Roman"/>
          <w:sz w:val="28"/>
          <w:szCs w:val="28"/>
        </w:rPr>
        <w:t>розглядалася з точки зору філософії,</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психології та соціології, досліджувалися її рівні та механізми функціонування. І</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у значно</w:t>
      </w:r>
      <w:r w:rsidR="00A059DA">
        <w:rPr>
          <w:rFonts w:ascii="Times New Roman" w:hAnsi="Times New Roman" w:cs="Times New Roman"/>
          <w:sz w:val="28"/>
          <w:szCs w:val="28"/>
        </w:rPr>
        <w:t xml:space="preserve"> меншою мірою </w:t>
      </w:r>
      <w:r w:rsidRPr="00CB1179">
        <w:rPr>
          <w:rFonts w:ascii="Times New Roman" w:hAnsi="Times New Roman" w:cs="Times New Roman"/>
          <w:sz w:val="28"/>
          <w:szCs w:val="28"/>
        </w:rPr>
        <w:t>політична свідомість визначалася як цілісне, суто</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політологічне поняття, без з’ясування сутності якого та його місця серед інших</w:t>
      </w:r>
      <w:r w:rsidR="00A059DA">
        <w:rPr>
          <w:rFonts w:ascii="Times New Roman" w:hAnsi="Times New Roman" w:cs="Times New Roman"/>
          <w:sz w:val="28"/>
          <w:szCs w:val="28"/>
        </w:rPr>
        <w:t xml:space="preserve"> понять у науці не</w:t>
      </w:r>
      <w:r w:rsidRPr="00CB1179">
        <w:rPr>
          <w:rFonts w:ascii="Times New Roman" w:hAnsi="Times New Roman" w:cs="Times New Roman"/>
          <w:sz w:val="28"/>
          <w:szCs w:val="28"/>
        </w:rPr>
        <w:t xml:space="preserve">можливе становлення сучасної </w:t>
      </w:r>
      <w:r w:rsidRPr="00CB1179">
        <w:rPr>
          <w:rFonts w:ascii="Times New Roman" w:hAnsi="Times New Roman" w:cs="Times New Roman"/>
          <w:sz w:val="28"/>
          <w:szCs w:val="28"/>
        </w:rPr>
        <w:lastRenderedPageBreak/>
        <w:t>політології. Політична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свідомість є одним з ключових понять політології. Тому його поглиблене</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 xml:space="preserve">вивчення є </w:t>
      </w:r>
      <w:r w:rsidR="00A059DA">
        <w:rPr>
          <w:rFonts w:ascii="Times New Roman" w:hAnsi="Times New Roman" w:cs="Times New Roman"/>
          <w:sz w:val="28"/>
          <w:szCs w:val="28"/>
        </w:rPr>
        <w:t xml:space="preserve">неодмінною </w:t>
      </w:r>
      <w:r w:rsidRPr="00CB1179">
        <w:rPr>
          <w:rFonts w:ascii="Times New Roman" w:hAnsi="Times New Roman" w:cs="Times New Roman"/>
          <w:sz w:val="28"/>
          <w:szCs w:val="28"/>
        </w:rPr>
        <w:t>умовою пізнання політичного життя суспільств</w:t>
      </w:r>
      <w:r w:rsidR="004264C8" w:rsidRPr="00CB1179">
        <w:rPr>
          <w:rFonts w:ascii="Times New Roman" w:hAnsi="Times New Roman" w:cs="Times New Roman"/>
          <w:sz w:val="28"/>
          <w:szCs w:val="28"/>
        </w:rPr>
        <w:t>а.</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Саме</w:t>
      </w:r>
      <w:r w:rsidR="004264C8" w:rsidRPr="00CB1179">
        <w:rPr>
          <w:rFonts w:ascii="Times New Roman" w:hAnsi="Times New Roman" w:cs="Times New Roman"/>
          <w:sz w:val="28"/>
          <w:szCs w:val="28"/>
        </w:rPr>
        <w:t xml:space="preserve"> </w:t>
      </w:r>
      <w:r w:rsidRPr="00CB1179">
        <w:rPr>
          <w:rFonts w:ascii="Times New Roman" w:hAnsi="Times New Roman" w:cs="Times New Roman"/>
          <w:sz w:val="28"/>
          <w:szCs w:val="28"/>
        </w:rPr>
        <w:t>пол</w:t>
      </w:r>
      <w:r w:rsidR="00A059DA">
        <w:rPr>
          <w:rFonts w:ascii="Times New Roman" w:hAnsi="Times New Roman" w:cs="Times New Roman"/>
          <w:sz w:val="28"/>
          <w:szCs w:val="28"/>
        </w:rPr>
        <w:t xml:space="preserve">ітична свідомість значною мірою </w:t>
      </w:r>
      <w:r w:rsidRPr="00CB1179">
        <w:rPr>
          <w:rFonts w:ascii="Times New Roman" w:hAnsi="Times New Roman" w:cs="Times New Roman"/>
          <w:sz w:val="28"/>
          <w:szCs w:val="28"/>
        </w:rPr>
        <w:t>пояснює витоки, характер та особливості</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певної політичної системи, поведінку суспільних груп, динаміку та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спрямованість політичних процесів. Без наукового осмислення поняття</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політичної свідомості, тих циклів, яким вона підпорядковується, практична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політика малоефективна.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Але малодослідженими залишилися питання щодо формування політичної</w:t>
      </w:r>
      <w:r w:rsidR="00A059DA">
        <w:rPr>
          <w:rFonts w:ascii="Times New Roman" w:hAnsi="Times New Roman" w:cs="Times New Roman"/>
          <w:sz w:val="28"/>
          <w:szCs w:val="28"/>
        </w:rPr>
        <w:t xml:space="preserve"> свідомості громадян</w:t>
      </w:r>
      <w:r w:rsidRPr="00CB1179">
        <w:rPr>
          <w:rFonts w:ascii="Times New Roman" w:hAnsi="Times New Roman" w:cs="Times New Roman"/>
          <w:sz w:val="28"/>
          <w:szCs w:val="28"/>
        </w:rPr>
        <w:t>,</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які пов’язані з існуванням фрагментарного типу культури.</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Проблема поля</w:t>
      </w:r>
      <w:r w:rsidR="00A059DA">
        <w:rPr>
          <w:rFonts w:ascii="Times New Roman" w:hAnsi="Times New Roman" w:cs="Times New Roman"/>
          <w:sz w:val="28"/>
          <w:szCs w:val="28"/>
        </w:rPr>
        <w:t>г</w:t>
      </w:r>
      <w:r w:rsidRPr="00CB1179">
        <w:rPr>
          <w:rFonts w:ascii="Times New Roman" w:hAnsi="Times New Roman" w:cs="Times New Roman"/>
          <w:sz w:val="28"/>
          <w:szCs w:val="28"/>
        </w:rPr>
        <w:t>ає у наявності в суспільстві полярних політичних субкультур і їх</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суттєва розбіжність(Західна Україна, Східна Україна, Автономна Республіка</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Крим). Зазначене спричиняє нестабільність у суспільстві, неповагу дозагальнолюдських, загальнонаціональних цінностей, інтересів й ідеалів,</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намагання вивищити над ними регіональні, групові, партійні</w:t>
      </w:r>
      <w:r w:rsidR="00A059DA">
        <w:rPr>
          <w:rFonts w:ascii="Times New Roman" w:hAnsi="Times New Roman" w:cs="Times New Roman"/>
          <w:sz w:val="28"/>
          <w:szCs w:val="28"/>
        </w:rPr>
        <w:t xml:space="preserve"> інтереси</w:t>
      </w:r>
      <w:r w:rsidRPr="00CB1179">
        <w:rPr>
          <w:rFonts w:ascii="Times New Roman" w:hAnsi="Times New Roman" w:cs="Times New Roman"/>
          <w:sz w:val="28"/>
          <w:szCs w:val="28"/>
        </w:rPr>
        <w:t>, що стримує</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прогресивні зрушення в суспіль</w:t>
      </w:r>
      <w:r w:rsidR="00A059DA">
        <w:rPr>
          <w:rFonts w:ascii="Times New Roman" w:hAnsi="Times New Roman" w:cs="Times New Roman"/>
          <w:sz w:val="28"/>
          <w:szCs w:val="28"/>
        </w:rPr>
        <w:t xml:space="preserve">стві. Також залишається відкритим питання </w:t>
      </w:r>
      <w:r w:rsidRPr="00CB1179">
        <w:rPr>
          <w:rFonts w:ascii="Times New Roman" w:hAnsi="Times New Roman" w:cs="Times New Roman"/>
          <w:sz w:val="28"/>
          <w:szCs w:val="28"/>
        </w:rPr>
        <w:t>формування політичної активності громадян,яке сприятиме усвідомленню своєїролі в захисті власних прав і законних інтересів. Без підвищення рівня</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 xml:space="preserve">політичної активності громадян </w:t>
      </w:r>
      <w:r w:rsidR="00A059DA">
        <w:rPr>
          <w:rFonts w:ascii="Times New Roman" w:hAnsi="Times New Roman" w:cs="Times New Roman"/>
          <w:sz w:val="28"/>
          <w:szCs w:val="28"/>
        </w:rPr>
        <w:t xml:space="preserve">ні вивести економіку </w:t>
      </w:r>
      <w:r w:rsidRPr="00CB1179">
        <w:rPr>
          <w:rFonts w:ascii="Times New Roman" w:hAnsi="Times New Roman" w:cs="Times New Roman"/>
          <w:sz w:val="28"/>
          <w:szCs w:val="28"/>
        </w:rPr>
        <w:t>з кризи, ні</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закласти основи правової держави і громадянського суспільства неможливо.</w:t>
      </w:r>
    </w:p>
    <w:p w:rsidR="00E3281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Без сприйняття молоддю демократичних ідеалів не може бути й мови про</w:t>
      </w:r>
      <w:r w:rsidR="004264C8" w:rsidRPr="00CB1179">
        <w:rPr>
          <w:rFonts w:ascii="Times New Roman" w:hAnsi="Times New Roman" w:cs="Times New Roman"/>
          <w:sz w:val="28"/>
          <w:szCs w:val="28"/>
        </w:rPr>
        <w:t xml:space="preserve"> </w:t>
      </w:r>
      <w:r w:rsidRPr="00CB1179">
        <w:rPr>
          <w:rFonts w:ascii="Times New Roman" w:hAnsi="Times New Roman" w:cs="Times New Roman"/>
          <w:sz w:val="28"/>
          <w:szCs w:val="28"/>
        </w:rPr>
        <w:t>становлення в її середовищі нового типу політичної культури, орієнтованої на</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створення демократичного суспільства в незалежній Україні.</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За таких умов вкрай необхідними є компетентний аналіз та постійний</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моніторинг як політичної свідомості суспільства загалом, так і окремих його</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верств та громадян. Це має вагоме прогностичне значення, оскільки політична</w:t>
      </w:r>
      <w:r w:rsidR="00CB1179">
        <w:rPr>
          <w:rFonts w:ascii="Times New Roman" w:hAnsi="Times New Roman" w:cs="Times New Roman"/>
          <w:sz w:val="28"/>
          <w:szCs w:val="28"/>
        </w:rPr>
        <w:t xml:space="preserve"> </w:t>
      </w:r>
      <w:r w:rsidR="00A059DA">
        <w:rPr>
          <w:rFonts w:ascii="Times New Roman" w:hAnsi="Times New Roman" w:cs="Times New Roman"/>
          <w:sz w:val="28"/>
          <w:szCs w:val="28"/>
        </w:rPr>
        <w:t>свідомість містить у</w:t>
      </w:r>
      <w:r w:rsidRPr="00CB1179">
        <w:rPr>
          <w:rFonts w:ascii="Times New Roman" w:hAnsi="Times New Roman" w:cs="Times New Roman"/>
          <w:sz w:val="28"/>
          <w:szCs w:val="28"/>
        </w:rPr>
        <w:t xml:space="preserve"> собі потенціал для реалізації всіх можливих варіантів</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розгортання соціальних подій. З іншого боку, дослідження політичної</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свідомості має не тільки, так би мовити, «пасивне попереджальне значення»,</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але й «активне». Суть його полягає у свідомому формуванні політичними</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інститутами інформаційного простору держави, позитивних настанов громадян</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 xml:space="preserve">щодо державного будівництва, сучасної </w:t>
      </w:r>
      <w:r w:rsidRPr="00CB1179">
        <w:rPr>
          <w:rFonts w:ascii="Times New Roman" w:hAnsi="Times New Roman" w:cs="Times New Roman"/>
          <w:sz w:val="28"/>
          <w:szCs w:val="28"/>
        </w:rPr>
        <w:lastRenderedPageBreak/>
        <w:t>вітчизняної культури, освіти тощо з</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метою спрямування політичного процесу до режиму розвитку, а не стагнації чи</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занепаду. Тобто актуальність дослідження також зумовлена потребами</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соціальної практики. Політична свідомість і громадянське суспільство завжди</w:t>
      </w:r>
      <w:r w:rsidR="00CB1179">
        <w:rPr>
          <w:rFonts w:ascii="Times New Roman" w:hAnsi="Times New Roman" w:cs="Times New Roman"/>
          <w:sz w:val="28"/>
          <w:szCs w:val="28"/>
        </w:rPr>
        <w:t xml:space="preserve"> </w:t>
      </w:r>
      <w:r w:rsidRPr="00CB1179">
        <w:rPr>
          <w:rFonts w:ascii="Times New Roman" w:hAnsi="Times New Roman" w:cs="Times New Roman"/>
          <w:sz w:val="28"/>
          <w:szCs w:val="28"/>
        </w:rPr>
        <w:t>були актуал</w:t>
      </w:r>
      <w:r w:rsidR="00E32819">
        <w:rPr>
          <w:rFonts w:ascii="Times New Roman" w:hAnsi="Times New Roman" w:cs="Times New Roman"/>
          <w:sz w:val="28"/>
          <w:szCs w:val="28"/>
        </w:rPr>
        <w:t>ьними для демократичних держав.</w:t>
      </w:r>
    </w:p>
    <w:p w:rsidR="00670AC0" w:rsidRPr="00CB1179" w:rsidRDefault="00A059DA"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свідомість у</w:t>
      </w:r>
      <w:r w:rsidR="00670AC0" w:rsidRPr="00CB1179">
        <w:rPr>
          <w:rFonts w:ascii="Times New Roman" w:hAnsi="Times New Roman" w:cs="Times New Roman"/>
          <w:sz w:val="28"/>
          <w:szCs w:val="28"/>
        </w:rPr>
        <w:t xml:space="preserve"> контексті</w:t>
      </w:r>
      <w:r w:rsidR="00CB1179">
        <w:rPr>
          <w:rFonts w:ascii="Times New Roman" w:hAnsi="Times New Roman" w:cs="Times New Roman"/>
          <w:sz w:val="28"/>
          <w:szCs w:val="28"/>
        </w:rPr>
        <w:t xml:space="preserve"> </w:t>
      </w:r>
      <w:r>
        <w:rPr>
          <w:rFonts w:ascii="Times New Roman" w:hAnsi="Times New Roman" w:cs="Times New Roman"/>
          <w:sz w:val="28"/>
          <w:szCs w:val="28"/>
        </w:rPr>
        <w:t xml:space="preserve">розвитку політичної культури </w:t>
      </w:r>
      <w:r w:rsidR="00670AC0" w:rsidRPr="00CB1179">
        <w:rPr>
          <w:rFonts w:ascii="Times New Roman" w:hAnsi="Times New Roman" w:cs="Times New Roman"/>
          <w:sz w:val="28"/>
          <w:szCs w:val="28"/>
        </w:rPr>
        <w:t>не тільки сприяє формуванню зрілого</w:t>
      </w:r>
      <w:r w:rsidR="0073650E">
        <w:rPr>
          <w:rFonts w:ascii="Times New Roman" w:hAnsi="Times New Roman" w:cs="Times New Roman"/>
          <w:sz w:val="28"/>
          <w:szCs w:val="28"/>
        </w:rPr>
        <w:t xml:space="preserve"> </w:t>
      </w:r>
      <w:r w:rsidR="00670AC0" w:rsidRPr="00CB1179">
        <w:rPr>
          <w:rFonts w:ascii="Times New Roman" w:hAnsi="Times New Roman" w:cs="Times New Roman"/>
          <w:sz w:val="28"/>
          <w:szCs w:val="28"/>
        </w:rPr>
        <w:t xml:space="preserve">демократичного </w:t>
      </w:r>
      <w:r>
        <w:rPr>
          <w:rFonts w:ascii="Times New Roman" w:hAnsi="Times New Roman" w:cs="Times New Roman"/>
          <w:sz w:val="28"/>
          <w:szCs w:val="28"/>
        </w:rPr>
        <w:t xml:space="preserve">громадянського суспільства, </w:t>
      </w:r>
      <w:r w:rsidR="0073650E">
        <w:rPr>
          <w:rFonts w:ascii="Times New Roman" w:hAnsi="Times New Roman" w:cs="Times New Roman"/>
          <w:sz w:val="28"/>
          <w:szCs w:val="28"/>
        </w:rPr>
        <w:t xml:space="preserve">й дає змогу реалізовуватись </w:t>
      </w:r>
      <w:r>
        <w:rPr>
          <w:rFonts w:ascii="Times New Roman" w:hAnsi="Times New Roman" w:cs="Times New Roman"/>
          <w:sz w:val="28"/>
          <w:szCs w:val="28"/>
        </w:rPr>
        <w:t>особистості у</w:t>
      </w:r>
      <w:r w:rsidR="00670AC0" w:rsidRPr="00CB1179">
        <w:rPr>
          <w:rFonts w:ascii="Times New Roman" w:hAnsi="Times New Roman" w:cs="Times New Roman"/>
          <w:sz w:val="28"/>
          <w:szCs w:val="28"/>
        </w:rPr>
        <w:t xml:space="preserve"> цьому контексті. Зростання ролі</w:t>
      </w:r>
      <w:r w:rsidR="0073650E">
        <w:rPr>
          <w:rFonts w:ascii="Times New Roman" w:hAnsi="Times New Roman" w:cs="Times New Roman"/>
          <w:sz w:val="28"/>
          <w:szCs w:val="28"/>
        </w:rPr>
        <w:t xml:space="preserve"> політичної культури – загальна </w:t>
      </w:r>
      <w:r w:rsidR="00670AC0" w:rsidRPr="00CB1179">
        <w:rPr>
          <w:rFonts w:ascii="Times New Roman" w:hAnsi="Times New Roman" w:cs="Times New Roman"/>
          <w:sz w:val="28"/>
          <w:szCs w:val="28"/>
        </w:rPr>
        <w:t>закономірність розвитку сучасної цивілізації.</w:t>
      </w:r>
      <w:r w:rsidR="0073650E">
        <w:rPr>
          <w:rFonts w:ascii="Times New Roman" w:hAnsi="Times New Roman" w:cs="Times New Roman"/>
          <w:sz w:val="28"/>
          <w:szCs w:val="28"/>
        </w:rPr>
        <w:t xml:space="preserve"> Воно особливо помітне на зламі </w:t>
      </w:r>
      <w:r w:rsidR="00670AC0" w:rsidRPr="00CB1179">
        <w:rPr>
          <w:rFonts w:ascii="Times New Roman" w:hAnsi="Times New Roman" w:cs="Times New Roman"/>
          <w:sz w:val="28"/>
          <w:szCs w:val="28"/>
        </w:rPr>
        <w:t>тисячоліть, коли людство перебуває у стані суперечливих пошуків но</w:t>
      </w:r>
      <w:r w:rsidR="0073650E">
        <w:rPr>
          <w:rFonts w:ascii="Times New Roman" w:hAnsi="Times New Roman" w:cs="Times New Roman"/>
          <w:sz w:val="28"/>
          <w:szCs w:val="28"/>
        </w:rPr>
        <w:t xml:space="preserve">вої </w:t>
      </w:r>
      <w:r w:rsidR="00670AC0" w:rsidRPr="00CB1179">
        <w:rPr>
          <w:rFonts w:ascii="Times New Roman" w:hAnsi="Times New Roman" w:cs="Times New Roman"/>
          <w:sz w:val="28"/>
          <w:szCs w:val="28"/>
        </w:rPr>
        <w:t>стратегії цивілізаційного розвитку, нових світоглядних і соціокультурних</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 xml:space="preserve">парадигм. Процеси децентралізації владних </w:t>
      </w:r>
      <w:r w:rsidR="0073650E">
        <w:rPr>
          <w:rFonts w:ascii="Times New Roman" w:hAnsi="Times New Roman" w:cs="Times New Roman"/>
          <w:sz w:val="28"/>
          <w:szCs w:val="28"/>
        </w:rPr>
        <w:t xml:space="preserve">повноважень, розвитку партійних </w:t>
      </w:r>
      <w:r w:rsidRPr="00CB1179">
        <w:rPr>
          <w:rFonts w:ascii="Times New Roman" w:hAnsi="Times New Roman" w:cs="Times New Roman"/>
          <w:sz w:val="28"/>
          <w:szCs w:val="28"/>
        </w:rPr>
        <w:t xml:space="preserve">систем, оформлення механізмів захисту </w:t>
      </w:r>
      <w:r w:rsidR="0073650E">
        <w:rPr>
          <w:rFonts w:ascii="Times New Roman" w:hAnsi="Times New Roman" w:cs="Times New Roman"/>
          <w:sz w:val="28"/>
          <w:szCs w:val="28"/>
        </w:rPr>
        <w:t xml:space="preserve">групових інтересів висувають на </w:t>
      </w:r>
      <w:r w:rsidRPr="00CB1179">
        <w:rPr>
          <w:rFonts w:ascii="Times New Roman" w:hAnsi="Times New Roman" w:cs="Times New Roman"/>
          <w:sz w:val="28"/>
          <w:szCs w:val="28"/>
        </w:rPr>
        <w:t>перший план проблеми культури спілкув</w:t>
      </w:r>
      <w:r w:rsidR="0073650E">
        <w:rPr>
          <w:rFonts w:ascii="Times New Roman" w:hAnsi="Times New Roman" w:cs="Times New Roman"/>
          <w:sz w:val="28"/>
          <w:szCs w:val="28"/>
        </w:rPr>
        <w:t xml:space="preserve">ання, пошук оптимальних моделей </w:t>
      </w:r>
      <w:r w:rsidRPr="00CB1179">
        <w:rPr>
          <w:rFonts w:ascii="Times New Roman" w:hAnsi="Times New Roman" w:cs="Times New Roman"/>
          <w:sz w:val="28"/>
          <w:szCs w:val="28"/>
        </w:rPr>
        <w:t>сумісності, толерантності й врешті-решт досягнення консенсусу і компромісу.</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E32819">
        <w:rPr>
          <w:rFonts w:ascii="Times New Roman" w:hAnsi="Times New Roman" w:cs="Times New Roman"/>
          <w:i/>
          <w:sz w:val="28"/>
          <w:szCs w:val="28"/>
        </w:rPr>
        <w:t>Об’єкт дослідження</w:t>
      </w:r>
      <w:r w:rsidRPr="00CB1179">
        <w:rPr>
          <w:rFonts w:ascii="Times New Roman" w:hAnsi="Times New Roman" w:cs="Times New Roman"/>
          <w:sz w:val="28"/>
          <w:szCs w:val="28"/>
        </w:rPr>
        <w:t xml:space="preserve"> – феномен п</w:t>
      </w:r>
      <w:r w:rsidR="00A059DA">
        <w:rPr>
          <w:rFonts w:ascii="Times New Roman" w:hAnsi="Times New Roman" w:cs="Times New Roman"/>
          <w:sz w:val="28"/>
          <w:szCs w:val="28"/>
        </w:rPr>
        <w:t xml:space="preserve">олітичної свідомості населення </w:t>
      </w:r>
      <w:r w:rsidR="0073650E">
        <w:rPr>
          <w:rFonts w:ascii="Times New Roman" w:hAnsi="Times New Roman" w:cs="Times New Roman"/>
          <w:sz w:val="28"/>
          <w:szCs w:val="28"/>
        </w:rPr>
        <w:t xml:space="preserve">як невід’ємна </w:t>
      </w:r>
      <w:r w:rsidRPr="00CB1179">
        <w:rPr>
          <w:rFonts w:ascii="Times New Roman" w:hAnsi="Times New Roman" w:cs="Times New Roman"/>
          <w:sz w:val="28"/>
          <w:szCs w:val="28"/>
        </w:rPr>
        <w:t>частина інформаційно розвиненого суспільства.</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E32819">
        <w:rPr>
          <w:rFonts w:ascii="Times New Roman" w:hAnsi="Times New Roman" w:cs="Times New Roman"/>
          <w:i/>
          <w:sz w:val="28"/>
          <w:szCs w:val="28"/>
        </w:rPr>
        <w:t>Предмет дослідження</w:t>
      </w:r>
      <w:r w:rsidRPr="00CB1179">
        <w:rPr>
          <w:rFonts w:ascii="Times New Roman" w:hAnsi="Times New Roman" w:cs="Times New Roman"/>
          <w:sz w:val="28"/>
          <w:szCs w:val="28"/>
        </w:rPr>
        <w:t xml:space="preserve"> –</w:t>
      </w:r>
      <w:r w:rsidR="00A059DA">
        <w:rPr>
          <w:rFonts w:ascii="Times New Roman" w:hAnsi="Times New Roman" w:cs="Times New Roman"/>
          <w:sz w:val="28"/>
          <w:szCs w:val="28"/>
        </w:rPr>
        <w:t xml:space="preserve"> </w:t>
      </w:r>
      <w:r w:rsidRPr="00CB1179">
        <w:rPr>
          <w:rFonts w:ascii="Times New Roman" w:hAnsi="Times New Roman" w:cs="Times New Roman"/>
          <w:sz w:val="28"/>
          <w:szCs w:val="28"/>
        </w:rPr>
        <w:t>особливості форму</w:t>
      </w:r>
      <w:r w:rsidR="0073650E">
        <w:rPr>
          <w:rFonts w:ascii="Times New Roman" w:hAnsi="Times New Roman" w:cs="Times New Roman"/>
          <w:sz w:val="28"/>
          <w:szCs w:val="28"/>
        </w:rPr>
        <w:t xml:space="preserve">вання глобалістичної свідомості </w:t>
      </w:r>
      <w:r w:rsidRPr="00CB1179">
        <w:rPr>
          <w:rFonts w:ascii="Times New Roman" w:hAnsi="Times New Roman" w:cs="Times New Roman"/>
          <w:sz w:val="28"/>
          <w:szCs w:val="28"/>
        </w:rPr>
        <w:t>населення через ЗМІ й інші соціальні інститути.</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E32819">
        <w:rPr>
          <w:rFonts w:ascii="Times New Roman" w:hAnsi="Times New Roman" w:cs="Times New Roman"/>
          <w:i/>
          <w:sz w:val="28"/>
          <w:szCs w:val="28"/>
        </w:rPr>
        <w:t>Методи, використані у дослідженні :</w:t>
      </w:r>
      <w:r w:rsidRPr="00CB1179">
        <w:rPr>
          <w:rFonts w:ascii="Times New Roman" w:hAnsi="Times New Roman" w:cs="Times New Roman"/>
          <w:sz w:val="28"/>
          <w:szCs w:val="28"/>
        </w:rPr>
        <w:t xml:space="preserve"> аналіз </w:t>
      </w:r>
      <w:r w:rsidR="0073650E">
        <w:rPr>
          <w:rFonts w:ascii="Times New Roman" w:hAnsi="Times New Roman" w:cs="Times New Roman"/>
          <w:sz w:val="28"/>
          <w:szCs w:val="28"/>
        </w:rPr>
        <w:t xml:space="preserve">наукових джерел, систематизація </w:t>
      </w:r>
      <w:r w:rsidRPr="00CB1179">
        <w:rPr>
          <w:rFonts w:ascii="Times New Roman" w:hAnsi="Times New Roman" w:cs="Times New Roman"/>
          <w:sz w:val="28"/>
          <w:szCs w:val="28"/>
        </w:rPr>
        <w:t>потрібної інформації та узагальнення, абстраг</w:t>
      </w:r>
      <w:r w:rsidR="0073650E">
        <w:rPr>
          <w:rFonts w:ascii="Times New Roman" w:hAnsi="Times New Roman" w:cs="Times New Roman"/>
          <w:sz w:val="28"/>
          <w:szCs w:val="28"/>
        </w:rPr>
        <w:t xml:space="preserve">ування від заданих властивостей </w:t>
      </w:r>
      <w:r w:rsidRPr="00CB1179">
        <w:rPr>
          <w:rFonts w:ascii="Times New Roman" w:hAnsi="Times New Roman" w:cs="Times New Roman"/>
          <w:sz w:val="28"/>
          <w:szCs w:val="28"/>
        </w:rPr>
        <w:t>даного явища, історико-порівняльний метод та метод моніторингу.</w:t>
      </w:r>
    </w:p>
    <w:p w:rsidR="00E22F98" w:rsidRDefault="00670AC0" w:rsidP="00601D2E">
      <w:pPr>
        <w:spacing w:after="0" w:line="360" w:lineRule="auto"/>
        <w:ind w:firstLine="709"/>
        <w:jc w:val="both"/>
        <w:rPr>
          <w:rFonts w:ascii="Times New Roman" w:hAnsi="Times New Roman" w:cs="Times New Roman"/>
          <w:sz w:val="28"/>
          <w:szCs w:val="28"/>
        </w:rPr>
      </w:pPr>
      <w:r w:rsidRPr="00E32819">
        <w:rPr>
          <w:rFonts w:ascii="Times New Roman" w:hAnsi="Times New Roman" w:cs="Times New Roman"/>
          <w:i/>
          <w:sz w:val="28"/>
          <w:szCs w:val="28"/>
        </w:rPr>
        <w:t>Метою роботи</w:t>
      </w:r>
      <w:r w:rsidRPr="00CB1179">
        <w:rPr>
          <w:rFonts w:ascii="Times New Roman" w:hAnsi="Times New Roman" w:cs="Times New Roman"/>
          <w:sz w:val="28"/>
          <w:szCs w:val="28"/>
        </w:rPr>
        <w:t>  є встановити шляхи механ</w:t>
      </w:r>
      <w:r w:rsidR="0073650E">
        <w:rPr>
          <w:rFonts w:ascii="Times New Roman" w:hAnsi="Times New Roman" w:cs="Times New Roman"/>
          <w:sz w:val="28"/>
          <w:szCs w:val="28"/>
        </w:rPr>
        <w:t xml:space="preserve">ізму гуманізації глобалістичної </w:t>
      </w:r>
      <w:r w:rsidRPr="00CB1179">
        <w:rPr>
          <w:rFonts w:ascii="Times New Roman" w:hAnsi="Times New Roman" w:cs="Times New Roman"/>
          <w:sz w:val="28"/>
          <w:szCs w:val="28"/>
        </w:rPr>
        <w:t>свідомості людства через ЗМІ.</w:t>
      </w:r>
      <w:r w:rsidR="00E22F98">
        <w:rPr>
          <w:rFonts w:ascii="Times New Roman" w:hAnsi="Times New Roman" w:cs="Times New Roman"/>
          <w:sz w:val="28"/>
          <w:szCs w:val="28"/>
        </w:rPr>
        <w:t xml:space="preserve"> </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Політична свідомість — явище складне й багатогранне.</w:t>
      </w:r>
      <w:r w:rsidR="00E22F98">
        <w:rPr>
          <w:rFonts w:ascii="Times New Roman" w:hAnsi="Times New Roman" w:cs="Times New Roman"/>
          <w:sz w:val="28"/>
          <w:szCs w:val="28"/>
        </w:rPr>
        <w:t xml:space="preserve"> </w:t>
      </w:r>
      <w:r w:rsidRPr="00CB1179">
        <w:rPr>
          <w:rFonts w:ascii="Times New Roman" w:hAnsi="Times New Roman" w:cs="Times New Roman"/>
          <w:sz w:val="28"/>
          <w:szCs w:val="28"/>
        </w:rPr>
        <w:t>Сутність</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політичної свідомості полягає в тому, що</w:t>
      </w:r>
      <w:r w:rsidR="0073650E">
        <w:rPr>
          <w:rFonts w:ascii="Times New Roman" w:hAnsi="Times New Roman" w:cs="Times New Roman"/>
          <w:sz w:val="28"/>
          <w:szCs w:val="28"/>
        </w:rPr>
        <w:t xml:space="preserve"> вона опосередковано відображає </w:t>
      </w:r>
      <w:r w:rsidRPr="00CB1179">
        <w:rPr>
          <w:rFonts w:ascii="Times New Roman" w:hAnsi="Times New Roman" w:cs="Times New Roman"/>
          <w:sz w:val="28"/>
          <w:szCs w:val="28"/>
        </w:rPr>
        <w:t>політичне життя суспільства у формі певних</w:t>
      </w:r>
      <w:r w:rsidR="0073650E">
        <w:rPr>
          <w:rFonts w:ascii="Times New Roman" w:hAnsi="Times New Roman" w:cs="Times New Roman"/>
          <w:sz w:val="28"/>
          <w:szCs w:val="28"/>
        </w:rPr>
        <w:t xml:space="preserve"> почуттів і настроїв, поглядів, </w:t>
      </w:r>
      <w:r w:rsidRPr="00CB1179">
        <w:rPr>
          <w:rFonts w:ascii="Times New Roman" w:hAnsi="Times New Roman" w:cs="Times New Roman"/>
          <w:sz w:val="28"/>
          <w:szCs w:val="28"/>
        </w:rPr>
        <w:t>знань та ідей, які характеризують політ</w:t>
      </w:r>
      <w:r w:rsidR="0073650E">
        <w:rPr>
          <w:rFonts w:ascii="Times New Roman" w:hAnsi="Times New Roman" w:cs="Times New Roman"/>
          <w:sz w:val="28"/>
          <w:szCs w:val="28"/>
        </w:rPr>
        <w:t xml:space="preserve">ико-владні відносини, політичні </w:t>
      </w:r>
      <w:r w:rsidRPr="00CB1179">
        <w:rPr>
          <w:rFonts w:ascii="Times New Roman" w:hAnsi="Times New Roman" w:cs="Times New Roman"/>
          <w:sz w:val="28"/>
          <w:szCs w:val="28"/>
        </w:rPr>
        <w:t>інтереси суб’єктів, які матеріалізуються у функціонуванні політичної системи.</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Зрозуміло, що у разі безпосере</w:t>
      </w:r>
      <w:r w:rsidR="0073650E">
        <w:rPr>
          <w:rFonts w:ascii="Times New Roman" w:hAnsi="Times New Roman" w:cs="Times New Roman"/>
          <w:sz w:val="28"/>
          <w:szCs w:val="28"/>
        </w:rPr>
        <w:t xml:space="preserve">днього інформаційного впливу на </w:t>
      </w:r>
      <w:r w:rsidRPr="00CB1179">
        <w:rPr>
          <w:rFonts w:ascii="Times New Roman" w:hAnsi="Times New Roman" w:cs="Times New Roman"/>
          <w:sz w:val="28"/>
          <w:szCs w:val="28"/>
        </w:rPr>
        <w:t>підсвідомість людини неможливо говорити про свідомий вибір, свободу</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lastRenderedPageBreak/>
        <w:t xml:space="preserve">прийняття рішення. Наведемо такий приклад. При </w:t>
      </w:r>
      <w:r w:rsidR="0073650E">
        <w:rPr>
          <w:rFonts w:ascii="Times New Roman" w:hAnsi="Times New Roman" w:cs="Times New Roman"/>
          <w:sz w:val="28"/>
          <w:szCs w:val="28"/>
        </w:rPr>
        <w:t xml:space="preserve"> замірах </w:t>
      </w:r>
      <w:r w:rsidRPr="00CB1179">
        <w:rPr>
          <w:rFonts w:ascii="Times New Roman" w:hAnsi="Times New Roman" w:cs="Times New Roman"/>
          <w:sz w:val="28"/>
          <w:szCs w:val="28"/>
        </w:rPr>
        <w:t>електроенцефалографії (ЕЕГ) з’яс</w:t>
      </w:r>
      <w:r w:rsidR="0073650E">
        <w:rPr>
          <w:rFonts w:ascii="Times New Roman" w:hAnsi="Times New Roman" w:cs="Times New Roman"/>
          <w:sz w:val="28"/>
          <w:szCs w:val="28"/>
        </w:rPr>
        <w:t xml:space="preserve">увалося, що людський мозок може </w:t>
      </w:r>
      <w:r w:rsidRPr="00CB1179">
        <w:rPr>
          <w:rFonts w:ascii="Times New Roman" w:hAnsi="Times New Roman" w:cs="Times New Roman"/>
          <w:sz w:val="28"/>
          <w:szCs w:val="28"/>
        </w:rPr>
        <w:t>функціонувати в різних станах: «альфа-стадії» – пов’язаної зі станом денної</w:t>
      </w:r>
      <w:r w:rsidR="0073650E">
        <w:rPr>
          <w:rFonts w:ascii="Times New Roman" w:hAnsi="Times New Roman" w:cs="Times New Roman"/>
          <w:sz w:val="28"/>
          <w:szCs w:val="28"/>
        </w:rPr>
        <w:t xml:space="preserve">  </w:t>
      </w:r>
      <w:r w:rsidRPr="00CB1179">
        <w:rPr>
          <w:rFonts w:ascii="Times New Roman" w:hAnsi="Times New Roman" w:cs="Times New Roman"/>
          <w:sz w:val="28"/>
          <w:szCs w:val="28"/>
        </w:rPr>
        <w:t>сонливості, трансу (в цьому стані р</w:t>
      </w:r>
      <w:r w:rsidR="0073650E">
        <w:rPr>
          <w:rFonts w:ascii="Times New Roman" w:hAnsi="Times New Roman" w:cs="Times New Roman"/>
          <w:sz w:val="28"/>
          <w:szCs w:val="28"/>
        </w:rPr>
        <w:t xml:space="preserve">івень критичного мислення різко </w:t>
      </w:r>
      <w:r w:rsidRPr="00CB1179">
        <w:rPr>
          <w:rFonts w:ascii="Times New Roman" w:hAnsi="Times New Roman" w:cs="Times New Roman"/>
          <w:sz w:val="28"/>
          <w:szCs w:val="28"/>
        </w:rPr>
        <w:t xml:space="preserve">знижується, що створює сприятливі умови </w:t>
      </w:r>
      <w:r w:rsidR="0073650E">
        <w:rPr>
          <w:rFonts w:ascii="Times New Roman" w:hAnsi="Times New Roman" w:cs="Times New Roman"/>
          <w:sz w:val="28"/>
          <w:szCs w:val="28"/>
        </w:rPr>
        <w:t xml:space="preserve">для навіювання); «бета-стадії», </w:t>
      </w:r>
      <w:r w:rsidRPr="00CB1179">
        <w:rPr>
          <w:rFonts w:ascii="Times New Roman" w:hAnsi="Times New Roman" w:cs="Times New Roman"/>
          <w:sz w:val="28"/>
          <w:szCs w:val="28"/>
        </w:rPr>
        <w:t>тобто стадії нормального (безсонного) стану свід</w:t>
      </w:r>
      <w:r w:rsidR="0073650E">
        <w:rPr>
          <w:rFonts w:ascii="Times New Roman" w:hAnsi="Times New Roman" w:cs="Times New Roman"/>
          <w:sz w:val="28"/>
          <w:szCs w:val="28"/>
        </w:rPr>
        <w:t xml:space="preserve">омості, що адекватно реагує на </w:t>
      </w:r>
      <w:r w:rsidRPr="00CB1179">
        <w:rPr>
          <w:rFonts w:ascii="Times New Roman" w:hAnsi="Times New Roman" w:cs="Times New Roman"/>
          <w:sz w:val="28"/>
          <w:szCs w:val="28"/>
        </w:rPr>
        <w:t>стимули зовнішнього світу; «REM-стадії»</w:t>
      </w:r>
      <w:r w:rsidR="0073650E">
        <w:rPr>
          <w:rFonts w:ascii="Times New Roman" w:hAnsi="Times New Roman" w:cs="Times New Roman"/>
          <w:sz w:val="28"/>
          <w:szCs w:val="28"/>
        </w:rPr>
        <w:t xml:space="preserve">, тобто сну, що супроводжується </w:t>
      </w:r>
      <w:r w:rsidRPr="00CB1179">
        <w:rPr>
          <w:rFonts w:ascii="Times New Roman" w:hAnsi="Times New Roman" w:cs="Times New Roman"/>
          <w:sz w:val="28"/>
          <w:szCs w:val="28"/>
        </w:rPr>
        <w:t>швидким рухом очей; «тета-стадії» і «дельта-</w:t>
      </w:r>
      <w:r w:rsidR="0073650E">
        <w:rPr>
          <w:rFonts w:ascii="Times New Roman" w:hAnsi="Times New Roman" w:cs="Times New Roman"/>
          <w:sz w:val="28"/>
          <w:szCs w:val="28"/>
        </w:rPr>
        <w:t xml:space="preserve">стадії» – стану, який приходить </w:t>
      </w:r>
      <w:r w:rsidRPr="00CB1179">
        <w:rPr>
          <w:rFonts w:ascii="Times New Roman" w:hAnsi="Times New Roman" w:cs="Times New Roman"/>
          <w:sz w:val="28"/>
          <w:szCs w:val="28"/>
        </w:rPr>
        <w:t xml:space="preserve">тільки </w:t>
      </w:r>
      <w:r w:rsidR="00E22F98">
        <w:rPr>
          <w:rFonts w:ascii="Times New Roman" w:hAnsi="Times New Roman" w:cs="Times New Roman"/>
          <w:sz w:val="28"/>
          <w:szCs w:val="28"/>
        </w:rPr>
        <w:t xml:space="preserve">під час глибокого сну й </w:t>
      </w:r>
      <w:r w:rsidRPr="00CB1179">
        <w:rPr>
          <w:rFonts w:ascii="Times New Roman" w:hAnsi="Times New Roman" w:cs="Times New Roman"/>
          <w:sz w:val="28"/>
          <w:szCs w:val="28"/>
        </w:rPr>
        <w:t>анестезії.</w:t>
      </w:r>
    </w:p>
    <w:p w:rsidR="00670AC0" w:rsidRPr="00CB1179" w:rsidRDefault="00E22F98"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коли людина, перебуває</w:t>
      </w:r>
      <w:r w:rsidR="00670AC0" w:rsidRPr="00CB1179">
        <w:rPr>
          <w:rFonts w:ascii="Times New Roman" w:hAnsi="Times New Roman" w:cs="Times New Roman"/>
          <w:sz w:val="28"/>
          <w:szCs w:val="28"/>
        </w:rPr>
        <w:t xml:space="preserve"> у своїй квартирі, в звичному, затишному і</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безпечному оточенні, переглядає телепередачу (</w:t>
      </w:r>
      <w:r w:rsidR="0073650E">
        <w:rPr>
          <w:rFonts w:ascii="Times New Roman" w:hAnsi="Times New Roman" w:cs="Times New Roman"/>
          <w:sz w:val="28"/>
          <w:szCs w:val="28"/>
        </w:rPr>
        <w:t xml:space="preserve">або слухає радіо), вона схильна </w:t>
      </w:r>
      <w:r w:rsidRPr="00CB1179">
        <w:rPr>
          <w:rFonts w:ascii="Times New Roman" w:hAnsi="Times New Roman" w:cs="Times New Roman"/>
          <w:sz w:val="28"/>
          <w:szCs w:val="28"/>
        </w:rPr>
        <w:t>впадати в «альфа-стан», навіть не усв</w:t>
      </w:r>
      <w:r w:rsidR="0073650E">
        <w:rPr>
          <w:rFonts w:ascii="Times New Roman" w:hAnsi="Times New Roman" w:cs="Times New Roman"/>
          <w:sz w:val="28"/>
          <w:szCs w:val="28"/>
        </w:rPr>
        <w:t xml:space="preserve">ідомлюючи цього. У цій ситуації </w:t>
      </w:r>
      <w:r w:rsidRPr="00CB1179">
        <w:rPr>
          <w:rFonts w:ascii="Times New Roman" w:hAnsi="Times New Roman" w:cs="Times New Roman"/>
          <w:sz w:val="28"/>
          <w:szCs w:val="28"/>
        </w:rPr>
        <w:t>свідомість буквально загіпнотизована пе</w:t>
      </w:r>
      <w:r w:rsidR="0073650E">
        <w:rPr>
          <w:rFonts w:ascii="Times New Roman" w:hAnsi="Times New Roman" w:cs="Times New Roman"/>
          <w:sz w:val="28"/>
          <w:szCs w:val="28"/>
        </w:rPr>
        <w:t xml:space="preserve">редачею, яку просто не під силу </w:t>
      </w:r>
      <w:r w:rsidRPr="00CB1179">
        <w:rPr>
          <w:rFonts w:ascii="Times New Roman" w:hAnsi="Times New Roman" w:cs="Times New Roman"/>
          <w:sz w:val="28"/>
          <w:szCs w:val="28"/>
        </w:rPr>
        <w:t>вимкнути. Рівень критичного мислення і</w:t>
      </w:r>
      <w:r w:rsidR="0073650E">
        <w:rPr>
          <w:rFonts w:ascii="Times New Roman" w:hAnsi="Times New Roman" w:cs="Times New Roman"/>
          <w:sz w:val="28"/>
          <w:szCs w:val="28"/>
        </w:rPr>
        <w:t xml:space="preserve">ндивіда різко знижується, тобто </w:t>
      </w:r>
      <w:r w:rsidRPr="00CB1179">
        <w:rPr>
          <w:rFonts w:ascii="Times New Roman" w:hAnsi="Times New Roman" w:cs="Times New Roman"/>
          <w:sz w:val="28"/>
          <w:szCs w:val="28"/>
        </w:rPr>
        <w:t>людина не аналізує отриману інформацію так, як вона це звичайно робить у</w:t>
      </w:r>
      <w:r w:rsidR="00E22F98">
        <w:rPr>
          <w:rFonts w:ascii="Times New Roman" w:hAnsi="Times New Roman" w:cs="Times New Roman"/>
          <w:sz w:val="28"/>
          <w:szCs w:val="28"/>
        </w:rPr>
        <w:t xml:space="preserve"> </w:t>
      </w:r>
      <w:r w:rsidRPr="00CB1179">
        <w:rPr>
          <w:rFonts w:ascii="Times New Roman" w:hAnsi="Times New Roman" w:cs="Times New Roman"/>
          <w:sz w:val="28"/>
          <w:szCs w:val="28"/>
        </w:rPr>
        <w:t>безпосередньому міжособистісному спілкуванні.</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Важливою умовою становлення громадянського суспільства є політична</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активність індивіда. Людина може виступати о</w:t>
      </w:r>
      <w:r w:rsidR="0073650E">
        <w:rPr>
          <w:rFonts w:ascii="Times New Roman" w:hAnsi="Times New Roman" w:cs="Times New Roman"/>
          <w:sz w:val="28"/>
          <w:szCs w:val="28"/>
        </w:rPr>
        <w:t xml:space="preserve">дночасно як самостійний суб’єкт </w:t>
      </w:r>
      <w:r w:rsidRPr="00CB1179">
        <w:rPr>
          <w:rFonts w:ascii="Times New Roman" w:hAnsi="Times New Roman" w:cs="Times New Roman"/>
          <w:sz w:val="28"/>
          <w:szCs w:val="28"/>
        </w:rPr>
        <w:t>політичного життя і як такий, що пе</w:t>
      </w:r>
      <w:r w:rsidR="0073650E">
        <w:rPr>
          <w:rFonts w:ascii="Times New Roman" w:hAnsi="Times New Roman" w:cs="Times New Roman"/>
          <w:sz w:val="28"/>
          <w:szCs w:val="28"/>
        </w:rPr>
        <w:t xml:space="preserve">ребуває у складі колективних та </w:t>
      </w:r>
      <w:r w:rsidRPr="00CB1179">
        <w:rPr>
          <w:rFonts w:ascii="Times New Roman" w:hAnsi="Times New Roman" w:cs="Times New Roman"/>
          <w:sz w:val="28"/>
          <w:szCs w:val="28"/>
        </w:rPr>
        <w:t>організованих суб’єктів політичного життя (груп, спільнот, рухів, організацій).</w:t>
      </w:r>
    </w:p>
    <w:p w:rsidR="00E3281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При цьому політичне функціонування індиві</w:t>
      </w:r>
      <w:r w:rsidR="0073650E">
        <w:rPr>
          <w:rFonts w:ascii="Times New Roman" w:hAnsi="Times New Roman" w:cs="Times New Roman"/>
          <w:sz w:val="28"/>
          <w:szCs w:val="28"/>
        </w:rPr>
        <w:t xml:space="preserve">да в обох випадках зумовлене як </w:t>
      </w:r>
      <w:r w:rsidRPr="00CB1179">
        <w:rPr>
          <w:rFonts w:ascii="Times New Roman" w:hAnsi="Times New Roman" w:cs="Times New Roman"/>
          <w:sz w:val="28"/>
          <w:szCs w:val="28"/>
        </w:rPr>
        <w:t>зовнішніми чинниками (чинниками</w:t>
      </w:r>
      <w:r w:rsidR="0073650E">
        <w:rPr>
          <w:rFonts w:ascii="Times New Roman" w:hAnsi="Times New Roman" w:cs="Times New Roman"/>
          <w:sz w:val="28"/>
          <w:szCs w:val="28"/>
        </w:rPr>
        <w:t xml:space="preserve"> політичного середовища), так і </w:t>
      </w:r>
      <w:r w:rsidRPr="00CB1179">
        <w:rPr>
          <w:rFonts w:ascii="Times New Roman" w:hAnsi="Times New Roman" w:cs="Times New Roman"/>
          <w:sz w:val="28"/>
          <w:szCs w:val="28"/>
        </w:rPr>
        <w:t xml:space="preserve">внутрішніми, серед яких важливу роль відіграє </w:t>
      </w:r>
      <w:r w:rsidR="00E32819">
        <w:rPr>
          <w:rFonts w:ascii="Times New Roman" w:hAnsi="Times New Roman" w:cs="Times New Roman"/>
          <w:sz w:val="28"/>
          <w:szCs w:val="28"/>
        </w:rPr>
        <w:t>його політична самосвідомість –</w:t>
      </w:r>
      <w:r w:rsidR="00E22F98">
        <w:rPr>
          <w:rFonts w:ascii="Times New Roman" w:hAnsi="Times New Roman" w:cs="Times New Roman"/>
          <w:sz w:val="28"/>
          <w:szCs w:val="28"/>
        </w:rPr>
        <w:t xml:space="preserve"> </w:t>
      </w:r>
      <w:r w:rsidRPr="00CB1179">
        <w:rPr>
          <w:rFonts w:ascii="Times New Roman" w:hAnsi="Times New Roman" w:cs="Times New Roman"/>
          <w:sz w:val="28"/>
          <w:szCs w:val="28"/>
        </w:rPr>
        <w:t>усвідомлення себе</w:t>
      </w:r>
      <w:r w:rsidR="00E32819">
        <w:rPr>
          <w:rFonts w:ascii="Times New Roman" w:hAnsi="Times New Roman" w:cs="Times New Roman"/>
          <w:sz w:val="28"/>
          <w:szCs w:val="28"/>
        </w:rPr>
        <w:t xml:space="preserve"> в системі політичних відносин.</w:t>
      </w:r>
    </w:p>
    <w:p w:rsidR="00670AC0" w:rsidRPr="00CB1179" w:rsidRDefault="00E32819"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Політична самосвідомість –</w:t>
      </w:r>
      <w:r w:rsidR="00670AC0" w:rsidRPr="00CB1179">
        <w:rPr>
          <w:rFonts w:ascii="Times New Roman" w:hAnsi="Times New Roman" w:cs="Times New Roman"/>
          <w:sz w:val="28"/>
          <w:szCs w:val="28"/>
        </w:rPr>
        <w:t xml:space="preserve"> процес і результат вироблення відносно</w:t>
      </w:r>
      <w:r>
        <w:rPr>
          <w:rFonts w:ascii="Times New Roman" w:hAnsi="Times New Roman" w:cs="Times New Roman"/>
          <w:sz w:val="28"/>
          <w:szCs w:val="28"/>
        </w:rPr>
        <w:t xml:space="preserve"> </w:t>
      </w:r>
      <w:r w:rsidR="00670AC0" w:rsidRPr="00CB1179">
        <w:rPr>
          <w:rFonts w:ascii="Times New Roman" w:hAnsi="Times New Roman" w:cs="Times New Roman"/>
          <w:sz w:val="28"/>
          <w:szCs w:val="28"/>
        </w:rPr>
        <w:t xml:space="preserve">стійкої і усвідомленої системи уявлень суб’єкта політичних </w:t>
      </w:r>
      <w:r w:rsidR="00E22F98">
        <w:rPr>
          <w:rFonts w:ascii="Times New Roman" w:hAnsi="Times New Roman" w:cs="Times New Roman"/>
          <w:sz w:val="28"/>
          <w:szCs w:val="28"/>
        </w:rPr>
        <w:t xml:space="preserve">відносин </w:t>
      </w:r>
      <w:r w:rsidR="00670AC0" w:rsidRPr="00CB1179">
        <w:rPr>
          <w:rFonts w:ascii="Times New Roman" w:hAnsi="Times New Roman" w:cs="Times New Roman"/>
          <w:sz w:val="28"/>
          <w:szCs w:val="28"/>
        </w:rPr>
        <w:t>про</w:t>
      </w:r>
      <w:r w:rsidR="0073650E">
        <w:rPr>
          <w:rFonts w:ascii="Times New Roman" w:hAnsi="Times New Roman" w:cs="Times New Roman"/>
          <w:sz w:val="28"/>
          <w:szCs w:val="28"/>
        </w:rPr>
        <w:t xml:space="preserve"> </w:t>
      </w:r>
      <w:r w:rsidR="00670AC0" w:rsidRPr="00CB1179">
        <w:rPr>
          <w:rFonts w:ascii="Times New Roman" w:hAnsi="Times New Roman" w:cs="Times New Roman"/>
          <w:sz w:val="28"/>
          <w:szCs w:val="28"/>
        </w:rPr>
        <w:t>самого себе в соціально-політичному план</w:t>
      </w:r>
      <w:r w:rsidR="0073650E">
        <w:rPr>
          <w:rFonts w:ascii="Times New Roman" w:hAnsi="Times New Roman" w:cs="Times New Roman"/>
          <w:sz w:val="28"/>
          <w:szCs w:val="28"/>
        </w:rPr>
        <w:t xml:space="preserve">і, на основі чого такий суб’єкт </w:t>
      </w:r>
      <w:r w:rsidR="00670AC0" w:rsidRPr="00CB1179">
        <w:rPr>
          <w:rFonts w:ascii="Times New Roman" w:hAnsi="Times New Roman" w:cs="Times New Roman"/>
          <w:sz w:val="28"/>
          <w:szCs w:val="28"/>
        </w:rPr>
        <w:t>цілеспрямовано будує свої взаємини з іншими суб’єктами і об’єктами політики</w:t>
      </w:r>
      <w:r w:rsidR="0073650E">
        <w:rPr>
          <w:rFonts w:ascii="Times New Roman" w:hAnsi="Times New Roman" w:cs="Times New Roman"/>
          <w:sz w:val="28"/>
          <w:szCs w:val="28"/>
        </w:rPr>
        <w:t xml:space="preserve"> </w:t>
      </w:r>
      <w:r w:rsidR="00670AC0" w:rsidRPr="00CB1179">
        <w:rPr>
          <w:rFonts w:ascii="Times New Roman" w:hAnsi="Times New Roman" w:cs="Times New Roman"/>
          <w:sz w:val="28"/>
          <w:szCs w:val="28"/>
        </w:rPr>
        <w:t xml:space="preserve">як усередині соціально-політичної системи, так і за її межами, і </w:t>
      </w:r>
      <w:r w:rsidR="00E22F98">
        <w:rPr>
          <w:rFonts w:ascii="Times New Roman" w:hAnsi="Times New Roman" w:cs="Times New Roman"/>
          <w:sz w:val="28"/>
          <w:szCs w:val="28"/>
        </w:rPr>
        <w:t xml:space="preserve">ставитьс </w:t>
      </w:r>
      <w:r w:rsidR="0073650E">
        <w:rPr>
          <w:rFonts w:ascii="Times New Roman" w:hAnsi="Times New Roman" w:cs="Times New Roman"/>
          <w:sz w:val="28"/>
          <w:szCs w:val="28"/>
        </w:rPr>
        <w:t xml:space="preserve">до </w:t>
      </w:r>
      <w:r w:rsidR="00670AC0" w:rsidRPr="00CB1179">
        <w:rPr>
          <w:rFonts w:ascii="Times New Roman" w:hAnsi="Times New Roman" w:cs="Times New Roman"/>
          <w:sz w:val="28"/>
          <w:szCs w:val="28"/>
        </w:rPr>
        <w:t>самого себе. Це усвідомлення себе в політиці</w:t>
      </w:r>
      <w:r w:rsidR="0073650E">
        <w:rPr>
          <w:rFonts w:ascii="Times New Roman" w:hAnsi="Times New Roman" w:cs="Times New Roman"/>
          <w:sz w:val="28"/>
          <w:szCs w:val="28"/>
        </w:rPr>
        <w:t xml:space="preserve"> як самостійного діяча, цілісна </w:t>
      </w:r>
      <w:r w:rsidR="00670AC0" w:rsidRPr="00CB1179">
        <w:rPr>
          <w:rFonts w:ascii="Times New Roman" w:hAnsi="Times New Roman" w:cs="Times New Roman"/>
          <w:sz w:val="28"/>
          <w:szCs w:val="28"/>
        </w:rPr>
        <w:t>оцінка своєї ролі, цілей, інтересів, ідеалів і мотивів поведінки.</w:t>
      </w:r>
    </w:p>
    <w:p w:rsidR="00670AC0" w:rsidRPr="00CB1179" w:rsidRDefault="00E22F98"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Виникає цілком слушне питання: </w:t>
      </w:r>
      <w:r w:rsidR="00670AC0" w:rsidRPr="00CB1179">
        <w:rPr>
          <w:rFonts w:ascii="Times New Roman" w:hAnsi="Times New Roman" w:cs="Times New Roman"/>
          <w:sz w:val="28"/>
          <w:szCs w:val="28"/>
        </w:rPr>
        <w:t xml:space="preserve">якщо </w:t>
      </w:r>
      <w:r w:rsidR="0073650E">
        <w:rPr>
          <w:rFonts w:ascii="Times New Roman" w:hAnsi="Times New Roman" w:cs="Times New Roman"/>
          <w:sz w:val="28"/>
          <w:szCs w:val="28"/>
        </w:rPr>
        <w:t xml:space="preserve">й створюється політичний </w:t>
      </w:r>
      <w:r>
        <w:rPr>
          <w:rFonts w:ascii="Times New Roman" w:hAnsi="Times New Roman" w:cs="Times New Roman"/>
          <w:sz w:val="28"/>
          <w:szCs w:val="28"/>
        </w:rPr>
        <w:t xml:space="preserve">ресурс, то яка </w:t>
      </w:r>
      <w:r w:rsidR="00670AC0" w:rsidRPr="00CB1179">
        <w:rPr>
          <w:rFonts w:ascii="Times New Roman" w:hAnsi="Times New Roman" w:cs="Times New Roman"/>
          <w:sz w:val="28"/>
          <w:szCs w:val="28"/>
        </w:rPr>
        <w:t>вірогідність того, що він знайде свою аудиторію, а якщо</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розглянути це пи</w:t>
      </w:r>
      <w:r w:rsidR="00E22F98">
        <w:rPr>
          <w:rFonts w:ascii="Times New Roman" w:hAnsi="Times New Roman" w:cs="Times New Roman"/>
          <w:sz w:val="28"/>
          <w:szCs w:val="28"/>
        </w:rPr>
        <w:t xml:space="preserve">тання в трохи вужчому аспекті, </w:t>
      </w:r>
      <w:r w:rsidRPr="00CB1179">
        <w:rPr>
          <w:rFonts w:ascii="Times New Roman" w:hAnsi="Times New Roman" w:cs="Times New Roman"/>
          <w:sz w:val="28"/>
          <w:szCs w:val="28"/>
        </w:rPr>
        <w:t>чи знайде відвідувач сайту</w:t>
      </w:r>
      <w:r w:rsidR="00E22F98">
        <w:rPr>
          <w:rFonts w:ascii="Times New Roman" w:hAnsi="Times New Roman" w:cs="Times New Roman"/>
          <w:sz w:val="28"/>
          <w:szCs w:val="28"/>
        </w:rPr>
        <w:t>,</w:t>
      </w:r>
      <w:r w:rsidR="0073650E">
        <w:rPr>
          <w:rFonts w:ascii="Times New Roman" w:hAnsi="Times New Roman" w:cs="Times New Roman"/>
          <w:sz w:val="28"/>
          <w:szCs w:val="28"/>
        </w:rPr>
        <w:t xml:space="preserve"> </w:t>
      </w:r>
      <w:r w:rsidRPr="00CB1179">
        <w:rPr>
          <w:rFonts w:ascii="Times New Roman" w:hAnsi="Times New Roman" w:cs="Times New Roman"/>
          <w:sz w:val="28"/>
          <w:szCs w:val="28"/>
        </w:rPr>
        <w:t>п</w:t>
      </w:r>
      <w:r w:rsidR="00E22F98">
        <w:rPr>
          <w:rFonts w:ascii="Times New Roman" w:hAnsi="Times New Roman" w:cs="Times New Roman"/>
          <w:sz w:val="28"/>
          <w:szCs w:val="28"/>
        </w:rPr>
        <w:t xml:space="preserve">рисвяченого конкретній людині </w:t>
      </w:r>
      <w:r w:rsidRPr="00CB1179">
        <w:rPr>
          <w:rFonts w:ascii="Times New Roman" w:hAnsi="Times New Roman" w:cs="Times New Roman"/>
          <w:sz w:val="28"/>
          <w:szCs w:val="28"/>
        </w:rPr>
        <w:t>політику</w:t>
      </w:r>
      <w:r w:rsidR="00E22F98">
        <w:rPr>
          <w:rFonts w:ascii="Times New Roman" w:hAnsi="Times New Roman" w:cs="Times New Roman"/>
          <w:sz w:val="28"/>
          <w:szCs w:val="28"/>
        </w:rPr>
        <w:t>,</w:t>
      </w:r>
      <w:r w:rsidRPr="00CB1179">
        <w:rPr>
          <w:rFonts w:ascii="Times New Roman" w:hAnsi="Times New Roman" w:cs="Times New Roman"/>
          <w:sz w:val="28"/>
          <w:szCs w:val="28"/>
        </w:rPr>
        <w:t xml:space="preserve"> ту інформацію</w:t>
      </w:r>
      <w:r w:rsidR="00E22F98">
        <w:rPr>
          <w:rFonts w:ascii="Times New Roman" w:hAnsi="Times New Roman" w:cs="Times New Roman"/>
          <w:sz w:val="28"/>
          <w:szCs w:val="28"/>
        </w:rPr>
        <w:t>,</w:t>
      </w:r>
      <w:r w:rsidR="0073650E">
        <w:rPr>
          <w:rFonts w:ascii="Times New Roman" w:hAnsi="Times New Roman" w:cs="Times New Roman"/>
          <w:sz w:val="28"/>
          <w:szCs w:val="28"/>
        </w:rPr>
        <w:t xml:space="preserve"> заради якої він туди </w:t>
      </w:r>
      <w:r w:rsidRPr="00CB1179">
        <w:rPr>
          <w:rFonts w:ascii="Times New Roman" w:hAnsi="Times New Roman" w:cs="Times New Roman"/>
          <w:sz w:val="28"/>
          <w:szCs w:val="28"/>
        </w:rPr>
        <w:t>прийшов, і яке враження створить т</w:t>
      </w:r>
      <w:r w:rsidR="00E22F98">
        <w:rPr>
          <w:rFonts w:ascii="Times New Roman" w:hAnsi="Times New Roman" w:cs="Times New Roman"/>
          <w:sz w:val="28"/>
          <w:szCs w:val="28"/>
        </w:rPr>
        <w:t>е, що він зможе там прочитати. Й</w:t>
      </w:r>
      <w:r w:rsidR="0073650E">
        <w:rPr>
          <w:rFonts w:ascii="Times New Roman" w:hAnsi="Times New Roman" w:cs="Times New Roman"/>
          <w:sz w:val="28"/>
          <w:szCs w:val="28"/>
        </w:rPr>
        <w:t xml:space="preserve">деться про </w:t>
      </w:r>
      <w:r w:rsidRPr="00CB1179">
        <w:rPr>
          <w:rFonts w:ascii="Times New Roman" w:hAnsi="Times New Roman" w:cs="Times New Roman"/>
          <w:sz w:val="28"/>
          <w:szCs w:val="28"/>
        </w:rPr>
        <w:t>почуття і культ почуттів патріотизму, толерантності, віротерпимості та ін.</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 xml:space="preserve">Інакше кажучи, поняття інтернету і його вплив на суспільну свідомість і мораль ми зможемо визначити через певний історичний проміжок часу. </w:t>
      </w:r>
    </w:p>
    <w:p w:rsidR="00670AC0" w:rsidRPr="00CB1179" w:rsidRDefault="00670AC0" w:rsidP="00601D2E">
      <w:pPr>
        <w:spacing w:after="0" w:line="360" w:lineRule="auto"/>
        <w:ind w:firstLine="709"/>
        <w:jc w:val="both"/>
        <w:rPr>
          <w:rFonts w:ascii="Times New Roman" w:hAnsi="Times New Roman" w:cs="Times New Roman"/>
          <w:sz w:val="28"/>
          <w:szCs w:val="28"/>
        </w:rPr>
      </w:pPr>
      <w:r w:rsidRPr="00CB1179">
        <w:rPr>
          <w:rFonts w:ascii="Times New Roman" w:hAnsi="Times New Roman" w:cs="Times New Roman"/>
          <w:sz w:val="28"/>
          <w:szCs w:val="28"/>
        </w:rPr>
        <w:t>До цього часу маємо вдовольнятися порівняно незначними за обсягом проміжними результа</w:t>
      </w:r>
      <w:r w:rsidR="00E32819">
        <w:rPr>
          <w:rFonts w:ascii="Times New Roman" w:hAnsi="Times New Roman" w:cs="Times New Roman"/>
          <w:sz w:val="28"/>
          <w:szCs w:val="28"/>
        </w:rPr>
        <w:t xml:space="preserve">тами і попередніми теоретичними </w:t>
      </w:r>
      <w:r w:rsidRPr="00CB1179">
        <w:rPr>
          <w:rFonts w:ascii="Times New Roman" w:hAnsi="Times New Roman" w:cs="Times New Roman"/>
          <w:sz w:val="28"/>
          <w:szCs w:val="28"/>
        </w:rPr>
        <w:t>висновками на основі матеріалів емпірики, оскільки феномен мережевого</w:t>
      </w:r>
      <w:r w:rsidR="0073650E">
        <w:rPr>
          <w:rFonts w:ascii="Times New Roman" w:hAnsi="Times New Roman" w:cs="Times New Roman"/>
          <w:sz w:val="28"/>
          <w:szCs w:val="28"/>
        </w:rPr>
        <w:t xml:space="preserve">  </w:t>
      </w:r>
      <w:r w:rsidRPr="00CB1179">
        <w:rPr>
          <w:rFonts w:ascii="Times New Roman" w:hAnsi="Times New Roman" w:cs="Times New Roman"/>
          <w:sz w:val="28"/>
          <w:szCs w:val="28"/>
        </w:rPr>
        <w:t xml:space="preserve">спілкування як масового явища існує лише </w:t>
      </w:r>
      <w:r w:rsidR="0073650E">
        <w:rPr>
          <w:rFonts w:ascii="Times New Roman" w:hAnsi="Times New Roman" w:cs="Times New Roman"/>
          <w:sz w:val="28"/>
          <w:szCs w:val="28"/>
        </w:rPr>
        <w:t xml:space="preserve">кілька десятків років. Будь-яка </w:t>
      </w:r>
      <w:r w:rsidR="00E22F98">
        <w:rPr>
          <w:rFonts w:ascii="Times New Roman" w:hAnsi="Times New Roman" w:cs="Times New Roman"/>
          <w:sz w:val="28"/>
          <w:szCs w:val="28"/>
        </w:rPr>
        <w:t xml:space="preserve">технологія зрештою спрямована </w:t>
      </w:r>
      <w:r w:rsidRPr="00CB1179">
        <w:rPr>
          <w:rFonts w:ascii="Times New Roman" w:hAnsi="Times New Roman" w:cs="Times New Roman"/>
          <w:sz w:val="28"/>
          <w:szCs w:val="28"/>
        </w:rPr>
        <w:t>на</w:t>
      </w:r>
      <w:r w:rsidR="0073650E">
        <w:rPr>
          <w:rFonts w:ascii="Times New Roman" w:hAnsi="Times New Roman" w:cs="Times New Roman"/>
          <w:sz w:val="28"/>
          <w:szCs w:val="28"/>
        </w:rPr>
        <w:t xml:space="preserve"> зміцнення панування людини над </w:t>
      </w:r>
      <w:r w:rsidRPr="00CB1179">
        <w:rPr>
          <w:rFonts w:ascii="Times New Roman" w:hAnsi="Times New Roman" w:cs="Times New Roman"/>
          <w:sz w:val="28"/>
          <w:szCs w:val="28"/>
        </w:rPr>
        <w:t>навколишнім середовищем. Інтернет не є винятком.</w:t>
      </w:r>
    </w:p>
    <w:p w:rsidR="00B03956" w:rsidRDefault="00B03956" w:rsidP="00601D2E">
      <w:pPr>
        <w:spacing w:after="0" w:line="360" w:lineRule="auto"/>
        <w:ind w:firstLine="709"/>
        <w:jc w:val="center"/>
        <w:rPr>
          <w:rFonts w:ascii="Times New Roman" w:hAnsi="Times New Roman" w:cs="Times New Roman"/>
          <w:b/>
          <w:sz w:val="28"/>
          <w:szCs w:val="28"/>
        </w:rPr>
      </w:pPr>
    </w:p>
    <w:p w:rsidR="00670AC0" w:rsidRPr="00C11E51" w:rsidRDefault="00670AC0" w:rsidP="00601D2E">
      <w:pPr>
        <w:spacing w:after="0" w:line="360" w:lineRule="auto"/>
        <w:ind w:firstLine="709"/>
        <w:jc w:val="center"/>
        <w:rPr>
          <w:rFonts w:ascii="Times New Roman" w:hAnsi="Times New Roman" w:cs="Times New Roman"/>
          <w:b/>
          <w:sz w:val="28"/>
          <w:szCs w:val="28"/>
        </w:rPr>
      </w:pPr>
      <w:r w:rsidRPr="00C11E51">
        <w:rPr>
          <w:rFonts w:ascii="Times New Roman" w:hAnsi="Times New Roman" w:cs="Times New Roman"/>
          <w:b/>
          <w:sz w:val="28"/>
          <w:szCs w:val="28"/>
        </w:rPr>
        <w:t>Література:</w:t>
      </w:r>
    </w:p>
    <w:p w:rsidR="00670AC0" w:rsidRPr="002D3E31" w:rsidRDefault="00670AC0" w:rsidP="00601D2E">
      <w:pPr>
        <w:spacing w:after="0" w:line="360" w:lineRule="auto"/>
        <w:ind w:firstLine="709"/>
        <w:jc w:val="both"/>
        <w:rPr>
          <w:rFonts w:ascii="Times New Roman" w:hAnsi="Times New Roman" w:cs="Times New Roman"/>
          <w:sz w:val="28"/>
          <w:szCs w:val="28"/>
        </w:rPr>
      </w:pPr>
      <w:r w:rsidRPr="002D3E31">
        <w:rPr>
          <w:rFonts w:ascii="Times New Roman" w:hAnsi="Times New Roman" w:cs="Times New Roman"/>
          <w:sz w:val="28"/>
          <w:szCs w:val="28"/>
        </w:rPr>
        <w:t>1. Маклюэн М. Понимание медиа: В</w:t>
      </w:r>
      <w:r w:rsidR="00E22F98">
        <w:rPr>
          <w:rFonts w:ascii="Times New Roman" w:hAnsi="Times New Roman" w:cs="Times New Roman"/>
          <w:sz w:val="28"/>
          <w:szCs w:val="28"/>
        </w:rPr>
        <w:t>нешние расширения человека / М.</w:t>
      </w:r>
      <w:r w:rsidRPr="002D3E31">
        <w:rPr>
          <w:rFonts w:ascii="Times New Roman" w:hAnsi="Times New Roman" w:cs="Times New Roman"/>
          <w:sz w:val="28"/>
          <w:szCs w:val="28"/>
        </w:rPr>
        <w:t>Маклюэн; пер. с англ. В. Николаева; загл. ст. М. Вавилова. – М.; Жуковский:</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«КАНОН-пресс-Ц», «Кучково поле», 2003. – 464 с.</w:t>
      </w:r>
    </w:p>
    <w:p w:rsidR="00670AC0" w:rsidRPr="002D3E31" w:rsidRDefault="00670AC0" w:rsidP="00601D2E">
      <w:pPr>
        <w:spacing w:after="0" w:line="360" w:lineRule="auto"/>
        <w:ind w:firstLine="709"/>
        <w:jc w:val="both"/>
        <w:rPr>
          <w:rFonts w:ascii="Times New Roman" w:hAnsi="Times New Roman" w:cs="Times New Roman"/>
          <w:sz w:val="28"/>
          <w:szCs w:val="28"/>
        </w:rPr>
      </w:pPr>
      <w:r w:rsidRPr="002D3E31">
        <w:rPr>
          <w:rFonts w:ascii="Times New Roman" w:hAnsi="Times New Roman" w:cs="Times New Roman"/>
          <w:sz w:val="28"/>
          <w:szCs w:val="28"/>
        </w:rPr>
        <w:t>2.</w:t>
      </w:r>
      <w:r w:rsidR="00E22F98">
        <w:rPr>
          <w:rFonts w:ascii="Times New Roman" w:hAnsi="Times New Roman" w:cs="Times New Roman"/>
          <w:sz w:val="28"/>
          <w:szCs w:val="28"/>
        </w:rPr>
        <w:t xml:space="preserve"> </w:t>
      </w:r>
      <w:r w:rsidRPr="002D3E31">
        <w:rPr>
          <w:rFonts w:ascii="Times New Roman" w:hAnsi="Times New Roman" w:cs="Times New Roman"/>
          <w:sz w:val="28"/>
          <w:szCs w:val="28"/>
        </w:rPr>
        <w:t>Заславська О.</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О. Засоби масової інформації як інструмент моделювання</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політичної свідомості у виборчій кампанії (на матеріалах президентських і</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парламентських виборів 2004–2006 рр.) : автореф. дис. ... канд. політ. наук :</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спец. 23.00.03 / О.</w:t>
      </w:r>
      <w:r w:rsidR="00E22F98">
        <w:rPr>
          <w:rFonts w:ascii="Times New Roman" w:hAnsi="Times New Roman" w:cs="Times New Roman"/>
          <w:sz w:val="28"/>
          <w:szCs w:val="28"/>
        </w:rPr>
        <w:t xml:space="preserve"> </w:t>
      </w:r>
      <w:r w:rsidRPr="002D3E31">
        <w:rPr>
          <w:rFonts w:ascii="Times New Roman" w:hAnsi="Times New Roman" w:cs="Times New Roman"/>
          <w:sz w:val="28"/>
          <w:szCs w:val="28"/>
        </w:rPr>
        <w:t xml:space="preserve">О. </w:t>
      </w:r>
      <w:r w:rsidR="00E22F98">
        <w:rPr>
          <w:rFonts w:ascii="Times New Roman" w:hAnsi="Times New Roman" w:cs="Times New Roman"/>
          <w:sz w:val="28"/>
          <w:szCs w:val="28"/>
        </w:rPr>
        <w:t>Заславська; Київ. нац. ун-т ім.</w:t>
      </w:r>
      <w:r w:rsidRPr="002D3E31">
        <w:rPr>
          <w:rFonts w:ascii="Times New Roman" w:hAnsi="Times New Roman" w:cs="Times New Roman"/>
          <w:sz w:val="28"/>
          <w:szCs w:val="28"/>
        </w:rPr>
        <w:t>Т. Шевченка. Ін-т</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журналістики. – К., 2008. – 19 с.</w:t>
      </w:r>
    </w:p>
    <w:p w:rsidR="00670AC0" w:rsidRPr="002D3E31" w:rsidRDefault="00670AC0" w:rsidP="00601D2E">
      <w:pPr>
        <w:spacing w:after="0" w:line="360" w:lineRule="auto"/>
        <w:ind w:firstLine="709"/>
        <w:jc w:val="both"/>
        <w:rPr>
          <w:rFonts w:ascii="Times New Roman" w:hAnsi="Times New Roman" w:cs="Times New Roman"/>
          <w:sz w:val="28"/>
          <w:szCs w:val="28"/>
        </w:rPr>
      </w:pPr>
      <w:r w:rsidRPr="002D3E31">
        <w:rPr>
          <w:rFonts w:ascii="Times New Roman" w:hAnsi="Times New Roman" w:cs="Times New Roman"/>
          <w:sz w:val="28"/>
          <w:szCs w:val="28"/>
        </w:rPr>
        <w:t>3.</w:t>
      </w:r>
      <w:r w:rsidR="00E22F98">
        <w:rPr>
          <w:rFonts w:ascii="Times New Roman" w:hAnsi="Times New Roman" w:cs="Times New Roman"/>
          <w:sz w:val="28"/>
          <w:szCs w:val="28"/>
        </w:rPr>
        <w:t xml:space="preserve"> </w:t>
      </w:r>
      <w:r w:rsidRPr="002D3E31">
        <w:rPr>
          <w:rFonts w:ascii="Times New Roman" w:hAnsi="Times New Roman" w:cs="Times New Roman"/>
          <w:sz w:val="28"/>
          <w:szCs w:val="28"/>
        </w:rPr>
        <w:t>Ілин Н.</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І. Інформаційні фактори впливу на формування правової психології</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населення / Н.</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І. Ілин // Науково-інформаційний вісник «Право». – 2014. – № 9.</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 С. 84–90.</w:t>
      </w:r>
    </w:p>
    <w:p w:rsidR="00670AC0" w:rsidRPr="002D3E31" w:rsidRDefault="00670AC0" w:rsidP="00601D2E">
      <w:pPr>
        <w:spacing w:after="0" w:line="360" w:lineRule="auto"/>
        <w:ind w:firstLine="709"/>
        <w:jc w:val="both"/>
        <w:rPr>
          <w:rFonts w:ascii="Times New Roman" w:hAnsi="Times New Roman" w:cs="Times New Roman"/>
          <w:sz w:val="28"/>
          <w:szCs w:val="28"/>
        </w:rPr>
      </w:pPr>
      <w:r w:rsidRPr="002D3E31">
        <w:rPr>
          <w:rFonts w:ascii="Times New Roman" w:hAnsi="Times New Roman" w:cs="Times New Roman"/>
          <w:sz w:val="28"/>
          <w:szCs w:val="28"/>
        </w:rPr>
        <w:t>4.</w:t>
      </w:r>
      <w:r w:rsidR="00E22F98">
        <w:rPr>
          <w:rFonts w:ascii="Times New Roman" w:hAnsi="Times New Roman" w:cs="Times New Roman"/>
          <w:sz w:val="28"/>
          <w:szCs w:val="28"/>
        </w:rPr>
        <w:t xml:space="preserve"> </w:t>
      </w:r>
      <w:r w:rsidRPr="002D3E31">
        <w:rPr>
          <w:rFonts w:ascii="Times New Roman" w:hAnsi="Times New Roman" w:cs="Times New Roman"/>
          <w:sz w:val="28"/>
          <w:szCs w:val="28"/>
        </w:rPr>
        <w:t>Слюсар В.</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М. Феномен свободи в культурній самореалізації особистості:</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[монографія] / В.</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М. Сл</w:t>
      </w:r>
      <w:r w:rsidR="00E22F98">
        <w:rPr>
          <w:rFonts w:ascii="Times New Roman" w:hAnsi="Times New Roman" w:cs="Times New Roman"/>
          <w:sz w:val="28"/>
          <w:szCs w:val="28"/>
        </w:rPr>
        <w:t>юсар. – Житомир: Вид-во ЖДУ ім.І.</w:t>
      </w:r>
      <w:r w:rsidRPr="002D3E31">
        <w:rPr>
          <w:rFonts w:ascii="Times New Roman" w:hAnsi="Times New Roman" w:cs="Times New Roman"/>
          <w:sz w:val="28"/>
          <w:szCs w:val="28"/>
        </w:rPr>
        <w:t>Франка, 2012. – 256</w:t>
      </w:r>
      <w:r w:rsidR="00C11E51">
        <w:rPr>
          <w:rFonts w:ascii="Times New Roman" w:hAnsi="Times New Roman" w:cs="Times New Roman"/>
          <w:sz w:val="28"/>
          <w:szCs w:val="28"/>
        </w:rPr>
        <w:t xml:space="preserve"> </w:t>
      </w:r>
      <w:r w:rsidRPr="002D3E31">
        <w:rPr>
          <w:rFonts w:ascii="Times New Roman" w:hAnsi="Times New Roman" w:cs="Times New Roman"/>
          <w:sz w:val="28"/>
          <w:szCs w:val="28"/>
        </w:rPr>
        <w:t>с.</w:t>
      </w:r>
    </w:p>
    <w:p w:rsidR="00CB1179" w:rsidRDefault="00CB1179" w:rsidP="00601D2E">
      <w:pPr>
        <w:spacing w:after="0" w:line="360" w:lineRule="auto"/>
        <w:ind w:firstLine="709"/>
        <w:rPr>
          <w:rFonts w:ascii="Times New Roman" w:hAnsi="Times New Roman" w:cs="Times New Roman"/>
          <w:b/>
          <w:sz w:val="28"/>
          <w:szCs w:val="28"/>
        </w:rPr>
      </w:pPr>
    </w:p>
    <w:p w:rsidR="004D516F" w:rsidRDefault="004D516F" w:rsidP="00601D2E">
      <w:pPr>
        <w:spacing w:after="0" w:line="360" w:lineRule="auto"/>
        <w:ind w:firstLine="709"/>
        <w:rPr>
          <w:rFonts w:ascii="Times New Roman" w:hAnsi="Times New Roman" w:cs="Times New Roman"/>
          <w:b/>
          <w:sz w:val="28"/>
          <w:szCs w:val="28"/>
        </w:rPr>
      </w:pPr>
      <w:r w:rsidRPr="00495C33">
        <w:rPr>
          <w:rFonts w:ascii="Times New Roman" w:hAnsi="Times New Roman" w:cs="Times New Roman"/>
          <w:b/>
          <w:sz w:val="28"/>
          <w:szCs w:val="28"/>
        </w:rPr>
        <w:lastRenderedPageBreak/>
        <w:t xml:space="preserve">УДК </w:t>
      </w:r>
      <w:r w:rsidR="004264C8" w:rsidRPr="00495C33">
        <w:rPr>
          <w:rFonts w:ascii="Times New Roman" w:hAnsi="Times New Roman" w:cs="Times New Roman"/>
          <w:b/>
          <w:sz w:val="28"/>
          <w:szCs w:val="28"/>
        </w:rPr>
        <w:t>316774(4/9)</w:t>
      </w:r>
    </w:p>
    <w:p w:rsidR="00EF33A3" w:rsidRPr="00495C33" w:rsidRDefault="00EF33A3" w:rsidP="00601D2E">
      <w:pPr>
        <w:spacing w:after="0" w:line="360" w:lineRule="auto"/>
        <w:ind w:firstLine="709"/>
        <w:rPr>
          <w:rFonts w:ascii="Times New Roman" w:hAnsi="Times New Roman" w:cs="Times New Roman"/>
          <w:b/>
          <w:sz w:val="28"/>
          <w:szCs w:val="28"/>
        </w:rPr>
      </w:pPr>
    </w:p>
    <w:p w:rsidR="00F818CF" w:rsidRPr="00495C33" w:rsidRDefault="00CB1179" w:rsidP="00601D2E">
      <w:pPr>
        <w:spacing w:after="0" w:line="360" w:lineRule="auto"/>
        <w:ind w:firstLine="709"/>
        <w:jc w:val="center"/>
        <w:rPr>
          <w:rFonts w:ascii="Times New Roman" w:hAnsi="Times New Roman" w:cs="Times New Roman"/>
          <w:b/>
          <w:sz w:val="28"/>
          <w:szCs w:val="28"/>
        </w:rPr>
      </w:pPr>
      <w:r w:rsidRPr="00495C33">
        <w:rPr>
          <w:rFonts w:ascii="Times New Roman" w:hAnsi="Times New Roman" w:cs="Times New Roman"/>
          <w:b/>
          <w:sz w:val="28"/>
          <w:szCs w:val="28"/>
        </w:rPr>
        <w:t>ПИТАННЯ</w:t>
      </w:r>
      <w:r w:rsidR="00F818CF" w:rsidRPr="00495C33">
        <w:rPr>
          <w:rFonts w:ascii="Times New Roman" w:hAnsi="Times New Roman" w:cs="Times New Roman"/>
          <w:b/>
          <w:sz w:val="28"/>
          <w:szCs w:val="28"/>
        </w:rPr>
        <w:t xml:space="preserve"> </w:t>
      </w:r>
      <w:r w:rsidRPr="00495C33">
        <w:rPr>
          <w:rFonts w:ascii="Times New Roman" w:hAnsi="Times New Roman" w:cs="Times New Roman"/>
          <w:b/>
          <w:sz w:val="28"/>
          <w:szCs w:val="28"/>
        </w:rPr>
        <w:t>СУСПІЛЬНОГО МОВЛЕННЯ</w:t>
      </w:r>
      <w:r w:rsidR="00F818CF" w:rsidRPr="00495C33">
        <w:rPr>
          <w:rFonts w:ascii="Times New Roman" w:hAnsi="Times New Roman" w:cs="Times New Roman"/>
          <w:b/>
          <w:sz w:val="28"/>
          <w:szCs w:val="28"/>
        </w:rPr>
        <w:t xml:space="preserve"> </w:t>
      </w:r>
      <w:r w:rsidRPr="00495C33">
        <w:rPr>
          <w:rFonts w:ascii="Times New Roman" w:hAnsi="Times New Roman" w:cs="Times New Roman"/>
          <w:b/>
          <w:sz w:val="28"/>
          <w:szCs w:val="28"/>
        </w:rPr>
        <w:t>В СУЧАСНОМУ СВІТІ</w:t>
      </w:r>
    </w:p>
    <w:p w:rsidR="00F818CF" w:rsidRPr="00495C33" w:rsidRDefault="00FA65D8" w:rsidP="00601D2E">
      <w:pPr>
        <w:spacing w:after="0" w:line="360" w:lineRule="auto"/>
        <w:ind w:firstLine="709"/>
        <w:jc w:val="center"/>
        <w:rPr>
          <w:rFonts w:ascii="Times New Roman" w:hAnsi="Times New Roman" w:cs="Times New Roman"/>
          <w:b/>
          <w:sz w:val="32"/>
          <w:szCs w:val="32"/>
        </w:rPr>
      </w:pPr>
      <w:r w:rsidRPr="00495C33">
        <w:rPr>
          <w:rFonts w:ascii="Times New Roman" w:hAnsi="Times New Roman" w:cs="Times New Roman"/>
          <w:b/>
          <w:sz w:val="32"/>
          <w:szCs w:val="32"/>
        </w:rPr>
        <w:t xml:space="preserve">Мирон </w:t>
      </w:r>
      <w:r w:rsidR="00F818CF" w:rsidRPr="00495C33">
        <w:rPr>
          <w:rFonts w:ascii="Times New Roman" w:hAnsi="Times New Roman" w:cs="Times New Roman"/>
          <w:b/>
          <w:sz w:val="32"/>
          <w:szCs w:val="32"/>
        </w:rPr>
        <w:t xml:space="preserve">Наталія </w:t>
      </w:r>
    </w:p>
    <w:p w:rsidR="00CB1179" w:rsidRPr="00495C33" w:rsidRDefault="00CB1179" w:rsidP="00601D2E">
      <w:pPr>
        <w:spacing w:after="0" w:line="360" w:lineRule="auto"/>
        <w:ind w:firstLine="709"/>
        <w:jc w:val="center"/>
        <w:rPr>
          <w:rFonts w:ascii="Times New Roman" w:hAnsi="Times New Roman" w:cs="Times New Roman"/>
          <w:sz w:val="28"/>
          <w:szCs w:val="28"/>
        </w:rPr>
      </w:pPr>
      <w:r w:rsidRPr="00495C33">
        <w:rPr>
          <w:rFonts w:ascii="Times New Roman" w:hAnsi="Times New Roman" w:cs="Times New Roman"/>
          <w:sz w:val="28"/>
          <w:szCs w:val="28"/>
        </w:rPr>
        <w:t>Прикарпатський національний університет імені Василя Стефаника,76018,</w:t>
      </w:r>
    </w:p>
    <w:p w:rsidR="00CB1179" w:rsidRPr="00495C33" w:rsidRDefault="00CB1179" w:rsidP="00601D2E">
      <w:pPr>
        <w:spacing w:after="0" w:line="360" w:lineRule="auto"/>
        <w:ind w:firstLine="709"/>
        <w:jc w:val="center"/>
        <w:rPr>
          <w:rFonts w:ascii="Times New Roman" w:hAnsi="Times New Roman" w:cs="Times New Roman"/>
          <w:sz w:val="28"/>
          <w:szCs w:val="28"/>
        </w:rPr>
      </w:pPr>
      <w:r w:rsidRPr="00495C33">
        <w:rPr>
          <w:rFonts w:ascii="Times New Roman" w:hAnsi="Times New Roman" w:cs="Times New Roman"/>
          <w:sz w:val="28"/>
          <w:szCs w:val="28"/>
        </w:rPr>
        <w:t>УКРАЇНА,</w:t>
      </w:r>
    </w:p>
    <w:p w:rsidR="00CB1179" w:rsidRPr="00495C33" w:rsidRDefault="00CB1179" w:rsidP="00601D2E">
      <w:pPr>
        <w:spacing w:after="0" w:line="360" w:lineRule="auto"/>
        <w:ind w:firstLine="709"/>
        <w:jc w:val="center"/>
        <w:rPr>
          <w:rFonts w:ascii="Times New Roman" w:hAnsi="Times New Roman" w:cs="Times New Roman"/>
          <w:sz w:val="28"/>
          <w:szCs w:val="28"/>
        </w:rPr>
      </w:pPr>
      <w:r w:rsidRPr="00495C33">
        <w:rPr>
          <w:rFonts w:ascii="Times New Roman" w:hAnsi="Times New Roman" w:cs="Times New Roman"/>
          <w:sz w:val="28"/>
          <w:szCs w:val="28"/>
        </w:rPr>
        <w:t>м. Івано-Франківськ, вул. Шевченка, 57</w:t>
      </w:r>
    </w:p>
    <w:p w:rsidR="00CB1179" w:rsidRPr="00495C33" w:rsidRDefault="00CB1179" w:rsidP="00601D2E">
      <w:pPr>
        <w:spacing w:after="0" w:line="360" w:lineRule="auto"/>
        <w:ind w:firstLine="709"/>
        <w:jc w:val="center"/>
        <w:rPr>
          <w:rFonts w:ascii="Times New Roman" w:hAnsi="Times New Roman" w:cs="Times New Roman"/>
          <w:b/>
          <w:sz w:val="28"/>
          <w:szCs w:val="28"/>
        </w:rPr>
      </w:pPr>
    </w:p>
    <w:p w:rsidR="00F818CF" w:rsidRPr="00495C33" w:rsidRDefault="00F818CF" w:rsidP="00601D2E">
      <w:pPr>
        <w:spacing w:after="0" w:line="360" w:lineRule="auto"/>
        <w:ind w:firstLine="709"/>
        <w:jc w:val="both"/>
        <w:rPr>
          <w:rFonts w:ascii="Times New Roman" w:hAnsi="Times New Roman" w:cs="Times New Roman"/>
          <w:i/>
          <w:sz w:val="28"/>
          <w:szCs w:val="28"/>
        </w:rPr>
      </w:pPr>
      <w:r w:rsidRPr="00495C33">
        <w:rPr>
          <w:rFonts w:ascii="Times New Roman" w:hAnsi="Times New Roman" w:cs="Times New Roman"/>
          <w:i/>
          <w:sz w:val="28"/>
          <w:szCs w:val="28"/>
        </w:rPr>
        <w:t>У статті проаналізовано значення суспільного мовлення в демократичному суспільстві. Досліджено роботу незалежних та приватних медіа України, а також подана порівняльна характеристика якості оприлюдненої інформації на прикладі миколаївських приватних та суспільних телеканалів.</w:t>
      </w:r>
    </w:p>
    <w:p w:rsidR="00495C33" w:rsidRDefault="00495C33" w:rsidP="00601D2E">
      <w:pPr>
        <w:spacing w:after="0" w:line="360" w:lineRule="auto"/>
        <w:ind w:firstLine="709"/>
        <w:jc w:val="both"/>
        <w:rPr>
          <w:rFonts w:ascii="Times New Roman" w:hAnsi="Times New Roman" w:cs="Times New Roman"/>
          <w:i/>
          <w:sz w:val="28"/>
          <w:szCs w:val="28"/>
        </w:rPr>
      </w:pPr>
      <w:r w:rsidRPr="00495C33">
        <w:rPr>
          <w:rFonts w:ascii="Times New Roman" w:hAnsi="Times New Roman" w:cs="Times New Roman"/>
          <w:b/>
          <w:i/>
          <w:sz w:val="28"/>
          <w:szCs w:val="28"/>
        </w:rPr>
        <w:t>Ключові слова:</w:t>
      </w:r>
      <w:r w:rsidRPr="00495C33">
        <w:rPr>
          <w:rFonts w:ascii="Times New Roman" w:hAnsi="Times New Roman" w:cs="Times New Roman"/>
          <w:i/>
          <w:sz w:val="28"/>
          <w:szCs w:val="28"/>
        </w:rPr>
        <w:t xml:space="preserve"> суспільне мовлення, інформація, ЗМІ.</w:t>
      </w:r>
    </w:p>
    <w:p w:rsidR="00495C33" w:rsidRDefault="00495C33" w:rsidP="00601D2E">
      <w:pPr>
        <w:spacing w:after="0" w:line="360" w:lineRule="auto"/>
        <w:ind w:firstLine="709"/>
        <w:jc w:val="both"/>
        <w:rPr>
          <w:rFonts w:ascii="Times New Roman" w:hAnsi="Times New Roman" w:cs="Times New Roman"/>
          <w:i/>
          <w:sz w:val="28"/>
          <w:szCs w:val="28"/>
        </w:rPr>
      </w:pPr>
    </w:p>
    <w:p w:rsidR="00495C33" w:rsidRPr="00495C33" w:rsidRDefault="00495C33" w:rsidP="00601D2E">
      <w:pPr>
        <w:spacing w:after="0" w:line="360" w:lineRule="auto"/>
        <w:ind w:firstLine="709"/>
        <w:jc w:val="both"/>
        <w:rPr>
          <w:rFonts w:ascii="Times New Roman" w:hAnsi="Times New Roman" w:cs="Times New Roman"/>
          <w:i/>
          <w:sz w:val="28"/>
          <w:szCs w:val="28"/>
        </w:rPr>
      </w:pPr>
      <w:r w:rsidRPr="00495C33">
        <w:rPr>
          <w:rFonts w:ascii="Times New Roman" w:hAnsi="Times New Roman" w:cs="Times New Roman"/>
          <w:i/>
          <w:sz w:val="28"/>
          <w:szCs w:val="28"/>
        </w:rPr>
        <w:t xml:space="preserve">The article analyzes the importance of public service broadcasting in a democratic society. The work of independent and private media of Ukraine is investigated, as well as the comparative characteristic of the quality of the published information on the example of </w:t>
      </w:r>
      <w:r>
        <w:rPr>
          <w:rFonts w:ascii="Times New Roman" w:hAnsi="Times New Roman" w:cs="Times New Roman"/>
          <w:i/>
          <w:sz w:val="28"/>
          <w:szCs w:val="28"/>
          <w:lang w:val="en-US"/>
        </w:rPr>
        <w:t>Mykolaiv</w:t>
      </w:r>
      <w:r w:rsidRPr="00495C33">
        <w:rPr>
          <w:rFonts w:ascii="Times New Roman" w:hAnsi="Times New Roman" w:cs="Times New Roman"/>
          <w:i/>
          <w:sz w:val="28"/>
          <w:szCs w:val="28"/>
        </w:rPr>
        <w:t xml:space="preserve"> private and public TV channels is presented.</w:t>
      </w:r>
    </w:p>
    <w:p w:rsidR="00495C33" w:rsidRPr="00495C33" w:rsidRDefault="00495C33" w:rsidP="00601D2E">
      <w:pPr>
        <w:spacing w:after="0" w:line="360" w:lineRule="auto"/>
        <w:ind w:firstLine="709"/>
        <w:jc w:val="both"/>
        <w:rPr>
          <w:rFonts w:ascii="Times New Roman" w:hAnsi="Times New Roman" w:cs="Times New Roman"/>
          <w:i/>
          <w:sz w:val="28"/>
          <w:szCs w:val="28"/>
        </w:rPr>
      </w:pPr>
      <w:r w:rsidRPr="00495C33">
        <w:rPr>
          <w:rFonts w:ascii="Times New Roman" w:hAnsi="Times New Roman" w:cs="Times New Roman"/>
          <w:b/>
          <w:i/>
          <w:sz w:val="28"/>
          <w:szCs w:val="28"/>
        </w:rPr>
        <w:t>Keywords:</w:t>
      </w:r>
      <w:r w:rsidRPr="00495C33">
        <w:rPr>
          <w:rFonts w:ascii="Times New Roman" w:hAnsi="Times New Roman" w:cs="Times New Roman"/>
          <w:i/>
          <w:sz w:val="28"/>
          <w:szCs w:val="28"/>
        </w:rPr>
        <w:t xml:space="preserve"> public broadcasting, information, media.</w:t>
      </w:r>
    </w:p>
    <w:p w:rsidR="00CB1179" w:rsidRPr="00495C33" w:rsidRDefault="00CB1179" w:rsidP="00601D2E">
      <w:pPr>
        <w:spacing w:after="0" w:line="360" w:lineRule="auto"/>
        <w:ind w:firstLine="709"/>
        <w:jc w:val="both"/>
        <w:rPr>
          <w:rFonts w:ascii="Times New Roman" w:hAnsi="Times New Roman" w:cs="Times New Roman"/>
          <w:i/>
          <w:sz w:val="24"/>
          <w:szCs w:val="24"/>
        </w:rPr>
      </w:pP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Суспільне мовлення – це ознака демократичного суспільства. Практично в усіх країна Європи дане питання є давно вирішеним, натомість в Україні про нього говорили протягом 20 років, а перші кроки для його досягнення почали робити тільки в останні декілька років. Впровадження суспільного мовлення – процес довгий та клопіткий. Це складна робота, особливо тому що доведеться працювати і з громадянами доводячи і переконуючи у правильності своїх дій, змінювати старе бачення світу на нове, зовсім інше. Саме тому необхідно досліджувати питання суспільного мовлення та проблеми, які можуть виникнути у процесі його розвитку.</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b/>
          <w:sz w:val="28"/>
          <w:szCs w:val="28"/>
        </w:rPr>
        <w:t>Метою нашої роботи</w:t>
      </w:r>
      <w:r w:rsidRPr="00495C33">
        <w:rPr>
          <w:rFonts w:ascii="Times New Roman" w:hAnsi="Times New Roman" w:cs="Times New Roman"/>
          <w:sz w:val="28"/>
          <w:szCs w:val="28"/>
        </w:rPr>
        <w:t xml:space="preserve"> стало дослідження суспільного мовлення як ідентифікатора демократичного суспільства.</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b/>
          <w:sz w:val="28"/>
          <w:szCs w:val="28"/>
        </w:rPr>
        <w:lastRenderedPageBreak/>
        <w:t>Предметом нашого дослідження</w:t>
      </w:r>
      <w:r w:rsidRPr="00495C33">
        <w:rPr>
          <w:rFonts w:ascii="Times New Roman" w:hAnsi="Times New Roman" w:cs="Times New Roman"/>
          <w:sz w:val="28"/>
          <w:szCs w:val="28"/>
        </w:rPr>
        <w:t xml:space="preserve"> є суспільні мовники України, а саме філії «Національної суспільної телерадіокомпанії України» (НСТУ) і приватні медіа.</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b/>
          <w:sz w:val="28"/>
          <w:szCs w:val="28"/>
        </w:rPr>
        <w:t>Новизною нашого дослідження</w:t>
      </w:r>
      <w:r w:rsidRPr="00495C33">
        <w:rPr>
          <w:rFonts w:ascii="Times New Roman" w:hAnsi="Times New Roman" w:cs="Times New Roman"/>
          <w:sz w:val="28"/>
          <w:szCs w:val="28"/>
        </w:rPr>
        <w:t xml:space="preserve"> є те, що в роботі наведено останні дослідження якості суспільного мовлення в Україна та порівняно їх з результатами приватних телеканалів.</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Суспільне мовлення – це український відповідник англійської концепції «public service broadcasting», що означає вид мовлення, основною ціллю та завданням якого є служіння суспільству. Хоч це явище і з’явилося давно, але чітко визначених принципів даної терміну досі нема. Є певні базові цілі, що повторюються в різних наукових працях. Цю проблему вирішили визначивши суспільне мовлення як концепцію – тобто це щось незавершене, де навіть незмінні елементи можуть по-різному трактуватися і реалізовуватися. Сам термін виник у США, у Європі до 1984 року його не було. Після скасування монополії громадських мовників в країна Європи, мовлення поділилось на суспільне і комерційне. Тоді почали використовувати термін «суспільне мовлення», основними ідеями якого були доступність кожному і служіння суспільству. Деякі дослідники вважають, що перша модель суспільного мовлення виникла у Великобританії.</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Більшість європейських країн вже давно запровадили в себе систему суспільного мовлення, найбільш відомим є британське ВВС. В Україні суспільне мовлення представляють філії «Національної суспільної телерадіокомпанії України» (НСТУ). Щоб оцінити якість подачі інформації приватними і незалежними медіа, був проведений моніторинг.</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 xml:space="preserve">Для справедливості отриманих результатів, ми покажемо два телеканали з одного міста (Миколаєва). Моніторинг проведено 25-29 березня. Для висвітлення ми обрали приватний миколаївський телеканал «НІС-ТВ». Із 53 проаналізованих матеріалів експерти виділили 6 (11%), які містять ознаки замовності. Головним персонажем підозрілих сюжетів каналу був кандидат у президенти Олександр Вілкул, якого піарили  у 4 матеріалах. Новини, у яких фігурує Вілкул, містять схвальні висловлювання на його адресу. Експерти Детектору медіа оцінили  </w:t>
      </w:r>
      <w:r w:rsidRPr="00495C33">
        <w:rPr>
          <w:rFonts w:ascii="Times New Roman" w:hAnsi="Times New Roman" w:cs="Times New Roman"/>
          <w:sz w:val="28"/>
          <w:szCs w:val="28"/>
        </w:rPr>
        <w:lastRenderedPageBreak/>
        <w:t>дотримання стандартів каналом НІС-ТВ на 2,3 бала з шести можливих. Зокрема, тому, що значна частина сюжетів створена так, ніби в них ідеться про якісь віртуальні події. Приклад — матеріал від 11 березня «Пожежу загасили, вибух попередили». Вся інформація подається будь-яких посилань на джерело або коментарів пожежників чи постраждалих, не зрозуміло, коли сталася пожежа. Лише у  кожному четвертому матеріалі телеканалу дотримано баланс думок. Часто інформація подається лише за повідомленням від прес-служб або інших ЗМІ, без коментарів учасників події. Оперативність – єдиний стандарт, якого більш-менш дотримувався телеканал. Журналісти часто не посилаються не лише на конкретних осіб, а навіть на прес-служби структур, від яких отримали інформацію. Матеріали рясніють оціночними судженнями та підміною фактів власними висновками кореспондентів. Відсутність повноти поданих фактів є найбільшою проблемою у новинах телеканалу – цей стандарт не дотримано у 85% сюжетів. Часто причиною є відсутність будь-яких коментарів учасників подій або бекграунду. Результат: баланс думок – 0,26; оперативність подачі інформації – 0,70; достовірність подачі інформації – 0,38; відокремлення фактів від думок – 0,38; точність подачі інформації – 0,43; повнота інформації – 0,15.</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Для порівняння, результати суспільного мовника в Миколаєві майже вдвічі більші приватний телеканал. Дотримання журналістами каналу «Миколаїв» вимог фахових стандартів експерти оцінили на 5 балів. У проаналізованому контенті стовідсотково було забезпечено відокремлення фактів від коментарів та оперативність. Що ж до решти критеріїв оцінювання, то журналісти припускалися помилок, які призвели до їх порушення. Вони часто не зазначають, коли відбулись події, про які розповідають. У кількох матеріалах журналісти не вказують джерела інформації. Загалом: баланс думок – 0,97; оперативність подачі інформації – 1,00; достовірність подачі інформації – 0,76; відокремлення фактів від думок – 1,00; точність подачі інформації – 0,80; повнота інформації – 0,47. Разом – 5,00.</w:t>
      </w:r>
    </w:p>
    <w:p w:rsidR="00F818CF" w:rsidRPr="00495C33"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 xml:space="preserve">Як бачимо, різниця є і дуже велика. Як ви вже помітили, моніторинг був проведений в останній тиждень перед виборами. Таке рішення не є випадковим. Саме в цей період виборці найбільше активізуються, проплачену джинсу можна </w:t>
      </w:r>
      <w:r w:rsidRPr="00495C33">
        <w:rPr>
          <w:rFonts w:ascii="Times New Roman" w:hAnsi="Times New Roman" w:cs="Times New Roman"/>
          <w:sz w:val="28"/>
          <w:szCs w:val="28"/>
        </w:rPr>
        <w:lastRenderedPageBreak/>
        <w:t>побачити ледь не на кожному приватному телеканалі. Філії Суспільного стали робити якісніші новини й гідно пройшли вибори.</w:t>
      </w:r>
    </w:p>
    <w:p w:rsidR="00F818CF" w:rsidRDefault="00F818CF" w:rsidP="00601D2E">
      <w:pPr>
        <w:spacing w:after="0" w:line="360" w:lineRule="auto"/>
        <w:ind w:firstLine="709"/>
        <w:jc w:val="both"/>
        <w:rPr>
          <w:rFonts w:ascii="Times New Roman" w:hAnsi="Times New Roman" w:cs="Times New Roman"/>
          <w:sz w:val="28"/>
          <w:szCs w:val="28"/>
        </w:rPr>
      </w:pPr>
      <w:r w:rsidRPr="00495C33">
        <w:rPr>
          <w:rFonts w:ascii="Times New Roman" w:hAnsi="Times New Roman" w:cs="Times New Roman"/>
          <w:sz w:val="28"/>
          <w:szCs w:val="28"/>
        </w:rPr>
        <w:t>Саме тому, можна зробити висновок, що суспільне мовлення є запорукою збереження демократії в суспільстві. Чиста інформація без домішок із власних суджень і акценту на діях тільки однієї сторони проблеми є тим, що повинні подавати всі ЗМІ країни в якості четвертої гілки влади.</w:t>
      </w:r>
    </w:p>
    <w:p w:rsidR="00B03956" w:rsidRDefault="00B03956" w:rsidP="00601D2E">
      <w:pPr>
        <w:suppressAutoHyphens/>
        <w:spacing w:after="0" w:line="360" w:lineRule="auto"/>
        <w:ind w:firstLine="709"/>
        <w:rPr>
          <w:rFonts w:ascii="Times New Roman" w:hAnsi="Times New Roman" w:cs="Times New Roman"/>
          <w:b/>
          <w:sz w:val="28"/>
          <w:szCs w:val="28"/>
        </w:rPr>
      </w:pPr>
    </w:p>
    <w:p w:rsidR="00B03956" w:rsidRDefault="00B03956" w:rsidP="00601D2E">
      <w:pPr>
        <w:suppressAutoHyphens/>
        <w:spacing w:after="0" w:line="360" w:lineRule="auto"/>
        <w:ind w:firstLine="709"/>
        <w:rPr>
          <w:rFonts w:ascii="Times New Roman" w:hAnsi="Times New Roman" w:cs="Times New Roman"/>
          <w:b/>
          <w:sz w:val="28"/>
          <w:szCs w:val="28"/>
        </w:rPr>
      </w:pPr>
    </w:p>
    <w:p w:rsidR="0039303E" w:rsidRDefault="0039303E" w:rsidP="00601D2E">
      <w:pPr>
        <w:suppressAutoHyphens/>
        <w:spacing w:after="0" w:line="360" w:lineRule="auto"/>
        <w:ind w:firstLine="709"/>
        <w:rPr>
          <w:rFonts w:ascii="Times New Roman" w:hAnsi="Times New Roman" w:cs="Times New Roman"/>
          <w:b/>
          <w:sz w:val="28"/>
          <w:szCs w:val="28"/>
        </w:rPr>
      </w:pPr>
    </w:p>
    <w:p w:rsidR="00C96156" w:rsidRDefault="00B00F0C" w:rsidP="00601D2E">
      <w:pPr>
        <w:suppressAutoHyphens/>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УДК</w:t>
      </w:r>
      <w:r w:rsidR="00C52D28">
        <w:rPr>
          <w:rFonts w:ascii="Times New Roman" w:hAnsi="Times New Roman" w:cs="Times New Roman"/>
          <w:b/>
          <w:sz w:val="28"/>
          <w:szCs w:val="28"/>
        </w:rPr>
        <w:t xml:space="preserve"> 004.738.5:070]-027.236:316.774</w:t>
      </w:r>
    </w:p>
    <w:p w:rsidR="00EF33A3" w:rsidRDefault="00EF33A3" w:rsidP="00601D2E">
      <w:pPr>
        <w:suppressAutoHyphens/>
        <w:spacing w:after="0" w:line="360" w:lineRule="auto"/>
        <w:ind w:firstLine="709"/>
        <w:rPr>
          <w:rFonts w:ascii="Times New Roman" w:hAnsi="Times New Roman" w:cs="Times New Roman"/>
          <w:b/>
          <w:sz w:val="28"/>
          <w:szCs w:val="28"/>
        </w:rPr>
      </w:pPr>
    </w:p>
    <w:p w:rsidR="007337DB" w:rsidRPr="00F74DAC" w:rsidRDefault="00C52D28" w:rsidP="00601D2E">
      <w:pPr>
        <w:suppressAutoHyphen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ЕФЕКТИВНІСТЬ РІЗНИХ</w:t>
      </w:r>
      <w:r w:rsidR="007337DB">
        <w:rPr>
          <w:rFonts w:ascii="Times New Roman" w:hAnsi="Times New Roman" w:cs="Times New Roman"/>
          <w:b/>
          <w:sz w:val="28"/>
          <w:szCs w:val="28"/>
        </w:rPr>
        <w:t xml:space="preserve"> </w:t>
      </w:r>
      <w:r>
        <w:rPr>
          <w:rFonts w:ascii="Times New Roman" w:hAnsi="Times New Roman" w:cs="Times New Roman"/>
          <w:b/>
          <w:sz w:val="28"/>
          <w:szCs w:val="28"/>
        </w:rPr>
        <w:t>ЗАСОБІВ</w:t>
      </w:r>
      <w:r w:rsidR="007337DB">
        <w:rPr>
          <w:rFonts w:ascii="Times New Roman" w:hAnsi="Times New Roman" w:cs="Times New Roman"/>
          <w:b/>
          <w:sz w:val="28"/>
          <w:szCs w:val="28"/>
        </w:rPr>
        <w:t xml:space="preserve"> </w:t>
      </w:r>
      <w:r>
        <w:rPr>
          <w:rFonts w:ascii="Times New Roman" w:hAnsi="Times New Roman" w:cs="Times New Roman"/>
          <w:b/>
          <w:sz w:val="28"/>
          <w:szCs w:val="28"/>
        </w:rPr>
        <w:t>ФОРМУВАННЯ</w:t>
      </w:r>
      <w:r w:rsidR="007337DB">
        <w:rPr>
          <w:rFonts w:ascii="Times New Roman" w:hAnsi="Times New Roman" w:cs="Times New Roman"/>
          <w:b/>
          <w:sz w:val="28"/>
          <w:szCs w:val="28"/>
        </w:rPr>
        <w:t xml:space="preserve"> </w:t>
      </w:r>
      <w:r>
        <w:rPr>
          <w:rFonts w:ascii="Times New Roman" w:hAnsi="Times New Roman" w:cs="Times New Roman"/>
          <w:b/>
          <w:sz w:val="28"/>
          <w:szCs w:val="28"/>
        </w:rPr>
        <w:t>ЛОЯЛЬНОСТІ АУДИТОРІЇ В</w:t>
      </w:r>
      <w:r w:rsidR="007337DB">
        <w:rPr>
          <w:rFonts w:ascii="Times New Roman" w:hAnsi="Times New Roman" w:cs="Times New Roman"/>
          <w:b/>
          <w:sz w:val="28"/>
          <w:szCs w:val="28"/>
        </w:rPr>
        <w:t xml:space="preserve"> </w:t>
      </w:r>
      <w:r>
        <w:rPr>
          <w:rFonts w:ascii="Times New Roman" w:hAnsi="Times New Roman" w:cs="Times New Roman"/>
          <w:b/>
          <w:sz w:val="28"/>
          <w:szCs w:val="28"/>
        </w:rPr>
        <w:t>ІНТЕРНЕТ-МЕДІЯХ</w:t>
      </w:r>
    </w:p>
    <w:p w:rsidR="00BD4775" w:rsidRDefault="007337DB" w:rsidP="00601D2E">
      <w:pPr>
        <w:tabs>
          <w:tab w:val="left" w:pos="3195"/>
          <w:tab w:val="center" w:pos="4393"/>
        </w:tabs>
        <w:suppressAutoHyphens/>
        <w:spacing w:after="0" w:line="360" w:lineRule="auto"/>
        <w:ind w:firstLine="709"/>
        <w:jc w:val="center"/>
        <w:rPr>
          <w:rFonts w:ascii="Times New Roman" w:hAnsi="Times New Roman" w:cs="Times New Roman"/>
          <w:b/>
          <w:sz w:val="32"/>
          <w:szCs w:val="32"/>
        </w:rPr>
      </w:pPr>
      <w:r w:rsidRPr="00BD4775">
        <w:rPr>
          <w:rFonts w:ascii="Times New Roman" w:hAnsi="Times New Roman" w:cs="Times New Roman"/>
          <w:b/>
          <w:sz w:val="32"/>
          <w:szCs w:val="32"/>
        </w:rPr>
        <w:t>Павловський Андрій</w:t>
      </w:r>
    </w:p>
    <w:p w:rsidR="00EF33A3" w:rsidRDefault="007337DB" w:rsidP="00601D2E">
      <w:pPr>
        <w:tabs>
          <w:tab w:val="left" w:pos="3195"/>
          <w:tab w:val="center" w:pos="4393"/>
        </w:tabs>
        <w:suppressAutoHyphens/>
        <w:spacing w:after="0" w:line="360" w:lineRule="auto"/>
        <w:ind w:firstLine="709"/>
        <w:jc w:val="center"/>
        <w:rPr>
          <w:rFonts w:ascii="Times New Roman" w:hAnsi="Times New Roman" w:cs="Times New Roman"/>
          <w:sz w:val="28"/>
          <w:szCs w:val="28"/>
        </w:rPr>
      </w:pPr>
      <w:r w:rsidRPr="00BD4775">
        <w:rPr>
          <w:rFonts w:ascii="Times New Roman" w:hAnsi="Times New Roman" w:cs="Times New Roman"/>
          <w:sz w:val="28"/>
          <w:szCs w:val="28"/>
        </w:rPr>
        <w:t>Прикарпатський національний університет імені Василя Стефаника,</w:t>
      </w:r>
      <w:r w:rsidR="008444FB">
        <w:rPr>
          <w:rFonts w:ascii="Times New Roman" w:hAnsi="Times New Roman" w:cs="Times New Roman"/>
          <w:sz w:val="28"/>
          <w:szCs w:val="28"/>
        </w:rPr>
        <w:t xml:space="preserve"> </w:t>
      </w:r>
    </w:p>
    <w:p w:rsidR="007337DB" w:rsidRPr="00BD4775" w:rsidRDefault="007337DB" w:rsidP="00601D2E">
      <w:pPr>
        <w:tabs>
          <w:tab w:val="left" w:pos="3195"/>
          <w:tab w:val="center" w:pos="4393"/>
        </w:tabs>
        <w:suppressAutoHyphens/>
        <w:spacing w:after="0" w:line="360" w:lineRule="auto"/>
        <w:ind w:firstLine="709"/>
        <w:jc w:val="center"/>
        <w:rPr>
          <w:rFonts w:ascii="Times New Roman" w:hAnsi="Times New Roman" w:cs="Times New Roman"/>
          <w:b/>
          <w:sz w:val="32"/>
          <w:szCs w:val="32"/>
        </w:rPr>
      </w:pPr>
      <w:r w:rsidRPr="00BD4775">
        <w:rPr>
          <w:rFonts w:ascii="Times New Roman" w:hAnsi="Times New Roman" w:cs="Times New Roman"/>
          <w:sz w:val="28"/>
          <w:szCs w:val="28"/>
        </w:rPr>
        <w:t>76018, УКРАЇНА,</w:t>
      </w:r>
    </w:p>
    <w:p w:rsidR="007337DB" w:rsidRPr="00BD4775" w:rsidRDefault="007337DB" w:rsidP="00601D2E">
      <w:pPr>
        <w:spacing w:after="0" w:line="360" w:lineRule="auto"/>
        <w:ind w:firstLine="709"/>
        <w:jc w:val="center"/>
        <w:rPr>
          <w:rFonts w:ascii="Times New Roman" w:hAnsi="Times New Roman" w:cs="Times New Roman"/>
          <w:sz w:val="28"/>
          <w:szCs w:val="28"/>
        </w:rPr>
      </w:pPr>
      <w:r w:rsidRPr="00BD4775">
        <w:rPr>
          <w:rFonts w:ascii="Times New Roman" w:hAnsi="Times New Roman" w:cs="Times New Roman"/>
          <w:sz w:val="28"/>
          <w:szCs w:val="28"/>
        </w:rPr>
        <w:t>м. Івано-Франківськ, вул. Шевченка, 57</w:t>
      </w:r>
    </w:p>
    <w:p w:rsidR="007337DB" w:rsidRPr="00BD4775" w:rsidRDefault="007337DB" w:rsidP="00601D2E">
      <w:pPr>
        <w:spacing w:after="0" w:line="360" w:lineRule="auto"/>
        <w:ind w:firstLine="709"/>
        <w:jc w:val="center"/>
        <w:rPr>
          <w:rFonts w:ascii="Times New Roman" w:hAnsi="Times New Roman" w:cs="Times New Roman"/>
          <w:sz w:val="28"/>
          <w:szCs w:val="28"/>
        </w:rPr>
      </w:pPr>
      <w:r w:rsidRPr="00BD4775">
        <w:rPr>
          <w:rFonts w:ascii="Times New Roman" w:hAnsi="Times New Roman" w:cs="Times New Roman"/>
          <w:sz w:val="28"/>
          <w:szCs w:val="28"/>
          <w:lang w:val="en-US"/>
        </w:rPr>
        <w:t>E</w:t>
      </w:r>
      <w:r w:rsidRPr="00BD4775">
        <w:rPr>
          <w:rFonts w:ascii="Times New Roman" w:hAnsi="Times New Roman" w:cs="Times New Roman"/>
          <w:sz w:val="28"/>
          <w:szCs w:val="28"/>
        </w:rPr>
        <w:t>-</w:t>
      </w:r>
      <w:r w:rsidRPr="00BD4775">
        <w:rPr>
          <w:rFonts w:ascii="Times New Roman" w:hAnsi="Times New Roman" w:cs="Times New Roman"/>
          <w:sz w:val="28"/>
          <w:szCs w:val="28"/>
          <w:lang w:val="en-US"/>
        </w:rPr>
        <w:t>mail</w:t>
      </w:r>
      <w:r w:rsidRPr="00BD4775">
        <w:rPr>
          <w:rFonts w:ascii="Times New Roman" w:hAnsi="Times New Roman" w:cs="Times New Roman"/>
          <w:sz w:val="28"/>
          <w:szCs w:val="28"/>
        </w:rPr>
        <w:t xml:space="preserve">: </w:t>
      </w:r>
      <w:r w:rsidRPr="00BD4775">
        <w:rPr>
          <w:rFonts w:ascii="Times New Roman" w:hAnsi="Times New Roman" w:cs="Times New Roman"/>
          <w:sz w:val="28"/>
          <w:szCs w:val="28"/>
          <w:lang w:val="en-US"/>
        </w:rPr>
        <w:t>pavlovsky</w:t>
      </w:r>
      <w:r w:rsidRPr="00BD4775">
        <w:rPr>
          <w:rFonts w:ascii="Times New Roman" w:hAnsi="Times New Roman" w:cs="Times New Roman"/>
          <w:sz w:val="28"/>
          <w:szCs w:val="28"/>
        </w:rPr>
        <w:t>69@</w:t>
      </w:r>
      <w:r w:rsidRPr="00BD4775">
        <w:rPr>
          <w:rFonts w:ascii="Times New Roman" w:hAnsi="Times New Roman" w:cs="Times New Roman"/>
          <w:sz w:val="28"/>
          <w:szCs w:val="28"/>
          <w:lang w:val="en-US"/>
        </w:rPr>
        <w:t>gmail</w:t>
      </w:r>
      <w:r w:rsidRPr="00BD4775">
        <w:rPr>
          <w:rFonts w:ascii="Times New Roman" w:hAnsi="Times New Roman" w:cs="Times New Roman"/>
          <w:sz w:val="28"/>
          <w:szCs w:val="28"/>
        </w:rPr>
        <w:t>.</w:t>
      </w:r>
      <w:r w:rsidRPr="00BD4775">
        <w:rPr>
          <w:rFonts w:ascii="Times New Roman" w:hAnsi="Times New Roman" w:cs="Times New Roman"/>
          <w:sz w:val="28"/>
          <w:szCs w:val="28"/>
          <w:lang w:val="en-US"/>
        </w:rPr>
        <w:t>com</w:t>
      </w:r>
      <w:hyperlink r:id="rId26" w:history="1"/>
    </w:p>
    <w:p w:rsidR="007337DB" w:rsidRPr="002D3E31" w:rsidRDefault="007337DB" w:rsidP="00601D2E">
      <w:pPr>
        <w:suppressAutoHyphens/>
        <w:spacing w:after="0" w:line="360" w:lineRule="auto"/>
        <w:ind w:firstLine="709"/>
        <w:jc w:val="center"/>
        <w:rPr>
          <w:rFonts w:ascii="Times New Roman" w:eastAsia="Times New Roman" w:hAnsi="Times New Roman" w:cs="Times New Roman"/>
          <w:color w:val="000000"/>
          <w:sz w:val="24"/>
          <w:szCs w:val="24"/>
          <w:lang w:eastAsia="ar-SA"/>
        </w:rPr>
      </w:pPr>
    </w:p>
    <w:p w:rsidR="007337DB" w:rsidRPr="00BD4775" w:rsidRDefault="007337DB" w:rsidP="00601D2E">
      <w:pPr>
        <w:suppressAutoHyphens/>
        <w:spacing w:after="0" w:line="360" w:lineRule="auto"/>
        <w:ind w:firstLine="709"/>
        <w:rPr>
          <w:rFonts w:ascii="Times New Roman" w:hAnsi="Times New Roman" w:cs="Times New Roman"/>
          <w:i/>
          <w:sz w:val="28"/>
          <w:szCs w:val="28"/>
        </w:rPr>
      </w:pPr>
      <w:r w:rsidRPr="00BD4775">
        <w:rPr>
          <w:rFonts w:ascii="Times New Roman" w:hAnsi="Times New Roman" w:cs="Times New Roman"/>
          <w:i/>
          <w:sz w:val="28"/>
          <w:szCs w:val="28"/>
        </w:rPr>
        <w:t>У статті пояснюється, що таке лояльність аудиторії, цілі, які ставлять перед собою ЗМІ, виділено основні засоби для формування й</w:t>
      </w:r>
      <w:r w:rsidR="008444FB">
        <w:rPr>
          <w:rFonts w:ascii="Times New Roman" w:hAnsi="Times New Roman" w:cs="Times New Roman"/>
          <w:i/>
          <w:sz w:val="28"/>
          <w:szCs w:val="28"/>
        </w:rPr>
        <w:t xml:space="preserve"> </w:t>
      </w:r>
      <w:r w:rsidRPr="00BD4775">
        <w:rPr>
          <w:rFonts w:ascii="Times New Roman" w:hAnsi="Times New Roman" w:cs="Times New Roman"/>
          <w:i/>
          <w:sz w:val="28"/>
          <w:szCs w:val="28"/>
        </w:rPr>
        <w:t>утримання лоял</w:t>
      </w:r>
      <w:r w:rsidR="008444FB">
        <w:rPr>
          <w:rFonts w:ascii="Times New Roman" w:hAnsi="Times New Roman" w:cs="Times New Roman"/>
          <w:i/>
          <w:sz w:val="28"/>
          <w:szCs w:val="28"/>
        </w:rPr>
        <w:t xml:space="preserve">ьності аудиторії та описано, яку  роль відіграє </w:t>
      </w:r>
      <w:r w:rsidRPr="00BD4775">
        <w:rPr>
          <w:rFonts w:ascii="Times New Roman" w:hAnsi="Times New Roman" w:cs="Times New Roman"/>
          <w:i/>
          <w:sz w:val="28"/>
          <w:szCs w:val="28"/>
        </w:rPr>
        <w:t>інтернет для сучасних медій.</w:t>
      </w:r>
    </w:p>
    <w:p w:rsidR="007337DB" w:rsidRDefault="007337DB" w:rsidP="00601D2E">
      <w:pPr>
        <w:suppressAutoHyphens/>
        <w:spacing w:after="0" w:line="360" w:lineRule="auto"/>
        <w:ind w:firstLine="709"/>
        <w:rPr>
          <w:rFonts w:ascii="Times New Roman" w:hAnsi="Times New Roman" w:cs="Times New Roman"/>
          <w:i/>
          <w:sz w:val="28"/>
          <w:szCs w:val="28"/>
        </w:rPr>
      </w:pPr>
      <w:r w:rsidRPr="00BD4775">
        <w:rPr>
          <w:rFonts w:ascii="Times New Roman" w:hAnsi="Times New Roman" w:cs="Times New Roman"/>
          <w:b/>
          <w:i/>
          <w:sz w:val="28"/>
          <w:szCs w:val="28"/>
        </w:rPr>
        <w:t>Ключові слова:</w:t>
      </w:r>
      <w:r w:rsidR="00C87553" w:rsidRPr="00BD4775">
        <w:rPr>
          <w:rFonts w:ascii="Times New Roman" w:hAnsi="Times New Roman" w:cs="Times New Roman"/>
          <w:b/>
          <w:i/>
          <w:sz w:val="28"/>
          <w:szCs w:val="28"/>
        </w:rPr>
        <w:t xml:space="preserve"> </w:t>
      </w:r>
      <w:r w:rsidRPr="00BD4775">
        <w:rPr>
          <w:rFonts w:ascii="Times New Roman" w:hAnsi="Times New Roman" w:cs="Times New Roman"/>
          <w:i/>
          <w:sz w:val="28"/>
          <w:szCs w:val="28"/>
        </w:rPr>
        <w:t>лояльність, формування лояльності, інтернет-медіа, інформаційне середовище, інтернет як глобальний засіб масової інформації.</w:t>
      </w:r>
    </w:p>
    <w:p w:rsidR="00BD4775" w:rsidRPr="00BD4775" w:rsidRDefault="00BD4775" w:rsidP="00601D2E">
      <w:pPr>
        <w:suppressAutoHyphens/>
        <w:spacing w:after="0" w:line="360" w:lineRule="auto"/>
        <w:ind w:firstLine="709"/>
        <w:rPr>
          <w:rFonts w:ascii="Times New Roman" w:hAnsi="Times New Roman" w:cs="Times New Roman"/>
          <w:b/>
          <w:i/>
          <w:sz w:val="28"/>
          <w:szCs w:val="28"/>
        </w:rPr>
      </w:pPr>
    </w:p>
    <w:p w:rsidR="007337DB" w:rsidRPr="00BD4775" w:rsidRDefault="007337DB" w:rsidP="00601D2E">
      <w:pPr>
        <w:suppressAutoHyphens/>
        <w:spacing w:after="0" w:line="360" w:lineRule="auto"/>
        <w:ind w:firstLine="709"/>
        <w:rPr>
          <w:rFonts w:ascii="Times New Roman" w:hAnsi="Times New Roman" w:cs="Times New Roman"/>
          <w:i/>
          <w:sz w:val="28"/>
          <w:szCs w:val="28"/>
        </w:rPr>
      </w:pPr>
      <w:r w:rsidRPr="00BD4775">
        <w:rPr>
          <w:rFonts w:ascii="Times New Roman" w:hAnsi="Times New Roman" w:cs="Times New Roman"/>
          <w:i/>
          <w:sz w:val="28"/>
          <w:szCs w:val="28"/>
        </w:rPr>
        <w:t xml:space="preserve">The article explains </w:t>
      </w:r>
      <w:r w:rsidR="00147FBA">
        <w:rPr>
          <w:rFonts w:ascii="Times New Roman" w:hAnsi="Times New Roman" w:cs="Times New Roman"/>
          <w:i/>
          <w:sz w:val="28"/>
          <w:szCs w:val="28"/>
          <w:lang w:val="en-US"/>
        </w:rPr>
        <w:t>the concept of</w:t>
      </w:r>
      <w:r w:rsidRPr="00BD4775">
        <w:rPr>
          <w:rFonts w:ascii="Times New Roman" w:hAnsi="Times New Roman" w:cs="Times New Roman"/>
          <w:i/>
          <w:sz w:val="28"/>
          <w:szCs w:val="28"/>
        </w:rPr>
        <w:t xml:space="preserve"> audience loyalty, the goals that the media sets themselves, the basic means for forming and retaining audience loyalty, and what role the Internet plays for modern media.</w:t>
      </w:r>
    </w:p>
    <w:p w:rsidR="007337DB" w:rsidRDefault="007337DB" w:rsidP="00601D2E">
      <w:pPr>
        <w:suppressAutoHyphens/>
        <w:spacing w:after="0" w:line="360" w:lineRule="auto"/>
        <w:ind w:firstLine="709"/>
        <w:rPr>
          <w:rFonts w:ascii="Times New Roman" w:hAnsi="Times New Roman" w:cs="Times New Roman"/>
          <w:i/>
          <w:sz w:val="28"/>
          <w:szCs w:val="28"/>
        </w:rPr>
      </w:pPr>
      <w:r w:rsidRPr="00BD4775">
        <w:rPr>
          <w:rFonts w:ascii="Times New Roman" w:hAnsi="Times New Roman" w:cs="Times New Roman"/>
          <w:b/>
          <w:i/>
          <w:sz w:val="28"/>
          <w:szCs w:val="28"/>
        </w:rPr>
        <w:t>Keywords:</w:t>
      </w:r>
      <w:r w:rsidRPr="00BD4775">
        <w:rPr>
          <w:rFonts w:ascii="Times New Roman" w:hAnsi="Times New Roman" w:cs="Times New Roman"/>
          <w:i/>
          <w:sz w:val="28"/>
          <w:szCs w:val="28"/>
        </w:rPr>
        <w:t xml:space="preserve"> loyalty, loyalty formation, internet media, information environment, internet as a global media.</w:t>
      </w:r>
    </w:p>
    <w:p w:rsidR="002D3E31"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lastRenderedPageBreak/>
        <w:t>Щоб зрозуміти</w:t>
      </w:r>
      <w:r w:rsidR="008444FB">
        <w:rPr>
          <w:rFonts w:ascii="Times New Roman" w:hAnsi="Times New Roman" w:cs="Times New Roman"/>
          <w:sz w:val="28"/>
          <w:szCs w:val="28"/>
        </w:rPr>
        <w:t>,</w:t>
      </w:r>
      <w:r w:rsidRPr="004C711B">
        <w:rPr>
          <w:rFonts w:ascii="Times New Roman" w:hAnsi="Times New Roman" w:cs="Times New Roman"/>
          <w:sz w:val="28"/>
          <w:szCs w:val="28"/>
        </w:rPr>
        <w:t xml:space="preserve"> </w:t>
      </w:r>
      <w:r>
        <w:rPr>
          <w:rFonts w:ascii="Times New Roman" w:hAnsi="Times New Roman" w:cs="Times New Roman"/>
          <w:sz w:val="28"/>
          <w:szCs w:val="28"/>
        </w:rPr>
        <w:t>як формується лояльність</w:t>
      </w:r>
      <w:r w:rsidRPr="004C711B">
        <w:rPr>
          <w:rFonts w:ascii="Times New Roman" w:hAnsi="Times New Roman" w:cs="Times New Roman"/>
          <w:sz w:val="28"/>
          <w:szCs w:val="28"/>
        </w:rPr>
        <w:t xml:space="preserve"> аудиторії до інтернет-ЗМІ, спо</w:t>
      </w:r>
      <w:r w:rsidR="008444FB">
        <w:rPr>
          <w:rFonts w:ascii="Times New Roman" w:hAnsi="Times New Roman" w:cs="Times New Roman"/>
          <w:sz w:val="28"/>
          <w:szCs w:val="28"/>
        </w:rPr>
        <w:t>чатку потрібно чітко розібратися</w:t>
      </w:r>
      <w:r w:rsidRPr="004C711B">
        <w:rPr>
          <w:rFonts w:ascii="Times New Roman" w:hAnsi="Times New Roman" w:cs="Times New Roman"/>
          <w:sz w:val="28"/>
          <w:szCs w:val="28"/>
        </w:rPr>
        <w:t xml:space="preserve"> з поняттям «лояльність аудиторії». </w:t>
      </w:r>
      <w:r w:rsidRPr="005B520A">
        <w:rPr>
          <w:rFonts w:ascii="Times New Roman" w:hAnsi="Times New Roman" w:cs="Times New Roman"/>
          <w:sz w:val="28"/>
          <w:szCs w:val="28"/>
        </w:rPr>
        <w:t xml:space="preserve">Аналіз наукових джерел показує, що до самого поняття «лояльність» існує декілька підходів. Термін «лояльність» походить </w:t>
      </w:r>
      <w:r w:rsidR="002D3E31">
        <w:rPr>
          <w:rFonts w:ascii="Times New Roman" w:hAnsi="Times New Roman" w:cs="Times New Roman"/>
          <w:sz w:val="28"/>
          <w:szCs w:val="28"/>
        </w:rPr>
        <w:t>від англійського слова «loyal»  –</w:t>
      </w:r>
      <w:r w:rsidRPr="005B520A">
        <w:rPr>
          <w:rFonts w:ascii="Times New Roman" w:hAnsi="Times New Roman" w:cs="Times New Roman"/>
          <w:sz w:val="28"/>
          <w:szCs w:val="28"/>
        </w:rPr>
        <w:t xml:space="preserve"> вірний, відданий.</w:t>
      </w:r>
    </w:p>
    <w:p w:rsidR="007337DB" w:rsidRPr="009151E7" w:rsidRDefault="007337DB" w:rsidP="00601D2E">
      <w:pPr>
        <w:spacing w:after="0" w:line="360" w:lineRule="auto"/>
        <w:ind w:firstLine="709"/>
        <w:jc w:val="both"/>
        <w:rPr>
          <w:rFonts w:ascii="Times New Roman" w:hAnsi="Times New Roman" w:cs="Times New Roman"/>
          <w:sz w:val="28"/>
          <w:szCs w:val="28"/>
        </w:rPr>
      </w:pPr>
      <w:r w:rsidRPr="009151E7">
        <w:rPr>
          <w:rFonts w:ascii="Times New Roman" w:hAnsi="Times New Roman" w:cs="Times New Roman"/>
          <w:sz w:val="28"/>
          <w:szCs w:val="28"/>
        </w:rPr>
        <w:t>Існує кілька поширених визначень поняття «лояльність». Наприклад, Якобі, Якоб і Честнат, а також Такер відстоюють поведінковий погляд на лояльність, кажучи, що лояльність – це фактор реальної поведінки споживача (behavioral loyalty approach)</w:t>
      </w:r>
      <w:r w:rsidR="008444FB">
        <w:rPr>
          <w:rFonts w:ascii="Times New Roman" w:hAnsi="Times New Roman" w:cs="Times New Roman"/>
          <w:sz w:val="28"/>
          <w:szCs w:val="28"/>
        </w:rPr>
        <w:t xml:space="preserve">, яка </w:t>
      </w:r>
      <w:r w:rsidRPr="009151E7">
        <w:rPr>
          <w:rFonts w:ascii="Times New Roman" w:hAnsi="Times New Roman" w:cs="Times New Roman"/>
          <w:sz w:val="28"/>
          <w:szCs w:val="28"/>
        </w:rPr>
        <w:t>вимірюється показниками обсягу повторних покупок, тривалості від</w:t>
      </w:r>
      <w:r w:rsidR="008444FB">
        <w:rPr>
          <w:rFonts w:ascii="Times New Roman" w:hAnsi="Times New Roman" w:cs="Times New Roman"/>
          <w:sz w:val="28"/>
          <w:szCs w:val="28"/>
        </w:rPr>
        <w:t xml:space="preserve">носин з постачальником, прибутом </w:t>
      </w:r>
      <w:r w:rsidRPr="009151E7">
        <w:rPr>
          <w:rFonts w:ascii="Times New Roman" w:hAnsi="Times New Roman" w:cs="Times New Roman"/>
          <w:sz w:val="28"/>
          <w:szCs w:val="28"/>
        </w:rPr>
        <w:t>від конк</w:t>
      </w:r>
      <w:r w:rsidR="00BD4775">
        <w:rPr>
          <w:rFonts w:ascii="Times New Roman" w:hAnsi="Times New Roman" w:cs="Times New Roman"/>
          <w:sz w:val="28"/>
          <w:szCs w:val="28"/>
        </w:rPr>
        <w:t xml:space="preserve">ретного покупця </w:t>
      </w:r>
      <w:r w:rsidRPr="004D7A16">
        <w:rPr>
          <w:rFonts w:ascii="Times New Roman" w:hAnsi="Times New Roman" w:cs="Times New Roman"/>
          <w:sz w:val="28"/>
          <w:szCs w:val="28"/>
        </w:rPr>
        <w:t>[</w:t>
      </w:r>
      <w:r>
        <w:rPr>
          <w:rFonts w:ascii="Times New Roman" w:hAnsi="Times New Roman" w:cs="Times New Roman"/>
          <w:sz w:val="28"/>
          <w:szCs w:val="28"/>
        </w:rPr>
        <w:t>5, 6].</w:t>
      </w:r>
    </w:p>
    <w:p w:rsidR="007337DB" w:rsidRPr="009151E7" w:rsidRDefault="008444FB"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Науковці </w:t>
      </w:r>
      <w:r w:rsidR="007337DB" w:rsidRPr="009151E7">
        <w:rPr>
          <w:rFonts w:ascii="Times New Roman" w:hAnsi="Times New Roman" w:cs="Times New Roman"/>
          <w:sz w:val="28"/>
          <w:szCs w:val="28"/>
        </w:rPr>
        <w:t>Дж. Росситер і Л. Персі визначають лояльність «як регулярне придбання продукту даної мар</w:t>
      </w:r>
      <w:r>
        <w:rPr>
          <w:rFonts w:ascii="Times New Roman" w:hAnsi="Times New Roman" w:cs="Times New Roman"/>
          <w:sz w:val="28"/>
          <w:szCs w:val="28"/>
        </w:rPr>
        <w:t xml:space="preserve">ки, засноване на тривалому </w:t>
      </w:r>
      <w:r w:rsidR="00510749">
        <w:rPr>
          <w:rFonts w:ascii="Times New Roman" w:hAnsi="Times New Roman" w:cs="Times New Roman"/>
          <w:sz w:val="28"/>
          <w:szCs w:val="28"/>
        </w:rPr>
        <w:t xml:space="preserve">з нею ознайомленні </w:t>
      </w:r>
      <w:r w:rsidR="007337DB" w:rsidRPr="009151E7">
        <w:rPr>
          <w:rFonts w:ascii="Times New Roman" w:hAnsi="Times New Roman" w:cs="Times New Roman"/>
          <w:sz w:val="28"/>
          <w:szCs w:val="28"/>
        </w:rPr>
        <w:t>і</w:t>
      </w:r>
      <w:r w:rsidR="00C11E51">
        <w:rPr>
          <w:rFonts w:ascii="Times New Roman" w:hAnsi="Times New Roman" w:cs="Times New Roman"/>
          <w:sz w:val="28"/>
          <w:szCs w:val="28"/>
        </w:rPr>
        <w:t xml:space="preserve"> сприятливому до неї ставленні»</w:t>
      </w:r>
      <w:r w:rsidR="007337DB" w:rsidRPr="009151E7">
        <w:rPr>
          <w:rFonts w:ascii="Times New Roman" w:hAnsi="Times New Roman" w:cs="Times New Roman"/>
          <w:sz w:val="28"/>
          <w:szCs w:val="28"/>
        </w:rPr>
        <w:t xml:space="preserve"> </w:t>
      </w:r>
      <w:r w:rsidR="007337DB" w:rsidRPr="007337DB">
        <w:rPr>
          <w:rFonts w:ascii="Times New Roman" w:hAnsi="Times New Roman" w:cs="Times New Roman"/>
          <w:sz w:val="28"/>
          <w:szCs w:val="28"/>
        </w:rPr>
        <w:t>[</w:t>
      </w:r>
      <w:r w:rsidR="007337DB">
        <w:rPr>
          <w:rFonts w:ascii="Times New Roman" w:hAnsi="Times New Roman" w:cs="Times New Roman"/>
          <w:sz w:val="28"/>
          <w:szCs w:val="28"/>
        </w:rPr>
        <w:t>4].</w:t>
      </w:r>
    </w:p>
    <w:p w:rsidR="007337DB" w:rsidRPr="004C711B" w:rsidRDefault="00510749"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Звідси </w:t>
      </w:r>
      <w:r w:rsidR="007337DB">
        <w:rPr>
          <w:rFonts w:ascii="Times New Roman" w:hAnsi="Times New Roman" w:cs="Times New Roman"/>
          <w:sz w:val="28"/>
          <w:szCs w:val="28"/>
        </w:rPr>
        <w:t>важливим аспектом у</w:t>
      </w:r>
      <w:r w:rsidR="00507BED">
        <w:rPr>
          <w:rFonts w:ascii="Times New Roman" w:hAnsi="Times New Roman" w:cs="Times New Roman"/>
          <w:sz w:val="28"/>
          <w:szCs w:val="28"/>
        </w:rPr>
        <w:t> формуванні</w:t>
      </w:r>
      <w:r w:rsidR="007337DB" w:rsidRPr="004C711B">
        <w:rPr>
          <w:rFonts w:ascii="Times New Roman" w:hAnsi="Times New Roman" w:cs="Times New Roman"/>
          <w:sz w:val="28"/>
          <w:szCs w:val="28"/>
        </w:rPr>
        <w:t xml:space="preserve"> лояльності аудиторії до з</w:t>
      </w:r>
      <w:r w:rsidR="007337DB">
        <w:rPr>
          <w:rFonts w:ascii="Times New Roman" w:hAnsi="Times New Roman" w:cs="Times New Roman"/>
          <w:sz w:val="28"/>
          <w:szCs w:val="28"/>
        </w:rPr>
        <w:t>асобів масової інформації є цілі</w:t>
      </w:r>
      <w:r w:rsidR="007337DB" w:rsidRPr="004C711B">
        <w:rPr>
          <w:rFonts w:ascii="Times New Roman" w:hAnsi="Times New Roman" w:cs="Times New Roman"/>
          <w:sz w:val="28"/>
          <w:szCs w:val="28"/>
        </w:rPr>
        <w:t>, які ставлять перед собою ті ж засоби масової інформації. Зокрема, можемо виділити такі:</w:t>
      </w:r>
    </w:p>
    <w:p w:rsidR="007337DB" w:rsidRPr="004C711B"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t>1) популя</w:t>
      </w:r>
      <w:r w:rsidR="00F16579">
        <w:rPr>
          <w:rFonts w:ascii="Times New Roman" w:hAnsi="Times New Roman" w:cs="Times New Roman"/>
          <w:sz w:val="28"/>
          <w:szCs w:val="28"/>
        </w:rPr>
        <w:t>ризація медіа та покращення їх</w:t>
      </w:r>
      <w:r w:rsidRPr="004C711B">
        <w:rPr>
          <w:rFonts w:ascii="Times New Roman" w:hAnsi="Times New Roman" w:cs="Times New Roman"/>
          <w:sz w:val="28"/>
          <w:szCs w:val="28"/>
        </w:rPr>
        <w:t xml:space="preserve"> іміджу;</w:t>
      </w:r>
    </w:p>
    <w:p w:rsidR="007337DB" w:rsidRPr="004C711B"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t>2) налагодже</w:t>
      </w:r>
      <w:r>
        <w:rPr>
          <w:rFonts w:ascii="Times New Roman" w:hAnsi="Times New Roman" w:cs="Times New Roman"/>
          <w:sz w:val="28"/>
          <w:szCs w:val="28"/>
        </w:rPr>
        <w:t xml:space="preserve">ння двостороннього зв’язку «ЗМІ — </w:t>
      </w:r>
      <w:r w:rsidRPr="004C711B">
        <w:rPr>
          <w:rFonts w:ascii="Times New Roman" w:hAnsi="Times New Roman" w:cs="Times New Roman"/>
          <w:sz w:val="28"/>
          <w:szCs w:val="28"/>
        </w:rPr>
        <w:t>аудиторія»;</w:t>
      </w:r>
    </w:p>
    <w:p w:rsidR="007337DB" w:rsidRPr="004C711B"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t>3) залучення нової аудиторії шляхом рекомендацій від ло</w:t>
      </w:r>
      <w:r>
        <w:rPr>
          <w:rFonts w:ascii="Times New Roman" w:hAnsi="Times New Roman" w:cs="Times New Roman"/>
          <w:sz w:val="28"/>
          <w:szCs w:val="28"/>
        </w:rPr>
        <w:t>яльних реципієнтів (відповідно –</w:t>
      </w:r>
      <w:r w:rsidRPr="004C711B">
        <w:rPr>
          <w:rFonts w:ascii="Times New Roman" w:hAnsi="Times New Roman" w:cs="Times New Roman"/>
          <w:sz w:val="28"/>
          <w:szCs w:val="28"/>
        </w:rPr>
        <w:t xml:space="preserve"> можливість збільшення вже існуючого лояльного сегмента);</w:t>
      </w:r>
    </w:p>
    <w:p w:rsidR="007337DB" w:rsidRPr="004C711B"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t>4) отримання сталого прибутку від реалізації (друковані ЗМІ), підвищення рейтингу (аудіовізуальні ЗМІ), збільшення трафіку (мережеві ЗМІ);</w:t>
      </w:r>
    </w:p>
    <w:p w:rsidR="007337DB" w:rsidRDefault="007337DB" w:rsidP="00601D2E">
      <w:pPr>
        <w:spacing w:after="0" w:line="360" w:lineRule="auto"/>
        <w:ind w:firstLine="709"/>
        <w:jc w:val="both"/>
        <w:rPr>
          <w:rFonts w:ascii="Times New Roman" w:hAnsi="Times New Roman" w:cs="Times New Roman"/>
          <w:sz w:val="28"/>
          <w:szCs w:val="28"/>
        </w:rPr>
      </w:pPr>
      <w:r w:rsidRPr="004C711B">
        <w:rPr>
          <w:rFonts w:ascii="Times New Roman" w:hAnsi="Times New Roman" w:cs="Times New Roman"/>
          <w:sz w:val="28"/>
          <w:szCs w:val="28"/>
        </w:rPr>
        <w:t xml:space="preserve">5) спрощення процесу отримання даних для маркетингових досліджень ЗМІ. </w:t>
      </w:r>
    </w:p>
    <w:p w:rsidR="007337DB" w:rsidRDefault="007337DB"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sidRPr="00405FEE">
        <w:rPr>
          <w:rFonts w:ascii="Times New Roman" w:hAnsi="Times New Roman" w:cs="Times New Roman"/>
          <w:sz w:val="28"/>
          <w:szCs w:val="28"/>
        </w:rPr>
        <w:t xml:space="preserve"> сучасному ета</w:t>
      </w:r>
      <w:r w:rsidR="00F16579">
        <w:rPr>
          <w:rFonts w:ascii="Times New Roman" w:hAnsi="Times New Roman" w:cs="Times New Roman"/>
          <w:sz w:val="28"/>
          <w:szCs w:val="28"/>
        </w:rPr>
        <w:t>пі розвитку суспільства мережу І</w:t>
      </w:r>
      <w:r w:rsidRPr="00405FEE">
        <w:rPr>
          <w:rFonts w:ascii="Times New Roman" w:hAnsi="Times New Roman" w:cs="Times New Roman"/>
          <w:sz w:val="28"/>
          <w:szCs w:val="28"/>
        </w:rPr>
        <w:t>нтернет</w:t>
      </w:r>
      <w:r w:rsidR="00517E3A">
        <w:rPr>
          <w:rFonts w:ascii="Times New Roman" w:hAnsi="Times New Roman" w:cs="Times New Roman"/>
          <w:sz w:val="28"/>
          <w:szCs w:val="28"/>
        </w:rPr>
        <w:t>,</w:t>
      </w:r>
      <w:r w:rsidRPr="00405FEE">
        <w:rPr>
          <w:rFonts w:ascii="Times New Roman" w:hAnsi="Times New Roman" w:cs="Times New Roman"/>
          <w:sz w:val="28"/>
          <w:szCs w:val="28"/>
        </w:rPr>
        <w:t xml:space="preserve"> без перебіл</w:t>
      </w:r>
      <w:r w:rsidR="00517E3A">
        <w:rPr>
          <w:rFonts w:ascii="Times New Roman" w:hAnsi="Times New Roman" w:cs="Times New Roman"/>
          <w:sz w:val="28"/>
          <w:szCs w:val="28"/>
        </w:rPr>
        <w:t>ьшення</w:t>
      </w:r>
      <w:r w:rsidR="000B6186">
        <w:rPr>
          <w:rFonts w:ascii="Times New Roman" w:hAnsi="Times New Roman" w:cs="Times New Roman"/>
          <w:sz w:val="28"/>
          <w:szCs w:val="28"/>
        </w:rPr>
        <w:t>,</w:t>
      </w:r>
      <w:r w:rsidR="00517E3A">
        <w:rPr>
          <w:rFonts w:ascii="Times New Roman" w:hAnsi="Times New Roman" w:cs="Times New Roman"/>
          <w:sz w:val="28"/>
          <w:szCs w:val="28"/>
        </w:rPr>
        <w:t xml:space="preserve"> можна розглядати як один-</w:t>
      </w:r>
      <w:r w:rsidRPr="00405FEE">
        <w:rPr>
          <w:rFonts w:ascii="Times New Roman" w:hAnsi="Times New Roman" w:cs="Times New Roman"/>
          <w:sz w:val="28"/>
          <w:szCs w:val="28"/>
        </w:rPr>
        <w:t xml:space="preserve">єдиний глобальний засіб масової інформації. Він дає змогу великій кількості </w:t>
      </w:r>
      <w:r>
        <w:rPr>
          <w:rFonts w:ascii="Times New Roman" w:hAnsi="Times New Roman" w:cs="Times New Roman"/>
          <w:sz w:val="28"/>
          <w:szCs w:val="28"/>
          <w:lang w:eastAsia="ja-JP"/>
        </w:rPr>
        <w:t>жителів</w:t>
      </w:r>
      <w:r w:rsidRPr="00405FEE">
        <w:rPr>
          <w:rFonts w:ascii="Times New Roman" w:hAnsi="Times New Roman" w:cs="Times New Roman"/>
          <w:sz w:val="28"/>
          <w:szCs w:val="28"/>
        </w:rPr>
        <w:t xml:space="preserve"> планети отримувати миттєвий д</w:t>
      </w:r>
      <w:r>
        <w:rPr>
          <w:rFonts w:ascii="Times New Roman" w:hAnsi="Times New Roman" w:cs="Times New Roman"/>
          <w:sz w:val="28"/>
          <w:szCs w:val="28"/>
        </w:rPr>
        <w:t>оступ до всіх джерел інформації</w:t>
      </w:r>
      <w:r w:rsidR="00BD4775">
        <w:rPr>
          <w:rFonts w:ascii="Times New Roman" w:hAnsi="Times New Roman" w:cs="Times New Roman"/>
          <w:sz w:val="28"/>
          <w:szCs w:val="28"/>
        </w:rPr>
        <w:t xml:space="preserve"> </w:t>
      </w:r>
      <w:r w:rsidRPr="00CA76BD">
        <w:rPr>
          <w:rFonts w:ascii="Times New Roman" w:hAnsi="Times New Roman" w:cs="Times New Roman"/>
          <w:sz w:val="28"/>
          <w:szCs w:val="28"/>
          <w:lang w:val="ru-RU"/>
        </w:rPr>
        <w:t>[</w:t>
      </w:r>
      <w:r>
        <w:rPr>
          <w:rFonts w:ascii="Times New Roman" w:hAnsi="Times New Roman" w:cs="Times New Roman"/>
          <w:sz w:val="28"/>
          <w:szCs w:val="28"/>
        </w:rPr>
        <w:t>1].</w:t>
      </w:r>
    </w:p>
    <w:p w:rsidR="007337DB" w:rsidRDefault="007337DB" w:rsidP="00601D2E">
      <w:pPr>
        <w:spacing w:after="0" w:line="360" w:lineRule="auto"/>
        <w:ind w:firstLine="709"/>
        <w:jc w:val="both"/>
        <w:rPr>
          <w:rFonts w:ascii="Times New Roman" w:hAnsi="Times New Roman" w:cs="Times New Roman"/>
          <w:sz w:val="28"/>
          <w:szCs w:val="28"/>
        </w:rPr>
      </w:pPr>
      <w:r w:rsidRPr="009044D9">
        <w:rPr>
          <w:rFonts w:ascii="Times New Roman" w:hAnsi="Times New Roman" w:cs="Times New Roman"/>
          <w:sz w:val="28"/>
          <w:szCs w:val="28"/>
        </w:rPr>
        <w:t xml:space="preserve">Ще в 2002 році І. </w:t>
      </w:r>
      <w:r w:rsidR="00024AF7">
        <w:rPr>
          <w:rFonts w:ascii="Times New Roman" w:hAnsi="Times New Roman" w:cs="Times New Roman"/>
          <w:sz w:val="28"/>
          <w:szCs w:val="28"/>
        </w:rPr>
        <w:t> М</w:t>
      </w:r>
      <w:r w:rsidRPr="009044D9">
        <w:rPr>
          <w:rFonts w:ascii="Times New Roman" w:hAnsi="Times New Roman" w:cs="Times New Roman"/>
          <w:sz w:val="28"/>
          <w:szCs w:val="28"/>
        </w:rPr>
        <w:t>ихайлин писав, що «Інт</w:t>
      </w:r>
      <w:r w:rsidR="000B6186">
        <w:rPr>
          <w:rFonts w:ascii="Times New Roman" w:hAnsi="Times New Roman" w:cs="Times New Roman"/>
          <w:sz w:val="28"/>
          <w:szCs w:val="28"/>
        </w:rPr>
        <w:t>ернет – новий рівень журналізму</w:t>
      </w:r>
      <w:r w:rsidRPr="009044D9">
        <w:rPr>
          <w:rFonts w:ascii="Times New Roman" w:hAnsi="Times New Roman" w:cs="Times New Roman"/>
          <w:sz w:val="28"/>
          <w:szCs w:val="28"/>
        </w:rPr>
        <w:t xml:space="preserve"> як у технічному, так і в змістовому аспектах». Технічний аспект пов’язаний зі швидкістю поширення інформації, а змістовий – з тим, що зникають всі </w:t>
      </w:r>
      <w:r w:rsidRPr="009044D9">
        <w:rPr>
          <w:rFonts w:ascii="Times New Roman" w:hAnsi="Times New Roman" w:cs="Times New Roman"/>
          <w:sz w:val="28"/>
          <w:szCs w:val="28"/>
        </w:rPr>
        <w:lastRenderedPageBreak/>
        <w:t>опосередковуючі обставини. Журналісти та люди, що виступають в ролі журналістів, напряму здійснюють свої інформаційні функції. На думку Михайлина, це сприяє максима</w:t>
      </w:r>
      <w:r w:rsidR="00BD4775">
        <w:rPr>
          <w:rFonts w:ascii="Times New Roman" w:hAnsi="Times New Roman" w:cs="Times New Roman"/>
          <w:sz w:val="28"/>
          <w:szCs w:val="28"/>
        </w:rPr>
        <w:t xml:space="preserve">льній об’єктивності повідомлень </w:t>
      </w:r>
      <w:r w:rsidRPr="00CA76BD">
        <w:rPr>
          <w:rFonts w:ascii="Times New Roman" w:hAnsi="Times New Roman" w:cs="Times New Roman"/>
          <w:sz w:val="28"/>
          <w:szCs w:val="28"/>
          <w:lang w:val="ru-RU"/>
        </w:rPr>
        <w:t>[</w:t>
      </w:r>
      <w:r>
        <w:rPr>
          <w:rFonts w:ascii="Times New Roman" w:hAnsi="Times New Roman" w:cs="Times New Roman"/>
          <w:sz w:val="28"/>
          <w:szCs w:val="28"/>
        </w:rPr>
        <w:t>2].</w:t>
      </w:r>
    </w:p>
    <w:p w:rsidR="007337DB" w:rsidRPr="009151E7" w:rsidRDefault="000B6186"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Борис Потяти</w:t>
      </w:r>
      <w:r w:rsidR="007337DB" w:rsidRPr="009151E7">
        <w:rPr>
          <w:rFonts w:ascii="Times New Roman" w:hAnsi="Times New Roman" w:cs="Times New Roman"/>
          <w:sz w:val="28"/>
          <w:szCs w:val="28"/>
        </w:rPr>
        <w:t>ник про Інтернет говорить так: «По суті</w:t>
      </w:r>
      <w:r>
        <w:rPr>
          <w:rFonts w:ascii="Times New Roman" w:hAnsi="Times New Roman" w:cs="Times New Roman"/>
          <w:sz w:val="28"/>
          <w:szCs w:val="28"/>
        </w:rPr>
        <w:t>,</w:t>
      </w:r>
      <w:r w:rsidR="007337DB" w:rsidRPr="009151E7">
        <w:rPr>
          <w:rFonts w:ascii="Times New Roman" w:hAnsi="Times New Roman" w:cs="Times New Roman"/>
          <w:sz w:val="28"/>
          <w:szCs w:val="28"/>
        </w:rPr>
        <w:t xml:space="preserve"> йдеться про нове інтегроване інформаційне середовище, яке увібрало в себе пошту, бібліотеку, періодичні видання, телебачення, радіо, телефон і навіть музей чи картинну галерею. Додаймо сюди ще віртуальний університет та електронну комерцію, щоб збагнути найголовніше: йдеться не просто про арифметичну суму старих ЗМІ. Ця сума створює принципово </w:t>
      </w:r>
      <w:r w:rsidR="00BD4775">
        <w:rPr>
          <w:rFonts w:ascii="Times New Roman" w:hAnsi="Times New Roman" w:cs="Times New Roman"/>
          <w:sz w:val="28"/>
          <w:szCs w:val="28"/>
        </w:rPr>
        <w:t>нове комунікаційне середовище»</w:t>
      </w:r>
      <w:r w:rsidR="007337DB" w:rsidRPr="009151E7">
        <w:rPr>
          <w:rFonts w:ascii="Times New Roman" w:hAnsi="Times New Roman" w:cs="Times New Roman"/>
          <w:sz w:val="28"/>
          <w:szCs w:val="28"/>
        </w:rPr>
        <w:t xml:space="preserve"> </w:t>
      </w:r>
      <w:r w:rsidR="007337DB">
        <w:rPr>
          <w:rFonts w:ascii="Times New Roman" w:hAnsi="Times New Roman" w:cs="Times New Roman"/>
          <w:sz w:val="28"/>
          <w:szCs w:val="28"/>
        </w:rPr>
        <w:t>[3</w:t>
      </w:r>
      <w:r w:rsidR="007337DB" w:rsidRPr="009151E7">
        <w:rPr>
          <w:rFonts w:ascii="Times New Roman" w:hAnsi="Times New Roman" w:cs="Times New Roman"/>
          <w:sz w:val="28"/>
          <w:szCs w:val="28"/>
        </w:rPr>
        <w:t xml:space="preserve">]. </w:t>
      </w:r>
    </w:p>
    <w:p w:rsidR="007337DB" w:rsidRPr="009151E7" w:rsidRDefault="000B6186"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Щоб зрозуміти, які ж засоби </w:t>
      </w:r>
      <w:r w:rsidR="007337DB" w:rsidRPr="009151E7">
        <w:rPr>
          <w:rFonts w:ascii="Times New Roman" w:hAnsi="Times New Roman" w:cs="Times New Roman"/>
          <w:sz w:val="28"/>
          <w:szCs w:val="28"/>
        </w:rPr>
        <w:t>найкращі для формування лояльності аудиторії, потрібно розібратись з аудиторією, на яку буде розрахований певний ресурс.</w:t>
      </w:r>
    </w:p>
    <w:p w:rsidR="007337DB" w:rsidRPr="009151E7" w:rsidRDefault="007337DB" w:rsidP="00601D2E">
      <w:pPr>
        <w:spacing w:after="0" w:line="360" w:lineRule="auto"/>
        <w:ind w:firstLine="709"/>
        <w:jc w:val="both"/>
        <w:rPr>
          <w:rFonts w:ascii="Times New Roman" w:hAnsi="Times New Roman" w:cs="Times New Roman"/>
          <w:sz w:val="28"/>
          <w:szCs w:val="28"/>
        </w:rPr>
      </w:pPr>
      <w:r w:rsidRPr="009151E7">
        <w:rPr>
          <w:rFonts w:ascii="Times New Roman" w:hAnsi="Times New Roman" w:cs="Times New Roman"/>
          <w:sz w:val="28"/>
          <w:szCs w:val="28"/>
        </w:rPr>
        <w:t>Щодо поширення новин, то конкуренція інтернет-ресурсам друкованими виданнями вже безнадійно програна. Адже за останні 15-20 років електронні канали масової комунікації помітно послабили вплив газет і журналів, а стрімкий ро</w:t>
      </w:r>
      <w:r w:rsidR="000B6186">
        <w:rPr>
          <w:rFonts w:ascii="Times New Roman" w:hAnsi="Times New Roman" w:cs="Times New Roman"/>
          <w:sz w:val="28"/>
          <w:szCs w:val="28"/>
        </w:rPr>
        <w:t>звиток Інтернету в 2000-му завдав</w:t>
      </w:r>
      <w:r w:rsidRPr="009151E7">
        <w:rPr>
          <w:rFonts w:ascii="Times New Roman" w:hAnsi="Times New Roman" w:cs="Times New Roman"/>
          <w:sz w:val="28"/>
          <w:szCs w:val="28"/>
        </w:rPr>
        <w:t xml:space="preserve"> вирішального удару пресі. Аудиторія сьогодні вже не готова купувати інформацію: у світовій павутині вона поширюється безкоштовно, причому набагато швидше і в колосальних обсягах. То навіщо за неї платити?</w:t>
      </w:r>
    </w:p>
    <w:p w:rsidR="007337DB" w:rsidRPr="000260B8" w:rsidRDefault="007337DB"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ході роботи ми виявили</w:t>
      </w:r>
      <w:r w:rsidRPr="000260B8">
        <w:rPr>
          <w:rFonts w:ascii="Times New Roman" w:hAnsi="Times New Roman" w:cs="Times New Roman"/>
          <w:sz w:val="28"/>
          <w:szCs w:val="28"/>
        </w:rPr>
        <w:t>:</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що лояльність аудиторії до інтернет-ЗМІ – це прихильність користувачів до інтернет-ЗМІ, що ґрунтується на</w:t>
      </w:r>
      <w:r w:rsidR="00750A0B">
        <w:rPr>
          <w:rFonts w:ascii="Times New Roman" w:hAnsi="Times New Roman" w:cs="Times New Roman"/>
          <w:sz w:val="28"/>
          <w:szCs w:val="28"/>
        </w:rPr>
        <w:t xml:space="preserve"> основі їх позитивного досвіду;</w:t>
      </w:r>
    </w:p>
    <w:p w:rsidR="007337DB" w:rsidRPr="000260B8" w:rsidRDefault="00750A0B" w:rsidP="00601D2E">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еру Інтернету </w:t>
      </w:r>
      <w:r w:rsidR="007337DB" w:rsidRPr="000260B8">
        <w:rPr>
          <w:rFonts w:ascii="Times New Roman" w:hAnsi="Times New Roman" w:cs="Times New Roman"/>
          <w:sz w:val="28"/>
          <w:szCs w:val="28"/>
        </w:rPr>
        <w:t>більшість його кор</w:t>
      </w:r>
      <w:r>
        <w:rPr>
          <w:rFonts w:ascii="Times New Roman" w:hAnsi="Times New Roman" w:cs="Times New Roman"/>
          <w:sz w:val="28"/>
          <w:szCs w:val="28"/>
        </w:rPr>
        <w:t>истувачів для перегляду новин від</w:t>
      </w:r>
      <w:r w:rsidR="007337DB" w:rsidRPr="000260B8">
        <w:rPr>
          <w:rFonts w:ascii="Times New Roman" w:hAnsi="Times New Roman" w:cs="Times New Roman"/>
          <w:sz w:val="28"/>
          <w:szCs w:val="28"/>
        </w:rPr>
        <w:t>дають перевагу саме підписц</w:t>
      </w:r>
      <w:r w:rsidR="007337DB">
        <w:rPr>
          <w:rFonts w:ascii="Times New Roman" w:hAnsi="Times New Roman" w:cs="Times New Roman"/>
          <w:sz w:val="28"/>
          <w:szCs w:val="28"/>
        </w:rPr>
        <w:t xml:space="preserve">і на сторінки ЗМІ в соціальних мережах. </w:t>
      </w:r>
      <w:r w:rsidR="007337DB" w:rsidRPr="000260B8">
        <w:rPr>
          <w:rFonts w:ascii="Times New Roman" w:hAnsi="Times New Roman" w:cs="Times New Roman"/>
          <w:sz w:val="28"/>
          <w:szCs w:val="28"/>
        </w:rPr>
        <w:t>Можемо зробити висновок, що цей спосіб інтерактивності сьогодні є одним із н</w:t>
      </w:r>
      <w:r>
        <w:rPr>
          <w:rFonts w:ascii="Times New Roman" w:hAnsi="Times New Roman" w:cs="Times New Roman"/>
          <w:sz w:val="28"/>
          <w:szCs w:val="28"/>
        </w:rPr>
        <w:t>айпопулярніших та найактивніших;</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кожну соціальну мережу інт</w:t>
      </w:r>
      <w:r w:rsidR="00750A0B">
        <w:rPr>
          <w:rFonts w:ascii="Times New Roman" w:hAnsi="Times New Roman" w:cs="Times New Roman"/>
          <w:sz w:val="28"/>
          <w:szCs w:val="28"/>
        </w:rPr>
        <w:t>ернет-видання може використати на</w:t>
      </w:r>
      <w:r w:rsidRPr="000260B8">
        <w:rPr>
          <w:rFonts w:ascii="Times New Roman" w:hAnsi="Times New Roman" w:cs="Times New Roman"/>
          <w:sz w:val="28"/>
          <w:szCs w:val="28"/>
        </w:rPr>
        <w:t xml:space="preserve"> свою користь</w:t>
      </w:r>
      <w:r w:rsidR="00750A0B">
        <w:rPr>
          <w:rFonts w:ascii="Times New Roman" w:hAnsi="Times New Roman" w:cs="Times New Roman"/>
          <w:sz w:val="28"/>
          <w:szCs w:val="28"/>
        </w:rPr>
        <w:t>;</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 xml:space="preserve">в сучасних умовах такі помилки, як погане юзабіліті, велика кількість нав'язливої реклами, тривале завантаження сторінок сайту можуть істотно вплинути на кількість відвідувачів ресурсу </w:t>
      </w:r>
      <w:r w:rsidR="00750A0B">
        <w:rPr>
          <w:rFonts w:ascii="Times New Roman" w:hAnsi="Times New Roman" w:cs="Times New Roman"/>
          <w:sz w:val="28"/>
          <w:szCs w:val="28"/>
        </w:rPr>
        <w:t>та на популярність ЗМІ в мережі;</w:t>
      </w:r>
    </w:p>
    <w:p w:rsidR="007337DB" w:rsidRPr="000260B8" w:rsidRDefault="00750A0B" w:rsidP="00601D2E">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перевага інтернет-ЗМІ над іншими</w:t>
      </w:r>
      <w:r w:rsidR="007337DB" w:rsidRPr="000260B8">
        <w:rPr>
          <w:rFonts w:ascii="Times New Roman" w:hAnsi="Times New Roman" w:cs="Times New Roman"/>
          <w:sz w:val="28"/>
          <w:szCs w:val="28"/>
        </w:rPr>
        <w:t xml:space="preserve"> ЗМІ</w:t>
      </w:r>
      <w:r>
        <w:rPr>
          <w:rFonts w:ascii="Times New Roman" w:hAnsi="Times New Roman" w:cs="Times New Roman"/>
          <w:sz w:val="28"/>
          <w:szCs w:val="28"/>
        </w:rPr>
        <w:t xml:space="preserve"> —</w:t>
      </w:r>
      <w:r w:rsidR="007337DB" w:rsidRPr="000260B8">
        <w:rPr>
          <w:rFonts w:ascii="Times New Roman" w:hAnsi="Times New Roman" w:cs="Times New Roman"/>
          <w:sz w:val="28"/>
          <w:szCs w:val="28"/>
        </w:rPr>
        <w:t xml:space="preserve"> в інте</w:t>
      </w:r>
      <w:r>
        <w:rPr>
          <w:rFonts w:ascii="Times New Roman" w:hAnsi="Times New Roman" w:cs="Times New Roman"/>
          <w:sz w:val="28"/>
          <w:szCs w:val="28"/>
        </w:rPr>
        <w:t xml:space="preserve">рактивності та швидкості </w:t>
      </w:r>
      <w:r w:rsidR="007337DB">
        <w:rPr>
          <w:rFonts w:ascii="Times New Roman" w:hAnsi="Times New Roman" w:cs="Times New Roman"/>
          <w:sz w:val="28"/>
          <w:szCs w:val="28"/>
        </w:rPr>
        <w:t>публіка</w:t>
      </w:r>
      <w:r>
        <w:rPr>
          <w:rFonts w:ascii="Times New Roman" w:hAnsi="Times New Roman" w:cs="Times New Roman"/>
          <w:sz w:val="28"/>
          <w:szCs w:val="28"/>
        </w:rPr>
        <w:t xml:space="preserve">ції </w:t>
      </w:r>
      <w:r w:rsidR="007337DB" w:rsidRPr="000260B8">
        <w:rPr>
          <w:rFonts w:ascii="Times New Roman" w:hAnsi="Times New Roman" w:cs="Times New Roman"/>
          <w:sz w:val="28"/>
          <w:szCs w:val="28"/>
        </w:rPr>
        <w:t xml:space="preserve">інформації, </w:t>
      </w:r>
      <w:r>
        <w:rPr>
          <w:rFonts w:ascii="Times New Roman" w:hAnsi="Times New Roman" w:cs="Times New Roman"/>
          <w:sz w:val="28"/>
          <w:szCs w:val="28"/>
        </w:rPr>
        <w:t>тобто донесенні її до аудиторії;</w:t>
      </w:r>
    </w:p>
    <w:p w:rsidR="007337DB" w:rsidRPr="000260B8" w:rsidRDefault="00750A0B"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w:t>
      </w:r>
      <w:r w:rsidR="007337DB">
        <w:rPr>
          <w:rFonts w:ascii="Times New Roman" w:hAnsi="Times New Roman" w:cs="Times New Roman"/>
          <w:sz w:val="28"/>
          <w:szCs w:val="28"/>
        </w:rPr>
        <w:t xml:space="preserve"> в</w:t>
      </w:r>
      <w:r>
        <w:rPr>
          <w:rFonts w:ascii="Times New Roman" w:hAnsi="Times New Roman" w:cs="Times New Roman"/>
          <w:sz w:val="28"/>
          <w:szCs w:val="28"/>
        </w:rPr>
        <w:t xml:space="preserve">иявилось, що на формування </w:t>
      </w:r>
      <w:r w:rsidR="007337DB" w:rsidRPr="000260B8">
        <w:rPr>
          <w:rFonts w:ascii="Times New Roman" w:hAnsi="Times New Roman" w:cs="Times New Roman"/>
          <w:sz w:val="28"/>
          <w:szCs w:val="28"/>
        </w:rPr>
        <w:t>та утримання ло</w:t>
      </w:r>
      <w:r w:rsidR="007337DB">
        <w:rPr>
          <w:rFonts w:ascii="Times New Roman" w:hAnsi="Times New Roman" w:cs="Times New Roman"/>
          <w:sz w:val="28"/>
          <w:szCs w:val="28"/>
        </w:rPr>
        <w:t xml:space="preserve">яльності аудиторії </w:t>
      </w:r>
      <w:r>
        <w:rPr>
          <w:rFonts w:ascii="Times New Roman" w:hAnsi="Times New Roman" w:cs="Times New Roman"/>
          <w:sz w:val="28"/>
          <w:szCs w:val="28"/>
        </w:rPr>
        <w:t>найбільше впливають</w:t>
      </w:r>
      <w:r w:rsidR="007337DB" w:rsidRPr="000260B8">
        <w:rPr>
          <w:rFonts w:ascii="Times New Roman" w:hAnsi="Times New Roman" w:cs="Times New Roman"/>
          <w:sz w:val="28"/>
          <w:szCs w:val="28"/>
        </w:rPr>
        <w:t xml:space="preserve"> :</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контент, який пропонує ресурс (матеріали повинн</w:t>
      </w:r>
      <w:r w:rsidR="00750A0B">
        <w:rPr>
          <w:rFonts w:ascii="Times New Roman" w:hAnsi="Times New Roman" w:cs="Times New Roman"/>
          <w:sz w:val="28"/>
          <w:szCs w:val="28"/>
        </w:rPr>
        <w:t xml:space="preserve">і бути інтерактивними (містити не тільки текст </w:t>
      </w:r>
      <w:r w:rsidRPr="000260B8">
        <w:rPr>
          <w:rFonts w:ascii="Times New Roman" w:hAnsi="Times New Roman" w:cs="Times New Roman"/>
          <w:sz w:val="28"/>
          <w:szCs w:val="28"/>
        </w:rPr>
        <w:t>чи одне фото, а й відео, аудіо та інфографіку)</w:t>
      </w:r>
      <w:r w:rsidR="00750A0B">
        <w:rPr>
          <w:rFonts w:ascii="Times New Roman" w:hAnsi="Times New Roman" w:cs="Times New Roman"/>
          <w:sz w:val="28"/>
          <w:szCs w:val="28"/>
        </w:rPr>
        <w:t>;</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ресурс</w:t>
      </w:r>
      <w:r w:rsidR="00750A0B">
        <w:rPr>
          <w:rFonts w:ascii="Times New Roman" w:hAnsi="Times New Roman" w:cs="Times New Roman"/>
          <w:sz w:val="28"/>
          <w:szCs w:val="28"/>
        </w:rPr>
        <w:t>, що</w:t>
      </w:r>
      <w:r w:rsidRPr="000260B8">
        <w:rPr>
          <w:rFonts w:ascii="Times New Roman" w:hAnsi="Times New Roman" w:cs="Times New Roman"/>
          <w:sz w:val="28"/>
          <w:szCs w:val="28"/>
        </w:rPr>
        <w:t xml:space="preserve"> повинен бути технічно прогресивним (способи віддаленого доступу, такі як підписка на отримання новин через е-mail (матеріалів з конкретних рубрик чи всіх новин загалом), через відслідкову</w:t>
      </w:r>
      <w:r w:rsidR="00750A0B">
        <w:rPr>
          <w:rFonts w:ascii="Times New Roman" w:hAnsi="Times New Roman" w:cs="Times New Roman"/>
          <w:sz w:val="28"/>
          <w:szCs w:val="28"/>
        </w:rPr>
        <w:t>вання сторінки ЗМІ в соцмережах</w:t>
      </w:r>
      <w:r w:rsidRPr="000260B8">
        <w:rPr>
          <w:rFonts w:ascii="Times New Roman" w:hAnsi="Times New Roman" w:cs="Times New Roman"/>
          <w:sz w:val="28"/>
          <w:szCs w:val="28"/>
        </w:rPr>
        <w:t>, різноманітні мобільні додатки)</w:t>
      </w:r>
      <w:r w:rsidR="00DD4D26">
        <w:rPr>
          <w:rFonts w:ascii="Times New Roman" w:hAnsi="Times New Roman" w:cs="Times New Roman"/>
          <w:sz w:val="28"/>
          <w:szCs w:val="28"/>
        </w:rPr>
        <w:t>;</w:t>
      </w:r>
    </w:p>
    <w:p w:rsidR="007337DB" w:rsidRPr="000260B8"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дизайн та зручність у роботі з ресурсом, «юзабіліті», тобто все</w:t>
      </w:r>
      <w:r w:rsidR="00DD4D26">
        <w:rPr>
          <w:rFonts w:ascii="Times New Roman" w:hAnsi="Times New Roman" w:cs="Times New Roman"/>
          <w:sz w:val="28"/>
          <w:szCs w:val="28"/>
        </w:rPr>
        <w:t>,</w:t>
      </w:r>
      <w:r w:rsidRPr="000260B8">
        <w:rPr>
          <w:rFonts w:ascii="Times New Roman" w:hAnsi="Times New Roman" w:cs="Times New Roman"/>
          <w:sz w:val="28"/>
          <w:szCs w:val="28"/>
        </w:rPr>
        <w:t xml:space="preserve"> що стосується</w:t>
      </w:r>
      <w:r w:rsidR="00DD4D26">
        <w:rPr>
          <w:rFonts w:ascii="Times New Roman" w:hAnsi="Times New Roman" w:cs="Times New Roman"/>
          <w:sz w:val="28"/>
          <w:szCs w:val="28"/>
        </w:rPr>
        <w:t xml:space="preserve"> зовнішньог</w:t>
      </w:r>
      <w:r w:rsidR="00024AF7">
        <w:rPr>
          <w:rFonts w:ascii="Times New Roman" w:hAnsi="Times New Roman" w:cs="Times New Roman"/>
          <w:sz w:val="28"/>
          <w:szCs w:val="28"/>
        </w:rPr>
        <w:t>о вигляду сайтів ЗМІ. К</w:t>
      </w:r>
      <w:r w:rsidRPr="000260B8">
        <w:rPr>
          <w:rFonts w:ascii="Times New Roman" w:hAnsi="Times New Roman" w:cs="Times New Roman"/>
          <w:sz w:val="28"/>
          <w:szCs w:val="28"/>
        </w:rPr>
        <w:t>ористувачі</w:t>
      </w:r>
      <w:r w:rsidR="00024AF7">
        <w:rPr>
          <w:rFonts w:ascii="Times New Roman" w:hAnsi="Times New Roman" w:cs="Times New Roman"/>
          <w:sz w:val="28"/>
          <w:szCs w:val="28"/>
        </w:rPr>
        <w:t xml:space="preserve"> відзначають потребу в мобільній версії, гарному дизайні, простоті</w:t>
      </w:r>
      <w:r w:rsidRPr="000260B8">
        <w:rPr>
          <w:rFonts w:ascii="Times New Roman" w:hAnsi="Times New Roman" w:cs="Times New Roman"/>
          <w:sz w:val="28"/>
          <w:szCs w:val="28"/>
        </w:rPr>
        <w:t xml:space="preserve"> в оформлен</w:t>
      </w:r>
      <w:r w:rsidR="00024AF7">
        <w:rPr>
          <w:rFonts w:ascii="Times New Roman" w:hAnsi="Times New Roman" w:cs="Times New Roman"/>
          <w:sz w:val="28"/>
          <w:szCs w:val="28"/>
        </w:rPr>
        <w:t>ні, адаптивній верстці та зручній</w:t>
      </w:r>
      <w:r w:rsidRPr="000260B8">
        <w:rPr>
          <w:rFonts w:ascii="Times New Roman" w:hAnsi="Times New Roman" w:cs="Times New Roman"/>
          <w:sz w:val="28"/>
          <w:szCs w:val="28"/>
        </w:rPr>
        <w:t xml:space="preserve"> навігації;</w:t>
      </w:r>
    </w:p>
    <w:p w:rsidR="007337DB" w:rsidRPr="00F43D44" w:rsidRDefault="007337DB" w:rsidP="00601D2E">
      <w:pPr>
        <w:numPr>
          <w:ilvl w:val="0"/>
          <w:numId w:val="8"/>
        </w:numPr>
        <w:spacing w:after="0" w:line="360" w:lineRule="auto"/>
        <w:ind w:left="0" w:firstLine="709"/>
        <w:jc w:val="both"/>
        <w:rPr>
          <w:rFonts w:ascii="Times New Roman" w:hAnsi="Times New Roman" w:cs="Times New Roman"/>
          <w:sz w:val="28"/>
          <w:szCs w:val="28"/>
        </w:rPr>
      </w:pPr>
      <w:r w:rsidRPr="000260B8">
        <w:rPr>
          <w:rFonts w:ascii="Times New Roman" w:hAnsi="Times New Roman" w:cs="Times New Roman"/>
          <w:sz w:val="28"/>
          <w:szCs w:val="28"/>
        </w:rPr>
        <w:t>швидкість та </w:t>
      </w:r>
      <w:r w:rsidR="00024AF7">
        <w:rPr>
          <w:rFonts w:ascii="Times New Roman" w:hAnsi="Times New Roman" w:cs="Times New Roman"/>
          <w:sz w:val="28"/>
          <w:szCs w:val="28"/>
        </w:rPr>
        <w:t>повнота викладення матеріалів</w:t>
      </w:r>
      <w:r w:rsidRPr="000260B8">
        <w:rPr>
          <w:rFonts w:ascii="Times New Roman" w:hAnsi="Times New Roman" w:cs="Times New Roman"/>
          <w:sz w:val="28"/>
          <w:szCs w:val="28"/>
        </w:rPr>
        <w:t>;</w:t>
      </w:r>
    </w:p>
    <w:p w:rsidR="007337DB" w:rsidRPr="00237C8E" w:rsidRDefault="00024AF7" w:rsidP="00601D2E">
      <w:pPr>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7337DB" w:rsidRPr="000260B8">
        <w:rPr>
          <w:rFonts w:ascii="Times New Roman" w:hAnsi="Times New Roman" w:cs="Times New Roman"/>
          <w:sz w:val="28"/>
          <w:szCs w:val="28"/>
        </w:rPr>
        <w:t>розкрученість</w:t>
      </w:r>
      <w:r>
        <w:rPr>
          <w:rFonts w:ascii="Times New Roman" w:hAnsi="Times New Roman" w:cs="Times New Roman"/>
          <w:sz w:val="28"/>
          <w:szCs w:val="28"/>
        </w:rPr>
        <w:t>»</w:t>
      </w:r>
      <w:r w:rsidR="007337DB" w:rsidRPr="000260B8">
        <w:rPr>
          <w:rFonts w:ascii="Times New Roman" w:hAnsi="Times New Roman" w:cs="Times New Roman"/>
          <w:sz w:val="28"/>
          <w:szCs w:val="28"/>
        </w:rPr>
        <w:t xml:space="preserve"> офіційної сторінки в соціальних мережах.</w:t>
      </w:r>
    </w:p>
    <w:p w:rsidR="007337DB" w:rsidRDefault="007337DB" w:rsidP="00601D2E">
      <w:pPr>
        <w:spacing w:after="0" w:line="360" w:lineRule="auto"/>
        <w:ind w:firstLine="709"/>
        <w:rPr>
          <w:rFonts w:ascii="Times New Roman" w:hAnsi="Times New Roman" w:cs="Times New Roman"/>
          <w:sz w:val="28"/>
          <w:szCs w:val="28"/>
        </w:rPr>
      </w:pPr>
    </w:p>
    <w:p w:rsidR="00601D2E" w:rsidRPr="00601D2E" w:rsidRDefault="00601D2E" w:rsidP="00601D2E">
      <w:pPr>
        <w:pStyle w:val="a3"/>
        <w:spacing w:after="0" w:line="360" w:lineRule="auto"/>
        <w:ind w:left="0" w:firstLine="709"/>
        <w:jc w:val="center"/>
        <w:rPr>
          <w:rFonts w:ascii="Times New Roman" w:hAnsi="Times New Roman" w:cs="Times New Roman"/>
          <w:b/>
          <w:sz w:val="28"/>
          <w:szCs w:val="28"/>
          <w:lang w:val="en-US"/>
        </w:rPr>
      </w:pPr>
      <w:r w:rsidRPr="00601D2E">
        <w:rPr>
          <w:rFonts w:ascii="Times New Roman" w:hAnsi="Times New Roman" w:cs="Times New Roman"/>
          <w:b/>
          <w:sz w:val="28"/>
          <w:szCs w:val="28"/>
        </w:rPr>
        <w:t>Література</w:t>
      </w:r>
      <w:r w:rsidRPr="00601D2E">
        <w:rPr>
          <w:rFonts w:ascii="Times New Roman" w:hAnsi="Times New Roman" w:cs="Times New Roman"/>
          <w:b/>
          <w:sz w:val="28"/>
          <w:szCs w:val="28"/>
          <w:lang w:val="en-US"/>
        </w:rPr>
        <w:t>:</w:t>
      </w:r>
    </w:p>
    <w:p w:rsidR="007337DB" w:rsidRPr="00024AF7" w:rsidRDefault="007337DB" w:rsidP="00601D2E">
      <w:pPr>
        <w:numPr>
          <w:ilvl w:val="0"/>
          <w:numId w:val="9"/>
        </w:numPr>
        <w:spacing w:after="0" w:line="360" w:lineRule="auto"/>
        <w:ind w:left="0" w:firstLine="709"/>
        <w:jc w:val="both"/>
        <w:rPr>
          <w:rFonts w:ascii="Times New Roman" w:hAnsi="Times New Roman" w:cs="Times New Roman"/>
          <w:sz w:val="28"/>
          <w:szCs w:val="28"/>
        </w:rPr>
      </w:pPr>
      <w:r w:rsidRPr="00000501">
        <w:rPr>
          <w:rFonts w:ascii="Times New Roman" w:hAnsi="Times New Roman" w:cs="Times New Roman"/>
          <w:sz w:val="28"/>
          <w:szCs w:val="28"/>
        </w:rPr>
        <w:t xml:space="preserve">Іванов В. Ф. Комп’ютерні мас-медіа на межі століть </w:t>
      </w:r>
      <w:r w:rsidR="00024AF7">
        <w:rPr>
          <w:rFonts w:ascii="Times New Roman" w:hAnsi="Times New Roman" w:cs="Times New Roman"/>
          <w:sz w:val="28"/>
          <w:szCs w:val="28"/>
        </w:rPr>
        <w:br/>
      </w:r>
      <w:r w:rsidRPr="00024AF7">
        <w:rPr>
          <w:rFonts w:ascii="Times New Roman" w:hAnsi="Times New Roman" w:cs="Times New Roman"/>
          <w:sz w:val="28"/>
          <w:szCs w:val="28"/>
        </w:rPr>
        <w:t>/ В. Ф. Іванов // Актуальні питання масової комунікації. – К., 2002. – Вип. 3, ч. 1. – С. 41–43.</w:t>
      </w:r>
    </w:p>
    <w:p w:rsidR="007337DB" w:rsidRPr="00DE2A0D" w:rsidRDefault="007337DB" w:rsidP="00601D2E">
      <w:pPr>
        <w:numPr>
          <w:ilvl w:val="0"/>
          <w:numId w:val="9"/>
        </w:numPr>
        <w:spacing w:after="0" w:line="360" w:lineRule="auto"/>
        <w:ind w:left="0" w:firstLine="709"/>
        <w:jc w:val="both"/>
        <w:rPr>
          <w:rFonts w:ascii="Times New Roman" w:hAnsi="Times New Roman" w:cs="Times New Roman"/>
          <w:sz w:val="28"/>
          <w:szCs w:val="28"/>
        </w:rPr>
      </w:pPr>
      <w:r w:rsidRPr="00645495">
        <w:rPr>
          <w:rFonts w:ascii="Times New Roman" w:hAnsi="Times New Roman" w:cs="Times New Roman"/>
          <w:sz w:val="28"/>
          <w:szCs w:val="28"/>
        </w:rPr>
        <w:t>Михайлин І. Л. Основи журналістики — К.: ЦУЛ, 2002</w:t>
      </w:r>
    </w:p>
    <w:p w:rsidR="007337DB" w:rsidRPr="00651669" w:rsidRDefault="007337DB" w:rsidP="00601D2E">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Потятиник Б.</w:t>
      </w:r>
      <w:r w:rsidR="00024AF7">
        <w:rPr>
          <w:rFonts w:ascii="Times New Roman" w:hAnsi="Times New Roman" w:cs="Times New Roman"/>
          <w:sz w:val="28"/>
          <w:szCs w:val="28"/>
        </w:rPr>
        <w:t xml:space="preserve"> </w:t>
      </w:r>
      <w:r>
        <w:rPr>
          <w:rFonts w:ascii="Times New Roman" w:hAnsi="Times New Roman" w:cs="Times New Roman"/>
          <w:sz w:val="28"/>
          <w:szCs w:val="28"/>
        </w:rPr>
        <w:t>В. Інтернет-журн</w:t>
      </w:r>
      <w:r w:rsidR="00024AF7">
        <w:rPr>
          <w:rFonts w:ascii="Times New Roman" w:hAnsi="Times New Roman" w:cs="Times New Roman"/>
          <w:sz w:val="28"/>
          <w:szCs w:val="28"/>
        </w:rPr>
        <w:t>аліс</w:t>
      </w:r>
      <w:r>
        <w:rPr>
          <w:rFonts w:ascii="Times New Roman" w:hAnsi="Times New Roman" w:cs="Times New Roman"/>
          <w:sz w:val="28"/>
          <w:szCs w:val="28"/>
        </w:rPr>
        <w:t>тика : навч. посіб. / Борис Володимирович Потятиник. – Львів : ПАІС, 2010. – 246 с.</w:t>
      </w:r>
    </w:p>
    <w:p w:rsidR="007337DB" w:rsidRDefault="007337DB" w:rsidP="00601D2E">
      <w:pPr>
        <w:pStyle w:val="a3"/>
        <w:numPr>
          <w:ilvl w:val="0"/>
          <w:numId w:val="9"/>
        </w:numPr>
        <w:spacing w:after="0" w:line="360" w:lineRule="auto"/>
        <w:ind w:left="0" w:firstLine="709"/>
        <w:jc w:val="both"/>
        <w:rPr>
          <w:rFonts w:ascii="Times New Roman" w:hAnsi="Times New Roman" w:cs="Times New Roman"/>
          <w:sz w:val="28"/>
          <w:szCs w:val="28"/>
        </w:rPr>
      </w:pPr>
      <w:r w:rsidRPr="000A7AC6">
        <w:rPr>
          <w:rFonts w:ascii="Times New Roman" w:hAnsi="Times New Roman" w:cs="Times New Roman"/>
          <w:sz w:val="28"/>
          <w:szCs w:val="28"/>
        </w:rPr>
        <w:t xml:space="preserve">Росситер Дж. Реклама и продвижение товаров : пер. с англ. / </w:t>
      </w:r>
      <w:r w:rsidR="00024AF7">
        <w:rPr>
          <w:rFonts w:ascii="Times New Roman" w:hAnsi="Times New Roman" w:cs="Times New Roman"/>
          <w:sz w:val="28"/>
          <w:szCs w:val="28"/>
        </w:rPr>
        <w:br/>
      </w:r>
      <w:r w:rsidRPr="000A7AC6">
        <w:rPr>
          <w:rFonts w:ascii="Times New Roman" w:hAnsi="Times New Roman" w:cs="Times New Roman"/>
          <w:sz w:val="28"/>
          <w:szCs w:val="28"/>
        </w:rPr>
        <w:t>Дж. Росситер, Л. Перси / под ред. Л.</w:t>
      </w:r>
      <w:r w:rsidR="00763A55">
        <w:rPr>
          <w:rFonts w:ascii="Times New Roman" w:hAnsi="Times New Roman" w:cs="Times New Roman"/>
          <w:sz w:val="28"/>
          <w:szCs w:val="28"/>
        </w:rPr>
        <w:t>А. Волковой. – СПб. : Изд. дом «Питер»</w:t>
      </w:r>
      <w:r w:rsidRPr="000A7AC6">
        <w:rPr>
          <w:rFonts w:ascii="Times New Roman" w:hAnsi="Times New Roman" w:cs="Times New Roman"/>
          <w:sz w:val="28"/>
          <w:szCs w:val="28"/>
        </w:rPr>
        <w:t>, 2000. – 656 с.</w:t>
      </w:r>
    </w:p>
    <w:p w:rsidR="007337DB" w:rsidRPr="00DE2A0D" w:rsidRDefault="007337DB" w:rsidP="00601D2E">
      <w:pPr>
        <w:pStyle w:val="a3"/>
        <w:numPr>
          <w:ilvl w:val="0"/>
          <w:numId w:val="9"/>
        </w:numPr>
        <w:spacing w:after="0" w:line="360" w:lineRule="auto"/>
        <w:ind w:left="0" w:firstLine="709"/>
        <w:jc w:val="both"/>
        <w:rPr>
          <w:rFonts w:ascii="Times New Roman" w:hAnsi="Times New Roman" w:cs="Times New Roman"/>
          <w:sz w:val="28"/>
          <w:szCs w:val="28"/>
        </w:rPr>
      </w:pPr>
      <w:r w:rsidRPr="00DE2A0D">
        <w:rPr>
          <w:rFonts w:ascii="Times New Roman" w:hAnsi="Times New Roman" w:cs="Times New Roman"/>
          <w:sz w:val="28"/>
          <w:szCs w:val="28"/>
        </w:rPr>
        <w:t xml:space="preserve">Griffin J. Customer Loyalty: now to Earn It, now to Keep It., Lexington Books, New York, USA. 2001. </w:t>
      </w:r>
    </w:p>
    <w:p w:rsidR="003C2BBA" w:rsidRPr="00B03956" w:rsidRDefault="007337DB" w:rsidP="00601D2E">
      <w:pPr>
        <w:pStyle w:val="a3"/>
        <w:numPr>
          <w:ilvl w:val="0"/>
          <w:numId w:val="9"/>
        </w:numPr>
        <w:spacing w:after="0" w:line="360" w:lineRule="auto"/>
        <w:ind w:left="0" w:firstLine="709"/>
        <w:jc w:val="both"/>
        <w:rPr>
          <w:rFonts w:ascii="Times New Roman" w:hAnsi="Times New Roman" w:cs="Times New Roman"/>
          <w:b/>
          <w:sz w:val="32"/>
          <w:szCs w:val="32"/>
        </w:rPr>
      </w:pPr>
      <w:r w:rsidRPr="00B03956">
        <w:rPr>
          <w:rFonts w:ascii="Times New Roman" w:hAnsi="Times New Roman" w:cs="Times New Roman"/>
          <w:sz w:val="28"/>
          <w:szCs w:val="28"/>
        </w:rPr>
        <w:lastRenderedPageBreak/>
        <w:t>Gremler D., Brown S. «Service Loyalty: Its Nature, Importance and Implications», Proceedings American Marketing</w:t>
      </w:r>
      <w:r w:rsidR="00763A55" w:rsidRPr="00B03956">
        <w:rPr>
          <w:rFonts w:ascii="Times New Roman" w:hAnsi="Times New Roman" w:cs="Times New Roman"/>
          <w:sz w:val="28"/>
          <w:szCs w:val="28"/>
        </w:rPr>
        <w:t xml:space="preserve"> Association, pp. 171-180, 1996.</w:t>
      </w:r>
    </w:p>
    <w:p w:rsidR="00B03956" w:rsidRDefault="00B03956" w:rsidP="00601D2E">
      <w:pPr>
        <w:spacing w:after="0" w:line="360" w:lineRule="auto"/>
        <w:ind w:firstLine="709"/>
        <w:jc w:val="both"/>
        <w:rPr>
          <w:rFonts w:ascii="Times New Roman" w:hAnsi="Times New Roman" w:cs="Times New Roman"/>
          <w:b/>
          <w:sz w:val="32"/>
          <w:szCs w:val="32"/>
        </w:rPr>
      </w:pPr>
    </w:p>
    <w:p w:rsidR="00EF33A3" w:rsidRDefault="00EF33A3" w:rsidP="00601D2E">
      <w:pPr>
        <w:spacing w:after="0" w:line="360" w:lineRule="auto"/>
        <w:ind w:firstLine="709"/>
        <w:jc w:val="both"/>
        <w:rPr>
          <w:rFonts w:ascii="Times New Roman" w:hAnsi="Times New Roman" w:cs="Times New Roman"/>
          <w:b/>
          <w:sz w:val="32"/>
          <w:szCs w:val="32"/>
        </w:rPr>
      </w:pPr>
    </w:p>
    <w:p w:rsidR="00EF33A3" w:rsidRPr="00B03956" w:rsidRDefault="00EF33A3" w:rsidP="00601D2E">
      <w:pPr>
        <w:spacing w:after="0" w:line="360" w:lineRule="auto"/>
        <w:ind w:firstLine="709"/>
        <w:jc w:val="both"/>
        <w:rPr>
          <w:rFonts w:ascii="Times New Roman" w:hAnsi="Times New Roman" w:cs="Times New Roman"/>
          <w:b/>
          <w:sz w:val="32"/>
          <w:szCs w:val="32"/>
        </w:rPr>
      </w:pPr>
    </w:p>
    <w:p w:rsidR="008835DE" w:rsidRPr="007741C7" w:rsidRDefault="008835DE" w:rsidP="00601D2E">
      <w:pPr>
        <w:spacing w:after="0" w:line="360" w:lineRule="auto"/>
        <w:ind w:firstLine="709"/>
        <w:rPr>
          <w:rFonts w:ascii="Times New Roman" w:hAnsi="Times New Roman" w:cs="Times New Roman"/>
          <w:b/>
          <w:sz w:val="28"/>
          <w:szCs w:val="28"/>
        </w:rPr>
      </w:pPr>
      <w:r w:rsidRPr="007741C7">
        <w:rPr>
          <w:rFonts w:ascii="Times New Roman" w:hAnsi="Times New Roman" w:cs="Times New Roman"/>
          <w:b/>
          <w:sz w:val="28"/>
          <w:szCs w:val="28"/>
        </w:rPr>
        <w:t>УДК 070.41:378.147(477.86)</w:t>
      </w:r>
    </w:p>
    <w:p w:rsidR="008835DE" w:rsidRDefault="008835DE" w:rsidP="00601D2E">
      <w:pPr>
        <w:spacing w:after="0" w:line="360" w:lineRule="auto"/>
        <w:ind w:firstLine="709"/>
        <w:jc w:val="right"/>
        <w:rPr>
          <w:rFonts w:ascii="Times New Roman" w:hAnsi="Times New Roman" w:cs="Times New Roman"/>
          <w:i/>
          <w:sz w:val="28"/>
          <w:szCs w:val="28"/>
        </w:rPr>
      </w:pPr>
    </w:p>
    <w:p w:rsidR="00B03956" w:rsidRDefault="008835DE" w:rsidP="00601D2E">
      <w:pPr>
        <w:spacing w:after="0" w:line="360" w:lineRule="auto"/>
        <w:ind w:firstLine="709"/>
        <w:jc w:val="center"/>
        <w:rPr>
          <w:rFonts w:ascii="Times New Roman" w:hAnsi="Times New Roman" w:cs="Times New Roman"/>
          <w:b/>
          <w:sz w:val="28"/>
          <w:szCs w:val="28"/>
        </w:rPr>
      </w:pPr>
      <w:r w:rsidRPr="00C52D28">
        <w:rPr>
          <w:rFonts w:ascii="Times New Roman" w:hAnsi="Times New Roman" w:cs="Times New Roman"/>
          <w:b/>
          <w:sz w:val="28"/>
          <w:szCs w:val="28"/>
        </w:rPr>
        <w:t>В</w:t>
      </w:r>
      <w:r w:rsidR="00216C2B" w:rsidRPr="00C52D28">
        <w:rPr>
          <w:rFonts w:ascii="Times New Roman" w:hAnsi="Times New Roman" w:cs="Times New Roman"/>
          <w:b/>
          <w:sz w:val="28"/>
          <w:szCs w:val="28"/>
        </w:rPr>
        <w:t xml:space="preserve">ИДАВНИЧИЙ </w:t>
      </w:r>
      <w:r w:rsidR="00FF4AC2" w:rsidRPr="00C52D28">
        <w:rPr>
          <w:rFonts w:ascii="Times New Roman" w:hAnsi="Times New Roman" w:cs="Times New Roman"/>
          <w:b/>
          <w:sz w:val="28"/>
          <w:szCs w:val="28"/>
        </w:rPr>
        <w:t>ПРОЄ</w:t>
      </w:r>
      <w:r w:rsidR="00216C2B" w:rsidRPr="00C52D28">
        <w:rPr>
          <w:rFonts w:ascii="Times New Roman" w:hAnsi="Times New Roman" w:cs="Times New Roman"/>
          <w:b/>
          <w:sz w:val="28"/>
          <w:szCs w:val="28"/>
        </w:rPr>
        <w:t>КТ</w:t>
      </w:r>
      <w:r w:rsidRPr="00C52D28">
        <w:rPr>
          <w:rFonts w:ascii="Times New Roman" w:hAnsi="Times New Roman" w:cs="Times New Roman"/>
          <w:b/>
          <w:sz w:val="28"/>
          <w:szCs w:val="28"/>
        </w:rPr>
        <w:t xml:space="preserve"> </w:t>
      </w:r>
      <w:r w:rsidR="00216C2B" w:rsidRPr="00C52D28">
        <w:rPr>
          <w:rFonts w:ascii="Times New Roman" w:hAnsi="Times New Roman" w:cs="Times New Roman"/>
          <w:b/>
          <w:sz w:val="28"/>
          <w:szCs w:val="28"/>
        </w:rPr>
        <w:t>ЯК РЕЗУЛЬТАТ</w:t>
      </w:r>
      <w:r w:rsidRPr="00C52D28">
        <w:rPr>
          <w:rFonts w:ascii="Times New Roman" w:hAnsi="Times New Roman" w:cs="Times New Roman"/>
          <w:b/>
          <w:sz w:val="28"/>
          <w:szCs w:val="28"/>
        </w:rPr>
        <w:t xml:space="preserve"> </w:t>
      </w:r>
      <w:r w:rsidR="00216C2B" w:rsidRPr="00C52D28">
        <w:rPr>
          <w:rFonts w:ascii="Times New Roman" w:hAnsi="Times New Roman" w:cs="Times New Roman"/>
          <w:b/>
          <w:sz w:val="28"/>
          <w:szCs w:val="28"/>
        </w:rPr>
        <w:t xml:space="preserve">СИСТЕМНОГО ПІДХОДУ </w:t>
      </w:r>
      <w:r w:rsidR="00413D0B" w:rsidRPr="00C52D28">
        <w:rPr>
          <w:rFonts w:ascii="Times New Roman" w:hAnsi="Times New Roman" w:cs="Times New Roman"/>
          <w:b/>
          <w:sz w:val="28"/>
          <w:szCs w:val="28"/>
        </w:rPr>
        <w:t>ВИКЛАДАННЯ</w:t>
      </w:r>
      <w:r w:rsidR="00216C2B" w:rsidRPr="00C52D28">
        <w:rPr>
          <w:rFonts w:ascii="Times New Roman" w:hAnsi="Times New Roman" w:cs="Times New Roman"/>
          <w:b/>
          <w:sz w:val="28"/>
          <w:szCs w:val="28"/>
        </w:rPr>
        <w:t xml:space="preserve"> </w:t>
      </w:r>
      <w:r w:rsidR="007C1BA7">
        <w:rPr>
          <w:rFonts w:ascii="Times New Roman" w:hAnsi="Times New Roman" w:cs="Times New Roman"/>
          <w:b/>
          <w:sz w:val="28"/>
          <w:szCs w:val="28"/>
        </w:rPr>
        <w:t xml:space="preserve">НАВЧАЛЬНИХ </w:t>
      </w:r>
      <w:r w:rsidR="00216C2B" w:rsidRPr="00C52D28">
        <w:rPr>
          <w:rFonts w:ascii="Times New Roman" w:hAnsi="Times New Roman" w:cs="Times New Roman"/>
          <w:b/>
          <w:sz w:val="28"/>
          <w:szCs w:val="28"/>
        </w:rPr>
        <w:t>ДИСЦИПЛІН</w:t>
      </w:r>
      <w:r w:rsidRPr="00C52D28">
        <w:rPr>
          <w:rFonts w:ascii="Times New Roman" w:hAnsi="Times New Roman" w:cs="Times New Roman"/>
          <w:b/>
          <w:sz w:val="28"/>
          <w:szCs w:val="28"/>
        </w:rPr>
        <w:t xml:space="preserve"> </w:t>
      </w:r>
    </w:p>
    <w:p w:rsidR="008835DE" w:rsidRPr="00C52D28" w:rsidRDefault="00216C2B" w:rsidP="00601D2E">
      <w:pPr>
        <w:spacing w:after="0" w:line="360" w:lineRule="auto"/>
        <w:ind w:firstLine="709"/>
        <w:jc w:val="center"/>
        <w:rPr>
          <w:rFonts w:ascii="Times New Roman" w:hAnsi="Times New Roman" w:cs="Times New Roman"/>
          <w:b/>
          <w:sz w:val="28"/>
          <w:szCs w:val="28"/>
        </w:rPr>
      </w:pPr>
      <w:r w:rsidRPr="00C52D28">
        <w:rPr>
          <w:rFonts w:ascii="Times New Roman" w:hAnsi="Times New Roman" w:cs="Times New Roman"/>
          <w:b/>
          <w:sz w:val="28"/>
          <w:szCs w:val="28"/>
        </w:rPr>
        <w:t xml:space="preserve">СПЕЦІАЛЬНОСТІ </w:t>
      </w:r>
      <w:r w:rsidR="008835DE" w:rsidRPr="00C52D28">
        <w:rPr>
          <w:rFonts w:ascii="Times New Roman" w:hAnsi="Times New Roman" w:cs="Times New Roman"/>
          <w:b/>
          <w:sz w:val="28"/>
          <w:szCs w:val="28"/>
        </w:rPr>
        <w:t>«</w:t>
      </w:r>
      <w:r w:rsidRPr="00C52D28">
        <w:rPr>
          <w:rFonts w:ascii="Times New Roman" w:hAnsi="Times New Roman" w:cs="Times New Roman"/>
          <w:b/>
          <w:sz w:val="28"/>
          <w:szCs w:val="28"/>
        </w:rPr>
        <w:t>ЖУРНАЛІСТИКА</w:t>
      </w:r>
      <w:r w:rsidR="008835DE" w:rsidRPr="00C52D28">
        <w:rPr>
          <w:rFonts w:ascii="Times New Roman" w:hAnsi="Times New Roman" w:cs="Times New Roman"/>
          <w:b/>
          <w:sz w:val="28"/>
          <w:szCs w:val="28"/>
        </w:rPr>
        <w:t>»</w:t>
      </w:r>
    </w:p>
    <w:p w:rsidR="00A20773" w:rsidRPr="00C52D28" w:rsidRDefault="00A20773" w:rsidP="00601D2E">
      <w:pPr>
        <w:tabs>
          <w:tab w:val="left" w:pos="426"/>
        </w:tabs>
        <w:spacing w:after="0" w:line="360" w:lineRule="auto"/>
        <w:ind w:firstLine="709"/>
        <w:jc w:val="center"/>
        <w:rPr>
          <w:rFonts w:ascii="Times New Roman" w:hAnsi="Times New Roman" w:cs="Times New Roman"/>
          <w:b/>
          <w:sz w:val="28"/>
          <w:szCs w:val="28"/>
          <w:lang w:val="ru-RU"/>
        </w:rPr>
      </w:pPr>
    </w:p>
    <w:p w:rsidR="008835DE" w:rsidRPr="00A20773" w:rsidRDefault="008835DE" w:rsidP="00601D2E">
      <w:pPr>
        <w:tabs>
          <w:tab w:val="left" w:pos="426"/>
        </w:tabs>
        <w:spacing w:after="0" w:line="360" w:lineRule="auto"/>
        <w:ind w:firstLine="709"/>
        <w:jc w:val="center"/>
        <w:rPr>
          <w:rFonts w:ascii="Times New Roman" w:hAnsi="Times New Roman" w:cs="Times New Roman"/>
          <w:b/>
          <w:noProof/>
          <w:sz w:val="32"/>
          <w:szCs w:val="32"/>
          <w:lang w:val="ru-RU"/>
        </w:rPr>
      </w:pPr>
      <w:r w:rsidRPr="00A20773">
        <w:rPr>
          <w:rFonts w:ascii="Times New Roman" w:hAnsi="Times New Roman" w:cs="Times New Roman"/>
          <w:b/>
          <w:noProof/>
          <w:sz w:val="32"/>
          <w:szCs w:val="32"/>
          <w:lang w:val="ru-RU"/>
        </w:rPr>
        <w:t>Пристай Галина</w:t>
      </w:r>
    </w:p>
    <w:p w:rsidR="008835DE" w:rsidRPr="00513F3E" w:rsidRDefault="008835DE" w:rsidP="00601D2E">
      <w:pPr>
        <w:tabs>
          <w:tab w:val="left" w:pos="426"/>
        </w:tabs>
        <w:spacing w:after="0" w:line="360" w:lineRule="auto"/>
        <w:ind w:firstLine="709"/>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кандидат наук з соціальних комунікацій,</w:t>
      </w:r>
    </w:p>
    <w:p w:rsidR="00237C8E" w:rsidRDefault="008835DE" w:rsidP="00601D2E">
      <w:pPr>
        <w:tabs>
          <w:tab w:val="left" w:pos="426"/>
        </w:tabs>
        <w:spacing w:after="0" w:line="360" w:lineRule="auto"/>
        <w:ind w:firstLine="709"/>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ас</w:t>
      </w:r>
      <w:r w:rsidRPr="0038268F">
        <w:rPr>
          <w:rFonts w:ascii="Times New Roman" w:hAnsi="Times New Roman" w:cs="Times New Roman"/>
          <w:noProof/>
          <w:sz w:val="28"/>
          <w:szCs w:val="28"/>
          <w:lang w:val="ru-RU"/>
        </w:rPr>
        <w:t>истент кафедри журналістики</w:t>
      </w:r>
      <w:r w:rsidR="00045570">
        <w:rPr>
          <w:rFonts w:ascii="Times New Roman" w:hAnsi="Times New Roman" w:cs="Times New Roman"/>
          <w:noProof/>
          <w:sz w:val="28"/>
          <w:szCs w:val="28"/>
          <w:lang w:val="ru-RU"/>
        </w:rPr>
        <w:t xml:space="preserve"> Фак</w:t>
      </w:r>
      <w:r w:rsidR="00237C8E">
        <w:rPr>
          <w:rFonts w:ascii="Times New Roman" w:hAnsi="Times New Roman" w:cs="Times New Roman"/>
          <w:noProof/>
          <w:sz w:val="28"/>
          <w:szCs w:val="28"/>
          <w:lang w:val="ru-RU"/>
        </w:rPr>
        <w:t>у</w:t>
      </w:r>
      <w:r w:rsidR="00045570">
        <w:rPr>
          <w:rFonts w:ascii="Times New Roman" w:hAnsi="Times New Roman" w:cs="Times New Roman"/>
          <w:noProof/>
          <w:sz w:val="28"/>
          <w:szCs w:val="28"/>
          <w:lang w:val="ru-RU"/>
        </w:rPr>
        <w:t>льтету філології</w:t>
      </w:r>
    </w:p>
    <w:p w:rsidR="00237C8E" w:rsidRDefault="00045570" w:rsidP="00601D2E">
      <w:pPr>
        <w:tabs>
          <w:tab w:val="left" w:pos="426"/>
        </w:tabs>
        <w:spacing w:after="0" w:line="360" w:lineRule="auto"/>
        <w:ind w:firstLine="709"/>
        <w:jc w:val="center"/>
        <w:rPr>
          <w:rFonts w:ascii="Times New Roman" w:hAnsi="Times New Roman" w:cs="Times New Roman"/>
          <w:bCs/>
          <w:noProof/>
          <w:sz w:val="28"/>
          <w:szCs w:val="28"/>
          <w:lang w:val="ru-RU"/>
        </w:rPr>
      </w:pPr>
      <w:r>
        <w:rPr>
          <w:rFonts w:ascii="Times New Roman" w:hAnsi="Times New Roman" w:cs="Times New Roman"/>
          <w:bCs/>
          <w:noProof/>
          <w:sz w:val="28"/>
          <w:szCs w:val="28"/>
          <w:lang w:val="ru-RU"/>
        </w:rPr>
        <w:t>ДВНЗ «</w:t>
      </w:r>
      <w:r w:rsidR="008835DE">
        <w:rPr>
          <w:rFonts w:ascii="Times New Roman" w:hAnsi="Times New Roman" w:cs="Times New Roman"/>
          <w:bCs/>
          <w:noProof/>
          <w:sz w:val="28"/>
          <w:szCs w:val="28"/>
          <w:lang w:val="ru-RU"/>
        </w:rPr>
        <w:t>Прикарпатський національний</w:t>
      </w:r>
      <w:r w:rsidR="00237C8E">
        <w:rPr>
          <w:rFonts w:ascii="Times New Roman" w:hAnsi="Times New Roman" w:cs="Times New Roman"/>
          <w:noProof/>
          <w:sz w:val="28"/>
          <w:szCs w:val="28"/>
          <w:lang w:val="ru-RU"/>
        </w:rPr>
        <w:t xml:space="preserve"> </w:t>
      </w:r>
      <w:r w:rsidR="008835DE">
        <w:rPr>
          <w:rFonts w:ascii="Times New Roman" w:hAnsi="Times New Roman" w:cs="Times New Roman"/>
          <w:bCs/>
          <w:noProof/>
          <w:sz w:val="28"/>
          <w:szCs w:val="28"/>
          <w:lang w:val="ru-RU"/>
        </w:rPr>
        <w:t>університет</w:t>
      </w:r>
    </w:p>
    <w:p w:rsidR="008835DE" w:rsidRPr="00237C8E" w:rsidRDefault="008835DE" w:rsidP="00601D2E">
      <w:pPr>
        <w:tabs>
          <w:tab w:val="left" w:pos="426"/>
        </w:tabs>
        <w:spacing w:after="0" w:line="360" w:lineRule="auto"/>
        <w:ind w:firstLine="709"/>
        <w:jc w:val="center"/>
        <w:rPr>
          <w:rFonts w:ascii="Times New Roman" w:hAnsi="Times New Roman" w:cs="Times New Roman"/>
          <w:noProof/>
          <w:sz w:val="28"/>
          <w:szCs w:val="28"/>
          <w:lang w:val="ru-RU"/>
        </w:rPr>
      </w:pPr>
      <w:r>
        <w:rPr>
          <w:rFonts w:ascii="Times New Roman" w:hAnsi="Times New Roman" w:cs="Times New Roman"/>
          <w:bCs/>
          <w:noProof/>
          <w:sz w:val="28"/>
          <w:szCs w:val="28"/>
          <w:lang w:val="ru-RU"/>
        </w:rPr>
        <w:t xml:space="preserve"> імені Василя Стефаника</w:t>
      </w:r>
      <w:r w:rsidR="00045570">
        <w:rPr>
          <w:rFonts w:ascii="Times New Roman" w:hAnsi="Times New Roman" w:cs="Times New Roman"/>
          <w:bCs/>
          <w:noProof/>
          <w:sz w:val="28"/>
          <w:szCs w:val="28"/>
          <w:lang w:val="ru-RU"/>
        </w:rPr>
        <w:t>»,</w:t>
      </w:r>
      <w:r w:rsidR="00B03956" w:rsidRPr="00B03956">
        <w:rPr>
          <w:rFonts w:ascii="Times New Roman" w:hAnsi="Times New Roman" w:cs="Times New Roman"/>
          <w:sz w:val="28"/>
          <w:szCs w:val="28"/>
        </w:rPr>
        <w:t xml:space="preserve"> </w:t>
      </w:r>
      <w:r w:rsidR="00B03956" w:rsidRPr="000350EB">
        <w:rPr>
          <w:rFonts w:ascii="Times New Roman" w:hAnsi="Times New Roman" w:cs="Times New Roman"/>
          <w:sz w:val="28"/>
          <w:szCs w:val="28"/>
        </w:rPr>
        <w:t>76018</w:t>
      </w:r>
    </w:p>
    <w:p w:rsidR="008835DE" w:rsidRPr="00513F3E" w:rsidRDefault="008835DE" w:rsidP="00601D2E">
      <w:pPr>
        <w:tabs>
          <w:tab w:val="left" w:pos="426"/>
        </w:tabs>
        <w:spacing w:after="0" w:line="360" w:lineRule="auto"/>
        <w:ind w:firstLine="709"/>
        <w:jc w:val="center"/>
        <w:rPr>
          <w:rFonts w:ascii="Times New Roman" w:hAnsi="Times New Roman" w:cs="Times New Roman"/>
          <w:noProof/>
          <w:sz w:val="28"/>
          <w:szCs w:val="28"/>
          <w:lang w:val="ru-RU"/>
        </w:rPr>
      </w:pPr>
      <w:r>
        <w:rPr>
          <w:rFonts w:ascii="Times New Roman" w:hAnsi="Times New Roman" w:cs="Times New Roman"/>
          <w:bCs/>
          <w:noProof/>
          <w:sz w:val="28"/>
          <w:szCs w:val="28"/>
          <w:lang w:val="ru-RU"/>
        </w:rPr>
        <w:t>м. Івано-Франківськ, Украї</w:t>
      </w:r>
      <w:r w:rsidRPr="00513F3E">
        <w:rPr>
          <w:rFonts w:ascii="Times New Roman" w:hAnsi="Times New Roman" w:cs="Times New Roman"/>
          <w:bCs/>
          <w:noProof/>
          <w:sz w:val="28"/>
          <w:szCs w:val="28"/>
          <w:lang w:val="ru-RU"/>
        </w:rPr>
        <w:t>на</w:t>
      </w:r>
    </w:p>
    <w:p w:rsidR="008835DE" w:rsidRPr="00513F3E" w:rsidRDefault="008835DE" w:rsidP="00601D2E">
      <w:pPr>
        <w:tabs>
          <w:tab w:val="left" w:pos="426"/>
        </w:tabs>
        <w:spacing w:after="0" w:line="360" w:lineRule="auto"/>
        <w:ind w:firstLine="709"/>
        <w:jc w:val="center"/>
        <w:rPr>
          <w:rFonts w:ascii="Times New Roman" w:hAnsi="Times New Roman" w:cs="Times New Roman"/>
          <w:noProof/>
          <w:sz w:val="28"/>
          <w:szCs w:val="28"/>
          <w:lang w:val="ru-RU"/>
        </w:rPr>
      </w:pPr>
      <w:r>
        <w:rPr>
          <w:rFonts w:ascii="Times New Roman" w:hAnsi="Times New Roman" w:cs="Times New Roman"/>
          <w:noProof/>
          <w:sz w:val="28"/>
          <w:szCs w:val="28"/>
          <w:lang w:val="en-US"/>
        </w:rPr>
        <w:t>galuna</w:t>
      </w:r>
      <w:r w:rsidRPr="00984C43">
        <w:rPr>
          <w:rFonts w:ascii="Times New Roman" w:hAnsi="Times New Roman" w:cs="Times New Roman"/>
          <w:noProof/>
          <w:sz w:val="28"/>
          <w:szCs w:val="28"/>
          <w:lang w:val="ru-RU"/>
        </w:rPr>
        <w:t>1803@</w:t>
      </w:r>
      <w:r>
        <w:rPr>
          <w:rFonts w:ascii="Times New Roman" w:hAnsi="Times New Roman" w:cs="Times New Roman"/>
          <w:noProof/>
          <w:sz w:val="28"/>
          <w:szCs w:val="28"/>
          <w:lang w:val="en-US"/>
        </w:rPr>
        <w:t>gmail</w:t>
      </w:r>
      <w:r w:rsidRPr="0038268F">
        <w:rPr>
          <w:rFonts w:ascii="Times New Roman" w:hAnsi="Times New Roman" w:cs="Times New Roman"/>
          <w:noProof/>
          <w:sz w:val="28"/>
          <w:szCs w:val="28"/>
          <w:lang w:val="ru-RU"/>
        </w:rPr>
        <w:t>.</w:t>
      </w:r>
      <w:r>
        <w:rPr>
          <w:rFonts w:ascii="Times New Roman" w:hAnsi="Times New Roman" w:cs="Times New Roman"/>
          <w:noProof/>
          <w:sz w:val="28"/>
          <w:szCs w:val="28"/>
          <w:lang w:val="en-US"/>
        </w:rPr>
        <w:t>com</w:t>
      </w:r>
    </w:p>
    <w:p w:rsidR="008835DE" w:rsidRPr="00513F3E" w:rsidRDefault="008835DE" w:rsidP="00601D2E">
      <w:pPr>
        <w:spacing w:after="0" w:line="360" w:lineRule="auto"/>
        <w:ind w:firstLine="709"/>
        <w:jc w:val="center"/>
        <w:rPr>
          <w:rFonts w:ascii="Times New Roman" w:hAnsi="Times New Roman" w:cs="Times New Roman"/>
          <w:noProof/>
          <w:sz w:val="28"/>
          <w:szCs w:val="28"/>
          <w:lang w:val="ru-RU"/>
        </w:rPr>
      </w:pPr>
    </w:p>
    <w:p w:rsidR="008835DE" w:rsidRDefault="008835DE" w:rsidP="00601D2E">
      <w:pPr>
        <w:spacing w:after="0" w:line="360" w:lineRule="auto"/>
        <w:ind w:firstLine="709"/>
        <w:jc w:val="both"/>
        <w:rPr>
          <w:rFonts w:ascii="Times New Roman" w:hAnsi="Times New Roman" w:cs="Times New Roman"/>
          <w:b/>
          <w:noProof/>
          <w:sz w:val="28"/>
          <w:szCs w:val="28"/>
          <w:lang w:val="ru-RU"/>
        </w:rPr>
      </w:pPr>
    </w:p>
    <w:p w:rsidR="0084494C" w:rsidRDefault="008835DE" w:rsidP="00601D2E">
      <w:pPr>
        <w:spacing w:after="0" w:line="360" w:lineRule="auto"/>
        <w:ind w:firstLine="709"/>
        <w:jc w:val="both"/>
        <w:rPr>
          <w:rFonts w:ascii="Times New Roman" w:hAnsi="Times New Roman" w:cs="Times New Roman"/>
          <w:i/>
          <w:noProof/>
          <w:sz w:val="28"/>
          <w:szCs w:val="28"/>
          <w:lang w:val="ru-RU"/>
        </w:rPr>
      </w:pPr>
      <w:r w:rsidRPr="0084494C">
        <w:rPr>
          <w:rFonts w:ascii="Times New Roman" w:hAnsi="Times New Roman" w:cs="Times New Roman"/>
          <w:i/>
          <w:noProof/>
          <w:sz w:val="28"/>
          <w:szCs w:val="28"/>
          <w:lang w:val="ru-RU"/>
        </w:rPr>
        <w:t>Стаття присвячена дослідженню метод</w:t>
      </w:r>
      <w:r w:rsidR="00E32819">
        <w:rPr>
          <w:rFonts w:ascii="Times New Roman" w:hAnsi="Times New Roman" w:cs="Times New Roman"/>
          <w:i/>
          <w:noProof/>
          <w:sz w:val="28"/>
          <w:szCs w:val="28"/>
          <w:lang w:val="ru-RU"/>
        </w:rPr>
        <w:t>ів</w:t>
      </w:r>
      <w:r w:rsidRPr="0084494C">
        <w:rPr>
          <w:rFonts w:ascii="Times New Roman" w:hAnsi="Times New Roman" w:cs="Times New Roman"/>
          <w:i/>
          <w:noProof/>
          <w:sz w:val="28"/>
          <w:szCs w:val="28"/>
          <w:lang w:val="ru-RU"/>
        </w:rPr>
        <w:t xml:space="preserve"> викладання навчальн</w:t>
      </w:r>
      <w:r w:rsidR="00045570" w:rsidRPr="0084494C">
        <w:rPr>
          <w:rFonts w:ascii="Times New Roman" w:hAnsi="Times New Roman" w:cs="Times New Roman"/>
          <w:i/>
          <w:noProof/>
          <w:sz w:val="28"/>
          <w:szCs w:val="28"/>
          <w:lang w:val="ru-RU"/>
        </w:rPr>
        <w:t>их дисциплін</w:t>
      </w:r>
      <w:r w:rsidRPr="0084494C">
        <w:rPr>
          <w:rFonts w:ascii="Times New Roman" w:hAnsi="Times New Roman" w:cs="Times New Roman"/>
          <w:i/>
          <w:noProof/>
          <w:sz w:val="28"/>
          <w:szCs w:val="28"/>
          <w:lang w:val="ru-RU"/>
        </w:rPr>
        <w:t xml:space="preserve"> </w:t>
      </w:r>
      <w:r w:rsidR="00413D0B" w:rsidRPr="0084494C">
        <w:rPr>
          <w:rFonts w:ascii="Times New Roman" w:hAnsi="Times New Roman" w:cs="Times New Roman"/>
          <w:i/>
          <w:noProof/>
          <w:sz w:val="28"/>
          <w:szCs w:val="28"/>
          <w:lang w:val="ru-RU"/>
        </w:rPr>
        <w:t>на кафедрі журналістики</w:t>
      </w:r>
      <w:r w:rsidRPr="0084494C">
        <w:rPr>
          <w:rFonts w:ascii="Times New Roman" w:hAnsi="Times New Roman" w:cs="Times New Roman"/>
          <w:i/>
          <w:noProof/>
          <w:sz w:val="28"/>
          <w:szCs w:val="28"/>
          <w:lang w:val="ru-RU"/>
        </w:rPr>
        <w:t xml:space="preserve"> </w:t>
      </w:r>
      <w:r w:rsidR="00045570" w:rsidRPr="0084494C">
        <w:rPr>
          <w:rFonts w:ascii="Times New Roman" w:hAnsi="Times New Roman" w:cs="Times New Roman"/>
          <w:i/>
          <w:noProof/>
          <w:sz w:val="28"/>
          <w:szCs w:val="28"/>
          <w:lang w:val="ru-RU"/>
        </w:rPr>
        <w:t xml:space="preserve">Факультету </w:t>
      </w:r>
      <w:r w:rsidRPr="0084494C">
        <w:rPr>
          <w:rFonts w:ascii="Times New Roman" w:hAnsi="Times New Roman" w:cs="Times New Roman"/>
          <w:i/>
          <w:noProof/>
          <w:sz w:val="28"/>
          <w:szCs w:val="28"/>
          <w:lang w:val="ru-RU"/>
        </w:rPr>
        <w:t>філології Прикарпатського національного університету імені В</w:t>
      </w:r>
      <w:r w:rsidR="00413D0B" w:rsidRPr="0084494C">
        <w:rPr>
          <w:rFonts w:ascii="Times New Roman" w:hAnsi="Times New Roman" w:cs="Times New Roman"/>
          <w:i/>
          <w:noProof/>
          <w:sz w:val="28"/>
          <w:szCs w:val="28"/>
          <w:lang w:val="ru-RU"/>
        </w:rPr>
        <w:t>асиля Стефаника. Аналізує</w:t>
      </w:r>
      <w:r w:rsidRPr="0084494C">
        <w:rPr>
          <w:rFonts w:ascii="Times New Roman" w:hAnsi="Times New Roman" w:cs="Times New Roman"/>
          <w:i/>
          <w:noProof/>
          <w:sz w:val="28"/>
          <w:szCs w:val="28"/>
          <w:lang w:val="ru-RU"/>
        </w:rPr>
        <w:t>т</w:t>
      </w:r>
      <w:r w:rsidR="00045570" w:rsidRPr="0084494C">
        <w:rPr>
          <w:rFonts w:ascii="Times New Roman" w:hAnsi="Times New Roman" w:cs="Times New Roman"/>
          <w:i/>
          <w:noProof/>
          <w:sz w:val="28"/>
          <w:szCs w:val="28"/>
          <w:lang w:val="ru-RU"/>
        </w:rPr>
        <w:t>ь</w:t>
      </w:r>
      <w:r w:rsidRPr="0084494C">
        <w:rPr>
          <w:rFonts w:ascii="Times New Roman" w:hAnsi="Times New Roman" w:cs="Times New Roman"/>
          <w:i/>
          <w:noProof/>
          <w:sz w:val="28"/>
          <w:szCs w:val="28"/>
          <w:lang w:val="ru-RU"/>
        </w:rPr>
        <w:t xml:space="preserve">ся досвід роботи за 2018-2019 рр., запропоноване авторське бачення  концепції курсу. </w:t>
      </w:r>
    </w:p>
    <w:p w:rsidR="008835DE" w:rsidRDefault="008835DE" w:rsidP="00601D2E">
      <w:pPr>
        <w:spacing w:after="0" w:line="360" w:lineRule="auto"/>
        <w:ind w:firstLine="709"/>
        <w:jc w:val="both"/>
        <w:rPr>
          <w:rFonts w:ascii="Times New Roman" w:hAnsi="Times New Roman" w:cs="Times New Roman"/>
          <w:i/>
          <w:noProof/>
          <w:sz w:val="28"/>
          <w:szCs w:val="28"/>
          <w:lang w:val="ru-RU"/>
        </w:rPr>
      </w:pPr>
      <w:r w:rsidRPr="0084494C">
        <w:rPr>
          <w:rFonts w:ascii="Times New Roman" w:hAnsi="Times New Roman" w:cs="Times New Roman"/>
          <w:b/>
          <w:i/>
          <w:noProof/>
          <w:sz w:val="28"/>
          <w:szCs w:val="28"/>
          <w:lang w:val="ru-RU"/>
        </w:rPr>
        <w:t xml:space="preserve">Ключові слова: </w:t>
      </w:r>
      <w:r w:rsidRPr="0084494C">
        <w:rPr>
          <w:rFonts w:ascii="Times New Roman" w:hAnsi="Times New Roman" w:cs="Times New Roman"/>
          <w:i/>
          <w:noProof/>
          <w:sz w:val="28"/>
          <w:szCs w:val="28"/>
          <w:lang w:val="ru-RU"/>
        </w:rPr>
        <w:t>друковані ЗМІ,</w:t>
      </w:r>
      <w:r w:rsidR="00237C8E" w:rsidRPr="0084494C">
        <w:rPr>
          <w:rFonts w:ascii="Times New Roman" w:hAnsi="Times New Roman" w:cs="Times New Roman"/>
          <w:i/>
          <w:noProof/>
          <w:sz w:val="28"/>
          <w:szCs w:val="28"/>
          <w:lang w:val="ru-RU"/>
        </w:rPr>
        <w:t xml:space="preserve"> </w:t>
      </w:r>
      <w:r w:rsidRPr="0084494C">
        <w:rPr>
          <w:rFonts w:ascii="Times New Roman" w:hAnsi="Times New Roman" w:cs="Times New Roman"/>
          <w:i/>
          <w:noProof/>
          <w:sz w:val="28"/>
          <w:szCs w:val="28"/>
          <w:lang w:val="ru-RU"/>
        </w:rPr>
        <w:t>газети, журнали,</w:t>
      </w:r>
      <w:r w:rsidR="00237C8E" w:rsidRPr="0084494C">
        <w:rPr>
          <w:rFonts w:ascii="Times New Roman" w:hAnsi="Times New Roman" w:cs="Times New Roman"/>
          <w:i/>
          <w:noProof/>
          <w:sz w:val="28"/>
          <w:szCs w:val="28"/>
          <w:lang w:val="ru-RU"/>
        </w:rPr>
        <w:t xml:space="preserve"> </w:t>
      </w:r>
      <w:r w:rsidRPr="0084494C">
        <w:rPr>
          <w:rFonts w:ascii="Times New Roman" w:hAnsi="Times New Roman" w:cs="Times New Roman"/>
          <w:i/>
          <w:noProof/>
          <w:sz w:val="28"/>
          <w:szCs w:val="28"/>
          <w:lang w:val="ru-RU"/>
        </w:rPr>
        <w:t>кафедра журналістики</w:t>
      </w:r>
      <w:r w:rsidRPr="0084494C">
        <w:rPr>
          <w:rFonts w:ascii="Times New Roman" w:hAnsi="Times New Roman" w:cs="Times New Roman"/>
          <w:b/>
          <w:i/>
          <w:noProof/>
          <w:sz w:val="28"/>
          <w:szCs w:val="28"/>
          <w:lang w:val="ru-RU"/>
        </w:rPr>
        <w:t xml:space="preserve">, </w:t>
      </w:r>
      <w:r w:rsidR="00413D0B" w:rsidRPr="0084494C">
        <w:rPr>
          <w:rFonts w:ascii="Times New Roman" w:hAnsi="Times New Roman" w:cs="Times New Roman"/>
          <w:i/>
          <w:noProof/>
          <w:sz w:val="28"/>
          <w:szCs w:val="28"/>
          <w:lang w:val="ru-RU"/>
        </w:rPr>
        <w:t>проєкти</w:t>
      </w:r>
      <w:r w:rsidRPr="0084494C">
        <w:rPr>
          <w:rFonts w:ascii="Times New Roman" w:hAnsi="Times New Roman" w:cs="Times New Roman"/>
          <w:i/>
          <w:noProof/>
          <w:sz w:val="28"/>
          <w:szCs w:val="28"/>
          <w:lang w:val="ru-RU"/>
        </w:rPr>
        <w:t>, сучасні виші.</w:t>
      </w:r>
    </w:p>
    <w:p w:rsidR="00954442" w:rsidRPr="0084494C" w:rsidRDefault="00954442" w:rsidP="00601D2E">
      <w:pPr>
        <w:spacing w:after="0" w:line="360" w:lineRule="auto"/>
        <w:ind w:firstLine="709"/>
        <w:jc w:val="both"/>
        <w:rPr>
          <w:rFonts w:ascii="Times New Roman" w:hAnsi="Times New Roman" w:cs="Times New Roman"/>
          <w:i/>
          <w:noProof/>
          <w:sz w:val="28"/>
          <w:szCs w:val="28"/>
          <w:lang w:val="ru-RU"/>
        </w:rPr>
      </w:pPr>
    </w:p>
    <w:p w:rsidR="00954442" w:rsidRPr="0044137E" w:rsidRDefault="00F65397" w:rsidP="00601D2E">
      <w:pPr>
        <w:pStyle w:val="a4"/>
        <w:spacing w:before="0" w:beforeAutospacing="0" w:after="0" w:afterAutospacing="0" w:line="360" w:lineRule="auto"/>
        <w:ind w:firstLine="709"/>
        <w:jc w:val="both"/>
        <w:rPr>
          <w:i/>
          <w:sz w:val="28"/>
          <w:szCs w:val="28"/>
          <w:lang w:val="en-US"/>
        </w:rPr>
      </w:pPr>
      <w:r>
        <w:rPr>
          <w:i/>
          <w:color w:val="000000"/>
          <w:sz w:val="28"/>
          <w:szCs w:val="28"/>
          <w:lang w:val="en-US"/>
        </w:rPr>
        <w:t>T</w:t>
      </w:r>
      <w:r w:rsidR="00954442" w:rsidRPr="007741C7">
        <w:rPr>
          <w:i/>
          <w:color w:val="000000"/>
          <w:sz w:val="28"/>
          <w:szCs w:val="28"/>
        </w:rPr>
        <w:t xml:space="preserve">he article is </w:t>
      </w:r>
      <w:r>
        <w:rPr>
          <w:i/>
          <w:color w:val="000000"/>
          <w:sz w:val="28"/>
          <w:szCs w:val="28"/>
          <w:lang w:val="en-US"/>
        </w:rPr>
        <w:t>dedicated to</w:t>
      </w:r>
      <w:r w:rsidR="00954442" w:rsidRPr="007741C7">
        <w:rPr>
          <w:i/>
          <w:color w:val="000000"/>
          <w:sz w:val="28"/>
          <w:szCs w:val="28"/>
        </w:rPr>
        <w:t xml:space="preserve"> research of the teaching’s methods of educational objects on the journalism’s department the Institute of philology of the </w:t>
      </w:r>
      <w:r w:rsidR="00147FBA">
        <w:rPr>
          <w:i/>
          <w:color w:val="000000"/>
          <w:sz w:val="28"/>
          <w:szCs w:val="28"/>
          <w:lang w:val="en-US"/>
        </w:rPr>
        <w:t xml:space="preserve">Vasyl Stefanyk </w:t>
      </w:r>
      <w:r w:rsidR="00147FBA">
        <w:rPr>
          <w:i/>
          <w:color w:val="000000"/>
          <w:sz w:val="28"/>
          <w:szCs w:val="28"/>
        </w:rPr>
        <w:lastRenderedPageBreak/>
        <w:t>Pr</w:t>
      </w:r>
      <w:r w:rsidR="00147FBA">
        <w:rPr>
          <w:i/>
          <w:color w:val="000000"/>
          <w:sz w:val="28"/>
          <w:szCs w:val="28"/>
          <w:lang w:val="en-US"/>
        </w:rPr>
        <w:t>e</w:t>
      </w:r>
      <w:r w:rsidR="00147FBA">
        <w:rPr>
          <w:i/>
          <w:color w:val="000000"/>
          <w:sz w:val="28"/>
          <w:szCs w:val="28"/>
        </w:rPr>
        <w:t xml:space="preserve">karpation </w:t>
      </w:r>
      <w:r w:rsidR="00147FBA">
        <w:rPr>
          <w:i/>
          <w:color w:val="000000"/>
          <w:sz w:val="28"/>
          <w:szCs w:val="28"/>
          <w:lang w:val="en-US"/>
        </w:rPr>
        <w:t>N</w:t>
      </w:r>
      <w:r w:rsidR="00147FBA">
        <w:rPr>
          <w:i/>
          <w:color w:val="000000"/>
          <w:sz w:val="28"/>
          <w:szCs w:val="28"/>
        </w:rPr>
        <w:t xml:space="preserve">ational </w:t>
      </w:r>
      <w:r w:rsidR="00147FBA">
        <w:rPr>
          <w:i/>
          <w:color w:val="000000"/>
          <w:sz w:val="28"/>
          <w:szCs w:val="28"/>
          <w:lang w:val="en-US"/>
        </w:rPr>
        <w:t>U</w:t>
      </w:r>
      <w:r w:rsidR="00954442" w:rsidRPr="007741C7">
        <w:rPr>
          <w:i/>
          <w:color w:val="000000"/>
          <w:sz w:val="28"/>
          <w:szCs w:val="28"/>
        </w:rPr>
        <w:t>niversity.</w:t>
      </w:r>
      <w:r w:rsidR="00954442" w:rsidRPr="007741C7">
        <w:rPr>
          <w:rFonts w:ascii="Calibri" w:hAnsi="Calibri" w:cs="Calibri"/>
          <w:i/>
          <w:color w:val="000000"/>
          <w:sz w:val="28"/>
          <w:szCs w:val="28"/>
        </w:rPr>
        <w:t xml:space="preserve"> </w:t>
      </w:r>
      <w:r>
        <w:rPr>
          <w:rFonts w:ascii="Calibri" w:hAnsi="Calibri" w:cs="Calibri"/>
          <w:i/>
          <w:color w:val="000000"/>
          <w:sz w:val="28"/>
          <w:szCs w:val="28"/>
          <w:lang w:val="en-US"/>
        </w:rPr>
        <w:t>The e</w:t>
      </w:r>
      <w:r w:rsidR="00954442" w:rsidRPr="007741C7">
        <w:rPr>
          <w:i/>
          <w:color w:val="000000"/>
          <w:sz w:val="28"/>
          <w:szCs w:val="28"/>
        </w:rPr>
        <w:t>xperience</w:t>
      </w:r>
      <w:r>
        <w:rPr>
          <w:i/>
          <w:color w:val="000000"/>
          <w:sz w:val="28"/>
          <w:szCs w:val="28"/>
          <w:lang w:val="en-US"/>
        </w:rPr>
        <w:t xml:space="preserve"> of</w:t>
      </w:r>
      <w:r w:rsidR="00954442" w:rsidRPr="007741C7">
        <w:rPr>
          <w:i/>
          <w:color w:val="000000"/>
          <w:sz w:val="28"/>
          <w:szCs w:val="28"/>
        </w:rPr>
        <w:t xml:space="preserve"> 2018-2019 </w:t>
      </w:r>
      <w:r>
        <w:rPr>
          <w:i/>
          <w:color w:val="000000"/>
          <w:sz w:val="28"/>
          <w:szCs w:val="28"/>
        </w:rPr>
        <w:t>is analysed</w:t>
      </w:r>
      <w:r>
        <w:rPr>
          <w:i/>
          <w:color w:val="000000"/>
          <w:sz w:val="28"/>
          <w:szCs w:val="28"/>
          <w:lang w:val="en-US"/>
        </w:rPr>
        <w:t xml:space="preserve"> and</w:t>
      </w:r>
      <w:r w:rsidR="00954442" w:rsidRPr="007741C7">
        <w:rPr>
          <w:i/>
          <w:color w:val="000000"/>
          <w:sz w:val="28"/>
          <w:szCs w:val="28"/>
        </w:rPr>
        <w:t xml:space="preserve"> authorial</w:t>
      </w:r>
      <w:r>
        <w:rPr>
          <w:i/>
          <w:color w:val="000000"/>
          <w:sz w:val="28"/>
          <w:szCs w:val="28"/>
        </w:rPr>
        <w:t xml:space="preserve"> vision of course’s conception</w:t>
      </w:r>
      <w:r w:rsidR="0044137E">
        <w:rPr>
          <w:i/>
          <w:color w:val="000000"/>
          <w:sz w:val="28"/>
          <w:szCs w:val="28"/>
          <w:lang w:val="en-US"/>
        </w:rPr>
        <w:t xml:space="preserve"> </w:t>
      </w:r>
      <w:r w:rsidRPr="007741C7">
        <w:rPr>
          <w:i/>
          <w:color w:val="000000"/>
          <w:sz w:val="28"/>
          <w:szCs w:val="28"/>
        </w:rPr>
        <w:t xml:space="preserve"> is offered</w:t>
      </w:r>
      <w:r w:rsidR="0044137E">
        <w:rPr>
          <w:i/>
          <w:color w:val="000000"/>
          <w:sz w:val="28"/>
          <w:szCs w:val="28"/>
          <w:lang w:val="en-US"/>
        </w:rPr>
        <w:t>.</w:t>
      </w:r>
    </w:p>
    <w:p w:rsidR="00954442" w:rsidRPr="007741C7" w:rsidRDefault="00954442" w:rsidP="00601D2E">
      <w:pPr>
        <w:pStyle w:val="a4"/>
        <w:spacing w:before="0" w:beforeAutospacing="0" w:after="0" w:afterAutospacing="0" w:line="360" w:lineRule="auto"/>
        <w:ind w:firstLine="709"/>
        <w:jc w:val="both"/>
        <w:rPr>
          <w:i/>
          <w:sz w:val="28"/>
          <w:szCs w:val="28"/>
        </w:rPr>
      </w:pPr>
      <w:r w:rsidRPr="007741C7">
        <w:rPr>
          <w:b/>
          <w:i/>
          <w:color w:val="000000"/>
          <w:sz w:val="28"/>
          <w:szCs w:val="28"/>
        </w:rPr>
        <w:t>Key words:</w:t>
      </w:r>
      <w:r w:rsidRPr="007741C7">
        <w:rPr>
          <w:i/>
          <w:color w:val="000000"/>
          <w:sz w:val="28"/>
          <w:szCs w:val="28"/>
        </w:rPr>
        <w:t xml:space="preserve"> the press, newspapers, magazines, department of journalism, projects, modern universities.</w:t>
      </w:r>
    </w:p>
    <w:p w:rsidR="008835DE" w:rsidRPr="007741C7" w:rsidRDefault="008835DE" w:rsidP="00601D2E">
      <w:pPr>
        <w:spacing w:after="0" w:line="360" w:lineRule="auto"/>
        <w:ind w:firstLine="709"/>
        <w:jc w:val="both"/>
        <w:rPr>
          <w:rFonts w:ascii="Times New Roman" w:hAnsi="Times New Roman" w:cs="Times New Roman"/>
          <w:i/>
          <w:sz w:val="28"/>
          <w:szCs w:val="28"/>
        </w:rPr>
      </w:pPr>
    </w:p>
    <w:p w:rsidR="00744AFA" w:rsidRDefault="00C11E51" w:rsidP="00601D2E">
      <w:pPr>
        <w:spacing w:after="0" w:line="360" w:lineRule="auto"/>
        <w:ind w:firstLine="709"/>
        <w:jc w:val="both"/>
        <w:rPr>
          <w:rFonts w:ascii="Times New Roman" w:hAnsi="Times New Roman" w:cs="Times New Roman"/>
          <w:sz w:val="28"/>
          <w:szCs w:val="28"/>
        </w:rPr>
      </w:pPr>
      <w:r w:rsidRPr="009B7D35">
        <w:rPr>
          <w:rFonts w:ascii="Times New Roman" w:hAnsi="Times New Roman" w:cs="Times New Roman"/>
          <w:sz w:val="28"/>
          <w:szCs w:val="28"/>
        </w:rPr>
        <w:t xml:space="preserve">Реформування вищої школи і </w:t>
      </w:r>
      <w:r w:rsidRPr="007C4FFE">
        <w:rPr>
          <w:rFonts w:ascii="Times New Roman" w:hAnsi="Times New Roman" w:cs="Times New Roman"/>
          <w:sz w:val="28"/>
          <w:szCs w:val="28"/>
        </w:rPr>
        <w:t xml:space="preserve">вимоги </w:t>
      </w:r>
      <w:r w:rsidRPr="009B7D35">
        <w:rPr>
          <w:rFonts w:ascii="Times New Roman" w:hAnsi="Times New Roman" w:cs="Times New Roman"/>
          <w:sz w:val="28"/>
          <w:szCs w:val="28"/>
        </w:rPr>
        <w:t>до випускників вищих навчальних закладів України докорінно змінюють навчальні методики викла</w:t>
      </w:r>
      <w:r>
        <w:rPr>
          <w:rFonts w:ascii="Times New Roman" w:hAnsi="Times New Roman" w:cs="Times New Roman"/>
          <w:sz w:val="28"/>
          <w:szCs w:val="28"/>
        </w:rPr>
        <w:t>дання фахових дисциплін.</w:t>
      </w:r>
      <w:r w:rsidR="00320D44">
        <w:rPr>
          <w:rFonts w:ascii="Times New Roman" w:hAnsi="Times New Roman" w:cs="Times New Roman"/>
          <w:sz w:val="28"/>
          <w:szCs w:val="28"/>
        </w:rPr>
        <w:t xml:space="preserve"> </w:t>
      </w:r>
      <w:r w:rsidR="008835DE" w:rsidRPr="00492A01">
        <w:rPr>
          <w:rFonts w:ascii="Times New Roman" w:hAnsi="Times New Roman" w:cs="Times New Roman"/>
          <w:color w:val="000000"/>
          <w:sz w:val="28"/>
          <w:szCs w:val="28"/>
        </w:rPr>
        <w:t>У своїй діяльності журналісту необхідно враховувати специфіку організації сучасного ін</w:t>
      </w:r>
      <w:r w:rsidR="00320D44">
        <w:rPr>
          <w:rFonts w:ascii="Times New Roman" w:hAnsi="Times New Roman" w:cs="Times New Roman"/>
          <w:color w:val="000000"/>
          <w:sz w:val="28"/>
          <w:szCs w:val="28"/>
        </w:rPr>
        <w:t>формаційного простору й функції</w:t>
      </w:r>
      <w:r w:rsidR="008835DE" w:rsidRPr="00492A01">
        <w:rPr>
          <w:rFonts w:ascii="Times New Roman" w:hAnsi="Times New Roman" w:cs="Times New Roman"/>
          <w:color w:val="000000"/>
          <w:sz w:val="28"/>
          <w:szCs w:val="28"/>
        </w:rPr>
        <w:t>, що виконують ЗМІ.</w:t>
      </w:r>
      <w:r w:rsidR="007741C7">
        <w:rPr>
          <w:rFonts w:ascii="Times New Roman" w:hAnsi="Times New Roman" w:cs="Times New Roman"/>
          <w:color w:val="000000"/>
          <w:sz w:val="28"/>
          <w:szCs w:val="28"/>
        </w:rPr>
        <w:t xml:space="preserve"> </w:t>
      </w:r>
      <w:r w:rsidR="00744AFA">
        <w:rPr>
          <w:rFonts w:ascii="Times New Roman" w:hAnsi="Times New Roman" w:cs="Times New Roman"/>
          <w:sz w:val="28"/>
          <w:szCs w:val="28"/>
        </w:rPr>
        <w:t xml:space="preserve">З’являється нове </w:t>
      </w:r>
      <w:r w:rsidR="00744AFA" w:rsidRPr="007C4FFE">
        <w:rPr>
          <w:rFonts w:ascii="Times New Roman" w:hAnsi="Times New Roman" w:cs="Times New Roman"/>
          <w:sz w:val="28"/>
          <w:szCs w:val="28"/>
        </w:rPr>
        <w:t>бачення,</w:t>
      </w:r>
      <w:r w:rsidR="00744AFA">
        <w:rPr>
          <w:rFonts w:ascii="Times New Roman" w:hAnsi="Times New Roman" w:cs="Times New Roman"/>
          <w:sz w:val="28"/>
          <w:szCs w:val="28"/>
        </w:rPr>
        <w:t xml:space="preserve"> якому</w:t>
      </w:r>
      <w:r w:rsidR="00744AFA" w:rsidRPr="009B7D35">
        <w:rPr>
          <w:rFonts w:ascii="Times New Roman" w:hAnsi="Times New Roman" w:cs="Times New Roman"/>
          <w:sz w:val="28"/>
          <w:szCs w:val="28"/>
        </w:rPr>
        <w:t xml:space="preserve"> повинна відповідати «дисципліна про дисципліни». </w:t>
      </w:r>
    </w:p>
    <w:p w:rsidR="008835DE"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4"/>
          <w:szCs w:val="24"/>
        </w:rPr>
        <w:tab/>
      </w:r>
      <w:r w:rsidRPr="00814DC9">
        <w:rPr>
          <w:rFonts w:ascii="Times New Roman" w:hAnsi="Times New Roman" w:cs="Times New Roman"/>
          <w:sz w:val="28"/>
          <w:szCs w:val="28"/>
        </w:rPr>
        <w:t xml:space="preserve">У сучасному </w:t>
      </w:r>
      <w:r w:rsidR="007741C7">
        <w:rPr>
          <w:rFonts w:ascii="Times New Roman" w:hAnsi="Times New Roman" w:cs="Times New Roman"/>
          <w:sz w:val="28"/>
          <w:szCs w:val="28"/>
        </w:rPr>
        <w:t xml:space="preserve">українському </w:t>
      </w:r>
      <w:r w:rsidRPr="00814DC9">
        <w:rPr>
          <w:rFonts w:ascii="Times New Roman" w:hAnsi="Times New Roman" w:cs="Times New Roman"/>
          <w:sz w:val="28"/>
          <w:szCs w:val="28"/>
        </w:rPr>
        <w:t>суспільстві найважливішу роль виконує комунікація як суспільна діяльність. Ж</w:t>
      </w:r>
      <w:r w:rsidR="007741C7">
        <w:rPr>
          <w:rFonts w:ascii="Times New Roman" w:hAnsi="Times New Roman" w:cs="Times New Roman"/>
          <w:sz w:val="28"/>
          <w:szCs w:val="28"/>
        </w:rPr>
        <w:t>урналіст (у широкому розумінні –</w:t>
      </w:r>
      <w:r w:rsidRPr="00814DC9">
        <w:rPr>
          <w:rFonts w:ascii="Times New Roman" w:hAnsi="Times New Roman" w:cs="Times New Roman"/>
          <w:sz w:val="28"/>
          <w:szCs w:val="28"/>
        </w:rPr>
        <w:t xml:space="preserve"> і газетяр, і теле- та радіожурналіст) за сутністю своєї професії є працівником сфери комунікації, людиною, яка ніби вмонтована в комунікативну систему, є її складником </w:t>
      </w:r>
      <w:r w:rsidR="00045570">
        <w:rPr>
          <w:rFonts w:ascii="Times New Roman" w:hAnsi="Times New Roman" w:cs="Times New Roman"/>
          <w:sz w:val="28"/>
          <w:szCs w:val="28"/>
        </w:rPr>
        <w:t>–</w:t>
      </w:r>
      <w:r w:rsidRPr="00814DC9">
        <w:rPr>
          <w:rFonts w:ascii="Times New Roman" w:hAnsi="Times New Roman" w:cs="Times New Roman"/>
          <w:sz w:val="28"/>
          <w:szCs w:val="28"/>
        </w:rPr>
        <w:t xml:space="preserve"> збирачем, виробни</w:t>
      </w:r>
      <w:r w:rsidRPr="00814DC9">
        <w:rPr>
          <w:rFonts w:ascii="Times New Roman" w:hAnsi="Times New Roman" w:cs="Times New Roman"/>
          <w:sz w:val="28"/>
          <w:szCs w:val="28"/>
        </w:rPr>
        <w:softHyphen/>
        <w:t>ком і переда</w:t>
      </w:r>
      <w:r>
        <w:rPr>
          <w:rFonts w:ascii="Times New Roman" w:hAnsi="Times New Roman" w:cs="Times New Roman"/>
          <w:sz w:val="28"/>
          <w:szCs w:val="28"/>
        </w:rPr>
        <w:t>вачем інформації. Кожна людина –</w:t>
      </w:r>
      <w:r w:rsidRPr="00814DC9">
        <w:rPr>
          <w:rFonts w:ascii="Times New Roman" w:hAnsi="Times New Roman" w:cs="Times New Roman"/>
          <w:sz w:val="28"/>
          <w:szCs w:val="28"/>
        </w:rPr>
        <w:t xml:space="preserve"> учасник комунікації (спілку</w:t>
      </w:r>
      <w:r w:rsidRPr="00814DC9">
        <w:rPr>
          <w:rFonts w:ascii="Times New Roman" w:hAnsi="Times New Roman" w:cs="Times New Roman"/>
          <w:sz w:val="28"/>
          <w:szCs w:val="28"/>
        </w:rPr>
        <w:softHyphen/>
        <w:t>вання), але далеко не для кожної людини спілкування є фаховим заняттям, яким воно є для журналіста. Власне, сама ж</w:t>
      </w:r>
      <w:r>
        <w:rPr>
          <w:rFonts w:ascii="Times New Roman" w:hAnsi="Times New Roman" w:cs="Times New Roman"/>
          <w:sz w:val="28"/>
          <w:szCs w:val="28"/>
        </w:rPr>
        <w:t xml:space="preserve">урналістика є нічим іншим, як </w:t>
      </w:r>
      <w:r w:rsidRPr="00814DC9">
        <w:rPr>
          <w:rFonts w:ascii="Times New Roman" w:hAnsi="Times New Roman" w:cs="Times New Roman"/>
          <w:sz w:val="28"/>
          <w:szCs w:val="28"/>
        </w:rPr>
        <w:t xml:space="preserve">професіональною комунікацією, яка здійснюється у </w:t>
      </w:r>
      <w:r>
        <w:rPr>
          <w:rFonts w:ascii="Times New Roman" w:hAnsi="Times New Roman" w:cs="Times New Roman"/>
          <w:sz w:val="28"/>
          <w:szCs w:val="28"/>
        </w:rPr>
        <w:t>вироблених віками формах – журналістських жанрах, –</w:t>
      </w:r>
      <w:r w:rsidRPr="00814DC9">
        <w:rPr>
          <w:rFonts w:ascii="Times New Roman" w:hAnsi="Times New Roman" w:cs="Times New Roman"/>
          <w:sz w:val="28"/>
          <w:szCs w:val="28"/>
        </w:rPr>
        <w:t xml:space="preserve"> прийнятних для споживання.</w:t>
      </w:r>
    </w:p>
    <w:p w:rsidR="00744AFA" w:rsidRDefault="008835DE" w:rsidP="00601D2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Тому </w:t>
      </w:r>
      <w:r w:rsidR="00744AFA">
        <w:rPr>
          <w:rFonts w:ascii="Times New Roman" w:hAnsi="Times New Roman" w:cs="Times New Roman"/>
          <w:color w:val="000000"/>
          <w:sz w:val="28"/>
          <w:szCs w:val="28"/>
        </w:rPr>
        <w:t xml:space="preserve">сьогодні </w:t>
      </w:r>
      <w:r w:rsidRPr="00492A01">
        <w:rPr>
          <w:rFonts w:ascii="Times New Roman" w:hAnsi="Times New Roman" w:cs="Times New Roman"/>
          <w:color w:val="000000"/>
          <w:sz w:val="28"/>
          <w:szCs w:val="28"/>
        </w:rPr>
        <w:t xml:space="preserve">найважливішу роль </w:t>
      </w:r>
      <w:r>
        <w:rPr>
          <w:rFonts w:ascii="Times New Roman" w:hAnsi="Times New Roman" w:cs="Times New Roman"/>
          <w:color w:val="000000"/>
          <w:sz w:val="28"/>
          <w:szCs w:val="28"/>
        </w:rPr>
        <w:t xml:space="preserve">і </w:t>
      </w:r>
      <w:r w:rsidRPr="00492A01">
        <w:rPr>
          <w:rFonts w:ascii="Times New Roman" w:hAnsi="Times New Roman" w:cs="Times New Roman"/>
          <w:color w:val="000000"/>
          <w:sz w:val="28"/>
          <w:szCs w:val="28"/>
        </w:rPr>
        <w:t xml:space="preserve">виконує комунікація як суспільна діяльність. Спілкування здійснюється </w:t>
      </w:r>
      <w:r w:rsidR="00744AFA">
        <w:rPr>
          <w:rFonts w:ascii="Times New Roman" w:hAnsi="Times New Roman" w:cs="Times New Roman"/>
          <w:color w:val="000000"/>
          <w:sz w:val="28"/>
          <w:szCs w:val="28"/>
        </w:rPr>
        <w:t xml:space="preserve">і </w:t>
      </w:r>
      <w:r w:rsidRPr="00492A01">
        <w:rPr>
          <w:rFonts w:ascii="Times New Roman" w:hAnsi="Times New Roman" w:cs="Times New Roman"/>
          <w:color w:val="000000"/>
          <w:sz w:val="28"/>
          <w:szCs w:val="28"/>
        </w:rPr>
        <w:t xml:space="preserve">завдяки вербальному витвору – тексту. Знання закономірностей та особливостей  породження й створення текстів необхідне для майбутнього фахівця з журналістики. </w:t>
      </w:r>
      <w:r w:rsidR="00744AFA" w:rsidRPr="00492A01">
        <w:rPr>
          <w:rFonts w:ascii="Times New Roman" w:hAnsi="Times New Roman" w:cs="Times New Roman"/>
          <w:color w:val="000000"/>
          <w:sz w:val="28"/>
          <w:szCs w:val="28"/>
        </w:rPr>
        <w:t xml:space="preserve">До провідних сучасних тенденцій функціонування ЗМІ відносять конвергентність, кросмедійність та мультимедійність. </w:t>
      </w:r>
    </w:p>
    <w:p w:rsidR="005A5F09" w:rsidRPr="00744AFA" w:rsidRDefault="00320D44" w:rsidP="00601D2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Зазначимо:</w:t>
      </w:r>
      <w:r w:rsidR="00744AFA">
        <w:rPr>
          <w:rFonts w:ascii="Times New Roman" w:hAnsi="Times New Roman" w:cs="Times New Roman"/>
          <w:sz w:val="28"/>
          <w:szCs w:val="28"/>
        </w:rPr>
        <w:t xml:space="preserve"> в</w:t>
      </w:r>
      <w:r w:rsidR="005A5F09" w:rsidRPr="00C22386">
        <w:rPr>
          <w:rFonts w:ascii="Times New Roman" w:hAnsi="Times New Roman" w:cs="Times New Roman"/>
          <w:sz w:val="28"/>
          <w:szCs w:val="28"/>
        </w:rPr>
        <w:t>икористання інтерактивних методів (вправи, роботи зі стікерами, відео тощо) на пр</w:t>
      </w:r>
      <w:r w:rsidR="005A5F09">
        <w:rPr>
          <w:rFonts w:ascii="Times New Roman" w:hAnsi="Times New Roman" w:cs="Times New Roman"/>
          <w:sz w:val="28"/>
          <w:szCs w:val="28"/>
        </w:rPr>
        <w:t xml:space="preserve">актичних заняттях </w:t>
      </w:r>
      <w:r w:rsidR="005A5F09" w:rsidRPr="00C22386">
        <w:rPr>
          <w:rFonts w:ascii="Times New Roman" w:hAnsi="Times New Roman" w:cs="Times New Roman"/>
          <w:sz w:val="28"/>
          <w:szCs w:val="28"/>
        </w:rPr>
        <w:t>відображає природну ситуацію, передає певні обставини й середовище, пов</w:t>
      </w:r>
      <w:r w:rsidR="005A5F09">
        <w:rPr>
          <w:rFonts w:ascii="Times New Roman" w:hAnsi="Times New Roman" w:cs="Times New Roman"/>
          <w:sz w:val="28"/>
          <w:szCs w:val="28"/>
        </w:rPr>
        <w:t>’язані з темою дискусії, допома</w:t>
      </w:r>
      <w:r w:rsidR="005A5F09" w:rsidRPr="00C22386">
        <w:rPr>
          <w:rFonts w:ascii="Times New Roman" w:hAnsi="Times New Roman" w:cs="Times New Roman"/>
          <w:sz w:val="28"/>
          <w:szCs w:val="28"/>
        </w:rPr>
        <w:t>гає сформув</w:t>
      </w:r>
      <w:r w:rsidR="005A5F09">
        <w:rPr>
          <w:rFonts w:ascii="Times New Roman" w:hAnsi="Times New Roman" w:cs="Times New Roman"/>
          <w:sz w:val="28"/>
          <w:szCs w:val="28"/>
        </w:rPr>
        <w:t>ати у студентів</w:t>
      </w:r>
      <w:r w:rsidRPr="00320D44">
        <w:rPr>
          <w:rFonts w:ascii="Times New Roman" w:hAnsi="Times New Roman" w:cs="Times New Roman"/>
          <w:sz w:val="28"/>
          <w:szCs w:val="28"/>
        </w:rPr>
        <w:t xml:space="preserve"> </w:t>
      </w:r>
      <w:r>
        <w:rPr>
          <w:rFonts w:ascii="Times New Roman" w:hAnsi="Times New Roman" w:cs="Times New Roman"/>
          <w:sz w:val="28"/>
          <w:szCs w:val="28"/>
        </w:rPr>
        <w:t>певну низку асоціацій</w:t>
      </w:r>
      <w:r w:rsidR="005A5F09">
        <w:rPr>
          <w:rFonts w:ascii="Times New Roman" w:hAnsi="Times New Roman" w:cs="Times New Roman"/>
          <w:sz w:val="28"/>
          <w:szCs w:val="28"/>
        </w:rPr>
        <w:t>.</w:t>
      </w:r>
    </w:p>
    <w:p w:rsidR="008835DE" w:rsidRPr="00814DC9" w:rsidRDefault="008835DE" w:rsidP="00601D2E">
      <w:pPr>
        <w:pStyle w:val="12"/>
        <w:spacing w:line="360" w:lineRule="auto"/>
        <w:ind w:firstLine="709"/>
        <w:jc w:val="both"/>
        <w:rPr>
          <w:rFonts w:ascii="Times New Roman" w:hAnsi="Times New Roman" w:cs="Times New Roman"/>
          <w:color w:val="000000"/>
          <w:sz w:val="28"/>
          <w:szCs w:val="28"/>
        </w:rPr>
      </w:pPr>
      <w:r w:rsidRPr="00814DC9">
        <w:rPr>
          <w:rFonts w:ascii="Times New Roman" w:hAnsi="Times New Roman" w:cs="Times New Roman"/>
          <w:sz w:val="28"/>
          <w:szCs w:val="28"/>
        </w:rPr>
        <w:lastRenderedPageBreak/>
        <w:t>Професія журналіста унікальна не тільки за своєю специфікою, коли треба бути ерудитом у багатьох галузях, не тільки ризикованістю при виконанні професійних функцій, не тільки творчою наснагою та психологічною напру</w:t>
      </w:r>
      <w:r w:rsidRPr="00814DC9">
        <w:rPr>
          <w:rFonts w:ascii="Times New Roman" w:hAnsi="Times New Roman" w:cs="Times New Roman"/>
          <w:sz w:val="28"/>
          <w:szCs w:val="28"/>
        </w:rPr>
        <w:softHyphen/>
        <w:t xml:space="preserve">гою, а й своєю роллю та місцем у комунікативному процесі. З одного боку, він є комунікантом, який через засіб масової інформації виходить на люди, своєю творчістю здатен впливати на маси, а з другого – у редакційному колективі він є комунікатом і вступає в комунікативні взаємини з колегами та керівництвом засобу масової інформації, які впливають на нього. Все це накладає на журналіста додаткові обов'язки, пов'язані з особливостями журналістики як професійної комунікації. </w:t>
      </w:r>
      <w:r w:rsidRPr="00814DC9">
        <w:rPr>
          <w:rFonts w:ascii="Times New Roman" w:hAnsi="Times New Roman" w:cs="Times New Roman"/>
          <w:color w:val="000000"/>
          <w:sz w:val="28"/>
          <w:szCs w:val="28"/>
        </w:rPr>
        <w:t>Знання закономірностей та особливостей  породження й створення текстів, видань та видавництв необхідне для майбу</w:t>
      </w:r>
      <w:r w:rsidR="00320D44">
        <w:rPr>
          <w:rFonts w:ascii="Times New Roman" w:hAnsi="Times New Roman" w:cs="Times New Roman"/>
          <w:color w:val="000000"/>
          <w:sz w:val="28"/>
          <w:szCs w:val="28"/>
        </w:rPr>
        <w:t xml:space="preserve">тнього фахівця з журналістики. </w:t>
      </w:r>
      <w:r w:rsidRPr="00814DC9">
        <w:rPr>
          <w:rFonts w:ascii="Times New Roman" w:hAnsi="Times New Roman" w:cs="Times New Roman"/>
          <w:color w:val="000000"/>
          <w:sz w:val="28"/>
          <w:szCs w:val="28"/>
        </w:rPr>
        <w:t>Разо</w:t>
      </w:r>
      <w:r w:rsidR="00320D44">
        <w:rPr>
          <w:rFonts w:ascii="Times New Roman" w:hAnsi="Times New Roman" w:cs="Times New Roman"/>
          <w:color w:val="000000"/>
          <w:sz w:val="28"/>
          <w:szCs w:val="28"/>
        </w:rPr>
        <w:t>м із тим</w:t>
      </w:r>
      <w:r w:rsidRPr="00814DC9">
        <w:rPr>
          <w:rFonts w:ascii="Times New Roman" w:hAnsi="Times New Roman" w:cs="Times New Roman"/>
          <w:color w:val="000000"/>
          <w:sz w:val="28"/>
          <w:szCs w:val="28"/>
        </w:rPr>
        <w:t xml:space="preserve"> журналістові необхідно вміти аналізувати видавництва та книговидання. У навчальному курсі подається детальна інформація про особливості видавничих процесів, їхню </w:t>
      </w:r>
      <w:r w:rsidR="00320D44">
        <w:rPr>
          <w:rFonts w:ascii="Times New Roman" w:hAnsi="Times New Roman" w:cs="Times New Roman"/>
          <w:color w:val="000000"/>
          <w:sz w:val="28"/>
          <w:szCs w:val="28"/>
        </w:rPr>
        <w:t>структуру й специфіку, а також</w:t>
      </w:r>
      <w:r w:rsidRPr="00814DC9">
        <w:rPr>
          <w:rFonts w:ascii="Times New Roman" w:hAnsi="Times New Roman" w:cs="Times New Roman"/>
          <w:color w:val="000000"/>
          <w:sz w:val="28"/>
          <w:szCs w:val="28"/>
        </w:rPr>
        <w:t xml:space="preserve"> рекламу та наслідки.   </w:t>
      </w:r>
    </w:p>
    <w:p w:rsidR="008835DE" w:rsidRPr="009B7D35"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актуальних завдань сучасної національної вищої школи є підготовка високоосвічених, конкурент</w:t>
      </w:r>
      <w:r w:rsidR="00320D44">
        <w:rPr>
          <w:rFonts w:ascii="Times New Roman" w:hAnsi="Times New Roman" w:cs="Times New Roman"/>
          <w:sz w:val="28"/>
          <w:szCs w:val="28"/>
        </w:rPr>
        <w:t>н</w:t>
      </w:r>
      <w:r>
        <w:rPr>
          <w:rFonts w:ascii="Times New Roman" w:hAnsi="Times New Roman" w:cs="Times New Roman"/>
          <w:sz w:val="28"/>
          <w:szCs w:val="28"/>
        </w:rPr>
        <w:t>оздатних спеціалі</w:t>
      </w:r>
      <w:r w:rsidR="00320D44">
        <w:rPr>
          <w:rFonts w:ascii="Times New Roman" w:hAnsi="Times New Roman" w:cs="Times New Roman"/>
          <w:sz w:val="28"/>
          <w:szCs w:val="28"/>
        </w:rPr>
        <w:t>стів, зокрема медіа-фахівців. Зазначимо:</w:t>
      </w:r>
      <w:r w:rsidR="00FF4AC2">
        <w:rPr>
          <w:rFonts w:ascii="Times New Roman" w:hAnsi="Times New Roman" w:cs="Times New Roman"/>
          <w:sz w:val="28"/>
          <w:szCs w:val="28"/>
        </w:rPr>
        <w:t xml:space="preserve"> с</w:t>
      </w:r>
      <w:r w:rsidR="00320D44">
        <w:rPr>
          <w:rFonts w:ascii="Times New Roman" w:hAnsi="Times New Roman" w:cs="Times New Roman"/>
          <w:sz w:val="28"/>
          <w:szCs w:val="28"/>
        </w:rPr>
        <w:t xml:space="preserve">еред </w:t>
      </w:r>
      <w:r w:rsidRPr="009B7D35">
        <w:rPr>
          <w:rFonts w:ascii="Times New Roman" w:hAnsi="Times New Roman" w:cs="Times New Roman"/>
          <w:sz w:val="28"/>
          <w:szCs w:val="28"/>
        </w:rPr>
        <w:t xml:space="preserve">основних завдань дисципліни </w:t>
      </w:r>
      <w:r>
        <w:rPr>
          <w:rFonts w:ascii="Times New Roman" w:hAnsi="Times New Roman" w:cs="Times New Roman"/>
          <w:sz w:val="28"/>
          <w:szCs w:val="28"/>
        </w:rPr>
        <w:t xml:space="preserve">«Газетно-журнальне виробництво» </w:t>
      </w:r>
      <w:r w:rsidR="00320D44">
        <w:rPr>
          <w:rFonts w:ascii="Times New Roman" w:hAnsi="Times New Roman" w:cs="Times New Roman"/>
          <w:sz w:val="28"/>
          <w:szCs w:val="28"/>
        </w:rPr>
        <w:t>–</w:t>
      </w:r>
      <w:r w:rsidR="00045570">
        <w:rPr>
          <w:rFonts w:ascii="Times New Roman" w:hAnsi="Times New Roman" w:cs="Times New Roman"/>
          <w:sz w:val="28"/>
          <w:szCs w:val="28"/>
        </w:rPr>
        <w:t xml:space="preserve"> </w:t>
      </w:r>
      <w:r w:rsidRPr="009B7D35">
        <w:rPr>
          <w:rFonts w:ascii="Times New Roman" w:hAnsi="Times New Roman" w:cs="Times New Roman"/>
          <w:sz w:val="28"/>
          <w:szCs w:val="28"/>
        </w:rPr>
        <w:t>ознайом</w:t>
      </w:r>
      <w:r w:rsidR="00320D44">
        <w:rPr>
          <w:rFonts w:ascii="Times New Roman" w:hAnsi="Times New Roman" w:cs="Times New Roman"/>
          <w:sz w:val="28"/>
          <w:szCs w:val="28"/>
        </w:rPr>
        <w:t>лення</w:t>
      </w:r>
      <w:r w:rsidRPr="009B7D35">
        <w:rPr>
          <w:rFonts w:ascii="Times New Roman" w:hAnsi="Times New Roman" w:cs="Times New Roman"/>
          <w:sz w:val="28"/>
          <w:szCs w:val="28"/>
        </w:rPr>
        <w:t xml:space="preserve"> студентів з типологією друкованих ЗМІ; </w:t>
      </w:r>
      <w:r w:rsidR="00320D44">
        <w:rPr>
          <w:rFonts w:ascii="Times New Roman" w:hAnsi="Times New Roman" w:cs="Times New Roman"/>
          <w:sz w:val="28"/>
          <w:szCs w:val="28"/>
        </w:rPr>
        <w:t>вироблення навичок</w:t>
      </w:r>
      <w:r w:rsidRPr="009B7D35">
        <w:rPr>
          <w:rFonts w:ascii="Times New Roman" w:hAnsi="Times New Roman" w:cs="Times New Roman"/>
          <w:sz w:val="28"/>
          <w:szCs w:val="28"/>
        </w:rPr>
        <w:t xml:space="preserve"> визнач</w:t>
      </w:r>
      <w:r w:rsidR="00320D44">
        <w:rPr>
          <w:rFonts w:ascii="Times New Roman" w:hAnsi="Times New Roman" w:cs="Times New Roman"/>
          <w:sz w:val="28"/>
          <w:szCs w:val="28"/>
        </w:rPr>
        <w:t>ення</w:t>
      </w:r>
      <w:r w:rsidRPr="009B7D35">
        <w:rPr>
          <w:rFonts w:ascii="Times New Roman" w:hAnsi="Times New Roman" w:cs="Times New Roman"/>
          <w:sz w:val="28"/>
          <w:szCs w:val="28"/>
        </w:rPr>
        <w:t xml:space="preserve"> вид</w:t>
      </w:r>
      <w:r w:rsidR="00320D44">
        <w:rPr>
          <w:rFonts w:ascii="Times New Roman" w:hAnsi="Times New Roman" w:cs="Times New Roman"/>
          <w:sz w:val="28"/>
          <w:szCs w:val="28"/>
        </w:rPr>
        <w:t>у</w:t>
      </w:r>
      <w:r w:rsidRPr="009B7D35">
        <w:rPr>
          <w:rFonts w:ascii="Times New Roman" w:hAnsi="Times New Roman" w:cs="Times New Roman"/>
          <w:sz w:val="28"/>
          <w:szCs w:val="28"/>
        </w:rPr>
        <w:t xml:space="preserve"> видання за допомогою вихідних даних, змісту видання тощо; </w:t>
      </w:r>
      <w:r w:rsidR="00320D44">
        <w:rPr>
          <w:rFonts w:ascii="Times New Roman" w:hAnsi="Times New Roman" w:cs="Times New Roman"/>
          <w:sz w:val="28"/>
          <w:szCs w:val="28"/>
        </w:rPr>
        <w:t>вироблення</w:t>
      </w:r>
      <w:r w:rsidRPr="009B7D35">
        <w:rPr>
          <w:rFonts w:ascii="Times New Roman" w:hAnsi="Times New Roman" w:cs="Times New Roman"/>
          <w:sz w:val="28"/>
          <w:szCs w:val="28"/>
        </w:rPr>
        <w:t xml:space="preserve"> </w:t>
      </w:r>
      <w:r w:rsidR="00320D44">
        <w:rPr>
          <w:rFonts w:ascii="Times New Roman" w:hAnsi="Times New Roman" w:cs="Times New Roman"/>
          <w:sz w:val="28"/>
          <w:szCs w:val="28"/>
        </w:rPr>
        <w:t>вміння</w:t>
      </w:r>
      <w:r w:rsidRPr="009B7D35">
        <w:rPr>
          <w:rFonts w:ascii="Times New Roman" w:hAnsi="Times New Roman" w:cs="Times New Roman"/>
          <w:sz w:val="28"/>
          <w:szCs w:val="28"/>
        </w:rPr>
        <w:t xml:space="preserve"> моніторинг</w:t>
      </w:r>
      <w:r w:rsidR="00320D44">
        <w:rPr>
          <w:rFonts w:ascii="Times New Roman" w:hAnsi="Times New Roman" w:cs="Times New Roman"/>
          <w:sz w:val="28"/>
          <w:szCs w:val="28"/>
        </w:rPr>
        <w:t>у</w:t>
      </w:r>
      <w:r w:rsidRPr="009B7D35">
        <w:rPr>
          <w:rFonts w:ascii="Times New Roman" w:hAnsi="Times New Roman" w:cs="Times New Roman"/>
          <w:sz w:val="28"/>
          <w:szCs w:val="28"/>
        </w:rPr>
        <w:t xml:space="preserve"> друкованих видань; </w:t>
      </w:r>
      <w:r>
        <w:rPr>
          <w:rFonts w:ascii="Times New Roman" w:hAnsi="Times New Roman" w:cs="Times New Roman"/>
          <w:sz w:val="28"/>
          <w:szCs w:val="28"/>
        </w:rPr>
        <w:t>розви</w:t>
      </w:r>
      <w:r w:rsidR="00320D44">
        <w:rPr>
          <w:rFonts w:ascii="Times New Roman" w:hAnsi="Times New Roman" w:cs="Times New Roman"/>
          <w:sz w:val="28"/>
          <w:szCs w:val="28"/>
        </w:rPr>
        <w:t>ток критичного</w:t>
      </w:r>
      <w:r w:rsidR="006246B0">
        <w:rPr>
          <w:rFonts w:ascii="Times New Roman" w:hAnsi="Times New Roman" w:cs="Times New Roman"/>
          <w:sz w:val="28"/>
          <w:szCs w:val="28"/>
        </w:rPr>
        <w:t xml:space="preserve"> </w:t>
      </w:r>
      <w:r w:rsidRPr="009B7D35">
        <w:rPr>
          <w:rFonts w:ascii="Times New Roman" w:hAnsi="Times New Roman" w:cs="Times New Roman"/>
          <w:sz w:val="28"/>
          <w:szCs w:val="28"/>
        </w:rPr>
        <w:t>мислення у студентів, розуміння впливу, культурного контексту та важливості журнал</w:t>
      </w:r>
      <w:r w:rsidR="006246B0">
        <w:rPr>
          <w:rFonts w:ascii="Times New Roman" w:hAnsi="Times New Roman" w:cs="Times New Roman"/>
          <w:sz w:val="28"/>
          <w:szCs w:val="28"/>
        </w:rPr>
        <w:t>істики у суспільстві; ознайомлення</w:t>
      </w:r>
      <w:r w:rsidRPr="009B7D35">
        <w:rPr>
          <w:rFonts w:ascii="Times New Roman" w:hAnsi="Times New Roman" w:cs="Times New Roman"/>
          <w:sz w:val="28"/>
          <w:szCs w:val="28"/>
        </w:rPr>
        <w:t xml:space="preserve"> з мовностилістичними та іншими особливостями кожного газетного жанру в межах групи (інформаційної, аналітичної, публіцистичної); </w:t>
      </w:r>
      <w:r w:rsidR="006246B0">
        <w:rPr>
          <w:rFonts w:ascii="Times New Roman" w:hAnsi="Times New Roman" w:cs="Times New Roman"/>
          <w:sz w:val="28"/>
          <w:szCs w:val="28"/>
        </w:rPr>
        <w:t>ознайомлення із загальними загальними вимогами</w:t>
      </w:r>
      <w:r w:rsidRPr="009B7D35">
        <w:rPr>
          <w:rFonts w:ascii="Times New Roman" w:hAnsi="Times New Roman" w:cs="Times New Roman"/>
          <w:sz w:val="28"/>
          <w:szCs w:val="28"/>
        </w:rPr>
        <w:t xml:space="preserve"> до друкованого тексту; навч</w:t>
      </w:r>
      <w:r w:rsidR="006246B0">
        <w:rPr>
          <w:rFonts w:ascii="Times New Roman" w:hAnsi="Times New Roman" w:cs="Times New Roman"/>
          <w:sz w:val="28"/>
          <w:szCs w:val="28"/>
        </w:rPr>
        <w:t>ання</w:t>
      </w:r>
      <w:r w:rsidRPr="009B7D35">
        <w:rPr>
          <w:rFonts w:ascii="Times New Roman" w:hAnsi="Times New Roman" w:cs="Times New Roman"/>
          <w:sz w:val="28"/>
          <w:szCs w:val="28"/>
        </w:rPr>
        <w:t xml:space="preserve"> класични</w:t>
      </w:r>
      <w:r w:rsidR="006246B0">
        <w:rPr>
          <w:rFonts w:ascii="Times New Roman" w:hAnsi="Times New Roman" w:cs="Times New Roman"/>
          <w:sz w:val="28"/>
          <w:szCs w:val="28"/>
        </w:rPr>
        <w:t>х</w:t>
      </w:r>
      <w:r w:rsidRPr="009B7D35">
        <w:rPr>
          <w:rFonts w:ascii="Times New Roman" w:hAnsi="Times New Roman" w:cs="Times New Roman"/>
          <w:sz w:val="28"/>
          <w:szCs w:val="28"/>
        </w:rPr>
        <w:t xml:space="preserve"> пр</w:t>
      </w:r>
      <w:r w:rsidR="006246B0">
        <w:rPr>
          <w:rFonts w:ascii="Times New Roman" w:hAnsi="Times New Roman" w:cs="Times New Roman"/>
          <w:sz w:val="28"/>
          <w:szCs w:val="28"/>
        </w:rPr>
        <w:t>авил</w:t>
      </w:r>
      <w:r>
        <w:rPr>
          <w:rFonts w:ascii="Times New Roman" w:hAnsi="Times New Roman" w:cs="Times New Roman"/>
          <w:sz w:val="28"/>
          <w:szCs w:val="28"/>
        </w:rPr>
        <w:t xml:space="preserve"> подачі матеріалу та</w:t>
      </w:r>
      <w:r w:rsidRPr="009B7D35">
        <w:rPr>
          <w:rFonts w:ascii="Times New Roman" w:hAnsi="Times New Roman" w:cs="Times New Roman"/>
          <w:sz w:val="28"/>
          <w:szCs w:val="28"/>
        </w:rPr>
        <w:t xml:space="preserve"> користува</w:t>
      </w:r>
      <w:r w:rsidR="006246B0">
        <w:rPr>
          <w:rFonts w:ascii="Times New Roman" w:hAnsi="Times New Roman" w:cs="Times New Roman"/>
          <w:sz w:val="28"/>
          <w:szCs w:val="28"/>
        </w:rPr>
        <w:t>ння</w:t>
      </w:r>
      <w:r w:rsidRPr="009B7D35">
        <w:rPr>
          <w:rFonts w:ascii="Times New Roman" w:hAnsi="Times New Roman" w:cs="Times New Roman"/>
          <w:sz w:val="28"/>
          <w:szCs w:val="28"/>
        </w:rPr>
        <w:t xml:space="preserve"> на практиці інструментарієм газетяра; розгля</w:t>
      </w:r>
      <w:r w:rsidR="006246B0">
        <w:rPr>
          <w:rFonts w:ascii="Times New Roman" w:hAnsi="Times New Roman" w:cs="Times New Roman"/>
          <w:sz w:val="28"/>
          <w:szCs w:val="28"/>
        </w:rPr>
        <w:t>д особливостей організації редакції і створення редколегії серед студентів; розгляд</w:t>
      </w:r>
      <w:r w:rsidRPr="009B7D35">
        <w:rPr>
          <w:rFonts w:ascii="Times New Roman" w:hAnsi="Times New Roman" w:cs="Times New Roman"/>
          <w:sz w:val="28"/>
          <w:szCs w:val="28"/>
        </w:rPr>
        <w:t xml:space="preserve"> процес</w:t>
      </w:r>
      <w:r w:rsidR="006246B0">
        <w:rPr>
          <w:rFonts w:ascii="Times New Roman" w:hAnsi="Times New Roman" w:cs="Times New Roman"/>
          <w:sz w:val="28"/>
          <w:szCs w:val="28"/>
        </w:rPr>
        <w:t>у</w:t>
      </w:r>
      <w:r w:rsidRPr="009B7D35">
        <w:rPr>
          <w:rFonts w:ascii="Times New Roman" w:hAnsi="Times New Roman" w:cs="Times New Roman"/>
          <w:sz w:val="28"/>
          <w:szCs w:val="28"/>
        </w:rPr>
        <w:t xml:space="preserve"> ви</w:t>
      </w:r>
      <w:r w:rsidR="006246B0">
        <w:rPr>
          <w:rFonts w:ascii="Times New Roman" w:hAnsi="Times New Roman" w:cs="Times New Roman"/>
          <w:sz w:val="28"/>
          <w:szCs w:val="28"/>
        </w:rPr>
        <w:t xml:space="preserve">пуску газетного номера; створення проєкту </w:t>
      </w:r>
      <w:r w:rsidRPr="009B7D35">
        <w:rPr>
          <w:rFonts w:ascii="Times New Roman" w:hAnsi="Times New Roman" w:cs="Times New Roman"/>
          <w:sz w:val="28"/>
          <w:szCs w:val="28"/>
        </w:rPr>
        <w:t>студентс</w:t>
      </w:r>
      <w:r w:rsidR="006246B0">
        <w:rPr>
          <w:rFonts w:ascii="Times New Roman" w:hAnsi="Times New Roman" w:cs="Times New Roman"/>
          <w:sz w:val="28"/>
          <w:szCs w:val="28"/>
        </w:rPr>
        <w:t>ької газети/журналу та випуск пілотного</w:t>
      </w:r>
      <w:r w:rsidRPr="009B7D35">
        <w:rPr>
          <w:rFonts w:ascii="Times New Roman" w:hAnsi="Times New Roman" w:cs="Times New Roman"/>
          <w:sz w:val="28"/>
          <w:szCs w:val="28"/>
        </w:rPr>
        <w:t xml:space="preserve"> номер</w:t>
      </w:r>
      <w:r w:rsidR="006246B0">
        <w:rPr>
          <w:rFonts w:ascii="Times New Roman" w:hAnsi="Times New Roman" w:cs="Times New Roman"/>
          <w:sz w:val="28"/>
          <w:szCs w:val="28"/>
        </w:rPr>
        <w:t>а</w:t>
      </w:r>
      <w:r w:rsidRPr="009B7D35">
        <w:rPr>
          <w:rFonts w:ascii="Times New Roman" w:hAnsi="Times New Roman" w:cs="Times New Roman"/>
          <w:sz w:val="28"/>
          <w:szCs w:val="28"/>
        </w:rPr>
        <w:t>.</w:t>
      </w:r>
    </w:p>
    <w:p w:rsidR="008835DE" w:rsidRPr="00A30833" w:rsidRDefault="006246B0"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Зазначимо:</w:t>
      </w:r>
      <w:r w:rsidR="008835DE">
        <w:rPr>
          <w:rFonts w:ascii="Times New Roman" w:hAnsi="Times New Roman" w:cs="Times New Roman"/>
          <w:sz w:val="28"/>
          <w:szCs w:val="28"/>
        </w:rPr>
        <w:t xml:space="preserve"> н</w:t>
      </w:r>
      <w:r w:rsidR="008835DE" w:rsidRPr="009B7D35">
        <w:rPr>
          <w:rFonts w:ascii="Times New Roman" w:hAnsi="Times New Roman" w:cs="Times New Roman"/>
          <w:sz w:val="28"/>
          <w:szCs w:val="28"/>
        </w:rPr>
        <w:t>авчальний процес сучасних вишів здійснюється на базі поєднання різн</w:t>
      </w:r>
      <w:r w:rsidR="008835DE">
        <w:rPr>
          <w:rFonts w:ascii="Times New Roman" w:hAnsi="Times New Roman" w:cs="Times New Roman"/>
          <w:sz w:val="28"/>
          <w:szCs w:val="28"/>
        </w:rPr>
        <w:t>ого</w:t>
      </w:r>
      <w:r w:rsidR="008835DE" w:rsidRPr="009B7D35">
        <w:rPr>
          <w:rFonts w:ascii="Times New Roman" w:hAnsi="Times New Roman" w:cs="Times New Roman"/>
          <w:sz w:val="28"/>
          <w:szCs w:val="28"/>
        </w:rPr>
        <w:t xml:space="preserve"> форм</w:t>
      </w:r>
      <w:r w:rsidR="008835DE">
        <w:rPr>
          <w:rFonts w:ascii="Times New Roman" w:hAnsi="Times New Roman" w:cs="Times New Roman"/>
          <w:sz w:val="28"/>
          <w:szCs w:val="28"/>
        </w:rPr>
        <w:t>ату</w:t>
      </w:r>
      <w:r w:rsidR="008835DE" w:rsidRPr="009B7D35">
        <w:rPr>
          <w:rFonts w:ascii="Times New Roman" w:hAnsi="Times New Roman" w:cs="Times New Roman"/>
          <w:sz w:val="28"/>
          <w:szCs w:val="28"/>
        </w:rPr>
        <w:t xml:space="preserve"> його організації. </w:t>
      </w:r>
      <w:r w:rsidR="008835DE" w:rsidRPr="00B0764B">
        <w:rPr>
          <w:rFonts w:ascii="Times New Roman" w:hAnsi="Times New Roman" w:cs="Times New Roman"/>
          <w:sz w:val="28"/>
          <w:szCs w:val="28"/>
        </w:rPr>
        <w:t>Максимально стимулювати пізнавальну активність і самостійність студентів-журналістів у сучасному навчальному процесі можуть ін</w:t>
      </w:r>
      <w:r>
        <w:rPr>
          <w:rFonts w:ascii="Times New Roman" w:hAnsi="Times New Roman" w:cs="Times New Roman"/>
          <w:sz w:val="28"/>
          <w:szCs w:val="28"/>
        </w:rPr>
        <w:t>терактивні методи навчання (де «inter»</w:t>
      </w:r>
      <w:r w:rsidR="008835DE" w:rsidRPr="00B0764B">
        <w:rPr>
          <w:rFonts w:ascii="Times New Roman" w:hAnsi="Times New Roman" w:cs="Times New Roman"/>
          <w:sz w:val="28"/>
          <w:szCs w:val="28"/>
        </w:rPr>
        <w:t xml:space="preserve"> – в</w:t>
      </w:r>
      <w:r>
        <w:rPr>
          <w:rFonts w:ascii="Times New Roman" w:hAnsi="Times New Roman" w:cs="Times New Roman"/>
          <w:sz w:val="28"/>
          <w:szCs w:val="28"/>
        </w:rPr>
        <w:t>заємний, а «act»</w:t>
      </w:r>
      <w:r w:rsidR="008835DE" w:rsidRPr="00B0764B">
        <w:rPr>
          <w:rFonts w:ascii="Times New Roman" w:hAnsi="Times New Roman" w:cs="Times New Roman"/>
          <w:sz w:val="28"/>
          <w:szCs w:val="28"/>
        </w:rPr>
        <w:t xml:space="preserve"> – діяти, тобто інтерактивний – здатний до взаємодії, діалогу), використані поряд із традиційними навчальними </w:t>
      </w:r>
      <w:r w:rsidR="008835DE">
        <w:rPr>
          <w:rFonts w:ascii="Times New Roman" w:hAnsi="Times New Roman" w:cs="Times New Roman"/>
          <w:sz w:val="28"/>
          <w:szCs w:val="28"/>
        </w:rPr>
        <w:t xml:space="preserve">методами і </w:t>
      </w:r>
      <w:r w:rsidR="008835DE" w:rsidRPr="00B0764B">
        <w:rPr>
          <w:rFonts w:ascii="Times New Roman" w:hAnsi="Times New Roman" w:cs="Times New Roman"/>
          <w:sz w:val="28"/>
          <w:szCs w:val="28"/>
        </w:rPr>
        <w:t xml:space="preserve">технологіями. </w:t>
      </w:r>
      <w:r w:rsidR="008835DE">
        <w:rPr>
          <w:rFonts w:ascii="Times New Roman" w:hAnsi="Times New Roman" w:cs="Times New Roman"/>
          <w:sz w:val="28"/>
          <w:szCs w:val="28"/>
        </w:rPr>
        <w:t>Так, о</w:t>
      </w:r>
      <w:r w:rsidR="008835DE" w:rsidRPr="009B7D35">
        <w:rPr>
          <w:rFonts w:ascii="Times New Roman" w:hAnsi="Times New Roman" w:cs="Times New Roman"/>
          <w:sz w:val="28"/>
          <w:szCs w:val="28"/>
        </w:rPr>
        <w:t>сновними формами навчання є лекції, практичні, семінарські, лабораторні заняття, спецкурси, спецсемінари, педагогічна практика, консультації, колоквіуми, контрольні, курсові й дипломні роботи. Однією з результативних форм вивчення фахових дисциплін у вищій школі,</w:t>
      </w:r>
      <w:r w:rsidR="008835DE">
        <w:rPr>
          <w:rFonts w:ascii="Times New Roman" w:hAnsi="Times New Roman" w:cs="Times New Roman"/>
          <w:sz w:val="28"/>
          <w:szCs w:val="28"/>
        </w:rPr>
        <w:t xml:space="preserve"> зокрема</w:t>
      </w:r>
      <w:r w:rsidR="008835DE" w:rsidRPr="009B7D35">
        <w:rPr>
          <w:rFonts w:ascii="Times New Roman" w:hAnsi="Times New Roman" w:cs="Times New Roman"/>
          <w:sz w:val="28"/>
          <w:szCs w:val="28"/>
        </w:rPr>
        <w:t xml:space="preserve"> «Газетно-журнальне виробництво», </w:t>
      </w:r>
      <w:r w:rsidR="00D5264C">
        <w:rPr>
          <w:rFonts w:ascii="Times New Roman" w:hAnsi="Times New Roman" w:cs="Times New Roman"/>
          <w:sz w:val="28"/>
          <w:szCs w:val="28"/>
        </w:rPr>
        <w:t>«Видавничий мене</w:t>
      </w:r>
      <w:r>
        <w:rPr>
          <w:rFonts w:ascii="Times New Roman" w:hAnsi="Times New Roman" w:cs="Times New Roman"/>
          <w:sz w:val="28"/>
          <w:szCs w:val="28"/>
        </w:rPr>
        <w:t>д</w:t>
      </w:r>
      <w:r w:rsidR="00D5264C">
        <w:rPr>
          <w:rFonts w:ascii="Times New Roman" w:hAnsi="Times New Roman" w:cs="Times New Roman"/>
          <w:sz w:val="28"/>
          <w:szCs w:val="28"/>
        </w:rPr>
        <w:t>жмент»</w:t>
      </w:r>
      <w:r w:rsidR="001349B5">
        <w:rPr>
          <w:rFonts w:ascii="Times New Roman" w:hAnsi="Times New Roman" w:cs="Times New Roman"/>
          <w:sz w:val="28"/>
          <w:szCs w:val="28"/>
        </w:rPr>
        <w:t xml:space="preserve"> та</w:t>
      </w:r>
      <w:r w:rsidR="00D5264C">
        <w:rPr>
          <w:rFonts w:ascii="Times New Roman" w:hAnsi="Times New Roman" w:cs="Times New Roman"/>
          <w:sz w:val="28"/>
          <w:szCs w:val="28"/>
        </w:rPr>
        <w:t xml:space="preserve"> «</w:t>
      </w:r>
      <w:r w:rsidR="001349B5">
        <w:rPr>
          <w:rFonts w:ascii="Times New Roman" w:hAnsi="Times New Roman" w:cs="Times New Roman"/>
          <w:sz w:val="28"/>
          <w:szCs w:val="28"/>
        </w:rPr>
        <w:t>Видавнича справа</w:t>
      </w:r>
      <w:r w:rsidR="00D5264C">
        <w:rPr>
          <w:rFonts w:ascii="Times New Roman" w:hAnsi="Times New Roman" w:cs="Times New Roman"/>
          <w:sz w:val="28"/>
          <w:szCs w:val="28"/>
        </w:rPr>
        <w:t>»</w:t>
      </w:r>
      <w:r>
        <w:rPr>
          <w:rFonts w:ascii="Times New Roman" w:hAnsi="Times New Roman" w:cs="Times New Roman"/>
          <w:sz w:val="28"/>
          <w:szCs w:val="28"/>
        </w:rPr>
        <w:t>,</w:t>
      </w:r>
      <w:r w:rsidR="00D5264C">
        <w:rPr>
          <w:rFonts w:ascii="Times New Roman" w:hAnsi="Times New Roman" w:cs="Times New Roman"/>
          <w:sz w:val="28"/>
          <w:szCs w:val="28"/>
        </w:rPr>
        <w:t xml:space="preserve"> </w:t>
      </w:r>
      <w:r w:rsidR="008835DE" w:rsidRPr="009B7D35">
        <w:rPr>
          <w:rFonts w:ascii="Times New Roman" w:hAnsi="Times New Roman" w:cs="Times New Roman"/>
          <w:sz w:val="28"/>
          <w:szCs w:val="28"/>
        </w:rPr>
        <w:t xml:space="preserve">є навчальні </w:t>
      </w:r>
      <w:r w:rsidR="008835DE">
        <w:rPr>
          <w:rFonts w:ascii="Times New Roman" w:hAnsi="Times New Roman" w:cs="Times New Roman"/>
          <w:sz w:val="28"/>
          <w:szCs w:val="28"/>
        </w:rPr>
        <w:t xml:space="preserve">тури й </w:t>
      </w:r>
      <w:r w:rsidR="008835DE" w:rsidRPr="009B7D35">
        <w:rPr>
          <w:rFonts w:ascii="Times New Roman" w:hAnsi="Times New Roman" w:cs="Times New Roman"/>
          <w:sz w:val="28"/>
          <w:szCs w:val="28"/>
        </w:rPr>
        <w:t>екскурсії, творчі лабораторії, зустрічі з відомими журналістами</w:t>
      </w:r>
      <w:r w:rsidR="008835DE">
        <w:rPr>
          <w:rFonts w:ascii="Times New Roman" w:hAnsi="Times New Roman" w:cs="Times New Roman"/>
          <w:sz w:val="28"/>
          <w:szCs w:val="28"/>
        </w:rPr>
        <w:t>, майстер-класи від членів НСЖУ,</w:t>
      </w:r>
      <w:r w:rsidR="001349B5">
        <w:rPr>
          <w:rFonts w:ascii="Times New Roman" w:hAnsi="Times New Roman" w:cs="Times New Roman"/>
          <w:sz w:val="28"/>
          <w:szCs w:val="28"/>
        </w:rPr>
        <w:t xml:space="preserve"> </w:t>
      </w:r>
      <w:r w:rsidR="008835DE" w:rsidRPr="00A30833">
        <w:rPr>
          <w:rFonts w:ascii="Times New Roman" w:hAnsi="Times New Roman" w:cs="Times New Roman"/>
          <w:color w:val="000000"/>
          <w:sz w:val="28"/>
          <w:szCs w:val="28"/>
        </w:rPr>
        <w:t>навчальні колоквіуми.</w:t>
      </w:r>
      <w:r w:rsidR="00045570">
        <w:rPr>
          <w:rFonts w:ascii="Times New Roman" w:hAnsi="Times New Roman" w:cs="Times New Roman"/>
          <w:color w:val="000000"/>
          <w:sz w:val="28"/>
          <w:szCs w:val="28"/>
        </w:rPr>
        <w:t xml:space="preserve"> </w:t>
      </w:r>
      <w:r w:rsidR="008835DE" w:rsidRPr="00A30833">
        <w:rPr>
          <w:rFonts w:ascii="Times New Roman" w:hAnsi="Times New Roman" w:cs="Times New Roman"/>
          <w:color w:val="000000"/>
          <w:sz w:val="28"/>
          <w:szCs w:val="28"/>
        </w:rPr>
        <w:t xml:space="preserve">Подібні вищенаведені форми роботи </w:t>
      </w:r>
      <w:r w:rsidR="00563C5C">
        <w:rPr>
          <w:rFonts w:ascii="Times New Roman" w:hAnsi="Times New Roman" w:cs="Times New Roman"/>
          <w:color w:val="000000"/>
          <w:sz w:val="28"/>
          <w:szCs w:val="28"/>
        </w:rPr>
        <w:t>з</w:t>
      </w:r>
      <w:r>
        <w:rPr>
          <w:rFonts w:ascii="Times New Roman" w:hAnsi="Times New Roman" w:cs="Times New Roman"/>
          <w:color w:val="000000"/>
          <w:sz w:val="28"/>
          <w:szCs w:val="28"/>
        </w:rPr>
        <w:t>і</w:t>
      </w:r>
      <w:r w:rsidR="00563C5C">
        <w:rPr>
          <w:rFonts w:ascii="Times New Roman" w:hAnsi="Times New Roman" w:cs="Times New Roman"/>
          <w:color w:val="000000"/>
          <w:sz w:val="28"/>
          <w:szCs w:val="28"/>
        </w:rPr>
        <w:t xml:space="preserve"> студентами на кафедрі журналістики </w:t>
      </w:r>
      <w:r w:rsidR="008835DE" w:rsidRPr="00A30833">
        <w:rPr>
          <w:rFonts w:ascii="Times New Roman" w:hAnsi="Times New Roman" w:cs="Times New Roman"/>
          <w:color w:val="000000"/>
          <w:sz w:val="28"/>
          <w:szCs w:val="28"/>
        </w:rPr>
        <w:t>сприяють глибшому розумінню теоретичного матеріалу, закріплюють практичні навички аналізу періодичних видань та журналістських матеріалів, розвивають самостійність у навчальній і дослідницькій діяльності, а також є тим тренінгом, що готує студентів до майбутньої виробничої практики, де вони вже виконуватимуть функції журналіста.</w:t>
      </w:r>
    </w:p>
    <w:p w:rsidR="008835DE" w:rsidRDefault="006246B0"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835DE" w:rsidRPr="009B7D35">
        <w:rPr>
          <w:rFonts w:ascii="Times New Roman" w:hAnsi="Times New Roman" w:cs="Times New Roman"/>
          <w:sz w:val="28"/>
          <w:szCs w:val="28"/>
        </w:rPr>
        <w:t xml:space="preserve"> межах журналістикознавчих дисциплін відсутня методика викладання журналістики як така. Лише останнім часом відомі науковці виступили з цікавими статтями, де здійснюють постановку важливих питань методики журналістської освіти.</w:t>
      </w:r>
      <w:r w:rsidR="00563C5C">
        <w:rPr>
          <w:rFonts w:ascii="Times New Roman" w:hAnsi="Times New Roman" w:cs="Times New Roman"/>
          <w:sz w:val="28"/>
          <w:szCs w:val="28"/>
        </w:rPr>
        <w:t xml:space="preserve"> </w:t>
      </w:r>
      <w:r>
        <w:rPr>
          <w:rFonts w:ascii="Times New Roman" w:hAnsi="Times New Roman" w:cs="Times New Roman"/>
          <w:sz w:val="28"/>
          <w:szCs w:val="28"/>
        </w:rPr>
        <w:t>Нині</w:t>
      </w:r>
      <w:r w:rsidR="008835DE" w:rsidRPr="009B7D35">
        <w:rPr>
          <w:rFonts w:ascii="Times New Roman" w:hAnsi="Times New Roman" w:cs="Times New Roman"/>
          <w:sz w:val="28"/>
          <w:szCs w:val="28"/>
        </w:rPr>
        <w:t xml:space="preserve"> метою курсу </w:t>
      </w:r>
      <w:r w:rsidR="008835DE">
        <w:rPr>
          <w:rFonts w:ascii="Times New Roman" w:hAnsi="Times New Roman" w:cs="Times New Roman"/>
          <w:sz w:val="28"/>
          <w:szCs w:val="28"/>
        </w:rPr>
        <w:t xml:space="preserve">«Газетно-журнальне виробництво» </w:t>
      </w:r>
      <w:r w:rsidR="008835DE" w:rsidRPr="009B7D35">
        <w:rPr>
          <w:rFonts w:ascii="Times New Roman" w:hAnsi="Times New Roman" w:cs="Times New Roman"/>
          <w:sz w:val="28"/>
          <w:szCs w:val="28"/>
        </w:rPr>
        <w:t>є те, щоб студенти знали: місце друкованої преси в системі ЗМІ; теорію пресової журналістики; роль реклами у процесі функціонування періодичного видання; техніку і технологію створення друкованого видання; жанрову палітру журналістики, її специфіку в газеті; правові основи функціонування друкованих видань в Україні; інформаційну політику держави стосовно друкованих ЗМІ;</w:t>
      </w:r>
      <w:r w:rsidR="00045570">
        <w:rPr>
          <w:rFonts w:ascii="Times New Roman" w:hAnsi="Times New Roman" w:cs="Times New Roman"/>
          <w:sz w:val="28"/>
          <w:szCs w:val="28"/>
        </w:rPr>
        <w:t xml:space="preserve"> </w:t>
      </w:r>
      <w:r w:rsidR="008835DE" w:rsidRPr="009B7D35">
        <w:rPr>
          <w:rFonts w:ascii="Times New Roman" w:hAnsi="Times New Roman" w:cs="Times New Roman"/>
          <w:sz w:val="28"/>
          <w:szCs w:val="28"/>
        </w:rPr>
        <w:t>особливості дру</w:t>
      </w:r>
      <w:r>
        <w:rPr>
          <w:rFonts w:ascii="Times New Roman" w:hAnsi="Times New Roman" w:cs="Times New Roman"/>
          <w:sz w:val="28"/>
          <w:szCs w:val="28"/>
        </w:rPr>
        <w:t>кованого видання; специфіку робо</w:t>
      </w:r>
      <w:r w:rsidR="008835DE" w:rsidRPr="009B7D35">
        <w:rPr>
          <w:rFonts w:ascii="Times New Roman" w:hAnsi="Times New Roman" w:cs="Times New Roman"/>
          <w:sz w:val="28"/>
          <w:szCs w:val="28"/>
        </w:rPr>
        <w:t xml:space="preserve">ти в редакції. </w:t>
      </w:r>
    </w:p>
    <w:p w:rsidR="008835DE" w:rsidRPr="009B7D35" w:rsidRDefault="008835DE" w:rsidP="00601D2E">
      <w:pPr>
        <w:spacing w:after="0" w:line="360" w:lineRule="auto"/>
        <w:ind w:firstLine="709"/>
        <w:jc w:val="both"/>
        <w:rPr>
          <w:rFonts w:ascii="Times New Roman" w:hAnsi="Times New Roman" w:cs="Times New Roman"/>
          <w:sz w:val="28"/>
          <w:szCs w:val="28"/>
        </w:rPr>
      </w:pPr>
      <w:r w:rsidRPr="009B7D35">
        <w:rPr>
          <w:rFonts w:ascii="Times New Roman" w:hAnsi="Times New Roman" w:cs="Times New Roman"/>
          <w:sz w:val="28"/>
          <w:szCs w:val="28"/>
        </w:rPr>
        <w:t>До закінчення курсу студенти повинні вміти: використовувати знання з теорії преси на практиці; писати, в</w:t>
      </w:r>
      <w:r w:rsidR="006246B0">
        <w:rPr>
          <w:rFonts w:ascii="Times New Roman" w:hAnsi="Times New Roman" w:cs="Times New Roman"/>
          <w:sz w:val="28"/>
          <w:szCs w:val="28"/>
        </w:rPr>
        <w:t>икористовуючи всі групи жанрів у</w:t>
      </w:r>
      <w:r w:rsidRPr="009B7D35">
        <w:rPr>
          <w:rFonts w:ascii="Times New Roman" w:hAnsi="Times New Roman" w:cs="Times New Roman"/>
          <w:sz w:val="28"/>
          <w:szCs w:val="28"/>
        </w:rPr>
        <w:t xml:space="preserve"> газетній </w:t>
      </w:r>
      <w:r w:rsidRPr="009B7D35">
        <w:rPr>
          <w:rFonts w:ascii="Times New Roman" w:hAnsi="Times New Roman" w:cs="Times New Roman"/>
          <w:sz w:val="28"/>
          <w:szCs w:val="28"/>
        </w:rPr>
        <w:lastRenderedPageBreak/>
        <w:t>журналістиці; робити моніторинг сучасних друкованих видань; створювати проект редакції та редколегії; розробляти ідею, концепцію та імідж друкованого видання; розробляти макет газетної шпальти; редагувати матеріали нередакційних авторів; використовувати елементи зовнішнього оформлення газетног</w:t>
      </w:r>
      <w:r>
        <w:rPr>
          <w:rFonts w:ascii="Times New Roman" w:hAnsi="Times New Roman" w:cs="Times New Roman"/>
          <w:sz w:val="28"/>
          <w:szCs w:val="28"/>
        </w:rPr>
        <w:t>о тексту; розробляти редакційний</w:t>
      </w:r>
      <w:r w:rsidRPr="009B7D35">
        <w:rPr>
          <w:rFonts w:ascii="Times New Roman" w:hAnsi="Times New Roman" w:cs="Times New Roman"/>
          <w:sz w:val="28"/>
          <w:szCs w:val="28"/>
        </w:rPr>
        <w:t xml:space="preserve"> </w:t>
      </w:r>
      <w:r w:rsidR="006246B0">
        <w:rPr>
          <w:rFonts w:ascii="Times New Roman" w:hAnsi="Times New Roman" w:cs="Times New Roman"/>
          <w:sz w:val="28"/>
          <w:szCs w:val="28"/>
        </w:rPr>
        <w:t>статут</w:t>
      </w:r>
      <w:r w:rsidRPr="009B7D35">
        <w:rPr>
          <w:rFonts w:ascii="Times New Roman" w:hAnsi="Times New Roman" w:cs="Times New Roman"/>
          <w:sz w:val="28"/>
          <w:szCs w:val="28"/>
        </w:rPr>
        <w:t>, враховуючи професійну етику та інформаційне законодавство України; готувати і випускати періодичне друковане видання.</w:t>
      </w:r>
      <w:r w:rsidR="005A5F09">
        <w:rPr>
          <w:rFonts w:ascii="Times New Roman" w:hAnsi="Times New Roman" w:cs="Times New Roman"/>
          <w:sz w:val="28"/>
          <w:szCs w:val="28"/>
        </w:rPr>
        <w:t xml:space="preserve"> </w:t>
      </w:r>
      <w:r w:rsidRPr="009B7D35">
        <w:rPr>
          <w:rFonts w:ascii="Times New Roman" w:hAnsi="Times New Roman" w:cs="Times New Roman"/>
          <w:sz w:val="28"/>
          <w:szCs w:val="28"/>
        </w:rPr>
        <w:t xml:space="preserve">Їх результативність обумовлена тим, що вони дають змогу студентам здобути нові професійні знання й закріпити отримані раніше; урізноманітнити процес навчання, зробити його цікавішим; визначитися з місцем майбутньої практики, а згодом, імовірно, і з місцем працевлаштування. </w:t>
      </w:r>
      <w:r w:rsidR="00563C5C">
        <w:rPr>
          <w:rFonts w:ascii="Times New Roman" w:hAnsi="Times New Roman" w:cs="Times New Roman"/>
          <w:sz w:val="28"/>
          <w:szCs w:val="28"/>
        </w:rPr>
        <w:t>Та</w:t>
      </w:r>
      <w:r w:rsidR="005A5F09">
        <w:rPr>
          <w:rFonts w:ascii="Times New Roman" w:hAnsi="Times New Roman" w:cs="Times New Roman"/>
          <w:sz w:val="28"/>
          <w:szCs w:val="28"/>
        </w:rPr>
        <w:t>к</w:t>
      </w:r>
      <w:r w:rsidR="00563C5C">
        <w:rPr>
          <w:rFonts w:ascii="Times New Roman" w:hAnsi="Times New Roman" w:cs="Times New Roman"/>
          <w:sz w:val="28"/>
          <w:szCs w:val="28"/>
        </w:rPr>
        <w:t xml:space="preserve">ий </w:t>
      </w:r>
      <w:r w:rsidR="00744AFA">
        <w:rPr>
          <w:rFonts w:ascii="Times New Roman" w:hAnsi="Times New Roman" w:cs="Times New Roman"/>
          <w:sz w:val="28"/>
          <w:szCs w:val="28"/>
        </w:rPr>
        <w:t xml:space="preserve">новаційний </w:t>
      </w:r>
      <w:r w:rsidR="00563C5C">
        <w:rPr>
          <w:rFonts w:ascii="Times New Roman" w:hAnsi="Times New Roman" w:cs="Times New Roman"/>
          <w:sz w:val="28"/>
          <w:szCs w:val="28"/>
        </w:rPr>
        <w:t>формат навчання</w:t>
      </w:r>
      <w:r w:rsidRPr="009B7D35">
        <w:rPr>
          <w:rFonts w:ascii="Times New Roman" w:hAnsi="Times New Roman" w:cs="Times New Roman"/>
          <w:sz w:val="28"/>
          <w:szCs w:val="28"/>
        </w:rPr>
        <w:t xml:space="preserve"> створює умови для відчутного позитивного впливу на емоційну сферу особистості студентів, сприяє розвитку їхньої спостережливості, удос</w:t>
      </w:r>
      <w:r w:rsidR="008E1EB3">
        <w:rPr>
          <w:rFonts w:ascii="Times New Roman" w:hAnsi="Times New Roman" w:cs="Times New Roman"/>
          <w:sz w:val="28"/>
          <w:szCs w:val="28"/>
        </w:rPr>
        <w:t>коналенню в</w:t>
      </w:r>
      <w:r w:rsidRPr="009B7D35">
        <w:rPr>
          <w:rFonts w:ascii="Times New Roman" w:hAnsi="Times New Roman" w:cs="Times New Roman"/>
          <w:sz w:val="28"/>
          <w:szCs w:val="28"/>
        </w:rPr>
        <w:t xml:space="preserve">міння виділяти важливі об’єкти, виокремлювати деталі й подробиці, дає фактичний матеріал для подальшої аналітичної діяльності. Крім того, </w:t>
      </w:r>
      <w:r>
        <w:rPr>
          <w:rFonts w:ascii="Times New Roman" w:hAnsi="Times New Roman" w:cs="Times New Roman"/>
          <w:sz w:val="28"/>
          <w:szCs w:val="28"/>
        </w:rPr>
        <w:t>під час екскурсії найповніше</w:t>
      </w:r>
      <w:r w:rsidRPr="009B7D35">
        <w:rPr>
          <w:rFonts w:ascii="Times New Roman" w:hAnsi="Times New Roman" w:cs="Times New Roman"/>
          <w:sz w:val="28"/>
          <w:szCs w:val="28"/>
        </w:rPr>
        <w:t xml:space="preserve"> реалізується принцип наочності навчання, його зв’язок із життям. З огляду на місце таких </w:t>
      </w:r>
      <w:r w:rsidR="00744AFA">
        <w:rPr>
          <w:rFonts w:ascii="Times New Roman" w:hAnsi="Times New Roman" w:cs="Times New Roman"/>
          <w:sz w:val="28"/>
          <w:szCs w:val="28"/>
        </w:rPr>
        <w:t>методів</w:t>
      </w:r>
      <w:r w:rsidRPr="009B7D35">
        <w:rPr>
          <w:rFonts w:ascii="Times New Roman" w:hAnsi="Times New Roman" w:cs="Times New Roman"/>
          <w:sz w:val="28"/>
          <w:szCs w:val="28"/>
        </w:rPr>
        <w:t xml:space="preserve"> занять у навчальному процесі майбутніх медіафахівців, вони, як правило, буваю</w:t>
      </w:r>
      <w:r>
        <w:rPr>
          <w:rFonts w:ascii="Times New Roman" w:hAnsi="Times New Roman" w:cs="Times New Roman"/>
          <w:sz w:val="28"/>
          <w:szCs w:val="28"/>
        </w:rPr>
        <w:t>ть супровідні, тобто проміжні, й</w:t>
      </w:r>
      <w:r w:rsidRPr="009B7D35">
        <w:rPr>
          <w:rFonts w:ascii="Times New Roman" w:hAnsi="Times New Roman" w:cs="Times New Roman"/>
          <w:sz w:val="28"/>
          <w:szCs w:val="28"/>
        </w:rPr>
        <w:t xml:space="preserve"> використовуються в ході вивчення навчального матеріалу, або завершальні, тобто проводяться наприкінці вивчення теми, розділу для уточнення, узагальнення й систематизації отриманих раніше знань</w:t>
      </w:r>
      <w:r>
        <w:rPr>
          <w:rFonts w:ascii="Times New Roman" w:hAnsi="Times New Roman" w:cs="Times New Roman"/>
          <w:sz w:val="28"/>
          <w:szCs w:val="28"/>
        </w:rPr>
        <w:t>.</w:t>
      </w:r>
    </w:p>
    <w:p w:rsidR="008835DE" w:rsidRDefault="008835DE" w:rsidP="00601D2E">
      <w:pPr>
        <w:spacing w:after="0" w:line="360" w:lineRule="auto"/>
        <w:ind w:firstLine="709"/>
        <w:jc w:val="both"/>
        <w:rPr>
          <w:rFonts w:ascii="Times New Roman" w:hAnsi="Times New Roman" w:cs="Times New Roman"/>
          <w:sz w:val="28"/>
          <w:szCs w:val="28"/>
        </w:rPr>
      </w:pPr>
      <w:r w:rsidRPr="00311B28">
        <w:rPr>
          <w:rFonts w:ascii="Times New Roman" w:hAnsi="Times New Roman" w:cs="Times New Roman"/>
          <w:sz w:val="28"/>
          <w:szCs w:val="28"/>
          <w:shd w:val="clear" w:color="auto" w:fill="FFFFFF"/>
        </w:rPr>
        <w:t xml:space="preserve">Завдання викладачів кафедри журналістики </w:t>
      </w:r>
      <w:r>
        <w:rPr>
          <w:rFonts w:ascii="Times New Roman" w:hAnsi="Times New Roman" w:cs="Times New Roman"/>
          <w:sz w:val="28"/>
          <w:szCs w:val="28"/>
          <w:shd w:val="clear" w:color="auto" w:fill="FFFFFF"/>
        </w:rPr>
        <w:t xml:space="preserve">Факультету філології Прикарпатського національного університету імені Василя Стефаника </w:t>
      </w:r>
      <w:r w:rsidRPr="00311B28">
        <w:rPr>
          <w:rFonts w:ascii="Times New Roman" w:hAnsi="Times New Roman" w:cs="Times New Roman"/>
          <w:sz w:val="28"/>
          <w:szCs w:val="28"/>
          <w:shd w:val="clear" w:color="auto" w:fill="FFFFFF"/>
        </w:rPr>
        <w:t>– фахово підготувати майбутніх спеціалістів ЗМІ.</w:t>
      </w:r>
      <w:r w:rsidR="00F145CC">
        <w:rPr>
          <w:rFonts w:ascii="Times New Roman" w:hAnsi="Times New Roman" w:cs="Times New Roman"/>
          <w:sz w:val="28"/>
          <w:szCs w:val="28"/>
          <w:shd w:val="clear" w:color="auto" w:fill="FFFFFF"/>
        </w:rPr>
        <w:t xml:space="preserve"> </w:t>
      </w:r>
      <w:r w:rsidRPr="00311B28">
        <w:rPr>
          <w:rFonts w:ascii="Times New Roman" w:hAnsi="Times New Roman" w:cs="Times New Roman"/>
          <w:sz w:val="28"/>
          <w:szCs w:val="28"/>
        </w:rPr>
        <w:t>Тому</w:t>
      </w:r>
      <w:r>
        <w:rPr>
          <w:rFonts w:ascii="Times New Roman" w:hAnsi="Times New Roman" w:cs="Times New Roman"/>
          <w:sz w:val="28"/>
          <w:szCs w:val="28"/>
        </w:rPr>
        <w:t xml:space="preserve"> н</w:t>
      </w:r>
      <w:r w:rsidRPr="009B7D35">
        <w:rPr>
          <w:rFonts w:ascii="Times New Roman" w:hAnsi="Times New Roman" w:cs="Times New Roman"/>
          <w:sz w:val="28"/>
          <w:szCs w:val="28"/>
        </w:rPr>
        <w:t xml:space="preserve">а початковому етапі </w:t>
      </w:r>
      <w:r>
        <w:rPr>
          <w:rFonts w:ascii="Times New Roman" w:hAnsi="Times New Roman" w:cs="Times New Roman"/>
          <w:sz w:val="28"/>
          <w:szCs w:val="28"/>
        </w:rPr>
        <w:t>обираються</w:t>
      </w:r>
      <w:r w:rsidR="005A5F09">
        <w:rPr>
          <w:rFonts w:ascii="Times New Roman" w:hAnsi="Times New Roman" w:cs="Times New Roman"/>
          <w:sz w:val="28"/>
          <w:szCs w:val="28"/>
        </w:rPr>
        <w:t xml:space="preserve"> </w:t>
      </w:r>
      <w:r>
        <w:rPr>
          <w:rFonts w:ascii="Times New Roman" w:hAnsi="Times New Roman" w:cs="Times New Roman"/>
          <w:sz w:val="28"/>
          <w:szCs w:val="28"/>
        </w:rPr>
        <w:t xml:space="preserve">ознайомчі </w:t>
      </w:r>
      <w:r w:rsidRPr="009B7D35">
        <w:rPr>
          <w:rFonts w:ascii="Times New Roman" w:hAnsi="Times New Roman" w:cs="Times New Roman"/>
          <w:sz w:val="28"/>
          <w:szCs w:val="28"/>
        </w:rPr>
        <w:t>об’єкт</w:t>
      </w:r>
      <w:r>
        <w:rPr>
          <w:rFonts w:ascii="Times New Roman" w:hAnsi="Times New Roman" w:cs="Times New Roman"/>
          <w:sz w:val="28"/>
          <w:szCs w:val="28"/>
        </w:rPr>
        <w:t xml:space="preserve">и </w:t>
      </w:r>
      <w:r w:rsidRPr="009B7D35">
        <w:rPr>
          <w:rFonts w:ascii="Times New Roman" w:hAnsi="Times New Roman" w:cs="Times New Roman"/>
          <w:sz w:val="28"/>
          <w:szCs w:val="28"/>
        </w:rPr>
        <w:t>– редакції місцевих газет та видавництв</w:t>
      </w:r>
      <w:r w:rsidR="00563C5C">
        <w:rPr>
          <w:rFonts w:ascii="Times New Roman" w:hAnsi="Times New Roman" w:cs="Times New Roman"/>
          <w:sz w:val="28"/>
          <w:szCs w:val="28"/>
        </w:rPr>
        <w:t xml:space="preserve"> регіону</w:t>
      </w:r>
      <w:r w:rsidRPr="009B7D35">
        <w:rPr>
          <w:rFonts w:ascii="Times New Roman" w:hAnsi="Times New Roman" w:cs="Times New Roman"/>
          <w:sz w:val="28"/>
          <w:szCs w:val="28"/>
        </w:rPr>
        <w:t>. Зазначені екскур</w:t>
      </w:r>
      <w:r>
        <w:rPr>
          <w:rFonts w:ascii="Times New Roman" w:hAnsi="Times New Roman" w:cs="Times New Roman"/>
          <w:sz w:val="28"/>
          <w:szCs w:val="28"/>
        </w:rPr>
        <w:t>си плануються</w:t>
      </w:r>
      <w:r w:rsidR="00F145CC">
        <w:rPr>
          <w:rFonts w:ascii="Times New Roman" w:hAnsi="Times New Roman" w:cs="Times New Roman"/>
          <w:sz w:val="28"/>
          <w:szCs w:val="28"/>
        </w:rPr>
        <w:t xml:space="preserve"> в межах дисциплін</w:t>
      </w:r>
      <w:r w:rsidRPr="009B7D35">
        <w:rPr>
          <w:rFonts w:ascii="Times New Roman" w:hAnsi="Times New Roman" w:cs="Times New Roman"/>
          <w:sz w:val="28"/>
          <w:szCs w:val="28"/>
        </w:rPr>
        <w:t xml:space="preserve"> «Газетно-журнальне виробництво»</w:t>
      </w:r>
      <w:r w:rsidR="00F145CC">
        <w:rPr>
          <w:rFonts w:ascii="Times New Roman" w:hAnsi="Times New Roman" w:cs="Times New Roman"/>
          <w:sz w:val="28"/>
          <w:szCs w:val="28"/>
        </w:rPr>
        <w:t>, «Видавничий менеджмент» та «Видавнича справа»</w:t>
      </w:r>
      <w:r w:rsidRPr="009B7D35">
        <w:rPr>
          <w:rFonts w:ascii="Times New Roman" w:hAnsi="Times New Roman" w:cs="Times New Roman"/>
          <w:sz w:val="28"/>
          <w:szCs w:val="28"/>
        </w:rPr>
        <w:t xml:space="preserve">, які дають </w:t>
      </w:r>
      <w:r w:rsidR="00F145CC">
        <w:rPr>
          <w:rFonts w:ascii="Times New Roman" w:hAnsi="Times New Roman" w:cs="Times New Roman"/>
          <w:sz w:val="28"/>
          <w:szCs w:val="28"/>
        </w:rPr>
        <w:t>можливість ознайомити студентів</w:t>
      </w:r>
      <w:r w:rsidRPr="009B7D35">
        <w:rPr>
          <w:rFonts w:ascii="Times New Roman" w:hAnsi="Times New Roman" w:cs="Times New Roman"/>
          <w:sz w:val="28"/>
          <w:szCs w:val="28"/>
        </w:rPr>
        <w:t xml:space="preserve"> з основами пресової журналістики, розкрити специфіку діяльності журналістів у редакції друкованого ЗМІ, охарактеризувати структуру таких медіа, репрезентувати етапи роботи над створенням </w:t>
      </w:r>
      <w:r w:rsidR="00F145CC">
        <w:rPr>
          <w:rFonts w:ascii="Times New Roman" w:hAnsi="Times New Roman" w:cs="Times New Roman"/>
          <w:sz w:val="28"/>
          <w:szCs w:val="28"/>
        </w:rPr>
        <w:t>друкованого видання.</w:t>
      </w:r>
    </w:p>
    <w:p w:rsidR="008835DE"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Відмітимо, </w:t>
      </w:r>
      <w:r w:rsidR="008E1EB3">
        <w:rPr>
          <w:rFonts w:ascii="Times New Roman" w:hAnsi="Times New Roman" w:cs="Times New Roman"/>
          <w:sz w:val="28"/>
          <w:szCs w:val="28"/>
        </w:rPr>
        <w:t xml:space="preserve">що </w:t>
      </w:r>
      <w:r>
        <w:rPr>
          <w:rFonts w:ascii="Times New Roman" w:hAnsi="Times New Roman" w:cs="Times New Roman"/>
          <w:sz w:val="28"/>
          <w:szCs w:val="28"/>
        </w:rPr>
        <w:t>журналісти-</w:t>
      </w:r>
      <w:r w:rsidRPr="009B7D35">
        <w:rPr>
          <w:rFonts w:ascii="Times New Roman" w:hAnsi="Times New Roman" w:cs="Times New Roman"/>
          <w:sz w:val="28"/>
          <w:szCs w:val="28"/>
        </w:rPr>
        <w:t>практики – часті гості Прикарпатського національного університету імені Василя Стефаника</w:t>
      </w:r>
      <w:r>
        <w:rPr>
          <w:rFonts w:ascii="Times New Roman" w:hAnsi="Times New Roman" w:cs="Times New Roman"/>
          <w:sz w:val="28"/>
          <w:szCs w:val="28"/>
        </w:rPr>
        <w:t>,</w:t>
      </w:r>
      <w:r w:rsidRPr="009B7D35">
        <w:rPr>
          <w:rFonts w:ascii="Times New Roman" w:hAnsi="Times New Roman" w:cs="Times New Roman"/>
          <w:sz w:val="28"/>
          <w:szCs w:val="28"/>
        </w:rPr>
        <w:t xml:space="preserve"> </w:t>
      </w:r>
      <w:r w:rsidR="008E1EB3">
        <w:rPr>
          <w:rFonts w:ascii="Times New Roman" w:hAnsi="Times New Roman" w:cs="Times New Roman"/>
          <w:sz w:val="28"/>
          <w:szCs w:val="28"/>
        </w:rPr>
        <w:t>вони</w:t>
      </w:r>
      <w:r w:rsidRPr="009B7D35">
        <w:rPr>
          <w:rFonts w:ascii="Times New Roman" w:hAnsi="Times New Roman" w:cs="Times New Roman"/>
          <w:sz w:val="28"/>
          <w:szCs w:val="28"/>
        </w:rPr>
        <w:t xml:space="preserve"> діляться досвідом з майбутніми колегами, а нині студентами </w:t>
      </w:r>
      <w:r>
        <w:rPr>
          <w:rFonts w:ascii="Times New Roman" w:hAnsi="Times New Roman" w:cs="Times New Roman"/>
          <w:sz w:val="28"/>
          <w:szCs w:val="28"/>
        </w:rPr>
        <w:t>спеціальності</w:t>
      </w:r>
      <w:r w:rsidRPr="009B7D35">
        <w:rPr>
          <w:rFonts w:ascii="Times New Roman" w:hAnsi="Times New Roman" w:cs="Times New Roman"/>
          <w:sz w:val="28"/>
          <w:szCs w:val="28"/>
        </w:rPr>
        <w:t xml:space="preserve"> журналістики. </w:t>
      </w:r>
      <w:r w:rsidR="005A5F09">
        <w:rPr>
          <w:rFonts w:ascii="Times New Roman" w:hAnsi="Times New Roman" w:cs="Times New Roman"/>
          <w:sz w:val="28"/>
          <w:szCs w:val="28"/>
        </w:rPr>
        <w:t>Ф</w:t>
      </w:r>
      <w:r w:rsidRPr="009B7D35">
        <w:rPr>
          <w:rFonts w:ascii="Times New Roman" w:hAnsi="Times New Roman" w:cs="Times New Roman"/>
          <w:sz w:val="28"/>
          <w:szCs w:val="28"/>
        </w:rPr>
        <w:t>ахівці</w:t>
      </w:r>
      <w:r w:rsidR="005A5F09">
        <w:rPr>
          <w:rFonts w:ascii="Times New Roman" w:hAnsi="Times New Roman" w:cs="Times New Roman"/>
          <w:sz w:val="28"/>
          <w:szCs w:val="28"/>
        </w:rPr>
        <w:t xml:space="preserve">-медійники </w:t>
      </w:r>
      <w:r w:rsidRPr="009B7D35">
        <w:rPr>
          <w:rFonts w:ascii="Times New Roman" w:hAnsi="Times New Roman" w:cs="Times New Roman"/>
          <w:sz w:val="28"/>
          <w:szCs w:val="28"/>
        </w:rPr>
        <w:t>розповідають студентам про специфіку роботи в редакціях друкованих ЗМІ, а також у видавництвах як літредактор</w:t>
      </w:r>
      <w:r w:rsidR="008E1EB3">
        <w:rPr>
          <w:rFonts w:ascii="Times New Roman" w:hAnsi="Times New Roman" w:cs="Times New Roman"/>
          <w:sz w:val="28"/>
          <w:szCs w:val="28"/>
        </w:rPr>
        <w:t>и, коректор</w:t>
      </w:r>
      <w:r w:rsidRPr="009B7D35">
        <w:rPr>
          <w:rFonts w:ascii="Times New Roman" w:hAnsi="Times New Roman" w:cs="Times New Roman"/>
          <w:sz w:val="28"/>
          <w:szCs w:val="28"/>
        </w:rPr>
        <w:t xml:space="preserve">и тощо. Такі зустрічі </w:t>
      </w:r>
      <w:r w:rsidR="005A5F09">
        <w:rPr>
          <w:rFonts w:ascii="Times New Roman" w:hAnsi="Times New Roman" w:cs="Times New Roman"/>
          <w:sz w:val="28"/>
          <w:szCs w:val="28"/>
        </w:rPr>
        <w:t>та майстер-класи</w:t>
      </w:r>
      <w:r w:rsidR="00563C5C">
        <w:rPr>
          <w:rFonts w:ascii="Times New Roman" w:hAnsi="Times New Roman" w:cs="Times New Roman"/>
          <w:sz w:val="28"/>
          <w:szCs w:val="28"/>
        </w:rPr>
        <w:t xml:space="preserve"> від практиків </w:t>
      </w:r>
      <w:r w:rsidRPr="009B7D35">
        <w:rPr>
          <w:rFonts w:ascii="Times New Roman" w:hAnsi="Times New Roman" w:cs="Times New Roman"/>
          <w:sz w:val="28"/>
          <w:szCs w:val="28"/>
        </w:rPr>
        <w:t xml:space="preserve">дають можливість студентам отримати цінні поради, </w:t>
      </w:r>
      <w:r w:rsidR="00563C5C">
        <w:rPr>
          <w:rFonts w:ascii="Times New Roman" w:hAnsi="Times New Roman" w:cs="Times New Roman"/>
          <w:sz w:val="28"/>
          <w:szCs w:val="28"/>
        </w:rPr>
        <w:t xml:space="preserve">перейняти  досвід кваліфікованих </w:t>
      </w:r>
      <w:r w:rsidR="005A5F09">
        <w:rPr>
          <w:rFonts w:ascii="Times New Roman" w:hAnsi="Times New Roman" w:cs="Times New Roman"/>
          <w:sz w:val="28"/>
          <w:szCs w:val="28"/>
        </w:rPr>
        <w:t>працівників медіасфери</w:t>
      </w:r>
      <w:r w:rsidRPr="009B7D35">
        <w:rPr>
          <w:rFonts w:ascii="Times New Roman" w:hAnsi="Times New Roman" w:cs="Times New Roman"/>
          <w:sz w:val="28"/>
          <w:szCs w:val="28"/>
        </w:rPr>
        <w:t xml:space="preserve">. </w:t>
      </w:r>
    </w:p>
    <w:p w:rsidR="00F145CC" w:rsidRDefault="008835DE" w:rsidP="00601D2E">
      <w:pPr>
        <w:spacing w:after="0" w:line="360" w:lineRule="auto"/>
        <w:ind w:firstLine="709"/>
        <w:jc w:val="both"/>
        <w:rPr>
          <w:rFonts w:ascii="Times New Roman" w:hAnsi="Times New Roman" w:cs="Times New Roman"/>
          <w:sz w:val="28"/>
          <w:szCs w:val="28"/>
          <w:shd w:val="clear" w:color="auto" w:fill="FFFFFF"/>
        </w:rPr>
      </w:pPr>
      <w:r w:rsidRPr="0029070D">
        <w:rPr>
          <w:rFonts w:ascii="Times New Roman" w:hAnsi="Times New Roman" w:cs="Times New Roman"/>
          <w:sz w:val="28"/>
          <w:szCs w:val="28"/>
          <w:shd w:val="clear" w:color="auto" w:fill="FFFFFF"/>
        </w:rPr>
        <w:t>Зазначимо</w:t>
      </w:r>
      <w:r w:rsidR="008E1EB3">
        <w:rPr>
          <w:rFonts w:ascii="Times New Roman" w:hAnsi="Times New Roman" w:cs="Times New Roman"/>
          <w:sz w:val="28"/>
          <w:szCs w:val="28"/>
          <w:shd w:val="clear" w:color="auto" w:fill="FFFFFF"/>
        </w:rPr>
        <w:t>:</w:t>
      </w:r>
      <w:r w:rsidRPr="0029070D">
        <w:rPr>
          <w:rFonts w:ascii="Times New Roman" w:hAnsi="Times New Roman" w:cs="Times New Roman"/>
          <w:sz w:val="28"/>
          <w:szCs w:val="28"/>
          <w:shd w:val="clear" w:color="auto" w:fill="FFFFFF"/>
        </w:rPr>
        <w:t xml:space="preserve"> 2018 року студ</w:t>
      </w:r>
      <w:r w:rsidR="005A5F09">
        <w:rPr>
          <w:rFonts w:ascii="Times New Roman" w:hAnsi="Times New Roman" w:cs="Times New Roman"/>
          <w:sz w:val="28"/>
          <w:szCs w:val="28"/>
          <w:shd w:val="clear" w:color="auto" w:fill="FFFFFF"/>
        </w:rPr>
        <w:t>ентами</w:t>
      </w:r>
      <w:r>
        <w:rPr>
          <w:rFonts w:ascii="Times New Roman" w:hAnsi="Times New Roman" w:cs="Times New Roman"/>
          <w:sz w:val="28"/>
          <w:szCs w:val="28"/>
          <w:shd w:val="clear" w:color="auto" w:fill="FFFFFF"/>
        </w:rPr>
        <w:t> 1-го курсу спеціальності «Ж</w:t>
      </w:r>
      <w:r w:rsidRPr="0029070D">
        <w:rPr>
          <w:rFonts w:ascii="Times New Roman" w:hAnsi="Times New Roman" w:cs="Times New Roman"/>
          <w:sz w:val="28"/>
          <w:szCs w:val="28"/>
          <w:shd w:val="clear" w:color="auto" w:fill="FFFFFF"/>
        </w:rPr>
        <w:t xml:space="preserve">урналістика» під керівництвом викладачів </w:t>
      </w:r>
      <w:r>
        <w:rPr>
          <w:rFonts w:ascii="Times New Roman" w:hAnsi="Times New Roman" w:cs="Times New Roman"/>
          <w:sz w:val="28"/>
          <w:szCs w:val="28"/>
          <w:shd w:val="clear" w:color="auto" w:fill="FFFFFF"/>
        </w:rPr>
        <w:t xml:space="preserve">кафедри </w:t>
      </w:r>
      <w:r w:rsidR="005A5F09">
        <w:rPr>
          <w:rFonts w:ascii="Times New Roman" w:hAnsi="Times New Roman" w:cs="Times New Roman"/>
          <w:sz w:val="28"/>
          <w:szCs w:val="28"/>
          <w:shd w:val="clear" w:color="auto" w:fill="FFFFFF"/>
        </w:rPr>
        <w:t>за</w:t>
      </w:r>
      <w:r w:rsidR="00563C5C">
        <w:rPr>
          <w:rFonts w:ascii="Times New Roman" w:hAnsi="Times New Roman" w:cs="Times New Roman"/>
          <w:sz w:val="28"/>
          <w:szCs w:val="28"/>
          <w:shd w:val="clear" w:color="auto" w:fill="FFFFFF"/>
        </w:rPr>
        <w:t xml:space="preserve">початковано </w:t>
      </w:r>
      <w:r w:rsidRPr="0029070D">
        <w:rPr>
          <w:rFonts w:ascii="Times New Roman" w:hAnsi="Times New Roman" w:cs="Times New Roman"/>
          <w:sz w:val="28"/>
          <w:szCs w:val="28"/>
          <w:shd w:val="clear" w:color="auto" w:fill="FFFFFF"/>
        </w:rPr>
        <w:t>вида</w:t>
      </w:r>
      <w:r w:rsidR="00563C5C">
        <w:rPr>
          <w:rFonts w:ascii="Times New Roman" w:hAnsi="Times New Roman" w:cs="Times New Roman"/>
          <w:sz w:val="28"/>
          <w:szCs w:val="28"/>
          <w:shd w:val="clear" w:color="auto" w:fill="FFFFFF"/>
        </w:rPr>
        <w:t>вничий проє</w:t>
      </w:r>
      <w:r w:rsidR="008E1EB3">
        <w:rPr>
          <w:rFonts w:ascii="Times New Roman" w:hAnsi="Times New Roman" w:cs="Times New Roman"/>
          <w:sz w:val="28"/>
          <w:szCs w:val="28"/>
          <w:shd w:val="clear" w:color="auto" w:fill="FFFFFF"/>
        </w:rPr>
        <w:t>кт, в рамках якого видано</w:t>
      </w:r>
      <w:r>
        <w:rPr>
          <w:rFonts w:ascii="Times New Roman" w:hAnsi="Times New Roman" w:cs="Times New Roman"/>
          <w:sz w:val="28"/>
          <w:szCs w:val="28"/>
          <w:shd w:val="clear" w:color="auto" w:fill="FFFFFF"/>
        </w:rPr>
        <w:t xml:space="preserve"> перші журнали «Alium»</w:t>
      </w:r>
      <w:r w:rsidR="008E1EB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 «</w:t>
      </w:r>
      <w:r>
        <w:rPr>
          <w:rFonts w:ascii="Times New Roman" w:hAnsi="Times New Roman" w:cs="Times New Roman"/>
          <w:sz w:val="28"/>
          <w:szCs w:val="28"/>
          <w:shd w:val="clear" w:color="auto" w:fill="FFFFFF"/>
          <w:lang w:val="en-US"/>
        </w:rPr>
        <w:t>Ferias</w:t>
      </w:r>
      <w:r>
        <w:rPr>
          <w:rFonts w:ascii="Times New Roman" w:hAnsi="Times New Roman" w:cs="Times New Roman"/>
          <w:sz w:val="28"/>
          <w:szCs w:val="28"/>
          <w:shd w:val="clear" w:color="auto" w:fill="FFFFFF"/>
        </w:rPr>
        <w:t>»</w:t>
      </w:r>
      <w:r w:rsidRPr="00503123">
        <w:rPr>
          <w:rFonts w:ascii="Times New Roman" w:hAnsi="Times New Roman" w:cs="Times New Roman"/>
          <w:sz w:val="28"/>
          <w:szCs w:val="28"/>
          <w:shd w:val="clear" w:color="auto" w:fill="FFFFFF"/>
          <w:lang w:val="ru-RU"/>
        </w:rPr>
        <w:t xml:space="preserve"> [7]</w:t>
      </w:r>
      <w:r>
        <w:rPr>
          <w:rFonts w:ascii="Times New Roman" w:hAnsi="Times New Roman" w:cs="Times New Roman"/>
          <w:sz w:val="28"/>
          <w:szCs w:val="28"/>
          <w:shd w:val="clear" w:color="auto" w:fill="FFFFFF"/>
        </w:rPr>
        <w:t xml:space="preserve">. За 2019 рік сформовано ще вісім журнальних тематичних студентських </w:t>
      </w:r>
      <w:r w:rsidR="00563C5C">
        <w:rPr>
          <w:rFonts w:ascii="Times New Roman" w:hAnsi="Times New Roman" w:cs="Times New Roman"/>
          <w:sz w:val="28"/>
          <w:szCs w:val="28"/>
          <w:shd w:val="clear" w:color="auto" w:fill="FFFFFF"/>
        </w:rPr>
        <w:t xml:space="preserve">періодичних </w:t>
      </w:r>
      <w:r>
        <w:rPr>
          <w:rFonts w:ascii="Times New Roman" w:hAnsi="Times New Roman" w:cs="Times New Roman"/>
          <w:sz w:val="28"/>
          <w:szCs w:val="28"/>
          <w:shd w:val="clear" w:color="auto" w:fill="FFFFFF"/>
        </w:rPr>
        <w:t xml:space="preserve">видань. </w:t>
      </w:r>
      <w:r w:rsidR="008E1EB3">
        <w:rPr>
          <w:rFonts w:ascii="Times New Roman" w:hAnsi="Times New Roman" w:cs="Times New Roman"/>
          <w:sz w:val="28"/>
          <w:szCs w:val="28"/>
          <w:shd w:val="clear" w:color="auto" w:fill="FFFFFF"/>
        </w:rPr>
        <w:t>І</w:t>
      </w:r>
      <w:r w:rsidR="00563C5C">
        <w:rPr>
          <w:rFonts w:ascii="Times New Roman" w:hAnsi="Times New Roman" w:cs="Times New Roman"/>
          <w:sz w:val="28"/>
          <w:szCs w:val="28"/>
          <w:shd w:val="clear" w:color="auto" w:fill="FFFFFF"/>
        </w:rPr>
        <w:t>дея створення проє</w:t>
      </w:r>
      <w:r w:rsidRPr="0029070D">
        <w:rPr>
          <w:rFonts w:ascii="Times New Roman" w:hAnsi="Times New Roman" w:cs="Times New Roman"/>
          <w:sz w:val="28"/>
          <w:szCs w:val="28"/>
          <w:shd w:val="clear" w:color="auto" w:fill="FFFFFF"/>
        </w:rPr>
        <w:t xml:space="preserve">кту </w:t>
      </w:r>
      <w:r w:rsidRPr="00CF7F2C">
        <w:rPr>
          <w:rFonts w:ascii="Times New Roman" w:hAnsi="Times New Roman" w:cs="Times New Roman"/>
          <w:sz w:val="28"/>
          <w:szCs w:val="28"/>
          <w:shd w:val="clear" w:color="auto" w:fill="FFFFFF"/>
        </w:rPr>
        <w:t>виникла у ході</w:t>
      </w:r>
      <w:r>
        <w:rPr>
          <w:rFonts w:ascii="Times New Roman" w:hAnsi="Times New Roman" w:cs="Times New Roman"/>
          <w:sz w:val="28"/>
          <w:szCs w:val="28"/>
          <w:shd w:val="clear" w:color="auto" w:fill="FFFFFF"/>
        </w:rPr>
        <w:t xml:space="preserve"> проведення лекційних, семінарських та </w:t>
      </w:r>
      <w:r w:rsidRPr="0029070D">
        <w:rPr>
          <w:rFonts w:ascii="Times New Roman" w:hAnsi="Times New Roman" w:cs="Times New Roman"/>
          <w:sz w:val="28"/>
          <w:szCs w:val="28"/>
          <w:shd w:val="clear" w:color="auto" w:fill="FFFFFF"/>
        </w:rPr>
        <w:t xml:space="preserve">практичних </w:t>
      </w:r>
      <w:r>
        <w:rPr>
          <w:rFonts w:ascii="Times New Roman" w:hAnsi="Times New Roman" w:cs="Times New Roman"/>
          <w:sz w:val="28"/>
          <w:szCs w:val="28"/>
          <w:shd w:val="clear" w:color="auto" w:fill="FFFFFF"/>
        </w:rPr>
        <w:t xml:space="preserve">занять з </w:t>
      </w:r>
      <w:r w:rsidRPr="0029070D">
        <w:rPr>
          <w:rFonts w:ascii="Times New Roman" w:hAnsi="Times New Roman" w:cs="Times New Roman"/>
          <w:sz w:val="28"/>
          <w:szCs w:val="28"/>
          <w:shd w:val="clear" w:color="auto" w:fill="FFFFFF"/>
        </w:rPr>
        <w:t>навчальної дисципліни «Газетно-журнальне виробництво».</w:t>
      </w:r>
      <w:r w:rsidR="00F145CC">
        <w:rPr>
          <w:rFonts w:ascii="Times New Roman" w:hAnsi="Times New Roman" w:cs="Times New Roman"/>
          <w:sz w:val="28"/>
          <w:szCs w:val="28"/>
          <w:shd w:val="clear" w:color="auto" w:fill="FFFFFF"/>
        </w:rPr>
        <w:t xml:space="preserve"> </w:t>
      </w:r>
      <w:r w:rsidR="008E1EB3">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вищезазначених випусках журналів</w:t>
      </w:r>
      <w:r w:rsidRPr="00223015">
        <w:rPr>
          <w:rFonts w:ascii="Times New Roman" w:hAnsi="Times New Roman" w:cs="Times New Roman"/>
          <w:sz w:val="28"/>
          <w:szCs w:val="28"/>
          <w:shd w:val="clear" w:color="auto" w:fill="FFFFFF"/>
        </w:rPr>
        <w:t xml:space="preserve"> </w:t>
      </w:r>
      <w:r w:rsidR="008E1EB3">
        <w:rPr>
          <w:rFonts w:ascii="Times New Roman" w:hAnsi="Times New Roman" w:cs="Times New Roman"/>
          <w:sz w:val="28"/>
          <w:szCs w:val="28"/>
          <w:shd w:val="clear" w:color="auto" w:fill="FFFFFF"/>
        </w:rPr>
        <w:t>у різних жанрах журналістики</w:t>
      </w:r>
      <w:r w:rsidR="008E1EB3" w:rsidRPr="00223015">
        <w:rPr>
          <w:rFonts w:ascii="Times New Roman" w:hAnsi="Times New Roman" w:cs="Times New Roman"/>
          <w:sz w:val="28"/>
          <w:szCs w:val="28"/>
          <w:shd w:val="clear" w:color="auto" w:fill="FFFFFF"/>
        </w:rPr>
        <w:t xml:space="preserve"> </w:t>
      </w:r>
      <w:r w:rsidRPr="00223015">
        <w:rPr>
          <w:rFonts w:ascii="Times New Roman" w:hAnsi="Times New Roman" w:cs="Times New Roman"/>
          <w:sz w:val="28"/>
          <w:szCs w:val="28"/>
          <w:shd w:val="clear" w:color="auto" w:fill="FFFFFF"/>
        </w:rPr>
        <w:t xml:space="preserve">опубліковано близько </w:t>
      </w:r>
      <w:r>
        <w:rPr>
          <w:rFonts w:ascii="Times New Roman" w:hAnsi="Times New Roman" w:cs="Times New Roman"/>
          <w:sz w:val="28"/>
          <w:szCs w:val="28"/>
          <w:shd w:val="clear" w:color="auto" w:fill="FFFFFF"/>
        </w:rPr>
        <w:t>300</w:t>
      </w:r>
      <w:r w:rsidRPr="00223015">
        <w:rPr>
          <w:rFonts w:ascii="Times New Roman" w:hAnsi="Times New Roman" w:cs="Times New Roman"/>
          <w:sz w:val="28"/>
          <w:szCs w:val="28"/>
          <w:shd w:val="clear" w:color="auto" w:fill="FFFFFF"/>
        </w:rPr>
        <w:t xml:space="preserve"> матеріалів, які під</w:t>
      </w:r>
      <w:r>
        <w:rPr>
          <w:rFonts w:ascii="Times New Roman" w:hAnsi="Times New Roman" w:cs="Times New Roman"/>
          <w:sz w:val="28"/>
          <w:szCs w:val="28"/>
          <w:shd w:val="clear" w:color="auto" w:fill="FFFFFF"/>
        </w:rPr>
        <w:t>готували студенти.</w:t>
      </w:r>
      <w:r w:rsidR="00F145CC">
        <w:rPr>
          <w:rFonts w:ascii="Times New Roman" w:hAnsi="Times New Roman" w:cs="Times New Roman"/>
          <w:sz w:val="28"/>
          <w:szCs w:val="28"/>
          <w:shd w:val="clear" w:color="auto" w:fill="FFFFFF"/>
        </w:rPr>
        <w:t xml:space="preserve"> </w:t>
      </w:r>
      <w:r w:rsidR="008E1EB3">
        <w:rPr>
          <w:rFonts w:ascii="Times New Roman" w:hAnsi="Times New Roman" w:cs="Times New Roman"/>
          <w:sz w:val="28"/>
          <w:szCs w:val="28"/>
          <w:shd w:val="clear" w:color="auto" w:fill="FFFFFF"/>
        </w:rPr>
        <w:t>Передували</w:t>
      </w:r>
      <w:r>
        <w:rPr>
          <w:rFonts w:ascii="Times New Roman" w:hAnsi="Times New Roman" w:cs="Times New Roman"/>
          <w:sz w:val="28"/>
          <w:szCs w:val="28"/>
          <w:shd w:val="clear" w:color="auto" w:fill="FFFFFF"/>
        </w:rPr>
        <w:t xml:space="preserve"> цьому</w:t>
      </w:r>
      <w:r w:rsidRPr="00223015">
        <w:rPr>
          <w:rFonts w:ascii="Times New Roman" w:hAnsi="Times New Roman" w:cs="Times New Roman"/>
          <w:sz w:val="28"/>
          <w:szCs w:val="28"/>
          <w:shd w:val="clear" w:color="auto" w:fill="FFFFFF"/>
        </w:rPr>
        <w:t xml:space="preserve"> відвідування </w:t>
      </w:r>
      <w:r w:rsidR="00563C5C">
        <w:rPr>
          <w:rFonts w:ascii="Times New Roman" w:hAnsi="Times New Roman" w:cs="Times New Roman"/>
          <w:sz w:val="28"/>
          <w:szCs w:val="28"/>
          <w:shd w:val="clear" w:color="auto" w:fill="FFFFFF"/>
        </w:rPr>
        <w:t>ними</w:t>
      </w:r>
      <w:r w:rsidRPr="00223015">
        <w:rPr>
          <w:rFonts w:ascii="Times New Roman" w:hAnsi="Times New Roman" w:cs="Times New Roman"/>
          <w:sz w:val="28"/>
          <w:szCs w:val="28"/>
          <w:shd w:val="clear" w:color="auto" w:fill="FFFFFF"/>
        </w:rPr>
        <w:t xml:space="preserve"> різних культурно-мистецьких заходів та подій</w:t>
      </w:r>
      <w:r w:rsidR="00563C5C">
        <w:rPr>
          <w:rFonts w:ascii="Times New Roman" w:hAnsi="Times New Roman" w:cs="Times New Roman"/>
          <w:sz w:val="28"/>
          <w:szCs w:val="28"/>
          <w:shd w:val="clear" w:color="auto" w:fill="FFFFFF"/>
        </w:rPr>
        <w:t xml:space="preserve"> краю</w:t>
      </w:r>
      <w:r w:rsidRPr="00223015">
        <w:rPr>
          <w:rFonts w:ascii="Times New Roman" w:hAnsi="Times New Roman" w:cs="Times New Roman"/>
          <w:sz w:val="28"/>
          <w:szCs w:val="28"/>
          <w:shd w:val="clear" w:color="auto" w:fill="FFFFFF"/>
        </w:rPr>
        <w:t>, зус</w:t>
      </w:r>
      <w:r w:rsidR="00563C5C">
        <w:rPr>
          <w:rFonts w:ascii="Times New Roman" w:hAnsi="Times New Roman" w:cs="Times New Roman"/>
          <w:sz w:val="28"/>
          <w:szCs w:val="28"/>
          <w:shd w:val="clear" w:color="auto" w:fill="FFFFFF"/>
        </w:rPr>
        <w:t>тріч</w:t>
      </w:r>
      <w:r w:rsidR="008E1EB3">
        <w:rPr>
          <w:rFonts w:ascii="Times New Roman" w:hAnsi="Times New Roman" w:cs="Times New Roman"/>
          <w:sz w:val="28"/>
          <w:szCs w:val="28"/>
          <w:shd w:val="clear" w:color="auto" w:fill="FFFFFF"/>
        </w:rPr>
        <w:t xml:space="preserve">і з цікавими особистостями </w:t>
      </w:r>
      <w:r w:rsidR="00F145CC">
        <w:rPr>
          <w:rFonts w:ascii="Times New Roman" w:hAnsi="Times New Roman" w:cs="Times New Roman"/>
          <w:sz w:val="28"/>
          <w:szCs w:val="28"/>
          <w:shd w:val="clear" w:color="auto" w:fill="FFFFFF"/>
        </w:rPr>
        <w:t>тощо.</w:t>
      </w:r>
    </w:p>
    <w:p w:rsidR="00563C5C" w:rsidRDefault="008835DE" w:rsidP="00601D2E">
      <w:pPr>
        <w:spacing w:after="0" w:line="360" w:lineRule="auto"/>
        <w:ind w:firstLine="709"/>
        <w:jc w:val="both"/>
        <w:rPr>
          <w:rFonts w:ascii="Times New Roman" w:hAnsi="Times New Roman" w:cs="Times New Roman"/>
          <w:sz w:val="28"/>
          <w:szCs w:val="28"/>
          <w:shd w:val="clear" w:color="auto" w:fill="FFFFFF"/>
        </w:rPr>
      </w:pPr>
      <w:r w:rsidRPr="00223015">
        <w:rPr>
          <w:rFonts w:ascii="Times New Roman" w:hAnsi="Times New Roman" w:cs="Times New Roman"/>
          <w:sz w:val="28"/>
          <w:szCs w:val="28"/>
          <w:shd w:val="clear" w:color="auto" w:fill="FFFFFF"/>
        </w:rPr>
        <w:t>Зокрема, під час роботи над про</w:t>
      </w:r>
      <w:r w:rsidR="00563C5C">
        <w:rPr>
          <w:rFonts w:ascii="Times New Roman" w:hAnsi="Times New Roman" w:cs="Times New Roman"/>
          <w:sz w:val="28"/>
          <w:szCs w:val="28"/>
          <w:shd w:val="clear" w:color="auto" w:fill="FFFFFF"/>
        </w:rPr>
        <w:t>єктом</w:t>
      </w:r>
      <w:r w:rsidRPr="00223015">
        <w:rPr>
          <w:rFonts w:ascii="Times New Roman" w:hAnsi="Times New Roman" w:cs="Times New Roman"/>
          <w:sz w:val="28"/>
          <w:szCs w:val="28"/>
          <w:shd w:val="clear" w:color="auto" w:fill="FFFFFF"/>
        </w:rPr>
        <w:t xml:space="preserve"> </w:t>
      </w:r>
      <w:r w:rsidR="00563C5C">
        <w:rPr>
          <w:rFonts w:ascii="Times New Roman" w:hAnsi="Times New Roman" w:cs="Times New Roman"/>
          <w:sz w:val="28"/>
          <w:szCs w:val="28"/>
          <w:shd w:val="clear" w:color="auto" w:fill="FFFFFF"/>
        </w:rPr>
        <w:t>май</w:t>
      </w:r>
      <w:r w:rsidR="008E1EB3">
        <w:rPr>
          <w:rFonts w:ascii="Times New Roman" w:hAnsi="Times New Roman" w:cs="Times New Roman"/>
          <w:sz w:val="28"/>
          <w:szCs w:val="28"/>
          <w:shd w:val="clear" w:color="auto" w:fill="FFFFFF"/>
        </w:rPr>
        <w:t>б</w:t>
      </w:r>
      <w:r w:rsidR="00563C5C">
        <w:rPr>
          <w:rFonts w:ascii="Times New Roman" w:hAnsi="Times New Roman" w:cs="Times New Roman"/>
          <w:sz w:val="28"/>
          <w:szCs w:val="28"/>
          <w:shd w:val="clear" w:color="auto" w:fill="FFFFFF"/>
        </w:rPr>
        <w:t xml:space="preserve">утні журналісти </w:t>
      </w:r>
      <w:r w:rsidRPr="00223015">
        <w:rPr>
          <w:rFonts w:ascii="Times New Roman" w:hAnsi="Times New Roman" w:cs="Times New Roman"/>
          <w:sz w:val="28"/>
          <w:szCs w:val="28"/>
          <w:shd w:val="clear" w:color="auto" w:fill="FFFFFF"/>
        </w:rPr>
        <w:t xml:space="preserve">мали </w:t>
      </w:r>
      <w:r w:rsidR="005A5F09">
        <w:rPr>
          <w:rFonts w:ascii="Times New Roman" w:hAnsi="Times New Roman" w:cs="Times New Roman"/>
          <w:sz w:val="28"/>
          <w:szCs w:val="28"/>
          <w:shd w:val="clear" w:color="auto" w:fill="FFFFFF"/>
        </w:rPr>
        <w:t>можливість</w:t>
      </w:r>
      <w:r w:rsidRPr="00223015">
        <w:rPr>
          <w:rFonts w:ascii="Times New Roman" w:hAnsi="Times New Roman" w:cs="Times New Roman"/>
          <w:sz w:val="28"/>
          <w:szCs w:val="28"/>
          <w:shd w:val="clear" w:color="auto" w:fill="FFFFFF"/>
        </w:rPr>
        <w:t xml:space="preserve"> поспілкуватися із заслуженим журна</w:t>
      </w:r>
      <w:r w:rsidR="00563C5C">
        <w:rPr>
          <w:rFonts w:ascii="Times New Roman" w:hAnsi="Times New Roman" w:cs="Times New Roman"/>
          <w:sz w:val="28"/>
          <w:szCs w:val="28"/>
          <w:shd w:val="clear" w:color="auto" w:fill="FFFFFF"/>
        </w:rPr>
        <w:t>лістом України Романом Фабрикою;</w:t>
      </w:r>
      <w:r w:rsidRPr="00223015">
        <w:rPr>
          <w:rFonts w:ascii="Times New Roman" w:hAnsi="Times New Roman" w:cs="Times New Roman"/>
          <w:sz w:val="28"/>
          <w:szCs w:val="28"/>
          <w:shd w:val="clear" w:color="auto" w:fill="FFFFFF"/>
        </w:rPr>
        <w:t xml:space="preserve"> прикарпатською журналісткою, власним кореспондентом газ</w:t>
      </w:r>
      <w:r w:rsidR="00563C5C">
        <w:rPr>
          <w:rFonts w:ascii="Times New Roman" w:hAnsi="Times New Roman" w:cs="Times New Roman"/>
          <w:sz w:val="28"/>
          <w:szCs w:val="28"/>
          <w:shd w:val="clear" w:color="auto" w:fill="FFFFFF"/>
        </w:rPr>
        <w:t>ети «Експрес» Сабіною Ружицькою;</w:t>
      </w:r>
      <w:r>
        <w:rPr>
          <w:rFonts w:ascii="Times New Roman" w:hAnsi="Times New Roman" w:cs="Times New Roman"/>
          <w:sz w:val="28"/>
          <w:szCs w:val="28"/>
          <w:shd w:val="clear" w:color="auto" w:fill="FFFFFF"/>
        </w:rPr>
        <w:t xml:space="preserve"> журналісткою, грома</w:t>
      </w:r>
      <w:r w:rsidR="00563C5C">
        <w:rPr>
          <w:rFonts w:ascii="Times New Roman" w:hAnsi="Times New Roman" w:cs="Times New Roman"/>
          <w:sz w:val="28"/>
          <w:szCs w:val="28"/>
          <w:shd w:val="clear" w:color="auto" w:fill="FFFFFF"/>
        </w:rPr>
        <w:t>дською діячкою Іриною Шалкітене;</w:t>
      </w:r>
      <w:r>
        <w:rPr>
          <w:rFonts w:ascii="Times New Roman" w:hAnsi="Times New Roman" w:cs="Times New Roman"/>
          <w:sz w:val="28"/>
          <w:szCs w:val="28"/>
          <w:shd w:val="clear" w:color="auto" w:fill="FFFFFF"/>
        </w:rPr>
        <w:t xml:space="preserve"> заслуженим журналістом України Богданом Кучером та ін.</w:t>
      </w:r>
      <w:r w:rsidRPr="00223015">
        <w:rPr>
          <w:rFonts w:ascii="Times New Roman" w:hAnsi="Times New Roman" w:cs="Times New Roman"/>
          <w:sz w:val="28"/>
          <w:szCs w:val="28"/>
          <w:shd w:val="clear" w:color="auto" w:fill="FFFFFF"/>
        </w:rPr>
        <w:t xml:space="preserve"> </w:t>
      </w:r>
      <w:r w:rsidR="00563C5C">
        <w:rPr>
          <w:rFonts w:ascii="Times New Roman" w:hAnsi="Times New Roman" w:cs="Times New Roman"/>
          <w:sz w:val="28"/>
          <w:szCs w:val="28"/>
          <w:shd w:val="clear" w:color="auto" w:fill="FFFFFF"/>
        </w:rPr>
        <w:t>Знані журналісти</w:t>
      </w:r>
      <w:r w:rsidRPr="00223015">
        <w:rPr>
          <w:rFonts w:ascii="Times New Roman" w:hAnsi="Times New Roman" w:cs="Times New Roman"/>
          <w:sz w:val="28"/>
          <w:szCs w:val="28"/>
          <w:shd w:val="clear" w:color="auto" w:fill="FFFFFF"/>
        </w:rPr>
        <w:t xml:space="preserve"> поділи</w:t>
      </w:r>
      <w:r>
        <w:rPr>
          <w:rFonts w:ascii="Times New Roman" w:hAnsi="Times New Roman" w:cs="Times New Roman"/>
          <w:sz w:val="28"/>
          <w:szCs w:val="28"/>
          <w:shd w:val="clear" w:color="auto" w:fill="FFFFFF"/>
        </w:rPr>
        <w:t>лися</w:t>
      </w:r>
      <w:r w:rsidRPr="00223015">
        <w:rPr>
          <w:rFonts w:ascii="Times New Roman" w:hAnsi="Times New Roman" w:cs="Times New Roman"/>
          <w:sz w:val="28"/>
          <w:szCs w:val="28"/>
          <w:shd w:val="clear" w:color="auto" w:fill="FFFFFF"/>
        </w:rPr>
        <w:t xml:space="preserve"> зі студентами своїм професійним досвідом та да</w:t>
      </w:r>
      <w:r>
        <w:rPr>
          <w:rFonts w:ascii="Times New Roman" w:hAnsi="Times New Roman" w:cs="Times New Roman"/>
          <w:sz w:val="28"/>
          <w:szCs w:val="28"/>
          <w:shd w:val="clear" w:color="auto" w:fill="FFFFFF"/>
        </w:rPr>
        <w:t xml:space="preserve">ли </w:t>
      </w:r>
      <w:r w:rsidR="00563C5C">
        <w:rPr>
          <w:rFonts w:ascii="Times New Roman" w:hAnsi="Times New Roman" w:cs="Times New Roman"/>
          <w:sz w:val="28"/>
          <w:szCs w:val="28"/>
          <w:shd w:val="clear" w:color="auto" w:fill="FFFFFF"/>
        </w:rPr>
        <w:t xml:space="preserve">цінні </w:t>
      </w:r>
      <w:r>
        <w:rPr>
          <w:rFonts w:ascii="Times New Roman" w:hAnsi="Times New Roman" w:cs="Times New Roman"/>
          <w:sz w:val="28"/>
          <w:szCs w:val="28"/>
          <w:shd w:val="clear" w:color="auto" w:fill="FFFFFF"/>
        </w:rPr>
        <w:t>поради</w:t>
      </w:r>
      <w:r w:rsidR="008E1EB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як готувати цікавий і</w:t>
      </w:r>
      <w:r w:rsidRPr="00223015">
        <w:rPr>
          <w:rFonts w:ascii="Times New Roman" w:hAnsi="Times New Roman" w:cs="Times New Roman"/>
          <w:sz w:val="28"/>
          <w:szCs w:val="28"/>
          <w:shd w:val="clear" w:color="auto" w:fill="FFFFFF"/>
        </w:rPr>
        <w:t xml:space="preserve"> змістовний матеріал</w:t>
      </w:r>
      <w:r w:rsidR="00563C5C">
        <w:rPr>
          <w:rFonts w:ascii="Times New Roman" w:hAnsi="Times New Roman" w:cs="Times New Roman"/>
          <w:sz w:val="28"/>
          <w:szCs w:val="28"/>
          <w:shd w:val="clear" w:color="auto" w:fill="FFFFFF"/>
        </w:rPr>
        <w:t xml:space="preserve"> для різних ЗМІ</w:t>
      </w:r>
      <w:r w:rsidRPr="00223015">
        <w:rPr>
          <w:rFonts w:ascii="Times New Roman" w:hAnsi="Times New Roman" w:cs="Times New Roman"/>
          <w:sz w:val="28"/>
          <w:szCs w:val="28"/>
          <w:shd w:val="clear" w:color="auto" w:fill="FFFFFF"/>
        </w:rPr>
        <w:t>.</w:t>
      </w:r>
      <w:r w:rsidR="00563C5C">
        <w:rPr>
          <w:rFonts w:ascii="Times New Roman" w:hAnsi="Times New Roman" w:cs="Times New Roman"/>
          <w:sz w:val="28"/>
          <w:szCs w:val="28"/>
          <w:shd w:val="clear" w:color="auto" w:fill="FFFFFF"/>
        </w:rPr>
        <w:t xml:space="preserve"> </w:t>
      </w:r>
    </w:p>
    <w:p w:rsidR="00332BC9"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B7D35">
        <w:rPr>
          <w:rFonts w:ascii="Times New Roman" w:hAnsi="Times New Roman" w:cs="Times New Roman"/>
          <w:sz w:val="28"/>
          <w:szCs w:val="28"/>
        </w:rPr>
        <w:t xml:space="preserve">еодноразово </w:t>
      </w:r>
      <w:r>
        <w:rPr>
          <w:rFonts w:ascii="Times New Roman" w:hAnsi="Times New Roman" w:cs="Times New Roman"/>
          <w:sz w:val="28"/>
          <w:szCs w:val="28"/>
        </w:rPr>
        <w:t>м</w:t>
      </w:r>
      <w:r w:rsidRPr="009B7D35">
        <w:rPr>
          <w:rFonts w:ascii="Times New Roman" w:hAnsi="Times New Roman" w:cs="Times New Roman"/>
          <w:sz w:val="28"/>
          <w:szCs w:val="28"/>
        </w:rPr>
        <w:t xml:space="preserve">айбутні журналісти Прикарпатського національного університету </w:t>
      </w:r>
      <w:r>
        <w:rPr>
          <w:rFonts w:ascii="Times New Roman" w:hAnsi="Times New Roman" w:cs="Times New Roman"/>
          <w:sz w:val="28"/>
          <w:szCs w:val="28"/>
        </w:rPr>
        <w:t xml:space="preserve">імені Василя Стефаника </w:t>
      </w:r>
      <w:r w:rsidRPr="009B7D35">
        <w:rPr>
          <w:rFonts w:ascii="Times New Roman" w:hAnsi="Times New Roman" w:cs="Times New Roman"/>
          <w:sz w:val="28"/>
          <w:szCs w:val="28"/>
        </w:rPr>
        <w:t xml:space="preserve">ознайомлювалися з фондом відділу книгозберігання Івано-Франківської обласної універсальної наукової бібліотеки, </w:t>
      </w:r>
      <w:r w:rsidR="008E1EB3">
        <w:rPr>
          <w:rFonts w:ascii="Times New Roman" w:hAnsi="Times New Roman" w:cs="Times New Roman"/>
          <w:sz w:val="28"/>
          <w:szCs w:val="28"/>
        </w:rPr>
        <w:t xml:space="preserve">зокрема </w:t>
      </w:r>
      <w:r>
        <w:rPr>
          <w:rFonts w:ascii="Times New Roman" w:hAnsi="Times New Roman" w:cs="Times New Roman"/>
          <w:sz w:val="28"/>
          <w:szCs w:val="28"/>
        </w:rPr>
        <w:t>фондами раритетних та рукописних видань, авторськими фондами</w:t>
      </w:r>
      <w:r w:rsidR="00563C5C">
        <w:rPr>
          <w:rFonts w:ascii="Times New Roman" w:hAnsi="Times New Roman" w:cs="Times New Roman"/>
          <w:sz w:val="28"/>
          <w:szCs w:val="28"/>
        </w:rPr>
        <w:t xml:space="preserve"> місцевих краєзнавців, </w:t>
      </w:r>
      <w:r w:rsidR="00332BC9">
        <w:rPr>
          <w:rFonts w:ascii="Times New Roman" w:hAnsi="Times New Roman" w:cs="Times New Roman"/>
          <w:sz w:val="28"/>
          <w:szCs w:val="28"/>
        </w:rPr>
        <w:t xml:space="preserve">письменників, мистців </w:t>
      </w:r>
      <w:r w:rsidRPr="00503123">
        <w:rPr>
          <w:rFonts w:ascii="Times New Roman" w:hAnsi="Times New Roman" w:cs="Times New Roman"/>
          <w:sz w:val="28"/>
          <w:szCs w:val="28"/>
        </w:rPr>
        <w:t>[7]</w:t>
      </w:r>
      <w:r>
        <w:rPr>
          <w:rFonts w:ascii="Times New Roman" w:hAnsi="Times New Roman" w:cs="Times New Roman"/>
          <w:sz w:val="28"/>
          <w:szCs w:val="28"/>
        </w:rPr>
        <w:t xml:space="preserve">. Впродовж першого семестру </w:t>
      </w:r>
      <w:r w:rsidR="00332BC9">
        <w:rPr>
          <w:rFonts w:ascii="Times New Roman" w:hAnsi="Times New Roman" w:cs="Times New Roman"/>
          <w:sz w:val="28"/>
          <w:szCs w:val="28"/>
        </w:rPr>
        <w:t xml:space="preserve">навчального року 2017-2019 рр. </w:t>
      </w:r>
      <w:r>
        <w:rPr>
          <w:rFonts w:ascii="Times New Roman" w:hAnsi="Times New Roman" w:cs="Times New Roman"/>
          <w:sz w:val="28"/>
          <w:szCs w:val="28"/>
        </w:rPr>
        <w:t xml:space="preserve">студенти </w:t>
      </w:r>
      <w:r w:rsidR="00332BC9">
        <w:rPr>
          <w:rFonts w:ascii="Times New Roman" w:hAnsi="Times New Roman" w:cs="Times New Roman"/>
          <w:sz w:val="28"/>
          <w:szCs w:val="28"/>
        </w:rPr>
        <w:t>ознайомлювалися з</w:t>
      </w:r>
      <w:r w:rsidRPr="009B7D35">
        <w:rPr>
          <w:rFonts w:ascii="Times New Roman" w:hAnsi="Times New Roman" w:cs="Times New Roman"/>
          <w:sz w:val="28"/>
          <w:szCs w:val="28"/>
        </w:rPr>
        <w:t xml:space="preserve"> </w:t>
      </w:r>
      <w:r w:rsidR="008E1EB3">
        <w:rPr>
          <w:rFonts w:ascii="Times New Roman" w:hAnsi="Times New Roman" w:cs="Times New Roman"/>
          <w:sz w:val="28"/>
          <w:szCs w:val="28"/>
        </w:rPr>
        <w:t>примірниками</w:t>
      </w:r>
      <w:r w:rsidRPr="009B7D35">
        <w:rPr>
          <w:rFonts w:ascii="Times New Roman" w:hAnsi="Times New Roman" w:cs="Times New Roman"/>
          <w:sz w:val="28"/>
          <w:szCs w:val="28"/>
        </w:rPr>
        <w:t xml:space="preserve"> </w:t>
      </w:r>
      <w:r w:rsidRPr="009B7D35">
        <w:rPr>
          <w:rFonts w:ascii="Times New Roman" w:hAnsi="Times New Roman" w:cs="Times New Roman"/>
          <w:sz w:val="28"/>
          <w:szCs w:val="28"/>
        </w:rPr>
        <w:lastRenderedPageBreak/>
        <w:t>періодичних видань</w:t>
      </w:r>
      <w:r>
        <w:rPr>
          <w:rFonts w:ascii="Times New Roman" w:hAnsi="Times New Roman" w:cs="Times New Roman"/>
          <w:sz w:val="28"/>
          <w:szCs w:val="28"/>
        </w:rPr>
        <w:t xml:space="preserve"> періоду 1939-1940 рр.</w:t>
      </w:r>
      <w:r w:rsidR="008E1EB3">
        <w:rPr>
          <w:rFonts w:ascii="Times New Roman" w:hAnsi="Times New Roman" w:cs="Times New Roman"/>
          <w:sz w:val="28"/>
          <w:szCs w:val="28"/>
        </w:rPr>
        <w:t>, давали аналіз газет та журналів ХХ –</w:t>
      </w:r>
      <w:r w:rsidR="008E1EB3">
        <w:t xml:space="preserve"> </w:t>
      </w:r>
      <w:r w:rsidRPr="009B7D35">
        <w:rPr>
          <w:rFonts w:ascii="Times New Roman" w:hAnsi="Times New Roman" w:cs="Times New Roman"/>
          <w:sz w:val="28"/>
          <w:szCs w:val="28"/>
        </w:rPr>
        <w:t xml:space="preserve">ХХІ ст., визначали, які типи видань переважають </w:t>
      </w:r>
      <w:r w:rsidR="00332BC9">
        <w:rPr>
          <w:rFonts w:ascii="Times New Roman" w:hAnsi="Times New Roman" w:cs="Times New Roman"/>
          <w:sz w:val="28"/>
          <w:szCs w:val="28"/>
        </w:rPr>
        <w:t>на сучасному етапі інформаційного простору</w:t>
      </w:r>
      <w:r w:rsidR="005A5F09">
        <w:rPr>
          <w:rFonts w:ascii="Times New Roman" w:hAnsi="Times New Roman" w:cs="Times New Roman"/>
          <w:sz w:val="28"/>
          <w:szCs w:val="28"/>
        </w:rPr>
        <w:t xml:space="preserve">. </w:t>
      </w:r>
    </w:p>
    <w:p w:rsidR="00F145CC" w:rsidRDefault="00332BC9"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Тож т</w:t>
      </w:r>
      <w:r w:rsidR="008835DE" w:rsidRPr="009B7D35">
        <w:rPr>
          <w:rFonts w:ascii="Times New Roman" w:hAnsi="Times New Roman" w:cs="Times New Roman"/>
          <w:sz w:val="28"/>
          <w:szCs w:val="28"/>
        </w:rPr>
        <w:t>акий формат проведення практичних</w:t>
      </w:r>
      <w:r w:rsidR="008835DE">
        <w:rPr>
          <w:rFonts w:ascii="Times New Roman" w:hAnsi="Times New Roman" w:cs="Times New Roman"/>
          <w:sz w:val="28"/>
          <w:szCs w:val="28"/>
        </w:rPr>
        <w:t xml:space="preserve"> та семінарських </w:t>
      </w:r>
      <w:r w:rsidR="008835DE" w:rsidRPr="009B7D35">
        <w:rPr>
          <w:rFonts w:ascii="Times New Roman" w:hAnsi="Times New Roman" w:cs="Times New Roman"/>
          <w:sz w:val="28"/>
          <w:szCs w:val="28"/>
        </w:rPr>
        <w:t xml:space="preserve">занять </w:t>
      </w:r>
      <w:r w:rsidR="008E1EB3">
        <w:rPr>
          <w:rFonts w:ascii="Times New Roman" w:hAnsi="Times New Roman" w:cs="Times New Roman"/>
          <w:sz w:val="28"/>
          <w:szCs w:val="28"/>
        </w:rPr>
        <w:t>є</w:t>
      </w:r>
      <w:r w:rsidR="008835DE" w:rsidRPr="009B7D35">
        <w:rPr>
          <w:rFonts w:ascii="Times New Roman" w:hAnsi="Times New Roman" w:cs="Times New Roman"/>
          <w:sz w:val="28"/>
          <w:szCs w:val="28"/>
        </w:rPr>
        <w:t xml:space="preserve"> продуктивним для </w:t>
      </w:r>
      <w:r w:rsidR="008835DE">
        <w:rPr>
          <w:rFonts w:ascii="Times New Roman" w:hAnsi="Times New Roman" w:cs="Times New Roman"/>
          <w:sz w:val="28"/>
          <w:szCs w:val="28"/>
        </w:rPr>
        <w:t>студентів-журналістів</w:t>
      </w:r>
      <w:r w:rsidR="008835DE" w:rsidRPr="009B7D35">
        <w:rPr>
          <w:rFonts w:ascii="Times New Roman" w:hAnsi="Times New Roman" w:cs="Times New Roman"/>
          <w:sz w:val="28"/>
          <w:szCs w:val="28"/>
        </w:rPr>
        <w:t xml:space="preserve">. </w:t>
      </w:r>
      <w:r w:rsidR="008835DE">
        <w:rPr>
          <w:rFonts w:ascii="Times New Roman" w:hAnsi="Times New Roman" w:cs="Times New Roman"/>
          <w:sz w:val="28"/>
          <w:szCs w:val="28"/>
        </w:rPr>
        <w:t>А с</w:t>
      </w:r>
      <w:r w:rsidR="008835DE" w:rsidRPr="00B0764B">
        <w:rPr>
          <w:rFonts w:ascii="Times New Roman" w:hAnsi="Times New Roman" w:cs="Times New Roman"/>
          <w:sz w:val="28"/>
          <w:szCs w:val="28"/>
        </w:rPr>
        <w:t xml:space="preserve">уть </w:t>
      </w:r>
      <w:r w:rsidR="005A5F09">
        <w:rPr>
          <w:rFonts w:ascii="Times New Roman" w:hAnsi="Times New Roman" w:cs="Times New Roman"/>
          <w:sz w:val="28"/>
          <w:szCs w:val="28"/>
        </w:rPr>
        <w:t xml:space="preserve">активних сучасних методів </w:t>
      </w:r>
      <w:r w:rsidR="008835DE" w:rsidRPr="00B0764B">
        <w:rPr>
          <w:rFonts w:ascii="Times New Roman" w:hAnsi="Times New Roman" w:cs="Times New Roman"/>
          <w:sz w:val="28"/>
          <w:szCs w:val="28"/>
        </w:rPr>
        <w:t xml:space="preserve">навчання полягає в тому, що навчальний процес </w:t>
      </w:r>
      <w:r w:rsidR="008E1EB3">
        <w:rPr>
          <w:rFonts w:ascii="Times New Roman" w:hAnsi="Times New Roman" w:cs="Times New Roman"/>
          <w:sz w:val="28"/>
          <w:szCs w:val="28"/>
        </w:rPr>
        <w:t>відбувається за умови постійної</w:t>
      </w:r>
      <w:r w:rsidR="008835DE" w:rsidRPr="00B0764B">
        <w:rPr>
          <w:rFonts w:ascii="Times New Roman" w:hAnsi="Times New Roman" w:cs="Times New Roman"/>
          <w:sz w:val="28"/>
          <w:szCs w:val="28"/>
        </w:rPr>
        <w:t xml:space="preserve"> активної взаємодії всіх учасників. Студент і викладач у такому випадку постають рівноправними суб'єктами навчання, рефлексують із приводу того, що вони роблять, знають і вміють. Інтерактивне навчання сприяє формуванню відповідних навичок і вмінь, створенню атмосфе</w:t>
      </w:r>
      <w:r w:rsidR="008E1EB3">
        <w:rPr>
          <w:rFonts w:ascii="Times New Roman" w:hAnsi="Times New Roman" w:cs="Times New Roman"/>
          <w:sz w:val="28"/>
          <w:szCs w:val="28"/>
        </w:rPr>
        <w:t>ри співробітництва, взаємодії, в</w:t>
      </w:r>
      <w:r w:rsidR="008835DE" w:rsidRPr="00B0764B">
        <w:rPr>
          <w:rFonts w:ascii="Times New Roman" w:hAnsi="Times New Roman" w:cs="Times New Roman"/>
          <w:sz w:val="28"/>
          <w:szCs w:val="28"/>
        </w:rPr>
        <w:t>чить студентів-журналістів бути демократичними, спілкуватися з іншими людьми, критично мислити, приймати продумані рішення.</w:t>
      </w:r>
    </w:p>
    <w:p w:rsidR="00332BC9" w:rsidRDefault="00C11E51"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Відмітимо</w:t>
      </w:r>
      <w:r w:rsidR="008E1EB3">
        <w:rPr>
          <w:rFonts w:ascii="Times New Roman" w:hAnsi="Times New Roman" w:cs="Times New Roman"/>
          <w:sz w:val="28"/>
          <w:szCs w:val="28"/>
        </w:rPr>
        <w:t>:</w:t>
      </w:r>
      <w:r w:rsidR="008835DE" w:rsidRPr="009B7D35">
        <w:rPr>
          <w:rFonts w:ascii="Times New Roman" w:hAnsi="Times New Roman" w:cs="Times New Roman"/>
          <w:sz w:val="28"/>
          <w:szCs w:val="28"/>
        </w:rPr>
        <w:t xml:space="preserve"> друка</w:t>
      </w:r>
      <w:r w:rsidR="008E1EB3">
        <w:rPr>
          <w:rFonts w:ascii="Times New Roman" w:hAnsi="Times New Roman" w:cs="Times New Roman"/>
          <w:sz w:val="28"/>
          <w:szCs w:val="28"/>
        </w:rPr>
        <w:t>рство, видавнича справа – це</w:t>
      </w:r>
      <w:r w:rsidR="008835DE" w:rsidRPr="009B7D35">
        <w:rPr>
          <w:rFonts w:ascii="Times New Roman" w:hAnsi="Times New Roman" w:cs="Times New Roman"/>
          <w:sz w:val="28"/>
          <w:szCs w:val="28"/>
        </w:rPr>
        <w:t xml:space="preserve"> те, з чим багато хто із молоді буд</w:t>
      </w:r>
      <w:r w:rsidR="008E1EB3">
        <w:rPr>
          <w:rFonts w:ascii="Times New Roman" w:hAnsi="Times New Roman" w:cs="Times New Roman"/>
          <w:sz w:val="28"/>
          <w:szCs w:val="28"/>
        </w:rPr>
        <w:t>е</w:t>
      </w:r>
      <w:r w:rsidR="008835DE" w:rsidRPr="009B7D35">
        <w:rPr>
          <w:rFonts w:ascii="Times New Roman" w:hAnsi="Times New Roman" w:cs="Times New Roman"/>
          <w:sz w:val="28"/>
          <w:szCs w:val="28"/>
        </w:rPr>
        <w:t xml:space="preserve"> тісно пов’язан</w:t>
      </w:r>
      <w:r w:rsidR="008E1EB3">
        <w:rPr>
          <w:rFonts w:ascii="Times New Roman" w:hAnsi="Times New Roman" w:cs="Times New Roman"/>
          <w:sz w:val="28"/>
          <w:szCs w:val="28"/>
        </w:rPr>
        <w:t>ий у</w:t>
      </w:r>
      <w:r w:rsidR="008835DE" w:rsidRPr="009B7D35">
        <w:rPr>
          <w:rFonts w:ascii="Times New Roman" w:hAnsi="Times New Roman" w:cs="Times New Roman"/>
          <w:sz w:val="28"/>
          <w:szCs w:val="28"/>
        </w:rPr>
        <w:t>продовж своєї профе</w:t>
      </w:r>
      <w:r w:rsidR="008835DE">
        <w:rPr>
          <w:rFonts w:ascii="Times New Roman" w:hAnsi="Times New Roman" w:cs="Times New Roman"/>
          <w:sz w:val="28"/>
          <w:szCs w:val="28"/>
        </w:rPr>
        <w:t xml:space="preserve">сійної діяльності. Тому </w:t>
      </w:r>
      <w:r w:rsidR="0001640F">
        <w:rPr>
          <w:rFonts w:ascii="Times New Roman" w:hAnsi="Times New Roman" w:cs="Times New Roman"/>
          <w:sz w:val="28"/>
          <w:szCs w:val="28"/>
        </w:rPr>
        <w:t>їм</w:t>
      </w:r>
      <w:r w:rsidR="008835DE">
        <w:rPr>
          <w:rFonts w:ascii="Times New Roman" w:hAnsi="Times New Roman" w:cs="Times New Roman"/>
          <w:sz w:val="28"/>
          <w:szCs w:val="28"/>
        </w:rPr>
        <w:t xml:space="preserve"> важливо </w:t>
      </w:r>
      <w:r w:rsidR="0001640F">
        <w:rPr>
          <w:rFonts w:ascii="Times New Roman" w:hAnsi="Times New Roman" w:cs="Times New Roman"/>
          <w:sz w:val="28"/>
          <w:szCs w:val="28"/>
        </w:rPr>
        <w:t>бути</w:t>
      </w:r>
      <w:r w:rsidR="008835DE">
        <w:rPr>
          <w:rFonts w:ascii="Times New Roman" w:hAnsi="Times New Roman" w:cs="Times New Roman"/>
          <w:sz w:val="28"/>
          <w:szCs w:val="28"/>
        </w:rPr>
        <w:t xml:space="preserve"> обізнан</w:t>
      </w:r>
      <w:r w:rsidR="0001640F">
        <w:rPr>
          <w:rFonts w:ascii="Times New Roman" w:hAnsi="Times New Roman" w:cs="Times New Roman"/>
          <w:sz w:val="28"/>
          <w:szCs w:val="28"/>
        </w:rPr>
        <w:t>ими з технологічними процесами</w:t>
      </w:r>
      <w:r w:rsidR="008835DE">
        <w:rPr>
          <w:rFonts w:ascii="Times New Roman" w:hAnsi="Times New Roman" w:cs="Times New Roman"/>
          <w:sz w:val="28"/>
          <w:szCs w:val="28"/>
        </w:rPr>
        <w:t>,</w:t>
      </w:r>
      <w:r w:rsidR="008835DE" w:rsidRPr="009B7D35">
        <w:rPr>
          <w:rFonts w:ascii="Times New Roman" w:hAnsi="Times New Roman" w:cs="Times New Roman"/>
          <w:sz w:val="28"/>
          <w:szCs w:val="28"/>
        </w:rPr>
        <w:t xml:space="preserve"> що відбуваються у друкарнях. </w:t>
      </w:r>
      <w:r w:rsidR="008835DE">
        <w:rPr>
          <w:rFonts w:ascii="Times New Roman" w:hAnsi="Times New Roman" w:cs="Times New Roman"/>
          <w:sz w:val="28"/>
          <w:szCs w:val="28"/>
        </w:rPr>
        <w:t xml:space="preserve">Впродовж 2017-2019 рр. з </w:t>
      </w:r>
      <w:r w:rsidR="008835DE" w:rsidRPr="009B7D35">
        <w:rPr>
          <w:rFonts w:ascii="Times New Roman" w:hAnsi="Times New Roman" w:cs="Times New Roman"/>
          <w:sz w:val="28"/>
          <w:szCs w:val="28"/>
        </w:rPr>
        <w:t xml:space="preserve">особливостями друку майбутніх журналістів </w:t>
      </w:r>
      <w:r w:rsidR="0001640F">
        <w:rPr>
          <w:rFonts w:ascii="Times New Roman" w:hAnsi="Times New Roman" w:cs="Times New Roman"/>
          <w:sz w:val="28"/>
          <w:szCs w:val="28"/>
        </w:rPr>
        <w:t>о</w:t>
      </w:r>
      <w:r w:rsidR="008835DE" w:rsidRPr="00ED7A0F">
        <w:rPr>
          <w:rFonts w:ascii="Times New Roman" w:hAnsi="Times New Roman" w:cs="Times New Roman"/>
          <w:sz w:val="28"/>
          <w:szCs w:val="28"/>
        </w:rPr>
        <w:t>знайом</w:t>
      </w:r>
      <w:r w:rsidR="0001640F">
        <w:rPr>
          <w:rFonts w:ascii="Times New Roman" w:hAnsi="Times New Roman" w:cs="Times New Roman"/>
          <w:sz w:val="28"/>
          <w:szCs w:val="28"/>
        </w:rPr>
        <w:t>лювали фахівці івано-ф</w:t>
      </w:r>
      <w:r w:rsidR="00332BC9">
        <w:rPr>
          <w:rFonts w:ascii="Times New Roman" w:hAnsi="Times New Roman" w:cs="Times New Roman"/>
          <w:sz w:val="28"/>
          <w:szCs w:val="28"/>
        </w:rPr>
        <w:t>ранківських видавництв</w:t>
      </w:r>
      <w:r w:rsidR="008835DE" w:rsidRPr="00ED7A0F">
        <w:rPr>
          <w:rFonts w:ascii="Times New Roman" w:hAnsi="Times New Roman" w:cs="Times New Roman"/>
          <w:sz w:val="28"/>
          <w:szCs w:val="28"/>
        </w:rPr>
        <w:t xml:space="preserve"> «Ярина»  та  «Місто НВ»</w:t>
      </w:r>
      <w:r w:rsidR="008835DE" w:rsidRPr="00503123">
        <w:rPr>
          <w:rFonts w:ascii="Times New Roman" w:hAnsi="Times New Roman" w:cs="Times New Roman"/>
          <w:sz w:val="28"/>
          <w:szCs w:val="28"/>
          <w:lang w:val="ru-RU"/>
        </w:rPr>
        <w:t xml:space="preserve"> [7]</w:t>
      </w:r>
      <w:r w:rsidR="008835DE" w:rsidRPr="00ED7A0F">
        <w:rPr>
          <w:rFonts w:ascii="Times New Roman" w:hAnsi="Times New Roman" w:cs="Times New Roman"/>
          <w:sz w:val="28"/>
          <w:szCs w:val="28"/>
        </w:rPr>
        <w:t>.</w:t>
      </w:r>
    </w:p>
    <w:p w:rsidR="00F145CC" w:rsidRDefault="008835DE" w:rsidP="00601D2E">
      <w:pPr>
        <w:spacing w:after="0" w:line="360" w:lineRule="auto"/>
        <w:ind w:firstLine="709"/>
        <w:jc w:val="both"/>
        <w:rPr>
          <w:rFonts w:ascii="Times New Roman" w:hAnsi="Times New Roman" w:cs="Times New Roman"/>
          <w:sz w:val="28"/>
          <w:szCs w:val="28"/>
          <w:shd w:val="clear" w:color="auto" w:fill="FFFFFF"/>
        </w:rPr>
      </w:pPr>
      <w:r w:rsidRPr="00ED7A0F">
        <w:rPr>
          <w:rFonts w:ascii="Times New Roman" w:hAnsi="Times New Roman" w:cs="Times New Roman"/>
          <w:sz w:val="28"/>
          <w:szCs w:val="28"/>
          <w:shd w:val="clear" w:color="auto" w:fill="FFFFFF"/>
        </w:rPr>
        <w:t xml:space="preserve">Від спеціалістів-практиків студенти </w:t>
      </w:r>
      <w:r w:rsidR="0001640F">
        <w:rPr>
          <w:rFonts w:ascii="Times New Roman" w:hAnsi="Times New Roman" w:cs="Times New Roman"/>
          <w:sz w:val="28"/>
          <w:szCs w:val="28"/>
          <w:shd w:val="clear" w:color="auto" w:fill="FFFFFF"/>
        </w:rPr>
        <w:t>діязнаються про</w:t>
      </w:r>
      <w:r>
        <w:rPr>
          <w:rFonts w:ascii="Times New Roman" w:hAnsi="Times New Roman" w:cs="Times New Roman"/>
          <w:sz w:val="28"/>
          <w:szCs w:val="28"/>
          <w:shd w:val="clear" w:color="auto" w:fill="FFFFFF"/>
        </w:rPr>
        <w:t xml:space="preserve"> особливості роботи в</w:t>
      </w:r>
      <w:r w:rsidRPr="00ED7A0F">
        <w:rPr>
          <w:rFonts w:ascii="Times New Roman" w:hAnsi="Times New Roman" w:cs="Times New Roman"/>
          <w:sz w:val="28"/>
          <w:szCs w:val="28"/>
          <w:shd w:val="clear" w:color="auto" w:fill="FFFFFF"/>
        </w:rPr>
        <w:t xml:space="preserve"> друкарні, закріплюють знання лекційних занять про офсетну друкарську машину, лазерний друк, різограф</w:t>
      </w:r>
      <w:r>
        <w:rPr>
          <w:rFonts w:ascii="Times New Roman" w:hAnsi="Times New Roman" w:cs="Times New Roman"/>
          <w:sz w:val="28"/>
          <w:szCs w:val="28"/>
          <w:shd w:val="clear" w:color="auto" w:fill="FFFFFF"/>
        </w:rPr>
        <w:t xml:space="preserve">, наочно спостерігають, як </w:t>
      </w:r>
      <w:r w:rsidRPr="00ED7A0F">
        <w:rPr>
          <w:rFonts w:ascii="Times New Roman" w:hAnsi="Times New Roman" w:cs="Times New Roman"/>
          <w:sz w:val="28"/>
          <w:szCs w:val="28"/>
          <w:shd w:val="clear" w:color="auto" w:fill="FFFFFF"/>
        </w:rPr>
        <w:t>відбувається верстка друкованого продукту.</w:t>
      </w:r>
      <w:r w:rsidR="00F145CC">
        <w:rPr>
          <w:rFonts w:ascii="Times New Roman" w:hAnsi="Times New Roman" w:cs="Times New Roman"/>
          <w:sz w:val="28"/>
          <w:szCs w:val="28"/>
          <w:shd w:val="clear" w:color="auto" w:fill="FFFFFF"/>
        </w:rPr>
        <w:t xml:space="preserve"> </w:t>
      </w:r>
    </w:p>
    <w:p w:rsidR="008835DE" w:rsidRPr="00314203" w:rsidRDefault="00F145CC"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Варто наголосити, </w:t>
      </w:r>
      <w:r w:rsidR="0001640F">
        <w:rPr>
          <w:rFonts w:ascii="Times New Roman" w:hAnsi="Times New Roman" w:cs="Times New Roman"/>
          <w:sz w:val="28"/>
          <w:szCs w:val="28"/>
          <w:shd w:val="clear" w:color="auto" w:fill="FFFFFF"/>
        </w:rPr>
        <w:t xml:space="preserve">що </w:t>
      </w:r>
      <w:r>
        <w:rPr>
          <w:rFonts w:ascii="Times New Roman" w:hAnsi="Times New Roman" w:cs="Times New Roman"/>
          <w:color w:val="000000"/>
          <w:sz w:val="28"/>
          <w:szCs w:val="28"/>
          <w:shd w:val="clear" w:color="auto" w:fill="FFFFFF"/>
        </w:rPr>
        <w:t>е</w:t>
      </w:r>
      <w:r w:rsidR="008835DE" w:rsidRPr="00314203">
        <w:rPr>
          <w:rFonts w:ascii="Times New Roman" w:hAnsi="Times New Roman" w:cs="Times New Roman"/>
          <w:color w:val="000000"/>
          <w:sz w:val="28"/>
          <w:szCs w:val="28"/>
          <w:shd w:val="clear" w:color="auto" w:fill="FFFFFF"/>
        </w:rPr>
        <w:t>кскурсії у різні види ЗМІ мають вагоме значення для формування професійних компетенцій студентів, оволодіння ними прикладними засадами журналістської діяльності. </w:t>
      </w:r>
    </w:p>
    <w:p w:rsidR="008835DE" w:rsidRDefault="008835DE" w:rsidP="00601D2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чином, в</w:t>
      </w:r>
      <w:r w:rsidRPr="00CE321B">
        <w:rPr>
          <w:rFonts w:ascii="Times New Roman" w:hAnsi="Times New Roman" w:cs="Times New Roman"/>
          <w:color w:val="000000"/>
          <w:sz w:val="28"/>
          <w:szCs w:val="28"/>
        </w:rPr>
        <w:t xml:space="preserve">ищенаведений формат </w:t>
      </w:r>
      <w:r w:rsidR="00744AFA">
        <w:rPr>
          <w:rFonts w:ascii="Times New Roman" w:hAnsi="Times New Roman" w:cs="Times New Roman"/>
          <w:color w:val="000000"/>
          <w:sz w:val="28"/>
          <w:szCs w:val="28"/>
        </w:rPr>
        <w:t xml:space="preserve">системного підходу до </w:t>
      </w:r>
      <w:r w:rsidR="00813699">
        <w:rPr>
          <w:rFonts w:ascii="Times New Roman" w:hAnsi="Times New Roman" w:cs="Times New Roman"/>
          <w:color w:val="000000"/>
          <w:sz w:val="28"/>
          <w:szCs w:val="28"/>
        </w:rPr>
        <w:t>вивчення</w:t>
      </w:r>
      <w:r w:rsidR="0001640F">
        <w:rPr>
          <w:rFonts w:ascii="Times New Roman" w:hAnsi="Times New Roman" w:cs="Times New Roman"/>
          <w:color w:val="000000"/>
          <w:sz w:val="28"/>
          <w:szCs w:val="28"/>
        </w:rPr>
        <w:t xml:space="preserve"> журналістських дисциплін</w:t>
      </w:r>
      <w:r w:rsidRPr="00CE321B">
        <w:rPr>
          <w:rFonts w:ascii="Times New Roman" w:hAnsi="Times New Roman" w:cs="Times New Roman"/>
          <w:color w:val="000000"/>
          <w:sz w:val="28"/>
          <w:szCs w:val="28"/>
        </w:rPr>
        <w:t xml:space="preserve"> сприяє </w:t>
      </w:r>
      <w:r>
        <w:rPr>
          <w:rFonts w:ascii="Times New Roman" w:hAnsi="Times New Roman" w:cs="Times New Roman"/>
          <w:color w:val="000000"/>
          <w:sz w:val="28"/>
          <w:szCs w:val="28"/>
        </w:rPr>
        <w:t>майбутнім фахівцям медіа</w:t>
      </w:r>
      <w:r w:rsidR="0001640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простору</w:t>
      </w:r>
      <w:r w:rsidR="0001640F">
        <w:rPr>
          <w:rFonts w:ascii="Times New Roman" w:hAnsi="Times New Roman" w:cs="Times New Roman"/>
          <w:color w:val="000000"/>
          <w:sz w:val="28"/>
          <w:szCs w:val="28"/>
        </w:rPr>
        <w:t xml:space="preserve"> у</w:t>
      </w:r>
      <w:r>
        <w:rPr>
          <w:rFonts w:ascii="Times New Roman" w:hAnsi="Times New Roman" w:cs="Times New Roman"/>
          <w:color w:val="000000"/>
          <w:sz w:val="28"/>
          <w:szCs w:val="28"/>
        </w:rPr>
        <w:t xml:space="preserve"> </w:t>
      </w:r>
      <w:r w:rsidR="0001640F">
        <w:rPr>
          <w:rFonts w:ascii="Times New Roman" w:hAnsi="Times New Roman" w:cs="Times New Roman"/>
          <w:color w:val="000000"/>
          <w:sz w:val="28"/>
          <w:szCs w:val="28"/>
        </w:rPr>
        <w:t>глибшому розумінні</w:t>
      </w:r>
      <w:r w:rsidRPr="00CE321B">
        <w:rPr>
          <w:rFonts w:ascii="Times New Roman" w:hAnsi="Times New Roman" w:cs="Times New Roman"/>
          <w:color w:val="000000"/>
          <w:sz w:val="28"/>
          <w:szCs w:val="28"/>
        </w:rPr>
        <w:t xml:space="preserve"> теоретичного матеріалу, закріплює практичні навички аналізу </w:t>
      </w:r>
      <w:r>
        <w:rPr>
          <w:rFonts w:ascii="Times New Roman" w:hAnsi="Times New Roman" w:cs="Times New Roman"/>
          <w:color w:val="000000"/>
          <w:sz w:val="28"/>
          <w:szCs w:val="28"/>
        </w:rPr>
        <w:t>інформаційних</w:t>
      </w:r>
      <w:r w:rsidRPr="00CE321B">
        <w:rPr>
          <w:rFonts w:ascii="Times New Roman" w:hAnsi="Times New Roman" w:cs="Times New Roman"/>
          <w:color w:val="000000"/>
          <w:sz w:val="28"/>
          <w:szCs w:val="28"/>
        </w:rPr>
        <w:t xml:space="preserve"> текстів, розвиває самостійність у навчальній і дослідницькій </w:t>
      </w:r>
      <w:r w:rsidRPr="00CE321B">
        <w:rPr>
          <w:rFonts w:ascii="Times New Roman" w:hAnsi="Times New Roman" w:cs="Times New Roman"/>
          <w:color w:val="000000"/>
          <w:sz w:val="28"/>
          <w:szCs w:val="28"/>
        </w:rPr>
        <w:lastRenderedPageBreak/>
        <w:t xml:space="preserve">діяльності, а також є </w:t>
      </w:r>
      <w:r w:rsidR="00813699">
        <w:rPr>
          <w:rFonts w:ascii="Times New Roman" w:hAnsi="Times New Roman" w:cs="Times New Roman"/>
          <w:color w:val="000000"/>
          <w:sz w:val="28"/>
          <w:szCs w:val="28"/>
        </w:rPr>
        <w:t xml:space="preserve">потужним </w:t>
      </w:r>
      <w:r w:rsidRPr="00CE321B">
        <w:rPr>
          <w:rFonts w:ascii="Times New Roman" w:hAnsi="Times New Roman" w:cs="Times New Roman"/>
          <w:color w:val="000000"/>
          <w:sz w:val="28"/>
          <w:szCs w:val="28"/>
        </w:rPr>
        <w:t xml:space="preserve">тренінгом, що готує студентів до майбутньої виробничої практики, де вони вже виконуватимуть функції </w:t>
      </w:r>
      <w:r>
        <w:rPr>
          <w:rFonts w:ascii="Times New Roman" w:hAnsi="Times New Roman" w:cs="Times New Roman"/>
          <w:color w:val="000000"/>
          <w:sz w:val="28"/>
          <w:szCs w:val="28"/>
        </w:rPr>
        <w:t>журналіста</w:t>
      </w:r>
      <w:r w:rsidRPr="00CE321B">
        <w:rPr>
          <w:rFonts w:ascii="Times New Roman" w:hAnsi="Times New Roman" w:cs="Times New Roman"/>
          <w:color w:val="000000"/>
          <w:sz w:val="28"/>
          <w:szCs w:val="28"/>
        </w:rPr>
        <w:t>.</w:t>
      </w:r>
    </w:p>
    <w:p w:rsidR="008835DE"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Згідно з вимогами освітньо-професійної програ</w:t>
      </w:r>
      <w:r w:rsidR="00F145CC">
        <w:rPr>
          <w:rFonts w:ascii="Times New Roman" w:hAnsi="Times New Roman" w:cs="Times New Roman"/>
          <w:spacing w:val="-6"/>
          <w:sz w:val="28"/>
          <w:szCs w:val="28"/>
        </w:rPr>
        <w:t>ми у процесі вивчення дисциплін</w:t>
      </w:r>
      <w:r>
        <w:rPr>
          <w:rFonts w:ascii="Times New Roman" w:hAnsi="Times New Roman" w:cs="Times New Roman"/>
          <w:spacing w:val="-6"/>
          <w:sz w:val="28"/>
          <w:szCs w:val="28"/>
        </w:rPr>
        <w:t xml:space="preserve"> </w:t>
      </w:r>
      <w:r w:rsidRPr="00D170D2">
        <w:rPr>
          <w:rFonts w:ascii="Times New Roman" w:hAnsi="Times New Roman" w:cs="Times New Roman"/>
          <w:sz w:val="28"/>
          <w:szCs w:val="28"/>
        </w:rPr>
        <w:t>«Газетно-журнальне виробництво»</w:t>
      </w:r>
      <w:r w:rsidR="00F145CC">
        <w:rPr>
          <w:rFonts w:ascii="Times New Roman" w:hAnsi="Times New Roman" w:cs="Times New Roman"/>
          <w:sz w:val="28"/>
          <w:szCs w:val="28"/>
        </w:rPr>
        <w:t>, «Видавничий менеджмен</w:t>
      </w:r>
      <w:r w:rsidR="0001640F">
        <w:rPr>
          <w:rFonts w:ascii="Times New Roman" w:hAnsi="Times New Roman" w:cs="Times New Roman"/>
          <w:sz w:val="28"/>
          <w:szCs w:val="28"/>
        </w:rPr>
        <w:t>т</w:t>
      </w:r>
      <w:r w:rsidR="00F145CC">
        <w:rPr>
          <w:rFonts w:ascii="Times New Roman" w:hAnsi="Times New Roman" w:cs="Times New Roman"/>
          <w:sz w:val="28"/>
          <w:szCs w:val="28"/>
        </w:rPr>
        <w:t>» та «Видавнича справа»</w:t>
      </w:r>
      <w:r w:rsidRPr="00D170D2">
        <w:rPr>
          <w:rFonts w:ascii="Times New Roman" w:hAnsi="Times New Roman" w:cs="Times New Roman"/>
          <w:sz w:val="28"/>
          <w:szCs w:val="28"/>
        </w:rPr>
        <w:t xml:space="preserve"> </w:t>
      </w:r>
      <w:r>
        <w:rPr>
          <w:rFonts w:ascii="Times New Roman" w:hAnsi="Times New Roman" w:cs="Times New Roman"/>
          <w:spacing w:val="-6"/>
          <w:sz w:val="28"/>
          <w:szCs w:val="28"/>
        </w:rPr>
        <w:t>студенти формують професійні (заг</w:t>
      </w:r>
      <w:r w:rsidR="0001640F">
        <w:rPr>
          <w:rFonts w:ascii="Times New Roman" w:hAnsi="Times New Roman" w:cs="Times New Roman"/>
          <w:spacing w:val="-6"/>
          <w:sz w:val="28"/>
          <w:szCs w:val="28"/>
        </w:rPr>
        <w:t>альнопрофесійні та спеціалізовано</w:t>
      </w:r>
      <w:r>
        <w:rPr>
          <w:rFonts w:ascii="Times New Roman" w:hAnsi="Times New Roman" w:cs="Times New Roman"/>
          <w:spacing w:val="-6"/>
          <w:sz w:val="28"/>
          <w:szCs w:val="28"/>
        </w:rPr>
        <w:t>професійні</w:t>
      </w:r>
      <w:r w:rsidR="0001640F">
        <w:rPr>
          <w:rFonts w:ascii="Times New Roman" w:hAnsi="Times New Roman" w:cs="Times New Roman"/>
          <w:spacing w:val="-6"/>
          <w:sz w:val="28"/>
          <w:szCs w:val="28"/>
        </w:rPr>
        <w:t>)</w:t>
      </w:r>
      <w:r w:rsidR="0001640F" w:rsidRPr="0001640F">
        <w:rPr>
          <w:rFonts w:ascii="Times New Roman" w:hAnsi="Times New Roman" w:cs="Times New Roman"/>
          <w:spacing w:val="-6"/>
          <w:sz w:val="28"/>
          <w:szCs w:val="28"/>
        </w:rPr>
        <w:t xml:space="preserve"> </w:t>
      </w:r>
      <w:r w:rsidR="0001640F">
        <w:rPr>
          <w:rFonts w:ascii="Times New Roman" w:hAnsi="Times New Roman" w:cs="Times New Roman"/>
          <w:spacing w:val="-6"/>
          <w:sz w:val="28"/>
          <w:szCs w:val="28"/>
        </w:rPr>
        <w:t>компетенції.</w:t>
      </w:r>
      <w:r>
        <w:rPr>
          <w:rFonts w:ascii="Times New Roman" w:hAnsi="Times New Roman" w:cs="Times New Roman"/>
          <w:spacing w:val="-6"/>
          <w:sz w:val="28"/>
          <w:szCs w:val="28"/>
        </w:rPr>
        <w:t xml:space="preserve"> </w:t>
      </w:r>
      <w:r w:rsidRPr="00D170D2">
        <w:rPr>
          <w:rFonts w:ascii="Times New Roman" w:hAnsi="Times New Roman" w:cs="Times New Roman"/>
          <w:sz w:val="28"/>
          <w:szCs w:val="28"/>
        </w:rPr>
        <w:t>У результаті вивчення курсу студент: розрізня</w:t>
      </w:r>
      <w:r>
        <w:rPr>
          <w:rFonts w:ascii="Times New Roman" w:hAnsi="Times New Roman" w:cs="Times New Roman"/>
          <w:sz w:val="28"/>
          <w:szCs w:val="28"/>
        </w:rPr>
        <w:t xml:space="preserve">є </w:t>
      </w:r>
      <w:r w:rsidR="00F145CC">
        <w:rPr>
          <w:rFonts w:ascii="Times New Roman" w:hAnsi="Times New Roman" w:cs="Times New Roman"/>
          <w:sz w:val="28"/>
          <w:szCs w:val="28"/>
        </w:rPr>
        <w:t>друковані</w:t>
      </w:r>
      <w:r w:rsidRPr="00D170D2">
        <w:rPr>
          <w:rFonts w:ascii="Times New Roman" w:hAnsi="Times New Roman" w:cs="Times New Roman"/>
          <w:sz w:val="28"/>
          <w:szCs w:val="28"/>
        </w:rPr>
        <w:t xml:space="preserve"> видання різних видів</w:t>
      </w:r>
      <w:r>
        <w:rPr>
          <w:rFonts w:ascii="Times New Roman" w:hAnsi="Times New Roman" w:cs="Times New Roman"/>
          <w:sz w:val="28"/>
          <w:szCs w:val="28"/>
        </w:rPr>
        <w:t>, типів і спрямувань; відрізняє</w:t>
      </w:r>
      <w:r w:rsidRPr="00D170D2">
        <w:rPr>
          <w:rFonts w:ascii="Times New Roman" w:hAnsi="Times New Roman" w:cs="Times New Roman"/>
          <w:sz w:val="28"/>
          <w:szCs w:val="28"/>
        </w:rPr>
        <w:t xml:space="preserve"> за зовнішнім виглядом сторінок газети/журналу лінотипно</w:t>
      </w:r>
      <w:r>
        <w:rPr>
          <w:rFonts w:ascii="Times New Roman" w:hAnsi="Times New Roman" w:cs="Times New Roman"/>
          <w:sz w:val="28"/>
          <w:szCs w:val="28"/>
        </w:rPr>
        <w:t>-</w:t>
      </w:r>
      <w:r w:rsidRPr="00D170D2">
        <w:rPr>
          <w:rFonts w:ascii="Times New Roman" w:hAnsi="Times New Roman" w:cs="Times New Roman"/>
          <w:sz w:val="28"/>
          <w:szCs w:val="28"/>
        </w:rPr>
        <w:t xml:space="preserve">талерну </w:t>
      </w:r>
      <w:r>
        <w:rPr>
          <w:rFonts w:ascii="Times New Roman" w:hAnsi="Times New Roman" w:cs="Times New Roman"/>
          <w:sz w:val="28"/>
          <w:szCs w:val="28"/>
        </w:rPr>
        <w:t>і комп’ютерну верстку; визначає</w:t>
      </w:r>
      <w:r w:rsidRPr="00D170D2">
        <w:rPr>
          <w:rFonts w:ascii="Times New Roman" w:hAnsi="Times New Roman" w:cs="Times New Roman"/>
          <w:sz w:val="28"/>
          <w:szCs w:val="28"/>
        </w:rPr>
        <w:t xml:space="preserve"> модель періодичного видання (повторювану струк</w:t>
      </w:r>
      <w:r w:rsidR="0001640F">
        <w:rPr>
          <w:rFonts w:ascii="Times New Roman" w:hAnsi="Times New Roman" w:cs="Times New Roman"/>
          <w:sz w:val="28"/>
          <w:szCs w:val="28"/>
        </w:rPr>
        <w:t>туру); в</w:t>
      </w:r>
      <w:r>
        <w:rPr>
          <w:rFonts w:ascii="Times New Roman" w:hAnsi="Times New Roman" w:cs="Times New Roman"/>
          <w:sz w:val="28"/>
          <w:szCs w:val="28"/>
        </w:rPr>
        <w:t>міє створювати</w:t>
      </w:r>
      <w:r w:rsidRPr="00D170D2">
        <w:rPr>
          <w:rFonts w:ascii="Times New Roman" w:hAnsi="Times New Roman" w:cs="Times New Roman"/>
          <w:sz w:val="28"/>
          <w:szCs w:val="28"/>
        </w:rPr>
        <w:t xml:space="preserve"> макет газетн</w:t>
      </w:r>
      <w:r>
        <w:rPr>
          <w:rFonts w:ascii="Times New Roman" w:hAnsi="Times New Roman" w:cs="Times New Roman"/>
          <w:sz w:val="28"/>
          <w:szCs w:val="28"/>
        </w:rPr>
        <w:t xml:space="preserve">ої/журнальної </w:t>
      </w:r>
      <w:r w:rsidR="00F145CC">
        <w:rPr>
          <w:rFonts w:ascii="Times New Roman" w:hAnsi="Times New Roman" w:cs="Times New Roman"/>
          <w:sz w:val="28"/>
          <w:szCs w:val="28"/>
        </w:rPr>
        <w:t xml:space="preserve">та книжкової </w:t>
      </w:r>
      <w:r>
        <w:rPr>
          <w:rFonts w:ascii="Times New Roman" w:hAnsi="Times New Roman" w:cs="Times New Roman"/>
          <w:sz w:val="28"/>
          <w:szCs w:val="28"/>
        </w:rPr>
        <w:t>сторінки; набирає</w:t>
      </w:r>
      <w:r w:rsidRPr="00D170D2">
        <w:rPr>
          <w:rFonts w:ascii="Times New Roman" w:hAnsi="Times New Roman" w:cs="Times New Roman"/>
          <w:sz w:val="28"/>
          <w:szCs w:val="28"/>
        </w:rPr>
        <w:t xml:space="preserve"> текст на комп’ютері, оформивши його для подальшого верстання; </w:t>
      </w:r>
      <w:r>
        <w:rPr>
          <w:rFonts w:ascii="Times New Roman" w:hAnsi="Times New Roman" w:cs="Times New Roman"/>
          <w:sz w:val="28"/>
          <w:szCs w:val="28"/>
        </w:rPr>
        <w:t>готує</w:t>
      </w:r>
      <w:r w:rsidRPr="00D170D2">
        <w:rPr>
          <w:rFonts w:ascii="Times New Roman" w:hAnsi="Times New Roman" w:cs="Times New Roman"/>
          <w:sz w:val="28"/>
          <w:szCs w:val="28"/>
        </w:rPr>
        <w:t xml:space="preserve"> для верстки фотоілюстрацію або малюнок; верста</w:t>
      </w:r>
      <w:r>
        <w:rPr>
          <w:rFonts w:ascii="Times New Roman" w:hAnsi="Times New Roman" w:cs="Times New Roman"/>
          <w:sz w:val="28"/>
          <w:szCs w:val="28"/>
        </w:rPr>
        <w:t>є</w:t>
      </w:r>
      <w:r w:rsidRPr="00D170D2">
        <w:rPr>
          <w:rFonts w:ascii="Times New Roman" w:hAnsi="Times New Roman" w:cs="Times New Roman"/>
          <w:sz w:val="28"/>
          <w:szCs w:val="28"/>
        </w:rPr>
        <w:t xml:space="preserve"> текст разом із фотографіями та іншими графічними елементами за допомогою відповідних комп’ютерних програм; адапту</w:t>
      </w:r>
      <w:r>
        <w:rPr>
          <w:rFonts w:ascii="Times New Roman" w:hAnsi="Times New Roman" w:cs="Times New Roman"/>
          <w:sz w:val="28"/>
          <w:szCs w:val="28"/>
        </w:rPr>
        <w:t>є</w:t>
      </w:r>
      <w:r w:rsidRPr="00D170D2">
        <w:rPr>
          <w:rFonts w:ascii="Times New Roman" w:hAnsi="Times New Roman" w:cs="Times New Roman"/>
          <w:sz w:val="28"/>
          <w:szCs w:val="28"/>
        </w:rPr>
        <w:t xml:space="preserve"> газетні матеріали для інтернет-версії друкованого видання; розмі</w:t>
      </w:r>
      <w:r>
        <w:rPr>
          <w:rFonts w:ascii="Times New Roman" w:hAnsi="Times New Roman" w:cs="Times New Roman"/>
          <w:sz w:val="28"/>
          <w:szCs w:val="28"/>
        </w:rPr>
        <w:t xml:space="preserve">щує </w:t>
      </w:r>
      <w:r w:rsidRPr="00D170D2">
        <w:rPr>
          <w:rFonts w:ascii="Times New Roman" w:hAnsi="Times New Roman" w:cs="Times New Roman"/>
          <w:sz w:val="28"/>
          <w:szCs w:val="28"/>
        </w:rPr>
        <w:t>матеріали на сайті газети/журналу; правильно організ</w:t>
      </w:r>
      <w:r>
        <w:rPr>
          <w:rFonts w:ascii="Times New Roman" w:hAnsi="Times New Roman" w:cs="Times New Roman"/>
          <w:sz w:val="28"/>
          <w:szCs w:val="28"/>
        </w:rPr>
        <w:t>овує</w:t>
      </w:r>
      <w:r w:rsidRPr="00D170D2">
        <w:rPr>
          <w:rFonts w:ascii="Times New Roman" w:hAnsi="Times New Roman" w:cs="Times New Roman"/>
          <w:sz w:val="28"/>
          <w:szCs w:val="28"/>
        </w:rPr>
        <w:t xml:space="preserve"> власну</w:t>
      </w:r>
      <w:r w:rsidR="00F145CC">
        <w:rPr>
          <w:rFonts w:ascii="Times New Roman" w:hAnsi="Times New Roman" w:cs="Times New Roman"/>
          <w:sz w:val="28"/>
          <w:szCs w:val="28"/>
        </w:rPr>
        <w:t xml:space="preserve"> професійну діяльність; скл</w:t>
      </w:r>
      <w:r w:rsidR="0001640F">
        <w:rPr>
          <w:rFonts w:ascii="Times New Roman" w:hAnsi="Times New Roman" w:cs="Times New Roman"/>
          <w:sz w:val="28"/>
          <w:szCs w:val="28"/>
        </w:rPr>
        <w:t>ада</w:t>
      </w:r>
      <w:r w:rsidR="00F145CC">
        <w:rPr>
          <w:rFonts w:ascii="Times New Roman" w:hAnsi="Times New Roman" w:cs="Times New Roman"/>
          <w:sz w:val="28"/>
          <w:szCs w:val="28"/>
        </w:rPr>
        <w:t>є</w:t>
      </w:r>
      <w:r w:rsidRPr="00D170D2">
        <w:rPr>
          <w:rFonts w:ascii="Times New Roman" w:hAnsi="Times New Roman" w:cs="Times New Roman"/>
          <w:sz w:val="28"/>
          <w:szCs w:val="28"/>
        </w:rPr>
        <w:t xml:space="preserve"> дайджести новин на основі матеріалів преси та Інтернету; працю</w:t>
      </w:r>
      <w:r>
        <w:rPr>
          <w:rFonts w:ascii="Times New Roman" w:hAnsi="Times New Roman" w:cs="Times New Roman"/>
          <w:sz w:val="28"/>
          <w:szCs w:val="28"/>
        </w:rPr>
        <w:t>є</w:t>
      </w:r>
      <w:r w:rsidRPr="00D170D2">
        <w:rPr>
          <w:rFonts w:ascii="Times New Roman" w:hAnsi="Times New Roman" w:cs="Times New Roman"/>
          <w:sz w:val="28"/>
          <w:szCs w:val="28"/>
        </w:rPr>
        <w:t xml:space="preserve"> з матеріалами інформаційних агентств; опрацьову</w:t>
      </w:r>
      <w:r>
        <w:rPr>
          <w:rFonts w:ascii="Times New Roman" w:hAnsi="Times New Roman" w:cs="Times New Roman"/>
          <w:sz w:val="28"/>
          <w:szCs w:val="28"/>
        </w:rPr>
        <w:t>є</w:t>
      </w:r>
      <w:r w:rsidRPr="00D170D2">
        <w:rPr>
          <w:rFonts w:ascii="Times New Roman" w:hAnsi="Times New Roman" w:cs="Times New Roman"/>
          <w:sz w:val="28"/>
          <w:szCs w:val="28"/>
        </w:rPr>
        <w:t xml:space="preserve"> прес-релізи, готові рекламні тексти; готу</w:t>
      </w:r>
      <w:r>
        <w:rPr>
          <w:rFonts w:ascii="Times New Roman" w:hAnsi="Times New Roman" w:cs="Times New Roman"/>
          <w:sz w:val="28"/>
          <w:szCs w:val="28"/>
        </w:rPr>
        <w:t>є</w:t>
      </w:r>
      <w:r w:rsidRPr="00D170D2">
        <w:rPr>
          <w:rFonts w:ascii="Times New Roman" w:hAnsi="Times New Roman" w:cs="Times New Roman"/>
          <w:sz w:val="28"/>
          <w:szCs w:val="28"/>
        </w:rPr>
        <w:t xml:space="preserve"> для опублікування в газеті/журналі матеріали різних офіційних інстанцій, листи читачів, матеріали позаштатних авторів; створю</w:t>
      </w:r>
      <w:r>
        <w:rPr>
          <w:rFonts w:ascii="Times New Roman" w:hAnsi="Times New Roman" w:cs="Times New Roman"/>
          <w:sz w:val="28"/>
          <w:szCs w:val="28"/>
        </w:rPr>
        <w:t xml:space="preserve">є </w:t>
      </w:r>
      <w:r w:rsidRPr="00D170D2">
        <w:rPr>
          <w:rFonts w:ascii="Times New Roman" w:hAnsi="Times New Roman" w:cs="Times New Roman"/>
          <w:sz w:val="28"/>
          <w:szCs w:val="28"/>
        </w:rPr>
        <w:t>журналістський матеріал за правилами газетних жанрів; придум</w:t>
      </w:r>
      <w:r>
        <w:rPr>
          <w:rFonts w:ascii="Times New Roman" w:hAnsi="Times New Roman" w:cs="Times New Roman"/>
          <w:sz w:val="28"/>
          <w:szCs w:val="28"/>
        </w:rPr>
        <w:t xml:space="preserve">ує власну концепцію, </w:t>
      </w:r>
      <w:r w:rsidRPr="00D170D2">
        <w:rPr>
          <w:rFonts w:ascii="Times New Roman" w:hAnsi="Times New Roman" w:cs="Times New Roman"/>
          <w:sz w:val="28"/>
          <w:szCs w:val="28"/>
        </w:rPr>
        <w:t>створ</w:t>
      </w:r>
      <w:r>
        <w:rPr>
          <w:rFonts w:ascii="Times New Roman" w:hAnsi="Times New Roman" w:cs="Times New Roman"/>
          <w:sz w:val="28"/>
          <w:szCs w:val="28"/>
        </w:rPr>
        <w:t xml:space="preserve">ює </w:t>
      </w:r>
      <w:r w:rsidR="00F145CC">
        <w:rPr>
          <w:rFonts w:ascii="Times New Roman" w:hAnsi="Times New Roman" w:cs="Times New Roman"/>
          <w:sz w:val="28"/>
          <w:szCs w:val="28"/>
        </w:rPr>
        <w:t>проє</w:t>
      </w:r>
      <w:r w:rsidRPr="00D170D2">
        <w:rPr>
          <w:rFonts w:ascii="Times New Roman" w:hAnsi="Times New Roman" w:cs="Times New Roman"/>
          <w:sz w:val="28"/>
          <w:szCs w:val="28"/>
        </w:rPr>
        <w:t>кт нового періодичного</w:t>
      </w:r>
      <w:r w:rsidR="00F145CC">
        <w:rPr>
          <w:rFonts w:ascii="Times New Roman" w:hAnsi="Times New Roman" w:cs="Times New Roman"/>
          <w:sz w:val="28"/>
          <w:szCs w:val="28"/>
        </w:rPr>
        <w:t xml:space="preserve"> та книжкового</w:t>
      </w:r>
      <w:r w:rsidRPr="00D170D2">
        <w:rPr>
          <w:rFonts w:ascii="Times New Roman" w:hAnsi="Times New Roman" w:cs="Times New Roman"/>
          <w:sz w:val="28"/>
          <w:szCs w:val="28"/>
        </w:rPr>
        <w:t xml:space="preserve"> видання</w:t>
      </w:r>
      <w:r>
        <w:rPr>
          <w:rFonts w:ascii="Times New Roman" w:hAnsi="Times New Roman" w:cs="Times New Roman"/>
          <w:sz w:val="28"/>
          <w:szCs w:val="28"/>
        </w:rPr>
        <w:t xml:space="preserve">, формує та видає </w:t>
      </w:r>
      <w:r w:rsidR="00F145CC">
        <w:rPr>
          <w:rFonts w:ascii="Times New Roman" w:hAnsi="Times New Roman" w:cs="Times New Roman"/>
          <w:sz w:val="28"/>
          <w:szCs w:val="28"/>
        </w:rPr>
        <w:t>їх</w:t>
      </w:r>
      <w:r>
        <w:rPr>
          <w:rFonts w:ascii="Times New Roman" w:hAnsi="Times New Roman" w:cs="Times New Roman"/>
          <w:sz w:val="28"/>
          <w:szCs w:val="28"/>
        </w:rPr>
        <w:t>.</w:t>
      </w:r>
    </w:p>
    <w:p w:rsidR="008835DE" w:rsidRDefault="0001640F"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Зазначимо:</w:t>
      </w:r>
      <w:r w:rsidR="008835DE">
        <w:rPr>
          <w:rFonts w:ascii="Times New Roman" w:hAnsi="Times New Roman" w:cs="Times New Roman"/>
          <w:sz w:val="28"/>
          <w:szCs w:val="28"/>
        </w:rPr>
        <w:t xml:space="preserve"> н</w:t>
      </w:r>
      <w:r w:rsidR="008835DE" w:rsidRPr="00F32D5D">
        <w:rPr>
          <w:rFonts w:ascii="Times New Roman" w:hAnsi="Times New Roman" w:cs="Times New Roman"/>
          <w:sz w:val="28"/>
          <w:szCs w:val="28"/>
        </w:rPr>
        <w:t xml:space="preserve">апередодні Дня журналіста України </w:t>
      </w:r>
      <w:r w:rsidR="00813699">
        <w:rPr>
          <w:rFonts w:ascii="Times New Roman" w:hAnsi="Times New Roman" w:cs="Times New Roman"/>
          <w:sz w:val="28"/>
          <w:szCs w:val="28"/>
        </w:rPr>
        <w:t xml:space="preserve">6 червня 2019 року </w:t>
      </w:r>
      <w:r w:rsidR="008835DE" w:rsidRPr="00F32D5D">
        <w:rPr>
          <w:rFonts w:ascii="Times New Roman" w:hAnsi="Times New Roman" w:cs="Times New Roman"/>
          <w:sz w:val="28"/>
          <w:szCs w:val="28"/>
        </w:rPr>
        <w:t>студенти-журналісти презентували свій п</w:t>
      </w:r>
      <w:r w:rsidR="00F145CC">
        <w:rPr>
          <w:rFonts w:ascii="Times New Roman" w:hAnsi="Times New Roman" w:cs="Times New Roman"/>
          <w:sz w:val="28"/>
          <w:szCs w:val="28"/>
        </w:rPr>
        <w:t>ерший друкований видавничий проє</w:t>
      </w:r>
      <w:r w:rsidR="008835DE" w:rsidRPr="00F32D5D">
        <w:rPr>
          <w:rFonts w:ascii="Times New Roman" w:hAnsi="Times New Roman" w:cs="Times New Roman"/>
          <w:sz w:val="28"/>
          <w:szCs w:val="28"/>
        </w:rPr>
        <w:t xml:space="preserve">кт «Поміж текстом: журналісти для журналістів». </w:t>
      </w:r>
      <w:r w:rsidR="00AA6A81">
        <w:rPr>
          <w:rFonts w:ascii="Times New Roman" w:hAnsi="Times New Roman" w:cs="Times New Roman"/>
          <w:sz w:val="28"/>
          <w:szCs w:val="28"/>
        </w:rPr>
        <w:t>Проєкт</w:t>
      </w:r>
      <w:r w:rsidR="008835DE" w:rsidRPr="00F32D5D">
        <w:rPr>
          <w:rFonts w:ascii="Times New Roman" w:hAnsi="Times New Roman" w:cs="Times New Roman"/>
          <w:sz w:val="28"/>
          <w:szCs w:val="28"/>
        </w:rPr>
        <w:t xml:space="preserve"> започатк</w:t>
      </w:r>
      <w:r w:rsidR="00AA6A81">
        <w:rPr>
          <w:rFonts w:ascii="Times New Roman" w:hAnsi="Times New Roman" w:cs="Times New Roman"/>
          <w:sz w:val="28"/>
          <w:szCs w:val="28"/>
        </w:rPr>
        <w:t>ований</w:t>
      </w:r>
      <w:r w:rsidR="008835DE" w:rsidRPr="00F32D5D">
        <w:rPr>
          <w:rFonts w:ascii="Times New Roman" w:hAnsi="Times New Roman" w:cs="Times New Roman"/>
          <w:sz w:val="28"/>
          <w:szCs w:val="28"/>
        </w:rPr>
        <w:t xml:space="preserve"> у рамках навчальних дисциплін «Видавничий менеджмен</w:t>
      </w:r>
      <w:r w:rsidR="00F145CC">
        <w:rPr>
          <w:rFonts w:ascii="Times New Roman" w:hAnsi="Times New Roman" w:cs="Times New Roman"/>
          <w:sz w:val="28"/>
          <w:szCs w:val="28"/>
        </w:rPr>
        <w:t xml:space="preserve">т» та «Видавнича справа». У </w:t>
      </w:r>
      <w:r w:rsidR="00813699">
        <w:rPr>
          <w:rFonts w:ascii="Times New Roman" w:hAnsi="Times New Roman" w:cs="Times New Roman"/>
          <w:sz w:val="28"/>
          <w:szCs w:val="28"/>
        </w:rPr>
        <w:t>ньому</w:t>
      </w:r>
      <w:r w:rsidR="008835DE" w:rsidRPr="00F32D5D">
        <w:rPr>
          <w:rFonts w:ascii="Times New Roman" w:hAnsi="Times New Roman" w:cs="Times New Roman"/>
          <w:sz w:val="28"/>
          <w:szCs w:val="28"/>
        </w:rPr>
        <w:t xml:space="preserve"> взяли участь студенти 3-го та 5-го курсів. Перший випуск книжки «Медіасфера Прикарпаття» приурочений до Дня журналіста.</w:t>
      </w:r>
    </w:p>
    <w:p w:rsidR="008835DE" w:rsidRDefault="0001640F"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Наголосимо:</w:t>
      </w:r>
      <w:r w:rsidR="00813699">
        <w:rPr>
          <w:rFonts w:ascii="Times New Roman" w:hAnsi="Times New Roman" w:cs="Times New Roman"/>
          <w:sz w:val="28"/>
          <w:szCs w:val="28"/>
        </w:rPr>
        <w:t xml:space="preserve"> м</w:t>
      </w:r>
      <w:r w:rsidR="00F145CC">
        <w:rPr>
          <w:rFonts w:ascii="Times New Roman" w:hAnsi="Times New Roman" w:cs="Times New Roman"/>
          <w:sz w:val="28"/>
          <w:szCs w:val="28"/>
        </w:rPr>
        <w:t>ета видавничого проє</w:t>
      </w:r>
      <w:r w:rsidR="008835DE" w:rsidRPr="00F32D5D">
        <w:rPr>
          <w:rFonts w:ascii="Times New Roman" w:hAnsi="Times New Roman" w:cs="Times New Roman"/>
          <w:sz w:val="28"/>
          <w:szCs w:val="28"/>
        </w:rPr>
        <w:t xml:space="preserve">кту – на практиці удосконалити вміння студентів писати, формувати, редагувати та укладати свої матеріали. Важливо, що майбутні журналісти </w:t>
      </w:r>
      <w:r w:rsidR="00F145CC">
        <w:rPr>
          <w:rFonts w:ascii="Times New Roman" w:hAnsi="Times New Roman" w:cs="Times New Roman"/>
          <w:sz w:val="28"/>
          <w:szCs w:val="28"/>
        </w:rPr>
        <w:t>вч</w:t>
      </w:r>
      <w:r w:rsidR="001E0556">
        <w:rPr>
          <w:rFonts w:ascii="Times New Roman" w:hAnsi="Times New Roman" w:cs="Times New Roman"/>
          <w:sz w:val="28"/>
          <w:szCs w:val="28"/>
        </w:rPr>
        <w:t>а</w:t>
      </w:r>
      <w:r w:rsidR="00AA6A81">
        <w:rPr>
          <w:rFonts w:ascii="Times New Roman" w:hAnsi="Times New Roman" w:cs="Times New Roman"/>
          <w:sz w:val="28"/>
          <w:szCs w:val="28"/>
        </w:rPr>
        <w:t>ться</w:t>
      </w:r>
      <w:r w:rsidR="00F145CC">
        <w:rPr>
          <w:rFonts w:ascii="Times New Roman" w:hAnsi="Times New Roman" w:cs="Times New Roman"/>
          <w:sz w:val="28"/>
          <w:szCs w:val="28"/>
        </w:rPr>
        <w:t xml:space="preserve"> працювати у команді. </w:t>
      </w:r>
      <w:r w:rsidR="008835DE" w:rsidRPr="00F32D5D">
        <w:rPr>
          <w:rFonts w:ascii="Times New Roman" w:hAnsi="Times New Roman" w:cs="Times New Roman"/>
          <w:sz w:val="28"/>
          <w:szCs w:val="28"/>
        </w:rPr>
        <w:t xml:space="preserve">Видання містить 50 цікавих </w:t>
      </w:r>
      <w:r w:rsidR="008835DE" w:rsidRPr="00F32D5D">
        <w:rPr>
          <w:rFonts w:ascii="Times New Roman" w:hAnsi="Times New Roman" w:cs="Times New Roman"/>
          <w:sz w:val="28"/>
          <w:szCs w:val="28"/>
        </w:rPr>
        <w:lastRenderedPageBreak/>
        <w:t xml:space="preserve">інтерв’ю з журналістами Прикарпаття, а також зі студентами, які роблять перші професійні кроки у медійній сфері. </w:t>
      </w:r>
      <w:r w:rsidR="00F145CC">
        <w:rPr>
          <w:rFonts w:ascii="Times New Roman" w:hAnsi="Times New Roman" w:cs="Times New Roman"/>
          <w:sz w:val="28"/>
          <w:szCs w:val="28"/>
        </w:rPr>
        <w:t xml:space="preserve"> Книжк</w:t>
      </w:r>
      <w:r w:rsidR="008835DE" w:rsidRPr="00F32D5D">
        <w:rPr>
          <w:rFonts w:ascii="Times New Roman" w:hAnsi="Times New Roman" w:cs="Times New Roman"/>
          <w:sz w:val="28"/>
          <w:szCs w:val="28"/>
        </w:rPr>
        <w:t xml:space="preserve">а містить чотири розділи: </w:t>
      </w:r>
    </w:p>
    <w:p w:rsidR="008835DE" w:rsidRDefault="008835DE" w:rsidP="00601D2E">
      <w:pPr>
        <w:spacing w:after="0" w:line="360" w:lineRule="auto"/>
        <w:ind w:firstLine="709"/>
        <w:jc w:val="both"/>
        <w:rPr>
          <w:rFonts w:ascii="Times New Roman" w:hAnsi="Times New Roman" w:cs="Times New Roman"/>
          <w:sz w:val="28"/>
          <w:szCs w:val="28"/>
        </w:rPr>
      </w:pPr>
      <w:r w:rsidRPr="00F32D5D">
        <w:rPr>
          <w:rFonts w:ascii="Times New Roman" w:hAnsi="Times New Roman" w:cs="Times New Roman"/>
          <w:sz w:val="28"/>
          <w:szCs w:val="28"/>
        </w:rPr>
        <w:t>– Сила і авторитет професійного слова: думки журналістів-фахівців.</w:t>
      </w:r>
    </w:p>
    <w:p w:rsidR="008835DE" w:rsidRDefault="008835DE" w:rsidP="00601D2E">
      <w:pPr>
        <w:spacing w:after="0" w:line="360" w:lineRule="auto"/>
        <w:ind w:firstLine="709"/>
        <w:jc w:val="both"/>
        <w:rPr>
          <w:rFonts w:ascii="Times New Roman" w:hAnsi="Times New Roman" w:cs="Times New Roman"/>
          <w:sz w:val="28"/>
          <w:szCs w:val="28"/>
        </w:rPr>
      </w:pPr>
      <w:r w:rsidRPr="00F32D5D">
        <w:rPr>
          <w:rFonts w:ascii="Times New Roman" w:hAnsi="Times New Roman" w:cs="Times New Roman"/>
          <w:sz w:val="28"/>
          <w:szCs w:val="28"/>
        </w:rPr>
        <w:t xml:space="preserve"> – Відверто про журналістику: погляди молодих спеціалістів.</w:t>
      </w:r>
    </w:p>
    <w:p w:rsidR="008835DE" w:rsidRDefault="008835DE" w:rsidP="00601D2E">
      <w:pPr>
        <w:spacing w:after="0" w:line="360" w:lineRule="auto"/>
        <w:ind w:firstLine="709"/>
        <w:jc w:val="both"/>
        <w:rPr>
          <w:rFonts w:ascii="Times New Roman" w:hAnsi="Times New Roman" w:cs="Times New Roman"/>
          <w:sz w:val="28"/>
          <w:szCs w:val="28"/>
        </w:rPr>
      </w:pPr>
      <w:r w:rsidRPr="00F32D5D">
        <w:rPr>
          <w:rFonts w:ascii="Times New Roman" w:hAnsi="Times New Roman" w:cs="Times New Roman"/>
          <w:sz w:val="28"/>
          <w:szCs w:val="28"/>
        </w:rPr>
        <w:t xml:space="preserve"> – Юні в професії: студенти про журналістику. </w:t>
      </w:r>
    </w:p>
    <w:p w:rsidR="008835DE" w:rsidRPr="00F32D5D" w:rsidRDefault="008835DE" w:rsidP="00601D2E">
      <w:pPr>
        <w:spacing w:after="0" w:line="360" w:lineRule="auto"/>
        <w:ind w:firstLine="709"/>
        <w:jc w:val="both"/>
        <w:rPr>
          <w:rFonts w:ascii="Times New Roman" w:hAnsi="Times New Roman" w:cs="Times New Roman"/>
          <w:sz w:val="28"/>
          <w:szCs w:val="28"/>
        </w:rPr>
      </w:pPr>
      <w:r w:rsidRPr="00F32D5D">
        <w:rPr>
          <w:rFonts w:ascii="Times New Roman" w:hAnsi="Times New Roman" w:cs="Times New Roman"/>
          <w:sz w:val="28"/>
          <w:szCs w:val="28"/>
        </w:rPr>
        <w:t>– Слово від інтерв’юерів.</w:t>
      </w:r>
    </w:p>
    <w:p w:rsidR="008835DE" w:rsidRDefault="008835DE"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Тож можемо стверджувати, що інтеракти</w:t>
      </w:r>
      <w:r w:rsidR="00975721">
        <w:rPr>
          <w:rFonts w:ascii="Times New Roman" w:hAnsi="Times New Roman" w:cs="Times New Roman"/>
          <w:sz w:val="28"/>
          <w:szCs w:val="28"/>
        </w:rPr>
        <w:t>вні методи викладання навчальних</w:t>
      </w:r>
      <w:r>
        <w:rPr>
          <w:rFonts w:ascii="Times New Roman" w:hAnsi="Times New Roman" w:cs="Times New Roman"/>
          <w:sz w:val="28"/>
          <w:szCs w:val="28"/>
        </w:rPr>
        <w:t xml:space="preserve"> дисциплін «Газетно-журнальне виробництво</w:t>
      </w:r>
      <w:r w:rsidRPr="00A91A4F">
        <w:rPr>
          <w:rFonts w:ascii="Times New Roman" w:hAnsi="Times New Roman" w:cs="Times New Roman"/>
          <w:sz w:val="28"/>
          <w:szCs w:val="28"/>
        </w:rPr>
        <w:t>»</w:t>
      </w:r>
      <w:r w:rsidR="00975721">
        <w:rPr>
          <w:rFonts w:ascii="Times New Roman" w:hAnsi="Times New Roman" w:cs="Times New Roman"/>
          <w:sz w:val="28"/>
          <w:szCs w:val="28"/>
        </w:rPr>
        <w:t>, «Видавнича справа» та</w:t>
      </w:r>
      <w:r>
        <w:rPr>
          <w:rFonts w:ascii="Times New Roman" w:hAnsi="Times New Roman" w:cs="Times New Roman"/>
          <w:sz w:val="28"/>
          <w:szCs w:val="28"/>
        </w:rPr>
        <w:t xml:space="preserve"> «Видавничий менеджмент»</w:t>
      </w:r>
      <w:r w:rsidR="00975721">
        <w:rPr>
          <w:rFonts w:ascii="Times New Roman" w:hAnsi="Times New Roman" w:cs="Times New Roman"/>
          <w:sz w:val="28"/>
          <w:szCs w:val="28"/>
        </w:rPr>
        <w:t xml:space="preserve"> </w:t>
      </w:r>
      <w:r w:rsidRPr="00A91A4F">
        <w:rPr>
          <w:rFonts w:ascii="Times New Roman" w:hAnsi="Times New Roman" w:cs="Times New Roman"/>
          <w:color w:val="000000"/>
          <w:sz w:val="28"/>
          <w:szCs w:val="28"/>
          <w:shd w:val="clear" w:color="auto" w:fill="FFFFFF"/>
        </w:rPr>
        <w:t xml:space="preserve">мають вагоме значення для формування професійних компетенцій студентів, оволодіння ними прикладними засадами журналістської діяльності. </w:t>
      </w:r>
      <w:r w:rsidRPr="00EB0C8B">
        <w:rPr>
          <w:rFonts w:ascii="Times New Roman" w:hAnsi="Times New Roman" w:cs="Times New Roman"/>
          <w:color w:val="000000"/>
          <w:sz w:val="28"/>
          <w:szCs w:val="28"/>
          <w:shd w:val="clear" w:color="auto" w:fill="FFFFFF"/>
        </w:rPr>
        <w:t xml:space="preserve">А </w:t>
      </w:r>
      <w:r w:rsidRPr="00EB0C8B">
        <w:rPr>
          <w:rFonts w:ascii="Times New Roman" w:hAnsi="Times New Roman" w:cs="Times New Roman"/>
          <w:sz w:val="28"/>
          <w:szCs w:val="28"/>
        </w:rPr>
        <w:t>метод</w:t>
      </w:r>
      <w:r w:rsidRPr="009B7D35">
        <w:rPr>
          <w:rFonts w:ascii="Times New Roman" w:hAnsi="Times New Roman" w:cs="Times New Roman"/>
          <w:sz w:val="28"/>
          <w:szCs w:val="28"/>
        </w:rPr>
        <w:t xml:space="preserve"> моделювання нового періодичного </w:t>
      </w:r>
      <w:r w:rsidR="00AA6A81">
        <w:rPr>
          <w:rFonts w:ascii="Times New Roman" w:hAnsi="Times New Roman" w:cs="Times New Roman"/>
          <w:sz w:val="28"/>
          <w:szCs w:val="28"/>
        </w:rPr>
        <w:t xml:space="preserve">та книжкового </w:t>
      </w:r>
      <w:r w:rsidRPr="009B7D35">
        <w:rPr>
          <w:rFonts w:ascii="Times New Roman" w:hAnsi="Times New Roman" w:cs="Times New Roman"/>
          <w:sz w:val="28"/>
          <w:szCs w:val="28"/>
        </w:rPr>
        <w:t>видання дозволяє студентові випробувати свої професійні навички.</w:t>
      </w:r>
      <w:r>
        <w:rPr>
          <w:rFonts w:ascii="Times New Roman" w:hAnsi="Times New Roman" w:cs="Times New Roman"/>
          <w:sz w:val="28"/>
          <w:szCs w:val="28"/>
        </w:rPr>
        <w:t xml:space="preserve"> Таким чином,</w:t>
      </w:r>
      <w:r w:rsidRPr="009B7D35">
        <w:rPr>
          <w:rFonts w:ascii="Times New Roman" w:hAnsi="Times New Roman" w:cs="Times New Roman"/>
          <w:sz w:val="28"/>
          <w:szCs w:val="28"/>
        </w:rPr>
        <w:t xml:space="preserve"> ефективність навчальної роботи зі студентами залежить не лише від методів і прийомів навчання, а й</w:t>
      </w:r>
      <w:r>
        <w:rPr>
          <w:rFonts w:ascii="Times New Roman" w:hAnsi="Times New Roman" w:cs="Times New Roman"/>
          <w:sz w:val="28"/>
          <w:szCs w:val="28"/>
        </w:rPr>
        <w:t xml:space="preserve"> від формату організації навчального процесу у вищій школі та ґрунтує</w:t>
      </w:r>
      <w:r w:rsidRPr="009B7D35">
        <w:rPr>
          <w:rFonts w:ascii="Times New Roman" w:hAnsi="Times New Roman" w:cs="Times New Roman"/>
          <w:sz w:val="28"/>
          <w:szCs w:val="28"/>
        </w:rPr>
        <w:t xml:space="preserve">ться на взаємозумовленій діяльності </w:t>
      </w:r>
      <w:r>
        <w:rPr>
          <w:rFonts w:ascii="Times New Roman" w:hAnsi="Times New Roman" w:cs="Times New Roman"/>
          <w:sz w:val="28"/>
          <w:szCs w:val="28"/>
        </w:rPr>
        <w:t xml:space="preserve">викладача й студента. </w:t>
      </w:r>
    </w:p>
    <w:p w:rsidR="008835DE" w:rsidRPr="00ED638D" w:rsidRDefault="008835DE" w:rsidP="00601D2E">
      <w:pPr>
        <w:spacing w:after="0" w:line="360" w:lineRule="auto"/>
        <w:ind w:firstLine="709"/>
        <w:jc w:val="both"/>
        <w:rPr>
          <w:rFonts w:ascii="Times New Roman" w:hAnsi="Times New Roman" w:cs="Times New Roman"/>
          <w:sz w:val="28"/>
          <w:szCs w:val="28"/>
        </w:rPr>
      </w:pPr>
      <w:r w:rsidRPr="00ED638D">
        <w:rPr>
          <w:rFonts w:ascii="Times New Roman" w:hAnsi="Times New Roman" w:cs="Times New Roman"/>
          <w:sz w:val="28"/>
          <w:szCs w:val="28"/>
        </w:rPr>
        <w:t xml:space="preserve">Пропонований матеріал розкриває приклади застосування </w:t>
      </w:r>
      <w:r w:rsidR="00813699">
        <w:rPr>
          <w:rFonts w:ascii="Times New Roman" w:hAnsi="Times New Roman" w:cs="Times New Roman"/>
          <w:sz w:val="28"/>
          <w:szCs w:val="28"/>
        </w:rPr>
        <w:t xml:space="preserve">системного підходу викладання тільки окремих дисциплін </w:t>
      </w:r>
      <w:r w:rsidRPr="00ED638D">
        <w:rPr>
          <w:rFonts w:ascii="Times New Roman" w:hAnsi="Times New Roman" w:cs="Times New Roman"/>
          <w:sz w:val="28"/>
          <w:szCs w:val="28"/>
        </w:rPr>
        <w:t xml:space="preserve">у навчальному процесі </w:t>
      </w:r>
      <w:r w:rsidR="00AA6A81">
        <w:rPr>
          <w:rFonts w:ascii="Times New Roman" w:hAnsi="Times New Roman" w:cs="Times New Roman"/>
          <w:sz w:val="28"/>
          <w:szCs w:val="28"/>
        </w:rPr>
        <w:t>вищої школи д</w:t>
      </w:r>
      <w:r w:rsidR="00813699">
        <w:rPr>
          <w:rFonts w:ascii="Times New Roman" w:hAnsi="Times New Roman" w:cs="Times New Roman"/>
          <w:sz w:val="28"/>
          <w:szCs w:val="28"/>
        </w:rPr>
        <w:t xml:space="preserve">ля спеціальності «Журналістика». </w:t>
      </w:r>
      <w:r w:rsidRPr="00ED638D">
        <w:rPr>
          <w:rFonts w:ascii="Times New Roman" w:hAnsi="Times New Roman" w:cs="Times New Roman"/>
          <w:sz w:val="28"/>
          <w:szCs w:val="28"/>
        </w:rPr>
        <w:t xml:space="preserve">Наступні  наукові розвідки будуть присвячені </w:t>
      </w:r>
      <w:r>
        <w:rPr>
          <w:rFonts w:ascii="Times New Roman" w:hAnsi="Times New Roman" w:cs="Times New Roman"/>
          <w:sz w:val="28"/>
          <w:szCs w:val="28"/>
        </w:rPr>
        <w:t xml:space="preserve">дослідженню </w:t>
      </w:r>
      <w:r w:rsidR="001E0556">
        <w:rPr>
          <w:rFonts w:ascii="Times New Roman" w:hAnsi="Times New Roman" w:cs="Times New Roman"/>
          <w:sz w:val="28"/>
          <w:szCs w:val="28"/>
        </w:rPr>
        <w:t>інших навчальних</w:t>
      </w:r>
      <w:r w:rsidRPr="00ED638D">
        <w:rPr>
          <w:rFonts w:ascii="Times New Roman" w:hAnsi="Times New Roman" w:cs="Times New Roman"/>
          <w:sz w:val="28"/>
          <w:szCs w:val="28"/>
        </w:rPr>
        <w:t xml:space="preserve"> курс</w:t>
      </w:r>
      <w:r w:rsidR="001E0556">
        <w:rPr>
          <w:rFonts w:ascii="Times New Roman" w:hAnsi="Times New Roman" w:cs="Times New Roman"/>
          <w:sz w:val="28"/>
          <w:szCs w:val="28"/>
        </w:rPr>
        <w:t>ів</w:t>
      </w:r>
      <w:r>
        <w:rPr>
          <w:rFonts w:ascii="Times New Roman" w:hAnsi="Times New Roman" w:cs="Times New Roman"/>
          <w:sz w:val="28"/>
          <w:szCs w:val="28"/>
        </w:rPr>
        <w:t xml:space="preserve"> </w:t>
      </w:r>
      <w:r w:rsidR="00813699">
        <w:rPr>
          <w:rFonts w:ascii="Times New Roman" w:hAnsi="Times New Roman" w:cs="Times New Roman"/>
          <w:sz w:val="28"/>
          <w:szCs w:val="28"/>
        </w:rPr>
        <w:t xml:space="preserve">щодо  підготовки </w:t>
      </w:r>
      <w:r w:rsidRPr="00ED638D">
        <w:rPr>
          <w:rFonts w:ascii="Times New Roman" w:hAnsi="Times New Roman" w:cs="Times New Roman"/>
          <w:sz w:val="28"/>
          <w:szCs w:val="28"/>
        </w:rPr>
        <w:t xml:space="preserve">майбутніх </w:t>
      </w:r>
      <w:r w:rsidR="001E0556">
        <w:rPr>
          <w:rFonts w:ascii="Times New Roman" w:hAnsi="Times New Roman" w:cs="Times New Roman"/>
          <w:sz w:val="28"/>
          <w:szCs w:val="28"/>
        </w:rPr>
        <w:t>медіа</w:t>
      </w:r>
      <w:r>
        <w:rPr>
          <w:rFonts w:ascii="Times New Roman" w:hAnsi="Times New Roman" w:cs="Times New Roman"/>
          <w:sz w:val="28"/>
          <w:szCs w:val="28"/>
        </w:rPr>
        <w:t>фахівців.</w:t>
      </w:r>
    </w:p>
    <w:p w:rsidR="00C333AE" w:rsidRDefault="00C333AE" w:rsidP="00601D2E">
      <w:pPr>
        <w:spacing w:after="0" w:line="360" w:lineRule="auto"/>
        <w:ind w:firstLine="709"/>
        <w:jc w:val="center"/>
        <w:rPr>
          <w:rFonts w:ascii="Times New Roman" w:hAnsi="Times New Roman" w:cs="Times New Roman"/>
          <w:b/>
          <w:sz w:val="28"/>
          <w:szCs w:val="28"/>
        </w:rPr>
      </w:pP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1</w:t>
      </w:r>
      <w:r w:rsidR="000C0611">
        <w:rPr>
          <w:rFonts w:ascii="Times New Roman" w:hAnsi="Times New Roman" w:cs="Times New Roman"/>
          <w:sz w:val="28"/>
          <w:szCs w:val="28"/>
        </w:rPr>
        <w:t>. Газетна журналістика : навч.-метод. посіб.</w:t>
      </w:r>
      <w:r w:rsidRPr="00C333AE">
        <w:rPr>
          <w:rFonts w:ascii="Times New Roman" w:hAnsi="Times New Roman" w:cs="Times New Roman"/>
          <w:sz w:val="28"/>
          <w:szCs w:val="28"/>
        </w:rPr>
        <w:t xml:space="preserve"> для спец</w:t>
      </w:r>
      <w:r w:rsidR="000C0611">
        <w:rPr>
          <w:rFonts w:ascii="Times New Roman" w:hAnsi="Times New Roman" w:cs="Times New Roman"/>
          <w:sz w:val="28"/>
          <w:szCs w:val="28"/>
        </w:rPr>
        <w:t>.</w:t>
      </w:r>
      <w:r w:rsidRPr="00C333AE">
        <w:rPr>
          <w:rFonts w:ascii="Times New Roman" w:hAnsi="Times New Roman" w:cs="Times New Roman"/>
          <w:sz w:val="28"/>
          <w:szCs w:val="28"/>
        </w:rPr>
        <w:t xml:space="preserve"> </w:t>
      </w:r>
      <w:r w:rsidRPr="000C0611">
        <w:rPr>
          <w:rFonts w:ascii="Times New Roman" w:hAnsi="Times New Roman" w:cs="Times New Roman"/>
          <w:sz w:val="28"/>
          <w:szCs w:val="28"/>
          <w:u w:val="single"/>
        </w:rPr>
        <w:t>6.030200</w:t>
      </w:r>
      <w:r w:rsidR="000C0611">
        <w:rPr>
          <w:rFonts w:ascii="Times New Roman" w:hAnsi="Times New Roman" w:cs="Times New Roman"/>
          <w:sz w:val="28"/>
          <w:szCs w:val="28"/>
        </w:rPr>
        <w:t xml:space="preserve"> – Журналістика / у</w:t>
      </w:r>
      <w:r w:rsidRPr="00C333AE">
        <w:rPr>
          <w:rFonts w:ascii="Times New Roman" w:hAnsi="Times New Roman" w:cs="Times New Roman"/>
          <w:sz w:val="28"/>
          <w:szCs w:val="28"/>
        </w:rPr>
        <w:t>кл. О. В. Богуславський. – Запор</w:t>
      </w:r>
      <w:r w:rsidR="000C0611">
        <w:rPr>
          <w:rFonts w:ascii="Times New Roman" w:hAnsi="Times New Roman" w:cs="Times New Roman"/>
          <w:sz w:val="28"/>
          <w:szCs w:val="28"/>
        </w:rPr>
        <w:t>іжжя : ЗІДМУ</w:t>
      </w:r>
      <w:r w:rsidRPr="00C333AE">
        <w:rPr>
          <w:rFonts w:ascii="Times New Roman" w:hAnsi="Times New Roman" w:cs="Times New Roman"/>
          <w:sz w:val="28"/>
          <w:szCs w:val="28"/>
        </w:rPr>
        <w:t xml:space="preserve">, 2003. – С. 5-7. </w:t>
      </w:r>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2. Гуревич С. М. Газ</w:t>
      </w:r>
      <w:r w:rsidR="000C0611">
        <w:rPr>
          <w:rFonts w:ascii="Times New Roman" w:hAnsi="Times New Roman" w:cs="Times New Roman"/>
          <w:sz w:val="28"/>
          <w:szCs w:val="28"/>
        </w:rPr>
        <w:t>ета : Вчера, сегодня, завтра : учеб.</w:t>
      </w:r>
      <w:r w:rsidRPr="00C333AE">
        <w:rPr>
          <w:rFonts w:ascii="Times New Roman" w:hAnsi="Times New Roman" w:cs="Times New Roman"/>
          <w:sz w:val="28"/>
          <w:szCs w:val="28"/>
        </w:rPr>
        <w:t xml:space="preserve"> пособие</w:t>
      </w:r>
      <w:r w:rsidR="000C0611">
        <w:rPr>
          <w:rFonts w:ascii="Times New Roman" w:hAnsi="Times New Roman" w:cs="Times New Roman"/>
          <w:sz w:val="28"/>
          <w:szCs w:val="28"/>
        </w:rPr>
        <w:t xml:space="preserve"> для вузов / С. М. Гуревич. – Москва</w:t>
      </w:r>
      <w:r w:rsidRPr="00C333AE">
        <w:rPr>
          <w:rFonts w:ascii="Times New Roman" w:hAnsi="Times New Roman" w:cs="Times New Roman"/>
          <w:sz w:val="28"/>
          <w:szCs w:val="28"/>
        </w:rPr>
        <w:t xml:space="preserve"> : Аспект Пресс, 2004. – С. 65-74. </w:t>
      </w:r>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 xml:space="preserve">3. Закон України «Про друковані засоби масової інформації (пресу) в Україні» від 16.11.92 [Електронний ресурс] // Сайт Верховної Ради України. – Режим доступу : </w:t>
      </w:r>
      <w:hyperlink r:id="rId27" w:history="1">
        <w:r w:rsidRPr="00C333AE">
          <w:rPr>
            <w:rStyle w:val="a5"/>
            <w:rFonts w:ascii="Times New Roman" w:hAnsi="Times New Roman" w:cs="Times New Roman"/>
            <w:color w:val="auto"/>
            <w:sz w:val="28"/>
            <w:szCs w:val="28"/>
            <w:u w:val="none"/>
          </w:rPr>
          <w:t>http://zakon2.rada.gov.ua/rada/show/2782-12</w:t>
        </w:r>
      </w:hyperlink>
      <w:r w:rsidRPr="00C333AE">
        <w:rPr>
          <w:rFonts w:ascii="Times New Roman" w:hAnsi="Times New Roman" w:cs="Times New Roman"/>
          <w:sz w:val="28"/>
          <w:szCs w:val="28"/>
        </w:rPr>
        <w:t>.</w:t>
      </w:r>
    </w:p>
    <w:p w:rsidR="00771C4C"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lastRenderedPageBreak/>
        <w:t xml:space="preserve"> 4. Потятиник Б. Вимирання традиційних медій скасовується (принаймні до 2015 ро</w:t>
      </w:r>
      <w:r w:rsidR="000C0611">
        <w:rPr>
          <w:rFonts w:ascii="Times New Roman" w:hAnsi="Times New Roman" w:cs="Times New Roman"/>
          <w:sz w:val="28"/>
          <w:szCs w:val="28"/>
        </w:rPr>
        <w:t>ку) [Електронний ресурс] / Б.</w:t>
      </w:r>
      <w:r w:rsidRPr="00C333AE">
        <w:rPr>
          <w:rFonts w:ascii="Times New Roman" w:hAnsi="Times New Roman" w:cs="Times New Roman"/>
          <w:sz w:val="28"/>
          <w:szCs w:val="28"/>
        </w:rPr>
        <w:t xml:space="preserve"> Потятиник // Сайт Інституту</w:t>
      </w:r>
      <w:r w:rsidR="000C0611">
        <w:rPr>
          <w:rFonts w:ascii="Times New Roman" w:hAnsi="Times New Roman" w:cs="Times New Roman"/>
          <w:sz w:val="28"/>
          <w:szCs w:val="28"/>
        </w:rPr>
        <w:t xml:space="preserve"> медіаекології. – Режим доступу</w:t>
      </w:r>
      <w:r w:rsidRPr="00C333AE">
        <w:rPr>
          <w:rFonts w:ascii="Times New Roman" w:hAnsi="Times New Roman" w:cs="Times New Roman"/>
          <w:sz w:val="28"/>
          <w:szCs w:val="28"/>
        </w:rPr>
        <w:t xml:space="preserve">: </w:t>
      </w:r>
      <w:hyperlink r:id="rId28" w:history="1">
        <w:r w:rsidRPr="00C333AE">
          <w:rPr>
            <w:rStyle w:val="a5"/>
            <w:rFonts w:ascii="Times New Roman" w:hAnsi="Times New Roman" w:cs="Times New Roman"/>
            <w:color w:val="auto"/>
            <w:sz w:val="28"/>
            <w:szCs w:val="28"/>
            <w:u w:val="none"/>
          </w:rPr>
          <w:t>http://www.lnu.edu.ua/mediaeco/index.htm</w:t>
        </w:r>
      </w:hyperlink>
      <w:r w:rsidRPr="00C333AE">
        <w:rPr>
          <w:rFonts w:ascii="Times New Roman" w:hAnsi="Times New Roman" w:cs="Times New Roman"/>
          <w:sz w:val="28"/>
          <w:szCs w:val="28"/>
        </w:rPr>
        <w:t xml:space="preserve">. </w:t>
      </w:r>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5.</w:t>
      </w:r>
      <w:r w:rsidR="00633F6F">
        <w:rPr>
          <w:rFonts w:ascii="Times New Roman" w:hAnsi="Times New Roman" w:cs="Times New Roman"/>
          <w:sz w:val="28"/>
          <w:szCs w:val="28"/>
        </w:rPr>
        <w:t xml:space="preserve"> </w:t>
      </w:r>
      <w:r w:rsidRPr="00C333AE">
        <w:rPr>
          <w:rFonts w:ascii="Times New Roman" w:hAnsi="Times New Roman" w:cs="Times New Roman"/>
          <w:sz w:val="28"/>
          <w:szCs w:val="28"/>
        </w:rPr>
        <w:t>Сайт «Полиграфическое оборудование»</w:t>
      </w:r>
      <w:r w:rsidR="000C0611">
        <w:rPr>
          <w:rFonts w:ascii="Times New Roman" w:hAnsi="Times New Roman" w:cs="Times New Roman"/>
          <w:sz w:val="28"/>
          <w:szCs w:val="28"/>
        </w:rPr>
        <w:t>. –</w:t>
      </w:r>
      <w:r w:rsidRPr="00C333AE">
        <w:rPr>
          <w:rFonts w:ascii="Times New Roman" w:hAnsi="Times New Roman" w:cs="Times New Roman"/>
          <w:sz w:val="28"/>
          <w:szCs w:val="28"/>
        </w:rPr>
        <w:t xml:space="preserve"> </w:t>
      </w:r>
      <w:r w:rsidR="000C0611">
        <w:rPr>
          <w:rFonts w:ascii="Times New Roman" w:hAnsi="Times New Roman" w:cs="Times New Roman"/>
          <w:sz w:val="28"/>
          <w:szCs w:val="28"/>
        </w:rPr>
        <w:t>Режим доступу</w:t>
      </w:r>
      <w:r w:rsidR="000C0611" w:rsidRPr="00C333AE">
        <w:rPr>
          <w:rFonts w:ascii="Times New Roman" w:hAnsi="Times New Roman" w:cs="Times New Roman"/>
          <w:sz w:val="28"/>
          <w:szCs w:val="28"/>
        </w:rPr>
        <w:t xml:space="preserve">: </w:t>
      </w:r>
      <w:hyperlink r:id="rId29" w:history="1">
        <w:r w:rsidRPr="00C333AE">
          <w:rPr>
            <w:rStyle w:val="a5"/>
            <w:rFonts w:ascii="Times New Roman" w:hAnsi="Times New Roman" w:cs="Times New Roman"/>
            <w:color w:val="auto"/>
            <w:sz w:val="28"/>
            <w:szCs w:val="28"/>
            <w:u w:val="none"/>
          </w:rPr>
          <w:t>http://www.poligraf.biz.ua/</w:t>
        </w:r>
      </w:hyperlink>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6. Сайт «PRINT-PORT»</w:t>
      </w:r>
      <w:r w:rsidR="000C0611">
        <w:rPr>
          <w:rFonts w:ascii="Times New Roman" w:hAnsi="Times New Roman" w:cs="Times New Roman"/>
          <w:sz w:val="28"/>
          <w:szCs w:val="28"/>
        </w:rPr>
        <w:t>. –</w:t>
      </w:r>
      <w:r w:rsidR="000C0611">
        <w:t xml:space="preserve"> </w:t>
      </w:r>
      <w:r w:rsidR="000C0611">
        <w:rPr>
          <w:rFonts w:ascii="Times New Roman" w:hAnsi="Times New Roman" w:cs="Times New Roman"/>
          <w:sz w:val="28"/>
          <w:szCs w:val="28"/>
        </w:rPr>
        <w:t>Режим доступу</w:t>
      </w:r>
      <w:r w:rsidR="000C0611" w:rsidRPr="00C333AE">
        <w:rPr>
          <w:rFonts w:ascii="Times New Roman" w:hAnsi="Times New Roman" w:cs="Times New Roman"/>
          <w:sz w:val="28"/>
          <w:szCs w:val="28"/>
        </w:rPr>
        <w:t xml:space="preserve">: </w:t>
      </w:r>
      <w:r w:rsidRPr="00C333AE">
        <w:rPr>
          <w:rFonts w:ascii="Times New Roman" w:hAnsi="Times New Roman" w:cs="Times New Roman"/>
          <w:sz w:val="28"/>
          <w:szCs w:val="28"/>
        </w:rPr>
        <w:t xml:space="preserve"> http://www.print-port.com.ua/</w:t>
      </w:r>
    </w:p>
    <w:p w:rsidR="008835DE" w:rsidRPr="00C333AE" w:rsidRDefault="008835DE" w:rsidP="00601D2E">
      <w:pPr>
        <w:spacing w:after="0" w:line="360" w:lineRule="auto"/>
        <w:ind w:firstLine="709"/>
        <w:jc w:val="both"/>
        <w:rPr>
          <w:rFonts w:ascii="Times New Roman" w:hAnsi="Times New Roman" w:cs="Times New Roman"/>
          <w:sz w:val="28"/>
          <w:szCs w:val="28"/>
        </w:rPr>
      </w:pPr>
      <w:r w:rsidRPr="00C333AE">
        <w:rPr>
          <w:rFonts w:ascii="Times New Roman" w:hAnsi="Times New Roman" w:cs="Times New Roman"/>
          <w:sz w:val="28"/>
          <w:szCs w:val="28"/>
        </w:rPr>
        <w:t>7.  Сайт</w:t>
      </w:r>
      <w:r w:rsidR="000C0611">
        <w:rPr>
          <w:rFonts w:ascii="Times New Roman" w:hAnsi="Times New Roman" w:cs="Times New Roman"/>
          <w:sz w:val="28"/>
          <w:szCs w:val="28"/>
        </w:rPr>
        <w:t>. – Режим доступу</w:t>
      </w:r>
      <w:r w:rsidR="000C0611" w:rsidRPr="00C333AE">
        <w:rPr>
          <w:rFonts w:ascii="Times New Roman" w:hAnsi="Times New Roman" w:cs="Times New Roman"/>
          <w:sz w:val="28"/>
          <w:szCs w:val="28"/>
        </w:rPr>
        <w:t xml:space="preserve">: </w:t>
      </w:r>
      <w:r w:rsidRPr="00C333AE">
        <w:rPr>
          <w:rFonts w:ascii="Times New Roman" w:hAnsi="Times New Roman" w:cs="Times New Roman"/>
          <w:sz w:val="28"/>
          <w:szCs w:val="28"/>
        </w:rPr>
        <w:t xml:space="preserve"> </w:t>
      </w:r>
      <w:hyperlink r:id="rId30" w:history="1">
        <w:r w:rsidRPr="00C333AE">
          <w:rPr>
            <w:rStyle w:val="a5"/>
            <w:rFonts w:ascii="Times New Roman" w:hAnsi="Times New Roman" w:cs="Times New Roman"/>
            <w:color w:val="auto"/>
            <w:sz w:val="28"/>
            <w:szCs w:val="28"/>
            <w:u w:val="none"/>
          </w:rPr>
          <w:t>https://kjourn.pnu.edu.ua/</w:t>
        </w:r>
      </w:hyperlink>
    </w:p>
    <w:p w:rsidR="00B03956" w:rsidRDefault="00B03956" w:rsidP="00601D2E">
      <w:pPr>
        <w:tabs>
          <w:tab w:val="left" w:pos="3878"/>
        </w:tabs>
        <w:spacing w:after="0" w:line="360" w:lineRule="auto"/>
        <w:ind w:firstLine="709"/>
        <w:rPr>
          <w:rFonts w:ascii="Times New Roman" w:hAnsi="Times New Roman" w:cs="Times New Roman"/>
          <w:b/>
          <w:sz w:val="28"/>
          <w:szCs w:val="28"/>
        </w:rPr>
      </w:pPr>
    </w:p>
    <w:p w:rsidR="0039303E" w:rsidRDefault="0039303E" w:rsidP="00601D2E">
      <w:pPr>
        <w:tabs>
          <w:tab w:val="left" w:pos="3878"/>
        </w:tabs>
        <w:spacing w:after="0" w:line="360" w:lineRule="auto"/>
        <w:ind w:firstLine="709"/>
        <w:rPr>
          <w:rFonts w:ascii="Times New Roman" w:hAnsi="Times New Roman" w:cs="Times New Roman"/>
          <w:b/>
          <w:sz w:val="28"/>
          <w:szCs w:val="28"/>
        </w:rPr>
      </w:pPr>
    </w:p>
    <w:p w:rsidR="00B03956" w:rsidRDefault="00B03956" w:rsidP="00601D2E">
      <w:pPr>
        <w:tabs>
          <w:tab w:val="left" w:pos="3878"/>
        </w:tabs>
        <w:spacing w:after="0" w:line="360" w:lineRule="auto"/>
        <w:ind w:firstLine="709"/>
        <w:rPr>
          <w:rFonts w:ascii="Times New Roman" w:hAnsi="Times New Roman" w:cs="Times New Roman"/>
          <w:b/>
          <w:sz w:val="28"/>
          <w:szCs w:val="28"/>
        </w:rPr>
      </w:pPr>
    </w:p>
    <w:p w:rsidR="00841CA3" w:rsidRDefault="00841CA3" w:rsidP="00601D2E">
      <w:pPr>
        <w:tabs>
          <w:tab w:val="left" w:pos="3878"/>
        </w:tabs>
        <w:spacing w:after="0" w:line="360" w:lineRule="auto"/>
        <w:ind w:firstLine="709"/>
        <w:rPr>
          <w:rFonts w:ascii="Times New Roman" w:hAnsi="Times New Roman" w:cs="Times New Roman"/>
          <w:b/>
          <w:sz w:val="28"/>
          <w:szCs w:val="28"/>
        </w:rPr>
      </w:pPr>
      <w:r w:rsidRPr="005F579F">
        <w:rPr>
          <w:rFonts w:ascii="Times New Roman" w:hAnsi="Times New Roman" w:cs="Times New Roman"/>
          <w:b/>
          <w:sz w:val="28"/>
          <w:szCs w:val="28"/>
        </w:rPr>
        <w:t>УДК</w:t>
      </w:r>
      <w:r w:rsidR="00465FA4">
        <w:rPr>
          <w:rFonts w:ascii="Times New Roman" w:hAnsi="Times New Roman" w:cs="Times New Roman"/>
          <w:b/>
          <w:sz w:val="28"/>
          <w:szCs w:val="28"/>
        </w:rPr>
        <w:t xml:space="preserve"> 070-024.86</w:t>
      </w:r>
    </w:p>
    <w:p w:rsidR="00601D2E" w:rsidRPr="005F579F" w:rsidRDefault="00601D2E" w:rsidP="00601D2E">
      <w:pPr>
        <w:tabs>
          <w:tab w:val="left" w:pos="3878"/>
        </w:tabs>
        <w:spacing w:after="0" w:line="360" w:lineRule="auto"/>
        <w:ind w:firstLine="709"/>
        <w:rPr>
          <w:rFonts w:ascii="Times New Roman" w:hAnsi="Times New Roman" w:cs="Times New Roman"/>
          <w:b/>
          <w:sz w:val="28"/>
          <w:szCs w:val="28"/>
        </w:rPr>
      </w:pPr>
    </w:p>
    <w:p w:rsidR="00841CA3" w:rsidRDefault="00841CA3" w:rsidP="00601D2E">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СПЕЦИФІКА ВИКОРИСТАННЯ ІНТЕРТЕКСТЕМ</w:t>
      </w:r>
    </w:p>
    <w:p w:rsidR="00841CA3" w:rsidRPr="008B796D" w:rsidRDefault="00841CA3" w:rsidP="00601D2E">
      <w:pPr>
        <w:tabs>
          <w:tab w:val="left" w:pos="0"/>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У</w:t>
      </w:r>
      <w:r w:rsidR="00975721">
        <w:rPr>
          <w:rFonts w:ascii="Times New Roman" w:hAnsi="Times New Roman" w:cs="Times New Roman"/>
          <w:b/>
          <w:sz w:val="28"/>
          <w:szCs w:val="28"/>
        </w:rPr>
        <w:t xml:space="preserve"> </w:t>
      </w:r>
      <w:r>
        <w:rPr>
          <w:rFonts w:ascii="Times New Roman" w:hAnsi="Times New Roman" w:cs="Times New Roman"/>
          <w:b/>
          <w:sz w:val="28"/>
          <w:szCs w:val="28"/>
        </w:rPr>
        <w:t xml:space="preserve">ЗАГОЛОВКАХ </w:t>
      </w:r>
      <w:r w:rsidRPr="008B796D">
        <w:rPr>
          <w:rFonts w:ascii="Times New Roman" w:hAnsi="Times New Roman" w:cs="Times New Roman"/>
          <w:b/>
          <w:sz w:val="28"/>
          <w:szCs w:val="28"/>
        </w:rPr>
        <w:t xml:space="preserve">СУЧАСНИХ </w:t>
      </w:r>
      <w:r>
        <w:rPr>
          <w:rFonts w:ascii="Times New Roman" w:hAnsi="Times New Roman" w:cs="Times New Roman"/>
          <w:b/>
          <w:sz w:val="28"/>
          <w:szCs w:val="28"/>
        </w:rPr>
        <w:t>МІСЦЕВИХ ЗМІ</w:t>
      </w:r>
    </w:p>
    <w:p w:rsidR="00975721" w:rsidRDefault="00841CA3" w:rsidP="00601D2E">
      <w:pPr>
        <w:tabs>
          <w:tab w:val="left" w:pos="3878"/>
        </w:tabs>
        <w:spacing w:after="0" w:line="360" w:lineRule="auto"/>
        <w:ind w:firstLine="709"/>
        <w:jc w:val="center"/>
        <w:rPr>
          <w:rFonts w:ascii="Times New Roman" w:hAnsi="Times New Roman" w:cs="Times New Roman"/>
          <w:b/>
          <w:sz w:val="32"/>
          <w:szCs w:val="32"/>
        </w:rPr>
      </w:pPr>
      <w:r w:rsidRPr="00975721">
        <w:rPr>
          <w:rFonts w:ascii="Times New Roman" w:hAnsi="Times New Roman" w:cs="Times New Roman"/>
          <w:b/>
          <w:sz w:val="32"/>
          <w:szCs w:val="32"/>
        </w:rPr>
        <w:t>Савчук</w:t>
      </w:r>
      <w:r w:rsidR="00F604E6" w:rsidRPr="00F604E6">
        <w:rPr>
          <w:rFonts w:ascii="Times New Roman" w:hAnsi="Times New Roman" w:cs="Times New Roman"/>
          <w:b/>
          <w:sz w:val="32"/>
          <w:szCs w:val="32"/>
        </w:rPr>
        <w:t xml:space="preserve"> </w:t>
      </w:r>
      <w:r w:rsidR="00F604E6" w:rsidRPr="00975721">
        <w:rPr>
          <w:rFonts w:ascii="Times New Roman" w:hAnsi="Times New Roman" w:cs="Times New Roman"/>
          <w:b/>
          <w:sz w:val="32"/>
          <w:szCs w:val="32"/>
        </w:rPr>
        <w:t>Руслана</w:t>
      </w:r>
    </w:p>
    <w:p w:rsidR="00841CA3" w:rsidRPr="00975721" w:rsidRDefault="00841CA3" w:rsidP="00601D2E">
      <w:pPr>
        <w:tabs>
          <w:tab w:val="left" w:pos="3878"/>
        </w:tabs>
        <w:spacing w:after="0" w:line="360" w:lineRule="auto"/>
        <w:ind w:firstLine="709"/>
        <w:jc w:val="center"/>
        <w:rPr>
          <w:rFonts w:ascii="Times New Roman" w:hAnsi="Times New Roman" w:cs="Times New Roman"/>
          <w:b/>
          <w:sz w:val="32"/>
          <w:szCs w:val="32"/>
        </w:rPr>
      </w:pPr>
      <w:r w:rsidRPr="00DE13E6">
        <w:rPr>
          <w:rFonts w:ascii="Times New Roman" w:hAnsi="Times New Roman" w:cs="Times New Roman"/>
          <w:sz w:val="28"/>
          <w:szCs w:val="28"/>
        </w:rPr>
        <w:t>кандидат філологічних наук, доцент кафедри журналістики</w:t>
      </w:r>
    </w:p>
    <w:p w:rsidR="00841CA3" w:rsidRPr="00DE13E6" w:rsidRDefault="00841CA3" w:rsidP="00601D2E">
      <w:pPr>
        <w:tabs>
          <w:tab w:val="left" w:pos="3878"/>
        </w:tabs>
        <w:spacing w:after="0" w:line="360" w:lineRule="auto"/>
        <w:ind w:firstLine="709"/>
        <w:jc w:val="center"/>
        <w:rPr>
          <w:rFonts w:ascii="Times New Roman" w:hAnsi="Times New Roman" w:cs="Times New Roman"/>
          <w:sz w:val="28"/>
          <w:szCs w:val="28"/>
        </w:rPr>
      </w:pPr>
      <w:r w:rsidRPr="00DE13E6">
        <w:rPr>
          <w:rFonts w:ascii="Times New Roman" w:hAnsi="Times New Roman" w:cs="Times New Roman"/>
          <w:sz w:val="28"/>
          <w:szCs w:val="28"/>
        </w:rPr>
        <w:t>Факультету філології</w:t>
      </w:r>
    </w:p>
    <w:p w:rsidR="00841CA3" w:rsidRPr="00DE13E6" w:rsidRDefault="00841CA3" w:rsidP="00601D2E">
      <w:pPr>
        <w:tabs>
          <w:tab w:val="left" w:pos="3878"/>
        </w:tabs>
        <w:spacing w:after="0" w:line="360" w:lineRule="auto"/>
        <w:ind w:firstLine="709"/>
        <w:jc w:val="center"/>
        <w:rPr>
          <w:rFonts w:ascii="Times New Roman" w:hAnsi="Times New Roman" w:cs="Times New Roman"/>
          <w:sz w:val="28"/>
          <w:szCs w:val="28"/>
        </w:rPr>
      </w:pPr>
      <w:r w:rsidRPr="00DE13E6">
        <w:rPr>
          <w:rFonts w:ascii="Times New Roman" w:hAnsi="Times New Roman" w:cs="Times New Roman"/>
          <w:sz w:val="28"/>
          <w:szCs w:val="28"/>
        </w:rPr>
        <w:t>ДВНЗ «Прикарпатський національний університет</w:t>
      </w:r>
    </w:p>
    <w:p w:rsidR="00841CA3" w:rsidRPr="00DE13E6" w:rsidRDefault="00841CA3" w:rsidP="00601D2E">
      <w:pPr>
        <w:tabs>
          <w:tab w:val="left" w:pos="3878"/>
        </w:tabs>
        <w:spacing w:after="0" w:line="360" w:lineRule="auto"/>
        <w:ind w:firstLine="709"/>
        <w:jc w:val="center"/>
        <w:rPr>
          <w:rFonts w:ascii="Times New Roman" w:hAnsi="Times New Roman" w:cs="Times New Roman"/>
          <w:sz w:val="28"/>
          <w:szCs w:val="28"/>
        </w:rPr>
      </w:pPr>
      <w:r w:rsidRPr="00DE13E6">
        <w:rPr>
          <w:rFonts w:ascii="Times New Roman" w:hAnsi="Times New Roman" w:cs="Times New Roman"/>
          <w:sz w:val="28"/>
          <w:szCs w:val="28"/>
        </w:rPr>
        <w:t>імені Василя Стефаника», 76018</w:t>
      </w:r>
      <w:r w:rsidR="00EF33A3">
        <w:rPr>
          <w:rFonts w:ascii="Times New Roman" w:hAnsi="Times New Roman" w:cs="Times New Roman"/>
          <w:sz w:val="28"/>
          <w:szCs w:val="28"/>
        </w:rPr>
        <w:t xml:space="preserve">, </w:t>
      </w:r>
      <w:r w:rsidRPr="00DE13E6">
        <w:rPr>
          <w:rFonts w:ascii="Times New Roman" w:hAnsi="Times New Roman" w:cs="Times New Roman"/>
          <w:sz w:val="28"/>
          <w:szCs w:val="28"/>
        </w:rPr>
        <w:t>УКРАЇНА,</w:t>
      </w:r>
      <w:r w:rsidRPr="00DE13E6">
        <w:rPr>
          <w:rFonts w:ascii="Times New Roman" w:hAnsi="Times New Roman" w:cs="Times New Roman"/>
          <w:sz w:val="28"/>
          <w:szCs w:val="28"/>
        </w:rPr>
        <w:br/>
        <w:t>м. Івано-Франківськ, вул. Шевченка, 57</w:t>
      </w:r>
      <w:r w:rsidRPr="00DE13E6">
        <w:rPr>
          <w:rFonts w:ascii="Times New Roman" w:hAnsi="Times New Roman" w:cs="Times New Roman"/>
          <w:sz w:val="28"/>
          <w:szCs w:val="28"/>
        </w:rPr>
        <w:br/>
        <w:t xml:space="preserve">E-mail: </w:t>
      </w:r>
      <w:r w:rsidRPr="00DE13E6">
        <w:rPr>
          <w:rFonts w:ascii="Times New Roman" w:hAnsi="Times New Roman" w:cs="Times New Roman"/>
          <w:sz w:val="28"/>
          <w:szCs w:val="28"/>
          <w:lang w:val="en-US"/>
        </w:rPr>
        <w:t>ruslana</w:t>
      </w:r>
      <w:r w:rsidRPr="002222C3">
        <w:rPr>
          <w:rFonts w:ascii="Times New Roman" w:hAnsi="Times New Roman" w:cs="Times New Roman"/>
          <w:sz w:val="28"/>
          <w:szCs w:val="28"/>
          <w:lang w:val="ru-RU"/>
        </w:rPr>
        <w:t>_</w:t>
      </w:r>
      <w:r w:rsidRPr="00DE13E6">
        <w:rPr>
          <w:rFonts w:ascii="Times New Roman" w:hAnsi="Times New Roman" w:cs="Times New Roman"/>
          <w:sz w:val="28"/>
          <w:szCs w:val="28"/>
          <w:lang w:val="en-US"/>
        </w:rPr>
        <w:t>rizhko</w:t>
      </w:r>
      <w:r w:rsidRPr="00DE13E6">
        <w:rPr>
          <w:rFonts w:ascii="Times New Roman" w:hAnsi="Times New Roman" w:cs="Times New Roman"/>
          <w:sz w:val="28"/>
          <w:szCs w:val="28"/>
        </w:rPr>
        <w:t>@ukr.net</w:t>
      </w:r>
    </w:p>
    <w:p w:rsidR="00841CA3" w:rsidRPr="002222C3" w:rsidRDefault="00841CA3" w:rsidP="00601D2E">
      <w:pPr>
        <w:tabs>
          <w:tab w:val="left" w:pos="3878"/>
        </w:tabs>
        <w:spacing w:after="0" w:line="360" w:lineRule="auto"/>
        <w:ind w:firstLine="709"/>
        <w:jc w:val="center"/>
        <w:rPr>
          <w:rFonts w:ascii="Times New Roman" w:hAnsi="Times New Roman" w:cs="Times New Roman"/>
          <w:b/>
          <w:sz w:val="28"/>
          <w:szCs w:val="28"/>
          <w:lang w:val="ru-RU"/>
        </w:rPr>
      </w:pPr>
    </w:p>
    <w:p w:rsidR="00841CA3" w:rsidRPr="00BD4775" w:rsidRDefault="00841CA3" w:rsidP="00601D2E">
      <w:pPr>
        <w:tabs>
          <w:tab w:val="left" w:pos="3878"/>
        </w:tabs>
        <w:spacing w:after="0" w:line="360" w:lineRule="auto"/>
        <w:ind w:firstLine="709"/>
        <w:jc w:val="both"/>
        <w:rPr>
          <w:rFonts w:ascii="Times New Roman" w:hAnsi="Times New Roman" w:cs="Times New Roman"/>
          <w:i/>
          <w:sz w:val="28"/>
          <w:szCs w:val="28"/>
          <w:lang w:val="ru-RU"/>
        </w:rPr>
      </w:pPr>
      <w:r w:rsidRPr="00BD4775">
        <w:rPr>
          <w:rFonts w:ascii="Times New Roman" w:hAnsi="Times New Roman" w:cs="Times New Roman"/>
          <w:i/>
          <w:sz w:val="28"/>
          <w:szCs w:val="28"/>
        </w:rPr>
        <w:t xml:space="preserve">У статті сфокусовано увагу на особливостях використання інтертекстуальних елементів у заголовкових комплексах сучасних засобів масової інформації (на матеріалі інтернет-видань Івано-Франківська). </w:t>
      </w:r>
    </w:p>
    <w:p w:rsidR="00841CA3" w:rsidRPr="00BD4775" w:rsidRDefault="00841CA3" w:rsidP="00601D2E">
      <w:pPr>
        <w:tabs>
          <w:tab w:val="left" w:pos="3878"/>
        </w:tabs>
        <w:spacing w:after="0" w:line="360" w:lineRule="auto"/>
        <w:ind w:firstLine="709"/>
        <w:jc w:val="both"/>
        <w:rPr>
          <w:rFonts w:ascii="Times New Roman" w:hAnsi="Times New Roman" w:cs="Times New Roman"/>
          <w:i/>
          <w:sz w:val="28"/>
          <w:szCs w:val="28"/>
        </w:rPr>
      </w:pPr>
      <w:r w:rsidRPr="00BD4775">
        <w:rPr>
          <w:rFonts w:ascii="Times New Roman" w:hAnsi="Times New Roman" w:cs="Times New Roman"/>
          <w:b/>
          <w:i/>
          <w:sz w:val="28"/>
          <w:szCs w:val="28"/>
        </w:rPr>
        <w:t xml:space="preserve">Ключові слова: </w:t>
      </w:r>
      <w:r w:rsidRPr="00BD4775">
        <w:rPr>
          <w:rFonts w:ascii="Times New Roman" w:hAnsi="Times New Roman" w:cs="Times New Roman"/>
          <w:i/>
          <w:sz w:val="28"/>
          <w:szCs w:val="28"/>
        </w:rPr>
        <w:t xml:space="preserve">заголовок, інтернет-видання, інтертекстеми, прагматичне значення, аксіологічність, публіцистичний текст. </w:t>
      </w:r>
    </w:p>
    <w:p w:rsidR="00841CA3" w:rsidRPr="00BD4775" w:rsidRDefault="00841CA3" w:rsidP="00601D2E">
      <w:pPr>
        <w:tabs>
          <w:tab w:val="left" w:pos="3878"/>
        </w:tabs>
        <w:spacing w:after="0" w:line="360" w:lineRule="auto"/>
        <w:ind w:firstLine="709"/>
        <w:jc w:val="both"/>
        <w:rPr>
          <w:rFonts w:ascii="Times New Roman" w:hAnsi="Times New Roman" w:cs="Times New Roman"/>
          <w:i/>
          <w:sz w:val="28"/>
          <w:szCs w:val="28"/>
        </w:rPr>
      </w:pPr>
    </w:p>
    <w:p w:rsidR="00841CA3" w:rsidRPr="00BD4775" w:rsidRDefault="00841CA3" w:rsidP="00601D2E">
      <w:pPr>
        <w:tabs>
          <w:tab w:val="left" w:pos="3878"/>
        </w:tabs>
        <w:spacing w:after="0" w:line="360" w:lineRule="auto"/>
        <w:ind w:firstLine="709"/>
        <w:jc w:val="both"/>
        <w:rPr>
          <w:rFonts w:ascii="Times New Roman" w:hAnsi="Times New Roman" w:cs="Times New Roman"/>
          <w:i/>
          <w:sz w:val="28"/>
          <w:szCs w:val="28"/>
        </w:rPr>
      </w:pPr>
      <w:r w:rsidRPr="00BD4775">
        <w:rPr>
          <w:rFonts w:ascii="Times New Roman" w:hAnsi="Times New Roman" w:cs="Times New Roman"/>
          <w:i/>
          <w:sz w:val="28"/>
          <w:szCs w:val="28"/>
        </w:rPr>
        <w:lastRenderedPageBreak/>
        <w:t>The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article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draws</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attention</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to</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the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peculiarities</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of</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the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use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of</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intertextual</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e</w:t>
      </w:r>
      <w:r w:rsidR="00147FBA">
        <w:rPr>
          <w:rFonts w:ascii="Times New Roman" w:hAnsi="Times New Roman" w:cs="Times New Roman"/>
          <w:i/>
          <w:sz w:val="28"/>
          <w:szCs w:val="28"/>
          <w:lang w:val="en-US"/>
        </w:rPr>
        <w:t>l</w:t>
      </w:r>
      <w:r w:rsidRPr="00BD4775">
        <w:rPr>
          <w:rFonts w:ascii="Times New Roman" w:hAnsi="Times New Roman" w:cs="Times New Roman"/>
          <w:i/>
          <w:sz w:val="28"/>
          <w:szCs w:val="28"/>
        </w:rPr>
        <w:t>ements</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in</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the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headlines</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of</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modern</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media (on</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the</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material</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of</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the Internet publications</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of</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Ivano-Frankivsk).</w:t>
      </w:r>
    </w:p>
    <w:p w:rsidR="00841CA3" w:rsidRPr="00BD4775" w:rsidRDefault="00841CA3" w:rsidP="00601D2E">
      <w:pPr>
        <w:tabs>
          <w:tab w:val="left" w:pos="3878"/>
        </w:tabs>
        <w:spacing w:after="0" w:line="360" w:lineRule="auto"/>
        <w:ind w:firstLine="709"/>
        <w:jc w:val="both"/>
        <w:rPr>
          <w:rFonts w:ascii="Times New Roman" w:hAnsi="Times New Roman" w:cs="Times New Roman"/>
          <w:i/>
          <w:sz w:val="28"/>
          <w:szCs w:val="28"/>
        </w:rPr>
      </w:pPr>
      <w:r w:rsidRPr="00BD4775">
        <w:rPr>
          <w:rFonts w:ascii="Times New Roman" w:hAnsi="Times New Roman" w:cs="Times New Roman"/>
          <w:b/>
          <w:i/>
          <w:sz w:val="28"/>
          <w:szCs w:val="28"/>
          <w:lang w:val="en-US"/>
        </w:rPr>
        <w:t>Keywords</w:t>
      </w:r>
      <w:r w:rsidRPr="00BD4775">
        <w:rPr>
          <w:rFonts w:ascii="Times New Roman" w:hAnsi="Times New Roman" w:cs="Times New Roman"/>
          <w:b/>
          <w:i/>
          <w:sz w:val="28"/>
          <w:szCs w:val="28"/>
        </w:rPr>
        <w:t>:</w:t>
      </w:r>
      <w:r w:rsidRPr="00BD4775">
        <w:rPr>
          <w:rFonts w:ascii="Times New Roman" w:hAnsi="Times New Roman" w:cs="Times New Roman"/>
          <w:i/>
          <w:sz w:val="28"/>
          <w:szCs w:val="28"/>
        </w:rPr>
        <w:t xml:space="preserve"> title,</w:t>
      </w:r>
      <w:r w:rsidR="001B4B44">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internet</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publication, intertexts,</w:t>
      </w:r>
      <w:r w:rsidR="00F604E6">
        <w:rPr>
          <w:rFonts w:ascii="Times New Roman" w:hAnsi="Times New Roman" w:cs="Times New Roman"/>
          <w:i/>
          <w:sz w:val="28"/>
          <w:szCs w:val="28"/>
        </w:rPr>
        <w:t xml:space="preserve"> </w:t>
      </w:r>
      <w:r w:rsidRPr="00BD4775">
        <w:rPr>
          <w:rFonts w:ascii="Times New Roman" w:hAnsi="Times New Roman" w:cs="Times New Roman"/>
          <w:i/>
          <w:sz w:val="28"/>
          <w:szCs w:val="28"/>
        </w:rPr>
        <w:t>pragmatic</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meaning, axiological</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meaning, journalistic</w:t>
      </w:r>
      <w:r w:rsidR="00147FBA">
        <w:rPr>
          <w:rFonts w:ascii="Times New Roman" w:hAnsi="Times New Roman" w:cs="Times New Roman"/>
          <w:i/>
          <w:sz w:val="28"/>
          <w:szCs w:val="28"/>
          <w:lang w:val="en-US"/>
        </w:rPr>
        <w:t xml:space="preserve"> </w:t>
      </w:r>
      <w:r w:rsidRPr="00BD4775">
        <w:rPr>
          <w:rFonts w:ascii="Times New Roman" w:hAnsi="Times New Roman" w:cs="Times New Roman"/>
          <w:i/>
          <w:sz w:val="28"/>
          <w:szCs w:val="28"/>
        </w:rPr>
        <w:t>text.</w:t>
      </w:r>
    </w:p>
    <w:p w:rsidR="00841CA3" w:rsidRPr="00DE13E6" w:rsidRDefault="00841CA3" w:rsidP="00601D2E">
      <w:pPr>
        <w:tabs>
          <w:tab w:val="left" w:pos="3878"/>
        </w:tabs>
        <w:spacing w:after="0" w:line="360" w:lineRule="auto"/>
        <w:ind w:firstLine="709"/>
        <w:jc w:val="center"/>
        <w:rPr>
          <w:rFonts w:ascii="Times New Roman" w:hAnsi="Times New Roman" w:cs="Times New Roman"/>
          <w:b/>
          <w:sz w:val="28"/>
          <w:szCs w:val="28"/>
        </w:rPr>
      </w:pP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Одним із </w:t>
      </w:r>
      <w:r>
        <w:rPr>
          <w:rFonts w:ascii="Times New Roman" w:hAnsi="Times New Roman" w:cs="Times New Roman"/>
          <w:sz w:val="28"/>
          <w:szCs w:val="28"/>
        </w:rPr>
        <w:t xml:space="preserve">основних </w:t>
      </w:r>
      <w:r w:rsidRPr="008B796D">
        <w:rPr>
          <w:rFonts w:ascii="Times New Roman" w:hAnsi="Times New Roman" w:cs="Times New Roman"/>
          <w:sz w:val="28"/>
          <w:szCs w:val="28"/>
        </w:rPr>
        <w:t xml:space="preserve">прийомів актуалізації уваги реципієнта в засобах масової комунікації є використання оригінального, влучного, правильно оформленого заголовка, що сприятиме ефективності сприймання публікації. </w:t>
      </w:r>
      <w:r>
        <w:rPr>
          <w:rFonts w:ascii="Times New Roman" w:hAnsi="Times New Roman" w:cs="Times New Roman"/>
          <w:sz w:val="28"/>
          <w:szCs w:val="28"/>
        </w:rPr>
        <w:t>Як зазначає</w:t>
      </w:r>
      <w:r w:rsidRPr="008B796D">
        <w:rPr>
          <w:rFonts w:ascii="Times New Roman" w:hAnsi="Times New Roman" w:cs="Times New Roman"/>
          <w:sz w:val="28"/>
          <w:szCs w:val="28"/>
        </w:rPr>
        <w:t xml:space="preserve"> С. Шевченко, цей обов</w:t>
      </w:r>
      <w:r w:rsidRPr="008B796D">
        <w:rPr>
          <w:rFonts w:ascii="Times New Roman" w:hAnsi="Times New Roman" w:cs="Times New Roman"/>
          <w:sz w:val="28"/>
          <w:szCs w:val="28"/>
          <w:lang w:val="ru-RU"/>
        </w:rPr>
        <w:t>’</w:t>
      </w:r>
      <w:r w:rsidRPr="008B796D">
        <w:rPr>
          <w:rFonts w:ascii="Times New Roman" w:hAnsi="Times New Roman" w:cs="Times New Roman"/>
          <w:sz w:val="28"/>
          <w:szCs w:val="28"/>
        </w:rPr>
        <w:t xml:space="preserve">язковий компонент </w:t>
      </w:r>
      <w:r>
        <w:rPr>
          <w:rFonts w:ascii="Times New Roman" w:hAnsi="Times New Roman" w:cs="Times New Roman"/>
          <w:sz w:val="28"/>
          <w:szCs w:val="28"/>
        </w:rPr>
        <w:t>медіа</w:t>
      </w:r>
      <w:r w:rsidRPr="008B796D">
        <w:rPr>
          <w:rFonts w:ascii="Times New Roman" w:hAnsi="Times New Roman" w:cs="Times New Roman"/>
          <w:sz w:val="28"/>
          <w:szCs w:val="28"/>
        </w:rPr>
        <w:t xml:space="preserve">тексту дає перше уявлення про написане, формує настрій перед прочитанням, стає важливим кроком до аналізу </w:t>
      </w:r>
      <w:r w:rsidRPr="008B796D">
        <w:rPr>
          <w:rFonts w:ascii="Times New Roman" w:hAnsi="Times New Roman" w:cs="Times New Roman"/>
          <w:sz w:val="28"/>
          <w:szCs w:val="28"/>
          <w:lang w:val="ru-RU"/>
        </w:rPr>
        <w:t>[4, с. 242]</w:t>
      </w:r>
      <w:r w:rsidRPr="008B796D">
        <w:rPr>
          <w:rFonts w:ascii="Times New Roman" w:hAnsi="Times New Roman" w:cs="Times New Roman"/>
          <w:sz w:val="28"/>
          <w:szCs w:val="28"/>
        </w:rPr>
        <w:t>.</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Теоретичні аспекти дослідження заголовка, зокрема питання структури, типізації та класифікації, стилю та жанру розглядали В. Здоровега, В. Карпенко, Г. Конторчук, Л. Павлюк, С. Потапенко, </w:t>
      </w:r>
      <w:r>
        <w:rPr>
          <w:rFonts w:ascii="Times New Roman" w:hAnsi="Times New Roman" w:cs="Times New Roman"/>
          <w:sz w:val="28"/>
          <w:szCs w:val="28"/>
        </w:rPr>
        <w:t xml:space="preserve">В. Різун, </w:t>
      </w:r>
      <w:r w:rsidRPr="008B796D">
        <w:rPr>
          <w:rFonts w:ascii="Times New Roman" w:hAnsi="Times New Roman" w:cs="Times New Roman"/>
          <w:sz w:val="28"/>
          <w:szCs w:val="28"/>
        </w:rPr>
        <w:t xml:space="preserve">Ю. Соловйова, М. Тимошик, С. Шевченко та </w:t>
      </w:r>
      <w:r>
        <w:rPr>
          <w:rFonts w:ascii="Times New Roman" w:hAnsi="Times New Roman" w:cs="Times New Roman"/>
          <w:sz w:val="28"/>
          <w:szCs w:val="28"/>
        </w:rPr>
        <w:t xml:space="preserve">багато </w:t>
      </w:r>
      <w:r w:rsidRPr="008B796D">
        <w:rPr>
          <w:rFonts w:ascii="Times New Roman" w:hAnsi="Times New Roman" w:cs="Times New Roman"/>
          <w:sz w:val="28"/>
          <w:szCs w:val="28"/>
        </w:rPr>
        <w:t>ін., лексико-семантичні та синтаксичні особливості окреслено у наукових працях Л. Артемової, Л. Грицюк, Ю. Коваль, Л. Майбороди, М. Навальної</w:t>
      </w:r>
      <w:r w:rsidR="00457A2F">
        <w:rPr>
          <w:rFonts w:ascii="Times New Roman" w:hAnsi="Times New Roman" w:cs="Times New Roman"/>
          <w:sz w:val="28"/>
          <w:szCs w:val="28"/>
        </w:rPr>
        <w:t xml:space="preserve"> та ін</w:t>
      </w:r>
      <w:r w:rsidRPr="008B796D">
        <w:rPr>
          <w:rFonts w:ascii="Times New Roman" w:hAnsi="Times New Roman" w:cs="Times New Roman"/>
          <w:sz w:val="28"/>
          <w:szCs w:val="28"/>
        </w:rPr>
        <w:t xml:space="preserve">. Однак інтертекстуальність у заголовкових конструкціях текстів ЗМІ залишається поза увагою вчених. Саме це зумовлює </w:t>
      </w:r>
      <w:r w:rsidRPr="00AB5DE9">
        <w:rPr>
          <w:rFonts w:ascii="Times New Roman" w:hAnsi="Times New Roman" w:cs="Times New Roman"/>
          <w:b/>
          <w:sz w:val="28"/>
          <w:szCs w:val="28"/>
        </w:rPr>
        <w:t xml:space="preserve">актуальність </w:t>
      </w:r>
      <w:r w:rsidRPr="00AB5DE9">
        <w:rPr>
          <w:rFonts w:ascii="Times New Roman" w:hAnsi="Times New Roman" w:cs="Times New Roman"/>
          <w:sz w:val="28"/>
          <w:szCs w:val="28"/>
        </w:rPr>
        <w:t>обраної теми</w:t>
      </w:r>
      <w:r w:rsidRPr="008B796D">
        <w:rPr>
          <w:rFonts w:ascii="Times New Roman" w:hAnsi="Times New Roman" w:cs="Times New Roman"/>
          <w:sz w:val="28"/>
          <w:szCs w:val="28"/>
        </w:rPr>
        <w:t xml:space="preserve"> дослідження.</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AB5DE9">
        <w:rPr>
          <w:rFonts w:ascii="Times New Roman" w:hAnsi="Times New Roman" w:cs="Times New Roman"/>
          <w:b/>
          <w:sz w:val="28"/>
          <w:szCs w:val="28"/>
        </w:rPr>
        <w:t>Мета</w:t>
      </w:r>
      <w:r>
        <w:rPr>
          <w:rFonts w:ascii="Times New Roman" w:hAnsi="Times New Roman" w:cs="Times New Roman"/>
          <w:sz w:val="28"/>
          <w:szCs w:val="28"/>
        </w:rPr>
        <w:t xml:space="preserve"> наукової розвідки</w:t>
      </w:r>
      <w:r w:rsidRPr="008B796D">
        <w:rPr>
          <w:rFonts w:ascii="Times New Roman" w:hAnsi="Times New Roman" w:cs="Times New Roman"/>
          <w:sz w:val="28"/>
          <w:szCs w:val="28"/>
        </w:rPr>
        <w:t xml:space="preserve"> – виявити й проаналізувати інтертекстуальні елементи в заголовках сучасних</w:t>
      </w:r>
      <w:r w:rsidR="002E124C">
        <w:rPr>
          <w:rFonts w:ascii="Times New Roman" w:hAnsi="Times New Roman" w:cs="Times New Roman"/>
          <w:sz w:val="28"/>
          <w:szCs w:val="28"/>
        </w:rPr>
        <w:t xml:space="preserve"> </w:t>
      </w:r>
      <w:r>
        <w:rPr>
          <w:rFonts w:ascii="Times New Roman" w:hAnsi="Times New Roman" w:cs="Times New Roman"/>
          <w:sz w:val="28"/>
          <w:szCs w:val="28"/>
        </w:rPr>
        <w:t>місцевих ЗМІ (на прикладі</w:t>
      </w:r>
      <w:r w:rsidRPr="008B796D">
        <w:rPr>
          <w:rFonts w:ascii="Times New Roman" w:hAnsi="Times New Roman" w:cs="Times New Roman"/>
          <w:sz w:val="28"/>
          <w:szCs w:val="28"/>
        </w:rPr>
        <w:t xml:space="preserve"> івано-франківських</w:t>
      </w:r>
      <w:r w:rsidR="0091134A">
        <w:rPr>
          <w:rFonts w:ascii="Times New Roman" w:hAnsi="Times New Roman" w:cs="Times New Roman"/>
          <w:sz w:val="28"/>
          <w:szCs w:val="28"/>
        </w:rPr>
        <w:t xml:space="preserve"> </w:t>
      </w:r>
      <w:r w:rsidRPr="008B796D">
        <w:rPr>
          <w:rFonts w:ascii="Times New Roman" w:hAnsi="Times New Roman" w:cs="Times New Roman"/>
          <w:sz w:val="28"/>
          <w:szCs w:val="28"/>
        </w:rPr>
        <w:t>інтернет-видань</w:t>
      </w:r>
      <w:r w:rsidR="0091134A">
        <w:rPr>
          <w:rFonts w:ascii="Times New Roman" w:hAnsi="Times New Roman" w:cs="Times New Roman"/>
          <w:sz w:val="28"/>
          <w:szCs w:val="28"/>
        </w:rPr>
        <w:t xml:space="preserve"> </w:t>
      </w:r>
      <w:r w:rsidRPr="008B796D">
        <w:rPr>
          <w:rFonts w:ascii="Times New Roman" w:hAnsi="Times New Roman" w:cs="Times New Roman"/>
          <w:sz w:val="28"/>
          <w:szCs w:val="28"/>
        </w:rPr>
        <w:t xml:space="preserve">«Версії», «Галицький кореспондент» та «Галичина»). </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Як засвідчив фактичний матеріал, інтертекстуальні</w:t>
      </w:r>
      <w:r w:rsidR="0091134A">
        <w:rPr>
          <w:rFonts w:ascii="Times New Roman" w:hAnsi="Times New Roman" w:cs="Times New Roman"/>
          <w:sz w:val="28"/>
          <w:szCs w:val="28"/>
        </w:rPr>
        <w:t xml:space="preserve"> </w:t>
      </w:r>
      <w:r>
        <w:rPr>
          <w:rFonts w:ascii="Times New Roman" w:hAnsi="Times New Roman" w:cs="Times New Roman"/>
          <w:sz w:val="28"/>
          <w:szCs w:val="28"/>
        </w:rPr>
        <w:t>моделі</w:t>
      </w:r>
      <w:r w:rsidR="0091134A">
        <w:rPr>
          <w:rFonts w:ascii="Times New Roman" w:hAnsi="Times New Roman" w:cs="Times New Roman"/>
          <w:sz w:val="28"/>
          <w:szCs w:val="28"/>
        </w:rPr>
        <w:t xml:space="preserve"> </w:t>
      </w:r>
      <w:r w:rsidRPr="005C07B4">
        <w:rPr>
          <w:rFonts w:ascii="Times New Roman" w:hAnsi="Times New Roman" w:cs="Times New Roman"/>
          <w:sz w:val="28"/>
          <w:szCs w:val="28"/>
        </w:rPr>
        <w:t>в досліджуваних</w:t>
      </w:r>
      <w:r>
        <w:rPr>
          <w:rFonts w:ascii="Times New Roman" w:hAnsi="Times New Roman" w:cs="Times New Roman"/>
          <w:sz w:val="28"/>
          <w:szCs w:val="28"/>
        </w:rPr>
        <w:t xml:space="preserve"> заголовках </w:t>
      </w:r>
      <w:r w:rsidRPr="008B796D">
        <w:rPr>
          <w:rFonts w:ascii="Times New Roman" w:hAnsi="Times New Roman" w:cs="Times New Roman"/>
          <w:sz w:val="28"/>
          <w:szCs w:val="28"/>
        </w:rPr>
        <w:t>насамперед сприяють фокусуванню прагматичних (латентних) значень, спроектованих номінатором</w:t>
      </w:r>
      <w:r>
        <w:rPr>
          <w:rFonts w:ascii="Times New Roman" w:hAnsi="Times New Roman" w:cs="Times New Roman"/>
          <w:sz w:val="28"/>
          <w:szCs w:val="28"/>
        </w:rPr>
        <w:t xml:space="preserve">. </w:t>
      </w:r>
      <w:r w:rsidRPr="008B796D">
        <w:rPr>
          <w:rFonts w:ascii="Times New Roman" w:hAnsi="Times New Roman" w:cs="Times New Roman"/>
          <w:sz w:val="28"/>
          <w:szCs w:val="28"/>
        </w:rPr>
        <w:t>Ц</w:t>
      </w:r>
      <w:r>
        <w:rPr>
          <w:rFonts w:ascii="Times New Roman" w:hAnsi="Times New Roman" w:cs="Times New Roman"/>
          <w:sz w:val="28"/>
          <w:szCs w:val="28"/>
        </w:rPr>
        <w:t>е своєрідна</w:t>
      </w:r>
      <w:r w:rsidRPr="008B796D">
        <w:rPr>
          <w:rFonts w:ascii="Times New Roman" w:hAnsi="Times New Roman" w:cs="Times New Roman"/>
          <w:sz w:val="28"/>
          <w:szCs w:val="28"/>
        </w:rPr>
        <w:t xml:space="preserve"> інтелектуальна гра з читачем, побудована на впізнаванні вкраплень чужих текстів. Чим вищий рівень знань у реципієнта, тим глибше </w:t>
      </w:r>
      <w:r>
        <w:rPr>
          <w:rFonts w:ascii="Times New Roman" w:hAnsi="Times New Roman" w:cs="Times New Roman"/>
          <w:sz w:val="28"/>
          <w:szCs w:val="28"/>
        </w:rPr>
        <w:t>сприйняття й розуміння семантичних параметрів</w:t>
      </w:r>
      <w:r w:rsidRPr="008B796D">
        <w:rPr>
          <w:rFonts w:ascii="Times New Roman" w:hAnsi="Times New Roman" w:cs="Times New Roman"/>
          <w:sz w:val="28"/>
          <w:szCs w:val="28"/>
        </w:rPr>
        <w:t xml:space="preserve"> заголовка, його зв’язку зі зміс</w:t>
      </w:r>
      <w:r>
        <w:rPr>
          <w:rFonts w:ascii="Times New Roman" w:hAnsi="Times New Roman" w:cs="Times New Roman"/>
          <w:sz w:val="28"/>
          <w:szCs w:val="28"/>
        </w:rPr>
        <w:t>том твору</w:t>
      </w:r>
      <w:r w:rsidRPr="008B796D">
        <w:rPr>
          <w:rFonts w:ascii="Times New Roman" w:hAnsi="Times New Roman" w:cs="Times New Roman"/>
          <w:sz w:val="28"/>
          <w:szCs w:val="28"/>
        </w:rPr>
        <w:t xml:space="preserve"> [3, с. 62]. Простежимо на </w:t>
      </w:r>
      <w:r>
        <w:rPr>
          <w:rFonts w:ascii="Times New Roman" w:hAnsi="Times New Roman" w:cs="Times New Roman"/>
          <w:sz w:val="28"/>
          <w:szCs w:val="28"/>
        </w:rPr>
        <w:t xml:space="preserve">конкретних </w:t>
      </w:r>
      <w:r w:rsidRPr="008B796D">
        <w:rPr>
          <w:rFonts w:ascii="Times New Roman" w:hAnsi="Times New Roman" w:cs="Times New Roman"/>
          <w:sz w:val="28"/>
          <w:szCs w:val="28"/>
        </w:rPr>
        <w:t>прикладах.</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lastRenderedPageBreak/>
        <w:t>Так, назва статті «</w:t>
      </w:r>
      <w:r w:rsidRPr="008B796D">
        <w:rPr>
          <w:rFonts w:ascii="Times New Roman" w:hAnsi="Times New Roman" w:cs="Times New Roman"/>
          <w:b/>
          <w:i/>
          <w:sz w:val="28"/>
          <w:szCs w:val="28"/>
        </w:rPr>
        <w:t>Моє сміття – моє багатство</w:t>
      </w:r>
      <w:r w:rsidRPr="008B796D">
        <w:rPr>
          <w:rFonts w:ascii="Times New Roman" w:hAnsi="Times New Roman" w:cs="Times New Roman"/>
          <w:sz w:val="28"/>
          <w:szCs w:val="28"/>
        </w:rPr>
        <w:t>» (Галицький кореспондент, 02.06.17) перегукується з піснею грузинського актора й співака Вахтанга</w:t>
      </w:r>
      <w:r w:rsidR="00073BAD">
        <w:rPr>
          <w:rFonts w:ascii="Times New Roman" w:hAnsi="Times New Roman" w:cs="Times New Roman"/>
          <w:sz w:val="28"/>
          <w:szCs w:val="28"/>
        </w:rPr>
        <w:t xml:space="preserve"> </w:t>
      </w:r>
      <w:r w:rsidRPr="008B796D">
        <w:rPr>
          <w:rFonts w:ascii="Times New Roman" w:hAnsi="Times New Roman" w:cs="Times New Roman"/>
          <w:sz w:val="28"/>
          <w:szCs w:val="28"/>
        </w:rPr>
        <w:t>Кікабідзе «Мої роки – моє багатство». Згідно з контекстом публікації: попри нарікання сусідів, мешканка міста понад два роки «колекціонує» сміття (зносить у власний будинок та на подвір’я пляшки й макулатуру).</w:t>
      </w:r>
      <w:r w:rsidR="006A78B0">
        <w:rPr>
          <w:rFonts w:ascii="Times New Roman" w:hAnsi="Times New Roman" w:cs="Times New Roman"/>
          <w:sz w:val="28"/>
          <w:szCs w:val="28"/>
        </w:rPr>
        <w:t xml:space="preserve"> </w:t>
      </w:r>
      <w:r w:rsidRPr="008B796D">
        <w:rPr>
          <w:rFonts w:ascii="Times New Roman" w:hAnsi="Times New Roman" w:cs="Times New Roman"/>
          <w:sz w:val="28"/>
          <w:szCs w:val="28"/>
        </w:rPr>
        <w:t>Журналіст наводить паралель: у кожного в житті свої цінності.</w:t>
      </w:r>
    </w:p>
    <w:p w:rsidR="00841CA3" w:rsidRPr="008B796D" w:rsidRDefault="00841CA3"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Базовими</w:t>
      </w:r>
      <w:r w:rsidRPr="008B796D">
        <w:rPr>
          <w:rFonts w:ascii="Times New Roman" w:hAnsi="Times New Roman" w:cs="Times New Roman"/>
          <w:sz w:val="28"/>
          <w:szCs w:val="28"/>
        </w:rPr>
        <w:t xml:space="preserve"> у заголовку «</w:t>
      </w:r>
      <w:r w:rsidRPr="008B796D">
        <w:rPr>
          <w:rFonts w:ascii="Times New Roman" w:hAnsi="Times New Roman" w:cs="Times New Roman"/>
          <w:i/>
          <w:sz w:val="28"/>
          <w:szCs w:val="28"/>
        </w:rPr>
        <w:t xml:space="preserve">Історія </w:t>
      </w:r>
      <w:r w:rsidRPr="008B796D">
        <w:rPr>
          <w:rFonts w:ascii="Times New Roman" w:hAnsi="Times New Roman" w:cs="Times New Roman"/>
          <w:b/>
          <w:i/>
          <w:sz w:val="28"/>
          <w:szCs w:val="28"/>
        </w:rPr>
        <w:t>обіцянок і «пробачень»</w:t>
      </w:r>
      <w:r w:rsidRPr="008B796D">
        <w:rPr>
          <w:rFonts w:ascii="Times New Roman" w:hAnsi="Times New Roman" w:cs="Times New Roman"/>
          <w:i/>
          <w:sz w:val="28"/>
          <w:szCs w:val="28"/>
        </w:rPr>
        <w:t>: як івано-франківському стадіону «Рух» не пощастило з «шевченківською» фірмою</w:t>
      </w:r>
      <w:r w:rsidRPr="008B796D">
        <w:rPr>
          <w:rFonts w:ascii="Times New Roman" w:hAnsi="Times New Roman" w:cs="Times New Roman"/>
          <w:sz w:val="28"/>
          <w:szCs w:val="28"/>
        </w:rPr>
        <w:t>» (Версії, 20.06.17) стали слова з пісні українського виконавця Віктора Павліка «Ні обіцянок, ні пробачень», які у тексті статті експлікують прагматичні смислові навантаження: футбольний стадіон «Рух» в Івано-Франківську – одна з найстаріших спортивних арен України (побудована у 1909 році) – має свою незавершену «історію обіцянок» – спроб модернізації.</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У назві «</w:t>
      </w:r>
      <w:r w:rsidRPr="008B796D">
        <w:rPr>
          <w:rFonts w:ascii="Times New Roman" w:hAnsi="Times New Roman" w:cs="Times New Roman"/>
          <w:b/>
          <w:i/>
          <w:sz w:val="28"/>
          <w:szCs w:val="28"/>
        </w:rPr>
        <w:t>Свято поетичної неповторності</w:t>
      </w:r>
      <w:r w:rsidRPr="008B796D">
        <w:rPr>
          <w:rFonts w:ascii="Times New Roman" w:hAnsi="Times New Roman" w:cs="Times New Roman"/>
          <w:sz w:val="28"/>
          <w:szCs w:val="28"/>
        </w:rPr>
        <w:t>» (Галичина, 28.03.17) модифіковано цитату «Поезія – це завжди неповторність…» із вірша Ліни Костенко «Страшні слова, коли вони мовчать». Цілком виправдано, оскільки публікація повідомляє про організацію та проведення літературно-музичної презентації «Поезія – це завжди неповторність» до Всесвітнього дня поезії та з нагоди 87-ї річниці з дня народження української поетеси Ліни Костенко. Автор статті поєднав два свята в одну метафоричну назву.</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Заголовок «</w:t>
      </w:r>
      <w:r w:rsidRPr="008B796D">
        <w:rPr>
          <w:rFonts w:ascii="Times New Roman" w:hAnsi="Times New Roman" w:cs="Times New Roman"/>
          <w:b/>
          <w:i/>
          <w:sz w:val="28"/>
          <w:szCs w:val="28"/>
        </w:rPr>
        <w:t>Чи є життя після фестивалю</w:t>
      </w:r>
      <w:r w:rsidRPr="008B796D">
        <w:rPr>
          <w:rFonts w:ascii="Times New Roman" w:hAnsi="Times New Roman" w:cs="Times New Roman"/>
          <w:i/>
          <w:sz w:val="28"/>
          <w:szCs w:val="28"/>
        </w:rPr>
        <w:t>: яка доля чекає на палац Потоцьких після грандіозного PortoFranko?</w:t>
      </w:r>
      <w:r w:rsidRPr="008B796D">
        <w:rPr>
          <w:rFonts w:ascii="Times New Roman" w:hAnsi="Times New Roman" w:cs="Times New Roman"/>
          <w:sz w:val="28"/>
          <w:szCs w:val="28"/>
        </w:rPr>
        <w:t>»</w:t>
      </w:r>
      <w:r w:rsidR="006A78B0">
        <w:rPr>
          <w:rFonts w:ascii="Times New Roman" w:hAnsi="Times New Roman" w:cs="Times New Roman"/>
          <w:sz w:val="28"/>
          <w:szCs w:val="28"/>
        </w:rPr>
        <w:t xml:space="preserve"> </w:t>
      </w:r>
      <w:r w:rsidRPr="008B796D">
        <w:rPr>
          <w:rFonts w:ascii="Times New Roman" w:hAnsi="Times New Roman" w:cs="Times New Roman"/>
          <w:sz w:val="28"/>
          <w:szCs w:val="28"/>
        </w:rPr>
        <w:t>(Версії, 20.06.17) виступає ремінісценцією «вічного» запитання «Чи є життя після смерті?». Парадоксальність: обидва варіанти залишаються без однозначної відповіді.</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Сюжетний фрагмент давньогрецької поеми Гомера «Одіссея», а саме фраза «Бійтесь данайців, що дари приносять», якою зреагував троянський жрець Лаокоон, коли побачив коня, залишеного загарбниками перед стінами незламної Трої, актуалізовано в назві інтернет-публікації «</w:t>
      </w:r>
      <w:r w:rsidRPr="008B796D">
        <w:rPr>
          <w:rFonts w:ascii="Times New Roman" w:hAnsi="Times New Roman" w:cs="Times New Roman"/>
          <w:b/>
          <w:i/>
          <w:sz w:val="28"/>
          <w:szCs w:val="28"/>
        </w:rPr>
        <w:t>Бійтесь урядовців, які «дари» приносять...</w:t>
      </w:r>
      <w:r w:rsidRPr="008B796D">
        <w:rPr>
          <w:rFonts w:ascii="Times New Roman" w:hAnsi="Times New Roman" w:cs="Times New Roman"/>
          <w:sz w:val="28"/>
          <w:szCs w:val="28"/>
        </w:rPr>
        <w:t>» (Галичина, 21.02.17). Автор наголошує: не вір нікому, побоюйся підступності.</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lastRenderedPageBreak/>
        <w:t>Прагматичне спрямування</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крилатого вислову «Стратити неможливо помилувати» простежується у заголовкових комплексах «</w:t>
      </w:r>
      <w:r w:rsidRPr="008B796D">
        <w:rPr>
          <w:rFonts w:ascii="Times New Roman" w:hAnsi="Times New Roman" w:cs="Times New Roman"/>
          <w:i/>
          <w:sz w:val="28"/>
          <w:szCs w:val="28"/>
        </w:rPr>
        <w:t xml:space="preserve">Вулична торгівля в Івано-Франківську: </w:t>
      </w:r>
      <w:r w:rsidRPr="008B796D">
        <w:rPr>
          <w:rFonts w:ascii="Times New Roman" w:hAnsi="Times New Roman" w:cs="Times New Roman"/>
          <w:b/>
          <w:i/>
          <w:sz w:val="28"/>
          <w:szCs w:val="28"/>
        </w:rPr>
        <w:t>заборонити не можна дозволити</w:t>
      </w:r>
      <w:r w:rsidRPr="008B796D">
        <w:rPr>
          <w:rFonts w:ascii="Times New Roman" w:hAnsi="Times New Roman" w:cs="Times New Roman"/>
          <w:sz w:val="28"/>
          <w:szCs w:val="28"/>
        </w:rPr>
        <w:t>» (Версії, 29.03.16) та «</w:t>
      </w:r>
      <w:r w:rsidRPr="008B796D">
        <w:rPr>
          <w:rFonts w:ascii="Times New Roman" w:hAnsi="Times New Roman" w:cs="Times New Roman"/>
          <w:b/>
          <w:i/>
          <w:sz w:val="28"/>
          <w:szCs w:val="28"/>
        </w:rPr>
        <w:t>Передати не можна поділити</w:t>
      </w:r>
      <w:r w:rsidRPr="008B796D">
        <w:rPr>
          <w:rFonts w:ascii="Times New Roman" w:hAnsi="Times New Roman" w:cs="Times New Roman"/>
          <w:sz w:val="28"/>
          <w:szCs w:val="28"/>
        </w:rPr>
        <w:t>» (Галицький кореспондент, 04.03.17). Як бачимо, журналісти</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спеціально ігнорують розділові знаки, даючи змогу читачеві самому оцінити представлену ситуацію, зробити відповідні висновки. Такий прагматичний хід уможливлює досягнення авторами</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запланованого перлокутивного ефекту:</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реципієнт</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зобов’язаний прочитати весь текст статті, щоб «правильно» розставити акценти.</w:t>
      </w:r>
    </w:p>
    <w:p w:rsidR="00841CA3" w:rsidRPr="008B796D"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Заголовок «</w:t>
      </w:r>
      <w:r w:rsidRPr="008B796D">
        <w:rPr>
          <w:rFonts w:ascii="Times New Roman" w:hAnsi="Times New Roman" w:cs="Times New Roman"/>
          <w:b/>
          <w:i/>
          <w:sz w:val="28"/>
          <w:szCs w:val="28"/>
        </w:rPr>
        <w:t>Абонплата вмерла. Хай живе абонплата?</w:t>
      </w:r>
      <w:r w:rsidRPr="008B796D">
        <w:rPr>
          <w:rFonts w:ascii="Times New Roman" w:hAnsi="Times New Roman" w:cs="Times New Roman"/>
          <w:sz w:val="28"/>
          <w:szCs w:val="28"/>
        </w:rPr>
        <w:t>» (Галичина, 13.04.17)</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 xml:space="preserve">апелює до відомої французької фрази «Король помер. Хай живе король!» (із франц. – </w:t>
      </w:r>
      <w:r w:rsidRPr="008B796D">
        <w:rPr>
          <w:rFonts w:ascii="Times New Roman" w:hAnsi="Times New Roman" w:cs="Times New Roman"/>
          <w:i/>
          <w:sz w:val="28"/>
          <w:szCs w:val="28"/>
        </w:rPr>
        <w:t>Le</w:t>
      </w:r>
      <w:r w:rsidR="008B019E">
        <w:rPr>
          <w:rFonts w:ascii="Times New Roman" w:hAnsi="Times New Roman" w:cs="Times New Roman"/>
          <w:i/>
          <w:sz w:val="28"/>
          <w:szCs w:val="28"/>
        </w:rPr>
        <w:t xml:space="preserve"> </w:t>
      </w:r>
      <w:r w:rsidRPr="008B796D">
        <w:rPr>
          <w:rFonts w:ascii="Times New Roman" w:hAnsi="Times New Roman" w:cs="Times New Roman"/>
          <w:i/>
          <w:sz w:val="28"/>
          <w:szCs w:val="28"/>
        </w:rPr>
        <w:t xml:space="preserve">Roiestmort. </w:t>
      </w:r>
      <w:r w:rsidRPr="008B796D">
        <w:rPr>
          <w:rFonts w:ascii="Times New Roman" w:hAnsi="Times New Roman" w:cs="Times New Roman"/>
          <w:i/>
          <w:sz w:val="28"/>
          <w:szCs w:val="28"/>
          <w:lang w:val="en-US"/>
        </w:rPr>
        <w:t>V</w:t>
      </w:r>
      <w:r w:rsidRPr="008B796D">
        <w:rPr>
          <w:rFonts w:ascii="Times New Roman" w:hAnsi="Times New Roman" w:cs="Times New Roman"/>
          <w:i/>
          <w:sz w:val="28"/>
          <w:szCs w:val="28"/>
        </w:rPr>
        <w:t>ivele</w:t>
      </w:r>
      <w:r w:rsidR="008B019E">
        <w:rPr>
          <w:rFonts w:ascii="Times New Roman" w:hAnsi="Times New Roman" w:cs="Times New Roman"/>
          <w:i/>
          <w:sz w:val="28"/>
          <w:szCs w:val="28"/>
        </w:rPr>
        <w:t xml:space="preserve"> </w:t>
      </w:r>
      <w:r w:rsidRPr="008B796D">
        <w:rPr>
          <w:rFonts w:ascii="Times New Roman" w:hAnsi="Times New Roman" w:cs="Times New Roman"/>
          <w:i/>
          <w:sz w:val="28"/>
          <w:szCs w:val="28"/>
        </w:rPr>
        <w:t>Roi!</w:t>
      </w:r>
      <w:r w:rsidRPr="008B796D">
        <w:rPr>
          <w:rFonts w:ascii="Times New Roman" w:hAnsi="Times New Roman" w:cs="Times New Roman"/>
          <w:sz w:val="28"/>
          <w:szCs w:val="28"/>
        </w:rPr>
        <w:t>). Цими словами у Франції з вікон королівського палацу сповіщали народ про смерть одного короля і початок царювання іншого. Таким чином, прагматична імплікатура вислову «</w:t>
      </w:r>
      <w:r w:rsidRPr="008B796D">
        <w:rPr>
          <w:rFonts w:ascii="Times New Roman" w:hAnsi="Times New Roman" w:cs="Times New Roman"/>
          <w:b/>
          <w:i/>
          <w:sz w:val="28"/>
          <w:szCs w:val="28"/>
        </w:rPr>
        <w:t>Абонплата вмерла. Хай живе абонплата?</w:t>
      </w:r>
      <w:r w:rsidRPr="008B796D">
        <w:rPr>
          <w:rFonts w:ascii="Times New Roman" w:hAnsi="Times New Roman" w:cs="Times New Roman"/>
          <w:sz w:val="28"/>
          <w:szCs w:val="28"/>
        </w:rPr>
        <w:t xml:space="preserve">» </w:t>
      </w:r>
      <w:r>
        <w:rPr>
          <w:rFonts w:ascii="Times New Roman" w:hAnsi="Times New Roman" w:cs="Times New Roman"/>
          <w:sz w:val="28"/>
          <w:szCs w:val="28"/>
        </w:rPr>
        <w:t xml:space="preserve">реалізується </w:t>
      </w:r>
      <w:r w:rsidRPr="008B796D">
        <w:rPr>
          <w:rFonts w:ascii="Times New Roman" w:hAnsi="Times New Roman" w:cs="Times New Roman"/>
          <w:sz w:val="28"/>
          <w:szCs w:val="28"/>
        </w:rPr>
        <w:t>завдяки пресупозиції. Автор упевнений у дешифруванні читачем іронічного</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смислу повідомлення: будь-яке явище (у громадському чи політичному житті), яке, здавалося б, зникнувши назавжди, тут же «воскресає» знову – у новій формі, зберігаючи при цьому свою сутність. Прагматика заголовка</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 xml:space="preserve">обумовлена й тим, що адресант не дає ствердної відповіді (як у першоджерелі), а лише формує питальну форму, яка стає поштовхом для подальших роздумів. </w:t>
      </w:r>
    </w:p>
    <w:p w:rsidR="00841CA3" w:rsidRDefault="00841CA3" w:rsidP="00601D2E">
      <w:pPr>
        <w:spacing w:after="0" w:line="360" w:lineRule="auto"/>
        <w:ind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Отже, </w:t>
      </w:r>
      <w:r>
        <w:rPr>
          <w:rFonts w:ascii="Times New Roman" w:hAnsi="Times New Roman" w:cs="Times New Roman"/>
          <w:sz w:val="28"/>
          <w:szCs w:val="28"/>
        </w:rPr>
        <w:t xml:space="preserve">проведений аналіз </w:t>
      </w:r>
      <w:r w:rsidRPr="008B796D">
        <w:rPr>
          <w:rFonts w:ascii="Times New Roman" w:hAnsi="Times New Roman" w:cs="Times New Roman"/>
          <w:sz w:val="28"/>
          <w:szCs w:val="28"/>
        </w:rPr>
        <w:t>вказує на ш</w:t>
      </w:r>
      <w:r>
        <w:rPr>
          <w:rFonts w:ascii="Times New Roman" w:hAnsi="Times New Roman" w:cs="Times New Roman"/>
          <w:sz w:val="28"/>
          <w:szCs w:val="28"/>
        </w:rPr>
        <w:t>ироке залучення інтертекстем</w:t>
      </w:r>
      <w:r w:rsidR="008B019E">
        <w:rPr>
          <w:rFonts w:ascii="Times New Roman" w:hAnsi="Times New Roman" w:cs="Times New Roman"/>
          <w:sz w:val="28"/>
          <w:szCs w:val="28"/>
        </w:rPr>
        <w:t xml:space="preserve"> </w:t>
      </w:r>
      <w:r w:rsidRPr="008B796D">
        <w:rPr>
          <w:rFonts w:ascii="Times New Roman" w:hAnsi="Times New Roman" w:cs="Times New Roman"/>
          <w:sz w:val="28"/>
          <w:szCs w:val="28"/>
        </w:rPr>
        <w:t>до заг</w:t>
      </w:r>
      <w:r>
        <w:rPr>
          <w:rFonts w:ascii="Times New Roman" w:hAnsi="Times New Roman" w:cs="Times New Roman"/>
          <w:sz w:val="28"/>
          <w:szCs w:val="28"/>
        </w:rPr>
        <w:t xml:space="preserve">оловкових комплексів сучасних місцевих ЗМІ, що сприяють </w:t>
      </w:r>
      <w:r w:rsidRPr="005C07B4">
        <w:rPr>
          <w:rFonts w:ascii="Times New Roman" w:hAnsi="Times New Roman" w:cs="Times New Roman"/>
          <w:sz w:val="28"/>
          <w:szCs w:val="28"/>
        </w:rPr>
        <w:t>актуалізації</w:t>
      </w:r>
      <w:r>
        <w:rPr>
          <w:rFonts w:ascii="Times New Roman" w:hAnsi="Times New Roman" w:cs="Times New Roman"/>
          <w:sz w:val="28"/>
          <w:szCs w:val="28"/>
        </w:rPr>
        <w:t xml:space="preserve"> імпліцитних значень, створюючи нові змістово-смислові вектори та прагматичні авторські установки.</w:t>
      </w:r>
    </w:p>
    <w:p w:rsidR="00841CA3" w:rsidRDefault="00841CA3" w:rsidP="00601D2E">
      <w:pPr>
        <w:spacing w:after="0" w:line="360" w:lineRule="auto"/>
        <w:ind w:firstLine="709"/>
        <w:jc w:val="both"/>
        <w:rPr>
          <w:rFonts w:ascii="Times New Roman" w:hAnsi="Times New Roman" w:cs="Times New Roman"/>
          <w:sz w:val="28"/>
          <w:szCs w:val="28"/>
        </w:rPr>
      </w:pPr>
    </w:p>
    <w:p w:rsidR="00601D2E" w:rsidRPr="00601D2E" w:rsidRDefault="00601D2E" w:rsidP="00601D2E">
      <w:pPr>
        <w:pStyle w:val="a3"/>
        <w:spacing w:after="0" w:line="360" w:lineRule="auto"/>
        <w:ind w:left="0" w:firstLine="709"/>
        <w:jc w:val="center"/>
        <w:rPr>
          <w:rFonts w:ascii="Times New Roman" w:hAnsi="Times New Roman" w:cs="Times New Roman"/>
          <w:b/>
          <w:sz w:val="28"/>
          <w:szCs w:val="28"/>
          <w:lang w:val="en-US"/>
        </w:rPr>
      </w:pPr>
      <w:r w:rsidRPr="00601D2E">
        <w:rPr>
          <w:rFonts w:ascii="Times New Roman" w:hAnsi="Times New Roman" w:cs="Times New Roman"/>
          <w:b/>
          <w:sz w:val="28"/>
          <w:szCs w:val="28"/>
        </w:rPr>
        <w:t>Література</w:t>
      </w:r>
      <w:r w:rsidRPr="00601D2E">
        <w:rPr>
          <w:rFonts w:ascii="Times New Roman" w:hAnsi="Times New Roman" w:cs="Times New Roman"/>
          <w:b/>
          <w:sz w:val="28"/>
          <w:szCs w:val="28"/>
          <w:lang w:val="en-US"/>
        </w:rPr>
        <w:t>:</w:t>
      </w:r>
    </w:p>
    <w:p w:rsidR="00841CA3" w:rsidRPr="008B796D" w:rsidRDefault="00841CA3" w:rsidP="00601D2E">
      <w:pPr>
        <w:pStyle w:val="a3"/>
        <w:widowControl w:val="0"/>
        <w:numPr>
          <w:ilvl w:val="0"/>
          <w:numId w:val="11"/>
        </w:numPr>
        <w:tabs>
          <w:tab w:val="clear" w:pos="720"/>
          <w:tab w:val="num" w:pos="0"/>
        </w:tabs>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Коваль Т. Особливості формування і розвитку української </w:t>
      </w:r>
      <w:r w:rsidR="008B019E">
        <w:rPr>
          <w:rFonts w:ascii="Times New Roman" w:hAnsi="Times New Roman" w:cs="Times New Roman"/>
          <w:sz w:val="28"/>
          <w:szCs w:val="28"/>
        </w:rPr>
        <w:t xml:space="preserve">пресо лінгвістики </w:t>
      </w:r>
      <w:r w:rsidRPr="008B796D">
        <w:rPr>
          <w:rFonts w:ascii="Times New Roman" w:hAnsi="Times New Roman" w:cs="Times New Roman"/>
          <w:sz w:val="28"/>
          <w:szCs w:val="28"/>
        </w:rPr>
        <w:t>[Електронний ресурс] / Тетяна Коваль. – Режим доступу: http://linguistics.kspu.edu/webfm_send/1203</w:t>
      </w:r>
    </w:p>
    <w:p w:rsidR="00841CA3" w:rsidRPr="008B796D" w:rsidRDefault="00841CA3" w:rsidP="00601D2E">
      <w:pPr>
        <w:pStyle w:val="a3"/>
        <w:widowControl w:val="0"/>
        <w:numPr>
          <w:ilvl w:val="0"/>
          <w:numId w:val="11"/>
        </w:numPr>
        <w:tabs>
          <w:tab w:val="clear" w:pos="720"/>
          <w:tab w:val="num" w:pos="0"/>
        </w:tabs>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Савчук (Ріжко) Р. Лінгвістичні засоби експлікації прагматичного </w:t>
      </w:r>
      <w:r w:rsidRPr="008B796D">
        <w:rPr>
          <w:rFonts w:ascii="Times New Roman" w:hAnsi="Times New Roman" w:cs="Times New Roman"/>
          <w:sz w:val="28"/>
          <w:szCs w:val="28"/>
        </w:rPr>
        <w:lastRenderedPageBreak/>
        <w:t>значення у заголовках сучасних ЗМІ (на матеріалі регіональних інтернет-видань) / Р. Савчук (Ріжко) // Вісник Львівського університету. Серія Журналістика. – 2018. – Вип. 43. – С. 252–261.</w:t>
      </w:r>
    </w:p>
    <w:p w:rsidR="00841CA3" w:rsidRPr="008B796D" w:rsidRDefault="00841CA3" w:rsidP="00601D2E">
      <w:pPr>
        <w:pStyle w:val="a3"/>
        <w:widowControl w:val="0"/>
        <w:numPr>
          <w:ilvl w:val="0"/>
          <w:numId w:val="11"/>
        </w:numPr>
        <w:tabs>
          <w:tab w:val="clear" w:pos="720"/>
          <w:tab w:val="num" w:pos="0"/>
        </w:tabs>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Соловйова Ю. Є. Структурно-семантичні типи заголовків публіцистичних текстів / Ю. Є. Соловйова // Соціальні комунікації: теорія, історія, регіональний дискурс : наук. зб. / Редкол. : В. М. Галич (гол. ред.), К. М. Ульянова (заст. гол. ред.), О. С. Куцевська, </w:t>
      </w:r>
      <w:r w:rsidR="008B019E">
        <w:rPr>
          <w:rFonts w:ascii="Times New Roman" w:hAnsi="Times New Roman" w:cs="Times New Roman"/>
          <w:sz w:val="28"/>
          <w:szCs w:val="28"/>
        </w:rPr>
        <w:t>Ю. Є. Соловйова, Н. Є. Манич ; п</w:t>
      </w:r>
      <w:r w:rsidRPr="008B796D">
        <w:rPr>
          <w:rFonts w:ascii="Times New Roman" w:hAnsi="Times New Roman" w:cs="Times New Roman"/>
          <w:sz w:val="28"/>
          <w:szCs w:val="28"/>
        </w:rPr>
        <w:t>ередм. К. М. Ульянової. – Рівне : О. Зень, 2015. – С. 54–65.</w:t>
      </w:r>
    </w:p>
    <w:p w:rsidR="00841CA3" w:rsidRPr="008B796D" w:rsidRDefault="00841CA3" w:rsidP="00601D2E">
      <w:pPr>
        <w:pStyle w:val="a3"/>
        <w:widowControl w:val="0"/>
        <w:numPr>
          <w:ilvl w:val="0"/>
          <w:numId w:val="11"/>
        </w:numPr>
        <w:tabs>
          <w:tab w:val="clear" w:pos="720"/>
          <w:tab w:val="num" w:pos="0"/>
        </w:tabs>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Шевченко С. Заголовок у сучасних інтернет-виданнях / Світлана Шевченко // Український інформаційний простір : наук. журнал / Київський нац. ун-т культури і мистецтв, Ін-т журналістики і міжнародних відносин. – К., 2014. – Ч. 2. – С. 241–247.</w:t>
      </w:r>
    </w:p>
    <w:p w:rsidR="00841CA3" w:rsidRPr="00EF33A3" w:rsidRDefault="00841CA3" w:rsidP="00601D2E">
      <w:pPr>
        <w:pStyle w:val="a3"/>
        <w:spacing w:after="0" w:line="360" w:lineRule="auto"/>
        <w:ind w:left="0" w:firstLine="709"/>
        <w:jc w:val="center"/>
        <w:rPr>
          <w:rFonts w:ascii="Times New Roman" w:hAnsi="Times New Roman" w:cs="Times New Roman"/>
          <w:b/>
          <w:sz w:val="28"/>
          <w:szCs w:val="28"/>
        </w:rPr>
      </w:pPr>
      <w:r w:rsidRPr="00EF33A3">
        <w:rPr>
          <w:rFonts w:ascii="Times New Roman" w:hAnsi="Times New Roman" w:cs="Times New Roman"/>
          <w:b/>
          <w:sz w:val="28"/>
          <w:szCs w:val="28"/>
        </w:rPr>
        <w:t>Джерела ілюстративного матеріалу:</w:t>
      </w:r>
    </w:p>
    <w:p w:rsidR="00841CA3" w:rsidRPr="008B796D" w:rsidRDefault="00841CA3" w:rsidP="00601D2E">
      <w:pPr>
        <w:pStyle w:val="a3"/>
        <w:numPr>
          <w:ilvl w:val="0"/>
          <w:numId w:val="12"/>
        </w:numPr>
        <w:spacing w:after="0" w:line="360" w:lineRule="auto"/>
        <w:ind w:left="0" w:firstLine="709"/>
        <w:jc w:val="both"/>
        <w:rPr>
          <w:rFonts w:ascii="Times New Roman" w:hAnsi="Times New Roman" w:cs="Times New Roman"/>
          <w:sz w:val="28"/>
          <w:szCs w:val="28"/>
          <w:lang w:eastAsia="ru-RU"/>
        </w:rPr>
      </w:pPr>
      <w:r w:rsidRPr="008B796D">
        <w:rPr>
          <w:rFonts w:ascii="Times New Roman" w:hAnsi="Times New Roman" w:cs="Times New Roman"/>
          <w:sz w:val="28"/>
          <w:szCs w:val="28"/>
          <w:lang w:eastAsia="ru-RU"/>
        </w:rPr>
        <w:t xml:space="preserve">Версії [Електронний ресурс]. – Режим доступу: </w:t>
      </w:r>
      <w:hyperlink r:id="rId31" w:history="1">
        <w:r w:rsidRPr="008B796D">
          <w:rPr>
            <w:rFonts w:ascii="Times New Roman" w:hAnsi="Times New Roman" w:cs="Times New Roman"/>
            <w:sz w:val="28"/>
            <w:szCs w:val="28"/>
            <w:lang w:eastAsia="ru-RU"/>
          </w:rPr>
          <w:t>http://versii.if.ua/</w:t>
        </w:r>
      </w:hyperlink>
    </w:p>
    <w:p w:rsidR="00841CA3" w:rsidRPr="008B796D" w:rsidRDefault="00841CA3" w:rsidP="00601D2E">
      <w:pPr>
        <w:pStyle w:val="a3"/>
        <w:widowControl w:val="0"/>
        <w:numPr>
          <w:ilvl w:val="0"/>
          <w:numId w:val="12"/>
        </w:numPr>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 xml:space="preserve">Галицький кореспондент [Електронний ресурс]. – Режим доступу: </w:t>
      </w:r>
      <w:hyperlink r:id="rId32" w:history="1">
        <w:r w:rsidRPr="008B796D">
          <w:rPr>
            <w:rStyle w:val="a5"/>
            <w:rFonts w:ascii="Times New Roman" w:hAnsi="Times New Roman" w:cs="Times New Roman"/>
            <w:sz w:val="28"/>
            <w:szCs w:val="28"/>
          </w:rPr>
          <w:t>http://gk-press.if.ua/</w:t>
        </w:r>
      </w:hyperlink>
    </w:p>
    <w:p w:rsidR="00841CA3" w:rsidRPr="008B796D" w:rsidRDefault="00841CA3" w:rsidP="00601D2E">
      <w:pPr>
        <w:pStyle w:val="a3"/>
        <w:widowControl w:val="0"/>
        <w:numPr>
          <w:ilvl w:val="0"/>
          <w:numId w:val="12"/>
        </w:numPr>
        <w:suppressAutoHyphens/>
        <w:autoSpaceDE w:val="0"/>
        <w:spacing w:after="0" w:line="360" w:lineRule="auto"/>
        <w:ind w:left="0" w:firstLine="709"/>
        <w:jc w:val="both"/>
        <w:rPr>
          <w:rFonts w:ascii="Times New Roman" w:hAnsi="Times New Roman" w:cs="Times New Roman"/>
          <w:sz w:val="28"/>
          <w:szCs w:val="28"/>
        </w:rPr>
      </w:pPr>
      <w:r w:rsidRPr="008B796D">
        <w:rPr>
          <w:rFonts w:ascii="Times New Roman" w:hAnsi="Times New Roman" w:cs="Times New Roman"/>
          <w:sz w:val="28"/>
          <w:szCs w:val="28"/>
        </w:rPr>
        <w:t>Галичина [Електронний ресурс]. – Режим доступу: http://www.galychyna.if.ua/</w:t>
      </w:r>
    </w:p>
    <w:p w:rsidR="00B03956" w:rsidRDefault="00B03956" w:rsidP="00601D2E">
      <w:pPr>
        <w:spacing w:after="0" w:line="360" w:lineRule="auto"/>
        <w:ind w:firstLine="709"/>
        <w:jc w:val="both"/>
        <w:rPr>
          <w:rFonts w:ascii="Times New Roman" w:hAnsi="Times New Roman" w:cs="Times New Roman"/>
          <w:b/>
          <w:sz w:val="28"/>
          <w:szCs w:val="28"/>
          <w:lang w:eastAsia="ru-RU"/>
        </w:rPr>
      </w:pPr>
    </w:p>
    <w:p w:rsidR="00B03956" w:rsidRDefault="00B03956" w:rsidP="00601D2E">
      <w:pPr>
        <w:spacing w:after="0" w:line="360" w:lineRule="auto"/>
        <w:ind w:firstLine="709"/>
        <w:jc w:val="both"/>
        <w:rPr>
          <w:rFonts w:ascii="Times New Roman" w:hAnsi="Times New Roman" w:cs="Times New Roman"/>
          <w:b/>
          <w:sz w:val="28"/>
          <w:szCs w:val="28"/>
          <w:lang w:eastAsia="ru-RU"/>
        </w:rPr>
      </w:pPr>
    </w:p>
    <w:p w:rsidR="00B03956" w:rsidRDefault="00B03956" w:rsidP="00601D2E">
      <w:pPr>
        <w:spacing w:after="0" w:line="360" w:lineRule="auto"/>
        <w:ind w:firstLine="709"/>
        <w:jc w:val="both"/>
        <w:rPr>
          <w:rFonts w:ascii="Times New Roman" w:hAnsi="Times New Roman" w:cs="Times New Roman"/>
          <w:b/>
          <w:sz w:val="28"/>
          <w:szCs w:val="28"/>
          <w:lang w:eastAsia="ru-RU"/>
        </w:rPr>
      </w:pPr>
    </w:p>
    <w:p w:rsidR="00295A19" w:rsidRDefault="00295A19" w:rsidP="00601D2E">
      <w:pPr>
        <w:spacing w:after="0" w:line="360" w:lineRule="auto"/>
        <w:ind w:firstLine="709"/>
        <w:jc w:val="both"/>
        <w:rPr>
          <w:rFonts w:ascii="Times New Roman" w:hAnsi="Times New Roman" w:cs="Times New Roman"/>
          <w:b/>
          <w:sz w:val="28"/>
          <w:szCs w:val="28"/>
          <w:lang w:eastAsia="ru-RU"/>
        </w:rPr>
      </w:pPr>
      <w:r w:rsidRPr="00771C4C">
        <w:rPr>
          <w:rFonts w:ascii="Times New Roman" w:hAnsi="Times New Roman" w:cs="Times New Roman"/>
          <w:b/>
          <w:sz w:val="28"/>
          <w:szCs w:val="28"/>
          <w:lang w:eastAsia="ru-RU"/>
        </w:rPr>
        <w:t>УДК 316.77:070:004.738.5</w:t>
      </w:r>
    </w:p>
    <w:p w:rsidR="00EF33A3" w:rsidRPr="00295A19" w:rsidRDefault="00EF33A3" w:rsidP="00601D2E">
      <w:pPr>
        <w:spacing w:after="0" w:line="360" w:lineRule="auto"/>
        <w:ind w:firstLine="709"/>
        <w:jc w:val="both"/>
        <w:rPr>
          <w:rFonts w:ascii="Times New Roman" w:hAnsi="Times New Roman" w:cs="Times New Roman"/>
          <w:b/>
          <w:lang w:eastAsia="ru-RU"/>
        </w:rPr>
      </w:pPr>
    </w:p>
    <w:p w:rsidR="00BD4775" w:rsidRDefault="00FC4488" w:rsidP="00601D2E">
      <w:pPr>
        <w:spacing w:after="0"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КОНТЕНТ-АНАЛІЗ: МУЛЬТИМЕДІЙНИЙ АСПЕКТ</w:t>
      </w:r>
    </w:p>
    <w:p w:rsidR="002C5750" w:rsidRPr="00BD4775" w:rsidRDefault="002C5750" w:rsidP="00601D2E">
      <w:pPr>
        <w:spacing w:after="0" w:line="360" w:lineRule="auto"/>
        <w:ind w:firstLine="709"/>
        <w:jc w:val="center"/>
        <w:rPr>
          <w:rFonts w:ascii="Times New Roman" w:hAnsi="Times New Roman" w:cs="Times New Roman"/>
          <w:b/>
          <w:sz w:val="28"/>
          <w:szCs w:val="28"/>
          <w:lang w:eastAsia="ru-RU"/>
        </w:rPr>
      </w:pPr>
      <w:r w:rsidRPr="005A5F09">
        <w:rPr>
          <w:rFonts w:ascii="Times New Roman" w:hAnsi="Times New Roman" w:cs="Times New Roman"/>
          <w:b/>
          <w:sz w:val="32"/>
          <w:szCs w:val="32"/>
          <w:lang w:val="ru-RU" w:eastAsia="ru-RU"/>
        </w:rPr>
        <w:t>Струтинська</w:t>
      </w:r>
      <w:r w:rsidR="00FC4488">
        <w:rPr>
          <w:rFonts w:ascii="Times New Roman" w:hAnsi="Times New Roman" w:cs="Times New Roman"/>
          <w:b/>
          <w:sz w:val="32"/>
          <w:szCs w:val="32"/>
          <w:lang w:val="ru-RU" w:eastAsia="ru-RU"/>
        </w:rPr>
        <w:t xml:space="preserve"> Тетяна </w:t>
      </w:r>
    </w:p>
    <w:p w:rsidR="00EF33A3" w:rsidRDefault="002C5750" w:rsidP="00601D2E">
      <w:pPr>
        <w:spacing w:after="0" w:line="360" w:lineRule="auto"/>
        <w:ind w:firstLine="709"/>
        <w:jc w:val="center"/>
        <w:rPr>
          <w:rFonts w:ascii="Times New Roman" w:hAnsi="Times New Roman" w:cs="Times New Roman"/>
          <w:sz w:val="28"/>
          <w:szCs w:val="28"/>
          <w:lang w:eastAsia="ru-RU"/>
        </w:rPr>
      </w:pPr>
      <w:r w:rsidRPr="00975721">
        <w:rPr>
          <w:rFonts w:ascii="Times New Roman" w:hAnsi="Times New Roman" w:cs="Times New Roman"/>
          <w:sz w:val="28"/>
          <w:szCs w:val="28"/>
          <w:lang w:eastAsia="ru-RU"/>
        </w:rPr>
        <w:t>Прикарпатський національний університет імені Василя Стефаника,</w:t>
      </w:r>
      <w:r w:rsidR="00FC4488">
        <w:rPr>
          <w:rFonts w:ascii="Times New Roman" w:hAnsi="Times New Roman" w:cs="Times New Roman"/>
          <w:sz w:val="28"/>
          <w:szCs w:val="28"/>
          <w:lang w:eastAsia="ru-RU"/>
        </w:rPr>
        <w:t xml:space="preserve"> </w:t>
      </w:r>
    </w:p>
    <w:p w:rsidR="002C5750" w:rsidRPr="00975721" w:rsidRDefault="002C5750" w:rsidP="00601D2E">
      <w:pPr>
        <w:spacing w:after="0" w:line="360" w:lineRule="auto"/>
        <w:ind w:firstLine="709"/>
        <w:jc w:val="center"/>
        <w:rPr>
          <w:rFonts w:ascii="Times New Roman" w:hAnsi="Times New Roman" w:cs="Times New Roman"/>
          <w:sz w:val="28"/>
          <w:szCs w:val="28"/>
          <w:lang w:eastAsia="ru-RU"/>
        </w:rPr>
      </w:pPr>
      <w:r w:rsidRPr="00975721">
        <w:rPr>
          <w:rFonts w:ascii="Times New Roman" w:hAnsi="Times New Roman" w:cs="Times New Roman"/>
          <w:sz w:val="28"/>
          <w:szCs w:val="28"/>
          <w:lang w:eastAsia="ru-RU"/>
        </w:rPr>
        <w:t>76018, УКРАЇНА,</w:t>
      </w:r>
    </w:p>
    <w:p w:rsidR="002C5750" w:rsidRPr="00975721" w:rsidRDefault="002C5750" w:rsidP="00601D2E">
      <w:pPr>
        <w:spacing w:after="0" w:line="360" w:lineRule="auto"/>
        <w:ind w:firstLine="709"/>
        <w:jc w:val="center"/>
        <w:rPr>
          <w:rFonts w:ascii="Times New Roman" w:hAnsi="Times New Roman" w:cs="Times New Roman"/>
          <w:sz w:val="28"/>
          <w:szCs w:val="28"/>
          <w:lang w:eastAsia="ru-RU"/>
        </w:rPr>
      </w:pPr>
      <w:r w:rsidRPr="00975721">
        <w:rPr>
          <w:rFonts w:ascii="Times New Roman" w:hAnsi="Times New Roman" w:cs="Times New Roman"/>
          <w:sz w:val="28"/>
          <w:szCs w:val="28"/>
          <w:lang w:eastAsia="ru-RU"/>
        </w:rPr>
        <w:t xml:space="preserve"> м. Івано-Франківськ, вул. Шевченка, 57</w:t>
      </w:r>
    </w:p>
    <w:p w:rsidR="002C5750" w:rsidRPr="002222C3" w:rsidRDefault="002C5750" w:rsidP="00601D2E">
      <w:pPr>
        <w:spacing w:after="0" w:line="360" w:lineRule="auto"/>
        <w:ind w:firstLine="709"/>
        <w:jc w:val="center"/>
        <w:rPr>
          <w:rFonts w:ascii="Times New Roman" w:hAnsi="Times New Roman" w:cs="Times New Roman"/>
          <w:sz w:val="28"/>
          <w:szCs w:val="28"/>
          <w:lang w:val="en-US" w:eastAsia="ru-RU"/>
        </w:rPr>
      </w:pPr>
      <w:r w:rsidRPr="00975721">
        <w:rPr>
          <w:rFonts w:ascii="Times New Roman" w:hAnsi="Times New Roman" w:cs="Times New Roman"/>
          <w:sz w:val="28"/>
          <w:szCs w:val="28"/>
          <w:lang w:val="en-US" w:eastAsia="ru-RU"/>
        </w:rPr>
        <w:t>E</w:t>
      </w:r>
      <w:r w:rsidRPr="002222C3">
        <w:rPr>
          <w:rFonts w:ascii="Times New Roman" w:hAnsi="Times New Roman" w:cs="Times New Roman"/>
          <w:sz w:val="28"/>
          <w:szCs w:val="28"/>
          <w:lang w:val="en-US" w:eastAsia="ru-RU"/>
        </w:rPr>
        <w:t>-</w:t>
      </w:r>
      <w:r w:rsidRPr="00975721">
        <w:rPr>
          <w:rFonts w:ascii="Times New Roman" w:hAnsi="Times New Roman" w:cs="Times New Roman"/>
          <w:sz w:val="28"/>
          <w:szCs w:val="28"/>
          <w:lang w:val="en-US" w:eastAsia="ru-RU"/>
        </w:rPr>
        <w:t>mail</w:t>
      </w:r>
      <w:r w:rsidRPr="002222C3">
        <w:rPr>
          <w:rFonts w:ascii="Times New Roman" w:hAnsi="Times New Roman" w:cs="Times New Roman"/>
          <w:sz w:val="28"/>
          <w:szCs w:val="28"/>
          <w:lang w:val="en-US" w:eastAsia="ru-RU"/>
        </w:rPr>
        <w:t xml:space="preserve">: </w:t>
      </w:r>
      <w:r w:rsidRPr="00975721">
        <w:rPr>
          <w:rFonts w:ascii="Times New Roman" w:hAnsi="Times New Roman" w:cs="Times New Roman"/>
          <w:sz w:val="28"/>
          <w:szCs w:val="28"/>
          <w:lang w:val="en-US" w:eastAsia="ru-RU"/>
        </w:rPr>
        <w:t>tetyanastrytunska</w:t>
      </w:r>
      <w:r w:rsidRPr="002222C3">
        <w:rPr>
          <w:rFonts w:ascii="Times New Roman" w:hAnsi="Times New Roman" w:cs="Times New Roman"/>
          <w:sz w:val="28"/>
          <w:szCs w:val="28"/>
          <w:lang w:val="en-US" w:eastAsia="ru-RU"/>
        </w:rPr>
        <w:t>@</w:t>
      </w:r>
      <w:r w:rsidRPr="00975721">
        <w:rPr>
          <w:rFonts w:ascii="Times New Roman" w:hAnsi="Times New Roman" w:cs="Times New Roman"/>
          <w:sz w:val="28"/>
          <w:szCs w:val="28"/>
          <w:lang w:val="en-US" w:eastAsia="ru-RU"/>
        </w:rPr>
        <w:t>ukr</w:t>
      </w:r>
      <w:r w:rsidRPr="002222C3">
        <w:rPr>
          <w:rFonts w:ascii="Times New Roman" w:hAnsi="Times New Roman" w:cs="Times New Roman"/>
          <w:sz w:val="28"/>
          <w:szCs w:val="28"/>
          <w:lang w:val="en-US" w:eastAsia="ru-RU"/>
        </w:rPr>
        <w:t>.</w:t>
      </w:r>
      <w:r w:rsidRPr="00975721">
        <w:rPr>
          <w:rFonts w:ascii="Times New Roman" w:hAnsi="Times New Roman" w:cs="Times New Roman"/>
          <w:sz w:val="28"/>
          <w:szCs w:val="28"/>
          <w:lang w:val="en-US" w:eastAsia="ru-RU"/>
        </w:rPr>
        <w:t>net</w:t>
      </w:r>
    </w:p>
    <w:p w:rsidR="002C5750" w:rsidRPr="00ED5945" w:rsidRDefault="002C5750" w:rsidP="00601D2E">
      <w:pPr>
        <w:spacing w:after="0" w:line="360" w:lineRule="auto"/>
        <w:ind w:firstLine="709"/>
        <w:jc w:val="center"/>
        <w:rPr>
          <w:rFonts w:ascii="Times New Roman" w:hAnsi="Times New Roman" w:cs="Times New Roman"/>
          <w:sz w:val="28"/>
          <w:szCs w:val="28"/>
          <w:lang w:eastAsia="ru-RU"/>
        </w:rPr>
      </w:pPr>
    </w:p>
    <w:p w:rsidR="002C5750" w:rsidRPr="00ED5945" w:rsidRDefault="002C5750" w:rsidP="00601D2E">
      <w:pPr>
        <w:spacing w:after="0" w:line="360" w:lineRule="auto"/>
        <w:ind w:firstLine="709"/>
        <w:jc w:val="both"/>
        <w:rPr>
          <w:rFonts w:ascii="Times New Roman" w:hAnsi="Times New Roman" w:cs="Times New Roman"/>
          <w:sz w:val="28"/>
          <w:szCs w:val="28"/>
          <w:lang w:eastAsia="ru-RU"/>
        </w:rPr>
      </w:pPr>
      <w:r w:rsidRPr="00ED5945">
        <w:rPr>
          <w:rFonts w:ascii="Times New Roman" w:hAnsi="Times New Roman" w:cs="Times New Roman"/>
          <w:i/>
          <w:sz w:val="28"/>
          <w:szCs w:val="28"/>
          <w:lang w:eastAsia="ru-RU"/>
        </w:rPr>
        <w:lastRenderedPageBreak/>
        <w:t>У статті проаналізовано специфіку мультимедійного контенту на сторінках окремих інтернет-видань Івано-Франківська. Розкрито платформу нових медій Прикарпаття та досліджено контент наповнення новітніх ЗМІ (на прикладі версій інтернет-видань «Галицький кореспондент» та «Репортер», а також подано порівня</w:t>
      </w:r>
      <w:r w:rsidR="00FC4488">
        <w:rPr>
          <w:rFonts w:ascii="Times New Roman" w:hAnsi="Times New Roman" w:cs="Times New Roman"/>
          <w:i/>
          <w:sz w:val="28"/>
          <w:szCs w:val="28"/>
          <w:lang w:eastAsia="ru-RU"/>
        </w:rPr>
        <w:t>льну характеристику українських інтернет-вида</w:t>
      </w:r>
      <w:r w:rsidRPr="00ED5945">
        <w:rPr>
          <w:rFonts w:ascii="Times New Roman" w:hAnsi="Times New Roman" w:cs="Times New Roman"/>
          <w:i/>
          <w:sz w:val="28"/>
          <w:szCs w:val="28"/>
          <w:lang w:eastAsia="ru-RU"/>
        </w:rPr>
        <w:t>нь : «Українськ</w:t>
      </w:r>
      <w:r w:rsidR="00FC4488">
        <w:rPr>
          <w:rFonts w:ascii="Times New Roman" w:hAnsi="Times New Roman" w:cs="Times New Roman"/>
          <w:i/>
          <w:sz w:val="28"/>
          <w:szCs w:val="28"/>
          <w:lang w:eastAsia="ru-RU"/>
        </w:rPr>
        <w:t>а правда» та «Дзеркало тижня»).</w:t>
      </w:r>
    </w:p>
    <w:p w:rsidR="002C5750" w:rsidRPr="007741C7" w:rsidRDefault="002C5750" w:rsidP="00601D2E">
      <w:pPr>
        <w:spacing w:after="0" w:line="360" w:lineRule="auto"/>
        <w:ind w:firstLine="709"/>
        <w:jc w:val="both"/>
        <w:rPr>
          <w:rFonts w:ascii="Times New Roman" w:hAnsi="Times New Roman" w:cs="Times New Roman"/>
          <w:i/>
          <w:sz w:val="28"/>
          <w:szCs w:val="28"/>
          <w:lang w:eastAsia="ru-RU"/>
        </w:rPr>
      </w:pPr>
      <w:r w:rsidRPr="00ED5945">
        <w:rPr>
          <w:rFonts w:ascii="Times New Roman" w:hAnsi="Times New Roman" w:cs="Times New Roman"/>
          <w:sz w:val="28"/>
          <w:szCs w:val="28"/>
          <w:lang w:eastAsia="ru-RU"/>
        </w:rPr>
        <w:tab/>
      </w:r>
      <w:r w:rsidRPr="007741C7">
        <w:rPr>
          <w:rFonts w:ascii="Times New Roman" w:hAnsi="Times New Roman" w:cs="Times New Roman"/>
          <w:b/>
          <w:i/>
          <w:sz w:val="28"/>
          <w:szCs w:val="28"/>
          <w:lang w:eastAsia="ru-RU"/>
        </w:rPr>
        <w:t>Ключові слова:</w:t>
      </w:r>
      <w:r w:rsidR="00771C4C" w:rsidRPr="007741C7">
        <w:rPr>
          <w:rFonts w:ascii="Times New Roman" w:hAnsi="Times New Roman" w:cs="Times New Roman"/>
          <w:b/>
          <w:i/>
          <w:sz w:val="28"/>
          <w:szCs w:val="28"/>
          <w:lang w:eastAsia="ru-RU"/>
        </w:rPr>
        <w:t xml:space="preserve"> </w:t>
      </w:r>
      <w:r w:rsidRPr="007741C7">
        <w:rPr>
          <w:rFonts w:ascii="Times New Roman" w:hAnsi="Times New Roman" w:cs="Times New Roman"/>
          <w:i/>
          <w:sz w:val="28"/>
          <w:szCs w:val="28"/>
          <w:lang w:eastAsia="ru-RU"/>
        </w:rPr>
        <w:t>медіа-контент, інтернет-видання Івано-Франківська, трансформація ЗМІ, електронні видання.</w:t>
      </w:r>
    </w:p>
    <w:p w:rsidR="002C5750" w:rsidRPr="00ED5945" w:rsidRDefault="002C5750" w:rsidP="00601D2E">
      <w:pPr>
        <w:spacing w:after="0" w:line="360" w:lineRule="auto"/>
        <w:ind w:firstLine="709"/>
        <w:jc w:val="both"/>
        <w:rPr>
          <w:rFonts w:ascii="Times New Roman" w:hAnsi="Times New Roman" w:cs="Times New Roman"/>
          <w:sz w:val="28"/>
          <w:szCs w:val="28"/>
          <w:lang w:eastAsia="ru-RU"/>
        </w:rPr>
      </w:pPr>
    </w:p>
    <w:p w:rsidR="002C5750" w:rsidRPr="00ED5945" w:rsidRDefault="002C5750" w:rsidP="00601D2E">
      <w:pPr>
        <w:spacing w:after="0" w:line="360" w:lineRule="auto"/>
        <w:ind w:firstLine="709"/>
        <w:jc w:val="both"/>
        <w:rPr>
          <w:rFonts w:ascii="Times New Roman" w:hAnsi="Times New Roman" w:cs="Times New Roman"/>
          <w:i/>
          <w:sz w:val="28"/>
          <w:szCs w:val="28"/>
          <w:lang w:val="en-US" w:eastAsia="ru-RU"/>
        </w:rPr>
      </w:pPr>
      <w:r w:rsidRPr="00ED5945">
        <w:rPr>
          <w:rFonts w:ascii="Times New Roman" w:hAnsi="Times New Roman" w:cs="Times New Roman"/>
          <w:i/>
          <w:sz w:val="28"/>
          <w:szCs w:val="28"/>
          <w:lang w:val="en-US" w:eastAsia="ru-RU"/>
        </w:rPr>
        <w:t>The article analyzes particularity of multimedia content at certain web-based publications of Ivano-Frank</w:t>
      </w:r>
      <w:r w:rsidR="001B4B44">
        <w:rPr>
          <w:rFonts w:ascii="Times New Roman" w:hAnsi="Times New Roman" w:cs="Times New Roman"/>
          <w:i/>
          <w:sz w:val="28"/>
          <w:szCs w:val="28"/>
          <w:lang w:val="en-US" w:eastAsia="ru-RU"/>
        </w:rPr>
        <w:t>ivsk. Platform of new media of Prec</w:t>
      </w:r>
      <w:r w:rsidRPr="00ED5945">
        <w:rPr>
          <w:rFonts w:ascii="Times New Roman" w:hAnsi="Times New Roman" w:cs="Times New Roman"/>
          <w:i/>
          <w:sz w:val="28"/>
          <w:szCs w:val="28"/>
          <w:lang w:val="en-US" w:eastAsia="ru-RU"/>
        </w:rPr>
        <w:t>arpathian region is discovered and content filling of the latest mass media is examined (by means of the example of versions of web-based publications ‘Haly</w:t>
      </w:r>
      <w:r w:rsidR="001B4B44">
        <w:rPr>
          <w:rFonts w:ascii="Times New Roman" w:hAnsi="Times New Roman" w:cs="Times New Roman"/>
          <w:i/>
          <w:sz w:val="28"/>
          <w:szCs w:val="28"/>
          <w:lang w:val="en-US" w:eastAsia="ru-RU"/>
        </w:rPr>
        <w:t>tskyi</w:t>
      </w:r>
      <w:r w:rsidRPr="00ED5945">
        <w:rPr>
          <w:rFonts w:ascii="Times New Roman" w:hAnsi="Times New Roman" w:cs="Times New Roman"/>
          <w:i/>
          <w:sz w:val="28"/>
          <w:szCs w:val="28"/>
          <w:lang w:val="en-US" w:eastAsia="ru-RU"/>
        </w:rPr>
        <w:t xml:space="preserve"> correspondent’ as well as a comparative characteristics of the Ukrainian web-based publications ‘</w:t>
      </w:r>
      <w:r w:rsidR="001B4B44">
        <w:rPr>
          <w:rFonts w:ascii="Times New Roman" w:hAnsi="Times New Roman" w:cs="Times New Roman"/>
          <w:i/>
          <w:sz w:val="28"/>
          <w:szCs w:val="28"/>
          <w:lang w:val="en-US" w:eastAsia="ru-RU"/>
        </w:rPr>
        <w:t>Ukrainska pravda</w:t>
      </w:r>
      <w:r w:rsidRPr="00ED5945">
        <w:rPr>
          <w:rFonts w:ascii="Times New Roman" w:hAnsi="Times New Roman" w:cs="Times New Roman"/>
          <w:i/>
          <w:sz w:val="28"/>
          <w:szCs w:val="28"/>
          <w:lang w:val="en-US" w:eastAsia="ru-RU"/>
        </w:rPr>
        <w:t>’ and ‘</w:t>
      </w:r>
      <w:r w:rsidR="001B4B44">
        <w:rPr>
          <w:rFonts w:ascii="Times New Roman" w:hAnsi="Times New Roman" w:cs="Times New Roman"/>
          <w:i/>
          <w:sz w:val="28"/>
          <w:szCs w:val="28"/>
          <w:lang w:val="en-US" w:eastAsia="ru-RU"/>
        </w:rPr>
        <w:t>Dzerkalo Tyzhnia</w:t>
      </w:r>
      <w:r w:rsidRPr="00ED5945">
        <w:rPr>
          <w:rFonts w:ascii="Times New Roman" w:hAnsi="Times New Roman" w:cs="Times New Roman"/>
          <w:i/>
          <w:sz w:val="28"/>
          <w:szCs w:val="28"/>
          <w:lang w:val="en-US" w:eastAsia="ru-RU"/>
        </w:rPr>
        <w:t>’ is provided).</w:t>
      </w:r>
    </w:p>
    <w:p w:rsidR="002C5750" w:rsidRPr="00ED5945" w:rsidRDefault="002C5750" w:rsidP="00601D2E">
      <w:pPr>
        <w:spacing w:after="0" w:line="360" w:lineRule="auto"/>
        <w:ind w:firstLine="709"/>
        <w:jc w:val="both"/>
        <w:rPr>
          <w:rFonts w:ascii="Times New Roman" w:hAnsi="Times New Roman" w:cs="Times New Roman"/>
          <w:i/>
          <w:sz w:val="28"/>
          <w:szCs w:val="28"/>
          <w:lang w:val="en-US" w:eastAsia="ru-RU"/>
        </w:rPr>
      </w:pPr>
      <w:r w:rsidRPr="00ED5945">
        <w:rPr>
          <w:rFonts w:ascii="Times New Roman" w:hAnsi="Times New Roman" w:cs="Times New Roman"/>
          <w:sz w:val="28"/>
          <w:szCs w:val="28"/>
          <w:lang w:val="en-US" w:eastAsia="ru-RU"/>
        </w:rPr>
        <w:tab/>
      </w:r>
      <w:r w:rsidRPr="00ED5945">
        <w:rPr>
          <w:rFonts w:ascii="Times New Roman" w:hAnsi="Times New Roman" w:cs="Times New Roman"/>
          <w:b/>
          <w:sz w:val="28"/>
          <w:szCs w:val="28"/>
          <w:lang w:val="en-US" w:eastAsia="ru-RU"/>
        </w:rPr>
        <w:t>Key words:</w:t>
      </w:r>
      <w:r w:rsidRPr="00ED5945">
        <w:rPr>
          <w:rFonts w:ascii="Times New Roman" w:hAnsi="Times New Roman" w:cs="Times New Roman"/>
          <w:sz w:val="28"/>
          <w:szCs w:val="28"/>
          <w:lang w:val="en-US" w:eastAsia="ru-RU"/>
        </w:rPr>
        <w:t xml:space="preserve"> multimedia content, web-based publications of Ivano-Frankivsk, transformation of mass media, electronic publications. </w:t>
      </w:r>
    </w:p>
    <w:p w:rsidR="002C5750" w:rsidRPr="002C5750" w:rsidRDefault="002C5750" w:rsidP="00601D2E">
      <w:pPr>
        <w:spacing w:after="0" w:line="360" w:lineRule="auto"/>
        <w:ind w:firstLine="709"/>
        <w:jc w:val="both"/>
        <w:rPr>
          <w:rFonts w:ascii="Times New Roman" w:hAnsi="Times New Roman" w:cs="Times New Roman"/>
          <w:sz w:val="24"/>
          <w:szCs w:val="24"/>
          <w:lang w:val="en-US" w:eastAsia="ru-RU"/>
        </w:rPr>
      </w:pPr>
    </w:p>
    <w:p w:rsidR="002C5750" w:rsidRPr="002C5750" w:rsidRDefault="002C5750" w:rsidP="00601D2E">
      <w:pPr>
        <w:spacing w:after="0" w:line="360" w:lineRule="auto"/>
        <w:ind w:firstLine="709"/>
        <w:jc w:val="both"/>
        <w:rPr>
          <w:rFonts w:ascii="Times New Roman" w:hAnsi="Times New Roman" w:cs="Times New Roman"/>
          <w:color w:val="000000"/>
          <w:sz w:val="28"/>
          <w:szCs w:val="28"/>
          <w:bdr w:val="none" w:sz="0" w:space="0" w:color="auto" w:frame="1"/>
          <w:lang w:eastAsia="ru-RU"/>
        </w:rPr>
      </w:pPr>
      <w:r w:rsidRPr="002C5750">
        <w:rPr>
          <w:rFonts w:ascii="Times New Roman" w:hAnsi="Times New Roman" w:cs="Times New Roman"/>
          <w:sz w:val="28"/>
          <w:szCs w:val="28"/>
          <w:lang w:eastAsia="ru-RU"/>
        </w:rPr>
        <w:t>Бурхливий розвиток інформаційно-комунікативн</w:t>
      </w:r>
      <w:r w:rsidR="00FC4488">
        <w:rPr>
          <w:rFonts w:ascii="Times New Roman" w:hAnsi="Times New Roman" w:cs="Times New Roman"/>
          <w:sz w:val="28"/>
          <w:szCs w:val="28"/>
          <w:lang w:eastAsia="ru-RU"/>
        </w:rPr>
        <w:t>их технологій зумовив</w:t>
      </w:r>
      <w:r w:rsidRPr="002C5750">
        <w:rPr>
          <w:rFonts w:ascii="Times New Roman" w:hAnsi="Times New Roman" w:cs="Times New Roman"/>
          <w:sz w:val="28"/>
          <w:szCs w:val="28"/>
          <w:lang w:eastAsia="ru-RU"/>
        </w:rPr>
        <w:t xml:space="preserve"> глобальні трансформації ЗМІ. Найбільших потрясінь зазнав контент медій, балансуючи між стандартами якості та технологічними експериментами. </w:t>
      </w:r>
      <w:r w:rsidRPr="002C5750">
        <w:rPr>
          <w:rFonts w:ascii="Times New Roman" w:hAnsi="Times New Roman" w:cs="Times New Roman"/>
          <w:sz w:val="28"/>
          <w:szCs w:val="28"/>
          <w:lang w:val="ru-RU" w:eastAsia="ru-RU"/>
        </w:rPr>
        <w:t xml:space="preserve">Головне завдання, яке </w:t>
      </w:r>
      <w:r w:rsidRPr="002C5750">
        <w:rPr>
          <w:rFonts w:ascii="Times New Roman" w:hAnsi="Times New Roman" w:cs="Times New Roman"/>
          <w:sz w:val="28"/>
          <w:szCs w:val="28"/>
          <w:lang w:eastAsia="ru-RU"/>
        </w:rPr>
        <w:t xml:space="preserve">постає </w:t>
      </w:r>
      <w:r w:rsidRPr="002C5750">
        <w:rPr>
          <w:rFonts w:ascii="Times New Roman" w:hAnsi="Times New Roman" w:cs="Times New Roman"/>
          <w:sz w:val="28"/>
          <w:szCs w:val="28"/>
          <w:lang w:val="ru-RU" w:eastAsia="ru-RU"/>
        </w:rPr>
        <w:t>перед журналістикою у просторі</w:t>
      </w:r>
      <w:r w:rsidR="00FC4488">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нових</w:t>
      </w:r>
      <w:r w:rsidR="00FC4488">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медіа</w:t>
      </w:r>
      <w:r w:rsidRPr="002C5750">
        <w:rPr>
          <w:rFonts w:ascii="Times New Roman" w:hAnsi="Times New Roman" w:cs="Times New Roman"/>
          <w:sz w:val="28"/>
          <w:szCs w:val="28"/>
          <w:lang w:eastAsia="ru-RU"/>
        </w:rPr>
        <w:t xml:space="preserve"> – </w:t>
      </w:r>
      <w:r w:rsidRPr="002C5750">
        <w:rPr>
          <w:rFonts w:ascii="Times New Roman" w:hAnsi="Times New Roman" w:cs="Times New Roman"/>
          <w:sz w:val="28"/>
          <w:szCs w:val="28"/>
          <w:lang w:val="ru-RU" w:eastAsia="ru-RU"/>
        </w:rPr>
        <w:t>створити «нового журналіста», який</w:t>
      </w:r>
      <w:r w:rsidR="00FC4488">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міг</w:t>
      </w:r>
      <w:r w:rsidR="00FC4488">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б забезпечити контентом медіакористувачів.</w:t>
      </w:r>
      <w:r w:rsidR="00582CB9">
        <w:rPr>
          <w:rFonts w:ascii="Times New Roman" w:hAnsi="Times New Roman" w:cs="Times New Roman"/>
          <w:sz w:val="28"/>
          <w:szCs w:val="28"/>
          <w:lang w:eastAsia="ru-RU"/>
        </w:rPr>
        <w:t xml:space="preserve"> Тому</w:t>
      </w:r>
      <w:r w:rsidRPr="002C5750">
        <w:rPr>
          <w:rFonts w:ascii="Times New Roman" w:hAnsi="Times New Roman" w:cs="Times New Roman"/>
          <w:sz w:val="28"/>
          <w:szCs w:val="28"/>
          <w:lang w:eastAsia="ru-RU"/>
        </w:rPr>
        <w:t xml:space="preserve"> в</w:t>
      </w:r>
      <w:r w:rsidRPr="002C5750">
        <w:rPr>
          <w:rFonts w:ascii="Times New Roman" w:hAnsi="Times New Roman" w:cs="Times New Roman"/>
          <w:sz w:val="28"/>
          <w:szCs w:val="28"/>
          <w:lang w:val="ru-RU" w:eastAsia="ru-RU"/>
        </w:rPr>
        <w:t>ажливо</w:t>
      </w:r>
      <w:r w:rsidR="00582CB9">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зрозуміти</w:t>
      </w:r>
      <w:r w:rsidR="00582CB9">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особливості</w:t>
      </w:r>
      <w:r w:rsidR="00582CB9">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споживання</w:t>
      </w:r>
      <w:r w:rsidR="00582CB9">
        <w:rPr>
          <w:rFonts w:ascii="Times New Roman" w:hAnsi="Times New Roman" w:cs="Times New Roman"/>
          <w:sz w:val="28"/>
          <w:szCs w:val="28"/>
          <w:lang w:val="ru-RU" w:eastAsia="ru-RU"/>
        </w:rPr>
        <w:t xml:space="preserve"> </w:t>
      </w:r>
      <w:r w:rsidRPr="002C5750">
        <w:rPr>
          <w:rFonts w:ascii="Times New Roman" w:hAnsi="Times New Roman" w:cs="Times New Roman"/>
          <w:sz w:val="28"/>
          <w:szCs w:val="28"/>
          <w:lang w:val="ru-RU" w:eastAsia="ru-RU"/>
        </w:rPr>
        <w:t>медіа в новому просторі, визначити</w:t>
      </w:r>
      <w:r w:rsidRPr="002C5750">
        <w:rPr>
          <w:rFonts w:ascii="Times New Roman" w:hAnsi="Times New Roman" w:cs="Times New Roman"/>
          <w:sz w:val="28"/>
          <w:szCs w:val="28"/>
          <w:lang w:eastAsia="ru-RU"/>
        </w:rPr>
        <w:t xml:space="preserve"> стратегію відбору контенту для публікацій в інтернет-медіях.</w:t>
      </w:r>
    </w:p>
    <w:p w:rsidR="002C5750" w:rsidRPr="002C5750" w:rsidRDefault="002C5750" w:rsidP="00601D2E">
      <w:pPr>
        <w:spacing w:after="0" w:line="360" w:lineRule="auto"/>
        <w:ind w:firstLine="709"/>
        <w:jc w:val="both"/>
        <w:rPr>
          <w:rFonts w:ascii="Times New Roman" w:hAnsi="Times New Roman" w:cs="Times New Roman"/>
          <w:sz w:val="28"/>
          <w:szCs w:val="28"/>
          <w:lang w:eastAsia="ru-RU"/>
        </w:rPr>
      </w:pPr>
      <w:r w:rsidRPr="002C5750">
        <w:rPr>
          <w:rFonts w:ascii="Times New Roman" w:hAnsi="Times New Roman" w:cs="Times New Roman"/>
          <w:color w:val="000000"/>
          <w:sz w:val="28"/>
          <w:szCs w:val="28"/>
          <w:bdr w:val="none" w:sz="0" w:space="0" w:color="auto" w:frame="1"/>
          <w:lang w:eastAsia="ru-RU"/>
        </w:rPr>
        <w:t>Проаналізувавши трансформаційні процеси</w:t>
      </w:r>
      <w:r w:rsidR="00582CB9">
        <w:rPr>
          <w:rFonts w:ascii="Times New Roman" w:hAnsi="Times New Roman" w:cs="Times New Roman"/>
          <w:color w:val="000000"/>
          <w:sz w:val="28"/>
          <w:szCs w:val="28"/>
          <w:bdr w:val="none" w:sz="0" w:space="0" w:color="auto" w:frame="1"/>
          <w:lang w:eastAsia="ru-RU"/>
        </w:rPr>
        <w:t>,</w:t>
      </w:r>
      <w:r w:rsidRPr="002C5750">
        <w:rPr>
          <w:rFonts w:ascii="Times New Roman" w:hAnsi="Times New Roman" w:cs="Times New Roman"/>
          <w:color w:val="000000"/>
          <w:sz w:val="28"/>
          <w:szCs w:val="28"/>
          <w:bdr w:val="none" w:sz="0" w:space="0" w:color="auto" w:frame="1"/>
          <w:lang w:eastAsia="ru-RU"/>
        </w:rPr>
        <w:t xml:space="preserve"> які відбулися у сфері медіа-виробництва, слід відзначити, що вони призвели до змін у контентному наповненні. </w:t>
      </w:r>
      <w:r w:rsidRPr="002C5750">
        <w:rPr>
          <w:rFonts w:ascii="Times New Roman" w:hAnsi="Times New Roman" w:cs="Times New Roman"/>
          <w:sz w:val="28"/>
          <w:szCs w:val="28"/>
          <w:lang w:eastAsia="ru-RU"/>
        </w:rPr>
        <w:t>Сьогодні у світі відбувається неухильне зростання аудиторії Інтернету, що говорить про зростання впливу цього каналу комунікації в</w:t>
      </w:r>
      <w:r w:rsidR="00582CB9">
        <w:rPr>
          <w:rFonts w:ascii="Times New Roman" w:hAnsi="Times New Roman" w:cs="Times New Roman"/>
          <w:sz w:val="28"/>
          <w:szCs w:val="28"/>
          <w:lang w:eastAsia="ru-RU"/>
        </w:rPr>
        <w:t xml:space="preserve"> інформаційному просторі. Саме І</w:t>
      </w:r>
      <w:r w:rsidRPr="002C5750">
        <w:rPr>
          <w:rFonts w:ascii="Times New Roman" w:hAnsi="Times New Roman" w:cs="Times New Roman"/>
          <w:sz w:val="28"/>
          <w:szCs w:val="28"/>
          <w:lang w:eastAsia="ru-RU"/>
        </w:rPr>
        <w:t>нте</w:t>
      </w:r>
      <w:r w:rsidR="00582CB9">
        <w:rPr>
          <w:rFonts w:ascii="Times New Roman" w:hAnsi="Times New Roman" w:cs="Times New Roman"/>
          <w:sz w:val="28"/>
          <w:szCs w:val="28"/>
          <w:lang w:eastAsia="ru-RU"/>
        </w:rPr>
        <w:t>рнет став поштовхом до с</w:t>
      </w:r>
      <w:r w:rsidRPr="002C5750">
        <w:rPr>
          <w:rFonts w:ascii="Times New Roman" w:hAnsi="Times New Roman" w:cs="Times New Roman"/>
          <w:sz w:val="28"/>
          <w:szCs w:val="28"/>
          <w:lang w:eastAsia="ru-RU"/>
        </w:rPr>
        <w:t xml:space="preserve">творення нових засобів масової </w:t>
      </w:r>
      <w:r w:rsidRPr="002C5750">
        <w:rPr>
          <w:rFonts w:ascii="Times New Roman" w:hAnsi="Times New Roman" w:cs="Times New Roman"/>
          <w:sz w:val="28"/>
          <w:szCs w:val="28"/>
          <w:lang w:eastAsia="ru-RU"/>
        </w:rPr>
        <w:lastRenderedPageBreak/>
        <w:t>інфо</w:t>
      </w:r>
      <w:r w:rsidR="00582CB9">
        <w:rPr>
          <w:rFonts w:ascii="Times New Roman" w:hAnsi="Times New Roman" w:cs="Times New Roman"/>
          <w:sz w:val="28"/>
          <w:szCs w:val="28"/>
          <w:lang w:eastAsia="ru-RU"/>
        </w:rPr>
        <w:t>рмації, які по-новому формують</w:t>
      </w:r>
      <w:r w:rsidRPr="002C5750">
        <w:rPr>
          <w:rFonts w:ascii="Times New Roman" w:hAnsi="Times New Roman" w:cs="Times New Roman"/>
          <w:sz w:val="28"/>
          <w:szCs w:val="28"/>
          <w:lang w:eastAsia="ru-RU"/>
        </w:rPr>
        <w:t xml:space="preserve"> свій контент. Доведено, що нові медіа у своїй роботі використовують різноманітні інструменти, унікальні чи модифіковані для масової комунікації. Це соціальні мережі, блоги, твіти, системи обміну відеофайлами, фотографіями, інфографікою, а також викор</w:t>
      </w:r>
      <w:r w:rsidR="00582CB9">
        <w:rPr>
          <w:rFonts w:ascii="Times New Roman" w:hAnsi="Times New Roman" w:cs="Times New Roman"/>
          <w:sz w:val="28"/>
          <w:szCs w:val="28"/>
          <w:lang w:eastAsia="ru-RU"/>
        </w:rPr>
        <w:t>истання карикатур та фотожаб в</w:t>
      </w:r>
      <w:r w:rsidRPr="002C5750">
        <w:rPr>
          <w:rFonts w:ascii="Times New Roman" w:hAnsi="Times New Roman" w:cs="Times New Roman"/>
          <w:sz w:val="28"/>
          <w:szCs w:val="28"/>
          <w:lang w:eastAsia="ru-RU"/>
        </w:rPr>
        <w:t xml:space="preserve"> аналітичних жанрах. Активно доповнюють матеріали: мультимедійність, інтерактивність та гіпертекстуальність. Інструментарій постійно розширюється, з’являються нові послуги і технології, спрямовані на задоволення інформаційних потреб як масової аудиторії, так й індивідуального користувача. </w:t>
      </w:r>
    </w:p>
    <w:p w:rsidR="002C5750" w:rsidRPr="002C5750" w:rsidRDefault="002C5750" w:rsidP="00601D2E">
      <w:pPr>
        <w:spacing w:after="0" w:line="360" w:lineRule="auto"/>
        <w:ind w:firstLine="709"/>
        <w:jc w:val="both"/>
        <w:rPr>
          <w:rFonts w:ascii="Times New Roman" w:hAnsi="Times New Roman" w:cs="Times New Roman"/>
          <w:sz w:val="28"/>
          <w:szCs w:val="28"/>
          <w:lang w:eastAsia="ru-RU"/>
        </w:rPr>
      </w:pPr>
      <w:r w:rsidRPr="002C5750">
        <w:rPr>
          <w:rFonts w:ascii="Times New Roman" w:hAnsi="Times New Roman" w:cs="Times New Roman"/>
          <w:sz w:val="28"/>
          <w:szCs w:val="28"/>
          <w:lang w:eastAsia="ru-RU"/>
        </w:rPr>
        <w:t>Досліджено та виявлено ряд особливостей написання Інтернет-тексту – це лаконічність у написанні (текст сприймаємо літерою F), максимальна інформативність, яскравість для захоплення уваги аудиторії. Матеріали</w:t>
      </w:r>
      <w:r w:rsidR="00582CB9">
        <w:rPr>
          <w:rFonts w:ascii="Times New Roman" w:hAnsi="Times New Roman" w:cs="Times New Roman"/>
          <w:sz w:val="28"/>
          <w:szCs w:val="28"/>
          <w:lang w:eastAsia="ru-RU"/>
        </w:rPr>
        <w:t xml:space="preserve"> мають легко читатись і сприйматись навіть з екрана смартфону. Структура повідомлень – класична (</w:t>
      </w:r>
      <w:r w:rsidRPr="002C5750">
        <w:rPr>
          <w:rFonts w:ascii="Times New Roman" w:hAnsi="Times New Roman" w:cs="Times New Roman"/>
          <w:sz w:val="28"/>
          <w:szCs w:val="28"/>
          <w:lang w:eastAsia="ru-RU"/>
        </w:rPr>
        <w:t xml:space="preserve">має </w:t>
      </w:r>
      <w:r w:rsidR="00582CB9">
        <w:rPr>
          <w:rFonts w:ascii="Times New Roman" w:hAnsi="Times New Roman" w:cs="Times New Roman"/>
          <w:sz w:val="28"/>
          <w:szCs w:val="28"/>
          <w:lang w:eastAsia="ru-RU"/>
        </w:rPr>
        <w:t xml:space="preserve">відповідати правилу перевернутої піраміди, а заголовок має привертати увагу аудиторії). </w:t>
      </w:r>
      <w:r w:rsidRPr="002C5750">
        <w:rPr>
          <w:rFonts w:ascii="Times New Roman" w:hAnsi="Times New Roman" w:cs="Times New Roman"/>
          <w:sz w:val="28"/>
          <w:szCs w:val="28"/>
          <w:lang w:eastAsia="ru-RU"/>
        </w:rPr>
        <w:t xml:space="preserve">Ще однією особливістю є нагадування наприкінці тексту – зручний спосіб ненав’язливо </w:t>
      </w:r>
      <w:r w:rsidR="00582CB9">
        <w:rPr>
          <w:rFonts w:ascii="Times New Roman" w:hAnsi="Times New Roman" w:cs="Times New Roman"/>
          <w:sz w:val="28"/>
          <w:szCs w:val="28"/>
          <w:lang w:eastAsia="ru-RU"/>
        </w:rPr>
        <w:t>ознайомлювала</w:t>
      </w:r>
      <w:r w:rsidRPr="002C5750">
        <w:rPr>
          <w:rFonts w:ascii="Times New Roman" w:hAnsi="Times New Roman" w:cs="Times New Roman"/>
          <w:sz w:val="28"/>
          <w:szCs w:val="28"/>
          <w:lang w:eastAsia="ru-RU"/>
        </w:rPr>
        <w:t xml:space="preserve"> користувача з іншими матеріалами Інтернет-видання, затримуючи його на сайті. А також фрагментація тексту: один абзац має розкривати один факт</w:t>
      </w:r>
      <w:r w:rsidR="00BD4775">
        <w:rPr>
          <w:rFonts w:ascii="Times New Roman" w:hAnsi="Times New Roman" w:cs="Times New Roman"/>
          <w:sz w:val="28"/>
          <w:szCs w:val="28"/>
          <w:lang w:eastAsia="ru-RU"/>
        </w:rPr>
        <w:t xml:space="preserve"> </w:t>
      </w:r>
      <w:r w:rsidRPr="002C5750">
        <w:rPr>
          <w:rFonts w:ascii="Times New Roman" w:hAnsi="Times New Roman" w:cs="Times New Roman"/>
          <w:sz w:val="28"/>
          <w:szCs w:val="28"/>
          <w:lang w:eastAsia="ru-RU"/>
        </w:rPr>
        <w:t>[4].</w:t>
      </w:r>
    </w:p>
    <w:p w:rsidR="002C5750" w:rsidRPr="002C5750" w:rsidRDefault="00582CB9" w:rsidP="00601D2E">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Зазначимо: </w:t>
      </w:r>
      <w:r w:rsidR="002C5750" w:rsidRPr="002C5750">
        <w:rPr>
          <w:rFonts w:ascii="Times New Roman" w:hAnsi="Times New Roman" w:cs="Times New Roman"/>
          <w:sz w:val="28"/>
          <w:szCs w:val="28"/>
          <w:lang w:eastAsia="ru-RU"/>
        </w:rPr>
        <w:t xml:space="preserve">найголовнішим параметром Інтернет-ЗМІ є мультимедійність. На основі проведеного дослідження інструментів мультимедійної журналістики і </w:t>
      </w:r>
      <w:r>
        <w:rPr>
          <w:rFonts w:ascii="Times New Roman" w:hAnsi="Times New Roman" w:cs="Times New Roman"/>
          <w:sz w:val="28"/>
          <w:szCs w:val="28"/>
          <w:lang w:eastAsia="ru-RU"/>
        </w:rPr>
        <w:t xml:space="preserve">способів їх використання в ЗМІ </w:t>
      </w:r>
      <w:r w:rsidR="002C5750" w:rsidRPr="002C5750">
        <w:rPr>
          <w:rFonts w:ascii="Times New Roman" w:hAnsi="Times New Roman" w:cs="Times New Roman"/>
          <w:sz w:val="28"/>
          <w:szCs w:val="28"/>
          <w:lang w:eastAsia="ru-RU"/>
        </w:rPr>
        <w:t>розкрито, що мультимедійні елементи допомагають привернути увагу аудиторії, урізноманітнити подачу новин, а головне – покращують сприйняття інформації. Проаналізовані регіональні видання «Репортер.</w:t>
      </w:r>
      <w:r w:rsidR="002C5750" w:rsidRPr="002C5750">
        <w:rPr>
          <w:rFonts w:ascii="Times New Roman" w:hAnsi="Times New Roman" w:cs="Times New Roman"/>
          <w:sz w:val="28"/>
          <w:szCs w:val="28"/>
          <w:lang w:val="ru-RU" w:eastAsia="ru-RU"/>
        </w:rPr>
        <w:t>UA</w:t>
      </w:r>
      <w:r w:rsidR="002C5750" w:rsidRPr="002C5750">
        <w:rPr>
          <w:rFonts w:ascii="Times New Roman" w:hAnsi="Times New Roman" w:cs="Times New Roman"/>
          <w:sz w:val="28"/>
          <w:szCs w:val="28"/>
          <w:lang w:eastAsia="ru-RU"/>
        </w:rPr>
        <w:t xml:space="preserve">» та </w:t>
      </w:r>
      <w:r>
        <w:rPr>
          <w:rFonts w:ascii="Times New Roman" w:hAnsi="Times New Roman" w:cs="Times New Roman"/>
          <w:sz w:val="28"/>
          <w:szCs w:val="28"/>
          <w:lang w:eastAsia="ru-RU"/>
        </w:rPr>
        <w:t>«</w:t>
      </w:r>
      <w:r w:rsidR="002C5750" w:rsidRPr="002C5750">
        <w:rPr>
          <w:rFonts w:ascii="Times New Roman" w:hAnsi="Times New Roman" w:cs="Times New Roman"/>
          <w:sz w:val="28"/>
          <w:szCs w:val="28"/>
          <w:lang w:eastAsia="ru-RU"/>
        </w:rPr>
        <w:t>Галицький кореспондент» вже освоїли безліч інструментів</w:t>
      </w:r>
      <w:r>
        <w:rPr>
          <w:rFonts w:ascii="Times New Roman" w:hAnsi="Times New Roman" w:cs="Times New Roman"/>
          <w:sz w:val="28"/>
          <w:szCs w:val="28"/>
          <w:lang w:eastAsia="ru-RU"/>
        </w:rPr>
        <w:t>, які активно використовують, н</w:t>
      </w:r>
      <w:r w:rsidR="002C5750" w:rsidRPr="002C5750">
        <w:rPr>
          <w:rFonts w:ascii="Times New Roman" w:hAnsi="Times New Roman" w:cs="Times New Roman"/>
          <w:sz w:val="28"/>
          <w:szCs w:val="28"/>
          <w:lang w:eastAsia="ru-RU"/>
        </w:rPr>
        <w:t>априклад: слайд-шоу, фотогалереї, відео, аудіо, к</w:t>
      </w:r>
      <w:r>
        <w:rPr>
          <w:rFonts w:ascii="Times New Roman" w:hAnsi="Times New Roman" w:cs="Times New Roman"/>
          <w:sz w:val="28"/>
          <w:szCs w:val="28"/>
          <w:lang w:eastAsia="ru-RU"/>
        </w:rPr>
        <w:t>арти, засоби інтерактивності,</w:t>
      </w:r>
      <w:r w:rsidR="002C5750" w:rsidRPr="002C5750">
        <w:rPr>
          <w:rFonts w:ascii="Times New Roman" w:hAnsi="Times New Roman" w:cs="Times New Roman"/>
          <w:sz w:val="28"/>
          <w:szCs w:val="28"/>
          <w:lang w:eastAsia="ru-RU"/>
        </w:rPr>
        <w:t xml:space="preserve"> посилання в соціальних мережах. К</w:t>
      </w:r>
      <w:r w:rsidR="002C5750" w:rsidRPr="002C5750">
        <w:rPr>
          <w:rFonts w:ascii="Times New Roman" w:hAnsi="Times New Roman" w:cs="Times New Roman"/>
          <w:sz w:val="28"/>
          <w:szCs w:val="28"/>
          <w:lang w:val="ru-RU" w:eastAsia="ru-RU"/>
        </w:rPr>
        <w:t>арикатури та фотожаби</w:t>
      </w:r>
      <w:r w:rsidR="002C5750" w:rsidRPr="002C5750">
        <w:rPr>
          <w:rFonts w:ascii="Times New Roman" w:hAnsi="Times New Roman" w:cs="Times New Roman"/>
          <w:sz w:val="28"/>
          <w:szCs w:val="28"/>
          <w:lang w:eastAsia="ru-RU"/>
        </w:rPr>
        <w:t xml:space="preserve"> стали дедалі частіше з</w:t>
      </w:r>
      <w:r w:rsidR="002C5750" w:rsidRPr="002C5750">
        <w:rPr>
          <w:rFonts w:ascii="Times New Roman" w:hAnsi="Times New Roman" w:cs="Times New Roman"/>
          <w:sz w:val="28"/>
          <w:szCs w:val="28"/>
          <w:lang w:val="ru-RU" w:eastAsia="ru-RU"/>
        </w:rPr>
        <w:t>’</w:t>
      </w:r>
      <w:r w:rsidR="002C5750" w:rsidRPr="002C5750">
        <w:rPr>
          <w:rFonts w:ascii="Times New Roman" w:hAnsi="Times New Roman" w:cs="Times New Roman"/>
          <w:sz w:val="28"/>
          <w:szCs w:val="28"/>
          <w:lang w:eastAsia="ru-RU"/>
        </w:rPr>
        <w:t>являтися на сторінках ЗМІ. Такі м</w:t>
      </w:r>
      <w:r w:rsidR="002C5750" w:rsidRPr="002C5750">
        <w:rPr>
          <w:rFonts w:ascii="Times New Roman" w:hAnsi="Times New Roman" w:cs="Times New Roman"/>
          <w:sz w:val="28"/>
          <w:szCs w:val="28"/>
          <w:lang w:val="ru-RU" w:eastAsia="ru-RU"/>
        </w:rPr>
        <w:t>едійні</w:t>
      </w:r>
      <w:r w:rsidR="00BD4775">
        <w:rPr>
          <w:rFonts w:ascii="Times New Roman" w:hAnsi="Times New Roman" w:cs="Times New Roman"/>
          <w:sz w:val="28"/>
          <w:szCs w:val="28"/>
          <w:lang w:val="ru-RU" w:eastAsia="ru-RU"/>
        </w:rPr>
        <w:t xml:space="preserve"> </w:t>
      </w:r>
      <w:r w:rsidR="002C5750" w:rsidRPr="002C5750">
        <w:rPr>
          <w:rFonts w:ascii="Times New Roman" w:hAnsi="Times New Roman" w:cs="Times New Roman"/>
          <w:sz w:val="28"/>
          <w:szCs w:val="28"/>
          <w:lang w:val="ru-RU" w:eastAsia="ru-RU"/>
        </w:rPr>
        <w:t>засоби</w:t>
      </w:r>
      <w:r w:rsidR="002C5750" w:rsidRPr="002C5750">
        <w:rPr>
          <w:rFonts w:ascii="Times New Roman" w:hAnsi="Times New Roman" w:cs="Times New Roman"/>
          <w:sz w:val="28"/>
          <w:szCs w:val="28"/>
          <w:lang w:val="ru-RU" w:eastAsia="ru-RU"/>
        </w:rPr>
        <w:br/>
        <w:t>спрощують</w:t>
      </w:r>
      <w:r>
        <w:rPr>
          <w:rFonts w:ascii="Times New Roman" w:hAnsi="Times New Roman" w:cs="Times New Roman"/>
          <w:sz w:val="28"/>
          <w:szCs w:val="28"/>
          <w:lang w:val="ru-RU" w:eastAsia="ru-RU"/>
        </w:rPr>
        <w:t xml:space="preserve"> </w:t>
      </w:r>
      <w:r w:rsidR="002C5750" w:rsidRPr="002C5750">
        <w:rPr>
          <w:rFonts w:ascii="Times New Roman" w:hAnsi="Times New Roman" w:cs="Times New Roman"/>
          <w:sz w:val="28"/>
          <w:szCs w:val="28"/>
          <w:lang w:val="ru-RU" w:eastAsia="ru-RU"/>
        </w:rPr>
        <w:t>сприйняття</w:t>
      </w:r>
      <w:r>
        <w:rPr>
          <w:rFonts w:ascii="Times New Roman" w:hAnsi="Times New Roman" w:cs="Times New Roman"/>
          <w:sz w:val="28"/>
          <w:szCs w:val="28"/>
          <w:lang w:val="ru-RU" w:eastAsia="ru-RU"/>
        </w:rPr>
        <w:t xml:space="preserve"> </w:t>
      </w:r>
      <w:r w:rsidR="002C5750" w:rsidRPr="002C5750">
        <w:rPr>
          <w:rFonts w:ascii="Times New Roman" w:hAnsi="Times New Roman" w:cs="Times New Roman"/>
          <w:sz w:val="28"/>
          <w:szCs w:val="28"/>
          <w:lang w:val="ru-RU" w:eastAsia="ru-RU"/>
        </w:rPr>
        <w:t>досить великого за обсягом тексту, роб</w:t>
      </w:r>
      <w:r w:rsidR="002C5750" w:rsidRPr="002C5750">
        <w:rPr>
          <w:rFonts w:ascii="Times New Roman" w:hAnsi="Times New Roman" w:cs="Times New Roman"/>
          <w:sz w:val="28"/>
          <w:szCs w:val="28"/>
          <w:lang w:eastAsia="ru-RU"/>
        </w:rPr>
        <w:t>лять</w:t>
      </w:r>
      <w:r w:rsidR="002C5750" w:rsidRPr="002C5750">
        <w:rPr>
          <w:rFonts w:ascii="Times New Roman" w:hAnsi="Times New Roman" w:cs="Times New Roman"/>
          <w:sz w:val="28"/>
          <w:szCs w:val="28"/>
          <w:lang w:val="ru-RU" w:eastAsia="ru-RU"/>
        </w:rPr>
        <w:t xml:space="preserve"> текст емоційно</w:t>
      </w:r>
      <w:r>
        <w:rPr>
          <w:rFonts w:ascii="Times New Roman" w:hAnsi="Times New Roman" w:cs="Times New Roman"/>
          <w:sz w:val="28"/>
          <w:szCs w:val="28"/>
          <w:lang w:val="ru-RU" w:eastAsia="ru-RU"/>
        </w:rPr>
        <w:t xml:space="preserve"> </w:t>
      </w:r>
      <w:r w:rsidR="002C5750" w:rsidRPr="002C5750">
        <w:rPr>
          <w:rFonts w:ascii="Times New Roman" w:hAnsi="Times New Roman" w:cs="Times New Roman"/>
          <w:sz w:val="28"/>
          <w:szCs w:val="28"/>
          <w:lang w:val="ru-RU" w:eastAsia="ru-RU"/>
        </w:rPr>
        <w:t>насиченим</w:t>
      </w:r>
      <w:r w:rsidR="002C5750" w:rsidRPr="002C5750">
        <w:rPr>
          <w:rFonts w:ascii="Times New Roman" w:hAnsi="Times New Roman" w:cs="Times New Roman"/>
          <w:sz w:val="28"/>
          <w:szCs w:val="28"/>
          <w:lang w:eastAsia="ru-RU"/>
        </w:rPr>
        <w:t xml:space="preserve"> й </w:t>
      </w:r>
      <w:r w:rsidR="002C5750" w:rsidRPr="002C5750">
        <w:rPr>
          <w:rFonts w:ascii="Times New Roman" w:hAnsi="Times New Roman" w:cs="Times New Roman"/>
          <w:sz w:val="28"/>
          <w:szCs w:val="28"/>
          <w:lang w:val="ru-RU" w:eastAsia="ru-RU"/>
        </w:rPr>
        <w:t>рейтинговим.</w:t>
      </w:r>
    </w:p>
    <w:p w:rsidR="002C5750" w:rsidRPr="002C5750" w:rsidRDefault="002C5750" w:rsidP="00601D2E">
      <w:pPr>
        <w:spacing w:after="0" w:line="360" w:lineRule="auto"/>
        <w:ind w:firstLine="709"/>
        <w:jc w:val="both"/>
        <w:rPr>
          <w:rFonts w:ascii="Times New Roman" w:hAnsi="Times New Roman" w:cs="Times New Roman"/>
          <w:sz w:val="28"/>
          <w:szCs w:val="28"/>
          <w:lang w:eastAsia="ru-RU"/>
        </w:rPr>
      </w:pPr>
      <w:r w:rsidRPr="002C5750">
        <w:rPr>
          <w:rFonts w:ascii="Times New Roman" w:hAnsi="Times New Roman" w:cs="Times New Roman"/>
          <w:sz w:val="28"/>
          <w:szCs w:val="28"/>
          <w:lang w:eastAsia="ru-RU"/>
        </w:rPr>
        <w:t xml:space="preserve">Медіа-контент електронних видань, соціальних мереж має свої особливості, аудиторію, певні умови читання, яківпливають на спосіб подання інформації. </w:t>
      </w:r>
      <w:r w:rsidRPr="002C5750">
        <w:rPr>
          <w:rFonts w:ascii="Times New Roman" w:hAnsi="Times New Roman" w:cs="Times New Roman"/>
          <w:sz w:val="28"/>
          <w:szCs w:val="28"/>
          <w:lang w:eastAsia="ru-RU"/>
        </w:rPr>
        <w:lastRenderedPageBreak/>
        <w:t>Наприклад, у журналах вагоме значення мають яскравість зображень, аналітичність та жанрове різноманіття, у газетах</w:t>
      </w:r>
      <w:r w:rsidR="00BD4775">
        <w:rPr>
          <w:rFonts w:ascii="Times New Roman" w:hAnsi="Times New Roman" w:cs="Times New Roman"/>
          <w:sz w:val="28"/>
          <w:szCs w:val="28"/>
          <w:lang w:eastAsia="ru-RU"/>
        </w:rPr>
        <w:t xml:space="preserve"> </w:t>
      </w:r>
      <w:r w:rsidRPr="002C5750">
        <w:rPr>
          <w:rFonts w:ascii="Times New Roman" w:hAnsi="Times New Roman" w:cs="Times New Roman"/>
          <w:sz w:val="28"/>
          <w:szCs w:val="28"/>
          <w:lang w:eastAsia="ru-RU"/>
        </w:rPr>
        <w:t xml:space="preserve"> ̶ чітка структуризація та оперативність інформації, на веб-сайтах – інтерактивність та оперативність.</w:t>
      </w:r>
    </w:p>
    <w:p w:rsidR="002C5750" w:rsidRPr="002C5750" w:rsidRDefault="00582CB9" w:rsidP="00601D2E">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Необхідно підкреслити: сьогодні</w:t>
      </w:r>
      <w:r w:rsidR="002C5750" w:rsidRPr="002C5750">
        <w:rPr>
          <w:rFonts w:ascii="Times New Roman" w:hAnsi="Times New Roman" w:cs="Times New Roman"/>
          <w:sz w:val="28"/>
          <w:szCs w:val="28"/>
          <w:lang w:eastAsia="ru-RU"/>
        </w:rPr>
        <w:t xml:space="preserve"> соціальною мережею </w:t>
      </w:r>
      <w:r w:rsidR="002C5750" w:rsidRPr="002C5750">
        <w:rPr>
          <w:rFonts w:ascii="Times New Roman" w:hAnsi="Times New Roman" w:cs="Times New Roman"/>
          <w:sz w:val="28"/>
          <w:szCs w:val="28"/>
          <w:lang w:val="ru-RU" w:eastAsia="ru-RU"/>
        </w:rPr>
        <w:t>Facebook</w:t>
      </w:r>
      <w:r>
        <w:rPr>
          <w:rFonts w:ascii="Times New Roman" w:hAnsi="Times New Roman" w:cs="Times New Roman"/>
          <w:sz w:val="28"/>
          <w:szCs w:val="28"/>
          <w:lang w:eastAsia="ru-RU"/>
        </w:rPr>
        <w:t xml:space="preserve"> користується 31</w:t>
      </w:r>
      <w:r w:rsidR="002C5750" w:rsidRPr="002C5750">
        <w:rPr>
          <w:rFonts w:ascii="Times New Roman" w:hAnsi="Times New Roman" w:cs="Times New Roman"/>
          <w:sz w:val="28"/>
          <w:szCs w:val="28"/>
          <w:lang w:eastAsia="ru-RU"/>
        </w:rPr>
        <w:t xml:space="preserve">% українців. Кожен сьомий юзер є адміністратором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sz w:val="28"/>
          <w:szCs w:val="28"/>
          <w:lang w:eastAsia="ru-RU"/>
        </w:rPr>
        <w:t>-спільноти.</w:t>
      </w:r>
      <w:r>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eastAsia="ru-RU"/>
        </w:rPr>
        <w:t>Всього в Україні 21,4 млн</w:t>
      </w:r>
      <w:r>
        <w:rPr>
          <w:rFonts w:ascii="Times New Roman" w:hAnsi="Times New Roman" w:cs="Times New Roman"/>
          <w:sz w:val="28"/>
          <w:szCs w:val="28"/>
          <w:lang w:eastAsia="ru-RU"/>
        </w:rPr>
        <w:t>. користувачів І</w:t>
      </w:r>
      <w:r w:rsidR="002C5750" w:rsidRPr="002C5750">
        <w:rPr>
          <w:rFonts w:ascii="Times New Roman" w:hAnsi="Times New Roman" w:cs="Times New Roman"/>
          <w:sz w:val="28"/>
          <w:szCs w:val="28"/>
          <w:lang w:eastAsia="ru-RU"/>
        </w:rPr>
        <w:t>нтернету</w:t>
      </w:r>
      <w:r>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eastAsia="ru-RU"/>
        </w:rPr>
        <w:t xml:space="preserve">–13 мільйонів з них використовують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color w:val="333333"/>
          <w:sz w:val="28"/>
          <w:szCs w:val="28"/>
          <w:shd w:val="clear" w:color="auto" w:fill="FFFFFF"/>
          <w:lang w:eastAsia="ru-RU"/>
        </w:rPr>
        <w:t xml:space="preserve">. </w:t>
      </w:r>
      <w:r w:rsidR="002C5750" w:rsidRPr="002C5750">
        <w:rPr>
          <w:rFonts w:ascii="Times New Roman" w:eastAsia="Times New Roman" w:hAnsi="Times New Roman" w:cs="Times New Roman"/>
          <w:sz w:val="28"/>
          <w:szCs w:val="28"/>
          <w:lang w:eastAsia="ru-RU"/>
        </w:rPr>
        <w:t xml:space="preserve">Такі дані у своєму аналізі наводить компанія </w:t>
      </w:r>
      <w:r w:rsidR="002C5750" w:rsidRPr="002C5750">
        <w:rPr>
          <w:rFonts w:ascii="Times New Roman" w:eastAsia="Times New Roman" w:hAnsi="Times New Roman" w:cs="Times New Roman"/>
          <w:sz w:val="28"/>
          <w:szCs w:val="28"/>
          <w:lang w:val="ru-RU" w:eastAsia="ru-RU"/>
        </w:rPr>
        <w:t>PlusOne</w:t>
      </w:r>
      <w:r w:rsidR="002C5750" w:rsidRPr="002C5750">
        <w:rPr>
          <w:rFonts w:ascii="Times New Roman" w:eastAsia="Times New Roman" w:hAnsi="Times New Roman" w:cs="Times New Roman"/>
          <w:sz w:val="28"/>
          <w:szCs w:val="28"/>
          <w:lang w:eastAsia="ru-RU"/>
        </w:rPr>
        <w:t>. Інфо</w:t>
      </w:r>
      <w:r>
        <w:rPr>
          <w:rFonts w:ascii="Times New Roman" w:eastAsia="Times New Roman" w:hAnsi="Times New Roman" w:cs="Times New Roman"/>
          <w:sz w:val="28"/>
          <w:szCs w:val="28"/>
          <w:lang w:eastAsia="ru-RU"/>
        </w:rPr>
        <w:t>р</w:t>
      </w:r>
      <w:r w:rsidR="002C5750" w:rsidRPr="002C5750">
        <w:rPr>
          <w:rFonts w:ascii="Times New Roman" w:eastAsia="Times New Roman" w:hAnsi="Times New Roman" w:cs="Times New Roman"/>
          <w:sz w:val="28"/>
          <w:szCs w:val="28"/>
          <w:lang w:eastAsia="ru-RU"/>
        </w:rPr>
        <w:t xml:space="preserve">мація для аналізу взята з рекламного кабінету </w:t>
      </w:r>
      <w:r w:rsidR="002C5750" w:rsidRPr="002C5750">
        <w:rPr>
          <w:rFonts w:ascii="Times New Roman" w:eastAsia="Times New Roman" w:hAnsi="Times New Roman" w:cs="Times New Roman"/>
          <w:sz w:val="28"/>
          <w:szCs w:val="28"/>
          <w:lang w:val="ru-RU" w:eastAsia="ru-RU"/>
        </w:rPr>
        <w:t>Facebook</w:t>
      </w:r>
      <w:r w:rsidR="002C5750" w:rsidRPr="002C5750">
        <w:rPr>
          <w:rFonts w:ascii="Times New Roman" w:eastAsia="Times New Roman" w:hAnsi="Times New Roman" w:cs="Times New Roman"/>
          <w:sz w:val="28"/>
          <w:szCs w:val="28"/>
          <w:lang w:eastAsia="ru-RU"/>
        </w:rPr>
        <w:t xml:space="preserve">, Держстату, </w:t>
      </w:r>
      <w:r w:rsidR="002C5750" w:rsidRPr="002C5750">
        <w:rPr>
          <w:rFonts w:ascii="Times New Roman" w:eastAsia="Times New Roman" w:hAnsi="Times New Roman" w:cs="Times New Roman"/>
          <w:sz w:val="28"/>
          <w:szCs w:val="28"/>
          <w:lang w:val="ru-RU" w:eastAsia="ru-RU"/>
        </w:rPr>
        <w:t>FactumGroup</w:t>
      </w:r>
      <w:r w:rsidR="002C5750" w:rsidRPr="002C5750">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Digital</w:t>
      </w:r>
      <w:r w:rsidR="002C5750" w:rsidRPr="002C5750">
        <w:rPr>
          <w:rFonts w:ascii="Times New Roman" w:eastAsia="Times New Roman" w:hAnsi="Times New Roman" w:cs="Times New Roman"/>
          <w:sz w:val="28"/>
          <w:szCs w:val="28"/>
          <w:lang w:eastAsia="ru-RU"/>
        </w:rPr>
        <w:t xml:space="preserve"> 2019 </w:t>
      </w:r>
      <w:r w:rsidR="002C5750" w:rsidRPr="002C5750">
        <w:rPr>
          <w:rFonts w:ascii="Times New Roman" w:eastAsia="Times New Roman" w:hAnsi="Times New Roman" w:cs="Times New Roman"/>
          <w:sz w:val="28"/>
          <w:szCs w:val="28"/>
          <w:lang w:val="ru-RU" w:eastAsia="ru-RU"/>
        </w:rPr>
        <w:t>reports</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from</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Hoot</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suiteand</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We</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Are</w:t>
      </w:r>
      <w:r w:rsidRPr="00582CB9">
        <w:rPr>
          <w:rFonts w:ascii="Times New Roman" w:eastAsia="Times New Roman" w:hAnsi="Times New Roman" w:cs="Times New Roman"/>
          <w:sz w:val="28"/>
          <w:szCs w:val="28"/>
          <w:lang w:eastAsia="ru-RU"/>
        </w:rPr>
        <w:t xml:space="preserve"> </w:t>
      </w:r>
      <w:r w:rsidR="002C5750" w:rsidRPr="002C5750">
        <w:rPr>
          <w:rFonts w:ascii="Times New Roman" w:eastAsia="Times New Roman" w:hAnsi="Times New Roman" w:cs="Times New Roman"/>
          <w:sz w:val="28"/>
          <w:szCs w:val="28"/>
          <w:lang w:val="ru-RU" w:eastAsia="ru-RU"/>
        </w:rPr>
        <w:t>Social</w:t>
      </w:r>
      <w:r w:rsidR="002C5750" w:rsidRPr="002C5750">
        <w:rPr>
          <w:rFonts w:ascii="Times New Roman" w:eastAsia="Times New Roman" w:hAnsi="Times New Roman" w:cs="Times New Roman"/>
          <w:sz w:val="28"/>
          <w:szCs w:val="28"/>
          <w:lang w:eastAsia="ru-RU"/>
        </w:rPr>
        <w:t xml:space="preserve"> та </w:t>
      </w:r>
      <w:r w:rsidR="002C5750" w:rsidRPr="002C5750">
        <w:rPr>
          <w:rFonts w:ascii="Times New Roman" w:eastAsia="Times New Roman" w:hAnsi="Times New Roman" w:cs="Times New Roman"/>
          <w:sz w:val="28"/>
          <w:szCs w:val="28"/>
          <w:lang w:val="ru-RU" w:eastAsia="ru-RU"/>
        </w:rPr>
        <w:t>Google</w:t>
      </w:r>
      <w:r w:rsidR="002C5750" w:rsidRPr="002C5750">
        <w:rPr>
          <w:rFonts w:ascii="Times New Roman" w:eastAsia="Times New Roman" w:hAnsi="Times New Roman" w:cs="Times New Roman"/>
          <w:b/>
          <w:bCs/>
          <w:color w:val="666666"/>
          <w:sz w:val="28"/>
          <w:szCs w:val="28"/>
          <w:lang w:eastAsia="ru-RU"/>
        </w:rPr>
        <w:t xml:space="preserve">. </w:t>
      </w:r>
      <w:r w:rsidR="002C5750" w:rsidRPr="002C5750">
        <w:rPr>
          <w:rFonts w:ascii="Times New Roman" w:hAnsi="Times New Roman" w:cs="Times New Roman"/>
          <w:sz w:val="28"/>
          <w:szCs w:val="28"/>
          <w:lang w:eastAsia="ru-RU"/>
        </w:rPr>
        <w:t xml:space="preserve">Тому соцмережі поступово стають основним каналом новин для українських інтернет-користувачів. Багато інтернет-видань створюють власні сторінки в соціальних мережах </w:t>
      </w:r>
      <w:r w:rsidR="002C5750" w:rsidRPr="002C5750">
        <w:rPr>
          <w:rFonts w:ascii="Times New Roman" w:hAnsi="Times New Roman" w:cs="Times New Roman"/>
          <w:sz w:val="28"/>
          <w:szCs w:val="28"/>
          <w:lang w:val="ru-RU" w:eastAsia="ru-RU"/>
        </w:rPr>
        <w:t>Twitter</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Instagram</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YouTube</w:t>
      </w:r>
      <w:r w:rsidR="002C5750" w:rsidRPr="002C5750">
        <w:rPr>
          <w:rFonts w:ascii="Times New Roman" w:hAnsi="Times New Roman" w:cs="Times New Roman"/>
          <w:sz w:val="28"/>
          <w:szCs w:val="28"/>
          <w:lang w:eastAsia="ru-RU"/>
        </w:rPr>
        <w:t>, намагаючись знайти нові ефективні канали комунікації з аудиторією. Івано-Франківські ЗМІ</w:t>
      </w:r>
      <w:r>
        <w:rPr>
          <w:rFonts w:ascii="Times New Roman" w:hAnsi="Times New Roman" w:cs="Times New Roman"/>
          <w:sz w:val="28"/>
          <w:szCs w:val="28"/>
          <w:lang w:eastAsia="ru-RU"/>
        </w:rPr>
        <w:t>,</w:t>
      </w:r>
      <w:r w:rsidR="00D959A6">
        <w:rPr>
          <w:rFonts w:ascii="Times New Roman" w:hAnsi="Times New Roman" w:cs="Times New Roman"/>
          <w:sz w:val="28"/>
          <w:szCs w:val="28"/>
          <w:lang w:eastAsia="ru-RU"/>
        </w:rPr>
        <w:t xml:space="preserve"> такі </w:t>
      </w:r>
      <w:r w:rsidR="002C5750" w:rsidRPr="002C5750">
        <w:rPr>
          <w:rFonts w:ascii="Times New Roman" w:hAnsi="Times New Roman" w:cs="Times New Roman"/>
          <w:sz w:val="28"/>
          <w:szCs w:val="28"/>
          <w:lang w:eastAsia="ru-RU"/>
        </w:rPr>
        <w:t>як «Галицький кореспондент»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Twitter</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Google</w:t>
      </w:r>
      <w:r w:rsidR="00D959A6">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en-US" w:eastAsia="ru-RU"/>
        </w:rPr>
        <w:t>Instagram</w:t>
      </w:r>
      <w:r w:rsidR="002C5750" w:rsidRPr="002C5750">
        <w:rPr>
          <w:rFonts w:ascii="Times New Roman" w:hAnsi="Times New Roman" w:cs="Times New Roman"/>
          <w:sz w:val="28"/>
          <w:szCs w:val="28"/>
          <w:lang w:eastAsia="ru-RU"/>
        </w:rPr>
        <w:t>,</w:t>
      </w:r>
      <w:r w:rsidR="00D959A6">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en-US" w:eastAsia="ru-RU"/>
        </w:rPr>
        <w:t>Telegram</w:t>
      </w:r>
      <w:r w:rsidR="002C5750" w:rsidRPr="002C5750">
        <w:rPr>
          <w:rFonts w:ascii="Times New Roman" w:hAnsi="Times New Roman" w:cs="Times New Roman"/>
          <w:sz w:val="28"/>
          <w:szCs w:val="28"/>
          <w:lang w:eastAsia="ru-RU"/>
        </w:rPr>
        <w:t>)</w:t>
      </w:r>
      <w:r w:rsidR="000E0BC8" w:rsidRPr="000E0BC8">
        <w:rPr>
          <w:rFonts w:ascii="Times New Roman" w:hAnsi="Times New Roman" w:cs="Times New Roman"/>
          <w:sz w:val="28"/>
          <w:szCs w:val="28"/>
          <w:lang w:eastAsia="ru-RU"/>
        </w:rPr>
        <w:t xml:space="preserve"> </w:t>
      </w:r>
      <w:r w:rsidR="00D959A6">
        <w:rPr>
          <w:rFonts w:ascii="Times New Roman" w:hAnsi="Times New Roman" w:cs="Times New Roman"/>
          <w:sz w:val="28"/>
          <w:szCs w:val="28"/>
          <w:lang w:eastAsia="ru-RU"/>
        </w:rPr>
        <w:t>«Галичина» (</w:t>
      </w:r>
      <w:r w:rsidR="002C5750" w:rsidRPr="002C5750">
        <w:rPr>
          <w:rFonts w:ascii="Times New Roman" w:hAnsi="Times New Roman" w:cs="Times New Roman"/>
          <w:sz w:val="28"/>
          <w:szCs w:val="28"/>
          <w:lang w:val="en-US" w:eastAsia="ru-RU"/>
        </w:rPr>
        <w:t>Fecebook</w:t>
      </w:r>
      <w:r w:rsidR="00D959A6">
        <w:rPr>
          <w:rFonts w:ascii="Times New Roman" w:hAnsi="Times New Roman" w:cs="Times New Roman"/>
          <w:sz w:val="28"/>
          <w:szCs w:val="28"/>
          <w:lang w:eastAsia="ru-RU"/>
        </w:rPr>
        <w:t>), «Фіртка»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Twitter</w:t>
      </w:r>
      <w:r w:rsidR="002C5750" w:rsidRPr="002C5750">
        <w:rPr>
          <w:rFonts w:ascii="Times New Roman" w:hAnsi="Times New Roman" w:cs="Times New Roman"/>
          <w:sz w:val="28"/>
          <w:szCs w:val="28"/>
          <w:lang w:eastAsia="ru-RU"/>
        </w:rPr>
        <w:t xml:space="preserve"> та </w:t>
      </w:r>
      <w:r w:rsidR="002C5750" w:rsidRPr="002C5750">
        <w:rPr>
          <w:rFonts w:ascii="Times New Roman" w:hAnsi="Times New Roman" w:cs="Times New Roman"/>
          <w:sz w:val="28"/>
          <w:szCs w:val="28"/>
          <w:lang w:val="en-US" w:eastAsia="ru-RU"/>
        </w:rPr>
        <w:t>Y</w:t>
      </w:r>
      <w:r w:rsidR="002C5750" w:rsidRPr="002C5750">
        <w:rPr>
          <w:rFonts w:ascii="Times New Roman" w:hAnsi="Times New Roman" w:cs="Times New Roman"/>
          <w:sz w:val="28"/>
          <w:szCs w:val="28"/>
          <w:lang w:val="ru-RU" w:eastAsia="ru-RU"/>
        </w:rPr>
        <w:t>outube</w:t>
      </w:r>
      <w:r w:rsidR="002C5750" w:rsidRPr="002C5750">
        <w:rPr>
          <w:rFonts w:ascii="Times New Roman" w:hAnsi="Times New Roman" w:cs="Times New Roman"/>
          <w:sz w:val="28"/>
          <w:szCs w:val="28"/>
          <w:lang w:eastAsia="ru-RU"/>
        </w:rPr>
        <w:t>) та «Репортер» (</w:t>
      </w:r>
      <w:r w:rsidR="002C5750" w:rsidRPr="002C5750">
        <w:rPr>
          <w:rFonts w:ascii="Times New Roman" w:hAnsi="Times New Roman" w:cs="Times New Roman"/>
          <w:sz w:val="28"/>
          <w:szCs w:val="28"/>
          <w:lang w:val="ru-RU" w:eastAsia="ru-RU"/>
        </w:rPr>
        <w:t>Facebook</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ru-RU" w:eastAsia="ru-RU"/>
        </w:rPr>
        <w:t>Twitter</w:t>
      </w:r>
      <w:r w:rsidR="002C5750" w:rsidRPr="002C5750">
        <w:rPr>
          <w:rFonts w:ascii="Times New Roman" w:hAnsi="Times New Roman" w:cs="Times New Roman"/>
          <w:sz w:val="28"/>
          <w:szCs w:val="28"/>
          <w:lang w:eastAsia="ru-RU"/>
        </w:rPr>
        <w:t xml:space="preserve">, </w:t>
      </w:r>
      <w:r w:rsidR="002C5750" w:rsidRPr="002C5750">
        <w:rPr>
          <w:rFonts w:ascii="Times New Roman" w:hAnsi="Times New Roman" w:cs="Times New Roman"/>
          <w:sz w:val="28"/>
          <w:szCs w:val="28"/>
          <w:lang w:val="en-US" w:eastAsia="ru-RU"/>
        </w:rPr>
        <w:t>Instagrsm</w:t>
      </w:r>
      <w:r w:rsidR="002C5750" w:rsidRPr="002C5750">
        <w:rPr>
          <w:rFonts w:ascii="Times New Roman" w:hAnsi="Times New Roman" w:cs="Times New Roman"/>
          <w:sz w:val="28"/>
          <w:szCs w:val="28"/>
          <w:lang w:eastAsia="ru-RU"/>
        </w:rPr>
        <w:t xml:space="preserve">, </w:t>
      </w:r>
      <w:r w:rsidR="00D959A6">
        <w:rPr>
          <w:rFonts w:ascii="Times New Roman" w:hAnsi="Times New Roman" w:cs="Times New Roman"/>
          <w:sz w:val="28"/>
          <w:szCs w:val="28"/>
          <w:lang w:val="en-US" w:eastAsia="ru-RU"/>
        </w:rPr>
        <w:t>You</w:t>
      </w:r>
      <w:r w:rsidR="00D959A6">
        <w:rPr>
          <w:rFonts w:ascii="Times New Roman" w:hAnsi="Times New Roman" w:cs="Times New Roman"/>
          <w:sz w:val="28"/>
          <w:szCs w:val="28"/>
          <w:lang w:eastAsia="ru-RU"/>
        </w:rPr>
        <w:t>Т</w:t>
      </w:r>
      <w:r w:rsidR="002C5750" w:rsidRPr="002C5750">
        <w:rPr>
          <w:rFonts w:ascii="Times New Roman" w:hAnsi="Times New Roman" w:cs="Times New Roman"/>
          <w:sz w:val="28"/>
          <w:szCs w:val="28"/>
          <w:lang w:val="en-US" w:eastAsia="ru-RU"/>
        </w:rPr>
        <w:t>ube</w:t>
      </w:r>
      <w:r w:rsidR="002C5750" w:rsidRPr="002C5750">
        <w:rPr>
          <w:rFonts w:ascii="Times New Roman" w:hAnsi="Times New Roman" w:cs="Times New Roman"/>
          <w:sz w:val="28"/>
          <w:szCs w:val="28"/>
          <w:lang w:eastAsia="ru-RU"/>
        </w:rPr>
        <w:t>)</w:t>
      </w:r>
      <w:r w:rsidR="00D959A6">
        <w:rPr>
          <w:rFonts w:ascii="Times New Roman" w:hAnsi="Times New Roman" w:cs="Times New Roman"/>
          <w:sz w:val="28"/>
          <w:szCs w:val="28"/>
          <w:lang w:eastAsia="ru-RU"/>
        </w:rPr>
        <w:t>,</w:t>
      </w:r>
      <w:r w:rsidR="002C5750" w:rsidRPr="002C5750">
        <w:rPr>
          <w:rFonts w:ascii="Times New Roman" w:hAnsi="Times New Roman" w:cs="Times New Roman"/>
          <w:sz w:val="28"/>
          <w:szCs w:val="28"/>
          <w:lang w:eastAsia="ru-RU"/>
        </w:rPr>
        <w:t xml:space="preserve"> використовують соціальні мережі для просування контенту. Найбільш комплексна </w:t>
      </w:r>
      <w:r w:rsidR="00D959A6">
        <w:rPr>
          <w:rFonts w:ascii="Times New Roman" w:hAnsi="Times New Roman" w:cs="Times New Roman"/>
          <w:sz w:val="28"/>
          <w:szCs w:val="28"/>
          <w:lang w:eastAsia="ru-RU"/>
        </w:rPr>
        <w:t>стратегія просування контенту у</w:t>
      </w:r>
      <w:r w:rsidR="002C5750" w:rsidRPr="002C5750">
        <w:rPr>
          <w:rFonts w:ascii="Times New Roman" w:hAnsi="Times New Roman" w:cs="Times New Roman"/>
          <w:sz w:val="28"/>
          <w:szCs w:val="28"/>
          <w:lang w:eastAsia="ru-RU"/>
        </w:rPr>
        <w:t xml:space="preserve"> виданні «Галицький кореспондент». Видання працює над контентом соціальних мереж. Сторінка у мережі </w:t>
      </w:r>
      <w:r w:rsidR="002C5750" w:rsidRPr="002C5750">
        <w:rPr>
          <w:rFonts w:ascii="Times New Roman" w:hAnsi="Times New Roman" w:cs="Times New Roman"/>
          <w:sz w:val="28"/>
          <w:szCs w:val="28"/>
          <w:lang w:val="ru-RU" w:eastAsia="ru-RU"/>
        </w:rPr>
        <w:t>F</w:t>
      </w:r>
      <w:r w:rsidR="00AA2DFA" w:rsidRPr="00AA2DFA">
        <w:rPr>
          <w:rFonts w:ascii="Times New Roman" w:hAnsi="Times New Roman" w:cs="Times New Roman"/>
          <w:sz w:val="28"/>
          <w:szCs w:val="28"/>
          <w:lang w:eastAsia="ru-RU"/>
        </w:rPr>
        <w:t>а</w:t>
      </w:r>
      <w:r w:rsidR="002C5750" w:rsidRPr="002C5750">
        <w:rPr>
          <w:rFonts w:ascii="Times New Roman" w:hAnsi="Times New Roman" w:cs="Times New Roman"/>
          <w:sz w:val="28"/>
          <w:szCs w:val="28"/>
          <w:lang w:val="ru-RU" w:eastAsia="ru-RU"/>
        </w:rPr>
        <w:t>cebook</w:t>
      </w:r>
      <w:r w:rsidR="002C5750" w:rsidRPr="002C5750">
        <w:rPr>
          <w:rFonts w:ascii="Times New Roman" w:hAnsi="Times New Roman" w:cs="Times New Roman"/>
          <w:sz w:val="28"/>
          <w:szCs w:val="28"/>
          <w:lang w:eastAsia="ru-RU"/>
        </w:rPr>
        <w:t xml:space="preserve"> показала найкращі результати за охопленням та активністю аудиторії, частотою оновлення інформації, використання</w:t>
      </w:r>
      <w:r w:rsidR="00AA2DFA">
        <w:rPr>
          <w:rFonts w:ascii="Times New Roman" w:hAnsi="Times New Roman" w:cs="Times New Roman"/>
          <w:sz w:val="28"/>
          <w:szCs w:val="28"/>
          <w:lang w:eastAsia="ru-RU"/>
        </w:rPr>
        <w:t>м</w:t>
      </w:r>
      <w:r w:rsidR="002C5750" w:rsidRPr="002C5750">
        <w:rPr>
          <w:rFonts w:ascii="Times New Roman" w:hAnsi="Times New Roman" w:cs="Times New Roman"/>
          <w:sz w:val="28"/>
          <w:szCs w:val="28"/>
          <w:lang w:eastAsia="ru-RU"/>
        </w:rPr>
        <w:t xml:space="preserve"> мультимедіа (фото, аудіо- та від</w:t>
      </w:r>
      <w:r w:rsidR="00AA2DFA">
        <w:rPr>
          <w:rFonts w:ascii="Times New Roman" w:hAnsi="Times New Roman" w:cs="Times New Roman"/>
          <w:sz w:val="28"/>
          <w:szCs w:val="28"/>
          <w:lang w:eastAsia="ru-RU"/>
        </w:rPr>
        <w:t>еоматеріалів) та інтерактивністю з читачами. Відмітимо:</w:t>
      </w:r>
      <w:r w:rsidR="002C5750" w:rsidRPr="002C5750">
        <w:rPr>
          <w:rFonts w:ascii="Times New Roman" w:hAnsi="Times New Roman" w:cs="Times New Roman"/>
          <w:sz w:val="28"/>
          <w:szCs w:val="28"/>
          <w:lang w:eastAsia="ru-RU"/>
        </w:rPr>
        <w:t xml:space="preserve"> публікаці</w:t>
      </w:r>
      <w:r w:rsidR="00AA2DFA">
        <w:rPr>
          <w:rFonts w:ascii="Times New Roman" w:hAnsi="Times New Roman" w:cs="Times New Roman"/>
          <w:sz w:val="28"/>
          <w:szCs w:val="28"/>
          <w:lang w:eastAsia="ru-RU"/>
        </w:rPr>
        <w:t>ї отримують багато коментарів, у</w:t>
      </w:r>
      <w:r w:rsidR="002C5750" w:rsidRPr="002C5750">
        <w:rPr>
          <w:rFonts w:ascii="Times New Roman" w:hAnsi="Times New Roman" w:cs="Times New Roman"/>
          <w:sz w:val="28"/>
          <w:szCs w:val="28"/>
          <w:lang w:eastAsia="ru-RU"/>
        </w:rPr>
        <w:t>подобань та репостів. Інші соціа</w:t>
      </w:r>
      <w:r w:rsidR="00AA2DFA">
        <w:rPr>
          <w:rFonts w:ascii="Times New Roman" w:hAnsi="Times New Roman" w:cs="Times New Roman"/>
          <w:sz w:val="28"/>
          <w:szCs w:val="28"/>
          <w:lang w:eastAsia="ru-RU"/>
        </w:rPr>
        <w:t xml:space="preserve">льні мережі також відповідають </w:t>
      </w:r>
      <w:r w:rsidR="002C5750" w:rsidRPr="002C5750">
        <w:rPr>
          <w:rFonts w:ascii="Times New Roman" w:hAnsi="Times New Roman" w:cs="Times New Roman"/>
          <w:sz w:val="28"/>
          <w:szCs w:val="28"/>
          <w:lang w:eastAsia="ru-RU"/>
        </w:rPr>
        <w:t xml:space="preserve">форматам наповнення, наприклад, сторінка в </w:t>
      </w:r>
      <w:r w:rsidR="002C5750" w:rsidRPr="002C5750">
        <w:rPr>
          <w:rFonts w:ascii="Times New Roman" w:hAnsi="Times New Roman" w:cs="Times New Roman"/>
          <w:sz w:val="28"/>
          <w:szCs w:val="28"/>
          <w:lang w:val="ru-RU" w:eastAsia="ru-RU"/>
        </w:rPr>
        <w:t>Instagram</w:t>
      </w:r>
      <w:r w:rsidR="002C5750" w:rsidRPr="002C5750">
        <w:rPr>
          <w:rFonts w:ascii="Times New Roman" w:hAnsi="Times New Roman" w:cs="Times New Roman"/>
          <w:sz w:val="28"/>
          <w:szCs w:val="28"/>
          <w:lang w:eastAsia="ru-RU"/>
        </w:rPr>
        <w:t xml:space="preserve">  містить фото та дуже короткий текст, що характерно</w:t>
      </w:r>
      <w:r w:rsidR="00AA2DFA">
        <w:rPr>
          <w:rFonts w:ascii="Times New Roman" w:hAnsi="Times New Roman" w:cs="Times New Roman"/>
          <w:sz w:val="28"/>
          <w:szCs w:val="28"/>
          <w:lang w:eastAsia="ru-RU"/>
        </w:rPr>
        <w:t xml:space="preserve"> для цієї платформи. </w:t>
      </w:r>
    </w:p>
    <w:p w:rsidR="00B03956" w:rsidRPr="00771C4C" w:rsidRDefault="002C5750" w:rsidP="00601D2E">
      <w:pPr>
        <w:spacing w:after="0" w:line="360" w:lineRule="auto"/>
        <w:ind w:firstLine="709"/>
        <w:jc w:val="both"/>
        <w:rPr>
          <w:rFonts w:ascii="Times New Roman" w:hAnsi="Times New Roman" w:cs="Times New Roman"/>
          <w:b/>
          <w:sz w:val="28"/>
          <w:szCs w:val="28"/>
          <w:lang w:eastAsia="ru-RU"/>
        </w:rPr>
      </w:pPr>
      <w:r w:rsidRPr="002C5750">
        <w:rPr>
          <w:rFonts w:ascii="Times New Roman" w:hAnsi="Times New Roman" w:cs="Times New Roman"/>
          <w:sz w:val="28"/>
          <w:szCs w:val="28"/>
          <w:lang w:eastAsia="ru-RU"/>
        </w:rPr>
        <w:t>Підсумовуючи вищесказане, варто зазначити, що проведене дослідження виявило о</w:t>
      </w:r>
      <w:r w:rsidR="00AA2DFA">
        <w:rPr>
          <w:rFonts w:ascii="Times New Roman" w:hAnsi="Times New Roman" w:cs="Times New Roman"/>
          <w:sz w:val="28"/>
          <w:szCs w:val="28"/>
          <w:lang w:eastAsia="ru-RU"/>
        </w:rPr>
        <w:t>собливості наповнення контенту івано-ф</w:t>
      </w:r>
      <w:r w:rsidRPr="002C5750">
        <w:rPr>
          <w:rFonts w:ascii="Times New Roman" w:hAnsi="Times New Roman" w:cs="Times New Roman"/>
          <w:sz w:val="28"/>
          <w:szCs w:val="28"/>
          <w:lang w:eastAsia="ru-RU"/>
        </w:rPr>
        <w:t xml:space="preserve">ранківських видань, а також показало основні функції «нового журналіста», який повинен </w:t>
      </w:r>
      <w:r w:rsidR="00AA2DFA" w:rsidRPr="002C5750">
        <w:rPr>
          <w:rFonts w:ascii="Times New Roman" w:hAnsi="Times New Roman" w:cs="Times New Roman"/>
          <w:sz w:val="28"/>
          <w:szCs w:val="28"/>
          <w:lang w:eastAsia="ru-RU"/>
        </w:rPr>
        <w:t xml:space="preserve">вміти </w:t>
      </w:r>
      <w:r w:rsidRPr="002C5750">
        <w:rPr>
          <w:rFonts w:ascii="Times New Roman" w:hAnsi="Times New Roman" w:cs="Times New Roman"/>
          <w:sz w:val="28"/>
          <w:szCs w:val="28"/>
          <w:lang w:eastAsia="ru-RU"/>
        </w:rPr>
        <w:t>не тільки швидко визначити найкращий формат подачі інформації, а швидко працювати з усіма видами інформації: аудіо, відео, фото та текстом.</w:t>
      </w:r>
      <w:r w:rsidRPr="002C5750">
        <w:rPr>
          <w:rFonts w:ascii="Times New Roman" w:hAnsi="Times New Roman" w:cs="Times New Roman"/>
          <w:sz w:val="28"/>
          <w:szCs w:val="28"/>
          <w:lang w:eastAsia="ru-RU"/>
        </w:rPr>
        <w:br/>
      </w: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lastRenderedPageBreak/>
        <w:t>Література</w:t>
      </w:r>
      <w:r w:rsidRPr="00601D2E">
        <w:rPr>
          <w:rFonts w:ascii="Times New Roman" w:hAnsi="Times New Roman" w:cs="Times New Roman"/>
          <w:b/>
          <w:sz w:val="28"/>
          <w:szCs w:val="28"/>
          <w:lang w:val="ru-RU"/>
        </w:rPr>
        <w:t>:</w:t>
      </w:r>
    </w:p>
    <w:p w:rsidR="002C5750" w:rsidRPr="00CE10FB" w:rsidRDefault="002C5750" w:rsidP="00601D2E">
      <w:pPr>
        <w:spacing w:after="0" w:line="360" w:lineRule="auto"/>
        <w:ind w:firstLine="709"/>
        <w:jc w:val="both"/>
        <w:rPr>
          <w:rFonts w:ascii="Times New Roman" w:hAnsi="Times New Roman" w:cs="Times New Roman"/>
          <w:sz w:val="28"/>
          <w:szCs w:val="28"/>
          <w:lang w:val="ru-RU" w:eastAsia="ru-RU"/>
        </w:rPr>
      </w:pPr>
      <w:r w:rsidRPr="00CE10FB">
        <w:rPr>
          <w:rFonts w:ascii="Times New Roman" w:hAnsi="Times New Roman" w:cs="Times New Roman"/>
          <w:sz w:val="28"/>
          <w:szCs w:val="28"/>
          <w:lang w:val="ru-RU" w:eastAsia="ru-RU"/>
        </w:rPr>
        <w:t>1. Зражевська Н. І. Новітні медіа і нові форми комунікації в медіа культурі / Н. І. Зражевська. – Режим доступу: [http://er.ucu.edu.ua/bitstream/handle/1/1015/apmk_2013_14_16.pdf?sequence=1&amp;isAllowed=y&amp;fbclid=IwAR0I69Dfitq_5HbSrv_96CokC-7G7Q96RMbUCyXEXoF43LKUXZm2mSo1EoE].</w:t>
      </w:r>
    </w:p>
    <w:p w:rsidR="002C5750" w:rsidRPr="00CE10FB" w:rsidRDefault="002C5750" w:rsidP="00601D2E">
      <w:pPr>
        <w:spacing w:after="0" w:line="360" w:lineRule="auto"/>
        <w:ind w:firstLine="709"/>
        <w:jc w:val="both"/>
        <w:rPr>
          <w:rFonts w:ascii="Times New Roman" w:hAnsi="Times New Roman" w:cs="Times New Roman"/>
          <w:sz w:val="28"/>
          <w:szCs w:val="28"/>
          <w:lang w:val="ru-RU" w:eastAsia="ru-RU"/>
        </w:rPr>
      </w:pPr>
      <w:r w:rsidRPr="00CE10FB">
        <w:rPr>
          <w:rFonts w:ascii="Times New Roman" w:hAnsi="Times New Roman" w:cs="Times New Roman"/>
          <w:i/>
          <w:iCs/>
          <w:sz w:val="28"/>
          <w:szCs w:val="28"/>
          <w:shd w:val="clear" w:color="auto" w:fill="FFFFFF"/>
          <w:lang w:val="ru-RU" w:eastAsia="ru-RU"/>
        </w:rPr>
        <w:t xml:space="preserve">2. </w:t>
      </w:r>
      <w:r w:rsidRPr="00CE10FB">
        <w:rPr>
          <w:rFonts w:ascii="Times New Roman" w:hAnsi="Times New Roman" w:cs="Times New Roman"/>
          <w:sz w:val="28"/>
          <w:szCs w:val="28"/>
          <w:lang w:val="ru-RU" w:eastAsia="ru-RU"/>
        </w:rPr>
        <w:t>Інгенблек</w:t>
      </w:r>
      <w:r w:rsidRPr="00CE10FB">
        <w:rPr>
          <w:rFonts w:ascii="Times New Roman" w:hAnsi="Times New Roman" w:cs="Times New Roman"/>
          <w:i/>
          <w:iCs/>
          <w:sz w:val="28"/>
          <w:szCs w:val="28"/>
          <w:shd w:val="clear" w:color="auto" w:fill="FFFFFF"/>
          <w:lang w:val="ru-RU" w:eastAsia="ru-RU"/>
        </w:rPr>
        <w:t xml:space="preserve"> В.</w:t>
      </w:r>
      <w:r w:rsidRPr="00CE10FB">
        <w:rPr>
          <w:rFonts w:ascii="Times New Roman" w:hAnsi="Times New Roman" w:cs="Times New Roman"/>
          <w:sz w:val="28"/>
          <w:szCs w:val="28"/>
          <w:shd w:val="clear" w:color="auto" w:fill="FFFFFF"/>
          <w:lang w:val="ru-RU" w:eastAsia="ru-RU"/>
        </w:rPr>
        <w:t> Всі про мультимедіа</w:t>
      </w:r>
      <w:r w:rsidRPr="00CE10FB">
        <w:rPr>
          <w:rFonts w:ascii="Times New Roman" w:hAnsi="Times New Roman" w:cs="Times New Roman"/>
          <w:sz w:val="28"/>
          <w:szCs w:val="28"/>
          <w:lang w:val="ru-RU" w:eastAsia="ru-RU"/>
        </w:rPr>
        <w:t xml:space="preserve"> / В. Інгенблек</w:t>
      </w:r>
      <w:r w:rsidRPr="00CE10FB">
        <w:rPr>
          <w:rFonts w:ascii="Times New Roman" w:hAnsi="Times New Roman" w:cs="Times New Roman"/>
          <w:sz w:val="28"/>
          <w:szCs w:val="28"/>
          <w:shd w:val="clear" w:color="auto" w:fill="FFFFFF"/>
          <w:lang w:val="ru-RU" w:eastAsia="ru-RU"/>
        </w:rPr>
        <w:t> . – Київ, 1996. – С. 7.</w:t>
      </w:r>
    </w:p>
    <w:p w:rsidR="002C5750" w:rsidRPr="00CE10FB" w:rsidRDefault="002C5750" w:rsidP="00601D2E">
      <w:pPr>
        <w:spacing w:after="0" w:line="360" w:lineRule="auto"/>
        <w:ind w:firstLine="709"/>
        <w:jc w:val="both"/>
        <w:rPr>
          <w:rFonts w:ascii="Times New Roman" w:hAnsi="Times New Roman" w:cs="Times New Roman"/>
          <w:sz w:val="28"/>
          <w:szCs w:val="28"/>
          <w:lang w:val="ru-RU" w:eastAsia="ru-RU"/>
        </w:rPr>
      </w:pPr>
      <w:r w:rsidRPr="00CE10FB">
        <w:rPr>
          <w:rFonts w:ascii="Times New Roman" w:hAnsi="Times New Roman" w:cs="Times New Roman"/>
          <w:sz w:val="28"/>
          <w:szCs w:val="28"/>
          <w:lang w:val="ru-RU" w:eastAsia="ru-RU"/>
        </w:rPr>
        <w:t>3. Крейґ Р. Інтернет-журналістика: робота журналіста і редактора у нових ЗМІ / Р. Крейґ ; [пер. з англ. А. Іщенка]. – Київ : Києво-Могилян. Акад., 2007. – 324 с.</w:t>
      </w:r>
    </w:p>
    <w:p w:rsidR="002C5750" w:rsidRPr="00CE10FB" w:rsidRDefault="002C5750" w:rsidP="00601D2E">
      <w:pPr>
        <w:spacing w:after="0" w:line="360" w:lineRule="auto"/>
        <w:ind w:firstLine="709"/>
        <w:jc w:val="both"/>
        <w:rPr>
          <w:rFonts w:ascii="Times New Roman" w:hAnsi="Times New Roman" w:cs="Times New Roman"/>
          <w:sz w:val="28"/>
          <w:szCs w:val="28"/>
          <w:lang w:val="ru-RU" w:eastAsia="ru-RU"/>
        </w:rPr>
      </w:pPr>
      <w:r w:rsidRPr="00CE10FB">
        <w:rPr>
          <w:rFonts w:ascii="Times New Roman" w:hAnsi="Times New Roman" w:cs="Times New Roman"/>
          <w:sz w:val="28"/>
          <w:szCs w:val="28"/>
          <w:lang w:val="ru-RU" w:eastAsia="ru-RU"/>
        </w:rPr>
        <w:t xml:space="preserve">4. Потятиник Б.  Інтернет-журналістика : навч. посіб / Борис Потятиник. – Львів : ПАІС, 2010. – 246 с. </w:t>
      </w:r>
    </w:p>
    <w:p w:rsidR="00B03956" w:rsidRDefault="002C5750" w:rsidP="00601D2E">
      <w:pPr>
        <w:spacing w:after="0" w:line="360" w:lineRule="auto"/>
        <w:ind w:firstLine="709"/>
        <w:jc w:val="both"/>
        <w:rPr>
          <w:rFonts w:ascii="Times New Roman" w:hAnsi="Times New Roman" w:cs="Times New Roman"/>
          <w:sz w:val="28"/>
          <w:szCs w:val="28"/>
          <w:lang w:val="ru-RU" w:eastAsia="ru-RU"/>
        </w:rPr>
      </w:pPr>
      <w:r w:rsidRPr="00CE10FB">
        <w:rPr>
          <w:rFonts w:ascii="Times New Roman" w:hAnsi="Times New Roman" w:cs="Times New Roman"/>
          <w:sz w:val="28"/>
          <w:szCs w:val="28"/>
          <w:lang w:val="ru-RU" w:eastAsia="ru-RU"/>
        </w:rPr>
        <w:t xml:space="preserve">5. Федорова О. Ера соціальної комунікації: проблематика нових медіа / </w:t>
      </w:r>
      <w:r w:rsidR="00252DB3" w:rsidRPr="00CE10FB">
        <w:rPr>
          <w:rFonts w:ascii="Times New Roman" w:hAnsi="Times New Roman" w:cs="Times New Roman"/>
          <w:sz w:val="28"/>
          <w:szCs w:val="28"/>
          <w:lang w:eastAsia="ru-RU"/>
        </w:rPr>
        <w:t xml:space="preserve">О. Федорова. – </w:t>
      </w:r>
      <w:r w:rsidRPr="00CE10FB">
        <w:rPr>
          <w:rFonts w:ascii="Times New Roman" w:hAnsi="Times New Roman" w:cs="Times New Roman"/>
          <w:sz w:val="28"/>
          <w:szCs w:val="28"/>
          <w:lang w:val="ru-RU" w:eastAsia="ru-RU"/>
        </w:rPr>
        <w:t>Режим доступу:[http://wwwphilology.univer.kharkov.ua/nauka/e_books/visnyk_1027/content/fedorova.pdf?fbclid=IwAR2ouH5Ju6XoEflN_yi_wcagz1HRvryeaojlBfP6M1IOxT2e1T0Q3acMqhs].</w:t>
      </w:r>
    </w:p>
    <w:p w:rsidR="0039303E" w:rsidRDefault="0039303E" w:rsidP="00601D2E">
      <w:pPr>
        <w:spacing w:after="0" w:line="360" w:lineRule="auto"/>
        <w:ind w:firstLine="709"/>
        <w:jc w:val="both"/>
        <w:rPr>
          <w:rFonts w:ascii="Times New Roman" w:hAnsi="Times New Roman" w:cs="Times New Roman"/>
          <w:sz w:val="28"/>
          <w:szCs w:val="28"/>
          <w:lang w:val="ru-RU" w:eastAsia="ru-RU"/>
        </w:rPr>
      </w:pPr>
    </w:p>
    <w:p w:rsidR="0039303E" w:rsidRDefault="0039303E" w:rsidP="00601D2E">
      <w:pPr>
        <w:spacing w:after="0" w:line="360" w:lineRule="auto"/>
        <w:ind w:firstLine="709"/>
        <w:jc w:val="both"/>
        <w:rPr>
          <w:rFonts w:ascii="Times New Roman" w:hAnsi="Times New Roman" w:cs="Times New Roman"/>
          <w:sz w:val="28"/>
          <w:szCs w:val="28"/>
          <w:lang w:val="ru-RU" w:eastAsia="ru-RU"/>
        </w:rPr>
      </w:pPr>
    </w:p>
    <w:p w:rsidR="0039303E" w:rsidRDefault="0039303E" w:rsidP="00601D2E">
      <w:pPr>
        <w:spacing w:after="0" w:line="360" w:lineRule="auto"/>
        <w:ind w:firstLine="709"/>
        <w:jc w:val="both"/>
        <w:rPr>
          <w:rFonts w:ascii="Times New Roman" w:hAnsi="Times New Roman" w:cs="Times New Roman"/>
          <w:sz w:val="28"/>
          <w:szCs w:val="28"/>
          <w:lang w:val="ru-RU" w:eastAsia="ru-RU"/>
        </w:rPr>
      </w:pPr>
    </w:p>
    <w:p w:rsidR="00B945B9" w:rsidRDefault="00B945B9" w:rsidP="00601D2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УДК 004.738.5:070</w:t>
      </w:r>
    </w:p>
    <w:p w:rsidR="00EF33A3" w:rsidRDefault="00EF33A3" w:rsidP="00601D2E">
      <w:pPr>
        <w:spacing w:after="0" w:line="360" w:lineRule="auto"/>
        <w:ind w:firstLine="709"/>
        <w:jc w:val="both"/>
        <w:rPr>
          <w:rFonts w:ascii="Times New Roman" w:hAnsi="Times New Roman" w:cs="Times New Roman"/>
          <w:b/>
          <w:sz w:val="28"/>
          <w:szCs w:val="28"/>
        </w:rPr>
      </w:pPr>
    </w:p>
    <w:p w:rsidR="00B945B9" w:rsidRPr="008A4391" w:rsidRDefault="00BD4775" w:rsidP="00601D2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СПЕЦИФІКА</w:t>
      </w:r>
      <w:r w:rsidR="00B945B9" w:rsidRPr="00047947">
        <w:rPr>
          <w:rFonts w:ascii="Times New Roman" w:hAnsi="Times New Roman" w:cs="Times New Roman"/>
          <w:b/>
          <w:sz w:val="28"/>
          <w:szCs w:val="28"/>
        </w:rPr>
        <w:t xml:space="preserve">  </w:t>
      </w:r>
      <w:r>
        <w:rPr>
          <w:rFonts w:ascii="Times New Roman" w:hAnsi="Times New Roman" w:cs="Times New Roman"/>
          <w:b/>
          <w:sz w:val="28"/>
          <w:szCs w:val="28"/>
        </w:rPr>
        <w:t>ВЗАЄМОДІЇ ІНТЕРНЕ</w:t>
      </w:r>
      <w:r w:rsidR="00E96415">
        <w:rPr>
          <w:rFonts w:ascii="Times New Roman" w:hAnsi="Times New Roman" w:cs="Times New Roman"/>
          <w:b/>
          <w:sz w:val="28"/>
          <w:szCs w:val="28"/>
        </w:rPr>
        <w:t>Т</w:t>
      </w:r>
      <w:r w:rsidR="00B945B9" w:rsidRPr="00047947">
        <w:rPr>
          <w:rFonts w:ascii="Times New Roman" w:hAnsi="Times New Roman" w:cs="Times New Roman"/>
          <w:b/>
          <w:sz w:val="28"/>
          <w:szCs w:val="28"/>
        </w:rPr>
        <w:t xml:space="preserve">-ЗМІ </w:t>
      </w:r>
      <w:r>
        <w:rPr>
          <w:rFonts w:ascii="Times New Roman" w:hAnsi="Times New Roman" w:cs="Times New Roman"/>
          <w:b/>
          <w:sz w:val="28"/>
          <w:szCs w:val="28"/>
        </w:rPr>
        <w:t>ТА КЛАСИЧНИХ</w:t>
      </w:r>
      <w:r w:rsidR="00B945B9" w:rsidRPr="00047947">
        <w:rPr>
          <w:rFonts w:ascii="Times New Roman" w:hAnsi="Times New Roman" w:cs="Times New Roman"/>
          <w:b/>
          <w:sz w:val="28"/>
          <w:szCs w:val="28"/>
        </w:rPr>
        <w:t xml:space="preserve"> </w:t>
      </w:r>
      <w:r>
        <w:rPr>
          <w:rFonts w:ascii="Times New Roman" w:hAnsi="Times New Roman" w:cs="Times New Roman"/>
          <w:b/>
          <w:sz w:val="28"/>
          <w:szCs w:val="28"/>
        </w:rPr>
        <w:t>ВИДІВ ЖУРНАЛІСТИКИ</w:t>
      </w:r>
      <w:r w:rsidR="00B945B9" w:rsidRPr="00047947">
        <w:rPr>
          <w:rFonts w:ascii="Times New Roman" w:hAnsi="Times New Roman" w:cs="Times New Roman"/>
          <w:b/>
          <w:sz w:val="28"/>
          <w:szCs w:val="28"/>
        </w:rPr>
        <w:t xml:space="preserve"> </w:t>
      </w:r>
      <w:r>
        <w:rPr>
          <w:rFonts w:ascii="Times New Roman" w:hAnsi="Times New Roman" w:cs="Times New Roman"/>
          <w:b/>
          <w:sz w:val="28"/>
          <w:szCs w:val="28"/>
        </w:rPr>
        <w:t>В СУЧАСНІЙ</w:t>
      </w:r>
      <w:r w:rsidR="00B945B9" w:rsidRPr="00047947">
        <w:rPr>
          <w:rFonts w:ascii="Times New Roman" w:hAnsi="Times New Roman" w:cs="Times New Roman"/>
          <w:b/>
          <w:sz w:val="28"/>
          <w:szCs w:val="28"/>
        </w:rPr>
        <w:t xml:space="preserve"> </w:t>
      </w:r>
      <w:r>
        <w:rPr>
          <w:rFonts w:ascii="Times New Roman" w:hAnsi="Times New Roman" w:cs="Times New Roman"/>
          <w:b/>
          <w:sz w:val="28"/>
          <w:szCs w:val="28"/>
        </w:rPr>
        <w:t>МЕДІАКУЛЬТУРІ</w:t>
      </w:r>
    </w:p>
    <w:p w:rsidR="00B945B9" w:rsidRPr="005A5F09" w:rsidRDefault="00B945B9" w:rsidP="00601D2E">
      <w:pPr>
        <w:spacing w:after="0" w:line="360" w:lineRule="auto"/>
        <w:ind w:firstLine="709"/>
        <w:jc w:val="center"/>
        <w:rPr>
          <w:rFonts w:ascii="Times New Roman" w:hAnsi="Times New Roman" w:cs="Times New Roman"/>
          <w:b/>
          <w:sz w:val="32"/>
          <w:szCs w:val="32"/>
        </w:rPr>
      </w:pPr>
      <w:r w:rsidRPr="005A5F09">
        <w:rPr>
          <w:rFonts w:ascii="Times New Roman" w:hAnsi="Times New Roman" w:cs="Times New Roman"/>
          <w:b/>
          <w:sz w:val="32"/>
          <w:szCs w:val="32"/>
        </w:rPr>
        <w:t>Сухобока Юлія</w:t>
      </w:r>
    </w:p>
    <w:p w:rsidR="00B945B9" w:rsidRPr="005A5F09" w:rsidRDefault="00B945B9" w:rsidP="00601D2E">
      <w:pPr>
        <w:spacing w:after="0" w:line="360" w:lineRule="auto"/>
        <w:ind w:firstLine="709"/>
        <w:jc w:val="center"/>
        <w:rPr>
          <w:rFonts w:ascii="Times New Roman" w:hAnsi="Times New Roman" w:cs="Times New Roman"/>
          <w:sz w:val="28"/>
          <w:szCs w:val="28"/>
        </w:rPr>
      </w:pPr>
      <w:r w:rsidRPr="005A5F09">
        <w:rPr>
          <w:rFonts w:ascii="Times New Roman" w:hAnsi="Times New Roman" w:cs="Times New Roman"/>
          <w:sz w:val="28"/>
          <w:szCs w:val="28"/>
        </w:rPr>
        <w:t>Прикарпатський національний університет імені Василя Стефаника,</w:t>
      </w:r>
      <w:r w:rsidR="00E96415">
        <w:rPr>
          <w:rFonts w:ascii="Times New Roman" w:hAnsi="Times New Roman" w:cs="Times New Roman"/>
          <w:sz w:val="28"/>
          <w:szCs w:val="28"/>
        </w:rPr>
        <w:t xml:space="preserve"> </w:t>
      </w:r>
      <w:r w:rsidRPr="005A5F09">
        <w:rPr>
          <w:rFonts w:ascii="Times New Roman" w:hAnsi="Times New Roman" w:cs="Times New Roman"/>
          <w:sz w:val="28"/>
          <w:szCs w:val="28"/>
        </w:rPr>
        <w:t>76018, УКРАЇНА,</w:t>
      </w:r>
    </w:p>
    <w:p w:rsidR="00B945B9" w:rsidRPr="005A5F09" w:rsidRDefault="00B945B9" w:rsidP="00601D2E">
      <w:pPr>
        <w:spacing w:after="0" w:line="360" w:lineRule="auto"/>
        <w:ind w:firstLine="709"/>
        <w:jc w:val="center"/>
        <w:rPr>
          <w:rFonts w:ascii="Times New Roman" w:hAnsi="Times New Roman" w:cs="Times New Roman"/>
          <w:sz w:val="28"/>
          <w:szCs w:val="28"/>
        </w:rPr>
      </w:pPr>
      <w:r w:rsidRPr="005A5F09">
        <w:rPr>
          <w:rFonts w:ascii="Times New Roman" w:hAnsi="Times New Roman" w:cs="Times New Roman"/>
          <w:sz w:val="28"/>
          <w:szCs w:val="28"/>
        </w:rPr>
        <w:t>м. Івано-Франківськ, вул. Шевченка, 57</w:t>
      </w:r>
    </w:p>
    <w:p w:rsidR="00B945B9" w:rsidRPr="005A5F09" w:rsidRDefault="00B945B9" w:rsidP="00601D2E">
      <w:pPr>
        <w:spacing w:after="0" w:line="360" w:lineRule="auto"/>
        <w:ind w:firstLine="709"/>
        <w:jc w:val="center"/>
        <w:rPr>
          <w:rFonts w:ascii="Times New Roman" w:hAnsi="Times New Roman" w:cs="Times New Roman"/>
          <w:sz w:val="28"/>
          <w:szCs w:val="28"/>
        </w:rPr>
      </w:pPr>
      <w:r w:rsidRPr="005A5F09">
        <w:rPr>
          <w:rFonts w:ascii="Times New Roman" w:hAnsi="Times New Roman" w:cs="Times New Roman"/>
          <w:sz w:val="28"/>
          <w:szCs w:val="28"/>
          <w:lang w:val="en-US"/>
        </w:rPr>
        <w:t>E</w:t>
      </w:r>
      <w:r w:rsidRPr="005A5F09">
        <w:rPr>
          <w:rFonts w:ascii="Times New Roman" w:hAnsi="Times New Roman" w:cs="Times New Roman"/>
          <w:sz w:val="28"/>
          <w:szCs w:val="28"/>
        </w:rPr>
        <w:t>-</w:t>
      </w:r>
      <w:r w:rsidRPr="005A5F09">
        <w:rPr>
          <w:rFonts w:ascii="Times New Roman" w:hAnsi="Times New Roman" w:cs="Times New Roman"/>
          <w:sz w:val="28"/>
          <w:szCs w:val="28"/>
          <w:lang w:val="en-US"/>
        </w:rPr>
        <w:t>mail</w:t>
      </w:r>
      <w:r w:rsidRPr="005A5F09">
        <w:rPr>
          <w:rFonts w:ascii="Times New Roman" w:hAnsi="Times New Roman" w:cs="Times New Roman"/>
          <w:sz w:val="28"/>
          <w:szCs w:val="28"/>
        </w:rPr>
        <w:t xml:space="preserve">: </w:t>
      </w:r>
      <w:hyperlink r:id="rId33" w:history="1">
        <w:r w:rsidRPr="005A5F09">
          <w:rPr>
            <w:rStyle w:val="a5"/>
            <w:rFonts w:ascii="Times New Roman" w:hAnsi="Times New Roman" w:cs="Times New Roman"/>
            <w:sz w:val="28"/>
            <w:szCs w:val="28"/>
            <w:lang w:val="en-US"/>
          </w:rPr>
          <w:t>usuhoboka</w:t>
        </w:r>
        <w:r w:rsidRPr="005A5F09">
          <w:rPr>
            <w:rStyle w:val="a5"/>
            <w:rFonts w:ascii="Times New Roman" w:hAnsi="Times New Roman" w:cs="Times New Roman"/>
            <w:sz w:val="28"/>
            <w:szCs w:val="28"/>
          </w:rPr>
          <w:t>@</w:t>
        </w:r>
        <w:r w:rsidRPr="005A5F09">
          <w:rPr>
            <w:rStyle w:val="a5"/>
            <w:rFonts w:ascii="Times New Roman" w:hAnsi="Times New Roman" w:cs="Times New Roman"/>
            <w:sz w:val="28"/>
            <w:szCs w:val="28"/>
            <w:lang w:val="en-US"/>
          </w:rPr>
          <w:t>gmail</w:t>
        </w:r>
        <w:r w:rsidRPr="005A5F09">
          <w:rPr>
            <w:rStyle w:val="a5"/>
            <w:rFonts w:ascii="Times New Roman" w:hAnsi="Times New Roman" w:cs="Times New Roman"/>
            <w:sz w:val="28"/>
            <w:szCs w:val="28"/>
          </w:rPr>
          <w:t>.</w:t>
        </w:r>
        <w:r w:rsidRPr="005A5F09">
          <w:rPr>
            <w:rStyle w:val="a5"/>
            <w:rFonts w:ascii="Times New Roman" w:hAnsi="Times New Roman" w:cs="Times New Roman"/>
            <w:sz w:val="28"/>
            <w:szCs w:val="28"/>
            <w:lang w:val="en-US"/>
          </w:rPr>
          <w:t>com</w:t>
        </w:r>
      </w:hyperlink>
    </w:p>
    <w:p w:rsidR="00B945B9" w:rsidRPr="005A5F09" w:rsidRDefault="00B945B9" w:rsidP="00601D2E">
      <w:pPr>
        <w:spacing w:after="0" w:line="360" w:lineRule="auto"/>
        <w:ind w:firstLine="709"/>
        <w:jc w:val="both"/>
        <w:rPr>
          <w:rFonts w:ascii="Times New Roman" w:hAnsi="Times New Roman" w:cs="Times New Roman"/>
          <w:sz w:val="28"/>
          <w:szCs w:val="28"/>
        </w:rPr>
      </w:pPr>
    </w:p>
    <w:p w:rsidR="00B945B9" w:rsidRPr="005A5F09" w:rsidRDefault="00B945B9" w:rsidP="00601D2E">
      <w:pPr>
        <w:spacing w:after="0" w:line="360" w:lineRule="auto"/>
        <w:ind w:firstLine="709"/>
        <w:jc w:val="both"/>
        <w:rPr>
          <w:rFonts w:ascii="Times New Roman" w:hAnsi="Times New Roman" w:cs="Times New Roman"/>
          <w:i/>
          <w:sz w:val="28"/>
          <w:szCs w:val="28"/>
        </w:rPr>
      </w:pPr>
      <w:r w:rsidRPr="005A5F09">
        <w:rPr>
          <w:rFonts w:ascii="Times New Roman" w:hAnsi="Times New Roman" w:cs="Times New Roman"/>
          <w:i/>
          <w:sz w:val="28"/>
          <w:szCs w:val="28"/>
        </w:rPr>
        <w:lastRenderedPageBreak/>
        <w:t>У статті проаналізовано специфіку взаємодії інтернет-ЗМІ та класичних видів журналістики в сучасній медіакультурі. Досліджено різні види засобів масової інформації. Виділе</w:t>
      </w:r>
      <w:r w:rsidR="00E96415">
        <w:rPr>
          <w:rFonts w:ascii="Times New Roman" w:hAnsi="Times New Roman" w:cs="Times New Roman"/>
          <w:i/>
          <w:sz w:val="28"/>
          <w:szCs w:val="28"/>
        </w:rPr>
        <w:t>но найсильніші сторони інтернет</w:t>
      </w:r>
      <w:r w:rsidR="00E96415">
        <w:rPr>
          <w:rFonts w:ascii="Times New Roman" w:hAnsi="Times New Roman" w:cs="Times New Roman"/>
          <w:sz w:val="28"/>
          <w:szCs w:val="28"/>
          <w:lang w:eastAsia="ru-RU"/>
        </w:rPr>
        <w:t>–</w:t>
      </w:r>
      <w:r w:rsidRPr="005A5F09">
        <w:rPr>
          <w:rFonts w:ascii="Times New Roman" w:hAnsi="Times New Roman" w:cs="Times New Roman"/>
          <w:i/>
          <w:sz w:val="28"/>
          <w:szCs w:val="28"/>
        </w:rPr>
        <w:t>журна</w:t>
      </w:r>
      <w:r w:rsidR="00E96415">
        <w:rPr>
          <w:rFonts w:ascii="Times New Roman" w:hAnsi="Times New Roman" w:cs="Times New Roman"/>
          <w:i/>
          <w:sz w:val="28"/>
          <w:szCs w:val="28"/>
        </w:rPr>
        <w:t>лістики і класичних видів медіа</w:t>
      </w:r>
      <w:r w:rsidRPr="005A5F09">
        <w:rPr>
          <w:rFonts w:ascii="Times New Roman" w:hAnsi="Times New Roman" w:cs="Times New Roman"/>
          <w:i/>
          <w:sz w:val="28"/>
          <w:szCs w:val="28"/>
        </w:rPr>
        <w:t xml:space="preserve"> та виявлено їх унікальну взаємодію між собою.</w:t>
      </w:r>
    </w:p>
    <w:p w:rsidR="00B945B9" w:rsidRDefault="00B945B9" w:rsidP="00601D2E">
      <w:pPr>
        <w:spacing w:after="0" w:line="360" w:lineRule="auto"/>
        <w:ind w:firstLine="709"/>
        <w:jc w:val="both"/>
        <w:rPr>
          <w:rFonts w:ascii="Times New Roman" w:hAnsi="Times New Roman" w:cs="Times New Roman"/>
          <w:i/>
          <w:sz w:val="28"/>
          <w:szCs w:val="28"/>
        </w:rPr>
      </w:pPr>
      <w:r w:rsidRPr="005A5F09">
        <w:rPr>
          <w:rFonts w:ascii="Times New Roman" w:hAnsi="Times New Roman" w:cs="Times New Roman"/>
          <w:b/>
          <w:i/>
          <w:sz w:val="28"/>
          <w:szCs w:val="28"/>
        </w:rPr>
        <w:t>Ключові слова</w:t>
      </w:r>
      <w:r w:rsidRPr="005A5F09">
        <w:rPr>
          <w:rFonts w:ascii="Times New Roman" w:hAnsi="Times New Roman" w:cs="Times New Roman"/>
          <w:i/>
          <w:sz w:val="28"/>
          <w:szCs w:val="28"/>
        </w:rPr>
        <w:t>: інтернет-ЗМІ, медіакультура, журналі</w:t>
      </w:r>
      <w:r w:rsidR="0037054A">
        <w:rPr>
          <w:rFonts w:ascii="Times New Roman" w:hAnsi="Times New Roman" w:cs="Times New Roman"/>
          <w:i/>
          <w:sz w:val="28"/>
          <w:szCs w:val="28"/>
        </w:rPr>
        <w:t>стика, взаємодія видів ЗМІ, соціальні</w:t>
      </w:r>
      <w:r w:rsidR="00BD4775">
        <w:rPr>
          <w:rFonts w:ascii="Times New Roman" w:hAnsi="Times New Roman" w:cs="Times New Roman"/>
          <w:i/>
          <w:sz w:val="28"/>
          <w:szCs w:val="28"/>
        </w:rPr>
        <w:t xml:space="preserve"> </w:t>
      </w:r>
      <w:r w:rsidRPr="005A5F09">
        <w:rPr>
          <w:rFonts w:ascii="Times New Roman" w:hAnsi="Times New Roman" w:cs="Times New Roman"/>
          <w:i/>
          <w:sz w:val="28"/>
          <w:szCs w:val="28"/>
        </w:rPr>
        <w:t>мережі.</w:t>
      </w:r>
    </w:p>
    <w:p w:rsidR="00BD4775" w:rsidRPr="005A5F09" w:rsidRDefault="00BD4775" w:rsidP="00601D2E">
      <w:pPr>
        <w:spacing w:after="0" w:line="360" w:lineRule="auto"/>
        <w:ind w:firstLine="709"/>
        <w:jc w:val="both"/>
        <w:rPr>
          <w:rFonts w:ascii="Times New Roman" w:hAnsi="Times New Roman" w:cs="Times New Roman"/>
          <w:i/>
          <w:sz w:val="28"/>
          <w:szCs w:val="28"/>
        </w:rPr>
      </w:pPr>
    </w:p>
    <w:p w:rsidR="00B945B9" w:rsidRDefault="00B945B9" w:rsidP="00601D2E">
      <w:pPr>
        <w:spacing w:after="0" w:line="360" w:lineRule="auto"/>
        <w:ind w:firstLine="709"/>
        <w:jc w:val="both"/>
        <w:rPr>
          <w:rFonts w:ascii="Times New Roman" w:hAnsi="Times New Roman" w:cs="Times New Roman"/>
          <w:i/>
          <w:sz w:val="28"/>
          <w:szCs w:val="28"/>
          <w:lang w:val="en-US"/>
        </w:rPr>
      </w:pPr>
      <w:r w:rsidRPr="005A5F09">
        <w:rPr>
          <w:rFonts w:ascii="Times New Roman" w:hAnsi="Times New Roman" w:cs="Times New Roman"/>
          <w:i/>
          <w:sz w:val="28"/>
          <w:szCs w:val="28"/>
          <w:lang w:val="en-US"/>
        </w:rPr>
        <w:t>The article analyzes the specific</w:t>
      </w:r>
      <w:r w:rsidR="00E57FB9">
        <w:rPr>
          <w:rFonts w:ascii="Times New Roman" w:hAnsi="Times New Roman" w:cs="Times New Roman"/>
          <w:i/>
          <w:sz w:val="28"/>
          <w:szCs w:val="28"/>
          <w:lang w:val="en-US"/>
        </w:rPr>
        <w:t>ity</w:t>
      </w:r>
      <w:r w:rsidRPr="005A5F09">
        <w:rPr>
          <w:rFonts w:ascii="Times New Roman" w:hAnsi="Times New Roman" w:cs="Times New Roman"/>
          <w:i/>
          <w:sz w:val="28"/>
          <w:szCs w:val="28"/>
          <w:lang w:val="en-US"/>
        </w:rPr>
        <w:t xml:space="preserve"> of the interaction of Internet media and classic journalism in modern media culture. Different types of media have been examined. We have identified the strengths of online journalism and classic media. Also </w:t>
      </w:r>
      <w:r w:rsidR="00E57FB9">
        <w:rPr>
          <w:rFonts w:ascii="Times New Roman" w:hAnsi="Times New Roman" w:cs="Times New Roman"/>
          <w:i/>
          <w:sz w:val="28"/>
          <w:szCs w:val="28"/>
          <w:lang w:val="en-US"/>
        </w:rPr>
        <w:t>their unique interactions are identified.</w:t>
      </w:r>
    </w:p>
    <w:p w:rsidR="00E57FB9" w:rsidRPr="005A5F09" w:rsidRDefault="00E57FB9" w:rsidP="00601D2E">
      <w:pPr>
        <w:spacing w:after="0" w:line="360" w:lineRule="auto"/>
        <w:ind w:firstLine="709"/>
        <w:jc w:val="both"/>
        <w:rPr>
          <w:rFonts w:ascii="Times New Roman" w:hAnsi="Times New Roman" w:cs="Times New Roman"/>
          <w:i/>
          <w:sz w:val="28"/>
          <w:szCs w:val="28"/>
          <w:lang w:val="en-US"/>
        </w:rPr>
      </w:pPr>
      <w:r w:rsidRPr="00E57FB9">
        <w:rPr>
          <w:rFonts w:ascii="Times New Roman" w:hAnsi="Times New Roman" w:cs="Times New Roman"/>
          <w:b/>
          <w:i/>
          <w:sz w:val="28"/>
          <w:szCs w:val="28"/>
          <w:lang w:val="en-US"/>
        </w:rPr>
        <w:t>Keywords:</w:t>
      </w:r>
      <w:r w:rsidR="00E96415">
        <w:rPr>
          <w:rFonts w:ascii="Times New Roman" w:hAnsi="Times New Roman" w:cs="Times New Roman"/>
          <w:i/>
          <w:sz w:val="28"/>
          <w:szCs w:val="28"/>
          <w:lang w:val="en-US"/>
        </w:rPr>
        <w:t xml:space="preserve"> i</w:t>
      </w:r>
      <w:r w:rsidRPr="00E57FB9">
        <w:rPr>
          <w:rFonts w:ascii="Times New Roman" w:hAnsi="Times New Roman" w:cs="Times New Roman"/>
          <w:i/>
          <w:sz w:val="28"/>
          <w:szCs w:val="28"/>
          <w:lang w:val="en-US"/>
        </w:rPr>
        <w:t>nternet media, media culture, journalism, interaction of media types, social networks.</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У сучасному інформаційному суспільстві, основною ознакою якого є глобалізація, журналістика є одним з основоположних чинників, а швидкий темп життя ставить певні вимоги </w:t>
      </w:r>
      <w:r w:rsidR="00E96415">
        <w:rPr>
          <w:rFonts w:ascii="Times New Roman" w:hAnsi="Times New Roman" w:cs="Times New Roman"/>
          <w:sz w:val="28"/>
          <w:szCs w:val="28"/>
        </w:rPr>
        <w:t>перед медіаринком</w:t>
      </w:r>
      <w:r w:rsidRPr="00CA364C">
        <w:rPr>
          <w:rFonts w:ascii="Times New Roman" w:hAnsi="Times New Roman" w:cs="Times New Roman"/>
          <w:sz w:val="28"/>
          <w:szCs w:val="28"/>
        </w:rPr>
        <w:t xml:space="preserve">: оперативне подання інформації в будь-яку точку світу. Виконати ці </w:t>
      </w:r>
      <w:r w:rsidR="00E96415">
        <w:rPr>
          <w:rFonts w:ascii="Times New Roman" w:hAnsi="Times New Roman" w:cs="Times New Roman"/>
          <w:sz w:val="28"/>
          <w:szCs w:val="28"/>
        </w:rPr>
        <w:t>завдання під силу лише інтернет</w:t>
      </w:r>
      <w:r w:rsidR="00E96415">
        <w:rPr>
          <w:rFonts w:ascii="Times New Roman" w:hAnsi="Times New Roman" w:cs="Times New Roman"/>
          <w:sz w:val="28"/>
          <w:szCs w:val="28"/>
          <w:lang w:eastAsia="ru-RU"/>
        </w:rPr>
        <w:t>–</w:t>
      </w:r>
      <w:r w:rsidRPr="00CA364C">
        <w:rPr>
          <w:rFonts w:ascii="Times New Roman" w:hAnsi="Times New Roman" w:cs="Times New Roman"/>
          <w:sz w:val="28"/>
          <w:szCs w:val="28"/>
        </w:rPr>
        <w:t>журналістиці</w:t>
      </w:r>
      <w:r w:rsidR="00E96415">
        <w:rPr>
          <w:rFonts w:ascii="Times New Roman" w:hAnsi="Times New Roman" w:cs="Times New Roman"/>
          <w:sz w:val="28"/>
          <w:szCs w:val="28"/>
        </w:rPr>
        <w:t>,</w:t>
      </w:r>
      <w:r w:rsidRPr="00CA364C">
        <w:rPr>
          <w:rFonts w:ascii="Times New Roman" w:hAnsi="Times New Roman" w:cs="Times New Roman"/>
          <w:sz w:val="28"/>
          <w:szCs w:val="28"/>
        </w:rPr>
        <w:t xml:space="preserve"> і саме ці чинники перетворили її на найпопул</w:t>
      </w:r>
      <w:r>
        <w:rPr>
          <w:rFonts w:ascii="Times New Roman" w:hAnsi="Times New Roman" w:cs="Times New Roman"/>
          <w:sz w:val="28"/>
          <w:szCs w:val="28"/>
        </w:rPr>
        <w:t>ярнішу комунікаційну структуру.</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Метою нашого дослідження є аналіз роботи інтернет-ЗМІ та класичних видів журналістики в одній медіакультурі.</w:t>
      </w:r>
    </w:p>
    <w:p w:rsidR="00B945B9" w:rsidRPr="00CA364C" w:rsidRDefault="00E96415"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дослідження – інтернет</w:t>
      </w:r>
      <w:r>
        <w:rPr>
          <w:rFonts w:ascii="Times New Roman" w:hAnsi="Times New Roman" w:cs="Times New Roman"/>
          <w:sz w:val="28"/>
          <w:szCs w:val="28"/>
          <w:lang w:eastAsia="ru-RU"/>
        </w:rPr>
        <w:t>–</w:t>
      </w:r>
      <w:r w:rsidR="00B945B9" w:rsidRPr="00CA364C">
        <w:rPr>
          <w:rFonts w:ascii="Times New Roman" w:hAnsi="Times New Roman" w:cs="Times New Roman"/>
          <w:sz w:val="28"/>
          <w:szCs w:val="28"/>
        </w:rPr>
        <w:t>ЗМІ, а саме блогова ж</w:t>
      </w:r>
      <w:r>
        <w:rPr>
          <w:rFonts w:ascii="Times New Roman" w:hAnsi="Times New Roman" w:cs="Times New Roman"/>
          <w:sz w:val="28"/>
          <w:szCs w:val="28"/>
        </w:rPr>
        <w:t>урналістика та соціальні мережі,</w:t>
      </w:r>
      <w:r w:rsidR="00BD51BC">
        <w:rPr>
          <w:rFonts w:ascii="Times New Roman" w:hAnsi="Times New Roman" w:cs="Times New Roman"/>
          <w:sz w:val="28"/>
          <w:szCs w:val="28"/>
        </w:rPr>
        <w:t xml:space="preserve"> </w:t>
      </w:r>
      <w:r>
        <w:rPr>
          <w:rFonts w:ascii="Times New Roman" w:hAnsi="Times New Roman" w:cs="Times New Roman"/>
          <w:sz w:val="28"/>
          <w:szCs w:val="28"/>
        </w:rPr>
        <w:t>к</w:t>
      </w:r>
      <w:r w:rsidR="00B945B9" w:rsidRPr="00CA364C">
        <w:rPr>
          <w:rFonts w:ascii="Times New Roman" w:hAnsi="Times New Roman" w:cs="Times New Roman"/>
          <w:sz w:val="28"/>
          <w:szCs w:val="28"/>
        </w:rPr>
        <w:t>ласи</w:t>
      </w:r>
      <w:r>
        <w:rPr>
          <w:rFonts w:ascii="Times New Roman" w:hAnsi="Times New Roman" w:cs="Times New Roman"/>
          <w:sz w:val="28"/>
          <w:szCs w:val="28"/>
        </w:rPr>
        <w:t xml:space="preserve">чні види журналістики, такі як </w:t>
      </w:r>
      <w:r w:rsidR="00B945B9" w:rsidRPr="00CA364C">
        <w:rPr>
          <w:rFonts w:ascii="Times New Roman" w:hAnsi="Times New Roman" w:cs="Times New Roman"/>
          <w:sz w:val="28"/>
          <w:szCs w:val="28"/>
        </w:rPr>
        <w:t>періодичні видання, радіо, ТБ.</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Новизною нашого дослідження </w:t>
      </w:r>
      <w:r w:rsidR="00E96415">
        <w:rPr>
          <w:rFonts w:ascii="Times New Roman" w:hAnsi="Times New Roman" w:cs="Times New Roman"/>
          <w:sz w:val="28"/>
          <w:szCs w:val="28"/>
        </w:rPr>
        <w:t>є виявлення унікальної взаємодії та роботи між інтернет</w:t>
      </w:r>
      <w:r w:rsidR="00E96415">
        <w:rPr>
          <w:rFonts w:ascii="Times New Roman" w:hAnsi="Times New Roman" w:cs="Times New Roman"/>
          <w:sz w:val="28"/>
          <w:szCs w:val="28"/>
          <w:lang w:eastAsia="ru-RU"/>
        </w:rPr>
        <w:t>–</w:t>
      </w:r>
      <w:r w:rsidRPr="00CA364C">
        <w:rPr>
          <w:rFonts w:ascii="Times New Roman" w:hAnsi="Times New Roman" w:cs="Times New Roman"/>
          <w:sz w:val="28"/>
          <w:szCs w:val="28"/>
        </w:rPr>
        <w:t>журналістикою та класичними засобами масової інформації.</w:t>
      </w:r>
    </w:p>
    <w:p w:rsidR="00B945B9" w:rsidRPr="00CA364C" w:rsidRDefault="00E96415"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Інтернет-ресурс</w:t>
      </w:r>
      <w:r w:rsidR="00B945B9" w:rsidRPr="00CA364C">
        <w:rPr>
          <w:rFonts w:ascii="Times New Roman" w:hAnsi="Times New Roman" w:cs="Times New Roman"/>
          <w:sz w:val="28"/>
          <w:szCs w:val="28"/>
        </w:rPr>
        <w:t xml:space="preserve"> не є новітньою технологією для сучасного світу. Людство більш як 20 років користується всіма благами всесвітньої павутини. П</w:t>
      </w:r>
      <w:r>
        <w:rPr>
          <w:rFonts w:ascii="Times New Roman" w:hAnsi="Times New Roman" w:cs="Times New Roman"/>
          <w:sz w:val="28"/>
          <w:szCs w:val="28"/>
        </w:rPr>
        <w:t>роте класичні види журналістики</w:t>
      </w:r>
      <w:r w:rsidR="00B945B9" w:rsidRPr="00CA364C">
        <w:rPr>
          <w:rFonts w:ascii="Times New Roman" w:hAnsi="Times New Roman" w:cs="Times New Roman"/>
          <w:sz w:val="28"/>
          <w:szCs w:val="28"/>
        </w:rPr>
        <w:t xml:space="preserve"> дуже довго не брали до уваги вс</w:t>
      </w:r>
      <w:r>
        <w:rPr>
          <w:rFonts w:ascii="Times New Roman" w:hAnsi="Times New Roman" w:cs="Times New Roman"/>
          <w:sz w:val="28"/>
          <w:szCs w:val="28"/>
        </w:rPr>
        <w:t xml:space="preserve">і переваги, які містить у собі Інтернет. Саме це привело до </w:t>
      </w:r>
      <w:r w:rsidR="00B945B9" w:rsidRPr="00CA364C">
        <w:rPr>
          <w:rFonts w:ascii="Times New Roman" w:hAnsi="Times New Roman" w:cs="Times New Roman"/>
          <w:sz w:val="28"/>
          <w:szCs w:val="28"/>
        </w:rPr>
        <w:t>поділу на класичну журналістику та інтернет-ЗМІ.</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lastRenderedPageBreak/>
        <w:t>На</w:t>
      </w:r>
      <w:r w:rsidR="00E96415">
        <w:rPr>
          <w:rFonts w:ascii="Times New Roman" w:hAnsi="Times New Roman" w:cs="Times New Roman"/>
          <w:sz w:val="28"/>
          <w:szCs w:val="28"/>
        </w:rPr>
        <w:t xml:space="preserve"> даному етапі еволюції інтернет</w:t>
      </w:r>
      <w:r w:rsidR="00E96415">
        <w:rPr>
          <w:rFonts w:ascii="Times New Roman" w:hAnsi="Times New Roman" w:cs="Times New Roman"/>
          <w:sz w:val="28"/>
          <w:szCs w:val="28"/>
          <w:lang w:eastAsia="ru-RU"/>
        </w:rPr>
        <w:t>–</w:t>
      </w:r>
      <w:r w:rsidRPr="00CA364C">
        <w:rPr>
          <w:rFonts w:ascii="Times New Roman" w:hAnsi="Times New Roman" w:cs="Times New Roman"/>
          <w:sz w:val="28"/>
          <w:szCs w:val="28"/>
        </w:rPr>
        <w:t>журналістика займає л</w:t>
      </w:r>
      <w:r w:rsidR="00E96415">
        <w:rPr>
          <w:rFonts w:ascii="Times New Roman" w:hAnsi="Times New Roman" w:cs="Times New Roman"/>
          <w:sz w:val="28"/>
          <w:szCs w:val="28"/>
        </w:rPr>
        <w:t>едь не найвищий ступінь у</w:t>
      </w:r>
      <w:r w:rsidRPr="00CA364C">
        <w:rPr>
          <w:rFonts w:ascii="Times New Roman" w:hAnsi="Times New Roman" w:cs="Times New Roman"/>
          <w:sz w:val="28"/>
          <w:szCs w:val="28"/>
        </w:rPr>
        <w:t xml:space="preserve"> медіа суспільстві.</w:t>
      </w:r>
      <w:r w:rsidR="00E96415">
        <w:rPr>
          <w:rFonts w:ascii="Times New Roman" w:hAnsi="Times New Roman" w:cs="Times New Roman"/>
          <w:sz w:val="28"/>
          <w:szCs w:val="28"/>
        </w:rPr>
        <w:t xml:space="preserve"> </w:t>
      </w:r>
      <w:r w:rsidRPr="00CA364C">
        <w:rPr>
          <w:rFonts w:ascii="Times New Roman" w:hAnsi="Times New Roman" w:cs="Times New Roman"/>
          <w:sz w:val="28"/>
          <w:szCs w:val="28"/>
        </w:rPr>
        <w:t>Тепер це не є окремим видом ЗМІ, кожен журнал</w:t>
      </w:r>
      <w:r w:rsidR="00E96415">
        <w:rPr>
          <w:rFonts w:ascii="Times New Roman" w:hAnsi="Times New Roman" w:cs="Times New Roman"/>
          <w:sz w:val="28"/>
          <w:szCs w:val="28"/>
        </w:rPr>
        <w:t>,</w:t>
      </w:r>
      <w:r w:rsidRPr="00CA364C">
        <w:rPr>
          <w:rFonts w:ascii="Times New Roman" w:hAnsi="Times New Roman" w:cs="Times New Roman"/>
          <w:sz w:val="28"/>
          <w:szCs w:val="28"/>
        </w:rPr>
        <w:t xml:space="preserve"> газе</w:t>
      </w:r>
      <w:r w:rsidR="00E96415">
        <w:rPr>
          <w:rFonts w:ascii="Times New Roman" w:hAnsi="Times New Roman" w:cs="Times New Roman"/>
          <w:sz w:val="28"/>
          <w:szCs w:val="28"/>
        </w:rPr>
        <w:t>та, радіо чи телевізійний канал має свою сторінку чи сайт у просторах І</w:t>
      </w:r>
      <w:r w:rsidRPr="00CA364C">
        <w:rPr>
          <w:rFonts w:ascii="Times New Roman" w:hAnsi="Times New Roman" w:cs="Times New Roman"/>
          <w:sz w:val="28"/>
          <w:szCs w:val="28"/>
        </w:rPr>
        <w:t>нтернет.</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Але головними перевагами інтернет-ЗМІ є:</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Гнучкість – на багатьох сайтах існує так звана форма зворотного зв'язку (форум, відгук, коментар). Це дозволяє творцям сайту змінювати хід бесіди й пропонувати нові теми – її відгалуження.</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Тісний взаємозв'язок з аудиторією – так званий гіпертекст пов'язує текст з картинкою, відеосюжетом, дозволяючи користувачам миттєво</w:t>
      </w:r>
      <w:r w:rsidR="00E96415">
        <w:rPr>
          <w:rFonts w:ascii="Times New Roman" w:hAnsi="Times New Roman" w:cs="Times New Roman"/>
          <w:sz w:val="28"/>
          <w:szCs w:val="28"/>
        </w:rPr>
        <w:t xml:space="preserve"> переходити з тексту на медіа</w:t>
      </w:r>
      <w:r w:rsidRPr="00CA364C">
        <w:rPr>
          <w:rFonts w:ascii="Times New Roman" w:hAnsi="Times New Roman" w:cs="Times New Roman"/>
          <w:sz w:val="28"/>
          <w:szCs w:val="28"/>
        </w:rPr>
        <w:t>додаток, не витрачаючи на це багато часу і сил.</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Економічна і порівняно невелика фінансова витратність – якщо ми порівнюємо фінансові витрати на відкриття та утримання видавничого проєкту та інтернет</w:t>
      </w:r>
      <w:r w:rsidR="00E96415">
        <w:rPr>
          <w:rFonts w:ascii="Times New Roman" w:hAnsi="Times New Roman" w:cs="Times New Roman"/>
          <w:sz w:val="28"/>
          <w:szCs w:val="28"/>
          <w:lang w:eastAsia="ru-RU"/>
        </w:rPr>
        <w:t>–</w:t>
      </w:r>
      <w:r w:rsidRPr="00CA364C">
        <w:rPr>
          <w:rFonts w:ascii="Times New Roman" w:hAnsi="Times New Roman" w:cs="Times New Roman"/>
          <w:sz w:val="28"/>
          <w:szCs w:val="28"/>
        </w:rPr>
        <w:t>проєкту, то електронна версія лідирує.</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Окупність другого за рахунок внутрішньої й зовнішньої реклами відбувається значно швидше і простіше – швидкість підписання документів може зайняти кілька хвилин або годин</w:t>
      </w:r>
      <w:r w:rsidR="00895ED7">
        <w:rPr>
          <w:rFonts w:ascii="Times New Roman" w:hAnsi="Times New Roman" w:cs="Times New Roman"/>
          <w:sz w:val="28"/>
          <w:szCs w:val="28"/>
        </w:rPr>
        <w:t>,</w:t>
      </w:r>
      <w:r w:rsidRPr="00CA364C">
        <w:rPr>
          <w:rFonts w:ascii="Times New Roman" w:hAnsi="Times New Roman" w:cs="Times New Roman"/>
          <w:sz w:val="28"/>
          <w:szCs w:val="28"/>
        </w:rPr>
        <w:t xml:space="preserve"> на відміну від друкованих ЗМІ. При створенні порталу ми витрачаємо початкову суму для оплати послуг, що надаються хостером і провайдером.</w:t>
      </w:r>
    </w:p>
    <w:p w:rsidR="00B945B9"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Проте</w:t>
      </w:r>
      <w:r w:rsidR="00895ED7">
        <w:rPr>
          <w:rFonts w:ascii="Times New Roman" w:hAnsi="Times New Roman" w:cs="Times New Roman"/>
          <w:sz w:val="28"/>
          <w:szCs w:val="28"/>
        </w:rPr>
        <w:t>,</w:t>
      </w:r>
      <w:r w:rsidRPr="00CA364C">
        <w:rPr>
          <w:rFonts w:ascii="Times New Roman" w:hAnsi="Times New Roman" w:cs="Times New Roman"/>
          <w:sz w:val="28"/>
          <w:szCs w:val="28"/>
        </w:rPr>
        <w:t xml:space="preserve"> попри таку популярність та розповсюдженість у всьому світі, досі немає чіткого визначення, як</w:t>
      </w:r>
      <w:r w:rsidR="00895ED7">
        <w:rPr>
          <w:rFonts w:ascii="Times New Roman" w:hAnsi="Times New Roman" w:cs="Times New Roman"/>
          <w:sz w:val="28"/>
          <w:szCs w:val="28"/>
        </w:rPr>
        <w:t>ий інформаційний ресурс мережі І</w:t>
      </w:r>
      <w:r w:rsidRPr="00CA364C">
        <w:rPr>
          <w:rFonts w:ascii="Times New Roman" w:hAnsi="Times New Roman" w:cs="Times New Roman"/>
          <w:sz w:val="28"/>
          <w:szCs w:val="28"/>
        </w:rPr>
        <w:t>нтернет можна вважати засобом масової інформації, а який</w:t>
      </w:r>
      <w:r w:rsidR="00895ED7">
        <w:rPr>
          <w:rFonts w:ascii="Times New Roman" w:hAnsi="Times New Roman" w:cs="Times New Roman"/>
          <w:sz w:val="28"/>
          <w:szCs w:val="28"/>
        </w:rPr>
        <w:t xml:space="preserve"> -</w:t>
      </w:r>
      <w:r w:rsidRPr="00CA364C">
        <w:rPr>
          <w:rFonts w:ascii="Times New Roman" w:hAnsi="Times New Roman" w:cs="Times New Roman"/>
          <w:sz w:val="28"/>
          <w:szCs w:val="28"/>
        </w:rPr>
        <w:t xml:space="preserve"> ні. Також ніде не зафіксовано основних правил чи законів </w:t>
      </w:r>
      <w:r w:rsidR="00895ED7">
        <w:rPr>
          <w:rFonts w:ascii="Times New Roman" w:hAnsi="Times New Roman" w:cs="Times New Roman"/>
          <w:sz w:val="28"/>
          <w:szCs w:val="28"/>
        </w:rPr>
        <w:t>поведінки в І</w:t>
      </w:r>
      <w:r>
        <w:rPr>
          <w:rFonts w:ascii="Times New Roman" w:hAnsi="Times New Roman" w:cs="Times New Roman"/>
          <w:sz w:val="28"/>
          <w:szCs w:val="28"/>
        </w:rPr>
        <w:t>нтернет</w:t>
      </w:r>
      <w:r w:rsidR="00895ED7">
        <w:rPr>
          <w:rFonts w:ascii="Times New Roman" w:hAnsi="Times New Roman" w:cs="Times New Roman"/>
          <w:sz w:val="28"/>
          <w:szCs w:val="28"/>
          <w:lang w:eastAsia="ru-RU"/>
        </w:rPr>
        <w:t>–</w:t>
      </w:r>
      <w:r>
        <w:rPr>
          <w:rFonts w:ascii="Times New Roman" w:hAnsi="Times New Roman" w:cs="Times New Roman"/>
          <w:sz w:val="28"/>
          <w:szCs w:val="28"/>
        </w:rPr>
        <w:t>структурі.</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Багато науковців </w:t>
      </w:r>
      <w:r w:rsidR="00895ED7">
        <w:rPr>
          <w:rFonts w:ascii="Times New Roman" w:hAnsi="Times New Roman" w:cs="Times New Roman"/>
          <w:sz w:val="28"/>
          <w:szCs w:val="28"/>
        </w:rPr>
        <w:t>наводят</w:t>
      </w:r>
      <w:r w:rsidR="002D1D2C">
        <w:rPr>
          <w:rFonts w:ascii="Times New Roman" w:hAnsi="Times New Roman" w:cs="Times New Roman"/>
          <w:sz w:val="28"/>
          <w:szCs w:val="28"/>
        </w:rPr>
        <w:t>ь</w:t>
      </w:r>
      <w:r w:rsidRPr="00CA364C">
        <w:rPr>
          <w:rFonts w:ascii="Times New Roman" w:hAnsi="Times New Roman" w:cs="Times New Roman"/>
          <w:sz w:val="28"/>
          <w:szCs w:val="28"/>
        </w:rPr>
        <w:t xml:space="preserve"> різні значення та різні думки щодо</w:t>
      </w:r>
      <w:r w:rsidR="00895ED7">
        <w:rPr>
          <w:rFonts w:ascii="Times New Roman" w:hAnsi="Times New Roman" w:cs="Times New Roman"/>
          <w:sz w:val="28"/>
          <w:szCs w:val="28"/>
        </w:rPr>
        <w:t xml:space="preserve"> призначення інтернет-ресурсів у медіа</w:t>
      </w:r>
      <w:r w:rsidRPr="00CA364C">
        <w:rPr>
          <w:rFonts w:ascii="Times New Roman" w:hAnsi="Times New Roman" w:cs="Times New Roman"/>
          <w:sz w:val="28"/>
          <w:szCs w:val="28"/>
        </w:rPr>
        <w:t>про</w:t>
      </w:r>
      <w:r w:rsidR="00895ED7">
        <w:rPr>
          <w:rFonts w:ascii="Times New Roman" w:hAnsi="Times New Roman" w:cs="Times New Roman"/>
          <w:sz w:val="28"/>
          <w:szCs w:val="28"/>
        </w:rPr>
        <w:t>сторі. Одні стверджують, що це</w:t>
      </w:r>
      <w:r w:rsidRPr="00CA364C">
        <w:rPr>
          <w:rFonts w:ascii="Times New Roman" w:hAnsi="Times New Roman" w:cs="Times New Roman"/>
          <w:sz w:val="28"/>
          <w:szCs w:val="28"/>
        </w:rPr>
        <w:t xml:space="preserve"> лишен</w:t>
      </w:r>
      <w:r w:rsidR="00895ED7">
        <w:rPr>
          <w:rFonts w:ascii="Times New Roman" w:hAnsi="Times New Roman" w:cs="Times New Roman"/>
          <w:sz w:val="28"/>
          <w:szCs w:val="28"/>
        </w:rPr>
        <w:t>ь платформа</w:t>
      </w:r>
      <w:r w:rsidRPr="00CA364C">
        <w:rPr>
          <w:rFonts w:ascii="Times New Roman" w:hAnsi="Times New Roman" w:cs="Times New Roman"/>
          <w:sz w:val="28"/>
          <w:szCs w:val="28"/>
        </w:rPr>
        <w:t xml:space="preserve"> для класичних ЗМІ, інші називають всесвітню павутину способом зберіга</w:t>
      </w:r>
      <w:r w:rsidR="00895ED7">
        <w:rPr>
          <w:rFonts w:ascii="Times New Roman" w:hAnsi="Times New Roman" w:cs="Times New Roman"/>
          <w:sz w:val="28"/>
          <w:szCs w:val="28"/>
        </w:rPr>
        <w:t>ння і розповсюдження інформації</w:t>
      </w:r>
      <w:r w:rsidRPr="00CA364C">
        <w:rPr>
          <w:rFonts w:ascii="Times New Roman" w:hAnsi="Times New Roman" w:cs="Times New Roman"/>
          <w:sz w:val="28"/>
          <w:szCs w:val="28"/>
        </w:rPr>
        <w:t xml:space="preserve"> або ж новим, окремим комунікаційним середовищем.</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Така невизначеність дає перевагу класичним видам журналістики, які у свою чергу під впливом </w:t>
      </w:r>
      <w:r w:rsidR="00895ED7">
        <w:rPr>
          <w:rFonts w:ascii="Times New Roman" w:hAnsi="Times New Roman" w:cs="Times New Roman"/>
          <w:sz w:val="28"/>
          <w:szCs w:val="28"/>
        </w:rPr>
        <w:t>І</w:t>
      </w:r>
      <w:r w:rsidRPr="00CA364C">
        <w:rPr>
          <w:rFonts w:ascii="Times New Roman" w:hAnsi="Times New Roman" w:cs="Times New Roman"/>
          <w:sz w:val="28"/>
          <w:szCs w:val="28"/>
        </w:rPr>
        <w:t>нтернету трансформувалися. Періодичні видання стали видаватися частіше, аналітичні жанри цікавіші, радіо та ТБ здоб</w:t>
      </w:r>
      <w:r w:rsidR="00895ED7">
        <w:rPr>
          <w:rFonts w:ascii="Times New Roman" w:hAnsi="Times New Roman" w:cs="Times New Roman"/>
          <w:sz w:val="28"/>
          <w:szCs w:val="28"/>
        </w:rPr>
        <w:t xml:space="preserve">ули більш розважальний характер </w:t>
      </w:r>
      <w:r w:rsidR="00895ED7" w:rsidRPr="00E206B0">
        <w:rPr>
          <w:rFonts w:ascii="Times New Roman" w:hAnsi="Times New Roman" w:cs="Times New Roman"/>
          <w:sz w:val="28"/>
          <w:szCs w:val="28"/>
          <w:lang w:eastAsia="ru-RU"/>
        </w:rPr>
        <w:t xml:space="preserve">– </w:t>
      </w:r>
      <w:r w:rsidRPr="00CA364C">
        <w:rPr>
          <w:rFonts w:ascii="Times New Roman" w:hAnsi="Times New Roman" w:cs="Times New Roman"/>
          <w:sz w:val="28"/>
          <w:szCs w:val="28"/>
        </w:rPr>
        <w:t xml:space="preserve">все для залучення </w:t>
      </w:r>
      <w:r w:rsidR="00895ED7">
        <w:rPr>
          <w:rFonts w:ascii="Times New Roman" w:hAnsi="Times New Roman" w:cs="Times New Roman"/>
          <w:sz w:val="28"/>
          <w:szCs w:val="28"/>
        </w:rPr>
        <w:t>ширшої</w:t>
      </w:r>
      <w:r w:rsidRPr="00CA364C">
        <w:rPr>
          <w:rFonts w:ascii="Times New Roman" w:hAnsi="Times New Roman" w:cs="Times New Roman"/>
          <w:sz w:val="28"/>
          <w:szCs w:val="28"/>
        </w:rPr>
        <w:t xml:space="preserve"> аудиторії.</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lastRenderedPageBreak/>
        <w:t xml:space="preserve">Також з плином часу часто змінювались, </w:t>
      </w:r>
      <w:r w:rsidR="002D1D2C">
        <w:rPr>
          <w:rFonts w:ascii="Times New Roman" w:hAnsi="Times New Roman" w:cs="Times New Roman"/>
          <w:sz w:val="28"/>
          <w:szCs w:val="28"/>
        </w:rPr>
        <w:t>скасовувались</w:t>
      </w:r>
      <w:r w:rsidRPr="00CA364C">
        <w:rPr>
          <w:rFonts w:ascii="Times New Roman" w:hAnsi="Times New Roman" w:cs="Times New Roman"/>
          <w:sz w:val="28"/>
          <w:szCs w:val="28"/>
        </w:rPr>
        <w:t xml:space="preserve"> і </w:t>
      </w:r>
      <w:r w:rsidR="00895ED7">
        <w:rPr>
          <w:rFonts w:ascii="Times New Roman" w:hAnsi="Times New Roman" w:cs="Times New Roman"/>
          <w:sz w:val="28"/>
          <w:szCs w:val="28"/>
        </w:rPr>
        <w:t>додавались</w:t>
      </w:r>
      <w:r w:rsidRPr="00CA364C">
        <w:rPr>
          <w:rFonts w:ascii="Times New Roman" w:hAnsi="Times New Roman" w:cs="Times New Roman"/>
          <w:sz w:val="28"/>
          <w:szCs w:val="28"/>
        </w:rPr>
        <w:t xml:space="preserve"> нові функції журналістики. У світовій журналістикології питання про функції традиційно входить до числа найважливіших наукових про</w:t>
      </w:r>
      <w:r w:rsidR="00895ED7">
        <w:rPr>
          <w:rFonts w:ascii="Times New Roman" w:hAnsi="Times New Roman" w:cs="Times New Roman"/>
          <w:sz w:val="28"/>
          <w:szCs w:val="28"/>
        </w:rPr>
        <w:t>блем. Вальтер Гаґеманн у праці «Газета як організм»</w:t>
      </w:r>
      <w:r w:rsidRPr="00CA364C">
        <w:rPr>
          <w:rFonts w:ascii="Times New Roman" w:hAnsi="Times New Roman" w:cs="Times New Roman"/>
          <w:sz w:val="28"/>
          <w:szCs w:val="28"/>
        </w:rPr>
        <w:t xml:space="preserve"> (1950) описав п'ять функцій преси:</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1) інформувати</w:t>
      </w:r>
      <w:r w:rsidR="00895ED7">
        <w:rPr>
          <w:rFonts w:ascii="Times New Roman" w:hAnsi="Times New Roman" w:cs="Times New Roman"/>
          <w:sz w:val="28"/>
          <w:szCs w:val="28"/>
        </w:rPr>
        <w:t>;</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2) впливати на публіку</w:t>
      </w:r>
      <w:r w:rsidR="00895ED7">
        <w:rPr>
          <w:rFonts w:ascii="Times New Roman" w:hAnsi="Times New Roman" w:cs="Times New Roman"/>
          <w:sz w:val="28"/>
          <w:szCs w:val="28"/>
        </w:rPr>
        <w:t>;</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3) рекламувати товари</w:t>
      </w:r>
      <w:r w:rsidR="00895ED7">
        <w:rPr>
          <w:rFonts w:ascii="Times New Roman" w:hAnsi="Times New Roman" w:cs="Times New Roman"/>
          <w:sz w:val="28"/>
          <w:szCs w:val="28"/>
        </w:rPr>
        <w:t>;</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4) розважати читача</w:t>
      </w:r>
      <w:r w:rsidR="00895ED7">
        <w:rPr>
          <w:rFonts w:ascii="Times New Roman" w:hAnsi="Times New Roman" w:cs="Times New Roman"/>
          <w:sz w:val="28"/>
          <w:szCs w:val="28"/>
        </w:rPr>
        <w:t>;</w:t>
      </w:r>
    </w:p>
    <w:p w:rsidR="00B945B9" w:rsidRPr="00CA364C" w:rsidRDefault="00895ED7"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повчати його.</w:t>
      </w:r>
    </w:p>
    <w:p w:rsidR="00B945B9" w:rsidRPr="00CA364C" w:rsidRDefault="00895ED7" w:rsidP="00601D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Проте розмаїття функцій журн</w:t>
      </w:r>
      <w:r w:rsidR="002D1D2C">
        <w:rPr>
          <w:rFonts w:ascii="Times New Roman" w:hAnsi="Times New Roman" w:cs="Times New Roman"/>
          <w:sz w:val="28"/>
          <w:szCs w:val="28"/>
        </w:rPr>
        <w:t>алістики відображає ту величезн</w:t>
      </w:r>
      <w:r>
        <w:rPr>
          <w:rFonts w:ascii="Times New Roman" w:hAnsi="Times New Roman" w:cs="Times New Roman"/>
          <w:sz w:val="28"/>
          <w:szCs w:val="28"/>
        </w:rPr>
        <w:t>у роль, яку</w:t>
      </w:r>
      <w:r w:rsidR="00B945B9" w:rsidRPr="00CA364C">
        <w:rPr>
          <w:rFonts w:ascii="Times New Roman" w:hAnsi="Times New Roman" w:cs="Times New Roman"/>
          <w:sz w:val="28"/>
          <w:szCs w:val="28"/>
        </w:rPr>
        <w:t xml:space="preserve"> </w:t>
      </w:r>
      <w:r w:rsidRPr="00CA364C">
        <w:rPr>
          <w:rFonts w:ascii="Times New Roman" w:hAnsi="Times New Roman" w:cs="Times New Roman"/>
          <w:sz w:val="28"/>
          <w:szCs w:val="28"/>
        </w:rPr>
        <w:t xml:space="preserve">вона </w:t>
      </w:r>
      <w:r w:rsidR="00B945B9" w:rsidRPr="00CA364C">
        <w:rPr>
          <w:rFonts w:ascii="Times New Roman" w:hAnsi="Times New Roman" w:cs="Times New Roman"/>
          <w:sz w:val="28"/>
          <w:szCs w:val="28"/>
        </w:rPr>
        <w:t>відіграє в сучасному світі. У найширшому розумінні характер діяльності журналіста може бути визначений як соціальна педагогіка, оскільки сутність його фаху — у постійному впливі на свідомість читача.</w:t>
      </w:r>
      <w:r w:rsidR="00B945B9">
        <w:rPr>
          <w:rFonts w:ascii="Times New Roman" w:hAnsi="Times New Roman" w:cs="Times New Roman"/>
          <w:sz w:val="28"/>
          <w:szCs w:val="28"/>
        </w:rPr>
        <w:t xml:space="preserve"> </w:t>
      </w:r>
      <w:r w:rsidR="00B945B9" w:rsidRPr="00CA364C">
        <w:rPr>
          <w:rFonts w:ascii="Times New Roman" w:hAnsi="Times New Roman" w:cs="Times New Roman"/>
          <w:sz w:val="28"/>
          <w:szCs w:val="28"/>
        </w:rPr>
        <w:t>У свою чергу інтернет-журналістика не має власної системи жанрів і являє собою синтез традиційних жанрів новинної та аналітичної журналістики.</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На сучасному етапі свого становлення інтернет-журналістика має дві основні тенденції: повернення до авторських проєктів, які тепер називаються блогами, та поява ЗМІ нового типу – такими тепер називають соціальні мережі</w:t>
      </w:r>
      <w:r w:rsidR="00895ED7">
        <w:rPr>
          <w:rFonts w:ascii="Times New Roman" w:hAnsi="Times New Roman" w:cs="Times New Roman"/>
          <w:sz w:val="28"/>
          <w:szCs w:val="28"/>
        </w:rPr>
        <w:t>.</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Блогова журналістика поширена в усіх сферах та в усіх тематичних галузях інтернету, оскільки являє собою вираження думок, а ділитися своїми думками – це у природі людини.</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Останнім часом соціальні мережі також набувають значення і ролі справжніх ЗМІ, здійснюючи ті самі функції, </w:t>
      </w:r>
      <w:r w:rsidR="00895ED7">
        <w:rPr>
          <w:rFonts w:ascii="Times New Roman" w:hAnsi="Times New Roman" w:cs="Times New Roman"/>
          <w:sz w:val="28"/>
          <w:szCs w:val="28"/>
        </w:rPr>
        <w:t>які</w:t>
      </w:r>
      <w:r w:rsidRPr="00CA364C">
        <w:rPr>
          <w:rFonts w:ascii="Times New Roman" w:hAnsi="Times New Roman" w:cs="Times New Roman"/>
          <w:sz w:val="28"/>
          <w:szCs w:val="28"/>
        </w:rPr>
        <w:t xml:space="preserve"> повинні виконувати традиційні засоби масової інформації.</w:t>
      </w:r>
    </w:p>
    <w:p w:rsidR="00CE10FB"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Таким чином, можна сказати, що класична журнал</w:t>
      </w:r>
      <w:r w:rsidR="00895ED7">
        <w:rPr>
          <w:rFonts w:ascii="Times New Roman" w:hAnsi="Times New Roman" w:cs="Times New Roman"/>
          <w:sz w:val="28"/>
          <w:szCs w:val="28"/>
        </w:rPr>
        <w:t>істика існує всередині інтернет</w:t>
      </w:r>
      <w:r w:rsidR="00895ED7">
        <w:rPr>
          <w:rFonts w:ascii="Times New Roman" w:hAnsi="Times New Roman" w:cs="Times New Roman"/>
          <w:sz w:val="28"/>
          <w:szCs w:val="28"/>
          <w:lang w:eastAsia="ru-RU"/>
        </w:rPr>
        <w:t>–</w:t>
      </w:r>
      <w:r w:rsidRPr="00CA364C">
        <w:rPr>
          <w:rFonts w:ascii="Times New Roman" w:hAnsi="Times New Roman" w:cs="Times New Roman"/>
          <w:sz w:val="28"/>
          <w:szCs w:val="28"/>
        </w:rPr>
        <w:t>ЗМІ, але в змішаному і трансформованому стані. Наприклад, якщо у блозі буде опублікований репортаж з місця подій, то автор буде не просто створювати ефект присутності, а й давати оцінку подіям, які відбулися (або відбуваються). Інтернет-журналіст є частиною ау</w:t>
      </w:r>
      <w:r w:rsidR="00895ED7">
        <w:rPr>
          <w:rFonts w:ascii="Times New Roman" w:hAnsi="Times New Roman" w:cs="Times New Roman"/>
          <w:sz w:val="28"/>
          <w:szCs w:val="28"/>
        </w:rPr>
        <w:t>диторії, для якої створює медіа</w:t>
      </w:r>
      <w:r w:rsidRPr="00CA364C">
        <w:rPr>
          <w:rFonts w:ascii="Times New Roman" w:hAnsi="Times New Roman" w:cs="Times New Roman"/>
          <w:sz w:val="28"/>
          <w:szCs w:val="28"/>
        </w:rPr>
        <w:t xml:space="preserve">продукти, а звичайний журналіст існує опосередковано, він не є частиною аудиторії, на яку </w:t>
      </w:r>
      <w:r w:rsidRPr="00CA364C">
        <w:rPr>
          <w:rFonts w:ascii="Times New Roman" w:hAnsi="Times New Roman" w:cs="Times New Roman"/>
          <w:sz w:val="28"/>
          <w:szCs w:val="28"/>
        </w:rPr>
        <w:lastRenderedPageBreak/>
        <w:t>працює. Блогер у свою чергу – це частина аудиторії, яка споживає інформацію. Він одночасно може подавати факти та аналізувати їх з точки зору споживача інформації.</w:t>
      </w:r>
    </w:p>
    <w:p w:rsidR="00B945B9"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 xml:space="preserve">Так само й інтернет-ЗМІ існують </w:t>
      </w:r>
      <w:r>
        <w:rPr>
          <w:rFonts w:ascii="Times New Roman" w:hAnsi="Times New Roman" w:cs="Times New Roman"/>
          <w:sz w:val="28"/>
          <w:szCs w:val="28"/>
        </w:rPr>
        <w:t>всередині клас</w:t>
      </w:r>
      <w:r w:rsidR="00895ED7">
        <w:rPr>
          <w:rFonts w:ascii="Times New Roman" w:hAnsi="Times New Roman" w:cs="Times New Roman"/>
          <w:sz w:val="28"/>
          <w:szCs w:val="28"/>
        </w:rPr>
        <w:t>ич</w:t>
      </w:r>
      <w:r>
        <w:rPr>
          <w:rFonts w:ascii="Times New Roman" w:hAnsi="Times New Roman" w:cs="Times New Roman"/>
          <w:sz w:val="28"/>
          <w:szCs w:val="28"/>
        </w:rPr>
        <w:t>ної журналістики.</w:t>
      </w:r>
    </w:p>
    <w:p w:rsidR="00B945B9" w:rsidRPr="00CA364C"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Представники газет, журналів, радіо і телебачення часто використовують у своїх матеріалах інформацію</w:t>
      </w:r>
      <w:r w:rsidR="00895ED7">
        <w:rPr>
          <w:rFonts w:ascii="Times New Roman" w:hAnsi="Times New Roman" w:cs="Times New Roman"/>
          <w:sz w:val="28"/>
          <w:szCs w:val="28"/>
        </w:rPr>
        <w:t>, взяту із соц</w:t>
      </w:r>
      <w:r w:rsidRPr="00CA364C">
        <w:rPr>
          <w:rFonts w:ascii="Times New Roman" w:hAnsi="Times New Roman" w:cs="Times New Roman"/>
          <w:sz w:val="28"/>
          <w:szCs w:val="28"/>
        </w:rPr>
        <w:t>мереж. Причиною цього є дост</w:t>
      </w:r>
      <w:r w:rsidR="00895ED7">
        <w:rPr>
          <w:rFonts w:ascii="Times New Roman" w:hAnsi="Times New Roman" w:cs="Times New Roman"/>
          <w:sz w:val="28"/>
          <w:szCs w:val="28"/>
        </w:rPr>
        <w:t>упність та першоджерело (якщо ця інформація</w:t>
      </w:r>
      <w:r w:rsidRPr="00CA364C">
        <w:rPr>
          <w:rFonts w:ascii="Times New Roman" w:hAnsi="Times New Roman" w:cs="Times New Roman"/>
          <w:sz w:val="28"/>
          <w:szCs w:val="28"/>
        </w:rPr>
        <w:t xml:space="preserve"> опублікована офіційною особою чи організацією).</w:t>
      </w:r>
    </w:p>
    <w:p w:rsidR="0043668A"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Отже, веб-журналіс</w:t>
      </w:r>
      <w:r>
        <w:rPr>
          <w:rFonts w:ascii="Times New Roman" w:hAnsi="Times New Roman" w:cs="Times New Roman"/>
          <w:sz w:val="28"/>
          <w:szCs w:val="28"/>
        </w:rPr>
        <w:t>т</w:t>
      </w:r>
      <w:r w:rsidRPr="00370C33">
        <w:rPr>
          <w:rFonts w:ascii="Times New Roman" w:hAnsi="Times New Roman" w:cs="Times New Roman"/>
          <w:sz w:val="28"/>
          <w:szCs w:val="28"/>
        </w:rPr>
        <w:t>ика</w:t>
      </w:r>
      <w:r w:rsidRPr="00CA364C">
        <w:rPr>
          <w:rFonts w:ascii="Times New Roman" w:hAnsi="Times New Roman" w:cs="Times New Roman"/>
          <w:sz w:val="28"/>
          <w:szCs w:val="28"/>
        </w:rPr>
        <w:t xml:space="preserve"> є оперативним засобом передачі інформації, має багато переваг і більшу прихильність аудиторії, проте це не означає вимирання класичної журналістики. Інтернет-ЗМІ можна назвати інструментом</w:t>
      </w:r>
      <w:r w:rsidR="00895ED7">
        <w:rPr>
          <w:rFonts w:ascii="Times New Roman" w:hAnsi="Times New Roman" w:cs="Times New Roman"/>
          <w:sz w:val="28"/>
          <w:szCs w:val="28"/>
        </w:rPr>
        <w:t>,</w:t>
      </w:r>
      <w:r w:rsidRPr="00CA364C">
        <w:rPr>
          <w:rFonts w:ascii="Times New Roman" w:hAnsi="Times New Roman" w:cs="Times New Roman"/>
          <w:sz w:val="28"/>
          <w:szCs w:val="28"/>
        </w:rPr>
        <w:t xml:space="preserve"> через який газети, радіо та ТБ тран</w:t>
      </w:r>
      <w:r w:rsidR="00895ED7">
        <w:rPr>
          <w:rFonts w:ascii="Times New Roman" w:hAnsi="Times New Roman" w:cs="Times New Roman"/>
          <w:sz w:val="28"/>
          <w:szCs w:val="28"/>
        </w:rPr>
        <w:t>сформуються і відповідно покращу</w:t>
      </w:r>
      <w:r w:rsidRPr="00CA364C">
        <w:rPr>
          <w:rFonts w:ascii="Times New Roman" w:hAnsi="Times New Roman" w:cs="Times New Roman"/>
          <w:sz w:val="28"/>
          <w:szCs w:val="28"/>
        </w:rPr>
        <w:t>ють свою роботу. Класичні види журналістики</w:t>
      </w:r>
      <w:r w:rsidR="00895ED7">
        <w:rPr>
          <w:rFonts w:ascii="Times New Roman" w:hAnsi="Times New Roman" w:cs="Times New Roman"/>
          <w:sz w:val="28"/>
          <w:szCs w:val="28"/>
        </w:rPr>
        <w:t>,</w:t>
      </w:r>
      <w:r w:rsidRPr="00CA364C">
        <w:rPr>
          <w:rFonts w:ascii="Times New Roman" w:hAnsi="Times New Roman" w:cs="Times New Roman"/>
          <w:sz w:val="28"/>
          <w:szCs w:val="28"/>
        </w:rPr>
        <w:t xml:space="preserve"> у свою чергу, стали основою для створе</w:t>
      </w:r>
      <w:r w:rsidR="00895ED7">
        <w:rPr>
          <w:rFonts w:ascii="Times New Roman" w:hAnsi="Times New Roman" w:cs="Times New Roman"/>
          <w:sz w:val="28"/>
          <w:szCs w:val="28"/>
        </w:rPr>
        <w:t>ння засобів масової інформації на просторах І</w:t>
      </w:r>
      <w:r w:rsidRPr="00CA364C">
        <w:rPr>
          <w:rFonts w:ascii="Times New Roman" w:hAnsi="Times New Roman" w:cs="Times New Roman"/>
          <w:sz w:val="28"/>
          <w:szCs w:val="28"/>
        </w:rPr>
        <w:t>нтернет.</w:t>
      </w:r>
    </w:p>
    <w:p w:rsidR="00B945B9" w:rsidRDefault="00B945B9" w:rsidP="00601D2E">
      <w:pPr>
        <w:spacing w:after="0" w:line="360" w:lineRule="auto"/>
        <w:ind w:firstLine="709"/>
        <w:jc w:val="both"/>
        <w:rPr>
          <w:rFonts w:ascii="Times New Roman" w:hAnsi="Times New Roman" w:cs="Times New Roman"/>
          <w:sz w:val="28"/>
          <w:szCs w:val="28"/>
        </w:rPr>
      </w:pPr>
      <w:r w:rsidRPr="00CA364C">
        <w:rPr>
          <w:rFonts w:ascii="Times New Roman" w:hAnsi="Times New Roman" w:cs="Times New Roman"/>
          <w:sz w:val="28"/>
          <w:szCs w:val="28"/>
        </w:rPr>
        <w:t>У сучасному світі інтернет-ЗМІ та класичні види ЗМІ навчилис</w:t>
      </w:r>
      <w:r>
        <w:rPr>
          <w:rFonts w:ascii="Times New Roman" w:hAnsi="Times New Roman" w:cs="Times New Roman"/>
          <w:sz w:val="28"/>
          <w:szCs w:val="28"/>
        </w:rPr>
        <w:t>я співпрацювати, що послугувало створе</w:t>
      </w:r>
      <w:r w:rsidR="00895ED7">
        <w:rPr>
          <w:rFonts w:ascii="Times New Roman" w:hAnsi="Times New Roman" w:cs="Times New Roman"/>
          <w:sz w:val="28"/>
          <w:szCs w:val="28"/>
        </w:rPr>
        <w:t>н</w:t>
      </w:r>
      <w:r>
        <w:rPr>
          <w:rFonts w:ascii="Times New Roman" w:hAnsi="Times New Roman" w:cs="Times New Roman"/>
          <w:sz w:val="28"/>
          <w:szCs w:val="28"/>
        </w:rPr>
        <w:t>ню</w:t>
      </w:r>
      <w:r w:rsidRPr="00CA364C">
        <w:rPr>
          <w:rFonts w:ascii="Times New Roman" w:hAnsi="Times New Roman" w:cs="Times New Roman"/>
          <w:sz w:val="28"/>
          <w:szCs w:val="28"/>
        </w:rPr>
        <w:t xml:space="preserve"> якісн</w:t>
      </w:r>
      <w:r w:rsidR="00895ED7">
        <w:rPr>
          <w:rFonts w:ascii="Times New Roman" w:hAnsi="Times New Roman" w:cs="Times New Roman"/>
          <w:sz w:val="28"/>
          <w:szCs w:val="28"/>
        </w:rPr>
        <w:t>ого контенту в загальному медіа</w:t>
      </w:r>
      <w:r w:rsidRPr="00CA364C">
        <w:rPr>
          <w:rFonts w:ascii="Times New Roman" w:hAnsi="Times New Roman" w:cs="Times New Roman"/>
          <w:sz w:val="28"/>
          <w:szCs w:val="28"/>
        </w:rPr>
        <w:t>просторі.</w:t>
      </w:r>
    </w:p>
    <w:p w:rsidR="00EF33A3" w:rsidRPr="00D74ED9" w:rsidRDefault="00EF33A3" w:rsidP="00601D2E">
      <w:pPr>
        <w:spacing w:after="0" w:line="360" w:lineRule="auto"/>
        <w:ind w:firstLine="709"/>
        <w:jc w:val="both"/>
        <w:rPr>
          <w:rFonts w:ascii="Times New Roman" w:hAnsi="Times New Roman" w:cs="Times New Roman"/>
          <w:sz w:val="28"/>
          <w:szCs w:val="28"/>
        </w:rPr>
      </w:pP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1. Акопов А. И. Типологические при</w:t>
      </w:r>
      <w:r w:rsidR="00895ED7">
        <w:rPr>
          <w:rFonts w:ascii="Times New Roman" w:hAnsi="Times New Roman" w:cs="Times New Roman"/>
          <w:sz w:val="28"/>
          <w:szCs w:val="28"/>
        </w:rPr>
        <w:t>знаки сетевых изданий / А. </w:t>
      </w:r>
      <w:r w:rsidR="00100BF5">
        <w:rPr>
          <w:rFonts w:ascii="Times New Roman" w:hAnsi="Times New Roman" w:cs="Times New Roman"/>
          <w:sz w:val="28"/>
          <w:szCs w:val="28"/>
        </w:rPr>
        <w:t>И. </w:t>
      </w:r>
      <w:r w:rsidRPr="00B945B9">
        <w:rPr>
          <w:rFonts w:ascii="Times New Roman" w:hAnsi="Times New Roman" w:cs="Times New Roman"/>
          <w:sz w:val="28"/>
          <w:szCs w:val="28"/>
        </w:rPr>
        <w:t>Акопов // Акценты. — 1999. — № 1. — С. 22–27.</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2. Артамонова І. М. Тенденції становлення та перспективи розвитку інтернет-журналістики в Україні: монографія / І. М. Артамонова. – Донецьк : Лебідь, 2009. – 416 с.</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 xml:space="preserve">3. Журналістика як система органів масової інформації [Електронний ресурс]:/https://pidruchniki.com/15970122/zhurnalistika/zhurnalistika_sistema_organiv_masovoyi_informatsiyi </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 xml:space="preserve">4. Журналістика: Посібник / Пер. з нім. В. Климченко; наук.  ред. </w:t>
      </w:r>
      <w:r w:rsidR="00895ED7">
        <w:rPr>
          <w:rFonts w:ascii="Times New Roman" w:hAnsi="Times New Roman" w:cs="Times New Roman"/>
          <w:sz w:val="28"/>
          <w:szCs w:val="28"/>
        </w:rPr>
        <w:t>В. </w:t>
      </w:r>
      <w:r w:rsidRPr="00B945B9">
        <w:rPr>
          <w:rFonts w:ascii="Times New Roman" w:hAnsi="Times New Roman" w:cs="Times New Roman"/>
          <w:sz w:val="28"/>
          <w:szCs w:val="28"/>
        </w:rPr>
        <w:t>Іванов. – К.: Академія української преси, Цен</w:t>
      </w:r>
      <w:r w:rsidR="00100BF5">
        <w:rPr>
          <w:rFonts w:ascii="Times New Roman" w:hAnsi="Times New Roman" w:cs="Times New Roman"/>
          <w:sz w:val="28"/>
          <w:szCs w:val="28"/>
        </w:rPr>
        <w:t>тр вільної преси, 2013. – 343 с.</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lastRenderedPageBreak/>
        <w:t xml:space="preserve">5. Загальні та спеціальні функції журналістики інформації [Електронний ресурс]: </w:t>
      </w:r>
      <w:hyperlink r:id="rId34" w:history="1">
        <w:r w:rsidRPr="00B945B9">
          <w:rPr>
            <w:rStyle w:val="a5"/>
            <w:rFonts w:ascii="Times New Roman" w:hAnsi="Times New Roman" w:cs="Times New Roman"/>
            <w:sz w:val="28"/>
            <w:szCs w:val="28"/>
          </w:rPr>
          <w:t>https://pidruchniki.com/18060203/zhurnalistika/zagalni_spetsialni_funktsiyi_zhurnalistiki</w:t>
        </w:r>
      </w:hyperlink>
      <w:r w:rsidRPr="00B945B9">
        <w:rPr>
          <w:rFonts w:ascii="Times New Roman" w:hAnsi="Times New Roman" w:cs="Times New Roman"/>
          <w:sz w:val="28"/>
          <w:szCs w:val="28"/>
        </w:rPr>
        <w:t xml:space="preserve"> </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 xml:space="preserve">6. ІНТЕРНЕТ-ЗМІ – СКЛАДОВА ЧАСТИНА СУЧАСНОГО МЕДІАРИНКУ  [Електронний ресурс] /http://referat-ok.com.ua/reklama/internet-zmi-skladova-chastina-suchasnogo-mediarinku </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7. Класифікація та функції сучасних медіа [Електронний ресурс]: https://studfiles.net/preview/1623494/page:2/</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 xml:space="preserve">8. СПЕЦИФІКА ІНТЕРНЕТ-ЖУРНАЛІСТИКИ В СУЧАСНОМУ СУСПІЛЬСТВІ [Електронний ресурс]: http://social-science.com.ua/article/1375 </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9. Сучасна масово-інформаційна ситуація [Електронний ресурс]: /https://pidruchniki.com/10611207/zhurnalistika/suchasna_masovo-informatsiyna_situatsiya</w:t>
      </w:r>
    </w:p>
    <w:p w:rsidR="00B945B9" w:rsidRPr="00B945B9" w:rsidRDefault="00B945B9" w:rsidP="00601D2E">
      <w:pPr>
        <w:spacing w:after="0" w:line="360" w:lineRule="auto"/>
        <w:ind w:firstLine="709"/>
        <w:jc w:val="both"/>
        <w:rPr>
          <w:rFonts w:ascii="Times New Roman" w:hAnsi="Times New Roman" w:cs="Times New Roman"/>
          <w:sz w:val="28"/>
          <w:szCs w:val="28"/>
        </w:rPr>
      </w:pPr>
      <w:r w:rsidRPr="00B945B9">
        <w:rPr>
          <w:rFonts w:ascii="Times New Roman" w:hAnsi="Times New Roman" w:cs="Times New Roman"/>
          <w:sz w:val="28"/>
          <w:szCs w:val="28"/>
        </w:rPr>
        <w:t>10. Цимбаленко Є. С., канд. наук. із соц. комунік.;</w:t>
      </w:r>
      <w:r w:rsidR="00100BF5">
        <w:rPr>
          <w:rFonts w:ascii="Times New Roman" w:hAnsi="Times New Roman" w:cs="Times New Roman"/>
          <w:sz w:val="28"/>
          <w:szCs w:val="28"/>
        </w:rPr>
        <w:t xml:space="preserve"> Соколова К. </w:t>
      </w:r>
      <w:r w:rsidRPr="00B945B9">
        <w:rPr>
          <w:rFonts w:ascii="Times New Roman" w:hAnsi="Times New Roman" w:cs="Times New Roman"/>
          <w:sz w:val="28"/>
          <w:szCs w:val="28"/>
        </w:rPr>
        <w:t>Тран</w:t>
      </w:r>
      <w:r w:rsidR="00100BF5">
        <w:rPr>
          <w:rFonts w:ascii="Times New Roman" w:hAnsi="Times New Roman" w:cs="Times New Roman"/>
          <w:sz w:val="28"/>
          <w:szCs w:val="28"/>
        </w:rPr>
        <w:t xml:space="preserve">сформація журналістських жанрів (на прикладі інтернет-медіа). </w:t>
      </w:r>
      <w:r w:rsidRPr="00B945B9">
        <w:rPr>
          <w:rFonts w:ascii="Times New Roman" w:hAnsi="Times New Roman" w:cs="Times New Roman"/>
          <w:sz w:val="28"/>
          <w:szCs w:val="28"/>
        </w:rPr>
        <w:t>— С.</w:t>
      </w:r>
      <w:r w:rsidR="00100BF5">
        <w:rPr>
          <w:rFonts w:ascii="Times New Roman" w:hAnsi="Times New Roman" w:cs="Times New Roman"/>
          <w:sz w:val="28"/>
          <w:szCs w:val="28"/>
        </w:rPr>
        <w:t xml:space="preserve"> </w:t>
      </w:r>
      <w:r w:rsidRPr="00B945B9">
        <w:rPr>
          <w:rFonts w:ascii="Times New Roman" w:hAnsi="Times New Roman" w:cs="Times New Roman"/>
          <w:sz w:val="28"/>
          <w:szCs w:val="28"/>
        </w:rPr>
        <w:t>81-82.</w:t>
      </w:r>
    </w:p>
    <w:p w:rsidR="00B03956" w:rsidRDefault="00B03956" w:rsidP="00601D2E">
      <w:pPr>
        <w:spacing w:after="0" w:line="360" w:lineRule="auto"/>
        <w:ind w:firstLine="709"/>
        <w:jc w:val="both"/>
        <w:rPr>
          <w:rFonts w:ascii="Times New Roman" w:eastAsiaTheme="minorHAnsi" w:hAnsi="Times New Roman" w:cs="Times New Roman"/>
          <w:b/>
          <w:sz w:val="28"/>
          <w:szCs w:val="28"/>
          <w:lang w:val="ru-RU" w:eastAsia="en-US"/>
        </w:rPr>
      </w:pPr>
    </w:p>
    <w:p w:rsidR="00B03956" w:rsidRDefault="00B03956" w:rsidP="00601D2E">
      <w:pPr>
        <w:spacing w:after="0" w:line="360" w:lineRule="auto"/>
        <w:ind w:firstLine="709"/>
        <w:jc w:val="both"/>
        <w:rPr>
          <w:rFonts w:ascii="Times New Roman" w:eastAsiaTheme="minorHAnsi" w:hAnsi="Times New Roman" w:cs="Times New Roman"/>
          <w:b/>
          <w:sz w:val="28"/>
          <w:szCs w:val="28"/>
          <w:lang w:val="ru-RU" w:eastAsia="en-US"/>
        </w:rPr>
      </w:pPr>
    </w:p>
    <w:p w:rsidR="00601D2E" w:rsidRDefault="00601D2E" w:rsidP="00601D2E">
      <w:pPr>
        <w:spacing w:after="0" w:line="360" w:lineRule="auto"/>
        <w:ind w:firstLine="709"/>
        <w:jc w:val="both"/>
        <w:rPr>
          <w:rFonts w:ascii="Times New Roman" w:eastAsiaTheme="minorHAnsi" w:hAnsi="Times New Roman" w:cs="Times New Roman"/>
          <w:b/>
          <w:sz w:val="28"/>
          <w:szCs w:val="28"/>
          <w:lang w:val="ru-RU" w:eastAsia="en-US"/>
        </w:rPr>
      </w:pPr>
    </w:p>
    <w:p w:rsidR="00CD367B" w:rsidRDefault="00424252" w:rsidP="00601D2E">
      <w:pPr>
        <w:spacing w:after="0" w:line="360" w:lineRule="auto"/>
        <w:ind w:firstLine="709"/>
        <w:jc w:val="both"/>
        <w:rPr>
          <w:rFonts w:ascii="Times New Roman" w:eastAsiaTheme="minorHAnsi" w:hAnsi="Times New Roman" w:cs="Times New Roman"/>
          <w:b/>
          <w:sz w:val="28"/>
          <w:szCs w:val="28"/>
          <w:lang w:eastAsia="en-US"/>
        </w:rPr>
      </w:pPr>
      <w:r w:rsidRPr="00424252">
        <w:rPr>
          <w:rFonts w:ascii="Times New Roman" w:eastAsiaTheme="minorHAnsi" w:hAnsi="Times New Roman" w:cs="Times New Roman"/>
          <w:b/>
          <w:sz w:val="28"/>
          <w:szCs w:val="28"/>
          <w:lang w:val="ru-RU" w:eastAsia="en-US"/>
        </w:rPr>
        <w:t>УДК 004</w:t>
      </w:r>
      <w:r w:rsidRPr="00424252">
        <w:rPr>
          <w:rFonts w:ascii="Times New Roman" w:eastAsiaTheme="minorHAnsi" w:hAnsi="Times New Roman" w:cs="Times New Roman"/>
          <w:b/>
          <w:sz w:val="28"/>
          <w:szCs w:val="28"/>
          <w:lang w:eastAsia="en-US"/>
        </w:rPr>
        <w:t>.7:621.397.2(477.86-25)</w:t>
      </w:r>
    </w:p>
    <w:p w:rsidR="00EF33A3" w:rsidRDefault="00EF33A3" w:rsidP="00601D2E">
      <w:pPr>
        <w:spacing w:after="0" w:line="360" w:lineRule="auto"/>
        <w:ind w:firstLine="709"/>
        <w:jc w:val="both"/>
        <w:rPr>
          <w:rFonts w:ascii="Times New Roman" w:eastAsiaTheme="minorHAnsi" w:hAnsi="Times New Roman" w:cs="Times New Roman"/>
          <w:b/>
          <w:sz w:val="28"/>
          <w:szCs w:val="28"/>
          <w:lang w:eastAsia="en-US"/>
        </w:rPr>
      </w:pPr>
    </w:p>
    <w:p w:rsidR="00F270F3" w:rsidRPr="0011106D" w:rsidRDefault="00131AF5" w:rsidP="00601D2E">
      <w:pPr>
        <w:spacing w:after="0" w:line="360" w:lineRule="auto"/>
        <w:ind w:firstLine="709"/>
        <w:jc w:val="center"/>
        <w:rPr>
          <w:rFonts w:ascii="Times New Roman" w:eastAsiaTheme="minorHAnsi" w:hAnsi="Times New Roman" w:cs="Times New Roman"/>
          <w:b/>
          <w:sz w:val="28"/>
          <w:szCs w:val="28"/>
          <w:lang w:eastAsia="en-US"/>
        </w:rPr>
      </w:pPr>
      <w:r w:rsidRPr="0011106D">
        <w:rPr>
          <w:rFonts w:ascii="Times New Roman" w:eastAsiaTheme="minorHAnsi" w:hAnsi="Times New Roman" w:cs="Times New Roman"/>
          <w:b/>
          <w:sz w:val="28"/>
          <w:szCs w:val="28"/>
          <w:lang w:eastAsia="en-US"/>
        </w:rPr>
        <w:t>СПОСОБИ</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ОТРИМАННЯ</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ТА ПОДАЧІ</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НОВИННОЇ</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ІНФОРМАЦІЇ</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НА</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ПРИКЛАДІ</w:t>
      </w:r>
      <w:r w:rsidR="00F270F3" w:rsidRPr="0011106D">
        <w:rPr>
          <w:rFonts w:ascii="Times New Roman" w:eastAsiaTheme="minorHAnsi" w:hAnsi="Times New Roman" w:cs="Times New Roman"/>
          <w:b/>
          <w:sz w:val="28"/>
          <w:szCs w:val="28"/>
          <w:lang w:eastAsia="en-US"/>
        </w:rPr>
        <w:t xml:space="preserve"> </w:t>
      </w:r>
      <w:r w:rsidR="00F470D1">
        <w:rPr>
          <w:rFonts w:ascii="Times New Roman" w:eastAsiaTheme="minorHAnsi" w:hAnsi="Times New Roman" w:cs="Times New Roman"/>
          <w:b/>
          <w:sz w:val="28"/>
          <w:szCs w:val="28"/>
          <w:lang w:eastAsia="en-US"/>
        </w:rPr>
        <w:t>АГЕНЦІЙ</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 xml:space="preserve">НОВИН </w:t>
      </w:r>
      <w:r w:rsidR="00F270F3" w:rsidRPr="0011106D">
        <w:rPr>
          <w:rFonts w:ascii="Times New Roman" w:eastAsiaTheme="minorHAnsi" w:hAnsi="Times New Roman" w:cs="Times New Roman"/>
          <w:b/>
          <w:sz w:val="28"/>
          <w:szCs w:val="28"/>
          <w:lang w:eastAsia="en-US"/>
        </w:rPr>
        <w:t>«</w:t>
      </w:r>
      <w:r w:rsidRPr="0011106D">
        <w:rPr>
          <w:rFonts w:ascii="Times New Roman" w:eastAsiaTheme="minorHAnsi" w:hAnsi="Times New Roman" w:cs="Times New Roman"/>
          <w:b/>
          <w:sz w:val="28"/>
          <w:szCs w:val="28"/>
          <w:lang w:eastAsia="en-US"/>
        </w:rPr>
        <w:t>ФІРТКА</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І</w:t>
      </w:r>
      <w:r w:rsidR="00F270F3" w:rsidRPr="0011106D">
        <w:rPr>
          <w:rFonts w:ascii="Times New Roman" w:eastAsiaTheme="minorHAnsi" w:hAnsi="Times New Roman" w:cs="Times New Roman"/>
          <w:b/>
          <w:sz w:val="28"/>
          <w:szCs w:val="28"/>
          <w:lang w:eastAsia="en-US"/>
        </w:rPr>
        <w:t xml:space="preserve"> </w:t>
      </w:r>
      <w:r w:rsidRPr="0011106D">
        <w:rPr>
          <w:rFonts w:ascii="Times New Roman" w:eastAsiaTheme="minorHAnsi" w:hAnsi="Times New Roman" w:cs="Times New Roman"/>
          <w:b/>
          <w:sz w:val="28"/>
          <w:szCs w:val="28"/>
          <w:lang w:eastAsia="en-US"/>
        </w:rPr>
        <w:t>«СТИК</w:t>
      </w:r>
      <w:r w:rsidR="00F270F3" w:rsidRPr="0011106D">
        <w:rPr>
          <w:rFonts w:ascii="Times New Roman" w:eastAsiaTheme="minorHAnsi" w:hAnsi="Times New Roman" w:cs="Times New Roman"/>
          <w:b/>
          <w:sz w:val="28"/>
          <w:szCs w:val="28"/>
          <w:lang w:eastAsia="en-US"/>
        </w:rPr>
        <w:t>»</w:t>
      </w:r>
    </w:p>
    <w:p w:rsidR="00F270F3" w:rsidRPr="00131AF5" w:rsidRDefault="00F270F3" w:rsidP="00601D2E">
      <w:pPr>
        <w:spacing w:after="0" w:line="360" w:lineRule="auto"/>
        <w:ind w:firstLine="709"/>
        <w:jc w:val="center"/>
        <w:rPr>
          <w:rFonts w:ascii="Times New Roman" w:eastAsiaTheme="minorHAnsi" w:hAnsi="Times New Roman" w:cs="Times New Roman"/>
          <w:b/>
          <w:sz w:val="32"/>
          <w:szCs w:val="32"/>
          <w:lang w:eastAsia="ru-RU"/>
        </w:rPr>
      </w:pPr>
      <w:r w:rsidRPr="00131AF5">
        <w:rPr>
          <w:rFonts w:ascii="Times New Roman" w:eastAsiaTheme="minorHAnsi" w:hAnsi="Times New Roman" w:cs="Times New Roman"/>
          <w:b/>
          <w:sz w:val="32"/>
          <w:szCs w:val="32"/>
          <w:lang w:eastAsia="ru-RU"/>
        </w:rPr>
        <w:t>Федунків</w:t>
      </w:r>
      <w:r w:rsidR="00F470D1">
        <w:rPr>
          <w:rFonts w:ascii="Times New Roman" w:eastAsiaTheme="minorHAnsi" w:hAnsi="Times New Roman" w:cs="Times New Roman"/>
          <w:b/>
          <w:sz w:val="32"/>
          <w:szCs w:val="32"/>
          <w:lang w:eastAsia="ru-RU"/>
        </w:rPr>
        <w:t xml:space="preserve"> Роксолана</w:t>
      </w:r>
    </w:p>
    <w:p w:rsidR="00EF33A3" w:rsidRDefault="00F270F3" w:rsidP="00601D2E">
      <w:pPr>
        <w:spacing w:after="0" w:line="360" w:lineRule="auto"/>
        <w:ind w:firstLine="709"/>
        <w:jc w:val="center"/>
        <w:rPr>
          <w:rFonts w:ascii="Times New Roman" w:eastAsiaTheme="minorHAnsi" w:hAnsi="Times New Roman" w:cs="Times New Roman"/>
          <w:sz w:val="28"/>
          <w:szCs w:val="28"/>
          <w:lang w:val="ru-RU" w:eastAsia="ru-RU"/>
        </w:rPr>
      </w:pPr>
      <w:r w:rsidRPr="005A5F09">
        <w:rPr>
          <w:rFonts w:ascii="Times New Roman" w:eastAsiaTheme="minorHAnsi" w:hAnsi="Times New Roman" w:cs="Times New Roman"/>
          <w:sz w:val="28"/>
          <w:szCs w:val="28"/>
          <w:lang w:val="ru-RU" w:eastAsia="ru-RU"/>
        </w:rPr>
        <w:t>Прикарпатський національний уні</w:t>
      </w:r>
      <w:r w:rsidR="00F470D1">
        <w:rPr>
          <w:rFonts w:ascii="Times New Roman" w:eastAsiaTheme="minorHAnsi" w:hAnsi="Times New Roman" w:cs="Times New Roman"/>
          <w:sz w:val="28"/>
          <w:szCs w:val="28"/>
          <w:lang w:val="ru-RU" w:eastAsia="ru-RU"/>
        </w:rPr>
        <w:t xml:space="preserve">верситет імені Василя Стефаника, </w:t>
      </w:r>
    </w:p>
    <w:p w:rsidR="00F270F3" w:rsidRPr="005A5F09" w:rsidRDefault="00F270F3" w:rsidP="00601D2E">
      <w:pPr>
        <w:spacing w:after="0" w:line="360" w:lineRule="auto"/>
        <w:ind w:firstLine="709"/>
        <w:jc w:val="center"/>
        <w:rPr>
          <w:rFonts w:ascii="Times New Roman" w:eastAsiaTheme="minorHAnsi" w:hAnsi="Times New Roman" w:cs="Times New Roman"/>
          <w:sz w:val="28"/>
          <w:szCs w:val="28"/>
          <w:lang w:val="ru-RU" w:eastAsia="ru-RU"/>
        </w:rPr>
      </w:pPr>
      <w:r w:rsidRPr="005A5F09">
        <w:rPr>
          <w:rFonts w:ascii="Times New Roman" w:eastAsiaTheme="minorHAnsi" w:hAnsi="Times New Roman" w:cs="Times New Roman"/>
          <w:sz w:val="28"/>
          <w:szCs w:val="28"/>
          <w:lang w:val="ru-RU" w:eastAsia="ru-RU"/>
        </w:rPr>
        <w:t>76018,</w:t>
      </w:r>
      <w:r w:rsidR="00EF33A3">
        <w:rPr>
          <w:rFonts w:ascii="Times New Roman" w:eastAsiaTheme="minorHAnsi" w:hAnsi="Times New Roman" w:cs="Times New Roman"/>
          <w:sz w:val="28"/>
          <w:szCs w:val="28"/>
          <w:lang w:val="ru-RU" w:eastAsia="ru-RU"/>
        </w:rPr>
        <w:t xml:space="preserve"> </w:t>
      </w:r>
      <w:r w:rsidRPr="005A5F09">
        <w:rPr>
          <w:rFonts w:ascii="Times New Roman" w:eastAsiaTheme="minorHAnsi" w:hAnsi="Times New Roman" w:cs="Times New Roman"/>
          <w:sz w:val="28"/>
          <w:szCs w:val="28"/>
          <w:lang w:val="ru-RU" w:eastAsia="ru-RU"/>
        </w:rPr>
        <w:t>УКРАЇНА,</w:t>
      </w:r>
    </w:p>
    <w:p w:rsidR="00F270F3" w:rsidRPr="005A5F09" w:rsidRDefault="00F270F3" w:rsidP="00601D2E">
      <w:pPr>
        <w:spacing w:after="0" w:line="360" w:lineRule="auto"/>
        <w:ind w:firstLine="709"/>
        <w:jc w:val="center"/>
        <w:rPr>
          <w:rFonts w:ascii="Times New Roman" w:eastAsiaTheme="minorHAnsi" w:hAnsi="Times New Roman" w:cs="Times New Roman"/>
          <w:sz w:val="28"/>
          <w:szCs w:val="28"/>
          <w:lang w:val="en-US" w:eastAsia="ru-RU"/>
        </w:rPr>
      </w:pPr>
      <w:r w:rsidRPr="005A5F09">
        <w:rPr>
          <w:rFonts w:ascii="Times New Roman" w:eastAsiaTheme="minorHAnsi" w:hAnsi="Times New Roman" w:cs="Times New Roman"/>
          <w:sz w:val="28"/>
          <w:szCs w:val="28"/>
          <w:lang w:val="ru-RU" w:eastAsia="ru-RU"/>
        </w:rPr>
        <w:t>м. Івано-Франківськ, вул. Шевченка</w:t>
      </w:r>
      <w:r w:rsidRPr="005A5F09">
        <w:rPr>
          <w:rFonts w:ascii="Times New Roman" w:eastAsiaTheme="minorHAnsi" w:hAnsi="Times New Roman" w:cs="Times New Roman"/>
          <w:sz w:val="28"/>
          <w:szCs w:val="28"/>
          <w:lang w:val="en-US" w:eastAsia="ru-RU"/>
        </w:rPr>
        <w:t>, 57</w:t>
      </w:r>
    </w:p>
    <w:p w:rsidR="00F270F3" w:rsidRPr="005A5F09" w:rsidRDefault="00F270F3" w:rsidP="00601D2E">
      <w:pPr>
        <w:spacing w:after="0" w:line="360" w:lineRule="auto"/>
        <w:ind w:firstLine="709"/>
        <w:jc w:val="center"/>
        <w:rPr>
          <w:rFonts w:ascii="Times New Roman" w:eastAsiaTheme="minorHAnsi" w:hAnsi="Times New Roman" w:cs="Times New Roman"/>
          <w:sz w:val="28"/>
          <w:szCs w:val="28"/>
          <w:lang w:val="en-US" w:eastAsia="ru-RU"/>
        </w:rPr>
      </w:pPr>
      <w:r w:rsidRPr="005A5F09">
        <w:rPr>
          <w:rFonts w:ascii="Times New Roman" w:eastAsiaTheme="minorHAnsi" w:hAnsi="Times New Roman" w:cs="Times New Roman"/>
          <w:sz w:val="28"/>
          <w:szCs w:val="28"/>
          <w:lang w:val="en-US" w:eastAsia="ru-RU"/>
        </w:rPr>
        <w:t xml:space="preserve">E-mail: </w:t>
      </w:r>
      <w:hyperlink r:id="rId35" w:history="1">
        <w:r w:rsidRPr="005A5F09">
          <w:rPr>
            <w:rFonts w:ascii="Times New Roman" w:eastAsiaTheme="minorHAnsi" w:hAnsi="Times New Roman" w:cs="Times New Roman"/>
            <w:color w:val="0000FF" w:themeColor="hyperlink"/>
            <w:sz w:val="28"/>
            <w:szCs w:val="28"/>
            <w:u w:val="single"/>
            <w:lang w:val="en-US" w:eastAsia="ru-RU"/>
          </w:rPr>
          <w:t>roksolanaf344@gmail.com</w:t>
        </w:r>
      </w:hyperlink>
    </w:p>
    <w:p w:rsidR="00F270F3" w:rsidRPr="00131AF5" w:rsidRDefault="00F270F3" w:rsidP="00601D2E">
      <w:pPr>
        <w:spacing w:after="0" w:line="360" w:lineRule="auto"/>
        <w:ind w:firstLine="709"/>
        <w:jc w:val="center"/>
        <w:rPr>
          <w:rFonts w:ascii="Times New Roman" w:eastAsiaTheme="minorHAnsi" w:hAnsi="Times New Roman" w:cs="Times New Roman"/>
          <w:b/>
          <w:sz w:val="32"/>
          <w:szCs w:val="32"/>
          <w:lang w:eastAsia="en-US"/>
        </w:rPr>
      </w:pPr>
    </w:p>
    <w:p w:rsidR="005A5F09" w:rsidRDefault="00F270F3" w:rsidP="00601D2E">
      <w:pPr>
        <w:spacing w:after="0" w:line="360" w:lineRule="auto"/>
        <w:ind w:firstLine="709"/>
        <w:jc w:val="both"/>
        <w:rPr>
          <w:rFonts w:ascii="Times New Roman" w:eastAsiaTheme="minorHAnsi" w:hAnsi="Times New Roman" w:cs="Times New Roman"/>
          <w:i/>
          <w:sz w:val="28"/>
          <w:szCs w:val="28"/>
          <w:lang w:eastAsia="en-US"/>
        </w:rPr>
      </w:pPr>
      <w:r w:rsidRPr="00131AF5">
        <w:rPr>
          <w:rFonts w:ascii="Times New Roman" w:eastAsiaTheme="minorHAnsi" w:hAnsi="Times New Roman" w:cs="Times New Roman"/>
          <w:i/>
          <w:sz w:val="28"/>
          <w:szCs w:val="28"/>
          <w:lang w:eastAsia="en-US"/>
        </w:rPr>
        <w:lastRenderedPageBreak/>
        <w:t>У статті проаналізовано</w:t>
      </w:r>
      <w:r w:rsidR="00D95F6D" w:rsidRPr="00D95F6D">
        <w:rPr>
          <w:rFonts w:ascii="Times New Roman" w:eastAsiaTheme="minorHAnsi" w:hAnsi="Times New Roman" w:cs="Times New Roman"/>
          <w:i/>
          <w:sz w:val="28"/>
          <w:szCs w:val="28"/>
          <w:lang w:val="ru-RU" w:eastAsia="en-US"/>
        </w:rPr>
        <w:t xml:space="preserve"> </w:t>
      </w:r>
      <w:r w:rsidR="00F470D1">
        <w:rPr>
          <w:rFonts w:ascii="Times New Roman" w:eastAsiaTheme="minorHAnsi" w:hAnsi="Times New Roman" w:cs="Times New Roman"/>
          <w:i/>
          <w:sz w:val="28"/>
          <w:szCs w:val="28"/>
          <w:lang w:eastAsia="en-US"/>
        </w:rPr>
        <w:t xml:space="preserve">специфіку збирання та </w:t>
      </w:r>
      <w:r w:rsidRPr="00131AF5">
        <w:rPr>
          <w:rFonts w:ascii="Times New Roman" w:eastAsiaTheme="minorHAnsi" w:hAnsi="Times New Roman" w:cs="Times New Roman"/>
          <w:i/>
          <w:sz w:val="28"/>
          <w:szCs w:val="28"/>
          <w:lang w:eastAsia="en-US"/>
        </w:rPr>
        <w:t xml:space="preserve">подачі новинної інформації </w:t>
      </w:r>
      <w:r w:rsidR="00F470D1">
        <w:rPr>
          <w:rFonts w:ascii="Times New Roman" w:eastAsiaTheme="minorHAnsi" w:hAnsi="Times New Roman" w:cs="Times New Roman"/>
          <w:i/>
          <w:sz w:val="28"/>
          <w:szCs w:val="28"/>
          <w:lang w:eastAsia="en-US"/>
        </w:rPr>
        <w:t>в</w:t>
      </w:r>
      <w:r w:rsidRPr="00131AF5">
        <w:rPr>
          <w:rFonts w:ascii="Times New Roman" w:eastAsiaTheme="minorHAnsi" w:hAnsi="Times New Roman" w:cs="Times New Roman"/>
          <w:i/>
          <w:sz w:val="28"/>
          <w:szCs w:val="28"/>
          <w:lang w:eastAsia="en-US"/>
        </w:rPr>
        <w:t xml:space="preserve">  інтернет-ЗМІ.</w:t>
      </w:r>
      <w:r w:rsidR="00252DB3" w:rsidRPr="00131AF5">
        <w:rPr>
          <w:rFonts w:ascii="Times New Roman" w:eastAsiaTheme="minorHAnsi" w:hAnsi="Times New Roman" w:cs="Times New Roman"/>
          <w:i/>
          <w:sz w:val="28"/>
          <w:szCs w:val="28"/>
          <w:lang w:eastAsia="en-US"/>
        </w:rPr>
        <w:t xml:space="preserve"> </w:t>
      </w:r>
      <w:r w:rsidRPr="00131AF5">
        <w:rPr>
          <w:rFonts w:ascii="Times New Roman" w:eastAsiaTheme="minorHAnsi" w:hAnsi="Times New Roman" w:cs="Times New Roman"/>
          <w:i/>
          <w:sz w:val="28"/>
          <w:szCs w:val="28"/>
          <w:lang w:eastAsia="en-US"/>
        </w:rPr>
        <w:t xml:space="preserve">Досліджено </w:t>
      </w:r>
      <w:r w:rsidR="00D95F6D">
        <w:rPr>
          <w:rFonts w:ascii="Times New Roman" w:eastAsiaTheme="minorHAnsi" w:hAnsi="Times New Roman" w:cs="Times New Roman"/>
          <w:i/>
          <w:sz w:val="28"/>
          <w:szCs w:val="28"/>
          <w:lang w:eastAsia="en-US"/>
        </w:rPr>
        <w:t>особливості</w:t>
      </w:r>
      <w:r w:rsidRPr="00131AF5">
        <w:rPr>
          <w:rFonts w:ascii="Times New Roman" w:eastAsiaTheme="minorHAnsi" w:hAnsi="Times New Roman" w:cs="Times New Roman"/>
          <w:i/>
          <w:sz w:val="28"/>
          <w:szCs w:val="28"/>
          <w:lang w:eastAsia="en-US"/>
        </w:rPr>
        <w:t xml:space="preserve"> сучасних засобів масової інформа</w:t>
      </w:r>
      <w:r w:rsidR="00F470D1">
        <w:rPr>
          <w:rFonts w:ascii="Times New Roman" w:eastAsiaTheme="minorHAnsi" w:hAnsi="Times New Roman" w:cs="Times New Roman"/>
          <w:i/>
          <w:sz w:val="28"/>
          <w:szCs w:val="28"/>
          <w:lang w:eastAsia="en-US"/>
        </w:rPr>
        <w:t>ції. Виділено переваги інтернет-</w:t>
      </w:r>
      <w:r w:rsidRPr="00131AF5">
        <w:rPr>
          <w:rFonts w:ascii="Times New Roman" w:eastAsiaTheme="minorHAnsi" w:hAnsi="Times New Roman" w:cs="Times New Roman"/>
          <w:i/>
          <w:sz w:val="28"/>
          <w:szCs w:val="28"/>
          <w:lang w:eastAsia="en-US"/>
        </w:rPr>
        <w:t>журналістики над класичними видами медіа, та виявлено їх унікальну взаємодію між собою.</w:t>
      </w:r>
    </w:p>
    <w:p w:rsidR="00F270F3" w:rsidRPr="00D95F6D" w:rsidRDefault="00F270F3" w:rsidP="00601D2E">
      <w:pPr>
        <w:spacing w:after="0" w:line="360" w:lineRule="auto"/>
        <w:ind w:firstLine="709"/>
        <w:jc w:val="both"/>
        <w:rPr>
          <w:rFonts w:ascii="Times New Roman" w:eastAsiaTheme="minorHAnsi" w:hAnsi="Times New Roman" w:cs="Times New Roman"/>
          <w:i/>
          <w:sz w:val="28"/>
          <w:szCs w:val="28"/>
          <w:lang w:eastAsia="en-US"/>
        </w:rPr>
      </w:pPr>
      <w:r w:rsidRPr="00131AF5">
        <w:rPr>
          <w:rFonts w:ascii="Times New Roman" w:eastAsiaTheme="minorHAnsi" w:hAnsi="Times New Roman" w:cs="Times New Roman"/>
          <w:b/>
          <w:i/>
          <w:sz w:val="28"/>
          <w:szCs w:val="28"/>
          <w:lang w:val="ru-RU" w:eastAsia="ru-RU"/>
        </w:rPr>
        <w:t>Ключові слова:</w:t>
      </w:r>
      <w:r w:rsidRPr="00131AF5">
        <w:rPr>
          <w:rFonts w:ascii="Times New Roman" w:eastAsiaTheme="minorHAnsi" w:hAnsi="Times New Roman" w:cs="Times New Roman"/>
          <w:i/>
          <w:sz w:val="28"/>
          <w:szCs w:val="28"/>
          <w:lang w:val="ru-RU" w:eastAsia="ru-RU"/>
        </w:rPr>
        <w:t xml:space="preserve"> інтернет-видання Івано-Франківська,</w:t>
      </w:r>
      <w:r w:rsidRPr="00131AF5">
        <w:rPr>
          <w:rFonts w:ascii="Times New Roman" w:eastAsiaTheme="minorHAnsi" w:hAnsi="Times New Roman" w:cs="Times New Roman"/>
          <w:sz w:val="28"/>
          <w:szCs w:val="28"/>
          <w:lang w:val="ru-RU" w:eastAsia="ru-RU"/>
        </w:rPr>
        <w:t xml:space="preserve"> </w:t>
      </w:r>
      <w:r w:rsidRPr="00D95F6D">
        <w:rPr>
          <w:rFonts w:ascii="Times New Roman" w:eastAsiaTheme="minorHAnsi" w:hAnsi="Times New Roman" w:cs="Times New Roman"/>
          <w:i/>
          <w:sz w:val="28"/>
          <w:szCs w:val="28"/>
          <w:lang w:val="ru-RU" w:eastAsia="ru-RU"/>
        </w:rPr>
        <w:t>ЗМІ, електронні видання.</w:t>
      </w:r>
    </w:p>
    <w:p w:rsidR="00F270F3" w:rsidRPr="00131AF5" w:rsidRDefault="00F270F3" w:rsidP="00601D2E">
      <w:pPr>
        <w:spacing w:after="0" w:line="360" w:lineRule="auto"/>
        <w:ind w:firstLine="709"/>
        <w:jc w:val="both"/>
        <w:rPr>
          <w:rFonts w:ascii="Times New Roman" w:eastAsiaTheme="minorHAnsi" w:hAnsi="Times New Roman" w:cs="Times New Roman"/>
          <w:i/>
          <w:sz w:val="28"/>
          <w:szCs w:val="28"/>
          <w:lang w:val="en-US" w:eastAsia="en-US"/>
        </w:rPr>
      </w:pPr>
      <w:r w:rsidRPr="00131AF5">
        <w:rPr>
          <w:rFonts w:ascii="Times New Roman" w:eastAsiaTheme="minorHAnsi" w:hAnsi="Times New Roman" w:cs="Times New Roman"/>
          <w:i/>
          <w:sz w:val="28"/>
          <w:szCs w:val="28"/>
          <w:lang w:val="en-US" w:eastAsia="en-US"/>
        </w:rPr>
        <w:t>The article analyzes the specific</w:t>
      </w:r>
      <w:r w:rsidR="00D95F6D">
        <w:rPr>
          <w:rFonts w:ascii="Times New Roman" w:eastAsiaTheme="minorHAnsi" w:hAnsi="Times New Roman" w:cs="Times New Roman"/>
          <w:i/>
          <w:sz w:val="28"/>
          <w:szCs w:val="28"/>
          <w:lang w:val="en-US" w:eastAsia="en-US"/>
        </w:rPr>
        <w:t>ity</w:t>
      </w:r>
      <w:r w:rsidRPr="00131AF5">
        <w:rPr>
          <w:rFonts w:ascii="Times New Roman" w:eastAsiaTheme="minorHAnsi" w:hAnsi="Times New Roman" w:cs="Times New Roman"/>
          <w:i/>
          <w:sz w:val="28"/>
          <w:szCs w:val="28"/>
          <w:lang w:val="en-US" w:eastAsia="en-US"/>
        </w:rPr>
        <w:t xml:space="preserve"> of the collection and submission of news information in the Internet media. The </w:t>
      </w:r>
      <w:r w:rsidR="00D95F6D">
        <w:rPr>
          <w:rFonts w:ascii="Times New Roman" w:eastAsiaTheme="minorHAnsi" w:hAnsi="Times New Roman" w:cs="Times New Roman"/>
          <w:i/>
          <w:sz w:val="28"/>
          <w:szCs w:val="28"/>
          <w:lang w:val="en-US" w:eastAsia="en-US"/>
        </w:rPr>
        <w:t>unique aspects</w:t>
      </w:r>
      <w:r w:rsidRPr="00131AF5">
        <w:rPr>
          <w:rFonts w:ascii="Times New Roman" w:eastAsiaTheme="minorHAnsi" w:hAnsi="Times New Roman" w:cs="Times New Roman"/>
          <w:i/>
          <w:sz w:val="28"/>
          <w:szCs w:val="28"/>
          <w:lang w:val="en-US" w:eastAsia="en-US"/>
        </w:rPr>
        <w:t xml:space="preserve"> of modern mass media are investigated. The advantages of online journalism over classical media are highlighted, and their unique interaction with each other is revealed.</w:t>
      </w:r>
    </w:p>
    <w:p w:rsidR="00F270F3" w:rsidRDefault="00F270F3" w:rsidP="00601D2E">
      <w:pPr>
        <w:spacing w:after="0" w:line="360" w:lineRule="auto"/>
        <w:ind w:firstLine="709"/>
        <w:jc w:val="both"/>
        <w:rPr>
          <w:rFonts w:ascii="Times New Roman" w:eastAsiaTheme="minorHAnsi" w:hAnsi="Times New Roman" w:cs="Times New Roman"/>
          <w:sz w:val="28"/>
          <w:szCs w:val="28"/>
          <w:lang w:eastAsia="ru-RU"/>
        </w:rPr>
      </w:pPr>
      <w:r w:rsidRPr="00131AF5">
        <w:rPr>
          <w:rFonts w:ascii="Times New Roman" w:eastAsiaTheme="minorHAnsi" w:hAnsi="Times New Roman" w:cs="Times New Roman"/>
          <w:b/>
          <w:i/>
          <w:sz w:val="28"/>
          <w:szCs w:val="28"/>
          <w:lang w:val="en-US" w:eastAsia="en-US"/>
        </w:rPr>
        <w:t>Key words:</w:t>
      </w:r>
      <w:r w:rsidR="00D95F6D">
        <w:rPr>
          <w:rFonts w:ascii="Times New Roman" w:eastAsiaTheme="minorHAnsi" w:hAnsi="Times New Roman" w:cs="Times New Roman"/>
          <w:b/>
          <w:i/>
          <w:sz w:val="28"/>
          <w:szCs w:val="28"/>
          <w:lang w:eastAsia="en-US"/>
        </w:rPr>
        <w:t xml:space="preserve"> </w:t>
      </w:r>
      <w:r w:rsidRPr="00D95F6D">
        <w:rPr>
          <w:rFonts w:ascii="Times New Roman" w:eastAsiaTheme="minorHAnsi" w:hAnsi="Times New Roman" w:cs="Times New Roman"/>
          <w:i/>
          <w:sz w:val="28"/>
          <w:szCs w:val="28"/>
          <w:lang w:val="en-US" w:eastAsia="ru-RU"/>
        </w:rPr>
        <w:t>web-</w:t>
      </w:r>
      <w:r w:rsidR="00D95F6D" w:rsidRPr="00D95F6D">
        <w:rPr>
          <w:rFonts w:ascii="Times New Roman" w:eastAsiaTheme="minorHAnsi" w:hAnsi="Times New Roman" w:cs="Times New Roman"/>
          <w:i/>
          <w:sz w:val="28"/>
          <w:szCs w:val="28"/>
          <w:lang w:val="en-US" w:eastAsia="ru-RU"/>
        </w:rPr>
        <w:t>pages</w:t>
      </w:r>
      <w:r w:rsidRPr="00D95F6D">
        <w:rPr>
          <w:rFonts w:ascii="Times New Roman" w:eastAsiaTheme="minorHAnsi" w:hAnsi="Times New Roman" w:cs="Times New Roman"/>
          <w:i/>
          <w:sz w:val="28"/>
          <w:szCs w:val="28"/>
          <w:lang w:val="en-US" w:eastAsia="ru-RU"/>
        </w:rPr>
        <w:t xml:space="preserve"> of Ivano-Frankivsk,</w:t>
      </w:r>
      <w:r w:rsidR="00D95F6D">
        <w:rPr>
          <w:rFonts w:ascii="Times New Roman" w:eastAsiaTheme="minorHAnsi" w:hAnsi="Times New Roman" w:cs="Times New Roman"/>
          <w:i/>
          <w:sz w:val="28"/>
          <w:szCs w:val="28"/>
          <w:lang w:val="en-US" w:eastAsia="ru-RU"/>
        </w:rPr>
        <w:t xml:space="preserve"> </w:t>
      </w:r>
      <w:r w:rsidRPr="00131AF5">
        <w:rPr>
          <w:rFonts w:ascii="Times New Roman" w:eastAsiaTheme="minorHAnsi" w:hAnsi="Times New Roman" w:cs="Times New Roman"/>
          <w:i/>
          <w:sz w:val="28"/>
          <w:szCs w:val="28"/>
          <w:lang w:val="en-US" w:eastAsia="en-US"/>
        </w:rPr>
        <w:t xml:space="preserve">media, electronic </w:t>
      </w:r>
      <w:r w:rsidRPr="00D95F6D">
        <w:rPr>
          <w:rFonts w:ascii="Times New Roman" w:eastAsiaTheme="minorHAnsi" w:hAnsi="Times New Roman" w:cs="Times New Roman"/>
          <w:i/>
          <w:sz w:val="28"/>
          <w:szCs w:val="28"/>
          <w:lang w:val="en-US" w:eastAsia="ru-RU"/>
        </w:rPr>
        <w:t>publications</w:t>
      </w:r>
      <w:r w:rsidRPr="00131AF5">
        <w:rPr>
          <w:rFonts w:ascii="Times New Roman" w:eastAsiaTheme="minorHAnsi" w:hAnsi="Times New Roman" w:cs="Times New Roman"/>
          <w:sz w:val="28"/>
          <w:szCs w:val="28"/>
          <w:lang w:val="en-US" w:eastAsia="ru-RU"/>
        </w:rPr>
        <w:t>.</w:t>
      </w:r>
    </w:p>
    <w:p w:rsidR="005A5F09" w:rsidRPr="005A5F09" w:rsidRDefault="005A5F09" w:rsidP="00601D2E">
      <w:pPr>
        <w:spacing w:after="0" w:line="360" w:lineRule="auto"/>
        <w:ind w:firstLine="709"/>
        <w:jc w:val="both"/>
        <w:rPr>
          <w:rFonts w:ascii="Times New Roman" w:eastAsiaTheme="minorHAnsi" w:hAnsi="Times New Roman" w:cs="Times New Roman"/>
          <w:i/>
          <w:sz w:val="28"/>
          <w:szCs w:val="28"/>
          <w:lang w:eastAsia="en-US"/>
        </w:rPr>
      </w:pPr>
    </w:p>
    <w:p w:rsidR="00F270F3" w:rsidRPr="007337DB" w:rsidRDefault="00F470D1" w:rsidP="00601D2E">
      <w:pPr>
        <w:spacing w:after="0" w:line="360" w:lineRule="auto"/>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Сьогодні </w:t>
      </w:r>
      <w:r w:rsidR="00F270F3" w:rsidRPr="007337DB">
        <w:rPr>
          <w:rFonts w:ascii="Times New Roman" w:eastAsiaTheme="minorHAnsi" w:hAnsi="Times New Roman" w:cs="Times New Roman"/>
          <w:color w:val="000000" w:themeColor="text1"/>
          <w:sz w:val="28"/>
          <w:szCs w:val="28"/>
          <w:lang w:eastAsia="en-US"/>
        </w:rPr>
        <w:t xml:space="preserve">електронні цифрові технології у </w:t>
      </w:r>
      <w:r>
        <w:rPr>
          <w:rFonts w:ascii="Times New Roman" w:eastAsiaTheme="minorHAnsi" w:hAnsi="Times New Roman" w:cs="Times New Roman"/>
          <w:color w:val="000000" w:themeColor="text1"/>
          <w:sz w:val="28"/>
          <w:szCs w:val="28"/>
          <w:lang w:eastAsia="en-US"/>
        </w:rPr>
        <w:t>поєдна</w:t>
      </w:r>
      <w:r w:rsidR="00F270F3" w:rsidRPr="007337DB">
        <w:rPr>
          <w:rFonts w:ascii="Times New Roman" w:eastAsiaTheme="minorHAnsi" w:hAnsi="Times New Roman" w:cs="Times New Roman"/>
          <w:color w:val="000000" w:themeColor="text1"/>
          <w:sz w:val="28"/>
          <w:szCs w:val="28"/>
          <w:lang w:eastAsia="en-US"/>
        </w:rPr>
        <w:t>нні з Інтернетом (і технологіями наступного покоління інформаційних мереж) визначають майбутнє комунікацій. Традиційні постачальники інформаційних продуктів, починаючи з компаній, що випускають словники й енциклопедії і закінчуючи мас-медіа, не хочуть погодитися з утратою ринку збуту. Вони намагаються йти у ногу з часом: відсоток такої інформації у цифровому вираженні, що публікується щороку, відчутно перевищує кількість друкованих примірників.</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BD51BC">
        <w:rPr>
          <w:rFonts w:ascii="Times New Roman" w:eastAsiaTheme="minorHAnsi" w:hAnsi="Times New Roman" w:cs="Times New Roman"/>
          <w:b/>
          <w:i/>
          <w:iCs/>
          <w:color w:val="000000"/>
          <w:sz w:val="28"/>
          <w:szCs w:val="28"/>
          <w:bdr w:val="none" w:sz="0" w:space="0" w:color="auto" w:frame="1"/>
          <w:lang w:eastAsia="en-US"/>
        </w:rPr>
        <w:t>Метою нашого дослідження</w:t>
      </w:r>
      <w:r w:rsidRPr="007337DB">
        <w:rPr>
          <w:rFonts w:ascii="Times New Roman" w:eastAsiaTheme="minorHAnsi" w:hAnsi="Times New Roman" w:cs="Times New Roman"/>
          <w:i/>
          <w:iCs/>
          <w:color w:val="000000"/>
          <w:sz w:val="28"/>
          <w:szCs w:val="28"/>
          <w:bdr w:val="none" w:sz="0" w:space="0" w:color="auto" w:frame="1"/>
          <w:lang w:eastAsia="en-US"/>
        </w:rPr>
        <w:t xml:space="preserve"> </w:t>
      </w:r>
      <w:r w:rsidRPr="007337DB">
        <w:rPr>
          <w:rFonts w:ascii="Times New Roman" w:eastAsiaTheme="minorHAnsi" w:hAnsi="Times New Roman" w:cs="Times New Roman"/>
          <w:color w:val="000000"/>
          <w:sz w:val="28"/>
          <w:szCs w:val="28"/>
          <w:bdr w:val="none" w:sz="0" w:space="0" w:color="auto" w:frame="1"/>
          <w:lang w:eastAsia="en-US"/>
        </w:rPr>
        <w:t>є</w:t>
      </w:r>
      <w:r w:rsidRPr="007337DB">
        <w:rPr>
          <w:rFonts w:ascii="Times New Roman" w:eastAsiaTheme="minorHAnsi" w:hAnsi="Times New Roman" w:cs="Times New Roman"/>
          <w:sz w:val="28"/>
          <w:szCs w:val="28"/>
          <w:lang w:eastAsia="en-US"/>
        </w:rPr>
        <w:t xml:space="preserve"> виявлення специфіки та особливостей способів отримання та подачі новинної інформації на прикладі інтернет-ЗМІ, зокрема Агенції новин Фіртка.</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BD51BC">
        <w:rPr>
          <w:rFonts w:ascii="Times New Roman" w:eastAsiaTheme="minorHAnsi" w:hAnsi="Times New Roman" w:cs="Times New Roman"/>
          <w:b/>
          <w:i/>
          <w:sz w:val="28"/>
          <w:szCs w:val="28"/>
          <w:lang w:eastAsia="en-US"/>
        </w:rPr>
        <w:t>Предметом дослідження</w:t>
      </w:r>
      <w:r w:rsidR="00F470D1">
        <w:rPr>
          <w:rFonts w:ascii="Times New Roman" w:eastAsiaTheme="minorHAnsi" w:hAnsi="Times New Roman" w:cs="Times New Roman"/>
          <w:sz w:val="28"/>
          <w:szCs w:val="28"/>
          <w:lang w:eastAsia="en-US"/>
        </w:rPr>
        <w:t xml:space="preserve"> – інтернет-ЗМІ, зокрема Агенції</w:t>
      </w:r>
      <w:r w:rsidRPr="007337DB">
        <w:rPr>
          <w:rFonts w:ascii="Times New Roman" w:eastAsiaTheme="minorHAnsi" w:hAnsi="Times New Roman" w:cs="Times New Roman"/>
          <w:sz w:val="28"/>
          <w:szCs w:val="28"/>
          <w:lang w:eastAsia="en-US"/>
        </w:rPr>
        <w:t xml:space="preserve"> новин Фіртка та </w:t>
      </w:r>
      <w:r w:rsidR="00F470D1">
        <w:rPr>
          <w:rFonts w:ascii="Times New Roman" w:eastAsiaTheme="minorHAnsi" w:hAnsi="Times New Roman" w:cs="Times New Roman"/>
          <w:sz w:val="28"/>
          <w:szCs w:val="28"/>
          <w:lang w:eastAsia="en-US"/>
        </w:rPr>
        <w:t>«</w:t>
      </w:r>
      <w:r w:rsidRPr="007337DB">
        <w:rPr>
          <w:rFonts w:ascii="Times New Roman" w:eastAsiaTheme="minorHAnsi" w:hAnsi="Times New Roman" w:cs="Times New Roman"/>
          <w:sz w:val="28"/>
          <w:szCs w:val="28"/>
          <w:lang w:eastAsia="en-US"/>
        </w:rPr>
        <w:t>Стик</w:t>
      </w:r>
      <w:r w:rsidR="00F470D1">
        <w:rPr>
          <w:rFonts w:ascii="Times New Roman" w:eastAsiaTheme="minorHAnsi" w:hAnsi="Times New Roman" w:cs="Times New Roman"/>
          <w:sz w:val="28"/>
          <w:szCs w:val="28"/>
          <w:lang w:eastAsia="en-US"/>
        </w:rPr>
        <w:t>»</w:t>
      </w:r>
      <w:r w:rsidRPr="007337DB">
        <w:rPr>
          <w:rFonts w:ascii="Times New Roman" w:eastAsiaTheme="minorHAnsi" w:hAnsi="Times New Roman" w:cs="Times New Roman"/>
          <w:sz w:val="28"/>
          <w:szCs w:val="28"/>
          <w:lang w:eastAsia="en-US"/>
        </w:rPr>
        <w:t>.</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BD51BC">
        <w:rPr>
          <w:rFonts w:ascii="Times New Roman" w:eastAsiaTheme="minorHAnsi" w:hAnsi="Times New Roman" w:cs="Times New Roman"/>
          <w:b/>
          <w:i/>
          <w:sz w:val="28"/>
          <w:szCs w:val="28"/>
          <w:lang w:eastAsia="en-US"/>
        </w:rPr>
        <w:t>Новизною нашого дослідження</w:t>
      </w:r>
      <w:r w:rsidRPr="007337DB">
        <w:rPr>
          <w:rFonts w:ascii="Times New Roman" w:eastAsiaTheme="minorHAnsi" w:hAnsi="Times New Roman" w:cs="Times New Roman"/>
          <w:sz w:val="28"/>
          <w:szCs w:val="28"/>
          <w:lang w:eastAsia="en-US"/>
        </w:rPr>
        <w:t xml:space="preserve"> є виявлення унікальної в</w:t>
      </w:r>
      <w:r w:rsidR="00F470D1">
        <w:rPr>
          <w:rFonts w:ascii="Times New Roman" w:eastAsiaTheme="minorHAnsi" w:hAnsi="Times New Roman" w:cs="Times New Roman"/>
          <w:sz w:val="28"/>
          <w:szCs w:val="28"/>
          <w:lang w:eastAsia="en-US"/>
        </w:rPr>
        <w:t>заємодії та роботи між інтернет-</w:t>
      </w:r>
      <w:r w:rsidRPr="007337DB">
        <w:rPr>
          <w:rFonts w:ascii="Times New Roman" w:eastAsiaTheme="minorHAnsi" w:hAnsi="Times New Roman" w:cs="Times New Roman"/>
          <w:sz w:val="28"/>
          <w:szCs w:val="28"/>
          <w:lang w:eastAsia="en-US"/>
        </w:rPr>
        <w:t>журналістикою та класичними засобами масової інформації.</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eastAsia="en-US"/>
        </w:rPr>
        <w:t xml:space="preserve">Кількісний склад веб-ресурсів, які можна віднести до вітчизняних інтернет-ЗМІ, – не менше двох тисяч. </w:t>
      </w:r>
      <w:r w:rsidRPr="007337DB">
        <w:rPr>
          <w:rFonts w:ascii="Times New Roman" w:eastAsiaTheme="minorHAnsi" w:hAnsi="Times New Roman" w:cs="Times New Roman"/>
          <w:sz w:val="28"/>
          <w:szCs w:val="28"/>
          <w:lang w:val="ru-RU" w:eastAsia="en-US"/>
        </w:rPr>
        <w:t>Точна цифра нікому не відома, оскільки жодних офіційних списків не існує. Хоча домен UA і позначає український Інтернет, насправді це дуже умовно.</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eastAsia="en-US"/>
        </w:rPr>
        <w:lastRenderedPageBreak/>
        <w:t>Одним із найбільш яскравих серед загальноукраїнських інтернет-видань є, безперечно, «Українська правда», для редакційної політики якої характерні небайдужість, непідкупність, бажання донести до аудиторії неординарні думки, свіжі погляди.</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val="ru-RU" w:eastAsia="en-US"/>
        </w:rPr>
        <w:t>Характерною рисою певно</w:t>
      </w:r>
      <w:r w:rsidR="00EA63C0">
        <w:rPr>
          <w:rFonts w:ascii="Times New Roman" w:eastAsiaTheme="minorHAnsi" w:hAnsi="Times New Roman" w:cs="Times New Roman"/>
          <w:sz w:val="28"/>
          <w:szCs w:val="28"/>
          <w:lang w:val="ru-RU" w:eastAsia="en-US"/>
        </w:rPr>
        <w:t>ї частини вітчизняних інтернет-</w:t>
      </w:r>
      <w:r w:rsidRPr="007337DB">
        <w:rPr>
          <w:rFonts w:ascii="Times New Roman" w:eastAsiaTheme="minorHAnsi" w:hAnsi="Times New Roman" w:cs="Times New Roman"/>
          <w:sz w:val="28"/>
          <w:szCs w:val="28"/>
          <w:lang w:val="ru-RU" w:eastAsia="en-US"/>
        </w:rPr>
        <w:t>видань є зайва розкутість у поданні інформації. При цьому, на жаль, можна зустріти відверту підтасовку фактів, грубу лексику, провокативний тон статей, намагання показати політичне життя як циркову арену, де панує суцільний абсурд. За таким «голосом гром</w:t>
      </w:r>
      <w:r w:rsidR="00EA63C0">
        <w:rPr>
          <w:rFonts w:ascii="Times New Roman" w:eastAsiaTheme="minorHAnsi" w:hAnsi="Times New Roman" w:cs="Times New Roman"/>
          <w:sz w:val="28"/>
          <w:szCs w:val="28"/>
          <w:lang w:val="ru-RU" w:eastAsia="en-US"/>
        </w:rPr>
        <w:t>адськості» бувають приховані PR-</w:t>
      </w:r>
      <w:r w:rsidRPr="007337DB">
        <w:rPr>
          <w:rFonts w:ascii="Times New Roman" w:eastAsiaTheme="minorHAnsi" w:hAnsi="Times New Roman" w:cs="Times New Roman"/>
          <w:sz w:val="28"/>
          <w:szCs w:val="28"/>
          <w:lang w:val="ru-RU" w:eastAsia="en-US"/>
        </w:rPr>
        <w:t>маніпуляції, що відображають боротьбу політичних сил.</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val="ru-RU" w:eastAsia="en-US"/>
        </w:rPr>
        <w:t>Інтернет-видання пропонують відвідувачам вести на своїх сторінках блоґи, часто пор</w:t>
      </w:r>
      <w:r w:rsidR="00EA63C0">
        <w:rPr>
          <w:rFonts w:ascii="Times New Roman" w:eastAsiaTheme="minorHAnsi" w:hAnsi="Times New Roman" w:cs="Times New Roman"/>
          <w:sz w:val="28"/>
          <w:szCs w:val="28"/>
          <w:lang w:val="ru-RU" w:eastAsia="en-US"/>
        </w:rPr>
        <w:t>яд із блог</w:t>
      </w:r>
      <w:r w:rsidRPr="007337DB">
        <w:rPr>
          <w:rFonts w:ascii="Times New Roman" w:eastAsiaTheme="minorHAnsi" w:hAnsi="Times New Roman" w:cs="Times New Roman"/>
          <w:sz w:val="28"/>
          <w:szCs w:val="28"/>
          <w:lang w:val="ru-RU" w:eastAsia="en-US"/>
        </w:rPr>
        <w:t>ами журналістів і знаменитостей. Наприклад, на сайті газети «Сегодня» segodnya.ua персональні веб-щоденники створили с</w:t>
      </w:r>
      <w:r w:rsidR="00EA63C0">
        <w:rPr>
          <w:rFonts w:ascii="Times New Roman" w:eastAsiaTheme="minorHAnsi" w:hAnsi="Times New Roman" w:cs="Times New Roman"/>
          <w:sz w:val="28"/>
          <w:szCs w:val="28"/>
          <w:lang w:val="ru-RU" w:eastAsia="en-US"/>
        </w:rPr>
        <w:t>півачка С. Лобода, лідер комік-</w:t>
      </w:r>
      <w:r w:rsidRPr="007337DB">
        <w:rPr>
          <w:rFonts w:ascii="Times New Roman" w:eastAsiaTheme="minorHAnsi" w:hAnsi="Times New Roman" w:cs="Times New Roman"/>
          <w:sz w:val="28"/>
          <w:szCs w:val="28"/>
          <w:lang w:val="ru-RU" w:eastAsia="en-US"/>
        </w:rPr>
        <w:t>групи «Маски»</w:t>
      </w:r>
      <w:r w:rsidR="00EA63C0">
        <w:rPr>
          <w:rFonts w:ascii="Times New Roman" w:eastAsiaTheme="minorHAnsi" w:hAnsi="Times New Roman" w:cs="Times New Roman"/>
          <w:sz w:val="28"/>
          <w:szCs w:val="28"/>
          <w:lang w:val="ru-RU" w:eastAsia="en-US"/>
        </w:rPr>
        <w:t xml:space="preserve"> </w:t>
      </w:r>
      <w:r w:rsidRPr="007337DB">
        <w:rPr>
          <w:rFonts w:ascii="Times New Roman" w:eastAsiaTheme="minorHAnsi" w:hAnsi="Times New Roman" w:cs="Times New Roman"/>
          <w:sz w:val="28"/>
          <w:szCs w:val="28"/>
          <w:lang w:val="ru-RU" w:eastAsia="en-US"/>
        </w:rPr>
        <w:t xml:space="preserve">Г. Делієв, письменник Д. Яцюк, спортсмени С. Стаховський і В. Леоненко, художниця Г. Павлович. Їхні дописи привертають значну увагу аудиторії, якій надають можливість залишати під ними свої коментарі. </w:t>
      </w:r>
      <w:r w:rsidRPr="007337DB">
        <w:rPr>
          <w:rFonts w:ascii="Times New Roman" w:eastAsiaTheme="minorHAnsi" w:hAnsi="Times New Roman" w:cs="Times New Roman"/>
          <w:sz w:val="28"/>
          <w:szCs w:val="28"/>
          <w:lang w:eastAsia="en-US"/>
        </w:rPr>
        <w:t>Як не дивно</w:t>
      </w:r>
      <w:r w:rsidRPr="007337DB">
        <w:rPr>
          <w:rFonts w:ascii="Times New Roman" w:eastAsiaTheme="minorHAnsi" w:hAnsi="Times New Roman" w:cs="Times New Roman"/>
          <w:sz w:val="28"/>
          <w:szCs w:val="28"/>
          <w:lang w:val="ru-RU" w:eastAsia="en-US"/>
        </w:rPr>
        <w:t>,</w:t>
      </w:r>
      <w:r w:rsidRPr="007337DB">
        <w:rPr>
          <w:rFonts w:ascii="Times New Roman" w:eastAsiaTheme="minorHAnsi" w:hAnsi="Times New Roman" w:cs="Times New Roman"/>
          <w:sz w:val="28"/>
          <w:szCs w:val="28"/>
          <w:lang w:eastAsia="en-US"/>
        </w:rPr>
        <w:t xml:space="preserve"> але</w:t>
      </w:r>
      <w:r w:rsidRPr="007337DB">
        <w:rPr>
          <w:rFonts w:ascii="Times New Roman" w:eastAsiaTheme="minorHAnsi" w:hAnsi="Times New Roman" w:cs="Times New Roman"/>
          <w:sz w:val="28"/>
          <w:szCs w:val="28"/>
          <w:lang w:val="ru-RU" w:eastAsia="en-US"/>
        </w:rPr>
        <w:t xml:space="preserve"> саме коментарі є найбільш популярною формою інтерактиву, оскільки вони щонайкраще забезпечують оперативне реагування читачів на оновлення інформації.</w:t>
      </w:r>
    </w:p>
    <w:p w:rsidR="00424252"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val="ru-RU" w:eastAsia="en-US"/>
        </w:rPr>
        <w:t>Інтернет становить альтернативу традиційним ЗМІ</w:t>
      </w:r>
      <w:r w:rsidRPr="007337DB">
        <w:rPr>
          <w:rFonts w:ascii="Times New Roman" w:eastAsiaTheme="minorHAnsi" w:hAnsi="Times New Roman" w:cs="Times New Roman"/>
          <w:sz w:val="28"/>
          <w:szCs w:val="28"/>
          <w:lang w:eastAsia="en-US"/>
        </w:rPr>
        <w:t xml:space="preserve">, оскільки події, </w:t>
      </w:r>
      <w:r w:rsidR="00EA63C0">
        <w:rPr>
          <w:rFonts w:ascii="Times New Roman" w:eastAsiaTheme="minorHAnsi" w:hAnsi="Times New Roman" w:cs="Times New Roman"/>
          <w:sz w:val="28"/>
          <w:szCs w:val="28"/>
          <w:lang w:eastAsia="en-US"/>
        </w:rPr>
        <w:t>які</w:t>
      </w:r>
      <w:r w:rsidRPr="007337DB">
        <w:rPr>
          <w:rFonts w:ascii="Times New Roman" w:eastAsiaTheme="minorHAnsi" w:hAnsi="Times New Roman" w:cs="Times New Roman"/>
          <w:sz w:val="28"/>
          <w:szCs w:val="28"/>
          <w:lang w:eastAsia="en-US"/>
        </w:rPr>
        <w:t xml:space="preserve"> відбуваються</w:t>
      </w:r>
      <w:r w:rsidR="00EA63C0">
        <w:rPr>
          <w:rFonts w:ascii="Times New Roman" w:eastAsiaTheme="minorHAnsi" w:hAnsi="Times New Roman" w:cs="Times New Roman"/>
          <w:sz w:val="28"/>
          <w:szCs w:val="28"/>
          <w:lang w:eastAsia="en-US"/>
        </w:rPr>
        <w:t xml:space="preserve">, </w:t>
      </w:r>
      <w:r w:rsidRPr="007337DB">
        <w:rPr>
          <w:rFonts w:ascii="Times New Roman" w:eastAsiaTheme="minorHAnsi" w:hAnsi="Times New Roman" w:cs="Times New Roman"/>
          <w:sz w:val="28"/>
          <w:szCs w:val="28"/>
          <w:lang w:eastAsia="en-US"/>
        </w:rPr>
        <w:t>стають</w:t>
      </w:r>
      <w:r w:rsidRPr="007337DB">
        <w:rPr>
          <w:rFonts w:ascii="Times New Roman" w:eastAsiaTheme="minorHAnsi" w:hAnsi="Times New Roman" w:cs="Times New Roman"/>
          <w:sz w:val="28"/>
          <w:szCs w:val="28"/>
          <w:lang w:val="ru-RU" w:eastAsia="en-US"/>
        </w:rPr>
        <w:t xml:space="preserve"> предметом жвавих обговорень, що супрово</w:t>
      </w:r>
      <w:r w:rsidRPr="007337DB">
        <w:rPr>
          <w:rFonts w:ascii="Times New Roman" w:eastAsiaTheme="minorHAnsi" w:hAnsi="Times New Roman" w:cs="Times New Roman"/>
          <w:sz w:val="28"/>
          <w:szCs w:val="28"/>
          <w:lang w:eastAsia="en-US"/>
        </w:rPr>
        <w:t xml:space="preserve">джуються </w:t>
      </w:r>
      <w:r w:rsidRPr="007337DB">
        <w:rPr>
          <w:rFonts w:ascii="Times New Roman" w:eastAsiaTheme="minorHAnsi" w:hAnsi="Times New Roman" w:cs="Times New Roman"/>
          <w:sz w:val="28"/>
          <w:szCs w:val="28"/>
          <w:lang w:val="ru-RU" w:eastAsia="en-US"/>
        </w:rPr>
        <w:t>неформальною атмосферою</w:t>
      </w:r>
      <w:r w:rsidRPr="007337DB">
        <w:rPr>
          <w:rFonts w:ascii="Times New Roman" w:eastAsiaTheme="minorHAnsi" w:hAnsi="Times New Roman" w:cs="Times New Roman"/>
          <w:sz w:val="28"/>
          <w:szCs w:val="28"/>
          <w:lang w:eastAsia="en-US"/>
        </w:rPr>
        <w:t>. Дізнаватись інформацію через інтернет-ЗМІ оперативно, доступно, мобільно, легко. Люди оцінили мобільність журналістики в Інтернет</w:t>
      </w:r>
      <w:r w:rsidR="00EA63C0">
        <w:rPr>
          <w:rFonts w:ascii="Times New Roman" w:eastAsiaTheme="minorHAnsi" w:hAnsi="Times New Roman" w:cs="Times New Roman"/>
          <w:sz w:val="28"/>
          <w:szCs w:val="28"/>
          <w:lang w:eastAsia="en-US"/>
        </w:rPr>
        <w:t>і на початку 2000-го року. І не</w:t>
      </w:r>
      <w:r w:rsidRPr="007337DB">
        <w:rPr>
          <w:rFonts w:ascii="Times New Roman" w:eastAsiaTheme="minorHAnsi" w:hAnsi="Times New Roman" w:cs="Times New Roman"/>
          <w:sz w:val="28"/>
          <w:szCs w:val="28"/>
          <w:lang w:eastAsia="en-US"/>
        </w:rPr>
        <w:t>дарма, адже, щоб дізнатися ту чи іншу новину</w:t>
      </w:r>
      <w:r w:rsidR="00EA63C0">
        <w:rPr>
          <w:rFonts w:ascii="Times New Roman" w:eastAsiaTheme="minorHAnsi" w:hAnsi="Times New Roman" w:cs="Times New Roman"/>
          <w:sz w:val="28"/>
          <w:szCs w:val="28"/>
          <w:lang w:eastAsia="en-US"/>
        </w:rPr>
        <w:t>,</w:t>
      </w:r>
      <w:r w:rsidRPr="007337DB">
        <w:rPr>
          <w:rFonts w:ascii="Times New Roman" w:eastAsiaTheme="minorHAnsi" w:hAnsi="Times New Roman" w:cs="Times New Roman"/>
          <w:sz w:val="28"/>
          <w:szCs w:val="28"/>
          <w:lang w:eastAsia="en-US"/>
        </w:rPr>
        <w:t xml:space="preserve"> не потрібно йти в кіоск за свіжою газетою чи чекати випуску новин, все це можна прочитати на інформаційних сайтах.</w:t>
      </w:r>
    </w:p>
    <w:p w:rsidR="00F270F3" w:rsidRPr="007337DB" w:rsidRDefault="00EA63C0" w:rsidP="00601D2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Говорячи про о</w:t>
      </w:r>
      <w:r w:rsidR="00F270F3" w:rsidRPr="007337DB">
        <w:rPr>
          <w:rFonts w:ascii="Times New Roman" w:eastAsiaTheme="minorHAnsi" w:hAnsi="Times New Roman" w:cs="Times New Roman"/>
          <w:sz w:val="28"/>
          <w:szCs w:val="28"/>
          <w:lang w:eastAsia="en-US"/>
        </w:rPr>
        <w:t>сновні стандарти подачі інформації журналістом, можна зауважити</w:t>
      </w:r>
      <w:r>
        <w:rPr>
          <w:rFonts w:ascii="Times New Roman" w:eastAsiaTheme="minorHAnsi" w:hAnsi="Times New Roman" w:cs="Times New Roman"/>
          <w:sz w:val="28"/>
          <w:szCs w:val="28"/>
          <w:lang w:eastAsia="en-US"/>
        </w:rPr>
        <w:t>, що найголовнішими чинниками, якими</w:t>
      </w:r>
      <w:r w:rsidR="00F270F3" w:rsidRPr="007337DB">
        <w:rPr>
          <w:rFonts w:ascii="Times New Roman" w:eastAsiaTheme="minorHAnsi" w:hAnsi="Times New Roman" w:cs="Times New Roman"/>
          <w:sz w:val="28"/>
          <w:szCs w:val="28"/>
          <w:lang w:eastAsia="en-US"/>
        </w:rPr>
        <w:t xml:space="preserve"> оперують фахівці для подання інформації є: оперативність, точність, достовірність, повнота викладу матеріалу, зрозумілість зображення та простота мови. Адже одним із головних завдань </w:t>
      </w:r>
      <w:r w:rsidR="00F270F3" w:rsidRPr="007337DB">
        <w:rPr>
          <w:rFonts w:ascii="Times New Roman" w:eastAsiaTheme="minorHAnsi" w:hAnsi="Times New Roman" w:cs="Times New Roman"/>
          <w:sz w:val="28"/>
          <w:szCs w:val="28"/>
          <w:lang w:eastAsia="en-US"/>
        </w:rPr>
        <w:lastRenderedPageBreak/>
        <w:t xml:space="preserve">журналіста є подання інформації для широкого загалу таким чином, щоб вона була зрозуміла кожному. Також </w:t>
      </w:r>
      <w:r w:rsidR="00F270F3" w:rsidRPr="007337DB">
        <w:rPr>
          <w:rFonts w:ascii="Times New Roman" w:eastAsiaTheme="minorHAnsi" w:hAnsi="Times New Roman" w:cs="Times New Roman"/>
          <w:sz w:val="28"/>
          <w:szCs w:val="28"/>
          <w:lang w:val="ru-RU" w:eastAsia="en-US"/>
        </w:rPr>
        <w:t>у висвітленні будь</w:t>
      </w:r>
      <w:r w:rsidR="00F270F3" w:rsidRPr="007337DB">
        <w:rPr>
          <w:rFonts w:ascii="Times New Roman" w:eastAsiaTheme="minorHAnsi" w:hAnsi="Times New Roman" w:cs="Times New Roman"/>
          <w:sz w:val="28"/>
          <w:szCs w:val="28"/>
          <w:lang w:eastAsia="en-US"/>
        </w:rPr>
        <w:t>-</w:t>
      </w:r>
      <w:r w:rsidR="00F270F3" w:rsidRPr="007337DB">
        <w:rPr>
          <w:rFonts w:ascii="Times New Roman" w:eastAsiaTheme="minorHAnsi" w:hAnsi="Times New Roman" w:cs="Times New Roman"/>
          <w:sz w:val="28"/>
          <w:szCs w:val="28"/>
          <w:lang w:val="ru-RU" w:eastAsia="en-US"/>
        </w:rPr>
        <w:t>якого питання ЗМІ повинні дотримуватися Конституції України, чинного законодавства, норм</w:t>
      </w:r>
      <w:r>
        <w:rPr>
          <w:rFonts w:ascii="Times New Roman" w:eastAsiaTheme="minorHAnsi" w:hAnsi="Times New Roman" w:cs="Times New Roman"/>
          <w:sz w:val="28"/>
          <w:szCs w:val="28"/>
          <w:lang w:val="ru-RU" w:eastAsia="en-US"/>
        </w:rPr>
        <w:t xml:space="preserve"> міжнародного права, які визнані</w:t>
      </w:r>
      <w:r w:rsidR="00F270F3" w:rsidRPr="007337DB">
        <w:rPr>
          <w:rFonts w:ascii="Times New Roman" w:eastAsiaTheme="minorHAnsi" w:hAnsi="Times New Roman" w:cs="Times New Roman"/>
          <w:sz w:val="28"/>
          <w:szCs w:val="28"/>
          <w:lang w:val="ru-RU" w:eastAsia="en-US"/>
        </w:rPr>
        <w:t xml:space="preserve"> нашою державою</w:t>
      </w:r>
      <w:r>
        <w:rPr>
          <w:rFonts w:ascii="Times New Roman" w:eastAsiaTheme="minorHAnsi" w:hAnsi="Times New Roman" w:cs="Times New Roman"/>
          <w:sz w:val="28"/>
          <w:szCs w:val="28"/>
          <w:lang w:val="ru-RU" w:eastAsia="en-US"/>
        </w:rPr>
        <w:t>,</w:t>
      </w:r>
      <w:r w:rsidR="00F270F3" w:rsidRPr="007337DB">
        <w:rPr>
          <w:rFonts w:ascii="Times New Roman" w:eastAsiaTheme="minorHAnsi" w:hAnsi="Times New Roman" w:cs="Times New Roman"/>
          <w:sz w:val="28"/>
          <w:szCs w:val="28"/>
          <w:lang w:eastAsia="en-US"/>
        </w:rPr>
        <w:t xml:space="preserve"> та </w:t>
      </w:r>
      <w:r w:rsidR="00F270F3" w:rsidRPr="007337DB">
        <w:rPr>
          <w:rFonts w:ascii="Times New Roman" w:eastAsiaTheme="minorHAnsi" w:hAnsi="Times New Roman" w:cs="Times New Roman"/>
          <w:color w:val="0000CC"/>
          <w:sz w:val="28"/>
          <w:szCs w:val="28"/>
          <w:shd w:val="clear" w:color="auto" w:fill="F4FFFF"/>
          <w:lang w:val="ru-RU" w:eastAsia="en-US"/>
        </w:rPr>
        <w:t> </w:t>
      </w:r>
      <w:r w:rsidR="00F270F3" w:rsidRPr="007337DB">
        <w:rPr>
          <w:rFonts w:ascii="Times New Roman" w:eastAsiaTheme="minorHAnsi" w:hAnsi="Times New Roman" w:cs="Times New Roman"/>
          <w:sz w:val="28"/>
          <w:szCs w:val="28"/>
          <w:lang w:val="ru-RU" w:eastAsia="en-US"/>
        </w:rPr>
        <w:t xml:space="preserve">ретельно готуватися до виступу на шпальтах газет, </w:t>
      </w:r>
      <w:r>
        <w:rPr>
          <w:rFonts w:ascii="Times New Roman" w:eastAsiaTheme="minorHAnsi" w:hAnsi="Times New Roman" w:cs="Times New Roman"/>
          <w:sz w:val="28"/>
          <w:szCs w:val="28"/>
          <w:lang w:val="ru-RU" w:eastAsia="en-US"/>
        </w:rPr>
        <w:t>на</w:t>
      </w:r>
      <w:r w:rsidR="00F270F3" w:rsidRPr="007337DB">
        <w:rPr>
          <w:rFonts w:ascii="Times New Roman" w:eastAsiaTheme="minorHAnsi" w:hAnsi="Times New Roman" w:cs="Times New Roman"/>
          <w:sz w:val="28"/>
          <w:szCs w:val="28"/>
          <w:lang w:val="ru-RU" w:eastAsia="en-US"/>
        </w:rPr>
        <w:t xml:space="preserve"> радіо чи</w:t>
      </w:r>
      <w:r>
        <w:rPr>
          <w:rFonts w:ascii="Times New Roman" w:eastAsiaTheme="minorHAnsi" w:hAnsi="Times New Roman" w:cs="Times New Roman"/>
          <w:sz w:val="28"/>
          <w:szCs w:val="28"/>
          <w:lang w:val="ru-RU" w:eastAsia="en-US"/>
        </w:rPr>
        <w:t xml:space="preserve"> в</w:t>
      </w:r>
      <w:r w:rsidR="00F270F3" w:rsidRPr="007337DB">
        <w:rPr>
          <w:rFonts w:ascii="Times New Roman" w:eastAsiaTheme="minorHAnsi" w:hAnsi="Times New Roman" w:cs="Times New Roman"/>
          <w:sz w:val="28"/>
          <w:szCs w:val="28"/>
          <w:lang w:val="ru-RU" w:eastAsia="en-US"/>
        </w:rPr>
        <w:t xml:space="preserve"> теле-ефірі. Реалізації зовнішнього мовлення передує мовлення внутрішнє "для</w:t>
      </w:r>
      <w:r>
        <w:rPr>
          <w:rFonts w:ascii="Times New Roman" w:eastAsiaTheme="minorHAnsi" w:hAnsi="Times New Roman" w:cs="Times New Roman"/>
          <w:sz w:val="28"/>
          <w:szCs w:val="28"/>
          <w:lang w:val="ru-RU" w:eastAsia="en-US"/>
        </w:rPr>
        <w:t xml:space="preserve"> </w:t>
      </w:r>
      <w:r w:rsidR="00F270F3" w:rsidRPr="007337DB">
        <w:rPr>
          <w:rFonts w:ascii="Times New Roman" w:eastAsiaTheme="minorHAnsi" w:hAnsi="Times New Roman" w:cs="Times New Roman"/>
          <w:sz w:val="28"/>
          <w:szCs w:val="28"/>
          <w:lang w:val="ru-RU" w:eastAsia="en-US"/>
        </w:rPr>
        <w:t>себе", яке дає кореспондентові змогу систематизувати інформацію, щоб подати її у найбільш ефективному вигляді.</w:t>
      </w:r>
    </w:p>
    <w:p w:rsidR="00F270F3" w:rsidRPr="007337DB" w:rsidRDefault="00F270F3" w:rsidP="00601D2E">
      <w:pPr>
        <w:spacing w:after="0" w:line="360" w:lineRule="auto"/>
        <w:ind w:firstLine="709"/>
        <w:contextualSpacing/>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eastAsia="en-US"/>
        </w:rPr>
        <w:t>Агенція новин Фіртка – найбільш відвідуваний та впливовий інформаційний сайт Івано-Франківська. Це й не дивно, адже тут свіжі новини 24 години на добу. Головний редактор –</w:t>
      </w:r>
      <w:r w:rsidR="00EA63C0">
        <w:rPr>
          <w:rFonts w:ascii="Times New Roman" w:eastAsiaTheme="minorHAnsi" w:hAnsi="Times New Roman" w:cs="Times New Roman"/>
          <w:sz w:val="28"/>
          <w:szCs w:val="28"/>
          <w:lang w:eastAsia="en-US"/>
        </w:rPr>
        <w:t xml:space="preserve"> </w:t>
      </w:r>
      <w:r w:rsidRPr="007337DB">
        <w:rPr>
          <w:rFonts w:ascii="Times New Roman" w:eastAsiaTheme="minorHAnsi" w:hAnsi="Times New Roman" w:cs="Times New Roman"/>
          <w:sz w:val="28"/>
          <w:szCs w:val="28"/>
          <w:lang w:eastAsia="en-US"/>
        </w:rPr>
        <w:t>Олег Миколайович</w:t>
      </w:r>
      <w:r w:rsidR="00EA63C0">
        <w:rPr>
          <w:rFonts w:ascii="Times New Roman" w:eastAsiaTheme="minorHAnsi" w:hAnsi="Times New Roman" w:cs="Times New Roman"/>
          <w:sz w:val="28"/>
          <w:szCs w:val="28"/>
          <w:lang w:eastAsia="en-US"/>
        </w:rPr>
        <w:t xml:space="preserve"> Головенський</w:t>
      </w:r>
      <w:r w:rsidRPr="007337DB">
        <w:rPr>
          <w:rFonts w:ascii="Times New Roman" w:eastAsiaTheme="minorHAnsi" w:hAnsi="Times New Roman" w:cs="Times New Roman"/>
          <w:sz w:val="28"/>
          <w:szCs w:val="28"/>
          <w:lang w:eastAsia="en-US"/>
        </w:rPr>
        <w:t>.</w:t>
      </w:r>
    </w:p>
    <w:p w:rsidR="00F270F3" w:rsidRPr="007337DB" w:rsidRDefault="00F270F3" w:rsidP="00601D2E">
      <w:pPr>
        <w:spacing w:after="0" w:line="360" w:lineRule="auto"/>
        <w:ind w:firstLine="709"/>
        <w:jc w:val="both"/>
        <w:rPr>
          <w:rFonts w:ascii="Times New Roman" w:eastAsiaTheme="minorHAnsi" w:hAnsi="Times New Roman" w:cs="Times New Roman"/>
          <w:sz w:val="28"/>
          <w:szCs w:val="28"/>
          <w:lang w:eastAsia="en-US"/>
        </w:rPr>
      </w:pPr>
      <w:r w:rsidRPr="007337DB">
        <w:rPr>
          <w:rFonts w:ascii="Times New Roman" w:eastAsiaTheme="minorHAnsi" w:hAnsi="Times New Roman" w:cs="Times New Roman"/>
          <w:sz w:val="28"/>
          <w:szCs w:val="28"/>
          <w:lang w:eastAsia="en-US"/>
        </w:rPr>
        <w:t>Загалом інформаційний сайт «Фіртка» оформлений у стриманих кольорах. На білому фоні блакитний та сірий шрифт. На сайті присутні наступні рубрики: «Блоги», «Аномальна правда», «Душа і тіло», «Здоров’я», «Спорт», «Цікаво», «Рекламодавцю», «Купи-продай» та підпункти – «Новини», «Статті», «Невтішні новини», «Новини ІТ», «Туризм», «Відеоновина», «Фоторепортаж» та «Притча від «ЦХ».</w:t>
      </w:r>
    </w:p>
    <w:p w:rsidR="00F270F3" w:rsidRPr="007337DB" w:rsidRDefault="00EA63C0" w:rsidP="00601D2E">
      <w:pPr>
        <w:spacing w:after="0" w:line="360" w:lineRule="auto"/>
        <w:ind w:firstLine="709"/>
        <w:contextualSpacing/>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Інформаційний портал «Стик»</w:t>
      </w:r>
      <w:r>
        <w:rPr>
          <w:rFonts w:ascii="Times New Roman" w:eastAsiaTheme="minorHAnsi" w:hAnsi="Times New Roman" w:cs="Times New Roman"/>
          <w:color w:val="000000" w:themeColor="text1"/>
          <w:sz w:val="28"/>
          <w:szCs w:val="28"/>
          <w:lang w:eastAsia="en-US"/>
        </w:rPr>
        <w:softHyphen/>
      </w:r>
      <w:r>
        <w:rPr>
          <w:rFonts w:ascii="Times New Roman" w:eastAsiaTheme="minorHAnsi" w:hAnsi="Times New Roman" w:cs="Times New Roman"/>
          <w:color w:val="000000" w:themeColor="text1"/>
          <w:sz w:val="28"/>
          <w:szCs w:val="28"/>
          <w:lang w:eastAsia="en-US"/>
        </w:rPr>
        <w:softHyphen/>
        <w:t xml:space="preserve"> – </w:t>
      </w:r>
      <w:r w:rsidR="00F270F3" w:rsidRPr="007337DB">
        <w:rPr>
          <w:rFonts w:ascii="Times New Roman" w:eastAsiaTheme="minorHAnsi" w:hAnsi="Times New Roman" w:cs="Times New Roman"/>
          <w:color w:val="000000" w:themeColor="text1"/>
          <w:sz w:val="28"/>
          <w:szCs w:val="28"/>
          <w:lang w:eastAsia="en-US"/>
        </w:rPr>
        <w:t>незалежне інтернет-видання про життя Івано-Франківщини, засноване в 2010 році. Головний ред</w:t>
      </w:r>
      <w:r>
        <w:rPr>
          <w:rFonts w:ascii="Times New Roman" w:eastAsiaTheme="minorHAnsi" w:hAnsi="Times New Roman" w:cs="Times New Roman"/>
          <w:color w:val="000000" w:themeColor="text1"/>
          <w:sz w:val="28"/>
          <w:szCs w:val="28"/>
          <w:lang w:eastAsia="en-US"/>
        </w:rPr>
        <w:t>актор – Мирон Дмитрик. Гасло: «Н</w:t>
      </w:r>
      <w:r w:rsidR="00F270F3" w:rsidRPr="007337DB">
        <w:rPr>
          <w:rFonts w:ascii="Times New Roman" w:eastAsiaTheme="minorHAnsi" w:hAnsi="Times New Roman" w:cs="Times New Roman"/>
          <w:color w:val="000000" w:themeColor="text1"/>
          <w:sz w:val="28"/>
          <w:szCs w:val="28"/>
          <w:lang w:eastAsia="en-US"/>
        </w:rPr>
        <w:t>а стику думок і подій».</w:t>
      </w:r>
    </w:p>
    <w:p w:rsidR="005A5F09" w:rsidRDefault="00EA63C0" w:rsidP="00601D2E">
      <w:pPr>
        <w:spacing w:after="0" w:line="36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themeColor="text1"/>
          <w:sz w:val="28"/>
          <w:szCs w:val="28"/>
          <w:lang w:eastAsia="en-US"/>
        </w:rPr>
        <w:t xml:space="preserve">Загалом </w:t>
      </w:r>
      <w:r w:rsidR="00F270F3" w:rsidRPr="007337DB">
        <w:rPr>
          <w:rFonts w:ascii="Times New Roman" w:eastAsiaTheme="minorHAnsi" w:hAnsi="Times New Roman" w:cs="Times New Roman"/>
          <w:color w:val="000000" w:themeColor="text1"/>
          <w:sz w:val="28"/>
          <w:szCs w:val="28"/>
          <w:lang w:eastAsia="en-US"/>
        </w:rPr>
        <w:t xml:space="preserve">цей інформаційний портал оформлено у білому кольорі, на якому червоними літерами виділено назву та рубрики. </w:t>
      </w:r>
      <w:r w:rsidR="00F270F3" w:rsidRPr="007337DB">
        <w:rPr>
          <w:rFonts w:ascii="Times New Roman" w:eastAsiaTheme="minorHAnsi" w:hAnsi="Times New Roman" w:cs="Times New Roman"/>
          <w:color w:val="000000"/>
          <w:sz w:val="28"/>
          <w:szCs w:val="28"/>
          <w:lang w:val="ru-RU" w:eastAsia="en-US"/>
        </w:rPr>
        <w:t xml:space="preserve">Великим шрифтом виділені такі пункти </w:t>
      </w:r>
      <w:r w:rsidR="00F270F3" w:rsidRPr="007337DB">
        <w:rPr>
          <w:rFonts w:ascii="Times New Roman" w:eastAsiaTheme="minorHAnsi" w:hAnsi="Times New Roman" w:cs="Times New Roman"/>
          <w:color w:val="000000"/>
          <w:sz w:val="28"/>
          <w:szCs w:val="28"/>
          <w:lang w:eastAsia="en-US"/>
        </w:rPr>
        <w:t>як</w:t>
      </w:r>
      <w:r w:rsidR="00F270F3" w:rsidRPr="007337DB">
        <w:rPr>
          <w:rFonts w:ascii="Times New Roman" w:eastAsiaTheme="minorHAnsi" w:hAnsi="Times New Roman" w:cs="Times New Roman"/>
          <w:color w:val="000000"/>
          <w:sz w:val="28"/>
          <w:szCs w:val="28"/>
          <w:lang w:val="ru-RU" w:eastAsia="en-US"/>
        </w:rPr>
        <w:t xml:space="preserve"> «Фото», «Відео», «Контакти» та «Архів». Нижч</w:t>
      </w:r>
      <w:r w:rsidR="005A5F09">
        <w:rPr>
          <w:rFonts w:ascii="Times New Roman" w:eastAsiaTheme="minorHAnsi" w:hAnsi="Times New Roman" w:cs="Times New Roman"/>
          <w:color w:val="000000"/>
          <w:sz w:val="28"/>
          <w:szCs w:val="28"/>
          <w:lang w:val="ru-RU" w:eastAsia="en-US"/>
        </w:rPr>
        <w:t>е ми вже бачимо рубрики, а саме</w:t>
      </w:r>
      <w:r w:rsidR="00F270F3" w:rsidRPr="007337DB">
        <w:rPr>
          <w:rFonts w:ascii="Times New Roman" w:eastAsiaTheme="minorHAnsi" w:hAnsi="Times New Roman" w:cs="Times New Roman"/>
          <w:color w:val="000000"/>
          <w:sz w:val="28"/>
          <w:szCs w:val="28"/>
          <w:lang w:val="ru-RU" w:eastAsia="en-US"/>
        </w:rPr>
        <w:t>: «Соціум», «Політика», «Економіка», «Події», «Кримінал», «Спорт», «Культура», «Освіта» та «Персона»</w:t>
      </w:r>
      <w:r w:rsidR="00F270F3" w:rsidRPr="007337DB">
        <w:rPr>
          <w:rFonts w:ascii="Times New Roman" w:eastAsiaTheme="minorHAnsi" w:hAnsi="Times New Roman" w:cs="Times New Roman"/>
          <w:color w:val="000000" w:themeColor="text1"/>
          <w:sz w:val="28"/>
          <w:szCs w:val="28"/>
          <w:lang w:eastAsia="en-US"/>
        </w:rPr>
        <w:t>. В</w:t>
      </w:r>
      <w:r>
        <w:rPr>
          <w:rFonts w:ascii="Times New Roman" w:eastAsiaTheme="minorHAnsi" w:hAnsi="Times New Roman" w:cs="Times New Roman"/>
          <w:color w:val="000000" w:themeColor="text1"/>
          <w:sz w:val="28"/>
          <w:szCs w:val="28"/>
          <w:lang w:eastAsia="en-US"/>
        </w:rPr>
        <w:t xml:space="preserve"> кінці сторінки є </w:t>
      </w:r>
      <w:r w:rsidR="00F270F3" w:rsidRPr="007337DB">
        <w:rPr>
          <w:rFonts w:ascii="Times New Roman" w:eastAsiaTheme="minorHAnsi" w:hAnsi="Times New Roman" w:cs="Times New Roman"/>
          <w:color w:val="000000" w:themeColor="text1"/>
          <w:sz w:val="28"/>
          <w:szCs w:val="28"/>
          <w:lang w:eastAsia="en-US"/>
        </w:rPr>
        <w:t xml:space="preserve">додаткові рубкрики - </w:t>
      </w:r>
      <w:r w:rsidR="00F270F3" w:rsidRPr="007337DB">
        <w:rPr>
          <w:rFonts w:ascii="Times New Roman" w:eastAsiaTheme="minorHAnsi" w:hAnsi="Times New Roman" w:cs="Times New Roman"/>
          <w:color w:val="000000"/>
          <w:sz w:val="28"/>
          <w:szCs w:val="28"/>
          <w:lang w:val="ru-RU" w:eastAsia="en-US"/>
        </w:rPr>
        <w:t xml:space="preserve">«Останні новини», «Новини», «Статті», «Огляди», «НС». На </w:t>
      </w:r>
      <w:r w:rsidR="00F270F3" w:rsidRPr="007337DB">
        <w:rPr>
          <w:rFonts w:ascii="Times New Roman" w:eastAsiaTheme="minorHAnsi" w:hAnsi="Times New Roman" w:cs="Times New Roman"/>
          <w:color w:val="000000"/>
          <w:sz w:val="28"/>
          <w:szCs w:val="28"/>
          <w:lang w:eastAsia="en-US"/>
        </w:rPr>
        <w:t>сайті присутні як фото, так і огляди тих подій, як</w:t>
      </w:r>
      <w:r>
        <w:rPr>
          <w:rFonts w:ascii="Times New Roman" w:eastAsiaTheme="minorHAnsi" w:hAnsi="Times New Roman" w:cs="Times New Roman"/>
          <w:color w:val="000000"/>
          <w:sz w:val="28"/>
          <w:szCs w:val="28"/>
          <w:lang w:eastAsia="en-US"/>
        </w:rPr>
        <w:t>і вже відбулися. Також розміщене вікно, де зазначено погоду</w:t>
      </w:r>
      <w:r w:rsidR="00F270F3" w:rsidRPr="007337DB">
        <w:rPr>
          <w:rFonts w:ascii="Times New Roman" w:eastAsiaTheme="minorHAnsi" w:hAnsi="Times New Roman" w:cs="Times New Roman"/>
          <w:color w:val="000000"/>
          <w:sz w:val="28"/>
          <w:szCs w:val="28"/>
          <w:lang w:eastAsia="en-US"/>
        </w:rPr>
        <w:t xml:space="preserve"> для п’ятьох міст (Івано-Франківськ, Київ, Львів, Одеса та Рівне). В</w:t>
      </w:r>
      <w:r>
        <w:rPr>
          <w:rFonts w:ascii="Times New Roman" w:eastAsiaTheme="minorHAnsi" w:hAnsi="Times New Roman" w:cs="Times New Roman"/>
          <w:color w:val="000000"/>
          <w:sz w:val="28"/>
          <w:szCs w:val="28"/>
          <w:lang w:eastAsia="en-US"/>
        </w:rPr>
        <w:t xml:space="preserve"> </w:t>
      </w:r>
      <w:r w:rsidR="00F270F3" w:rsidRPr="007337DB">
        <w:rPr>
          <w:rFonts w:ascii="Times New Roman" w:eastAsiaTheme="minorHAnsi" w:hAnsi="Times New Roman" w:cs="Times New Roman"/>
          <w:color w:val="000000"/>
          <w:sz w:val="28"/>
          <w:szCs w:val="28"/>
          <w:lang w:eastAsia="en-US"/>
        </w:rPr>
        <w:t>кінці сторінки є посилання на соціальні мережі та стрілочка «догори», що є дуже зручним у користуванні сайтом.</w:t>
      </w:r>
    </w:p>
    <w:p w:rsidR="00F270F3" w:rsidRPr="005A5F09" w:rsidRDefault="005A5F09" w:rsidP="00601D2E">
      <w:pPr>
        <w:spacing w:after="0" w:line="360" w:lineRule="auto"/>
        <w:ind w:firstLine="709"/>
        <w:jc w:val="both"/>
        <w:rPr>
          <w:rFonts w:ascii="Times New Roman" w:eastAsiaTheme="minorHAnsi" w:hAnsi="Times New Roman" w:cs="Times New Roman"/>
          <w:color w:val="000000"/>
          <w:sz w:val="28"/>
          <w:szCs w:val="28"/>
          <w:lang w:eastAsia="en-US"/>
        </w:rPr>
      </w:pPr>
      <w:r>
        <w:rPr>
          <w:rFonts w:ascii="Times New Roman" w:eastAsia="Times New Roman" w:hAnsi="Times New Roman" w:cs="Times New Roman"/>
          <w:color w:val="000000" w:themeColor="text1"/>
          <w:sz w:val="28"/>
          <w:szCs w:val="28"/>
          <w:lang w:eastAsia="ru-RU"/>
        </w:rPr>
        <w:lastRenderedPageBreak/>
        <w:t>Інтернет-</w:t>
      </w:r>
      <w:r w:rsidR="00F270F3" w:rsidRPr="007337DB">
        <w:rPr>
          <w:rFonts w:ascii="Times New Roman" w:eastAsia="Times New Roman" w:hAnsi="Times New Roman" w:cs="Times New Roman"/>
          <w:color w:val="000000" w:themeColor="text1"/>
          <w:sz w:val="28"/>
          <w:szCs w:val="28"/>
          <w:lang w:eastAsia="ru-RU"/>
        </w:rPr>
        <w:t>ЗМІ, на відміну від телеб</w:t>
      </w:r>
      <w:r w:rsidR="00EA63C0">
        <w:rPr>
          <w:rFonts w:ascii="Times New Roman" w:eastAsia="Times New Roman" w:hAnsi="Times New Roman" w:cs="Times New Roman"/>
          <w:color w:val="000000" w:themeColor="text1"/>
          <w:sz w:val="28"/>
          <w:szCs w:val="28"/>
          <w:lang w:eastAsia="ru-RU"/>
        </w:rPr>
        <w:t>ачення, радіо та преси, користую</w:t>
      </w:r>
      <w:r w:rsidR="00F270F3" w:rsidRPr="007337DB">
        <w:rPr>
          <w:rFonts w:ascii="Times New Roman" w:eastAsia="Times New Roman" w:hAnsi="Times New Roman" w:cs="Times New Roman"/>
          <w:color w:val="000000" w:themeColor="text1"/>
          <w:sz w:val="28"/>
          <w:szCs w:val="28"/>
          <w:lang w:eastAsia="ru-RU"/>
        </w:rPr>
        <w:t>ться бі</w:t>
      </w:r>
      <w:r w:rsidR="00EA63C0">
        <w:rPr>
          <w:rFonts w:ascii="Times New Roman" w:eastAsia="Times New Roman" w:hAnsi="Times New Roman" w:cs="Times New Roman"/>
          <w:color w:val="000000" w:themeColor="text1"/>
          <w:sz w:val="28"/>
          <w:szCs w:val="28"/>
          <w:lang w:eastAsia="ru-RU"/>
        </w:rPr>
        <w:t>льшою популярністю, оскільки дають</w:t>
      </w:r>
      <w:r w:rsidR="00F270F3" w:rsidRPr="007337DB">
        <w:rPr>
          <w:rFonts w:ascii="Times New Roman" w:eastAsia="Times New Roman" w:hAnsi="Times New Roman" w:cs="Times New Roman"/>
          <w:color w:val="000000" w:themeColor="text1"/>
          <w:sz w:val="28"/>
          <w:szCs w:val="28"/>
          <w:lang w:eastAsia="ru-RU"/>
        </w:rPr>
        <w:t xml:space="preserve"> можливість:</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270F3" w:rsidRPr="007337DB">
        <w:rPr>
          <w:rFonts w:ascii="Times New Roman" w:eastAsia="Times New Roman" w:hAnsi="Times New Roman" w:cs="Times New Roman"/>
          <w:color w:val="000000" w:themeColor="text1"/>
          <w:sz w:val="28"/>
          <w:szCs w:val="28"/>
          <w:lang w:eastAsia="ru-RU"/>
        </w:rPr>
        <w:t>вибору часу користувачем;</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270F3" w:rsidRPr="007337DB">
        <w:rPr>
          <w:rFonts w:ascii="Times New Roman" w:eastAsia="Times New Roman" w:hAnsi="Times New Roman" w:cs="Times New Roman"/>
          <w:color w:val="000000" w:themeColor="text1"/>
          <w:sz w:val="28"/>
          <w:szCs w:val="28"/>
          <w:lang w:eastAsia="ru-RU"/>
        </w:rPr>
        <w:t>збереження для повторного використання;</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270F3" w:rsidRPr="007337DB">
        <w:rPr>
          <w:rFonts w:ascii="Times New Roman" w:eastAsia="Times New Roman" w:hAnsi="Times New Roman" w:cs="Times New Roman"/>
          <w:color w:val="000000" w:themeColor="text1"/>
          <w:sz w:val="28"/>
          <w:szCs w:val="28"/>
          <w:lang w:eastAsia="ru-RU"/>
        </w:rPr>
        <w:t>одержання/передачі інформації одночасно з подією;</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270F3" w:rsidRPr="007337DB">
        <w:rPr>
          <w:rFonts w:ascii="Times New Roman" w:eastAsia="Times New Roman" w:hAnsi="Times New Roman" w:cs="Times New Roman"/>
          <w:color w:val="000000" w:themeColor="text1"/>
          <w:sz w:val="28"/>
          <w:szCs w:val="28"/>
          <w:lang w:eastAsia="ru-RU"/>
        </w:rPr>
        <w:t>миттєвої відповіді чи дискусії;</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обирати</w:t>
      </w:r>
      <w:r w:rsidR="00F270F3" w:rsidRPr="007337DB">
        <w:rPr>
          <w:rFonts w:ascii="Times New Roman" w:eastAsia="Times New Roman" w:hAnsi="Times New Roman" w:cs="Times New Roman"/>
          <w:color w:val="000000" w:themeColor="text1"/>
          <w:sz w:val="28"/>
          <w:szCs w:val="28"/>
          <w:lang w:eastAsia="ru-RU"/>
        </w:rPr>
        <w:t>форму передачі;</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читати </w:t>
      </w:r>
      <w:r w:rsidR="00F270F3" w:rsidRPr="007337DB">
        <w:rPr>
          <w:rFonts w:ascii="Times New Roman" w:eastAsia="Times New Roman" w:hAnsi="Times New Roman" w:cs="Times New Roman"/>
          <w:color w:val="000000" w:themeColor="text1"/>
          <w:sz w:val="28"/>
          <w:szCs w:val="28"/>
          <w:lang w:eastAsia="ru-RU"/>
        </w:rPr>
        <w:t>текст;</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бачити </w:t>
      </w:r>
      <w:r w:rsidR="00F270F3" w:rsidRPr="007337DB">
        <w:rPr>
          <w:rFonts w:ascii="Times New Roman" w:eastAsia="Times New Roman" w:hAnsi="Times New Roman" w:cs="Times New Roman"/>
          <w:color w:val="000000" w:themeColor="text1"/>
          <w:sz w:val="28"/>
          <w:szCs w:val="28"/>
          <w:lang w:eastAsia="ru-RU"/>
        </w:rPr>
        <w:t>зображення, що рухається;</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бачити </w:t>
      </w:r>
      <w:r w:rsidR="00F270F3" w:rsidRPr="007337DB">
        <w:rPr>
          <w:rFonts w:ascii="Times New Roman" w:eastAsia="Times New Roman" w:hAnsi="Times New Roman" w:cs="Times New Roman"/>
          <w:color w:val="000000" w:themeColor="text1"/>
          <w:sz w:val="28"/>
          <w:szCs w:val="28"/>
          <w:lang w:eastAsia="ru-RU"/>
        </w:rPr>
        <w:t>нерухоме зображення;</w:t>
      </w:r>
    </w:p>
    <w:p w:rsidR="00F270F3" w:rsidRPr="007337DB" w:rsidRDefault="00EA63C0" w:rsidP="00601D2E">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чути </w:t>
      </w:r>
      <w:r w:rsidR="00F270F3" w:rsidRPr="007337DB">
        <w:rPr>
          <w:rFonts w:ascii="Times New Roman" w:eastAsia="Times New Roman" w:hAnsi="Times New Roman" w:cs="Times New Roman"/>
          <w:color w:val="000000" w:themeColor="text1"/>
          <w:sz w:val="28"/>
          <w:szCs w:val="28"/>
          <w:lang w:eastAsia="ru-RU"/>
        </w:rPr>
        <w:t>звук;</w:t>
      </w:r>
    </w:p>
    <w:p w:rsidR="00F270F3" w:rsidRPr="00B03956" w:rsidRDefault="00EA63C0" w:rsidP="00601D2E">
      <w:pPr>
        <w:numPr>
          <w:ilvl w:val="0"/>
          <w:numId w:val="2"/>
        </w:numPr>
        <w:shd w:val="clear" w:color="auto" w:fill="FFFFFF"/>
        <w:spacing w:after="0" w:line="360" w:lineRule="auto"/>
        <w:ind w:left="0" w:firstLine="709"/>
        <w:contextualSpacing/>
        <w:jc w:val="both"/>
        <w:rPr>
          <w:rFonts w:ascii="Times New Roman" w:eastAsiaTheme="minorHAnsi" w:hAnsi="Times New Roman" w:cs="Times New Roman"/>
          <w:color w:val="000000"/>
          <w:sz w:val="28"/>
          <w:szCs w:val="28"/>
          <w:lang w:eastAsia="en-US"/>
        </w:rPr>
      </w:pPr>
      <w:r w:rsidRPr="00B03956">
        <w:rPr>
          <w:rFonts w:ascii="Times New Roman" w:eastAsia="Times New Roman" w:hAnsi="Times New Roman" w:cs="Times New Roman"/>
          <w:color w:val="000000" w:themeColor="text1"/>
          <w:sz w:val="28"/>
          <w:szCs w:val="28"/>
          <w:lang w:eastAsia="ru-RU"/>
        </w:rPr>
        <w:t xml:space="preserve"> мати устаткування</w:t>
      </w:r>
      <w:r w:rsidR="00F270F3" w:rsidRPr="00B03956">
        <w:rPr>
          <w:rFonts w:ascii="Times New Roman" w:eastAsia="Times New Roman" w:hAnsi="Times New Roman" w:cs="Times New Roman"/>
          <w:color w:val="000000" w:themeColor="text1"/>
          <w:sz w:val="28"/>
          <w:szCs w:val="28"/>
          <w:lang w:eastAsia="ru-RU"/>
        </w:rPr>
        <w:t xml:space="preserve"> тощо.</w:t>
      </w:r>
    </w:p>
    <w:p w:rsidR="00F270F3" w:rsidRPr="00252DB3" w:rsidRDefault="00F270F3" w:rsidP="00601D2E">
      <w:pPr>
        <w:spacing w:after="0" w:line="360" w:lineRule="auto"/>
        <w:ind w:firstLine="709"/>
        <w:contextualSpacing/>
        <w:jc w:val="both"/>
        <w:rPr>
          <w:rFonts w:ascii="Times New Roman" w:eastAsia="Times New Roman" w:hAnsi="Times New Roman" w:cs="Times New Roman"/>
          <w:b/>
          <w:sz w:val="28"/>
          <w:szCs w:val="28"/>
          <w:lang w:eastAsia="ru-RU"/>
        </w:rPr>
      </w:pPr>
      <w:r w:rsidRPr="007337DB">
        <w:rPr>
          <w:rFonts w:ascii="Times New Roman" w:eastAsia="Times New Roman" w:hAnsi="Times New Roman" w:cs="Times New Roman"/>
          <w:sz w:val="28"/>
          <w:szCs w:val="28"/>
          <w:lang w:eastAsia="ru-RU"/>
        </w:rPr>
        <w:t xml:space="preserve">Отже, ми можемо стверджувати, що </w:t>
      </w:r>
      <w:r w:rsidRPr="00DD5D12">
        <w:rPr>
          <w:rFonts w:ascii="Times New Roman" w:eastAsia="Times New Roman" w:hAnsi="Times New Roman" w:cs="Times New Roman"/>
          <w:sz w:val="28"/>
          <w:szCs w:val="28"/>
          <w:lang w:eastAsia="ru-RU"/>
        </w:rPr>
        <w:t xml:space="preserve">Інтернет </w:t>
      </w:r>
      <w:r w:rsidR="00DD5D12" w:rsidRPr="00DD5D12">
        <w:rPr>
          <w:rFonts w:ascii="Times New Roman" w:eastAsia="Times New Roman" w:hAnsi="Times New Roman" w:cs="Times New Roman"/>
          <w:sz w:val="28"/>
          <w:szCs w:val="28"/>
          <w:lang w:eastAsia="ru-RU"/>
        </w:rPr>
        <w:t>є</w:t>
      </w:r>
      <w:r w:rsidR="00DD5D12">
        <w:rPr>
          <w:rFonts w:ascii="Times New Roman" w:eastAsia="Times New Roman" w:hAnsi="Times New Roman" w:cs="Times New Roman"/>
          <w:sz w:val="28"/>
          <w:szCs w:val="28"/>
          <w:lang w:eastAsia="ru-RU"/>
        </w:rPr>
        <w:t xml:space="preserve"> альтернативою</w:t>
      </w:r>
      <w:r w:rsidRPr="00DD5D12">
        <w:rPr>
          <w:rFonts w:ascii="Times New Roman" w:eastAsia="Times New Roman" w:hAnsi="Times New Roman" w:cs="Times New Roman"/>
          <w:sz w:val="28"/>
          <w:szCs w:val="28"/>
          <w:lang w:eastAsia="ru-RU"/>
        </w:rPr>
        <w:t xml:space="preserve"> традиційним ЗМІ</w:t>
      </w:r>
      <w:r w:rsidRPr="007337DB">
        <w:rPr>
          <w:rFonts w:ascii="Times New Roman" w:eastAsia="Times New Roman" w:hAnsi="Times New Roman" w:cs="Times New Roman"/>
          <w:sz w:val="28"/>
          <w:szCs w:val="28"/>
          <w:lang w:eastAsia="ru-RU"/>
        </w:rPr>
        <w:t xml:space="preserve">, оскільки події, </w:t>
      </w:r>
      <w:r w:rsidR="00DD5D12">
        <w:rPr>
          <w:rFonts w:ascii="Times New Roman" w:eastAsia="Times New Roman" w:hAnsi="Times New Roman" w:cs="Times New Roman"/>
          <w:sz w:val="28"/>
          <w:szCs w:val="28"/>
          <w:lang w:eastAsia="ru-RU"/>
        </w:rPr>
        <w:t>які</w:t>
      </w:r>
      <w:r w:rsidRPr="007337DB">
        <w:rPr>
          <w:rFonts w:ascii="Times New Roman" w:eastAsia="Times New Roman" w:hAnsi="Times New Roman" w:cs="Times New Roman"/>
          <w:sz w:val="28"/>
          <w:szCs w:val="28"/>
          <w:lang w:eastAsia="ru-RU"/>
        </w:rPr>
        <w:t xml:space="preserve"> відбуваються стають</w:t>
      </w:r>
      <w:r w:rsidRPr="00DD5D12">
        <w:rPr>
          <w:rFonts w:ascii="Times New Roman" w:eastAsia="Times New Roman" w:hAnsi="Times New Roman" w:cs="Times New Roman"/>
          <w:sz w:val="28"/>
          <w:szCs w:val="28"/>
          <w:lang w:eastAsia="ru-RU"/>
        </w:rPr>
        <w:t xml:space="preserve"> предметом жвавих обговорень, що супрово</w:t>
      </w:r>
      <w:r w:rsidRPr="007337DB">
        <w:rPr>
          <w:rFonts w:ascii="Times New Roman" w:eastAsia="Times New Roman" w:hAnsi="Times New Roman" w:cs="Times New Roman"/>
          <w:sz w:val="28"/>
          <w:szCs w:val="28"/>
          <w:lang w:eastAsia="ru-RU"/>
        </w:rPr>
        <w:t xml:space="preserve">джуються </w:t>
      </w:r>
      <w:r w:rsidRPr="00DD5D12">
        <w:rPr>
          <w:rFonts w:ascii="Times New Roman" w:eastAsia="Times New Roman" w:hAnsi="Times New Roman" w:cs="Times New Roman"/>
          <w:sz w:val="28"/>
          <w:szCs w:val="28"/>
          <w:lang w:eastAsia="ru-RU"/>
        </w:rPr>
        <w:t>неформальною атмосферою</w:t>
      </w:r>
      <w:r w:rsidRPr="007337DB">
        <w:rPr>
          <w:rFonts w:ascii="Times New Roman" w:eastAsia="Times New Roman" w:hAnsi="Times New Roman" w:cs="Times New Roman"/>
          <w:sz w:val="28"/>
          <w:szCs w:val="28"/>
          <w:lang w:eastAsia="ru-RU"/>
        </w:rPr>
        <w:t>. Дізнаватись інформацію через інтернет-ЗМІ оперативно, доступно, мобільно, легко. Люди оцінили мобільність журналістики в Інтерн</w:t>
      </w:r>
      <w:r w:rsidR="00DD5D12">
        <w:rPr>
          <w:rFonts w:ascii="Times New Roman" w:eastAsia="Times New Roman" w:hAnsi="Times New Roman" w:cs="Times New Roman"/>
          <w:sz w:val="28"/>
          <w:szCs w:val="28"/>
          <w:lang w:eastAsia="ru-RU"/>
        </w:rPr>
        <w:t>еті на початку 2000-го року. І</w:t>
      </w:r>
      <w:r w:rsidRPr="007337DB">
        <w:rPr>
          <w:rFonts w:ascii="Times New Roman" w:eastAsia="Times New Roman" w:hAnsi="Times New Roman" w:cs="Times New Roman"/>
          <w:sz w:val="28"/>
          <w:szCs w:val="28"/>
          <w:lang w:eastAsia="ru-RU"/>
        </w:rPr>
        <w:t xml:space="preserve"> не дарма, адже, щоб дізнатися ту чи іншу новину</w:t>
      </w:r>
      <w:r w:rsidR="00DD5D12">
        <w:rPr>
          <w:rFonts w:ascii="Times New Roman" w:eastAsia="Times New Roman" w:hAnsi="Times New Roman" w:cs="Times New Roman"/>
          <w:sz w:val="28"/>
          <w:szCs w:val="28"/>
          <w:lang w:eastAsia="ru-RU"/>
        </w:rPr>
        <w:t>, їм</w:t>
      </w:r>
      <w:r w:rsidRPr="007337DB">
        <w:rPr>
          <w:rFonts w:ascii="Times New Roman" w:eastAsia="Times New Roman" w:hAnsi="Times New Roman" w:cs="Times New Roman"/>
          <w:sz w:val="28"/>
          <w:szCs w:val="28"/>
          <w:lang w:eastAsia="ru-RU"/>
        </w:rPr>
        <w:t xml:space="preserve"> не потрібно йти в кіоск за свіжою газетою чи чекати випуску новин, все це можна прочитати на інформаційних сайтах.</w:t>
      </w:r>
    </w:p>
    <w:p w:rsidR="00EF33A3" w:rsidRDefault="00EF33A3" w:rsidP="00601D2E">
      <w:pPr>
        <w:spacing w:after="0" w:line="360" w:lineRule="auto"/>
        <w:ind w:firstLine="709"/>
        <w:jc w:val="center"/>
        <w:rPr>
          <w:rFonts w:ascii="Times New Roman" w:eastAsiaTheme="minorHAnsi" w:hAnsi="Times New Roman" w:cs="Times New Roman"/>
          <w:b/>
          <w:sz w:val="28"/>
          <w:szCs w:val="28"/>
          <w:lang w:val="ru-RU" w:eastAsia="ru-RU"/>
        </w:rPr>
      </w:pPr>
    </w:p>
    <w:p w:rsidR="00601D2E" w:rsidRPr="00601D2E" w:rsidRDefault="00601D2E" w:rsidP="00601D2E">
      <w:pPr>
        <w:pStyle w:val="a3"/>
        <w:spacing w:after="0" w:line="360" w:lineRule="auto"/>
        <w:ind w:left="0" w:firstLine="709"/>
        <w:jc w:val="center"/>
        <w:rPr>
          <w:rFonts w:ascii="Times New Roman" w:hAnsi="Times New Roman" w:cs="Times New Roman"/>
          <w:b/>
          <w:sz w:val="28"/>
          <w:szCs w:val="28"/>
          <w:lang w:val="en-US"/>
        </w:rPr>
      </w:pPr>
      <w:r w:rsidRPr="00601D2E">
        <w:rPr>
          <w:rFonts w:ascii="Times New Roman" w:hAnsi="Times New Roman" w:cs="Times New Roman"/>
          <w:b/>
          <w:sz w:val="28"/>
          <w:szCs w:val="28"/>
        </w:rPr>
        <w:t>Література</w:t>
      </w:r>
      <w:r w:rsidRPr="00601D2E">
        <w:rPr>
          <w:rFonts w:ascii="Times New Roman" w:hAnsi="Times New Roman" w:cs="Times New Roman"/>
          <w:b/>
          <w:sz w:val="28"/>
          <w:szCs w:val="28"/>
          <w:lang w:val="en-US"/>
        </w:rPr>
        <w:t>:</w:t>
      </w:r>
    </w:p>
    <w:p w:rsidR="00F270F3" w:rsidRPr="00F270F3" w:rsidRDefault="00BD51BC" w:rsidP="00601D2E">
      <w:pPr>
        <w:numPr>
          <w:ilvl w:val="0"/>
          <w:numId w:val="7"/>
        </w:numPr>
        <w:spacing w:after="0" w:line="360" w:lineRule="auto"/>
        <w:ind w:left="0" w:firstLine="709"/>
        <w:contextualSpacing/>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val="ru-RU" w:eastAsia="en-US"/>
        </w:rPr>
        <w:t>Дайсон</w:t>
      </w:r>
      <w:r w:rsidR="00F270F3" w:rsidRPr="00F270F3">
        <w:rPr>
          <w:rFonts w:ascii="Times New Roman" w:eastAsiaTheme="minorHAnsi" w:hAnsi="Times New Roman" w:cs="Times New Roman"/>
          <w:color w:val="000000" w:themeColor="text1"/>
          <w:sz w:val="28"/>
          <w:szCs w:val="28"/>
          <w:lang w:val="ru-RU" w:eastAsia="en-US"/>
        </w:rPr>
        <w:t xml:space="preserve"> </w:t>
      </w:r>
      <w:r w:rsidR="00F270F3" w:rsidRPr="00F270F3">
        <w:rPr>
          <w:rFonts w:ascii="Times New Roman" w:eastAsiaTheme="minorHAnsi" w:hAnsi="Times New Roman" w:cs="Times New Roman"/>
          <w:color w:val="000000" w:themeColor="text1"/>
          <w:sz w:val="28"/>
          <w:szCs w:val="28"/>
          <w:lang w:eastAsia="en-US"/>
        </w:rPr>
        <w:t>Е</w:t>
      </w:r>
      <w:r w:rsidR="00F270F3" w:rsidRPr="00F270F3">
        <w:rPr>
          <w:rFonts w:ascii="Times New Roman" w:eastAsiaTheme="minorHAnsi" w:hAnsi="Times New Roman" w:cs="Times New Roman"/>
          <w:color w:val="000000" w:themeColor="text1"/>
          <w:sz w:val="28"/>
          <w:szCs w:val="28"/>
          <w:lang w:val="ru-RU" w:eastAsia="en-US"/>
        </w:rPr>
        <w:t>. Жи</w:t>
      </w:r>
      <w:r w:rsidR="00F270F3" w:rsidRPr="00F270F3">
        <w:rPr>
          <w:rFonts w:ascii="Times New Roman" w:eastAsiaTheme="minorHAnsi" w:hAnsi="Times New Roman" w:cs="Times New Roman"/>
          <w:color w:val="000000" w:themeColor="text1"/>
          <w:sz w:val="28"/>
          <w:szCs w:val="28"/>
          <w:lang w:eastAsia="en-US"/>
        </w:rPr>
        <w:t>ття</w:t>
      </w:r>
      <w:r w:rsidR="00F270F3" w:rsidRPr="00F270F3">
        <w:rPr>
          <w:rFonts w:ascii="Times New Roman" w:eastAsiaTheme="minorHAnsi" w:hAnsi="Times New Roman" w:cs="Times New Roman"/>
          <w:color w:val="000000" w:themeColor="text1"/>
          <w:sz w:val="28"/>
          <w:szCs w:val="28"/>
          <w:lang w:val="ru-RU" w:eastAsia="en-US"/>
        </w:rPr>
        <w:t xml:space="preserve"> в </w:t>
      </w:r>
      <w:r w:rsidR="00F270F3" w:rsidRPr="00F270F3">
        <w:rPr>
          <w:rFonts w:ascii="Times New Roman" w:eastAsiaTheme="minorHAnsi" w:hAnsi="Times New Roman" w:cs="Times New Roman"/>
          <w:color w:val="000000" w:themeColor="text1"/>
          <w:sz w:val="28"/>
          <w:szCs w:val="28"/>
          <w:lang w:eastAsia="en-US"/>
        </w:rPr>
        <w:t>е</w:t>
      </w:r>
      <w:r w:rsidR="00F270F3" w:rsidRPr="00F270F3">
        <w:rPr>
          <w:rFonts w:ascii="Times New Roman" w:eastAsiaTheme="minorHAnsi" w:hAnsi="Times New Roman" w:cs="Times New Roman"/>
          <w:color w:val="000000" w:themeColor="text1"/>
          <w:sz w:val="28"/>
          <w:szCs w:val="28"/>
          <w:lang w:val="ru-RU" w:eastAsia="en-US"/>
        </w:rPr>
        <w:t xml:space="preserve">поху </w:t>
      </w:r>
      <w:r w:rsidR="00F270F3" w:rsidRPr="00F270F3">
        <w:rPr>
          <w:rFonts w:ascii="Times New Roman" w:eastAsiaTheme="minorHAnsi" w:hAnsi="Times New Roman" w:cs="Times New Roman"/>
          <w:color w:val="000000" w:themeColor="text1"/>
          <w:sz w:val="28"/>
          <w:szCs w:val="28"/>
          <w:lang w:eastAsia="en-US"/>
        </w:rPr>
        <w:t>І</w:t>
      </w:r>
      <w:r w:rsidR="00F270F3" w:rsidRPr="00F270F3">
        <w:rPr>
          <w:rFonts w:ascii="Times New Roman" w:eastAsiaTheme="minorHAnsi" w:hAnsi="Times New Roman" w:cs="Times New Roman"/>
          <w:color w:val="000000" w:themeColor="text1"/>
          <w:sz w:val="28"/>
          <w:szCs w:val="28"/>
          <w:lang w:val="ru-RU" w:eastAsia="en-US"/>
        </w:rPr>
        <w:t>нтернет</w:t>
      </w:r>
      <w:r w:rsidR="00F270F3" w:rsidRPr="00F270F3">
        <w:rPr>
          <w:rFonts w:ascii="Times New Roman" w:eastAsiaTheme="minorHAnsi" w:hAnsi="Times New Roman" w:cs="Times New Roman"/>
          <w:color w:val="000000" w:themeColor="text1"/>
          <w:sz w:val="28"/>
          <w:szCs w:val="28"/>
          <w:lang w:eastAsia="en-US"/>
        </w:rPr>
        <w:t>у</w:t>
      </w:r>
      <w:r w:rsidR="00F270F3" w:rsidRPr="00F270F3">
        <w:rPr>
          <w:rFonts w:ascii="Times New Roman" w:eastAsiaTheme="minorHAnsi" w:hAnsi="Times New Roman" w:cs="Times New Roman"/>
          <w:color w:val="000000" w:themeColor="text1"/>
          <w:sz w:val="28"/>
          <w:szCs w:val="28"/>
          <w:lang w:val="ru-RU" w:eastAsia="en-US"/>
        </w:rPr>
        <w:t xml:space="preserve"> / </w:t>
      </w:r>
      <w:r w:rsidR="00F270F3" w:rsidRPr="00F270F3">
        <w:rPr>
          <w:rFonts w:ascii="Times New Roman" w:eastAsiaTheme="minorHAnsi" w:hAnsi="Times New Roman" w:cs="Times New Roman"/>
          <w:color w:val="000000" w:themeColor="text1"/>
          <w:sz w:val="28"/>
          <w:szCs w:val="28"/>
          <w:lang w:eastAsia="en-US"/>
        </w:rPr>
        <w:t>Е</w:t>
      </w:r>
      <w:r w:rsidR="00F270F3" w:rsidRPr="00F270F3">
        <w:rPr>
          <w:rFonts w:ascii="Times New Roman" w:eastAsiaTheme="minorHAnsi" w:hAnsi="Times New Roman" w:cs="Times New Roman"/>
          <w:color w:val="000000" w:themeColor="text1"/>
          <w:sz w:val="28"/>
          <w:szCs w:val="28"/>
          <w:lang w:val="ru-RU" w:eastAsia="en-US"/>
        </w:rPr>
        <w:t>. Дайсон. – М. : Б</w:t>
      </w:r>
      <w:r w:rsidR="00F270F3" w:rsidRPr="00F270F3">
        <w:rPr>
          <w:rFonts w:ascii="Times New Roman" w:eastAsiaTheme="minorHAnsi" w:hAnsi="Times New Roman" w:cs="Times New Roman"/>
          <w:color w:val="000000" w:themeColor="text1"/>
          <w:sz w:val="28"/>
          <w:szCs w:val="28"/>
          <w:lang w:eastAsia="en-US"/>
        </w:rPr>
        <w:t>і</w:t>
      </w:r>
      <w:r w:rsidR="00F270F3" w:rsidRPr="00F270F3">
        <w:rPr>
          <w:rFonts w:ascii="Times New Roman" w:eastAsiaTheme="minorHAnsi" w:hAnsi="Times New Roman" w:cs="Times New Roman"/>
          <w:color w:val="000000" w:themeColor="text1"/>
          <w:sz w:val="28"/>
          <w:szCs w:val="28"/>
          <w:lang w:val="ru-RU" w:eastAsia="en-US"/>
        </w:rPr>
        <w:t xml:space="preserve">знес </w:t>
      </w:r>
      <w:r w:rsidR="00F270F3" w:rsidRPr="00F270F3">
        <w:rPr>
          <w:rFonts w:ascii="Times New Roman" w:eastAsiaTheme="minorHAnsi" w:hAnsi="Times New Roman" w:cs="Times New Roman"/>
          <w:color w:val="000000" w:themeColor="text1"/>
          <w:sz w:val="28"/>
          <w:szCs w:val="28"/>
          <w:lang w:eastAsia="en-US"/>
        </w:rPr>
        <w:t>і</w:t>
      </w:r>
      <w:r w:rsidR="00F270F3" w:rsidRPr="00F270F3">
        <w:rPr>
          <w:rFonts w:ascii="Times New Roman" w:eastAsiaTheme="minorHAnsi" w:hAnsi="Times New Roman" w:cs="Times New Roman"/>
          <w:color w:val="000000" w:themeColor="text1"/>
          <w:sz w:val="28"/>
          <w:szCs w:val="28"/>
          <w:lang w:val="ru-RU" w:eastAsia="en-US"/>
        </w:rPr>
        <w:t xml:space="preserve"> комп’ютер, 1998.</w:t>
      </w:r>
      <w:r>
        <w:rPr>
          <w:rFonts w:ascii="Times New Roman" w:eastAsiaTheme="minorHAnsi" w:hAnsi="Times New Roman" w:cs="Times New Roman"/>
          <w:color w:val="000000" w:themeColor="text1"/>
          <w:sz w:val="28"/>
          <w:szCs w:val="28"/>
          <w:lang w:val="ru-RU" w:eastAsia="en-US"/>
        </w:rPr>
        <w:t xml:space="preserve"> – </w:t>
      </w:r>
      <w:r>
        <w:rPr>
          <w:rFonts w:ascii="Times New Roman" w:eastAsiaTheme="minorHAnsi" w:hAnsi="Times New Roman" w:cs="Times New Roman"/>
          <w:color w:val="000000" w:themeColor="text1"/>
          <w:sz w:val="28"/>
          <w:szCs w:val="28"/>
          <w:lang w:eastAsia="en-US"/>
        </w:rPr>
        <w:t xml:space="preserve"> №2.–</w:t>
      </w:r>
      <w:r w:rsidR="00DD5D12">
        <w:rPr>
          <w:rFonts w:ascii="Times New Roman" w:eastAsiaTheme="minorHAnsi" w:hAnsi="Times New Roman" w:cs="Times New Roman"/>
          <w:color w:val="000000" w:themeColor="text1"/>
          <w:sz w:val="28"/>
          <w:szCs w:val="28"/>
          <w:lang w:eastAsia="en-US"/>
        </w:rPr>
        <w:t xml:space="preserve"> С</w:t>
      </w:r>
      <w:r w:rsidR="00F270F3" w:rsidRPr="00F270F3">
        <w:rPr>
          <w:rFonts w:ascii="Times New Roman" w:eastAsiaTheme="minorHAnsi" w:hAnsi="Times New Roman" w:cs="Times New Roman"/>
          <w:color w:val="000000" w:themeColor="text1"/>
          <w:sz w:val="28"/>
          <w:szCs w:val="28"/>
          <w:lang w:eastAsia="en-US"/>
        </w:rPr>
        <w:t xml:space="preserve">. 44-45. </w:t>
      </w:r>
    </w:p>
    <w:p w:rsidR="00F270F3" w:rsidRPr="00F270F3" w:rsidRDefault="00F270F3" w:rsidP="00601D2E">
      <w:pPr>
        <w:numPr>
          <w:ilvl w:val="0"/>
          <w:numId w:val="7"/>
        </w:numPr>
        <w:spacing w:after="0" w:line="360" w:lineRule="auto"/>
        <w:ind w:left="0" w:firstLine="709"/>
        <w:contextualSpacing/>
        <w:jc w:val="both"/>
        <w:rPr>
          <w:rFonts w:ascii="Times New Roman" w:eastAsiaTheme="minorHAnsi" w:hAnsi="Times New Roman" w:cs="Times New Roman"/>
          <w:color w:val="000000" w:themeColor="text1"/>
          <w:sz w:val="28"/>
          <w:szCs w:val="28"/>
          <w:lang w:eastAsia="en-US"/>
        </w:rPr>
      </w:pPr>
      <w:r w:rsidRPr="00F270F3">
        <w:rPr>
          <w:rFonts w:ascii="Times New Roman" w:eastAsiaTheme="minorHAnsi" w:hAnsi="Times New Roman" w:cs="Times New Roman"/>
          <w:color w:val="000000" w:themeColor="text1"/>
          <w:sz w:val="28"/>
          <w:szCs w:val="28"/>
          <w:lang w:val="ru-RU" w:eastAsia="en-US"/>
        </w:rPr>
        <w:t>Крейґ Р. Інтернет-журналістика : робота журналіста і редактора у нових ЗМІ / Ричард Крейґ ; пер. з англ. А. Іщенка. – К. : Вид.</w:t>
      </w:r>
      <w:r w:rsidR="00BD51BC">
        <w:rPr>
          <w:rFonts w:ascii="Times New Roman" w:eastAsiaTheme="minorHAnsi" w:hAnsi="Times New Roman" w:cs="Times New Roman"/>
          <w:color w:val="000000" w:themeColor="text1"/>
          <w:sz w:val="28"/>
          <w:szCs w:val="28"/>
          <w:lang w:val="ru-RU" w:eastAsia="en-US"/>
        </w:rPr>
        <w:t xml:space="preserve"> </w:t>
      </w:r>
      <w:r w:rsidR="00DD5D12">
        <w:rPr>
          <w:rFonts w:ascii="Times New Roman" w:eastAsiaTheme="minorHAnsi" w:hAnsi="Times New Roman" w:cs="Times New Roman"/>
          <w:color w:val="000000" w:themeColor="text1"/>
          <w:sz w:val="28"/>
          <w:szCs w:val="28"/>
          <w:lang w:val="ru-RU" w:eastAsia="en-US"/>
        </w:rPr>
        <w:t>дім «Києво-Могилянська академія»</w:t>
      </w:r>
      <w:r w:rsidRPr="00F270F3">
        <w:rPr>
          <w:rFonts w:ascii="Times New Roman" w:eastAsiaTheme="minorHAnsi" w:hAnsi="Times New Roman" w:cs="Times New Roman"/>
          <w:color w:val="000000" w:themeColor="text1"/>
          <w:sz w:val="28"/>
          <w:szCs w:val="28"/>
          <w:lang w:val="ru-RU" w:eastAsia="en-US"/>
        </w:rPr>
        <w:t>, 2007. – 324 с.</w:t>
      </w:r>
    </w:p>
    <w:p w:rsidR="00F270F3" w:rsidRPr="00F270F3" w:rsidRDefault="00F270F3" w:rsidP="00601D2E">
      <w:pPr>
        <w:numPr>
          <w:ilvl w:val="0"/>
          <w:numId w:val="7"/>
        </w:numPr>
        <w:spacing w:after="0" w:line="360" w:lineRule="auto"/>
        <w:ind w:left="0" w:firstLine="709"/>
        <w:contextualSpacing/>
        <w:jc w:val="both"/>
        <w:rPr>
          <w:rFonts w:ascii="Times New Roman" w:eastAsiaTheme="minorHAnsi" w:hAnsi="Times New Roman" w:cs="Times New Roman"/>
          <w:color w:val="000000" w:themeColor="text1"/>
          <w:sz w:val="28"/>
          <w:szCs w:val="28"/>
          <w:lang w:eastAsia="en-US"/>
        </w:rPr>
      </w:pPr>
      <w:r w:rsidRPr="00F270F3">
        <w:rPr>
          <w:rFonts w:ascii="Times New Roman" w:eastAsiaTheme="minorHAnsi" w:hAnsi="Times New Roman" w:cs="Times New Roman"/>
          <w:color w:val="000000" w:themeColor="text1"/>
          <w:sz w:val="28"/>
          <w:szCs w:val="28"/>
          <w:lang w:val="ru-RU" w:eastAsia="en-US"/>
        </w:rPr>
        <w:t>Потятиник Б. В. Інтернет-журналістика : навч. посіб. / Борис Володимирович Потятиник. – Львів : ПАІС, 2010. – 246 с.</w:t>
      </w:r>
    </w:p>
    <w:p w:rsidR="00F270F3" w:rsidRPr="00F270F3" w:rsidRDefault="00F270F3" w:rsidP="00601D2E">
      <w:pPr>
        <w:numPr>
          <w:ilvl w:val="0"/>
          <w:numId w:val="7"/>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F270F3">
        <w:rPr>
          <w:rFonts w:ascii="Times New Roman" w:eastAsiaTheme="minorHAnsi" w:hAnsi="Times New Roman" w:cs="Times New Roman"/>
          <w:color w:val="000000" w:themeColor="text1"/>
          <w:sz w:val="28"/>
          <w:szCs w:val="28"/>
          <w:lang w:val="ru-RU" w:eastAsia="en-US"/>
        </w:rPr>
        <w:t>Шестер</w:t>
      </w:r>
      <w:r w:rsidRPr="00F270F3">
        <w:rPr>
          <w:rFonts w:ascii="Times New Roman" w:eastAsiaTheme="minorHAnsi" w:hAnsi="Times New Roman" w:cs="Times New Roman"/>
          <w:color w:val="000000" w:themeColor="text1"/>
          <w:sz w:val="28"/>
          <w:szCs w:val="28"/>
          <w:lang w:eastAsia="en-US"/>
        </w:rPr>
        <w:t>і</w:t>
      </w:r>
      <w:r w:rsidR="00BD51BC">
        <w:rPr>
          <w:rFonts w:ascii="Times New Roman" w:eastAsiaTheme="minorHAnsi" w:hAnsi="Times New Roman" w:cs="Times New Roman"/>
          <w:color w:val="000000" w:themeColor="text1"/>
          <w:sz w:val="28"/>
          <w:szCs w:val="28"/>
          <w:lang w:val="ru-RU" w:eastAsia="en-US"/>
        </w:rPr>
        <w:t>на</w:t>
      </w:r>
      <w:r w:rsidRPr="00F270F3">
        <w:rPr>
          <w:rFonts w:ascii="Times New Roman" w:eastAsiaTheme="minorHAnsi" w:hAnsi="Times New Roman" w:cs="Times New Roman"/>
          <w:color w:val="000000" w:themeColor="text1"/>
          <w:sz w:val="28"/>
          <w:szCs w:val="28"/>
          <w:lang w:val="ru-RU" w:eastAsia="en-US"/>
        </w:rPr>
        <w:t xml:space="preserve"> А.</w:t>
      </w:r>
      <w:r w:rsidR="00DD5D12">
        <w:rPr>
          <w:rFonts w:ascii="Times New Roman" w:eastAsiaTheme="minorHAnsi" w:hAnsi="Times New Roman" w:cs="Times New Roman"/>
          <w:color w:val="000000" w:themeColor="text1"/>
          <w:sz w:val="28"/>
          <w:szCs w:val="28"/>
          <w:lang w:val="ru-RU" w:eastAsia="en-US"/>
        </w:rPr>
        <w:t xml:space="preserve"> </w:t>
      </w:r>
      <w:r w:rsidRPr="00F270F3">
        <w:rPr>
          <w:rFonts w:ascii="Times New Roman" w:eastAsiaTheme="minorHAnsi" w:hAnsi="Times New Roman" w:cs="Times New Roman"/>
          <w:color w:val="000000" w:themeColor="text1"/>
          <w:sz w:val="28"/>
          <w:szCs w:val="28"/>
          <w:lang w:val="ru-RU" w:eastAsia="en-US"/>
        </w:rPr>
        <w:t>М. Основ</w:t>
      </w:r>
      <w:r w:rsidRPr="00F270F3">
        <w:rPr>
          <w:rFonts w:ascii="Times New Roman" w:eastAsiaTheme="minorHAnsi" w:hAnsi="Times New Roman" w:cs="Times New Roman"/>
          <w:color w:val="000000" w:themeColor="text1"/>
          <w:sz w:val="28"/>
          <w:szCs w:val="28"/>
          <w:lang w:eastAsia="en-US"/>
        </w:rPr>
        <w:t>и</w:t>
      </w:r>
      <w:r w:rsidR="00DD5D12">
        <w:rPr>
          <w:rFonts w:ascii="Times New Roman" w:eastAsiaTheme="minorHAnsi" w:hAnsi="Times New Roman" w:cs="Times New Roman"/>
          <w:color w:val="000000" w:themeColor="text1"/>
          <w:sz w:val="28"/>
          <w:szCs w:val="28"/>
          <w:lang w:eastAsia="en-US"/>
        </w:rPr>
        <w:t xml:space="preserve"> </w:t>
      </w:r>
      <w:r w:rsidRPr="00F270F3">
        <w:rPr>
          <w:rFonts w:ascii="Times New Roman" w:eastAsiaTheme="minorHAnsi" w:hAnsi="Times New Roman" w:cs="Times New Roman"/>
          <w:color w:val="000000" w:themeColor="text1"/>
          <w:sz w:val="28"/>
          <w:szCs w:val="28"/>
          <w:lang w:eastAsia="en-US"/>
        </w:rPr>
        <w:t>І</w:t>
      </w:r>
      <w:r w:rsidRPr="00F270F3">
        <w:rPr>
          <w:rFonts w:ascii="Times New Roman" w:eastAsiaTheme="minorHAnsi" w:hAnsi="Times New Roman" w:cs="Times New Roman"/>
          <w:color w:val="000000" w:themeColor="text1"/>
          <w:sz w:val="28"/>
          <w:szCs w:val="28"/>
          <w:lang w:val="ru-RU" w:eastAsia="en-US"/>
        </w:rPr>
        <w:t>нтернет-журнал</w:t>
      </w:r>
      <w:r w:rsidRPr="00F270F3">
        <w:rPr>
          <w:rFonts w:ascii="Times New Roman" w:eastAsiaTheme="minorHAnsi" w:hAnsi="Times New Roman" w:cs="Times New Roman"/>
          <w:color w:val="000000" w:themeColor="text1"/>
          <w:sz w:val="28"/>
          <w:szCs w:val="28"/>
          <w:lang w:eastAsia="en-US"/>
        </w:rPr>
        <w:t>і</w:t>
      </w:r>
      <w:r w:rsidRPr="00F270F3">
        <w:rPr>
          <w:rFonts w:ascii="Times New Roman" w:eastAsiaTheme="minorHAnsi" w:hAnsi="Times New Roman" w:cs="Times New Roman"/>
          <w:color w:val="000000" w:themeColor="text1"/>
          <w:sz w:val="28"/>
          <w:szCs w:val="28"/>
          <w:lang w:val="ru-RU" w:eastAsia="en-US"/>
        </w:rPr>
        <w:t>стики / А.</w:t>
      </w:r>
      <w:r w:rsidR="00BD51BC">
        <w:rPr>
          <w:rFonts w:ascii="Times New Roman" w:eastAsiaTheme="minorHAnsi" w:hAnsi="Times New Roman" w:cs="Times New Roman"/>
          <w:color w:val="000000" w:themeColor="text1"/>
          <w:sz w:val="28"/>
          <w:szCs w:val="28"/>
          <w:lang w:val="ru-RU" w:eastAsia="en-US"/>
        </w:rPr>
        <w:t xml:space="preserve"> </w:t>
      </w:r>
      <w:r w:rsidRPr="00F270F3">
        <w:rPr>
          <w:rFonts w:ascii="Times New Roman" w:eastAsiaTheme="minorHAnsi" w:hAnsi="Times New Roman" w:cs="Times New Roman"/>
          <w:color w:val="000000" w:themeColor="text1"/>
          <w:sz w:val="28"/>
          <w:szCs w:val="28"/>
          <w:lang w:val="ru-RU" w:eastAsia="en-US"/>
        </w:rPr>
        <w:t>М. Шестер</w:t>
      </w:r>
      <w:r w:rsidRPr="00F270F3">
        <w:rPr>
          <w:rFonts w:ascii="Times New Roman" w:eastAsiaTheme="minorHAnsi" w:hAnsi="Times New Roman" w:cs="Times New Roman"/>
          <w:color w:val="000000" w:themeColor="text1"/>
          <w:sz w:val="28"/>
          <w:szCs w:val="28"/>
          <w:lang w:eastAsia="en-US"/>
        </w:rPr>
        <w:t>і</w:t>
      </w:r>
      <w:r w:rsidRPr="00F270F3">
        <w:rPr>
          <w:rFonts w:ascii="Times New Roman" w:eastAsiaTheme="minorHAnsi" w:hAnsi="Times New Roman" w:cs="Times New Roman"/>
          <w:color w:val="000000" w:themeColor="text1"/>
          <w:sz w:val="28"/>
          <w:szCs w:val="28"/>
          <w:lang w:val="ru-RU" w:eastAsia="en-US"/>
        </w:rPr>
        <w:t>на. – Тамбов :</w:t>
      </w:r>
      <w:r w:rsidR="00BD51BC">
        <w:rPr>
          <w:rFonts w:ascii="Times New Roman" w:eastAsiaTheme="minorHAnsi" w:hAnsi="Times New Roman" w:cs="Times New Roman"/>
          <w:color w:val="000000" w:themeColor="text1"/>
          <w:sz w:val="28"/>
          <w:szCs w:val="28"/>
          <w:lang w:val="ru-RU" w:eastAsia="en-US"/>
        </w:rPr>
        <w:t xml:space="preserve"> </w:t>
      </w:r>
      <w:r w:rsidRPr="00F270F3">
        <w:rPr>
          <w:rFonts w:ascii="Times New Roman" w:eastAsiaTheme="minorHAnsi" w:hAnsi="Times New Roman" w:cs="Times New Roman"/>
          <w:color w:val="000000" w:themeColor="text1"/>
          <w:sz w:val="28"/>
          <w:szCs w:val="28"/>
          <w:lang w:eastAsia="en-US"/>
        </w:rPr>
        <w:t>Видавницт</w:t>
      </w:r>
      <w:r w:rsidRPr="00F270F3">
        <w:rPr>
          <w:rFonts w:ascii="Times New Roman" w:eastAsiaTheme="minorHAnsi" w:hAnsi="Times New Roman" w:cs="Times New Roman"/>
          <w:color w:val="000000" w:themeColor="text1"/>
          <w:sz w:val="28"/>
          <w:szCs w:val="28"/>
          <w:lang w:val="ru-RU" w:eastAsia="en-US"/>
        </w:rPr>
        <w:t>во ТГУ, 2002.</w:t>
      </w:r>
    </w:p>
    <w:p w:rsidR="00465FA4" w:rsidRDefault="00465FA4" w:rsidP="00601D2E">
      <w:pPr>
        <w:spacing w:after="0" w:line="360" w:lineRule="auto"/>
        <w:ind w:firstLine="709"/>
        <w:jc w:val="both"/>
        <w:rPr>
          <w:rFonts w:ascii="Times New Roman" w:hAnsi="Times New Roman" w:cs="Times New Roman"/>
          <w:b/>
          <w:sz w:val="28"/>
          <w:szCs w:val="28"/>
        </w:rPr>
      </w:pPr>
      <w:r w:rsidRPr="002C77FB">
        <w:rPr>
          <w:rFonts w:ascii="Times New Roman" w:hAnsi="Times New Roman" w:cs="Times New Roman"/>
          <w:b/>
          <w:sz w:val="28"/>
          <w:szCs w:val="28"/>
        </w:rPr>
        <w:lastRenderedPageBreak/>
        <w:t>УДК 070+655.4 (9) (744.8)</w:t>
      </w:r>
    </w:p>
    <w:p w:rsidR="00EF33A3" w:rsidRPr="002C77FB" w:rsidRDefault="00EF33A3" w:rsidP="00601D2E">
      <w:pPr>
        <w:spacing w:after="0" w:line="360" w:lineRule="auto"/>
        <w:ind w:firstLine="709"/>
        <w:jc w:val="both"/>
        <w:rPr>
          <w:rFonts w:ascii="Times New Roman" w:hAnsi="Times New Roman" w:cs="Times New Roman"/>
          <w:b/>
          <w:sz w:val="28"/>
          <w:szCs w:val="28"/>
        </w:rPr>
      </w:pPr>
    </w:p>
    <w:p w:rsidR="00465FA4" w:rsidRPr="00975CCD" w:rsidRDefault="000350EB" w:rsidP="00601D2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ЖАНРОВІ ОСОБЛИВОСТІ</w:t>
      </w:r>
      <w:r w:rsidR="00465FA4" w:rsidRPr="00975CCD">
        <w:rPr>
          <w:rFonts w:ascii="Times New Roman" w:hAnsi="Times New Roman" w:cs="Times New Roman"/>
          <w:b/>
          <w:sz w:val="28"/>
          <w:szCs w:val="28"/>
        </w:rPr>
        <w:t xml:space="preserve"> </w:t>
      </w:r>
      <w:r>
        <w:rPr>
          <w:rFonts w:ascii="Times New Roman" w:hAnsi="Times New Roman" w:cs="Times New Roman"/>
          <w:b/>
          <w:sz w:val="28"/>
          <w:szCs w:val="28"/>
        </w:rPr>
        <w:t>ЖУРНАЛІСТСЬКОЇ</w:t>
      </w:r>
      <w:r w:rsidR="00465FA4" w:rsidRPr="00975CCD">
        <w:rPr>
          <w:rFonts w:ascii="Times New Roman" w:hAnsi="Times New Roman" w:cs="Times New Roman"/>
          <w:b/>
          <w:sz w:val="28"/>
          <w:szCs w:val="28"/>
        </w:rPr>
        <w:t xml:space="preserve"> </w:t>
      </w:r>
      <w:r>
        <w:rPr>
          <w:rFonts w:ascii="Times New Roman" w:hAnsi="Times New Roman" w:cs="Times New Roman"/>
          <w:b/>
          <w:sz w:val="28"/>
          <w:szCs w:val="28"/>
        </w:rPr>
        <w:t>ПУБЛІЦИСТИКИ</w:t>
      </w:r>
    </w:p>
    <w:p w:rsidR="00465FA4" w:rsidRPr="000350EB" w:rsidRDefault="00C12439" w:rsidP="00601D2E">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Хороб Соломія</w:t>
      </w:r>
    </w:p>
    <w:p w:rsidR="00C12439" w:rsidRDefault="00465FA4" w:rsidP="00601D2E">
      <w:pPr>
        <w:spacing w:after="0" w:line="360" w:lineRule="auto"/>
        <w:ind w:firstLine="709"/>
        <w:jc w:val="center"/>
        <w:rPr>
          <w:rFonts w:ascii="Times New Roman" w:hAnsi="Times New Roman" w:cs="Times New Roman"/>
          <w:sz w:val="28"/>
          <w:szCs w:val="28"/>
        </w:rPr>
      </w:pPr>
      <w:r w:rsidRPr="000350EB">
        <w:rPr>
          <w:rFonts w:ascii="Times New Roman" w:hAnsi="Times New Roman" w:cs="Times New Roman"/>
          <w:sz w:val="28"/>
          <w:szCs w:val="28"/>
        </w:rPr>
        <w:t>ДВНЗ «Прикарпатський національний університет</w:t>
      </w:r>
    </w:p>
    <w:p w:rsidR="00B03956" w:rsidRDefault="00465FA4" w:rsidP="00601D2E">
      <w:pPr>
        <w:spacing w:after="0" w:line="360" w:lineRule="auto"/>
        <w:ind w:firstLine="709"/>
        <w:jc w:val="center"/>
        <w:rPr>
          <w:rFonts w:ascii="Times New Roman" w:hAnsi="Times New Roman" w:cs="Times New Roman"/>
          <w:sz w:val="28"/>
          <w:szCs w:val="28"/>
        </w:rPr>
      </w:pPr>
      <w:r w:rsidRPr="000350EB">
        <w:rPr>
          <w:rFonts w:ascii="Times New Roman" w:hAnsi="Times New Roman" w:cs="Times New Roman"/>
          <w:sz w:val="28"/>
          <w:szCs w:val="28"/>
        </w:rPr>
        <w:t xml:space="preserve"> імені Василя С</w:t>
      </w:r>
      <w:r w:rsidR="00C12439">
        <w:rPr>
          <w:rFonts w:ascii="Times New Roman" w:hAnsi="Times New Roman" w:cs="Times New Roman"/>
          <w:sz w:val="28"/>
          <w:szCs w:val="28"/>
        </w:rPr>
        <w:t>тефаника, кафедра журналістики Ф</w:t>
      </w:r>
      <w:r w:rsidRPr="000350EB">
        <w:rPr>
          <w:rFonts w:ascii="Times New Roman" w:hAnsi="Times New Roman" w:cs="Times New Roman"/>
          <w:sz w:val="28"/>
          <w:szCs w:val="28"/>
        </w:rPr>
        <w:t xml:space="preserve">акультету філології, 76018, </w:t>
      </w:r>
    </w:p>
    <w:p w:rsidR="00465FA4" w:rsidRDefault="00465FA4" w:rsidP="00601D2E">
      <w:pPr>
        <w:spacing w:after="0" w:line="360" w:lineRule="auto"/>
        <w:ind w:firstLine="709"/>
        <w:jc w:val="center"/>
      </w:pPr>
      <w:r w:rsidRPr="000350EB">
        <w:rPr>
          <w:rFonts w:ascii="Times New Roman" w:hAnsi="Times New Roman" w:cs="Times New Roman"/>
          <w:sz w:val="28"/>
          <w:szCs w:val="28"/>
        </w:rPr>
        <w:t>м. Івано-Франківськ, вул.</w:t>
      </w:r>
      <w:r w:rsidR="002C77FB">
        <w:rPr>
          <w:rFonts w:ascii="Times New Roman" w:hAnsi="Times New Roman" w:cs="Times New Roman"/>
          <w:sz w:val="28"/>
          <w:szCs w:val="28"/>
        </w:rPr>
        <w:t xml:space="preserve"> </w:t>
      </w:r>
      <w:r w:rsidRPr="000350EB">
        <w:rPr>
          <w:rFonts w:ascii="Times New Roman" w:hAnsi="Times New Roman" w:cs="Times New Roman"/>
          <w:sz w:val="28"/>
          <w:szCs w:val="28"/>
        </w:rPr>
        <w:t xml:space="preserve">Шевченка, 57; e-mail: </w:t>
      </w:r>
      <w:hyperlink r:id="rId36" w:history="1">
        <w:r w:rsidRPr="000350EB">
          <w:rPr>
            <w:rStyle w:val="a5"/>
            <w:rFonts w:ascii="Times New Roman" w:hAnsi="Times New Roman" w:cs="Times New Roman"/>
            <w:sz w:val="28"/>
            <w:szCs w:val="28"/>
          </w:rPr>
          <w:t>khorob@ukr.net</w:t>
        </w:r>
      </w:hyperlink>
    </w:p>
    <w:p w:rsidR="002C77FB" w:rsidRPr="000350EB" w:rsidRDefault="002C77FB" w:rsidP="00601D2E">
      <w:pPr>
        <w:spacing w:after="0" w:line="360" w:lineRule="auto"/>
        <w:ind w:firstLine="709"/>
        <w:jc w:val="center"/>
        <w:rPr>
          <w:rFonts w:ascii="Times New Roman" w:hAnsi="Times New Roman" w:cs="Times New Roman"/>
          <w:sz w:val="28"/>
          <w:szCs w:val="28"/>
        </w:rPr>
      </w:pPr>
    </w:p>
    <w:p w:rsidR="002C77FB" w:rsidRDefault="00465FA4" w:rsidP="00601D2E">
      <w:pPr>
        <w:spacing w:after="0" w:line="360" w:lineRule="auto"/>
        <w:ind w:firstLine="709"/>
        <w:jc w:val="both"/>
        <w:rPr>
          <w:rFonts w:ascii="Times New Roman" w:hAnsi="Times New Roman" w:cs="Times New Roman"/>
          <w:i/>
          <w:sz w:val="28"/>
          <w:szCs w:val="28"/>
        </w:rPr>
      </w:pPr>
      <w:r w:rsidRPr="002C77FB">
        <w:rPr>
          <w:rFonts w:ascii="Times New Roman" w:hAnsi="Times New Roman" w:cs="Times New Roman"/>
          <w:i/>
          <w:sz w:val="28"/>
          <w:szCs w:val="28"/>
        </w:rPr>
        <w:t>У статті порушено проблему жанрового і видового визначення публіцистики, її приналежності художній літера</w:t>
      </w:r>
      <w:r w:rsidR="00C12439">
        <w:rPr>
          <w:rFonts w:ascii="Times New Roman" w:hAnsi="Times New Roman" w:cs="Times New Roman"/>
          <w:i/>
          <w:sz w:val="28"/>
          <w:szCs w:val="28"/>
        </w:rPr>
        <w:t>турі та журналістиці. Доведено,</w:t>
      </w:r>
      <w:r w:rsidRPr="002C77FB">
        <w:rPr>
          <w:rFonts w:ascii="Times New Roman" w:hAnsi="Times New Roman" w:cs="Times New Roman"/>
          <w:i/>
          <w:sz w:val="28"/>
          <w:szCs w:val="28"/>
        </w:rPr>
        <w:t xml:space="preserve"> що це утворення, яке випливає із законів творчості, однаковою мірою характеризує як письменницьку, так і журналістську діяльність, перебуваючи на помежів’ї у творах письменства та засобів масової інформації. Це система м</w:t>
      </w:r>
      <w:r w:rsidR="00C12439">
        <w:rPr>
          <w:rFonts w:ascii="Times New Roman" w:hAnsi="Times New Roman" w:cs="Times New Roman"/>
          <w:i/>
          <w:sz w:val="28"/>
          <w:szCs w:val="28"/>
        </w:rPr>
        <w:t xml:space="preserve">іжродових жанрів, що притаманні </w:t>
      </w:r>
      <w:r w:rsidRPr="002C77FB">
        <w:rPr>
          <w:rFonts w:ascii="Times New Roman" w:hAnsi="Times New Roman" w:cs="Times New Roman"/>
          <w:i/>
          <w:sz w:val="28"/>
          <w:szCs w:val="28"/>
        </w:rPr>
        <w:t>літературно-художній та журналістській творчості.</w:t>
      </w:r>
    </w:p>
    <w:p w:rsidR="00465FA4" w:rsidRDefault="00465FA4" w:rsidP="00601D2E">
      <w:pPr>
        <w:spacing w:after="0" w:line="360" w:lineRule="auto"/>
        <w:ind w:firstLine="709"/>
        <w:jc w:val="both"/>
        <w:rPr>
          <w:rFonts w:ascii="Times New Roman" w:hAnsi="Times New Roman" w:cs="Times New Roman"/>
          <w:i/>
          <w:sz w:val="28"/>
          <w:szCs w:val="28"/>
        </w:rPr>
      </w:pPr>
      <w:r w:rsidRPr="002C77FB">
        <w:rPr>
          <w:rFonts w:ascii="Times New Roman" w:hAnsi="Times New Roman" w:cs="Times New Roman"/>
          <w:b/>
          <w:i/>
          <w:sz w:val="28"/>
          <w:szCs w:val="28"/>
        </w:rPr>
        <w:t>Ключові слова</w:t>
      </w:r>
      <w:r w:rsidRPr="002C77FB">
        <w:rPr>
          <w:rFonts w:ascii="Times New Roman" w:hAnsi="Times New Roman" w:cs="Times New Roman"/>
          <w:i/>
          <w:sz w:val="28"/>
          <w:szCs w:val="28"/>
        </w:rPr>
        <w:t>: журналістика, публіцистика, письменник, засоби масової інформації, література, творчість, жанр, рід.</w:t>
      </w:r>
    </w:p>
    <w:p w:rsidR="002C77FB" w:rsidRPr="002C77FB" w:rsidRDefault="002C77FB" w:rsidP="00601D2E">
      <w:pPr>
        <w:spacing w:after="0" w:line="360" w:lineRule="auto"/>
        <w:ind w:firstLine="709"/>
        <w:jc w:val="both"/>
        <w:rPr>
          <w:rFonts w:ascii="Times New Roman" w:hAnsi="Times New Roman" w:cs="Times New Roman"/>
          <w:i/>
          <w:sz w:val="28"/>
          <w:szCs w:val="28"/>
        </w:rPr>
      </w:pPr>
    </w:p>
    <w:p w:rsidR="00465FA4" w:rsidRPr="002C77FB" w:rsidRDefault="00465FA4" w:rsidP="00601D2E">
      <w:pPr>
        <w:spacing w:after="0" w:line="360" w:lineRule="auto"/>
        <w:ind w:firstLine="709"/>
        <w:jc w:val="both"/>
        <w:rPr>
          <w:rFonts w:ascii="Times New Roman" w:hAnsi="Times New Roman" w:cs="Times New Roman"/>
          <w:i/>
          <w:sz w:val="28"/>
          <w:szCs w:val="28"/>
          <w:lang w:val="en-US"/>
        </w:rPr>
      </w:pPr>
      <w:r w:rsidRPr="002C77FB">
        <w:rPr>
          <w:rFonts w:ascii="Times New Roman" w:hAnsi="Times New Roman" w:cs="Times New Roman"/>
          <w:i/>
          <w:sz w:val="28"/>
          <w:szCs w:val="28"/>
          <w:lang w:val="en-US"/>
        </w:rPr>
        <w:t>The article raises the problem of genre and type definition of opinion journalism</w:t>
      </w:r>
      <w:r w:rsidR="002A728E">
        <w:rPr>
          <w:rFonts w:ascii="Times New Roman" w:hAnsi="Times New Roman" w:cs="Times New Roman"/>
          <w:i/>
          <w:sz w:val="28"/>
          <w:szCs w:val="28"/>
          <w:lang w:val="en-US"/>
        </w:rPr>
        <w:t>.</w:t>
      </w:r>
      <w:r w:rsidRPr="002C77FB">
        <w:rPr>
          <w:rFonts w:ascii="Times New Roman" w:hAnsi="Times New Roman" w:cs="Times New Roman"/>
          <w:i/>
          <w:sz w:val="28"/>
          <w:szCs w:val="28"/>
          <w:lang w:val="en-US"/>
        </w:rPr>
        <w:t xml:space="preserve"> Its belonging to fiction and journalism. It proves that this creation, coming out of laws of creative work, characterizes activities of both writers and journalists to equal extent, being on the border in works of belles-letters and media. It is the system of genres among major forms that are inherent in literary-fictional and journalistic creative work.</w:t>
      </w:r>
    </w:p>
    <w:p w:rsidR="00465FA4" w:rsidRPr="002C77FB" w:rsidRDefault="00465FA4" w:rsidP="00601D2E">
      <w:pPr>
        <w:spacing w:after="0" w:line="360" w:lineRule="auto"/>
        <w:ind w:firstLine="709"/>
        <w:jc w:val="both"/>
        <w:rPr>
          <w:rFonts w:ascii="Times New Roman" w:hAnsi="Times New Roman" w:cs="Times New Roman"/>
          <w:i/>
          <w:sz w:val="28"/>
          <w:szCs w:val="28"/>
          <w:lang w:val="en-US"/>
        </w:rPr>
      </w:pPr>
      <w:r w:rsidRPr="002C77FB">
        <w:rPr>
          <w:rFonts w:ascii="Times New Roman" w:hAnsi="Times New Roman" w:cs="Times New Roman"/>
          <w:b/>
          <w:i/>
          <w:sz w:val="28"/>
          <w:szCs w:val="28"/>
          <w:lang w:val="en-US"/>
        </w:rPr>
        <w:t>Key words</w:t>
      </w:r>
      <w:r w:rsidRPr="002C77FB">
        <w:rPr>
          <w:rFonts w:ascii="Times New Roman" w:hAnsi="Times New Roman" w:cs="Times New Roman"/>
          <w:b/>
          <w:i/>
          <w:sz w:val="28"/>
          <w:szCs w:val="28"/>
        </w:rPr>
        <w:t xml:space="preserve">: </w:t>
      </w:r>
      <w:r w:rsidR="002A728E">
        <w:rPr>
          <w:rFonts w:ascii="Times New Roman" w:hAnsi="Times New Roman" w:cs="Times New Roman"/>
          <w:i/>
          <w:sz w:val="28"/>
          <w:szCs w:val="28"/>
          <w:lang w:val="en-US"/>
        </w:rPr>
        <w:t>journalism, opinion</w:t>
      </w:r>
      <w:r w:rsidRPr="002C77FB">
        <w:rPr>
          <w:rFonts w:ascii="Times New Roman" w:hAnsi="Times New Roman" w:cs="Times New Roman"/>
          <w:i/>
          <w:sz w:val="28"/>
          <w:szCs w:val="28"/>
          <w:lang w:val="en-US"/>
        </w:rPr>
        <w:t xml:space="preserve"> journalism, writer, media, literature, creative work, genre, major form.</w:t>
      </w:r>
    </w:p>
    <w:p w:rsidR="00465FA4" w:rsidRPr="002C77FB" w:rsidRDefault="00465FA4" w:rsidP="00601D2E">
      <w:pPr>
        <w:spacing w:after="0" w:line="360" w:lineRule="auto"/>
        <w:ind w:firstLine="709"/>
        <w:jc w:val="both"/>
        <w:rPr>
          <w:rFonts w:ascii="Times New Roman" w:hAnsi="Times New Roman" w:cs="Times New Roman"/>
          <w:i/>
          <w:sz w:val="28"/>
          <w:szCs w:val="28"/>
        </w:rPr>
      </w:pP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 xml:space="preserve">Публіцистика як жанр однаковою мірою </w:t>
      </w:r>
      <w:r w:rsidR="00C12439">
        <w:rPr>
          <w:rFonts w:ascii="Times New Roman" w:hAnsi="Times New Roman" w:cs="Times New Roman"/>
          <w:sz w:val="28"/>
          <w:szCs w:val="28"/>
        </w:rPr>
        <w:t xml:space="preserve">належить </w:t>
      </w:r>
      <w:r w:rsidRPr="008A3781">
        <w:rPr>
          <w:rFonts w:ascii="Times New Roman" w:hAnsi="Times New Roman" w:cs="Times New Roman"/>
          <w:sz w:val="28"/>
          <w:szCs w:val="28"/>
        </w:rPr>
        <w:t xml:space="preserve">і до художньої літератури, і до журналістики, бо в її основі лежить категорія естетичного. З тією, щоправда, різницею, що перша не обмежує художньої обсервації лише актуальними часовими вимірами (здебільшого сучасними), а в другій відсутні чисто поетикальні засоби </w:t>
      </w:r>
      <w:r w:rsidRPr="008A3781">
        <w:rPr>
          <w:rFonts w:ascii="Times New Roman" w:hAnsi="Times New Roman" w:cs="Times New Roman"/>
          <w:sz w:val="28"/>
          <w:szCs w:val="28"/>
        </w:rPr>
        <w:lastRenderedPageBreak/>
        <w:t>(сюжетно-композиційні, характеротворчі), а також наявні узагальнення, причинно-наслідковий контекст, логіко-раціональні конструкції у викладі публіцистичного матеріалу.</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Публіцистика аж ніяк не підпадає під родові ознаки, адже вона, зберігаючи специфічність авторського мислення, адаптуючи для своїх потреб художні стильові, поетикальні засоби, все ж не має того основного, що робить т</w:t>
      </w:r>
      <w:r w:rsidR="00C12439">
        <w:rPr>
          <w:rFonts w:ascii="Times New Roman" w:hAnsi="Times New Roman" w:cs="Times New Roman"/>
          <w:sz w:val="28"/>
          <w:szCs w:val="28"/>
        </w:rPr>
        <w:t xml:space="preserve">вір приналежністю того чи іншого </w:t>
      </w:r>
      <w:r w:rsidRPr="008A3781">
        <w:rPr>
          <w:rFonts w:ascii="Times New Roman" w:hAnsi="Times New Roman" w:cs="Times New Roman"/>
          <w:sz w:val="28"/>
          <w:szCs w:val="28"/>
        </w:rPr>
        <w:t>роду й виду літератури – ліричного, епічного чи драматичного способу зображення.</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Виходячи з того, що сьогодні функціонують як рівноправні письменницька публіцистика та журналістська публіцистика, то в них відповідно з’являються жанроутворення, які мають певну системність. Публіцистика як складник художнього твору притаманна багатьом епічним та ліричним жанр</w:t>
      </w:r>
      <w:r w:rsidR="00C12439">
        <w:rPr>
          <w:rFonts w:ascii="Times New Roman" w:hAnsi="Times New Roman" w:cs="Times New Roman"/>
          <w:sz w:val="28"/>
          <w:szCs w:val="28"/>
        </w:rPr>
        <w:t>ам, тоді як у</w:t>
      </w:r>
      <w:r w:rsidRPr="008A3781">
        <w:rPr>
          <w:rFonts w:ascii="Times New Roman" w:hAnsi="Times New Roman" w:cs="Times New Roman"/>
          <w:sz w:val="28"/>
          <w:szCs w:val="28"/>
        </w:rPr>
        <w:t xml:space="preserve"> журналістиці виокремлюють такі форми, як аналітичні статті та огляди, інформаційні дописи тощо.</w:t>
      </w:r>
    </w:p>
    <w:p w:rsidR="00465FA4"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Піднесення розвитку публ</w:t>
      </w:r>
      <w:r w:rsidR="00C12439">
        <w:rPr>
          <w:rFonts w:ascii="Times New Roman" w:hAnsi="Times New Roman" w:cs="Times New Roman"/>
          <w:sz w:val="28"/>
          <w:szCs w:val="28"/>
        </w:rPr>
        <w:t>іцистики, а також її спад залежа</w:t>
      </w:r>
      <w:r w:rsidRPr="008A3781">
        <w:rPr>
          <w:rFonts w:ascii="Times New Roman" w:hAnsi="Times New Roman" w:cs="Times New Roman"/>
          <w:sz w:val="28"/>
          <w:szCs w:val="28"/>
        </w:rPr>
        <w:t>ть від цілого ряду суспільно-історичних, національно-політичних, громадських обставин. В аспекті творчості – пошуки нових жанрів, способів вираження громадсько-політичного змісту, що якнайбільше відповідав би сучасності: суспільній, національній, пол</w:t>
      </w:r>
      <w:r>
        <w:rPr>
          <w:rFonts w:ascii="Times New Roman" w:hAnsi="Times New Roman" w:cs="Times New Roman"/>
          <w:sz w:val="28"/>
          <w:szCs w:val="28"/>
        </w:rPr>
        <w:t>ітичній, духовній, ідеологічній</w:t>
      </w:r>
      <w:r w:rsidRPr="003B4437">
        <w:rPr>
          <w:rFonts w:ascii="Times New Roman" w:hAnsi="Times New Roman" w:cs="Times New Roman"/>
          <w:sz w:val="28"/>
          <w:szCs w:val="28"/>
        </w:rPr>
        <w:t>.</w:t>
      </w:r>
      <w:r w:rsidRPr="008A3781">
        <w:rPr>
          <w:rFonts w:ascii="Times New Roman" w:hAnsi="Times New Roman" w:cs="Times New Roman"/>
          <w:sz w:val="28"/>
          <w:szCs w:val="28"/>
        </w:rPr>
        <w:t xml:space="preserve"> Втома від традиційних літературних і журналістських форм і постійне прагнення письменників та журналістів до їх оновлення – характерна риса сучасної публіцистики.</w:t>
      </w:r>
    </w:p>
    <w:p w:rsidR="00601D2E" w:rsidRDefault="00601D2E" w:rsidP="00601D2E">
      <w:pPr>
        <w:spacing w:after="0" w:line="360" w:lineRule="auto"/>
        <w:ind w:firstLine="709"/>
        <w:jc w:val="both"/>
        <w:rPr>
          <w:rFonts w:ascii="Times New Roman" w:hAnsi="Times New Roman" w:cs="Times New Roman"/>
          <w:sz w:val="28"/>
          <w:szCs w:val="28"/>
        </w:rPr>
      </w:pPr>
    </w:p>
    <w:p w:rsidR="00601D2E" w:rsidRPr="00601D2E" w:rsidRDefault="00601D2E" w:rsidP="00601D2E">
      <w:pPr>
        <w:spacing w:after="0" w:line="360" w:lineRule="auto"/>
        <w:ind w:firstLine="709"/>
        <w:jc w:val="center"/>
        <w:rPr>
          <w:rFonts w:ascii="Times New Roman" w:hAnsi="Times New Roman" w:cs="Times New Roman"/>
          <w:b/>
          <w:sz w:val="28"/>
          <w:szCs w:val="28"/>
          <w:lang w:val="ru-RU"/>
        </w:rPr>
      </w:pPr>
      <w:r w:rsidRPr="00675922">
        <w:rPr>
          <w:rFonts w:ascii="Times New Roman" w:hAnsi="Times New Roman" w:cs="Times New Roman"/>
          <w:b/>
          <w:sz w:val="28"/>
          <w:szCs w:val="28"/>
        </w:rPr>
        <w:t>Література</w:t>
      </w:r>
      <w:r w:rsidRPr="00601D2E">
        <w:rPr>
          <w:rFonts w:ascii="Times New Roman" w:hAnsi="Times New Roman" w:cs="Times New Roman"/>
          <w:b/>
          <w:sz w:val="28"/>
          <w:szCs w:val="28"/>
          <w:lang w:val="ru-RU"/>
        </w:rPr>
        <w:t>:</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1.</w:t>
      </w:r>
      <w:r w:rsidRPr="008A3781">
        <w:rPr>
          <w:rFonts w:ascii="Times New Roman" w:hAnsi="Times New Roman" w:cs="Times New Roman"/>
          <w:sz w:val="28"/>
          <w:szCs w:val="28"/>
        </w:rPr>
        <w:tab/>
        <w:t>Літературозна</w:t>
      </w:r>
      <w:r w:rsidR="00C12439">
        <w:rPr>
          <w:rFonts w:ascii="Times New Roman" w:hAnsi="Times New Roman" w:cs="Times New Roman"/>
          <w:sz w:val="28"/>
          <w:szCs w:val="28"/>
        </w:rPr>
        <w:t>вча енциклопедія: У двох томах.</w:t>
      </w:r>
      <w:r w:rsidRPr="008A3781">
        <w:rPr>
          <w:rFonts w:ascii="Times New Roman" w:hAnsi="Times New Roman" w:cs="Times New Roman"/>
          <w:sz w:val="28"/>
          <w:szCs w:val="28"/>
        </w:rPr>
        <w:t>/</w:t>
      </w:r>
      <w:r w:rsidR="00C12439">
        <w:rPr>
          <w:rFonts w:ascii="Times New Roman" w:hAnsi="Times New Roman" w:cs="Times New Roman"/>
          <w:sz w:val="28"/>
          <w:szCs w:val="28"/>
        </w:rPr>
        <w:t xml:space="preserve"> </w:t>
      </w:r>
      <w:r w:rsidRPr="008A3781">
        <w:rPr>
          <w:rFonts w:ascii="Times New Roman" w:hAnsi="Times New Roman" w:cs="Times New Roman"/>
          <w:sz w:val="28"/>
          <w:szCs w:val="28"/>
        </w:rPr>
        <w:t>Автор-укладач Ковалів Ю.</w:t>
      </w:r>
      <w:r w:rsidR="00BD51BC">
        <w:rPr>
          <w:rFonts w:ascii="Times New Roman" w:hAnsi="Times New Roman" w:cs="Times New Roman"/>
          <w:sz w:val="28"/>
          <w:szCs w:val="28"/>
        </w:rPr>
        <w:t xml:space="preserve"> </w:t>
      </w:r>
      <w:r w:rsidRPr="008A3781">
        <w:rPr>
          <w:rFonts w:ascii="Times New Roman" w:hAnsi="Times New Roman" w:cs="Times New Roman"/>
          <w:sz w:val="28"/>
          <w:szCs w:val="28"/>
        </w:rPr>
        <w:t>І. – Т.</w:t>
      </w:r>
      <w:r w:rsidR="00C12439">
        <w:rPr>
          <w:rFonts w:ascii="Times New Roman" w:hAnsi="Times New Roman" w:cs="Times New Roman"/>
          <w:sz w:val="28"/>
          <w:szCs w:val="28"/>
        </w:rPr>
        <w:t xml:space="preserve"> </w:t>
      </w:r>
      <w:r w:rsidRPr="008A3781">
        <w:rPr>
          <w:rFonts w:ascii="Times New Roman" w:hAnsi="Times New Roman" w:cs="Times New Roman"/>
          <w:sz w:val="28"/>
          <w:szCs w:val="28"/>
        </w:rPr>
        <w:t>2. – К.: Видавничий центр «Академія», 2007.</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2.</w:t>
      </w:r>
      <w:r w:rsidRPr="008A3781">
        <w:rPr>
          <w:rFonts w:ascii="Times New Roman" w:hAnsi="Times New Roman" w:cs="Times New Roman"/>
          <w:sz w:val="28"/>
          <w:szCs w:val="28"/>
        </w:rPr>
        <w:tab/>
        <w:t>Коцюбинська М. Книг</w:t>
      </w:r>
      <w:r w:rsidR="00C12439">
        <w:rPr>
          <w:rFonts w:ascii="Times New Roman" w:hAnsi="Times New Roman" w:cs="Times New Roman"/>
          <w:sz w:val="28"/>
          <w:szCs w:val="28"/>
        </w:rPr>
        <w:t>а споминів. – К.:Акта</w:t>
      </w:r>
      <w:r w:rsidRPr="008A3781">
        <w:rPr>
          <w:rFonts w:ascii="Times New Roman" w:hAnsi="Times New Roman" w:cs="Times New Roman"/>
          <w:sz w:val="28"/>
          <w:szCs w:val="28"/>
        </w:rPr>
        <w:t>, 2006.</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3.</w:t>
      </w:r>
      <w:r w:rsidRPr="008A3781">
        <w:rPr>
          <w:rFonts w:ascii="Times New Roman" w:hAnsi="Times New Roman" w:cs="Times New Roman"/>
          <w:sz w:val="28"/>
          <w:szCs w:val="28"/>
        </w:rPr>
        <w:tab/>
        <w:t>Погрібний А. Про наш час. Публіцистика на марші // Літературна Україна, 2006, 26 жовтня.</w:t>
      </w:r>
    </w:p>
    <w:p w:rsidR="00465FA4" w:rsidRPr="008A3781" w:rsidRDefault="00465FA4" w:rsidP="00601D2E">
      <w:pPr>
        <w:spacing w:after="0" w:line="360" w:lineRule="auto"/>
        <w:ind w:firstLine="709"/>
        <w:jc w:val="both"/>
        <w:rPr>
          <w:rFonts w:ascii="Times New Roman" w:hAnsi="Times New Roman" w:cs="Times New Roman"/>
          <w:sz w:val="28"/>
          <w:szCs w:val="28"/>
        </w:rPr>
      </w:pPr>
      <w:r w:rsidRPr="008A3781">
        <w:rPr>
          <w:rFonts w:ascii="Times New Roman" w:hAnsi="Times New Roman" w:cs="Times New Roman"/>
          <w:sz w:val="28"/>
          <w:szCs w:val="28"/>
        </w:rPr>
        <w:t>4.</w:t>
      </w:r>
      <w:r w:rsidRPr="008A3781">
        <w:rPr>
          <w:rFonts w:ascii="Times New Roman" w:hAnsi="Times New Roman" w:cs="Times New Roman"/>
          <w:sz w:val="28"/>
          <w:szCs w:val="28"/>
        </w:rPr>
        <w:tab/>
        <w:t>Погрібний А. Феномен письменницької публіцистики // Анатолій Погрібний. Літерат</w:t>
      </w:r>
      <w:r w:rsidR="00C12439">
        <w:rPr>
          <w:rFonts w:ascii="Times New Roman" w:hAnsi="Times New Roman" w:cs="Times New Roman"/>
          <w:sz w:val="28"/>
          <w:szCs w:val="28"/>
        </w:rPr>
        <w:t>урознавчі студії і з’яви. – К.:</w:t>
      </w:r>
      <w:r w:rsidRPr="008A3781">
        <w:rPr>
          <w:rFonts w:ascii="Times New Roman" w:hAnsi="Times New Roman" w:cs="Times New Roman"/>
          <w:sz w:val="28"/>
          <w:szCs w:val="28"/>
        </w:rPr>
        <w:t>Ас</w:t>
      </w:r>
      <w:r w:rsidR="00C12439">
        <w:rPr>
          <w:rFonts w:ascii="Times New Roman" w:hAnsi="Times New Roman" w:cs="Times New Roman"/>
          <w:sz w:val="28"/>
          <w:szCs w:val="28"/>
        </w:rPr>
        <w:t>пект-Поліграф</w:t>
      </w:r>
      <w:r>
        <w:rPr>
          <w:rFonts w:ascii="Times New Roman" w:hAnsi="Times New Roman" w:cs="Times New Roman"/>
          <w:sz w:val="28"/>
          <w:szCs w:val="28"/>
        </w:rPr>
        <w:t>, 20</w:t>
      </w:r>
      <w:r w:rsidR="000350EB">
        <w:rPr>
          <w:rFonts w:ascii="Times New Roman" w:hAnsi="Times New Roman" w:cs="Times New Roman"/>
          <w:sz w:val="28"/>
          <w:szCs w:val="28"/>
        </w:rPr>
        <w:t xml:space="preserve">07. – </w:t>
      </w:r>
      <w:r>
        <w:rPr>
          <w:rFonts w:ascii="Times New Roman" w:hAnsi="Times New Roman" w:cs="Times New Roman"/>
          <w:sz w:val="28"/>
          <w:szCs w:val="28"/>
        </w:rPr>
        <w:t xml:space="preserve"> С.</w:t>
      </w:r>
      <w:r w:rsidR="00C12439">
        <w:rPr>
          <w:rFonts w:ascii="Times New Roman" w:hAnsi="Times New Roman" w:cs="Times New Roman"/>
          <w:sz w:val="28"/>
          <w:szCs w:val="28"/>
        </w:rPr>
        <w:t xml:space="preserve"> </w:t>
      </w:r>
      <w:r>
        <w:rPr>
          <w:rFonts w:ascii="Times New Roman" w:hAnsi="Times New Roman" w:cs="Times New Roman"/>
          <w:sz w:val="28"/>
          <w:szCs w:val="28"/>
        </w:rPr>
        <w:t>61-73.</w:t>
      </w:r>
    </w:p>
    <w:p w:rsidR="00465FA4" w:rsidRPr="00975CCD" w:rsidRDefault="00465FA4" w:rsidP="00601D2E">
      <w:pPr>
        <w:spacing w:after="0" w:line="360" w:lineRule="auto"/>
        <w:ind w:firstLine="709"/>
        <w:jc w:val="both"/>
        <w:rPr>
          <w:rFonts w:ascii="Times New Roman" w:hAnsi="Times New Roman" w:cs="Times New Roman"/>
          <w:sz w:val="28"/>
          <w:szCs w:val="28"/>
        </w:rPr>
      </w:pPr>
      <w:r w:rsidRPr="007253E1">
        <w:rPr>
          <w:rFonts w:ascii="Times New Roman" w:hAnsi="Times New Roman" w:cs="Times New Roman"/>
          <w:sz w:val="28"/>
          <w:szCs w:val="28"/>
        </w:rPr>
        <w:lastRenderedPageBreak/>
        <w:t>5</w:t>
      </w:r>
      <w:r w:rsidRPr="008A3781">
        <w:rPr>
          <w:rFonts w:ascii="Times New Roman" w:hAnsi="Times New Roman" w:cs="Times New Roman"/>
          <w:sz w:val="28"/>
          <w:szCs w:val="28"/>
        </w:rPr>
        <w:t>.</w:t>
      </w:r>
      <w:r w:rsidRPr="008A3781">
        <w:rPr>
          <w:rFonts w:ascii="Times New Roman" w:hAnsi="Times New Roman" w:cs="Times New Roman"/>
          <w:sz w:val="28"/>
          <w:szCs w:val="28"/>
        </w:rPr>
        <w:tab/>
        <w:t xml:space="preserve">Титаренко М. Феномен публіцистики: проблема дефініцій / Марія Титаренко // </w:t>
      </w:r>
      <w:r w:rsidR="00C12439">
        <w:rPr>
          <w:rFonts w:ascii="Times New Roman" w:hAnsi="Times New Roman" w:cs="Times New Roman"/>
          <w:sz w:val="28"/>
          <w:szCs w:val="28"/>
        </w:rPr>
        <w:t xml:space="preserve">Вісник Львівського університету. </w:t>
      </w:r>
      <w:r w:rsidRPr="008A3781">
        <w:rPr>
          <w:rFonts w:ascii="Times New Roman" w:hAnsi="Times New Roman" w:cs="Times New Roman"/>
          <w:sz w:val="28"/>
          <w:szCs w:val="28"/>
        </w:rPr>
        <w:t>Серія журналістики, 2007. – Вип.</w:t>
      </w:r>
      <w:r w:rsidR="00BD51BC">
        <w:rPr>
          <w:rFonts w:ascii="Times New Roman" w:hAnsi="Times New Roman" w:cs="Times New Roman"/>
          <w:sz w:val="28"/>
          <w:szCs w:val="28"/>
        </w:rPr>
        <w:t xml:space="preserve"> </w:t>
      </w:r>
      <w:r w:rsidRPr="008A3781">
        <w:rPr>
          <w:rFonts w:ascii="Times New Roman" w:hAnsi="Times New Roman" w:cs="Times New Roman"/>
          <w:sz w:val="28"/>
          <w:szCs w:val="28"/>
        </w:rPr>
        <w:t>30. – С.</w:t>
      </w:r>
      <w:r w:rsidR="00C12439">
        <w:rPr>
          <w:rFonts w:ascii="Times New Roman" w:hAnsi="Times New Roman" w:cs="Times New Roman"/>
          <w:sz w:val="28"/>
          <w:szCs w:val="28"/>
        </w:rPr>
        <w:t xml:space="preserve">  </w:t>
      </w:r>
      <w:r w:rsidRPr="008A3781">
        <w:rPr>
          <w:rFonts w:ascii="Times New Roman" w:hAnsi="Times New Roman" w:cs="Times New Roman"/>
          <w:sz w:val="28"/>
          <w:szCs w:val="28"/>
        </w:rPr>
        <w:t>41-50.</w:t>
      </w:r>
    </w:p>
    <w:p w:rsidR="00B03956" w:rsidRDefault="00B03956" w:rsidP="00601D2E">
      <w:pPr>
        <w:spacing w:after="0" w:line="360" w:lineRule="auto"/>
        <w:ind w:firstLine="709"/>
        <w:jc w:val="both"/>
        <w:rPr>
          <w:rStyle w:val="3oh-"/>
          <w:rFonts w:ascii="Times New Roman" w:hAnsi="Times New Roman" w:cs="Times New Roman"/>
          <w:b/>
          <w:sz w:val="28"/>
          <w:szCs w:val="28"/>
        </w:rPr>
      </w:pPr>
    </w:p>
    <w:p w:rsidR="0039303E" w:rsidRDefault="0039303E" w:rsidP="00601D2E">
      <w:pPr>
        <w:spacing w:after="0" w:line="360" w:lineRule="auto"/>
        <w:ind w:firstLine="709"/>
        <w:jc w:val="both"/>
        <w:rPr>
          <w:rStyle w:val="3oh-"/>
          <w:rFonts w:ascii="Times New Roman" w:hAnsi="Times New Roman" w:cs="Times New Roman"/>
          <w:b/>
          <w:sz w:val="28"/>
          <w:szCs w:val="28"/>
        </w:rPr>
      </w:pPr>
    </w:p>
    <w:p w:rsidR="00B03956" w:rsidRDefault="00B03956" w:rsidP="00601D2E">
      <w:pPr>
        <w:spacing w:after="0" w:line="360" w:lineRule="auto"/>
        <w:ind w:firstLine="709"/>
        <w:jc w:val="both"/>
        <w:rPr>
          <w:rStyle w:val="3oh-"/>
          <w:rFonts w:ascii="Times New Roman" w:hAnsi="Times New Roman" w:cs="Times New Roman"/>
          <w:b/>
          <w:sz w:val="28"/>
          <w:szCs w:val="28"/>
        </w:rPr>
      </w:pPr>
    </w:p>
    <w:p w:rsidR="00BA7774" w:rsidRDefault="00BA7774" w:rsidP="00601D2E">
      <w:pPr>
        <w:spacing w:after="0" w:line="360" w:lineRule="auto"/>
        <w:ind w:firstLine="709"/>
        <w:jc w:val="both"/>
        <w:rPr>
          <w:rStyle w:val="3oh-"/>
          <w:rFonts w:ascii="Times New Roman" w:hAnsi="Times New Roman" w:cs="Times New Roman"/>
          <w:b/>
          <w:sz w:val="28"/>
          <w:szCs w:val="28"/>
        </w:rPr>
      </w:pPr>
      <w:r w:rsidRPr="00BA7774">
        <w:rPr>
          <w:rStyle w:val="3oh-"/>
          <w:rFonts w:ascii="Times New Roman" w:hAnsi="Times New Roman" w:cs="Times New Roman"/>
          <w:b/>
          <w:sz w:val="28"/>
          <w:szCs w:val="28"/>
        </w:rPr>
        <w:t>654.197:7.097]:321-05 Ц 97</w:t>
      </w:r>
    </w:p>
    <w:p w:rsidR="00EF33A3" w:rsidRPr="00BA7774" w:rsidRDefault="00EF33A3" w:rsidP="00601D2E">
      <w:pPr>
        <w:spacing w:after="0" w:line="360" w:lineRule="auto"/>
        <w:ind w:firstLine="709"/>
        <w:jc w:val="both"/>
        <w:rPr>
          <w:rStyle w:val="3oh-"/>
          <w:rFonts w:ascii="Times New Roman" w:hAnsi="Times New Roman" w:cs="Times New Roman"/>
          <w:b/>
          <w:sz w:val="28"/>
          <w:szCs w:val="28"/>
        </w:rPr>
      </w:pPr>
    </w:p>
    <w:p w:rsidR="00BA7774" w:rsidRPr="00436A04" w:rsidRDefault="00BA7774" w:rsidP="00601D2E">
      <w:pPr>
        <w:spacing w:after="0" w:line="360" w:lineRule="auto"/>
        <w:ind w:firstLine="709"/>
        <w:jc w:val="center"/>
        <w:rPr>
          <w:rStyle w:val="3oh-"/>
          <w:rFonts w:ascii="Times New Roman" w:hAnsi="Times New Roman" w:cs="Times New Roman"/>
          <w:b/>
          <w:sz w:val="32"/>
          <w:szCs w:val="32"/>
        </w:rPr>
      </w:pPr>
      <w:r w:rsidRPr="002C77FB">
        <w:rPr>
          <w:rStyle w:val="3oh-"/>
          <w:rFonts w:ascii="Times New Roman" w:hAnsi="Times New Roman" w:cs="Times New Roman"/>
          <w:b/>
          <w:sz w:val="28"/>
          <w:szCs w:val="28"/>
        </w:rPr>
        <w:t>М</w:t>
      </w:r>
      <w:r w:rsidR="00436A04" w:rsidRPr="002C77FB">
        <w:rPr>
          <w:rStyle w:val="3oh-"/>
          <w:rFonts w:ascii="Times New Roman" w:hAnsi="Times New Roman" w:cs="Times New Roman"/>
          <w:b/>
          <w:sz w:val="28"/>
          <w:szCs w:val="28"/>
        </w:rPr>
        <w:t>ЕТОДИ ПРИНИЖЕННЯ</w:t>
      </w:r>
      <w:r w:rsidRPr="002C77FB">
        <w:rPr>
          <w:rStyle w:val="3oh-"/>
          <w:rFonts w:ascii="Times New Roman" w:hAnsi="Times New Roman" w:cs="Times New Roman"/>
          <w:b/>
          <w:sz w:val="28"/>
          <w:szCs w:val="28"/>
        </w:rPr>
        <w:t xml:space="preserve"> </w:t>
      </w:r>
      <w:r w:rsidR="00436A04" w:rsidRPr="002C77FB">
        <w:rPr>
          <w:rStyle w:val="3oh-"/>
          <w:rFonts w:ascii="Times New Roman" w:hAnsi="Times New Roman" w:cs="Times New Roman"/>
          <w:b/>
          <w:sz w:val="28"/>
          <w:szCs w:val="28"/>
        </w:rPr>
        <w:t>ПОЛІТИКІВ</w:t>
      </w:r>
      <w:r w:rsidRPr="002C77FB">
        <w:rPr>
          <w:rStyle w:val="3oh-"/>
          <w:rFonts w:ascii="Times New Roman" w:hAnsi="Times New Roman" w:cs="Times New Roman"/>
          <w:b/>
          <w:sz w:val="28"/>
          <w:szCs w:val="28"/>
        </w:rPr>
        <w:t xml:space="preserve"> </w:t>
      </w:r>
      <w:r w:rsidR="00436A04" w:rsidRPr="002C77FB">
        <w:rPr>
          <w:rStyle w:val="3oh-"/>
          <w:rFonts w:ascii="Times New Roman" w:hAnsi="Times New Roman" w:cs="Times New Roman"/>
          <w:b/>
          <w:sz w:val="28"/>
          <w:szCs w:val="28"/>
        </w:rPr>
        <w:t>У ЗМ</w:t>
      </w:r>
      <w:r w:rsidR="00436A04" w:rsidRPr="00FA65D8">
        <w:rPr>
          <w:rStyle w:val="3oh-"/>
          <w:rFonts w:ascii="Times New Roman" w:hAnsi="Times New Roman" w:cs="Times New Roman"/>
          <w:b/>
          <w:sz w:val="28"/>
          <w:szCs w:val="28"/>
        </w:rPr>
        <w:t>І</w:t>
      </w:r>
    </w:p>
    <w:p w:rsidR="00BA7774" w:rsidRPr="002C77FB" w:rsidRDefault="00BA7774" w:rsidP="00601D2E">
      <w:pPr>
        <w:spacing w:after="0" w:line="360" w:lineRule="auto"/>
        <w:ind w:firstLine="709"/>
        <w:jc w:val="center"/>
        <w:rPr>
          <w:rStyle w:val="3oh-"/>
          <w:rFonts w:ascii="Times New Roman" w:hAnsi="Times New Roman" w:cs="Times New Roman"/>
          <w:b/>
          <w:sz w:val="32"/>
          <w:szCs w:val="32"/>
        </w:rPr>
      </w:pPr>
      <w:r w:rsidRPr="002C77FB">
        <w:rPr>
          <w:rStyle w:val="3oh-"/>
          <w:rFonts w:ascii="Times New Roman" w:hAnsi="Times New Roman" w:cs="Times New Roman"/>
          <w:b/>
          <w:sz w:val="32"/>
          <w:szCs w:val="32"/>
        </w:rPr>
        <w:t>Цьока</w:t>
      </w:r>
      <w:r w:rsidR="008730B1">
        <w:rPr>
          <w:rStyle w:val="3oh-"/>
          <w:rFonts w:ascii="Times New Roman" w:hAnsi="Times New Roman" w:cs="Times New Roman"/>
          <w:b/>
          <w:sz w:val="32"/>
          <w:szCs w:val="32"/>
        </w:rPr>
        <w:t xml:space="preserve"> </w:t>
      </w:r>
      <w:r w:rsidR="008730B1" w:rsidRPr="002C77FB">
        <w:rPr>
          <w:rStyle w:val="3oh-"/>
          <w:rFonts w:ascii="Times New Roman" w:hAnsi="Times New Roman" w:cs="Times New Roman"/>
          <w:b/>
          <w:sz w:val="32"/>
          <w:szCs w:val="32"/>
        </w:rPr>
        <w:t>Євгенія</w:t>
      </w:r>
    </w:p>
    <w:p w:rsidR="00EF33A3" w:rsidRDefault="00BA7774" w:rsidP="00601D2E">
      <w:pPr>
        <w:spacing w:after="0" w:line="360" w:lineRule="auto"/>
        <w:ind w:firstLine="709"/>
        <w:jc w:val="center"/>
        <w:rPr>
          <w:rStyle w:val="3oh-"/>
          <w:rFonts w:ascii="Times New Roman" w:hAnsi="Times New Roman" w:cs="Times New Roman"/>
          <w:sz w:val="28"/>
          <w:szCs w:val="28"/>
        </w:rPr>
      </w:pPr>
      <w:r w:rsidRPr="00BA7774">
        <w:rPr>
          <w:rStyle w:val="3oh-"/>
          <w:rFonts w:ascii="Times New Roman" w:hAnsi="Times New Roman" w:cs="Times New Roman"/>
          <w:sz w:val="28"/>
          <w:szCs w:val="28"/>
        </w:rPr>
        <w:t>Прикарпатський національний університет імені Василя Стефаника,</w:t>
      </w:r>
      <w:r w:rsidR="008730B1">
        <w:rPr>
          <w:rStyle w:val="3oh-"/>
          <w:rFonts w:ascii="Times New Roman" w:hAnsi="Times New Roman" w:cs="Times New Roman"/>
          <w:sz w:val="28"/>
          <w:szCs w:val="28"/>
        </w:rPr>
        <w:t xml:space="preserve"> </w:t>
      </w:r>
    </w:p>
    <w:p w:rsidR="00BA7774" w:rsidRPr="00BA7774" w:rsidRDefault="00BA7774" w:rsidP="00601D2E">
      <w:pPr>
        <w:spacing w:after="0" w:line="360" w:lineRule="auto"/>
        <w:ind w:firstLine="709"/>
        <w:jc w:val="center"/>
        <w:rPr>
          <w:rStyle w:val="3oh-"/>
          <w:rFonts w:ascii="Times New Roman" w:hAnsi="Times New Roman" w:cs="Times New Roman"/>
          <w:sz w:val="28"/>
          <w:szCs w:val="28"/>
        </w:rPr>
      </w:pPr>
      <w:r w:rsidRPr="00BA7774">
        <w:rPr>
          <w:rStyle w:val="3oh-"/>
          <w:rFonts w:ascii="Times New Roman" w:hAnsi="Times New Roman" w:cs="Times New Roman"/>
          <w:sz w:val="28"/>
          <w:szCs w:val="28"/>
        </w:rPr>
        <w:t>76018, УКРАЇНА,</w:t>
      </w:r>
    </w:p>
    <w:p w:rsidR="00BA7774" w:rsidRPr="00BA7774" w:rsidRDefault="00BA7774" w:rsidP="00601D2E">
      <w:pPr>
        <w:spacing w:after="0" w:line="360" w:lineRule="auto"/>
        <w:ind w:firstLine="709"/>
        <w:jc w:val="center"/>
        <w:rPr>
          <w:rStyle w:val="3oh-"/>
          <w:rFonts w:ascii="Times New Roman" w:hAnsi="Times New Roman" w:cs="Times New Roman"/>
          <w:sz w:val="28"/>
          <w:szCs w:val="28"/>
        </w:rPr>
      </w:pPr>
      <w:r w:rsidRPr="00BA7774">
        <w:rPr>
          <w:rStyle w:val="3oh-"/>
          <w:rFonts w:ascii="Times New Roman" w:hAnsi="Times New Roman" w:cs="Times New Roman"/>
          <w:sz w:val="28"/>
          <w:szCs w:val="28"/>
        </w:rPr>
        <w:t>м. Івано-Франківськ, вул. Шевченка, 57</w:t>
      </w:r>
    </w:p>
    <w:p w:rsidR="00BA7774" w:rsidRDefault="00BA7774" w:rsidP="00601D2E">
      <w:pPr>
        <w:spacing w:after="0" w:line="360" w:lineRule="auto"/>
        <w:ind w:firstLine="709"/>
        <w:jc w:val="center"/>
      </w:pPr>
      <w:r w:rsidRPr="00BA7774">
        <w:rPr>
          <w:rStyle w:val="3oh-"/>
          <w:rFonts w:ascii="Times New Roman" w:hAnsi="Times New Roman" w:cs="Times New Roman"/>
          <w:sz w:val="28"/>
          <w:szCs w:val="28"/>
        </w:rPr>
        <w:t>E-mail:</w:t>
      </w:r>
      <w:hyperlink r:id="rId37" w:history="1">
        <w:r w:rsidRPr="00BA7774">
          <w:rPr>
            <w:rStyle w:val="a5"/>
            <w:rFonts w:ascii="Times New Roman" w:hAnsi="Times New Roman" w:cs="Times New Roman"/>
            <w:sz w:val="28"/>
            <w:szCs w:val="28"/>
          </w:rPr>
          <w:t>tsimshian.96@gmail.com</w:t>
        </w:r>
      </w:hyperlink>
    </w:p>
    <w:p w:rsidR="002C77FB" w:rsidRPr="00BA7774" w:rsidRDefault="002C77FB" w:rsidP="00601D2E">
      <w:pPr>
        <w:spacing w:after="0" w:line="360" w:lineRule="auto"/>
        <w:ind w:firstLine="709"/>
        <w:jc w:val="center"/>
        <w:rPr>
          <w:rStyle w:val="3oh-"/>
          <w:rFonts w:ascii="Times New Roman" w:hAnsi="Times New Roman" w:cs="Times New Roman"/>
          <w:sz w:val="28"/>
          <w:szCs w:val="28"/>
        </w:rPr>
      </w:pPr>
    </w:p>
    <w:p w:rsidR="00BA7774" w:rsidRPr="00BA7774" w:rsidRDefault="00BA7774" w:rsidP="00601D2E">
      <w:pPr>
        <w:spacing w:after="0" w:line="360" w:lineRule="auto"/>
        <w:ind w:firstLine="709"/>
        <w:jc w:val="both"/>
        <w:rPr>
          <w:rStyle w:val="3oh-"/>
          <w:rFonts w:ascii="Times New Roman" w:hAnsi="Times New Roman" w:cs="Times New Roman"/>
          <w:i/>
          <w:sz w:val="28"/>
          <w:szCs w:val="28"/>
        </w:rPr>
      </w:pPr>
      <w:r w:rsidRPr="00BA7774">
        <w:rPr>
          <w:rStyle w:val="3oh-"/>
          <w:rFonts w:ascii="Times New Roman" w:hAnsi="Times New Roman" w:cs="Times New Roman"/>
          <w:i/>
          <w:sz w:val="28"/>
          <w:szCs w:val="28"/>
        </w:rPr>
        <w:t>У статті</w:t>
      </w:r>
      <w:r w:rsidR="00436A04">
        <w:rPr>
          <w:rStyle w:val="3oh-"/>
          <w:rFonts w:ascii="Times New Roman" w:hAnsi="Times New Roman" w:cs="Times New Roman"/>
          <w:i/>
          <w:sz w:val="28"/>
          <w:szCs w:val="28"/>
        </w:rPr>
        <w:t xml:space="preserve"> </w:t>
      </w:r>
      <w:r w:rsidRPr="00BA7774">
        <w:rPr>
          <w:rStyle w:val="3oh-"/>
          <w:rFonts w:ascii="Times New Roman" w:hAnsi="Times New Roman" w:cs="Times New Roman"/>
          <w:i/>
          <w:sz w:val="28"/>
          <w:szCs w:val="28"/>
        </w:rPr>
        <w:t>проаналізовано</w:t>
      </w:r>
      <w:r w:rsidR="00436A04">
        <w:rPr>
          <w:rStyle w:val="3oh-"/>
          <w:rFonts w:ascii="Times New Roman" w:hAnsi="Times New Roman" w:cs="Times New Roman"/>
          <w:i/>
          <w:sz w:val="28"/>
          <w:szCs w:val="28"/>
        </w:rPr>
        <w:t xml:space="preserve"> </w:t>
      </w:r>
      <w:r w:rsidRPr="00BA7774">
        <w:rPr>
          <w:rStyle w:val="3oh-"/>
          <w:rFonts w:ascii="Times New Roman" w:hAnsi="Times New Roman" w:cs="Times New Roman"/>
          <w:i/>
          <w:sz w:val="28"/>
          <w:szCs w:val="28"/>
        </w:rPr>
        <w:t>вплив комедійних шоу українського телепростору, які висвітлюють негат</w:t>
      </w:r>
      <w:r w:rsidR="008730B1">
        <w:rPr>
          <w:rStyle w:val="3oh-"/>
          <w:rFonts w:ascii="Times New Roman" w:hAnsi="Times New Roman" w:cs="Times New Roman"/>
          <w:i/>
          <w:sz w:val="28"/>
          <w:szCs w:val="28"/>
        </w:rPr>
        <w:t>ивні сторони політиків, показано</w:t>
      </w:r>
      <w:r w:rsidRPr="00BA7774">
        <w:rPr>
          <w:rStyle w:val="3oh-"/>
          <w:rFonts w:ascii="Times New Roman" w:hAnsi="Times New Roman" w:cs="Times New Roman"/>
          <w:i/>
          <w:sz w:val="28"/>
          <w:szCs w:val="28"/>
        </w:rPr>
        <w:t xml:space="preserve"> їхні особливості. У роботі з</w:t>
      </w:r>
      <w:r w:rsidRPr="00BA7774">
        <w:rPr>
          <w:rStyle w:val="3oh-"/>
          <w:rFonts w:ascii="Times New Roman" w:hAnsi="Times New Roman" w:cs="Times New Roman"/>
          <w:i/>
          <w:sz w:val="28"/>
          <w:szCs w:val="28"/>
          <w:lang w:val="ru-RU"/>
        </w:rPr>
        <w:t>’</w:t>
      </w:r>
      <w:r w:rsidRPr="00BA7774">
        <w:rPr>
          <w:rStyle w:val="3oh-"/>
          <w:rFonts w:ascii="Times New Roman" w:hAnsi="Times New Roman" w:cs="Times New Roman"/>
          <w:i/>
          <w:sz w:val="28"/>
          <w:szCs w:val="28"/>
        </w:rPr>
        <w:t xml:space="preserve">ясовано вплив засобів масової інформації на думку людей про політиків. </w:t>
      </w:r>
    </w:p>
    <w:p w:rsidR="00BA7774" w:rsidRPr="00BA7774" w:rsidRDefault="00BA7774" w:rsidP="00601D2E">
      <w:pPr>
        <w:spacing w:after="0" w:line="360" w:lineRule="auto"/>
        <w:ind w:firstLine="709"/>
        <w:jc w:val="both"/>
        <w:rPr>
          <w:rStyle w:val="3oh-"/>
          <w:rFonts w:ascii="Times New Roman" w:hAnsi="Times New Roman" w:cs="Times New Roman"/>
          <w:i/>
          <w:sz w:val="28"/>
          <w:szCs w:val="28"/>
        </w:rPr>
      </w:pPr>
      <w:r w:rsidRPr="00BA7774">
        <w:rPr>
          <w:rStyle w:val="3oh-"/>
          <w:rFonts w:ascii="Times New Roman" w:hAnsi="Times New Roman" w:cs="Times New Roman"/>
          <w:b/>
          <w:i/>
          <w:sz w:val="28"/>
          <w:szCs w:val="28"/>
        </w:rPr>
        <w:t>Ключові слова:</w:t>
      </w:r>
      <w:r w:rsidRPr="00BA7774">
        <w:rPr>
          <w:rStyle w:val="3oh-"/>
          <w:rFonts w:ascii="Times New Roman" w:hAnsi="Times New Roman" w:cs="Times New Roman"/>
          <w:i/>
          <w:sz w:val="28"/>
          <w:szCs w:val="28"/>
        </w:rPr>
        <w:t xml:space="preserve"> шоу, гротескні мультики, метод висміювання, сатира, політика.</w:t>
      </w:r>
    </w:p>
    <w:p w:rsidR="00BA7774" w:rsidRPr="00BA7774" w:rsidRDefault="00BA7774" w:rsidP="00601D2E">
      <w:pPr>
        <w:spacing w:after="0" w:line="360" w:lineRule="auto"/>
        <w:ind w:firstLine="709"/>
        <w:jc w:val="both"/>
        <w:rPr>
          <w:rStyle w:val="3oh-"/>
          <w:rFonts w:ascii="Times New Roman" w:hAnsi="Times New Roman" w:cs="Times New Roman"/>
          <w:i/>
          <w:sz w:val="28"/>
          <w:szCs w:val="28"/>
        </w:rPr>
      </w:pPr>
    </w:p>
    <w:p w:rsidR="00BA7774" w:rsidRPr="00BA7774" w:rsidRDefault="00BA7774" w:rsidP="00601D2E">
      <w:pPr>
        <w:spacing w:after="0" w:line="360" w:lineRule="auto"/>
        <w:ind w:firstLine="709"/>
        <w:jc w:val="both"/>
        <w:rPr>
          <w:rStyle w:val="3oh-"/>
          <w:rFonts w:ascii="Times New Roman" w:hAnsi="Times New Roman" w:cs="Times New Roman"/>
          <w:i/>
          <w:sz w:val="28"/>
          <w:szCs w:val="28"/>
        </w:rPr>
      </w:pP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article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analyzes</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impact</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of</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comedy</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shows</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on</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Ukrainian TV space, which</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cover</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negative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sides</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of</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politicians, show</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their</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peculiarities. 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paper</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deals</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with</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influence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of</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media</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on</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the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opinion</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of</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people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about</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politicians.</w:t>
      </w:r>
    </w:p>
    <w:p w:rsidR="00BA7774" w:rsidRPr="00BA7774" w:rsidRDefault="00BA7774" w:rsidP="00601D2E">
      <w:pPr>
        <w:spacing w:after="0" w:line="360" w:lineRule="auto"/>
        <w:ind w:firstLine="709"/>
        <w:jc w:val="both"/>
        <w:rPr>
          <w:rStyle w:val="3oh-"/>
          <w:rFonts w:ascii="Times New Roman" w:hAnsi="Times New Roman" w:cs="Times New Roman"/>
          <w:i/>
          <w:sz w:val="28"/>
          <w:szCs w:val="28"/>
        </w:rPr>
      </w:pPr>
      <w:r w:rsidRPr="00BA7774">
        <w:rPr>
          <w:rStyle w:val="3oh-"/>
          <w:rFonts w:ascii="Times New Roman" w:hAnsi="Times New Roman" w:cs="Times New Roman"/>
          <w:b/>
          <w:i/>
          <w:sz w:val="28"/>
          <w:szCs w:val="28"/>
        </w:rPr>
        <w:t>Keywords:</w:t>
      </w:r>
      <w:r w:rsidR="00107A36">
        <w:rPr>
          <w:rStyle w:val="3oh-"/>
          <w:rFonts w:ascii="Times New Roman" w:hAnsi="Times New Roman" w:cs="Times New Roman"/>
          <w:b/>
          <w:i/>
          <w:sz w:val="28"/>
          <w:szCs w:val="28"/>
          <w:lang w:val="en-US"/>
        </w:rPr>
        <w:t xml:space="preserve"> </w:t>
      </w:r>
      <w:r w:rsidRPr="00BA7774">
        <w:rPr>
          <w:rStyle w:val="3oh-"/>
          <w:rFonts w:ascii="Times New Roman" w:hAnsi="Times New Roman" w:cs="Times New Roman"/>
          <w:i/>
          <w:sz w:val="28"/>
          <w:szCs w:val="28"/>
        </w:rPr>
        <w:t>shows, grotesque</w:t>
      </w:r>
      <w:r w:rsidR="00107A36">
        <w:rPr>
          <w:rStyle w:val="3oh-"/>
          <w:rFonts w:ascii="Times New Roman" w:hAnsi="Times New Roman" w:cs="Times New Roman"/>
          <w:i/>
          <w:sz w:val="28"/>
          <w:szCs w:val="28"/>
          <w:lang w:val="en-US"/>
        </w:rPr>
        <w:t xml:space="preserve"> </w:t>
      </w:r>
      <w:r w:rsidRPr="00BA7774">
        <w:rPr>
          <w:rStyle w:val="3oh-"/>
          <w:rFonts w:ascii="Times New Roman" w:hAnsi="Times New Roman" w:cs="Times New Roman"/>
          <w:i/>
          <w:sz w:val="28"/>
          <w:szCs w:val="28"/>
        </w:rPr>
        <w:t>cartoons, mockery, satire, politics.</w:t>
      </w:r>
    </w:p>
    <w:p w:rsidR="00BA7774" w:rsidRPr="00BA7774" w:rsidRDefault="00BA7774" w:rsidP="00601D2E">
      <w:pPr>
        <w:spacing w:after="0" w:line="360" w:lineRule="auto"/>
        <w:ind w:firstLine="709"/>
        <w:jc w:val="both"/>
        <w:rPr>
          <w:rStyle w:val="3oh-"/>
          <w:rFonts w:ascii="Times New Roman" w:hAnsi="Times New Roman" w:cs="Times New Roman"/>
          <w:sz w:val="28"/>
          <w:szCs w:val="28"/>
        </w:rPr>
      </w:pPr>
    </w:p>
    <w:p w:rsidR="00436A04" w:rsidRDefault="00BA7774" w:rsidP="00601D2E">
      <w:pPr>
        <w:spacing w:after="0" w:line="360" w:lineRule="auto"/>
        <w:ind w:firstLine="709"/>
        <w:jc w:val="both"/>
        <w:rPr>
          <w:rStyle w:val="3oh-"/>
          <w:rFonts w:ascii="Times New Roman" w:hAnsi="Times New Roman" w:cs="Times New Roman"/>
          <w:sz w:val="28"/>
          <w:szCs w:val="28"/>
        </w:rPr>
      </w:pPr>
      <w:r w:rsidRPr="002C77FB">
        <w:rPr>
          <w:rStyle w:val="3oh-"/>
          <w:rFonts w:ascii="Times New Roman" w:hAnsi="Times New Roman" w:cs="Times New Roman"/>
          <w:b/>
          <w:sz w:val="28"/>
          <w:szCs w:val="28"/>
        </w:rPr>
        <w:t>Актуальність теми дослідження</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полягає в тому, що</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телебачення</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завжди</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було</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об’єктом</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уваги</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суспільства. Проте</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tv-формат з кожним роком змінюється. З’являється</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тенденція до заповнення «мас-медіа» різн</w:t>
      </w:r>
      <w:r>
        <w:rPr>
          <w:rStyle w:val="3oh-"/>
          <w:rFonts w:ascii="Times New Roman" w:hAnsi="Times New Roman" w:cs="Times New Roman"/>
          <w:sz w:val="28"/>
          <w:szCs w:val="28"/>
        </w:rPr>
        <w:t>оманітними</w:t>
      </w:r>
      <w:r w:rsidR="00436A04">
        <w:rPr>
          <w:rStyle w:val="3oh-"/>
          <w:rFonts w:ascii="Times New Roman" w:hAnsi="Times New Roman" w:cs="Times New Roman"/>
          <w:sz w:val="28"/>
          <w:szCs w:val="28"/>
        </w:rPr>
        <w:t xml:space="preserve"> </w:t>
      </w:r>
      <w:r>
        <w:rPr>
          <w:rStyle w:val="3oh-"/>
          <w:rFonts w:ascii="Times New Roman" w:hAnsi="Times New Roman" w:cs="Times New Roman"/>
          <w:sz w:val="28"/>
          <w:szCs w:val="28"/>
        </w:rPr>
        <w:t>політичними ток-</w:t>
      </w:r>
      <w:r>
        <w:rPr>
          <w:rStyle w:val="3oh-"/>
          <w:rFonts w:ascii="Times New Roman" w:hAnsi="Times New Roman" w:cs="Times New Roman"/>
          <w:sz w:val="28"/>
          <w:szCs w:val="28"/>
        </w:rPr>
        <w:lastRenderedPageBreak/>
        <w:t>шоу (</w:t>
      </w:r>
      <w:r w:rsidRPr="00BA7774">
        <w:rPr>
          <w:rStyle w:val="3oh-"/>
          <w:rFonts w:ascii="Times New Roman" w:hAnsi="Times New Roman" w:cs="Times New Roman"/>
          <w:sz w:val="28"/>
          <w:szCs w:val="28"/>
        </w:rPr>
        <w:t>«Право на владу», «Свобода слова»),</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аналітичними</w:t>
      </w:r>
      <w:r w:rsidR="00436A04">
        <w:rPr>
          <w:rStyle w:val="3oh-"/>
          <w:rFonts w:ascii="Times New Roman" w:hAnsi="Times New Roman" w:cs="Times New Roman"/>
          <w:sz w:val="28"/>
          <w:szCs w:val="28"/>
        </w:rPr>
        <w:t xml:space="preserve"> </w:t>
      </w:r>
      <w:r w:rsidR="008730B1">
        <w:rPr>
          <w:rStyle w:val="3oh-"/>
          <w:rFonts w:ascii="Times New Roman" w:hAnsi="Times New Roman" w:cs="Times New Roman"/>
          <w:sz w:val="28"/>
          <w:szCs w:val="28"/>
        </w:rPr>
        <w:t>програмами та навіть каналами (</w:t>
      </w:r>
      <w:r w:rsidRPr="00BA7774">
        <w:rPr>
          <w:rStyle w:val="3oh-"/>
          <w:rFonts w:ascii="Times New Roman" w:hAnsi="Times New Roman" w:cs="Times New Roman"/>
          <w:sz w:val="28"/>
          <w:szCs w:val="28"/>
        </w:rPr>
        <w:t>«112»).</w:t>
      </w:r>
    </w:p>
    <w:p w:rsidR="002C77FB" w:rsidRDefault="00BA7774" w:rsidP="00601D2E">
      <w:pPr>
        <w:spacing w:after="0" w:line="360" w:lineRule="auto"/>
        <w:ind w:firstLine="709"/>
        <w:jc w:val="both"/>
        <w:rPr>
          <w:rStyle w:val="3oh-"/>
          <w:rFonts w:ascii="Times New Roman" w:hAnsi="Times New Roman" w:cs="Times New Roman"/>
          <w:sz w:val="28"/>
          <w:szCs w:val="28"/>
        </w:rPr>
      </w:pPr>
      <w:r w:rsidRPr="00BA7774">
        <w:rPr>
          <w:rStyle w:val="3oh-"/>
          <w:rFonts w:ascii="Times New Roman" w:hAnsi="Times New Roman" w:cs="Times New Roman"/>
          <w:sz w:val="28"/>
          <w:szCs w:val="28"/>
        </w:rPr>
        <w:t>Все більше</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глядачі</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віддають</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перевагу шоу, які</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можуть</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висві</w:t>
      </w:r>
      <w:r w:rsidR="00436A04">
        <w:rPr>
          <w:rStyle w:val="3oh-"/>
          <w:rFonts w:ascii="Times New Roman" w:hAnsi="Times New Roman" w:cs="Times New Roman"/>
          <w:sz w:val="28"/>
          <w:szCs w:val="28"/>
        </w:rPr>
        <w:t>тлити</w:t>
      </w:r>
      <w:r w:rsidR="002C77FB">
        <w:rPr>
          <w:rStyle w:val="3oh-"/>
          <w:rFonts w:ascii="Times New Roman" w:hAnsi="Times New Roman" w:cs="Times New Roman"/>
          <w:sz w:val="28"/>
          <w:szCs w:val="28"/>
        </w:rPr>
        <w:t xml:space="preserve"> </w:t>
      </w:r>
      <w:r w:rsidR="00436A04">
        <w:rPr>
          <w:rStyle w:val="3oh-"/>
          <w:rFonts w:ascii="Times New Roman" w:hAnsi="Times New Roman" w:cs="Times New Roman"/>
          <w:sz w:val="28"/>
          <w:szCs w:val="28"/>
        </w:rPr>
        <w:t>негативні</w:t>
      </w:r>
      <w:r w:rsidR="008730B1">
        <w:rPr>
          <w:rStyle w:val="3oh-"/>
          <w:rFonts w:ascii="Times New Roman" w:hAnsi="Times New Roman" w:cs="Times New Roman"/>
          <w:sz w:val="28"/>
          <w:szCs w:val="28"/>
        </w:rPr>
        <w:t xml:space="preserve"> </w:t>
      </w:r>
      <w:r w:rsidR="00436A04">
        <w:rPr>
          <w:rStyle w:val="3oh-"/>
          <w:rFonts w:ascii="Times New Roman" w:hAnsi="Times New Roman" w:cs="Times New Roman"/>
          <w:sz w:val="28"/>
          <w:szCs w:val="28"/>
        </w:rPr>
        <w:t>сторони</w:t>
      </w:r>
      <w:r w:rsidR="002C77FB">
        <w:rPr>
          <w:rStyle w:val="3oh-"/>
          <w:rFonts w:ascii="Times New Roman" w:hAnsi="Times New Roman" w:cs="Times New Roman"/>
          <w:sz w:val="28"/>
          <w:szCs w:val="28"/>
        </w:rPr>
        <w:t xml:space="preserve"> </w:t>
      </w:r>
      <w:r w:rsidR="00436A04">
        <w:rPr>
          <w:rStyle w:val="3oh-"/>
          <w:rFonts w:ascii="Times New Roman" w:hAnsi="Times New Roman" w:cs="Times New Roman"/>
          <w:sz w:val="28"/>
          <w:szCs w:val="28"/>
        </w:rPr>
        <w:t xml:space="preserve">політиків, </w:t>
      </w:r>
      <w:r w:rsidRPr="00BA7774">
        <w:rPr>
          <w:rStyle w:val="3oh-"/>
          <w:rFonts w:ascii="Times New Roman" w:hAnsi="Times New Roman" w:cs="Times New Roman"/>
          <w:sz w:val="28"/>
          <w:szCs w:val="28"/>
        </w:rPr>
        <w:t>показати</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їхні</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особливості. В далекому минулому</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залишаються колись популярн</w:t>
      </w:r>
      <w:r w:rsidR="00436A04">
        <w:rPr>
          <w:rStyle w:val="3oh-"/>
          <w:rFonts w:ascii="Times New Roman" w:hAnsi="Times New Roman" w:cs="Times New Roman"/>
          <w:sz w:val="28"/>
          <w:szCs w:val="28"/>
        </w:rPr>
        <w:t xml:space="preserve">і </w:t>
      </w:r>
      <w:r w:rsidRPr="00BA7774">
        <w:rPr>
          <w:rStyle w:val="3oh-"/>
          <w:rFonts w:ascii="Times New Roman" w:hAnsi="Times New Roman" w:cs="Times New Roman"/>
          <w:sz w:val="28"/>
          <w:szCs w:val="28"/>
        </w:rPr>
        <w:t>сімейні ток-шоу</w:t>
      </w:r>
      <w:r w:rsidR="008730B1">
        <w:rPr>
          <w:rStyle w:val="3oh-"/>
          <w:rFonts w:ascii="Times New Roman" w:hAnsi="Times New Roman" w:cs="Times New Roman"/>
          <w:sz w:val="28"/>
          <w:szCs w:val="28"/>
        </w:rPr>
        <w:t>,</w:t>
      </w:r>
      <w:r w:rsidRPr="00BA7774">
        <w:rPr>
          <w:rStyle w:val="3oh-"/>
          <w:rFonts w:ascii="Times New Roman" w:hAnsi="Times New Roman" w:cs="Times New Roman"/>
          <w:sz w:val="28"/>
          <w:szCs w:val="28"/>
        </w:rPr>
        <w:t xml:space="preserve"> такі як «Зважені та щасливі» або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Кохана, ми вбиваємо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дітей». Тому тема «Методи</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приниження</w:t>
      </w:r>
      <w:r w:rsidR="00436A04">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політиків у ЗМІ» продиктована часом та актуальністю. Метою дослідження є аналіз</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рейтингових</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каналів, виокремлення і дослідження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висвітленняполітиків у ЗМІ та визначення</w:t>
      </w:r>
      <w:r w:rsidR="008730B1">
        <w:rPr>
          <w:rStyle w:val="3oh-"/>
          <w:rFonts w:ascii="Times New Roman" w:hAnsi="Times New Roman" w:cs="Times New Roman"/>
          <w:sz w:val="28"/>
          <w:szCs w:val="28"/>
        </w:rPr>
        <w:t xml:space="preserve"> м</w:t>
      </w:r>
      <w:r w:rsidR="002C77FB">
        <w:rPr>
          <w:rStyle w:val="3oh-"/>
          <w:rFonts w:ascii="Times New Roman" w:hAnsi="Times New Roman" w:cs="Times New Roman"/>
          <w:sz w:val="28"/>
          <w:szCs w:val="28"/>
        </w:rPr>
        <w:t xml:space="preserve">едійних </w:t>
      </w:r>
      <w:r w:rsidRPr="00BA7774">
        <w:rPr>
          <w:rStyle w:val="3oh-"/>
          <w:rFonts w:ascii="Times New Roman" w:hAnsi="Times New Roman" w:cs="Times New Roman"/>
          <w:sz w:val="28"/>
          <w:szCs w:val="28"/>
        </w:rPr>
        <w:t>засобів</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приниження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 xml:space="preserve">політиків. </w:t>
      </w:r>
    </w:p>
    <w:p w:rsidR="00BA7774" w:rsidRPr="00BA7774" w:rsidRDefault="00BA7774" w:rsidP="00601D2E">
      <w:pPr>
        <w:spacing w:after="0" w:line="360" w:lineRule="auto"/>
        <w:ind w:firstLine="709"/>
        <w:jc w:val="both"/>
        <w:rPr>
          <w:rStyle w:val="3oh-"/>
          <w:rFonts w:ascii="Times New Roman" w:hAnsi="Times New Roman" w:cs="Times New Roman"/>
          <w:sz w:val="28"/>
          <w:szCs w:val="28"/>
        </w:rPr>
      </w:pPr>
      <w:r w:rsidRPr="002C77FB">
        <w:rPr>
          <w:rStyle w:val="3oh-"/>
          <w:rFonts w:ascii="Times New Roman" w:hAnsi="Times New Roman" w:cs="Times New Roman"/>
          <w:b/>
          <w:sz w:val="28"/>
          <w:szCs w:val="28"/>
        </w:rPr>
        <w:t>Об’єктом</w:t>
      </w:r>
      <w:r w:rsidR="002C77FB" w:rsidRPr="002C77FB">
        <w:rPr>
          <w:rStyle w:val="3oh-"/>
          <w:rFonts w:ascii="Times New Roman" w:hAnsi="Times New Roman" w:cs="Times New Roman"/>
          <w:b/>
          <w:sz w:val="28"/>
          <w:szCs w:val="28"/>
        </w:rPr>
        <w:t xml:space="preserve"> </w:t>
      </w:r>
      <w:r w:rsidRPr="002C77FB">
        <w:rPr>
          <w:rStyle w:val="3oh-"/>
          <w:rFonts w:ascii="Times New Roman" w:hAnsi="Times New Roman" w:cs="Times New Roman"/>
          <w:b/>
          <w:sz w:val="28"/>
          <w:szCs w:val="28"/>
        </w:rPr>
        <w:t>дослідження</w:t>
      </w:r>
      <w:r w:rsidRPr="00BA7774">
        <w:rPr>
          <w:rStyle w:val="3oh-"/>
          <w:rFonts w:ascii="Times New Roman" w:hAnsi="Times New Roman" w:cs="Times New Roman"/>
          <w:sz w:val="28"/>
          <w:szCs w:val="28"/>
        </w:rPr>
        <w:t xml:space="preserve"> є політичні шоу, в яких</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майстерно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показують тих чи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інших</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політиків (прикладом може</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слугувати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w:t>
      </w:r>
      <w:r w:rsidR="002C77FB">
        <w:rPr>
          <w:rStyle w:val="3oh-"/>
          <w:rFonts w:ascii="Times New Roman" w:hAnsi="Times New Roman" w:cs="Times New Roman"/>
          <w:sz w:val="28"/>
          <w:szCs w:val="28"/>
        </w:rPr>
        <w:t>тичний мультик на каналі «1+1» –</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 xml:space="preserve">Казкова Русь»). </w:t>
      </w:r>
    </w:p>
    <w:p w:rsidR="00BA7774" w:rsidRPr="00BA7774" w:rsidRDefault="00BA7774" w:rsidP="00601D2E">
      <w:pPr>
        <w:spacing w:after="0" w:line="360" w:lineRule="auto"/>
        <w:ind w:firstLine="709"/>
        <w:jc w:val="both"/>
        <w:rPr>
          <w:rStyle w:val="3oh-"/>
          <w:rFonts w:ascii="Times New Roman" w:hAnsi="Times New Roman" w:cs="Times New Roman"/>
          <w:sz w:val="28"/>
          <w:szCs w:val="28"/>
        </w:rPr>
      </w:pPr>
      <w:r w:rsidRPr="002C77FB">
        <w:rPr>
          <w:rStyle w:val="3oh-"/>
          <w:rFonts w:ascii="Times New Roman" w:hAnsi="Times New Roman" w:cs="Times New Roman"/>
          <w:b/>
          <w:sz w:val="28"/>
          <w:szCs w:val="28"/>
        </w:rPr>
        <w:t>Новизною</w:t>
      </w:r>
      <w:r w:rsidR="002C77FB" w:rsidRPr="002C77FB">
        <w:rPr>
          <w:rStyle w:val="3oh-"/>
          <w:rFonts w:ascii="Times New Roman" w:hAnsi="Times New Roman" w:cs="Times New Roman"/>
          <w:b/>
          <w:sz w:val="28"/>
          <w:szCs w:val="28"/>
        </w:rPr>
        <w:t xml:space="preserve"> </w:t>
      </w:r>
      <w:r w:rsidRPr="002C77FB">
        <w:rPr>
          <w:rStyle w:val="3oh-"/>
          <w:rFonts w:ascii="Times New Roman" w:hAnsi="Times New Roman" w:cs="Times New Roman"/>
          <w:b/>
          <w:sz w:val="28"/>
          <w:szCs w:val="28"/>
        </w:rPr>
        <w:t>дослідження</w:t>
      </w:r>
      <w:r w:rsidRPr="00BA7774">
        <w:rPr>
          <w:rStyle w:val="3oh-"/>
          <w:rFonts w:ascii="Times New Roman" w:hAnsi="Times New Roman" w:cs="Times New Roman"/>
          <w:sz w:val="28"/>
          <w:szCs w:val="28"/>
        </w:rPr>
        <w:t xml:space="preserve"> є те, що за допомогою</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приниження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чи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висміювання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політиків люди тримають</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під контролем своїх</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політичних</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діячів і водночас</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стають</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політично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обіз</w:t>
      </w:r>
      <w:r w:rsidR="008730B1">
        <w:rPr>
          <w:rStyle w:val="3oh-"/>
          <w:rFonts w:ascii="Times New Roman" w:hAnsi="Times New Roman" w:cs="Times New Roman"/>
          <w:sz w:val="28"/>
          <w:szCs w:val="28"/>
        </w:rPr>
        <w:t xml:space="preserve">наними. Як відомо, приниження – </w:t>
      </w:r>
      <w:r w:rsidRPr="00BA7774">
        <w:rPr>
          <w:rStyle w:val="3oh-"/>
          <w:rFonts w:ascii="Times New Roman" w:hAnsi="Times New Roman" w:cs="Times New Roman"/>
          <w:sz w:val="28"/>
          <w:szCs w:val="28"/>
        </w:rPr>
        <w:t>поведінка</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людини, метою і результатом якої є падіння у принижуваного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почуття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власної</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гідності та його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гідності в очах інших людей. Приниження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може</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відбуватися як навмисно, наприклад, з метою самоствердження, так і бут</w:t>
      </w:r>
      <w:r w:rsidR="008730B1">
        <w:rPr>
          <w:rStyle w:val="3oh-"/>
          <w:rFonts w:ascii="Times New Roman" w:hAnsi="Times New Roman" w:cs="Times New Roman"/>
          <w:sz w:val="28"/>
          <w:szCs w:val="28"/>
        </w:rPr>
        <w:t>и, наприклад, методом виховання</w:t>
      </w:r>
      <w:r w:rsidRPr="00BA7774">
        <w:rPr>
          <w:rStyle w:val="3oh-"/>
          <w:rFonts w:ascii="Times New Roman" w:hAnsi="Times New Roman" w:cs="Times New Roman"/>
          <w:sz w:val="28"/>
          <w:szCs w:val="28"/>
        </w:rPr>
        <w:t>.  Тому важливо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проаналізувати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всі</w:t>
      </w:r>
      <w:r w:rsidR="002C77FB">
        <w:rPr>
          <w:rStyle w:val="3oh-"/>
          <w:rFonts w:ascii="Times New Roman" w:hAnsi="Times New Roman" w:cs="Times New Roman"/>
          <w:sz w:val="28"/>
          <w:szCs w:val="28"/>
        </w:rPr>
        <w:t xml:space="preserve"> </w:t>
      </w:r>
      <w:r w:rsidR="008730B1">
        <w:rPr>
          <w:rStyle w:val="3oh-"/>
          <w:rFonts w:ascii="Times New Roman" w:hAnsi="Times New Roman" w:cs="Times New Roman"/>
          <w:sz w:val="28"/>
          <w:szCs w:val="28"/>
        </w:rPr>
        <w:t>«</w:t>
      </w:r>
      <w:r w:rsidRPr="00BA7774">
        <w:rPr>
          <w:rStyle w:val="3oh-"/>
          <w:rFonts w:ascii="Times New Roman" w:hAnsi="Times New Roman" w:cs="Times New Roman"/>
          <w:sz w:val="28"/>
          <w:szCs w:val="28"/>
        </w:rPr>
        <w:t>плюси</w:t>
      </w:r>
      <w:r w:rsidR="008730B1">
        <w:rPr>
          <w:rStyle w:val="3oh-"/>
          <w:rFonts w:ascii="Times New Roman" w:hAnsi="Times New Roman" w:cs="Times New Roman"/>
          <w:sz w:val="28"/>
          <w:szCs w:val="28"/>
        </w:rPr>
        <w:t>»</w:t>
      </w:r>
      <w:r w:rsidRPr="00BA7774">
        <w:rPr>
          <w:rStyle w:val="3oh-"/>
          <w:rFonts w:ascii="Times New Roman" w:hAnsi="Times New Roman" w:cs="Times New Roman"/>
          <w:sz w:val="28"/>
          <w:szCs w:val="28"/>
        </w:rPr>
        <w:t xml:space="preserve"> та </w:t>
      </w:r>
      <w:r w:rsidR="008730B1">
        <w:rPr>
          <w:rStyle w:val="3oh-"/>
          <w:rFonts w:ascii="Times New Roman" w:hAnsi="Times New Roman" w:cs="Times New Roman"/>
          <w:sz w:val="28"/>
          <w:szCs w:val="28"/>
        </w:rPr>
        <w:t>«</w:t>
      </w:r>
      <w:r w:rsidRPr="00BA7774">
        <w:rPr>
          <w:rStyle w:val="3oh-"/>
          <w:rFonts w:ascii="Times New Roman" w:hAnsi="Times New Roman" w:cs="Times New Roman"/>
          <w:sz w:val="28"/>
          <w:szCs w:val="28"/>
        </w:rPr>
        <w:t>мінуси</w:t>
      </w:r>
      <w:r w:rsidR="008730B1">
        <w:rPr>
          <w:rStyle w:val="3oh-"/>
          <w:rFonts w:ascii="Times New Roman" w:hAnsi="Times New Roman" w:cs="Times New Roman"/>
          <w:sz w:val="28"/>
          <w:szCs w:val="28"/>
        </w:rPr>
        <w:t>» м</w:t>
      </w:r>
      <w:r w:rsidR="002C77FB">
        <w:rPr>
          <w:rStyle w:val="3oh-"/>
          <w:rFonts w:ascii="Times New Roman" w:hAnsi="Times New Roman" w:cs="Times New Roman"/>
          <w:sz w:val="28"/>
          <w:szCs w:val="28"/>
        </w:rPr>
        <w:t xml:space="preserve">едійних </w:t>
      </w:r>
      <w:r w:rsidRPr="00BA7774">
        <w:rPr>
          <w:rStyle w:val="3oh-"/>
          <w:rFonts w:ascii="Times New Roman" w:hAnsi="Times New Roman" w:cs="Times New Roman"/>
          <w:sz w:val="28"/>
          <w:szCs w:val="28"/>
        </w:rPr>
        <w:t>матеріалів, які</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принижують</w:t>
      </w:r>
      <w:r w:rsidR="002C77FB">
        <w:rPr>
          <w:rStyle w:val="3oh-"/>
          <w:rFonts w:ascii="Times New Roman" w:hAnsi="Times New Roman" w:cs="Times New Roman"/>
          <w:sz w:val="28"/>
          <w:szCs w:val="28"/>
        </w:rPr>
        <w:t xml:space="preserve"> </w:t>
      </w:r>
      <w:r w:rsidR="008730B1">
        <w:rPr>
          <w:rStyle w:val="3oh-"/>
          <w:rFonts w:ascii="Times New Roman" w:hAnsi="Times New Roman" w:cs="Times New Roman"/>
          <w:sz w:val="28"/>
          <w:szCs w:val="28"/>
        </w:rPr>
        <w:t>політиків, стежити</w:t>
      </w:r>
      <w:r w:rsidRPr="00BA7774">
        <w:rPr>
          <w:rStyle w:val="3oh-"/>
          <w:rFonts w:ascii="Times New Roman" w:hAnsi="Times New Roman" w:cs="Times New Roman"/>
          <w:sz w:val="28"/>
          <w:szCs w:val="28"/>
        </w:rPr>
        <w:t>, як висміювання</w:t>
      </w:r>
      <w:r w:rsidR="002C77FB">
        <w:rPr>
          <w:rStyle w:val="3oh-"/>
          <w:rFonts w:ascii="Times New Roman" w:hAnsi="Times New Roman" w:cs="Times New Roman"/>
          <w:sz w:val="28"/>
          <w:szCs w:val="28"/>
        </w:rPr>
        <w:t xml:space="preserve"> впливає на рейтинг політиків</w:t>
      </w:r>
      <w:r w:rsidRPr="00BA7774">
        <w:rPr>
          <w:rStyle w:val="3oh-"/>
          <w:rFonts w:ascii="Times New Roman" w:hAnsi="Times New Roman" w:cs="Times New Roman"/>
          <w:sz w:val="28"/>
          <w:szCs w:val="28"/>
        </w:rPr>
        <w:t>, а також</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зрозуміти</w:t>
      </w:r>
      <w:r w:rsidR="008730B1">
        <w:rPr>
          <w:rStyle w:val="3oh-"/>
          <w:rFonts w:ascii="Times New Roman" w:hAnsi="Times New Roman" w:cs="Times New Roman"/>
          <w:sz w:val="28"/>
          <w:szCs w:val="28"/>
        </w:rPr>
        <w:t>,</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чи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вдало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журналісти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використовують у ЗМІ засіб</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приниження.</w:t>
      </w:r>
    </w:p>
    <w:p w:rsidR="00BA7774" w:rsidRPr="00BA7774" w:rsidRDefault="00BA7774" w:rsidP="00601D2E">
      <w:pPr>
        <w:spacing w:after="0" w:line="360" w:lineRule="auto"/>
        <w:ind w:firstLine="709"/>
        <w:jc w:val="both"/>
        <w:rPr>
          <w:rStyle w:val="3oh-"/>
          <w:rFonts w:ascii="Times New Roman" w:hAnsi="Times New Roman" w:cs="Times New Roman"/>
          <w:sz w:val="28"/>
          <w:szCs w:val="28"/>
        </w:rPr>
      </w:pPr>
      <w:r w:rsidRPr="00BA7774">
        <w:rPr>
          <w:rStyle w:val="3oh-"/>
          <w:rFonts w:ascii="Times New Roman" w:hAnsi="Times New Roman" w:cs="Times New Roman"/>
          <w:sz w:val="28"/>
          <w:szCs w:val="28"/>
        </w:rPr>
        <w:t>Своєрідною манерою спілкування з політиками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відзначається</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тележурналіст</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Дмитро Гордон. Володіючи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колосальними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знаннями, глибокою</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аналітикою, безкомпромісним</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правдолюбством, він</w:t>
      </w:r>
      <w:r w:rsidR="002C77FB">
        <w:rPr>
          <w:rStyle w:val="3oh-"/>
          <w:rFonts w:ascii="Times New Roman" w:hAnsi="Times New Roman" w:cs="Times New Roman"/>
          <w:sz w:val="28"/>
          <w:szCs w:val="28"/>
        </w:rPr>
        <w:t xml:space="preserve"> дуже майстерно </w:t>
      </w:r>
      <w:r w:rsidRPr="00BA7774">
        <w:rPr>
          <w:rStyle w:val="3oh-"/>
          <w:rFonts w:ascii="Times New Roman" w:hAnsi="Times New Roman" w:cs="Times New Roman"/>
          <w:sz w:val="28"/>
          <w:szCs w:val="28"/>
        </w:rPr>
        <w:t>будує</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свої</w:t>
      </w:r>
      <w:r w:rsidR="002C77FB">
        <w:rPr>
          <w:rStyle w:val="3oh-"/>
          <w:rFonts w:ascii="Times New Roman" w:hAnsi="Times New Roman" w:cs="Times New Roman"/>
          <w:sz w:val="28"/>
          <w:szCs w:val="28"/>
        </w:rPr>
        <w:t xml:space="preserve"> </w:t>
      </w:r>
      <w:r w:rsidR="008730B1">
        <w:rPr>
          <w:rStyle w:val="3oh-"/>
          <w:rFonts w:ascii="Times New Roman" w:hAnsi="Times New Roman" w:cs="Times New Roman"/>
          <w:sz w:val="28"/>
          <w:szCs w:val="28"/>
        </w:rPr>
        <w:t>передачі</w:t>
      </w:r>
      <w:r w:rsidRPr="00BA7774">
        <w:rPr>
          <w:rStyle w:val="3oh-"/>
          <w:rFonts w:ascii="Times New Roman" w:hAnsi="Times New Roman" w:cs="Times New Roman"/>
          <w:sz w:val="28"/>
          <w:szCs w:val="28"/>
        </w:rPr>
        <w:t>:</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вдумливий</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глядач</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після</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кількох</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хвилин</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спілкування Гордона з тим</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чи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іншим</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політиком</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зможе</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самостійно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зробити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висновок про професійний</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рівень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можновладця і його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моральні</w:t>
      </w:r>
      <w:r w:rsidR="008730B1">
        <w:rPr>
          <w:rStyle w:val="3oh-"/>
          <w:rFonts w:ascii="Times New Roman" w:hAnsi="Times New Roman" w:cs="Times New Roman"/>
          <w:sz w:val="28"/>
          <w:szCs w:val="28"/>
        </w:rPr>
        <w:t xml:space="preserve"> </w:t>
      </w:r>
      <w:r w:rsidR="00BD51BC">
        <w:rPr>
          <w:rStyle w:val="3oh-"/>
          <w:rFonts w:ascii="Times New Roman" w:hAnsi="Times New Roman" w:cs="Times New Roman"/>
          <w:sz w:val="28"/>
          <w:szCs w:val="28"/>
        </w:rPr>
        <w:t>якості. Манера Гордона особлива</w:t>
      </w:r>
      <w:r w:rsidRPr="00BA7774">
        <w:rPr>
          <w:rStyle w:val="3oh-"/>
          <w:rFonts w:ascii="Times New Roman" w:hAnsi="Times New Roman" w:cs="Times New Roman"/>
          <w:sz w:val="28"/>
          <w:szCs w:val="28"/>
        </w:rPr>
        <w:t>:</w:t>
      </w:r>
      <w:r w:rsidR="00BD51BC">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стримана, навіть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вишукана, але на</w:t>
      </w:r>
      <w:r w:rsidR="00BD51BC">
        <w:rPr>
          <w:rStyle w:val="3oh-"/>
          <w:rFonts w:ascii="Times New Roman" w:hAnsi="Times New Roman" w:cs="Times New Roman"/>
          <w:sz w:val="28"/>
          <w:szCs w:val="28"/>
        </w:rPr>
        <w:t>стільки</w:t>
      </w:r>
      <w:r w:rsidR="008730B1">
        <w:rPr>
          <w:rStyle w:val="3oh-"/>
          <w:rFonts w:ascii="Times New Roman" w:hAnsi="Times New Roman" w:cs="Times New Roman"/>
          <w:sz w:val="28"/>
          <w:szCs w:val="28"/>
        </w:rPr>
        <w:t xml:space="preserve"> </w:t>
      </w:r>
      <w:r w:rsidR="00BD51BC">
        <w:rPr>
          <w:rStyle w:val="3oh-"/>
          <w:rFonts w:ascii="Times New Roman" w:hAnsi="Times New Roman" w:cs="Times New Roman"/>
          <w:sz w:val="28"/>
          <w:szCs w:val="28"/>
        </w:rPr>
        <w:t>високопрофесійна, що</w:t>
      </w:r>
      <w:r w:rsidR="008730B1">
        <w:rPr>
          <w:rStyle w:val="3oh-"/>
          <w:rFonts w:ascii="Times New Roman" w:hAnsi="Times New Roman" w:cs="Times New Roman"/>
          <w:sz w:val="28"/>
          <w:szCs w:val="28"/>
        </w:rPr>
        <w:t xml:space="preserve"> </w:t>
      </w:r>
      <w:r w:rsidR="00BD51BC">
        <w:rPr>
          <w:rStyle w:val="3oh-"/>
          <w:rFonts w:ascii="Times New Roman" w:hAnsi="Times New Roman" w:cs="Times New Roman"/>
          <w:sz w:val="28"/>
          <w:szCs w:val="28"/>
        </w:rPr>
        <w:t>йому</w:t>
      </w:r>
      <w:r w:rsidRPr="00BA7774">
        <w:rPr>
          <w:rStyle w:val="3oh-"/>
          <w:rFonts w:ascii="Times New Roman" w:hAnsi="Times New Roman" w:cs="Times New Roman"/>
          <w:sz w:val="28"/>
          <w:szCs w:val="28"/>
        </w:rPr>
        <w:t>, здається, нічого не варто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покласти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співбесідника на лопатки.</w:t>
      </w:r>
    </w:p>
    <w:p w:rsidR="00BA7774" w:rsidRPr="00BA7774" w:rsidRDefault="00BA7774" w:rsidP="00601D2E">
      <w:pPr>
        <w:spacing w:after="0" w:line="360" w:lineRule="auto"/>
        <w:ind w:firstLine="709"/>
        <w:jc w:val="both"/>
        <w:rPr>
          <w:rStyle w:val="3oh-"/>
          <w:rFonts w:ascii="Times New Roman" w:hAnsi="Times New Roman" w:cs="Times New Roman"/>
          <w:sz w:val="28"/>
          <w:szCs w:val="28"/>
        </w:rPr>
      </w:pPr>
      <w:r w:rsidRPr="00BA7774">
        <w:rPr>
          <w:rStyle w:val="3oh-"/>
          <w:rFonts w:ascii="Times New Roman" w:hAnsi="Times New Roman" w:cs="Times New Roman"/>
          <w:sz w:val="28"/>
          <w:szCs w:val="28"/>
        </w:rPr>
        <w:lastRenderedPageBreak/>
        <w:t>Телебачення часто використовує</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різноманітні</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прийоми, головна мета яких</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 висміяти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політиків. В науковій</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роботі ми проаналізували, як саме</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телебачення</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показує</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негативні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сторони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влади, як завуальовано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сміється з</w:t>
      </w:r>
      <w:r w:rsidR="008730B1">
        <w:rPr>
          <w:rStyle w:val="3oh-"/>
          <w:rFonts w:ascii="Times New Roman" w:hAnsi="Times New Roman" w:cs="Times New Roman"/>
          <w:sz w:val="28"/>
          <w:szCs w:val="28"/>
        </w:rPr>
        <w:t xml:space="preserve"> неї</w:t>
      </w:r>
      <w:r w:rsidRPr="00BA7774">
        <w:rPr>
          <w:rStyle w:val="3oh-"/>
          <w:rFonts w:ascii="Times New Roman" w:hAnsi="Times New Roman" w:cs="Times New Roman"/>
          <w:sz w:val="28"/>
          <w:szCs w:val="28"/>
        </w:rPr>
        <w:t>. Журналістські</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розслідування, інтерв’ю, памфлети, гротескні мультики – це</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своєрідна велика лупа, під</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якою добре видно недоліки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влади. Завдяки</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журналістам</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громадськість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знає в обличчя тих слуг народу, які регулярно прогулюють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засідання</w:t>
      </w:r>
      <w:r w:rsidR="008730B1">
        <w:rPr>
          <w:rStyle w:val="3oh-"/>
          <w:rFonts w:ascii="Times New Roman" w:hAnsi="Times New Roman" w:cs="Times New Roman"/>
          <w:sz w:val="28"/>
          <w:szCs w:val="28"/>
        </w:rPr>
        <w:t xml:space="preserve"> Верховної Р</w:t>
      </w:r>
      <w:r w:rsidRPr="00BA7774">
        <w:rPr>
          <w:rStyle w:val="3oh-"/>
          <w:rFonts w:ascii="Times New Roman" w:hAnsi="Times New Roman" w:cs="Times New Roman"/>
          <w:sz w:val="28"/>
          <w:szCs w:val="28"/>
        </w:rPr>
        <w:t>ади, кнопкодавлять, беруть участь у різних «договорняках», часто банально продаючи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свій голос. Зокрема, великий вплив на глядачі</w:t>
      </w:r>
      <w:r>
        <w:rPr>
          <w:rStyle w:val="3oh-"/>
          <w:rFonts w:ascii="Times New Roman" w:hAnsi="Times New Roman" w:cs="Times New Roman"/>
          <w:sz w:val="28"/>
          <w:szCs w:val="28"/>
        </w:rPr>
        <w:t xml:space="preserve">в мають проекти </w:t>
      </w:r>
      <w:r w:rsidRPr="00BA7774">
        <w:rPr>
          <w:rStyle w:val="3oh-"/>
          <w:rFonts w:ascii="Times New Roman" w:hAnsi="Times New Roman" w:cs="Times New Roman"/>
          <w:sz w:val="28"/>
          <w:szCs w:val="28"/>
        </w:rPr>
        <w:t>вже</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теперішнього президента Володимира</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Зеленського. Талановитий</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колектив «95 кварталу» різними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засобами</w:t>
      </w:r>
      <w:r w:rsidR="008730B1">
        <w:rPr>
          <w:rStyle w:val="3oh-"/>
          <w:rFonts w:ascii="Times New Roman" w:hAnsi="Times New Roman" w:cs="Times New Roman"/>
          <w:sz w:val="28"/>
          <w:szCs w:val="28"/>
        </w:rPr>
        <w:t xml:space="preserve"> впливає на глядача</w:t>
      </w:r>
      <w:r w:rsidRPr="00BA7774">
        <w:rPr>
          <w:rStyle w:val="3oh-"/>
          <w:rFonts w:ascii="Times New Roman" w:hAnsi="Times New Roman" w:cs="Times New Roman"/>
          <w:sz w:val="28"/>
          <w:szCs w:val="28"/>
        </w:rPr>
        <w:t>: тут і вдумливі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іскрометні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пісні-пародії на відомі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шлягери, і гротескні сценки, у яких</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дійовими особами є і Президент, і мер Києва, і окремі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депутати, і члени уряду. Навіть не називаючипрізвищ, пародисти так вдало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копіюють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їхню</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мову, жести, поведінку, манери</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спілкування, що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глядачі</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безпомилково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впізнають</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конкретних</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можновладців. Розумна</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влада не опускається до розправи над тими, хто</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її</w:t>
      </w:r>
      <w:r w:rsidR="008730B1">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викриває з допомогою</w:t>
      </w:r>
      <w:r w:rsidR="009B69A9">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сміху і гумору. Це</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своєрідна</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профілактична</w:t>
      </w:r>
      <w:r w:rsidR="002C77FB">
        <w:rPr>
          <w:rStyle w:val="3oh-"/>
          <w:rFonts w:ascii="Times New Roman" w:hAnsi="Times New Roman" w:cs="Times New Roman"/>
          <w:sz w:val="28"/>
          <w:szCs w:val="28"/>
        </w:rPr>
        <w:t xml:space="preserve"> </w:t>
      </w:r>
      <w:r w:rsidR="009B69A9">
        <w:rPr>
          <w:rStyle w:val="3oh-"/>
          <w:rFonts w:ascii="Times New Roman" w:hAnsi="Times New Roman" w:cs="Times New Roman"/>
          <w:sz w:val="28"/>
          <w:szCs w:val="28"/>
        </w:rPr>
        <w:t>терапія для політиків. Проте</w:t>
      </w:r>
      <w:r w:rsidRPr="00BA7774">
        <w:rPr>
          <w:rStyle w:val="3oh-"/>
          <w:rFonts w:ascii="Times New Roman" w:hAnsi="Times New Roman" w:cs="Times New Roman"/>
          <w:sz w:val="28"/>
          <w:szCs w:val="28"/>
        </w:rPr>
        <w:t xml:space="preserve"> якщо</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їм</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дуже</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допече</w:t>
      </w:r>
      <w:r w:rsidR="009B69A9">
        <w:rPr>
          <w:rStyle w:val="3oh-"/>
          <w:rFonts w:ascii="Times New Roman" w:hAnsi="Times New Roman" w:cs="Times New Roman"/>
          <w:sz w:val="28"/>
          <w:szCs w:val="28"/>
        </w:rPr>
        <w:t>,</w:t>
      </w:r>
      <w:r w:rsidRPr="00BA7774">
        <w:rPr>
          <w:rStyle w:val="3oh-"/>
          <w:rFonts w:ascii="Times New Roman" w:hAnsi="Times New Roman" w:cs="Times New Roman"/>
          <w:sz w:val="28"/>
          <w:szCs w:val="28"/>
        </w:rPr>
        <w:t xml:space="preserve"> вони вчиняють так, як зробили з газетою «Експрес». Однак</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це не свідчить про їхню силу, радше є ознакою</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слабкості</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 невмінням</w:t>
      </w:r>
      <w:r w:rsidR="002C77FB">
        <w:rPr>
          <w:rStyle w:val="3oh-"/>
          <w:rFonts w:ascii="Times New Roman" w:hAnsi="Times New Roman" w:cs="Times New Roman"/>
          <w:sz w:val="28"/>
          <w:szCs w:val="28"/>
        </w:rPr>
        <w:t xml:space="preserve"> визнавати в</w:t>
      </w:r>
      <w:r w:rsidRPr="00BA7774">
        <w:rPr>
          <w:rStyle w:val="3oh-"/>
          <w:rFonts w:ascii="Times New Roman" w:hAnsi="Times New Roman" w:cs="Times New Roman"/>
          <w:sz w:val="28"/>
          <w:szCs w:val="28"/>
        </w:rPr>
        <w:t>ласні</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помилки та болючою</w:t>
      </w:r>
      <w:r w:rsidR="002C77FB">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реакцією на критику. Народ, який</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вміє</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сміятися</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навіть у хвилини</w:t>
      </w:r>
      <w:r>
        <w:rPr>
          <w:rStyle w:val="3oh-"/>
          <w:rFonts w:ascii="Times New Roman" w:hAnsi="Times New Roman" w:cs="Times New Roman"/>
          <w:sz w:val="28"/>
          <w:szCs w:val="28"/>
        </w:rPr>
        <w:t xml:space="preserve"> </w:t>
      </w:r>
      <w:r w:rsidRPr="00BA7774">
        <w:rPr>
          <w:rStyle w:val="3oh-"/>
          <w:rFonts w:ascii="Times New Roman" w:hAnsi="Times New Roman" w:cs="Times New Roman"/>
          <w:sz w:val="28"/>
          <w:szCs w:val="28"/>
        </w:rPr>
        <w:t>розчарувань і зневіри, є непереможним.</w:t>
      </w:r>
    </w:p>
    <w:p w:rsidR="00BA7774" w:rsidRDefault="00BA7774" w:rsidP="00601D2E">
      <w:pPr>
        <w:spacing w:after="0" w:line="360" w:lineRule="auto"/>
        <w:ind w:firstLine="709"/>
        <w:jc w:val="both"/>
        <w:rPr>
          <w:rFonts w:ascii="Times New Roman" w:hAnsi="Times New Roman" w:cs="Times New Roman"/>
          <w:sz w:val="28"/>
          <w:szCs w:val="28"/>
        </w:rPr>
      </w:pPr>
    </w:p>
    <w:p w:rsidR="00601D2E" w:rsidRPr="00601D2E" w:rsidRDefault="00601D2E" w:rsidP="00601D2E">
      <w:pPr>
        <w:pStyle w:val="a3"/>
        <w:spacing w:after="0" w:line="360" w:lineRule="auto"/>
        <w:ind w:left="0" w:firstLine="709"/>
        <w:jc w:val="center"/>
        <w:rPr>
          <w:rFonts w:ascii="Times New Roman" w:hAnsi="Times New Roman" w:cs="Times New Roman"/>
          <w:b/>
          <w:sz w:val="28"/>
          <w:szCs w:val="28"/>
          <w:lang w:val="en-US"/>
        </w:rPr>
      </w:pPr>
      <w:r w:rsidRPr="00601D2E">
        <w:rPr>
          <w:rFonts w:ascii="Times New Roman" w:hAnsi="Times New Roman" w:cs="Times New Roman"/>
          <w:b/>
          <w:sz w:val="28"/>
          <w:szCs w:val="28"/>
        </w:rPr>
        <w:t>Література</w:t>
      </w:r>
      <w:r w:rsidRPr="00601D2E">
        <w:rPr>
          <w:rFonts w:ascii="Times New Roman" w:hAnsi="Times New Roman" w:cs="Times New Roman"/>
          <w:b/>
          <w:sz w:val="28"/>
          <w:szCs w:val="28"/>
          <w:lang w:val="en-US"/>
        </w:rPr>
        <w:t>:</w:t>
      </w:r>
    </w:p>
    <w:p w:rsidR="00BA7774" w:rsidRPr="00BA7774" w:rsidRDefault="00BA7774" w:rsidP="00601D2E">
      <w:pPr>
        <w:pStyle w:val="a3"/>
        <w:numPr>
          <w:ilvl w:val="0"/>
          <w:numId w:val="13"/>
        </w:numPr>
        <w:spacing w:after="0" w:line="360" w:lineRule="auto"/>
        <w:ind w:left="0" w:firstLine="709"/>
        <w:jc w:val="both"/>
        <w:rPr>
          <w:rFonts w:ascii="Times New Roman" w:hAnsi="Times New Roman" w:cs="Times New Roman"/>
          <w:sz w:val="28"/>
          <w:szCs w:val="28"/>
        </w:rPr>
      </w:pPr>
      <w:r w:rsidRPr="00BA7774">
        <w:rPr>
          <w:rFonts w:ascii="Times New Roman" w:hAnsi="Times New Roman" w:cs="Times New Roman"/>
          <w:sz w:val="28"/>
          <w:szCs w:val="28"/>
        </w:rPr>
        <w:t xml:space="preserve">Різун В. В. Теорія масової комунікації: підруч. для студ. / </w:t>
      </w:r>
      <w:r w:rsidR="009B69A9">
        <w:rPr>
          <w:rFonts w:ascii="Times New Roman" w:hAnsi="Times New Roman" w:cs="Times New Roman"/>
          <w:sz w:val="28"/>
          <w:szCs w:val="28"/>
        </w:rPr>
        <w:t xml:space="preserve">Різун </w:t>
      </w:r>
      <w:r w:rsidRPr="00BA7774">
        <w:rPr>
          <w:rFonts w:ascii="Times New Roman" w:hAnsi="Times New Roman" w:cs="Times New Roman"/>
          <w:sz w:val="28"/>
          <w:szCs w:val="28"/>
        </w:rPr>
        <w:t>В.</w:t>
      </w:r>
      <w:r w:rsidR="009B69A9">
        <w:rPr>
          <w:rFonts w:ascii="Times New Roman" w:hAnsi="Times New Roman" w:cs="Times New Roman"/>
          <w:sz w:val="28"/>
          <w:szCs w:val="28"/>
        </w:rPr>
        <w:t xml:space="preserve"> В.</w:t>
      </w:r>
      <w:r w:rsidRPr="00BA7774">
        <w:rPr>
          <w:rFonts w:ascii="Times New Roman" w:hAnsi="Times New Roman" w:cs="Times New Roman"/>
          <w:sz w:val="28"/>
          <w:szCs w:val="28"/>
        </w:rPr>
        <w:t xml:space="preserve"> – Київ: Просвіта, 2008. – С. 180</w:t>
      </w:r>
      <w:r w:rsidR="009B69A9">
        <w:rPr>
          <w:rFonts w:ascii="Times New Roman" w:hAnsi="Times New Roman" w:cs="Times New Roman"/>
          <w:sz w:val="28"/>
          <w:szCs w:val="28"/>
        </w:rPr>
        <w:t>.</w:t>
      </w:r>
    </w:p>
    <w:p w:rsidR="00BA7774" w:rsidRPr="00BA7774" w:rsidRDefault="00BA7774" w:rsidP="00601D2E">
      <w:pPr>
        <w:pStyle w:val="a3"/>
        <w:numPr>
          <w:ilvl w:val="0"/>
          <w:numId w:val="13"/>
        </w:numPr>
        <w:spacing w:after="0" w:line="360" w:lineRule="auto"/>
        <w:ind w:left="0" w:firstLine="709"/>
        <w:jc w:val="both"/>
        <w:rPr>
          <w:rFonts w:ascii="Times New Roman" w:hAnsi="Times New Roman" w:cs="Times New Roman"/>
          <w:sz w:val="28"/>
          <w:szCs w:val="28"/>
        </w:rPr>
      </w:pPr>
      <w:r w:rsidRPr="00BA7774">
        <w:rPr>
          <w:rFonts w:ascii="Times New Roman" w:hAnsi="Times New Roman" w:cs="Times New Roman"/>
          <w:sz w:val="28"/>
          <w:szCs w:val="28"/>
        </w:rPr>
        <w:t>Карпенко</w:t>
      </w:r>
      <w:r w:rsidR="009B69A9">
        <w:rPr>
          <w:rFonts w:ascii="Times New Roman" w:hAnsi="Times New Roman" w:cs="Times New Roman"/>
          <w:sz w:val="28"/>
          <w:szCs w:val="28"/>
        </w:rPr>
        <w:t xml:space="preserve"> В.</w:t>
      </w:r>
      <w:r w:rsidRPr="00BA7774">
        <w:rPr>
          <w:rFonts w:ascii="Times New Roman" w:hAnsi="Times New Roman" w:cs="Times New Roman"/>
          <w:sz w:val="28"/>
          <w:szCs w:val="28"/>
        </w:rPr>
        <w:t xml:space="preserve"> Основ</w:t>
      </w:r>
      <w:r w:rsidR="009B69A9">
        <w:rPr>
          <w:rFonts w:ascii="Times New Roman" w:hAnsi="Times New Roman" w:cs="Times New Roman"/>
          <w:sz w:val="28"/>
          <w:szCs w:val="28"/>
        </w:rPr>
        <w:t>и професіональної комунікації. – К., Нора-прінт, 2002 – с. 215-221.</w:t>
      </w:r>
    </w:p>
    <w:p w:rsidR="00BA7774" w:rsidRPr="00BA7774" w:rsidRDefault="009B69A9" w:rsidP="00601D2E">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Борев</w:t>
      </w:r>
      <w:r w:rsidR="00BA7774" w:rsidRPr="00BA7774">
        <w:rPr>
          <w:rFonts w:ascii="Times New Roman" w:hAnsi="Times New Roman" w:cs="Times New Roman"/>
          <w:sz w:val="28"/>
          <w:szCs w:val="28"/>
        </w:rPr>
        <w:t xml:space="preserve"> Ю.</w:t>
      </w:r>
      <w:r>
        <w:rPr>
          <w:rFonts w:ascii="Times New Roman" w:hAnsi="Times New Roman" w:cs="Times New Roman"/>
          <w:sz w:val="28"/>
          <w:szCs w:val="28"/>
        </w:rPr>
        <w:t xml:space="preserve"> </w:t>
      </w:r>
      <w:r w:rsidR="00BA7774" w:rsidRPr="00BA7774">
        <w:rPr>
          <w:rFonts w:ascii="Times New Roman" w:hAnsi="Times New Roman" w:cs="Times New Roman"/>
          <w:sz w:val="28"/>
          <w:szCs w:val="28"/>
        </w:rPr>
        <w:t>Б. Эстетика: Учебник</w:t>
      </w:r>
      <w:r>
        <w:rPr>
          <w:rFonts w:ascii="Times New Roman" w:hAnsi="Times New Roman" w:cs="Times New Roman"/>
          <w:sz w:val="28"/>
          <w:szCs w:val="28"/>
        </w:rPr>
        <w:t xml:space="preserve"> </w:t>
      </w:r>
      <w:r w:rsidR="00BA7774" w:rsidRPr="00BA7774">
        <w:rPr>
          <w:rFonts w:ascii="Times New Roman" w:hAnsi="Times New Roman" w:cs="Times New Roman"/>
          <w:sz w:val="28"/>
          <w:szCs w:val="28"/>
        </w:rPr>
        <w:t>/</w:t>
      </w:r>
      <w:r>
        <w:rPr>
          <w:rFonts w:ascii="Times New Roman" w:hAnsi="Times New Roman" w:cs="Times New Roman"/>
          <w:sz w:val="28"/>
          <w:szCs w:val="28"/>
        </w:rPr>
        <w:t xml:space="preserve"> </w:t>
      </w:r>
      <w:r w:rsidR="00BA7774" w:rsidRPr="00BA7774">
        <w:rPr>
          <w:rFonts w:ascii="Times New Roman" w:hAnsi="Times New Roman" w:cs="Times New Roman"/>
          <w:sz w:val="28"/>
          <w:szCs w:val="28"/>
        </w:rPr>
        <w:t>Ю.</w:t>
      </w:r>
      <w:r>
        <w:rPr>
          <w:rFonts w:ascii="Times New Roman" w:hAnsi="Times New Roman" w:cs="Times New Roman"/>
          <w:sz w:val="28"/>
          <w:szCs w:val="28"/>
        </w:rPr>
        <w:t xml:space="preserve"> </w:t>
      </w:r>
      <w:r w:rsidR="00BA7774" w:rsidRPr="00BA7774">
        <w:rPr>
          <w:rFonts w:ascii="Times New Roman" w:hAnsi="Times New Roman" w:cs="Times New Roman"/>
          <w:sz w:val="28"/>
          <w:szCs w:val="28"/>
        </w:rPr>
        <w:t>Б. Борев</w:t>
      </w:r>
      <w:r>
        <w:rPr>
          <w:rFonts w:ascii="Times New Roman" w:hAnsi="Times New Roman" w:cs="Times New Roman"/>
          <w:sz w:val="28"/>
          <w:szCs w:val="28"/>
        </w:rPr>
        <w:t xml:space="preserve">. – </w:t>
      </w:r>
      <w:r w:rsidR="00BA7774" w:rsidRPr="00BA7774">
        <w:rPr>
          <w:rFonts w:ascii="Times New Roman" w:hAnsi="Times New Roman" w:cs="Times New Roman"/>
          <w:sz w:val="28"/>
          <w:szCs w:val="28"/>
        </w:rPr>
        <w:t xml:space="preserve">М,: Высш. шк., 2002. </w:t>
      </w:r>
      <w:r>
        <w:rPr>
          <w:rFonts w:ascii="Times New Roman" w:hAnsi="Times New Roman" w:cs="Times New Roman"/>
          <w:sz w:val="28"/>
          <w:szCs w:val="28"/>
        </w:rPr>
        <w:t xml:space="preserve">– </w:t>
      </w:r>
      <w:r w:rsidR="00BA7774" w:rsidRPr="00BA7774">
        <w:rPr>
          <w:rFonts w:ascii="Times New Roman" w:hAnsi="Times New Roman" w:cs="Times New Roman"/>
          <w:sz w:val="28"/>
          <w:szCs w:val="28"/>
        </w:rPr>
        <w:t>С. 88.</w:t>
      </w:r>
    </w:p>
    <w:p w:rsidR="00BA7774" w:rsidRPr="00BA7774" w:rsidRDefault="00BA7774" w:rsidP="00601D2E">
      <w:pPr>
        <w:pStyle w:val="a3"/>
        <w:numPr>
          <w:ilvl w:val="0"/>
          <w:numId w:val="13"/>
        </w:numPr>
        <w:spacing w:after="0" w:line="360" w:lineRule="auto"/>
        <w:ind w:left="0" w:firstLine="709"/>
        <w:jc w:val="both"/>
        <w:rPr>
          <w:rFonts w:ascii="Times New Roman" w:hAnsi="Times New Roman" w:cs="Times New Roman"/>
          <w:sz w:val="28"/>
          <w:szCs w:val="28"/>
        </w:rPr>
      </w:pPr>
      <w:r w:rsidRPr="00BA7774">
        <w:rPr>
          <w:rFonts w:ascii="Times New Roman" w:hAnsi="Times New Roman" w:cs="Times New Roman"/>
          <w:sz w:val="28"/>
          <w:szCs w:val="28"/>
        </w:rPr>
        <w:t>Сміх [Електронний ресурс] // Тлумачний словник. – 1970. –http://sum.in.ua/s/smikh.</w:t>
      </w:r>
    </w:p>
    <w:p w:rsidR="005D2683" w:rsidRDefault="00252DB3" w:rsidP="00601D2E">
      <w:pPr>
        <w:spacing w:after="0" w:line="360" w:lineRule="auto"/>
        <w:ind w:firstLine="709"/>
        <w:rPr>
          <w:rFonts w:ascii="Times New Roman" w:hAnsi="Times New Roman" w:cs="Times New Roman"/>
          <w:b/>
          <w:sz w:val="32"/>
          <w:szCs w:val="32"/>
        </w:rPr>
      </w:pPr>
      <w:r>
        <w:rPr>
          <w:rFonts w:ascii="Times New Roman" w:hAnsi="Times New Roman" w:cs="Times New Roman"/>
          <w:b/>
          <w:sz w:val="32"/>
          <w:szCs w:val="32"/>
        </w:rPr>
        <w:lastRenderedPageBreak/>
        <w:t>УДК</w:t>
      </w:r>
      <w:r w:rsidR="00C87553">
        <w:rPr>
          <w:rFonts w:ascii="Times New Roman" w:hAnsi="Times New Roman" w:cs="Times New Roman"/>
          <w:b/>
          <w:sz w:val="32"/>
          <w:szCs w:val="32"/>
        </w:rPr>
        <w:t xml:space="preserve"> </w:t>
      </w:r>
      <w:r w:rsidR="00083DC7">
        <w:rPr>
          <w:rFonts w:ascii="Times New Roman" w:hAnsi="Times New Roman" w:cs="Times New Roman"/>
          <w:b/>
          <w:sz w:val="32"/>
          <w:szCs w:val="32"/>
        </w:rPr>
        <w:t>070.423-027.31(477)</w:t>
      </w:r>
    </w:p>
    <w:p w:rsidR="00EF33A3" w:rsidRDefault="00EF33A3" w:rsidP="00601D2E">
      <w:pPr>
        <w:spacing w:after="0" w:line="360" w:lineRule="auto"/>
        <w:ind w:firstLine="709"/>
        <w:rPr>
          <w:rFonts w:ascii="Times New Roman" w:hAnsi="Times New Roman" w:cs="Times New Roman"/>
          <w:b/>
          <w:sz w:val="32"/>
          <w:szCs w:val="32"/>
        </w:rPr>
      </w:pPr>
    </w:p>
    <w:p w:rsidR="00A317EE" w:rsidRDefault="009827AF" w:rsidP="00601D2E">
      <w:pPr>
        <w:spacing w:after="0" w:line="360" w:lineRule="auto"/>
        <w:ind w:firstLine="709"/>
        <w:jc w:val="center"/>
        <w:rPr>
          <w:rFonts w:ascii="Times New Roman" w:hAnsi="Times New Roman"/>
          <w:b/>
          <w:sz w:val="28"/>
          <w:szCs w:val="28"/>
        </w:rPr>
      </w:pPr>
      <w:r w:rsidRPr="002C77FB">
        <w:rPr>
          <w:rFonts w:ascii="Times New Roman" w:hAnsi="Times New Roman"/>
          <w:b/>
          <w:sz w:val="28"/>
          <w:szCs w:val="28"/>
        </w:rPr>
        <w:t>Н</w:t>
      </w:r>
      <w:r w:rsidR="000350EB" w:rsidRPr="002C77FB">
        <w:rPr>
          <w:rFonts w:ascii="Times New Roman" w:hAnsi="Times New Roman"/>
          <w:b/>
          <w:sz w:val="28"/>
          <w:szCs w:val="28"/>
        </w:rPr>
        <w:t>ОВІ</w:t>
      </w:r>
      <w:r w:rsidRPr="002C77FB">
        <w:rPr>
          <w:rFonts w:ascii="Times New Roman" w:hAnsi="Times New Roman"/>
          <w:b/>
          <w:sz w:val="28"/>
          <w:szCs w:val="28"/>
        </w:rPr>
        <w:t xml:space="preserve"> </w:t>
      </w:r>
      <w:r w:rsidR="000350EB" w:rsidRPr="002C77FB">
        <w:rPr>
          <w:rFonts w:ascii="Times New Roman" w:hAnsi="Times New Roman"/>
          <w:b/>
          <w:sz w:val="28"/>
          <w:szCs w:val="28"/>
        </w:rPr>
        <w:t>ВИКЛИКИ</w:t>
      </w:r>
      <w:r w:rsidRPr="002C77FB">
        <w:rPr>
          <w:rFonts w:ascii="Times New Roman" w:hAnsi="Times New Roman"/>
          <w:b/>
          <w:sz w:val="28"/>
          <w:szCs w:val="28"/>
        </w:rPr>
        <w:t xml:space="preserve"> </w:t>
      </w:r>
      <w:r w:rsidR="000350EB" w:rsidRPr="002C77FB">
        <w:rPr>
          <w:rFonts w:ascii="Times New Roman" w:hAnsi="Times New Roman"/>
          <w:b/>
          <w:sz w:val="28"/>
          <w:szCs w:val="28"/>
        </w:rPr>
        <w:t>ДЛЯ</w:t>
      </w:r>
      <w:r w:rsidRPr="002C77FB">
        <w:rPr>
          <w:rFonts w:ascii="Times New Roman" w:hAnsi="Times New Roman"/>
          <w:b/>
          <w:sz w:val="28"/>
          <w:szCs w:val="28"/>
        </w:rPr>
        <w:t xml:space="preserve"> </w:t>
      </w:r>
      <w:r w:rsidR="000350EB" w:rsidRPr="002C77FB">
        <w:rPr>
          <w:rFonts w:ascii="Times New Roman" w:hAnsi="Times New Roman"/>
          <w:b/>
          <w:sz w:val="28"/>
          <w:szCs w:val="28"/>
        </w:rPr>
        <w:t>ІНФОРМАЦІЙНОЇ</w:t>
      </w:r>
      <w:r w:rsidRPr="002C77FB">
        <w:rPr>
          <w:rFonts w:ascii="Times New Roman" w:hAnsi="Times New Roman"/>
          <w:b/>
          <w:sz w:val="28"/>
          <w:szCs w:val="28"/>
        </w:rPr>
        <w:t xml:space="preserve"> </w:t>
      </w:r>
      <w:r w:rsidR="000350EB" w:rsidRPr="002C77FB">
        <w:rPr>
          <w:rFonts w:ascii="Times New Roman" w:hAnsi="Times New Roman"/>
          <w:b/>
          <w:sz w:val="28"/>
          <w:szCs w:val="28"/>
        </w:rPr>
        <w:t xml:space="preserve">БЕЗПЕКИ </w:t>
      </w:r>
    </w:p>
    <w:p w:rsidR="009827AF" w:rsidRPr="002C77FB" w:rsidRDefault="000350EB" w:rsidP="00601D2E">
      <w:pPr>
        <w:spacing w:after="0" w:line="360" w:lineRule="auto"/>
        <w:ind w:firstLine="709"/>
        <w:jc w:val="center"/>
        <w:rPr>
          <w:rFonts w:ascii="Times New Roman" w:hAnsi="Times New Roman"/>
          <w:b/>
          <w:sz w:val="28"/>
          <w:szCs w:val="28"/>
        </w:rPr>
      </w:pPr>
      <w:r w:rsidRPr="002C77FB">
        <w:rPr>
          <w:rFonts w:ascii="Times New Roman" w:hAnsi="Times New Roman"/>
          <w:b/>
          <w:sz w:val="28"/>
          <w:szCs w:val="28"/>
        </w:rPr>
        <w:t>В</w:t>
      </w:r>
      <w:r w:rsidR="009827AF" w:rsidRPr="002C77FB">
        <w:rPr>
          <w:rFonts w:ascii="Times New Roman" w:hAnsi="Times New Roman"/>
          <w:b/>
          <w:sz w:val="28"/>
          <w:szCs w:val="28"/>
        </w:rPr>
        <w:t xml:space="preserve"> </w:t>
      </w:r>
      <w:r w:rsidRPr="002C77FB">
        <w:rPr>
          <w:rFonts w:ascii="Times New Roman" w:hAnsi="Times New Roman"/>
          <w:b/>
          <w:sz w:val="28"/>
          <w:szCs w:val="28"/>
        </w:rPr>
        <w:t>УКРАЇНІ</w:t>
      </w:r>
    </w:p>
    <w:p w:rsidR="005D2683" w:rsidRPr="000350EB" w:rsidRDefault="005D2683" w:rsidP="00601D2E">
      <w:pPr>
        <w:spacing w:after="0" w:line="360" w:lineRule="auto"/>
        <w:ind w:firstLine="709"/>
        <w:jc w:val="center"/>
        <w:rPr>
          <w:rFonts w:ascii="Times New Roman" w:hAnsi="Times New Roman" w:cs="Times New Roman"/>
          <w:b/>
          <w:sz w:val="32"/>
          <w:szCs w:val="32"/>
        </w:rPr>
      </w:pPr>
      <w:r w:rsidRPr="000350EB">
        <w:rPr>
          <w:rFonts w:ascii="Times New Roman" w:hAnsi="Times New Roman" w:cs="Times New Roman"/>
          <w:b/>
          <w:sz w:val="32"/>
          <w:szCs w:val="32"/>
        </w:rPr>
        <w:t>Шотурма</w:t>
      </w:r>
      <w:r w:rsidR="00A317EE" w:rsidRPr="00A317EE">
        <w:rPr>
          <w:rFonts w:ascii="Times New Roman" w:hAnsi="Times New Roman" w:cs="Times New Roman"/>
          <w:b/>
          <w:sz w:val="32"/>
          <w:szCs w:val="32"/>
        </w:rPr>
        <w:t xml:space="preserve"> </w:t>
      </w:r>
      <w:r w:rsidR="00A317EE" w:rsidRPr="000350EB">
        <w:rPr>
          <w:rFonts w:ascii="Times New Roman" w:hAnsi="Times New Roman" w:cs="Times New Roman"/>
          <w:b/>
          <w:sz w:val="32"/>
          <w:szCs w:val="32"/>
        </w:rPr>
        <w:t>Наталія</w:t>
      </w:r>
    </w:p>
    <w:p w:rsidR="005D2683" w:rsidRP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кандидат політичних наук, асистент кафедри журналістики</w:t>
      </w:r>
    </w:p>
    <w:p w:rsidR="005D2683" w:rsidRP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Факультету філології</w:t>
      </w:r>
    </w:p>
    <w:p w:rsid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 xml:space="preserve">ДВНЗ «Прикарпатський національний університет </w:t>
      </w:r>
    </w:p>
    <w:p w:rsidR="005D2683" w:rsidRP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імені Василя Стефаника»</w:t>
      </w:r>
    </w:p>
    <w:p w:rsidR="005D2683" w:rsidRP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76018, Україна,</w:t>
      </w:r>
    </w:p>
    <w:p w:rsidR="005D2683" w:rsidRPr="00BD51BC" w:rsidRDefault="005D2683" w:rsidP="00601D2E">
      <w:pPr>
        <w:spacing w:after="0" w:line="360" w:lineRule="auto"/>
        <w:ind w:firstLine="709"/>
        <w:jc w:val="center"/>
        <w:rPr>
          <w:rFonts w:ascii="Times New Roman" w:hAnsi="Times New Roman" w:cs="Times New Roman"/>
          <w:sz w:val="28"/>
          <w:szCs w:val="28"/>
        </w:rPr>
      </w:pPr>
      <w:r w:rsidRPr="00BD51BC">
        <w:rPr>
          <w:rFonts w:ascii="Times New Roman" w:hAnsi="Times New Roman" w:cs="Times New Roman"/>
          <w:sz w:val="28"/>
          <w:szCs w:val="28"/>
        </w:rPr>
        <w:t>м. Івано-Франківськ, вул. Шевченка, 57</w:t>
      </w:r>
    </w:p>
    <w:p w:rsidR="005D2683" w:rsidRDefault="005D2683" w:rsidP="00601D2E">
      <w:pPr>
        <w:spacing w:after="0" w:line="360" w:lineRule="auto"/>
        <w:ind w:firstLine="709"/>
        <w:jc w:val="center"/>
        <w:rPr>
          <w:rStyle w:val="a5"/>
          <w:rFonts w:ascii="Times New Roman" w:hAnsi="Times New Roman" w:cs="Times New Roman"/>
          <w:sz w:val="28"/>
          <w:szCs w:val="28"/>
        </w:rPr>
      </w:pPr>
      <w:r w:rsidRPr="00BD51BC">
        <w:rPr>
          <w:rFonts w:ascii="Times New Roman" w:hAnsi="Times New Roman" w:cs="Times New Roman"/>
          <w:sz w:val="28"/>
          <w:szCs w:val="28"/>
          <w:lang w:val="en-US"/>
        </w:rPr>
        <w:t>E-mail</w:t>
      </w:r>
      <w:r w:rsidRPr="00BD51BC">
        <w:rPr>
          <w:rFonts w:ascii="Times New Roman" w:hAnsi="Times New Roman" w:cs="Times New Roman"/>
          <w:sz w:val="28"/>
          <w:szCs w:val="28"/>
        </w:rPr>
        <w:t xml:space="preserve">: </w:t>
      </w:r>
      <w:hyperlink r:id="rId38" w:history="1">
        <w:r w:rsidR="009827AF" w:rsidRPr="00BD51BC">
          <w:rPr>
            <w:rStyle w:val="a5"/>
            <w:rFonts w:ascii="Times New Roman" w:hAnsi="Times New Roman" w:cs="Times New Roman"/>
            <w:sz w:val="28"/>
            <w:szCs w:val="28"/>
            <w:lang w:val="en-US"/>
          </w:rPr>
          <w:t>shotyrma@bigmir.net</w:t>
        </w:r>
      </w:hyperlink>
    </w:p>
    <w:p w:rsidR="00D60B4F" w:rsidRPr="00D60B4F" w:rsidRDefault="00D60B4F" w:rsidP="00601D2E">
      <w:pPr>
        <w:spacing w:after="0" w:line="360" w:lineRule="auto"/>
        <w:ind w:firstLine="709"/>
        <w:jc w:val="both"/>
        <w:rPr>
          <w:sz w:val="28"/>
          <w:szCs w:val="28"/>
        </w:rPr>
      </w:pPr>
    </w:p>
    <w:p w:rsidR="00203412" w:rsidRDefault="00203412" w:rsidP="00601D2E">
      <w:pPr>
        <w:spacing w:after="0" w:line="360" w:lineRule="auto"/>
        <w:ind w:firstLine="709"/>
        <w:jc w:val="center"/>
        <w:rPr>
          <w:rFonts w:ascii="Times New Roman" w:hAnsi="Times New Roman" w:cs="Times New Roman"/>
          <w:sz w:val="32"/>
          <w:szCs w:val="32"/>
        </w:rPr>
      </w:pPr>
    </w:p>
    <w:p w:rsidR="00D60B4F" w:rsidRPr="00D60B4F" w:rsidRDefault="00D60B4F" w:rsidP="00601D2E">
      <w:pPr>
        <w:spacing w:after="0" w:line="360" w:lineRule="auto"/>
        <w:ind w:firstLine="709"/>
        <w:jc w:val="both"/>
        <w:rPr>
          <w:rFonts w:ascii="Times New Roman" w:hAnsi="Times New Roman"/>
          <w:i/>
          <w:sz w:val="28"/>
          <w:szCs w:val="28"/>
        </w:rPr>
      </w:pPr>
      <w:r w:rsidRPr="00D60B4F">
        <w:rPr>
          <w:rFonts w:ascii="Times New Roman" w:hAnsi="Times New Roman"/>
          <w:i/>
          <w:sz w:val="28"/>
          <w:szCs w:val="28"/>
        </w:rPr>
        <w:t>У статті аналізуються нові виклики для інформаційної безпеки України, які виникають із розвитком кіберпростору. Також автор подає рекомендації щодо безпечного користування Інтернет мережею, які дозволять убезпечити себе від основних загроз.</w:t>
      </w:r>
    </w:p>
    <w:p w:rsidR="00D60B4F" w:rsidRPr="00D60B4F" w:rsidRDefault="00D60B4F" w:rsidP="00601D2E">
      <w:pPr>
        <w:spacing w:after="0" w:line="360" w:lineRule="auto"/>
        <w:ind w:firstLine="709"/>
        <w:jc w:val="both"/>
        <w:rPr>
          <w:rFonts w:ascii="Times New Roman" w:hAnsi="Times New Roman"/>
          <w:i/>
          <w:sz w:val="28"/>
          <w:szCs w:val="28"/>
        </w:rPr>
      </w:pPr>
      <w:r w:rsidRPr="00D60B4F">
        <w:rPr>
          <w:rFonts w:ascii="Times New Roman" w:hAnsi="Times New Roman"/>
          <w:b/>
          <w:i/>
          <w:sz w:val="28"/>
          <w:szCs w:val="28"/>
        </w:rPr>
        <w:t>Ключові слова:</w:t>
      </w:r>
      <w:r w:rsidRPr="00D60B4F">
        <w:rPr>
          <w:rFonts w:ascii="Times New Roman" w:hAnsi="Times New Roman"/>
          <w:i/>
          <w:sz w:val="28"/>
          <w:szCs w:val="28"/>
        </w:rPr>
        <w:t xml:space="preserve"> кіберпростір, Інтернет, безпека, медіаосвіта. </w:t>
      </w:r>
    </w:p>
    <w:p w:rsidR="00D60B4F" w:rsidRPr="00D60B4F" w:rsidRDefault="00D60B4F" w:rsidP="00601D2E">
      <w:pPr>
        <w:spacing w:after="0" w:line="360" w:lineRule="auto"/>
        <w:ind w:firstLine="709"/>
        <w:jc w:val="both"/>
        <w:rPr>
          <w:rFonts w:ascii="Times New Roman" w:hAnsi="Times New Roman"/>
          <w:i/>
          <w:sz w:val="28"/>
          <w:szCs w:val="28"/>
        </w:rPr>
      </w:pPr>
    </w:p>
    <w:p w:rsidR="00D60B4F" w:rsidRPr="00D60B4F" w:rsidRDefault="00D60B4F" w:rsidP="00601D2E">
      <w:pPr>
        <w:spacing w:after="0" w:line="360" w:lineRule="auto"/>
        <w:ind w:firstLine="709"/>
        <w:jc w:val="both"/>
        <w:rPr>
          <w:rFonts w:ascii="Times New Roman" w:hAnsi="Times New Roman"/>
          <w:i/>
          <w:sz w:val="28"/>
          <w:szCs w:val="28"/>
        </w:rPr>
      </w:pPr>
      <w:r w:rsidRPr="00D60B4F">
        <w:rPr>
          <w:rFonts w:ascii="Times New Roman" w:hAnsi="Times New Roman"/>
          <w:i/>
          <w:sz w:val="28"/>
          <w:szCs w:val="28"/>
        </w:rPr>
        <w:t>The article analyzes the new challenges for information security of Ukraine, which are implicated with the development of cyberspace. The author also provides recommendations for safe use of the Internet, which will help protect themselves from major threats.</w:t>
      </w:r>
    </w:p>
    <w:p w:rsidR="00D60B4F" w:rsidRPr="00D60B4F" w:rsidRDefault="00D60B4F" w:rsidP="00601D2E">
      <w:pPr>
        <w:spacing w:after="0" w:line="360" w:lineRule="auto"/>
        <w:ind w:firstLine="709"/>
        <w:jc w:val="both"/>
        <w:rPr>
          <w:rFonts w:ascii="Times New Roman" w:hAnsi="Times New Roman"/>
          <w:i/>
          <w:sz w:val="28"/>
          <w:szCs w:val="28"/>
        </w:rPr>
      </w:pPr>
      <w:r w:rsidRPr="00D60B4F">
        <w:rPr>
          <w:rFonts w:ascii="Times New Roman" w:hAnsi="Times New Roman"/>
          <w:b/>
          <w:i/>
          <w:sz w:val="28"/>
          <w:szCs w:val="28"/>
        </w:rPr>
        <w:t>Keywords:</w:t>
      </w:r>
      <w:r w:rsidRPr="00D60B4F">
        <w:rPr>
          <w:rFonts w:ascii="Times New Roman" w:hAnsi="Times New Roman"/>
          <w:i/>
          <w:sz w:val="28"/>
          <w:szCs w:val="28"/>
        </w:rPr>
        <w:t xml:space="preserve"> cyberspace, Internet, security, media education.</w:t>
      </w:r>
    </w:p>
    <w:p w:rsidR="00D60B4F" w:rsidRDefault="00D60B4F" w:rsidP="00601D2E">
      <w:pPr>
        <w:spacing w:after="0" w:line="360" w:lineRule="auto"/>
        <w:ind w:firstLine="709"/>
        <w:jc w:val="both"/>
        <w:rPr>
          <w:rFonts w:ascii="Times New Roman" w:hAnsi="Times New Roman"/>
          <w:sz w:val="28"/>
          <w:szCs w:val="28"/>
        </w:rPr>
      </w:pP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Незважаючи на те, що Україна і так страждає від війни на Сході, ще одна агресія має місце в інформаційному просторі безпеки користувачів Інтернету.</w:t>
      </w:r>
      <w:r w:rsidR="00A317EE">
        <w:rPr>
          <w:rFonts w:ascii="Times New Roman" w:hAnsi="Times New Roman"/>
          <w:sz w:val="28"/>
          <w:szCs w:val="28"/>
        </w:rPr>
        <w:t xml:space="preserve"> Питання кібербезпеки є важливим як для молодої У</w:t>
      </w:r>
      <w:r w:rsidRPr="0030064E">
        <w:rPr>
          <w:rFonts w:ascii="Times New Roman" w:hAnsi="Times New Roman"/>
          <w:sz w:val="28"/>
          <w:szCs w:val="28"/>
        </w:rPr>
        <w:t>краї</w:t>
      </w:r>
      <w:r w:rsidR="00A317EE">
        <w:rPr>
          <w:rFonts w:ascii="Times New Roman" w:hAnsi="Times New Roman"/>
          <w:sz w:val="28"/>
          <w:szCs w:val="28"/>
        </w:rPr>
        <w:t>нської держави як загалом, так і для кожного окрем</w:t>
      </w:r>
      <w:r w:rsidRPr="0030064E">
        <w:rPr>
          <w:rFonts w:ascii="Times New Roman" w:hAnsi="Times New Roman"/>
          <w:sz w:val="28"/>
          <w:szCs w:val="28"/>
        </w:rPr>
        <w:t xml:space="preserve">ого користувача. </w:t>
      </w:r>
    </w:p>
    <w:p w:rsidR="009827AF" w:rsidRPr="0030064E" w:rsidRDefault="00A317EE" w:rsidP="00601D2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 2016 році м</w:t>
      </w:r>
      <w:r w:rsidR="009827AF" w:rsidRPr="0030064E">
        <w:rPr>
          <w:rFonts w:ascii="Times New Roman" w:hAnsi="Times New Roman"/>
          <w:sz w:val="28"/>
          <w:szCs w:val="28"/>
        </w:rPr>
        <w:t>іністри оборони НАТО визнали кіберпростір п’ятим виміром ведення війни одночасно зі суходолом, повітрям, морем та космосом. Агресія Російської Федерації на сході та в Криму дуже загострила бажання підсилювати цифрову безпеку на інституційному рівні. Важливим кроком стало підписання 15 березня 2016 року Президентом України указу, який вводить у дію рішення Ради національної безпеки і оборони України від 27 січня 2016 року «Про Стратегію кібербезпеки України», де зазначено про створення умов для безпечного функціонування кіберпростору [</w:t>
      </w:r>
      <w:r w:rsidR="009827AF">
        <w:rPr>
          <w:rFonts w:ascii="Times New Roman" w:hAnsi="Times New Roman"/>
          <w:sz w:val="28"/>
          <w:szCs w:val="28"/>
        </w:rPr>
        <w:t>3</w:t>
      </w:r>
      <w:r w:rsidR="009827AF" w:rsidRPr="0030064E">
        <w:rPr>
          <w:rFonts w:ascii="Times New Roman" w:hAnsi="Times New Roman"/>
          <w:sz w:val="28"/>
          <w:szCs w:val="28"/>
        </w:rPr>
        <w:t>].</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 xml:space="preserve">Перше півріччя 2017 року стало найнасиченішим подіями у сфері розвитку Інтернету в Україні за останні три роки. 15 травня 2017 року Указом Президента України № 133/2017 введено санкції проти 468 юридичних осіб та 1228 фізичних осіб Російської Федерації. Провайдери та оператори мобільного зв’язку зобов’язані заблокувати користувачам </w:t>
      </w:r>
      <w:r w:rsidR="00A317EE" w:rsidRPr="0030064E">
        <w:rPr>
          <w:rFonts w:ascii="Times New Roman" w:hAnsi="Times New Roman"/>
          <w:sz w:val="28"/>
          <w:szCs w:val="28"/>
        </w:rPr>
        <w:t xml:space="preserve">доступ </w:t>
      </w:r>
      <w:r w:rsidRPr="0030064E">
        <w:rPr>
          <w:rFonts w:ascii="Times New Roman" w:hAnsi="Times New Roman"/>
          <w:sz w:val="28"/>
          <w:szCs w:val="28"/>
        </w:rPr>
        <w:t>до ресурсів yandex.ru, mail.ru, ok.ru, vk.ru та інших. У червні Міністерство інформаційної політики надіслало до Служби Безпеки України перелік 20 веб-сайтів, рекомендованих до блокування, оскільки ті «містять інформацію, що розпалює міжнаціональну ворожнечу або ж порушує територіальну цілісність держави».</w:t>
      </w:r>
    </w:p>
    <w:p w:rsidR="009827AF" w:rsidRPr="0030064E" w:rsidRDefault="00A317EE" w:rsidP="00601D2E">
      <w:pPr>
        <w:spacing w:after="0" w:line="360" w:lineRule="auto"/>
        <w:ind w:firstLine="709"/>
        <w:jc w:val="both"/>
        <w:rPr>
          <w:rFonts w:ascii="Times New Roman" w:hAnsi="Times New Roman"/>
          <w:sz w:val="28"/>
          <w:szCs w:val="28"/>
        </w:rPr>
      </w:pPr>
      <w:r>
        <w:rPr>
          <w:rFonts w:ascii="Times New Roman" w:hAnsi="Times New Roman"/>
          <w:sz w:val="28"/>
          <w:szCs w:val="28"/>
        </w:rPr>
        <w:t>На жаль, Україна стала мішенню</w:t>
      </w:r>
      <w:r w:rsidR="009827AF" w:rsidRPr="0030064E">
        <w:rPr>
          <w:rFonts w:ascii="Times New Roman" w:hAnsi="Times New Roman"/>
          <w:sz w:val="28"/>
          <w:szCs w:val="28"/>
        </w:rPr>
        <w:t xml:space="preserve"> кібератак з часів протестів Євромайдану, анексії Криму й окупації частини Донбасу. Кібератаки у вигляді DDoS-атак на сайти, поширення шк</w:t>
      </w:r>
      <w:r>
        <w:rPr>
          <w:rFonts w:ascii="Times New Roman" w:hAnsi="Times New Roman"/>
          <w:sz w:val="28"/>
          <w:szCs w:val="28"/>
        </w:rPr>
        <w:t>ідливого контенту спрямовували</w:t>
      </w:r>
      <w:r w:rsidR="009827AF" w:rsidRPr="0030064E">
        <w:rPr>
          <w:rFonts w:ascii="Times New Roman" w:hAnsi="Times New Roman"/>
          <w:sz w:val="28"/>
          <w:szCs w:val="28"/>
        </w:rPr>
        <w:t xml:space="preserve"> на установи банків, енергетичних компаній, міністерств та інших державних органів влади, зокрема Центральної виборчої комісії, Національної поліції України. Після того, як було зупинено всесвітню епідемію комп’ютерного вірусу WannaCry, український кіберпростір вразило швидке поширення іншого вірусу-шифрувальника, Petya.A, </w:t>
      </w:r>
      <w:r>
        <w:rPr>
          <w:rFonts w:ascii="Times New Roman" w:hAnsi="Times New Roman"/>
          <w:sz w:val="28"/>
          <w:szCs w:val="28"/>
        </w:rPr>
        <w:t>із застосованням тієї саму чутливості</w:t>
      </w:r>
      <w:r w:rsidR="009827AF" w:rsidRPr="0030064E">
        <w:rPr>
          <w:rFonts w:ascii="Times New Roman" w:hAnsi="Times New Roman"/>
          <w:sz w:val="28"/>
          <w:szCs w:val="28"/>
        </w:rPr>
        <w:t xml:space="preserve"> операційної системи Windows, що й WannaCry, але технічно не </w:t>
      </w:r>
      <w:r>
        <w:rPr>
          <w:rFonts w:ascii="Times New Roman" w:hAnsi="Times New Roman"/>
          <w:sz w:val="28"/>
          <w:szCs w:val="28"/>
        </w:rPr>
        <w:t>було передбачено</w:t>
      </w:r>
      <w:r w:rsidR="009827AF" w:rsidRPr="0030064E">
        <w:rPr>
          <w:rFonts w:ascii="Times New Roman" w:hAnsi="Times New Roman"/>
          <w:sz w:val="28"/>
          <w:szCs w:val="28"/>
        </w:rPr>
        <w:t xml:space="preserve"> ймовірності дешифрування дисків і відновлення даних. Спеціалісти по кібератаках зауважують, що це була розроблена кібератака на Україну із чіткими політичними мотивами. Проте це лише один із прикладів ведення гібридної війни у кіберпросторі. Спецслужби Росії та групи хакерів багаторазово піддавали атакам акаунти в соціальних мережах та електронні </w:t>
      </w:r>
      <w:r w:rsidR="009827AF" w:rsidRPr="0030064E">
        <w:rPr>
          <w:rFonts w:ascii="Times New Roman" w:hAnsi="Times New Roman"/>
          <w:sz w:val="28"/>
          <w:szCs w:val="28"/>
        </w:rPr>
        <w:lastRenderedPageBreak/>
        <w:t xml:space="preserve">скриньки українських військових, державних службовців, бізнесменів чи журналістів. </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Інформацію, яка надсилається через Інтернет-простір незахищеними каналами, можуть перехопити треті особи. Повноцінний захист можна гарантувати лише за умов досконалого використання новітніх криптологічних сервісів. Фактори ризику з цифровою безпекою найчастіше виникають на рівні звичайних користувачів, оскільки вони опановували моделі поведінки в Інтернеті, які не включали вивчення з ризиками користування сервісами й пристроями. В Україні мільйони громадян й досі користуються неліцензійним програмним забезпеченням та не звертають уваги</w:t>
      </w:r>
      <w:r w:rsidR="00A317EE">
        <w:rPr>
          <w:rFonts w:ascii="Times New Roman" w:hAnsi="Times New Roman"/>
          <w:sz w:val="28"/>
          <w:szCs w:val="28"/>
        </w:rPr>
        <w:t xml:space="preserve"> на необхідність його оновлення</w:t>
      </w:r>
      <w:r w:rsidRPr="0030064E">
        <w:rPr>
          <w:rFonts w:ascii="Times New Roman" w:hAnsi="Times New Roman"/>
          <w:sz w:val="28"/>
          <w:szCs w:val="28"/>
        </w:rPr>
        <w:t xml:space="preserve">. Вони не звикли створювати резервні копії даних та використовують прості паролі, до яких легко підібрати ключ. </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В умовах гібридної інформаційної війни ризики для користувачів дуже підвищилися. Тому медіаосвіта та медіаграмотність повинні стати пріоритетом як для уряду, так і для кожного користувача. Зміна поведінки щодо користування цифровими сервісами знизить ризики для життя та здоров’я, втрати або крадіжки важливої інформації.</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Тому важливо виокремити деякі рекомендації щодо б</w:t>
      </w:r>
      <w:r w:rsidR="00A317EE">
        <w:rPr>
          <w:rFonts w:ascii="Times New Roman" w:hAnsi="Times New Roman"/>
          <w:sz w:val="28"/>
          <w:szCs w:val="28"/>
        </w:rPr>
        <w:t>езпечного користування Інтернет-</w:t>
      </w:r>
      <w:r w:rsidRPr="0030064E">
        <w:rPr>
          <w:rFonts w:ascii="Times New Roman" w:hAnsi="Times New Roman"/>
          <w:sz w:val="28"/>
          <w:szCs w:val="28"/>
        </w:rPr>
        <w:t>мережею, які дозволять убезпечити себе від основних загроз:</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1. При встановленні будь-якого програмного забезпечення на персональний комп’юте</w:t>
      </w:r>
      <w:r w:rsidR="00A317EE">
        <w:rPr>
          <w:rFonts w:ascii="Times New Roman" w:hAnsi="Times New Roman"/>
          <w:sz w:val="28"/>
          <w:szCs w:val="28"/>
        </w:rPr>
        <w:t>р та при налаштуваннях необхідна політика</w:t>
      </w:r>
      <w:r w:rsidRPr="0030064E">
        <w:rPr>
          <w:rFonts w:ascii="Times New Roman" w:hAnsi="Times New Roman"/>
          <w:sz w:val="28"/>
          <w:szCs w:val="28"/>
        </w:rPr>
        <w:t xml:space="preserve"> конфіденційності. </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2. Пароль має складатися</w:t>
      </w:r>
      <w:r w:rsidR="00A317EE">
        <w:rPr>
          <w:rFonts w:ascii="Times New Roman" w:hAnsi="Times New Roman"/>
          <w:sz w:val="28"/>
          <w:szCs w:val="28"/>
        </w:rPr>
        <w:t xml:space="preserve"> з</w:t>
      </w:r>
      <w:r w:rsidRPr="0030064E">
        <w:rPr>
          <w:rFonts w:ascii="Times New Roman" w:hAnsi="Times New Roman"/>
          <w:sz w:val="28"/>
          <w:szCs w:val="28"/>
        </w:rPr>
        <w:t xml:space="preserve"> не менше </w:t>
      </w:r>
      <w:r w:rsidR="00A317EE">
        <w:rPr>
          <w:rFonts w:ascii="Times New Roman" w:hAnsi="Times New Roman"/>
          <w:sz w:val="28"/>
          <w:szCs w:val="28"/>
        </w:rPr>
        <w:t xml:space="preserve">ніж </w:t>
      </w:r>
      <w:r w:rsidRPr="0030064E">
        <w:rPr>
          <w:rFonts w:ascii="Times New Roman" w:hAnsi="Times New Roman"/>
          <w:sz w:val="28"/>
          <w:szCs w:val="28"/>
        </w:rPr>
        <w:t xml:space="preserve">15 символів, де </w:t>
      </w:r>
      <w:r w:rsidR="00A317EE" w:rsidRPr="0030064E">
        <w:rPr>
          <w:rFonts w:ascii="Times New Roman" w:hAnsi="Times New Roman"/>
          <w:sz w:val="28"/>
          <w:szCs w:val="28"/>
        </w:rPr>
        <w:t xml:space="preserve">будуть </w:t>
      </w:r>
      <w:r w:rsidRPr="0030064E">
        <w:rPr>
          <w:rFonts w:ascii="Times New Roman" w:hAnsi="Times New Roman"/>
          <w:sz w:val="28"/>
          <w:szCs w:val="28"/>
        </w:rPr>
        <w:t xml:space="preserve">використовуватись </w:t>
      </w:r>
      <w:r w:rsidR="00A317EE">
        <w:rPr>
          <w:rFonts w:ascii="Times New Roman" w:hAnsi="Times New Roman"/>
          <w:sz w:val="28"/>
          <w:szCs w:val="28"/>
        </w:rPr>
        <w:t>як малі, так і великі букви, а також</w:t>
      </w:r>
      <w:r w:rsidRPr="0030064E">
        <w:rPr>
          <w:rFonts w:ascii="Times New Roman" w:hAnsi="Times New Roman"/>
          <w:sz w:val="28"/>
          <w:szCs w:val="28"/>
        </w:rPr>
        <w:t xml:space="preserve"> символи. Змінювати його необхідно кожні 3 місяці. Для різних ак</w:t>
      </w:r>
      <w:r w:rsidR="00895E86">
        <w:rPr>
          <w:rFonts w:ascii="Times New Roman" w:hAnsi="Times New Roman"/>
          <w:sz w:val="28"/>
          <w:szCs w:val="28"/>
        </w:rPr>
        <w:t>а</w:t>
      </w:r>
      <w:r w:rsidRPr="0030064E">
        <w:rPr>
          <w:rFonts w:ascii="Times New Roman" w:hAnsi="Times New Roman"/>
          <w:sz w:val="28"/>
          <w:szCs w:val="28"/>
        </w:rPr>
        <w:t>унтів важливо використовувати і різні паролі.</w:t>
      </w:r>
    </w:p>
    <w:p w:rsidR="009827AF" w:rsidRPr="0030064E" w:rsidRDefault="009827AF" w:rsidP="00601D2E">
      <w:pPr>
        <w:spacing w:after="0" w:line="360" w:lineRule="auto"/>
        <w:ind w:firstLine="709"/>
        <w:jc w:val="both"/>
        <w:rPr>
          <w:rFonts w:ascii="Times New Roman" w:hAnsi="Times New Roman"/>
          <w:sz w:val="28"/>
          <w:szCs w:val="28"/>
        </w:rPr>
      </w:pPr>
      <w:r w:rsidRPr="0030064E">
        <w:rPr>
          <w:rFonts w:ascii="Times New Roman" w:hAnsi="Times New Roman"/>
          <w:sz w:val="28"/>
          <w:szCs w:val="28"/>
        </w:rPr>
        <w:t>3. Варто використовувати двофакторну верифікацію для пошти на gmail, Фейсбуку та Твіттера, яка ускладнює шлях зламу вашого аканту для зловмисників.</w:t>
      </w:r>
    </w:p>
    <w:p w:rsidR="009827AF" w:rsidRPr="0030064E" w:rsidRDefault="009827AF" w:rsidP="00601D2E">
      <w:pPr>
        <w:spacing w:after="0" w:line="360" w:lineRule="auto"/>
        <w:ind w:firstLine="709"/>
        <w:jc w:val="both"/>
        <w:rPr>
          <w:rFonts w:ascii="Times New Roman" w:hAnsi="Times New Roman"/>
          <w:color w:val="000000"/>
          <w:sz w:val="28"/>
          <w:szCs w:val="28"/>
        </w:rPr>
      </w:pPr>
      <w:r w:rsidRPr="0030064E">
        <w:rPr>
          <w:rFonts w:ascii="Times New Roman" w:hAnsi="Times New Roman"/>
          <w:color w:val="000000"/>
          <w:sz w:val="28"/>
          <w:szCs w:val="28"/>
        </w:rPr>
        <w:t>4. Обов’язково встановлюйте антивірусні програми на телефони та планшети.</w:t>
      </w:r>
    </w:p>
    <w:p w:rsidR="009827AF" w:rsidRDefault="009827AF" w:rsidP="00601D2E">
      <w:pPr>
        <w:spacing w:after="0" w:line="360" w:lineRule="auto"/>
        <w:ind w:firstLine="709"/>
        <w:jc w:val="both"/>
        <w:rPr>
          <w:rFonts w:ascii="Times New Roman" w:hAnsi="Times New Roman"/>
          <w:color w:val="000000"/>
          <w:sz w:val="28"/>
          <w:szCs w:val="28"/>
        </w:rPr>
      </w:pPr>
      <w:r w:rsidRPr="0030064E">
        <w:rPr>
          <w:rFonts w:ascii="Times New Roman" w:hAnsi="Times New Roman"/>
          <w:color w:val="000000"/>
          <w:sz w:val="28"/>
          <w:szCs w:val="28"/>
        </w:rPr>
        <w:t>5. Не відкривайте невідомі посилання та підозрілі файли, які приходять в електронних повідомленнях.</w:t>
      </w:r>
    </w:p>
    <w:p w:rsidR="009827AF" w:rsidRPr="0030064E" w:rsidRDefault="00895E86" w:rsidP="00601D2E">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lastRenderedPageBreak/>
        <w:t>Література</w:t>
      </w:r>
      <w:r w:rsidR="009827AF" w:rsidRPr="0030064E">
        <w:rPr>
          <w:rFonts w:ascii="Times New Roman" w:hAnsi="Times New Roman"/>
          <w:b/>
          <w:color w:val="000000"/>
          <w:sz w:val="28"/>
          <w:szCs w:val="28"/>
        </w:rPr>
        <w:t>:</w:t>
      </w:r>
    </w:p>
    <w:p w:rsidR="009827AF" w:rsidRPr="0030064E" w:rsidRDefault="009827AF" w:rsidP="00601D2E">
      <w:pPr>
        <w:spacing w:after="0" w:line="360" w:lineRule="auto"/>
        <w:ind w:firstLine="709"/>
        <w:jc w:val="both"/>
        <w:rPr>
          <w:rFonts w:ascii="Times New Roman" w:hAnsi="Times New Roman"/>
          <w:color w:val="000000"/>
          <w:sz w:val="28"/>
          <w:szCs w:val="28"/>
        </w:rPr>
      </w:pPr>
      <w:r w:rsidRPr="0030064E">
        <w:rPr>
          <w:rFonts w:ascii="Times New Roman" w:hAnsi="Times New Roman"/>
          <w:color w:val="000000"/>
          <w:sz w:val="28"/>
          <w:szCs w:val="28"/>
        </w:rPr>
        <w:t>1. Голубєв В. О. Інформаційна безпека: проблеми боротьби з кіберзлочинністю / В. О. Голубєв. – Запоріжжя, 2003. – 250 с.</w:t>
      </w:r>
    </w:p>
    <w:p w:rsidR="009827AF" w:rsidRPr="0030064E" w:rsidRDefault="009827AF" w:rsidP="00601D2E">
      <w:pPr>
        <w:spacing w:after="0" w:line="360" w:lineRule="auto"/>
        <w:ind w:firstLine="709"/>
        <w:jc w:val="both"/>
        <w:rPr>
          <w:rFonts w:ascii="Times New Roman" w:hAnsi="Times New Roman"/>
          <w:color w:val="000000"/>
          <w:sz w:val="28"/>
          <w:szCs w:val="28"/>
        </w:rPr>
      </w:pPr>
      <w:r w:rsidRPr="0030064E">
        <w:rPr>
          <w:rFonts w:ascii="Times New Roman" w:hAnsi="Times New Roman"/>
          <w:color w:val="000000"/>
          <w:sz w:val="28"/>
          <w:szCs w:val="28"/>
        </w:rPr>
        <w:t>2. Національна безпека України: сутність, структура та напрямки реалізації / О. Г. Данільян, О. П. Дзюбань, В. К. Пархоменко, Д.</w:t>
      </w:r>
      <w:r>
        <w:rPr>
          <w:rFonts w:ascii="Times New Roman" w:hAnsi="Times New Roman"/>
          <w:color w:val="000000"/>
          <w:sz w:val="28"/>
          <w:szCs w:val="28"/>
        </w:rPr>
        <w:t> </w:t>
      </w:r>
      <w:r w:rsidRPr="0030064E">
        <w:rPr>
          <w:rFonts w:ascii="Times New Roman" w:hAnsi="Times New Roman"/>
          <w:color w:val="000000"/>
          <w:sz w:val="28"/>
          <w:szCs w:val="28"/>
        </w:rPr>
        <w:t>В.</w:t>
      </w:r>
      <w:r w:rsidR="00895E86">
        <w:rPr>
          <w:rFonts w:ascii="Times New Roman" w:hAnsi="Times New Roman"/>
          <w:color w:val="000000"/>
          <w:sz w:val="28"/>
          <w:szCs w:val="28"/>
        </w:rPr>
        <w:t> Дмитрієв. – Х. : Фоліо</w:t>
      </w:r>
      <w:r w:rsidRPr="0030064E">
        <w:rPr>
          <w:rFonts w:ascii="Times New Roman" w:hAnsi="Times New Roman"/>
          <w:color w:val="000000"/>
          <w:sz w:val="28"/>
          <w:szCs w:val="28"/>
        </w:rPr>
        <w:t>, 2002. – С. 152-167.</w:t>
      </w:r>
    </w:p>
    <w:p w:rsidR="009827AF" w:rsidRPr="0030064E" w:rsidRDefault="009827AF" w:rsidP="00601D2E">
      <w:pPr>
        <w:spacing w:after="0" w:line="360" w:lineRule="auto"/>
        <w:ind w:firstLine="709"/>
        <w:jc w:val="both"/>
        <w:rPr>
          <w:rFonts w:ascii="Times New Roman" w:hAnsi="Times New Roman"/>
          <w:color w:val="000000"/>
          <w:sz w:val="28"/>
          <w:szCs w:val="28"/>
        </w:rPr>
      </w:pPr>
      <w:r w:rsidRPr="0030064E">
        <w:rPr>
          <w:rFonts w:ascii="Times New Roman" w:hAnsi="Times New Roman"/>
          <w:color w:val="000000"/>
          <w:sz w:val="28"/>
          <w:szCs w:val="28"/>
        </w:rPr>
        <w:t>3. Указ Президента України №96/2016 Про рішення Ради національної безпеки і оборони України від 27 січня 2016 року «Про Стратегію кібербезпеки України» [Електронний ресурс]</w:t>
      </w:r>
      <w:r w:rsidR="00895E86">
        <w:rPr>
          <w:rFonts w:ascii="Times New Roman" w:hAnsi="Times New Roman"/>
          <w:color w:val="000000"/>
          <w:sz w:val="28"/>
          <w:szCs w:val="28"/>
        </w:rPr>
        <w:t>.</w:t>
      </w:r>
      <w:r w:rsidRPr="0030064E">
        <w:rPr>
          <w:rFonts w:ascii="Times New Roman" w:hAnsi="Times New Roman"/>
          <w:color w:val="000000"/>
          <w:sz w:val="28"/>
          <w:szCs w:val="28"/>
        </w:rPr>
        <w:t xml:space="preserve"> – Режим доступу до ресурсу: https://www.president.gov.ua/documents/962016-19836.</w:t>
      </w:r>
    </w:p>
    <w:p w:rsidR="009827AF" w:rsidRDefault="009827AF"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Default="0039303E" w:rsidP="00601D2E">
      <w:pPr>
        <w:spacing w:after="0" w:line="360" w:lineRule="auto"/>
        <w:ind w:firstLine="709"/>
        <w:jc w:val="both"/>
        <w:rPr>
          <w:rFonts w:ascii="Times New Roman" w:hAnsi="Times New Roman"/>
          <w:color w:val="000000"/>
          <w:sz w:val="28"/>
          <w:szCs w:val="28"/>
        </w:rPr>
      </w:pPr>
    </w:p>
    <w:p w:rsidR="0039303E" w:rsidRPr="0030064E" w:rsidRDefault="0039303E" w:rsidP="00601D2E">
      <w:pPr>
        <w:spacing w:after="0" w:line="360" w:lineRule="auto"/>
        <w:ind w:firstLine="709"/>
        <w:jc w:val="both"/>
        <w:rPr>
          <w:rFonts w:ascii="Times New Roman" w:hAnsi="Times New Roman"/>
          <w:color w:val="000000"/>
          <w:sz w:val="28"/>
          <w:szCs w:val="28"/>
        </w:rPr>
      </w:pPr>
    </w:p>
    <w:p w:rsidR="009827AF" w:rsidRPr="0030064E" w:rsidRDefault="009827AF" w:rsidP="00601D2E">
      <w:pPr>
        <w:spacing w:after="0" w:line="360" w:lineRule="auto"/>
        <w:ind w:firstLine="709"/>
        <w:jc w:val="both"/>
        <w:rPr>
          <w:rFonts w:ascii="Times New Roman" w:hAnsi="Times New Roman"/>
          <w:color w:val="000000"/>
          <w:sz w:val="28"/>
          <w:szCs w:val="28"/>
        </w:rPr>
      </w:pPr>
    </w:p>
    <w:p w:rsidR="009827AF" w:rsidRPr="009827AF" w:rsidRDefault="009827AF" w:rsidP="00601D2E">
      <w:pPr>
        <w:spacing w:after="0" w:line="360" w:lineRule="auto"/>
        <w:ind w:firstLine="709"/>
        <w:jc w:val="center"/>
        <w:rPr>
          <w:rFonts w:ascii="Times New Roman" w:hAnsi="Times New Roman" w:cs="Times New Roman"/>
          <w:sz w:val="32"/>
          <w:szCs w:val="32"/>
        </w:rPr>
      </w:pPr>
    </w:p>
    <w:p w:rsidR="00055122" w:rsidRPr="003B5368" w:rsidRDefault="00055122" w:rsidP="00601D2E">
      <w:pPr>
        <w:spacing w:after="0" w:line="360" w:lineRule="auto"/>
        <w:ind w:firstLine="709"/>
        <w:rPr>
          <w:rFonts w:ascii="Times New Roman" w:hAnsi="Times New Roman" w:cs="Times New Roman"/>
          <w:sz w:val="28"/>
          <w:szCs w:val="28"/>
          <w:lang w:eastAsia="ru-RU"/>
        </w:rPr>
      </w:pPr>
    </w:p>
    <w:p w:rsidR="00BD51BC" w:rsidRDefault="00BD51BC" w:rsidP="00601D2E">
      <w:pPr>
        <w:spacing w:after="0" w:line="360" w:lineRule="auto"/>
        <w:ind w:firstLine="709"/>
        <w:jc w:val="center"/>
        <w:rPr>
          <w:rFonts w:ascii="Times New Roman" w:hAnsi="Times New Roman" w:cs="Times New Roman"/>
          <w:b/>
          <w:sz w:val="28"/>
          <w:szCs w:val="28"/>
          <w:lang w:eastAsia="ru-RU"/>
        </w:rPr>
      </w:pPr>
    </w:p>
    <w:p w:rsidR="00BD51BC" w:rsidRDefault="00BD51BC" w:rsidP="00601D2E">
      <w:pPr>
        <w:spacing w:after="0" w:line="360" w:lineRule="auto"/>
        <w:ind w:firstLine="709"/>
        <w:jc w:val="center"/>
        <w:rPr>
          <w:rFonts w:ascii="Times New Roman" w:hAnsi="Times New Roman" w:cs="Times New Roman"/>
          <w:b/>
          <w:sz w:val="28"/>
          <w:szCs w:val="28"/>
          <w:lang w:eastAsia="ru-RU"/>
        </w:rPr>
      </w:pPr>
    </w:p>
    <w:p w:rsidR="00B04AF7" w:rsidRDefault="00B04AF7" w:rsidP="00601D2E">
      <w:pPr>
        <w:spacing w:after="0" w:line="360" w:lineRule="auto"/>
        <w:ind w:firstLine="709"/>
        <w:jc w:val="center"/>
        <w:rPr>
          <w:rFonts w:ascii="Times New Roman" w:hAnsi="Times New Roman" w:cs="Times New Roman"/>
          <w:b/>
          <w:sz w:val="28"/>
          <w:szCs w:val="28"/>
          <w:lang w:eastAsia="ru-RU"/>
        </w:rPr>
      </w:pPr>
    </w:p>
    <w:p w:rsidR="00B04AF7" w:rsidRDefault="00B04AF7" w:rsidP="00601D2E">
      <w:pPr>
        <w:spacing w:after="0" w:line="360" w:lineRule="auto"/>
        <w:ind w:firstLine="709"/>
        <w:jc w:val="center"/>
        <w:rPr>
          <w:rFonts w:ascii="Times New Roman" w:hAnsi="Times New Roman" w:cs="Times New Roman"/>
          <w:b/>
          <w:sz w:val="28"/>
          <w:szCs w:val="28"/>
          <w:lang w:eastAsia="ru-RU"/>
        </w:rPr>
      </w:pPr>
    </w:p>
    <w:p w:rsidR="00525633" w:rsidRPr="00525633" w:rsidRDefault="00525633" w:rsidP="00601D2E">
      <w:pPr>
        <w:spacing w:after="0" w:line="360" w:lineRule="auto"/>
        <w:ind w:firstLine="709"/>
        <w:jc w:val="center"/>
        <w:rPr>
          <w:rFonts w:ascii="Times New Roman" w:hAnsi="Times New Roman" w:cs="Times New Roman"/>
          <w:b/>
          <w:sz w:val="28"/>
          <w:szCs w:val="28"/>
          <w:lang w:eastAsia="ru-RU"/>
        </w:rPr>
      </w:pPr>
      <w:r w:rsidRPr="00525633">
        <w:rPr>
          <w:rFonts w:ascii="Times New Roman" w:hAnsi="Times New Roman" w:cs="Times New Roman"/>
          <w:b/>
          <w:sz w:val="28"/>
          <w:szCs w:val="28"/>
          <w:lang w:eastAsia="ru-RU"/>
        </w:rPr>
        <w:lastRenderedPageBreak/>
        <w:t>ПРАВИЛА ОФОРМЛЕННЯ АВТОРСЬКИХ ОРИГІНАЛІВ ДЛЯ НАУКОВИХ ЗБІРНИКІВ ТА УМОВИ ЇХ ОПУБЛІКУВАННЯ</w:t>
      </w:r>
    </w:p>
    <w:p w:rsidR="00525633" w:rsidRDefault="00525633" w:rsidP="00601D2E">
      <w:pPr>
        <w:spacing w:after="0" w:line="360" w:lineRule="auto"/>
        <w:ind w:firstLine="709"/>
        <w:jc w:val="both"/>
        <w:rPr>
          <w:rFonts w:ascii="Times New Roman" w:hAnsi="Times New Roman" w:cs="Times New Roman"/>
          <w:sz w:val="28"/>
          <w:szCs w:val="28"/>
        </w:rPr>
      </w:pPr>
    </w:p>
    <w:p w:rsidR="00055122" w:rsidRPr="00AB0439" w:rsidRDefault="0046465F" w:rsidP="00601D2E">
      <w:pPr>
        <w:spacing w:after="0" w:line="360" w:lineRule="auto"/>
        <w:ind w:firstLine="709"/>
        <w:jc w:val="both"/>
        <w:rPr>
          <w:rFonts w:ascii="Times New Roman" w:eastAsia="Times New Roman" w:hAnsi="Times New Roman" w:cs="Times New Roman"/>
          <w:color w:val="000000"/>
          <w:sz w:val="24"/>
          <w:szCs w:val="24"/>
          <w:lang w:eastAsia="ru-RU"/>
        </w:rPr>
      </w:pPr>
      <w:r w:rsidRPr="00AB0439">
        <w:rPr>
          <w:rFonts w:ascii="Times New Roman" w:eastAsia="Times New Roman" w:hAnsi="Times New Roman" w:cs="Times New Roman"/>
          <w:color w:val="000000"/>
          <w:sz w:val="24"/>
          <w:szCs w:val="24"/>
          <w:lang w:eastAsia="ru-RU"/>
        </w:rPr>
        <w:t>Праці</w:t>
      </w:r>
      <w:r w:rsidR="00055122" w:rsidRPr="00AB0439">
        <w:rPr>
          <w:rFonts w:ascii="Times New Roman" w:eastAsia="Times New Roman" w:hAnsi="Times New Roman" w:cs="Times New Roman"/>
          <w:color w:val="000000"/>
          <w:sz w:val="24"/>
          <w:szCs w:val="24"/>
          <w:lang w:eastAsia="ru-RU"/>
        </w:rPr>
        <w:t>, які подаються до публікації в збірнику, готуються автором у двох форматах: надрукований на принтері текст та текстовий файл на електронному носієві (</w:t>
      </w:r>
      <w:r w:rsidR="00055122" w:rsidRPr="00AB0439">
        <w:rPr>
          <w:rFonts w:ascii="Times New Roman" w:eastAsia="Times New Roman" w:hAnsi="Times New Roman" w:cs="Times New Roman"/>
          <w:color w:val="000000"/>
          <w:sz w:val="24"/>
          <w:szCs w:val="24"/>
          <w:lang w:val="en-US" w:eastAsia="ru-RU"/>
        </w:rPr>
        <w:t>USB</w:t>
      </w:r>
      <w:r w:rsidR="00055122" w:rsidRPr="00AB0439">
        <w:rPr>
          <w:rFonts w:ascii="Times New Roman" w:eastAsia="Times New Roman" w:hAnsi="Times New Roman" w:cs="Times New Roman"/>
          <w:color w:val="000000"/>
          <w:sz w:val="24"/>
          <w:szCs w:val="24"/>
          <w:lang w:eastAsia="ru-RU"/>
        </w:rPr>
        <w:t>-накопичувач «флешка»).</w:t>
      </w:r>
    </w:p>
    <w:p w:rsidR="00055122" w:rsidRPr="00AB0439" w:rsidRDefault="0046465F" w:rsidP="00601D2E">
      <w:pPr>
        <w:spacing w:after="0" w:line="360" w:lineRule="auto"/>
        <w:ind w:firstLine="709"/>
        <w:jc w:val="both"/>
        <w:rPr>
          <w:rFonts w:ascii="Times New Roman" w:eastAsia="Times New Roman" w:hAnsi="Times New Roman" w:cs="Times New Roman"/>
          <w:color w:val="000000"/>
          <w:sz w:val="24"/>
          <w:szCs w:val="24"/>
          <w:lang w:eastAsia="ru-RU"/>
        </w:rPr>
      </w:pPr>
      <w:r w:rsidRPr="00AB0439">
        <w:rPr>
          <w:rFonts w:ascii="Times New Roman" w:eastAsia="Times New Roman" w:hAnsi="Times New Roman" w:cs="Times New Roman"/>
          <w:color w:val="000000"/>
          <w:sz w:val="24"/>
          <w:szCs w:val="24"/>
          <w:lang w:eastAsia="ru-RU"/>
        </w:rPr>
        <w:t xml:space="preserve">Зміст має відповідати профілю збірника. Обсяг праць зі списком літератури має становити не більше 5 сторінок  тексту.  Текст матеріалу </w:t>
      </w:r>
      <w:r w:rsidR="00525633" w:rsidRPr="00AB0439">
        <w:rPr>
          <w:rFonts w:ascii="Times New Roman" w:eastAsia="Times New Roman" w:hAnsi="Times New Roman" w:cs="Times New Roman"/>
          <w:color w:val="000000"/>
          <w:sz w:val="24"/>
          <w:szCs w:val="24"/>
          <w:lang w:eastAsia="ru-RU"/>
        </w:rPr>
        <w:t xml:space="preserve">виконується у форматах </w:t>
      </w:r>
      <w:r w:rsidR="00525633" w:rsidRPr="00AB0439">
        <w:rPr>
          <w:rFonts w:ascii="Times New Roman" w:eastAsia="Times New Roman" w:hAnsi="Times New Roman" w:cs="Times New Roman"/>
          <w:color w:val="000000"/>
          <w:sz w:val="24"/>
          <w:szCs w:val="24"/>
          <w:lang w:val="ru-RU" w:eastAsia="ru-RU"/>
        </w:rPr>
        <w:t>MicrosoftWord</w:t>
      </w:r>
      <w:r w:rsidR="00525633" w:rsidRPr="00AB0439">
        <w:rPr>
          <w:rFonts w:ascii="Times New Roman" w:eastAsia="Times New Roman" w:hAnsi="Times New Roman" w:cs="Times New Roman"/>
          <w:color w:val="000000"/>
          <w:sz w:val="24"/>
          <w:szCs w:val="24"/>
          <w:lang w:eastAsia="ru-RU"/>
        </w:rPr>
        <w:t xml:space="preserve"> (*.</w:t>
      </w:r>
      <w:r w:rsidR="00525633" w:rsidRPr="00AB0439">
        <w:rPr>
          <w:rFonts w:ascii="Times New Roman" w:eastAsia="Times New Roman" w:hAnsi="Times New Roman" w:cs="Times New Roman"/>
          <w:color w:val="000000"/>
          <w:sz w:val="24"/>
          <w:szCs w:val="24"/>
          <w:lang w:val="ru-RU" w:eastAsia="ru-RU"/>
        </w:rPr>
        <w:t>doc</w:t>
      </w:r>
      <w:r w:rsidR="00525633" w:rsidRPr="00AB0439">
        <w:rPr>
          <w:rFonts w:ascii="Times New Roman" w:eastAsia="Times New Roman" w:hAnsi="Times New Roman" w:cs="Times New Roman"/>
          <w:color w:val="000000"/>
          <w:sz w:val="24"/>
          <w:szCs w:val="24"/>
          <w:lang w:eastAsia="ru-RU"/>
        </w:rPr>
        <w:t>, *.</w:t>
      </w:r>
      <w:r w:rsidR="00525633" w:rsidRPr="00AB0439">
        <w:rPr>
          <w:rFonts w:ascii="Times New Roman" w:eastAsia="Times New Roman" w:hAnsi="Times New Roman" w:cs="Times New Roman"/>
          <w:color w:val="000000"/>
          <w:sz w:val="24"/>
          <w:szCs w:val="24"/>
          <w:lang w:val="ru-RU" w:eastAsia="ru-RU"/>
        </w:rPr>
        <w:t>docx</w:t>
      </w:r>
      <w:r w:rsidR="00525633" w:rsidRPr="00AB0439">
        <w:rPr>
          <w:rFonts w:ascii="Times New Roman" w:eastAsia="Times New Roman" w:hAnsi="Times New Roman" w:cs="Times New Roman"/>
          <w:color w:val="000000"/>
          <w:sz w:val="24"/>
          <w:szCs w:val="24"/>
          <w:lang w:eastAsia="ru-RU"/>
        </w:rPr>
        <w:t>, *.</w:t>
      </w:r>
      <w:r w:rsidR="00525633" w:rsidRPr="00AB0439">
        <w:rPr>
          <w:rFonts w:ascii="Times New Roman" w:eastAsia="Times New Roman" w:hAnsi="Times New Roman" w:cs="Times New Roman"/>
          <w:color w:val="000000"/>
          <w:sz w:val="24"/>
          <w:szCs w:val="24"/>
          <w:lang w:val="ru-RU" w:eastAsia="ru-RU"/>
        </w:rPr>
        <w:t>rtf</w:t>
      </w:r>
      <w:r w:rsidR="00525633" w:rsidRPr="00AB0439">
        <w:rPr>
          <w:rFonts w:ascii="Times New Roman" w:eastAsia="Times New Roman" w:hAnsi="Times New Roman" w:cs="Times New Roman"/>
          <w:color w:val="000000"/>
          <w:sz w:val="24"/>
          <w:szCs w:val="24"/>
          <w:lang w:eastAsia="ru-RU"/>
        </w:rPr>
        <w:t>).</w:t>
      </w:r>
    </w:p>
    <w:p w:rsidR="00525633" w:rsidRPr="00AB0439" w:rsidRDefault="00525633" w:rsidP="00601D2E">
      <w:pPr>
        <w:spacing w:after="0" w:line="360" w:lineRule="auto"/>
        <w:ind w:firstLine="709"/>
        <w:jc w:val="both"/>
        <w:rPr>
          <w:rFonts w:ascii="Times New Roman" w:eastAsia="Times New Roman" w:hAnsi="Times New Roman" w:cs="Times New Roman"/>
          <w:color w:val="000000"/>
          <w:sz w:val="24"/>
          <w:szCs w:val="24"/>
          <w:lang w:eastAsia="ru-RU"/>
        </w:rPr>
      </w:pPr>
      <w:r w:rsidRPr="00AB0439">
        <w:rPr>
          <w:rFonts w:ascii="Times New Roman" w:eastAsia="Times New Roman" w:hAnsi="Times New Roman" w:cs="Times New Roman"/>
          <w:color w:val="000000"/>
          <w:sz w:val="24"/>
          <w:szCs w:val="24"/>
          <w:lang w:eastAsia="ru-RU"/>
        </w:rPr>
        <w:t xml:space="preserve">Параметри сторінки – формат А4; орієнтація – книжкова; поля – по 2 см; шрифт – </w:t>
      </w:r>
      <w:r w:rsidRPr="00AB0439">
        <w:rPr>
          <w:rFonts w:ascii="Times New Roman" w:eastAsia="Times New Roman" w:hAnsi="Times New Roman" w:cs="Times New Roman"/>
          <w:color w:val="000000"/>
          <w:sz w:val="24"/>
          <w:szCs w:val="24"/>
          <w:lang w:val="ru-RU" w:eastAsia="ru-RU"/>
        </w:rPr>
        <w:t>TimesNewRoman</w:t>
      </w:r>
      <w:r w:rsidRPr="00AB0439">
        <w:rPr>
          <w:rFonts w:ascii="Times New Roman" w:eastAsia="Times New Roman" w:hAnsi="Times New Roman" w:cs="Times New Roman"/>
          <w:color w:val="000000"/>
          <w:sz w:val="24"/>
          <w:szCs w:val="24"/>
          <w:lang w:eastAsia="ru-RU"/>
        </w:rPr>
        <w:t xml:space="preserve">; кегль – 14; міжрядковий інтервал – 1,5; абзацний відступ – 1,25 см. </w:t>
      </w:r>
      <w:r w:rsidRPr="00AB0439">
        <w:rPr>
          <w:rFonts w:ascii="Times New Roman" w:eastAsia="Times New Roman" w:hAnsi="Times New Roman" w:cs="Times New Roman"/>
          <w:color w:val="000000"/>
          <w:sz w:val="24"/>
          <w:szCs w:val="24"/>
          <w:lang w:val="ru-RU" w:eastAsia="ru-RU"/>
        </w:rPr>
        <w:t>Текст має бути вирівняний за шириною аркуша.</w:t>
      </w:r>
    </w:p>
    <w:p w:rsidR="00055122" w:rsidRPr="00AB0439" w:rsidRDefault="00525633" w:rsidP="00601D2E">
      <w:pPr>
        <w:spacing w:after="0" w:line="360" w:lineRule="auto"/>
        <w:ind w:firstLine="709"/>
        <w:jc w:val="both"/>
        <w:rPr>
          <w:rFonts w:ascii="Times New Roman" w:eastAsia="Times New Roman" w:hAnsi="Times New Roman" w:cs="Times New Roman"/>
          <w:color w:val="000000"/>
          <w:sz w:val="24"/>
          <w:szCs w:val="24"/>
          <w:lang w:val="ru-RU" w:eastAsia="ru-RU"/>
        </w:rPr>
      </w:pPr>
      <w:r w:rsidRPr="00AB0439">
        <w:rPr>
          <w:rFonts w:ascii="Times New Roman" w:eastAsia="Times New Roman" w:hAnsi="Times New Roman" w:cs="Times New Roman"/>
          <w:color w:val="000000"/>
          <w:sz w:val="24"/>
          <w:szCs w:val="24"/>
          <w:lang w:val="ru-RU" w:eastAsia="ru-RU"/>
        </w:rPr>
        <w:t>Рисунки і таблиці розміщуються з вирівнюванням по центру сторінки, без обтікання текстом та не виходячи за поле набору. Їх необхідно подавати в статті безпосередньо після тексту, де вони згадані вперше. На кожну формулу, таблицю, рисунок, графік у тексті мають бути обов’язкові посилання. Формули, на які є посилання, нумерують арабськими цифрами в круглих дужках праворуч. Таблиці повинні бути ко</w:t>
      </w:r>
      <w:r w:rsidR="00055122" w:rsidRPr="00AB0439">
        <w:rPr>
          <w:rFonts w:ascii="Times New Roman" w:eastAsia="Times New Roman" w:hAnsi="Times New Roman" w:cs="Times New Roman"/>
          <w:color w:val="000000"/>
          <w:sz w:val="24"/>
          <w:szCs w:val="24"/>
          <w:lang w:val="ru-RU" w:eastAsia="ru-RU"/>
        </w:rPr>
        <w:t>мпактними, мати назву та номер.</w:t>
      </w:r>
    </w:p>
    <w:p w:rsidR="00525633" w:rsidRPr="00AB0439" w:rsidRDefault="00525633" w:rsidP="00601D2E">
      <w:pPr>
        <w:spacing w:after="0" w:line="360" w:lineRule="auto"/>
        <w:ind w:firstLine="709"/>
        <w:jc w:val="both"/>
        <w:rPr>
          <w:rFonts w:ascii="Times New Roman" w:eastAsia="Times New Roman" w:hAnsi="Times New Roman" w:cs="Times New Roman"/>
          <w:color w:val="000000"/>
          <w:sz w:val="24"/>
          <w:szCs w:val="24"/>
          <w:lang w:val="ru-RU" w:eastAsia="ru-RU"/>
        </w:rPr>
      </w:pPr>
      <w:r w:rsidRPr="00AB0439">
        <w:rPr>
          <w:rFonts w:ascii="Times New Roman" w:eastAsia="Times New Roman" w:hAnsi="Times New Roman" w:cs="Times New Roman"/>
          <w:color w:val="000000"/>
          <w:sz w:val="24"/>
          <w:szCs w:val="24"/>
          <w:lang w:val="ru-RU" w:eastAsia="ru-RU"/>
        </w:rPr>
        <w:t>Ілюстративний матеріал слід подавати у форматах ТІF, JРG з роздільною здатністю не менше 300 dрі. У збірникові друкуються тільки чорно-білі зображення. Кольорові зображення в статті розміщуються на сайті збірника.</w:t>
      </w:r>
    </w:p>
    <w:p w:rsidR="00525633" w:rsidRPr="00AB0439" w:rsidRDefault="0046465F" w:rsidP="00601D2E">
      <w:pPr>
        <w:spacing w:after="0" w:line="360" w:lineRule="auto"/>
        <w:ind w:firstLine="709"/>
        <w:jc w:val="both"/>
        <w:rPr>
          <w:rFonts w:ascii="Times New Roman" w:eastAsia="Times New Roman" w:hAnsi="Times New Roman" w:cs="Times New Roman"/>
          <w:color w:val="000000"/>
          <w:sz w:val="24"/>
          <w:szCs w:val="24"/>
          <w:lang w:eastAsia="ru-RU"/>
        </w:rPr>
      </w:pPr>
      <w:r w:rsidRPr="00AB0439">
        <w:rPr>
          <w:rFonts w:ascii="Times New Roman" w:eastAsia="Times New Roman" w:hAnsi="Times New Roman" w:cs="Times New Roman"/>
          <w:color w:val="000000"/>
          <w:sz w:val="24"/>
          <w:szCs w:val="24"/>
          <w:lang w:val="ru-RU" w:eastAsia="ru-RU"/>
        </w:rPr>
        <w:t>На першій сторінці матеріалу зазначаються індекс УДК (по лівому краю), ініціали та прізвищ</w:t>
      </w:r>
      <w:r w:rsidR="009F39C5">
        <w:rPr>
          <w:rFonts w:ascii="Times New Roman" w:eastAsia="Times New Roman" w:hAnsi="Times New Roman" w:cs="Times New Roman"/>
          <w:color w:val="000000"/>
          <w:sz w:val="24"/>
          <w:szCs w:val="24"/>
          <w:lang w:val="ru-RU" w:eastAsia="ru-RU"/>
        </w:rPr>
        <w:t>а автора в називному відмінку (</w:t>
      </w:r>
      <w:r w:rsidRPr="00AB0439">
        <w:rPr>
          <w:rFonts w:ascii="Times New Roman" w:eastAsia="Times New Roman" w:hAnsi="Times New Roman" w:cs="Times New Roman"/>
          <w:color w:val="000000"/>
          <w:sz w:val="24"/>
          <w:szCs w:val="24"/>
          <w:lang w:val="ru-RU" w:eastAsia="ru-RU"/>
        </w:rPr>
        <w:t>з нового рядка по центру),</w:t>
      </w:r>
      <w:r w:rsidR="009B60C5" w:rsidRPr="00965A97">
        <w:rPr>
          <w:rFonts w:ascii="Times New Roman" w:eastAsia="Times New Roman" w:hAnsi="Times New Roman" w:cs="Times New Roman"/>
          <w:sz w:val="24"/>
          <w:szCs w:val="24"/>
          <w:lang w:val="ru-RU" w:eastAsia="ru-RU"/>
        </w:rPr>
        <w:t>освітній рівень,</w:t>
      </w:r>
      <w:r w:rsidRPr="00AB0439">
        <w:rPr>
          <w:rFonts w:ascii="Times New Roman" w:eastAsia="Times New Roman" w:hAnsi="Times New Roman" w:cs="Times New Roman"/>
          <w:color w:val="000000"/>
          <w:sz w:val="24"/>
          <w:szCs w:val="24"/>
          <w:lang w:val="ru-RU" w:eastAsia="ru-RU"/>
        </w:rPr>
        <w:t xml:space="preserve">науковий ступінь, вчене звання, посада, </w:t>
      </w:r>
      <w:r w:rsidR="009B60C5" w:rsidRPr="00AB0439">
        <w:rPr>
          <w:rFonts w:ascii="Times New Roman" w:eastAsia="Times New Roman" w:hAnsi="Times New Roman" w:cs="Times New Roman"/>
          <w:color w:val="000000"/>
          <w:sz w:val="24"/>
          <w:szCs w:val="24"/>
          <w:lang w:val="ru-RU" w:eastAsia="ru-RU"/>
        </w:rPr>
        <w:t xml:space="preserve">повна </w:t>
      </w:r>
      <w:r w:rsidRPr="00AB0439">
        <w:rPr>
          <w:rFonts w:ascii="Times New Roman" w:eastAsia="Times New Roman" w:hAnsi="Times New Roman" w:cs="Times New Roman"/>
          <w:color w:val="000000"/>
          <w:sz w:val="24"/>
          <w:szCs w:val="24"/>
          <w:lang w:val="ru-RU" w:eastAsia="ru-RU"/>
        </w:rPr>
        <w:t>назва організації,</w:t>
      </w:r>
      <w:r w:rsidR="009B60C5" w:rsidRPr="00AB0439">
        <w:rPr>
          <w:rFonts w:ascii="Times New Roman" w:eastAsia="Times New Roman" w:hAnsi="Times New Roman" w:cs="Times New Roman"/>
          <w:color w:val="000000"/>
          <w:sz w:val="24"/>
          <w:szCs w:val="24"/>
          <w:lang w:val="ru-RU" w:eastAsia="ru-RU"/>
        </w:rPr>
        <w:t xml:space="preserve">де працює автор,місто, e-mail </w:t>
      </w:r>
      <w:r w:rsidR="009B60C5" w:rsidRPr="00AB0439">
        <w:rPr>
          <w:rFonts w:ascii="Times New Roman" w:eastAsia="Times New Roman" w:hAnsi="Times New Roman" w:cs="Times New Roman"/>
          <w:color w:val="000000"/>
          <w:sz w:val="24"/>
          <w:szCs w:val="24"/>
          <w:lang w:eastAsia="ru-RU"/>
        </w:rPr>
        <w:t xml:space="preserve">адреса. На наступних рядках </w:t>
      </w:r>
      <w:r w:rsidR="00AB0439" w:rsidRPr="00AB0439">
        <w:rPr>
          <w:rFonts w:ascii="Times New Roman" w:eastAsia="Times New Roman" w:hAnsi="Times New Roman" w:cs="Times New Roman"/>
          <w:color w:val="000000"/>
          <w:sz w:val="24"/>
          <w:szCs w:val="24"/>
          <w:lang w:eastAsia="ru-RU"/>
        </w:rPr>
        <w:t xml:space="preserve">назва статті; анотація, ключові слова українською мовою. Далі зазначити всі відомості про автора, назва статті, анотацію й ключові слова англійською мовою (анотоції – не менше 40 слів, 500-700 знаків, ключові слова – не менше 3 і не більше 10). </w:t>
      </w:r>
    </w:p>
    <w:p w:rsidR="00AB0439" w:rsidRPr="00AB0439" w:rsidRDefault="00AB0439" w:rsidP="00601D2E">
      <w:pPr>
        <w:spacing w:after="0" w:line="360" w:lineRule="auto"/>
        <w:ind w:firstLine="709"/>
        <w:jc w:val="both"/>
        <w:rPr>
          <w:rFonts w:ascii="Times New Roman" w:eastAsia="Times New Roman" w:hAnsi="Times New Roman" w:cs="Times New Roman"/>
          <w:color w:val="000000"/>
          <w:sz w:val="24"/>
          <w:szCs w:val="24"/>
          <w:lang w:eastAsia="ru-RU"/>
        </w:rPr>
      </w:pPr>
      <w:r w:rsidRPr="00AB0439">
        <w:rPr>
          <w:rFonts w:ascii="Times New Roman" w:eastAsia="Times New Roman" w:hAnsi="Times New Roman" w:cs="Times New Roman"/>
          <w:b/>
          <w:color w:val="000000"/>
          <w:sz w:val="24"/>
          <w:szCs w:val="24"/>
          <w:lang w:eastAsia="ru-RU"/>
        </w:rPr>
        <w:t>Основний текст матеріалу</w:t>
      </w:r>
      <w:r w:rsidRPr="00AB0439">
        <w:rPr>
          <w:rFonts w:ascii="Times New Roman" w:eastAsia="Times New Roman" w:hAnsi="Times New Roman" w:cs="Times New Roman"/>
          <w:color w:val="000000"/>
          <w:sz w:val="24"/>
          <w:szCs w:val="24"/>
          <w:lang w:eastAsia="ru-RU"/>
        </w:rPr>
        <w:t xml:space="preserve"> повинен мати такі необхідні елементи: постановка проблеми; аналіз останніх досліджень та публікацій; мета праці; виклад основного матеріалу дослідження; висновки; перспективи подальших досліджень. </w:t>
      </w:r>
    </w:p>
    <w:p w:rsidR="00135005" w:rsidRDefault="00AB0439" w:rsidP="00601D2E">
      <w:pPr>
        <w:spacing w:after="0" w:line="360" w:lineRule="auto"/>
        <w:ind w:firstLine="709"/>
        <w:jc w:val="both"/>
        <w:rPr>
          <w:rFonts w:ascii="Times New Roman" w:hAnsi="Times New Roman" w:cs="Times New Roman"/>
          <w:sz w:val="24"/>
          <w:szCs w:val="24"/>
        </w:rPr>
      </w:pPr>
      <w:r w:rsidRPr="00AB0439">
        <w:rPr>
          <w:rFonts w:ascii="Times New Roman" w:hAnsi="Times New Roman" w:cs="Times New Roman"/>
          <w:sz w:val="24"/>
          <w:szCs w:val="24"/>
        </w:rPr>
        <w:tab/>
        <w:t>Список вик</w:t>
      </w:r>
      <w:r>
        <w:rPr>
          <w:rFonts w:ascii="Times New Roman" w:hAnsi="Times New Roman" w:cs="Times New Roman"/>
          <w:sz w:val="24"/>
          <w:szCs w:val="24"/>
        </w:rPr>
        <w:t>ористаних джерел виконується мовою оригіналу в алфавітному п</w:t>
      </w:r>
      <w:r w:rsidR="001756A1">
        <w:rPr>
          <w:rFonts w:ascii="Times New Roman" w:hAnsi="Times New Roman" w:cs="Times New Roman"/>
          <w:sz w:val="24"/>
          <w:szCs w:val="24"/>
        </w:rPr>
        <w:t>орядку, має наскрізну ну</w:t>
      </w:r>
      <w:r>
        <w:rPr>
          <w:rFonts w:ascii="Times New Roman" w:hAnsi="Times New Roman" w:cs="Times New Roman"/>
          <w:sz w:val="24"/>
          <w:szCs w:val="24"/>
        </w:rPr>
        <w:t xml:space="preserve">мерацію. </w:t>
      </w:r>
    </w:p>
    <w:p w:rsidR="00AB0439" w:rsidRPr="00AB0439" w:rsidRDefault="00AB0439" w:rsidP="00601D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Рукопис авторові не повертається. Якщо автор не дотримуватиме хоча б одного правила оформлення, стаття не публікуватиметься. </w:t>
      </w:r>
    </w:p>
    <w:p w:rsidR="00B04AF7" w:rsidRDefault="00B04AF7" w:rsidP="00601D2E">
      <w:pPr>
        <w:spacing w:after="0" w:line="360" w:lineRule="auto"/>
        <w:ind w:firstLine="709"/>
        <w:rPr>
          <w:rFonts w:ascii="Times New Roman" w:hAnsi="Times New Roman" w:cs="Times New Roman"/>
          <w:b/>
          <w:sz w:val="36"/>
          <w:szCs w:val="36"/>
        </w:rPr>
      </w:pPr>
    </w:p>
    <w:p w:rsidR="00135005" w:rsidRPr="003B713E" w:rsidRDefault="001756A1" w:rsidP="00601D2E">
      <w:pPr>
        <w:spacing w:after="0" w:line="360" w:lineRule="auto"/>
        <w:ind w:firstLine="709"/>
        <w:jc w:val="center"/>
        <w:rPr>
          <w:rFonts w:ascii="Times New Roman" w:hAnsi="Times New Roman" w:cs="Times New Roman"/>
          <w:b/>
          <w:sz w:val="36"/>
          <w:szCs w:val="36"/>
        </w:rPr>
      </w:pPr>
      <w:r w:rsidRPr="003B713E">
        <w:rPr>
          <w:rFonts w:ascii="Times New Roman" w:hAnsi="Times New Roman" w:cs="Times New Roman"/>
          <w:b/>
          <w:sz w:val="36"/>
          <w:szCs w:val="36"/>
        </w:rPr>
        <w:lastRenderedPageBreak/>
        <w:t>Наукове видання</w:t>
      </w:r>
    </w:p>
    <w:p w:rsidR="001756A1" w:rsidRPr="001756A1" w:rsidRDefault="001756A1" w:rsidP="00601D2E">
      <w:pPr>
        <w:pStyle w:val="1"/>
        <w:spacing w:before="0" w:line="360" w:lineRule="auto"/>
        <w:ind w:firstLine="709"/>
        <w:jc w:val="center"/>
        <w:rPr>
          <w:rFonts w:ascii="Times New Roman" w:hAnsi="Times New Roman" w:cs="Times New Roman"/>
          <w:b/>
          <w:color w:val="1D1B11" w:themeColor="background2" w:themeShade="1A"/>
          <w:szCs w:val="28"/>
        </w:rPr>
      </w:pPr>
    </w:p>
    <w:p w:rsidR="003B713E" w:rsidRPr="003B713E" w:rsidRDefault="003B713E" w:rsidP="00601D2E">
      <w:pPr>
        <w:pStyle w:val="1"/>
        <w:spacing w:before="0" w:line="360" w:lineRule="auto"/>
        <w:ind w:firstLine="709"/>
        <w:jc w:val="center"/>
        <w:rPr>
          <w:rFonts w:ascii="Times New Roman" w:hAnsi="Times New Roman" w:cs="Times New Roman"/>
          <w:b/>
          <w:color w:val="1D1B11" w:themeColor="background2" w:themeShade="1A"/>
          <w:sz w:val="36"/>
          <w:szCs w:val="36"/>
        </w:rPr>
      </w:pPr>
      <w:r w:rsidRPr="003B713E">
        <w:rPr>
          <w:rFonts w:ascii="Times New Roman" w:hAnsi="Times New Roman" w:cs="Times New Roman"/>
          <w:b/>
          <w:color w:val="1D1B11" w:themeColor="background2" w:themeShade="1A"/>
          <w:sz w:val="36"/>
          <w:szCs w:val="36"/>
        </w:rPr>
        <w:t>ПРИКЛАДНІ ТА ФУНДАМЕНТАЛЬНІ АСПЕКТИ ДОСЛІДЖЕНЬ У СОЦІАЛЬНИХ КОМУНІКАЦІЯХ</w:t>
      </w:r>
    </w:p>
    <w:p w:rsidR="001756A1" w:rsidRDefault="001756A1" w:rsidP="00601D2E">
      <w:pPr>
        <w:spacing w:after="0" w:line="360" w:lineRule="auto"/>
        <w:ind w:firstLine="709"/>
        <w:rPr>
          <w:lang w:eastAsia="en-US"/>
        </w:rPr>
      </w:pPr>
    </w:p>
    <w:p w:rsidR="00EF33A3" w:rsidRDefault="001756A1" w:rsidP="00601D2E">
      <w:pPr>
        <w:pStyle w:val="1"/>
        <w:spacing w:before="0" w:line="360" w:lineRule="auto"/>
        <w:ind w:firstLine="709"/>
        <w:jc w:val="center"/>
        <w:rPr>
          <w:rFonts w:ascii="Times New Roman" w:eastAsia="Batang" w:hAnsi="Times New Roman" w:cs="Times New Roman"/>
          <w:b/>
          <w:color w:val="1D1B11" w:themeColor="background2" w:themeShade="1A"/>
        </w:rPr>
      </w:pPr>
      <w:r w:rsidRPr="009A17DF">
        <w:rPr>
          <w:rFonts w:ascii="Times New Roman" w:eastAsia="Batang" w:hAnsi="Times New Roman" w:cs="Times New Roman"/>
          <w:b/>
          <w:color w:val="1D1B11" w:themeColor="background2" w:themeShade="1A"/>
        </w:rPr>
        <w:t xml:space="preserve">Матеріали </w:t>
      </w:r>
      <w:r w:rsidR="002A1E70">
        <w:rPr>
          <w:rFonts w:ascii="Times New Roman" w:eastAsia="Batang" w:hAnsi="Times New Roman" w:cs="Times New Roman"/>
          <w:b/>
          <w:color w:val="1D1B11" w:themeColor="background2" w:themeShade="1A"/>
        </w:rPr>
        <w:t>всеукраїнської</w:t>
      </w:r>
      <w:r w:rsidR="003B5368" w:rsidRPr="009A17DF">
        <w:rPr>
          <w:rFonts w:ascii="Times New Roman" w:eastAsia="Batang" w:hAnsi="Times New Roman" w:cs="Times New Roman"/>
          <w:b/>
          <w:color w:val="1D1B11" w:themeColor="background2" w:themeShade="1A"/>
          <w:lang w:val="ru-RU"/>
        </w:rPr>
        <w:t xml:space="preserve"> </w:t>
      </w:r>
      <w:r w:rsidR="00EF33A3">
        <w:rPr>
          <w:rFonts w:ascii="Times New Roman" w:eastAsia="Batang" w:hAnsi="Times New Roman" w:cs="Times New Roman"/>
          <w:b/>
          <w:color w:val="1D1B11" w:themeColor="background2" w:themeShade="1A"/>
        </w:rPr>
        <w:t>науково</w:t>
      </w:r>
      <w:r w:rsidR="003C5EE7" w:rsidRPr="009A17DF">
        <w:rPr>
          <w:rFonts w:ascii="Times New Roman" w:eastAsia="Batang" w:hAnsi="Times New Roman" w:cs="Times New Roman"/>
          <w:b/>
          <w:color w:val="1D1B11" w:themeColor="background2" w:themeShade="1A"/>
        </w:rPr>
        <w:t>-практичної</w:t>
      </w:r>
      <w:r w:rsidRPr="009A17DF">
        <w:rPr>
          <w:rFonts w:ascii="Times New Roman" w:eastAsia="Batang" w:hAnsi="Times New Roman" w:cs="Times New Roman"/>
          <w:b/>
          <w:color w:val="1D1B11" w:themeColor="background2" w:themeShade="1A"/>
        </w:rPr>
        <w:t xml:space="preserve"> конференції</w:t>
      </w:r>
    </w:p>
    <w:p w:rsidR="001756A1" w:rsidRPr="00A42A0C" w:rsidRDefault="002A1E70" w:rsidP="00601D2E">
      <w:pPr>
        <w:pStyle w:val="1"/>
        <w:spacing w:before="0" w:line="360" w:lineRule="auto"/>
        <w:ind w:firstLine="709"/>
        <w:jc w:val="center"/>
        <w:rPr>
          <w:rFonts w:ascii="Times New Roman" w:eastAsia="Batang" w:hAnsi="Times New Roman" w:cs="Times New Roman"/>
          <w:b/>
          <w:color w:val="1D1B11" w:themeColor="background2" w:themeShade="1A"/>
        </w:rPr>
      </w:pPr>
      <w:r>
        <w:rPr>
          <w:rFonts w:ascii="Times New Roman" w:eastAsia="Batang" w:hAnsi="Times New Roman" w:cs="Times New Roman"/>
          <w:b/>
          <w:color w:val="1D1B11" w:themeColor="background2" w:themeShade="1A"/>
        </w:rPr>
        <w:t xml:space="preserve">Випуск </w:t>
      </w:r>
      <w:r w:rsidR="00A42A0C">
        <w:rPr>
          <w:rFonts w:ascii="Times New Roman" w:eastAsia="Batang" w:hAnsi="Times New Roman" w:cs="Times New Roman"/>
          <w:b/>
          <w:color w:val="1D1B11" w:themeColor="background2" w:themeShade="1A"/>
          <w:lang w:val="en-US"/>
        </w:rPr>
        <w:t>II</w:t>
      </w:r>
    </w:p>
    <w:p w:rsidR="00A42A0C" w:rsidRPr="008F0B7C" w:rsidRDefault="00A42A0C" w:rsidP="00A42A0C">
      <w:pPr>
        <w:spacing w:after="0" w:line="360" w:lineRule="auto"/>
        <w:ind w:firstLine="709"/>
        <w:jc w:val="center"/>
        <w:rPr>
          <w:rFonts w:ascii="Times New Roman" w:hAnsi="Times New Roman" w:cs="Times New Roman"/>
          <w:i/>
          <w:lang w:eastAsia="en-US"/>
        </w:rPr>
      </w:pPr>
      <w:r>
        <w:rPr>
          <w:rFonts w:ascii="Times New Roman" w:hAnsi="Times New Roman" w:cs="Times New Roman"/>
          <w:i/>
          <w:lang w:eastAsia="en-US"/>
        </w:rPr>
        <w:t>Друкується за рішенням В</w:t>
      </w:r>
      <w:r w:rsidRPr="008F0B7C">
        <w:rPr>
          <w:rFonts w:ascii="Times New Roman" w:hAnsi="Times New Roman" w:cs="Times New Roman"/>
          <w:i/>
          <w:lang w:eastAsia="en-US"/>
        </w:rPr>
        <w:t>ченої ради ДВНЗ «Прикарпатський національний університет імені Василя Стефаника»</w:t>
      </w:r>
      <w:r>
        <w:rPr>
          <w:rFonts w:ascii="Times New Roman" w:hAnsi="Times New Roman" w:cs="Times New Roman"/>
          <w:i/>
          <w:lang w:eastAsia="en-US"/>
        </w:rPr>
        <w:t xml:space="preserve"> Факультету філології</w:t>
      </w:r>
    </w:p>
    <w:p w:rsidR="00A42A0C" w:rsidRPr="008F0B7C" w:rsidRDefault="00A42A0C" w:rsidP="00A42A0C">
      <w:pPr>
        <w:spacing w:after="0" w:line="360" w:lineRule="auto"/>
        <w:ind w:firstLine="709"/>
        <w:jc w:val="center"/>
        <w:rPr>
          <w:rFonts w:ascii="Times New Roman" w:hAnsi="Times New Roman" w:cs="Times New Roman"/>
          <w:i/>
          <w:sz w:val="24"/>
          <w:szCs w:val="24"/>
          <w:lang w:eastAsia="en-US"/>
        </w:rPr>
      </w:pPr>
      <w:r w:rsidRPr="008F0B7C">
        <w:rPr>
          <w:rFonts w:ascii="Times New Roman" w:hAnsi="Times New Roman" w:cs="Times New Roman"/>
          <w:i/>
          <w:sz w:val="24"/>
          <w:szCs w:val="24"/>
          <w:lang w:eastAsia="en-US"/>
        </w:rPr>
        <w:t>(протокол №</w:t>
      </w:r>
      <w:r>
        <w:rPr>
          <w:rFonts w:ascii="Times New Roman" w:hAnsi="Times New Roman" w:cs="Times New Roman"/>
          <w:i/>
          <w:sz w:val="24"/>
          <w:szCs w:val="24"/>
          <w:lang w:eastAsia="en-US"/>
        </w:rPr>
        <w:t xml:space="preserve">1 </w:t>
      </w:r>
      <w:r w:rsidRPr="008F0B7C">
        <w:rPr>
          <w:rFonts w:ascii="Times New Roman" w:hAnsi="Times New Roman" w:cs="Times New Roman"/>
          <w:i/>
          <w:sz w:val="24"/>
          <w:szCs w:val="24"/>
          <w:lang w:eastAsia="en-US"/>
        </w:rPr>
        <w:t>від 29 серпня</w:t>
      </w:r>
      <w:r>
        <w:rPr>
          <w:rFonts w:ascii="Times New Roman" w:hAnsi="Times New Roman" w:cs="Times New Roman"/>
          <w:i/>
          <w:sz w:val="24"/>
          <w:szCs w:val="24"/>
          <w:lang w:eastAsia="en-US"/>
        </w:rPr>
        <w:t xml:space="preserve"> </w:t>
      </w:r>
      <w:r w:rsidRPr="008F0B7C">
        <w:rPr>
          <w:rFonts w:ascii="Times New Roman" w:hAnsi="Times New Roman" w:cs="Times New Roman"/>
          <w:i/>
          <w:sz w:val="24"/>
          <w:szCs w:val="24"/>
          <w:lang w:eastAsia="en-US"/>
        </w:rPr>
        <w:t>2019 р.)</w:t>
      </w:r>
    </w:p>
    <w:p w:rsidR="00EB245C" w:rsidRDefault="00EB245C" w:rsidP="00601D2E">
      <w:pPr>
        <w:spacing w:after="0" w:line="360" w:lineRule="auto"/>
        <w:ind w:firstLine="709"/>
        <w:jc w:val="both"/>
        <w:rPr>
          <w:rFonts w:ascii="Times New Roman" w:hAnsi="Times New Roman" w:cs="Times New Roman"/>
          <w:sz w:val="24"/>
          <w:szCs w:val="24"/>
        </w:rPr>
      </w:pPr>
      <w:r w:rsidRPr="00EB245C">
        <w:rPr>
          <w:rFonts w:ascii="Times New Roman" w:hAnsi="Times New Roman" w:cs="Times New Roman"/>
          <w:sz w:val="24"/>
          <w:szCs w:val="24"/>
        </w:rPr>
        <w:t>The collection of scientific articles is the result of the work of the Second Scientific and Practical Conference "Applied and Fundamental Aspects of Research in Social Communications", as well as the activities of the research laboratory of undergraduates and students. It is also the result of work on the departmental theme: “Regional mass communication development: historical-theoretical, genre and philological aspects” implemented in the areas of research of conceptual foundations of regional and all-Ukrainian journalism in the field of social communications, theoretical searches and social effects in publishing and editing, research of modern technologies in advertising communication. For scientists, teachers, students and media professionals.</w:t>
      </w:r>
    </w:p>
    <w:p w:rsidR="002A1E70" w:rsidRDefault="002A1E70" w:rsidP="002A1E70">
      <w:pPr>
        <w:spacing w:after="0" w:line="360" w:lineRule="auto"/>
        <w:ind w:firstLine="709"/>
        <w:jc w:val="both"/>
        <w:rPr>
          <w:rFonts w:ascii="Times New Roman" w:hAnsi="Times New Roman" w:cs="Times New Roman"/>
          <w:b/>
          <w:sz w:val="24"/>
          <w:szCs w:val="24"/>
          <w:lang w:eastAsia="en-US"/>
        </w:rPr>
      </w:pPr>
    </w:p>
    <w:p w:rsidR="002A1E70" w:rsidRDefault="002A1E70" w:rsidP="00A42A0C">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Редактор англомовних текстів – </w:t>
      </w:r>
      <w:r w:rsidRPr="002A1E70">
        <w:rPr>
          <w:rFonts w:ascii="Times New Roman" w:hAnsi="Times New Roman" w:cs="Times New Roman"/>
          <w:b/>
          <w:sz w:val="24"/>
          <w:szCs w:val="24"/>
          <w:lang w:eastAsia="en-US"/>
        </w:rPr>
        <w:t>Марчук Н. В</w:t>
      </w:r>
      <w:r>
        <w:rPr>
          <w:rFonts w:ascii="Times New Roman" w:hAnsi="Times New Roman" w:cs="Times New Roman"/>
          <w:sz w:val="24"/>
          <w:szCs w:val="24"/>
          <w:lang w:eastAsia="en-US"/>
        </w:rPr>
        <w:t>., кандитат політичних наук, доцент кафедри журналістики Факультету філології ДВНЗ «Прикарпатський національний університет імені Василя Стефаника»</w:t>
      </w:r>
    </w:p>
    <w:p w:rsidR="002A1E70" w:rsidRDefault="002A1E70" w:rsidP="002A1E70">
      <w:pPr>
        <w:spacing w:after="0" w:line="360" w:lineRule="auto"/>
        <w:ind w:firstLine="709"/>
        <w:jc w:val="both"/>
        <w:rPr>
          <w:rFonts w:ascii="Times New Roman" w:hAnsi="Times New Roman" w:cs="Times New Roman"/>
          <w:sz w:val="24"/>
          <w:szCs w:val="24"/>
          <w:lang w:eastAsia="en-US"/>
        </w:rPr>
      </w:pPr>
    </w:p>
    <w:p w:rsidR="00A42A0C" w:rsidRDefault="00A42A0C" w:rsidP="00A42A0C">
      <w:pPr>
        <w:spacing w:after="0" w:line="360" w:lineRule="auto"/>
        <w:ind w:firstLine="709"/>
        <w:jc w:val="both"/>
        <w:rPr>
          <w:rFonts w:ascii="Times New Roman" w:hAnsi="Times New Roman" w:cs="Times New Roman"/>
          <w:sz w:val="24"/>
          <w:szCs w:val="24"/>
          <w:lang w:eastAsia="en-US"/>
        </w:rPr>
      </w:pPr>
      <w:r w:rsidRPr="003B713E">
        <w:rPr>
          <w:rFonts w:ascii="Times New Roman" w:hAnsi="Times New Roman" w:cs="Times New Roman"/>
          <w:b/>
          <w:sz w:val="24"/>
          <w:szCs w:val="24"/>
          <w:lang w:eastAsia="en-US"/>
        </w:rPr>
        <w:t>Надруковано в авторській редакції</w:t>
      </w:r>
      <w:r>
        <w:rPr>
          <w:rFonts w:ascii="Times New Roman" w:hAnsi="Times New Roman" w:cs="Times New Roman"/>
          <w:b/>
          <w:sz w:val="24"/>
          <w:szCs w:val="24"/>
          <w:lang w:eastAsia="en-US"/>
        </w:rPr>
        <w:t xml:space="preserve">. </w:t>
      </w:r>
      <w:r w:rsidRPr="003B713E">
        <w:rPr>
          <w:rFonts w:ascii="Times New Roman" w:hAnsi="Times New Roman" w:cs="Times New Roman"/>
          <w:sz w:val="24"/>
          <w:szCs w:val="24"/>
          <w:lang w:eastAsia="en-US"/>
        </w:rPr>
        <w:t>Автори опублікованих матеріалів несуть повну відповідальність за достовірність викладеного матеріалу, за правильне цитування джерел  та посилання на них і за всі інші відомості.Думки авторів можуть не збігатися з позицією редакторів.</w:t>
      </w:r>
    </w:p>
    <w:p w:rsidR="002A1E70" w:rsidRDefault="002A1E70" w:rsidP="002A1E70">
      <w:pPr>
        <w:spacing w:after="0" w:line="360" w:lineRule="auto"/>
        <w:ind w:firstLine="709"/>
        <w:jc w:val="both"/>
        <w:rPr>
          <w:rFonts w:ascii="Times New Roman" w:hAnsi="Times New Roman" w:cs="Times New Roman"/>
          <w:sz w:val="24"/>
          <w:szCs w:val="24"/>
          <w:lang w:eastAsia="en-US"/>
        </w:rPr>
      </w:pPr>
    </w:p>
    <w:p w:rsidR="002A1E70" w:rsidRPr="002A1E70" w:rsidRDefault="002A1E70" w:rsidP="002A1E70">
      <w:pPr>
        <w:pStyle w:val="Pa28"/>
        <w:jc w:val="center"/>
        <w:rPr>
          <w:rFonts w:ascii="Times New Roman" w:hAnsi="Times New Roman" w:cs="Times New Roman"/>
          <w:color w:val="211D1E"/>
          <w:sz w:val="28"/>
          <w:szCs w:val="28"/>
        </w:rPr>
      </w:pPr>
      <w:r w:rsidRPr="002A1E70">
        <w:rPr>
          <w:rStyle w:val="A20"/>
          <w:rFonts w:ascii="Times New Roman" w:hAnsi="Times New Roman" w:cs="Times New Roman"/>
          <w:b/>
          <w:bCs/>
        </w:rPr>
        <w:t>Видавництво “ЯРИНА” Підприємець Майданчук І. І.</w:t>
      </w:r>
    </w:p>
    <w:p w:rsidR="002A1E70" w:rsidRPr="002A1E70" w:rsidRDefault="002A1E70" w:rsidP="002A1E70">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76000, м. Івано-Франківськ, вул. Вовчинецька, 77, кв. 4.</w:t>
      </w:r>
    </w:p>
    <w:p w:rsidR="002A1E70" w:rsidRPr="002A1E70" w:rsidRDefault="002A1E70" w:rsidP="002A1E70">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Свідоцтво про внесення до Державного реєстру суб’єкта видавничої справи</w:t>
      </w:r>
    </w:p>
    <w:p w:rsidR="002A1E70" w:rsidRPr="002A1E70" w:rsidRDefault="002A1E70" w:rsidP="002A1E70">
      <w:pPr>
        <w:pStyle w:val="Pa28"/>
        <w:jc w:val="center"/>
        <w:rPr>
          <w:rFonts w:ascii="Times New Roman" w:hAnsi="Times New Roman" w:cs="Times New Roman"/>
          <w:color w:val="211D1E"/>
          <w:sz w:val="28"/>
          <w:szCs w:val="28"/>
        </w:rPr>
      </w:pPr>
      <w:r w:rsidRPr="002A1E70">
        <w:rPr>
          <w:rStyle w:val="A20"/>
          <w:rFonts w:ascii="Times New Roman" w:hAnsi="Times New Roman" w:cs="Times New Roman"/>
        </w:rPr>
        <w:t>серія ІФ №5122 від 09.06.2016 року.</w:t>
      </w:r>
    </w:p>
    <w:p w:rsidR="002A1E70" w:rsidRPr="002A1E70" w:rsidRDefault="002A1E70" w:rsidP="002A1E70">
      <w:pPr>
        <w:pStyle w:val="Pa28"/>
        <w:jc w:val="center"/>
        <w:rPr>
          <w:rFonts w:ascii="Times New Roman" w:hAnsi="Times New Roman" w:cs="Times New Roman"/>
          <w:color w:val="211D1E"/>
          <w:sz w:val="28"/>
          <w:szCs w:val="28"/>
        </w:rPr>
      </w:pPr>
      <w:r w:rsidRPr="002A1E70">
        <w:rPr>
          <w:rStyle w:val="A20"/>
          <w:rFonts w:ascii="Times New Roman" w:hAnsi="Times New Roman" w:cs="Times New Roman"/>
          <w:b/>
          <w:bCs/>
        </w:rPr>
        <w:t>Друк – підприємець Майданчук І. І.</w:t>
      </w:r>
    </w:p>
    <w:p w:rsidR="001756A1" w:rsidRPr="002A1E70" w:rsidRDefault="002A1E70" w:rsidP="002A1E70">
      <w:pPr>
        <w:spacing w:after="0" w:line="360" w:lineRule="auto"/>
        <w:ind w:firstLine="709"/>
        <w:jc w:val="center"/>
        <w:rPr>
          <w:rFonts w:ascii="Times New Roman" w:hAnsi="Times New Roman" w:cs="Times New Roman"/>
          <w:b/>
          <w:i/>
          <w:sz w:val="28"/>
          <w:szCs w:val="28"/>
        </w:rPr>
      </w:pPr>
      <w:r w:rsidRPr="002A1E70">
        <w:rPr>
          <w:rStyle w:val="A20"/>
          <w:rFonts w:ascii="Times New Roman" w:hAnsi="Times New Roman" w:cs="Times New Roman"/>
        </w:rPr>
        <w:t>76000, м. Івано-Франківськ, вул. Вовчинецька, 77, кв. 4.</w:t>
      </w:r>
    </w:p>
    <w:sectPr w:rsidR="001756A1" w:rsidRPr="002A1E70" w:rsidSect="00485CFF">
      <w:footerReference w:type="default" r:id="rId39"/>
      <w:pgSz w:w="11906" w:h="16838"/>
      <w:pgMar w:top="851" w:right="96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01" w:rsidRDefault="00381501" w:rsidP="00A42A0C">
      <w:pPr>
        <w:spacing w:after="0" w:line="240" w:lineRule="auto"/>
      </w:pPr>
      <w:r>
        <w:separator/>
      </w:r>
    </w:p>
  </w:endnote>
  <w:endnote w:type="continuationSeparator" w:id="0">
    <w:p w:rsidR="00381501" w:rsidRDefault="00381501" w:rsidP="00A4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extBookC">
    <w:altName w:val="TextBookC"/>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89447"/>
      <w:docPartObj>
        <w:docPartGallery w:val="Page Numbers (Bottom of Page)"/>
        <w:docPartUnique/>
      </w:docPartObj>
    </w:sdtPr>
    <w:sdtEndPr/>
    <w:sdtContent>
      <w:p w:rsidR="00D90031" w:rsidRDefault="00D90031">
        <w:pPr>
          <w:pStyle w:val="ae"/>
          <w:jc w:val="center"/>
        </w:pPr>
        <w:r>
          <w:fldChar w:fldCharType="begin"/>
        </w:r>
        <w:r>
          <w:instrText>PAGE   \* MERGEFORMAT</w:instrText>
        </w:r>
        <w:r>
          <w:fldChar w:fldCharType="separate"/>
        </w:r>
        <w:r w:rsidR="00957466">
          <w:rPr>
            <w:noProof/>
          </w:rPr>
          <w:t>90</w:t>
        </w:r>
        <w:r>
          <w:fldChar w:fldCharType="end"/>
        </w:r>
      </w:p>
    </w:sdtContent>
  </w:sdt>
  <w:p w:rsidR="00D90031" w:rsidRDefault="00D9003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01" w:rsidRDefault="00381501" w:rsidP="00A42A0C">
      <w:pPr>
        <w:spacing w:after="0" w:line="240" w:lineRule="auto"/>
      </w:pPr>
      <w:r>
        <w:separator/>
      </w:r>
    </w:p>
  </w:footnote>
  <w:footnote w:type="continuationSeparator" w:id="0">
    <w:p w:rsidR="00381501" w:rsidRDefault="00381501" w:rsidP="00A42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169"/>
    <w:multiLevelType w:val="multilevel"/>
    <w:tmpl w:val="CCC419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C8E5D0A"/>
    <w:multiLevelType w:val="hybridMultilevel"/>
    <w:tmpl w:val="5CEAE6E2"/>
    <w:lvl w:ilvl="0" w:tplc="B48CFE60">
      <w:start w:val="1"/>
      <w:numFmt w:val="decimal"/>
      <w:lvlText w:val="%1."/>
      <w:lvlJc w:val="left"/>
      <w:pPr>
        <w:ind w:left="2124" w:hanging="708"/>
      </w:pPr>
      <w:rPr>
        <w:rFonts w:hint="default"/>
      </w:rPr>
    </w:lvl>
    <w:lvl w:ilvl="1" w:tplc="04220019">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 w15:restartNumberingAfterBreak="0">
    <w:nsid w:val="12A61D2D"/>
    <w:multiLevelType w:val="hybridMultilevel"/>
    <w:tmpl w:val="E95851BE"/>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A9029EC"/>
    <w:multiLevelType w:val="hybridMultilevel"/>
    <w:tmpl w:val="2892F1D6"/>
    <w:lvl w:ilvl="0" w:tplc="103C10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7137A"/>
    <w:multiLevelType w:val="hybridMultilevel"/>
    <w:tmpl w:val="98A43410"/>
    <w:lvl w:ilvl="0" w:tplc="ABCADF9A">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23DE2906"/>
    <w:multiLevelType w:val="hybridMultilevel"/>
    <w:tmpl w:val="12B2A0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3E9663F"/>
    <w:multiLevelType w:val="hybridMultilevel"/>
    <w:tmpl w:val="8B4427C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28F04791"/>
    <w:multiLevelType w:val="hybridMultilevel"/>
    <w:tmpl w:val="034832CE"/>
    <w:lvl w:ilvl="0" w:tplc="605E5C4C">
      <w:start w:val="1"/>
      <w:numFmt w:val="decimal"/>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BED33D5"/>
    <w:multiLevelType w:val="hybridMultilevel"/>
    <w:tmpl w:val="EB18B35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15:restartNumberingAfterBreak="0">
    <w:nsid w:val="4BB118C5"/>
    <w:multiLevelType w:val="hybridMultilevel"/>
    <w:tmpl w:val="7B84E1C6"/>
    <w:lvl w:ilvl="0" w:tplc="E8FCD1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D381710"/>
    <w:multiLevelType w:val="multilevel"/>
    <w:tmpl w:val="E5E6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B15E8"/>
    <w:multiLevelType w:val="hybridMultilevel"/>
    <w:tmpl w:val="142AF5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1A27096"/>
    <w:multiLevelType w:val="hybridMultilevel"/>
    <w:tmpl w:val="5F90A78C"/>
    <w:lvl w:ilvl="0" w:tplc="85A6D1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D710856"/>
    <w:multiLevelType w:val="hybridMultilevel"/>
    <w:tmpl w:val="DCE83D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731FA7"/>
    <w:multiLevelType w:val="hybridMultilevel"/>
    <w:tmpl w:val="5C3E261A"/>
    <w:lvl w:ilvl="0" w:tplc="2458AF8E">
      <w:start w:val="2"/>
      <w:numFmt w:val="bullet"/>
      <w:lvlText w:val="-"/>
      <w:lvlJc w:val="left"/>
      <w:pPr>
        <w:ind w:left="720" w:hanging="360"/>
      </w:pPr>
      <w:rPr>
        <w:rFonts w:ascii="Arial" w:eastAsia="Times New Roman"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A85AB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96A2E10"/>
    <w:multiLevelType w:val="hybridMultilevel"/>
    <w:tmpl w:val="01965A9A"/>
    <w:lvl w:ilvl="0" w:tplc="4B124A1C">
      <w:start w:val="1"/>
      <w:numFmt w:val="decimal"/>
      <w:lvlText w:val="%1."/>
      <w:lvlJc w:val="left"/>
      <w:pPr>
        <w:ind w:left="720" w:hanging="360"/>
      </w:pPr>
      <w:rPr>
        <w:rFonts w:ascii="Times New Roman" w:eastAsiaTheme="minorHAnsi" w:hAnsi="Times New Roman" w:cs="Times New Roman"/>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9"/>
  </w:num>
  <w:num w:numId="5">
    <w:abstractNumId w:val="5"/>
  </w:num>
  <w:num w:numId="6">
    <w:abstractNumId w:val="0"/>
  </w:num>
  <w:num w:numId="7">
    <w:abstractNumId w:val="16"/>
  </w:num>
  <w:num w:numId="8">
    <w:abstractNumId w:val="4"/>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12"/>
  </w:num>
  <w:num w:numId="14">
    <w:abstractNumId w:val="7"/>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C4"/>
    <w:rsid w:val="0000020A"/>
    <w:rsid w:val="00003966"/>
    <w:rsid w:val="000103C0"/>
    <w:rsid w:val="00012833"/>
    <w:rsid w:val="0001640F"/>
    <w:rsid w:val="00024AF7"/>
    <w:rsid w:val="000350EB"/>
    <w:rsid w:val="00045570"/>
    <w:rsid w:val="0005293A"/>
    <w:rsid w:val="00055122"/>
    <w:rsid w:val="00073BAD"/>
    <w:rsid w:val="00083DC7"/>
    <w:rsid w:val="000859DF"/>
    <w:rsid w:val="00090081"/>
    <w:rsid w:val="000B6186"/>
    <w:rsid w:val="000C0611"/>
    <w:rsid w:val="000C47A7"/>
    <w:rsid w:val="000D7109"/>
    <w:rsid w:val="000E0BC8"/>
    <w:rsid w:val="000F0C90"/>
    <w:rsid w:val="00100BF5"/>
    <w:rsid w:val="00106B14"/>
    <w:rsid w:val="00107A36"/>
    <w:rsid w:val="0011106D"/>
    <w:rsid w:val="00131AF5"/>
    <w:rsid w:val="001349B5"/>
    <w:rsid w:val="00135005"/>
    <w:rsid w:val="00140DA1"/>
    <w:rsid w:val="001426C4"/>
    <w:rsid w:val="00147FBA"/>
    <w:rsid w:val="00156C33"/>
    <w:rsid w:val="00173D7C"/>
    <w:rsid w:val="00175198"/>
    <w:rsid w:val="001756A1"/>
    <w:rsid w:val="001B4B44"/>
    <w:rsid w:val="001D4513"/>
    <w:rsid w:val="001D5443"/>
    <w:rsid w:val="001D6D54"/>
    <w:rsid w:val="001E0556"/>
    <w:rsid w:val="00201768"/>
    <w:rsid w:val="00203412"/>
    <w:rsid w:val="00203C1E"/>
    <w:rsid w:val="00213DFD"/>
    <w:rsid w:val="00216C2B"/>
    <w:rsid w:val="00221E6E"/>
    <w:rsid w:val="002222C3"/>
    <w:rsid w:val="002308B9"/>
    <w:rsid w:val="00237C8E"/>
    <w:rsid w:val="00252DB3"/>
    <w:rsid w:val="00254374"/>
    <w:rsid w:val="002747E5"/>
    <w:rsid w:val="00293D61"/>
    <w:rsid w:val="00295A19"/>
    <w:rsid w:val="002A1E70"/>
    <w:rsid w:val="002A728E"/>
    <w:rsid w:val="002C5750"/>
    <w:rsid w:val="002C77FB"/>
    <w:rsid w:val="002D1D2C"/>
    <w:rsid w:val="002D3E31"/>
    <w:rsid w:val="002E124C"/>
    <w:rsid w:val="002E48F7"/>
    <w:rsid w:val="002E5919"/>
    <w:rsid w:val="002F3DD4"/>
    <w:rsid w:val="002F661D"/>
    <w:rsid w:val="002F68DE"/>
    <w:rsid w:val="003005F3"/>
    <w:rsid w:val="00320D44"/>
    <w:rsid w:val="00332BC9"/>
    <w:rsid w:val="00344C63"/>
    <w:rsid w:val="00367E0D"/>
    <w:rsid w:val="0037054A"/>
    <w:rsid w:val="00381501"/>
    <w:rsid w:val="0039303E"/>
    <w:rsid w:val="003A677E"/>
    <w:rsid w:val="003B137F"/>
    <w:rsid w:val="003B5368"/>
    <w:rsid w:val="003B713E"/>
    <w:rsid w:val="003B7950"/>
    <w:rsid w:val="003C2BBA"/>
    <w:rsid w:val="003C32C8"/>
    <w:rsid w:val="003C5EE7"/>
    <w:rsid w:val="003E18C2"/>
    <w:rsid w:val="003F0A32"/>
    <w:rsid w:val="003F6E63"/>
    <w:rsid w:val="00413D0B"/>
    <w:rsid w:val="0042039E"/>
    <w:rsid w:val="00421B84"/>
    <w:rsid w:val="00424252"/>
    <w:rsid w:val="004264C8"/>
    <w:rsid w:val="00431770"/>
    <w:rsid w:val="0043668A"/>
    <w:rsid w:val="00436A04"/>
    <w:rsid w:val="00437E58"/>
    <w:rsid w:val="00440A28"/>
    <w:rsid w:val="0044137E"/>
    <w:rsid w:val="004556A4"/>
    <w:rsid w:val="00456A62"/>
    <w:rsid w:val="00457A2F"/>
    <w:rsid w:val="0046465F"/>
    <w:rsid w:val="00465FA4"/>
    <w:rsid w:val="004809AC"/>
    <w:rsid w:val="00483FCF"/>
    <w:rsid w:val="004856B9"/>
    <w:rsid w:val="00485CFF"/>
    <w:rsid w:val="00495C33"/>
    <w:rsid w:val="004A6980"/>
    <w:rsid w:val="004C33F2"/>
    <w:rsid w:val="004C4ED8"/>
    <w:rsid w:val="004D516F"/>
    <w:rsid w:val="004D7A16"/>
    <w:rsid w:val="004E4C26"/>
    <w:rsid w:val="00507BED"/>
    <w:rsid w:val="00510749"/>
    <w:rsid w:val="00517E3A"/>
    <w:rsid w:val="00523C34"/>
    <w:rsid w:val="005241AF"/>
    <w:rsid w:val="00525633"/>
    <w:rsid w:val="00532138"/>
    <w:rsid w:val="00537AC8"/>
    <w:rsid w:val="00543D65"/>
    <w:rsid w:val="00562894"/>
    <w:rsid w:val="00563C5C"/>
    <w:rsid w:val="0058170E"/>
    <w:rsid w:val="0058296D"/>
    <w:rsid w:val="00582CB9"/>
    <w:rsid w:val="005A0343"/>
    <w:rsid w:val="005A5F09"/>
    <w:rsid w:val="005B4806"/>
    <w:rsid w:val="005D2683"/>
    <w:rsid w:val="005E2481"/>
    <w:rsid w:val="005E2B92"/>
    <w:rsid w:val="005E3C0A"/>
    <w:rsid w:val="00601D2E"/>
    <w:rsid w:val="006246B0"/>
    <w:rsid w:val="00633F6F"/>
    <w:rsid w:val="00637D26"/>
    <w:rsid w:val="006440B0"/>
    <w:rsid w:val="0065747E"/>
    <w:rsid w:val="00670AC0"/>
    <w:rsid w:val="00673939"/>
    <w:rsid w:val="0067460A"/>
    <w:rsid w:val="00675922"/>
    <w:rsid w:val="006764C4"/>
    <w:rsid w:val="00681A21"/>
    <w:rsid w:val="00690F6E"/>
    <w:rsid w:val="006A451F"/>
    <w:rsid w:val="006A78B0"/>
    <w:rsid w:val="006B6FBE"/>
    <w:rsid w:val="006D127D"/>
    <w:rsid w:val="006D3D4F"/>
    <w:rsid w:val="006D5E22"/>
    <w:rsid w:val="006E5B72"/>
    <w:rsid w:val="006E7B86"/>
    <w:rsid w:val="006F3D86"/>
    <w:rsid w:val="007019A4"/>
    <w:rsid w:val="00715505"/>
    <w:rsid w:val="00715F10"/>
    <w:rsid w:val="007274CA"/>
    <w:rsid w:val="007337DB"/>
    <w:rsid w:val="0073650E"/>
    <w:rsid w:val="00744AFA"/>
    <w:rsid w:val="00750A0B"/>
    <w:rsid w:val="00755942"/>
    <w:rsid w:val="00760DDF"/>
    <w:rsid w:val="00763916"/>
    <w:rsid w:val="00763A55"/>
    <w:rsid w:val="00765D19"/>
    <w:rsid w:val="00771C4C"/>
    <w:rsid w:val="007741C7"/>
    <w:rsid w:val="007859F3"/>
    <w:rsid w:val="007B1285"/>
    <w:rsid w:val="007C1BA7"/>
    <w:rsid w:val="007C59B1"/>
    <w:rsid w:val="007D620B"/>
    <w:rsid w:val="007E188F"/>
    <w:rsid w:val="007E6C01"/>
    <w:rsid w:val="00802386"/>
    <w:rsid w:val="00813699"/>
    <w:rsid w:val="00821CE1"/>
    <w:rsid w:val="00841CA3"/>
    <w:rsid w:val="008444FB"/>
    <w:rsid w:val="0084494C"/>
    <w:rsid w:val="008470CD"/>
    <w:rsid w:val="00856F7E"/>
    <w:rsid w:val="0086187B"/>
    <w:rsid w:val="00863468"/>
    <w:rsid w:val="00863C69"/>
    <w:rsid w:val="008730B1"/>
    <w:rsid w:val="008835DE"/>
    <w:rsid w:val="00895E86"/>
    <w:rsid w:val="00895ED7"/>
    <w:rsid w:val="008A4E63"/>
    <w:rsid w:val="008A5A15"/>
    <w:rsid w:val="008B019E"/>
    <w:rsid w:val="008D2FCA"/>
    <w:rsid w:val="008E0893"/>
    <w:rsid w:val="008E1EB3"/>
    <w:rsid w:val="008F0B7C"/>
    <w:rsid w:val="008F3AA7"/>
    <w:rsid w:val="0091134A"/>
    <w:rsid w:val="00914BCE"/>
    <w:rsid w:val="00933AC1"/>
    <w:rsid w:val="00950C14"/>
    <w:rsid w:val="00954442"/>
    <w:rsid w:val="00957466"/>
    <w:rsid w:val="00965A97"/>
    <w:rsid w:val="0097012C"/>
    <w:rsid w:val="00975721"/>
    <w:rsid w:val="00976EA8"/>
    <w:rsid w:val="009827AF"/>
    <w:rsid w:val="009842D9"/>
    <w:rsid w:val="00990295"/>
    <w:rsid w:val="00992AD8"/>
    <w:rsid w:val="009A17DF"/>
    <w:rsid w:val="009B4D2F"/>
    <w:rsid w:val="009B60C5"/>
    <w:rsid w:val="009B69A9"/>
    <w:rsid w:val="009C2AE5"/>
    <w:rsid w:val="009D4EB3"/>
    <w:rsid w:val="009E4218"/>
    <w:rsid w:val="009E5C18"/>
    <w:rsid w:val="009F2CE4"/>
    <w:rsid w:val="009F39C5"/>
    <w:rsid w:val="00A02BEF"/>
    <w:rsid w:val="00A059DA"/>
    <w:rsid w:val="00A20773"/>
    <w:rsid w:val="00A301D3"/>
    <w:rsid w:val="00A317EE"/>
    <w:rsid w:val="00A42A0C"/>
    <w:rsid w:val="00A47A5B"/>
    <w:rsid w:val="00A53302"/>
    <w:rsid w:val="00A61D97"/>
    <w:rsid w:val="00A8371F"/>
    <w:rsid w:val="00A90B89"/>
    <w:rsid w:val="00A92B29"/>
    <w:rsid w:val="00AA2DFA"/>
    <w:rsid w:val="00AA54DB"/>
    <w:rsid w:val="00AA6A81"/>
    <w:rsid w:val="00AA7AFB"/>
    <w:rsid w:val="00AB0439"/>
    <w:rsid w:val="00AC5B7E"/>
    <w:rsid w:val="00AE057A"/>
    <w:rsid w:val="00AE32E6"/>
    <w:rsid w:val="00AE6DB4"/>
    <w:rsid w:val="00AF67F4"/>
    <w:rsid w:val="00B00A2E"/>
    <w:rsid w:val="00B00F0C"/>
    <w:rsid w:val="00B03956"/>
    <w:rsid w:val="00B04AF7"/>
    <w:rsid w:val="00B12E8C"/>
    <w:rsid w:val="00B27C28"/>
    <w:rsid w:val="00B47555"/>
    <w:rsid w:val="00B82648"/>
    <w:rsid w:val="00B83DD7"/>
    <w:rsid w:val="00B83E54"/>
    <w:rsid w:val="00B945B9"/>
    <w:rsid w:val="00B9665B"/>
    <w:rsid w:val="00BA7293"/>
    <w:rsid w:val="00BA7774"/>
    <w:rsid w:val="00BD4775"/>
    <w:rsid w:val="00BD51BC"/>
    <w:rsid w:val="00C11E51"/>
    <w:rsid w:val="00C12439"/>
    <w:rsid w:val="00C17EE7"/>
    <w:rsid w:val="00C2207E"/>
    <w:rsid w:val="00C239F0"/>
    <w:rsid w:val="00C333AE"/>
    <w:rsid w:val="00C45B66"/>
    <w:rsid w:val="00C52D28"/>
    <w:rsid w:val="00C87553"/>
    <w:rsid w:val="00C941CD"/>
    <w:rsid w:val="00C96156"/>
    <w:rsid w:val="00CA7379"/>
    <w:rsid w:val="00CB1179"/>
    <w:rsid w:val="00CB1707"/>
    <w:rsid w:val="00CB533C"/>
    <w:rsid w:val="00CD367B"/>
    <w:rsid w:val="00CE10FB"/>
    <w:rsid w:val="00CE3929"/>
    <w:rsid w:val="00D329BF"/>
    <w:rsid w:val="00D42830"/>
    <w:rsid w:val="00D44B7A"/>
    <w:rsid w:val="00D5264C"/>
    <w:rsid w:val="00D57D85"/>
    <w:rsid w:val="00D60B4F"/>
    <w:rsid w:val="00D65381"/>
    <w:rsid w:val="00D71392"/>
    <w:rsid w:val="00D71A28"/>
    <w:rsid w:val="00D77542"/>
    <w:rsid w:val="00D833B3"/>
    <w:rsid w:val="00D90031"/>
    <w:rsid w:val="00D959A6"/>
    <w:rsid w:val="00D95F6D"/>
    <w:rsid w:val="00DD4D26"/>
    <w:rsid w:val="00DD5D12"/>
    <w:rsid w:val="00DF59EB"/>
    <w:rsid w:val="00E206B0"/>
    <w:rsid w:val="00E22F98"/>
    <w:rsid w:val="00E32819"/>
    <w:rsid w:val="00E42A4B"/>
    <w:rsid w:val="00E57FB9"/>
    <w:rsid w:val="00E67D1E"/>
    <w:rsid w:val="00E92DD8"/>
    <w:rsid w:val="00E93BF2"/>
    <w:rsid w:val="00E93FF1"/>
    <w:rsid w:val="00E96415"/>
    <w:rsid w:val="00EA63C0"/>
    <w:rsid w:val="00EB245C"/>
    <w:rsid w:val="00EB540F"/>
    <w:rsid w:val="00ED1A69"/>
    <w:rsid w:val="00ED5945"/>
    <w:rsid w:val="00EE583E"/>
    <w:rsid w:val="00EF33A3"/>
    <w:rsid w:val="00F00CBC"/>
    <w:rsid w:val="00F02AE4"/>
    <w:rsid w:val="00F145CC"/>
    <w:rsid w:val="00F16579"/>
    <w:rsid w:val="00F16628"/>
    <w:rsid w:val="00F214D2"/>
    <w:rsid w:val="00F241E8"/>
    <w:rsid w:val="00F270F3"/>
    <w:rsid w:val="00F32DB5"/>
    <w:rsid w:val="00F34375"/>
    <w:rsid w:val="00F416D0"/>
    <w:rsid w:val="00F42AE9"/>
    <w:rsid w:val="00F470D1"/>
    <w:rsid w:val="00F556ED"/>
    <w:rsid w:val="00F604E6"/>
    <w:rsid w:val="00F65397"/>
    <w:rsid w:val="00F705DB"/>
    <w:rsid w:val="00F72F75"/>
    <w:rsid w:val="00F818CF"/>
    <w:rsid w:val="00FA38D1"/>
    <w:rsid w:val="00FA65D8"/>
    <w:rsid w:val="00FA7BF0"/>
    <w:rsid w:val="00FB37EE"/>
    <w:rsid w:val="00FC4488"/>
    <w:rsid w:val="00FD69AC"/>
    <w:rsid w:val="00FE07CF"/>
    <w:rsid w:val="00FE172B"/>
    <w:rsid w:val="00FE2EE8"/>
    <w:rsid w:val="00FE4F92"/>
    <w:rsid w:val="00FE67D2"/>
    <w:rsid w:val="00FF3C91"/>
    <w:rsid w:val="00FF4AC2"/>
    <w:rsid w:val="00FF4B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9AD42-BF5D-48A6-8F3B-57792A67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3500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5256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6C4"/>
    <w:pPr>
      <w:ind w:left="720"/>
      <w:contextualSpacing/>
    </w:pPr>
    <w:rPr>
      <w:rFonts w:eastAsiaTheme="minorHAnsi"/>
      <w:lang w:eastAsia="en-US"/>
    </w:rPr>
  </w:style>
  <w:style w:type="character" w:customStyle="1" w:styleId="apple-converted-space">
    <w:name w:val="apple-converted-space"/>
    <w:basedOn w:val="a0"/>
    <w:rsid w:val="001426C4"/>
  </w:style>
  <w:style w:type="paragraph" w:styleId="a4">
    <w:name w:val="Normal (Web)"/>
    <w:basedOn w:val="a"/>
    <w:uiPriority w:val="99"/>
    <w:unhideWhenUsed/>
    <w:rsid w:val="00142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5005"/>
    <w:rPr>
      <w:rFonts w:asciiTheme="majorHAnsi" w:eastAsiaTheme="majorEastAsia" w:hAnsiTheme="majorHAnsi" w:cstheme="majorBidi"/>
      <w:color w:val="365F91" w:themeColor="accent1" w:themeShade="BF"/>
      <w:sz w:val="32"/>
      <w:szCs w:val="32"/>
      <w:lang w:eastAsia="en-US"/>
    </w:rPr>
  </w:style>
  <w:style w:type="character" w:styleId="a5">
    <w:name w:val="Hyperlink"/>
    <w:basedOn w:val="a0"/>
    <w:uiPriority w:val="99"/>
    <w:unhideWhenUsed/>
    <w:rsid w:val="00135005"/>
    <w:rPr>
      <w:color w:val="0000FF"/>
      <w:u w:val="single"/>
    </w:rPr>
  </w:style>
  <w:style w:type="character" w:styleId="a6">
    <w:name w:val="Emphasis"/>
    <w:basedOn w:val="a0"/>
    <w:uiPriority w:val="20"/>
    <w:qFormat/>
    <w:rsid w:val="00FE172B"/>
    <w:rPr>
      <w:i/>
      <w:iCs/>
    </w:rPr>
  </w:style>
  <w:style w:type="paragraph" w:styleId="a7">
    <w:name w:val="No Spacing"/>
    <w:uiPriority w:val="1"/>
    <w:qFormat/>
    <w:rsid w:val="00ED1A69"/>
    <w:pPr>
      <w:spacing w:after="0" w:line="240" w:lineRule="auto"/>
    </w:pPr>
  </w:style>
  <w:style w:type="paragraph" w:customStyle="1" w:styleId="a8">
    <w:name w:val="Основний текст"/>
    <w:rsid w:val="0065747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30">
    <w:name w:val="Заголовок 3 Знак"/>
    <w:basedOn w:val="a0"/>
    <w:link w:val="3"/>
    <w:uiPriority w:val="9"/>
    <w:semiHidden/>
    <w:rsid w:val="00525633"/>
    <w:rPr>
      <w:rFonts w:asciiTheme="majorHAnsi" w:eastAsiaTheme="majorEastAsia" w:hAnsiTheme="majorHAnsi" w:cstheme="majorBidi"/>
      <w:color w:val="243F60" w:themeColor="accent1" w:themeShade="7F"/>
      <w:sz w:val="24"/>
      <w:szCs w:val="24"/>
    </w:rPr>
  </w:style>
  <w:style w:type="character" w:customStyle="1" w:styleId="a9">
    <w:name w:val="Основной текст_"/>
    <w:basedOn w:val="a0"/>
    <w:link w:val="11"/>
    <w:uiPriority w:val="99"/>
    <w:rsid w:val="00E206B0"/>
    <w:rPr>
      <w:rFonts w:ascii="Sylfaen" w:hAnsi="Sylfaen" w:cs="Sylfaen"/>
      <w:sz w:val="17"/>
      <w:szCs w:val="17"/>
      <w:shd w:val="clear" w:color="auto" w:fill="FFFFFF"/>
    </w:rPr>
  </w:style>
  <w:style w:type="character" w:customStyle="1" w:styleId="TimesNewRoman">
    <w:name w:val="Основной текст + Times New Roman"/>
    <w:aliases w:val="9 pt39"/>
    <w:basedOn w:val="a9"/>
    <w:uiPriority w:val="99"/>
    <w:rsid w:val="00E206B0"/>
    <w:rPr>
      <w:rFonts w:ascii="Times New Roman" w:hAnsi="Times New Roman" w:cs="Times New Roman"/>
      <w:sz w:val="18"/>
      <w:szCs w:val="18"/>
      <w:shd w:val="clear" w:color="auto" w:fill="FFFFFF"/>
    </w:rPr>
  </w:style>
  <w:style w:type="character" w:customStyle="1" w:styleId="TimesNewRoman43">
    <w:name w:val="Основной текст + Times New Roman43"/>
    <w:aliases w:val="9 pt38,Полужирный59"/>
    <w:basedOn w:val="a9"/>
    <w:uiPriority w:val="99"/>
    <w:rsid w:val="00E206B0"/>
    <w:rPr>
      <w:rFonts w:ascii="Times New Roman" w:hAnsi="Times New Roman" w:cs="Times New Roman"/>
      <w:b/>
      <w:bCs/>
      <w:sz w:val="18"/>
      <w:szCs w:val="18"/>
      <w:shd w:val="clear" w:color="auto" w:fill="FFFFFF"/>
    </w:rPr>
  </w:style>
  <w:style w:type="paragraph" w:customStyle="1" w:styleId="11">
    <w:name w:val="Основной текст1"/>
    <w:basedOn w:val="a"/>
    <w:link w:val="a9"/>
    <w:uiPriority w:val="99"/>
    <w:rsid w:val="00E206B0"/>
    <w:pPr>
      <w:widowControl w:val="0"/>
      <w:shd w:val="clear" w:color="auto" w:fill="FFFFFF"/>
      <w:spacing w:after="0" w:line="206" w:lineRule="exact"/>
      <w:ind w:hanging="280"/>
    </w:pPr>
    <w:rPr>
      <w:rFonts w:ascii="Sylfaen" w:hAnsi="Sylfaen" w:cs="Sylfaen"/>
      <w:sz w:val="17"/>
      <w:szCs w:val="17"/>
    </w:rPr>
  </w:style>
  <w:style w:type="character" w:customStyle="1" w:styleId="TimesNewRoman39">
    <w:name w:val="Основной текст + Times New Roman39"/>
    <w:aliases w:val="9 pt35,Полужирный57"/>
    <w:basedOn w:val="a9"/>
    <w:uiPriority w:val="99"/>
    <w:rsid w:val="00E206B0"/>
    <w:rPr>
      <w:rFonts w:ascii="Times New Roman" w:hAnsi="Times New Roman" w:cs="Times New Roman"/>
      <w:b/>
      <w:bCs/>
      <w:sz w:val="18"/>
      <w:szCs w:val="18"/>
      <w:u w:val="none"/>
      <w:shd w:val="clear" w:color="auto" w:fill="FFFFFF"/>
    </w:rPr>
  </w:style>
  <w:style w:type="paragraph" w:styleId="HTML">
    <w:name w:val="HTML Preformatted"/>
    <w:basedOn w:val="a"/>
    <w:link w:val="HTML0"/>
    <w:uiPriority w:val="99"/>
    <w:unhideWhenUsed/>
    <w:rsid w:val="006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70AC0"/>
    <w:rPr>
      <w:rFonts w:ascii="Courier New" w:eastAsia="Times New Roman" w:hAnsi="Courier New" w:cs="Courier New"/>
      <w:sz w:val="20"/>
      <w:szCs w:val="20"/>
    </w:rPr>
  </w:style>
  <w:style w:type="paragraph" w:customStyle="1" w:styleId="12">
    <w:name w:val="Обычный1"/>
    <w:rsid w:val="008835DE"/>
    <w:pPr>
      <w:spacing w:after="0" w:line="240" w:lineRule="auto"/>
    </w:pPr>
    <w:rPr>
      <w:rFonts w:ascii="Calibri" w:hAnsi="Calibri" w:cs="Calibri"/>
      <w:sz w:val="20"/>
      <w:szCs w:val="20"/>
    </w:rPr>
  </w:style>
  <w:style w:type="character" w:customStyle="1" w:styleId="3oh-">
    <w:name w:val="_3oh-"/>
    <w:basedOn w:val="a0"/>
    <w:rsid w:val="00BA7774"/>
  </w:style>
  <w:style w:type="paragraph" w:styleId="aa">
    <w:name w:val="Body Text Indent"/>
    <w:basedOn w:val="a"/>
    <w:link w:val="ab"/>
    <w:rsid w:val="00EB245C"/>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EB245C"/>
    <w:rPr>
      <w:rFonts w:ascii="Times New Roman" w:eastAsia="Times New Roman" w:hAnsi="Times New Roman" w:cs="Times New Roman"/>
      <w:sz w:val="28"/>
      <w:szCs w:val="20"/>
      <w:lang w:eastAsia="ru-RU"/>
    </w:rPr>
  </w:style>
  <w:style w:type="paragraph" w:customStyle="1" w:styleId="Pa28">
    <w:name w:val="Pa28"/>
    <w:basedOn w:val="a"/>
    <w:next w:val="a"/>
    <w:uiPriority w:val="99"/>
    <w:rsid w:val="002A1E70"/>
    <w:pPr>
      <w:autoSpaceDE w:val="0"/>
      <w:autoSpaceDN w:val="0"/>
      <w:adjustRightInd w:val="0"/>
      <w:spacing w:after="0" w:line="221" w:lineRule="atLeast"/>
    </w:pPr>
    <w:rPr>
      <w:rFonts w:ascii="TextBookC" w:hAnsi="TextBookC"/>
      <w:sz w:val="24"/>
      <w:szCs w:val="24"/>
    </w:rPr>
  </w:style>
  <w:style w:type="character" w:customStyle="1" w:styleId="A20">
    <w:name w:val="A2"/>
    <w:uiPriority w:val="99"/>
    <w:rsid w:val="002A1E70"/>
    <w:rPr>
      <w:rFonts w:cs="TextBookC"/>
      <w:color w:val="211D1E"/>
      <w:sz w:val="28"/>
      <w:szCs w:val="28"/>
    </w:rPr>
  </w:style>
  <w:style w:type="paragraph" w:styleId="ac">
    <w:name w:val="header"/>
    <w:basedOn w:val="a"/>
    <w:link w:val="ad"/>
    <w:uiPriority w:val="99"/>
    <w:unhideWhenUsed/>
    <w:rsid w:val="00A42A0C"/>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42A0C"/>
  </w:style>
  <w:style w:type="paragraph" w:styleId="ae">
    <w:name w:val="footer"/>
    <w:basedOn w:val="a"/>
    <w:link w:val="af"/>
    <w:uiPriority w:val="99"/>
    <w:unhideWhenUsed/>
    <w:rsid w:val="00A42A0C"/>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4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80622">
      <w:bodyDiv w:val="1"/>
      <w:marLeft w:val="0"/>
      <w:marRight w:val="0"/>
      <w:marTop w:val="0"/>
      <w:marBottom w:val="0"/>
      <w:divBdr>
        <w:top w:val="none" w:sz="0" w:space="0" w:color="auto"/>
        <w:left w:val="none" w:sz="0" w:space="0" w:color="auto"/>
        <w:bottom w:val="none" w:sz="0" w:space="0" w:color="auto"/>
        <w:right w:val="none" w:sz="0" w:space="0" w:color="auto"/>
      </w:divBdr>
    </w:div>
    <w:div w:id="730227547">
      <w:bodyDiv w:val="1"/>
      <w:marLeft w:val="0"/>
      <w:marRight w:val="0"/>
      <w:marTop w:val="0"/>
      <w:marBottom w:val="0"/>
      <w:divBdr>
        <w:top w:val="none" w:sz="0" w:space="0" w:color="auto"/>
        <w:left w:val="none" w:sz="0" w:space="0" w:color="auto"/>
        <w:bottom w:val="none" w:sz="0" w:space="0" w:color="auto"/>
        <w:right w:val="none" w:sz="0" w:space="0" w:color="auto"/>
      </w:divBdr>
    </w:div>
    <w:div w:id="1583026435">
      <w:bodyDiv w:val="1"/>
      <w:marLeft w:val="0"/>
      <w:marRight w:val="0"/>
      <w:marTop w:val="0"/>
      <w:marBottom w:val="0"/>
      <w:divBdr>
        <w:top w:val="none" w:sz="0" w:space="0" w:color="auto"/>
        <w:left w:val="none" w:sz="0" w:space="0" w:color="auto"/>
        <w:bottom w:val="none" w:sz="0" w:space="0" w:color="auto"/>
        <w:right w:val="none" w:sz="0" w:space="0" w:color="auto"/>
      </w:divBdr>
    </w:div>
    <w:div w:id="1593977291">
      <w:bodyDiv w:val="1"/>
      <w:marLeft w:val="0"/>
      <w:marRight w:val="0"/>
      <w:marTop w:val="0"/>
      <w:marBottom w:val="0"/>
      <w:divBdr>
        <w:top w:val="none" w:sz="0" w:space="0" w:color="auto"/>
        <w:left w:val="none" w:sz="0" w:space="0" w:color="auto"/>
        <w:bottom w:val="none" w:sz="0" w:space="0" w:color="auto"/>
        <w:right w:val="none" w:sz="0" w:space="0" w:color="auto"/>
      </w:divBdr>
    </w:div>
    <w:div w:id="16380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rada.gov.ua/oglyad-dezinformatsiyi-propagandystskyh-zmi-vid-16-lyutogo-2019-roku/" TargetMode="External"/><Relationship Id="rId18" Type="http://schemas.openxmlformats.org/officeDocument/2006/relationships/hyperlink" Target="http://referat-ok.com.ua/reklama/internet-zmi-skladova-chastina-suchasnogo-mediarinku" TargetMode="External"/><Relationship Id="rId26" Type="http://schemas.openxmlformats.org/officeDocument/2006/relationships/hyperlink" Target="mailto:nazar.asadov@i.ua"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atali.marchuk@gmail.com" TargetMode="External"/><Relationship Id="rId34" Type="http://schemas.openxmlformats.org/officeDocument/2006/relationships/hyperlink" Target="https://pidruchniki.com/18060203/zhurnalistika/zagalni_spetsialni_funktsiyi_zhurnalistiki" TargetMode="External"/><Relationship Id="rId7" Type="http://schemas.openxmlformats.org/officeDocument/2006/relationships/endnotes" Target="endnotes.xml"/><Relationship Id="rId12" Type="http://schemas.openxmlformats.org/officeDocument/2006/relationships/hyperlink" Target="http://www.pravnuk.info/2013-12-27-15-12-23/120-informacijna-bezpeka-ta-mizhnarodna-informacijna-bezpeka-problema-viznachennya-ponyat.html.%20" TargetMode="External"/><Relationship Id="rId17" Type="http://schemas.openxmlformats.org/officeDocument/2006/relationships/hyperlink" Target="http://mij-kraj.com.ua/publitsistika-i-zhurnalistika/rol-internet-zhurnalistyky-v-suchasnomu-media-prostori" TargetMode="External"/><Relationship Id="rId25" Type="http://schemas.openxmlformats.org/officeDocument/2006/relationships/hyperlink" Target="mailto:karinamykuliak@gmail.com" TargetMode="External"/><Relationship Id="rId33" Type="http://schemas.openxmlformats.org/officeDocument/2006/relationships/hyperlink" Target="mailto:usuhoboka@gmail.com" TargetMode="External"/><Relationship Id="rId38" Type="http://schemas.openxmlformats.org/officeDocument/2006/relationships/hyperlink" Target="mailto:shotyrma@bigmir.net" TargetMode="External"/><Relationship Id="rId2" Type="http://schemas.openxmlformats.org/officeDocument/2006/relationships/numbering" Target="numbering.xml"/><Relationship Id="rId16" Type="http://schemas.openxmlformats.org/officeDocument/2006/relationships/hyperlink" Target="mailto:hryhirchykl@ukr.net" TargetMode="External"/><Relationship Id="rId2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4838" TargetMode="External"/><Relationship Id="rId29" Type="http://schemas.openxmlformats.org/officeDocument/2006/relationships/hyperlink" Target="http://www.poligraf.biz.u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vsdisinfo.us11.list-manage.com/track/click?u=cd23226ada1699a77000eb60b&amp;id=aeacb494a5&amp;e=16d2274fd2" TargetMode="External"/><Relationship Id="rId24" Type="http://schemas.openxmlformats.org/officeDocument/2006/relationships/hyperlink" Target="https://zakon.rada.gov.ua/laws/show/994_726" TargetMode="External"/><Relationship Id="rId32" Type="http://schemas.openxmlformats.org/officeDocument/2006/relationships/hyperlink" Target="http://gk-press.if.ua/" TargetMode="External"/><Relationship Id="rId37" Type="http://schemas.openxmlformats.org/officeDocument/2006/relationships/hyperlink" Target="mailto:tsimshian.96@g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asyusha.borisevich@gmail.com" TargetMode="External"/><Relationship Id="rId23" Type="http://schemas.openxmlformats.org/officeDocument/2006/relationships/hyperlink" Target="https://zakon.rada.gov.ua/laws/show/474-14" TargetMode="External"/><Relationship Id="rId28" Type="http://schemas.openxmlformats.org/officeDocument/2006/relationships/hyperlink" Target="http://www.lnu.edu.ua/mediaeco/index.htm" TargetMode="External"/><Relationship Id="rId36" Type="http://schemas.openxmlformats.org/officeDocument/2006/relationships/hyperlink" Target="mailto:khorob@ukr.net" TargetMode="External"/><Relationship Id="rId10" Type="http://schemas.openxmlformats.org/officeDocument/2006/relationships/hyperlink" Target="https://euvsdisinfo.us11.list-manage.com/track/click?u=cd23226ada1699a77000eb60b&amp;id=5889e744f1&amp;e=16d2274fd2" TargetMode="External"/><Relationship Id="rId1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9137:%D0%A1%D0%BE%D1%86.%D0%B4%D0%BE%D1%81%D0%BB." TargetMode="External"/><Relationship Id="rId31" Type="http://schemas.openxmlformats.org/officeDocument/2006/relationships/hyperlink" Target="http://versii.if.ua/" TargetMode="External"/><Relationship Id="rId4" Type="http://schemas.openxmlformats.org/officeDocument/2006/relationships/settings" Target="settings.xml"/><Relationship Id="rId9" Type="http://schemas.openxmlformats.org/officeDocument/2006/relationships/hyperlink" Target="mailto:natali.marchuk@gmail.com" TargetMode="External"/><Relationship Id="rId14" Type="http://schemas.openxmlformats.org/officeDocument/2006/relationships/hyperlink" Target="http://www.economy.nayka.com.ua/?op=1&amp;z=4457." TargetMode="External"/><Relationship Id="rId22" Type="http://schemas.openxmlformats.org/officeDocument/2006/relationships/hyperlink" Target="https://zakon.rada.gov.ua/laws/show/4061-17" TargetMode="External"/><Relationship Id="rId27" Type="http://schemas.openxmlformats.org/officeDocument/2006/relationships/hyperlink" Target="http://zakon2.rada.gov.ua/rada/show/2782-12" TargetMode="External"/><Relationship Id="rId30" Type="http://schemas.openxmlformats.org/officeDocument/2006/relationships/hyperlink" Target="https://kjourn.pnu.edu.ua/" TargetMode="External"/><Relationship Id="rId35" Type="http://schemas.openxmlformats.org/officeDocument/2006/relationships/hyperlink" Target="mailto:roksolanaf344@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A8BB-2150-4162-BF54-F3D981D5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26726</Words>
  <Characters>152343</Characters>
  <Application>Microsoft Office Word</Application>
  <DocSecurity>0</DocSecurity>
  <Lines>1269</Lines>
  <Paragraphs>357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178712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2</cp:revision>
  <dcterms:created xsi:type="dcterms:W3CDTF">2019-11-25T09:20:00Z</dcterms:created>
  <dcterms:modified xsi:type="dcterms:W3CDTF">2019-11-25T09:20:00Z</dcterms:modified>
</cp:coreProperties>
</file>