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3827"/>
        <w:gridCol w:w="1984"/>
      </w:tblGrid>
      <w:tr w:rsidR="00955C91" w:rsidRPr="00D464E2" w:rsidTr="00D464E2">
        <w:trPr>
          <w:trHeight w:val="397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CC0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Дисципліни вільного вибору студента</w:t>
            </w:r>
            <w:bookmarkStart w:id="0" w:name="_GoBack"/>
            <w:bookmarkEnd w:id="0"/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- Орієнтуватися в будові мовленнєвого апарату, функціях органів мовлення та критерії звуків.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- Знати правила словотворення та складоутворення.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- Володіти граматичними формами та конструкціями.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- Знати синтаксисичні особливості побудови речень в  англійській, німецькій, французькій мові.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- Володіння  лексичним запасом в обсязі програмних вимог.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фонетичні, граматичні та орфографічні особливості англійської, німецької, французької мови, передбачені програмою; лексичні одиниці з текстів розмовних тем, що передбачені програмою, а також термінологічні еквіваленти при перекладі фахової літератури; культуру поведінки, звичаї та традиції, умови життя жителів країн, мова яких вивчається.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читати і розуміти писемну англійську, німецьку, французьку мову на матеріалі автентичних текстів різних жанрів; перекладати усно і письмово речення на основі вивченого лексико-граматичного матеріалу;  розуміти, правильно відповідати на питання, вміти ставити їх, стежити за бесідою і підтримувати розмову на тему, брати участь у розмові в межах вивченої тематики; створювати власне висловлювання в усній та письмовій формі відповідно до тематики, передбаченої даною програмою; застосувати міжкультурне розуміння у процесі безпосереднього усного та писемного спілкування в кадемічному та професійному середовищі; належним чином поводити себе й реагувати у типових, академічних та професійних ситуаціях повсякденного життя, а також знати правила взаємодії між людьми у таких ситуаціях; враховувати культурні реалії, звичаї та традиції країн, мова яких вивчається, в спілкуванні; самостійно здобувати, використовувати свої знання з іноземної мови.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Іноземна мова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усвідомлення специфіки принципів і законів діяльності з радіовиробництва;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знання основних жанрів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інформаційного мовлення 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навчання й саморозвитку;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застосовувати мовно-комунікативні знання в професійній діяльності;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відшукувати та доносити до слухача актуальну інформацію;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реалізовувати задум у якісному, завершеному продукті;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набувати досвід та передавати набуті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налагоджувати партнерські відносини в колективі, взаємодіяти;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миттєво реагувати на події та інформувати про них суспільство;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чіткого формулювання своєї думки;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створення колективу;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дотримання норм професійної етики;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використовувати сучасні комп’ютерні технології в професійній діяльності.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володіти алгоритмом технології виготовлення радійного продукту;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ефективно застосовувати найважливіші методи пізнання дійсності для збору й аналізу інформації радіожурналістом;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організувати і провести пошук та збір інформації, опрацювати здобуті дані, підготувати радіоматеріал;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творчо використовувати набуті знання в процесі створення якісних матеріалів для радіо;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знаходити підходи для творчої колективної роботи у ході виробництва радіопродукту;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оперативно створювати інформаційний текст у радійному форматі будь-якої новини, в будь-якому з інформаційних жанрів;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працювати у прямому ефірі;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створювати сучасні програми, спираючись на новітні методи монтажу звукового матеріалу та принципи фактурності радіопередачі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ролі та місця події у системі жанрів інформаційної радіожурналістики (що таке подія, факт, новина); джерел збору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фактів і методів збору,відбору, обробки та поширення інформації в залежності від радіожанру ; жанрів інформаційного мовлення (структура повного повідомлення, жанри новин); критеріїв класифікації події та визначення актуальності хедлайнсу у повідомленні про неї; принципів відбору події для новинного випуску; інформаційно-аналітичні радіожанри; стурктуру репортажуі його різновидності;принципи побудови новинного репортажу за професійними новинними стандартами; професіні стандарти журналістики, що використовуються у новинній журналістиці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бачити події і знаходити джерела для збору фактів; аналізувати факти на прикладі однієї події; працювати з темою,  представленою в репортажі; відокремлювати факти від коментарів; вести репортаж з місця події; готувати новинний радіорепортаж і підводки до нього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Радіожанри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усвідомлення специфіки принципів і законів діяльності з радіовиробництва;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знання про систему зв’язків ЗМІ на основі вивчення технології радіомовлення та редакційної діяльності щодо вирішення журналістських завдань;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навчання й саморозвитку;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застосовувати мовно-комунікативні знання в професійній діяльності;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відшукувати та доносити до слухача актуальну інформацію;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реалізовувати задум у якісному, завершеному продукті;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набувати досвід та передавати набуті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налагоджувати партнерські відносини в колективі, взаємодіяти;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миттєво реагувати на події та інформувати про них суспільство;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чіткого формулювання своєї думки;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створення колективу;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дотримання норм професійної етики;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використовувати сучасні комп’ютерні технології в професійній діяльності.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володіти алгоритмом технології виготовлення радійного продукту;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ефективно застосовувати найважливіші методи пізнання дійсності для збору й аналізу інформації радіожурналістом;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здатність організувати і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провести пошук та збір інформації, опрацювати здобуті дані, підготувати радіоматеріал;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творчо використовувати набуті знання в процесі створення якісних матеріалів для радіо;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знаходити підходи для творчої колективної роботи у ході виробництва радіопродукту;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оперативно створювати інформаційний текст у радійному форматі будь-якої новини, в будь-якому з інформаційних жанрів;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працювати у прямому ефірі;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створювати сучасні програми, спираючись на новітні методи монтажу звукового матеріалу та принципи фактурності радіопередачі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передумови виникнення та історію функціонування прямоефірних радіопрограм; особливості  українських радіопрограм прямого ефіру; жанри прямоефірних радіопрограм; стилі відомих радіоведучих та особливості їх спілкування з людьми в студії та зі слухачами; історію, типологію та технології створення прямоефірних радіопрограм; особливості створення радіопрограм прямого ефіру.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вміти працювати в он-лайн режимі, створити свій стиль спілкування зі слухачами; грамотно і логічно побудувати розмову в радіопрограмі прямого ефіру; вийти зі складної професійної ситуації, яка може скластися у пердачі прямоефірного мовлення; започаткувати; організувати та втілити в життя власні радіопроекти прямого ефіру.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Прямоефірне радіомовлення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-усвідомлення специфіки принципів і законів діяльності з радіовиробництва;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-знання про систему зв’язків ЗМІ на основі вивчення технології радіомовлення та редакційної діяльності щодо вирішення журналістських завдань;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до навчання й саморозвитку;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застосовувати мовнокомунікативні знання в професійній діяльності;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відшукувати та доносити до слухача актуальну інформацію;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реалізовувати задум у якісному, завершеному продукті;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набувати досвід та передавати набуті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налагоджувати партнерські відносини в колективі, взаємодіяти;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миттєво реагувати на події та інформувати про них суспільство;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до чіткого формулювання своєї думки;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дотримання норм професійної етики.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 xml:space="preserve">-володіти алгоритмом технології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виготовлення радійного продукту;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ефективно застосовувати найважливіші методи пізнання дійсності для збору й аналізу інформації радіожурналістом;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організувати і провести пошук та збір інформації, опрацювати здобуті дані, підготувати радіоматеріал;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творчо використовувати набуті знання в процесі створення якісних матеріалів для радіо;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знаходити підходи для творчої колективної роботи у ході виробництва радіопродукту;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оперативно створювати інформаційний текст у радійному форматі будьякої новини, в будьякому з інформаційних жанрів;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працювати як у режимі радіозапису, так і у прямому ефірі.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знати основні поняття і термінологію професійної майстерності радіоведучого; знати предмет і завдання курсу;  основи професійної етики та етикету радіоведучого; етапи роботи радіоведучого;знати особливості роботи радіоведучого відповідно до типу, формату і жанру програм; складові ефектного іміджу радіоведучого.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розуміти методичні особливості роботи радіоведучого; професійні засади комунікативної діяльності радіоведучих; лексичні особливості роботи радіоведучих в програмах різних жанрів; правильно й ефективно застосовувати професійні навики та вміння радіоведучого; створювати відповідний до типу радіопрограми імідж; професійно керувати голосом, підбираючи відповідний темпоритм, висоту, інтонаційно та емоційно забарвлювати; логічно будувати і наголошувати текст відповідно до вимог культури мовлення; працювати над вдосконаленням голосових, інтонаційних даних,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правильними логічними наголосами в тексті.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Ведучий радіопрограм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-розуміння впливу міжнародної журналістики на сучасні світові процеси;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-знання особливостей роботи журналіста із джерелами міжнародної інформації за кордоном;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-розуміння глобальних проблем сучасності та проблем сучасного українського соціуму;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-збирати зовнішню інформацію за допомогою методів спестереження, вивчення документів та інтерв’ю тощо;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-з’ясуванння тенденції розвитку міжнародної журналістики в світі та в Україні;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-розуміння та повага до різноманітності та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використовувати сучасні комп’ютерні  технології під час виконання професійних завдань;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визначати, формулювати та розв’язувати проблеми, аналізувати соціальнозначущі процеси та приймати обґрунтовані рішення;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 xml:space="preserve">-здатність діяти з урахуванням соціальної відповідальності та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громадянських зобов’язань, з повагою ставитися до права й закону.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-фіксувати і зберігати факти; аналізувати та робити відбір фактів для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створювати внутрішню інформацію;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-роботи огляд міжнародних подій в інформаційній програмі; здійснювати огляд міжнародних подій у газеті, на радіо і на телебаченні;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-керуватися міжнародноправовими нормами діяльності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-знати процедуру акредитації журналістаміжнародника перед відрядженням;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-збирати і фіксувати матеріал, формувати зміст і втілювати його в конкретну журналістську форму;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-володіти мистецтвом творення тексту, інформаційного моделювання в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-встановлювати відповідність між жанром і структурнокомпозиційними, мовними, контентними особливостями журналістських текстів на міжнародну тематику;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-демонструвати соціальну відповідальність перед суспільством та аудиторією, почуття соціальної справедливості та рівень об’єктивності у тлумаченні міжнародних явищ, подій і процесів;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незалежність та об’єктивність як фактори ефективності професійної журналістської діяльності.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орієнтування в міжнародних, політичних, геополітичних, економічних, культурних, правових та інших взаємовідносинах між регіонами та континентами;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розуміти тенденції і концепції розвитку сучасного світового інформаційного і комунікаційного простору;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володіти типологією сучасних засобів масової інформації;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окреслювати тенденції розвитку сучасних світових ЗМІ, типологію світових агентств та специфіку їхньої роботи;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усвідомлювати сутність основних функцій і принципів міжнародної журналістики;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визначати основні напрями професійної діяльності журналістаміжнародника.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розуміти специфіку роботи журналіста із джерелами міжнародної інформації за кордоном;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пояснювати відмінності в роботі журналістаміжнародника за кордоном  всередині країни;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Застосування: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збирати зовнішню інформацію за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допомогою методів спестереження, вивчення документів та інтерв’ю тощо;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професійно працювати з різними джерелами інформації;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фіксувати і зберігати факти; аналізувати та робити відбір фактів.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створювати внутрішню інформацію;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роботи огляд міжнародних подій в інформаційній програмі; здійснювати огляд міжнародних подій в газеті, на радіо і на телебаченні;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керуватися міжнародноправовими нормами діяльності ЗМІ;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знати процедуру акредитації журналістаміжнародника перед відрядженням.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Аналіз: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аналізувати специфіку роботи журналістаміжнародника всередині країни й за кордоном;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виокремлювати особливості найпотужніших світових шкіл журналістики;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здійснювати аналіз світових ЗМІ за формою власності, за регіоном поширення, за призначенням для аудиторії;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розподіляти світові друковані ЗМІ на якісні та масові;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давати оцінку сучасному стану журналістської творчості в Україні й за кордоном.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Синтез: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знаходити надійні джерела тем для журналістського твору;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збирати і фіксувати матеріал, формувати зміст і втілювати його в конкретну журналістську форму;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володіти мистецтвом творення тексту, інформаційного моделювання в ЗМІ;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встановлювати відповідність між жанром і структурнокомпозиційними, мовними, контентними особливостями журналістських текстів на міжнародну тематику;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демонструвати соціальну відповідальність перед суспільством та аудиторією,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почуття соціальної справедливості та рівень об’єктивності у тлумаченні міжнародних явищ, подій і процесів; незалежність та об’єктивність як фактори ефективності професійної журналістської діяльності.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Оцінювання: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визначати прогностичні аспекти публікацій на міжнародну тематику;аргументувати доцільність/недоцільність використання певних художньовиражальних засобів у певних публіцистичних текстах.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Міжнародна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-виокремлювати глобальні проблеми сучасності й проблеми сучасного українського соціуму;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-формувати власне бачення проблем, шляхи їх висвітлення і напрями розв’язання;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-адекватно інтерпретувати тенденції розвитку сучасного суспільства;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-критично мислити, самостійно аналізувати різнорівневі процеси в сучасних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знаходити, обробляти та аналізувати інформацію з різних інформаційних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визначати, формулювати та розв’язувати проблеми, аналізувати соціальнозначущі процеси та приймати обґрунтовані рішення.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-аналізувати публікації на військову тематику в різних типах преси;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-використовувати у власній практиці весь спектр лінгвістичнокомунікативних методів і прийомів для висвітлення військової проблематики;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-оцінювати процес розробки військової проблематики у власних публікаціях і публікаціях колег, застосування методики професійної оцінки діяльності ЗМІ з точки зору завдань, що стоять перед сучасною пресою й іншими видами ЗМІ.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характеризувати загальний стан і перспективи висвітлення військової тематики у ЗМІ;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виокремлювати основні чинники впливу на особливості висвітлення військової тематики.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розуміти сучасний стан і перспективи висвітлення військової тематики;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розуміти основні принципи висвітлення воєнних дій та зон конфлікту;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виокремлювати умови й критерії ефективності відображення військової тематики у ЗМІ;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Застосування: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критично мислити, самостійно аналізувати різнорівневі процеси в сучасних ЗМІ;структурувати й систематизувати свої знання у галузі проблематики ЗМІ;аналізувати публікації на задану тематику в різних типах преси;використовувати у власній практиці весь спектр лінгвістичнокомунікативних методів і прийомів для висвітлення тієї чи іншої соціально значущої проблематики;адекватно інтерпретувати тенденції розвитку сучасного інформаційного суспільства.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Аналіз: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професійно оцінювати (насамперед під кутом зору ефективності/неефективності)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використання жанрових форм та мовностилістичних прийомів для висвітлення тих чи інших суспільно важливих проблем;порівнювати принципи тематичного аналізу регіонального чи загальнодержавного медіа.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Синтез: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використовувати навички проблемнотематичного аналізу ЗМІ з урахуванням специфіки відображення політичної, економічної, соціальної, культурномистецької, спортивної, молодіжної, медичної проблематики тощо);виокремлювати специфічні риси, методи та стилістику матеріалів різної тематики;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формувати власне бачення проблем, шляхи їх висвітлення і напрями розв’язання.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Оцінювання: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оцінювати процес розробки актуальних тем у власних публікаціях і публікаціях колег, застосування методики професійної оцінки діяльності ЗМІ з точки зору завдань, що стоять перед сучасною пресою й іншими видами ЗМІ;визначати основні актуальні проблеми сучасних ЗМІ.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Військова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-виокремлювати глобальні проблеми сучасності й проблеми сучасного українського соціуму;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-формувати власне бачення проблем, шляхи їх висвітлення і напрями розв’язання;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-адекватно інтерпретувати тенденції розвитку сучасного суспільства;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-критично мислити, самостійно аналізувати різнорівневі процеси в сучасних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знаходити, обробляти та аналізувати інформацію з різних інформаційних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визначати, формулювати та розв’язувати проблеми, аналізувати соціальнозначущі процеси та приймати обґрунтовані рішення.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-аналізувати публікації на військову тематику в різних типах преси;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-використовувати у власній практиці весь спектр лінгвістичнокомунікативних методів і прийомів для висвітлення військової проблематики;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-оцінювати процес розробки військової проблематики у власних публікаціях і публікаціях колег, застосування методики професійної оцінки діяльності ЗМІ з точки зору завдань, що стоять перед сучасною пресою й іншими видами ЗМІ.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характеризувати загальний стан і перспективи висвітлення військової тематики у ЗМІ;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виокремлювати основні чинники впливу на особливості висвітлення військової тематики.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розуміти сучасний стан і перспективи висвітлення військової тематики;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розуміти основні принципи висвітлення воєнних дій та зон конфлікту;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виокремлювати умови й критерії ефективності відображення військової тематики у ЗМІ;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Застосування: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критично мислити, самостійно аналізувати різнорівневі процеси в сучасних ЗМІ;структурувати й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систематизувати свої знання у галузі проблематики ЗМІ;аналізувати публікації на задану тематику в різних типах преси;використовувати у власній практиці весь спектр лінгвістичнокомунікативних методів і прийомів для висвітлення тієї чи іншої соціально значущої проблематики;адекватно інтерпретувати тенденції розвитку сучасного інформаційного суспільства.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Аналіз: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професійно оцінювати (насамперед під кутом зору ефективності/неефективності) використання жанрових форм та мовностилістичних прийомів для висвітлення тих чи інших суспільно важливих проблем;порівнювати принципи тематичного аналізу регіонального чи загальнодержавного медіа.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Синтез: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використовувати навички проблемнотематичного аналізу ЗМІ з урахуванням специфіки відображення політичної, економічної, соціальної, культурномистецької, спортивної, молодіжної, медичної проблематики тощо);виокремлювати специфічні риси, методи та стилістику матеріалів різної тематики;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формувати власне бачення проблем, шляхи їх висвітлення і напрями розв’язання.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Оцінювання: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оцінювати процес розробки актуальних тем у власних публікаціях і публікаціях колег, застосування методики професійної оцінки діяльності ЗМІ з точки зору завдань, що стоять перед сучасною пресою й іншими видами ЗМІ;визначати основні актуальні проблеми сучасних ЗМІ.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Військова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 xml:space="preserve">-критично мислити, самостійно аналізувати різнорівневі процеси в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сучасних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-виокремлювати глобальні проблеми сучасності й проблеми сучасного українського соціуму;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-розуміти основні принципи формування окремих спеціалізацій у ЗМІ для представлення тієї чи іншої проблематики;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-формувати власне бачення проблем, шляхи їх висвітлення і напрями розв’язання;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-адекватно інтерпретувати тенденції розвитку сучасного інформаційного суспільства;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оцінювати власні та дії інших людей з погляду моралі;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-розуміння та повага до різноманітності та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породжувати та доносити до інших нові ідеї;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знаходити, обробляти та аналізувати інформацію з різних інформаційних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визначати, формулювати та розв’язувати проблеми, аналізувати соціальнозначущі процеси та приймати обґрунтовані рішення;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діяти з урахуванням соціальної відповідальності та громадянських зобов’язань, з повагою ставитися до права й закону.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-аналізувати публікації на задану тематику в різних типах преси;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-використовувати у власній практиці весь спектр лінгвістичнокомунікативних методів і прийомів для висвітлення тієї чи іншої соціально значущої проблематики;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-професійно оцінювати (насамперед під кутом зору ефективності/неефективності) використання жанрових форм та мовностилістичних прийомів для висвітлення тих чи інших суспільно важливих проблем;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-порівнювати принципи тематичного аналізу регіонального чи загальнодержавного медіа;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 xml:space="preserve">-оцінювати процес розробки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актуальних тем у власних публікаціях і публікаціях колег, застосування методики професійної оцінки діяльності ЗМІ з точки зору завдань, що стоять перед сучасною пресою й іншими видами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визначати основні актуальні проблеми сучасних ЗМІ.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характеризувати загальний стан і перспективи висвітлення основних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проблем життєдіяльності суспільства; виокремлювати основні чинники впливу на особливості висвітлення тієї чи іншої соціально значущої проблематики; характеризувати структуру сучасного інформаційного простору України й питомі частки в ньому, що припадають на висвітлення тих чи інших суспільних проблем.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розуміти сучасний стан і перспективи висвітлення основних проблем життєдіяльності суспільства; розуміти основні принципи формування окремих спеціалізацій у ЗМІ для представлення тієї чи іншої проблематики; виокремлювати умови й критерії ефективності відображення актуальних тем у ЗМІ;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Застосування: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критично мислити, самостійно аналізувати різнорівневі процеси в сучасних ЗМІ; структурувати й систематизувати свої знання у галузі проблематики ЗМІ; аналізувати публікації на задану тематику в різних типах преси;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використовувати у власній практиці весь спектр лінгвістичнокомунікативних методів і прийомів для висвітлення тієї чи іншої соціально значущої проблематики; адекватно інтерпретувати тенденції розвитку сучасного інформаційного суспільства.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Аналіз: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професійно оцінювати (насамперед під кутом зору ефективності/неефективності) використання жанрових форм та мовностилістичних прийомів для висвітлення тих чи інших суспільно важливих проблем; порівнювати принципи тематичного аналізу регіонального чи загальнодержавного медіа.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Синтез: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використовувати навички проблемнотематичного аналізу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ЗМІ з урахуванням специфіки відображення політичної, економічної, соціальної, культурномистецької, спортивної, молодіжної, медичної проблематики тощо); виокремлювати специфічні риси, методи та стилістику матеріалів різної тематики;  формувати власне бачення проблем, шляхи їх висвітлення і напрями розв’язання.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Оцінювання: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оцінювати процес розробки актуальних тем у власних публікаціях і публікаціях колег, застосування методики професійної оцінки діяльності ЗМІ з точки зору завдань, що стоять перед сучасною пресою й іншими видами ЗМІ; визначати основні актуальні проблеми сучасних ЗМІ.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Політична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D464E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здатність формулювати мету і завдання професійного спілкування;</w:t>
            </w:r>
          </w:p>
          <w:p w:rsidR="00955C91" w:rsidRPr="00D464E2" w:rsidRDefault="00955C91" w:rsidP="00D464E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вміння самостійно здобувати знання;</w:t>
            </w:r>
          </w:p>
          <w:p w:rsidR="00955C91" w:rsidRPr="00D464E2" w:rsidRDefault="00955C91" w:rsidP="00D464E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до виконання етичних зобов ’ язань;</w:t>
            </w:r>
          </w:p>
          <w:p w:rsidR="00955C91" w:rsidRPr="00D464E2" w:rsidRDefault="00955C91" w:rsidP="00D464E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до рефлексії;</w:t>
            </w:r>
          </w:p>
          <w:p w:rsidR="00955C91" w:rsidRPr="00D464E2" w:rsidRDefault="00955C91" w:rsidP="00D464E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використовувати сучасні комп ’ ютерні технології в професійній комунікації;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збирати, аналізувати та систематизувати інформацію для підготовки аналітичних звітів, інформаційних оглядів;</w:t>
            </w:r>
          </w:p>
          <w:p w:rsidR="00955C91" w:rsidRPr="00D464E2" w:rsidRDefault="00955C91" w:rsidP="00D464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використовувати різні види та форми професійного спілкування;</w:t>
            </w:r>
          </w:p>
          <w:p w:rsidR="00955C91" w:rsidRPr="00D464E2" w:rsidRDefault="00955C91" w:rsidP="00D464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використовувати  мовний етикет у професійній комунікації;</w:t>
            </w:r>
          </w:p>
          <w:p w:rsidR="00955C91" w:rsidRPr="00D464E2" w:rsidRDefault="00955C91" w:rsidP="00D464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визначати  стратегію й тактику професійної комунікації;</w:t>
            </w:r>
          </w:p>
          <w:p w:rsidR="00955C91" w:rsidRPr="00D464E2" w:rsidRDefault="00955C91" w:rsidP="00D464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оперувати професійною термінологією.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особливостей ділових видань;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володіти критеріями виокремлення якісних видань.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вналізувати, групувати, класифікувати, систематизувати ділову інформацію.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грамотно в усній і письмовій формах створювати власні журналістські матеріали для ділових видань.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володіти діловою термінологією та використовувати її на практиці.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Ділова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критично мислити, самостійно аналізувати різнорівневі процеси в сучасних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розрізняти види та джерела правової інформації;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до пошуку та аналізу інформаційних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визначати доцільність та правильність інформаційного контенту;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формувати власне бачення правової журналістики;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аналізувати законодавство у сфері інформації;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аналізувати український ринок правничої періодики;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виявляти основні тенденції у висвітленні правових питань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усвідомлення прав та обовязків при доступі до інформації та можливостей її правомірного використання у журналістських матеріалах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видів і джерел правової інформації; особливостей редакторстької роботи над правовим текстом;сопособів актурлізації правової інформації; прав журналістів щодо доступу до інформації; критерії та відмінності недостовірної інформації та оціночних суджень;умов правомірного використання різних видів інформації у виданні; законодавства щодо захисту честі та гідності особи;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підготувати інформаційний запит; працювати з правовими документами для написання матеріалів; писати матеріали на правову тематику у різних жанрах; аналізувати правничий контент сучасних ЗМІ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Правова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критично мислити, самостійно аналізувати різнорівневі процеси в сучасних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-виокремлювати соціальні проблеми сучасного українського соціуму;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-розуміти основні принципи висвітлення соціальної проблематики;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-формувати власне бачення проблем, шляхи їх висвітлення і напрями розв’язання;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оцінювати власні та дії інших людей з погляду моралі;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-розуміння та повага до різноманітності та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знаходити, обробляти та аналізувати інформацію з різних інформаційних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визначати, формулювати та розв’язувати проблеми, аналізувати соціально-значущі процеси та приймати обґрунтовані рішення.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аналізувати публікації на соціальнутематику в різних типах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преси;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використовувати у власній практиці весь спектр методів і прийомів для висвітлення соціально значущої проблематики;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оцінювати процес розробки актуальних тем у власних публікаціях і публікаціях колег, застосування методики професійної оцінки діяльності ЗМІ з точки зору завдань, що стоять перед сучасною пресою й іншими видами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висвітлювати соціальну тематику в залежності від суспільної значущості;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аналізувати суспільні процеси та виокремлювати соціальну проблематику.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особливостей висвітлення соціальної проблематики у ЗМІ.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Володіти критеріями виокремлення суспільно значущих тем на соціальну тематику.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Аналізувати, групувати, класифікувати, систематизувати інформацію на соціальну тематику.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Володіти термінологією та використовувати її на практиці.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Застосувати інструменти та механізми для вирішення складних соціальних проблем у всіх сферах своєї життєдіяльності.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іальна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визначати, формулювати та розв’язувати проблеми, аналізувати соціальнозначущі процеси та приймати обґрунтовані рішення.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визначати особливості організації, структури та  роботи спортивних інформаційних агентств;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критично мислити, самостійно аналізувати різнорівневі процеси в сучасних спортивних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визначати мотивацію модернізації каналів поширення спортивної інформації;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формувати власне бачення спортивних проблем, шляхи їх висвітлення і напрями розв’язання;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поширювати актуальну спортивну інформацію з використанням преси, радіо, телебачення та Інтернету;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розуміти специфіку роботи в спортивній журналістиці.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аналізувати  інформаційні ресурси, елементи інфраструктури; об’єкти інформаційних відносин, які залучені до процесу висвітлення спортивної інформації;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аналізувати найбільш прийнятні та найбільш ефективні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механізми формування інформаційного поля  в умовах сучасного національного інформаційного простору України;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характеризувати методи діяльності спортивних пресслужб;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використовувати навички проблемнотематичного аналізу ЗМІ з урахуванням специфіки відображення спортивної проблематики.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з’ясовувати роль фахівців спорту у діяльності пресслужб;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характеризувати форми, види и методи діяльності спортивної журналістики;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виокремлювати основні засади діяльності спортивної жрналістики в Українї.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пояснювати особливості спортивної журналістики;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визначати особливості організації, структури та  роботи спортивних  інформаційних агентств;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розуміти специфіку роботи в мережевих спортивній журналістиці;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встановлювати жанрові особливості матеріалів на спортивн тематику.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Застосування: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критично мислити, самостійно аналізувати різнорівневі процеси в сучасних спортивних ЗМІ;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адекватно інтерпретувати тенденції счасного спорту;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поширювати актуальну спортивну інформацію з використанням преси, радіо, телебачення та інтернету.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Аналіз: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визначати мотивацію модернізації каналів поширення спортивної інформації;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аналізувати найбільш прийнятні та найбільш ефективні механізми висвітлення споривної тематики в умовах сучасного національного інформаційного простору України.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Синтез: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використовувати навички проблемнотематичного аналізу ЗМІ з урахуванням специфіки спортивної проблематики.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Оцінювання: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оцінювати рівень організації спеціальних заходів для ЗМІ на спортивну тематику (пресконференція, прийом для преси, пресклуб, престур);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з’ясовувати ключові методи роботи в спортивній журналістиці;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виокремлювати специфіку кадрового забезпечення спортивної пресслужби.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Спортивна</w:t>
            </w:r>
            <w:proofErr w:type="gramEnd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абстрактного мислення, аналізу та синтезу;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навчання та саморозвитку;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коротко, зрозуміло, цікаво і по суті передавати великі за змістом масиви інформації;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самостійно здобувати нові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знаходити, обробляти та аналізувати інформацію з різних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використовувати сучасні комп’ютерні  технології;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визначати, формулювати та розв’язувати проблеми, аналізувати соціально-значущі процеси та приймати обґрунтовані рішення;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діяти з урахуванням соціальної відповідальності та громадянських зобов’язань.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реалізовувати професійне спілкування на гуманістичних засадах;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володіти позитивістськими методами аналізу інформації;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здатність застосовувати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механізми взаєморозуміння у професійній комунікації;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володіти технологією пошуку наукової інформації;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визначати коректні способи вирішення спірних питань і конфліктних ситуацій;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правильно використовувати формальні й неформальні інформаційні потоки  для висвітлення наукових проблем;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створювати модель ефективної комунікації в діалогічному інтерв’юванні працівників наукової сфери.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сутності основних понять і особливостей наукової журналістики; розуміє специфіку професійної діяльності редакцій наукових видань; знає основи управління редакційним процесом; володіє алгоритмом наукової організації праці редакції; розуміє соціально-організаційні та психологічні аспекти наукової діяльності, принципи взаємодії та співпраці представників різних професій в редакції, враховувати специфіку наукової діяльності; реалізує на практиці сучасні прийоми із висвітлення наукової проблематики; вміє відпрацьовувати програму та інструментарій соціологічного дослідження аудиторії, організацію внутрішнього редакційного процесу; вміє враховувати принципи та завдання наукової діяльності, осмислено й свідомо підходити до висвітлення наукової проблематики; вміє поєднувати оволодіння засадничими теоретичними знаннями предмета з виробленням навичок практичного застосування законів і прийомів.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Накова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до аналізу та систематизації джерельної бази;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освоювати та використовувати нову інформацію;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критично мислити, самостійно аналізувати історію розвитку українських та світових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до розуміння ролі та місця перодики в структурісоціальних комунікацій та життєдіяльності суспільства;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професійно працювати з матеріалами бібліотек, архівів , музеїв;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проводити самостійну аналітичну та дослідницьку роботу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джерельної бази; історіографії ; основних етапів становлення та розвитку вітчизняної та зарубіжної історичної періодики; історії виникнення та видання провідних історичних журналів України та світу; основні типи та види наукових журнальних публікацій; принципів підготовки наукової статті до друку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здійснювати бібліографічний пошукінформації; користуватись науково-довідковим апаратом бібліотек, каталогами та покажчиками періодичних видань; електронними ресурсами та базами даних; аналізувати отриману інформацію та використовувати її у своїй навчальній та науковій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Журналістика на історичну проблематику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розуміти основні принципи висвітлення релігійної проблематики;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формувати власне бачення проблем, шляхи їх висвітлення і напрями розв’язання;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оцінювати власні та дії інших людей з погляду моралі;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розуміння та повага до різноманітності, міжконфесійності та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здатність знаходити, обробляти та аналізувати інформацію з різних інформаційних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визначати, формулювати та розв’язувати проблеми, аналізувати соціально-значущі процеси та приймати обґрунтовані рішення.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аналізувати публікації на релігійну тематику в різних типах преси;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використовувати у власній практиці весь спектр методів і прийомів для висвітлення релігійної проблематики;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оцінювати процес розробки актуальних тем у власних публікаціях і публікаціях колег, застосування методики професійної оцінки діяльності ЗМІ з точки зору завдань, що стоять перед сучасною релігійною пресою й іншими видами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висвітлювати релігійну проблематику в залежності від суспільної значущості;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аналізувати релігійні процеси та виокремлювати суспільно значущу проблематику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особливостей висвітлення релігійної проблематики у ЗМІ;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володіти критеріями виокремлення суспільно значущих тем на релігійну тематику;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аналізувати, групувати, класифікувати, систематизувати інформацію на релігійну тематику;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володіти релігійною термінологією та використовувати її на практиці.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Застосувати інструменти та механізми для висвітлення складних релігійних проблем у всіх сферах своєї життєдіяльності.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Володіти методами пізнання дійсності для збору актуальної інформації, методами аналізу економічноїелігійної проблематики та способами ефективної подачі аудиторії спеціалізованих і загально інформаційних медіа.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Виокремлювати найбільш впливові й другорядні теми й проблеми релігійної журналістики.Характеризувати особливості української й зарубіжної релігійної журналістики різних історичних етапів розвитку.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Окреслювати основні напрями професійної діяльності журналіста, що спеціалізується на релігійній проблематиці.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Рел</w:t>
            </w:r>
            <w:proofErr w:type="gramEnd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ігійна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усвідомлення цінності мовнокомунікативних знань для здійснення професійної діяльності;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до навчання та саморозвитку;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застосовувати мовнокомунікативні знання в професійній діяльності;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ров’язувати професійні проблеми і завдання в невизначених умовах;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працювати в команді, мотивувати людей та досягати спільної мети;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розуміння та повага до іншості та мультикультурності;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породжувати та доносити до інших нові ідеї;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до міжособистісної комунікації;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вміння працювати в команді;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до взаємодії;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здатність породжувати та доносити до інших  нові ідеї;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вміння самостійно здобувати знання;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формулювати мету і завдання професійного спілкування;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до виконання етичних зобов ’ язань;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до рефлексії;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до абстрактного мислення, аналізу та синтезу;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використовувати сучасні комп ютерні технології в професійній комунікації;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знання та розуміння теоретичних основ курсу;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збирати, аналізувати та систематизувати інформацію для підготовки аналітичних звітів, інформаційномистецьких оглядів;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використовувати  мовний етикет у професійній комунікації;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використовувати різні види та форми професійного спілкування;</w:t>
            </w:r>
          </w:p>
          <w:p w:rsidR="00955C91" w:rsidRPr="00D464E2" w:rsidRDefault="00955C91" w:rsidP="00D464E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оперувати професійною термінологією;</w:t>
            </w:r>
          </w:p>
          <w:p w:rsidR="00955C91" w:rsidRPr="00D464E2" w:rsidRDefault="00955C91" w:rsidP="00D464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формувати ціннісні орієнтації крізь призму мистецької відповідності;</w:t>
            </w:r>
          </w:p>
          <w:p w:rsidR="00955C91" w:rsidRPr="00D464E2" w:rsidRDefault="00955C91" w:rsidP="00D464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застосовувати знання про найважливіші явища українського мистецтва у професійній діяльності;</w:t>
            </w:r>
          </w:p>
          <w:p w:rsidR="00955C91" w:rsidRPr="00D464E2" w:rsidRDefault="00955C91" w:rsidP="00D464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розуміння необхідності поваги до мистецької спадщини українського народу;</w:t>
            </w:r>
          </w:p>
          <w:p w:rsidR="00955C91" w:rsidRPr="00D464E2" w:rsidRDefault="00955C91" w:rsidP="00D464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здатність до пошуку та формування власних мистецьких орієнтирів та принципів.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знання щодо цивілізаційних витоків і детермінанти українського  та закордонного мистецтва; здатність охарактеризувати  основні філософські концепції культури, зміст яких відображає характер культурного розвитку світового та українського мистецтва; знання світоглядних особливостей українського мистецтва; здатність продемонструвати сучасні інтерпретації видів мистецтва та вміє використовувати їх на українському матеріалі; здатність визначати  та характеризувати художні стилі в українській журналістиці; здатність добирати, аналізувати  та узагальнювати науковопошуковий мистецький матеріал;  здатність презентувати дослідницьку роботу під час  захисту навчального проекту;  здатність продемонструвати різноманіття та зв’язки між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основними культурними  явищами та процесами; здатність узагальнювати висновки про особливості сучасних тенденцій розвитку українського та зарубіжного мистецтва.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Мистецька журналістика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здобувати нові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-здатність розвивати свій інтелектуальний та загальнокультурний рівень;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застосовувати знання у професійній діяльності;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працювати в команді, мотивувати людей та досягати спільної мети;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генерувати нові ідеї та вміння донести їх до інших людей;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до міжособистісної комунікації;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самостійно здобувати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знаходити, обробляти та аналізувати інформацію з різних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використовувати сучасні комп’ютерні технології;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діяти з урахуванням соціальної відповідальності та громадянських зобов’язань, з повагою ставитися до права й закону.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-знання і розуміння теоретичних засад науки про видавничу справу та редагування;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до пошуку, вивчення та накопичення нових матеріалів і джерел щодо діяльності редакційновидавничих осередків та окремих персоналій в історичній ретроспекції та використання їх досвіду у власній професійній діяльності,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до аналізу наукових концепцій еволюції професійної діяльності редакторіввидавців, головних їх надбань і можливостей використання цієї спадщини у сучасній практиці книговидання;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орієнтуватися в напрямах розвитку видавничої справи в Україні і світі;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узагальнювати й оприлюднювати в своїй видавничій діяльності найцікавіші пізнавальні й повчальні факти з історії видавничої справи;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розробити видавничу програму;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-здатність розуміти і об’єктивно оцінювати досягнення, роль і значення сучасних ЗМІ, професійної освіти для подальшого розвитку національної журналістики;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-вміння відрізняти види видавничої продукції; підраховувати обсяги видань та складати попередній кошторис витрат на видання;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застосовувати одержані знання під час розв’язання професійних завдань;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структурувати конкретне видання за змістовою, вступною та заключною частинами видання;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до пошуку та формування власного суспільнополітичного профілю, моральноетичних засад діяльності.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основних історичних етапів та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провідних осередків розвитку рукописних книг у світі та Україні; основні історичні етапи та провідні осередки розвитку друкарства в світі та Україні; знає визначні пам’ятки світової і української видавничої справи – рукописні та друковані книги, що найбільше вплинули на суспільну свідомість та цивілізаційний поступ людства; знає основні віхи та особливості діяльності визначних редакторів, друкарів, видавців; розуміє проблемнотематичний репертуар книговидання, що був затребуваним серед читачів у різні історичні епохи; виокремлює особливості матеріальної конструкції та змістової частини видань у ретроспективі; знає фундаментальні дослідження з історії видавничої справи зарубіжних та українських дослідників;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вміє пояснити особливості періодизації розвитку видавничої справи; виокремлювати проблемнотематичний репертуар книговидання, що був затребуваним серед читачів у різні історичні епохи; розрізняє методичні та технологічні аспекти редагування; пояснює наукову періодизацію історії розвитку видавничої справи та редагування; оперує поняттями та термінами з історії видавничої справи у майбутній професійній діяльності; використовує досвід кращих попередників фаху в  структуруванні та редагуванні сучасних видань; самостійно й результативно проводить бібліографічний пошук необхідних видань в бібліотечній та електронній базах даних; аналізує теоретикометодологічні та термінознавчі аспекти редакційновидавничої справи; досліджує не введені ще до наукового обігу факти щодо діяльності окремих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редакційновидавничих осередків та знакових персоналій у редакційновидавничій справі; узагальнює підходи українських і зарубіжних дослідників до тлумачення поняття редагування та його видів;зіставляє й узагальнює відомості про різні історичні періоди розвитку видавничої справи; виокремлює найвагоміше у дослідженнях з історії видавничої справи зарубіжних та українських дослідників.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Видавничий менеджмент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до навчання і саморозвитку;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аналізувати виконану роботу;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вміння застосовувати теоретичні знання під час виконання практичних завдань;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вміння використовувати сучасні технічні засоби в професійній діяльності;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комплексне розуміння друкованого видання у взаємозв’язку між змістом і зовнішнім оформленням всіх елементів;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розробка його концепції і макету;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знати основні терміни і визначення, якими користуються у видавничій практиці;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знати технічні параметри видання, їх відповідність виду видання;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зовнішньої  форми друкованого видання; знання законів композиції відповідно до сучасних досягнень техніки і технологій; знання обов’язків художнього редактора, особливостей художньо-технічного редагування;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знання процесу оформлення друкованих видань, правил та прийомів опрацювання текстових і зображальних елементів, обкладинок і палітурок, титулів, довідково-допоміжної частини видання з урахуванням змісту, категорії читачів;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на практиці застосовувати норми та технічні вимоги, закони композиції відповідно до сучасних досягнень техніки і технологій; працювати з автором як редактор; відбирати, систематизувати та редагувати авторські матеріали, відповідно до тематики і концепції видання; редагувати авторський оригінал з художнього та технічного боку; створювати ескізи і оцінювати пробні відбитки обкладинок, палітурок, титульних елементів, спускних та кінцевих сторінок; працювати з автором.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Дизайн видання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знання основ редагування текстів різних жанрів;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підготувати тексти різних жанрів наукового стилю 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знання особливостей мовленнєвого та змістового оформлення нових ідей;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розуміння комплексних проблем у галузі дослідницько-інноваційної діяльності  за обраним фахом;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дотримання норм професійної етики;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використовувати сучасні комп’ютерні технології в професійній діяльності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проводити  аналіз наукових текстів різних жанрів;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здатність здійснювати правки різних видів;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вміння використовувати різні коректурні знаки для правки тексту;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визначення понять «едитологія», «редагування», «літературне редагування», «технічне редагування», «художнє редагування», «наукове редагування», їх відмінності;  основні норми і методи редагування;  сутність редакторського аналізу наукового тексту;  сутність логічного аналізу наукового тексту, способи виявлення і перевірки логічних зв’язків у ньому;  особливості різних видів композиційної структури і композиційних шаблонів текстів наукового стилю мовлення;  особливості жанрів і видів текстів наукового стилю мовлення; основні методичні вимоги до аналізу мови і стилю наукового твору;  загальну класифікацію помилок;  особливості різних видів правки і коректури;  правила застосування коректурних знаків.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застосовувати на практиці набуті теоретичні знання;  здійснювати тематичний аналіз наукового тексту;  перевіряти логічну будову наукового тексту;  перевіряти точність і достовірність фактологічного матеріалу;  аналізувати композиційну структуру наукового тексту;  здійснювати правку наукового тексту, застосовуючи коректурні знаки;  користуватися прийомами видалення типових нормативно-стилістичних помилок;  працювати із зверстаним текстом, контролювати його основні елементи (переноси, “висячі ” рядки, виділення тощо).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Редакторський практикум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абстрактного мислення, аналізу та синтезу;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навчання та саморозвитку;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працювати в команді, мотивувати колег та досягати спільної мети;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розуміння та повага до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різноманітності й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міжособистісної комунікації;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самостійно здобувати нові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знаходити, обробляти та аналізувати інформацію з різних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використовувати сучасні комп’ютерні технології;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визначати, формувати та вирішувати проблеми, аналізувати соціально значущі процеси та приймати обґрунтовані рішення;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діяти з урахуванням соціальної відповідальності та громадянських зобов’язань;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визначення місця телебачення в системі інших ЗМІ.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оцінювання стану сучасного ринку телевізійних медіа України;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оволодіння навичками роботи з телевізійною технікою й обладнанням;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вміння збирати, відбирати, обробляти й поширювати телевізійну інформацію;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знати принципи верстки телевізійного інформаційного мовлення;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наводити жанрові класифікації телевізійного матеріалу (телевізійних інформаційних передач), формулювати сучасні тенденції у жанроподілі;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творче використання набутих знань в процесі створення якісних телевізійних матеріалів;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організація процесу створення телевізійної програми й її продакшн;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вміння організовувати творчу колективну роботу для виробництва телепродукту;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робота в прямому ефірі;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критично мислити, самостійно аналізувати різнорівневі процеси в сучасних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виокремлювати глобальні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проблеми сучасності й проблеми сучасного українського соціуму;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формувати власне бачення проблем, шляхи їх висвітлення і напрями розв’язання;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адекватно інтерпретувати тенденції розвитку сучасного інформаційного суспільства;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оцінювати власні та дії інших людей з погляду моралі;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розуміння та повага до різноманітності та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породжувати та доносити до інших нові ідеї;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знаходити, обробляти та аналізувати інформацію з різних інформаційних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визначати, формулювати та розв’язувати проблеми, аналізувати соціально-значущі процеси та приймати обґрунтовані рішення.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системи телевізійних жанрів; особливостей виробництва новин та підсумкових інформаційно-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аналітичних програм на телебаченні; особливостей всіх інформаційних та аналітичних жанрів; основ операторської майстерності; основ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відеомонтажу;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сформулювати ідею і концепцію майбутнього відеоматеріалу; збирати інформацію на місці події і поза ним; написати, відзняти, озвучити і змонтувати подієвий і проблемний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репортажі; підготувати, записати і змонтувати проблемне інтерв’ю з експертом; підготувати, записати і змонтувати портретне інтерв’ю з відомою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особою.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Телевізійні жанри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до абстрактного мислення, аналізу та синтезу;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до навчання та саморозвитку;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працювати в команді, мотивувати колег та досягати спільної мети;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-розуміння та повага до різноманітності й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до міжособистісної комунікації;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самостійно здобувати нові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знаходити, обробляти та аналізувати інформацію з різних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використовувати сучасні комп’ютерні технології;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визначати, формувати та вирішувати проблеми, аналізувати соціально значущі процеси та приймати обґрунтовані рішення;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діяти з урахуванням соціальної відповідальності та громадянських зобов’язань;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-визначення місця телебачення в системі інших ЗМІ.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-оцінювання стану сучасного ринку телевізійних медіа України;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-оволодіння навичками роботи з телевізійною технікою й обладнанням;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-вміння збирати, відбирати, обробляти й поширювати телевізійну інформацію;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-знати принципи верстки телевізійного інформаційного мовлення;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-наводити жанрові класифікації телевізійного матеріалу (телевізійних інформаційних передач), формулювати сучасні тенденції у жанроподілі;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-творче використання набутих знань в процесі створення якісних телевізійних матеріалів;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-організація процесу створення телевізійної програми й її продакшн;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-вміння організовувати творчу колективну роботу для виробництва телепродукту;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-робота в прямому ефірі;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-критично мислити, самостійно аналізувати різнорівневі процеси в сучасних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-виокремлювати глобальні проблеми сучасності й проблеми сучасного українського соціуму;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-формувати власне бачення проблем, шляхи їх висвітлення і напрями розв’язання;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-адекватно інтерпретувати тенденції розвитку сучасного інформаційного суспільства;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оцінювати власні та дії інших людей з погляду моралі;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-розуміння та повага до різноманітності та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породжувати та доносити до інших нові ідеї;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знаходити, обробляти та аналізувати інформацію з різних інформаційних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-здатність визначати, формулювати та розв’язувати проблеми, аналізувати соціальнозначущі процеси та приймати обґрунтовані рішення.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знати основні поняття і термінологію професійної майстерності телевізійного ведучого; знати предмет і завдання курсу; основи професійної етики та етикету телевізійних ведучих; етапи роботи телевізійного ведучого в кадрі та поза ним; знати особливості роботи телеведучого відповідно до типу, формату і жанру програм; складові ефектного іміджу телеведучих; розуміти методичні особливості роботи телеведучого; професійні засади комунікативної діяльності телеведучих; лексичні особливості роботи телеведучих в програмах різних жанрів.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правильно й ефективно застосовувати професійні навики та вміння телеведучого; створювати відповідний до типу телепрограми імідж; професійно керувати голосом, підбираючи відповідний темпоритм, висоту, інтонаційно та емоційно забарвлювати; логічно будувати і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наголошувати текст відповідно до вимог культури мовлення; працювати над вдосконаленням голосових, інтонаційних даних, правильними логічними наголосами в тексті; характеризувати мовний портрет телеведучих; характеризувати ефективний імідж телеведучих; аналізувати ефективність спілкування відомих телеведучих в програмах різних жанрів.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Ведучий телепрограм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абстрактного мислення, аналізу та синтезу;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навчання та саморозвитку;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працювати в команді, мотивувати колег та досягати спільної мети;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розуміння та повага до різноманітності й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міжособистісної комунікації;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самостійно здобувати нові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знаходити, обробляти та аналізувати інформацію з різних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використовувати сучасні комп’ютерні технології;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визначати, формувати та вирішувати проблеми, аналізувати соціально значущі процеси та приймати обґрунтовані рішення;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діяти з урахуванням соціальної відповідальності та громадянських зобов’язань;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визначення місця телебачення в системі інших ЗМІ.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оцінювання стану сучасного ринку телевізійних медіа України;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оволодіння навичками роботи з телевізійною технікою й обладнанням;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вміння збирати, відбирати, обробляти й поширювати телевізійну інформацію;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знати принципи верстки телевізійного інформаційного мовлення;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наводити жанрові класифікації телевізійного матеріалу (телевізійних інформаційних передач), формулювати сучасні тенденції у жанроподілі;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творче використання набутих знань в процесі створення якісних телевізійних матеріалів;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організація процесу створення телевізійної програми й її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продакшн;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вміння організовувати творчу колективну роботу для виробництва телепродукту;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робота в прямому ефірі;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критично мислити, самостійно аналізувати різнорівневі процеси в сучасних ЗМІ;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виокремлювати глобальні проблеми сучасності й проблеми сучасного українського соціуму;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формувати власне бачення проблем, шляхи їх висвітлення і напрями розв’язання;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адекватно інтерпретувати тенденції розвитку сучасного інформаційного суспільства;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оцінювати власні та дії інших людей з погляду моралі;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розуміння та повага до різноманітності та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породжувати та доносити до інших нові ідеї;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знаходити, обробляти та аналізувати інформацію з різних інформаційних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визначати, формулювати та розв’язувати проблеми, аналізувати соціально-значущі процеси та приймати обґрунтовані рішення.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знати основні поняття і термінологію професійної майстерності телевізійного ведучого; знати предмет і завдання курсу; основи професійної етики та етикету телевізійних ведучих; етапи роботи телевізійного ведучого в кадрі та поза ним; знати особливості роботи телеведучого відповідно до типу, формату і жанру програм; складові ефектного іміджу телеведучих.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правильно й ефективно застосовувати професійні навики та вміння телеведучого; створювати відповідний до типу телепрограми імідж; професійно керувати голосом, підбираючи відповідний темпоритм, висоту, інтонаційно та емоційно забарвлювати; логічно будувати і наголошувати текст відповідно до вимог культури мовлення; працювати над вдосконаленням голосових, інтонаційних даних, правильними логічними наголосами в тексті; характеризувати мовний портрет телеведучих; характеризувати ефективний імідж телеведучих; аналізувати ефективність спілкування відомих телеведучих в програмах різних жанрів.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Прямоефірне телевізійне мовлення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D464E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здатність здобувати нові знання;</w:t>
            </w:r>
          </w:p>
          <w:p w:rsidR="00955C91" w:rsidRPr="00D464E2" w:rsidRDefault="00955C91" w:rsidP="00D464E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D464E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здатність використовувати набуті знання у процесі створення якісного продукту;</w:t>
            </w:r>
          </w:p>
          <w:p w:rsidR="00955C91" w:rsidRPr="00D464E2" w:rsidRDefault="00955C91" w:rsidP="00D464E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D464E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здатність виявляти активну громадянську позицію;</w:t>
            </w:r>
          </w:p>
          <w:p w:rsidR="00955C91" w:rsidRPr="00D464E2" w:rsidRDefault="00955C91" w:rsidP="00D464E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D464E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засвоїти основні методи та прийоми створення мультимедійного тексту, організовувати і планувати підготовку до його створення;</w:t>
            </w:r>
          </w:p>
          <w:p w:rsidR="00955C91" w:rsidRPr="00D464E2" w:rsidRDefault="00955C91" w:rsidP="00D464E2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D464E2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засвоїти правила та етичні принципи написання текстів для онлайнвидань.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поглиблення знань щодо найпоширеніших інформаційні жанри інтернетжурналістики;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 xml:space="preserve">- здатність аналізувати питання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інтернетжурналістики і дифузії жанрів;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знати прийоми роботи з мультимедійними матеріалами;  знати характеристики сприйняття читачем інформації в Мережі;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визначення ключових термінів курсу; історію та типологію електронних видань;знати жанри інтернетжурналістики; прийоми подачі інформації в мережі Інтернет; відмінності Веб 1.0, Веб 2.0, Веб 3.0; знати правову базу діяльності та норми етики інтернетжурналіста; знати обов’язки редактора інтернетвидання;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створювати дієздатні концепції електронних видань; знаходити / створювати для них контент (текстовий, візуаль ний, аудіальний, аудіовізуальний); використовувати можливості гіпертексту; належним чином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виконувати художньотехнічне оформлення матеріалів; визначати жанри публікацій інтернетвидань;  аналізувати інтернетвидання за основними типологічними ознаками; використовувати соціальні мережі для розповсюдження інформації;  аналізувати інтереси інтернетаудиторії; використовувати доступні відео та аудіосервіси;  створювати власний аудіоподкаст; здійснювати відео та аудіомонтаж матеріалів для інтернетвидань;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Жанри в інтерне</w:t>
            </w:r>
            <w:proofErr w:type="gramStart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т-</w:t>
            </w:r>
            <w:proofErr w:type="gramEnd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медіа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навчання й саморозвитку;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критично мислити та самостійно здобувати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абстрактного мислення, аналізу та синтезу;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розвивати свій інтелектуальний рівень, фахові компетенції;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знаходити, обробляти та аналізувати інформацію з різних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налагоджувати партнерські відносини в колективі, взаємодіяти;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усвідомлення соціальної значущості майбутньої професії;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діяти з урахуванням соціальної відповідальності та громадянських зобов’язань, з повагою ставитися до права й чинного законодавства.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узагальнення і систематизації знань в галузі інформації та інформаційної діяльності;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знання і розуміння нормативно-правових засад функціонування інтернет-медіа;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аналізувати сутність сучасних інформаційних процесів;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здатність аналізувати основні законодавчі акти держави, присвячені засадам функціонування інформаційної сфери загалом,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функціонування інтернет-медіа зокрема;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дотримання норм професійної етики;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 вміння використовувати знання інформаційної сфери, правових засад її функціонування в подальшій професійній діяльності, при організації ефективних суспільних комунікацій.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основних теоретичних, міжнародних нормативно-правових засад функціонування інтернет-медіа; особливості та специфіка нормативного-правового регулювання інтернет-медіа в Україні;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орієнтуватись в основних правових документах з питань функціонування онлайн-медіа; знання прав та обов’язків журналіста онлайн-медіа, гарантій їх забезпечення; поняття права інтелектуальної власності в сфері онлайн-медіа й гарантій його дотримання; вміння застосовувати професійні знання, уміння, принципи діяльності журналіста у практичній роботі.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Правові основи функціонування інтернет ЗМІ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сформувати у студентів концептуальне розуміння теоретичних засад стилістики медійного тексту та культури мовлення;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пошук, обробка та аналіз інформації з різних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аналізу та синтезу, узагальнення, виділення головного;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продукування нових ідей;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використання сучасних комп’ютерних технологій;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прагнути до самоорганізації, самовдосконалення шляхом самоосвіти;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поглиблення знань щодо особливостей розбудови текстів мас-медіа з урахуванням специфіки кожного виду ЗМК, специфіки їх сприйняття різною аудиторією;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вироблення умінь і навичок, їх застосування на практиці під час написання журналістських матеріалів різних жанрів, під час проведення радіо- та телепередач;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володіння літературною мовою, словом як головним об’єктом навчання і як основним засобом передачі інформації;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знання теоретичних основ про існування структур журналістського твору;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здобуття практичних навичок написання журналістських матеріалів згідно з сучасними психологічними та психолінгвістичними теоріями сприймання інформації;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формування вмінь використовувати мовні засоби для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посилення емоційно-експресивного потенціалу медійного тексту;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опанування можливостей української мови в різних функціональних стилях (підстилях) на лексичному, фразеологічному, морфологічному й синтаксичному рівнях;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удосконалення мовних знань, систематизація їх і на цій основі формування розуміння сучасних мовленнєвих норм та особливостей мови майбутнього фаху;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знання структури та побудови медійного тексту;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використання всіх мовностилістичних засобів під час написання матеріалу, вільна орієнтація у варіативних засобах розбудови конкретних структур;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формування професійних навичок стилістичної правки медіа-текстів різних стилів та жанрів;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використання різнотипних словників, енциклопедій, інформаційно-довідкової літератури, «Українського правопису»;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проведення комплексного аналізу медійних текстів на підставі здобутих знань.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основних стилістичних особливостей матеріалів для ЗМІ; розуміє функціональний аспект стилістики і стилістику тексту; розрізняє характерні особливості мови мас-медіа; засвоїв основи редагування матеріалів для ЗМІ; виокремлює типові для журналістських текстів помилки у використанні мовно-стилістичних, фактичних, логічних та інших засобів; знає методи організації роботи із ЗМІ; розуміє терміни, що стосуються цієї дисципліни і вміти користуватися ними; усвідомлює тематичну, фактологічну, композиційну, емоційно-експресивну та інші структури твору; можливості варіативності структурних засобів; взаємовідношення семантичних і формальних компонентів у конкретному творі/тексті; механізми сприймання твору/тексту, перцептивний цикл, природу розуміння; процеси розуміння та інтерпретації твору/ тексту;  вміє добирати відомості, інтерпретувати події, аргументи повідомлення; готовий працювати над втіленням творчих задумів у конкретні журналістські форми; удосконалює навички написання і редагування текстів різних стилів і жанрів відповідно до вимог сучасного українського правопису і стилістики; володіє вміннями й навичками, що дадуть можливість опанувати методами організації співпраці із ЗМІ;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вміє правильно будувати загальну структуру журналістського твору;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вільно орієнтуватися у варіативних засобах розбудови конкретних структур; користуватися під час написання матеріалу всіма мовностилістичними засобами для створення можливостей його адекватного сприймання й розуміння; вміє аналізувати й редагувати матеріли для ЗМІ; може характеризувати використання мовних засобів у текстах публіцистичного стилю; знає парадигму галузевих термінів у науково-публіцистичному тексті; вміє аналізувати дискурсивні категорії публіцистичного тексту; вміє використовувати сучасні психологічні та психолінгвістичні теорії сприймання інформації у підготовці журналістських матеріалів; засвоїв поєднання різних стилів у написанні журналістського репортажу; готовий до використання мовно-стилістичних, фактичних, логічних та інших засобів у текстах публіцистичного стилю; вміє оцінювати презумпцію структурності журналістської публікації й характеризувати стилістичну відповідність використаних мовних засобів.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Стил</w:t>
            </w:r>
            <w:proofErr w:type="gramEnd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істичні та мовні особливості он-лайн видань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знання та розуміння значення і змісту PR-процесів;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 здатність творчо використовувати можливості вербальної та невербальної комунікації в системі PR;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оцінювати власні та дії інших людей з погляду моралі;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працювати в команді, мотивувати людей та досягати спільної мети;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розуміння соціальних процесів і закономірностей та технологій налагодження взаємодії між різними верствами населення і представниками різних соціальних груп.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здатність породжувати та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доносити до інших нові ідеї;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міжособистісної комунікації;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відчувати зміни в характері ринку продавців, споживачів та покупців на кожному етапі життєвого циклу товару;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знаходити, обробляти та аналізувати інформацію з різних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враховувати особливості психологічної структури особистості при визначенні методів реклами;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виокремлювати перспективні напрямки рекламної діяльності та приймати обґрунтовані рішення;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впроваджувати елементи демократизації управління як основного фактору внутрішньо організаційних комунікацій.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створити рекламну сторінку, рекламне оголошення в газеті, журналі;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володіти методами дослідження стану відносин між різними соціальними групами і державою, установою, партією, особистю;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створювати рекламні тексти для радіо-, телереклами з урахуванням їхніх особливостей 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вміло формувати та моніторити громадську думку засобами Інтернету;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професійно застосовувати механізм формування засобами реклами довгострокового образу установи;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організовувати роботу відділів зі зв’язків із громадськістю з представниками ЗМІ.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сутності основних рекламних та PR-понять, термінів та визначень; - функцій реклами і PR у суспільстві; видів, форм і жанрів PR -текстів; психології рекламної творчості; способів вивчення  цільової аудиторії;  інформаційно-креативних моделей створення оригінал-макетів та сценаріїв;  можливості і застосування на практиці основних принципів та реалізацію функцій рекламних та PR- технологій;  умови й критерії ефективності рекламних та  PR- текстів;  обрання для втілення рекламної та PR -ідеї тип, форму чи жанр тексту; особливостей використання реклами залежно від каналу її розповсюдження (радіо,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телебачення, друковані PR, електронні PR);  стратегії і тактики рекламної кампанії засобами масової інформації; визначення основних груп громадськості та специфіки роботи з ними;  впорядкування роботи відділів зі зв’язків з громадськістю з представниками ЗМІ; розуміння поняття «зв’язки з громадськістю», «концепція»;  розуміння ролі журналіста у процесі формування громадської думки; організація роботи служби зв’язків з громадськістю; демонстрація вміння здійснювати рекламну комунікацію в кризовій ситуації;  класифікація види реклами;  порівняння основних теорій позиціонування товару на ринку.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Аналіз: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аналізувати можливості взаємодії  рекламного та PR–проектіві;тздатність логічно поєднувати рекламні та РR-технологійї; здатність до міжособистісної комунікації; здатність самостійно здобувати знання; здатність знаходити, обробляти та аналізувати інформацію з різних джерел;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Синтез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здатність використовувати основні розділи креативного брифу;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здатність визначати, формулювати та розв’язувати проблеми, аналізувати соціально-значущі процеси та приймати обґрунтовані рішення; здатність діяти з урахуванням соціальної відповідальності та громадянських зобов’язань.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</w:t>
            </w:r>
            <w:proofErr w:type="gramEnd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іар та медіа-брендинг</w:t>
            </w:r>
          </w:p>
        </w:tc>
      </w:tr>
      <w:tr w:rsidR="00955C91" w:rsidRPr="00D464E2" w:rsidTr="00D464E2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1024F0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Загальні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знання та розуміння теоретичних основ медіа управління та маркетингу;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абстрактного мислення, аналізу та синтезу;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навчання та саморозвитку;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здатність працювати в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команді, мотивувати людей та досягати спільної мети;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розуміння та повага до різноманітності й мультикультурності;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коротко, зрозуміло, цікаво і по суті передавати великі за змістом масиви інформації;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до міжособистісної комунікації;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самостійно здобувати нові знання;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знаходити, обробляти та аналізувати інформацію з різних джерел;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використовувати сучасні комп’ютерні  технології;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визначати, формулювати та розв’язувати проблеми, аналізувати соціально-значущі процеси та приймати обґрунтовані рішення;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діяти з урахуванням соціальної відповідальності та громадянських зобов’язань;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Професійні компетентності: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формувати професійні, особисті, духовні ціннісні орієнтації;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реалізовувати професійне спілкування на гуманістичних засадах;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володіти етичними засадами професійного інтерв’ювання;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здійснювати професійну комунікацію в межах свободи слова та необхідності;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застосовувати механізми взаєморозуміння у професійній комунікації;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застосовувати комунікативну техніку в умовах невизначенності середовища;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володіти технологією управління в колективі;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визначати коректні способи вирішення спірних питань і конфліктних ситуацій;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здатність правильно використовувати формальні й неформальні інформаційні потоки  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для успішного розв’язання проблем і завдань у журналістській практиці;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створювати модель ефективної комунікації в діалогічному інтерв’юванні працівників фіскальної служби;</w:t>
            </w:r>
          </w:p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D464E2">
              <w:rPr>
                <w:rFonts w:ascii="Times New Roman" w:hAnsi="Times New Roman"/>
                <w:iCs/>
                <w:sz w:val="24"/>
                <w:szCs w:val="24"/>
              </w:rPr>
              <w:tab/>
              <w:t>здатність створювати й розвивати імідж компетентного журналіста.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Знання: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сутності основних понять і особливостей журналістського менеджменту й маркетингу; розуууміння специфіки професійної діяльності редакцій різних видів ЗМІ; знає основи управління редакційним процесом; використовує загальні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засади організаційного структурування органів масової інформації; володіє алгоритмом наукової організації праці редакції; розуміє соціально-організаційні та психологічні аспекти менеджменту, соціально-організаційні та психологічні аспекти менеджменту, принципи взаємодії та співпраці представників різних творчих професій в редакції, враховувати специфіку менеджменту; усвідомлює значення й можливості морального і матеріального стимулювання діяльності журналіста; розуміє роль керівника як гаранта стабільності редакційного колективу; реалізує на практиці сучасні концепції теорії управління і теорії мотивації; вміє здійснювати поточне та стратегічне планування редакційної роботи, забезпечувати виконання плану роботи відділу; може визначати перспективу діяльності відділу, редакції; готовий здійснювати управління творчим процесом в редакції;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>Вміння:</w:t>
            </w:r>
          </w:p>
          <w:p w:rsidR="00955C91" w:rsidRPr="00D464E2" w:rsidRDefault="00955C91" w:rsidP="00D464E2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4E2">
              <w:rPr>
                <w:rFonts w:ascii="Times New Roman" w:hAnsi="Times New Roman"/>
                <w:sz w:val="24"/>
                <w:szCs w:val="24"/>
              </w:rPr>
              <w:t xml:space="preserve">визначати виробничі завдання працівникам відділу редакції; вміє відпрацьовувати програму та інструментарій соціологічного дослідження аудиторії, організацію внутрішнього редакційного процесу; вміє корелювати свою власну професійну діяльність з теоретичними концепціями менеджменту; вміє враховувати принципи та завдання менеджменту, осмислено й свідомо підходити до стилів професійного керівництва, здійснювати управління фінансовими джерелами діяльності редакції; визначає різницю між стилями керівництва; оцінка основних умінь і професійних якостей керівника, особистісно зумовлених правил менеджменту; готовий аналізувати </w:t>
            </w:r>
            <w:r w:rsidRPr="00D464E2">
              <w:rPr>
                <w:rFonts w:ascii="Times New Roman" w:hAnsi="Times New Roman"/>
                <w:sz w:val="24"/>
                <w:szCs w:val="24"/>
              </w:rPr>
              <w:lastRenderedPageBreak/>
              <w:t>й удосконалювати організацію діяльності редакції, аналізувати й порівнювати можливості морального і матеріального стимулювання діяльності журналіста, усвідомлювати роль керівника як гаранта стабільності редакційного колективу;вміє визначати й усувати проблеми в управлінні органом ЗМІ; вміє оцінювати етичну складову діяльності журналіста й колективу редакції; вміє поєднувати оволодіння засадничими теоретичними знаннями предмета з виробленням навичок практичного застосування законів і прийомів менеджменту; вміє використовувати типові прийоми, заходи й інструменти журналістського менеджменту; готовий здійснювати оптимальне структурування різноманітних мас-медіа; демонструє навички реалізації принципів управління комунікаційним комплексом редакції; вміє оцінювати різні стилі керівництва; дає оцінку основних умінь і професійних якостей керівника; вміє аналізувати й удосконалювати організацію діяльності редакції; вміє оцінювати ефективність морального і матеріального стимулювання діяльності журналіста; усвідомлює роль керівника як гаранта стабільності редакційного колективу.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91" w:rsidRPr="00D464E2" w:rsidRDefault="00955C91" w:rsidP="00D464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Мед</w:t>
            </w:r>
            <w:proofErr w:type="gramEnd"/>
            <w:r w:rsidRPr="00D464E2">
              <w:rPr>
                <w:rFonts w:ascii="Times New Roman" w:hAnsi="Times New Roman"/>
                <w:sz w:val="24"/>
                <w:szCs w:val="24"/>
                <w:lang w:val="ru-RU"/>
              </w:rPr>
              <w:t>іа менеджмент</w:t>
            </w:r>
          </w:p>
        </w:tc>
      </w:tr>
    </w:tbl>
    <w:p w:rsidR="00E817D4" w:rsidRPr="00D464E2" w:rsidRDefault="00E817D4" w:rsidP="00D464E2">
      <w:pPr>
        <w:spacing w:after="0" w:line="240" w:lineRule="auto"/>
        <w:rPr>
          <w:rFonts w:ascii="Times New Roman" w:hAnsi="Times New Roman"/>
        </w:rPr>
      </w:pPr>
    </w:p>
    <w:sectPr w:rsidR="00E817D4" w:rsidRPr="00D464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2CD9"/>
    <w:multiLevelType w:val="hybridMultilevel"/>
    <w:tmpl w:val="5B52CE88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A4C0A"/>
    <w:multiLevelType w:val="hybridMultilevel"/>
    <w:tmpl w:val="A5A8ABD2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CC158A"/>
    <w:multiLevelType w:val="hybridMultilevel"/>
    <w:tmpl w:val="F37ED330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FB05BB"/>
    <w:multiLevelType w:val="hybridMultilevel"/>
    <w:tmpl w:val="F140A420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324BB4"/>
    <w:multiLevelType w:val="hybridMultilevel"/>
    <w:tmpl w:val="E0BAE402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D639A0"/>
    <w:multiLevelType w:val="hybridMultilevel"/>
    <w:tmpl w:val="C91E1A72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904D54"/>
    <w:multiLevelType w:val="hybridMultilevel"/>
    <w:tmpl w:val="9D1A5DE0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D02B6F"/>
    <w:multiLevelType w:val="hybridMultilevel"/>
    <w:tmpl w:val="D8667D36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D26D66"/>
    <w:multiLevelType w:val="hybridMultilevel"/>
    <w:tmpl w:val="5BAAE584"/>
    <w:lvl w:ilvl="0" w:tplc="44FCF986">
      <w:start w:val="5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F045CC"/>
    <w:multiLevelType w:val="hybridMultilevel"/>
    <w:tmpl w:val="B7C8F370"/>
    <w:lvl w:ilvl="0" w:tplc="72442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84"/>
    <w:rsid w:val="001024F0"/>
    <w:rsid w:val="00837684"/>
    <w:rsid w:val="00955C91"/>
    <w:rsid w:val="00CC0A5C"/>
    <w:rsid w:val="00D464E2"/>
    <w:rsid w:val="00E8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955C91"/>
    <w:pPr>
      <w:widowControl w:val="0"/>
      <w:autoSpaceDE w:val="0"/>
      <w:autoSpaceDN w:val="0"/>
      <w:adjustRightInd w:val="0"/>
      <w:spacing w:after="0" w:line="260" w:lineRule="auto"/>
      <w:ind w:left="40" w:firstLine="2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955C91"/>
    <w:pPr>
      <w:spacing w:after="200" w:line="276" w:lineRule="auto"/>
      <w:ind w:left="720"/>
    </w:pPr>
    <w:rPr>
      <w:rFonts w:eastAsia="Times New Roman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9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955C91"/>
    <w:pPr>
      <w:widowControl w:val="0"/>
      <w:autoSpaceDE w:val="0"/>
      <w:autoSpaceDN w:val="0"/>
      <w:adjustRightInd w:val="0"/>
      <w:spacing w:after="0" w:line="260" w:lineRule="auto"/>
      <w:ind w:left="40" w:firstLine="220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List Paragraph"/>
    <w:basedOn w:val="a"/>
    <w:uiPriority w:val="99"/>
    <w:qFormat/>
    <w:rsid w:val="00955C91"/>
    <w:pPr>
      <w:spacing w:after="200" w:line="276" w:lineRule="auto"/>
      <w:ind w:left="720"/>
    </w:pPr>
    <w:rPr>
      <w:rFonts w:eastAsia="Times New Roman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44836</Words>
  <Characters>25558</Characters>
  <Application>Microsoft Office Word</Application>
  <DocSecurity>0</DocSecurity>
  <Lines>212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2018-05-02T12:01:00Z</dcterms:created>
  <dcterms:modified xsi:type="dcterms:W3CDTF">2018-05-02T12:20:00Z</dcterms:modified>
</cp:coreProperties>
</file>