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9E4552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9E4552">
        <w:rPr>
          <w:sz w:val="28"/>
          <w:szCs w:val="28"/>
          <w:lang w:val="pl-PL"/>
        </w:rPr>
        <w:t xml:space="preserve"> </w:t>
      </w:r>
      <w:r w:rsidR="009E4552">
        <w:rPr>
          <w:sz w:val="28"/>
          <w:szCs w:val="28"/>
          <w:lang w:val="uk-UA"/>
        </w:rPr>
        <w:t>історії, політології і міжнародних відносин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9E4552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EF7B35">
        <w:rPr>
          <w:sz w:val="28"/>
          <w:szCs w:val="28"/>
          <w:lang w:val="uk-UA"/>
        </w:rPr>
        <w:t>всесвітньої історії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EF7B35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Україна в Другій світовій війні: історіографія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EF7B35">
        <w:rPr>
          <w:sz w:val="28"/>
          <w:szCs w:val="28"/>
          <w:lang w:val="uk-UA"/>
        </w:rPr>
        <w:t>про</w:t>
      </w:r>
      <w:r w:rsidR="009E4552">
        <w:rPr>
          <w:sz w:val="28"/>
          <w:szCs w:val="28"/>
          <w:lang w:val="uk-UA"/>
        </w:rPr>
        <w:t xml:space="preserve">грама </w:t>
      </w:r>
      <w:r w:rsidR="00EF7B35">
        <w:rPr>
          <w:sz w:val="28"/>
          <w:szCs w:val="28"/>
          <w:u w:val="single"/>
          <w:lang w:val="uk-UA"/>
        </w:rPr>
        <w:t>підготовки доктора філософії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9E4552">
        <w:rPr>
          <w:sz w:val="28"/>
          <w:szCs w:val="28"/>
          <w:lang w:val="uk-UA"/>
        </w:rPr>
        <w:t xml:space="preserve">Спеціальність </w:t>
      </w:r>
      <w:r w:rsidR="00EF7B35">
        <w:rPr>
          <w:sz w:val="28"/>
          <w:szCs w:val="28"/>
          <w:lang w:val="uk-UA"/>
        </w:rPr>
        <w:t>032 Історія та археологія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9E4552">
        <w:rPr>
          <w:sz w:val="28"/>
          <w:szCs w:val="28"/>
          <w:lang w:val="uk-UA"/>
        </w:rPr>
        <w:t xml:space="preserve">Галузь знань </w:t>
      </w:r>
      <w:r w:rsidR="00EF7B35" w:rsidRPr="00EF7B35">
        <w:rPr>
          <w:sz w:val="28"/>
          <w:szCs w:val="28"/>
          <w:lang w:val="uk-UA"/>
        </w:rPr>
        <w:t>03 Гуманітарні науки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EF7B35">
        <w:rPr>
          <w:sz w:val="28"/>
          <w:szCs w:val="28"/>
          <w:lang w:val="uk-UA"/>
        </w:rPr>
        <w:t xml:space="preserve"> ___</w:t>
      </w:r>
      <w:r>
        <w:rPr>
          <w:sz w:val="28"/>
          <w:szCs w:val="28"/>
          <w:lang w:val="uk-UA"/>
        </w:rPr>
        <w:t xml:space="preserve"> від </w:t>
      </w:r>
      <w:r w:rsidR="00EF7B35">
        <w:rPr>
          <w:sz w:val="28"/>
          <w:szCs w:val="28"/>
          <w:lang w:val="uk-UA"/>
        </w:rPr>
        <w:t>______ 20__</w:t>
      </w:r>
      <w:r w:rsidR="009E4552">
        <w:rPr>
          <w:sz w:val="28"/>
          <w:szCs w:val="28"/>
          <w:lang w:val="uk-UA"/>
        </w:rPr>
        <w:t xml:space="preserve"> р.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</w:t>
      </w:r>
      <w:r w:rsidR="00EF7B35">
        <w:rPr>
          <w:sz w:val="28"/>
          <w:szCs w:val="28"/>
          <w:lang w:val="uk-UA"/>
        </w:rPr>
        <w:t>6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9E4552" w:rsidRDefault="009E4552">
      <w:pPr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9605" w:type="dxa"/>
        <w:tblLayout w:type="fixed"/>
        <w:tblLook w:val="04A0" w:firstRow="1" w:lastRow="0" w:firstColumn="1" w:lastColumn="0" w:noHBand="0" w:noVBand="1"/>
      </w:tblPr>
      <w:tblGrid>
        <w:gridCol w:w="3369"/>
        <w:gridCol w:w="797"/>
        <w:gridCol w:w="410"/>
        <w:gridCol w:w="179"/>
        <w:gridCol w:w="1449"/>
        <w:gridCol w:w="852"/>
        <w:gridCol w:w="140"/>
        <w:gridCol w:w="798"/>
        <w:gridCol w:w="194"/>
        <w:gridCol w:w="1417"/>
      </w:tblGrid>
      <w:tr w:rsidR="00C67355" w:rsidRPr="00C67355" w:rsidTr="00836564">
        <w:tc>
          <w:tcPr>
            <w:tcW w:w="9605" w:type="dxa"/>
            <w:gridSpan w:val="10"/>
          </w:tcPr>
          <w:p w:rsidR="00C67355" w:rsidRPr="00C67355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1. Загальна інформація</w:t>
            </w:r>
          </w:p>
        </w:tc>
      </w:tr>
      <w:tr w:rsidR="002C2330" w:rsidRPr="004E702C" w:rsidTr="00836564">
        <w:tc>
          <w:tcPr>
            <w:tcW w:w="4755" w:type="dxa"/>
            <w:gridSpan w:val="4"/>
          </w:tcPr>
          <w:p w:rsidR="002C2330" w:rsidRPr="00C67355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 xml:space="preserve">Назва </w:t>
            </w:r>
            <w:r w:rsidR="00C67355" w:rsidRPr="00C67355">
              <w:rPr>
                <w:b/>
                <w:sz w:val="24"/>
                <w:szCs w:val="24"/>
                <w:lang w:val="uk-UA"/>
              </w:rPr>
              <w:t>дисциплі</w:t>
            </w:r>
            <w:r w:rsidR="00EE1819" w:rsidRPr="00C67355">
              <w:rPr>
                <w:b/>
                <w:sz w:val="24"/>
                <w:szCs w:val="24"/>
                <w:lang w:val="uk-UA"/>
              </w:rPr>
              <w:t>ни</w:t>
            </w:r>
          </w:p>
        </w:tc>
        <w:tc>
          <w:tcPr>
            <w:tcW w:w="4850" w:type="dxa"/>
            <w:gridSpan w:val="6"/>
          </w:tcPr>
          <w:p w:rsidR="002C2330" w:rsidRPr="00CF21A0" w:rsidRDefault="00A53B5F" w:rsidP="00CA2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Україна </w:t>
            </w:r>
            <w:r w:rsidR="00CA2990">
              <w:rPr>
                <w:lang w:val="uk-UA"/>
              </w:rPr>
              <w:t>в</w:t>
            </w:r>
            <w:r w:rsidR="00E941E8">
              <w:rPr>
                <w:lang w:val="uk-UA"/>
              </w:rPr>
              <w:t xml:space="preserve"> </w:t>
            </w:r>
            <w:bookmarkStart w:id="0" w:name="_GoBack"/>
            <w:bookmarkEnd w:id="0"/>
            <w:r>
              <w:rPr>
                <w:lang w:val="uk-UA"/>
              </w:rPr>
              <w:t>Другій світовій війні: історіографія</w:t>
            </w:r>
          </w:p>
        </w:tc>
      </w:tr>
      <w:tr w:rsidR="00071F79" w:rsidRPr="00C67355" w:rsidTr="00836564">
        <w:tc>
          <w:tcPr>
            <w:tcW w:w="4755" w:type="dxa"/>
            <w:gridSpan w:val="4"/>
          </w:tcPr>
          <w:p w:rsidR="00071F79" w:rsidRPr="00F10F42" w:rsidRDefault="00071F79" w:rsidP="00EE1819">
            <w:pPr>
              <w:rPr>
                <w:b/>
                <w:sz w:val="24"/>
                <w:szCs w:val="24"/>
                <w:lang w:val="uk-UA"/>
              </w:rPr>
            </w:pPr>
            <w:r w:rsidRPr="00F10F42">
              <w:rPr>
                <w:b/>
                <w:sz w:val="24"/>
                <w:szCs w:val="24"/>
                <w:lang w:val="uk-UA"/>
              </w:rPr>
              <w:t xml:space="preserve">Рівень вищої освіти </w:t>
            </w:r>
          </w:p>
        </w:tc>
        <w:tc>
          <w:tcPr>
            <w:tcW w:w="4850" w:type="dxa"/>
            <w:gridSpan w:val="6"/>
          </w:tcPr>
          <w:p w:rsidR="00071F79" w:rsidRPr="00CF21A0" w:rsidRDefault="00A53B5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Доктор філософії</w:t>
            </w:r>
          </w:p>
        </w:tc>
      </w:tr>
      <w:tr w:rsidR="002C2330" w:rsidRPr="00C67355" w:rsidTr="00836564">
        <w:tc>
          <w:tcPr>
            <w:tcW w:w="4755" w:type="dxa"/>
            <w:gridSpan w:val="4"/>
          </w:tcPr>
          <w:p w:rsidR="002C2330" w:rsidRPr="00C67355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Викладач (-і)</w:t>
            </w:r>
          </w:p>
        </w:tc>
        <w:tc>
          <w:tcPr>
            <w:tcW w:w="4850" w:type="dxa"/>
            <w:gridSpan w:val="6"/>
          </w:tcPr>
          <w:p w:rsidR="002C2330" w:rsidRPr="00CF21A0" w:rsidRDefault="00A53B5F" w:rsidP="0039501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Марущенко</w:t>
            </w:r>
            <w:proofErr w:type="spellEnd"/>
            <w:r>
              <w:rPr>
                <w:lang w:val="uk-UA"/>
              </w:rPr>
              <w:t xml:space="preserve"> Олександр Володимирович </w:t>
            </w:r>
          </w:p>
        </w:tc>
      </w:tr>
      <w:tr w:rsidR="002C2330" w:rsidRPr="00C67355" w:rsidTr="00836564">
        <w:tc>
          <w:tcPr>
            <w:tcW w:w="4755" w:type="dxa"/>
            <w:gridSpan w:val="4"/>
          </w:tcPr>
          <w:p w:rsidR="002C2330" w:rsidRPr="00C67355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Контактний телефон викладача</w:t>
            </w:r>
          </w:p>
        </w:tc>
        <w:tc>
          <w:tcPr>
            <w:tcW w:w="4850" w:type="dxa"/>
            <w:gridSpan w:val="6"/>
          </w:tcPr>
          <w:p w:rsidR="002C2330" w:rsidRPr="00CF21A0" w:rsidRDefault="00CA299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+38-066-1</w:t>
            </w:r>
            <w:r w:rsidR="00A53B5F">
              <w:rPr>
                <w:lang w:val="uk-UA"/>
              </w:rPr>
              <w:t>76-25-25</w:t>
            </w:r>
          </w:p>
        </w:tc>
      </w:tr>
      <w:tr w:rsidR="002C2330" w:rsidRPr="004E702C" w:rsidTr="00836564">
        <w:tc>
          <w:tcPr>
            <w:tcW w:w="4755" w:type="dxa"/>
            <w:gridSpan w:val="4"/>
          </w:tcPr>
          <w:p w:rsidR="002C2330" w:rsidRPr="00F10F42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r w:rsidRPr="00F10F42">
              <w:rPr>
                <w:b/>
                <w:sz w:val="24"/>
                <w:szCs w:val="24"/>
                <w:lang w:val="uk-UA"/>
              </w:rPr>
              <w:t>E-</w:t>
            </w:r>
            <w:proofErr w:type="spellStart"/>
            <w:r w:rsidRPr="00F10F42">
              <w:rPr>
                <w:b/>
                <w:sz w:val="24"/>
                <w:szCs w:val="24"/>
                <w:lang w:val="uk-UA"/>
              </w:rPr>
              <w:t>mail</w:t>
            </w:r>
            <w:proofErr w:type="spellEnd"/>
            <w:r w:rsidRPr="00F10F42">
              <w:rPr>
                <w:b/>
                <w:sz w:val="24"/>
                <w:szCs w:val="24"/>
                <w:lang w:val="uk-UA"/>
              </w:rPr>
              <w:t xml:space="preserve"> викладача</w:t>
            </w:r>
          </w:p>
        </w:tc>
        <w:tc>
          <w:tcPr>
            <w:tcW w:w="4850" w:type="dxa"/>
            <w:gridSpan w:val="6"/>
          </w:tcPr>
          <w:p w:rsidR="002C2330" w:rsidRPr="00CF21A0" w:rsidRDefault="00E941E8" w:rsidP="00395013">
            <w:pPr>
              <w:jc w:val="both"/>
              <w:rPr>
                <w:lang w:val="pl-PL"/>
              </w:rPr>
            </w:pPr>
            <w:hyperlink r:id="rId7" w:history="1">
              <w:r w:rsidRPr="0018145C">
                <w:rPr>
                  <w:rStyle w:val="aa"/>
                  <w:lang w:val="pl-PL"/>
                </w:rPr>
                <w:t>oleksandr.marusch</w:t>
              </w:r>
              <w:r w:rsidRPr="0018145C">
                <w:rPr>
                  <w:rStyle w:val="aa"/>
                  <w:lang w:val="uk-UA"/>
                </w:rPr>
                <w:t>с</w:t>
              </w:r>
              <w:r w:rsidRPr="0018145C">
                <w:rPr>
                  <w:rStyle w:val="aa"/>
                  <w:lang w:val="en-US"/>
                </w:rPr>
                <w:t>he</w:t>
              </w:r>
              <w:r w:rsidRPr="0018145C">
                <w:rPr>
                  <w:rStyle w:val="aa"/>
                  <w:lang w:val="pl-PL"/>
                </w:rPr>
                <w:t>nko@pnu.edu.ua</w:t>
              </w:r>
            </w:hyperlink>
            <w:r w:rsidR="00A53B5F">
              <w:rPr>
                <w:lang w:val="pl-PL"/>
              </w:rPr>
              <w:t xml:space="preserve"> </w:t>
            </w:r>
          </w:p>
        </w:tc>
      </w:tr>
      <w:tr w:rsidR="002C2330" w:rsidRPr="00C67355" w:rsidTr="00836564">
        <w:tc>
          <w:tcPr>
            <w:tcW w:w="4755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Формат дисципліни</w:t>
            </w:r>
          </w:p>
        </w:tc>
        <w:tc>
          <w:tcPr>
            <w:tcW w:w="4850" w:type="dxa"/>
            <w:gridSpan w:val="6"/>
          </w:tcPr>
          <w:p w:rsidR="002C2330" w:rsidRPr="00CF21A0" w:rsidRDefault="009E4552" w:rsidP="00395013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 xml:space="preserve">Очна </w:t>
            </w:r>
          </w:p>
        </w:tc>
      </w:tr>
      <w:tr w:rsidR="002C2330" w:rsidRPr="00C67355" w:rsidTr="00836564">
        <w:tc>
          <w:tcPr>
            <w:tcW w:w="4755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4850" w:type="dxa"/>
            <w:gridSpan w:val="6"/>
          </w:tcPr>
          <w:p w:rsidR="002C2330" w:rsidRPr="00E941E8" w:rsidRDefault="00A53B5F" w:rsidP="00395013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3</w:t>
            </w:r>
            <w:r w:rsidR="009E4552" w:rsidRPr="00CF21A0">
              <w:rPr>
                <w:lang w:val="uk-UA"/>
              </w:rPr>
              <w:t xml:space="preserve"> кредит</w:t>
            </w:r>
            <w:r w:rsidR="00E941E8">
              <w:rPr>
                <w:lang w:val="uk-UA"/>
              </w:rPr>
              <w:t>и</w:t>
            </w:r>
          </w:p>
        </w:tc>
      </w:tr>
      <w:tr w:rsidR="00BD6FFD" w:rsidRPr="004E702C" w:rsidTr="00836564">
        <w:tc>
          <w:tcPr>
            <w:tcW w:w="4755" w:type="dxa"/>
            <w:gridSpan w:val="4"/>
          </w:tcPr>
          <w:p w:rsidR="00BD6FFD" w:rsidRPr="00C67355" w:rsidRDefault="00BD6FFD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Посилання на сайт дистанційного навчання</w:t>
            </w:r>
          </w:p>
        </w:tc>
        <w:tc>
          <w:tcPr>
            <w:tcW w:w="4850" w:type="dxa"/>
            <w:gridSpan w:val="6"/>
          </w:tcPr>
          <w:p w:rsidR="00BD6FFD" w:rsidRPr="00CF21A0" w:rsidRDefault="00BD6FFD" w:rsidP="00CB25B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http://www.d-learn.pu.if.ua</w:t>
            </w:r>
          </w:p>
        </w:tc>
      </w:tr>
      <w:tr w:rsidR="00BD6FFD" w:rsidRPr="00C67355" w:rsidTr="00836564">
        <w:tc>
          <w:tcPr>
            <w:tcW w:w="4755" w:type="dxa"/>
            <w:gridSpan w:val="4"/>
          </w:tcPr>
          <w:p w:rsidR="00BD6FFD" w:rsidRPr="00C67355" w:rsidRDefault="00BD6FFD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4850" w:type="dxa"/>
            <w:gridSpan w:val="6"/>
          </w:tcPr>
          <w:p w:rsidR="00BD6FFD" w:rsidRPr="00CF21A0" w:rsidRDefault="00A53B5F" w:rsidP="00CB25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 год. на тиждень (</w:t>
            </w:r>
            <w:proofErr w:type="spellStart"/>
            <w:r>
              <w:rPr>
                <w:lang w:val="uk-UA"/>
              </w:rPr>
              <w:t>ауд</w:t>
            </w:r>
            <w:proofErr w:type="spellEnd"/>
            <w:r>
              <w:rPr>
                <w:lang w:val="uk-UA"/>
              </w:rPr>
              <w:t>. 701</w:t>
            </w:r>
            <w:r w:rsidR="00BD6FFD" w:rsidRPr="00CF21A0">
              <w:rPr>
                <w:lang w:val="uk-UA"/>
              </w:rPr>
              <w:t>)</w:t>
            </w:r>
          </w:p>
        </w:tc>
      </w:tr>
      <w:tr w:rsidR="00BD6FFD" w:rsidRPr="00C67355" w:rsidTr="00836564">
        <w:tc>
          <w:tcPr>
            <w:tcW w:w="9605" w:type="dxa"/>
            <w:gridSpan w:val="10"/>
          </w:tcPr>
          <w:p w:rsidR="00BD6FFD" w:rsidRPr="00C67355" w:rsidRDefault="00BD6FFD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 xml:space="preserve">2. </w:t>
            </w:r>
            <w:r w:rsidRPr="00B7126E">
              <w:rPr>
                <w:b/>
                <w:sz w:val="24"/>
                <w:szCs w:val="24"/>
                <w:lang w:val="uk-UA"/>
              </w:rPr>
              <w:t>Анотація</w:t>
            </w:r>
            <w:r w:rsidRPr="00C67355">
              <w:rPr>
                <w:b/>
                <w:sz w:val="24"/>
                <w:szCs w:val="24"/>
              </w:rPr>
              <w:t xml:space="preserve"> до курсу</w:t>
            </w:r>
          </w:p>
        </w:tc>
      </w:tr>
      <w:tr w:rsidR="00BD6FFD" w:rsidRPr="004E702C" w:rsidTr="00836564">
        <w:tc>
          <w:tcPr>
            <w:tcW w:w="9605" w:type="dxa"/>
            <w:gridSpan w:val="10"/>
          </w:tcPr>
          <w:p w:rsidR="00095CD1" w:rsidRDefault="00D65AFC" w:rsidP="004C7CA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Програма вивчення вибіркової навчальної дисципліни </w:t>
            </w:r>
            <w:r w:rsidRPr="00D65AFC">
              <w:t>“</w:t>
            </w:r>
            <w:r>
              <w:rPr>
                <w:lang w:val="uk-UA"/>
              </w:rPr>
              <w:t>Україна в Другій світовій війні: історіографія</w:t>
            </w:r>
            <w:r w:rsidRPr="00D65AFC">
              <w:t xml:space="preserve">” </w:t>
            </w:r>
            <w:r>
              <w:rPr>
                <w:lang w:val="uk-UA"/>
              </w:rPr>
              <w:t xml:space="preserve">складена відповідно до освітньо-професійної програми підготовки докторів філософії через аспірантуру  з спеціальності </w:t>
            </w:r>
            <w:r w:rsidRPr="00D65AFC">
              <w:t>“</w:t>
            </w:r>
            <w:r>
              <w:rPr>
                <w:lang w:val="uk-UA"/>
              </w:rPr>
              <w:t>Історія та археологія</w:t>
            </w:r>
            <w:r w:rsidRPr="00D65AFC">
              <w:t>”</w:t>
            </w:r>
            <w:r>
              <w:rPr>
                <w:lang w:val="uk-UA"/>
              </w:rPr>
              <w:t xml:space="preserve">. </w:t>
            </w:r>
          </w:p>
          <w:p w:rsidR="00BD6FFD" w:rsidRDefault="00D65AFC" w:rsidP="004C7CA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Предметом вивчення вибіркової навчальної дисципліни</w:t>
            </w:r>
            <w:r w:rsidR="00095CD1">
              <w:rPr>
                <w:lang w:val="uk-UA"/>
              </w:rPr>
              <w:t xml:space="preserve"> </w:t>
            </w:r>
            <w:r w:rsidR="00095CD1" w:rsidRPr="00095CD1">
              <w:rPr>
                <w:lang w:val="uk-UA"/>
              </w:rPr>
              <w:t>“</w:t>
            </w:r>
            <w:r w:rsidR="00095CD1">
              <w:rPr>
                <w:lang w:val="uk-UA"/>
              </w:rPr>
              <w:t>Україна в Другій світовій війні: історіографія</w:t>
            </w:r>
            <w:r w:rsidR="00095CD1" w:rsidRPr="00095CD1">
              <w:rPr>
                <w:lang w:val="uk-UA"/>
              </w:rPr>
              <w:t>”</w:t>
            </w:r>
            <w:r w:rsidR="00095CD1">
              <w:rPr>
                <w:lang w:val="uk-UA"/>
              </w:rPr>
              <w:t xml:space="preserve"> є особливості і тенденції відображення в науковій історичній літературі соціально-економічного, військово-політичного, ідеологічного й культурно-духовного становища України в роки Другої світової війни, функціонування нацистсько-румунсько-угорського окупаційних режимів, розвитку  українського самостійницького й радянського рухів опору, форм і методів їхньої політичної та збройної боротьби.</w:t>
            </w:r>
          </w:p>
          <w:p w:rsidR="00095CD1" w:rsidRDefault="00095CD1" w:rsidP="004C7CA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Міждисциплінарні зв’язки</w:t>
            </w:r>
            <w:r w:rsidR="00CA2990">
              <w:rPr>
                <w:lang w:val="uk-UA"/>
              </w:rPr>
              <w:t>:</w:t>
            </w:r>
            <w:r>
              <w:rPr>
                <w:lang w:val="uk-UA"/>
              </w:rPr>
              <w:t xml:space="preserve"> дисципліни, що передують вивченню вибіркового курсу </w:t>
            </w:r>
            <w:r w:rsidRPr="00095CD1">
              <w:rPr>
                <w:lang w:val="uk-UA"/>
              </w:rPr>
              <w:t>“</w:t>
            </w:r>
            <w:r>
              <w:rPr>
                <w:lang w:val="uk-UA"/>
              </w:rPr>
              <w:t>Україна в Другій світовій війні: історіографія</w:t>
            </w:r>
            <w:r w:rsidRPr="00095CD1">
              <w:rPr>
                <w:lang w:val="uk-UA"/>
              </w:rPr>
              <w:t>”</w:t>
            </w:r>
            <w:r>
              <w:rPr>
                <w:lang w:val="uk-UA"/>
              </w:rPr>
              <w:t>: архівознавство, джерела з історії України, джерелознавство, етнологія України, історіографія:теорія і методологія, історія України, теорія і методика наукових досліджень.</w:t>
            </w:r>
          </w:p>
          <w:p w:rsidR="00095CD1" w:rsidRPr="00095CD1" w:rsidRDefault="00095CD1" w:rsidP="004C7CA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Дисципліни, що використовують матеріали вибіркового курсу </w:t>
            </w:r>
            <w:r w:rsidRPr="00095CD1">
              <w:rPr>
                <w:lang w:val="uk-UA"/>
              </w:rPr>
              <w:t>“</w:t>
            </w:r>
            <w:r>
              <w:rPr>
                <w:lang w:val="uk-UA"/>
              </w:rPr>
              <w:t>Україна в Другій світовій війні: історіографія</w:t>
            </w:r>
            <w:r w:rsidRPr="00095CD1">
              <w:rPr>
                <w:lang w:val="uk-UA"/>
              </w:rPr>
              <w:t>”</w:t>
            </w:r>
            <w:r>
              <w:rPr>
                <w:lang w:val="uk-UA"/>
              </w:rPr>
              <w:t xml:space="preserve">: </w:t>
            </w:r>
            <w:proofErr w:type="spellStart"/>
            <w:r>
              <w:rPr>
                <w:lang w:val="uk-UA"/>
              </w:rPr>
              <w:t>історіографія</w:t>
            </w:r>
            <w:proofErr w:type="spellEnd"/>
            <w:r>
              <w:rPr>
                <w:lang w:val="uk-UA"/>
              </w:rPr>
              <w:t xml:space="preserve"> історії України, історіографія всесвітньої історії ХХ ст.., історіографія історії зарубіжних слов’ян, філософія і методологія історії. </w:t>
            </w:r>
          </w:p>
        </w:tc>
      </w:tr>
      <w:tr w:rsidR="00BD6FFD" w:rsidRPr="00C67355" w:rsidTr="00836564">
        <w:tc>
          <w:tcPr>
            <w:tcW w:w="9605" w:type="dxa"/>
            <w:gridSpan w:val="10"/>
          </w:tcPr>
          <w:p w:rsidR="00BD6FFD" w:rsidRPr="00C67355" w:rsidRDefault="00BD6FFD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 xml:space="preserve">3. </w:t>
            </w:r>
            <w:r w:rsidRPr="00C67355">
              <w:rPr>
                <w:b/>
                <w:sz w:val="24"/>
                <w:szCs w:val="24"/>
              </w:rPr>
              <w:t xml:space="preserve">Мета </w:t>
            </w:r>
            <w:r>
              <w:rPr>
                <w:b/>
                <w:sz w:val="24"/>
                <w:szCs w:val="24"/>
                <w:lang w:val="uk-UA"/>
              </w:rPr>
              <w:t xml:space="preserve">та цілі </w:t>
            </w:r>
            <w:r w:rsidRPr="00C67355">
              <w:rPr>
                <w:b/>
                <w:sz w:val="24"/>
                <w:szCs w:val="24"/>
              </w:rPr>
              <w:t>курсу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BD6FFD" w:rsidRPr="004E702C" w:rsidTr="00836564">
        <w:tc>
          <w:tcPr>
            <w:tcW w:w="9605" w:type="dxa"/>
            <w:gridSpan w:val="10"/>
          </w:tcPr>
          <w:p w:rsidR="004C7CAF" w:rsidRPr="008545F6" w:rsidRDefault="00095CD1" w:rsidP="004C7CA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Метою </w:t>
            </w:r>
            <w:r w:rsidR="008545F6">
              <w:rPr>
                <w:lang w:val="uk-UA"/>
              </w:rPr>
              <w:t xml:space="preserve">викладання вибіркової навчальної дисципліни </w:t>
            </w:r>
            <w:r w:rsidR="008545F6" w:rsidRPr="00D65AFC">
              <w:t>“</w:t>
            </w:r>
            <w:r w:rsidR="008545F6">
              <w:rPr>
                <w:lang w:val="uk-UA"/>
              </w:rPr>
              <w:t>Україна в Другій світовій війні: історіографія</w:t>
            </w:r>
            <w:r w:rsidR="008545F6" w:rsidRPr="00D65AFC">
              <w:t>”</w:t>
            </w:r>
            <w:r w:rsidR="008545F6">
              <w:rPr>
                <w:lang w:val="uk-UA"/>
              </w:rPr>
              <w:t xml:space="preserve"> є вивчення, систематизація та комплексний аналіз основних проблем історії України періоду Другої світової війни у вітчизняній і зарубіжній історичних науках впродовж 1990-2000-х років. Основними завданнями вивчення навчальної дисципліни </w:t>
            </w:r>
            <w:r w:rsidR="00F37501" w:rsidRPr="00F37501">
              <w:rPr>
                <w:lang w:val="uk-UA"/>
              </w:rPr>
              <w:t>“</w:t>
            </w:r>
            <w:r w:rsidR="00F37501">
              <w:rPr>
                <w:lang w:val="uk-UA"/>
              </w:rPr>
              <w:t>Україна в Другій світовій війні: історіографія</w:t>
            </w:r>
            <w:r w:rsidR="00F37501" w:rsidRPr="00F37501">
              <w:rPr>
                <w:lang w:val="uk-UA"/>
              </w:rPr>
              <w:t>”</w:t>
            </w:r>
            <w:r w:rsidR="00B208A4">
              <w:rPr>
                <w:lang w:val="uk-UA"/>
              </w:rPr>
              <w:t xml:space="preserve"> є ознайомлення докторантів з основними групами історіографічних джерел з проблеми, </w:t>
            </w:r>
            <w:r w:rsidR="008545F6">
              <w:rPr>
                <w:lang w:val="uk-UA"/>
              </w:rPr>
              <w:t xml:space="preserve"> </w:t>
            </w:r>
            <w:r w:rsidR="00B208A4">
              <w:rPr>
                <w:lang w:val="uk-UA"/>
              </w:rPr>
              <w:t xml:space="preserve">провідними тенденціями і напрямами дослідження теми, її концептуально-методологічними й науково-теоретичн6ими засадами, головними документальними і монографічними </w:t>
            </w:r>
            <w:r w:rsidR="00192ADB">
              <w:rPr>
                <w:lang w:val="uk-UA"/>
              </w:rPr>
              <w:t>публікаціями, аналіз науков</w:t>
            </w:r>
            <w:r w:rsidR="00CA2990">
              <w:rPr>
                <w:lang w:val="uk-UA"/>
              </w:rPr>
              <w:t>ого доробку з проблеми провідних</w:t>
            </w:r>
            <w:r w:rsidR="00192ADB">
              <w:rPr>
                <w:lang w:val="uk-UA"/>
              </w:rPr>
              <w:t xml:space="preserve"> вітчизняних і зарубіжних вчених.</w:t>
            </w:r>
          </w:p>
        </w:tc>
      </w:tr>
      <w:tr w:rsidR="00BD6FFD" w:rsidRPr="00C67355" w:rsidTr="00836564">
        <w:tc>
          <w:tcPr>
            <w:tcW w:w="9605" w:type="dxa"/>
            <w:gridSpan w:val="10"/>
          </w:tcPr>
          <w:p w:rsidR="00BD6FFD" w:rsidRPr="001039A3" w:rsidRDefault="00BD6FFD" w:rsidP="001039A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039A3">
              <w:rPr>
                <w:b/>
                <w:sz w:val="24"/>
                <w:szCs w:val="24"/>
                <w:lang w:val="uk-UA"/>
              </w:rPr>
              <w:t>4. Результати навчання</w:t>
            </w:r>
            <w:r>
              <w:rPr>
                <w:b/>
                <w:sz w:val="24"/>
                <w:szCs w:val="24"/>
                <w:lang w:val="uk-UA"/>
              </w:rPr>
              <w:t xml:space="preserve"> (компетентності)</w:t>
            </w:r>
          </w:p>
        </w:tc>
      </w:tr>
      <w:tr w:rsidR="00BD6FFD" w:rsidRPr="004E702C" w:rsidTr="00836564">
        <w:tc>
          <w:tcPr>
            <w:tcW w:w="9605" w:type="dxa"/>
            <w:gridSpan w:val="10"/>
          </w:tcPr>
          <w:p w:rsidR="00BD6FFD" w:rsidRPr="00CF21A0" w:rsidRDefault="00C75EA3" w:rsidP="00B560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У результаті вивчення навчальної дисципліни </w:t>
            </w:r>
            <w:r w:rsidR="009E1DBF">
              <w:rPr>
                <w:lang w:val="uk-UA"/>
              </w:rPr>
              <w:t>докторанти повинні засвоїти предмет, мету і завдання вибіркового курсу, концептуально-теоретичні і мет</w:t>
            </w:r>
            <w:r w:rsidR="00AB3AB8">
              <w:rPr>
                <w:lang w:val="uk-UA"/>
              </w:rPr>
              <w:t>одологічні засади вивчення теми</w:t>
            </w:r>
            <w:r w:rsidR="009E1DBF">
              <w:rPr>
                <w:lang w:val="uk-UA"/>
              </w:rPr>
              <w:t xml:space="preserve">, ключові терміни і поняття, провідні наукові погляди і позиції вітчизняних і зарубіжних науковців, </w:t>
            </w:r>
            <w:r w:rsidR="009E1DBF" w:rsidRPr="00B56098">
              <w:rPr>
                <w:lang w:val="uk-UA"/>
              </w:rPr>
              <w:t>архео</w:t>
            </w:r>
            <w:r w:rsidR="00B56098">
              <w:rPr>
                <w:lang w:val="uk-UA"/>
              </w:rPr>
              <w:t>графічні</w:t>
            </w:r>
            <w:r w:rsidR="009E1DBF" w:rsidRPr="00B56098">
              <w:rPr>
                <w:lang w:val="uk-UA"/>
              </w:rPr>
              <w:t xml:space="preserve"> й історіографічні джерела, які стосуються </w:t>
            </w:r>
            <w:r w:rsidR="00AB3AB8" w:rsidRPr="00B56098">
              <w:rPr>
                <w:lang w:val="uk-UA"/>
              </w:rPr>
              <w:t>історії України періоду Другої світової війни.</w:t>
            </w:r>
            <w:r w:rsidR="00AB3AB8">
              <w:rPr>
                <w:lang w:val="uk-UA"/>
              </w:rPr>
              <w:t xml:space="preserve"> Вони повинні навчити</w:t>
            </w:r>
            <w:r w:rsidR="00CA2990">
              <w:rPr>
                <w:lang w:val="uk-UA"/>
              </w:rPr>
              <w:t>ся</w:t>
            </w:r>
            <w:r w:rsidR="00AB3AB8">
              <w:rPr>
                <w:lang w:val="uk-UA"/>
              </w:rPr>
              <w:t xml:space="preserve"> систематизувати і аналізувати новітні історіографічні підходи до вивчення історії України в роки Другої</w:t>
            </w:r>
            <w:r w:rsidR="007F5873">
              <w:rPr>
                <w:lang w:val="uk-UA"/>
              </w:rPr>
              <w:t xml:space="preserve"> світової</w:t>
            </w:r>
            <w:r w:rsidR="00AB3AB8">
              <w:rPr>
                <w:lang w:val="uk-UA"/>
              </w:rPr>
              <w:t xml:space="preserve"> війни, розкривати зміст і спрямованість наукових шкіл, поглядів і концепцій, комплексів архео</w:t>
            </w:r>
            <w:r w:rsidR="004E702C">
              <w:rPr>
                <w:lang w:val="uk-UA"/>
              </w:rPr>
              <w:t>графічних</w:t>
            </w:r>
            <w:r w:rsidR="00AB3AB8">
              <w:rPr>
                <w:lang w:val="uk-UA"/>
              </w:rPr>
              <w:t xml:space="preserve"> та історіографічних джерел з досліджуваної проблеми, робити порівняльні компаративістські висновки й узагальнення основних тем зазначеного курсу та їх тлумачень у вітчиз</w:t>
            </w:r>
            <w:r w:rsidR="00CA2990">
              <w:rPr>
                <w:lang w:val="uk-UA"/>
              </w:rPr>
              <w:t xml:space="preserve">няній і зарубіжній </w:t>
            </w:r>
            <w:proofErr w:type="spellStart"/>
            <w:r w:rsidR="00CA2990">
              <w:rPr>
                <w:lang w:val="uk-UA"/>
              </w:rPr>
              <w:t>історіографіях</w:t>
            </w:r>
            <w:proofErr w:type="spellEnd"/>
            <w:r w:rsidR="00AB3AB8">
              <w:rPr>
                <w:lang w:val="uk-UA"/>
              </w:rPr>
              <w:t>.</w:t>
            </w:r>
          </w:p>
        </w:tc>
      </w:tr>
      <w:tr w:rsidR="00BD6FFD" w:rsidRPr="00C67355" w:rsidTr="00836564">
        <w:tc>
          <w:tcPr>
            <w:tcW w:w="9605" w:type="dxa"/>
            <w:gridSpan w:val="10"/>
          </w:tcPr>
          <w:p w:rsidR="00BD6FFD" w:rsidRPr="00C67355" w:rsidRDefault="00BD6FFD" w:rsidP="00C67355">
            <w:pPr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  <w:r w:rsidRPr="00C67355">
              <w:rPr>
                <w:b/>
                <w:sz w:val="24"/>
                <w:szCs w:val="24"/>
                <w:lang w:val="uk-UA"/>
              </w:rPr>
              <w:t>. Організація навчання курсу</w:t>
            </w:r>
          </w:p>
        </w:tc>
      </w:tr>
      <w:tr w:rsidR="00BD6FFD" w:rsidRPr="00C67355" w:rsidTr="00836564">
        <w:tc>
          <w:tcPr>
            <w:tcW w:w="9605" w:type="dxa"/>
            <w:gridSpan w:val="10"/>
          </w:tcPr>
          <w:p w:rsidR="00BD6FFD" w:rsidRPr="00C67355" w:rsidRDefault="00BD6FFD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D31594">
              <w:rPr>
                <w:sz w:val="24"/>
                <w:szCs w:val="24"/>
                <w:lang w:val="uk-UA"/>
              </w:rPr>
              <w:t>Обсяг</w:t>
            </w:r>
            <w:r w:rsidRPr="00C67355">
              <w:rPr>
                <w:sz w:val="24"/>
                <w:szCs w:val="24"/>
              </w:rPr>
              <w:t xml:space="preserve"> курсу</w:t>
            </w:r>
          </w:p>
        </w:tc>
      </w:tr>
      <w:tr w:rsidR="00BD6FFD" w:rsidRPr="00C67355" w:rsidTr="00836564">
        <w:tc>
          <w:tcPr>
            <w:tcW w:w="7056" w:type="dxa"/>
            <w:gridSpan w:val="6"/>
          </w:tcPr>
          <w:p w:rsidR="00BD6FFD" w:rsidRPr="000C46E3" w:rsidRDefault="00BD6FFD" w:rsidP="00C67355">
            <w:pPr>
              <w:jc w:val="center"/>
              <w:rPr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Вид заняття</w:t>
            </w:r>
          </w:p>
        </w:tc>
        <w:tc>
          <w:tcPr>
            <w:tcW w:w="2549" w:type="dxa"/>
            <w:gridSpan w:val="4"/>
          </w:tcPr>
          <w:p w:rsidR="00BD6FFD" w:rsidRPr="000C46E3" w:rsidRDefault="00BD6FFD" w:rsidP="000C46E3">
            <w:pPr>
              <w:jc w:val="center"/>
              <w:rPr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Загальна кількість годин</w:t>
            </w:r>
          </w:p>
        </w:tc>
      </w:tr>
      <w:tr w:rsidR="00BD6FFD" w:rsidRPr="00C67355" w:rsidTr="00836564">
        <w:tc>
          <w:tcPr>
            <w:tcW w:w="7056" w:type="dxa"/>
            <w:gridSpan w:val="6"/>
          </w:tcPr>
          <w:p w:rsidR="00BD6FFD" w:rsidRDefault="00BD6FFD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2549" w:type="dxa"/>
            <w:gridSpan w:val="4"/>
          </w:tcPr>
          <w:p w:rsidR="00BD6FFD" w:rsidRPr="000C46E3" w:rsidRDefault="004E702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BD6FFD" w:rsidRPr="00C67355" w:rsidTr="00836564">
        <w:tc>
          <w:tcPr>
            <w:tcW w:w="7056" w:type="dxa"/>
            <w:gridSpan w:val="6"/>
          </w:tcPr>
          <w:p w:rsidR="00BD6FFD" w:rsidRDefault="00BD6FFD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семінарські заняття / практичні / лабораторні</w:t>
            </w:r>
          </w:p>
        </w:tc>
        <w:tc>
          <w:tcPr>
            <w:tcW w:w="2549" w:type="dxa"/>
            <w:gridSpan w:val="4"/>
          </w:tcPr>
          <w:p w:rsidR="00BD6FFD" w:rsidRPr="00C67355" w:rsidRDefault="004E702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BD6FFD" w:rsidRPr="00C67355" w:rsidTr="00836564">
        <w:tc>
          <w:tcPr>
            <w:tcW w:w="7056" w:type="dxa"/>
            <w:gridSpan w:val="6"/>
          </w:tcPr>
          <w:p w:rsidR="00BD6FFD" w:rsidRDefault="00BD6FFD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2549" w:type="dxa"/>
            <w:gridSpan w:val="4"/>
          </w:tcPr>
          <w:p w:rsidR="00BD6FFD" w:rsidRPr="00C67355" w:rsidRDefault="004E702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52</w:t>
            </w:r>
          </w:p>
        </w:tc>
      </w:tr>
      <w:tr w:rsidR="00BD6FFD" w:rsidRPr="00C67355" w:rsidTr="00836564">
        <w:tc>
          <w:tcPr>
            <w:tcW w:w="9605" w:type="dxa"/>
            <w:gridSpan w:val="10"/>
          </w:tcPr>
          <w:p w:rsidR="00BD6FFD" w:rsidRPr="000C46E3" w:rsidRDefault="00BD6FFD" w:rsidP="000C46E3">
            <w:pPr>
              <w:jc w:val="center"/>
              <w:rPr>
                <w:sz w:val="24"/>
                <w:szCs w:val="24"/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Ознаки курсу</w:t>
            </w:r>
          </w:p>
        </w:tc>
      </w:tr>
      <w:tr w:rsidR="00BD6FFD" w:rsidRPr="00C67355" w:rsidTr="00836564">
        <w:tc>
          <w:tcPr>
            <w:tcW w:w="4166" w:type="dxa"/>
            <w:gridSpan w:val="2"/>
            <w:vAlign w:val="center"/>
          </w:tcPr>
          <w:p w:rsidR="00BD6FFD" w:rsidRPr="000C46E3" w:rsidRDefault="00BD6FFD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038" w:type="dxa"/>
            <w:gridSpan w:val="3"/>
            <w:vAlign w:val="center"/>
          </w:tcPr>
          <w:p w:rsidR="00BD6FFD" w:rsidRPr="000C46E3" w:rsidRDefault="00BD6FFD" w:rsidP="00CF21A0">
            <w:pPr>
              <w:pStyle w:val="1"/>
              <w:ind w:lef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790" w:type="dxa"/>
            <w:gridSpan w:val="3"/>
          </w:tcPr>
          <w:p w:rsidR="00BD6FFD" w:rsidRPr="000C46E3" w:rsidRDefault="00BD6FFD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BD6FFD" w:rsidRPr="000C46E3" w:rsidRDefault="00BD6FFD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1611" w:type="dxa"/>
            <w:gridSpan w:val="2"/>
          </w:tcPr>
          <w:p w:rsidR="00BD6FFD" w:rsidRPr="00483A45" w:rsidRDefault="00BD6FFD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BD6FFD" w:rsidRPr="000C46E3" w:rsidRDefault="00BD6FFD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BD6FFD" w:rsidRPr="00C67355" w:rsidTr="00836564">
        <w:tc>
          <w:tcPr>
            <w:tcW w:w="4166" w:type="dxa"/>
            <w:gridSpan w:val="2"/>
          </w:tcPr>
          <w:p w:rsidR="00BD6FFD" w:rsidRPr="00BD6FFD" w:rsidRDefault="00CA2990" w:rsidP="00BD6FF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  <w:r w:rsidR="00BD6FFD" w:rsidRPr="00BD6FFD">
              <w:rPr>
                <w:bCs/>
                <w:lang w:val="uk-UA"/>
              </w:rPr>
              <w:t>-й</w:t>
            </w:r>
          </w:p>
        </w:tc>
        <w:tc>
          <w:tcPr>
            <w:tcW w:w="2038" w:type="dxa"/>
            <w:gridSpan w:val="3"/>
          </w:tcPr>
          <w:p w:rsidR="00BD6FFD" w:rsidRPr="00CA2990" w:rsidRDefault="00CA2990" w:rsidP="00CA2990">
            <w:pPr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>Історія та археологія</w:t>
            </w:r>
          </w:p>
        </w:tc>
        <w:tc>
          <w:tcPr>
            <w:tcW w:w="1790" w:type="dxa"/>
            <w:gridSpan w:val="3"/>
          </w:tcPr>
          <w:p w:rsidR="00BD6FFD" w:rsidRPr="00BD6FFD" w:rsidRDefault="00CA2990" w:rsidP="00BD6FF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BD6FFD">
              <w:rPr>
                <w:lang w:val="uk-UA"/>
              </w:rPr>
              <w:t>-й</w:t>
            </w:r>
          </w:p>
        </w:tc>
        <w:tc>
          <w:tcPr>
            <w:tcW w:w="1611" w:type="dxa"/>
            <w:gridSpan w:val="2"/>
          </w:tcPr>
          <w:p w:rsidR="00BD6FFD" w:rsidRPr="00C67355" w:rsidRDefault="004C7CAF" w:rsidP="00D315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BD6FFD" w:rsidRPr="00C67355" w:rsidTr="00836564">
        <w:tc>
          <w:tcPr>
            <w:tcW w:w="9605" w:type="dxa"/>
            <w:gridSpan w:val="10"/>
          </w:tcPr>
          <w:p w:rsidR="00BD6FFD" w:rsidRPr="00C67355" w:rsidRDefault="00BD6FFD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rPr>
                <w:sz w:val="24"/>
                <w:szCs w:val="24"/>
              </w:rPr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BD6FFD" w:rsidRPr="00C67355" w:rsidTr="00836564">
        <w:tc>
          <w:tcPr>
            <w:tcW w:w="3369" w:type="dxa"/>
          </w:tcPr>
          <w:p w:rsidR="00BD6FFD" w:rsidRPr="00AC76DC" w:rsidRDefault="00BD6FFD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AC76DC">
              <w:rPr>
                <w:color w:val="000000"/>
                <w:sz w:val="24"/>
                <w:szCs w:val="24"/>
              </w:rPr>
              <w:t>Тема, план</w:t>
            </w:r>
          </w:p>
        </w:tc>
        <w:tc>
          <w:tcPr>
            <w:tcW w:w="1207" w:type="dxa"/>
            <w:gridSpan w:val="2"/>
          </w:tcPr>
          <w:p w:rsidR="00BD6FFD" w:rsidRPr="00AC76DC" w:rsidRDefault="00BD6FFD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</w:pPr>
            <w:r>
              <w:rPr>
                <w:rStyle w:val="a7"/>
                <w:i w:val="0"/>
                <w:color w:val="auto"/>
                <w:sz w:val="24"/>
                <w:szCs w:val="24"/>
              </w:rPr>
              <w:t>Форма</w:t>
            </w:r>
            <w:r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1628" w:type="dxa"/>
            <w:gridSpan w:val="2"/>
          </w:tcPr>
          <w:p w:rsidR="00BD6FFD" w:rsidRPr="00AC76DC" w:rsidRDefault="00BD6FFD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AC76DC">
              <w:rPr>
                <w:sz w:val="24"/>
                <w:szCs w:val="24"/>
                <w:lang w:val="uk-UA"/>
              </w:rPr>
              <w:t>Література</w:t>
            </w:r>
          </w:p>
        </w:tc>
        <w:tc>
          <w:tcPr>
            <w:tcW w:w="992" w:type="dxa"/>
            <w:gridSpan w:val="2"/>
          </w:tcPr>
          <w:p w:rsidR="00BD6FFD" w:rsidRPr="00AC76DC" w:rsidRDefault="00836564" w:rsidP="00AC76D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Завдання</w:t>
            </w:r>
            <w:r w:rsidR="00BD6FFD">
              <w:rPr>
                <w:sz w:val="24"/>
                <w:szCs w:val="24"/>
                <w:lang w:val="uk-UA"/>
              </w:rPr>
              <w:t>, год</w:t>
            </w:r>
            <w:r w:rsidR="00D31594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992" w:type="dxa"/>
            <w:gridSpan w:val="2"/>
          </w:tcPr>
          <w:p w:rsidR="00BD6FFD" w:rsidRPr="00AC76DC" w:rsidRDefault="00BD6FFD" w:rsidP="00AC76D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Вага оцінки</w:t>
            </w:r>
          </w:p>
        </w:tc>
        <w:tc>
          <w:tcPr>
            <w:tcW w:w="1417" w:type="dxa"/>
          </w:tcPr>
          <w:p w:rsidR="00BD6FFD" w:rsidRPr="00AC76DC" w:rsidRDefault="00BD6FFD" w:rsidP="00AC76D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Термін виконання</w:t>
            </w:r>
          </w:p>
        </w:tc>
      </w:tr>
      <w:tr w:rsidR="00BD6FFD" w:rsidRPr="00F64293" w:rsidTr="00836564">
        <w:tc>
          <w:tcPr>
            <w:tcW w:w="3369" w:type="dxa"/>
          </w:tcPr>
          <w:p w:rsidR="00BD6FFD" w:rsidRPr="00F64293" w:rsidRDefault="00F64293" w:rsidP="00F64293">
            <w:pPr>
              <w:adjustRightInd w:val="0"/>
              <w:snapToGrid w:val="0"/>
              <w:rPr>
                <w:rFonts w:eastAsia="SimSun"/>
                <w:lang w:val="uk-UA"/>
              </w:rPr>
            </w:pPr>
            <w:r w:rsidRPr="00F64293">
              <w:rPr>
                <w:rFonts w:eastAsia="SimSun"/>
                <w:lang w:val="uk-UA"/>
              </w:rPr>
              <w:t>Джерела. Стан наукової розробки проблеми.</w:t>
            </w:r>
            <w:r>
              <w:rPr>
                <w:rFonts w:eastAsia="SimSun"/>
                <w:lang w:val="uk-UA"/>
              </w:rPr>
              <w:t xml:space="preserve"> </w:t>
            </w:r>
            <w:r w:rsidRPr="00F64293">
              <w:rPr>
                <w:rFonts w:eastAsia="SimSun"/>
                <w:lang w:val="uk-UA"/>
              </w:rPr>
              <w:t>Методологія, організаційно-інституційні засади дослідження.</w:t>
            </w:r>
          </w:p>
        </w:tc>
        <w:tc>
          <w:tcPr>
            <w:tcW w:w="1207" w:type="dxa"/>
            <w:gridSpan w:val="2"/>
          </w:tcPr>
          <w:p w:rsidR="00BD6FFD" w:rsidRDefault="00CF21A0" w:rsidP="00395013">
            <w:pPr>
              <w:jc w:val="both"/>
              <w:rPr>
                <w:lang w:val="uk-UA"/>
              </w:rPr>
            </w:pPr>
            <w:r w:rsidRPr="00F64293">
              <w:rPr>
                <w:lang w:val="uk-UA"/>
              </w:rPr>
              <w:t>Л</w:t>
            </w:r>
            <w:r w:rsidR="00D31594" w:rsidRPr="00F64293">
              <w:rPr>
                <w:lang w:val="uk-UA"/>
              </w:rPr>
              <w:t>екція</w:t>
            </w:r>
          </w:p>
          <w:p w:rsidR="00F64293" w:rsidRDefault="00F64293" w:rsidP="00395013">
            <w:pPr>
              <w:jc w:val="both"/>
              <w:rPr>
                <w:lang w:val="uk-UA"/>
              </w:rPr>
            </w:pPr>
          </w:p>
          <w:p w:rsidR="00F64293" w:rsidRDefault="00F64293" w:rsidP="00395013">
            <w:pPr>
              <w:jc w:val="both"/>
              <w:rPr>
                <w:lang w:val="uk-UA"/>
              </w:rPr>
            </w:pPr>
          </w:p>
          <w:p w:rsidR="00F64293" w:rsidRPr="00F64293" w:rsidRDefault="00F6429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Семінар </w:t>
            </w:r>
          </w:p>
        </w:tc>
        <w:tc>
          <w:tcPr>
            <w:tcW w:w="1628" w:type="dxa"/>
            <w:gridSpan w:val="2"/>
          </w:tcPr>
          <w:p w:rsidR="00BD6FFD" w:rsidRPr="008A5665" w:rsidRDefault="00D31594" w:rsidP="00836564">
            <w:pPr>
              <w:rPr>
                <w:lang w:val="uk-UA"/>
              </w:rPr>
            </w:pPr>
            <w:r w:rsidRPr="008A5665">
              <w:rPr>
                <w:lang w:val="uk-UA"/>
              </w:rPr>
              <w:t xml:space="preserve">Згідно списку </w:t>
            </w:r>
            <w:r w:rsidR="00F64293" w:rsidRPr="008A5665">
              <w:rPr>
                <w:lang w:val="uk-UA"/>
              </w:rPr>
              <w:t xml:space="preserve">рекомендованої </w:t>
            </w:r>
            <w:r w:rsidRPr="008A5665">
              <w:rPr>
                <w:lang w:val="uk-UA"/>
              </w:rPr>
              <w:t>літератури</w:t>
            </w:r>
          </w:p>
        </w:tc>
        <w:tc>
          <w:tcPr>
            <w:tcW w:w="992" w:type="dxa"/>
            <w:gridSpan w:val="2"/>
          </w:tcPr>
          <w:p w:rsidR="00BD6FFD" w:rsidRDefault="003F4449" w:rsidP="00395013">
            <w:pPr>
              <w:jc w:val="both"/>
              <w:rPr>
                <w:lang w:val="uk-UA"/>
              </w:rPr>
            </w:pPr>
            <w:r w:rsidRPr="00F64293">
              <w:rPr>
                <w:lang w:val="uk-UA"/>
              </w:rPr>
              <w:t>2</w:t>
            </w:r>
          </w:p>
          <w:p w:rsidR="00F64293" w:rsidRDefault="00F64293" w:rsidP="00395013">
            <w:pPr>
              <w:jc w:val="both"/>
              <w:rPr>
                <w:lang w:val="uk-UA"/>
              </w:rPr>
            </w:pPr>
          </w:p>
          <w:p w:rsidR="00F64293" w:rsidRDefault="00F64293" w:rsidP="00395013">
            <w:pPr>
              <w:jc w:val="both"/>
              <w:rPr>
                <w:lang w:val="uk-UA"/>
              </w:rPr>
            </w:pPr>
          </w:p>
          <w:p w:rsidR="00F64293" w:rsidRPr="00F64293" w:rsidRDefault="00F6429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 </w:t>
            </w:r>
          </w:p>
        </w:tc>
        <w:tc>
          <w:tcPr>
            <w:tcW w:w="992" w:type="dxa"/>
            <w:gridSpan w:val="2"/>
          </w:tcPr>
          <w:p w:rsidR="00BD6FFD" w:rsidRPr="00F64293" w:rsidRDefault="00CA2990" w:rsidP="00395013">
            <w:pPr>
              <w:jc w:val="both"/>
              <w:rPr>
                <w:lang w:val="uk-UA"/>
              </w:rPr>
            </w:pPr>
            <w:r w:rsidRPr="008A5665"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BD6FFD" w:rsidRPr="00F64293" w:rsidRDefault="00D31594" w:rsidP="00395013">
            <w:pPr>
              <w:jc w:val="both"/>
              <w:rPr>
                <w:lang w:val="uk-UA"/>
              </w:rPr>
            </w:pPr>
            <w:r w:rsidRPr="00F64293">
              <w:rPr>
                <w:lang w:val="uk-UA"/>
              </w:rPr>
              <w:t>Згідно розкладу</w:t>
            </w:r>
          </w:p>
        </w:tc>
      </w:tr>
      <w:tr w:rsidR="00CF21A0" w:rsidRPr="00C67355" w:rsidTr="00836564">
        <w:tc>
          <w:tcPr>
            <w:tcW w:w="3369" w:type="dxa"/>
          </w:tcPr>
          <w:p w:rsidR="00CF21A0" w:rsidRPr="008A5665" w:rsidRDefault="008A5665" w:rsidP="008A5665">
            <w:pPr>
              <w:adjustRightInd w:val="0"/>
              <w:snapToGrid w:val="0"/>
              <w:rPr>
                <w:rFonts w:eastAsia="SimSun"/>
                <w:lang w:val="uk-UA"/>
              </w:rPr>
            </w:pPr>
            <w:r w:rsidRPr="008A5665">
              <w:rPr>
                <w:lang w:val="uk-UA"/>
              </w:rPr>
              <w:t>Українське питання напередодні та в перший період Другої світової війни в дослідженнях вітчизняних істориків.</w:t>
            </w:r>
          </w:p>
        </w:tc>
        <w:tc>
          <w:tcPr>
            <w:tcW w:w="1207" w:type="dxa"/>
            <w:gridSpan w:val="2"/>
          </w:tcPr>
          <w:p w:rsidR="00CF21A0" w:rsidRPr="008A5665" w:rsidRDefault="008A5665" w:rsidP="00CF21A0">
            <w:pPr>
              <w:ind w:right="-35"/>
              <w:jc w:val="both"/>
              <w:rPr>
                <w:lang w:val="uk-UA"/>
              </w:rPr>
            </w:pPr>
            <w:r w:rsidRPr="008A5665">
              <w:rPr>
                <w:lang w:val="uk-UA"/>
              </w:rPr>
              <w:t xml:space="preserve">Лекція </w:t>
            </w:r>
          </w:p>
          <w:p w:rsidR="008A5665" w:rsidRPr="008A5665" w:rsidRDefault="008A5665" w:rsidP="00CF21A0">
            <w:pPr>
              <w:ind w:right="-35"/>
              <w:jc w:val="both"/>
              <w:rPr>
                <w:lang w:val="uk-UA"/>
              </w:rPr>
            </w:pPr>
          </w:p>
          <w:p w:rsidR="008A5665" w:rsidRPr="008A5665" w:rsidRDefault="008A5665" w:rsidP="00CF21A0">
            <w:pPr>
              <w:ind w:right="-35"/>
              <w:jc w:val="both"/>
              <w:rPr>
                <w:lang w:val="uk-UA"/>
              </w:rPr>
            </w:pPr>
            <w:r w:rsidRPr="008A5665">
              <w:rPr>
                <w:lang w:val="uk-UA"/>
              </w:rPr>
              <w:t xml:space="preserve">Семінар </w:t>
            </w:r>
          </w:p>
        </w:tc>
        <w:tc>
          <w:tcPr>
            <w:tcW w:w="1628" w:type="dxa"/>
            <w:gridSpan w:val="2"/>
          </w:tcPr>
          <w:p w:rsidR="00CF21A0" w:rsidRPr="005F2DDD" w:rsidRDefault="00CF21A0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5F2DDD">
              <w:rPr>
                <w:sz w:val="20"/>
                <w:szCs w:val="20"/>
                <w:lang w:val="uk-UA"/>
              </w:rPr>
              <w:t xml:space="preserve">Згідно списку </w:t>
            </w:r>
            <w:r w:rsidR="008A5665" w:rsidRPr="005F2DDD">
              <w:rPr>
                <w:sz w:val="20"/>
                <w:szCs w:val="20"/>
                <w:lang w:val="uk-UA"/>
              </w:rPr>
              <w:t xml:space="preserve">рекомендованої </w:t>
            </w:r>
            <w:r w:rsidRPr="005F2DDD">
              <w:rPr>
                <w:sz w:val="20"/>
                <w:szCs w:val="20"/>
                <w:lang w:val="uk-UA"/>
              </w:rPr>
              <w:t>літератури</w:t>
            </w:r>
          </w:p>
        </w:tc>
        <w:tc>
          <w:tcPr>
            <w:tcW w:w="992" w:type="dxa"/>
            <w:gridSpan w:val="2"/>
          </w:tcPr>
          <w:p w:rsidR="00CF21A0" w:rsidRPr="008A5665" w:rsidRDefault="008A5665" w:rsidP="00395013">
            <w:pPr>
              <w:jc w:val="both"/>
              <w:rPr>
                <w:lang w:val="uk-UA"/>
              </w:rPr>
            </w:pPr>
            <w:r w:rsidRPr="008A5665">
              <w:rPr>
                <w:lang w:val="uk-UA"/>
              </w:rPr>
              <w:t>2</w:t>
            </w:r>
          </w:p>
          <w:p w:rsidR="008A5665" w:rsidRPr="008A5665" w:rsidRDefault="008A5665" w:rsidP="00395013">
            <w:pPr>
              <w:jc w:val="both"/>
              <w:rPr>
                <w:lang w:val="uk-UA"/>
              </w:rPr>
            </w:pPr>
          </w:p>
          <w:p w:rsidR="008A5665" w:rsidRPr="008A5665" w:rsidRDefault="008A5665" w:rsidP="00395013">
            <w:pPr>
              <w:jc w:val="both"/>
              <w:rPr>
                <w:lang w:val="uk-UA"/>
              </w:rPr>
            </w:pPr>
            <w:r w:rsidRPr="008A5665">
              <w:rPr>
                <w:lang w:val="uk-UA"/>
              </w:rPr>
              <w:t>2</w:t>
            </w:r>
          </w:p>
        </w:tc>
        <w:tc>
          <w:tcPr>
            <w:tcW w:w="992" w:type="dxa"/>
            <w:gridSpan w:val="2"/>
          </w:tcPr>
          <w:p w:rsidR="00CF21A0" w:rsidRPr="008A5665" w:rsidRDefault="00CF21A0" w:rsidP="00395013">
            <w:pPr>
              <w:jc w:val="both"/>
              <w:rPr>
                <w:lang w:val="uk-UA"/>
              </w:rPr>
            </w:pPr>
            <w:r w:rsidRPr="008A5665"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CF21A0" w:rsidRPr="008A5665" w:rsidRDefault="00CF21A0" w:rsidP="00395013">
            <w:pPr>
              <w:jc w:val="both"/>
              <w:rPr>
                <w:lang w:val="uk-UA"/>
              </w:rPr>
            </w:pPr>
            <w:r w:rsidRPr="008A5665">
              <w:rPr>
                <w:lang w:val="uk-UA"/>
              </w:rPr>
              <w:t>Згідно розкладу</w:t>
            </w:r>
          </w:p>
        </w:tc>
      </w:tr>
      <w:tr w:rsidR="00CF21A0" w:rsidRPr="00C67355" w:rsidTr="00836564">
        <w:tc>
          <w:tcPr>
            <w:tcW w:w="3369" w:type="dxa"/>
          </w:tcPr>
          <w:p w:rsidR="00CF21A0" w:rsidRPr="00836564" w:rsidRDefault="005F2DDD" w:rsidP="005F2DDD">
            <w:pPr>
              <w:adjustRightInd w:val="0"/>
              <w:snapToGrid w:val="0"/>
              <w:rPr>
                <w:rFonts w:eastAsia="SimSun"/>
                <w:lang w:val="uk-UA"/>
              </w:rPr>
            </w:pPr>
            <w:r w:rsidRPr="00836564">
              <w:rPr>
                <w:lang w:val="uk-UA"/>
              </w:rPr>
              <w:t>Сучасна історіографія про участь українського народу в збройній боротьбі на фронтах війни.</w:t>
            </w:r>
          </w:p>
        </w:tc>
        <w:tc>
          <w:tcPr>
            <w:tcW w:w="1207" w:type="dxa"/>
            <w:gridSpan w:val="2"/>
          </w:tcPr>
          <w:p w:rsidR="00CF21A0" w:rsidRPr="00836564" w:rsidRDefault="00CF21A0" w:rsidP="001B516C">
            <w:pPr>
              <w:jc w:val="both"/>
              <w:rPr>
                <w:lang w:val="uk-UA"/>
              </w:rPr>
            </w:pPr>
            <w:r w:rsidRPr="00836564">
              <w:rPr>
                <w:lang w:val="uk-UA"/>
              </w:rPr>
              <w:t>Лекція</w:t>
            </w:r>
          </w:p>
          <w:p w:rsidR="005F2DDD" w:rsidRPr="00836564" w:rsidRDefault="005F2DDD" w:rsidP="001B516C">
            <w:pPr>
              <w:jc w:val="both"/>
              <w:rPr>
                <w:lang w:val="uk-UA"/>
              </w:rPr>
            </w:pPr>
          </w:p>
          <w:p w:rsidR="005F2DDD" w:rsidRPr="00836564" w:rsidRDefault="005F2DDD" w:rsidP="001B516C">
            <w:pPr>
              <w:jc w:val="both"/>
              <w:rPr>
                <w:lang w:val="uk-UA"/>
              </w:rPr>
            </w:pPr>
            <w:r w:rsidRPr="00836564">
              <w:rPr>
                <w:lang w:val="uk-UA"/>
              </w:rPr>
              <w:t xml:space="preserve">Семінар </w:t>
            </w:r>
          </w:p>
        </w:tc>
        <w:tc>
          <w:tcPr>
            <w:tcW w:w="1628" w:type="dxa"/>
            <w:gridSpan w:val="2"/>
          </w:tcPr>
          <w:p w:rsidR="00CF21A0" w:rsidRPr="00836564" w:rsidRDefault="00836564" w:rsidP="001B516C">
            <w:pPr>
              <w:jc w:val="both"/>
              <w:rPr>
                <w:sz w:val="20"/>
                <w:szCs w:val="20"/>
                <w:lang w:val="uk-UA"/>
              </w:rPr>
            </w:pPr>
            <w:r w:rsidRPr="00836564">
              <w:rPr>
                <w:sz w:val="20"/>
                <w:szCs w:val="20"/>
                <w:lang w:val="uk-UA"/>
              </w:rPr>
              <w:t>Згідно списку рекомендованої літератури</w:t>
            </w:r>
          </w:p>
        </w:tc>
        <w:tc>
          <w:tcPr>
            <w:tcW w:w="992" w:type="dxa"/>
            <w:gridSpan w:val="2"/>
          </w:tcPr>
          <w:p w:rsidR="00CF21A0" w:rsidRPr="00836564" w:rsidRDefault="00CF21A0" w:rsidP="001B516C">
            <w:pPr>
              <w:jc w:val="both"/>
              <w:rPr>
                <w:lang w:val="uk-UA"/>
              </w:rPr>
            </w:pPr>
            <w:r w:rsidRPr="00836564">
              <w:rPr>
                <w:lang w:val="uk-UA"/>
              </w:rPr>
              <w:t>2</w:t>
            </w:r>
          </w:p>
          <w:p w:rsidR="005F2DDD" w:rsidRPr="00836564" w:rsidRDefault="005F2DDD" w:rsidP="001B516C">
            <w:pPr>
              <w:jc w:val="both"/>
              <w:rPr>
                <w:lang w:val="uk-UA"/>
              </w:rPr>
            </w:pPr>
          </w:p>
          <w:p w:rsidR="005F2DDD" w:rsidRPr="00836564" w:rsidRDefault="005F2DDD" w:rsidP="001B516C">
            <w:pPr>
              <w:jc w:val="both"/>
              <w:rPr>
                <w:lang w:val="uk-UA"/>
              </w:rPr>
            </w:pPr>
            <w:r w:rsidRPr="00836564">
              <w:rPr>
                <w:lang w:val="uk-UA"/>
              </w:rPr>
              <w:t>2</w:t>
            </w:r>
          </w:p>
        </w:tc>
        <w:tc>
          <w:tcPr>
            <w:tcW w:w="992" w:type="dxa"/>
            <w:gridSpan w:val="2"/>
          </w:tcPr>
          <w:p w:rsidR="00CF21A0" w:rsidRPr="00836564" w:rsidRDefault="00CA2990" w:rsidP="001B516C">
            <w:pPr>
              <w:jc w:val="both"/>
              <w:rPr>
                <w:lang w:val="uk-UA"/>
              </w:rPr>
            </w:pPr>
            <w:r w:rsidRPr="008A5665"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CF21A0" w:rsidRPr="00836564" w:rsidRDefault="00CF21A0" w:rsidP="001B516C">
            <w:pPr>
              <w:jc w:val="both"/>
              <w:rPr>
                <w:lang w:val="uk-UA"/>
              </w:rPr>
            </w:pPr>
            <w:r w:rsidRPr="00836564">
              <w:rPr>
                <w:lang w:val="uk-UA"/>
              </w:rPr>
              <w:t>Згідно розкладу</w:t>
            </w:r>
          </w:p>
        </w:tc>
      </w:tr>
      <w:tr w:rsidR="00CF21A0" w:rsidRPr="00C67355" w:rsidTr="00836564">
        <w:tc>
          <w:tcPr>
            <w:tcW w:w="3369" w:type="dxa"/>
          </w:tcPr>
          <w:p w:rsidR="00CF21A0" w:rsidRPr="00836564" w:rsidRDefault="00836564" w:rsidP="00836564">
            <w:pPr>
              <w:rPr>
                <w:iCs/>
                <w:lang w:val="uk-UA"/>
              </w:rPr>
            </w:pPr>
            <w:r w:rsidRPr="00836564">
              <w:rPr>
                <w:iCs/>
                <w:lang w:val="uk-UA"/>
              </w:rPr>
              <w:t>Висвітлення в історичних дослідженнях сутності німецько-румунсько-угорського окупаційних режимів на територі</w:t>
            </w:r>
            <w:r>
              <w:rPr>
                <w:iCs/>
                <w:lang w:val="uk-UA"/>
              </w:rPr>
              <w:t>я</w:t>
            </w:r>
            <w:r w:rsidRPr="00836564">
              <w:rPr>
                <w:iCs/>
                <w:lang w:val="uk-UA"/>
              </w:rPr>
              <w:t>х України.</w:t>
            </w:r>
          </w:p>
        </w:tc>
        <w:tc>
          <w:tcPr>
            <w:tcW w:w="1207" w:type="dxa"/>
            <w:gridSpan w:val="2"/>
          </w:tcPr>
          <w:p w:rsidR="00CF21A0" w:rsidRPr="00836564" w:rsidRDefault="00836564" w:rsidP="00CF21A0">
            <w:pPr>
              <w:ind w:right="-35"/>
              <w:jc w:val="both"/>
              <w:rPr>
                <w:lang w:val="uk-UA"/>
              </w:rPr>
            </w:pPr>
            <w:r w:rsidRPr="00836564">
              <w:rPr>
                <w:lang w:val="uk-UA"/>
              </w:rPr>
              <w:t xml:space="preserve">Лекція </w:t>
            </w:r>
          </w:p>
          <w:p w:rsidR="00836564" w:rsidRPr="00836564" w:rsidRDefault="00836564" w:rsidP="00CF21A0">
            <w:pPr>
              <w:ind w:right="-35"/>
              <w:jc w:val="both"/>
              <w:rPr>
                <w:lang w:val="uk-UA"/>
              </w:rPr>
            </w:pPr>
          </w:p>
          <w:p w:rsidR="00836564" w:rsidRPr="00836564" w:rsidRDefault="00836564" w:rsidP="00CF21A0">
            <w:pPr>
              <w:ind w:right="-35"/>
              <w:jc w:val="both"/>
              <w:rPr>
                <w:lang w:val="uk-UA"/>
              </w:rPr>
            </w:pPr>
            <w:r w:rsidRPr="00836564">
              <w:rPr>
                <w:lang w:val="uk-UA"/>
              </w:rPr>
              <w:t xml:space="preserve">Семінар </w:t>
            </w:r>
          </w:p>
        </w:tc>
        <w:tc>
          <w:tcPr>
            <w:tcW w:w="1628" w:type="dxa"/>
            <w:gridSpan w:val="2"/>
          </w:tcPr>
          <w:p w:rsidR="00CF21A0" w:rsidRPr="00836564" w:rsidRDefault="00836564" w:rsidP="001B516C">
            <w:pPr>
              <w:jc w:val="both"/>
              <w:rPr>
                <w:sz w:val="20"/>
                <w:szCs w:val="20"/>
                <w:lang w:val="uk-UA"/>
              </w:rPr>
            </w:pPr>
            <w:r w:rsidRPr="00836564">
              <w:rPr>
                <w:sz w:val="20"/>
                <w:szCs w:val="20"/>
                <w:lang w:val="uk-UA"/>
              </w:rPr>
              <w:t>Згідно списку рекомендованої літератури</w:t>
            </w:r>
          </w:p>
        </w:tc>
        <w:tc>
          <w:tcPr>
            <w:tcW w:w="992" w:type="dxa"/>
            <w:gridSpan w:val="2"/>
          </w:tcPr>
          <w:p w:rsidR="00CF21A0" w:rsidRPr="00836564" w:rsidRDefault="00CF21A0" w:rsidP="001B516C">
            <w:pPr>
              <w:jc w:val="both"/>
              <w:rPr>
                <w:lang w:val="uk-UA"/>
              </w:rPr>
            </w:pPr>
            <w:r w:rsidRPr="00836564">
              <w:rPr>
                <w:lang w:val="uk-UA"/>
              </w:rPr>
              <w:t>2</w:t>
            </w:r>
          </w:p>
          <w:p w:rsidR="00836564" w:rsidRPr="00836564" w:rsidRDefault="00836564" w:rsidP="001B516C">
            <w:pPr>
              <w:jc w:val="both"/>
              <w:rPr>
                <w:lang w:val="uk-UA"/>
              </w:rPr>
            </w:pPr>
          </w:p>
          <w:p w:rsidR="00836564" w:rsidRPr="00836564" w:rsidRDefault="00836564" w:rsidP="001B516C">
            <w:pPr>
              <w:jc w:val="both"/>
              <w:rPr>
                <w:lang w:val="uk-UA"/>
              </w:rPr>
            </w:pPr>
            <w:r w:rsidRPr="00836564">
              <w:rPr>
                <w:lang w:val="uk-UA"/>
              </w:rPr>
              <w:t>2</w:t>
            </w:r>
          </w:p>
        </w:tc>
        <w:tc>
          <w:tcPr>
            <w:tcW w:w="992" w:type="dxa"/>
            <w:gridSpan w:val="2"/>
          </w:tcPr>
          <w:p w:rsidR="00CF21A0" w:rsidRPr="00836564" w:rsidRDefault="00CF21A0" w:rsidP="001B516C">
            <w:pPr>
              <w:jc w:val="both"/>
              <w:rPr>
                <w:lang w:val="uk-UA"/>
              </w:rPr>
            </w:pPr>
            <w:r w:rsidRPr="00836564"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CF21A0" w:rsidRPr="00836564" w:rsidRDefault="00CF21A0" w:rsidP="001B516C">
            <w:pPr>
              <w:jc w:val="both"/>
              <w:rPr>
                <w:lang w:val="uk-UA"/>
              </w:rPr>
            </w:pPr>
            <w:r w:rsidRPr="00836564">
              <w:rPr>
                <w:lang w:val="uk-UA"/>
              </w:rPr>
              <w:t>Згідно розкладу</w:t>
            </w:r>
          </w:p>
        </w:tc>
      </w:tr>
      <w:tr w:rsidR="00836564" w:rsidRPr="00836564" w:rsidTr="00836564">
        <w:tc>
          <w:tcPr>
            <w:tcW w:w="3369" w:type="dxa"/>
          </w:tcPr>
          <w:p w:rsidR="00CF21A0" w:rsidRPr="00836564" w:rsidRDefault="00836564" w:rsidP="00836564">
            <w:pPr>
              <w:rPr>
                <w:lang w:val="uk-UA"/>
              </w:rPr>
            </w:pPr>
            <w:r w:rsidRPr="00836564">
              <w:rPr>
                <w:lang w:val="uk-UA"/>
              </w:rPr>
              <w:t>історіографія руху Опору на окупованій території України під час Другої світової війни.</w:t>
            </w:r>
            <w:r w:rsidR="003F4449" w:rsidRPr="00836564">
              <w:rPr>
                <w:lang w:val="uk-UA"/>
              </w:rPr>
              <w:t xml:space="preserve"> </w:t>
            </w:r>
          </w:p>
        </w:tc>
        <w:tc>
          <w:tcPr>
            <w:tcW w:w="1207" w:type="dxa"/>
            <w:gridSpan w:val="2"/>
          </w:tcPr>
          <w:p w:rsidR="00CF21A0" w:rsidRPr="00836564" w:rsidRDefault="00CF21A0" w:rsidP="001B516C">
            <w:pPr>
              <w:jc w:val="both"/>
              <w:rPr>
                <w:lang w:val="uk-UA"/>
              </w:rPr>
            </w:pPr>
            <w:r w:rsidRPr="00836564">
              <w:rPr>
                <w:lang w:val="uk-UA"/>
              </w:rPr>
              <w:t>Лекція</w:t>
            </w:r>
          </w:p>
          <w:p w:rsidR="00836564" w:rsidRPr="00836564" w:rsidRDefault="00836564" w:rsidP="001B516C">
            <w:pPr>
              <w:jc w:val="both"/>
              <w:rPr>
                <w:lang w:val="uk-UA"/>
              </w:rPr>
            </w:pPr>
          </w:p>
          <w:p w:rsidR="00836564" w:rsidRPr="00836564" w:rsidRDefault="00836564" w:rsidP="001B516C">
            <w:pPr>
              <w:jc w:val="both"/>
              <w:rPr>
                <w:lang w:val="uk-UA"/>
              </w:rPr>
            </w:pPr>
            <w:r w:rsidRPr="00836564">
              <w:rPr>
                <w:lang w:val="uk-UA"/>
              </w:rPr>
              <w:t xml:space="preserve">Семінар </w:t>
            </w:r>
          </w:p>
        </w:tc>
        <w:tc>
          <w:tcPr>
            <w:tcW w:w="1628" w:type="dxa"/>
            <w:gridSpan w:val="2"/>
          </w:tcPr>
          <w:p w:rsidR="00CF21A0" w:rsidRPr="00836564" w:rsidRDefault="00836564" w:rsidP="001B516C">
            <w:pPr>
              <w:jc w:val="both"/>
              <w:rPr>
                <w:lang w:val="uk-UA"/>
              </w:rPr>
            </w:pPr>
            <w:r w:rsidRPr="00836564">
              <w:rPr>
                <w:sz w:val="20"/>
                <w:szCs w:val="20"/>
                <w:lang w:val="uk-UA"/>
              </w:rPr>
              <w:t>Згідно списку рекомендованої літератури</w:t>
            </w:r>
          </w:p>
        </w:tc>
        <w:tc>
          <w:tcPr>
            <w:tcW w:w="992" w:type="dxa"/>
            <w:gridSpan w:val="2"/>
          </w:tcPr>
          <w:p w:rsidR="00CF21A0" w:rsidRPr="00836564" w:rsidRDefault="00836564" w:rsidP="001B516C">
            <w:pPr>
              <w:jc w:val="both"/>
              <w:rPr>
                <w:lang w:val="uk-UA"/>
              </w:rPr>
            </w:pPr>
            <w:r w:rsidRPr="00836564">
              <w:rPr>
                <w:lang w:val="uk-UA"/>
              </w:rPr>
              <w:t>2</w:t>
            </w:r>
          </w:p>
          <w:p w:rsidR="00836564" w:rsidRPr="00836564" w:rsidRDefault="00836564" w:rsidP="001B516C">
            <w:pPr>
              <w:jc w:val="both"/>
              <w:rPr>
                <w:lang w:val="uk-UA"/>
              </w:rPr>
            </w:pPr>
          </w:p>
          <w:p w:rsidR="00836564" w:rsidRPr="00836564" w:rsidRDefault="00836564" w:rsidP="001B516C">
            <w:pPr>
              <w:jc w:val="both"/>
              <w:rPr>
                <w:lang w:val="uk-UA"/>
              </w:rPr>
            </w:pPr>
            <w:r w:rsidRPr="00836564">
              <w:rPr>
                <w:lang w:val="uk-UA"/>
              </w:rPr>
              <w:t>2</w:t>
            </w:r>
          </w:p>
        </w:tc>
        <w:tc>
          <w:tcPr>
            <w:tcW w:w="992" w:type="dxa"/>
            <w:gridSpan w:val="2"/>
          </w:tcPr>
          <w:p w:rsidR="00CF21A0" w:rsidRPr="00836564" w:rsidRDefault="00CA2990" w:rsidP="001B516C">
            <w:pPr>
              <w:jc w:val="both"/>
              <w:rPr>
                <w:lang w:val="uk-UA"/>
              </w:rPr>
            </w:pPr>
            <w:r w:rsidRPr="008A5665"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CF21A0" w:rsidRPr="00836564" w:rsidRDefault="00CF21A0" w:rsidP="001B516C">
            <w:pPr>
              <w:jc w:val="both"/>
              <w:rPr>
                <w:lang w:val="uk-UA"/>
              </w:rPr>
            </w:pPr>
            <w:r w:rsidRPr="00836564">
              <w:rPr>
                <w:lang w:val="uk-UA"/>
              </w:rPr>
              <w:t>Згідно розкладу</w:t>
            </w:r>
          </w:p>
        </w:tc>
      </w:tr>
      <w:tr w:rsidR="00CF21A0" w:rsidRPr="00C67355" w:rsidTr="00836564">
        <w:tc>
          <w:tcPr>
            <w:tcW w:w="3369" w:type="dxa"/>
          </w:tcPr>
          <w:p w:rsidR="00CF21A0" w:rsidRPr="00836564" w:rsidRDefault="00836564" w:rsidP="00836564">
            <w:pPr>
              <w:shd w:val="clear" w:color="auto" w:fill="FFFFFF"/>
              <w:rPr>
                <w:iCs/>
                <w:lang w:val="uk-UA"/>
              </w:rPr>
            </w:pPr>
            <w:r w:rsidRPr="00836564">
              <w:rPr>
                <w:iCs/>
                <w:lang w:val="uk-UA"/>
              </w:rPr>
              <w:t>Українсько-польський конфлікт в роки Другої світової війни у фокусі фундаментальних досліджень.</w:t>
            </w:r>
          </w:p>
        </w:tc>
        <w:tc>
          <w:tcPr>
            <w:tcW w:w="1207" w:type="dxa"/>
            <w:gridSpan w:val="2"/>
          </w:tcPr>
          <w:p w:rsidR="00CF21A0" w:rsidRPr="00836564" w:rsidRDefault="00836564" w:rsidP="001B516C">
            <w:pPr>
              <w:ind w:right="-35"/>
              <w:jc w:val="both"/>
              <w:rPr>
                <w:lang w:val="uk-UA"/>
              </w:rPr>
            </w:pPr>
            <w:r w:rsidRPr="00836564">
              <w:rPr>
                <w:lang w:val="uk-UA"/>
              </w:rPr>
              <w:t xml:space="preserve">Лекція </w:t>
            </w:r>
          </w:p>
          <w:p w:rsidR="00836564" w:rsidRPr="00836564" w:rsidRDefault="00836564" w:rsidP="001B516C">
            <w:pPr>
              <w:ind w:right="-35"/>
              <w:jc w:val="both"/>
              <w:rPr>
                <w:lang w:val="uk-UA"/>
              </w:rPr>
            </w:pPr>
          </w:p>
          <w:p w:rsidR="00836564" w:rsidRPr="00836564" w:rsidRDefault="00836564" w:rsidP="001B516C">
            <w:pPr>
              <w:ind w:right="-35"/>
              <w:jc w:val="both"/>
              <w:rPr>
                <w:lang w:val="uk-UA"/>
              </w:rPr>
            </w:pPr>
            <w:r w:rsidRPr="00836564">
              <w:rPr>
                <w:lang w:val="uk-UA"/>
              </w:rPr>
              <w:t xml:space="preserve">Семінар </w:t>
            </w:r>
          </w:p>
        </w:tc>
        <w:tc>
          <w:tcPr>
            <w:tcW w:w="1628" w:type="dxa"/>
            <w:gridSpan w:val="2"/>
          </w:tcPr>
          <w:p w:rsidR="00CF21A0" w:rsidRPr="00836564" w:rsidRDefault="00836564" w:rsidP="001B516C">
            <w:pPr>
              <w:jc w:val="both"/>
              <w:rPr>
                <w:lang w:val="uk-UA"/>
              </w:rPr>
            </w:pPr>
            <w:r w:rsidRPr="00836564">
              <w:rPr>
                <w:sz w:val="20"/>
                <w:szCs w:val="20"/>
                <w:lang w:val="uk-UA"/>
              </w:rPr>
              <w:t>Згідно списку рекомендованої літератури</w:t>
            </w:r>
          </w:p>
        </w:tc>
        <w:tc>
          <w:tcPr>
            <w:tcW w:w="992" w:type="dxa"/>
            <w:gridSpan w:val="2"/>
          </w:tcPr>
          <w:p w:rsidR="00CF21A0" w:rsidRPr="00836564" w:rsidRDefault="00836564" w:rsidP="001B516C">
            <w:pPr>
              <w:jc w:val="both"/>
              <w:rPr>
                <w:lang w:val="uk-UA"/>
              </w:rPr>
            </w:pPr>
            <w:r w:rsidRPr="00836564">
              <w:rPr>
                <w:lang w:val="uk-UA"/>
              </w:rPr>
              <w:t>2</w:t>
            </w:r>
          </w:p>
          <w:p w:rsidR="00836564" w:rsidRPr="00836564" w:rsidRDefault="00836564" w:rsidP="001B516C">
            <w:pPr>
              <w:jc w:val="both"/>
              <w:rPr>
                <w:lang w:val="uk-UA"/>
              </w:rPr>
            </w:pPr>
          </w:p>
          <w:p w:rsidR="00836564" w:rsidRPr="00836564" w:rsidRDefault="00836564" w:rsidP="001B516C">
            <w:pPr>
              <w:jc w:val="both"/>
              <w:rPr>
                <w:lang w:val="uk-UA"/>
              </w:rPr>
            </w:pPr>
            <w:r w:rsidRPr="00836564">
              <w:rPr>
                <w:lang w:val="uk-UA"/>
              </w:rPr>
              <w:t>2</w:t>
            </w:r>
          </w:p>
        </w:tc>
        <w:tc>
          <w:tcPr>
            <w:tcW w:w="992" w:type="dxa"/>
            <w:gridSpan w:val="2"/>
          </w:tcPr>
          <w:p w:rsidR="00CF21A0" w:rsidRPr="00836564" w:rsidRDefault="00CF21A0" w:rsidP="001B516C">
            <w:pPr>
              <w:jc w:val="both"/>
              <w:rPr>
                <w:lang w:val="uk-UA"/>
              </w:rPr>
            </w:pPr>
            <w:r w:rsidRPr="00836564"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CF21A0" w:rsidRPr="00836564" w:rsidRDefault="00CF21A0" w:rsidP="001B516C">
            <w:pPr>
              <w:jc w:val="both"/>
              <w:rPr>
                <w:lang w:val="uk-UA"/>
              </w:rPr>
            </w:pPr>
            <w:r w:rsidRPr="00836564">
              <w:rPr>
                <w:lang w:val="uk-UA"/>
              </w:rPr>
              <w:t>Згідно розкладу</w:t>
            </w:r>
          </w:p>
        </w:tc>
      </w:tr>
      <w:tr w:rsidR="00CF21A0" w:rsidRPr="00C67355" w:rsidTr="00836564">
        <w:tc>
          <w:tcPr>
            <w:tcW w:w="3369" w:type="dxa"/>
          </w:tcPr>
          <w:p w:rsidR="00CF21A0" w:rsidRPr="00152F5C" w:rsidRDefault="00836564" w:rsidP="00836564">
            <w:pPr>
              <w:rPr>
                <w:lang w:val="uk-UA"/>
              </w:rPr>
            </w:pPr>
            <w:r w:rsidRPr="00152F5C">
              <w:rPr>
                <w:lang w:val="uk-UA"/>
              </w:rPr>
              <w:t>Дослідження внеску українського народу у створення воєнного господарства країни і досягнення перемоги над ворогом.</w:t>
            </w:r>
          </w:p>
        </w:tc>
        <w:tc>
          <w:tcPr>
            <w:tcW w:w="1207" w:type="dxa"/>
            <w:gridSpan w:val="2"/>
          </w:tcPr>
          <w:p w:rsidR="00CF21A0" w:rsidRPr="00836564" w:rsidRDefault="00CF21A0" w:rsidP="001B516C">
            <w:pPr>
              <w:jc w:val="both"/>
              <w:rPr>
                <w:lang w:val="uk-UA"/>
              </w:rPr>
            </w:pPr>
            <w:r w:rsidRPr="00836564">
              <w:rPr>
                <w:lang w:val="uk-UA"/>
              </w:rPr>
              <w:t>Лекція</w:t>
            </w:r>
          </w:p>
          <w:p w:rsidR="00836564" w:rsidRPr="00836564" w:rsidRDefault="00836564" w:rsidP="001B516C">
            <w:pPr>
              <w:jc w:val="both"/>
              <w:rPr>
                <w:lang w:val="uk-UA"/>
              </w:rPr>
            </w:pPr>
          </w:p>
          <w:p w:rsidR="00836564" w:rsidRPr="00836564" w:rsidRDefault="00836564" w:rsidP="001B516C">
            <w:pPr>
              <w:jc w:val="both"/>
              <w:rPr>
                <w:lang w:val="uk-UA"/>
              </w:rPr>
            </w:pPr>
          </w:p>
          <w:p w:rsidR="00836564" w:rsidRPr="00836564" w:rsidRDefault="00836564" w:rsidP="001B516C">
            <w:pPr>
              <w:jc w:val="both"/>
              <w:rPr>
                <w:lang w:val="uk-UA"/>
              </w:rPr>
            </w:pPr>
          </w:p>
          <w:p w:rsidR="00836564" w:rsidRPr="00836564" w:rsidRDefault="00836564" w:rsidP="001B516C">
            <w:pPr>
              <w:jc w:val="both"/>
              <w:rPr>
                <w:lang w:val="uk-UA"/>
              </w:rPr>
            </w:pPr>
            <w:r w:rsidRPr="00836564">
              <w:rPr>
                <w:lang w:val="uk-UA"/>
              </w:rPr>
              <w:t xml:space="preserve">Семінар </w:t>
            </w:r>
          </w:p>
        </w:tc>
        <w:tc>
          <w:tcPr>
            <w:tcW w:w="1628" w:type="dxa"/>
            <w:gridSpan w:val="2"/>
          </w:tcPr>
          <w:p w:rsidR="00CF21A0" w:rsidRPr="00836564" w:rsidRDefault="00836564" w:rsidP="001B516C">
            <w:pPr>
              <w:jc w:val="both"/>
              <w:rPr>
                <w:lang w:val="uk-UA"/>
              </w:rPr>
            </w:pPr>
            <w:r w:rsidRPr="00836564">
              <w:rPr>
                <w:sz w:val="20"/>
                <w:szCs w:val="20"/>
                <w:lang w:val="uk-UA"/>
              </w:rPr>
              <w:t>Згідно списку рекомендованої літератури</w:t>
            </w:r>
          </w:p>
        </w:tc>
        <w:tc>
          <w:tcPr>
            <w:tcW w:w="992" w:type="dxa"/>
            <w:gridSpan w:val="2"/>
          </w:tcPr>
          <w:p w:rsidR="00CF21A0" w:rsidRPr="00836564" w:rsidRDefault="00836564" w:rsidP="001B516C">
            <w:pPr>
              <w:jc w:val="both"/>
              <w:rPr>
                <w:lang w:val="uk-UA"/>
              </w:rPr>
            </w:pPr>
            <w:r w:rsidRPr="00836564">
              <w:rPr>
                <w:lang w:val="uk-UA"/>
              </w:rPr>
              <w:t>2</w:t>
            </w:r>
          </w:p>
          <w:p w:rsidR="00836564" w:rsidRPr="00836564" w:rsidRDefault="00836564" w:rsidP="001B516C">
            <w:pPr>
              <w:jc w:val="both"/>
              <w:rPr>
                <w:lang w:val="uk-UA"/>
              </w:rPr>
            </w:pPr>
          </w:p>
          <w:p w:rsidR="00836564" w:rsidRPr="00836564" w:rsidRDefault="00836564" w:rsidP="001B516C">
            <w:pPr>
              <w:jc w:val="both"/>
              <w:rPr>
                <w:lang w:val="uk-UA"/>
              </w:rPr>
            </w:pPr>
          </w:p>
          <w:p w:rsidR="00836564" w:rsidRPr="00836564" w:rsidRDefault="00836564" w:rsidP="001B516C">
            <w:pPr>
              <w:jc w:val="both"/>
              <w:rPr>
                <w:lang w:val="uk-UA"/>
              </w:rPr>
            </w:pPr>
          </w:p>
          <w:p w:rsidR="00836564" w:rsidRPr="00836564" w:rsidRDefault="00836564" w:rsidP="001B516C">
            <w:pPr>
              <w:jc w:val="both"/>
              <w:rPr>
                <w:lang w:val="uk-UA"/>
              </w:rPr>
            </w:pPr>
            <w:r w:rsidRPr="00836564">
              <w:rPr>
                <w:lang w:val="uk-UA"/>
              </w:rPr>
              <w:t>2</w:t>
            </w:r>
          </w:p>
        </w:tc>
        <w:tc>
          <w:tcPr>
            <w:tcW w:w="992" w:type="dxa"/>
            <w:gridSpan w:val="2"/>
          </w:tcPr>
          <w:p w:rsidR="00CF21A0" w:rsidRPr="00836564" w:rsidRDefault="00CA2990" w:rsidP="001B516C">
            <w:pPr>
              <w:jc w:val="both"/>
              <w:rPr>
                <w:lang w:val="uk-UA"/>
              </w:rPr>
            </w:pPr>
            <w:r w:rsidRPr="008A5665"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CF21A0" w:rsidRPr="00836564" w:rsidRDefault="00CF21A0" w:rsidP="001B516C">
            <w:pPr>
              <w:jc w:val="both"/>
              <w:rPr>
                <w:lang w:val="uk-UA"/>
              </w:rPr>
            </w:pPr>
            <w:r w:rsidRPr="00836564">
              <w:rPr>
                <w:lang w:val="uk-UA"/>
              </w:rPr>
              <w:t>Згідно розкладу</w:t>
            </w:r>
          </w:p>
        </w:tc>
      </w:tr>
      <w:tr w:rsidR="00CF21A0" w:rsidRPr="00C67355" w:rsidTr="00836564">
        <w:tc>
          <w:tcPr>
            <w:tcW w:w="3369" w:type="dxa"/>
          </w:tcPr>
          <w:p w:rsidR="00CF21A0" w:rsidRPr="00152F5C" w:rsidRDefault="00152F5C" w:rsidP="00836564">
            <w:pPr>
              <w:shd w:val="clear" w:color="auto" w:fill="FFFFFF"/>
              <w:rPr>
                <w:iCs/>
                <w:lang w:val="uk-UA"/>
              </w:rPr>
            </w:pPr>
            <w:r w:rsidRPr="00152F5C">
              <w:rPr>
                <w:iCs/>
                <w:lang w:val="uk-UA"/>
              </w:rPr>
              <w:t>Держава і суспільство воєнної доби як об’єкт наукових студій.</w:t>
            </w:r>
          </w:p>
        </w:tc>
        <w:tc>
          <w:tcPr>
            <w:tcW w:w="1207" w:type="dxa"/>
            <w:gridSpan w:val="2"/>
          </w:tcPr>
          <w:p w:rsidR="00CF21A0" w:rsidRPr="00152F5C" w:rsidRDefault="00152F5C" w:rsidP="001B516C">
            <w:pPr>
              <w:ind w:right="-35"/>
              <w:jc w:val="both"/>
              <w:rPr>
                <w:lang w:val="uk-UA"/>
              </w:rPr>
            </w:pPr>
            <w:r w:rsidRPr="00152F5C">
              <w:rPr>
                <w:lang w:val="uk-UA"/>
              </w:rPr>
              <w:t xml:space="preserve">Лекція </w:t>
            </w:r>
          </w:p>
          <w:p w:rsidR="00152F5C" w:rsidRPr="00152F5C" w:rsidRDefault="00152F5C" w:rsidP="001B516C">
            <w:pPr>
              <w:ind w:right="-35"/>
              <w:jc w:val="both"/>
              <w:rPr>
                <w:lang w:val="uk-UA"/>
              </w:rPr>
            </w:pPr>
            <w:r w:rsidRPr="00152F5C">
              <w:rPr>
                <w:lang w:val="uk-UA"/>
              </w:rPr>
              <w:t xml:space="preserve">Семінар </w:t>
            </w:r>
          </w:p>
        </w:tc>
        <w:tc>
          <w:tcPr>
            <w:tcW w:w="1628" w:type="dxa"/>
            <w:gridSpan w:val="2"/>
          </w:tcPr>
          <w:p w:rsidR="00CF21A0" w:rsidRPr="00152F5C" w:rsidRDefault="00152F5C" w:rsidP="001B516C">
            <w:pPr>
              <w:jc w:val="both"/>
              <w:rPr>
                <w:lang w:val="uk-UA"/>
              </w:rPr>
            </w:pPr>
            <w:r w:rsidRPr="00152F5C">
              <w:rPr>
                <w:sz w:val="20"/>
                <w:szCs w:val="20"/>
                <w:lang w:val="uk-UA"/>
              </w:rPr>
              <w:t>Згідно списку рекомендованої літератури</w:t>
            </w:r>
          </w:p>
        </w:tc>
        <w:tc>
          <w:tcPr>
            <w:tcW w:w="992" w:type="dxa"/>
            <w:gridSpan w:val="2"/>
          </w:tcPr>
          <w:p w:rsidR="00CF21A0" w:rsidRPr="00152F5C" w:rsidRDefault="003F4449" w:rsidP="001B516C">
            <w:pPr>
              <w:jc w:val="both"/>
              <w:rPr>
                <w:lang w:val="uk-UA"/>
              </w:rPr>
            </w:pPr>
            <w:r w:rsidRPr="00152F5C">
              <w:rPr>
                <w:lang w:val="uk-UA"/>
              </w:rPr>
              <w:t>2</w:t>
            </w:r>
          </w:p>
          <w:p w:rsidR="00152F5C" w:rsidRPr="00152F5C" w:rsidRDefault="00152F5C" w:rsidP="001B516C">
            <w:pPr>
              <w:jc w:val="both"/>
              <w:rPr>
                <w:lang w:val="uk-UA"/>
              </w:rPr>
            </w:pPr>
            <w:r w:rsidRPr="00152F5C">
              <w:rPr>
                <w:lang w:val="uk-UA"/>
              </w:rPr>
              <w:t>2</w:t>
            </w:r>
          </w:p>
        </w:tc>
        <w:tc>
          <w:tcPr>
            <w:tcW w:w="992" w:type="dxa"/>
            <w:gridSpan w:val="2"/>
          </w:tcPr>
          <w:p w:rsidR="00CF21A0" w:rsidRPr="00152F5C" w:rsidRDefault="00CF21A0" w:rsidP="001B516C">
            <w:pPr>
              <w:jc w:val="both"/>
              <w:rPr>
                <w:lang w:val="uk-UA"/>
              </w:rPr>
            </w:pPr>
            <w:r w:rsidRPr="00152F5C"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CF21A0" w:rsidRPr="00152F5C" w:rsidRDefault="00CF21A0" w:rsidP="001B516C">
            <w:pPr>
              <w:jc w:val="both"/>
              <w:rPr>
                <w:lang w:val="uk-UA"/>
              </w:rPr>
            </w:pPr>
            <w:r w:rsidRPr="00152F5C">
              <w:rPr>
                <w:lang w:val="uk-UA"/>
              </w:rPr>
              <w:t>Згідно розкладу</w:t>
            </w:r>
          </w:p>
        </w:tc>
      </w:tr>
      <w:tr w:rsidR="00CF21A0" w:rsidRPr="00C67355" w:rsidTr="00836564">
        <w:tc>
          <w:tcPr>
            <w:tcW w:w="3369" w:type="dxa"/>
          </w:tcPr>
          <w:p w:rsidR="00CF21A0" w:rsidRPr="00152F5C" w:rsidRDefault="00152F5C" w:rsidP="00152F5C">
            <w:pPr>
              <w:rPr>
                <w:lang w:val="uk-UA"/>
              </w:rPr>
            </w:pPr>
            <w:r w:rsidRPr="00152F5C">
              <w:rPr>
                <w:lang w:val="uk-UA"/>
              </w:rPr>
              <w:t>Вивчення українськими істориками проблем духовного життя суспільства в роки Другої світової війни.</w:t>
            </w:r>
          </w:p>
        </w:tc>
        <w:tc>
          <w:tcPr>
            <w:tcW w:w="1207" w:type="dxa"/>
            <w:gridSpan w:val="2"/>
          </w:tcPr>
          <w:p w:rsidR="00CF21A0" w:rsidRPr="00152F5C" w:rsidRDefault="00CF21A0" w:rsidP="001B516C">
            <w:pPr>
              <w:jc w:val="both"/>
              <w:rPr>
                <w:lang w:val="uk-UA"/>
              </w:rPr>
            </w:pPr>
            <w:r w:rsidRPr="00152F5C">
              <w:rPr>
                <w:lang w:val="uk-UA"/>
              </w:rPr>
              <w:t>Лекція</w:t>
            </w:r>
          </w:p>
          <w:p w:rsidR="00152F5C" w:rsidRPr="00152F5C" w:rsidRDefault="00152F5C" w:rsidP="001B516C">
            <w:pPr>
              <w:jc w:val="both"/>
              <w:rPr>
                <w:lang w:val="uk-UA"/>
              </w:rPr>
            </w:pPr>
          </w:p>
          <w:p w:rsidR="00152F5C" w:rsidRPr="00152F5C" w:rsidRDefault="00152F5C" w:rsidP="001B516C">
            <w:pPr>
              <w:jc w:val="both"/>
              <w:rPr>
                <w:lang w:val="uk-UA"/>
              </w:rPr>
            </w:pPr>
            <w:r w:rsidRPr="00152F5C">
              <w:rPr>
                <w:lang w:val="uk-UA"/>
              </w:rPr>
              <w:t xml:space="preserve">Семінар </w:t>
            </w:r>
          </w:p>
        </w:tc>
        <w:tc>
          <w:tcPr>
            <w:tcW w:w="1628" w:type="dxa"/>
            <w:gridSpan w:val="2"/>
          </w:tcPr>
          <w:p w:rsidR="00CF21A0" w:rsidRPr="00152F5C" w:rsidRDefault="00152F5C" w:rsidP="001B516C">
            <w:pPr>
              <w:jc w:val="both"/>
              <w:rPr>
                <w:lang w:val="uk-UA"/>
              </w:rPr>
            </w:pPr>
            <w:r w:rsidRPr="00152F5C">
              <w:rPr>
                <w:sz w:val="20"/>
                <w:szCs w:val="20"/>
                <w:lang w:val="uk-UA"/>
              </w:rPr>
              <w:t>Згідно списку рекомендованої літератури</w:t>
            </w:r>
          </w:p>
        </w:tc>
        <w:tc>
          <w:tcPr>
            <w:tcW w:w="992" w:type="dxa"/>
            <w:gridSpan w:val="2"/>
          </w:tcPr>
          <w:p w:rsidR="00CF21A0" w:rsidRPr="00152F5C" w:rsidRDefault="00CF21A0" w:rsidP="001B516C">
            <w:pPr>
              <w:jc w:val="both"/>
              <w:rPr>
                <w:lang w:val="uk-UA"/>
              </w:rPr>
            </w:pPr>
            <w:r w:rsidRPr="00152F5C">
              <w:rPr>
                <w:lang w:val="uk-UA"/>
              </w:rPr>
              <w:t>2</w:t>
            </w:r>
          </w:p>
          <w:p w:rsidR="00152F5C" w:rsidRPr="00152F5C" w:rsidRDefault="00152F5C" w:rsidP="001B516C">
            <w:pPr>
              <w:jc w:val="both"/>
              <w:rPr>
                <w:lang w:val="uk-UA"/>
              </w:rPr>
            </w:pPr>
          </w:p>
          <w:p w:rsidR="00152F5C" w:rsidRPr="00152F5C" w:rsidRDefault="00152F5C" w:rsidP="001B516C">
            <w:pPr>
              <w:jc w:val="both"/>
              <w:rPr>
                <w:lang w:val="uk-UA"/>
              </w:rPr>
            </w:pPr>
            <w:r w:rsidRPr="00152F5C">
              <w:rPr>
                <w:lang w:val="uk-UA"/>
              </w:rPr>
              <w:t>2</w:t>
            </w:r>
          </w:p>
        </w:tc>
        <w:tc>
          <w:tcPr>
            <w:tcW w:w="992" w:type="dxa"/>
            <w:gridSpan w:val="2"/>
          </w:tcPr>
          <w:p w:rsidR="00CF21A0" w:rsidRPr="00F64293" w:rsidRDefault="00CA2990" w:rsidP="001B516C">
            <w:pPr>
              <w:jc w:val="both"/>
              <w:rPr>
                <w:color w:val="FF0000"/>
                <w:lang w:val="uk-UA"/>
              </w:rPr>
            </w:pPr>
            <w:r w:rsidRPr="008A5665"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CF21A0" w:rsidRPr="00152F5C" w:rsidRDefault="00CF21A0" w:rsidP="001B516C">
            <w:pPr>
              <w:jc w:val="both"/>
              <w:rPr>
                <w:lang w:val="uk-UA"/>
              </w:rPr>
            </w:pPr>
            <w:r w:rsidRPr="00152F5C">
              <w:rPr>
                <w:lang w:val="uk-UA"/>
              </w:rPr>
              <w:t>Згідно розкладу</w:t>
            </w:r>
          </w:p>
        </w:tc>
      </w:tr>
      <w:tr w:rsidR="00CF21A0" w:rsidRPr="00C67355" w:rsidTr="00836564">
        <w:tc>
          <w:tcPr>
            <w:tcW w:w="3369" w:type="dxa"/>
          </w:tcPr>
          <w:p w:rsidR="00CF21A0" w:rsidRPr="00152F5C" w:rsidRDefault="00152F5C" w:rsidP="00152F5C">
            <w:pPr>
              <w:shd w:val="clear" w:color="auto" w:fill="FFFFFF"/>
              <w:rPr>
                <w:iCs/>
                <w:lang w:val="uk-UA"/>
              </w:rPr>
            </w:pPr>
            <w:r w:rsidRPr="00152F5C">
              <w:rPr>
                <w:iCs/>
                <w:lang w:val="uk-UA"/>
              </w:rPr>
              <w:t>Вітчизняна історіографія про підсумки Другої світової війни для України.</w:t>
            </w:r>
          </w:p>
        </w:tc>
        <w:tc>
          <w:tcPr>
            <w:tcW w:w="1207" w:type="dxa"/>
            <w:gridSpan w:val="2"/>
          </w:tcPr>
          <w:p w:rsidR="00CF21A0" w:rsidRPr="00152F5C" w:rsidRDefault="00152F5C" w:rsidP="001B516C">
            <w:pPr>
              <w:ind w:right="-35"/>
              <w:jc w:val="both"/>
              <w:rPr>
                <w:lang w:val="uk-UA"/>
              </w:rPr>
            </w:pPr>
            <w:r w:rsidRPr="00152F5C">
              <w:rPr>
                <w:lang w:val="uk-UA"/>
              </w:rPr>
              <w:t xml:space="preserve">Лекція </w:t>
            </w:r>
          </w:p>
        </w:tc>
        <w:tc>
          <w:tcPr>
            <w:tcW w:w="1628" w:type="dxa"/>
            <w:gridSpan w:val="2"/>
          </w:tcPr>
          <w:p w:rsidR="00CF21A0" w:rsidRPr="00152F5C" w:rsidRDefault="00152F5C" w:rsidP="001B516C">
            <w:pPr>
              <w:jc w:val="both"/>
              <w:rPr>
                <w:lang w:val="uk-UA"/>
              </w:rPr>
            </w:pPr>
            <w:r w:rsidRPr="00152F5C">
              <w:rPr>
                <w:sz w:val="20"/>
                <w:szCs w:val="20"/>
                <w:lang w:val="uk-UA"/>
              </w:rPr>
              <w:t>Згідно списку рекомендованої літератури</w:t>
            </w:r>
          </w:p>
        </w:tc>
        <w:tc>
          <w:tcPr>
            <w:tcW w:w="992" w:type="dxa"/>
            <w:gridSpan w:val="2"/>
          </w:tcPr>
          <w:p w:rsidR="00CF21A0" w:rsidRPr="00152F5C" w:rsidRDefault="00CF21A0" w:rsidP="001B516C">
            <w:pPr>
              <w:jc w:val="both"/>
              <w:rPr>
                <w:lang w:val="uk-UA"/>
              </w:rPr>
            </w:pPr>
            <w:r w:rsidRPr="00152F5C">
              <w:rPr>
                <w:lang w:val="uk-UA"/>
              </w:rPr>
              <w:t>2</w:t>
            </w:r>
          </w:p>
        </w:tc>
        <w:tc>
          <w:tcPr>
            <w:tcW w:w="992" w:type="dxa"/>
            <w:gridSpan w:val="2"/>
          </w:tcPr>
          <w:p w:rsidR="00CF21A0" w:rsidRPr="00152F5C" w:rsidRDefault="00CF21A0" w:rsidP="001B516C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</w:tcPr>
          <w:p w:rsidR="00CF21A0" w:rsidRPr="00152F5C" w:rsidRDefault="00CF21A0" w:rsidP="001B516C">
            <w:pPr>
              <w:jc w:val="both"/>
              <w:rPr>
                <w:lang w:val="uk-UA"/>
              </w:rPr>
            </w:pPr>
            <w:r w:rsidRPr="00152F5C">
              <w:rPr>
                <w:lang w:val="uk-UA"/>
              </w:rPr>
              <w:t>Згідно розкладу</w:t>
            </w:r>
          </w:p>
        </w:tc>
      </w:tr>
      <w:tr w:rsidR="003F4449" w:rsidRPr="00C67355" w:rsidTr="00836564">
        <w:tc>
          <w:tcPr>
            <w:tcW w:w="9605" w:type="dxa"/>
            <w:gridSpan w:val="10"/>
          </w:tcPr>
          <w:p w:rsidR="003F4449" w:rsidRPr="00151BC4" w:rsidRDefault="003F4449" w:rsidP="00151BC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  <w:r w:rsidRPr="00151BC4">
              <w:rPr>
                <w:b/>
                <w:sz w:val="24"/>
                <w:szCs w:val="24"/>
                <w:lang w:val="uk-UA"/>
              </w:rPr>
              <w:t>. Система оцінювання курсу</w:t>
            </w:r>
          </w:p>
        </w:tc>
      </w:tr>
      <w:tr w:rsidR="003F4449" w:rsidRPr="00C67355" w:rsidTr="00836564">
        <w:tc>
          <w:tcPr>
            <w:tcW w:w="4576" w:type="dxa"/>
            <w:gridSpan w:val="3"/>
          </w:tcPr>
          <w:p w:rsidR="003F4449" w:rsidRPr="00151BC4" w:rsidRDefault="003F4449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029" w:type="dxa"/>
            <w:gridSpan w:val="7"/>
          </w:tcPr>
          <w:p w:rsidR="003F4449" w:rsidRPr="00C67355" w:rsidRDefault="003F4449" w:rsidP="00B841B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Підсумкова оцінка за дисципліну є сумою оцінок за роботу на семінарських заняттях (усні відповіді та письмові роботи (максимально – 15 балів), оцінка за контрольну роботу (максимально – 20 балів)), індивідуальну науково-дослідну роботу (максимально – 10 балів), самостійну роботу </w:t>
            </w:r>
            <w:r>
              <w:rPr>
                <w:lang w:val="uk-UA"/>
              </w:rPr>
              <w:lastRenderedPageBreak/>
              <w:t>(максимально – 5 балів) та семестровий контроль у формі іспиту (максимально – 50 балів)</w:t>
            </w:r>
          </w:p>
        </w:tc>
      </w:tr>
      <w:tr w:rsidR="003F4449" w:rsidRPr="00C67355" w:rsidTr="00836564">
        <w:tc>
          <w:tcPr>
            <w:tcW w:w="4576" w:type="dxa"/>
            <w:gridSpan w:val="3"/>
          </w:tcPr>
          <w:p w:rsidR="003F4449" w:rsidRPr="00151BC4" w:rsidRDefault="003F4449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5029" w:type="dxa"/>
            <w:gridSpan w:val="7"/>
          </w:tcPr>
          <w:p w:rsidR="003F4449" w:rsidRPr="00C67355" w:rsidRDefault="003F4449" w:rsidP="00B7126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Письмова (екзаменаційна) робота включає в себе 17 питань. Перші два з них передбачають розгорнуті відповіді і оцінюються максимально по 10 балів. Наступні 15 питань носять тестовий характер і оцінюються максимально по 2 бали</w:t>
            </w:r>
          </w:p>
        </w:tc>
      </w:tr>
      <w:tr w:rsidR="003F4449" w:rsidRPr="00C67355" w:rsidTr="00836564">
        <w:tc>
          <w:tcPr>
            <w:tcW w:w="4576" w:type="dxa"/>
            <w:gridSpan w:val="3"/>
          </w:tcPr>
          <w:p w:rsidR="003F4449" w:rsidRPr="00151BC4" w:rsidRDefault="003F4449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5029" w:type="dxa"/>
            <w:gridSpan w:val="7"/>
          </w:tcPr>
          <w:p w:rsidR="003F4449" w:rsidRPr="00C67355" w:rsidRDefault="003F4449" w:rsidP="0069628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 ході семінарських занять </w:t>
            </w:r>
            <w:r w:rsidR="0069628D">
              <w:rPr>
                <w:lang w:val="uk-UA"/>
              </w:rPr>
              <w:t>аспіранти</w:t>
            </w:r>
            <w:r>
              <w:rPr>
                <w:lang w:val="uk-UA"/>
              </w:rPr>
              <w:t xml:space="preserve"> отримують оцінки за усні відповіді та самостійні роботи у тестовій формі</w:t>
            </w:r>
          </w:p>
        </w:tc>
      </w:tr>
      <w:tr w:rsidR="003F4449" w:rsidRPr="00C67355" w:rsidTr="00836564">
        <w:tc>
          <w:tcPr>
            <w:tcW w:w="4576" w:type="dxa"/>
            <w:gridSpan w:val="3"/>
          </w:tcPr>
          <w:p w:rsidR="003F4449" w:rsidRPr="00151BC4" w:rsidRDefault="003F4449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029" w:type="dxa"/>
            <w:gridSpan w:val="7"/>
          </w:tcPr>
          <w:p w:rsidR="003F4449" w:rsidRPr="00C67355" w:rsidRDefault="003F4449" w:rsidP="0069628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До підсумкового контролю допускаються </w:t>
            </w:r>
            <w:r w:rsidR="0069628D">
              <w:rPr>
                <w:lang w:val="uk-UA"/>
              </w:rPr>
              <w:t>аспіранти</w:t>
            </w:r>
            <w:r>
              <w:rPr>
                <w:lang w:val="uk-UA"/>
              </w:rPr>
              <w:t>, які за результатами поточного контролю отримали не менше 25 балів, не мають невідпрацьованих незадовільних оцінок та пропусків</w:t>
            </w:r>
          </w:p>
        </w:tc>
      </w:tr>
      <w:tr w:rsidR="003F4449" w:rsidRPr="00C67355" w:rsidTr="00836564">
        <w:tc>
          <w:tcPr>
            <w:tcW w:w="9605" w:type="dxa"/>
            <w:gridSpan w:val="10"/>
          </w:tcPr>
          <w:p w:rsidR="003F4449" w:rsidRPr="00483A45" w:rsidRDefault="003F4449" w:rsidP="00151BC4">
            <w:pPr>
              <w:jc w:val="center"/>
              <w:rPr>
                <w:sz w:val="24"/>
                <w:szCs w:val="24"/>
                <w:lang w:val="uk-UA"/>
              </w:rPr>
            </w:pPr>
            <w:r w:rsidRPr="00483A45">
              <w:rPr>
                <w:b/>
                <w:sz w:val="24"/>
                <w:szCs w:val="24"/>
                <w:lang w:val="uk-UA"/>
              </w:rPr>
              <w:t>7. Політика курсу</w:t>
            </w:r>
          </w:p>
        </w:tc>
      </w:tr>
      <w:tr w:rsidR="003F4449" w:rsidRPr="004E702C" w:rsidTr="00836564">
        <w:tc>
          <w:tcPr>
            <w:tcW w:w="9605" w:type="dxa"/>
            <w:gridSpan w:val="10"/>
          </w:tcPr>
          <w:p w:rsidR="003F4449" w:rsidRPr="00483A45" w:rsidRDefault="003F4449" w:rsidP="00E74F0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 першому занятті </w:t>
            </w:r>
            <w:r w:rsidR="00E74F01">
              <w:rPr>
                <w:lang w:val="uk-UA"/>
              </w:rPr>
              <w:t>аспіранти</w:t>
            </w:r>
            <w:r>
              <w:rPr>
                <w:lang w:val="uk-UA"/>
              </w:rPr>
              <w:t xml:space="preserve"> отримують детальну інформацію стосовно засад оцінювання конкретних форм роботи (оцінки за усні відповіді та письмові (самостійні) роботи під час семінарських занять, за контрольну роботу, за індивідуальну науково-дослідну роботу, за самостійну роботу, а також про особливості семестрового контролю у формі іспиту. Так само до відома </w:t>
            </w:r>
            <w:r w:rsidR="00E74F01">
              <w:rPr>
                <w:lang w:val="uk-UA"/>
              </w:rPr>
              <w:t>аспірантів</w:t>
            </w:r>
            <w:r>
              <w:rPr>
                <w:lang w:val="uk-UA"/>
              </w:rPr>
              <w:t xml:space="preserve"> доводиться необхідність своєчасного відвідування занять, виконання завдань, передбачених навчальною дисципліною, відбувається їхнє ознайомлення із способом відпрацювань у випадку, якщо </w:t>
            </w:r>
            <w:r w:rsidR="00E74F01">
              <w:rPr>
                <w:lang w:val="uk-UA"/>
              </w:rPr>
              <w:t>аспірант</w:t>
            </w:r>
            <w:r>
              <w:rPr>
                <w:lang w:val="uk-UA"/>
              </w:rPr>
              <w:t xml:space="preserve"> отримав негативну оцінку або ж пропустив аудиторне заняття. Додаткову інформацію стосовно навчальної дисципліни </w:t>
            </w:r>
            <w:r w:rsidR="00E74F01">
              <w:rPr>
                <w:lang w:val="uk-UA"/>
              </w:rPr>
              <w:t>аспіранти</w:t>
            </w:r>
            <w:r>
              <w:rPr>
                <w:lang w:val="uk-UA"/>
              </w:rPr>
              <w:t xml:space="preserve"> можуть отримати під час консультацій як впродовж семестру, так і напередодні іспиту</w:t>
            </w:r>
          </w:p>
        </w:tc>
      </w:tr>
      <w:tr w:rsidR="003F4449" w:rsidRPr="00C67355" w:rsidTr="00836564">
        <w:tc>
          <w:tcPr>
            <w:tcW w:w="9605" w:type="dxa"/>
            <w:gridSpan w:val="10"/>
          </w:tcPr>
          <w:p w:rsidR="003F4449" w:rsidRPr="00151BC4" w:rsidRDefault="003F4449" w:rsidP="00151BC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8. </w:t>
            </w:r>
            <w:r w:rsidRPr="00151BC4">
              <w:rPr>
                <w:b/>
                <w:sz w:val="24"/>
                <w:szCs w:val="24"/>
                <w:lang w:val="uk-UA"/>
              </w:rPr>
              <w:t>Рекомендована література</w:t>
            </w:r>
          </w:p>
        </w:tc>
      </w:tr>
      <w:tr w:rsidR="003F4449" w:rsidRPr="00C67355" w:rsidTr="00836564">
        <w:tc>
          <w:tcPr>
            <w:tcW w:w="9605" w:type="dxa"/>
            <w:gridSpan w:val="10"/>
          </w:tcPr>
          <w:p w:rsidR="00A91517" w:rsidRPr="00AA71BC" w:rsidRDefault="00A91517" w:rsidP="00AA71BC">
            <w:pPr>
              <w:pStyle w:val="a5"/>
              <w:widowControl w:val="0"/>
              <w:numPr>
                <w:ilvl w:val="0"/>
                <w:numId w:val="8"/>
              </w:numPr>
              <w:shd w:val="clear" w:color="auto" w:fill="FFFFFF"/>
              <w:suppressAutoHyphens/>
              <w:jc w:val="both"/>
              <w:rPr>
                <w:lang w:val="uk-UA"/>
              </w:rPr>
            </w:pPr>
            <w:proofErr w:type="spellStart"/>
            <w:r w:rsidRPr="00AA71BC">
              <w:rPr>
                <w:lang w:val="uk-UA"/>
              </w:rPr>
              <w:t>Здіорук</w:t>
            </w:r>
            <w:proofErr w:type="spellEnd"/>
            <w:r w:rsidRPr="00AA71BC">
              <w:rPr>
                <w:lang w:val="uk-UA"/>
              </w:rPr>
              <w:t xml:space="preserve"> С.І., Гриневич Л.В., </w:t>
            </w:r>
            <w:proofErr w:type="spellStart"/>
            <w:r w:rsidRPr="00AA71BC">
              <w:rPr>
                <w:lang w:val="uk-UA"/>
              </w:rPr>
              <w:t>Здіорук</w:t>
            </w:r>
            <w:proofErr w:type="spellEnd"/>
            <w:r w:rsidRPr="00AA71BC">
              <w:rPr>
                <w:lang w:val="uk-UA"/>
              </w:rPr>
              <w:t xml:space="preserve"> О.І. Покажчик публікацій про діяльність ОУН та УПА (1945-1998 рр.) - К., 1999.</w:t>
            </w:r>
          </w:p>
          <w:p w:rsidR="00A91517" w:rsidRPr="00AA71BC" w:rsidRDefault="00A91517" w:rsidP="00AA71BC">
            <w:pPr>
              <w:pStyle w:val="a5"/>
              <w:widowControl w:val="0"/>
              <w:numPr>
                <w:ilvl w:val="0"/>
                <w:numId w:val="8"/>
              </w:numPr>
              <w:suppressAutoHyphens/>
              <w:jc w:val="both"/>
              <w:rPr>
                <w:lang w:val="uk-UA"/>
              </w:rPr>
            </w:pPr>
            <w:r w:rsidRPr="00AA71BC">
              <w:rPr>
                <w:lang w:val="uk-UA"/>
              </w:rPr>
              <w:t xml:space="preserve">Лисенко О.Є., </w:t>
            </w:r>
            <w:proofErr w:type="spellStart"/>
            <w:r w:rsidRPr="00AA71BC">
              <w:rPr>
                <w:lang w:val="uk-UA"/>
              </w:rPr>
              <w:t>Марущенко</w:t>
            </w:r>
            <w:proofErr w:type="spellEnd"/>
            <w:r w:rsidRPr="00AA71BC">
              <w:rPr>
                <w:lang w:val="uk-UA"/>
              </w:rPr>
              <w:t xml:space="preserve"> О.В. Організація українських націоналістів та Українська повстанська армія: Бібліографічний покажчик публікацій 1998-2002 років. - К., 2002.</w:t>
            </w:r>
          </w:p>
          <w:p w:rsidR="00A91517" w:rsidRPr="00AA71BC" w:rsidRDefault="00A91517" w:rsidP="00AA71BC">
            <w:pPr>
              <w:pStyle w:val="a5"/>
              <w:widowControl w:val="0"/>
              <w:numPr>
                <w:ilvl w:val="0"/>
                <w:numId w:val="8"/>
              </w:numPr>
              <w:shd w:val="clear" w:color="auto" w:fill="FFFFFF"/>
              <w:suppressAutoHyphens/>
              <w:jc w:val="both"/>
              <w:rPr>
                <w:lang w:val="uk-UA"/>
              </w:rPr>
            </w:pPr>
            <w:r w:rsidRPr="00AA71BC">
              <w:rPr>
                <w:lang w:val="uk-UA"/>
              </w:rPr>
              <w:t xml:space="preserve">Лисенко О.Є., </w:t>
            </w:r>
            <w:proofErr w:type="spellStart"/>
            <w:r w:rsidRPr="00AA71BC">
              <w:rPr>
                <w:lang w:val="uk-UA"/>
              </w:rPr>
              <w:t>Марущенко</w:t>
            </w:r>
            <w:proofErr w:type="spellEnd"/>
            <w:r w:rsidRPr="00AA71BC">
              <w:rPr>
                <w:lang w:val="uk-UA"/>
              </w:rPr>
              <w:t xml:space="preserve"> О.В. Українсько-польські стосунки періоду Другої світової війни у вітчизняній історіографії: Бібліографічний покажчик. - </w:t>
            </w:r>
            <w:proofErr w:type="spellStart"/>
            <w:r w:rsidRPr="00AA71BC">
              <w:rPr>
                <w:lang w:val="uk-UA"/>
              </w:rPr>
              <w:t>Київ-Івано-Франківськ</w:t>
            </w:r>
            <w:proofErr w:type="spellEnd"/>
            <w:r w:rsidRPr="00AA71BC">
              <w:rPr>
                <w:lang w:val="uk-UA"/>
              </w:rPr>
              <w:t>, 2003.</w:t>
            </w:r>
          </w:p>
          <w:p w:rsidR="000560A1" w:rsidRPr="00AA71BC" w:rsidRDefault="008A5116" w:rsidP="00AA71BC">
            <w:pPr>
              <w:pStyle w:val="a5"/>
              <w:numPr>
                <w:ilvl w:val="0"/>
                <w:numId w:val="8"/>
              </w:numPr>
              <w:jc w:val="both"/>
              <w:rPr>
                <w:bCs/>
                <w:spacing w:val="-6"/>
                <w:lang w:val="uk-UA"/>
              </w:rPr>
            </w:pPr>
            <w:r w:rsidRPr="00AA71BC">
              <w:rPr>
                <w:bCs/>
                <w:spacing w:val="-6"/>
                <w:lang w:val="uk-UA"/>
              </w:rPr>
              <w:t>Енциклопедія історії Укр</w:t>
            </w:r>
            <w:r w:rsidR="000560A1" w:rsidRPr="00AA71BC">
              <w:rPr>
                <w:bCs/>
                <w:spacing w:val="-6"/>
                <w:lang w:val="uk-UA"/>
              </w:rPr>
              <w:t>аїни. Т. 1-10. - К., 2003-2013.</w:t>
            </w:r>
          </w:p>
          <w:p w:rsidR="008A5116" w:rsidRPr="00AA71BC" w:rsidRDefault="008A5116" w:rsidP="00AA71BC">
            <w:pPr>
              <w:pStyle w:val="a5"/>
              <w:numPr>
                <w:ilvl w:val="0"/>
                <w:numId w:val="8"/>
              </w:numPr>
              <w:jc w:val="both"/>
              <w:rPr>
                <w:bCs/>
                <w:spacing w:val="-6"/>
                <w:lang w:val="uk-UA"/>
              </w:rPr>
            </w:pPr>
            <w:r w:rsidRPr="00AA71BC">
              <w:rPr>
                <w:bCs/>
                <w:spacing w:val="-6"/>
                <w:lang w:val="uk-UA"/>
              </w:rPr>
              <w:t>Історичне джерелознавство. - К., 2002.</w:t>
            </w:r>
          </w:p>
          <w:p w:rsidR="008A5116" w:rsidRPr="00AA71BC" w:rsidRDefault="008A5116" w:rsidP="00AA71BC">
            <w:pPr>
              <w:pStyle w:val="a5"/>
              <w:numPr>
                <w:ilvl w:val="0"/>
                <w:numId w:val="8"/>
              </w:numPr>
              <w:jc w:val="both"/>
              <w:rPr>
                <w:bCs/>
                <w:spacing w:val="-6"/>
                <w:lang w:val="uk-UA"/>
              </w:rPr>
            </w:pPr>
            <w:proofErr w:type="spellStart"/>
            <w:r w:rsidRPr="00AA71BC">
              <w:rPr>
                <w:bCs/>
                <w:spacing w:val="-6"/>
                <w:lang w:val="uk-UA"/>
              </w:rPr>
              <w:t>Калакура</w:t>
            </w:r>
            <w:proofErr w:type="spellEnd"/>
            <w:r w:rsidRPr="00AA71BC">
              <w:rPr>
                <w:bCs/>
                <w:spacing w:val="-6"/>
                <w:lang w:val="uk-UA"/>
              </w:rPr>
              <w:t xml:space="preserve"> Я.С. Українська історіографія. - К., 2004.</w:t>
            </w:r>
          </w:p>
          <w:p w:rsidR="008A5116" w:rsidRPr="00AA71BC" w:rsidRDefault="008A5116" w:rsidP="00AA71B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proofErr w:type="spellStart"/>
            <w:r w:rsidRPr="00AA71BC">
              <w:rPr>
                <w:lang w:val="uk-UA"/>
              </w:rPr>
              <w:t>Кентій</w:t>
            </w:r>
            <w:proofErr w:type="spellEnd"/>
            <w:r w:rsidRPr="00AA71BC">
              <w:rPr>
                <w:lang w:val="uk-UA"/>
              </w:rPr>
              <w:t xml:space="preserve"> А.В. Збройний чин українських націоналістів. 1920-1956. Історико-архівні нариси. Т. 1. Від Української Військової Організації до Організації Українських Націоналістів. 1920-1942. - К., 2005.</w:t>
            </w:r>
          </w:p>
          <w:p w:rsidR="008A5116" w:rsidRPr="00AA71BC" w:rsidRDefault="008A5116" w:rsidP="00AA71B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proofErr w:type="spellStart"/>
            <w:r w:rsidRPr="00AA71BC">
              <w:rPr>
                <w:lang w:val="uk-UA"/>
              </w:rPr>
              <w:t>Кентій</w:t>
            </w:r>
            <w:proofErr w:type="spellEnd"/>
            <w:r w:rsidRPr="00AA71BC">
              <w:rPr>
                <w:lang w:val="uk-UA"/>
              </w:rPr>
              <w:t xml:space="preserve"> А.В. Збройний чин українських націоналістів. 1920-1956. Історико-архівні нариси. Т. 2. Українська повстанська армія та збройне підпілля Організації українських націоналістів. 1942-1956. - К., 2008.</w:t>
            </w:r>
          </w:p>
          <w:p w:rsidR="008A5116" w:rsidRPr="00AA71BC" w:rsidRDefault="008A5116" w:rsidP="00AA71B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proofErr w:type="spellStart"/>
            <w:r w:rsidRPr="00AA71BC">
              <w:rPr>
                <w:lang w:val="uk-UA"/>
              </w:rPr>
              <w:t>Кентій</w:t>
            </w:r>
            <w:proofErr w:type="spellEnd"/>
            <w:r w:rsidRPr="00AA71BC">
              <w:rPr>
                <w:lang w:val="uk-UA"/>
              </w:rPr>
              <w:t xml:space="preserve"> А.В. Нарис боротьби ОУН-УПА в Україні (1946-1956 рр.). - К., 1999.</w:t>
            </w:r>
          </w:p>
          <w:p w:rsidR="008A5116" w:rsidRPr="00AA71BC" w:rsidRDefault="008A5116" w:rsidP="00AA71B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proofErr w:type="spellStart"/>
            <w:r w:rsidRPr="00AA71BC">
              <w:rPr>
                <w:lang w:val="uk-UA"/>
              </w:rPr>
              <w:t>Кентій</w:t>
            </w:r>
            <w:proofErr w:type="spellEnd"/>
            <w:r w:rsidRPr="00AA71BC">
              <w:rPr>
                <w:lang w:val="uk-UA"/>
              </w:rPr>
              <w:t xml:space="preserve"> А.В. Нариси історії Організації українських націоналістів (1929-1941 рр.) - К., 1998.</w:t>
            </w:r>
          </w:p>
          <w:p w:rsidR="008A5116" w:rsidRPr="00AA71BC" w:rsidRDefault="008A5116" w:rsidP="00AA71B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proofErr w:type="spellStart"/>
            <w:r w:rsidRPr="00AA71BC">
              <w:rPr>
                <w:lang w:val="uk-UA"/>
              </w:rPr>
              <w:t>Кентій</w:t>
            </w:r>
            <w:proofErr w:type="spellEnd"/>
            <w:r w:rsidRPr="00AA71BC">
              <w:rPr>
                <w:lang w:val="uk-UA"/>
              </w:rPr>
              <w:t xml:space="preserve"> А.В. Нариси історії Організації українських націоналістів (1941-1942 рр.) - К., 1999.</w:t>
            </w:r>
          </w:p>
          <w:p w:rsidR="008A5116" w:rsidRPr="00AA71BC" w:rsidRDefault="008A5116" w:rsidP="00AA71B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proofErr w:type="spellStart"/>
            <w:r w:rsidRPr="00AA71BC">
              <w:rPr>
                <w:lang w:val="uk-UA"/>
              </w:rPr>
              <w:t>Кентій</w:t>
            </w:r>
            <w:proofErr w:type="spellEnd"/>
            <w:r w:rsidRPr="00AA71BC">
              <w:rPr>
                <w:lang w:val="uk-UA"/>
              </w:rPr>
              <w:t xml:space="preserve"> А.В. Українська військова організація (УВО) в 1920-1928 рр. Короткий нарис. - К., 1998.</w:t>
            </w:r>
          </w:p>
          <w:p w:rsidR="008A5116" w:rsidRPr="00AA71BC" w:rsidRDefault="008A5116" w:rsidP="00AA71B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proofErr w:type="spellStart"/>
            <w:r w:rsidRPr="00AA71BC">
              <w:rPr>
                <w:lang w:val="uk-UA"/>
              </w:rPr>
              <w:t>Кентій</w:t>
            </w:r>
            <w:proofErr w:type="spellEnd"/>
            <w:r w:rsidRPr="00AA71BC">
              <w:rPr>
                <w:lang w:val="uk-UA"/>
              </w:rPr>
              <w:t xml:space="preserve"> А.В. Українська повстанська армія в 1942-1943 рр. - К., 1999.</w:t>
            </w:r>
          </w:p>
          <w:p w:rsidR="008A5116" w:rsidRPr="00AA71BC" w:rsidRDefault="008A5116" w:rsidP="00AA71B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proofErr w:type="spellStart"/>
            <w:r w:rsidRPr="00AA71BC">
              <w:rPr>
                <w:lang w:val="uk-UA"/>
              </w:rPr>
              <w:t>Кентій</w:t>
            </w:r>
            <w:proofErr w:type="spellEnd"/>
            <w:r w:rsidRPr="00AA71BC">
              <w:rPr>
                <w:lang w:val="uk-UA"/>
              </w:rPr>
              <w:t xml:space="preserve"> А.В. Українська повстанська армія в 1944-1945 рр. - К., 1999.</w:t>
            </w:r>
          </w:p>
          <w:p w:rsidR="008A5116" w:rsidRPr="00AA71BC" w:rsidRDefault="008A5116" w:rsidP="00AA71BC">
            <w:pPr>
              <w:pStyle w:val="a5"/>
              <w:numPr>
                <w:ilvl w:val="0"/>
                <w:numId w:val="8"/>
              </w:numPr>
              <w:jc w:val="both"/>
              <w:rPr>
                <w:bCs/>
                <w:spacing w:val="-6"/>
                <w:lang w:val="uk-UA"/>
              </w:rPr>
            </w:pPr>
            <w:r w:rsidRPr="00AA71BC">
              <w:rPr>
                <w:bCs/>
                <w:spacing w:val="-6"/>
                <w:lang w:val="uk-UA"/>
              </w:rPr>
              <w:t>Киричук Ю. Нариси з історії українського -національно-визвольного руху 40-50-х рр. ХХ століття. - Львів, 2000.</w:t>
            </w:r>
          </w:p>
          <w:p w:rsidR="008A5116" w:rsidRPr="00AA71BC" w:rsidRDefault="008A5116" w:rsidP="00AA71BC">
            <w:pPr>
              <w:pStyle w:val="a5"/>
              <w:numPr>
                <w:ilvl w:val="0"/>
                <w:numId w:val="8"/>
              </w:numPr>
              <w:jc w:val="both"/>
              <w:rPr>
                <w:bCs/>
                <w:spacing w:val="-6"/>
                <w:lang w:val="uk-UA"/>
              </w:rPr>
            </w:pPr>
            <w:r w:rsidRPr="00AA71BC">
              <w:rPr>
                <w:bCs/>
                <w:spacing w:val="-6"/>
                <w:lang w:val="uk-UA"/>
              </w:rPr>
              <w:t>Коваль М.В. Україна в Другій світовій і Великій Вітчизняній війнах (1939-1945 рр.). - К., 1999.</w:t>
            </w:r>
          </w:p>
          <w:p w:rsidR="008A5116" w:rsidRPr="00AA71BC" w:rsidRDefault="008A5116" w:rsidP="00AA71B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 w:rsidRPr="00AA71BC">
              <w:rPr>
                <w:lang w:val="uk-UA"/>
              </w:rPr>
              <w:t>Колесник І.І. Українська історіографія. - К., 2000.</w:t>
            </w:r>
          </w:p>
          <w:p w:rsidR="008A5116" w:rsidRPr="00AA71BC" w:rsidRDefault="008A5116" w:rsidP="00AA71BC">
            <w:pPr>
              <w:pStyle w:val="a5"/>
              <w:numPr>
                <w:ilvl w:val="0"/>
                <w:numId w:val="8"/>
              </w:numPr>
              <w:jc w:val="both"/>
              <w:rPr>
                <w:bCs/>
                <w:spacing w:val="-6"/>
                <w:lang w:val="uk-UA"/>
              </w:rPr>
            </w:pPr>
            <w:proofErr w:type="spellStart"/>
            <w:r w:rsidRPr="00AA71BC">
              <w:rPr>
                <w:bCs/>
                <w:spacing w:val="-6"/>
                <w:lang w:val="uk-UA"/>
              </w:rPr>
              <w:t>Коцур</w:t>
            </w:r>
            <w:proofErr w:type="spellEnd"/>
            <w:r w:rsidRPr="00AA71BC">
              <w:rPr>
                <w:bCs/>
                <w:spacing w:val="-6"/>
                <w:lang w:val="uk-UA"/>
              </w:rPr>
              <w:t xml:space="preserve"> В., </w:t>
            </w:r>
            <w:proofErr w:type="spellStart"/>
            <w:r w:rsidRPr="00AA71BC">
              <w:rPr>
                <w:bCs/>
                <w:spacing w:val="-6"/>
                <w:lang w:val="uk-UA"/>
              </w:rPr>
              <w:t>Коцур</w:t>
            </w:r>
            <w:proofErr w:type="spellEnd"/>
            <w:r w:rsidRPr="00AA71BC">
              <w:rPr>
                <w:bCs/>
                <w:spacing w:val="-6"/>
                <w:lang w:val="uk-UA"/>
              </w:rPr>
              <w:t xml:space="preserve"> А. Історіографія історії України. - Чернівці, 1999.</w:t>
            </w:r>
          </w:p>
          <w:p w:rsidR="008A5116" w:rsidRPr="00AA71BC" w:rsidRDefault="008A5116" w:rsidP="00AA71B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 w:rsidRPr="00AA71BC">
              <w:rPr>
                <w:lang w:val="uk-UA"/>
              </w:rPr>
              <w:t>Літопис Української Повстанської Армії. - Торонто-Львів, 1977-2010. - Т. 1-50.</w:t>
            </w:r>
          </w:p>
          <w:p w:rsidR="008A5116" w:rsidRPr="00AA71BC" w:rsidRDefault="008A5116" w:rsidP="00AA71B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 w:rsidRPr="00AA71BC">
              <w:rPr>
                <w:lang w:val="uk-UA"/>
              </w:rPr>
              <w:t>17. Літопис УПА. Нова серія. - Київ-Торонто, 1995-2012. - Т. 1-19.</w:t>
            </w:r>
          </w:p>
          <w:p w:rsidR="008A5116" w:rsidRPr="00AA71BC" w:rsidRDefault="008A5116" w:rsidP="00AA71BC">
            <w:pPr>
              <w:pStyle w:val="a5"/>
              <w:numPr>
                <w:ilvl w:val="0"/>
                <w:numId w:val="8"/>
              </w:numPr>
              <w:jc w:val="both"/>
              <w:rPr>
                <w:bCs/>
                <w:spacing w:val="-6"/>
                <w:lang w:val="uk-UA"/>
              </w:rPr>
            </w:pPr>
            <w:proofErr w:type="spellStart"/>
            <w:r w:rsidRPr="00AA71BC">
              <w:rPr>
                <w:bCs/>
                <w:spacing w:val="-6"/>
                <w:lang w:val="uk-UA"/>
              </w:rPr>
              <w:t>Макарчук</w:t>
            </w:r>
            <w:proofErr w:type="spellEnd"/>
            <w:r w:rsidRPr="00AA71BC">
              <w:rPr>
                <w:bCs/>
                <w:spacing w:val="-6"/>
                <w:lang w:val="uk-UA"/>
              </w:rPr>
              <w:t xml:space="preserve"> С.А. Джерела з історії України. - Львів, 1999.</w:t>
            </w:r>
          </w:p>
          <w:p w:rsidR="008A5116" w:rsidRPr="00AA71BC" w:rsidRDefault="008A5116" w:rsidP="00AA71B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proofErr w:type="spellStart"/>
            <w:r w:rsidRPr="00AA71BC">
              <w:rPr>
                <w:lang w:val="uk-UA"/>
              </w:rPr>
              <w:lastRenderedPageBreak/>
              <w:t>Муковський</w:t>
            </w:r>
            <w:proofErr w:type="spellEnd"/>
            <w:r w:rsidRPr="00AA71BC">
              <w:rPr>
                <w:lang w:val="uk-UA"/>
              </w:rPr>
              <w:t xml:space="preserve"> І., Лисенко О. Звитяга і жертовність. Українці на фронтах Другої світової війни. - К., 1996.</w:t>
            </w:r>
          </w:p>
          <w:p w:rsidR="008A5116" w:rsidRPr="00AA71BC" w:rsidRDefault="008A5116" w:rsidP="00AA71B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 w:rsidRPr="00AA71BC">
              <w:rPr>
                <w:lang w:val="uk-UA"/>
              </w:rPr>
              <w:t>Організація українських націоналістів і Українська повстанська армія. Історичні нариси. - К., 2005.</w:t>
            </w:r>
          </w:p>
          <w:p w:rsidR="008A5116" w:rsidRPr="00AA71BC" w:rsidRDefault="008A5116" w:rsidP="00AA71B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 w:rsidRPr="00AA71BC">
              <w:rPr>
                <w:lang w:val="uk-UA"/>
              </w:rPr>
              <w:t>Організація українських націоналістів і Українська повстанська армія: Фаховий висновок робочої групи істориків при Урядовій комісії з вивчення діяльності ОУН і УПА. - К., 2005.</w:t>
            </w:r>
          </w:p>
          <w:p w:rsidR="008A5116" w:rsidRPr="00AA71BC" w:rsidRDefault="008A5116" w:rsidP="00AA71B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 w:rsidRPr="00AA71BC">
              <w:rPr>
                <w:lang w:val="uk-UA"/>
              </w:rPr>
              <w:t>ОУН в 1941 році. Документи: В 2-х ч. - К., 2006.</w:t>
            </w:r>
          </w:p>
          <w:p w:rsidR="008A5116" w:rsidRPr="00AA71BC" w:rsidRDefault="008A5116" w:rsidP="00AA71BC">
            <w:pPr>
              <w:pStyle w:val="a5"/>
              <w:numPr>
                <w:ilvl w:val="0"/>
                <w:numId w:val="8"/>
              </w:numPr>
              <w:jc w:val="both"/>
              <w:rPr>
                <w:bCs/>
                <w:spacing w:val="-6"/>
                <w:lang w:val="uk-UA"/>
              </w:rPr>
            </w:pPr>
            <w:r w:rsidRPr="00AA71BC">
              <w:rPr>
                <w:bCs/>
                <w:spacing w:val="-6"/>
                <w:lang w:val="uk-UA"/>
              </w:rPr>
              <w:t>ОУН в 1942 році. Документи. - К., 2006.</w:t>
            </w:r>
          </w:p>
          <w:p w:rsidR="008A5116" w:rsidRPr="00AA71BC" w:rsidRDefault="008A5116" w:rsidP="00AA71BC">
            <w:pPr>
              <w:pStyle w:val="a5"/>
              <w:numPr>
                <w:ilvl w:val="0"/>
                <w:numId w:val="8"/>
              </w:numPr>
              <w:jc w:val="both"/>
              <w:rPr>
                <w:bCs/>
                <w:spacing w:val="-6"/>
                <w:lang w:val="uk-UA"/>
              </w:rPr>
            </w:pPr>
            <w:proofErr w:type="spellStart"/>
            <w:r w:rsidRPr="00AA71BC">
              <w:rPr>
                <w:bCs/>
                <w:spacing w:val="-6"/>
                <w:lang w:val="uk-UA"/>
              </w:rPr>
              <w:t>Патриляк</w:t>
            </w:r>
            <w:proofErr w:type="spellEnd"/>
            <w:r w:rsidRPr="00AA71BC">
              <w:rPr>
                <w:bCs/>
                <w:spacing w:val="-6"/>
                <w:lang w:val="uk-UA"/>
              </w:rPr>
              <w:t xml:space="preserve"> І.К. “Встань і борись! Слухай і вір...”: українське націоналістичне підпілля та повстанський рух (1939-1960 рр.) - Львів, 2012.</w:t>
            </w:r>
          </w:p>
          <w:p w:rsidR="008A5116" w:rsidRPr="00AA71BC" w:rsidRDefault="008A5116" w:rsidP="00AA71B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 w:rsidRPr="00AA71BC">
              <w:rPr>
                <w:lang w:val="uk-UA"/>
              </w:rPr>
              <w:t>Політична історія України. У 6-ти томах. Т.4. Україна у Другій світовій війні (1939-1945). - К., 2003.</w:t>
            </w:r>
          </w:p>
          <w:p w:rsidR="008A5116" w:rsidRPr="00AA71BC" w:rsidRDefault="008A5116" w:rsidP="00AA71BC">
            <w:pPr>
              <w:pStyle w:val="a5"/>
              <w:numPr>
                <w:ilvl w:val="0"/>
                <w:numId w:val="8"/>
              </w:numPr>
              <w:jc w:val="both"/>
              <w:rPr>
                <w:bCs/>
                <w:spacing w:val="-6"/>
                <w:lang w:val="uk-UA"/>
              </w:rPr>
            </w:pPr>
            <w:r w:rsidRPr="00AA71BC">
              <w:rPr>
                <w:bCs/>
                <w:spacing w:val="-6"/>
                <w:lang w:val="uk-UA"/>
              </w:rPr>
              <w:t>Політичний терор і тероризм в Україні. ХІХ-ХХ ст. Історичні нариси. - К., 2002.</w:t>
            </w:r>
          </w:p>
          <w:p w:rsidR="008A5116" w:rsidRPr="00AA71BC" w:rsidRDefault="008A5116" w:rsidP="00AA71BC">
            <w:pPr>
              <w:pStyle w:val="a5"/>
              <w:numPr>
                <w:ilvl w:val="0"/>
                <w:numId w:val="8"/>
              </w:numPr>
              <w:jc w:val="both"/>
              <w:rPr>
                <w:bCs/>
                <w:spacing w:val="-6"/>
                <w:lang w:val="uk-UA"/>
              </w:rPr>
            </w:pPr>
            <w:r w:rsidRPr="00AA71BC">
              <w:rPr>
                <w:bCs/>
                <w:spacing w:val="-6"/>
                <w:lang w:val="uk-UA"/>
              </w:rPr>
              <w:t>Україна в Другій світовій війні. Погляд з ХХІ ст.: Історичні нариси. Кн. 1-2.- К., 2011.</w:t>
            </w:r>
          </w:p>
          <w:p w:rsidR="008A5116" w:rsidRPr="00AA71BC" w:rsidRDefault="008A5116" w:rsidP="00AA71BC">
            <w:pPr>
              <w:pStyle w:val="a5"/>
              <w:numPr>
                <w:ilvl w:val="0"/>
                <w:numId w:val="8"/>
              </w:numPr>
              <w:jc w:val="both"/>
              <w:rPr>
                <w:bCs/>
                <w:spacing w:val="-6"/>
                <w:lang w:val="uk-UA"/>
              </w:rPr>
            </w:pPr>
            <w:r w:rsidRPr="00AA71BC">
              <w:rPr>
                <w:bCs/>
                <w:spacing w:val="-6"/>
                <w:lang w:val="uk-UA"/>
              </w:rPr>
              <w:t>Українська історіографія на зламі ХХ і ХХ століть: здобутки і проблеми. - Львів, 2004.</w:t>
            </w:r>
          </w:p>
          <w:p w:rsidR="00A163C2" w:rsidRPr="00AA71BC" w:rsidRDefault="00A163C2" w:rsidP="00AA71B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 w:rsidRPr="00AA71BC">
              <w:rPr>
                <w:lang w:val="uk-UA"/>
              </w:rPr>
              <w:t>Безсмертя. Книга Пам'яті України. 1941-1945. - К., 2000.</w:t>
            </w:r>
          </w:p>
          <w:p w:rsidR="00A163C2" w:rsidRPr="00AA71BC" w:rsidRDefault="00A163C2" w:rsidP="00AA71B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proofErr w:type="spellStart"/>
            <w:r w:rsidRPr="00AA71BC">
              <w:rPr>
                <w:lang w:val="uk-UA"/>
              </w:rPr>
              <w:t>Боляновський</w:t>
            </w:r>
            <w:proofErr w:type="spellEnd"/>
            <w:r w:rsidRPr="00AA71BC">
              <w:rPr>
                <w:lang w:val="uk-UA"/>
              </w:rPr>
              <w:t xml:space="preserve"> А. Дивізія “Галичина”. Історія. - Львів, 2000.</w:t>
            </w:r>
          </w:p>
          <w:p w:rsidR="00A163C2" w:rsidRPr="00AA71BC" w:rsidRDefault="00A163C2" w:rsidP="00AA71B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proofErr w:type="spellStart"/>
            <w:r w:rsidRPr="00AA71BC">
              <w:rPr>
                <w:lang w:val="uk-UA"/>
              </w:rPr>
              <w:t>Боляновський</w:t>
            </w:r>
            <w:proofErr w:type="spellEnd"/>
            <w:r w:rsidRPr="00AA71BC">
              <w:rPr>
                <w:lang w:val="uk-UA"/>
              </w:rPr>
              <w:t xml:space="preserve"> А. Українські військові формування в збройних силах Німеччини (1939-1945). - Львів, 2003.</w:t>
            </w:r>
          </w:p>
          <w:p w:rsidR="00A163C2" w:rsidRPr="00AA71BC" w:rsidRDefault="00A163C2" w:rsidP="00AA71B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proofErr w:type="spellStart"/>
            <w:r w:rsidRPr="00AA71BC">
              <w:rPr>
                <w:lang w:val="uk-UA"/>
              </w:rPr>
              <w:t>Брицький</w:t>
            </w:r>
            <w:proofErr w:type="spellEnd"/>
            <w:r w:rsidRPr="00AA71BC">
              <w:rPr>
                <w:lang w:val="uk-UA"/>
              </w:rPr>
              <w:t xml:space="preserve"> П.П. Україна в Другій світовій війні (1939-1945) — Чернівці, 1995.</w:t>
            </w:r>
          </w:p>
          <w:p w:rsidR="00A163C2" w:rsidRPr="00AA71BC" w:rsidRDefault="00A163C2" w:rsidP="00AA71B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 w:rsidRPr="00AA71BC">
              <w:rPr>
                <w:lang w:val="uk-UA"/>
              </w:rPr>
              <w:t xml:space="preserve">Вєдєнєєв Д.В., </w:t>
            </w:r>
            <w:proofErr w:type="spellStart"/>
            <w:r w:rsidRPr="00AA71BC">
              <w:rPr>
                <w:lang w:val="uk-UA"/>
              </w:rPr>
              <w:t>Биструхін</w:t>
            </w:r>
            <w:proofErr w:type="spellEnd"/>
            <w:r w:rsidRPr="00AA71BC">
              <w:rPr>
                <w:lang w:val="uk-UA"/>
              </w:rPr>
              <w:t xml:space="preserve"> Г.С. Двобій без компромісів. Протиборство спецпідрозділів ОУН та радянських сил спецоперацій. 1945-1980-ті роки. - К., 2007.</w:t>
            </w:r>
          </w:p>
          <w:p w:rsidR="00A163C2" w:rsidRPr="00AA71BC" w:rsidRDefault="00A163C2" w:rsidP="00AA71B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 w:rsidRPr="00AA71BC">
              <w:rPr>
                <w:lang w:val="uk-UA"/>
              </w:rPr>
              <w:t xml:space="preserve">Вєдєнєєв Д.В., </w:t>
            </w:r>
            <w:proofErr w:type="spellStart"/>
            <w:r w:rsidRPr="00AA71BC">
              <w:rPr>
                <w:lang w:val="uk-UA"/>
              </w:rPr>
              <w:t>Биструхін</w:t>
            </w:r>
            <w:proofErr w:type="spellEnd"/>
            <w:r w:rsidRPr="00AA71BC">
              <w:rPr>
                <w:lang w:val="uk-UA"/>
              </w:rPr>
              <w:t xml:space="preserve"> Г.С. Меч і тризуб. Розвідка і контррозвідка руху українських націоналістів та УПА (1920-1945). - К., 2006.</w:t>
            </w:r>
          </w:p>
          <w:p w:rsidR="00A163C2" w:rsidRPr="00AA71BC" w:rsidRDefault="00A163C2" w:rsidP="00AA71B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proofErr w:type="spellStart"/>
            <w:r w:rsidRPr="00AA71BC">
              <w:rPr>
                <w:lang w:val="uk-UA"/>
              </w:rPr>
              <w:t>Веденеев</w:t>
            </w:r>
            <w:proofErr w:type="spellEnd"/>
            <w:r w:rsidRPr="00AA71BC">
              <w:rPr>
                <w:lang w:val="uk-UA"/>
              </w:rPr>
              <w:t xml:space="preserve"> Д.В. Одиссея </w:t>
            </w:r>
            <w:proofErr w:type="spellStart"/>
            <w:r w:rsidRPr="00AA71BC">
              <w:rPr>
                <w:lang w:val="uk-UA"/>
              </w:rPr>
              <w:t>Василия</w:t>
            </w:r>
            <w:proofErr w:type="spellEnd"/>
            <w:r w:rsidRPr="00AA71BC">
              <w:rPr>
                <w:lang w:val="uk-UA"/>
              </w:rPr>
              <w:t xml:space="preserve"> </w:t>
            </w:r>
            <w:proofErr w:type="spellStart"/>
            <w:r w:rsidRPr="00AA71BC">
              <w:rPr>
                <w:lang w:val="uk-UA"/>
              </w:rPr>
              <w:t>Кука</w:t>
            </w:r>
            <w:proofErr w:type="spellEnd"/>
            <w:r w:rsidRPr="00AA71BC">
              <w:rPr>
                <w:lang w:val="uk-UA"/>
              </w:rPr>
              <w:t xml:space="preserve">. </w:t>
            </w:r>
            <w:proofErr w:type="spellStart"/>
            <w:r w:rsidRPr="00AA71BC">
              <w:rPr>
                <w:lang w:val="uk-UA"/>
              </w:rPr>
              <w:t>Военно-политический</w:t>
            </w:r>
            <w:proofErr w:type="spellEnd"/>
            <w:r w:rsidRPr="00AA71BC">
              <w:rPr>
                <w:lang w:val="uk-UA"/>
              </w:rPr>
              <w:t xml:space="preserve"> портрет </w:t>
            </w:r>
            <w:proofErr w:type="spellStart"/>
            <w:r w:rsidRPr="00AA71BC">
              <w:rPr>
                <w:lang w:val="uk-UA"/>
              </w:rPr>
              <w:t>последнего</w:t>
            </w:r>
            <w:proofErr w:type="spellEnd"/>
            <w:r w:rsidRPr="00AA71BC">
              <w:rPr>
                <w:lang w:val="uk-UA"/>
              </w:rPr>
              <w:t xml:space="preserve"> </w:t>
            </w:r>
            <w:proofErr w:type="spellStart"/>
            <w:r w:rsidRPr="00AA71BC">
              <w:rPr>
                <w:lang w:val="uk-UA"/>
              </w:rPr>
              <w:t>командующего</w:t>
            </w:r>
            <w:proofErr w:type="spellEnd"/>
            <w:r w:rsidRPr="00AA71BC">
              <w:rPr>
                <w:lang w:val="uk-UA"/>
              </w:rPr>
              <w:t xml:space="preserve"> УПА. - К., 2007.</w:t>
            </w:r>
          </w:p>
          <w:p w:rsidR="00A163C2" w:rsidRPr="00AA71BC" w:rsidRDefault="00A163C2" w:rsidP="00AA71B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 w:rsidRPr="00AA71BC">
              <w:rPr>
                <w:lang w:val="uk-UA"/>
              </w:rPr>
              <w:t xml:space="preserve">Вєдєнєєв Д.В., </w:t>
            </w:r>
            <w:proofErr w:type="spellStart"/>
            <w:r w:rsidRPr="00AA71BC">
              <w:rPr>
                <w:lang w:val="uk-UA"/>
              </w:rPr>
              <w:t>Биструхін</w:t>
            </w:r>
            <w:proofErr w:type="spellEnd"/>
            <w:r w:rsidRPr="00AA71BC">
              <w:rPr>
                <w:lang w:val="uk-UA"/>
              </w:rPr>
              <w:t xml:space="preserve"> Г.С. “Повстанська розвідка діє точно й відважно...” Документальна спадщина підрозділів спеціального призначення Організації українських націоналістів та Української повстанської армії 1940-1950-ті роки. - К., 2006.</w:t>
            </w:r>
          </w:p>
          <w:p w:rsidR="00A163C2" w:rsidRPr="00AA71BC" w:rsidRDefault="00A163C2" w:rsidP="00AA71B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 w:rsidRPr="00AA71BC">
              <w:rPr>
                <w:lang w:val="uk-UA"/>
              </w:rPr>
              <w:t>Грицак Я. Нарис історії України. Формування модерної української нації ХІХ-ХХ ст. - К., 1996.</w:t>
            </w:r>
          </w:p>
          <w:p w:rsidR="00A163C2" w:rsidRPr="00AA71BC" w:rsidRDefault="00A163C2" w:rsidP="00AA71B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 w:rsidRPr="00AA71BC">
              <w:rPr>
                <w:lang w:val="uk-UA"/>
              </w:rPr>
              <w:t>Гунчак Т. Україна: перша половина ХХ ст.: Нариси політичної історії. - К., 1993.</w:t>
            </w:r>
          </w:p>
          <w:p w:rsidR="00A163C2" w:rsidRPr="00AA71BC" w:rsidRDefault="00A163C2" w:rsidP="00AA71B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proofErr w:type="spellStart"/>
            <w:r w:rsidRPr="00AA71BC">
              <w:rPr>
                <w:lang w:val="uk-UA"/>
              </w:rPr>
              <w:t>Ільюшин</w:t>
            </w:r>
            <w:proofErr w:type="spellEnd"/>
            <w:r w:rsidRPr="00AA71BC">
              <w:rPr>
                <w:lang w:val="uk-UA"/>
              </w:rPr>
              <w:t xml:space="preserve"> І.І. Волинська трагедія 1943-1944 рр. - К., 2003.</w:t>
            </w:r>
          </w:p>
          <w:p w:rsidR="00A163C2" w:rsidRPr="00AA71BC" w:rsidRDefault="00A163C2" w:rsidP="00AA71B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proofErr w:type="spellStart"/>
            <w:r w:rsidRPr="00AA71BC">
              <w:rPr>
                <w:lang w:val="uk-UA"/>
              </w:rPr>
              <w:t>Ільюшин</w:t>
            </w:r>
            <w:proofErr w:type="spellEnd"/>
            <w:r w:rsidRPr="00AA71BC">
              <w:rPr>
                <w:lang w:val="uk-UA"/>
              </w:rPr>
              <w:t xml:space="preserve"> І.І. ОУН-УПА і українське питання в роки Другої світової війни (в світлі польських документів). - К., 2000.</w:t>
            </w:r>
          </w:p>
          <w:p w:rsidR="00A163C2" w:rsidRPr="00AA71BC" w:rsidRDefault="00A163C2" w:rsidP="00AA71B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proofErr w:type="spellStart"/>
            <w:r w:rsidRPr="00AA71BC">
              <w:rPr>
                <w:lang w:val="uk-UA"/>
              </w:rPr>
              <w:t>Ільюшин</w:t>
            </w:r>
            <w:proofErr w:type="spellEnd"/>
            <w:r w:rsidRPr="00AA71BC">
              <w:rPr>
                <w:lang w:val="uk-UA"/>
              </w:rPr>
              <w:t xml:space="preserve"> І.І. Протистояння УПА і АК (Армії Крайової) в роки Другої світової війни на тлі діяльності польського підпілля в Західній Україні. - К., 2001.</w:t>
            </w:r>
          </w:p>
          <w:p w:rsidR="00A163C2" w:rsidRPr="00AA71BC" w:rsidRDefault="00A163C2" w:rsidP="00AA71B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 w:rsidRPr="00AA71BC">
              <w:rPr>
                <w:lang w:val="uk-UA"/>
              </w:rPr>
              <w:t>Історія українського війська (1917-1945) — Львів, 1996.</w:t>
            </w:r>
          </w:p>
          <w:p w:rsidR="00A163C2" w:rsidRPr="00AA71BC" w:rsidRDefault="00A163C2" w:rsidP="00AA71B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proofErr w:type="spellStart"/>
            <w:r w:rsidRPr="00AA71BC">
              <w:rPr>
                <w:lang w:val="uk-UA"/>
              </w:rPr>
              <w:t>Кентій</w:t>
            </w:r>
            <w:proofErr w:type="spellEnd"/>
            <w:r w:rsidRPr="00AA71BC">
              <w:rPr>
                <w:lang w:val="uk-UA"/>
              </w:rPr>
              <w:t xml:space="preserve"> А., </w:t>
            </w:r>
            <w:proofErr w:type="spellStart"/>
            <w:r w:rsidRPr="00AA71BC">
              <w:rPr>
                <w:lang w:val="uk-UA"/>
              </w:rPr>
              <w:t>Лозицький</w:t>
            </w:r>
            <w:proofErr w:type="spellEnd"/>
            <w:r w:rsidRPr="00AA71BC">
              <w:rPr>
                <w:lang w:val="uk-UA"/>
              </w:rPr>
              <w:t xml:space="preserve"> В. Війна без пощади і милосердя: Партизанський фронт у тилу вермахту в Україні (1941-1944). - К., 2005.</w:t>
            </w:r>
          </w:p>
          <w:p w:rsidR="00A163C2" w:rsidRPr="00AA71BC" w:rsidRDefault="00A163C2" w:rsidP="00AA71B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 w:rsidRPr="00AA71BC">
              <w:rPr>
                <w:lang w:val="uk-UA"/>
              </w:rPr>
              <w:t>Киричук Ю. Український національний рух 40-50-х років ХХ ст.; Ідеологія та практика. - Львів, 2003.</w:t>
            </w:r>
          </w:p>
          <w:p w:rsidR="00A163C2" w:rsidRPr="00AA71BC" w:rsidRDefault="00A163C2" w:rsidP="00AA71B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proofErr w:type="spellStart"/>
            <w:r w:rsidRPr="00AA71BC">
              <w:rPr>
                <w:lang w:val="uk-UA"/>
              </w:rPr>
              <w:t>Косик</w:t>
            </w:r>
            <w:proofErr w:type="spellEnd"/>
            <w:r w:rsidRPr="00AA71BC">
              <w:rPr>
                <w:lang w:val="uk-UA"/>
              </w:rPr>
              <w:t xml:space="preserve"> В. Україна і Німеччина у Другій світовій війні. - Львів, 1993.</w:t>
            </w:r>
          </w:p>
          <w:p w:rsidR="00A163C2" w:rsidRPr="00AA71BC" w:rsidRDefault="00A163C2" w:rsidP="00AA71B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 w:rsidRPr="00AA71BC">
              <w:rPr>
                <w:lang w:val="uk-UA"/>
              </w:rPr>
              <w:t>Кучер В. ОУН-УПА в боротьбі за незалежну Україну. - К., 1997.</w:t>
            </w:r>
          </w:p>
          <w:p w:rsidR="00A163C2" w:rsidRPr="00AA71BC" w:rsidRDefault="00A163C2" w:rsidP="00AA71B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 w:rsidRPr="00AA71BC">
              <w:rPr>
                <w:lang w:val="uk-UA"/>
              </w:rPr>
              <w:t>Литвин В.М. Україна у Другій світовій війні (1939-1945). - К., 2004.</w:t>
            </w:r>
          </w:p>
          <w:p w:rsidR="00A163C2" w:rsidRPr="00AA71BC" w:rsidRDefault="00A163C2" w:rsidP="00AA71B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 w:rsidRPr="00AA71BC">
              <w:rPr>
                <w:lang w:val="uk-UA"/>
              </w:rPr>
              <w:t>Мірчук П. Українська Повстанська Армія. Документи і матеріали:1942-1952. - Мюнхен, 1953.</w:t>
            </w:r>
          </w:p>
          <w:p w:rsidR="00A163C2" w:rsidRPr="00AA71BC" w:rsidRDefault="00A163C2" w:rsidP="00AA71B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proofErr w:type="spellStart"/>
            <w:r w:rsidRPr="00AA71BC">
              <w:rPr>
                <w:lang w:val="uk-UA"/>
              </w:rPr>
              <w:t>Патриляк</w:t>
            </w:r>
            <w:proofErr w:type="spellEnd"/>
            <w:r w:rsidRPr="00AA71BC">
              <w:rPr>
                <w:lang w:val="uk-UA"/>
              </w:rPr>
              <w:t xml:space="preserve"> І.К. Військова діяльність ОУН(б) у 1940-1942 роках. - К., 2004.</w:t>
            </w:r>
          </w:p>
          <w:p w:rsidR="00A163C2" w:rsidRPr="00AA71BC" w:rsidRDefault="00A163C2" w:rsidP="00AA71B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proofErr w:type="spellStart"/>
            <w:r w:rsidRPr="00AA71BC">
              <w:rPr>
                <w:lang w:val="uk-UA"/>
              </w:rPr>
              <w:t>Патриляк</w:t>
            </w:r>
            <w:proofErr w:type="spellEnd"/>
            <w:r w:rsidRPr="00AA71BC">
              <w:rPr>
                <w:lang w:val="uk-UA"/>
              </w:rPr>
              <w:t xml:space="preserve"> І.К., Боровик М.А. Україна в роки Другої світової війни: спроба нового концептуального погляду. - К., 2010.</w:t>
            </w:r>
          </w:p>
          <w:p w:rsidR="00A163C2" w:rsidRPr="00AA71BC" w:rsidRDefault="00A163C2" w:rsidP="00AA71B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proofErr w:type="spellStart"/>
            <w:r w:rsidRPr="00AA71BC">
              <w:rPr>
                <w:lang w:val="uk-UA"/>
              </w:rPr>
              <w:t>Примаченко</w:t>
            </w:r>
            <w:proofErr w:type="spellEnd"/>
            <w:r w:rsidRPr="00AA71BC">
              <w:rPr>
                <w:lang w:val="uk-UA"/>
              </w:rPr>
              <w:t xml:space="preserve"> Я. Північноамериканська історіографія діяльності ОУН і УПА. - К., 2010.</w:t>
            </w:r>
          </w:p>
          <w:p w:rsidR="00A163C2" w:rsidRPr="00AA71BC" w:rsidRDefault="00A163C2" w:rsidP="00AA71B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proofErr w:type="spellStart"/>
            <w:r w:rsidRPr="00AA71BC">
              <w:rPr>
                <w:lang w:val="uk-UA"/>
              </w:rPr>
              <w:t>Русначенко</w:t>
            </w:r>
            <w:proofErr w:type="spellEnd"/>
            <w:r w:rsidRPr="00AA71BC">
              <w:rPr>
                <w:lang w:val="uk-UA"/>
              </w:rPr>
              <w:t xml:space="preserve"> А. Народ збурений: Національно-визвольний рух в Україні й національні рухи опору в Білорусії, Литві, Латвії, Естонії у 1940-50-х роках. - К., 2002.</w:t>
            </w:r>
          </w:p>
          <w:p w:rsidR="00A163C2" w:rsidRPr="00AA71BC" w:rsidRDefault="00A163C2" w:rsidP="00AA71B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proofErr w:type="spellStart"/>
            <w:r w:rsidRPr="00AA71BC">
              <w:rPr>
                <w:lang w:val="uk-UA"/>
              </w:rPr>
              <w:t>Стародубець</w:t>
            </w:r>
            <w:proofErr w:type="spellEnd"/>
            <w:r w:rsidRPr="00AA71BC">
              <w:rPr>
                <w:lang w:val="uk-UA"/>
              </w:rPr>
              <w:t xml:space="preserve"> Г.М. </w:t>
            </w:r>
            <w:proofErr w:type="spellStart"/>
            <w:r w:rsidRPr="00AA71BC">
              <w:rPr>
                <w:lang w:val="uk-UA"/>
              </w:rPr>
              <w:t>Генеза</w:t>
            </w:r>
            <w:proofErr w:type="spellEnd"/>
            <w:r w:rsidRPr="00AA71BC">
              <w:rPr>
                <w:lang w:val="uk-UA"/>
              </w:rPr>
              <w:t xml:space="preserve"> українського повстанського запілля. - Тернопіль, 2008.</w:t>
            </w:r>
          </w:p>
          <w:p w:rsidR="00A163C2" w:rsidRPr="00AA71BC" w:rsidRDefault="00A163C2" w:rsidP="00AA71B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proofErr w:type="spellStart"/>
            <w:r w:rsidRPr="00AA71BC">
              <w:rPr>
                <w:lang w:val="uk-UA"/>
              </w:rPr>
              <w:t>Стародубець</w:t>
            </w:r>
            <w:proofErr w:type="spellEnd"/>
            <w:r w:rsidRPr="00AA71BC">
              <w:rPr>
                <w:lang w:val="uk-UA"/>
              </w:rPr>
              <w:t xml:space="preserve"> Г.М. ОУН(б) в українському національно-визвольному русі на Волині в роки Другої світової війни (1941-1943 рр.) - Тернопіль, 2002.</w:t>
            </w:r>
          </w:p>
          <w:p w:rsidR="00A163C2" w:rsidRPr="00AA71BC" w:rsidRDefault="00A163C2" w:rsidP="00AA71B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proofErr w:type="spellStart"/>
            <w:r w:rsidRPr="00AA71BC">
              <w:rPr>
                <w:lang w:val="uk-UA"/>
              </w:rPr>
              <w:t>Стародубець</w:t>
            </w:r>
            <w:proofErr w:type="spellEnd"/>
            <w:r w:rsidRPr="00AA71BC">
              <w:rPr>
                <w:lang w:val="uk-UA"/>
              </w:rPr>
              <w:t xml:space="preserve"> Г.М. Українське повстанське запілля (друга половина 1943 — поч. 1946 років) </w:t>
            </w:r>
            <w:r w:rsidRPr="00AA71BC">
              <w:rPr>
                <w:lang w:val="uk-UA"/>
              </w:rPr>
              <w:lastRenderedPageBreak/>
              <w:t>— Тернопіль, 2006.</w:t>
            </w:r>
          </w:p>
          <w:p w:rsidR="00A163C2" w:rsidRPr="00AA71BC" w:rsidRDefault="00A163C2" w:rsidP="00AA71B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 w:rsidRPr="00AA71BC">
              <w:rPr>
                <w:lang w:val="uk-UA"/>
              </w:rPr>
              <w:t xml:space="preserve">Ткаченко С.Н. </w:t>
            </w:r>
            <w:proofErr w:type="spellStart"/>
            <w:r w:rsidRPr="00AA71BC">
              <w:rPr>
                <w:lang w:val="uk-UA"/>
              </w:rPr>
              <w:t>Повстанческая</w:t>
            </w:r>
            <w:proofErr w:type="spellEnd"/>
            <w:r w:rsidRPr="00AA71BC">
              <w:rPr>
                <w:lang w:val="uk-UA"/>
              </w:rPr>
              <w:t xml:space="preserve"> </w:t>
            </w:r>
            <w:proofErr w:type="spellStart"/>
            <w:r w:rsidRPr="00AA71BC">
              <w:rPr>
                <w:lang w:val="uk-UA"/>
              </w:rPr>
              <w:t>армия</w:t>
            </w:r>
            <w:proofErr w:type="spellEnd"/>
            <w:r w:rsidRPr="00AA71BC">
              <w:rPr>
                <w:lang w:val="uk-UA"/>
              </w:rPr>
              <w:t xml:space="preserve">. Тактика </w:t>
            </w:r>
            <w:proofErr w:type="spellStart"/>
            <w:r w:rsidRPr="00AA71BC">
              <w:rPr>
                <w:lang w:val="uk-UA"/>
              </w:rPr>
              <w:t>борьбы</w:t>
            </w:r>
            <w:proofErr w:type="spellEnd"/>
            <w:r w:rsidRPr="00AA71BC">
              <w:rPr>
                <w:lang w:val="uk-UA"/>
              </w:rPr>
              <w:t xml:space="preserve">. - </w:t>
            </w:r>
            <w:proofErr w:type="spellStart"/>
            <w:r w:rsidRPr="00AA71BC">
              <w:rPr>
                <w:lang w:val="uk-UA"/>
              </w:rPr>
              <w:t>Минск</w:t>
            </w:r>
            <w:proofErr w:type="spellEnd"/>
            <w:r w:rsidRPr="00AA71BC">
              <w:rPr>
                <w:lang w:val="uk-UA"/>
              </w:rPr>
              <w:t>, 2000.</w:t>
            </w:r>
          </w:p>
          <w:p w:rsidR="00A163C2" w:rsidRPr="00AA71BC" w:rsidRDefault="00A163C2" w:rsidP="00AA71B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 w:rsidRPr="00AA71BC">
              <w:rPr>
                <w:lang w:val="uk-UA"/>
              </w:rPr>
              <w:t>Україна в Другій світовій війні у документах: Збірник німецьких архівних матеріалів. - Львів, 1997-2000. - Т. 1-4.</w:t>
            </w:r>
          </w:p>
          <w:p w:rsidR="00A163C2" w:rsidRPr="00AA71BC" w:rsidRDefault="00A163C2" w:rsidP="00AA71B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 w:rsidRPr="00AA71BC">
              <w:rPr>
                <w:lang w:val="uk-UA"/>
              </w:rPr>
              <w:t>Україна-Польща: важкі питання: Матеріали міжнародних наукових семінарів істориків “Українсько-польські відносини під час Другої світової війни” - Варшава, 1998-2001. - Т. 1-5, Луцьк; 2009. - Т. 7,8; Луцьк, 2004. - Т. 9; Варшава, 2006. - Т. 10.</w:t>
            </w:r>
          </w:p>
          <w:p w:rsidR="00A163C2" w:rsidRPr="00AA71BC" w:rsidRDefault="00A163C2" w:rsidP="00AA71B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 w:rsidRPr="00AA71BC">
              <w:rPr>
                <w:lang w:val="uk-UA"/>
              </w:rPr>
              <w:t>Українська Повстанська Армія — феномен національної історії: Матеріали Всеукраїнської наукової конференції. - Івано-Франківськ, 2003.</w:t>
            </w:r>
          </w:p>
          <w:p w:rsidR="00A163C2" w:rsidRPr="00AA71BC" w:rsidRDefault="00A163C2" w:rsidP="00AA71B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 w:rsidRPr="00AA71BC">
              <w:rPr>
                <w:lang w:val="uk-UA"/>
              </w:rPr>
              <w:t>Український визвольний рух: Збірники 1-15  - Львів, 2003-2012.</w:t>
            </w:r>
          </w:p>
          <w:p w:rsidR="008A5116" w:rsidRPr="00AA71BC" w:rsidRDefault="00A163C2" w:rsidP="00AA71B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 w:rsidRPr="00AA71BC">
              <w:rPr>
                <w:lang w:val="uk-UA"/>
              </w:rPr>
              <w:t>Чайковський А.С. Невідома війна: партизанський рух в Україні в 1941-1944 рр. мовою документ</w:t>
            </w:r>
            <w:r w:rsidR="00D91E4F" w:rsidRPr="00AA71BC">
              <w:rPr>
                <w:lang w:val="uk-UA"/>
              </w:rPr>
              <w:t>ів, очима історика. - К., 1994.</w:t>
            </w:r>
          </w:p>
          <w:p w:rsidR="00AA71BC" w:rsidRPr="00A163C2" w:rsidRDefault="00AA71BC" w:rsidP="00D91E4F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F4449" w:rsidRPr="00A91517" w:rsidRDefault="003F4449" w:rsidP="00580DB5">
            <w:pPr>
              <w:shd w:val="clear" w:color="auto" w:fill="FFFFFF"/>
              <w:tabs>
                <w:tab w:val="left" w:pos="0"/>
              </w:tabs>
              <w:jc w:val="both"/>
            </w:pP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D74B80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b/>
          <w:sz w:val="28"/>
          <w:szCs w:val="28"/>
          <w:lang w:val="uk-UA"/>
        </w:rPr>
        <w:t>_________________</w:t>
      </w:r>
      <w:r w:rsidR="00E74F01">
        <w:rPr>
          <w:b/>
          <w:sz w:val="28"/>
          <w:szCs w:val="28"/>
          <w:lang w:val="uk-UA"/>
        </w:rPr>
        <w:t xml:space="preserve">О.В. </w:t>
      </w:r>
      <w:proofErr w:type="spellStart"/>
      <w:r w:rsidR="00E74F01">
        <w:rPr>
          <w:b/>
          <w:sz w:val="28"/>
          <w:szCs w:val="28"/>
          <w:lang w:val="uk-UA"/>
        </w:rPr>
        <w:t>Марущенко</w:t>
      </w:r>
      <w:proofErr w:type="spellEnd"/>
      <w:r w:rsidR="00E74F01">
        <w:rPr>
          <w:b/>
          <w:sz w:val="28"/>
          <w:szCs w:val="28"/>
          <w:lang w:val="uk-UA"/>
        </w:rPr>
        <w:t xml:space="preserve"> </w:t>
      </w:r>
    </w:p>
    <w:p w:rsidR="00335A19" w:rsidRDefault="00335A19" w:rsidP="00395013">
      <w:pPr>
        <w:jc w:val="center"/>
        <w:rPr>
          <w:b/>
          <w:sz w:val="28"/>
          <w:szCs w:val="28"/>
          <w:lang w:val="uk-UA"/>
        </w:rPr>
      </w:pPr>
    </w:p>
    <w:p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ngvin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2F3B3975"/>
    <w:multiLevelType w:val="hybridMultilevel"/>
    <w:tmpl w:val="FF46B5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5013"/>
    <w:rsid w:val="00030196"/>
    <w:rsid w:val="000560A1"/>
    <w:rsid w:val="00071F79"/>
    <w:rsid w:val="00072283"/>
    <w:rsid w:val="00095CD1"/>
    <w:rsid w:val="000C46E3"/>
    <w:rsid w:val="001039A3"/>
    <w:rsid w:val="00151BC4"/>
    <w:rsid w:val="00152F5C"/>
    <w:rsid w:val="001603CA"/>
    <w:rsid w:val="00192ADB"/>
    <w:rsid w:val="00193CEB"/>
    <w:rsid w:val="00254871"/>
    <w:rsid w:val="002C2330"/>
    <w:rsid w:val="00326DD5"/>
    <w:rsid w:val="00335A19"/>
    <w:rsid w:val="00341622"/>
    <w:rsid w:val="00373614"/>
    <w:rsid w:val="00395013"/>
    <w:rsid w:val="003F4449"/>
    <w:rsid w:val="00483A45"/>
    <w:rsid w:val="004C7CAF"/>
    <w:rsid w:val="004E702C"/>
    <w:rsid w:val="004F409B"/>
    <w:rsid w:val="004F7AFF"/>
    <w:rsid w:val="00562F61"/>
    <w:rsid w:val="00580DB5"/>
    <w:rsid w:val="005F2DDD"/>
    <w:rsid w:val="00600E49"/>
    <w:rsid w:val="00606453"/>
    <w:rsid w:val="00654CF9"/>
    <w:rsid w:val="00673E51"/>
    <w:rsid w:val="0069628D"/>
    <w:rsid w:val="006A14B2"/>
    <w:rsid w:val="007022C3"/>
    <w:rsid w:val="00784AB3"/>
    <w:rsid w:val="00786749"/>
    <w:rsid w:val="007F5873"/>
    <w:rsid w:val="00836564"/>
    <w:rsid w:val="008545F6"/>
    <w:rsid w:val="0088347C"/>
    <w:rsid w:val="008A1B87"/>
    <w:rsid w:val="008A5116"/>
    <w:rsid w:val="008A5665"/>
    <w:rsid w:val="00932D47"/>
    <w:rsid w:val="009506C9"/>
    <w:rsid w:val="00951186"/>
    <w:rsid w:val="0095499A"/>
    <w:rsid w:val="009A2779"/>
    <w:rsid w:val="009D2FEC"/>
    <w:rsid w:val="009E1DBF"/>
    <w:rsid w:val="009E4552"/>
    <w:rsid w:val="00A163C2"/>
    <w:rsid w:val="00A53B5F"/>
    <w:rsid w:val="00A91517"/>
    <w:rsid w:val="00AA71BC"/>
    <w:rsid w:val="00AB324B"/>
    <w:rsid w:val="00AB3AB8"/>
    <w:rsid w:val="00AC1256"/>
    <w:rsid w:val="00AC76DC"/>
    <w:rsid w:val="00B10A22"/>
    <w:rsid w:val="00B208A4"/>
    <w:rsid w:val="00B56098"/>
    <w:rsid w:val="00B7126E"/>
    <w:rsid w:val="00B841BB"/>
    <w:rsid w:val="00B93336"/>
    <w:rsid w:val="00BC32A7"/>
    <w:rsid w:val="00BD6FFD"/>
    <w:rsid w:val="00C67355"/>
    <w:rsid w:val="00C75EA3"/>
    <w:rsid w:val="00C81B4F"/>
    <w:rsid w:val="00CA1BE2"/>
    <w:rsid w:val="00CA2990"/>
    <w:rsid w:val="00CF21A0"/>
    <w:rsid w:val="00D31594"/>
    <w:rsid w:val="00D33C21"/>
    <w:rsid w:val="00D65AFC"/>
    <w:rsid w:val="00D74B80"/>
    <w:rsid w:val="00D91E4F"/>
    <w:rsid w:val="00E57DA8"/>
    <w:rsid w:val="00E74F01"/>
    <w:rsid w:val="00E941E8"/>
    <w:rsid w:val="00ED5DC5"/>
    <w:rsid w:val="00EE1819"/>
    <w:rsid w:val="00EE4289"/>
    <w:rsid w:val="00EF7B35"/>
    <w:rsid w:val="00F10F42"/>
    <w:rsid w:val="00F37501"/>
    <w:rsid w:val="00F64293"/>
    <w:rsid w:val="00F71319"/>
    <w:rsid w:val="00F9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customStyle="1" w:styleId="st">
    <w:name w:val="st"/>
    <w:basedOn w:val="a0"/>
    <w:rsid w:val="00D31594"/>
  </w:style>
  <w:style w:type="character" w:styleId="a8">
    <w:name w:val="Emphasis"/>
    <w:basedOn w:val="a0"/>
    <w:uiPriority w:val="20"/>
    <w:qFormat/>
    <w:rsid w:val="00D31594"/>
    <w:rPr>
      <w:i/>
      <w:iCs/>
    </w:rPr>
  </w:style>
  <w:style w:type="paragraph" w:customStyle="1" w:styleId="Default">
    <w:name w:val="Default"/>
    <w:rsid w:val="00CF21A0"/>
    <w:pPr>
      <w:autoSpaceDE w:val="0"/>
      <w:autoSpaceDN w:val="0"/>
      <w:adjustRightInd w:val="0"/>
      <w:spacing w:after="0" w:line="240" w:lineRule="auto"/>
    </w:pPr>
    <w:rPr>
      <w:rFonts w:ascii="PengvinBold" w:eastAsia="Times New Roman" w:hAnsi="PengvinBold" w:cs="PengvinBold"/>
      <w:sz w:val="20"/>
      <w:szCs w:val="20"/>
      <w:lang w:val="ru-RU" w:eastAsia="ru-RU"/>
    </w:rPr>
  </w:style>
  <w:style w:type="paragraph" w:styleId="2">
    <w:name w:val="Body Text 2"/>
    <w:basedOn w:val="a"/>
    <w:link w:val="20"/>
    <w:uiPriority w:val="99"/>
    <w:semiHidden/>
    <w:unhideWhenUsed/>
    <w:rsid w:val="00CF21A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F21A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rsid w:val="003F4449"/>
    <w:pPr>
      <w:spacing w:before="100" w:beforeAutospacing="1" w:after="100" w:afterAutospacing="1"/>
    </w:pPr>
    <w:rPr>
      <w:rFonts w:eastAsia="SimSun"/>
      <w:lang w:eastAsia="zh-CN"/>
    </w:rPr>
  </w:style>
  <w:style w:type="character" w:styleId="aa">
    <w:name w:val="Hyperlink"/>
    <w:basedOn w:val="a0"/>
    <w:uiPriority w:val="99"/>
    <w:unhideWhenUsed/>
    <w:rsid w:val="00A53B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leksandr.marusch&#1089;henko@pnu.edu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49E7A7-AA73-43DF-814D-D60BE5080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7</Pages>
  <Words>9421</Words>
  <Characters>5371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43</cp:revision>
  <cp:lastPrinted>2019-09-27T06:35:00Z</cp:lastPrinted>
  <dcterms:created xsi:type="dcterms:W3CDTF">2019-12-17T23:01:00Z</dcterms:created>
  <dcterms:modified xsi:type="dcterms:W3CDTF">2020-09-11T10:03:00Z</dcterms:modified>
</cp:coreProperties>
</file>