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F53" w:rsidRPr="009F4F53" w:rsidRDefault="009F4F53" w:rsidP="009F4F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4F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МІНІСТЕРСТВО ОСВІТИ І НАУКИ УКРАЇНИ</w:t>
      </w:r>
    </w:p>
    <w:p w:rsidR="009F4F53" w:rsidRPr="009F4F53" w:rsidRDefault="009F4F53" w:rsidP="009F4F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4F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ДВНЗ «ПРИКАРПАТСЬКИЙ НАЦІОНАЛЬНИЙ УНІВЕРСИТЕТ</w:t>
      </w:r>
    </w:p>
    <w:p w:rsidR="009F4F53" w:rsidRPr="009F4F53" w:rsidRDefault="009F4F53" w:rsidP="009F4F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4F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ІМЕНІ ВАСИЛЯ СТЕФАНИКА»</w:t>
      </w:r>
    </w:p>
    <w:p w:rsidR="009F4F53" w:rsidRPr="009F4F53" w:rsidRDefault="009F4F53" w:rsidP="009F4F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F53" w:rsidRPr="009F4F53" w:rsidRDefault="009F4F53" w:rsidP="009F4F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F53" w:rsidRPr="009F4F53" w:rsidRDefault="009F4F53" w:rsidP="009F4F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F53" w:rsidRPr="009F4F53" w:rsidRDefault="009F4F53" w:rsidP="009F4F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F53" w:rsidRPr="009F4F53" w:rsidRDefault="009F4F53" w:rsidP="009F4F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F53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Факультет історії, політології та міжнародних відносин</w:t>
      </w:r>
    </w:p>
    <w:p w:rsidR="009F4F53" w:rsidRPr="009F4F53" w:rsidRDefault="009F4F53" w:rsidP="009F4F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F5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всесвітньої історії</w:t>
      </w:r>
    </w:p>
    <w:p w:rsidR="009F4F53" w:rsidRPr="009F4F53" w:rsidRDefault="009F4F53" w:rsidP="009F4F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F53" w:rsidRPr="009F4F53" w:rsidRDefault="009F4F53" w:rsidP="009F4F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F53" w:rsidRPr="009F4F53" w:rsidRDefault="009F4F53" w:rsidP="009F4F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4F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СИЛАБУС НАВЧАЛЬНОЇ ДИСЦИПЛІНИ</w:t>
      </w:r>
    </w:p>
    <w:p w:rsidR="009F4F53" w:rsidRPr="009F4F53" w:rsidRDefault="009F4F53" w:rsidP="009F4F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F53" w:rsidRPr="009F4F53" w:rsidRDefault="009F4F53" w:rsidP="009F4F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F53">
        <w:rPr>
          <w:rFonts w:ascii="Times New Roman" w:eastAsia="Times New Roman" w:hAnsi="Times New Roman" w:cs="Times New Roman"/>
          <w:sz w:val="28"/>
          <w:szCs w:val="28"/>
          <w:lang w:eastAsia="ru-RU"/>
        </w:rPr>
        <w:t>«Холодна війна: локальні конфлікти».</w:t>
      </w:r>
    </w:p>
    <w:p w:rsidR="009F4F53" w:rsidRPr="009F4F53" w:rsidRDefault="009F4F53" w:rsidP="009F4F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F53" w:rsidRPr="009F4F53" w:rsidRDefault="009F4F53" w:rsidP="009F4F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F5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Освітня програма «Історія. Археологія»</w:t>
      </w:r>
    </w:p>
    <w:p w:rsidR="009F4F53" w:rsidRPr="009F4F53" w:rsidRDefault="009F4F53" w:rsidP="009F4F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F53" w:rsidRPr="009F4F53" w:rsidRDefault="009F4F53" w:rsidP="009F4F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F5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Спеціальність 032 «Історія. Археологія»</w:t>
      </w:r>
    </w:p>
    <w:p w:rsidR="009F4F53" w:rsidRPr="009F4F53" w:rsidRDefault="009F4F53" w:rsidP="009F4F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F53" w:rsidRPr="009F4F53" w:rsidRDefault="009F4F53" w:rsidP="009F4F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F53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Галузь знань 03 Гуманітарні науки</w:t>
      </w:r>
    </w:p>
    <w:p w:rsidR="009F4F53" w:rsidRPr="009F4F53" w:rsidRDefault="009F4F53" w:rsidP="009F4F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F53" w:rsidRPr="009F4F53" w:rsidRDefault="009F4F53" w:rsidP="009F4F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F53" w:rsidRPr="009F4F53" w:rsidRDefault="009F4F53" w:rsidP="009F4F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F53" w:rsidRPr="009F4F53" w:rsidRDefault="009F4F53" w:rsidP="009F4F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F53" w:rsidRPr="009F4F53" w:rsidRDefault="009F4F53" w:rsidP="009F4F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F53" w:rsidRPr="009F4F53" w:rsidRDefault="009F4F53" w:rsidP="009F4F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F53" w:rsidRPr="009F4F53" w:rsidRDefault="009F4F53" w:rsidP="009F4F5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F5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Затверджено на засіданні кафедри</w:t>
      </w:r>
    </w:p>
    <w:p w:rsidR="009F4F53" w:rsidRPr="009F4F53" w:rsidRDefault="009F4F53" w:rsidP="009F4F5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№ __ від “_” ___ 2019 р.  </w:t>
      </w:r>
    </w:p>
    <w:p w:rsidR="009F4F53" w:rsidRPr="009F4F53" w:rsidRDefault="009F4F53" w:rsidP="009F4F5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F53" w:rsidRPr="009F4F53" w:rsidRDefault="009F4F53" w:rsidP="009F4F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F53" w:rsidRPr="009F4F53" w:rsidRDefault="009F4F53" w:rsidP="009F4F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F53" w:rsidRPr="009F4F53" w:rsidRDefault="009F4F53" w:rsidP="009F4F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F53" w:rsidRPr="009F4F53" w:rsidRDefault="009F4F53" w:rsidP="009F4F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F53" w:rsidRPr="009F4F53" w:rsidRDefault="009F4F53" w:rsidP="009F4F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F53" w:rsidRPr="009F4F53" w:rsidRDefault="009F4F53" w:rsidP="009F4F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F53" w:rsidRPr="009F4F53" w:rsidRDefault="009F4F53" w:rsidP="009F4F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F53" w:rsidRPr="009F4F53" w:rsidRDefault="009F4F53" w:rsidP="009F4F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F53" w:rsidRPr="009F4F53" w:rsidRDefault="009F4F53" w:rsidP="009F4F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F53" w:rsidRPr="009F4F53" w:rsidRDefault="009F4F53" w:rsidP="009F4F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F53" w:rsidRPr="009F4F53" w:rsidRDefault="009F4F53" w:rsidP="009F4F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F53" w:rsidRPr="009F4F53" w:rsidRDefault="009F4F53" w:rsidP="009F4F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F53" w:rsidRPr="009F4F53" w:rsidRDefault="009F4F53" w:rsidP="009F4F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F53" w:rsidRPr="009F4F53" w:rsidRDefault="009F4F53" w:rsidP="009F4F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F53" w:rsidRPr="009F4F53" w:rsidRDefault="009F4F53" w:rsidP="009F4F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F53" w:rsidRPr="009F4F53" w:rsidRDefault="009F4F53" w:rsidP="009F4F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F53">
        <w:rPr>
          <w:rFonts w:ascii="Times New Roman" w:eastAsia="Times New Roman" w:hAnsi="Times New Roman" w:cs="Times New Roman"/>
          <w:sz w:val="28"/>
          <w:szCs w:val="28"/>
          <w:lang w:eastAsia="ru-RU"/>
        </w:rPr>
        <w:t>м. Івано-Франківськ - 2019</w:t>
      </w:r>
    </w:p>
    <w:p w:rsidR="009F4F53" w:rsidRPr="009F4F53" w:rsidRDefault="009F4F53" w:rsidP="009F4F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4F53" w:rsidRPr="009F4F53" w:rsidRDefault="009F4F53" w:rsidP="009F4F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4F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ЗМІСТ</w:t>
      </w:r>
    </w:p>
    <w:p w:rsidR="009F4F53" w:rsidRPr="009F4F53" w:rsidRDefault="009F4F53" w:rsidP="009F4F53">
      <w:pPr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4F53" w:rsidRPr="009F4F53" w:rsidRDefault="009F4F53" w:rsidP="009F4F53">
      <w:pPr>
        <w:numPr>
          <w:ilvl w:val="0"/>
          <w:numId w:val="1"/>
        </w:numPr>
        <w:spacing w:after="0" w:line="36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4F5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Загальна інформація</w:t>
      </w:r>
    </w:p>
    <w:p w:rsidR="009F4F53" w:rsidRPr="009F4F53" w:rsidRDefault="009F4F53" w:rsidP="009F4F53">
      <w:pPr>
        <w:numPr>
          <w:ilvl w:val="0"/>
          <w:numId w:val="1"/>
        </w:num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4F53">
        <w:rPr>
          <w:rFonts w:ascii="Times New Roman" w:eastAsia="Times New Roman" w:hAnsi="Times New Roman" w:cs="Times New Roman"/>
          <w:sz w:val="28"/>
          <w:szCs w:val="28"/>
          <w:lang w:eastAsia="uk-UA"/>
        </w:rPr>
        <w:t>Анотація до курсу</w:t>
      </w:r>
    </w:p>
    <w:p w:rsidR="009F4F53" w:rsidRPr="009F4F53" w:rsidRDefault="009F4F53" w:rsidP="009F4F53">
      <w:pPr>
        <w:numPr>
          <w:ilvl w:val="0"/>
          <w:numId w:val="1"/>
        </w:num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4F53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Мета та цілі курсу</w:t>
      </w:r>
    </w:p>
    <w:p w:rsidR="009F4F53" w:rsidRPr="009F4F53" w:rsidRDefault="009F4F53" w:rsidP="009F4F53">
      <w:pPr>
        <w:numPr>
          <w:ilvl w:val="0"/>
          <w:numId w:val="1"/>
        </w:num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4F53">
        <w:rPr>
          <w:rFonts w:ascii="Times New Roman" w:eastAsia="Arial" w:hAnsi="Times New Roman" w:cs="Times New Roman"/>
          <w:sz w:val="28"/>
          <w:szCs w:val="28"/>
          <w:lang w:eastAsia="uk-UA"/>
        </w:rPr>
        <w:t>Результати навчання (компетентності)</w:t>
      </w:r>
    </w:p>
    <w:p w:rsidR="009F4F53" w:rsidRPr="009F4F53" w:rsidRDefault="009F4F53" w:rsidP="009F4F53">
      <w:pPr>
        <w:numPr>
          <w:ilvl w:val="0"/>
          <w:numId w:val="1"/>
        </w:num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4F53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Організація навчання курсу</w:t>
      </w:r>
    </w:p>
    <w:p w:rsidR="009F4F53" w:rsidRPr="009F4F53" w:rsidRDefault="009F4F53" w:rsidP="009F4F53">
      <w:pPr>
        <w:numPr>
          <w:ilvl w:val="0"/>
          <w:numId w:val="1"/>
        </w:num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4F53">
        <w:rPr>
          <w:rFonts w:ascii="Times New Roman" w:eastAsia="Times New Roman" w:hAnsi="Times New Roman" w:cs="Times New Roman"/>
          <w:sz w:val="28"/>
          <w:szCs w:val="28"/>
          <w:lang w:eastAsia="uk-UA"/>
        </w:rPr>
        <w:t>Система оцінювання курсу</w:t>
      </w:r>
    </w:p>
    <w:p w:rsidR="009F4F53" w:rsidRPr="009F4F53" w:rsidRDefault="009F4F53" w:rsidP="009F4F53">
      <w:pPr>
        <w:numPr>
          <w:ilvl w:val="0"/>
          <w:numId w:val="1"/>
        </w:num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4F53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Політика курсу</w:t>
      </w:r>
    </w:p>
    <w:p w:rsidR="009F4F53" w:rsidRPr="009F4F53" w:rsidRDefault="009F4F53" w:rsidP="009F4F53">
      <w:pPr>
        <w:numPr>
          <w:ilvl w:val="0"/>
          <w:numId w:val="1"/>
        </w:num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4F53">
        <w:rPr>
          <w:rFonts w:ascii="Times New Roman" w:eastAsia="Times New Roman" w:hAnsi="Times New Roman" w:cs="Times New Roman"/>
          <w:sz w:val="28"/>
          <w:szCs w:val="28"/>
          <w:lang w:eastAsia="uk-UA"/>
        </w:rPr>
        <w:t>Рекомендована література</w:t>
      </w:r>
    </w:p>
    <w:p w:rsidR="009F4F53" w:rsidRPr="009F4F53" w:rsidRDefault="009F4F53" w:rsidP="009F4F53">
      <w:pPr>
        <w:widowControl w:val="0"/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F4F53" w:rsidRPr="009F4F53" w:rsidRDefault="009F4F53" w:rsidP="009F4F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F53" w:rsidRPr="009F4F53" w:rsidRDefault="009F4F53" w:rsidP="009F4F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F53" w:rsidRPr="009F4F53" w:rsidRDefault="009F4F53" w:rsidP="009F4F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F53" w:rsidRPr="009F4F53" w:rsidRDefault="009F4F53" w:rsidP="009F4F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F53" w:rsidRPr="009F4F53" w:rsidRDefault="009F4F53" w:rsidP="009F4F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F53" w:rsidRPr="009F4F53" w:rsidRDefault="009F4F53" w:rsidP="009F4F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F53" w:rsidRPr="009F4F53" w:rsidRDefault="009F4F53" w:rsidP="009F4F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F53" w:rsidRPr="009F4F53" w:rsidRDefault="009F4F53" w:rsidP="009F4F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F53" w:rsidRPr="009F4F53" w:rsidRDefault="009F4F53" w:rsidP="009F4F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F53" w:rsidRPr="009F4F53" w:rsidRDefault="009F4F53" w:rsidP="009F4F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F53" w:rsidRPr="009F4F53" w:rsidRDefault="009F4F53" w:rsidP="009F4F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F53" w:rsidRPr="009F4F53" w:rsidRDefault="009F4F53" w:rsidP="009F4F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F53" w:rsidRPr="009F4F53" w:rsidRDefault="009F4F53" w:rsidP="009F4F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F53" w:rsidRPr="009F4F53" w:rsidRDefault="009F4F53" w:rsidP="009F4F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F53" w:rsidRPr="009F4F53" w:rsidRDefault="009F4F53" w:rsidP="009F4F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F53" w:rsidRPr="009F4F53" w:rsidRDefault="009F4F53" w:rsidP="009F4F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F53" w:rsidRPr="009F4F53" w:rsidRDefault="009F4F53" w:rsidP="009F4F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F53" w:rsidRPr="009F4F53" w:rsidRDefault="009F4F53" w:rsidP="009F4F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F53" w:rsidRPr="009F4F53" w:rsidRDefault="009F4F53" w:rsidP="009F4F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F53" w:rsidRPr="009F4F53" w:rsidRDefault="009F4F53" w:rsidP="009F4F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F53" w:rsidRPr="009F4F53" w:rsidRDefault="009F4F53" w:rsidP="009F4F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F53" w:rsidRPr="009F4F53" w:rsidRDefault="009F4F53" w:rsidP="009F4F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F53" w:rsidRPr="009F4F53" w:rsidRDefault="009F4F53" w:rsidP="009F4F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F53" w:rsidRPr="009F4F53" w:rsidRDefault="009F4F53" w:rsidP="009F4F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F53" w:rsidRPr="009F4F53" w:rsidRDefault="009F4F53" w:rsidP="009F4F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F53" w:rsidRPr="009F4F53" w:rsidRDefault="009F4F53" w:rsidP="009F4F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F53" w:rsidRPr="009F4F53" w:rsidRDefault="009F4F53" w:rsidP="009F4F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F53" w:rsidRPr="009F4F53" w:rsidRDefault="009F4F53" w:rsidP="009F4F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F53" w:rsidRPr="009F4F53" w:rsidRDefault="009F4F53" w:rsidP="009F4F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467"/>
        <w:gridCol w:w="524"/>
        <w:gridCol w:w="216"/>
        <w:gridCol w:w="736"/>
        <w:gridCol w:w="191"/>
        <w:gridCol w:w="540"/>
        <w:gridCol w:w="403"/>
        <w:gridCol w:w="517"/>
        <w:gridCol w:w="2318"/>
        <w:gridCol w:w="851"/>
        <w:gridCol w:w="709"/>
        <w:gridCol w:w="1099"/>
      </w:tblGrid>
      <w:tr w:rsidR="009F4F53" w:rsidRPr="00174B24" w:rsidTr="009B7979">
        <w:tc>
          <w:tcPr>
            <w:tcW w:w="9571" w:type="dxa"/>
            <w:gridSpan w:val="12"/>
          </w:tcPr>
          <w:p w:rsidR="009F4F53" w:rsidRPr="00174B24" w:rsidRDefault="009F4F53" w:rsidP="009F4F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 Загальна інформація</w:t>
            </w:r>
          </w:p>
        </w:tc>
      </w:tr>
      <w:tr w:rsidR="009F4F53" w:rsidRPr="00174B24" w:rsidTr="009B7979">
        <w:tc>
          <w:tcPr>
            <w:tcW w:w="2207" w:type="dxa"/>
            <w:gridSpan w:val="3"/>
          </w:tcPr>
          <w:p w:rsidR="009F4F53" w:rsidRPr="00174B24" w:rsidRDefault="009F4F53" w:rsidP="009F4F5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Назва дисципліни</w:t>
            </w:r>
          </w:p>
        </w:tc>
        <w:tc>
          <w:tcPr>
            <w:tcW w:w="7364" w:type="dxa"/>
            <w:gridSpan w:val="9"/>
          </w:tcPr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«Холодна війна: локальні конфлікти».</w:t>
            </w:r>
          </w:p>
        </w:tc>
      </w:tr>
      <w:tr w:rsidR="009F4F53" w:rsidRPr="00174B24" w:rsidTr="009B7979">
        <w:tc>
          <w:tcPr>
            <w:tcW w:w="2207" w:type="dxa"/>
            <w:gridSpan w:val="3"/>
          </w:tcPr>
          <w:p w:rsidR="009F4F53" w:rsidRPr="00174B24" w:rsidRDefault="009F4F53" w:rsidP="009F4F5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Викладач (-і)</w:t>
            </w:r>
          </w:p>
        </w:tc>
        <w:tc>
          <w:tcPr>
            <w:tcW w:w="7364" w:type="dxa"/>
            <w:gridSpan w:val="9"/>
          </w:tcPr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Бурачок Лілія Василівна</w:t>
            </w:r>
          </w:p>
        </w:tc>
      </w:tr>
      <w:tr w:rsidR="009F4F53" w:rsidRPr="00174B24" w:rsidTr="009B7979">
        <w:tc>
          <w:tcPr>
            <w:tcW w:w="2207" w:type="dxa"/>
            <w:gridSpan w:val="3"/>
          </w:tcPr>
          <w:p w:rsidR="009F4F53" w:rsidRPr="00174B24" w:rsidRDefault="009F4F53" w:rsidP="009F4F5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Контактний телефон викладача</w:t>
            </w:r>
          </w:p>
        </w:tc>
        <w:tc>
          <w:tcPr>
            <w:tcW w:w="7364" w:type="dxa"/>
            <w:gridSpan w:val="9"/>
          </w:tcPr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</w:tr>
      <w:tr w:rsidR="009F4F53" w:rsidRPr="00174B24" w:rsidTr="009B7979">
        <w:tc>
          <w:tcPr>
            <w:tcW w:w="2207" w:type="dxa"/>
            <w:gridSpan w:val="3"/>
          </w:tcPr>
          <w:p w:rsidR="009F4F53" w:rsidRPr="00174B24" w:rsidRDefault="009F4F53" w:rsidP="009F4F5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E-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mail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викладача</w:t>
            </w:r>
            <w:proofErr w:type="spellEnd"/>
          </w:p>
        </w:tc>
        <w:tc>
          <w:tcPr>
            <w:tcW w:w="7364" w:type="dxa"/>
            <w:gridSpan w:val="9"/>
          </w:tcPr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lilia.burachok@gmail.com</w:t>
            </w:r>
          </w:p>
        </w:tc>
      </w:tr>
      <w:tr w:rsidR="009F4F53" w:rsidRPr="00174B24" w:rsidTr="009B7979">
        <w:tc>
          <w:tcPr>
            <w:tcW w:w="2207" w:type="dxa"/>
            <w:gridSpan w:val="3"/>
          </w:tcPr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Формат дисципліни</w:t>
            </w:r>
          </w:p>
        </w:tc>
        <w:tc>
          <w:tcPr>
            <w:tcW w:w="7364" w:type="dxa"/>
            <w:gridSpan w:val="9"/>
          </w:tcPr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Денна, заочна, дистанційна</w:t>
            </w:r>
          </w:p>
        </w:tc>
      </w:tr>
      <w:tr w:rsidR="009F4F53" w:rsidRPr="00174B24" w:rsidTr="009B7979">
        <w:tc>
          <w:tcPr>
            <w:tcW w:w="2207" w:type="dxa"/>
            <w:gridSpan w:val="3"/>
          </w:tcPr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Обсяг дисципліни</w:t>
            </w:r>
          </w:p>
        </w:tc>
        <w:tc>
          <w:tcPr>
            <w:tcW w:w="7364" w:type="dxa"/>
            <w:gridSpan w:val="9"/>
          </w:tcPr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кредити ЄКТС (90 год.)</w:t>
            </w:r>
          </w:p>
        </w:tc>
      </w:tr>
      <w:tr w:rsidR="009F4F53" w:rsidRPr="00174B24" w:rsidTr="009B7979">
        <w:tc>
          <w:tcPr>
            <w:tcW w:w="2207" w:type="dxa"/>
            <w:gridSpan w:val="3"/>
          </w:tcPr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Посилання на сайт дистанційного навчання</w:t>
            </w:r>
          </w:p>
        </w:tc>
        <w:tc>
          <w:tcPr>
            <w:tcW w:w="7364" w:type="dxa"/>
            <w:gridSpan w:val="9"/>
          </w:tcPr>
          <w:p w:rsidR="009F4F53" w:rsidRPr="00174B24" w:rsidRDefault="00A45B26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" w:history="1">
              <w:r w:rsidR="009F4F53" w:rsidRPr="00174B2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http</w:t>
              </w:r>
              <w:r w:rsidR="009F4F53" w:rsidRPr="00174B2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://</w:t>
              </w:r>
              <w:r w:rsidR="009F4F53" w:rsidRPr="00174B2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www</w:t>
              </w:r>
              <w:r w:rsidR="009F4F53" w:rsidRPr="00174B2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="009F4F53" w:rsidRPr="00174B2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d</w:t>
              </w:r>
              <w:r w:rsidR="009F4F53" w:rsidRPr="00174B2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-</w:t>
              </w:r>
              <w:r w:rsidR="009F4F53" w:rsidRPr="00174B2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learn</w:t>
              </w:r>
              <w:r w:rsidR="009F4F53" w:rsidRPr="00174B2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="009F4F53" w:rsidRPr="00174B2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pu</w:t>
              </w:r>
              <w:r w:rsidR="009F4F53" w:rsidRPr="00174B2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="009F4F53" w:rsidRPr="00174B2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if</w:t>
              </w:r>
              <w:r w:rsidR="009F4F53" w:rsidRPr="00174B2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="009F4F53" w:rsidRPr="00174B2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ua</w:t>
              </w:r>
              <w:r w:rsidR="009F4F53" w:rsidRPr="00174B2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/</w:t>
              </w:r>
              <w:r w:rsidR="009F4F53" w:rsidRPr="00174B2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index</w:t>
              </w:r>
              <w:r w:rsidR="009F4F53" w:rsidRPr="00174B2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="009F4F53" w:rsidRPr="00174B2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php</w:t>
              </w:r>
              <w:r w:rsidR="009F4F53" w:rsidRPr="00174B2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?</w:t>
              </w:r>
              <w:r w:rsidR="009F4F53" w:rsidRPr="00174B2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mod</w:t>
              </w:r>
              <w:r w:rsidR="009F4F53" w:rsidRPr="00174B2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=</w:t>
              </w:r>
              <w:r w:rsidR="009F4F53" w:rsidRPr="00174B2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course</w:t>
              </w:r>
              <w:r w:rsidR="009F4F53" w:rsidRPr="00174B2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&amp;</w:t>
              </w:r>
              <w:r w:rsidR="009F4F53" w:rsidRPr="00174B2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action</w:t>
              </w:r>
              <w:r w:rsidR="009F4F53" w:rsidRPr="00174B2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=</w:t>
              </w:r>
              <w:r w:rsidR="009F4F53" w:rsidRPr="00174B2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ReviewAllCourseInCategory</w:t>
              </w:r>
              <w:r w:rsidR="009F4F53" w:rsidRPr="00174B2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&amp;</w:t>
              </w:r>
              <w:r w:rsidR="009F4F53" w:rsidRPr="00174B2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id</w:t>
              </w:r>
              <w:r w:rsidR="009F4F53" w:rsidRPr="00174B2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_</w:t>
              </w:r>
              <w:r w:rsidR="009F4F53" w:rsidRPr="00174B2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cat</w:t>
              </w:r>
              <w:r w:rsidR="009F4F53" w:rsidRPr="00174B2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=46</w:t>
              </w:r>
            </w:hyperlink>
          </w:p>
        </w:tc>
      </w:tr>
      <w:tr w:rsidR="009F4F53" w:rsidRPr="00174B24" w:rsidTr="009B7979">
        <w:tc>
          <w:tcPr>
            <w:tcW w:w="2207" w:type="dxa"/>
            <w:gridSpan w:val="3"/>
          </w:tcPr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Консультації</w:t>
            </w:r>
          </w:p>
        </w:tc>
        <w:tc>
          <w:tcPr>
            <w:tcW w:w="7364" w:type="dxa"/>
            <w:gridSpan w:val="9"/>
          </w:tcPr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F4F53" w:rsidRPr="00174B24" w:rsidTr="009B7979">
        <w:tc>
          <w:tcPr>
            <w:tcW w:w="9571" w:type="dxa"/>
            <w:gridSpan w:val="12"/>
          </w:tcPr>
          <w:p w:rsidR="009F4F53" w:rsidRPr="00174B24" w:rsidRDefault="009F4F53" w:rsidP="009F4F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 А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нотація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 до курсу</w:t>
            </w:r>
          </w:p>
        </w:tc>
      </w:tr>
      <w:tr w:rsidR="009F4F53" w:rsidRPr="00174B24" w:rsidTr="009B7979">
        <w:tc>
          <w:tcPr>
            <w:tcW w:w="9571" w:type="dxa"/>
            <w:gridSpan w:val="12"/>
          </w:tcPr>
          <w:p w:rsidR="009F4F53" w:rsidRPr="00174B24" w:rsidRDefault="009F4F53" w:rsidP="009F4F53">
            <w:pPr>
              <w:ind w:left="784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Дисципліна покликана розкрити основні тенденції розвитку світової політики й дипломатії в новітній історії та особливостей функціонування новітніх систем міжнародних відносин, що існували протягом друг. пол. ХХ ст. Вироблення навиків аналізу міжнародних відносин, а також історії Холодної війни та локальних конфліктів і зовнішньої політики провідних держав світу з урахуванням історичного досвіду, факторів об’єктивного та суб’єктивного характеру, національних інтересів кожного автора міжнародних відносин; отримання знань, основних теорій, доктрин світової політики, загальної міжнародної проблематики, регіональної специфіки, сприяння розумінню взаємозалежності країн світу, особливо в умовах сучасних процесів глобалізації.</w:t>
            </w:r>
          </w:p>
        </w:tc>
      </w:tr>
      <w:tr w:rsidR="009F4F53" w:rsidRPr="00174B24" w:rsidTr="009B7979">
        <w:tc>
          <w:tcPr>
            <w:tcW w:w="9571" w:type="dxa"/>
            <w:gridSpan w:val="12"/>
          </w:tcPr>
          <w:p w:rsidR="009F4F53" w:rsidRPr="00174B24" w:rsidRDefault="009F4F53" w:rsidP="009F4F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3. </w:t>
            </w:r>
            <w:r w:rsidRPr="00174B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Мета </w:t>
            </w:r>
            <w:r w:rsidRPr="00174B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та цілі </w:t>
            </w:r>
            <w:r w:rsidRPr="00174B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курсу</w:t>
            </w:r>
            <w:r w:rsidRPr="00174B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F4F53" w:rsidRPr="00174B24" w:rsidTr="009B7979">
        <w:tc>
          <w:tcPr>
            <w:tcW w:w="9571" w:type="dxa"/>
            <w:gridSpan w:val="12"/>
          </w:tcPr>
          <w:p w:rsidR="009F4F53" w:rsidRPr="00174B24" w:rsidRDefault="009F4F53" w:rsidP="009F4F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Мета:  головна мета вивчення історії військових конфліктів в др. пол. XX ст. полягає у тому, щоб студенти здобували міцні знання з соціально-економічного, розвитку країн світу, та засвоїли найбільш істотні риси та особливості цього періоду. Студенти отримують знання про суперечливий, не рівний розвиток цих країн, що призвело до прагнення сильніших держав завоювати і розширити свої території.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Завдання: </w:t>
            </w:r>
          </w:p>
          <w:p w:rsidR="009F4F53" w:rsidRPr="00174B24" w:rsidRDefault="009F4F53" w:rsidP="009F4F53">
            <w:pPr>
              <w:widowControl w:val="0"/>
              <w:numPr>
                <w:ilvl w:val="1"/>
                <w:numId w:val="3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74B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вміти:</w:t>
            </w:r>
          </w:p>
          <w:p w:rsidR="009F4F53" w:rsidRPr="00174B24" w:rsidRDefault="009F4F53" w:rsidP="009F4F53">
            <w:pPr>
              <w:widowControl w:val="0"/>
              <w:numPr>
                <w:ilvl w:val="1"/>
                <w:numId w:val="3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визначити зміст другого військових конфліктів, як одного з важливих етапів</w:t>
            </w:r>
          </w:p>
          <w:p w:rsidR="009F4F53" w:rsidRPr="00174B24" w:rsidRDefault="009F4F53" w:rsidP="009F4F53">
            <w:pPr>
              <w:widowControl w:val="0"/>
              <w:numPr>
                <w:ilvl w:val="1"/>
                <w:numId w:val="3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всесвітньої історії;</w:t>
            </w:r>
          </w:p>
          <w:p w:rsidR="009F4F53" w:rsidRPr="00174B24" w:rsidRDefault="009F4F53" w:rsidP="009F4F53">
            <w:pPr>
              <w:widowControl w:val="0"/>
              <w:numPr>
                <w:ilvl w:val="1"/>
                <w:numId w:val="3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самостійно опрацьовувати документальний матеріал, наукову, мемуарну та іншу</w:t>
            </w:r>
          </w:p>
          <w:p w:rsidR="009F4F53" w:rsidRPr="00174B24" w:rsidRDefault="009F4F53" w:rsidP="009F4F53">
            <w:pPr>
              <w:widowControl w:val="0"/>
              <w:numPr>
                <w:ilvl w:val="1"/>
                <w:numId w:val="3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літературу;</w:t>
            </w:r>
          </w:p>
          <w:p w:rsidR="009F4F53" w:rsidRPr="00174B24" w:rsidRDefault="009F4F53" w:rsidP="009F4F53">
            <w:pPr>
              <w:widowControl w:val="0"/>
              <w:numPr>
                <w:ilvl w:val="1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before="1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вибирати необхідний і цікавий матеріал для проведення виховної роботи в</w:t>
            </w:r>
          </w:p>
          <w:p w:rsidR="009F4F53" w:rsidRPr="00174B24" w:rsidRDefault="009F4F53" w:rsidP="009F4F53">
            <w:pPr>
              <w:widowControl w:val="0"/>
              <w:numPr>
                <w:ilvl w:val="1"/>
                <w:numId w:val="3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навчальних закладах;</w:t>
            </w:r>
          </w:p>
          <w:p w:rsidR="009F4F53" w:rsidRPr="00174B24" w:rsidRDefault="009F4F53" w:rsidP="009F4F53">
            <w:pPr>
              <w:widowControl w:val="0"/>
              <w:numPr>
                <w:ilvl w:val="1"/>
                <w:numId w:val="3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пов'язувати матеріал курсу із всесвітньо-історичним процесом;</w:t>
            </w:r>
          </w:p>
          <w:p w:rsidR="009F4F53" w:rsidRPr="00174B24" w:rsidRDefault="009F4F53" w:rsidP="009F4F53">
            <w:pPr>
              <w:tabs>
                <w:tab w:val="left" w:pos="283"/>
                <w:tab w:val="left" w:pos="566"/>
              </w:tabs>
              <w:autoSpaceDE w:val="0"/>
              <w:autoSpaceDN w:val="0"/>
              <w:adjustRightInd w:val="0"/>
              <w:ind w:left="1418" w:hanging="8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систематично доповнювати бібліографію тем курсу новинами       наукової літератури, джерелами ;</w:t>
            </w:r>
          </w:p>
          <w:p w:rsidR="009F4F53" w:rsidRPr="00174B24" w:rsidRDefault="009F4F53" w:rsidP="009F4F53">
            <w:pPr>
              <w:widowControl w:val="0"/>
              <w:numPr>
                <w:ilvl w:val="1"/>
                <w:numId w:val="3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самостійно обґрунтувати свої висновки і узагальнення;</w:t>
            </w:r>
          </w:p>
          <w:p w:rsidR="009F4F53" w:rsidRPr="00174B24" w:rsidRDefault="009F4F53" w:rsidP="009F4F5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4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4F53" w:rsidRPr="00174B24" w:rsidTr="009B7979">
        <w:tc>
          <w:tcPr>
            <w:tcW w:w="9571" w:type="dxa"/>
            <w:gridSpan w:val="12"/>
          </w:tcPr>
          <w:p w:rsidR="009F4F53" w:rsidRPr="00174B24" w:rsidRDefault="009F4F53" w:rsidP="009F4F5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4. Результати навчання (компетентності)</w:t>
            </w:r>
          </w:p>
        </w:tc>
      </w:tr>
      <w:tr w:rsidR="009F4F53" w:rsidRPr="00174B24" w:rsidTr="009B7979">
        <w:tc>
          <w:tcPr>
            <w:tcW w:w="9571" w:type="dxa"/>
            <w:gridSpan w:val="12"/>
          </w:tcPr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Практична (С1) – Здатність і готовність застосовувати знання у практичних ситуаціях.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Дослідницька (С2)   –   здатність   і   готовність   аналізувати   та   моделювати   стан   та   розвиток Суспільно-політична(С6) – здатність розуміти суспільні процеси і впливати на них; здатність ефективно проводити діяльність або виконувати певні функції, забезпечувати розв’язання проблем і досягнення позитивних результатів у галузі історії; 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адекватне розуміння того, як функціонує суспільство, сприйняття власної ролі й ролі інших людей у цьому процесі; наявність внутрішньої мотивації, здібностей і відповідної кваліфікації для діяльності в системі історичного розвитку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історичних процесів.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Інформаційно-аналітична  (С8) -  здатність   побудувати   ефективну  систему  інформаційних ресурсів, необхідну для формування інформаційно-правової основи прийняття управлінських рішень у сфері міжнародних економічних відносин; здатність визначати певний інформаційний ресурс у межах оперативного та стратегічного управління групою; формування умінь на основі отриманої інформації формулювати комплексні аналітичні висновки; здатність інтерпретувати, систематизувати, критично оцінювати і використовувати отриману інформацію в контексті дослідницького завдання або проблеми, що вирішується.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Здатність займати активну життєву позицію у відстоюванні своєї точки зору та історичної об’єктивності з проблем минулого та сьогодення (С3)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Здатність здійснювати історичні дослідження з визначеної тематики (С2, С3)</w:t>
            </w:r>
          </w:p>
        </w:tc>
      </w:tr>
      <w:tr w:rsidR="009F4F53" w:rsidRPr="00174B24" w:rsidTr="009B7979">
        <w:tc>
          <w:tcPr>
            <w:tcW w:w="9571" w:type="dxa"/>
            <w:gridSpan w:val="12"/>
          </w:tcPr>
          <w:p w:rsidR="009F4F53" w:rsidRPr="00174B24" w:rsidRDefault="009F4F53" w:rsidP="009F4F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5. Організація навчання курсу</w:t>
            </w:r>
          </w:p>
        </w:tc>
      </w:tr>
      <w:tr w:rsidR="009F4F53" w:rsidRPr="00174B24" w:rsidTr="009B7979">
        <w:tc>
          <w:tcPr>
            <w:tcW w:w="9571" w:type="dxa"/>
            <w:gridSpan w:val="12"/>
          </w:tcPr>
          <w:p w:rsidR="009F4F53" w:rsidRPr="00174B24" w:rsidRDefault="009F4F53" w:rsidP="009F4F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Обсяг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курсу</w:t>
            </w:r>
          </w:p>
        </w:tc>
      </w:tr>
      <w:tr w:rsidR="009F4F53" w:rsidRPr="00174B24" w:rsidTr="009B7979">
        <w:tc>
          <w:tcPr>
            <w:tcW w:w="3674" w:type="dxa"/>
            <w:gridSpan w:val="6"/>
          </w:tcPr>
          <w:p w:rsidR="009F4F53" w:rsidRPr="00174B24" w:rsidRDefault="009F4F53" w:rsidP="009F4F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заняття</w:t>
            </w:r>
          </w:p>
        </w:tc>
        <w:tc>
          <w:tcPr>
            <w:tcW w:w="5897" w:type="dxa"/>
            <w:gridSpan w:val="6"/>
          </w:tcPr>
          <w:p w:rsidR="009F4F53" w:rsidRPr="00174B24" w:rsidRDefault="009F4F53" w:rsidP="009F4F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Загальна кількість годин</w:t>
            </w:r>
          </w:p>
        </w:tc>
      </w:tr>
      <w:tr w:rsidR="009F4F53" w:rsidRPr="00174B24" w:rsidTr="009B7979">
        <w:tc>
          <w:tcPr>
            <w:tcW w:w="3674" w:type="dxa"/>
            <w:gridSpan w:val="6"/>
          </w:tcPr>
          <w:p w:rsidR="009F4F53" w:rsidRPr="00174B24" w:rsidRDefault="009F4F53" w:rsidP="009F4F5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лекції</w:t>
            </w:r>
            <w:proofErr w:type="spellEnd"/>
          </w:p>
        </w:tc>
        <w:tc>
          <w:tcPr>
            <w:tcW w:w="5897" w:type="dxa"/>
            <w:gridSpan w:val="6"/>
          </w:tcPr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9F4F53" w:rsidRPr="00174B24" w:rsidTr="009B7979">
        <w:tc>
          <w:tcPr>
            <w:tcW w:w="3674" w:type="dxa"/>
            <w:gridSpan w:val="6"/>
          </w:tcPr>
          <w:p w:rsidR="009F4F53" w:rsidRPr="00174B24" w:rsidRDefault="009F4F53" w:rsidP="009F4F5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семінарські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заняття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 xml:space="preserve"> /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практичні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 xml:space="preserve"> /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лабораторні</w:t>
            </w:r>
            <w:proofErr w:type="spellEnd"/>
          </w:p>
        </w:tc>
        <w:tc>
          <w:tcPr>
            <w:tcW w:w="5897" w:type="dxa"/>
            <w:gridSpan w:val="6"/>
          </w:tcPr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9F4F53" w:rsidRPr="00174B24" w:rsidTr="009B7979">
        <w:tc>
          <w:tcPr>
            <w:tcW w:w="3674" w:type="dxa"/>
            <w:gridSpan w:val="6"/>
          </w:tcPr>
          <w:p w:rsidR="009F4F53" w:rsidRPr="00174B24" w:rsidRDefault="009F4F53" w:rsidP="009F4F5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самостійна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 xml:space="preserve"> робота</w:t>
            </w:r>
          </w:p>
        </w:tc>
        <w:tc>
          <w:tcPr>
            <w:tcW w:w="5897" w:type="dxa"/>
            <w:gridSpan w:val="6"/>
          </w:tcPr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</w:tr>
      <w:tr w:rsidR="009F4F53" w:rsidRPr="00174B24" w:rsidTr="009B7979">
        <w:tc>
          <w:tcPr>
            <w:tcW w:w="9571" w:type="dxa"/>
            <w:gridSpan w:val="12"/>
          </w:tcPr>
          <w:p w:rsidR="009F4F53" w:rsidRPr="00174B24" w:rsidRDefault="009F4F53" w:rsidP="009F4F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Ознаки курсу</w:t>
            </w:r>
          </w:p>
        </w:tc>
      </w:tr>
      <w:tr w:rsidR="009F4F53" w:rsidRPr="00174B24" w:rsidTr="009B7979">
        <w:tc>
          <w:tcPr>
            <w:tcW w:w="1467" w:type="dxa"/>
            <w:vAlign w:val="center"/>
          </w:tcPr>
          <w:p w:rsidR="009F4F53" w:rsidRPr="00174B24" w:rsidRDefault="009F4F53" w:rsidP="009F4F53">
            <w:pPr>
              <w:ind w:left="1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Семестр</w:t>
            </w:r>
          </w:p>
        </w:tc>
        <w:tc>
          <w:tcPr>
            <w:tcW w:w="1667" w:type="dxa"/>
            <w:gridSpan w:val="4"/>
            <w:vAlign w:val="center"/>
          </w:tcPr>
          <w:p w:rsidR="009F4F53" w:rsidRPr="00174B24" w:rsidRDefault="009F4F53" w:rsidP="009F4F53">
            <w:pPr>
              <w:ind w:left="1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proofErr w:type="spellStart"/>
            <w:proofErr w:type="gram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Спец</w:t>
            </w:r>
            <w:proofErr w:type="gram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іальність</w:t>
            </w:r>
            <w:proofErr w:type="spellEnd"/>
          </w:p>
        </w:tc>
        <w:tc>
          <w:tcPr>
            <w:tcW w:w="1460" w:type="dxa"/>
            <w:gridSpan w:val="3"/>
          </w:tcPr>
          <w:p w:rsidR="009F4F53" w:rsidRPr="00174B24" w:rsidRDefault="009F4F53" w:rsidP="009F4F53">
            <w:pPr>
              <w:ind w:left="1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Курс</w:t>
            </w:r>
          </w:p>
          <w:p w:rsidR="009F4F53" w:rsidRPr="00174B24" w:rsidRDefault="009F4F53" w:rsidP="009F4F53">
            <w:pPr>
              <w:ind w:left="1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(</w:t>
            </w:r>
            <w:proofErr w:type="spellStart"/>
            <w:proofErr w:type="gram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р</w:t>
            </w:r>
            <w:proofErr w:type="gram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ік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навчання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)</w:t>
            </w:r>
          </w:p>
        </w:tc>
        <w:tc>
          <w:tcPr>
            <w:tcW w:w="4977" w:type="dxa"/>
            <w:gridSpan w:val="4"/>
          </w:tcPr>
          <w:p w:rsidR="009F4F53" w:rsidRPr="00174B24" w:rsidRDefault="009F4F53" w:rsidP="009F4F53">
            <w:pPr>
              <w:ind w:left="1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Нормативний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 xml:space="preserve"> </w:t>
            </w: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/</w:t>
            </w:r>
          </w:p>
          <w:p w:rsidR="009F4F53" w:rsidRPr="00174B24" w:rsidRDefault="009F4F53" w:rsidP="009F4F53">
            <w:pPr>
              <w:ind w:left="1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вибірковий</w:t>
            </w:r>
            <w:proofErr w:type="spellEnd"/>
          </w:p>
        </w:tc>
      </w:tr>
      <w:tr w:rsidR="009F4F53" w:rsidRPr="00174B24" w:rsidTr="009B7979">
        <w:tc>
          <w:tcPr>
            <w:tcW w:w="1467" w:type="dxa"/>
          </w:tcPr>
          <w:p w:rsidR="009F4F53" w:rsidRPr="00174B24" w:rsidRDefault="009F4F53" w:rsidP="009F4F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67" w:type="dxa"/>
            <w:gridSpan w:val="4"/>
          </w:tcPr>
          <w:p w:rsidR="009F4F53" w:rsidRPr="00174B24" w:rsidRDefault="009F4F53" w:rsidP="009F4F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032 Історія. Археологія</w:t>
            </w:r>
          </w:p>
        </w:tc>
        <w:tc>
          <w:tcPr>
            <w:tcW w:w="1460" w:type="dxa"/>
            <w:gridSpan w:val="3"/>
          </w:tcPr>
          <w:p w:rsidR="009F4F53" w:rsidRPr="00174B24" w:rsidRDefault="009F4F53" w:rsidP="009F4F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77" w:type="dxa"/>
            <w:gridSpan w:val="4"/>
          </w:tcPr>
          <w:p w:rsidR="009F4F53" w:rsidRPr="00174B24" w:rsidRDefault="009F4F53" w:rsidP="009F4F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Вибірковий</w:t>
            </w:r>
          </w:p>
        </w:tc>
      </w:tr>
      <w:tr w:rsidR="009F4F53" w:rsidRPr="00174B24" w:rsidTr="009B7979">
        <w:tc>
          <w:tcPr>
            <w:tcW w:w="9571" w:type="dxa"/>
            <w:gridSpan w:val="12"/>
          </w:tcPr>
          <w:p w:rsidR="009F4F53" w:rsidRPr="00174B24" w:rsidRDefault="009F4F53" w:rsidP="009F4F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Тематика</w:t>
            </w: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курс</w:t>
            </w: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</w:p>
        </w:tc>
      </w:tr>
      <w:tr w:rsidR="009F4F53" w:rsidRPr="00174B24" w:rsidTr="00174B24">
        <w:tc>
          <w:tcPr>
            <w:tcW w:w="2943" w:type="dxa"/>
            <w:gridSpan w:val="4"/>
          </w:tcPr>
          <w:p w:rsidR="009F4F53" w:rsidRPr="00174B24" w:rsidRDefault="009F4F53" w:rsidP="009F4F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Тема, план</w:t>
            </w:r>
          </w:p>
        </w:tc>
        <w:tc>
          <w:tcPr>
            <w:tcW w:w="1134" w:type="dxa"/>
            <w:gridSpan w:val="3"/>
          </w:tcPr>
          <w:p w:rsidR="009F4F53" w:rsidRPr="00174B24" w:rsidRDefault="009F4F53" w:rsidP="009F4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Cs/>
                <w:color w:val="808080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i/>
                <w:iCs/>
                <w:color w:val="808080"/>
                <w:sz w:val="20"/>
                <w:szCs w:val="20"/>
                <w:lang w:val="ru-RU" w:eastAsia="ru-RU"/>
              </w:rPr>
              <w:t>Форма</w:t>
            </w:r>
            <w:r w:rsidRPr="00174B24">
              <w:rPr>
                <w:rFonts w:ascii="Times New Roman" w:eastAsia="Times New Roman" w:hAnsi="Times New Roman" w:cs="Times New Roman"/>
                <w:i/>
                <w:iCs/>
                <w:color w:val="808080"/>
                <w:sz w:val="20"/>
                <w:szCs w:val="20"/>
                <w:lang w:eastAsia="ru-RU"/>
              </w:rPr>
              <w:t xml:space="preserve"> заняття</w:t>
            </w:r>
          </w:p>
        </w:tc>
        <w:tc>
          <w:tcPr>
            <w:tcW w:w="2835" w:type="dxa"/>
            <w:gridSpan w:val="2"/>
          </w:tcPr>
          <w:p w:rsidR="009F4F53" w:rsidRPr="00174B24" w:rsidRDefault="009F4F53" w:rsidP="009F4F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Література</w:t>
            </w:r>
          </w:p>
        </w:tc>
        <w:tc>
          <w:tcPr>
            <w:tcW w:w="851" w:type="dxa"/>
          </w:tcPr>
          <w:p w:rsidR="009F4F53" w:rsidRPr="00174B24" w:rsidRDefault="009F4F53" w:rsidP="009F4F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Завдання,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  <w:proofErr w:type="spellEnd"/>
          </w:p>
        </w:tc>
        <w:tc>
          <w:tcPr>
            <w:tcW w:w="709" w:type="dxa"/>
          </w:tcPr>
          <w:p w:rsidR="009F4F53" w:rsidRPr="00174B24" w:rsidRDefault="009F4F53" w:rsidP="009F4F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Вага оцінки</w:t>
            </w:r>
          </w:p>
        </w:tc>
        <w:tc>
          <w:tcPr>
            <w:tcW w:w="1099" w:type="dxa"/>
          </w:tcPr>
          <w:p w:rsidR="009F4F53" w:rsidRPr="00174B24" w:rsidRDefault="009F4F53" w:rsidP="009F4F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Термін виконання</w:t>
            </w:r>
          </w:p>
        </w:tc>
      </w:tr>
      <w:tr w:rsidR="009F4F53" w:rsidRPr="00174B24" w:rsidTr="00174B24">
        <w:tc>
          <w:tcPr>
            <w:tcW w:w="2943" w:type="dxa"/>
            <w:gridSpan w:val="4"/>
          </w:tcPr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1. Німецька проблема в міжнародних відносинах.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1.Боротьба навколо німецького врегулювання після Потсдамської конференції (1945-1949 рр.).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2.Створення двох німецьких держав. Німецька проблема у 1949-1955 роках. 3.Вступ ФРН до НАТО.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4.Німецьке врегулювання в другій половині 50-х років.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5.«Берлінська криза» 1958-1961 рр.</w:t>
            </w:r>
          </w:p>
        </w:tc>
        <w:tc>
          <w:tcPr>
            <w:tcW w:w="1134" w:type="dxa"/>
            <w:gridSpan w:val="3"/>
          </w:tcPr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Семінар</w:t>
            </w:r>
          </w:p>
        </w:tc>
        <w:tc>
          <w:tcPr>
            <w:tcW w:w="2835" w:type="dxa"/>
            <w:gridSpan w:val="2"/>
          </w:tcPr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1.А.Н.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Гордиенко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Войны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второй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половины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XX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века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енцыклопедия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воєнного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коммунизма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). – МН.;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1998.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2.Вирішення “німецького” питання після Другої світової війни (1945-1947 рр.) Утворення ФРН.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3.Дж.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Гренвил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XX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века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(люди,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события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факты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). – М.;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Аквариум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1999.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4.Дюрозель Ж.-Б. Історія дипломатії від 1919 року до наших днів. – К.,1995. – с.382, 420-431, 561-566.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4.Филитов А.М.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Герианский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вопрос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от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розкола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обьединению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– М., 1993.</w:t>
            </w:r>
          </w:p>
        </w:tc>
        <w:tc>
          <w:tcPr>
            <w:tcW w:w="851" w:type="dxa"/>
          </w:tcPr>
          <w:p w:rsidR="009F4F53" w:rsidRPr="00174B24" w:rsidRDefault="00174B24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</w:tcPr>
          <w:p w:rsidR="009F4F53" w:rsidRPr="00174B24" w:rsidRDefault="00174B24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1-5</w:t>
            </w:r>
          </w:p>
        </w:tc>
        <w:tc>
          <w:tcPr>
            <w:tcW w:w="1099" w:type="dxa"/>
          </w:tcPr>
          <w:p w:rsidR="009F4F53" w:rsidRPr="00174B24" w:rsidRDefault="00174B24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Впродовж семінару</w:t>
            </w:r>
          </w:p>
        </w:tc>
      </w:tr>
      <w:tr w:rsidR="009F4F53" w:rsidRPr="00174B24" w:rsidTr="00174B24">
        <w:tc>
          <w:tcPr>
            <w:tcW w:w="2943" w:type="dxa"/>
            <w:gridSpan w:val="4"/>
          </w:tcPr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2. Криза колоніалізму.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1.Криза колоніалізму та її чинники. Вихід країн,що визволились, на міжнародну арену. 2.Декларація про деколонізацію в ООН. 3.Перша хвиля деколонізації. Друга й третя хвиля деколонізації. 4.Бандунзька конференція країн Азії та Африки. 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5.«Третій світ». Становлення руху афро-азіатської солідарності.</w:t>
            </w:r>
          </w:p>
        </w:tc>
        <w:tc>
          <w:tcPr>
            <w:tcW w:w="1134" w:type="dxa"/>
            <w:gridSpan w:val="3"/>
          </w:tcPr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Семінар</w:t>
            </w:r>
          </w:p>
        </w:tc>
        <w:tc>
          <w:tcPr>
            <w:tcW w:w="2835" w:type="dxa"/>
            <w:gridSpan w:val="2"/>
          </w:tcPr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1.Бзежинський З. Велика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щахівниця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–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Львів-Івано-Франківськ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Лілея-МВ, 2000.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2.Геддис Дж. Л.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Предварительние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оценки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послевоєнного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противостояния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//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Новая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новейшая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–  1991. №3. – С.56-63.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3.Гаджиев К.С.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Введение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геополітику. – М.,1998.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Дюрозель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Ж.-Б. Історія дипломатії від 1919 року до наших днів. – К.,1995. – с.382, 420-431.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5.Міжнародні відносини та зовнішня політика ( 1945-70-ті рр..) / В.А.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Манжола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М.М.Білоусова, Л.Ф.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Гайдуков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 ін.. – К., 1999.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6.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Новейшая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арабських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Азии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– М.: Наука, 1988.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Новейшая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арабських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Африки. – М.: Наука, 1990.</w:t>
            </w:r>
          </w:p>
        </w:tc>
        <w:tc>
          <w:tcPr>
            <w:tcW w:w="851" w:type="dxa"/>
          </w:tcPr>
          <w:p w:rsidR="009F4F53" w:rsidRPr="00174B24" w:rsidRDefault="00174B24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</w:tcPr>
          <w:p w:rsidR="009F4F53" w:rsidRPr="00174B24" w:rsidRDefault="00174B24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1-5</w:t>
            </w:r>
          </w:p>
        </w:tc>
        <w:tc>
          <w:tcPr>
            <w:tcW w:w="1099" w:type="dxa"/>
          </w:tcPr>
          <w:p w:rsidR="009F4F53" w:rsidRPr="00174B24" w:rsidRDefault="00174B24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Впродовж семінару</w:t>
            </w:r>
          </w:p>
        </w:tc>
      </w:tr>
      <w:tr w:rsidR="009F4F53" w:rsidRPr="00174B24" w:rsidTr="00174B24">
        <w:tc>
          <w:tcPr>
            <w:tcW w:w="2943" w:type="dxa"/>
            <w:gridSpan w:val="4"/>
          </w:tcPr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Тема 3. «Карибська криза».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1.Розрив між Кубою та США. Готування інтервенції на Кубу. 2.Події у затоці Свиней. 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3.Союз за прогрес. Початок радянського втручання. 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4.Постанова президента Кеннеді. Оголошення постанови. 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5.Ухвала Хрущова. Врегулювання конфлікту.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</w:tcPr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Семінар</w:t>
            </w:r>
          </w:p>
        </w:tc>
        <w:tc>
          <w:tcPr>
            <w:tcW w:w="2835" w:type="dxa"/>
            <w:gridSpan w:val="2"/>
          </w:tcPr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1.П.Кіндер В.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Хільгеман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Всесвітня історія. – К.; Знання. 2001.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2.Б.М. Гончар, М.Ю. Козицький Всесвітня історія. – К.; Знання. 2001.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3.Новейшая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зарубежних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Европа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Америка. 1939-1975: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ред. С.М.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Стецкевича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– 3-е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– М.: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1978. – 575 с.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Яровий Я.І. Новітня історія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Центрально-Європейських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 Балканських країн. ХХ століття. – Київ, 2005.</w:t>
            </w:r>
          </w:p>
        </w:tc>
        <w:tc>
          <w:tcPr>
            <w:tcW w:w="851" w:type="dxa"/>
          </w:tcPr>
          <w:p w:rsidR="009F4F53" w:rsidRPr="00174B24" w:rsidRDefault="00174B24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</w:tcPr>
          <w:p w:rsidR="009F4F53" w:rsidRPr="00174B24" w:rsidRDefault="00174B24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1-5</w:t>
            </w:r>
          </w:p>
        </w:tc>
        <w:tc>
          <w:tcPr>
            <w:tcW w:w="1099" w:type="dxa"/>
          </w:tcPr>
          <w:p w:rsidR="009F4F53" w:rsidRPr="00174B24" w:rsidRDefault="00174B24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Впродовж семінару</w:t>
            </w:r>
          </w:p>
        </w:tc>
      </w:tr>
      <w:tr w:rsidR="009F4F53" w:rsidRPr="00174B24" w:rsidTr="00174B24">
        <w:tc>
          <w:tcPr>
            <w:tcW w:w="2943" w:type="dxa"/>
            <w:gridSpan w:val="4"/>
          </w:tcPr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4. «Празька весна» 1968 р.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1.Соціально-економічний розвиток Чехословаччини після Другої світової війни. 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2.Прихід комуністів до влади. Будівництво соціалізму. Рух за реформи та радянське вторгнення 1968 року. 3.Окупація Чехословаччини. Доба реакції. 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4.Наслідки «Празької весни» для розвитку Чехословаччини.</w:t>
            </w:r>
          </w:p>
        </w:tc>
        <w:tc>
          <w:tcPr>
            <w:tcW w:w="1134" w:type="dxa"/>
            <w:gridSpan w:val="3"/>
          </w:tcPr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Семінар</w:t>
            </w:r>
          </w:p>
        </w:tc>
        <w:tc>
          <w:tcPr>
            <w:tcW w:w="2835" w:type="dxa"/>
            <w:gridSpan w:val="2"/>
          </w:tcPr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1.Пугач Є.П. Встановлення тоталітарних режимів в Центральній та Південно-Східній Європі. – Харків, 2008.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2.Пугач Є.П. Історія Західних та Південних слов’ян ХХ с. Посібник. – Харків, 1998. 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3.Яровий В.І. Історія Західних і Південних слов’ян у ХХ ст. Курс лекцій. – Київ, 1996.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Яровий Я.І. Новітня історія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Центрально-Європейських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 Балканських країн. ХХ століття. – Київ, 2005.</w:t>
            </w:r>
          </w:p>
        </w:tc>
        <w:tc>
          <w:tcPr>
            <w:tcW w:w="851" w:type="dxa"/>
          </w:tcPr>
          <w:p w:rsidR="009F4F53" w:rsidRPr="00174B24" w:rsidRDefault="00174B24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</w:tcPr>
          <w:p w:rsidR="009F4F53" w:rsidRPr="00174B24" w:rsidRDefault="00174B24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1-5</w:t>
            </w:r>
          </w:p>
        </w:tc>
        <w:tc>
          <w:tcPr>
            <w:tcW w:w="1099" w:type="dxa"/>
          </w:tcPr>
          <w:p w:rsidR="009F4F53" w:rsidRPr="00174B24" w:rsidRDefault="00174B24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Впродовж семінару</w:t>
            </w:r>
          </w:p>
        </w:tc>
      </w:tr>
      <w:tr w:rsidR="009F4F53" w:rsidRPr="00174B24" w:rsidTr="00174B24">
        <w:tc>
          <w:tcPr>
            <w:tcW w:w="2943" w:type="dxa"/>
            <w:gridSpan w:val="4"/>
          </w:tcPr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5. Військове вторгнення військ Варшавського договору в Угорщину.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1.Соціально-економічний розвиток Угорщини після Другої світової війни. 2.Боротьба комуністів за владу. 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3.Революція 1956 року. Студентська демонстрація 23 жовтня 1956 року. 4.Інтервенція радянських військ в Угорщину. 5.Придушення революції. Реформи Я.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Кадара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Перехід від тоталітаризму до демократії.</w:t>
            </w:r>
          </w:p>
        </w:tc>
        <w:tc>
          <w:tcPr>
            <w:tcW w:w="1134" w:type="dxa"/>
            <w:gridSpan w:val="3"/>
          </w:tcPr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Семінар</w:t>
            </w:r>
          </w:p>
        </w:tc>
        <w:tc>
          <w:tcPr>
            <w:tcW w:w="2835" w:type="dxa"/>
            <w:gridSpan w:val="2"/>
          </w:tcPr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1.Венгрия 1 956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года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Очерки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истории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кризиса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– М., 1993.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2.Желицки Б.Й.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Венгрия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1956.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Эволюция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оценок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венгерских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историков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//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Новая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новейшая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 – 1992. –  №3.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3.Желицки БИ.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Трагическая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судьба Ласло Райка.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Венгрия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1949 г. //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Новая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новейшая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– 2001. – №2,3.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4.Краткая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Венгрии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С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древнейших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 наших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дней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– М., 1989.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5.Марков Д.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Политические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силы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постсоциалистичсских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обществах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Венгрия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//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Общественные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науки и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современность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– 1993. – №1.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6.Мусатов В.Л. О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венгерских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событиях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35 лет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спустя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// Кентавр. 1992.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ян¬варь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февраль</w:t>
            </w:r>
            <w:proofErr w:type="spellEnd"/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156.</w:t>
            </w: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Мусатов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В.Л 7.Янош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Кадар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реформ в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Венгрии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//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Новая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новейшая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–  1990. – №3.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8.Мусатов В.Л. СССР и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венгерские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события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1956 г.: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новые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архивные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//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Новая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новейшая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– 1993. – №1.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Мусатов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 9.Предвестники бури.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Политические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кризисы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Восточной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Европе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(1951-1981). – М., 1996.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163.</w:t>
            </w: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Яровий В.І. 10.Новітня історія країн Східної Європи (40-ві 90-ті роки XX ст. Курс лекцій. – К., 1997.</w:t>
            </w:r>
          </w:p>
        </w:tc>
        <w:tc>
          <w:tcPr>
            <w:tcW w:w="851" w:type="dxa"/>
          </w:tcPr>
          <w:p w:rsidR="009F4F53" w:rsidRPr="00174B24" w:rsidRDefault="00174B24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709" w:type="dxa"/>
          </w:tcPr>
          <w:p w:rsidR="009F4F53" w:rsidRPr="00174B24" w:rsidRDefault="00174B24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1-5</w:t>
            </w:r>
          </w:p>
        </w:tc>
        <w:tc>
          <w:tcPr>
            <w:tcW w:w="1099" w:type="dxa"/>
          </w:tcPr>
          <w:p w:rsidR="009F4F53" w:rsidRPr="00174B24" w:rsidRDefault="00174B24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Впродовж семінару</w:t>
            </w:r>
          </w:p>
        </w:tc>
      </w:tr>
      <w:tr w:rsidR="009F4F53" w:rsidRPr="00174B24" w:rsidTr="00174B24">
        <w:tc>
          <w:tcPr>
            <w:tcW w:w="2943" w:type="dxa"/>
            <w:gridSpan w:val="4"/>
          </w:tcPr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Тема 6. Югославська криза та розпад СФРЮ. Війна у Югославії.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1.Причини та передумови розпаду Югославської Федерації. 2.Громадянська війна 1992-1995 років. Загострення міжнародних відносин. Курс на розвиток самоврядування. 3.Розпад СФРЮ. Проголошення незалежності югославських республік. 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4.Участь міжнародних організацій у врегулюванні конфлікту на Балканах.</w:t>
            </w:r>
          </w:p>
        </w:tc>
        <w:tc>
          <w:tcPr>
            <w:tcW w:w="1134" w:type="dxa"/>
            <w:gridSpan w:val="3"/>
          </w:tcPr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Семінар</w:t>
            </w:r>
          </w:p>
        </w:tc>
        <w:tc>
          <w:tcPr>
            <w:tcW w:w="2835" w:type="dxa"/>
            <w:gridSpan w:val="2"/>
          </w:tcPr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1.Асиметрія міжнародних відносин \ Під ред.. Г.М. Перепелиці, О.М. Субтельного. – К., 2005.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2.Бережков В.М.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Страници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дипломатической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– М., 1982.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3.Газін В.П.,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Копилов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С.А.Новітня історія країн Європи та Америки ( 1945-2002 рр.). – Київ, 2004.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4.История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Югославии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В 2 т. – Москва, 1961. – т.2.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Історія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Ценрально-Східної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Європи. Посібник для студентів і гуманітарних факультетів університетів \ За ред.. Л.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Зашкільняка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– Львів, 2001. – 660.</w:t>
            </w:r>
          </w:p>
        </w:tc>
        <w:tc>
          <w:tcPr>
            <w:tcW w:w="851" w:type="dxa"/>
          </w:tcPr>
          <w:p w:rsidR="009F4F53" w:rsidRPr="00174B24" w:rsidRDefault="00174B24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</w:tcPr>
          <w:p w:rsidR="009F4F53" w:rsidRPr="00174B24" w:rsidRDefault="00174B24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1-5</w:t>
            </w:r>
          </w:p>
        </w:tc>
        <w:tc>
          <w:tcPr>
            <w:tcW w:w="1099" w:type="dxa"/>
          </w:tcPr>
          <w:p w:rsidR="009F4F53" w:rsidRPr="00174B24" w:rsidRDefault="00174B24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Впродовж семінару</w:t>
            </w:r>
          </w:p>
        </w:tc>
      </w:tr>
      <w:tr w:rsidR="009F4F53" w:rsidRPr="00174B24" w:rsidTr="00174B24">
        <w:tc>
          <w:tcPr>
            <w:tcW w:w="2943" w:type="dxa"/>
            <w:gridSpan w:val="4"/>
          </w:tcPr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7. Війна в Афганістані.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1.Радянська агресія проти Афганістану та його опір. 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2.Соціально-економічне та політичне становище в Афганістані до радянського вторгнення. 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3.Радянська інтервенція 1979 року. 4.Хід воєнного протистояння 1979-1989 рр. Геополітичні підсумки війни в Афганістані.</w:t>
            </w:r>
          </w:p>
        </w:tc>
        <w:tc>
          <w:tcPr>
            <w:tcW w:w="1134" w:type="dxa"/>
            <w:gridSpan w:val="3"/>
          </w:tcPr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Семінар</w:t>
            </w:r>
          </w:p>
        </w:tc>
        <w:tc>
          <w:tcPr>
            <w:tcW w:w="2835" w:type="dxa"/>
            <w:gridSpan w:val="2"/>
          </w:tcPr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1.А.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Козицкий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Новітня історія країн Азії та Африки 1918-1999 рр. – Л.: Афіша. 2000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Кіндер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Хільгеман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2.Б.М. Гончар М.Ю. Козицький Всесвітня історія. – К.; Знання. 2001.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3.Всесвітня історія. – К.; Знання. 2001.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4.Е.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Никитенко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Афганистан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войны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80 - х. до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прогноза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новых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войн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5.П.Кіндер В.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Хільгеман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Всесвітня історія. – К.; Знання. 2001.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</w:t>
            </w: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851" w:type="dxa"/>
          </w:tcPr>
          <w:p w:rsidR="009F4F53" w:rsidRPr="00174B24" w:rsidRDefault="00174B24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</w:tcPr>
          <w:p w:rsidR="009F4F53" w:rsidRPr="00174B24" w:rsidRDefault="00174B24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1-5</w:t>
            </w:r>
          </w:p>
        </w:tc>
        <w:tc>
          <w:tcPr>
            <w:tcW w:w="1099" w:type="dxa"/>
          </w:tcPr>
          <w:p w:rsidR="009F4F53" w:rsidRPr="00174B24" w:rsidRDefault="00174B24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Впродовж семінару</w:t>
            </w:r>
          </w:p>
        </w:tc>
      </w:tr>
      <w:tr w:rsidR="009F4F53" w:rsidRPr="00174B24" w:rsidTr="00174B24">
        <w:tc>
          <w:tcPr>
            <w:tcW w:w="2943" w:type="dxa"/>
            <w:gridSpan w:val="4"/>
          </w:tcPr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8.</w:t>
            </w: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Закінчення періоду розрядки та апогей «холодної війни».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1.Криза політики розрядки. Розв’язання за участю США, Великобританії, СРСР збройних конфліктів у різних регіонах світу.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2.Загострення радянсько-американських відносин після афганської авантюри СРСР.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3.Курс на перебудову в СРСР і відмова нового радянського керівництва від «доктрини Брежнєва».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Нові заходи зміцнення безпеки в Європі.</w:t>
            </w:r>
          </w:p>
        </w:tc>
        <w:tc>
          <w:tcPr>
            <w:tcW w:w="1134" w:type="dxa"/>
            <w:gridSpan w:val="3"/>
          </w:tcPr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Семінар</w:t>
            </w:r>
          </w:p>
        </w:tc>
        <w:tc>
          <w:tcPr>
            <w:tcW w:w="2835" w:type="dxa"/>
            <w:gridSpan w:val="2"/>
          </w:tcPr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1.Добрынин А.Ф. сугубо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доверительно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– М., 1997.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2.История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международных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отношений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внешней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политики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СССР \ Под. ред.. И.А.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Кирилина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Г.В.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Фокеева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: В 3-х т. – М., 1986-1987.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3.Кальвакоресси П.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Мировая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політика 1945-2000 : В 2-х кн.. – М., 2003.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4.Лундестад Г.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Восток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Запад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Север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Юг. 1945-1996. – М., 2002.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5.Міжнародні відносини та зовнішня політика (1945-1970-ті рр.) / В.А.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Манжола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М.М. Білоусов, Л.Ф.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Гайдуков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 ін.. – К., 2001.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7.СССР в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мировом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сообществе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от старого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мышления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 новому. – М.,1990.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8.Цветков Г.Н. СССР и США: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отношение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влияющие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судьбы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мира. – К., 1998.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F4F53" w:rsidRPr="00174B24" w:rsidRDefault="00174B24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709" w:type="dxa"/>
          </w:tcPr>
          <w:p w:rsidR="009F4F53" w:rsidRPr="00174B24" w:rsidRDefault="00174B24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1-5</w:t>
            </w:r>
          </w:p>
        </w:tc>
        <w:tc>
          <w:tcPr>
            <w:tcW w:w="1099" w:type="dxa"/>
          </w:tcPr>
          <w:p w:rsidR="009F4F53" w:rsidRPr="00174B24" w:rsidRDefault="00174B24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Впродовж семінару</w:t>
            </w:r>
          </w:p>
        </w:tc>
      </w:tr>
      <w:tr w:rsidR="009F4F53" w:rsidRPr="00174B24" w:rsidTr="00174B24">
        <w:tc>
          <w:tcPr>
            <w:tcW w:w="2943" w:type="dxa"/>
            <w:gridSpan w:val="4"/>
          </w:tcPr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Тема 9.Конфліктні зони у світі і проблеми реформування ООН.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Сучасні загрози миру і пошуки шляхів їх подолання.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Міжнародний тероризм як фактор сучасних міжнародних відносин.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3.Активізація регіональних конфліктів і воєн.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Нова роль і завдання ООН у сучасному глобальному світі.</w:t>
            </w:r>
          </w:p>
        </w:tc>
        <w:tc>
          <w:tcPr>
            <w:tcW w:w="1134" w:type="dxa"/>
            <w:gridSpan w:val="3"/>
          </w:tcPr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Семінар</w:t>
            </w:r>
          </w:p>
        </w:tc>
        <w:tc>
          <w:tcPr>
            <w:tcW w:w="2835" w:type="dxa"/>
            <w:gridSpan w:val="2"/>
          </w:tcPr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Афонін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Е.А., Бандурка О.М., Мартинов А.Ю. Велика розтока (глобальні проблеми сучасності: соціально-історичний аналіз). – К., 2002.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2.Кальвакоресси П.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Мировая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політика. 1945-2000 : В 2-х кн. – М., 2003.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Коппель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О.А. Перська затока: проблеми безпеки ( 80-90-ті роки)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3.Міжнароддні відносини та зовнішня політика ( 1980-2000 роки) \ Л.Ф.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Гайдуков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В.Г. Кремень, Л.В.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Губерський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 ін. – К., 2002.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4.Примаков Е.М.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большой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политике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– М., 1999.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Фукуяма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Ф. Великий розрив. – М., 2003.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6.Ціватий В.Г. ООН у системі координат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глобалізаційного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світу ХХІ століття: інституціональні традиції, цивілізаційний вимір, сучасні виклики // Актуальні проблеми міжнародних відносин : Збірник наукових праць. – К., 2005. – Вип. 58. – Ч. ІІ. – С.158-166.</w:t>
            </w:r>
          </w:p>
        </w:tc>
        <w:tc>
          <w:tcPr>
            <w:tcW w:w="851" w:type="dxa"/>
          </w:tcPr>
          <w:p w:rsidR="009F4F53" w:rsidRPr="00174B24" w:rsidRDefault="00174B24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</w:tcPr>
          <w:p w:rsidR="009F4F53" w:rsidRPr="00174B24" w:rsidRDefault="00174B24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1-5</w:t>
            </w:r>
          </w:p>
        </w:tc>
        <w:tc>
          <w:tcPr>
            <w:tcW w:w="1099" w:type="dxa"/>
          </w:tcPr>
          <w:p w:rsidR="009F4F53" w:rsidRPr="00174B24" w:rsidRDefault="00174B24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Впродовж семінару</w:t>
            </w:r>
          </w:p>
        </w:tc>
      </w:tr>
      <w:tr w:rsidR="009F4F53" w:rsidRPr="00174B24" w:rsidTr="00174B24">
        <w:tc>
          <w:tcPr>
            <w:tcW w:w="2943" w:type="dxa"/>
            <w:gridSpan w:val="4"/>
          </w:tcPr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1. Німецька проблема в міжнародних відносинах.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1.Боротьба навколо німецького врегулювання після Потсдамської конференції (1945-1949 рр.).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2.Створення двох німецьких держав. 3.Вступ ФРН до НАТО.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</w:tcPr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Лекція</w:t>
            </w:r>
          </w:p>
        </w:tc>
        <w:tc>
          <w:tcPr>
            <w:tcW w:w="2835" w:type="dxa"/>
            <w:gridSpan w:val="2"/>
          </w:tcPr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1.А.Н.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Гордиенко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Войны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второй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половины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XX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века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енцыклопедия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воєнного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коммунизма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). – МН.;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1998.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2.Вирішення “німецького” питання після Другої світової війни (1945-1947 рр.) Утворення ФРН.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3.Дж.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Гренвил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XX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века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(люди,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события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факты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). – М.;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Аквариум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1999.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4.Дюрозель Ж.-Б. Історія дипломатії від 1919 року до наших днів. – К.,1995. – с.382, 420-431, 561-566.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4.Филитов А.М.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Герианский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вопрос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от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розкола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обьединению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– М., 1993.</w:t>
            </w:r>
          </w:p>
        </w:tc>
        <w:tc>
          <w:tcPr>
            <w:tcW w:w="851" w:type="dxa"/>
          </w:tcPr>
          <w:p w:rsidR="009F4F53" w:rsidRPr="00174B24" w:rsidRDefault="00174B24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</w:tcPr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</w:tcPr>
          <w:p w:rsidR="009F4F53" w:rsidRPr="00174B24" w:rsidRDefault="00174B24" w:rsidP="00174B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Впродовж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лекція</w:t>
            </w:r>
          </w:p>
        </w:tc>
      </w:tr>
      <w:tr w:rsidR="009F4F53" w:rsidRPr="00174B24" w:rsidTr="00174B24">
        <w:tc>
          <w:tcPr>
            <w:tcW w:w="2943" w:type="dxa"/>
            <w:gridSpan w:val="4"/>
          </w:tcPr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2. Криза колоніалізму.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1.Криза колоніалізму та її чинники.. 2.Декларація про деколонізацію в ООН. 3.Перша хвиля деколонізації. </w:t>
            </w: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4.Бандунзька конференція країн Азії та Африки. 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gridSpan w:val="3"/>
          </w:tcPr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Лекція </w:t>
            </w:r>
          </w:p>
        </w:tc>
        <w:tc>
          <w:tcPr>
            <w:tcW w:w="2835" w:type="dxa"/>
            <w:gridSpan w:val="2"/>
          </w:tcPr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1.Бзежинський З. Велика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щахівниця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–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Львів-Івано-Франківськ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Лілея-МВ, 2000.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2.Гаджиев К.С.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Введение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геополітику. – М.,1998.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3.Гаджиев К.С.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Введение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геополітику. – М.,1998.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Дюрозель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Ж.-Б. Історія дипломатії від 1919 року до наших днів. – К.,1995. – с.382, 420-431.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5.Міжнародні відносини та зовнішня політика ( 1945-70-ті рр..) / В.А.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Манжола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М.М.Білоусова, Л.Ф.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Гайдуков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 ін.. – К., 1999.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6.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Новейшая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арабських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Азии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– М.: Наука, 1988.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7.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Новейшая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арабських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Африки. – М.: Наука, 1990.</w:t>
            </w:r>
          </w:p>
        </w:tc>
        <w:tc>
          <w:tcPr>
            <w:tcW w:w="851" w:type="dxa"/>
          </w:tcPr>
          <w:p w:rsidR="009F4F53" w:rsidRPr="00174B24" w:rsidRDefault="00174B24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709" w:type="dxa"/>
          </w:tcPr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</w:tcPr>
          <w:p w:rsidR="009F4F53" w:rsidRPr="00174B24" w:rsidRDefault="00174B24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Впродовж лекція</w:t>
            </w:r>
          </w:p>
        </w:tc>
      </w:tr>
      <w:tr w:rsidR="009F4F53" w:rsidRPr="00174B24" w:rsidTr="00174B24">
        <w:tc>
          <w:tcPr>
            <w:tcW w:w="2943" w:type="dxa"/>
            <w:gridSpan w:val="4"/>
          </w:tcPr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Тема 3. «Карибська криза».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1.Розрив між Кубою та США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2.Події у затоці Свиней. 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3.Союз за прогрес. 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4.Постанова президента Кеннеді. 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5.Ухвала Хрущова.</w:t>
            </w:r>
          </w:p>
        </w:tc>
        <w:tc>
          <w:tcPr>
            <w:tcW w:w="1134" w:type="dxa"/>
            <w:gridSpan w:val="3"/>
          </w:tcPr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Лекція</w:t>
            </w:r>
          </w:p>
        </w:tc>
        <w:tc>
          <w:tcPr>
            <w:tcW w:w="2835" w:type="dxa"/>
            <w:gridSpan w:val="2"/>
          </w:tcPr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1.П.Кіндер В.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Хільгеман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Всесвітня історія. – К.; Знання. 2001.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2.Б.М. Гончар М.Ю. Козицький Всесвітня історія. – К.; Знання. 2001.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3.Новая и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новейшая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/187-1986/: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пособие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 Р.В.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Долгалевич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Л.Н.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Малеева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Е.И.Попова и др. – 3-е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– М.: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школа, 1988. – 588 с.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4.Новейшая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зарубежних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Европа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Америка. 1939-1975: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ред. С.М.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Стецкевича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– 3-е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– М.: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1978. – 575 с.</w:t>
            </w:r>
          </w:p>
        </w:tc>
        <w:tc>
          <w:tcPr>
            <w:tcW w:w="851" w:type="dxa"/>
          </w:tcPr>
          <w:p w:rsidR="009F4F53" w:rsidRPr="00174B24" w:rsidRDefault="00174B24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</w:tcPr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</w:tcPr>
          <w:p w:rsidR="009F4F53" w:rsidRPr="00174B24" w:rsidRDefault="00174B24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Впродовж лекція</w:t>
            </w:r>
          </w:p>
        </w:tc>
      </w:tr>
      <w:tr w:rsidR="009F4F53" w:rsidRPr="00174B24" w:rsidTr="00174B24">
        <w:tc>
          <w:tcPr>
            <w:tcW w:w="2943" w:type="dxa"/>
            <w:gridSpan w:val="4"/>
          </w:tcPr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4. «Празька весна» 1968 р.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1.Соціально-економічний розвиток Чехословаччини після Другої світової війни. 2.Прихід комуністів до влади. Будівництво соціалізму.. 3.Окупація Чехословаччини. Доба реакції. 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</w:tcPr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Лекція</w:t>
            </w:r>
          </w:p>
        </w:tc>
        <w:tc>
          <w:tcPr>
            <w:tcW w:w="2835" w:type="dxa"/>
            <w:gridSpan w:val="2"/>
          </w:tcPr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1.Пугач Є.П. Встановлення тоталітарних режимів в Центральній та Південно-Східній Європі. – Харків, 2008.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2.Пугач Є.П. Історія Західних та Південних слов’ян ХХ с. Посібник. – Харків, 1998. 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3.Яровий В.І. Історія Західних і Південних слов’ян у ХХ ст. Курс лекцій. – Київ, 1996.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Яровий Я.І. Новітня історія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Центрально-Європейських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 Балканських країн. ХХ століття. – Київ, 2005.</w:t>
            </w: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851" w:type="dxa"/>
          </w:tcPr>
          <w:p w:rsidR="009F4F53" w:rsidRPr="00174B24" w:rsidRDefault="00174B24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</w:tcPr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</w:tcPr>
          <w:p w:rsidR="009F4F53" w:rsidRPr="00174B24" w:rsidRDefault="00174B24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Впродовж лекція</w:t>
            </w:r>
          </w:p>
        </w:tc>
      </w:tr>
      <w:tr w:rsidR="009F4F53" w:rsidRPr="00174B24" w:rsidTr="00174B24">
        <w:tc>
          <w:tcPr>
            <w:tcW w:w="2943" w:type="dxa"/>
            <w:gridSpan w:val="4"/>
          </w:tcPr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5. Військове вторгнення військ Варшавського договору в Угорщину.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1.Соціально-економічний розвиток Угорщини після Другої світової війни. 2.Боротьба комуністів за владу. 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3.Революція 1956 року.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4.Інтервенція радянських військ в Угорщину. 5.Придушення революції. Реформи Я.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Кадара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1134" w:type="dxa"/>
            <w:gridSpan w:val="3"/>
          </w:tcPr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Лекція</w:t>
            </w:r>
          </w:p>
        </w:tc>
        <w:tc>
          <w:tcPr>
            <w:tcW w:w="2835" w:type="dxa"/>
            <w:gridSpan w:val="2"/>
          </w:tcPr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1.Венгрия 1 956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года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Очерки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истории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кризиса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– М., 1993.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2.Желицки Б.Й.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Венгрия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1956.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Эволюция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оценок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венгерских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историков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//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Новая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новейшая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 – 1992. –  №3.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3.Желицки БИ.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Трагическая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судьба Ласло Райка.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Венгрия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1949 г. //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Новая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новейшая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– 2001. – №2,3.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4.Краткая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Венгрии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С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древнейших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 наших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дней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– М., 1989.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5.Марков Д.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Политические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силы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постсоциалистичсских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обществах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Венгрия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//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Общественные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науки и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современность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– 1993. – №1.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6.Мусатов В.Л. О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венгерских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событиях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35 лет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спустя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// Кентавр. 1992.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ян¬варь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февраль</w:t>
            </w:r>
            <w:proofErr w:type="spellEnd"/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156.</w:t>
            </w: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Мусатов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В.Л 7.Янош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Кадар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реформ в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Венгрии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//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Новая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новейшая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–  1990. – №3.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8.Мусатов В.Л. СССР и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венгерские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события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1956 г.: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новые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архивные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//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Новая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новейшая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– 1993. – №1.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Мусатов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 9.Предвестники бури.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Политические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кризисы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Восточной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Европе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(1951-1981). – М., 1996.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163.</w:t>
            </w: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Яровий В.І. 10.Новітня історія країн Східної Європи (40-ві 90-ті роки XX ст. Курс лекцій. – К., 1997.</w:t>
            </w:r>
          </w:p>
        </w:tc>
        <w:tc>
          <w:tcPr>
            <w:tcW w:w="851" w:type="dxa"/>
          </w:tcPr>
          <w:p w:rsidR="009F4F53" w:rsidRPr="00174B24" w:rsidRDefault="00174B24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709" w:type="dxa"/>
          </w:tcPr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</w:tcPr>
          <w:p w:rsidR="009F4F53" w:rsidRPr="00174B24" w:rsidRDefault="00174B24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Впродовж лекція</w:t>
            </w:r>
          </w:p>
        </w:tc>
      </w:tr>
      <w:tr w:rsidR="009F4F53" w:rsidRPr="00174B24" w:rsidTr="00174B24">
        <w:tc>
          <w:tcPr>
            <w:tcW w:w="2943" w:type="dxa"/>
            <w:gridSpan w:val="4"/>
          </w:tcPr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Тема 6. Югославська криза та розпад СФРЮ. Війна у Югославії.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1.Причини та передумови розпаду Югославської Федерації. 2.Громадянська війна 1992-1995 років. 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3.Розпад СФРЮ. Проголошення незалежності югославських республік. </w:t>
            </w:r>
          </w:p>
        </w:tc>
        <w:tc>
          <w:tcPr>
            <w:tcW w:w="1134" w:type="dxa"/>
            <w:gridSpan w:val="3"/>
          </w:tcPr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Лекція</w:t>
            </w:r>
          </w:p>
        </w:tc>
        <w:tc>
          <w:tcPr>
            <w:tcW w:w="2835" w:type="dxa"/>
            <w:gridSpan w:val="2"/>
          </w:tcPr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1.Асиметрія міжнародних відносин \ Під ред.. Г.М. Перепелиці, О.М. Субтельного. – К., 2005.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2.Бережков В.М.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Страници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дипломатической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– М., 1982.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3.Демони миру та боги війни.  Соціальні конфлікти посткомуністичної доби. – К.,1997.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4.П.Кіндер В.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Хільгеман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Всесвітня історія. – К.; Знання. 2001.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3.Газін В.П.,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Копилов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С.А.Новітня історія країн Європи та Америки ( 1945-2002 рр.). – Київ, 2004.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4.История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Югославии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В 2 т. – Москва, 1961. – т.2.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Історія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Ценрально-Східної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Європи. Посібник для студентів і гуманітарних факультетів університетів \ За ред.. Л.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Зашкільняка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– Львів, 2001. – 660.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F4F53" w:rsidRPr="00174B24" w:rsidRDefault="00174B24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</w:tcPr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</w:tcPr>
          <w:p w:rsidR="009F4F53" w:rsidRPr="00174B24" w:rsidRDefault="00174B24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Впродовж лекція</w:t>
            </w:r>
          </w:p>
        </w:tc>
      </w:tr>
      <w:tr w:rsidR="009F4F53" w:rsidRPr="00174B24" w:rsidTr="009B7979">
        <w:tc>
          <w:tcPr>
            <w:tcW w:w="2943" w:type="dxa"/>
            <w:gridSpan w:val="4"/>
          </w:tcPr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Самостійна робота</w:t>
            </w:r>
          </w:p>
        </w:tc>
        <w:tc>
          <w:tcPr>
            <w:tcW w:w="6628" w:type="dxa"/>
            <w:gridSpan w:val="8"/>
          </w:tcPr>
          <w:p w:rsidR="009F4F53" w:rsidRPr="007E1027" w:rsidRDefault="009F4F53" w:rsidP="007E102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0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Німецька проблема в міжнародних відносинах.</w:t>
            </w:r>
            <w:r w:rsidRPr="007E10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Криза колоніалізму.</w:t>
            </w:r>
            <w:r w:rsidR="00390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(3год.)</w:t>
            </w:r>
          </w:p>
          <w:p w:rsidR="009F4F53" w:rsidRPr="007E1027" w:rsidRDefault="009F4F53" w:rsidP="00390E80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0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«Карибська криза».</w:t>
            </w:r>
            <w:r w:rsidR="00390E80">
              <w:t xml:space="preserve"> </w:t>
            </w:r>
            <w:r w:rsidR="00390E80" w:rsidRPr="00390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(3год.)</w:t>
            </w:r>
          </w:p>
          <w:p w:rsidR="009F4F53" w:rsidRPr="007E1027" w:rsidRDefault="009F4F53" w:rsidP="00390E80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0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Війни у В'єтнамі .</w:t>
            </w:r>
            <w:r w:rsidR="00390E80">
              <w:t xml:space="preserve"> </w:t>
            </w:r>
            <w:r w:rsidR="00390E80" w:rsidRPr="00390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(3год.)</w:t>
            </w:r>
          </w:p>
          <w:p w:rsidR="009F4F53" w:rsidRPr="007E1027" w:rsidRDefault="009F4F53" w:rsidP="00390E80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0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«Празька весна» 1968 р.</w:t>
            </w:r>
            <w:r w:rsidR="00390E80">
              <w:t xml:space="preserve"> </w:t>
            </w:r>
            <w:r w:rsidR="00390E80" w:rsidRPr="00390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(3год.)</w:t>
            </w:r>
          </w:p>
          <w:p w:rsidR="009F4F53" w:rsidRPr="007E1027" w:rsidRDefault="009F4F53" w:rsidP="00390E80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0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Військове вторгнення військ Варшавського договору в Угорщину.</w:t>
            </w:r>
            <w:r w:rsidR="00390E80">
              <w:t xml:space="preserve"> </w:t>
            </w:r>
            <w:r w:rsidR="00390E80" w:rsidRPr="00390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(3год.)</w:t>
            </w:r>
          </w:p>
          <w:p w:rsidR="009F4F53" w:rsidRPr="007E1027" w:rsidRDefault="009F4F53" w:rsidP="00390E80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0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Югославська криза та розпад СФРЮ. Війна у Югославії.</w:t>
            </w:r>
            <w:r w:rsidR="00390E80">
              <w:t xml:space="preserve"> </w:t>
            </w:r>
            <w:r w:rsidR="00390E80" w:rsidRPr="00390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(3год.)</w:t>
            </w:r>
          </w:p>
          <w:p w:rsidR="009F4F53" w:rsidRPr="007E1027" w:rsidRDefault="009F4F53" w:rsidP="00390E80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10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Ірако-Кувейтська</w:t>
            </w:r>
            <w:proofErr w:type="spellEnd"/>
            <w:r w:rsidRPr="007E10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війна.</w:t>
            </w:r>
            <w:r w:rsidR="00390E80">
              <w:t xml:space="preserve"> </w:t>
            </w:r>
            <w:r w:rsidR="00390E80" w:rsidRPr="00390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(3год.)</w:t>
            </w:r>
          </w:p>
          <w:p w:rsidR="009F4F53" w:rsidRPr="007E1027" w:rsidRDefault="009F4F53" w:rsidP="00390E80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0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Війна в Афганістані.</w:t>
            </w:r>
            <w:r w:rsidR="00390E80">
              <w:t xml:space="preserve"> </w:t>
            </w:r>
            <w:r w:rsidR="00390E80" w:rsidRPr="00390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(3год.)</w:t>
            </w:r>
          </w:p>
          <w:p w:rsidR="009F4F53" w:rsidRPr="007E1027" w:rsidRDefault="009F4F53" w:rsidP="00390E80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10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Арабо-ізраїльські</w:t>
            </w:r>
            <w:proofErr w:type="spellEnd"/>
            <w:r w:rsidRPr="007E10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війни другої половини ХХ ст. та їх наслідки для Близького Сходу.</w:t>
            </w:r>
            <w:r w:rsidR="00390E80">
              <w:t xml:space="preserve"> </w:t>
            </w:r>
            <w:r w:rsidR="00390E80" w:rsidRPr="00390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(3год.)</w:t>
            </w:r>
          </w:p>
          <w:p w:rsidR="009F4F53" w:rsidRPr="007E1027" w:rsidRDefault="009F4F53" w:rsidP="00390E80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0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Громадянська війна в Китаї в др. пол. XX ст.</w:t>
            </w:r>
            <w:r w:rsidR="00390E80">
              <w:t xml:space="preserve"> </w:t>
            </w:r>
            <w:r w:rsidR="00390E80" w:rsidRPr="00390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(3год.)</w:t>
            </w:r>
          </w:p>
          <w:p w:rsidR="009F4F53" w:rsidRPr="007E1027" w:rsidRDefault="009F4F53" w:rsidP="00390E80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0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Війни у В'єтнамі.</w:t>
            </w:r>
            <w:r w:rsidR="00390E80">
              <w:t xml:space="preserve"> </w:t>
            </w:r>
            <w:r w:rsidR="00390E80" w:rsidRPr="00390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(3год.)</w:t>
            </w:r>
          </w:p>
          <w:p w:rsidR="009F4F53" w:rsidRPr="007E1027" w:rsidRDefault="009F4F53" w:rsidP="00390E80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0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Війна між Північною та Південною Кореєю.</w:t>
            </w:r>
            <w:r w:rsidR="00390E80">
              <w:t xml:space="preserve"> </w:t>
            </w:r>
            <w:r w:rsidR="00390E80" w:rsidRPr="00390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(3год.)</w:t>
            </w:r>
          </w:p>
          <w:p w:rsidR="009F4F53" w:rsidRPr="007E1027" w:rsidRDefault="009F4F53" w:rsidP="00390E80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0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Військове вторгнення військ Варшавського договору Угорщину та Чехословаччину.</w:t>
            </w:r>
            <w:r w:rsidR="00390E80">
              <w:t xml:space="preserve"> </w:t>
            </w:r>
            <w:r w:rsidR="00390E80" w:rsidRPr="00390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(3год.)</w:t>
            </w:r>
          </w:p>
          <w:p w:rsidR="009F4F53" w:rsidRPr="007E1027" w:rsidRDefault="009F4F53" w:rsidP="00390E80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0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Чеченська війна.</w:t>
            </w:r>
            <w:r w:rsidR="00390E80">
              <w:t xml:space="preserve"> </w:t>
            </w:r>
            <w:r w:rsidR="00390E80" w:rsidRPr="00390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(3год.)</w:t>
            </w:r>
          </w:p>
          <w:p w:rsidR="009F4F53" w:rsidRPr="007E1027" w:rsidRDefault="009F4F53" w:rsidP="00390E80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0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Війна у Югославії.</w:t>
            </w:r>
            <w:r w:rsidR="00390E80">
              <w:t xml:space="preserve"> </w:t>
            </w:r>
            <w:r w:rsidR="00390E80" w:rsidRPr="00390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(3год.)</w:t>
            </w:r>
          </w:p>
          <w:p w:rsidR="009F4F53" w:rsidRPr="007E1027" w:rsidRDefault="009F4F53" w:rsidP="00390E80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0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Ісламська революція в Ірані.</w:t>
            </w:r>
            <w:r w:rsidR="00390E80">
              <w:t xml:space="preserve"> </w:t>
            </w:r>
            <w:r w:rsidR="00390E80" w:rsidRPr="00390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(3год.)</w:t>
            </w:r>
          </w:p>
          <w:p w:rsidR="009F4F53" w:rsidRPr="007E1027" w:rsidRDefault="009F4F53" w:rsidP="00390E80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10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Ірано</w:t>
            </w:r>
            <w:proofErr w:type="spellEnd"/>
            <w:r w:rsidRPr="007E10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Іракська </w:t>
            </w:r>
            <w:proofErr w:type="spellStart"/>
            <w:r w:rsidRPr="007E10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війна.•</w:t>
            </w:r>
            <w:proofErr w:type="spellEnd"/>
            <w:r w:rsidRPr="007E10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Війна в Афганістані.</w:t>
            </w:r>
            <w:r w:rsidR="00390E80">
              <w:t xml:space="preserve"> </w:t>
            </w:r>
            <w:r w:rsidR="00390E80" w:rsidRPr="00390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(3год.)</w:t>
            </w:r>
          </w:p>
          <w:p w:rsidR="009F4F53" w:rsidRPr="007E1027" w:rsidRDefault="009F4F53" w:rsidP="00390E80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0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Військові та політичні впливи країн США та СРСР на країни Африки.</w:t>
            </w:r>
            <w:r w:rsidR="00390E80">
              <w:t xml:space="preserve"> </w:t>
            </w:r>
            <w:r w:rsidR="00390E80" w:rsidRPr="00390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(3год.)</w:t>
            </w:r>
          </w:p>
          <w:p w:rsidR="009F4F53" w:rsidRPr="007E1027" w:rsidRDefault="009F4F53" w:rsidP="00390E80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0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Кубинська революція і Карибська криза.</w:t>
            </w:r>
            <w:r w:rsidR="00390E80">
              <w:t xml:space="preserve"> </w:t>
            </w:r>
            <w:r w:rsidR="00390E80" w:rsidRPr="00390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(3год.)</w:t>
            </w:r>
          </w:p>
        </w:tc>
      </w:tr>
      <w:tr w:rsidR="009F4F53" w:rsidRPr="00174B24" w:rsidTr="009B7979">
        <w:tc>
          <w:tcPr>
            <w:tcW w:w="9571" w:type="dxa"/>
            <w:gridSpan w:val="12"/>
          </w:tcPr>
          <w:p w:rsidR="009F4F53" w:rsidRPr="00174B24" w:rsidRDefault="009F4F53" w:rsidP="009F4F5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6. Система оцінювання курсу</w:t>
            </w:r>
          </w:p>
        </w:tc>
      </w:tr>
      <w:tr w:rsidR="009F4F53" w:rsidRPr="00174B24" w:rsidTr="009B7979">
        <w:tc>
          <w:tcPr>
            <w:tcW w:w="1991" w:type="dxa"/>
            <w:gridSpan w:val="2"/>
          </w:tcPr>
          <w:p w:rsidR="009F4F53" w:rsidRPr="00174B24" w:rsidRDefault="009F4F53" w:rsidP="009F4F5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Загальна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 xml:space="preserve"> система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оцінювання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 xml:space="preserve"> курсу</w:t>
            </w:r>
          </w:p>
        </w:tc>
        <w:tc>
          <w:tcPr>
            <w:tcW w:w="7580" w:type="dxa"/>
            <w:gridSpan w:val="10"/>
          </w:tcPr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100-бальна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знань і умінь студентів здійснюється шляхом обговорення й оцінювання виступів і рефератів на семінарських заняттях, проведення письмових контрольних робіт за підсумками вивчення матеріалу першого та другого змістових модулів, співбесід і перевірки конспектів у ході відпрацювання студентами пропущених занять і отриманих негативних оцінок.</w:t>
            </w:r>
          </w:p>
          <w:tbl>
            <w:tblPr>
              <w:tblW w:w="7088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30"/>
              <w:gridCol w:w="1122"/>
              <w:gridCol w:w="2693"/>
              <w:gridCol w:w="1843"/>
            </w:tblGrid>
            <w:tr w:rsidR="009F4F53" w:rsidRPr="00174B24" w:rsidTr="009B7979">
              <w:trPr>
                <w:trHeight w:val="450"/>
              </w:trPr>
              <w:tc>
                <w:tcPr>
                  <w:tcW w:w="1430" w:type="dxa"/>
                  <w:vMerge w:val="restart"/>
                  <w:vAlign w:val="center"/>
                </w:tcPr>
                <w:p w:rsidR="009F4F53" w:rsidRPr="00174B24" w:rsidRDefault="009F4F53" w:rsidP="009F4F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74B2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Сума балів за всі види навчальної діяльності</w:t>
                  </w:r>
                </w:p>
              </w:tc>
              <w:tc>
                <w:tcPr>
                  <w:tcW w:w="1122" w:type="dxa"/>
                  <w:vMerge w:val="restart"/>
                  <w:vAlign w:val="center"/>
                </w:tcPr>
                <w:p w:rsidR="009F4F53" w:rsidRPr="00174B24" w:rsidRDefault="009F4F53" w:rsidP="009F4F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74B2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Оцінка</w:t>
                  </w:r>
                  <w:r w:rsidRPr="00174B2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174B2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ECTS</w:t>
                  </w:r>
                </w:p>
              </w:tc>
              <w:tc>
                <w:tcPr>
                  <w:tcW w:w="4536" w:type="dxa"/>
                  <w:gridSpan w:val="2"/>
                  <w:vAlign w:val="center"/>
                </w:tcPr>
                <w:p w:rsidR="009F4F53" w:rsidRPr="00174B24" w:rsidRDefault="009F4F53" w:rsidP="009F4F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74B2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Оцінка за національною шкалою</w:t>
                  </w:r>
                </w:p>
              </w:tc>
            </w:tr>
            <w:tr w:rsidR="009F4F53" w:rsidRPr="00174B24" w:rsidTr="009B7979">
              <w:trPr>
                <w:trHeight w:val="450"/>
              </w:trPr>
              <w:tc>
                <w:tcPr>
                  <w:tcW w:w="1430" w:type="dxa"/>
                  <w:vMerge/>
                  <w:vAlign w:val="center"/>
                </w:tcPr>
                <w:p w:rsidR="009F4F53" w:rsidRPr="00174B24" w:rsidRDefault="009F4F53" w:rsidP="009F4F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22" w:type="dxa"/>
                  <w:vMerge/>
                  <w:vAlign w:val="center"/>
                </w:tcPr>
                <w:p w:rsidR="009F4F53" w:rsidRPr="00174B24" w:rsidRDefault="009F4F53" w:rsidP="009F4F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:rsidR="009F4F53" w:rsidRPr="00174B24" w:rsidRDefault="009F4F53" w:rsidP="009F4F53">
                  <w:pPr>
                    <w:spacing w:after="0" w:line="240" w:lineRule="auto"/>
                    <w:ind w:right="-144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74B2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для екзамену, курсового проекту (роботи), практики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9F4F53" w:rsidRPr="00174B24" w:rsidRDefault="009F4F53" w:rsidP="009F4F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74B2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для заліку</w:t>
                  </w:r>
                </w:p>
              </w:tc>
            </w:tr>
            <w:tr w:rsidR="009F4F53" w:rsidRPr="00174B24" w:rsidTr="009B7979">
              <w:tc>
                <w:tcPr>
                  <w:tcW w:w="1430" w:type="dxa"/>
                  <w:vAlign w:val="center"/>
                </w:tcPr>
                <w:p w:rsidR="009F4F53" w:rsidRPr="00174B24" w:rsidRDefault="009F4F53" w:rsidP="009F4F53">
                  <w:pPr>
                    <w:spacing w:after="0" w:line="240" w:lineRule="auto"/>
                    <w:ind w:left="180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174B2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 – 100</w:t>
                  </w:r>
                </w:p>
              </w:tc>
              <w:tc>
                <w:tcPr>
                  <w:tcW w:w="1122" w:type="dxa"/>
                  <w:vAlign w:val="center"/>
                </w:tcPr>
                <w:p w:rsidR="009F4F53" w:rsidRPr="00174B24" w:rsidRDefault="009F4F53" w:rsidP="009F4F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174B2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А</w:t>
                  </w:r>
                </w:p>
              </w:tc>
              <w:tc>
                <w:tcPr>
                  <w:tcW w:w="2693" w:type="dxa"/>
                  <w:vAlign w:val="center"/>
                </w:tcPr>
                <w:p w:rsidR="009F4F53" w:rsidRPr="00174B24" w:rsidRDefault="009F4F53" w:rsidP="009F4F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74B2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відмінно  </w:t>
                  </w:r>
                </w:p>
              </w:tc>
              <w:tc>
                <w:tcPr>
                  <w:tcW w:w="1843" w:type="dxa"/>
                  <w:vMerge w:val="restart"/>
                </w:tcPr>
                <w:p w:rsidR="009F4F53" w:rsidRPr="00174B24" w:rsidRDefault="009F4F53" w:rsidP="009F4F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9F4F53" w:rsidRPr="00174B24" w:rsidRDefault="009F4F53" w:rsidP="009F4F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9F4F53" w:rsidRPr="00174B24" w:rsidRDefault="009F4F53" w:rsidP="009F4F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74B2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зараховано</w:t>
                  </w:r>
                </w:p>
              </w:tc>
            </w:tr>
            <w:tr w:rsidR="009F4F53" w:rsidRPr="00174B24" w:rsidTr="009B7979">
              <w:trPr>
                <w:trHeight w:val="194"/>
              </w:trPr>
              <w:tc>
                <w:tcPr>
                  <w:tcW w:w="1430" w:type="dxa"/>
                  <w:vAlign w:val="center"/>
                </w:tcPr>
                <w:p w:rsidR="009F4F53" w:rsidRPr="00174B24" w:rsidRDefault="009F4F53" w:rsidP="009F4F53">
                  <w:pPr>
                    <w:spacing w:after="0" w:line="240" w:lineRule="auto"/>
                    <w:ind w:left="18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74B2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80 – 89</w:t>
                  </w:r>
                </w:p>
              </w:tc>
              <w:tc>
                <w:tcPr>
                  <w:tcW w:w="1122" w:type="dxa"/>
                  <w:vAlign w:val="center"/>
                </w:tcPr>
                <w:p w:rsidR="009F4F53" w:rsidRPr="00174B24" w:rsidRDefault="009F4F53" w:rsidP="009F4F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174B2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В</w:t>
                  </w:r>
                </w:p>
              </w:tc>
              <w:tc>
                <w:tcPr>
                  <w:tcW w:w="2693" w:type="dxa"/>
                  <w:vMerge w:val="restart"/>
                  <w:vAlign w:val="center"/>
                </w:tcPr>
                <w:p w:rsidR="009F4F53" w:rsidRPr="00174B24" w:rsidRDefault="009F4F53" w:rsidP="009F4F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74B2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добре </w:t>
                  </w:r>
                </w:p>
              </w:tc>
              <w:tc>
                <w:tcPr>
                  <w:tcW w:w="1843" w:type="dxa"/>
                  <w:vMerge/>
                </w:tcPr>
                <w:p w:rsidR="009F4F53" w:rsidRPr="00174B24" w:rsidRDefault="009F4F53" w:rsidP="009F4F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F4F53" w:rsidRPr="00174B24" w:rsidTr="009B7979">
              <w:tc>
                <w:tcPr>
                  <w:tcW w:w="1430" w:type="dxa"/>
                  <w:vAlign w:val="center"/>
                </w:tcPr>
                <w:p w:rsidR="009F4F53" w:rsidRPr="00174B24" w:rsidRDefault="009F4F53" w:rsidP="009F4F53">
                  <w:pPr>
                    <w:spacing w:after="0" w:line="240" w:lineRule="auto"/>
                    <w:ind w:left="18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74B2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70 – 79</w:t>
                  </w:r>
                </w:p>
              </w:tc>
              <w:tc>
                <w:tcPr>
                  <w:tcW w:w="1122" w:type="dxa"/>
                  <w:vAlign w:val="center"/>
                </w:tcPr>
                <w:p w:rsidR="009F4F53" w:rsidRPr="00174B24" w:rsidRDefault="009F4F53" w:rsidP="009F4F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174B2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С</w:t>
                  </w:r>
                </w:p>
              </w:tc>
              <w:tc>
                <w:tcPr>
                  <w:tcW w:w="2693" w:type="dxa"/>
                  <w:vMerge/>
                  <w:vAlign w:val="center"/>
                </w:tcPr>
                <w:p w:rsidR="009F4F53" w:rsidRPr="00174B24" w:rsidRDefault="009F4F53" w:rsidP="009F4F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:rsidR="009F4F53" w:rsidRPr="00174B24" w:rsidRDefault="009F4F53" w:rsidP="009F4F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F4F53" w:rsidRPr="00174B24" w:rsidTr="009B7979">
              <w:tc>
                <w:tcPr>
                  <w:tcW w:w="1430" w:type="dxa"/>
                  <w:vAlign w:val="center"/>
                </w:tcPr>
                <w:p w:rsidR="009F4F53" w:rsidRPr="00174B24" w:rsidRDefault="009F4F53" w:rsidP="009F4F53">
                  <w:pPr>
                    <w:spacing w:after="0" w:line="240" w:lineRule="auto"/>
                    <w:ind w:left="18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74B2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 – 69</w:t>
                  </w:r>
                </w:p>
              </w:tc>
              <w:tc>
                <w:tcPr>
                  <w:tcW w:w="1122" w:type="dxa"/>
                  <w:vAlign w:val="center"/>
                </w:tcPr>
                <w:p w:rsidR="009F4F53" w:rsidRPr="00174B24" w:rsidRDefault="009F4F53" w:rsidP="009F4F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174B2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D</w:t>
                  </w:r>
                </w:p>
              </w:tc>
              <w:tc>
                <w:tcPr>
                  <w:tcW w:w="2693" w:type="dxa"/>
                  <w:vMerge w:val="restart"/>
                  <w:vAlign w:val="center"/>
                </w:tcPr>
                <w:p w:rsidR="009F4F53" w:rsidRPr="00174B24" w:rsidRDefault="009F4F53" w:rsidP="009F4F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74B2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задовільно </w:t>
                  </w:r>
                </w:p>
              </w:tc>
              <w:tc>
                <w:tcPr>
                  <w:tcW w:w="1843" w:type="dxa"/>
                  <w:vMerge/>
                </w:tcPr>
                <w:p w:rsidR="009F4F53" w:rsidRPr="00174B24" w:rsidRDefault="009F4F53" w:rsidP="009F4F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F4F53" w:rsidRPr="00174B24" w:rsidTr="009B7979">
              <w:tc>
                <w:tcPr>
                  <w:tcW w:w="1430" w:type="dxa"/>
                  <w:vAlign w:val="center"/>
                </w:tcPr>
                <w:p w:rsidR="009F4F53" w:rsidRPr="00174B24" w:rsidRDefault="009F4F53" w:rsidP="009F4F53">
                  <w:pPr>
                    <w:spacing w:after="0" w:line="240" w:lineRule="auto"/>
                    <w:ind w:left="18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74B2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50 – 59</w:t>
                  </w:r>
                </w:p>
              </w:tc>
              <w:tc>
                <w:tcPr>
                  <w:tcW w:w="1122" w:type="dxa"/>
                  <w:vAlign w:val="center"/>
                </w:tcPr>
                <w:p w:rsidR="009F4F53" w:rsidRPr="00174B24" w:rsidRDefault="009F4F53" w:rsidP="009F4F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174B2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Е </w:t>
                  </w:r>
                </w:p>
              </w:tc>
              <w:tc>
                <w:tcPr>
                  <w:tcW w:w="2693" w:type="dxa"/>
                  <w:vMerge/>
                  <w:vAlign w:val="center"/>
                </w:tcPr>
                <w:p w:rsidR="009F4F53" w:rsidRPr="00174B24" w:rsidRDefault="009F4F53" w:rsidP="009F4F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:rsidR="009F4F53" w:rsidRPr="00174B24" w:rsidRDefault="009F4F53" w:rsidP="009F4F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F4F53" w:rsidRPr="00174B24" w:rsidTr="009B7979">
              <w:tc>
                <w:tcPr>
                  <w:tcW w:w="1430" w:type="dxa"/>
                  <w:vAlign w:val="center"/>
                </w:tcPr>
                <w:p w:rsidR="009F4F53" w:rsidRPr="00174B24" w:rsidRDefault="009F4F53" w:rsidP="009F4F53">
                  <w:pPr>
                    <w:spacing w:after="0" w:line="240" w:lineRule="auto"/>
                    <w:ind w:left="18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74B2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26 – 49</w:t>
                  </w:r>
                </w:p>
              </w:tc>
              <w:tc>
                <w:tcPr>
                  <w:tcW w:w="1122" w:type="dxa"/>
                  <w:vAlign w:val="center"/>
                </w:tcPr>
                <w:p w:rsidR="009F4F53" w:rsidRPr="00174B24" w:rsidRDefault="009F4F53" w:rsidP="009F4F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174B2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FX</w:t>
                  </w:r>
                </w:p>
              </w:tc>
              <w:tc>
                <w:tcPr>
                  <w:tcW w:w="2693" w:type="dxa"/>
                  <w:vAlign w:val="center"/>
                </w:tcPr>
                <w:p w:rsidR="009F4F53" w:rsidRPr="00174B24" w:rsidRDefault="009F4F53" w:rsidP="009F4F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74B2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незадовільно з можливістю повторного складання</w:t>
                  </w:r>
                </w:p>
              </w:tc>
              <w:tc>
                <w:tcPr>
                  <w:tcW w:w="1843" w:type="dxa"/>
                </w:tcPr>
                <w:p w:rsidR="009F4F53" w:rsidRPr="00174B24" w:rsidRDefault="009F4F53" w:rsidP="009F4F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74B2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 зараховано з можливістю повторного складання</w:t>
                  </w:r>
                </w:p>
              </w:tc>
            </w:tr>
            <w:tr w:rsidR="009F4F53" w:rsidRPr="00174B24" w:rsidTr="009B7979">
              <w:trPr>
                <w:trHeight w:val="708"/>
              </w:trPr>
              <w:tc>
                <w:tcPr>
                  <w:tcW w:w="1430" w:type="dxa"/>
                  <w:vAlign w:val="center"/>
                </w:tcPr>
                <w:p w:rsidR="009F4F53" w:rsidRPr="00174B24" w:rsidRDefault="009F4F53" w:rsidP="009F4F53">
                  <w:pPr>
                    <w:spacing w:after="0" w:line="240" w:lineRule="auto"/>
                    <w:ind w:left="18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74B2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0-25</w:t>
                  </w:r>
                </w:p>
              </w:tc>
              <w:tc>
                <w:tcPr>
                  <w:tcW w:w="1122" w:type="dxa"/>
                  <w:vAlign w:val="center"/>
                </w:tcPr>
                <w:p w:rsidR="009F4F53" w:rsidRPr="00174B24" w:rsidRDefault="009F4F53" w:rsidP="009F4F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174B2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F</w:t>
                  </w:r>
                </w:p>
              </w:tc>
              <w:tc>
                <w:tcPr>
                  <w:tcW w:w="2693" w:type="dxa"/>
                  <w:vAlign w:val="center"/>
                </w:tcPr>
                <w:p w:rsidR="009F4F53" w:rsidRPr="00174B24" w:rsidRDefault="009F4F53" w:rsidP="009F4F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74B2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незадовільно з обов’язковим повторним вивченням дисципліни</w:t>
                  </w:r>
                </w:p>
              </w:tc>
              <w:tc>
                <w:tcPr>
                  <w:tcW w:w="1843" w:type="dxa"/>
                </w:tcPr>
                <w:p w:rsidR="009F4F53" w:rsidRPr="00174B24" w:rsidRDefault="009F4F53" w:rsidP="009F4F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74B2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 зараховано з обов’язковим повторним вивченням дисципліни</w:t>
                  </w:r>
                </w:p>
              </w:tc>
            </w:tr>
          </w:tbl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9F4F53" w:rsidRPr="00174B24" w:rsidTr="009B7979">
        <w:tc>
          <w:tcPr>
            <w:tcW w:w="1991" w:type="dxa"/>
            <w:gridSpan w:val="2"/>
          </w:tcPr>
          <w:p w:rsidR="009F4F53" w:rsidRPr="00174B24" w:rsidRDefault="009F4F53" w:rsidP="009F4F5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Вимоги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 xml:space="preserve"> до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письмової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роботи</w:t>
            </w:r>
            <w:proofErr w:type="spellEnd"/>
          </w:p>
        </w:tc>
        <w:tc>
          <w:tcPr>
            <w:tcW w:w="7580" w:type="dxa"/>
            <w:gridSpan w:val="10"/>
          </w:tcPr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Логічна послідовність та чіткість у викладенні матеріалу;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2.Повнота та обґрунтування відповідей на поставлені запитання;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3.Самостійність мислення, критична оцінка тієї чи іншої концепції, співвідношення їх з іншими;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4.Викладення своєї позиції або обґрунтованого приєднання до вже викладеної концепції чи думки;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4.Вміння робити висновки з розглянутих питань;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5.Вміння аналізувати джерела.</w:t>
            </w:r>
          </w:p>
        </w:tc>
      </w:tr>
      <w:tr w:rsidR="009F4F53" w:rsidRPr="00174B24" w:rsidTr="009B7979">
        <w:tc>
          <w:tcPr>
            <w:tcW w:w="1991" w:type="dxa"/>
            <w:gridSpan w:val="2"/>
          </w:tcPr>
          <w:p w:rsidR="009F4F53" w:rsidRPr="00174B24" w:rsidRDefault="009F4F53" w:rsidP="009F4F5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Семінарські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заняття</w:t>
            </w:r>
            <w:proofErr w:type="spellEnd"/>
          </w:p>
        </w:tc>
        <w:tc>
          <w:tcPr>
            <w:tcW w:w="7580" w:type="dxa"/>
            <w:gridSpan w:val="10"/>
          </w:tcPr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Загальні критерії оцінювання: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“відмінно” – студент демонструє повні і глибокі знання навчального матеріалу, достовірний рівень розвитку умінь та навичок, правильне й обґрунтоване формулювання практичних висновків, уміння приймати необхідні рішення в нестандартних ситуаціях, вільне володіння науковими термінами, аналізує причинно-наслідкові зв’язки; 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“добре” – студент демонструє повні знання навчального матеріалу, але допускає незначні пропуски фактичного матеріалу, вміє застосувати його щодо конкретно поставлених завдань, у деяких випадках нечітко формулює загалом правильні відповіді, допускає окремі несуттєві помилки та неточності; 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“задовільно” – студент володіє більшою частиною фактичного матеріалу, але викладає його не досить послідовно і логічно, допускає істотні пропуски у відповіді, </w:t>
            </w: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не завжди вміє інтегровано застосувати набуті знання для аналізу конкретних ситуацій, нечітко, а інколи й невірно формулює основні теоретичні положення та причинно-наслідкові зв’язки; 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“незадовільно” – студент не володіє достатнім рівнем необхідних знань, умінь, навичок, науковими термінами.</w:t>
            </w:r>
          </w:p>
        </w:tc>
      </w:tr>
      <w:tr w:rsidR="009F4F53" w:rsidRPr="00174B24" w:rsidTr="009B7979">
        <w:tc>
          <w:tcPr>
            <w:tcW w:w="1991" w:type="dxa"/>
            <w:gridSpan w:val="2"/>
          </w:tcPr>
          <w:p w:rsidR="009F4F53" w:rsidRPr="00174B24" w:rsidRDefault="009F4F53" w:rsidP="009F4F5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lastRenderedPageBreak/>
              <w:t>Умови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 xml:space="preserve"> допуску до </w:t>
            </w:r>
            <w:proofErr w:type="spellStart"/>
            <w:proofErr w:type="gram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п</w:t>
            </w:r>
            <w:proofErr w:type="gram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ідсумкового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 xml:space="preserve"> контролю</w:t>
            </w:r>
          </w:p>
        </w:tc>
        <w:tc>
          <w:tcPr>
            <w:tcW w:w="7580" w:type="dxa"/>
            <w:gridSpan w:val="10"/>
          </w:tcPr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Семестровий контроль проводиться у формі екзамену. Форма і термін семестрового контролю визначаються навчальним планом. Студент вважається допущеним до семестрового контролю з конкретної навчальної дисципліни (семестрового екзамену якщо він виконав усі види робіт, передбачені її робочою програмою).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Семестровий екзамен оцінюється від 1 до 50 балів.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Отриманий в результаті здачі екзамену бал додається до виставлених балів за семінарські заняття і складає підсумковий семестровий бал.</w:t>
            </w:r>
          </w:p>
        </w:tc>
      </w:tr>
      <w:tr w:rsidR="009F4F53" w:rsidRPr="00174B24" w:rsidTr="009B7979">
        <w:tc>
          <w:tcPr>
            <w:tcW w:w="9571" w:type="dxa"/>
            <w:gridSpan w:val="12"/>
          </w:tcPr>
          <w:p w:rsidR="009F4F53" w:rsidRPr="00174B24" w:rsidRDefault="009F4F53" w:rsidP="009F4F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7. Політика курсу</w:t>
            </w:r>
          </w:p>
        </w:tc>
      </w:tr>
      <w:tr w:rsidR="009F4F53" w:rsidRPr="00174B24" w:rsidTr="009B7979">
        <w:tc>
          <w:tcPr>
            <w:tcW w:w="9571" w:type="dxa"/>
            <w:gridSpan w:val="12"/>
          </w:tcPr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Підхід до навчання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студентоцентрований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стиль спілкування та взаємодії – демократичний.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Вітається й заохочується активна увага під час роботи в аудиторії, творча співучасть у здобутті знань, готовність до обговорення питань, що розглядаються, як результат самостійного опрацювання рекомендованих першоджерел і літератури та самостійного пошуку інформації в мережі Інтернет. Запитання, що виникають, можливі як у ході заняття, так і в кінці, коли виділяється час для обговорення, а також на консультаціях, під час яких здійснюється й відпрацювання пропущених занять і невиконаних видів робіт. 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Усіх форм навчальної співпраці стосуються вимоги Положення про запобігання плагіату та інших видів академічної нечесності у навчальній та науково-дослідній роботі студентів ДВНЗ «Прикарпатський національний університет імені Василя Стефаника» та Кодексу честі ПНУ, яким визначаються норми поведінки студентів і працівників університету.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оперативної комунікації та обміну інформацією створюємо власну групу в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месенджері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Viber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або в одній із соціальних мереж (за вибором студентів).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Усі основні матеріали з курсу є доступні в системі дистанційного навчання університету.</w:t>
            </w:r>
          </w:p>
        </w:tc>
      </w:tr>
      <w:tr w:rsidR="009F4F53" w:rsidRPr="00174B24" w:rsidTr="009B7979">
        <w:tc>
          <w:tcPr>
            <w:tcW w:w="9571" w:type="dxa"/>
            <w:gridSpan w:val="12"/>
          </w:tcPr>
          <w:p w:rsidR="009F4F53" w:rsidRPr="00174B24" w:rsidRDefault="009F4F53" w:rsidP="009F4F5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8. Рекомендована література</w:t>
            </w:r>
          </w:p>
        </w:tc>
      </w:tr>
      <w:tr w:rsidR="009F4F53" w:rsidRPr="00174B24" w:rsidTr="009B7979">
        <w:tc>
          <w:tcPr>
            <w:tcW w:w="9571" w:type="dxa"/>
            <w:gridSpan w:val="12"/>
          </w:tcPr>
          <w:p w:rsidR="009F4F53" w:rsidRPr="00174B24" w:rsidRDefault="009F4F53" w:rsidP="009F4F53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4F53" w:rsidRPr="00174B24" w:rsidRDefault="009F4F53" w:rsidP="009F4F53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А.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Козицкий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Новітня історія країн Азії та Африки 1918-1999 рр. – Л.: Афіша. 2000</w:t>
            </w:r>
          </w:p>
          <w:p w:rsidR="009F4F53" w:rsidRPr="00174B24" w:rsidRDefault="009F4F53" w:rsidP="009F4F53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А.Б.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Широкорад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Флот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которьш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уничтожил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Хрущев. – М.;Взон.2004.</w:t>
            </w:r>
          </w:p>
          <w:p w:rsidR="009F4F53" w:rsidRPr="00174B24" w:rsidRDefault="009F4F53" w:rsidP="009F4F53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А.Н.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Гордиенко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Войны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второй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половины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XX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века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енцыклопедия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воєнного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коммунизма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). – МН.;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1998.</w:t>
            </w:r>
          </w:p>
          <w:p w:rsidR="009F4F53" w:rsidRPr="00174B24" w:rsidRDefault="009F4F53" w:rsidP="009F4F53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А.Н.Мачин 100 великих битв. – М.;Вече 1998.</w:t>
            </w:r>
          </w:p>
          <w:p w:rsidR="009F4F53" w:rsidRPr="00174B24" w:rsidRDefault="009F4F53" w:rsidP="009F4F53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Б.М. Гончар М.Ю. Козицький Всесвітня історія. – К.; Знання. 2001.</w:t>
            </w:r>
          </w:p>
          <w:p w:rsidR="009F4F53" w:rsidRPr="00174B24" w:rsidRDefault="009F4F53" w:rsidP="009F4F53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Венгрия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1 956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года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Очерки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истории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кризиса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– М., 1993.</w:t>
            </w:r>
          </w:p>
          <w:p w:rsidR="009F4F53" w:rsidRPr="00174B24" w:rsidRDefault="009F4F53" w:rsidP="009F4F53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Лаффин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Израильськая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армия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конфликтах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Ближнем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Востоке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1948 – 73. – М.;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Астрель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2002.</w:t>
            </w:r>
          </w:p>
          <w:p w:rsidR="009F4F53" w:rsidRPr="00174B24" w:rsidRDefault="009F4F53" w:rsidP="009F4F53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Дж.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Гренвил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XX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века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(люди,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события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факты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). – М.;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Аквариум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1999.</w:t>
            </w:r>
          </w:p>
          <w:p w:rsidR="009F4F53" w:rsidRPr="00174B24" w:rsidRDefault="009F4F53" w:rsidP="009F4F53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Е.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Никитенко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Афганистан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войны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80 - х. до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прогноза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новых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войн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– М.;Астрель.2004.</w:t>
            </w:r>
          </w:p>
          <w:p w:rsidR="009F4F53" w:rsidRPr="00174B24" w:rsidRDefault="009F4F53" w:rsidP="009F4F53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Желицки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Б.Й.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Венгрия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1956.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Эволюция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оценок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венгерских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историков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//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Новая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новейшая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 – 1992. –  №3.</w:t>
            </w:r>
          </w:p>
          <w:p w:rsidR="009F4F53" w:rsidRPr="00174B24" w:rsidRDefault="009F4F53" w:rsidP="009F4F53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Желицки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БИ.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Трагическая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судьба Ласло Райка.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Венгрия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1949 г. //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Новая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новейшая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– 2001. – №2,3.</w:t>
            </w:r>
          </w:p>
          <w:p w:rsidR="009F4F53" w:rsidRPr="00174B24" w:rsidRDefault="009F4F53" w:rsidP="009F4F53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И.Г.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Дроговоз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Воздушный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щит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страны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советов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– М.Н.;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Харвест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2004.</w:t>
            </w:r>
          </w:p>
          <w:p w:rsidR="009F4F53" w:rsidRPr="00174B24" w:rsidRDefault="009F4F53" w:rsidP="009F4F53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И.Г.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Дроговоз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Танковый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мечь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страны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советов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– М.Н.;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Харвест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2004.</w:t>
            </w:r>
          </w:p>
          <w:p w:rsidR="009F4F53" w:rsidRPr="00174B24" w:rsidRDefault="009F4F53" w:rsidP="009F4F53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Краткая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Венгрии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С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древнейших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 наших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дней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– М., 1989.</w:t>
            </w:r>
          </w:p>
          <w:p w:rsidR="009F4F53" w:rsidRPr="00174B24" w:rsidRDefault="009F4F53" w:rsidP="009F4F53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М.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Баратинский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Советские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танки в бою от Т - 26 - до ИС-2. – М;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Зксмо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2008.</w:t>
            </w:r>
          </w:p>
          <w:p w:rsidR="009F4F53" w:rsidRPr="00174B24" w:rsidRDefault="009F4F53" w:rsidP="009F4F53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Марков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Политические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силы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постсоциалистичсских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обществах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Венгрия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//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Общественные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науки и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современность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– 1993. – №1.</w:t>
            </w:r>
          </w:p>
          <w:p w:rsidR="009F4F53" w:rsidRPr="00174B24" w:rsidRDefault="009F4F53" w:rsidP="009F4F53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Митчелл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Бард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Мифы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факты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(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Путиводитель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Арабо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израильському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конфликту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– М.; 2007.</w:t>
            </w:r>
          </w:p>
          <w:p w:rsidR="009F4F53" w:rsidRPr="00174B24" w:rsidRDefault="009F4F53" w:rsidP="009F4F53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Мусатов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Предвестники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бури.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Политические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кризисы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Восточной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Европе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(1951-1981). – М., 1996.</w:t>
            </w:r>
          </w:p>
          <w:p w:rsidR="009F4F53" w:rsidRPr="00174B24" w:rsidRDefault="009F4F53" w:rsidP="009F4F53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Мусатов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В.Л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Янош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Кадар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реформ в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Венгрии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//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Новая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новейшая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–  1990. – №3.</w:t>
            </w:r>
          </w:p>
          <w:p w:rsidR="009F4F53" w:rsidRPr="00174B24" w:rsidRDefault="009F4F53" w:rsidP="009F4F53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Мусатов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В.Л. О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венгерских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событиях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35 лет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спустя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// Кентавр. 1992.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ян-варь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февраль</w:t>
            </w:r>
            <w:proofErr w:type="spellEnd"/>
          </w:p>
          <w:p w:rsidR="009F4F53" w:rsidRPr="00174B24" w:rsidRDefault="009F4F53" w:rsidP="009F4F53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Мусатов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В.Л. СССР и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венгерские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события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1956 г.: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новые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архивные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//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Новая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новейшая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– 1993. – №1.</w:t>
            </w:r>
          </w:p>
          <w:p w:rsidR="009F4F53" w:rsidRPr="00174B24" w:rsidRDefault="009F4F53" w:rsidP="009F4F53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Новопашин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Ю.С.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Пребывание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советских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войск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Восточной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Европе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пред¬посылка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революционных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событий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1989-1990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//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Славяноведение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–  1998. – №4.</w:t>
            </w:r>
          </w:p>
          <w:p w:rsidR="009F4F53" w:rsidRPr="00174B24" w:rsidRDefault="009F4F53" w:rsidP="009F4F53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Кіндер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Хільгеман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Всесвітня історія. – К.; Знання. 2001.</w:t>
            </w:r>
          </w:p>
          <w:p w:rsidR="009F4F53" w:rsidRPr="00174B24" w:rsidRDefault="009F4F53" w:rsidP="009F4F53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Павлов Н.В.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современной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Германии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1945-2005 : Курс лекцій. – М., 2006.</w:t>
            </w:r>
          </w:p>
          <w:p w:rsidR="009F4F53" w:rsidRPr="00174B24" w:rsidRDefault="009F4F53" w:rsidP="009F4F53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Перепилиця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Г.М. Асиметричні стратегії в гарантуванні міжнародної безпеки // Політика і час. – М., 2006.</w:t>
            </w:r>
          </w:p>
          <w:p w:rsidR="009F4F53" w:rsidRPr="00174B24" w:rsidRDefault="009F4F53" w:rsidP="009F4F53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Политические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партии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движения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Восточной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Европы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Проблемы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адаптации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современным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условиям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– М., 1993.</w:t>
            </w:r>
          </w:p>
          <w:p w:rsidR="009F4F53" w:rsidRPr="00174B24" w:rsidRDefault="009F4F53" w:rsidP="009F4F53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Примаков Е.М. Годи в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большой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политике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– М., 199.</w:t>
            </w:r>
          </w:p>
          <w:p w:rsidR="009F4F53" w:rsidRPr="00174B24" w:rsidRDefault="009F4F53" w:rsidP="009F4F53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Пронько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В.А. Угорщина. Трагедія 1956 p. // Український історичний журнал. – 1997. – №5.</w:t>
            </w:r>
          </w:p>
          <w:p w:rsidR="009F4F53" w:rsidRPr="00174B24" w:rsidRDefault="009F4F53" w:rsidP="009F4F53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Світова та європейська інтеграція: Навчальний посібник / За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заг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ред.. Я.Й.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Малика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– Львів, 2005.</w:t>
            </w:r>
          </w:p>
          <w:p w:rsidR="009F4F53" w:rsidRPr="00174B24" w:rsidRDefault="009F4F53" w:rsidP="009F4F53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Стыкалин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А.С.,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Орехова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Е.Д.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Венгерские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события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1956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года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позиция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руко¬водства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СССР (по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материалам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Центра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хранения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современной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документации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(ЦДСД) в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Москве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//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Славяноведение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– 1994. – №3.</w:t>
            </w:r>
          </w:p>
          <w:p w:rsidR="009F4F53" w:rsidRPr="00174B24" w:rsidRDefault="009F4F53" w:rsidP="009F4F53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США на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рубеже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векав. – М.: Наука, 2001.</w:t>
            </w:r>
          </w:p>
          <w:p w:rsidR="009F4F53" w:rsidRPr="00174B24" w:rsidRDefault="009F4F53" w:rsidP="009F4F53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Табачник Д.В. Історія української дипломатії в особах.</w:t>
            </w:r>
          </w:p>
          <w:p w:rsidR="009F4F53" w:rsidRPr="00174B24" w:rsidRDefault="009F4F53" w:rsidP="009F4F53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Тегеран. Ялта. Потсдам: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Сборник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дкументов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– М., 1971.</w:t>
            </w:r>
          </w:p>
          <w:p w:rsidR="009F4F53" w:rsidRPr="00174B24" w:rsidRDefault="009F4F53" w:rsidP="009F4F53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Тоталирзм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Европе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ХХ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века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– М., 1996.</w:t>
            </w:r>
          </w:p>
          <w:p w:rsidR="009F4F53" w:rsidRPr="00174B24" w:rsidRDefault="009F4F53" w:rsidP="009F4F53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Хазанов М.Г. ООН и </w:t>
            </w:r>
            <w:proofErr w:type="spellStart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ближневосточний</w:t>
            </w:r>
            <w:proofErr w:type="spellEnd"/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кризи. – М.,</w:t>
            </w:r>
          </w:p>
          <w:p w:rsidR="009F4F53" w:rsidRPr="00174B24" w:rsidRDefault="009F4F53" w:rsidP="009F4F53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Яровий В.І. Новітня історія країн Східної Європи (40-ві 90-ті роки XX ст. Курс лекцій. – К., 1997.</w:t>
            </w:r>
          </w:p>
          <w:p w:rsidR="009F4F53" w:rsidRPr="00174B24" w:rsidRDefault="009F4F53" w:rsidP="009F4F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F4F53" w:rsidRPr="009F4F53" w:rsidRDefault="009F4F53" w:rsidP="009F4F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4F53" w:rsidRPr="009F4F53" w:rsidRDefault="009F4F53" w:rsidP="009F4F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4F53" w:rsidRPr="009F4F53" w:rsidRDefault="009F4F53" w:rsidP="009F4F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4F53" w:rsidRPr="009F4F53" w:rsidRDefault="009F4F53" w:rsidP="009F4F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4F53" w:rsidRPr="009F4F53" w:rsidRDefault="009F4F53" w:rsidP="009F4F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4F53" w:rsidRPr="009F4F53" w:rsidRDefault="009F4F53" w:rsidP="009F4F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4F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Викладач _________________</w:t>
      </w:r>
    </w:p>
    <w:p w:rsidR="009F4F53" w:rsidRPr="009F4F53" w:rsidRDefault="009F4F53" w:rsidP="009F4F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4F53" w:rsidRPr="009F4F53" w:rsidRDefault="009F4F53" w:rsidP="009F4F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2F6C" w:rsidRDefault="00A45B26"/>
    <w:sectPr w:rsidR="00872F6C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43252913"/>
    <w:multiLevelType w:val="hybridMultilevel"/>
    <w:tmpl w:val="E56265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9D2B03"/>
    <w:multiLevelType w:val="hybridMultilevel"/>
    <w:tmpl w:val="890AED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4636EAD"/>
    <w:multiLevelType w:val="hybridMultilevel"/>
    <w:tmpl w:val="86E234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573"/>
    <w:rsid w:val="000C6573"/>
    <w:rsid w:val="00174B24"/>
    <w:rsid w:val="002A2E88"/>
    <w:rsid w:val="00390E80"/>
    <w:rsid w:val="004A7DA5"/>
    <w:rsid w:val="007E1027"/>
    <w:rsid w:val="009F4F53"/>
    <w:rsid w:val="00A4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F4F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F4F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E10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F4F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F4F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E10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-learn.pu.if.ua/index.php?mod=course&amp;action=ReviewAllCourseInCategory&amp;id_cat=4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16537</Words>
  <Characters>9427</Characters>
  <Application>Microsoft Office Word</Application>
  <DocSecurity>0</DocSecurity>
  <Lines>78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dcterms:created xsi:type="dcterms:W3CDTF">2020-01-21T08:15:00Z</dcterms:created>
  <dcterms:modified xsi:type="dcterms:W3CDTF">2021-03-11T15:54:00Z</dcterms:modified>
</cp:coreProperties>
</file>