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18" w:rsidRPr="00C145AF" w:rsidRDefault="005C5618" w:rsidP="005C5618">
      <w:pPr>
        <w:jc w:val="center"/>
        <w:rPr>
          <w:b/>
        </w:rPr>
      </w:pPr>
      <w:r w:rsidRPr="00A15D4A">
        <w:rPr>
          <w:b/>
          <w:lang w:val="uk-UA"/>
        </w:rPr>
        <w:t xml:space="preserve">Питання до іспиту </w:t>
      </w:r>
    </w:p>
    <w:p w:rsidR="005C5618" w:rsidRPr="00A15D4A" w:rsidRDefault="005C5618" w:rsidP="005C5618">
      <w:pPr>
        <w:jc w:val="center"/>
        <w:rPr>
          <w:b/>
          <w:lang w:val="uk-UA"/>
        </w:rPr>
      </w:pPr>
      <w:r w:rsidRPr="00A15D4A">
        <w:rPr>
          <w:b/>
          <w:lang w:val="uk-UA"/>
        </w:rPr>
        <w:t xml:space="preserve">з дисципліни </w:t>
      </w:r>
      <w:proofErr w:type="spellStart"/>
      <w:r w:rsidRPr="00A15D4A">
        <w:rPr>
          <w:b/>
          <w:lang w:val="uk-UA"/>
        </w:rPr>
        <w:t>„Історія</w:t>
      </w:r>
      <w:proofErr w:type="spellEnd"/>
      <w:r w:rsidRPr="00A15D4A">
        <w:rPr>
          <w:b/>
          <w:lang w:val="uk-UA"/>
        </w:rPr>
        <w:t xml:space="preserve"> </w:t>
      </w:r>
      <w:r>
        <w:rPr>
          <w:b/>
          <w:lang w:val="uk-UA"/>
        </w:rPr>
        <w:t>античних цивілізацій</w:t>
      </w:r>
      <w:r w:rsidRPr="00A15D4A">
        <w:rPr>
          <w:b/>
          <w:lang w:val="uk-UA"/>
        </w:rPr>
        <w:t>”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>Зміст поняття “античність”.</w:t>
      </w:r>
    </w:p>
    <w:p w:rsidR="005C5618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>Територіальні та хронологічні рамки історії античності.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9B59E6">
        <w:rPr>
          <w:lang w:val="uk-UA"/>
        </w:rPr>
        <w:t>Джерела з історії Давньої Греції та Риму.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>Поліс як форма античної держави.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Періодизація </w:t>
      </w:r>
      <w:r>
        <w:rPr>
          <w:lang w:val="uk-UA"/>
        </w:rPr>
        <w:t>історії Греції.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Крито</w:t>
      </w:r>
      <w:r>
        <w:rPr>
          <w:lang w:val="uk-UA"/>
        </w:rPr>
        <w:t>-</w:t>
      </w:r>
      <w:r w:rsidRPr="00A15D4A">
        <w:rPr>
          <w:lang w:val="uk-UA"/>
        </w:rPr>
        <w:t>мікенська цивілізація: основні періоди.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</w:t>
      </w:r>
      <w:proofErr w:type="spellStart"/>
      <w:r w:rsidRPr="00A15D4A">
        <w:rPr>
          <w:lang w:val="uk-UA"/>
        </w:rPr>
        <w:t>Мінойська</w:t>
      </w:r>
      <w:proofErr w:type="spellEnd"/>
      <w:r w:rsidRPr="00A15D4A">
        <w:rPr>
          <w:lang w:val="uk-UA"/>
        </w:rPr>
        <w:t xml:space="preserve"> цивілізація: загальна характеристика.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</w:t>
      </w:r>
      <w:proofErr w:type="spellStart"/>
      <w:r w:rsidRPr="00A15D4A">
        <w:rPr>
          <w:lang w:val="uk-UA"/>
        </w:rPr>
        <w:t>Мікенська</w:t>
      </w:r>
      <w:proofErr w:type="spellEnd"/>
      <w:r w:rsidRPr="00A15D4A">
        <w:rPr>
          <w:lang w:val="uk-UA"/>
        </w:rPr>
        <w:t xml:space="preserve">  цивілізація: загальна характеристика.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Троянська війна: легенди та реалії.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Вторгнення дорійських племен в Грецію. Соціально-політичні, економічні та культурні наслідки.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Гомерівське питання.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“Гомерівський період”: загальна характеристика.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Архаїчний період: загальна характеристика.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Велика грецька колонізація: причини, основні напрямки, наслідки.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Процес становлення полісу у 8-6 ст. до н.е.: загальна характеристика (кодифікація законів, боротьба демосу та аристократії, рання тиранія).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Формування полісу в Аттиці (синойкізм </w:t>
      </w:r>
      <w:proofErr w:type="spellStart"/>
      <w:r w:rsidRPr="00A15D4A">
        <w:rPr>
          <w:lang w:val="uk-UA"/>
        </w:rPr>
        <w:t>Тесея</w:t>
      </w:r>
      <w:proofErr w:type="spellEnd"/>
      <w:r w:rsidRPr="00A15D4A">
        <w:rPr>
          <w:lang w:val="uk-UA"/>
        </w:rPr>
        <w:t xml:space="preserve">, оформлення ареопагу, колегії архонтів, закони </w:t>
      </w:r>
      <w:proofErr w:type="spellStart"/>
      <w:r w:rsidRPr="00A15D4A">
        <w:rPr>
          <w:lang w:val="uk-UA"/>
        </w:rPr>
        <w:t>Драконта</w:t>
      </w:r>
      <w:proofErr w:type="spellEnd"/>
      <w:r w:rsidRPr="00A15D4A">
        <w:rPr>
          <w:lang w:val="uk-UA"/>
        </w:rPr>
        <w:t>).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Реформи Солона: причини, зміст, наслідки.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Тиранія </w:t>
      </w:r>
      <w:proofErr w:type="spellStart"/>
      <w:r w:rsidRPr="00A15D4A">
        <w:rPr>
          <w:lang w:val="uk-UA"/>
        </w:rPr>
        <w:t>Пісістрата</w:t>
      </w:r>
      <w:proofErr w:type="spellEnd"/>
      <w:r w:rsidRPr="00A15D4A">
        <w:rPr>
          <w:lang w:val="uk-UA"/>
        </w:rPr>
        <w:t>: позитивні та негативні сторони.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Реформи </w:t>
      </w:r>
      <w:proofErr w:type="spellStart"/>
      <w:r w:rsidRPr="00A15D4A">
        <w:rPr>
          <w:lang w:val="uk-UA"/>
        </w:rPr>
        <w:t>Клісфена</w:t>
      </w:r>
      <w:proofErr w:type="spellEnd"/>
      <w:r w:rsidRPr="00A15D4A">
        <w:rPr>
          <w:lang w:val="uk-UA"/>
        </w:rPr>
        <w:t>: причини, зміст, наслідки.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Формування полісу в Спарті: особливості процесу.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>Основні соціальні категорії спартанського суспільства. Община рівних.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Система спартанського виховання.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Державний устрій Спарти: основні органи влади, їх функції.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</w:t>
      </w:r>
      <w:proofErr w:type="spellStart"/>
      <w:r w:rsidRPr="00A15D4A">
        <w:rPr>
          <w:lang w:val="uk-UA"/>
        </w:rPr>
        <w:t>Греко-перські</w:t>
      </w:r>
      <w:proofErr w:type="spellEnd"/>
      <w:r w:rsidRPr="00A15D4A">
        <w:rPr>
          <w:lang w:val="uk-UA"/>
        </w:rPr>
        <w:t xml:space="preserve"> війни: причини, основні події, наслідки.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Розквіт афінської демократії. Діяльність </w:t>
      </w:r>
      <w:proofErr w:type="spellStart"/>
      <w:r w:rsidRPr="00A15D4A">
        <w:rPr>
          <w:lang w:val="uk-UA"/>
        </w:rPr>
        <w:t>Перікла</w:t>
      </w:r>
      <w:proofErr w:type="spellEnd"/>
      <w:r w:rsidRPr="00A15D4A">
        <w:rPr>
          <w:lang w:val="uk-UA"/>
        </w:rPr>
        <w:t>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Державний устрій Афін класичного періоду.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A15D4A">
        <w:rPr>
          <w:lang w:val="uk-UA"/>
        </w:rPr>
        <w:t>Пелопонесська</w:t>
      </w:r>
      <w:proofErr w:type="spellEnd"/>
      <w:r w:rsidRPr="00A15D4A">
        <w:rPr>
          <w:lang w:val="uk-UA"/>
        </w:rPr>
        <w:t xml:space="preserve"> Ліга та I Афінський морський союз: порівняльна характеристика.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Афінська </w:t>
      </w:r>
      <w:proofErr w:type="spellStart"/>
      <w:r w:rsidRPr="00A15D4A">
        <w:rPr>
          <w:lang w:val="uk-UA"/>
        </w:rPr>
        <w:t>архе</w:t>
      </w:r>
      <w:proofErr w:type="spellEnd"/>
      <w:r w:rsidRPr="00A15D4A">
        <w:rPr>
          <w:lang w:val="uk-UA"/>
        </w:rPr>
        <w:t>: загальна характеристика.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II </w:t>
      </w:r>
      <w:proofErr w:type="spellStart"/>
      <w:r w:rsidRPr="00A15D4A">
        <w:rPr>
          <w:lang w:val="uk-UA"/>
        </w:rPr>
        <w:t>Пелопонесська</w:t>
      </w:r>
      <w:proofErr w:type="spellEnd"/>
      <w:r w:rsidRPr="00A15D4A">
        <w:rPr>
          <w:lang w:val="uk-UA"/>
        </w:rPr>
        <w:t xml:space="preserve"> війна: причини, приводи, періодизація.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Узагальнююча характеристика основних періодів ІІ </w:t>
      </w:r>
      <w:proofErr w:type="spellStart"/>
      <w:r w:rsidRPr="00A15D4A">
        <w:rPr>
          <w:lang w:val="uk-UA"/>
        </w:rPr>
        <w:t>Пелопонесської</w:t>
      </w:r>
      <w:proofErr w:type="spellEnd"/>
      <w:r w:rsidRPr="00A15D4A">
        <w:rPr>
          <w:lang w:val="uk-UA"/>
        </w:rPr>
        <w:t xml:space="preserve"> війни.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Наслідки II </w:t>
      </w:r>
      <w:proofErr w:type="spellStart"/>
      <w:r w:rsidRPr="00A15D4A">
        <w:rPr>
          <w:lang w:val="uk-UA"/>
        </w:rPr>
        <w:t>Пелопонесської</w:t>
      </w:r>
      <w:proofErr w:type="spellEnd"/>
      <w:r w:rsidRPr="00A15D4A">
        <w:rPr>
          <w:lang w:val="uk-UA"/>
        </w:rPr>
        <w:t xml:space="preserve"> війни. Основні причини поразки Афін.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Криза грецького полісу: узагальнююча характеристика.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Криза полісної системи взаємовідносин: узагальнююча характеристика.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Коротка історія Македонії. Піднесення Македонії. 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>Діяльність Філіпа II (його реформи та зовнішня політика).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Встановлення гегемонії Македонії над Грецією (Участь Філіпа ІІ у Священній війні, </w:t>
      </w:r>
      <w:proofErr w:type="spellStart"/>
      <w:r w:rsidRPr="00A15D4A">
        <w:rPr>
          <w:lang w:val="uk-UA"/>
        </w:rPr>
        <w:t>Херонейська</w:t>
      </w:r>
      <w:proofErr w:type="spellEnd"/>
      <w:r w:rsidRPr="00A15D4A">
        <w:rPr>
          <w:lang w:val="uk-UA"/>
        </w:rPr>
        <w:t xml:space="preserve"> битва, </w:t>
      </w:r>
      <w:proofErr w:type="spellStart"/>
      <w:r w:rsidRPr="00A15D4A">
        <w:rPr>
          <w:lang w:val="uk-UA"/>
        </w:rPr>
        <w:t>анти-</w:t>
      </w:r>
      <w:proofErr w:type="spellEnd"/>
      <w:r w:rsidRPr="00A15D4A">
        <w:rPr>
          <w:lang w:val="uk-UA"/>
        </w:rPr>
        <w:t xml:space="preserve"> та про-македонські партії, Корінфський конгрес).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Східний похід </w:t>
      </w:r>
      <w:proofErr w:type="spellStart"/>
      <w:r w:rsidRPr="00A15D4A">
        <w:rPr>
          <w:lang w:val="uk-UA"/>
        </w:rPr>
        <w:t>Александра</w:t>
      </w:r>
      <w:proofErr w:type="spellEnd"/>
      <w:r w:rsidRPr="00A15D4A">
        <w:rPr>
          <w:lang w:val="uk-UA"/>
        </w:rPr>
        <w:t xml:space="preserve"> Македонського. Основні події, наслідки.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Еллінізм: визначення, зміст, значення для історії античності. Особливості елліністичних держав.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Давня Італія. </w:t>
      </w:r>
      <w:proofErr w:type="spellStart"/>
      <w:r w:rsidRPr="00A15D4A">
        <w:rPr>
          <w:lang w:val="uk-UA"/>
        </w:rPr>
        <w:t>Етрусська</w:t>
      </w:r>
      <w:proofErr w:type="spellEnd"/>
      <w:r w:rsidRPr="00A15D4A">
        <w:rPr>
          <w:lang w:val="uk-UA"/>
        </w:rPr>
        <w:t xml:space="preserve"> проблема.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Основні періоди історії Риму.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Царський період історії Риму. Легенда про виникнення Риму.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Реформи </w:t>
      </w:r>
      <w:proofErr w:type="spellStart"/>
      <w:r w:rsidRPr="00A15D4A">
        <w:rPr>
          <w:lang w:val="uk-UA"/>
        </w:rPr>
        <w:t>Сервія</w:t>
      </w:r>
      <w:proofErr w:type="spellEnd"/>
      <w:r w:rsidRPr="00A15D4A">
        <w:rPr>
          <w:lang w:val="uk-UA"/>
        </w:rPr>
        <w:t xml:space="preserve"> </w:t>
      </w:r>
      <w:proofErr w:type="spellStart"/>
      <w:r w:rsidRPr="00A15D4A">
        <w:rPr>
          <w:lang w:val="uk-UA"/>
        </w:rPr>
        <w:t>Туллія</w:t>
      </w:r>
      <w:proofErr w:type="spellEnd"/>
      <w:r w:rsidRPr="00A15D4A">
        <w:rPr>
          <w:lang w:val="uk-UA"/>
        </w:rPr>
        <w:t xml:space="preserve"> та їх значення.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Встановлення республіканського ладу в Римі.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Основні риси державного устрою Римської республіки.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Основні напрямки та методи боротьби плебеїв та патриціїв. Причини та результат.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lastRenderedPageBreak/>
        <w:t xml:space="preserve"> Основні події пов’язані із завоюванням Римом Італії.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Структура римсько-італійської конфедерації.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Причини, основні події та результати Пунічних війн.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Аграрні рухи та діяльність братів </w:t>
      </w:r>
      <w:proofErr w:type="spellStart"/>
      <w:r w:rsidRPr="00A15D4A">
        <w:rPr>
          <w:lang w:val="uk-UA"/>
        </w:rPr>
        <w:t>Грахків</w:t>
      </w:r>
      <w:proofErr w:type="spellEnd"/>
      <w:r w:rsidRPr="00A15D4A">
        <w:rPr>
          <w:lang w:val="uk-UA"/>
        </w:rPr>
        <w:t>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Громадянські війни в Римі. Визначення в античній та сучасній історіографії.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Реформа </w:t>
      </w:r>
      <w:proofErr w:type="spellStart"/>
      <w:r w:rsidRPr="00A15D4A">
        <w:rPr>
          <w:lang w:val="uk-UA"/>
        </w:rPr>
        <w:t>Гая</w:t>
      </w:r>
      <w:proofErr w:type="spellEnd"/>
      <w:r w:rsidRPr="00A15D4A">
        <w:rPr>
          <w:lang w:val="uk-UA"/>
        </w:rPr>
        <w:t xml:space="preserve"> Марія. Її значення для подальшого політичного розвитку Риму.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Союзницька війна.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Диктатура Сули, її значення.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Диктатура Юлія Цезаря.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Принципат Августа.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Основні причини трансформації Римської держави з республіки на імперію.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Тріумвірати та їх роль в історії Риму.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Специфіка економічного розвитку римської держави в добу класичного рабства.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Система управління колоніями та провінціями.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Основні соціальні групи римського населення доби Пізньої Республіки.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Основні напрямки зовнішньої експансії Риму доби Пізньої Республіки та імперії.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Християнство: виникнення та еволюція.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Римські імператори та Християнство: від переслідувань до визнання.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Криза III століття нашої ери в Римській імперії: основні прояви.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Виникнення </w:t>
      </w:r>
      <w:proofErr w:type="spellStart"/>
      <w:r w:rsidRPr="00A15D4A">
        <w:rPr>
          <w:lang w:val="uk-UA"/>
        </w:rPr>
        <w:t>протофеодальних</w:t>
      </w:r>
      <w:proofErr w:type="spellEnd"/>
      <w:r w:rsidRPr="00A15D4A">
        <w:rPr>
          <w:lang w:val="uk-UA"/>
        </w:rPr>
        <w:t xml:space="preserve"> відносин в економічних відносинах Римської імперії.</w:t>
      </w:r>
    </w:p>
    <w:p w:rsidR="005C5618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 w:rsidRPr="00A15D4A">
        <w:rPr>
          <w:lang w:val="uk-UA"/>
        </w:rPr>
        <w:t xml:space="preserve"> Рим та варвари: від перших контактів до завоювання.</w:t>
      </w:r>
    </w:p>
    <w:p w:rsidR="005C5618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Римська культура. </w:t>
      </w:r>
    </w:p>
    <w:p w:rsidR="005C5618" w:rsidRPr="00A15D4A" w:rsidRDefault="005C5618" w:rsidP="005C561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Римське право.</w:t>
      </w:r>
    </w:p>
    <w:p w:rsidR="005C5618" w:rsidRDefault="005C5618" w:rsidP="005C5618">
      <w:pPr>
        <w:jc w:val="center"/>
        <w:rPr>
          <w:b/>
          <w:lang w:val="uk-UA"/>
        </w:rPr>
      </w:pPr>
    </w:p>
    <w:p w:rsidR="005C5618" w:rsidRPr="00C145AF" w:rsidRDefault="005C5618" w:rsidP="005C5618">
      <w:pPr>
        <w:rPr>
          <w:lang w:val="uk-UA"/>
        </w:rPr>
      </w:pPr>
    </w:p>
    <w:p w:rsidR="008745D5" w:rsidRDefault="008745D5">
      <w:bookmarkStart w:id="0" w:name="_GoBack"/>
      <w:bookmarkEnd w:id="0"/>
    </w:p>
    <w:sectPr w:rsidR="0087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334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42"/>
    <w:rsid w:val="001D1642"/>
    <w:rsid w:val="005C5618"/>
    <w:rsid w:val="0087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2441</Words>
  <Characters>1392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2019-12-16T12:44:00Z</dcterms:created>
  <dcterms:modified xsi:type="dcterms:W3CDTF">2019-12-16T12:44:00Z</dcterms:modified>
</cp:coreProperties>
</file>