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ED5" w:rsidRPr="00D20E2C" w:rsidRDefault="004A5ED5" w:rsidP="00E81CC5">
      <w:pPr>
        <w:jc w:val="center"/>
        <w:rPr>
          <w:b/>
          <w:sz w:val="24"/>
          <w:szCs w:val="24"/>
        </w:rPr>
      </w:pPr>
      <w:bookmarkStart w:id="0" w:name="OLE_LINK1"/>
      <w:bookmarkStart w:id="1" w:name="OLE_LINK2"/>
      <w:r w:rsidRPr="00D20E2C">
        <w:rPr>
          <w:b/>
          <w:sz w:val="24"/>
          <w:szCs w:val="24"/>
        </w:rPr>
        <w:t>Міністерство освіти і науки України</w:t>
      </w:r>
    </w:p>
    <w:bookmarkEnd w:id="0"/>
    <w:bookmarkEnd w:id="1"/>
    <w:p w:rsidR="00912EB4" w:rsidRPr="00D20E2C" w:rsidRDefault="00912EB4" w:rsidP="00DB518B">
      <w:pPr>
        <w:jc w:val="center"/>
        <w:rPr>
          <w:spacing w:val="15"/>
          <w:sz w:val="24"/>
          <w:szCs w:val="24"/>
          <w:lang w:val="ru-RU"/>
        </w:rPr>
      </w:pPr>
      <w:r w:rsidRPr="00D20E2C">
        <w:rPr>
          <w:bCs/>
          <w:sz w:val="24"/>
          <w:szCs w:val="24"/>
        </w:rPr>
        <w:t>Державний вищий навчальний заклад</w:t>
      </w:r>
    </w:p>
    <w:p w:rsidR="001911D7" w:rsidRPr="00D20E2C" w:rsidRDefault="004A5ED5" w:rsidP="00DB518B">
      <w:pPr>
        <w:jc w:val="center"/>
        <w:rPr>
          <w:smallCaps/>
          <w:color w:val="000000"/>
          <w:sz w:val="24"/>
          <w:szCs w:val="24"/>
        </w:rPr>
      </w:pPr>
      <w:r w:rsidRPr="00D20E2C">
        <w:rPr>
          <w:spacing w:val="15"/>
          <w:sz w:val="24"/>
          <w:szCs w:val="24"/>
        </w:rPr>
        <w:t>«Прикарпатський національний університет імені Василя Стефаника»</w:t>
      </w:r>
    </w:p>
    <w:p w:rsidR="00E929B3" w:rsidRPr="00D20E2C" w:rsidRDefault="00E929B3" w:rsidP="00DB518B">
      <w:pPr>
        <w:shd w:val="clear" w:color="auto" w:fill="FFFFFF"/>
        <w:ind w:firstLine="709"/>
        <w:jc w:val="center"/>
        <w:rPr>
          <w:bCs/>
          <w:sz w:val="24"/>
          <w:szCs w:val="24"/>
        </w:rPr>
      </w:pPr>
    </w:p>
    <w:p w:rsidR="00E929B3" w:rsidRPr="004C0503" w:rsidRDefault="00E929B3"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E929B3" w:rsidRPr="00D20E2C" w:rsidRDefault="00E929B3" w:rsidP="00DB518B">
      <w:pPr>
        <w:shd w:val="clear" w:color="auto" w:fill="FFFFFF"/>
        <w:ind w:firstLine="709"/>
        <w:jc w:val="center"/>
        <w:rPr>
          <w:sz w:val="24"/>
          <w:szCs w:val="24"/>
        </w:rPr>
      </w:pPr>
    </w:p>
    <w:p w:rsidR="00E929B3" w:rsidRPr="00D20E2C" w:rsidRDefault="004A5ED5" w:rsidP="00DB518B">
      <w:pPr>
        <w:shd w:val="clear" w:color="auto" w:fill="FFFFFF"/>
        <w:ind w:firstLine="709"/>
        <w:jc w:val="center"/>
        <w:rPr>
          <w:sz w:val="24"/>
          <w:szCs w:val="24"/>
        </w:rPr>
      </w:pPr>
      <w:r w:rsidRPr="00D20E2C">
        <w:rPr>
          <w:b/>
          <w:color w:val="000000"/>
          <w:sz w:val="24"/>
          <w:szCs w:val="24"/>
        </w:rPr>
        <w:t xml:space="preserve">Петрусь </w:t>
      </w:r>
      <w:r w:rsidRPr="00D20E2C">
        <w:rPr>
          <w:b/>
          <w:bCs/>
          <w:color w:val="000000"/>
          <w:sz w:val="24"/>
          <w:szCs w:val="24"/>
        </w:rPr>
        <w:t>Роман</w:t>
      </w:r>
      <w:r w:rsidRPr="00D20E2C">
        <w:rPr>
          <w:b/>
          <w:color w:val="000000"/>
          <w:sz w:val="24"/>
          <w:szCs w:val="24"/>
        </w:rPr>
        <w:t xml:space="preserve"> Юрійович</w:t>
      </w:r>
    </w:p>
    <w:p w:rsidR="00E929B3" w:rsidRPr="00D20E2C" w:rsidRDefault="00E929B3"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E929B3" w:rsidRPr="00D20E2C" w:rsidRDefault="00E929B3" w:rsidP="00DB518B">
      <w:pPr>
        <w:shd w:val="clear" w:color="auto" w:fill="FFFFFF"/>
        <w:ind w:firstLine="709"/>
        <w:jc w:val="center"/>
        <w:rPr>
          <w:b/>
          <w:bCs/>
          <w:sz w:val="24"/>
          <w:szCs w:val="24"/>
        </w:rPr>
      </w:pPr>
    </w:p>
    <w:p w:rsidR="00E929B3" w:rsidRPr="00D20E2C" w:rsidRDefault="008E3D5F" w:rsidP="00DB518B">
      <w:pPr>
        <w:shd w:val="clear" w:color="auto" w:fill="FFFFFF"/>
        <w:ind w:firstLine="709"/>
        <w:jc w:val="right"/>
        <w:rPr>
          <w:sz w:val="24"/>
          <w:szCs w:val="24"/>
        </w:rPr>
      </w:pPr>
      <w:r w:rsidRPr="00D20E2C">
        <w:rPr>
          <w:sz w:val="24"/>
          <w:szCs w:val="24"/>
        </w:rPr>
        <w:t>УДК 621.793:</w:t>
      </w:r>
      <w:r w:rsidR="00800525" w:rsidRPr="00D20E2C">
        <w:rPr>
          <w:sz w:val="24"/>
          <w:szCs w:val="24"/>
          <w:lang w:val="ru-RU"/>
        </w:rPr>
        <w:t xml:space="preserve"> 538.915:</w:t>
      </w:r>
      <w:r w:rsidRPr="00D20E2C">
        <w:rPr>
          <w:sz w:val="24"/>
          <w:szCs w:val="24"/>
        </w:rPr>
        <w:t xml:space="preserve"> 538.958</w:t>
      </w:r>
      <w:r w:rsidR="00AC5CF7" w:rsidRPr="00D20E2C">
        <w:rPr>
          <w:sz w:val="24"/>
          <w:szCs w:val="24"/>
        </w:rPr>
        <w:t>: 535.215</w:t>
      </w:r>
    </w:p>
    <w:p w:rsidR="00E929B3" w:rsidRPr="00D20E2C" w:rsidRDefault="00E929B3" w:rsidP="00DB518B">
      <w:pPr>
        <w:shd w:val="clear" w:color="auto" w:fill="FFFFFF"/>
        <w:ind w:firstLine="709"/>
        <w:jc w:val="center"/>
        <w:rPr>
          <w:b/>
          <w:bCs/>
          <w:sz w:val="24"/>
          <w:szCs w:val="24"/>
          <w:lang w:val="ru-RU"/>
        </w:rPr>
      </w:pPr>
    </w:p>
    <w:p w:rsidR="00AE3507" w:rsidRPr="004C0503" w:rsidRDefault="00AE3507"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E929B3" w:rsidRPr="00D20E2C" w:rsidRDefault="00E929B3" w:rsidP="00DB518B">
      <w:pPr>
        <w:shd w:val="clear" w:color="auto" w:fill="FFFFFF"/>
        <w:ind w:firstLine="709"/>
        <w:jc w:val="center"/>
        <w:rPr>
          <w:b/>
          <w:bCs/>
          <w:sz w:val="24"/>
          <w:szCs w:val="24"/>
        </w:rPr>
      </w:pPr>
    </w:p>
    <w:p w:rsidR="00E929B3" w:rsidRPr="00D20E2C" w:rsidRDefault="004A5ED5" w:rsidP="00DB518B">
      <w:pPr>
        <w:shd w:val="clear" w:color="auto" w:fill="FFFFFF"/>
        <w:ind w:firstLine="709"/>
        <w:jc w:val="center"/>
        <w:rPr>
          <w:sz w:val="24"/>
          <w:szCs w:val="24"/>
        </w:rPr>
      </w:pPr>
      <w:r w:rsidRPr="00D20E2C">
        <w:rPr>
          <w:b/>
          <w:bCs/>
          <w:sz w:val="24"/>
          <w:szCs w:val="24"/>
        </w:rPr>
        <w:t>СТРУКТУРНО-МОРФОЛОГІЧНІ ТА ОПТОЕЛЕКТРОННІ ВЛАСТИВОСТІ ТОНКИХ ПЛІВОК ХАЛЬКОГЕНІДІВ КАДМІЮ</w:t>
      </w:r>
    </w:p>
    <w:p w:rsidR="00E929B3" w:rsidRPr="00D20E2C" w:rsidRDefault="00E929B3" w:rsidP="00DB518B">
      <w:pPr>
        <w:shd w:val="clear" w:color="auto" w:fill="FFFFFF"/>
        <w:tabs>
          <w:tab w:val="left" w:leader="underscore" w:pos="6845"/>
        </w:tabs>
        <w:ind w:firstLine="709"/>
        <w:jc w:val="center"/>
        <w:rPr>
          <w:b/>
          <w:bCs/>
          <w:sz w:val="24"/>
          <w:szCs w:val="24"/>
        </w:rPr>
      </w:pPr>
    </w:p>
    <w:p w:rsidR="00E929B3" w:rsidRPr="00D20E2C" w:rsidRDefault="00C735DB" w:rsidP="00DB518B">
      <w:pPr>
        <w:shd w:val="clear" w:color="auto" w:fill="FFFFFF"/>
        <w:tabs>
          <w:tab w:val="left" w:leader="underscore" w:pos="6845"/>
        </w:tabs>
        <w:ind w:firstLine="709"/>
        <w:jc w:val="center"/>
        <w:rPr>
          <w:sz w:val="24"/>
          <w:szCs w:val="24"/>
        </w:rPr>
      </w:pPr>
      <w:r w:rsidRPr="00D20E2C">
        <w:rPr>
          <w:b/>
          <w:bCs/>
          <w:sz w:val="24"/>
          <w:szCs w:val="24"/>
        </w:rPr>
        <w:t>01</w:t>
      </w:r>
      <w:r w:rsidR="00E929B3" w:rsidRPr="00D20E2C">
        <w:rPr>
          <w:b/>
          <w:bCs/>
          <w:sz w:val="24"/>
          <w:szCs w:val="24"/>
        </w:rPr>
        <w:t>.0</w:t>
      </w:r>
      <w:r w:rsidRPr="00D20E2C">
        <w:rPr>
          <w:b/>
          <w:bCs/>
          <w:sz w:val="24"/>
          <w:szCs w:val="24"/>
        </w:rPr>
        <w:t>4</w:t>
      </w:r>
      <w:r w:rsidR="00E929B3" w:rsidRPr="00D20E2C">
        <w:rPr>
          <w:b/>
          <w:bCs/>
          <w:sz w:val="24"/>
          <w:szCs w:val="24"/>
        </w:rPr>
        <w:t>.</w:t>
      </w:r>
      <w:r w:rsidRPr="00D20E2C">
        <w:rPr>
          <w:b/>
          <w:bCs/>
          <w:sz w:val="24"/>
          <w:szCs w:val="24"/>
        </w:rPr>
        <w:t xml:space="preserve">18 </w:t>
      </w:r>
      <w:r w:rsidR="00E929B3" w:rsidRPr="00D20E2C">
        <w:rPr>
          <w:b/>
          <w:bCs/>
          <w:sz w:val="24"/>
          <w:szCs w:val="24"/>
        </w:rPr>
        <w:t>–</w:t>
      </w:r>
      <w:r w:rsidRPr="00D20E2C">
        <w:rPr>
          <w:b/>
          <w:bCs/>
          <w:sz w:val="24"/>
          <w:szCs w:val="24"/>
        </w:rPr>
        <w:t xml:space="preserve"> фізика і хімія поверхні</w:t>
      </w:r>
    </w:p>
    <w:p w:rsidR="00E929B3" w:rsidRPr="00D20E2C" w:rsidRDefault="00E929B3" w:rsidP="00DB518B">
      <w:pPr>
        <w:shd w:val="clear" w:color="auto" w:fill="FFFFFF"/>
        <w:ind w:firstLine="709"/>
        <w:jc w:val="center"/>
        <w:rPr>
          <w:b/>
          <w:bCs/>
          <w:sz w:val="24"/>
          <w:szCs w:val="24"/>
        </w:rPr>
      </w:pPr>
    </w:p>
    <w:p w:rsidR="00E929B3" w:rsidRPr="00D20E2C" w:rsidRDefault="00E929B3" w:rsidP="00DB518B">
      <w:pPr>
        <w:shd w:val="clear" w:color="auto" w:fill="FFFFFF"/>
        <w:ind w:firstLine="709"/>
        <w:jc w:val="center"/>
        <w:rPr>
          <w:b/>
          <w:bCs/>
          <w:sz w:val="24"/>
          <w:szCs w:val="24"/>
        </w:rPr>
      </w:pPr>
    </w:p>
    <w:p w:rsidR="00E929B3" w:rsidRPr="00D20E2C" w:rsidRDefault="00E929B3" w:rsidP="00DB518B">
      <w:pPr>
        <w:shd w:val="clear" w:color="auto" w:fill="FFFFFF"/>
        <w:ind w:firstLine="709"/>
        <w:jc w:val="right"/>
        <w:rPr>
          <w:b/>
          <w:bCs/>
          <w:sz w:val="24"/>
          <w:szCs w:val="24"/>
        </w:rPr>
      </w:pPr>
    </w:p>
    <w:p w:rsidR="00E929B3" w:rsidRPr="004C0503" w:rsidRDefault="00E929B3"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D20E2C" w:rsidRPr="004C0503" w:rsidRDefault="00D20E2C"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E929B3" w:rsidRPr="00D20E2C" w:rsidRDefault="00E929B3" w:rsidP="00DB518B">
      <w:pPr>
        <w:shd w:val="clear" w:color="auto" w:fill="FFFFFF"/>
        <w:ind w:firstLine="709"/>
        <w:jc w:val="center"/>
        <w:rPr>
          <w:b/>
          <w:bCs/>
          <w:sz w:val="24"/>
          <w:szCs w:val="24"/>
        </w:rPr>
      </w:pPr>
    </w:p>
    <w:p w:rsidR="00E929B3" w:rsidRPr="00D20E2C" w:rsidRDefault="00E929B3" w:rsidP="00DB518B">
      <w:pPr>
        <w:shd w:val="clear" w:color="auto" w:fill="FFFFFF"/>
        <w:ind w:firstLine="709"/>
        <w:jc w:val="center"/>
        <w:rPr>
          <w:sz w:val="24"/>
          <w:szCs w:val="24"/>
        </w:rPr>
      </w:pPr>
      <w:r w:rsidRPr="00D20E2C">
        <w:rPr>
          <w:b/>
          <w:bCs/>
          <w:sz w:val="24"/>
          <w:szCs w:val="24"/>
        </w:rPr>
        <w:t>АВТОРЕФЕРАТ</w:t>
      </w:r>
    </w:p>
    <w:p w:rsidR="00E929B3" w:rsidRPr="00D20E2C" w:rsidRDefault="00E929B3" w:rsidP="00DB518B">
      <w:pPr>
        <w:shd w:val="clear" w:color="auto" w:fill="FFFFFF"/>
        <w:ind w:firstLine="709"/>
        <w:jc w:val="center"/>
        <w:rPr>
          <w:sz w:val="24"/>
          <w:szCs w:val="24"/>
        </w:rPr>
      </w:pPr>
      <w:r w:rsidRPr="00D20E2C">
        <w:rPr>
          <w:sz w:val="24"/>
          <w:szCs w:val="24"/>
        </w:rPr>
        <w:t xml:space="preserve">дисертації на здобуття наукового ступеня </w:t>
      </w:r>
    </w:p>
    <w:p w:rsidR="00E929B3" w:rsidRPr="00D20E2C" w:rsidRDefault="00045F54" w:rsidP="00DB518B">
      <w:pPr>
        <w:shd w:val="clear" w:color="auto" w:fill="FFFFFF"/>
        <w:ind w:firstLine="709"/>
        <w:jc w:val="center"/>
        <w:rPr>
          <w:sz w:val="24"/>
          <w:szCs w:val="24"/>
        </w:rPr>
      </w:pPr>
      <w:r w:rsidRPr="00D20E2C">
        <w:rPr>
          <w:sz w:val="24"/>
          <w:szCs w:val="24"/>
        </w:rPr>
        <w:t>доктора фізико-математичних наук</w:t>
      </w:r>
    </w:p>
    <w:p w:rsidR="00E929B3" w:rsidRPr="00D20E2C" w:rsidRDefault="00E929B3" w:rsidP="00DB518B">
      <w:pPr>
        <w:shd w:val="clear" w:color="auto" w:fill="FFFFFF"/>
        <w:ind w:firstLine="709"/>
        <w:jc w:val="center"/>
        <w:rPr>
          <w:b/>
          <w:bCs/>
          <w:sz w:val="24"/>
          <w:szCs w:val="24"/>
        </w:rPr>
      </w:pPr>
    </w:p>
    <w:p w:rsidR="00E929B3" w:rsidRPr="00D20E2C" w:rsidRDefault="00E929B3" w:rsidP="00DB518B">
      <w:pPr>
        <w:shd w:val="clear" w:color="auto" w:fill="FFFFFF"/>
        <w:ind w:firstLine="709"/>
        <w:jc w:val="center"/>
        <w:rPr>
          <w:b/>
          <w:bCs/>
          <w:sz w:val="24"/>
          <w:szCs w:val="24"/>
        </w:rPr>
      </w:pPr>
    </w:p>
    <w:p w:rsidR="00E929B3" w:rsidRPr="00D20E2C" w:rsidRDefault="00E929B3"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AE3507" w:rsidRPr="00D20E2C" w:rsidRDefault="00AE3507" w:rsidP="00DB518B">
      <w:pPr>
        <w:shd w:val="clear" w:color="auto" w:fill="FFFFFF"/>
        <w:ind w:firstLine="709"/>
        <w:jc w:val="center"/>
        <w:rPr>
          <w:b/>
          <w:bCs/>
          <w:sz w:val="24"/>
          <w:szCs w:val="24"/>
          <w:lang w:val="ru-RU"/>
        </w:rPr>
      </w:pPr>
    </w:p>
    <w:p w:rsidR="00E929B3" w:rsidRPr="00D20E2C" w:rsidRDefault="00E929B3" w:rsidP="00DB518B">
      <w:pPr>
        <w:shd w:val="clear" w:color="auto" w:fill="FFFFFF"/>
        <w:ind w:firstLine="709"/>
        <w:jc w:val="center"/>
        <w:rPr>
          <w:b/>
          <w:bCs/>
          <w:sz w:val="24"/>
          <w:szCs w:val="24"/>
        </w:rPr>
      </w:pPr>
    </w:p>
    <w:p w:rsidR="00E929B3" w:rsidRPr="00D20E2C" w:rsidRDefault="004325C5" w:rsidP="00DB518B">
      <w:pPr>
        <w:shd w:val="clear" w:color="auto" w:fill="FFFFFF"/>
        <w:ind w:firstLine="709"/>
        <w:jc w:val="center"/>
        <w:rPr>
          <w:sz w:val="24"/>
          <w:szCs w:val="24"/>
          <w:lang w:val="ru-RU"/>
        </w:rPr>
      </w:pPr>
      <w:r w:rsidRPr="00D20E2C">
        <w:rPr>
          <w:b/>
          <w:bCs/>
          <w:sz w:val="24"/>
          <w:szCs w:val="24"/>
        </w:rPr>
        <w:t xml:space="preserve">Івано-Франківськ </w:t>
      </w:r>
      <w:r w:rsidR="00045F54" w:rsidRPr="00D20E2C">
        <w:rPr>
          <w:b/>
          <w:bCs/>
          <w:sz w:val="24"/>
          <w:szCs w:val="24"/>
        </w:rPr>
        <w:t>– 20</w:t>
      </w:r>
      <w:r w:rsidR="00A66EA0" w:rsidRPr="00D20E2C">
        <w:rPr>
          <w:b/>
          <w:bCs/>
          <w:sz w:val="24"/>
          <w:szCs w:val="24"/>
        </w:rPr>
        <w:t>2</w:t>
      </w:r>
      <w:r w:rsidRPr="00D20E2C">
        <w:rPr>
          <w:b/>
          <w:bCs/>
          <w:sz w:val="24"/>
          <w:szCs w:val="24"/>
          <w:lang w:val="ru-RU"/>
        </w:rPr>
        <w:t>1</w:t>
      </w:r>
    </w:p>
    <w:p w:rsidR="00E929B3" w:rsidRPr="00D20E2C" w:rsidRDefault="00E929B3" w:rsidP="00DB518B">
      <w:pPr>
        <w:shd w:val="clear" w:color="auto" w:fill="FFFFFF"/>
        <w:ind w:firstLine="709"/>
        <w:jc w:val="both"/>
        <w:rPr>
          <w:b/>
          <w:sz w:val="24"/>
          <w:szCs w:val="24"/>
          <w:lang w:val="ru-RU"/>
        </w:rPr>
      </w:pPr>
      <w:r w:rsidRPr="00D20E2C">
        <w:rPr>
          <w:sz w:val="24"/>
          <w:szCs w:val="24"/>
        </w:rPr>
        <w:br w:type="page"/>
      </w:r>
      <w:r w:rsidR="005D197E" w:rsidRPr="00D20E2C">
        <w:rPr>
          <w:b/>
          <w:sz w:val="24"/>
          <w:szCs w:val="24"/>
        </w:rPr>
        <w:lastRenderedPageBreak/>
        <w:t>Дисертацією є рукопис</w:t>
      </w:r>
    </w:p>
    <w:p w:rsidR="00E929B3" w:rsidRPr="00D20E2C" w:rsidRDefault="00E929B3" w:rsidP="00DB518B">
      <w:pPr>
        <w:shd w:val="clear" w:color="auto" w:fill="FFFFFF"/>
        <w:ind w:firstLine="709"/>
        <w:jc w:val="both"/>
        <w:rPr>
          <w:sz w:val="24"/>
          <w:szCs w:val="24"/>
        </w:rPr>
      </w:pPr>
      <w:r w:rsidRPr="00D20E2C">
        <w:rPr>
          <w:sz w:val="24"/>
          <w:szCs w:val="24"/>
        </w:rPr>
        <w:t xml:space="preserve">Робота виконана </w:t>
      </w:r>
      <w:r w:rsidR="005D197E" w:rsidRPr="00D20E2C">
        <w:rPr>
          <w:sz w:val="24"/>
          <w:szCs w:val="24"/>
        </w:rPr>
        <w:t>на кафедрі загальної фізики Національного університету «Львівська політехніка» Міністерства освіти і науки України</w:t>
      </w:r>
      <w:r w:rsidRPr="00D20E2C">
        <w:rPr>
          <w:sz w:val="24"/>
          <w:szCs w:val="24"/>
        </w:rPr>
        <w:t>.</w:t>
      </w:r>
    </w:p>
    <w:p w:rsidR="00E929B3" w:rsidRPr="00D20E2C" w:rsidRDefault="00E929B3" w:rsidP="00DB518B">
      <w:pPr>
        <w:shd w:val="clear" w:color="auto" w:fill="FFFFFF"/>
        <w:ind w:firstLine="709"/>
        <w:jc w:val="both"/>
        <w:rPr>
          <w:b/>
          <w:bCs/>
          <w:sz w:val="24"/>
          <w:szCs w:val="24"/>
        </w:rPr>
      </w:pPr>
    </w:p>
    <w:p w:rsidR="00E929B3" w:rsidRPr="004C0503" w:rsidRDefault="00E929B3" w:rsidP="00DB518B">
      <w:pPr>
        <w:shd w:val="clear" w:color="auto" w:fill="FFFFFF"/>
        <w:ind w:firstLine="709"/>
        <w:jc w:val="both"/>
        <w:rPr>
          <w:b/>
          <w:bCs/>
          <w:sz w:val="24"/>
          <w:szCs w:val="24"/>
          <w:lang w:val="ru-RU"/>
        </w:rPr>
      </w:pPr>
    </w:p>
    <w:p w:rsidR="00D20E2C" w:rsidRPr="004C0503" w:rsidRDefault="00D20E2C" w:rsidP="00DB518B">
      <w:pPr>
        <w:shd w:val="clear" w:color="auto" w:fill="FFFFFF"/>
        <w:ind w:firstLine="709"/>
        <w:jc w:val="both"/>
        <w:rPr>
          <w:b/>
          <w:bCs/>
          <w:sz w:val="24"/>
          <w:szCs w:val="24"/>
          <w:lang w:val="ru-RU"/>
        </w:rPr>
      </w:pPr>
    </w:p>
    <w:p w:rsidR="00335432" w:rsidRPr="00D20E2C" w:rsidRDefault="00E929B3" w:rsidP="00DB518B">
      <w:pPr>
        <w:shd w:val="clear" w:color="auto" w:fill="FFFFFF"/>
        <w:tabs>
          <w:tab w:val="left" w:pos="3402"/>
        </w:tabs>
        <w:jc w:val="both"/>
        <w:rPr>
          <w:b/>
          <w:bCs/>
          <w:sz w:val="24"/>
          <w:szCs w:val="24"/>
        </w:rPr>
      </w:pPr>
      <w:r w:rsidRPr="00D20E2C">
        <w:rPr>
          <w:b/>
          <w:bCs/>
          <w:sz w:val="24"/>
          <w:szCs w:val="24"/>
        </w:rPr>
        <w:t>Науковий консультант</w:t>
      </w:r>
      <w:r w:rsidR="003E0F38" w:rsidRPr="00D20E2C">
        <w:rPr>
          <w:b/>
          <w:bCs/>
          <w:sz w:val="24"/>
          <w:szCs w:val="24"/>
        </w:rPr>
        <w:t>:</w:t>
      </w:r>
      <w:r w:rsidRPr="00D20E2C">
        <w:rPr>
          <w:b/>
          <w:bCs/>
          <w:sz w:val="24"/>
          <w:szCs w:val="24"/>
        </w:rPr>
        <w:tab/>
      </w:r>
      <w:r w:rsidR="00335432" w:rsidRPr="00D20E2C">
        <w:rPr>
          <w:sz w:val="24"/>
          <w:szCs w:val="24"/>
        </w:rPr>
        <w:t>доктор фізико-математичних наук, професор,</w:t>
      </w:r>
    </w:p>
    <w:p w:rsidR="00E929B3" w:rsidRPr="00D20E2C" w:rsidRDefault="00335432" w:rsidP="00DB518B">
      <w:pPr>
        <w:shd w:val="clear" w:color="auto" w:fill="FFFFFF"/>
        <w:ind w:left="3402"/>
        <w:jc w:val="both"/>
        <w:rPr>
          <w:sz w:val="24"/>
          <w:szCs w:val="24"/>
        </w:rPr>
      </w:pPr>
      <w:r w:rsidRPr="00D20E2C">
        <w:rPr>
          <w:b/>
          <w:bCs/>
          <w:sz w:val="24"/>
          <w:szCs w:val="24"/>
        </w:rPr>
        <w:t>ІЛЬЧУК</w:t>
      </w:r>
      <w:r w:rsidR="00E929B3" w:rsidRPr="00D20E2C">
        <w:rPr>
          <w:b/>
          <w:bCs/>
          <w:sz w:val="24"/>
          <w:szCs w:val="24"/>
        </w:rPr>
        <w:t xml:space="preserve"> </w:t>
      </w:r>
      <w:r w:rsidRPr="00D20E2C">
        <w:rPr>
          <w:b/>
          <w:bCs/>
          <w:sz w:val="24"/>
          <w:szCs w:val="24"/>
        </w:rPr>
        <w:t>Григорій Архипович</w:t>
      </w:r>
      <w:r w:rsidR="00E929B3" w:rsidRPr="00D20E2C">
        <w:rPr>
          <w:b/>
          <w:bCs/>
          <w:sz w:val="24"/>
          <w:szCs w:val="24"/>
        </w:rPr>
        <w:t>,</w:t>
      </w:r>
    </w:p>
    <w:p w:rsidR="00E929B3" w:rsidRPr="00D20E2C" w:rsidRDefault="003E0F38" w:rsidP="00DB518B">
      <w:pPr>
        <w:shd w:val="clear" w:color="auto" w:fill="FFFFFF"/>
        <w:ind w:left="3402"/>
        <w:jc w:val="both"/>
        <w:rPr>
          <w:sz w:val="24"/>
          <w:szCs w:val="24"/>
        </w:rPr>
      </w:pPr>
      <w:r w:rsidRPr="00D20E2C">
        <w:rPr>
          <w:sz w:val="24"/>
          <w:szCs w:val="24"/>
        </w:rPr>
        <w:t>Національний університет «Львівська політехніка»,</w:t>
      </w:r>
      <w:r w:rsidR="00E929B3" w:rsidRPr="00D20E2C">
        <w:rPr>
          <w:sz w:val="24"/>
          <w:szCs w:val="24"/>
        </w:rPr>
        <w:t xml:space="preserve"> </w:t>
      </w:r>
    </w:p>
    <w:p w:rsidR="00E929B3" w:rsidRPr="00D20E2C" w:rsidRDefault="003E0F38" w:rsidP="00DB518B">
      <w:pPr>
        <w:shd w:val="clear" w:color="auto" w:fill="FFFFFF"/>
        <w:ind w:left="3402"/>
        <w:jc w:val="both"/>
        <w:rPr>
          <w:sz w:val="24"/>
          <w:szCs w:val="24"/>
        </w:rPr>
      </w:pPr>
      <w:r w:rsidRPr="00D20E2C">
        <w:rPr>
          <w:sz w:val="24"/>
          <w:szCs w:val="24"/>
        </w:rPr>
        <w:t>професор кафедри загальної фізики</w:t>
      </w:r>
      <w:r w:rsidR="00E929B3" w:rsidRPr="00D20E2C">
        <w:rPr>
          <w:sz w:val="24"/>
          <w:szCs w:val="24"/>
        </w:rPr>
        <w:t>.</w:t>
      </w:r>
    </w:p>
    <w:p w:rsidR="00E929B3" w:rsidRPr="004C0503" w:rsidRDefault="00E929B3" w:rsidP="00DB518B">
      <w:pPr>
        <w:shd w:val="clear" w:color="auto" w:fill="FFFFFF"/>
        <w:ind w:firstLine="709"/>
        <w:jc w:val="both"/>
        <w:rPr>
          <w:b/>
          <w:bCs/>
          <w:sz w:val="24"/>
          <w:szCs w:val="24"/>
          <w:lang w:val="ru-RU"/>
        </w:rPr>
      </w:pPr>
    </w:p>
    <w:p w:rsidR="00D20E2C" w:rsidRPr="004C0503" w:rsidRDefault="00D20E2C" w:rsidP="00DB518B">
      <w:pPr>
        <w:shd w:val="clear" w:color="auto" w:fill="FFFFFF"/>
        <w:ind w:firstLine="709"/>
        <w:jc w:val="both"/>
        <w:rPr>
          <w:b/>
          <w:bCs/>
          <w:sz w:val="24"/>
          <w:szCs w:val="24"/>
          <w:lang w:val="ru-RU"/>
        </w:rPr>
      </w:pPr>
    </w:p>
    <w:p w:rsidR="00E929B3" w:rsidRPr="00D20E2C" w:rsidRDefault="00E929B3" w:rsidP="00E95B70">
      <w:pPr>
        <w:shd w:val="clear" w:color="auto" w:fill="FFFFFF"/>
        <w:tabs>
          <w:tab w:val="left" w:pos="2977"/>
        </w:tabs>
        <w:jc w:val="both"/>
        <w:rPr>
          <w:sz w:val="24"/>
          <w:szCs w:val="24"/>
        </w:rPr>
      </w:pPr>
      <w:r w:rsidRPr="00D20E2C">
        <w:rPr>
          <w:b/>
          <w:bCs/>
          <w:sz w:val="24"/>
          <w:szCs w:val="24"/>
        </w:rPr>
        <w:t>Офіційні опоненти:</w:t>
      </w:r>
      <w:r w:rsidRPr="00D20E2C">
        <w:rPr>
          <w:b/>
          <w:bCs/>
          <w:sz w:val="24"/>
          <w:szCs w:val="24"/>
        </w:rPr>
        <w:tab/>
      </w:r>
      <w:r w:rsidR="00105C7E" w:rsidRPr="00D20E2C">
        <w:rPr>
          <w:sz w:val="24"/>
          <w:szCs w:val="24"/>
        </w:rPr>
        <w:t>доктор фізико-математичних наук, професор</w:t>
      </w:r>
      <w:r w:rsidRPr="00D20E2C">
        <w:rPr>
          <w:sz w:val="24"/>
          <w:szCs w:val="24"/>
        </w:rPr>
        <w:t xml:space="preserve"> </w:t>
      </w:r>
    </w:p>
    <w:p w:rsidR="00E929B3" w:rsidRPr="00D20E2C" w:rsidRDefault="00F26F5B" w:rsidP="00E95B70">
      <w:pPr>
        <w:shd w:val="clear" w:color="auto" w:fill="FFFFFF"/>
        <w:ind w:left="2977"/>
        <w:jc w:val="both"/>
        <w:rPr>
          <w:sz w:val="24"/>
          <w:szCs w:val="24"/>
        </w:rPr>
      </w:pPr>
      <w:r w:rsidRPr="00D20E2C">
        <w:rPr>
          <w:b/>
          <w:bCs/>
          <w:sz w:val="24"/>
          <w:szCs w:val="24"/>
        </w:rPr>
        <w:t xml:space="preserve">ЛЕПІХ </w:t>
      </w:r>
      <w:r w:rsidR="00105C7E" w:rsidRPr="00D20E2C">
        <w:rPr>
          <w:b/>
          <w:bCs/>
          <w:sz w:val="24"/>
          <w:szCs w:val="24"/>
        </w:rPr>
        <w:t>Ярослав Ілліч</w:t>
      </w:r>
      <w:r w:rsidR="00E929B3" w:rsidRPr="00D20E2C">
        <w:rPr>
          <w:b/>
          <w:bCs/>
          <w:sz w:val="24"/>
          <w:szCs w:val="24"/>
        </w:rPr>
        <w:t>,</w:t>
      </w:r>
    </w:p>
    <w:p w:rsidR="00E929B3" w:rsidRPr="00D20E2C" w:rsidRDefault="000870FA" w:rsidP="00E95B70">
      <w:pPr>
        <w:shd w:val="clear" w:color="auto" w:fill="FFFFFF"/>
        <w:ind w:left="2977"/>
        <w:rPr>
          <w:sz w:val="24"/>
          <w:szCs w:val="24"/>
        </w:rPr>
      </w:pPr>
      <w:r w:rsidRPr="00D20E2C">
        <w:rPr>
          <w:sz w:val="24"/>
          <w:szCs w:val="24"/>
        </w:rPr>
        <w:t xml:space="preserve">Одеський національний університет </w:t>
      </w:r>
      <w:r w:rsidR="00615C34" w:rsidRPr="00D20E2C">
        <w:rPr>
          <w:sz w:val="24"/>
          <w:szCs w:val="24"/>
        </w:rPr>
        <w:br/>
      </w:r>
      <w:r w:rsidRPr="00D20E2C">
        <w:rPr>
          <w:sz w:val="24"/>
          <w:szCs w:val="24"/>
        </w:rPr>
        <w:t>ім</w:t>
      </w:r>
      <w:r w:rsidR="00615C34" w:rsidRPr="00D20E2C">
        <w:rPr>
          <w:sz w:val="24"/>
          <w:szCs w:val="24"/>
        </w:rPr>
        <w:t>ені</w:t>
      </w:r>
      <w:r w:rsidRPr="00D20E2C">
        <w:rPr>
          <w:sz w:val="24"/>
          <w:szCs w:val="24"/>
        </w:rPr>
        <w:t xml:space="preserve"> І.І. Мечникова</w:t>
      </w:r>
      <w:r w:rsidR="00847554" w:rsidRPr="00D20E2C">
        <w:rPr>
          <w:sz w:val="24"/>
          <w:szCs w:val="24"/>
        </w:rPr>
        <w:t>,</w:t>
      </w:r>
      <w:r w:rsidR="00E95B70" w:rsidRPr="00D20E2C">
        <w:rPr>
          <w:sz w:val="24"/>
          <w:szCs w:val="24"/>
        </w:rPr>
        <w:t xml:space="preserve"> </w:t>
      </w:r>
      <w:r w:rsidR="00F26F5B" w:rsidRPr="00D20E2C">
        <w:rPr>
          <w:sz w:val="24"/>
          <w:szCs w:val="24"/>
        </w:rPr>
        <w:t xml:space="preserve">директор Міжвідомчого </w:t>
      </w:r>
      <w:r w:rsidR="00615C34" w:rsidRPr="00D20E2C">
        <w:rPr>
          <w:sz w:val="24"/>
          <w:szCs w:val="24"/>
        </w:rPr>
        <w:br/>
      </w:r>
      <w:r w:rsidR="00F26F5B" w:rsidRPr="00D20E2C">
        <w:rPr>
          <w:sz w:val="24"/>
          <w:szCs w:val="24"/>
        </w:rPr>
        <w:t xml:space="preserve">науково-навчального фізико-технічного центру </w:t>
      </w:r>
      <w:r w:rsidR="00615C34" w:rsidRPr="00D20E2C">
        <w:rPr>
          <w:sz w:val="24"/>
          <w:szCs w:val="24"/>
        </w:rPr>
        <w:br/>
      </w:r>
      <w:r w:rsidR="00F26F5B" w:rsidRPr="00D20E2C">
        <w:rPr>
          <w:sz w:val="24"/>
          <w:szCs w:val="24"/>
        </w:rPr>
        <w:t>МОН і НАН України</w:t>
      </w:r>
      <w:r w:rsidR="00E929B3" w:rsidRPr="00D20E2C">
        <w:rPr>
          <w:sz w:val="24"/>
          <w:szCs w:val="24"/>
        </w:rPr>
        <w:t>;</w:t>
      </w:r>
    </w:p>
    <w:p w:rsidR="00E929B3" w:rsidRPr="004C0503" w:rsidRDefault="00E929B3" w:rsidP="00DB518B">
      <w:pPr>
        <w:shd w:val="clear" w:color="auto" w:fill="FFFFFF"/>
        <w:ind w:firstLine="709"/>
        <w:jc w:val="both"/>
        <w:rPr>
          <w:sz w:val="24"/>
          <w:szCs w:val="24"/>
        </w:rPr>
      </w:pPr>
    </w:p>
    <w:p w:rsidR="00D20E2C" w:rsidRPr="004C0503" w:rsidRDefault="00D20E2C" w:rsidP="00DB518B">
      <w:pPr>
        <w:shd w:val="clear" w:color="auto" w:fill="FFFFFF"/>
        <w:ind w:firstLine="709"/>
        <w:jc w:val="both"/>
        <w:rPr>
          <w:sz w:val="24"/>
          <w:szCs w:val="24"/>
        </w:rPr>
      </w:pPr>
    </w:p>
    <w:p w:rsidR="000870FA" w:rsidRPr="00D20E2C" w:rsidRDefault="000870FA" w:rsidP="00E95B70">
      <w:pPr>
        <w:shd w:val="clear" w:color="auto" w:fill="FFFFFF"/>
        <w:ind w:left="2977"/>
        <w:jc w:val="both"/>
        <w:rPr>
          <w:sz w:val="24"/>
          <w:szCs w:val="24"/>
        </w:rPr>
      </w:pPr>
      <w:r w:rsidRPr="00D20E2C">
        <w:rPr>
          <w:sz w:val="24"/>
          <w:szCs w:val="24"/>
        </w:rPr>
        <w:t xml:space="preserve">доктор фізико-математичних наук, професор </w:t>
      </w:r>
    </w:p>
    <w:p w:rsidR="000870FA" w:rsidRPr="00D20E2C" w:rsidRDefault="00F26F5B" w:rsidP="00E95B70">
      <w:pPr>
        <w:shd w:val="clear" w:color="auto" w:fill="FFFFFF"/>
        <w:ind w:left="2977"/>
        <w:rPr>
          <w:b/>
          <w:sz w:val="24"/>
          <w:szCs w:val="24"/>
        </w:rPr>
      </w:pPr>
      <w:r w:rsidRPr="00D20E2C">
        <w:rPr>
          <w:b/>
          <w:sz w:val="24"/>
          <w:szCs w:val="24"/>
        </w:rPr>
        <w:t xml:space="preserve">КОЦЮБИНСЬКИЙ </w:t>
      </w:r>
      <w:r w:rsidR="000870FA" w:rsidRPr="00D20E2C">
        <w:rPr>
          <w:b/>
          <w:sz w:val="24"/>
          <w:szCs w:val="24"/>
        </w:rPr>
        <w:t xml:space="preserve">Володимир Олегович, </w:t>
      </w:r>
    </w:p>
    <w:p w:rsidR="00E929B3" w:rsidRPr="00D20E2C" w:rsidRDefault="000870FA" w:rsidP="00E95B70">
      <w:pPr>
        <w:shd w:val="clear" w:color="auto" w:fill="FFFFFF"/>
        <w:ind w:left="2977"/>
        <w:rPr>
          <w:sz w:val="24"/>
          <w:szCs w:val="24"/>
          <w:lang w:val="ru-RU"/>
        </w:rPr>
      </w:pPr>
      <w:r w:rsidRPr="00D20E2C">
        <w:rPr>
          <w:sz w:val="24"/>
          <w:szCs w:val="24"/>
        </w:rPr>
        <w:t>ДВНЗ «Прикарпатський національний університет імені Василя Стефаника», професор кафедри матеріалознавства і новітніх технологій</w:t>
      </w:r>
      <w:r w:rsidR="00E95B70" w:rsidRPr="00D20E2C">
        <w:rPr>
          <w:sz w:val="24"/>
          <w:szCs w:val="24"/>
          <w:lang w:val="ru-RU"/>
        </w:rPr>
        <w:t>;</w:t>
      </w:r>
    </w:p>
    <w:p w:rsidR="00E929B3" w:rsidRPr="004C0503" w:rsidRDefault="00E929B3" w:rsidP="00DB518B">
      <w:pPr>
        <w:shd w:val="clear" w:color="auto" w:fill="FFFFFF"/>
        <w:ind w:firstLine="709"/>
        <w:jc w:val="both"/>
        <w:rPr>
          <w:sz w:val="24"/>
          <w:szCs w:val="24"/>
          <w:lang w:val="ru-RU"/>
        </w:rPr>
      </w:pPr>
    </w:p>
    <w:p w:rsidR="00D20E2C" w:rsidRPr="004C0503" w:rsidRDefault="00D20E2C" w:rsidP="00DB518B">
      <w:pPr>
        <w:shd w:val="clear" w:color="auto" w:fill="FFFFFF"/>
        <w:ind w:firstLine="709"/>
        <w:jc w:val="both"/>
        <w:rPr>
          <w:sz w:val="24"/>
          <w:szCs w:val="24"/>
          <w:lang w:val="ru-RU"/>
        </w:rPr>
      </w:pPr>
    </w:p>
    <w:p w:rsidR="000870FA" w:rsidRPr="00D20E2C" w:rsidRDefault="000870FA" w:rsidP="00E95B70">
      <w:pPr>
        <w:shd w:val="clear" w:color="auto" w:fill="FFFFFF"/>
        <w:tabs>
          <w:tab w:val="left" w:pos="2977"/>
        </w:tabs>
        <w:ind w:left="2977"/>
        <w:jc w:val="both"/>
        <w:rPr>
          <w:sz w:val="24"/>
          <w:szCs w:val="24"/>
        </w:rPr>
      </w:pPr>
      <w:r w:rsidRPr="00D20E2C">
        <w:rPr>
          <w:sz w:val="24"/>
          <w:szCs w:val="24"/>
        </w:rPr>
        <w:t xml:space="preserve">доктор фізико-математичних наук, </w:t>
      </w:r>
      <w:r w:rsidR="008A0AA7" w:rsidRPr="00D20E2C">
        <w:rPr>
          <w:sz w:val="24"/>
          <w:szCs w:val="24"/>
        </w:rPr>
        <w:t>доцент</w:t>
      </w:r>
      <w:r w:rsidRPr="00D20E2C">
        <w:rPr>
          <w:sz w:val="24"/>
          <w:szCs w:val="24"/>
        </w:rPr>
        <w:t xml:space="preserve"> </w:t>
      </w:r>
    </w:p>
    <w:p w:rsidR="000870FA" w:rsidRPr="00D20E2C" w:rsidRDefault="00353F6D" w:rsidP="00E95B70">
      <w:pPr>
        <w:shd w:val="clear" w:color="auto" w:fill="FFFFFF"/>
        <w:tabs>
          <w:tab w:val="left" w:pos="2977"/>
        </w:tabs>
        <w:ind w:left="2977"/>
        <w:jc w:val="both"/>
        <w:rPr>
          <w:sz w:val="24"/>
          <w:szCs w:val="24"/>
        </w:rPr>
      </w:pPr>
      <w:r w:rsidRPr="00D20E2C">
        <w:rPr>
          <w:b/>
          <w:bCs/>
          <w:sz w:val="24"/>
          <w:szCs w:val="24"/>
        </w:rPr>
        <w:t xml:space="preserve">ВІСТОВСЬКИЙ </w:t>
      </w:r>
      <w:r w:rsidR="008A0AA7" w:rsidRPr="00D20E2C">
        <w:rPr>
          <w:b/>
          <w:bCs/>
          <w:sz w:val="24"/>
          <w:szCs w:val="24"/>
        </w:rPr>
        <w:t>Віталій Володимирович</w:t>
      </w:r>
      <w:r w:rsidR="000870FA" w:rsidRPr="00D20E2C">
        <w:rPr>
          <w:b/>
          <w:bCs/>
          <w:sz w:val="24"/>
          <w:szCs w:val="24"/>
        </w:rPr>
        <w:t>,</w:t>
      </w:r>
    </w:p>
    <w:p w:rsidR="000870FA" w:rsidRPr="00D20E2C" w:rsidRDefault="008A0AA7" w:rsidP="00E95B70">
      <w:pPr>
        <w:shd w:val="clear" w:color="auto" w:fill="FFFFFF"/>
        <w:tabs>
          <w:tab w:val="left" w:pos="2977"/>
        </w:tabs>
        <w:ind w:left="2977"/>
        <w:rPr>
          <w:sz w:val="24"/>
          <w:szCs w:val="24"/>
        </w:rPr>
      </w:pPr>
      <w:r w:rsidRPr="00D20E2C">
        <w:rPr>
          <w:sz w:val="24"/>
          <w:szCs w:val="24"/>
        </w:rPr>
        <w:t>Львівський національний університет імені Івана Франка</w:t>
      </w:r>
      <w:r w:rsidR="00353F6D" w:rsidRPr="00D20E2C">
        <w:rPr>
          <w:sz w:val="24"/>
          <w:szCs w:val="24"/>
        </w:rPr>
        <w:t>, професор кафедри експериментальної фізики</w:t>
      </w:r>
      <w:r w:rsidR="00E17A89" w:rsidRPr="00D20E2C">
        <w:rPr>
          <w:sz w:val="24"/>
          <w:szCs w:val="24"/>
        </w:rPr>
        <w:t>.</w:t>
      </w:r>
    </w:p>
    <w:p w:rsidR="00E929B3" w:rsidRPr="004C0503" w:rsidRDefault="00E929B3" w:rsidP="00DB518B">
      <w:pPr>
        <w:shd w:val="clear" w:color="auto" w:fill="FFFFFF"/>
        <w:ind w:left="3402"/>
        <w:jc w:val="both"/>
        <w:rPr>
          <w:sz w:val="24"/>
          <w:szCs w:val="24"/>
          <w:lang w:val="ru-RU"/>
        </w:rPr>
      </w:pPr>
    </w:p>
    <w:p w:rsidR="00D20E2C" w:rsidRPr="004C0503" w:rsidRDefault="00D20E2C" w:rsidP="00DB518B">
      <w:pPr>
        <w:shd w:val="clear" w:color="auto" w:fill="FFFFFF"/>
        <w:ind w:left="3402"/>
        <w:jc w:val="both"/>
        <w:rPr>
          <w:sz w:val="24"/>
          <w:szCs w:val="24"/>
          <w:lang w:val="ru-RU"/>
        </w:rPr>
      </w:pPr>
    </w:p>
    <w:p w:rsidR="00E929B3" w:rsidRPr="00D20E2C" w:rsidRDefault="00E929B3" w:rsidP="00DB518B">
      <w:pPr>
        <w:shd w:val="clear" w:color="auto" w:fill="FFFFFF"/>
        <w:tabs>
          <w:tab w:val="left" w:leader="underscore" w:pos="3518"/>
          <w:tab w:val="left" w:leader="underscore" w:pos="5040"/>
          <w:tab w:val="left" w:leader="underscore" w:pos="5736"/>
          <w:tab w:val="left" w:leader="underscore" w:pos="7368"/>
        </w:tabs>
        <w:ind w:firstLine="709"/>
        <w:jc w:val="both"/>
        <w:rPr>
          <w:sz w:val="24"/>
          <w:szCs w:val="24"/>
        </w:rPr>
      </w:pPr>
    </w:p>
    <w:p w:rsidR="00F42B79" w:rsidRPr="00D20E2C" w:rsidRDefault="002B223E" w:rsidP="00DB518B">
      <w:pPr>
        <w:shd w:val="clear" w:color="auto" w:fill="FFFFFF"/>
        <w:ind w:firstLine="709"/>
        <w:jc w:val="both"/>
        <w:rPr>
          <w:color w:val="000000"/>
          <w:sz w:val="24"/>
          <w:szCs w:val="24"/>
        </w:rPr>
      </w:pPr>
      <w:r w:rsidRPr="00D20E2C">
        <w:rPr>
          <w:color w:val="000000"/>
          <w:sz w:val="24"/>
          <w:szCs w:val="24"/>
        </w:rPr>
        <w:t>Захист відбудеться “</w:t>
      </w:r>
      <w:r w:rsidR="00912EB4" w:rsidRPr="00D20E2C">
        <w:rPr>
          <w:color w:val="000000"/>
          <w:sz w:val="24"/>
          <w:szCs w:val="24"/>
        </w:rPr>
        <w:t>22</w:t>
      </w:r>
      <w:r w:rsidRPr="00D20E2C">
        <w:rPr>
          <w:color w:val="000000"/>
          <w:sz w:val="24"/>
          <w:szCs w:val="24"/>
        </w:rPr>
        <w:t>” квітня 2021 р. о</w:t>
      </w:r>
      <w:r w:rsidR="00E95B70" w:rsidRPr="00D20E2C">
        <w:rPr>
          <w:color w:val="000000"/>
          <w:sz w:val="24"/>
          <w:szCs w:val="24"/>
        </w:rPr>
        <w:t>б</w:t>
      </w:r>
      <w:r w:rsidRPr="00D20E2C">
        <w:rPr>
          <w:color w:val="000000"/>
          <w:sz w:val="24"/>
          <w:szCs w:val="24"/>
        </w:rPr>
        <w:t xml:space="preserve"> 11</w:t>
      </w:r>
      <w:r w:rsidRPr="00D20E2C">
        <w:rPr>
          <w:color w:val="000000"/>
          <w:sz w:val="24"/>
          <w:szCs w:val="24"/>
          <w:u w:val="single"/>
          <w:vertAlign w:val="superscript"/>
        </w:rPr>
        <w:t>00</w:t>
      </w:r>
      <w:r w:rsidRPr="00D20E2C">
        <w:rPr>
          <w:color w:val="000000"/>
          <w:sz w:val="24"/>
          <w:szCs w:val="24"/>
        </w:rPr>
        <w:t xml:space="preserve"> на засіданні спеціалізованої вченої ради Д 20.051.06 у ДВНЗ “Прикарпатський національний університет імені Василя Стефаника” за адресою: 76018, м. Івано-Франківськ, вул. Шевченка, 57, аудиторія 115.</w:t>
      </w:r>
    </w:p>
    <w:p w:rsidR="00F42B79" w:rsidRPr="00D20E2C" w:rsidRDefault="00F42B79" w:rsidP="00DB518B">
      <w:pPr>
        <w:ind w:firstLine="709"/>
        <w:jc w:val="both"/>
        <w:rPr>
          <w:color w:val="000000"/>
          <w:sz w:val="24"/>
          <w:szCs w:val="24"/>
        </w:rPr>
      </w:pPr>
    </w:p>
    <w:p w:rsidR="00E929B3" w:rsidRPr="00D20E2C" w:rsidRDefault="00363BA6" w:rsidP="00DB518B">
      <w:pPr>
        <w:shd w:val="clear" w:color="auto" w:fill="FFFFFF"/>
        <w:jc w:val="both"/>
        <w:rPr>
          <w:color w:val="000000"/>
          <w:sz w:val="24"/>
          <w:szCs w:val="24"/>
        </w:rPr>
      </w:pPr>
      <w:r w:rsidRPr="00D20E2C">
        <w:rPr>
          <w:color w:val="000000"/>
          <w:sz w:val="24"/>
          <w:szCs w:val="24"/>
        </w:rPr>
        <w:t xml:space="preserve">З дисертацією можна ознайомитись у науковій бібліотеці </w:t>
      </w:r>
      <w:r w:rsidR="005E0646" w:rsidRPr="00D20E2C">
        <w:rPr>
          <w:color w:val="000000"/>
          <w:sz w:val="24"/>
          <w:szCs w:val="24"/>
        </w:rPr>
        <w:t>ДНВЗ «Прикарпатський національ</w:t>
      </w:r>
      <w:r w:rsidRPr="00D20E2C">
        <w:rPr>
          <w:color w:val="000000"/>
          <w:sz w:val="24"/>
          <w:szCs w:val="24"/>
        </w:rPr>
        <w:t>ний університет імені Василя Стефаника» (76025,</w:t>
      </w:r>
      <w:r w:rsidR="00AD5947">
        <w:rPr>
          <w:color w:val="000000"/>
          <w:sz w:val="24"/>
          <w:szCs w:val="24"/>
        </w:rPr>
        <w:t xml:space="preserve"> </w:t>
      </w:r>
      <w:r w:rsidRPr="00D20E2C">
        <w:rPr>
          <w:color w:val="000000"/>
          <w:sz w:val="24"/>
          <w:szCs w:val="24"/>
        </w:rPr>
        <w:t>м. Івано-Франківськ, вул. Шевченка, 79).</w:t>
      </w:r>
    </w:p>
    <w:p w:rsidR="00E929B3" w:rsidRPr="00D20E2C" w:rsidRDefault="00E929B3" w:rsidP="00DB518B">
      <w:pPr>
        <w:shd w:val="clear" w:color="auto" w:fill="FFFFFF"/>
        <w:ind w:firstLine="709"/>
        <w:jc w:val="both"/>
        <w:rPr>
          <w:sz w:val="24"/>
          <w:szCs w:val="24"/>
        </w:rPr>
      </w:pPr>
    </w:p>
    <w:p w:rsidR="00E929B3" w:rsidRPr="00D20E2C" w:rsidRDefault="00363BA6" w:rsidP="00DB518B">
      <w:pPr>
        <w:shd w:val="clear" w:color="auto" w:fill="FFFFFF"/>
        <w:ind w:firstLine="709"/>
        <w:jc w:val="both"/>
        <w:rPr>
          <w:color w:val="000000"/>
          <w:sz w:val="24"/>
          <w:szCs w:val="24"/>
        </w:rPr>
      </w:pPr>
      <w:r w:rsidRPr="00D20E2C">
        <w:rPr>
          <w:color w:val="000000"/>
          <w:sz w:val="24"/>
          <w:szCs w:val="24"/>
        </w:rPr>
        <w:t>Автореферат розісланий “</w:t>
      </w:r>
      <w:r w:rsidR="00BE3A73" w:rsidRPr="00D20E2C">
        <w:rPr>
          <w:color w:val="000000"/>
          <w:sz w:val="24"/>
          <w:szCs w:val="24"/>
          <w:lang w:val="ru-RU"/>
        </w:rPr>
        <w:t>19</w:t>
      </w:r>
      <w:r w:rsidRPr="00D20E2C">
        <w:rPr>
          <w:color w:val="000000"/>
          <w:sz w:val="24"/>
          <w:szCs w:val="24"/>
        </w:rPr>
        <w:t>” березня 2021 р.</w:t>
      </w:r>
    </w:p>
    <w:p w:rsidR="00363BA6" w:rsidRPr="004C0503" w:rsidRDefault="00363BA6" w:rsidP="00DB518B">
      <w:pPr>
        <w:shd w:val="clear" w:color="auto" w:fill="FFFFFF"/>
        <w:ind w:firstLine="709"/>
        <w:jc w:val="both"/>
        <w:rPr>
          <w:b/>
          <w:bCs/>
          <w:sz w:val="24"/>
          <w:szCs w:val="24"/>
          <w:lang w:val="ru-RU"/>
        </w:rPr>
      </w:pPr>
    </w:p>
    <w:p w:rsidR="00D20E2C" w:rsidRPr="004C0503" w:rsidRDefault="00D20E2C" w:rsidP="00DB518B">
      <w:pPr>
        <w:shd w:val="clear" w:color="auto" w:fill="FFFFFF"/>
        <w:ind w:firstLine="709"/>
        <w:jc w:val="both"/>
        <w:rPr>
          <w:b/>
          <w:bCs/>
          <w:sz w:val="24"/>
          <w:szCs w:val="24"/>
          <w:lang w:val="ru-RU"/>
        </w:rPr>
      </w:pPr>
    </w:p>
    <w:p w:rsidR="0096395B" w:rsidRPr="00D20E2C" w:rsidRDefault="0096395B" w:rsidP="00DB518B">
      <w:pPr>
        <w:rPr>
          <w:b/>
          <w:color w:val="000000"/>
          <w:sz w:val="24"/>
          <w:szCs w:val="24"/>
        </w:rPr>
      </w:pPr>
      <w:r w:rsidRPr="00D20E2C">
        <w:rPr>
          <w:b/>
          <w:color w:val="000000"/>
          <w:sz w:val="24"/>
          <w:szCs w:val="24"/>
        </w:rPr>
        <w:t>Вчений секретар</w:t>
      </w:r>
    </w:p>
    <w:p w:rsidR="0096395B" w:rsidRPr="00D20E2C" w:rsidRDefault="0096395B" w:rsidP="00DB518B">
      <w:pPr>
        <w:rPr>
          <w:b/>
          <w:color w:val="000000"/>
          <w:sz w:val="24"/>
          <w:szCs w:val="24"/>
        </w:rPr>
      </w:pPr>
      <w:r w:rsidRPr="00D20E2C">
        <w:rPr>
          <w:b/>
          <w:color w:val="000000"/>
          <w:sz w:val="24"/>
          <w:szCs w:val="24"/>
        </w:rPr>
        <w:t>спеціалізованої вченої ради Д 20.051.06</w:t>
      </w:r>
    </w:p>
    <w:p w:rsidR="0096395B" w:rsidRPr="00D20E2C" w:rsidRDefault="00363BA6" w:rsidP="00DB518B">
      <w:pPr>
        <w:rPr>
          <w:b/>
          <w:color w:val="000000"/>
          <w:sz w:val="24"/>
          <w:szCs w:val="24"/>
        </w:rPr>
      </w:pPr>
      <w:r w:rsidRPr="00D20E2C">
        <w:rPr>
          <w:b/>
          <w:color w:val="000000"/>
          <w:sz w:val="24"/>
          <w:szCs w:val="24"/>
        </w:rPr>
        <w:t>д.ф.-м.</w:t>
      </w:r>
      <w:r w:rsidR="0096395B" w:rsidRPr="00D20E2C">
        <w:rPr>
          <w:b/>
          <w:color w:val="000000"/>
          <w:sz w:val="24"/>
          <w:szCs w:val="24"/>
        </w:rPr>
        <w:t xml:space="preserve">н. </w:t>
      </w:r>
      <w:r w:rsidR="005E0646" w:rsidRPr="00D20E2C">
        <w:rPr>
          <w:b/>
          <w:color w:val="000000"/>
          <w:sz w:val="24"/>
          <w:szCs w:val="24"/>
        </w:rPr>
        <w:t>професор</w:t>
      </w:r>
      <w:r w:rsidR="0096395B" w:rsidRPr="00D20E2C">
        <w:rPr>
          <w:b/>
          <w:color w:val="000000"/>
          <w:sz w:val="24"/>
          <w:szCs w:val="24"/>
        </w:rPr>
        <w:tab/>
      </w:r>
      <w:r w:rsidR="0096395B" w:rsidRPr="00D20E2C">
        <w:rPr>
          <w:b/>
          <w:color w:val="000000"/>
          <w:sz w:val="24"/>
          <w:szCs w:val="24"/>
        </w:rPr>
        <w:tab/>
      </w:r>
      <w:r w:rsidR="0096395B" w:rsidRPr="00D20E2C">
        <w:rPr>
          <w:b/>
          <w:color w:val="000000"/>
          <w:sz w:val="24"/>
          <w:szCs w:val="24"/>
        </w:rPr>
        <w:tab/>
      </w:r>
      <w:r w:rsidR="0096395B" w:rsidRPr="00D20E2C">
        <w:rPr>
          <w:b/>
          <w:color w:val="000000"/>
          <w:sz w:val="24"/>
          <w:szCs w:val="24"/>
        </w:rPr>
        <w:tab/>
      </w:r>
      <w:r w:rsidR="0096395B" w:rsidRPr="00D20E2C">
        <w:rPr>
          <w:b/>
          <w:color w:val="000000"/>
          <w:sz w:val="24"/>
          <w:szCs w:val="24"/>
        </w:rPr>
        <w:tab/>
      </w:r>
      <w:r w:rsidR="0096395B" w:rsidRPr="00D20E2C">
        <w:rPr>
          <w:b/>
          <w:color w:val="000000"/>
          <w:sz w:val="24"/>
          <w:szCs w:val="24"/>
        </w:rPr>
        <w:tab/>
      </w:r>
      <w:r w:rsidR="0096395B" w:rsidRPr="00D20E2C">
        <w:rPr>
          <w:b/>
          <w:color w:val="000000"/>
          <w:sz w:val="24"/>
          <w:szCs w:val="24"/>
        </w:rPr>
        <w:tab/>
        <w:t>Яблонь Л.С.</w:t>
      </w:r>
    </w:p>
    <w:p w:rsidR="003A3AF2" w:rsidRPr="00D20E2C" w:rsidRDefault="003A3AF2" w:rsidP="00DB518B">
      <w:pPr>
        <w:pStyle w:val="1"/>
        <w:rPr>
          <w:sz w:val="24"/>
          <w:szCs w:val="24"/>
        </w:rPr>
        <w:sectPr w:rsidR="003A3AF2" w:rsidRPr="00D20E2C" w:rsidSect="002E5989">
          <w:headerReference w:type="first" r:id="rId9"/>
          <w:pgSz w:w="11906" w:h="16838"/>
          <w:pgMar w:top="1134" w:right="1134" w:bottom="1134" w:left="1134" w:header="709" w:footer="709" w:gutter="0"/>
          <w:cols w:space="708"/>
          <w:titlePg/>
          <w:docGrid w:linePitch="381"/>
        </w:sectPr>
      </w:pPr>
    </w:p>
    <w:p w:rsidR="00E929B3" w:rsidRPr="00D20E2C" w:rsidRDefault="00E929B3" w:rsidP="00280E63">
      <w:pPr>
        <w:pStyle w:val="1"/>
        <w:spacing w:line="360" w:lineRule="auto"/>
        <w:rPr>
          <w:sz w:val="24"/>
          <w:szCs w:val="24"/>
        </w:rPr>
      </w:pPr>
      <w:r w:rsidRPr="00D20E2C">
        <w:rPr>
          <w:sz w:val="24"/>
          <w:szCs w:val="24"/>
        </w:rPr>
        <w:lastRenderedPageBreak/>
        <w:t>ЗАГАЛЬНА ХАРАКТЕРИСТИКА РОБОТИ</w:t>
      </w:r>
    </w:p>
    <w:p w:rsidR="003136D1" w:rsidRPr="00D20E2C" w:rsidRDefault="003136D1" w:rsidP="00280E63">
      <w:pPr>
        <w:shd w:val="clear" w:color="auto" w:fill="FFFFFF"/>
        <w:spacing w:line="360" w:lineRule="auto"/>
        <w:ind w:firstLine="709"/>
        <w:jc w:val="both"/>
        <w:rPr>
          <w:sz w:val="24"/>
          <w:szCs w:val="24"/>
        </w:rPr>
      </w:pPr>
      <w:r w:rsidRPr="00D20E2C">
        <w:rPr>
          <w:b/>
          <w:bCs/>
          <w:sz w:val="24"/>
          <w:szCs w:val="24"/>
        </w:rPr>
        <w:t>Актуальність теми.</w:t>
      </w:r>
      <w:r w:rsidR="00E95B70" w:rsidRPr="00D20E2C">
        <w:rPr>
          <w:b/>
          <w:bCs/>
          <w:sz w:val="24"/>
          <w:szCs w:val="24"/>
        </w:rPr>
        <w:t xml:space="preserve"> </w:t>
      </w:r>
      <w:r w:rsidRPr="00D20E2C">
        <w:rPr>
          <w:sz w:val="24"/>
          <w:szCs w:val="24"/>
        </w:rPr>
        <w:t>Постійний інтерес до вивчення моно- та полікристалічних плівок халькогенідів кадмію, що спостерігається у наукових статтях</w:t>
      </w:r>
      <w:r w:rsidR="00E95B70" w:rsidRPr="00D20E2C">
        <w:rPr>
          <w:sz w:val="24"/>
          <w:szCs w:val="24"/>
        </w:rPr>
        <w:t>,</w:t>
      </w:r>
      <w:r w:rsidRPr="00D20E2C">
        <w:rPr>
          <w:sz w:val="24"/>
          <w:szCs w:val="24"/>
        </w:rPr>
        <w:t xml:space="preserve"> пов’язаний з тим, що </w:t>
      </w:r>
      <w:r w:rsidR="00E95B70" w:rsidRPr="00D20E2C">
        <w:rPr>
          <w:sz w:val="24"/>
          <w:szCs w:val="24"/>
        </w:rPr>
        <w:t xml:space="preserve">їх можна використати </w:t>
      </w:r>
      <w:r w:rsidRPr="00D20E2C">
        <w:rPr>
          <w:sz w:val="24"/>
          <w:szCs w:val="24"/>
        </w:rPr>
        <w:t xml:space="preserve">як антивідбивні, поглинальні та віконні шари фотоелектричних одноперехідних і тандемних сонячних елементів (СЕ), базові шари фотодетекторів та детекторів іонізуючого випромінювання, світлодіодів, газових сенсорів, тощо. </w:t>
      </w:r>
    </w:p>
    <w:p w:rsidR="00A33AAF" w:rsidRPr="00D20E2C" w:rsidRDefault="003136D1" w:rsidP="00280E63">
      <w:pPr>
        <w:spacing w:line="360" w:lineRule="auto"/>
        <w:ind w:firstLine="709"/>
        <w:jc w:val="both"/>
        <w:rPr>
          <w:sz w:val="24"/>
          <w:szCs w:val="24"/>
        </w:rPr>
      </w:pPr>
      <w:r w:rsidRPr="00D20E2C">
        <w:rPr>
          <w:sz w:val="24"/>
          <w:szCs w:val="24"/>
        </w:rPr>
        <w:t xml:space="preserve">Плівки халькогенідів кадмію можна </w:t>
      </w:r>
      <w:r w:rsidR="00E95B70" w:rsidRPr="00D20E2C">
        <w:rPr>
          <w:sz w:val="24"/>
          <w:szCs w:val="24"/>
        </w:rPr>
        <w:t>нарощувати</w:t>
      </w:r>
      <w:r w:rsidRPr="00D20E2C">
        <w:rPr>
          <w:sz w:val="24"/>
          <w:szCs w:val="24"/>
        </w:rPr>
        <w:t xml:space="preserve"> як фізичними так і хімічними методами</w:t>
      </w:r>
      <w:r w:rsidR="0039558C" w:rsidRPr="00D20E2C">
        <w:rPr>
          <w:sz w:val="24"/>
          <w:szCs w:val="24"/>
        </w:rPr>
        <w:t>, причому</w:t>
      </w:r>
      <w:r w:rsidRPr="00D20E2C">
        <w:rPr>
          <w:sz w:val="24"/>
          <w:szCs w:val="24"/>
        </w:rPr>
        <w:t xml:space="preserve"> не існує одного оптимального методу </w:t>
      </w:r>
      <w:r w:rsidR="0039558C" w:rsidRPr="00D20E2C">
        <w:rPr>
          <w:sz w:val="24"/>
          <w:szCs w:val="24"/>
        </w:rPr>
        <w:t>нарощування</w:t>
      </w:r>
      <w:r w:rsidRPr="00D20E2C">
        <w:rPr>
          <w:sz w:val="24"/>
          <w:szCs w:val="24"/>
        </w:rPr>
        <w:t xml:space="preserve"> напівпровідникових плівок, який би задовольняв усім вимогам. Вибір конкретного методу ґрунтується на властивостях, якими повинні володіти синтезовані плівки і залежить від обмежень у виборі підкладок, сумісності технологічних процесів</w:t>
      </w:r>
      <w:r w:rsidR="00E95B70" w:rsidRPr="00D20E2C">
        <w:rPr>
          <w:sz w:val="24"/>
          <w:szCs w:val="24"/>
        </w:rPr>
        <w:t>,</w:t>
      </w:r>
      <w:r w:rsidRPr="00D20E2C">
        <w:rPr>
          <w:sz w:val="24"/>
          <w:szCs w:val="24"/>
        </w:rPr>
        <w:t xml:space="preserve"> що протікають при застосуванні цього методу</w:t>
      </w:r>
      <w:r w:rsidR="0039558C" w:rsidRPr="00D20E2C">
        <w:rPr>
          <w:sz w:val="24"/>
          <w:szCs w:val="24"/>
        </w:rPr>
        <w:t>,</w:t>
      </w:r>
      <w:r w:rsidRPr="00D20E2C">
        <w:rPr>
          <w:sz w:val="24"/>
          <w:szCs w:val="24"/>
        </w:rPr>
        <w:t xml:space="preserve"> та економічної доцільності. </w:t>
      </w:r>
      <w:r w:rsidR="00266F53" w:rsidRPr="00D20E2C">
        <w:rPr>
          <w:sz w:val="24"/>
          <w:szCs w:val="24"/>
        </w:rPr>
        <w:t xml:space="preserve">Дослідження впливу методів та фізико-технологічних режимів </w:t>
      </w:r>
      <w:r w:rsidR="0007726D" w:rsidRPr="00D20E2C">
        <w:rPr>
          <w:sz w:val="24"/>
          <w:szCs w:val="24"/>
        </w:rPr>
        <w:t xml:space="preserve">осадження </w:t>
      </w:r>
      <w:r w:rsidR="00266F53" w:rsidRPr="00D20E2C">
        <w:rPr>
          <w:sz w:val="24"/>
          <w:szCs w:val="24"/>
        </w:rPr>
        <w:t>на структур</w:t>
      </w:r>
      <w:r w:rsidR="00615C34" w:rsidRPr="00D20E2C">
        <w:rPr>
          <w:sz w:val="24"/>
          <w:szCs w:val="24"/>
        </w:rPr>
        <w:t>ні параметри</w:t>
      </w:r>
      <w:r w:rsidR="00266F53" w:rsidRPr="00D20E2C">
        <w:rPr>
          <w:sz w:val="24"/>
          <w:szCs w:val="24"/>
        </w:rPr>
        <w:t xml:space="preserve"> плівок халькогенідів кадмію </w:t>
      </w:r>
      <w:r w:rsidR="0039558C" w:rsidRPr="00D20E2C">
        <w:rPr>
          <w:sz w:val="24"/>
          <w:szCs w:val="24"/>
        </w:rPr>
        <w:t>–</w:t>
      </w:r>
      <w:r w:rsidR="00266F53" w:rsidRPr="00D20E2C">
        <w:rPr>
          <w:sz w:val="24"/>
          <w:szCs w:val="24"/>
        </w:rPr>
        <w:t xml:space="preserve"> важлив</w:t>
      </w:r>
      <w:r w:rsidR="0039558C" w:rsidRPr="00D20E2C">
        <w:rPr>
          <w:sz w:val="24"/>
          <w:szCs w:val="24"/>
        </w:rPr>
        <w:t>е</w:t>
      </w:r>
      <w:r w:rsidR="00266F53" w:rsidRPr="00D20E2C">
        <w:rPr>
          <w:sz w:val="24"/>
          <w:szCs w:val="24"/>
        </w:rPr>
        <w:t xml:space="preserve"> завдання матеріалознавства, оскільки структура впливає на оптичні та електрофізичні характеристики</w:t>
      </w:r>
      <w:r w:rsidR="00DE3481" w:rsidRPr="00D20E2C">
        <w:rPr>
          <w:sz w:val="24"/>
          <w:szCs w:val="24"/>
        </w:rPr>
        <w:t xml:space="preserve"> матеріалів</w:t>
      </w:r>
      <w:r w:rsidR="00266F53" w:rsidRPr="00D20E2C">
        <w:rPr>
          <w:sz w:val="24"/>
          <w:szCs w:val="24"/>
        </w:rPr>
        <w:t xml:space="preserve">. </w:t>
      </w:r>
    </w:p>
    <w:p w:rsidR="00AC044D" w:rsidRPr="00D20E2C" w:rsidRDefault="005474B6" w:rsidP="00280E63">
      <w:pPr>
        <w:spacing w:line="360" w:lineRule="auto"/>
        <w:ind w:firstLine="709"/>
        <w:jc w:val="both"/>
        <w:rPr>
          <w:sz w:val="24"/>
          <w:szCs w:val="24"/>
        </w:rPr>
      </w:pPr>
      <w:r w:rsidRPr="00D20E2C">
        <w:rPr>
          <w:sz w:val="24"/>
          <w:szCs w:val="24"/>
        </w:rPr>
        <w:t>Основними чинниками, що визначають ефективність фотоперетворення приладних структур оптоелектроніки є якість гетеро</w:t>
      </w:r>
      <w:r w:rsidR="0039558C" w:rsidRPr="00D20E2C">
        <w:rPr>
          <w:sz w:val="24"/>
          <w:szCs w:val="24"/>
        </w:rPr>
        <w:t>меж</w:t>
      </w:r>
      <w:r w:rsidRPr="00D20E2C">
        <w:rPr>
          <w:sz w:val="24"/>
          <w:szCs w:val="24"/>
        </w:rPr>
        <w:t xml:space="preserve">і та рекомбінаційні процеси фотогенерованих носіїв заряду на дефектах кристалічної </w:t>
      </w:r>
      <w:r w:rsidR="0039558C" w:rsidRPr="00D20E2C">
        <w:rPr>
          <w:sz w:val="24"/>
          <w:szCs w:val="24"/>
        </w:rPr>
        <w:t>решітки</w:t>
      </w:r>
      <w:r w:rsidRPr="00D20E2C">
        <w:rPr>
          <w:sz w:val="24"/>
          <w:szCs w:val="24"/>
        </w:rPr>
        <w:t xml:space="preserve"> напівпровідників. Тому плівки, придатні для приладового застосування, повинні бути однофазні з низьким рівнем дефектів та контрольованою стехіометрією.</w:t>
      </w:r>
      <w:r w:rsidR="00106940" w:rsidRPr="00D20E2C">
        <w:rPr>
          <w:sz w:val="24"/>
          <w:szCs w:val="24"/>
        </w:rPr>
        <w:t xml:space="preserve"> </w:t>
      </w:r>
      <w:r w:rsidR="00AC044D" w:rsidRPr="00D20E2C">
        <w:rPr>
          <w:sz w:val="24"/>
          <w:szCs w:val="24"/>
        </w:rPr>
        <w:t xml:space="preserve">Заслуговують особливої уваги теоретичні дослідження </w:t>
      </w:r>
      <w:r w:rsidR="00AC044D" w:rsidRPr="00D20E2C">
        <w:rPr>
          <w:color w:val="000000"/>
          <w:sz w:val="24"/>
          <w:szCs w:val="24"/>
        </w:rPr>
        <w:t>трансформації електронного енергетичного спектр</w:t>
      </w:r>
      <w:r w:rsidR="0039558C" w:rsidRPr="00D20E2C">
        <w:rPr>
          <w:color w:val="000000"/>
          <w:sz w:val="24"/>
          <w:szCs w:val="24"/>
          <w:lang w:val="ru-RU"/>
        </w:rPr>
        <w:t>а</w:t>
      </w:r>
      <w:r w:rsidR="00106940" w:rsidRPr="00D20E2C">
        <w:rPr>
          <w:color w:val="000000"/>
          <w:sz w:val="24"/>
          <w:szCs w:val="24"/>
        </w:rPr>
        <w:t xml:space="preserve"> халькогенідів кадмію CdS, CdSe, CdTe</w:t>
      </w:r>
      <w:r w:rsidR="00AC044D" w:rsidRPr="00D20E2C">
        <w:rPr>
          <w:color w:val="000000"/>
          <w:sz w:val="24"/>
          <w:szCs w:val="24"/>
        </w:rPr>
        <w:t xml:space="preserve"> в процесі переходу кристал–тонка плівка</w:t>
      </w:r>
      <w:r w:rsidR="0039558C" w:rsidRPr="00D20E2C">
        <w:rPr>
          <w:color w:val="000000"/>
          <w:sz w:val="24"/>
          <w:szCs w:val="24"/>
        </w:rPr>
        <w:t>,</w:t>
      </w:r>
      <w:r w:rsidR="00106940" w:rsidRPr="00D20E2C">
        <w:rPr>
          <w:color w:val="000000"/>
          <w:sz w:val="24"/>
          <w:szCs w:val="24"/>
        </w:rPr>
        <w:t xml:space="preserve"> що дозволя</w:t>
      </w:r>
      <w:r w:rsidR="002C1567" w:rsidRPr="00D20E2C">
        <w:rPr>
          <w:color w:val="000000"/>
          <w:sz w:val="24"/>
          <w:szCs w:val="24"/>
        </w:rPr>
        <w:t>є</w:t>
      </w:r>
      <w:r w:rsidR="00106940" w:rsidRPr="00D20E2C">
        <w:rPr>
          <w:color w:val="000000"/>
          <w:sz w:val="24"/>
          <w:szCs w:val="24"/>
        </w:rPr>
        <w:t xml:space="preserve"> </w:t>
      </w:r>
      <w:r w:rsidR="00A33AAF" w:rsidRPr="00D20E2C">
        <w:rPr>
          <w:sz w:val="24"/>
          <w:szCs w:val="24"/>
        </w:rPr>
        <w:t>визнач</w:t>
      </w:r>
      <w:r w:rsidR="002C1567" w:rsidRPr="00D20E2C">
        <w:rPr>
          <w:sz w:val="24"/>
          <w:szCs w:val="24"/>
        </w:rPr>
        <w:t>ити</w:t>
      </w:r>
      <w:r w:rsidR="00A33AAF" w:rsidRPr="00D20E2C">
        <w:rPr>
          <w:sz w:val="24"/>
          <w:szCs w:val="24"/>
        </w:rPr>
        <w:t xml:space="preserve"> спектральну</w:t>
      </w:r>
      <w:r w:rsidR="00A33AAF" w:rsidRPr="00D20E2C">
        <w:rPr>
          <w:iCs/>
          <w:color w:val="000000" w:themeColor="text1"/>
          <w:sz w:val="24"/>
          <w:szCs w:val="24"/>
        </w:rPr>
        <w:t xml:space="preserve"> залежність діелектричн</w:t>
      </w:r>
      <w:r w:rsidR="00EA4F22" w:rsidRPr="00D20E2C">
        <w:rPr>
          <w:iCs/>
          <w:color w:val="000000" w:themeColor="text1"/>
          <w:sz w:val="24"/>
          <w:szCs w:val="24"/>
        </w:rPr>
        <w:t>ої</w:t>
      </w:r>
      <w:r w:rsidR="00A33AAF" w:rsidRPr="00D20E2C">
        <w:rPr>
          <w:iCs/>
          <w:color w:val="000000" w:themeColor="text1"/>
          <w:sz w:val="24"/>
          <w:szCs w:val="24"/>
        </w:rPr>
        <w:t xml:space="preserve"> </w:t>
      </w:r>
      <w:r w:rsidR="00EA4F22" w:rsidRPr="00D20E2C">
        <w:rPr>
          <w:iCs/>
          <w:color w:val="000000" w:themeColor="text1"/>
          <w:sz w:val="24"/>
          <w:szCs w:val="24"/>
        </w:rPr>
        <w:t>проникності</w:t>
      </w:r>
      <w:r w:rsidR="00A33AAF" w:rsidRPr="00D20E2C">
        <w:rPr>
          <w:iCs/>
          <w:color w:val="000000" w:themeColor="text1"/>
          <w:sz w:val="24"/>
          <w:szCs w:val="24"/>
        </w:rPr>
        <w:t xml:space="preserve"> тонких плівок халькогенідів кадмію</w:t>
      </w:r>
      <w:r w:rsidR="002C1567" w:rsidRPr="00D20E2C">
        <w:rPr>
          <w:iCs/>
          <w:color w:val="000000" w:themeColor="text1"/>
          <w:sz w:val="24"/>
          <w:szCs w:val="24"/>
        </w:rPr>
        <w:t xml:space="preserve"> та</w:t>
      </w:r>
      <w:r w:rsidR="0039558C" w:rsidRPr="00D20E2C">
        <w:rPr>
          <w:iCs/>
          <w:color w:val="000000" w:themeColor="text1"/>
          <w:sz w:val="24"/>
          <w:szCs w:val="24"/>
        </w:rPr>
        <w:t>,</w:t>
      </w:r>
      <w:r w:rsidR="002C1567" w:rsidRPr="00D20E2C">
        <w:rPr>
          <w:iCs/>
          <w:color w:val="000000" w:themeColor="text1"/>
          <w:sz w:val="24"/>
          <w:szCs w:val="24"/>
        </w:rPr>
        <w:t xml:space="preserve"> </w:t>
      </w:r>
      <w:r w:rsidR="00A33AAF" w:rsidRPr="00D20E2C">
        <w:rPr>
          <w:iCs/>
          <w:color w:val="000000" w:themeColor="text1"/>
          <w:sz w:val="24"/>
          <w:szCs w:val="24"/>
        </w:rPr>
        <w:t>використовуючи співвідношення Крамерса–Кроніга</w:t>
      </w:r>
      <w:r w:rsidR="0039558C" w:rsidRPr="00D20E2C">
        <w:rPr>
          <w:iCs/>
          <w:color w:val="000000" w:themeColor="text1"/>
          <w:sz w:val="24"/>
          <w:szCs w:val="24"/>
        </w:rPr>
        <w:t>,</w:t>
      </w:r>
      <w:r w:rsidR="00A33AAF" w:rsidRPr="00D20E2C">
        <w:rPr>
          <w:iCs/>
          <w:color w:val="000000" w:themeColor="text1"/>
          <w:sz w:val="24"/>
          <w:szCs w:val="24"/>
        </w:rPr>
        <w:t xml:space="preserve"> </w:t>
      </w:r>
      <w:r w:rsidR="00A33AAF" w:rsidRPr="00D20E2C">
        <w:rPr>
          <w:sz w:val="24"/>
          <w:szCs w:val="24"/>
        </w:rPr>
        <w:t>розрах</w:t>
      </w:r>
      <w:r w:rsidR="002C1567" w:rsidRPr="00D20E2C">
        <w:rPr>
          <w:sz w:val="24"/>
          <w:szCs w:val="24"/>
        </w:rPr>
        <w:t>увати</w:t>
      </w:r>
      <w:r w:rsidR="00A33AAF" w:rsidRPr="00D20E2C">
        <w:rPr>
          <w:iCs/>
          <w:color w:val="000000" w:themeColor="text1"/>
          <w:sz w:val="24"/>
          <w:szCs w:val="24"/>
        </w:rPr>
        <w:t xml:space="preserve"> спектральні залежності основних оптичних </w:t>
      </w:r>
      <w:r w:rsidR="00EA4F22" w:rsidRPr="00D20E2C">
        <w:rPr>
          <w:iCs/>
          <w:color w:val="000000" w:themeColor="text1"/>
          <w:sz w:val="24"/>
          <w:szCs w:val="24"/>
        </w:rPr>
        <w:t>характеристик</w:t>
      </w:r>
      <w:r w:rsidR="00AC044D" w:rsidRPr="00D20E2C">
        <w:rPr>
          <w:sz w:val="24"/>
          <w:szCs w:val="24"/>
        </w:rPr>
        <w:t>.</w:t>
      </w:r>
      <w:r w:rsidR="0007726D" w:rsidRPr="00D20E2C">
        <w:rPr>
          <w:sz w:val="24"/>
          <w:szCs w:val="24"/>
        </w:rPr>
        <w:t xml:space="preserve"> </w:t>
      </w:r>
    </w:p>
    <w:p w:rsidR="000923EF" w:rsidRPr="00D20E2C" w:rsidRDefault="00266F53" w:rsidP="00280E63">
      <w:pPr>
        <w:spacing w:line="360" w:lineRule="auto"/>
        <w:ind w:firstLine="709"/>
        <w:jc w:val="both"/>
        <w:rPr>
          <w:sz w:val="24"/>
          <w:szCs w:val="24"/>
        </w:rPr>
      </w:pPr>
      <w:r w:rsidRPr="00D20E2C">
        <w:rPr>
          <w:sz w:val="24"/>
          <w:szCs w:val="24"/>
        </w:rPr>
        <w:t>Сучасний</w:t>
      </w:r>
      <w:r w:rsidR="0007726D" w:rsidRPr="00D20E2C">
        <w:rPr>
          <w:sz w:val="24"/>
          <w:szCs w:val="24"/>
        </w:rPr>
        <w:t xml:space="preserve"> рівень</w:t>
      </w:r>
      <w:r w:rsidR="00DE3481" w:rsidRPr="00D20E2C">
        <w:rPr>
          <w:sz w:val="24"/>
          <w:szCs w:val="24"/>
        </w:rPr>
        <w:t xml:space="preserve"> технології</w:t>
      </w:r>
      <w:r w:rsidRPr="00D20E2C">
        <w:rPr>
          <w:sz w:val="24"/>
          <w:szCs w:val="24"/>
        </w:rPr>
        <w:t xml:space="preserve"> </w:t>
      </w:r>
      <w:r w:rsidR="0039558C" w:rsidRPr="00D20E2C">
        <w:rPr>
          <w:sz w:val="24"/>
          <w:szCs w:val="24"/>
        </w:rPr>
        <w:t>нарощування</w:t>
      </w:r>
      <w:r w:rsidRPr="00D20E2C">
        <w:rPr>
          <w:sz w:val="24"/>
          <w:szCs w:val="24"/>
        </w:rPr>
        <w:t xml:space="preserve"> тонких плівок вимагає не лише постійного експериментального пошуку оптимальних умов осадження, а </w:t>
      </w:r>
      <w:r w:rsidR="0039558C" w:rsidRPr="00D20E2C">
        <w:rPr>
          <w:sz w:val="24"/>
          <w:szCs w:val="24"/>
        </w:rPr>
        <w:t xml:space="preserve">й </w:t>
      </w:r>
      <w:r w:rsidRPr="00D20E2C">
        <w:rPr>
          <w:sz w:val="24"/>
          <w:szCs w:val="24"/>
        </w:rPr>
        <w:t xml:space="preserve">цілеспрямованого підходу до їх вибору з метою отримання матеріалів із набором різнофункціональних властивостей </w:t>
      </w:r>
      <w:r w:rsidR="007A6587" w:rsidRPr="00D20E2C">
        <w:rPr>
          <w:sz w:val="24"/>
          <w:szCs w:val="24"/>
        </w:rPr>
        <w:t>для створення більш ефективних елементів оптоелектронних приладів</w:t>
      </w:r>
      <w:r w:rsidRPr="00D20E2C">
        <w:rPr>
          <w:sz w:val="24"/>
          <w:szCs w:val="24"/>
        </w:rPr>
        <w:t>.</w:t>
      </w:r>
      <w:r w:rsidR="007A6587" w:rsidRPr="00D20E2C">
        <w:rPr>
          <w:sz w:val="24"/>
          <w:szCs w:val="24"/>
        </w:rPr>
        <w:t xml:space="preserve"> Це потребує використання нових фізико-технологічних підходів та залучення нанотехнологій. </w:t>
      </w:r>
      <w:r w:rsidR="006C2068" w:rsidRPr="00D20E2C">
        <w:rPr>
          <w:sz w:val="24"/>
          <w:szCs w:val="24"/>
        </w:rPr>
        <w:t>Н</w:t>
      </w:r>
      <w:r w:rsidR="005621E8" w:rsidRPr="00D20E2C">
        <w:rPr>
          <w:sz w:val="24"/>
          <w:szCs w:val="24"/>
        </w:rPr>
        <w:t>анокомпозитн</w:t>
      </w:r>
      <w:r w:rsidR="006C2068" w:rsidRPr="00D20E2C">
        <w:rPr>
          <w:sz w:val="24"/>
          <w:szCs w:val="24"/>
        </w:rPr>
        <w:t>і</w:t>
      </w:r>
      <w:r w:rsidR="005621E8" w:rsidRPr="00D20E2C">
        <w:rPr>
          <w:sz w:val="24"/>
          <w:szCs w:val="24"/>
        </w:rPr>
        <w:t xml:space="preserve"> матеріал</w:t>
      </w:r>
      <w:r w:rsidR="006C2068" w:rsidRPr="00D20E2C">
        <w:rPr>
          <w:sz w:val="24"/>
          <w:szCs w:val="24"/>
        </w:rPr>
        <w:t>и можуть проявляти</w:t>
      </w:r>
      <w:r w:rsidR="005621E8" w:rsidRPr="00D20E2C">
        <w:rPr>
          <w:sz w:val="24"/>
          <w:szCs w:val="24"/>
        </w:rPr>
        <w:t xml:space="preserve"> </w:t>
      </w:r>
      <w:r w:rsidR="00DE3481" w:rsidRPr="00D20E2C">
        <w:rPr>
          <w:sz w:val="24"/>
          <w:szCs w:val="24"/>
        </w:rPr>
        <w:t>виняткові</w:t>
      </w:r>
      <w:r w:rsidR="005621E8" w:rsidRPr="00D20E2C">
        <w:rPr>
          <w:sz w:val="24"/>
          <w:szCs w:val="24"/>
        </w:rPr>
        <w:t xml:space="preserve"> оптичні властивості завдяки локалізованим плазмонам і плазмон-поляритонам</w:t>
      </w:r>
      <w:r w:rsidR="006C2068" w:rsidRPr="00D20E2C">
        <w:rPr>
          <w:sz w:val="24"/>
          <w:szCs w:val="24"/>
        </w:rPr>
        <w:t>, а</w:t>
      </w:r>
      <w:r w:rsidR="005621E8" w:rsidRPr="00D20E2C">
        <w:rPr>
          <w:sz w:val="24"/>
          <w:szCs w:val="24"/>
        </w:rPr>
        <w:t xml:space="preserve"> </w:t>
      </w:r>
      <w:r w:rsidR="00B6668B" w:rsidRPr="00D20E2C">
        <w:rPr>
          <w:sz w:val="24"/>
          <w:szCs w:val="24"/>
        </w:rPr>
        <w:t>резонансні явища</w:t>
      </w:r>
      <w:r w:rsidR="006C2068" w:rsidRPr="00D20E2C">
        <w:rPr>
          <w:sz w:val="24"/>
          <w:szCs w:val="24"/>
        </w:rPr>
        <w:t xml:space="preserve"> в них</w:t>
      </w:r>
      <w:r w:rsidR="00B6668B" w:rsidRPr="00D20E2C">
        <w:rPr>
          <w:sz w:val="24"/>
          <w:szCs w:val="24"/>
        </w:rPr>
        <w:t xml:space="preserve"> викликають значне підсилення електромагнітного поля.</w:t>
      </w:r>
    </w:p>
    <w:p w:rsidR="00FA0E2C" w:rsidRPr="00D20E2C" w:rsidRDefault="008C2E26" w:rsidP="00280E63">
      <w:pPr>
        <w:spacing w:line="360" w:lineRule="auto"/>
        <w:ind w:firstLine="709"/>
        <w:jc w:val="both"/>
        <w:rPr>
          <w:sz w:val="24"/>
          <w:szCs w:val="24"/>
          <w:lang w:val="ru-RU"/>
        </w:rPr>
      </w:pPr>
      <w:r w:rsidRPr="00D20E2C">
        <w:rPr>
          <w:sz w:val="24"/>
          <w:szCs w:val="24"/>
        </w:rPr>
        <w:t xml:space="preserve">Ураховуючи </w:t>
      </w:r>
      <w:r w:rsidR="007A6587" w:rsidRPr="00D20E2C">
        <w:rPr>
          <w:sz w:val="24"/>
          <w:szCs w:val="24"/>
        </w:rPr>
        <w:t xml:space="preserve">значний обсяг наукових публікацій у цій галузі, зазначена проблема ще </w:t>
      </w:r>
      <w:r w:rsidR="007A6587" w:rsidRPr="00D20E2C">
        <w:rPr>
          <w:sz w:val="24"/>
          <w:szCs w:val="24"/>
        </w:rPr>
        <w:lastRenderedPageBreak/>
        <w:t xml:space="preserve">безумовно потребує додаткового вивчення. </w:t>
      </w:r>
      <w:r w:rsidR="002C1567" w:rsidRPr="00D20E2C">
        <w:rPr>
          <w:sz w:val="24"/>
          <w:szCs w:val="24"/>
        </w:rPr>
        <w:t xml:space="preserve">Тому встановлення загальних закономірностей та особливостей впливу методів синтезу та модифікування на структурно-морфологічні та оптоелектронні властивості плівок халькогенідів кадмію для </w:t>
      </w:r>
      <w:r w:rsidR="000923EF" w:rsidRPr="00D20E2C">
        <w:rPr>
          <w:sz w:val="24"/>
          <w:szCs w:val="24"/>
        </w:rPr>
        <w:t xml:space="preserve">збільшення ефективності приладних структур </w:t>
      </w:r>
      <w:r w:rsidR="002C1567" w:rsidRPr="00D20E2C">
        <w:rPr>
          <w:sz w:val="24"/>
          <w:szCs w:val="24"/>
        </w:rPr>
        <w:t>оптоелектроні</w:t>
      </w:r>
      <w:r w:rsidR="000923EF" w:rsidRPr="00D20E2C">
        <w:rPr>
          <w:sz w:val="24"/>
          <w:szCs w:val="24"/>
        </w:rPr>
        <w:t>ки є актуальним напрямом функціонального матеріалознавства</w:t>
      </w:r>
      <w:r w:rsidR="002C1567" w:rsidRPr="00D20E2C">
        <w:rPr>
          <w:sz w:val="24"/>
          <w:szCs w:val="24"/>
        </w:rPr>
        <w:t>.</w:t>
      </w:r>
    </w:p>
    <w:p w:rsidR="00082DDF" w:rsidRPr="00D20E2C" w:rsidRDefault="00E929B3" w:rsidP="00280E63">
      <w:pPr>
        <w:shd w:val="clear" w:color="auto" w:fill="FFFFFF"/>
        <w:spacing w:line="360" w:lineRule="auto"/>
        <w:ind w:firstLine="709"/>
        <w:jc w:val="both"/>
        <w:rPr>
          <w:spacing w:val="2"/>
          <w:sz w:val="24"/>
          <w:szCs w:val="24"/>
        </w:rPr>
      </w:pPr>
      <w:r w:rsidRPr="00D20E2C">
        <w:rPr>
          <w:b/>
          <w:bCs/>
          <w:sz w:val="24"/>
          <w:szCs w:val="24"/>
        </w:rPr>
        <w:t xml:space="preserve">Зв’язок роботи з науковими програмами, планами, темами. </w:t>
      </w:r>
      <w:r w:rsidR="00082DDF" w:rsidRPr="00D20E2C">
        <w:rPr>
          <w:sz w:val="24"/>
          <w:szCs w:val="24"/>
        </w:rPr>
        <w:t>Дисертацію</w:t>
      </w:r>
      <w:r w:rsidR="00082DDF" w:rsidRPr="00D20E2C">
        <w:rPr>
          <w:color w:val="000000"/>
          <w:sz w:val="24"/>
          <w:szCs w:val="24"/>
        </w:rPr>
        <w:t xml:space="preserve"> виконано в науково-дослідній лабораторії “Процеси парофазного росту напівпровідникових матеріалів та структури на їх основі” кафедри загальної фізики </w:t>
      </w:r>
      <w:r w:rsidR="00082DDF" w:rsidRPr="00D20E2C">
        <w:rPr>
          <w:sz w:val="24"/>
          <w:szCs w:val="24"/>
        </w:rPr>
        <w:t>Інституту прикладної математики та фундаментальних наук</w:t>
      </w:r>
      <w:r w:rsidR="00082DDF" w:rsidRPr="00D20E2C">
        <w:rPr>
          <w:color w:val="000000"/>
          <w:sz w:val="24"/>
          <w:szCs w:val="24"/>
        </w:rPr>
        <w:t xml:space="preserve"> Національного університету “Львівська політехніка” у межах виконання держбюджетних проектів Міністерства освіти і науки України </w:t>
      </w:r>
      <w:r w:rsidR="00082DDF" w:rsidRPr="00D20E2C">
        <w:rPr>
          <w:sz w:val="24"/>
          <w:szCs w:val="24"/>
        </w:rPr>
        <w:t xml:space="preserve">«Тривимірний сонячний елемент», № держреєстрації 0111U001221 </w:t>
      </w:r>
      <w:r w:rsidR="00082DDF" w:rsidRPr="00D20E2C">
        <w:rPr>
          <w:color w:val="000000"/>
          <w:sz w:val="24"/>
          <w:szCs w:val="24"/>
        </w:rPr>
        <w:t xml:space="preserve">(2011–2012 рр.); </w:t>
      </w:r>
      <w:r w:rsidR="00082DDF" w:rsidRPr="00D20E2C">
        <w:rPr>
          <w:sz w:val="24"/>
          <w:szCs w:val="24"/>
        </w:rPr>
        <w:t xml:space="preserve">«Сонячні елементи на основі гетеропереходів CdS/CdTe з вбудованими масивами металічних наночастинок», № держреєстрації 0113U001368 </w:t>
      </w:r>
      <w:r w:rsidR="00082DDF" w:rsidRPr="00D20E2C">
        <w:rPr>
          <w:color w:val="000000"/>
          <w:sz w:val="24"/>
          <w:szCs w:val="24"/>
        </w:rPr>
        <w:t xml:space="preserve">(2013–2014 рр.); </w:t>
      </w:r>
      <w:r w:rsidR="00082DDF" w:rsidRPr="00D20E2C">
        <w:rPr>
          <w:sz w:val="24"/>
          <w:szCs w:val="24"/>
        </w:rPr>
        <w:t xml:space="preserve">«Текстуровані сонячні елементи CdS/CdTe з наночастинками золота і розширеним спектром фоточутливості та системи відбору енергії», № держреєстрації 0115U000437 </w:t>
      </w:r>
      <w:r w:rsidR="00082DDF" w:rsidRPr="00D20E2C">
        <w:rPr>
          <w:color w:val="000000"/>
          <w:sz w:val="24"/>
          <w:szCs w:val="24"/>
        </w:rPr>
        <w:t xml:space="preserve">(2015–2016 рр.); </w:t>
      </w:r>
      <w:r w:rsidR="00082DDF" w:rsidRPr="00D20E2C">
        <w:rPr>
          <w:sz w:val="24"/>
          <w:szCs w:val="24"/>
        </w:rPr>
        <w:t xml:space="preserve">«Науково-прикладні методи та комбіновані системи компенсації пікового навантаження електромереж на базі суперконденсаторів», </w:t>
      </w:r>
      <w:r w:rsidR="00082DDF" w:rsidRPr="00D20E2C">
        <w:rPr>
          <w:spacing w:val="2"/>
          <w:sz w:val="24"/>
          <w:szCs w:val="24"/>
        </w:rPr>
        <w:t>№ держреєстрації</w:t>
      </w:r>
      <w:r w:rsidR="00082DDF" w:rsidRPr="00D20E2C">
        <w:rPr>
          <w:sz w:val="24"/>
          <w:szCs w:val="24"/>
        </w:rPr>
        <w:t xml:space="preserve"> 0116U001548 (2016–2017 рр.); </w:t>
      </w:r>
      <w:r w:rsidR="00082DDF" w:rsidRPr="00D20E2C">
        <w:rPr>
          <w:spacing w:val="2"/>
          <w:sz w:val="24"/>
          <w:szCs w:val="24"/>
        </w:rPr>
        <w:t>«Сонячні елементи на основі варізонних структур A</w:t>
      </w:r>
      <w:r w:rsidR="00082DDF" w:rsidRPr="00D20E2C">
        <w:rPr>
          <w:spacing w:val="2"/>
          <w:sz w:val="24"/>
          <w:szCs w:val="24"/>
          <w:vertAlign w:val="subscript"/>
        </w:rPr>
        <w:t>2</w:t>
      </w:r>
      <w:r w:rsidR="00082DDF" w:rsidRPr="00D20E2C">
        <w:rPr>
          <w:spacing w:val="2"/>
          <w:sz w:val="24"/>
          <w:szCs w:val="24"/>
        </w:rPr>
        <w:t>B</w:t>
      </w:r>
      <w:r w:rsidR="00082DDF" w:rsidRPr="00D20E2C">
        <w:rPr>
          <w:spacing w:val="2"/>
          <w:sz w:val="24"/>
          <w:szCs w:val="24"/>
          <w:vertAlign w:val="subscript"/>
        </w:rPr>
        <w:t>6</w:t>
      </w:r>
      <w:r w:rsidR="00082DDF" w:rsidRPr="00D20E2C">
        <w:rPr>
          <w:spacing w:val="2"/>
          <w:sz w:val="24"/>
          <w:szCs w:val="24"/>
        </w:rPr>
        <w:t xml:space="preserve"> та A</w:t>
      </w:r>
      <w:r w:rsidR="00082DDF" w:rsidRPr="00D20E2C">
        <w:rPr>
          <w:spacing w:val="2"/>
          <w:sz w:val="24"/>
          <w:szCs w:val="24"/>
          <w:vertAlign w:val="subscript"/>
        </w:rPr>
        <w:t>3</w:t>
      </w:r>
      <w:r w:rsidR="00082DDF" w:rsidRPr="00D20E2C">
        <w:rPr>
          <w:spacing w:val="2"/>
          <w:sz w:val="24"/>
          <w:szCs w:val="24"/>
        </w:rPr>
        <w:t>B</w:t>
      </w:r>
      <w:r w:rsidR="00082DDF" w:rsidRPr="00D20E2C">
        <w:rPr>
          <w:spacing w:val="2"/>
          <w:sz w:val="24"/>
          <w:szCs w:val="24"/>
          <w:vertAlign w:val="subscript"/>
        </w:rPr>
        <w:t>5</w:t>
      </w:r>
      <w:r w:rsidR="00082DDF" w:rsidRPr="00D20E2C">
        <w:rPr>
          <w:spacing w:val="2"/>
          <w:sz w:val="24"/>
          <w:szCs w:val="24"/>
        </w:rPr>
        <w:t xml:space="preserve"> з впровадженими нанорозмірними об’єктами», № держреєстрації 0117U004448 (</w:t>
      </w:r>
      <w:r w:rsidR="00082DDF" w:rsidRPr="00D20E2C">
        <w:rPr>
          <w:color w:val="000000"/>
          <w:sz w:val="24"/>
          <w:szCs w:val="24"/>
        </w:rPr>
        <w:t xml:space="preserve">2017–2018 рр.); </w:t>
      </w:r>
      <w:r w:rsidR="00082DDF" w:rsidRPr="00D20E2C">
        <w:rPr>
          <w:spacing w:val="2"/>
          <w:sz w:val="24"/>
          <w:szCs w:val="24"/>
        </w:rPr>
        <w:t>«Розроблення високоефективних методів відбору енергії від фотоелектричних модулів», № держреєстрації 0118U000228</w:t>
      </w:r>
      <w:r w:rsidR="00082DDF" w:rsidRPr="00D20E2C">
        <w:rPr>
          <w:color w:val="FF0000"/>
          <w:sz w:val="24"/>
          <w:szCs w:val="24"/>
        </w:rPr>
        <w:t xml:space="preserve"> </w:t>
      </w:r>
      <w:r w:rsidR="00082DDF" w:rsidRPr="00D20E2C">
        <w:rPr>
          <w:spacing w:val="2"/>
          <w:sz w:val="24"/>
          <w:szCs w:val="24"/>
        </w:rPr>
        <w:t>(</w:t>
      </w:r>
      <w:r w:rsidR="00082DDF" w:rsidRPr="00D20E2C">
        <w:rPr>
          <w:color w:val="000000"/>
          <w:sz w:val="24"/>
          <w:szCs w:val="24"/>
        </w:rPr>
        <w:t xml:space="preserve">2018–2019 рр.); </w:t>
      </w:r>
      <w:r w:rsidR="00082DDF" w:rsidRPr="00D20E2C">
        <w:rPr>
          <w:spacing w:val="2"/>
          <w:sz w:val="24"/>
          <w:szCs w:val="24"/>
        </w:rPr>
        <w:t>«Формування варізонних плівкових структур на основі CdSe</w:t>
      </w:r>
      <w:r w:rsidR="00082DDF" w:rsidRPr="00D20E2C">
        <w:rPr>
          <w:spacing w:val="2"/>
          <w:sz w:val="24"/>
          <w:szCs w:val="24"/>
          <w:vertAlign w:val="subscript"/>
        </w:rPr>
        <w:t>х</w:t>
      </w:r>
      <w:r w:rsidR="00082DDF" w:rsidRPr="00D20E2C">
        <w:rPr>
          <w:spacing w:val="2"/>
          <w:sz w:val="24"/>
          <w:szCs w:val="24"/>
        </w:rPr>
        <w:t>Te</w:t>
      </w:r>
      <w:r w:rsidR="00082DDF" w:rsidRPr="00D20E2C">
        <w:rPr>
          <w:spacing w:val="2"/>
          <w:sz w:val="24"/>
          <w:szCs w:val="24"/>
          <w:vertAlign w:val="subscript"/>
        </w:rPr>
        <w:t xml:space="preserve">1-х </w:t>
      </w:r>
      <w:r w:rsidR="00082DDF" w:rsidRPr="00D20E2C">
        <w:rPr>
          <w:spacing w:val="2"/>
          <w:sz w:val="24"/>
          <w:szCs w:val="24"/>
        </w:rPr>
        <w:t>для сонячних елементів та оптимізація їх властивостей», № держреєстрації 0119U002247 (</w:t>
      </w:r>
      <w:r w:rsidR="00082DDF" w:rsidRPr="00D20E2C">
        <w:rPr>
          <w:color w:val="000000"/>
          <w:sz w:val="24"/>
          <w:szCs w:val="24"/>
        </w:rPr>
        <w:t>2019–2021 рр.);</w:t>
      </w:r>
      <w:r w:rsidR="00082DDF" w:rsidRPr="00D20E2C">
        <w:rPr>
          <w:sz w:val="24"/>
          <w:szCs w:val="24"/>
        </w:rPr>
        <w:t xml:space="preserve"> Дисертант був відповідальним виконавцем НДР, брав участь у дослідженнях та підготовленні проміжних і за</w:t>
      </w:r>
      <w:r w:rsidR="0007726D" w:rsidRPr="00D20E2C">
        <w:rPr>
          <w:sz w:val="24"/>
          <w:szCs w:val="24"/>
        </w:rPr>
        <w:t>ключних</w:t>
      </w:r>
      <w:r w:rsidR="00082DDF" w:rsidRPr="00D20E2C">
        <w:rPr>
          <w:sz w:val="24"/>
          <w:szCs w:val="24"/>
        </w:rPr>
        <w:t xml:space="preserve"> звітів.</w:t>
      </w:r>
    </w:p>
    <w:p w:rsidR="004A0747" w:rsidRPr="00D20E2C" w:rsidRDefault="00E929B3" w:rsidP="00280E63">
      <w:pPr>
        <w:shd w:val="clear" w:color="auto" w:fill="FFFFFF"/>
        <w:spacing w:line="360" w:lineRule="auto"/>
        <w:ind w:firstLine="709"/>
        <w:jc w:val="both"/>
        <w:rPr>
          <w:sz w:val="24"/>
          <w:szCs w:val="24"/>
        </w:rPr>
      </w:pPr>
      <w:r w:rsidRPr="00D20E2C">
        <w:rPr>
          <w:b/>
          <w:bCs/>
          <w:sz w:val="24"/>
          <w:szCs w:val="24"/>
        </w:rPr>
        <w:t>Мета і завдання дослідження.</w:t>
      </w:r>
      <w:r w:rsidRPr="00D20E2C">
        <w:rPr>
          <w:sz w:val="24"/>
          <w:szCs w:val="24"/>
        </w:rPr>
        <w:t xml:space="preserve"> </w:t>
      </w:r>
      <w:r w:rsidR="00E12AEA" w:rsidRPr="00D20E2C">
        <w:rPr>
          <w:sz w:val="24"/>
          <w:szCs w:val="24"/>
        </w:rPr>
        <w:t>Мета дисертаційного дослідження – розвиток наукових основ осадження напівпровідникових тонких плівок халькогенідів кадмію і встановлення загальних закономірностей впливу методів синтезу та модифікування на структурно-морфологічні та оптоелектронні властивості плівок.</w:t>
      </w:r>
    </w:p>
    <w:p w:rsidR="00E929B3" w:rsidRPr="00D20E2C" w:rsidRDefault="00E02D04" w:rsidP="00280E63">
      <w:pPr>
        <w:shd w:val="clear" w:color="auto" w:fill="FFFFFF"/>
        <w:spacing w:line="360" w:lineRule="auto"/>
        <w:ind w:firstLine="709"/>
        <w:jc w:val="both"/>
        <w:rPr>
          <w:sz w:val="24"/>
          <w:szCs w:val="24"/>
        </w:rPr>
      </w:pPr>
      <w:r w:rsidRPr="00D20E2C">
        <w:rPr>
          <w:sz w:val="24"/>
          <w:szCs w:val="24"/>
        </w:rPr>
        <w:t>Для д</w:t>
      </w:r>
      <w:r w:rsidR="00E929B3" w:rsidRPr="00D20E2C">
        <w:rPr>
          <w:sz w:val="24"/>
          <w:szCs w:val="24"/>
        </w:rPr>
        <w:t xml:space="preserve">осягнення мети </w:t>
      </w:r>
      <w:r w:rsidRPr="00D20E2C">
        <w:rPr>
          <w:sz w:val="24"/>
          <w:szCs w:val="24"/>
        </w:rPr>
        <w:t xml:space="preserve">необхідно було вирішити </w:t>
      </w:r>
      <w:r w:rsidR="00E929B3" w:rsidRPr="00D20E2C">
        <w:rPr>
          <w:sz w:val="24"/>
          <w:szCs w:val="24"/>
        </w:rPr>
        <w:t>так</w:t>
      </w:r>
      <w:r w:rsidRPr="00D20E2C">
        <w:rPr>
          <w:sz w:val="24"/>
          <w:szCs w:val="24"/>
        </w:rPr>
        <w:t>і</w:t>
      </w:r>
      <w:r w:rsidR="00E929B3" w:rsidRPr="00D20E2C">
        <w:rPr>
          <w:sz w:val="24"/>
          <w:szCs w:val="24"/>
        </w:rPr>
        <w:t xml:space="preserve"> завдан</w:t>
      </w:r>
      <w:r w:rsidRPr="00D20E2C">
        <w:rPr>
          <w:sz w:val="24"/>
          <w:szCs w:val="24"/>
        </w:rPr>
        <w:t>ня</w:t>
      </w:r>
      <w:r w:rsidR="00E929B3" w:rsidRPr="00D20E2C">
        <w:rPr>
          <w:sz w:val="24"/>
          <w:szCs w:val="24"/>
        </w:rPr>
        <w:t>:</w:t>
      </w:r>
    </w:p>
    <w:p w:rsidR="00700B66" w:rsidRPr="00D20E2C" w:rsidRDefault="006C4A48" w:rsidP="00280E63">
      <w:pPr>
        <w:numPr>
          <w:ilvl w:val="0"/>
          <w:numId w:val="3"/>
        </w:numPr>
        <w:shd w:val="clear" w:color="auto" w:fill="FFFFFF"/>
        <w:spacing w:line="360" w:lineRule="auto"/>
        <w:jc w:val="both"/>
        <w:rPr>
          <w:iCs/>
          <w:sz w:val="24"/>
          <w:szCs w:val="24"/>
        </w:rPr>
      </w:pPr>
      <w:r w:rsidRPr="00D20E2C">
        <w:rPr>
          <w:sz w:val="24"/>
          <w:szCs w:val="24"/>
        </w:rPr>
        <w:t xml:space="preserve">розвинути науковий напрям синтезу напівпровідникових плівок халькогенідів кадмію методами конденсації у квазізамкнутому об’ємі, </w:t>
      </w:r>
      <w:r w:rsidR="00D846EC" w:rsidRPr="00D20E2C">
        <w:rPr>
          <w:sz w:val="24"/>
          <w:szCs w:val="24"/>
        </w:rPr>
        <w:t xml:space="preserve">високочастотного </w:t>
      </w:r>
      <w:r w:rsidRPr="00D20E2C">
        <w:rPr>
          <w:sz w:val="24"/>
          <w:szCs w:val="24"/>
        </w:rPr>
        <w:t>магнетронного розпилення та методом хімічно-поверхневого осадження з водних розчинів;</w:t>
      </w:r>
    </w:p>
    <w:p w:rsidR="006C4A48" w:rsidRPr="00D20E2C" w:rsidRDefault="00215906" w:rsidP="00280E63">
      <w:pPr>
        <w:numPr>
          <w:ilvl w:val="0"/>
          <w:numId w:val="3"/>
        </w:numPr>
        <w:shd w:val="clear" w:color="auto" w:fill="FFFFFF"/>
        <w:spacing w:line="360" w:lineRule="auto"/>
        <w:jc w:val="both"/>
        <w:rPr>
          <w:iCs/>
          <w:sz w:val="24"/>
          <w:szCs w:val="24"/>
        </w:rPr>
      </w:pPr>
      <w:r w:rsidRPr="00D20E2C">
        <w:rPr>
          <w:sz w:val="24"/>
          <w:szCs w:val="24"/>
        </w:rPr>
        <w:t>здійснити комплексне дослідження морфології поверхні, елементного складу та структурних характеристик плівок халькогенідів кадмію залежно від методу та технологічних умов їх осадження;</w:t>
      </w:r>
    </w:p>
    <w:p w:rsidR="00215906" w:rsidRPr="00D20E2C" w:rsidRDefault="00BB03CF" w:rsidP="00280E63">
      <w:pPr>
        <w:numPr>
          <w:ilvl w:val="0"/>
          <w:numId w:val="3"/>
        </w:numPr>
        <w:shd w:val="clear" w:color="auto" w:fill="FFFFFF"/>
        <w:spacing w:line="360" w:lineRule="auto"/>
        <w:jc w:val="both"/>
        <w:rPr>
          <w:iCs/>
          <w:sz w:val="24"/>
          <w:szCs w:val="24"/>
        </w:rPr>
      </w:pPr>
      <w:r w:rsidRPr="00D20E2C">
        <w:rPr>
          <w:color w:val="000000"/>
          <w:sz w:val="24"/>
          <w:szCs w:val="24"/>
        </w:rPr>
        <w:lastRenderedPageBreak/>
        <w:t>дослідити трансформацію електронного енергетичного спектр</w:t>
      </w:r>
      <w:r w:rsidR="006E4FE2" w:rsidRPr="00D20E2C">
        <w:rPr>
          <w:color w:val="000000"/>
          <w:sz w:val="24"/>
          <w:szCs w:val="24"/>
          <w:lang w:val="ru-RU"/>
        </w:rPr>
        <w:t>а</w:t>
      </w:r>
      <w:r w:rsidRPr="00D20E2C">
        <w:rPr>
          <w:color w:val="000000"/>
          <w:sz w:val="24"/>
          <w:szCs w:val="24"/>
        </w:rPr>
        <w:t xml:space="preserve"> халькогенідів кадмію CdS, CdSе</w:t>
      </w:r>
      <w:r w:rsidR="006E4FE2" w:rsidRPr="00D20E2C">
        <w:rPr>
          <w:color w:val="000000"/>
          <w:sz w:val="24"/>
          <w:szCs w:val="24"/>
          <w:lang w:val="ru-RU"/>
        </w:rPr>
        <w:t xml:space="preserve"> та</w:t>
      </w:r>
      <w:r w:rsidRPr="00D20E2C">
        <w:rPr>
          <w:color w:val="000000"/>
          <w:sz w:val="24"/>
          <w:szCs w:val="24"/>
        </w:rPr>
        <w:t xml:space="preserve"> CdТе в процесі переходу кристал–тонка плівка за результатами теоретичних розрахунків зонно-енергетичних діаграм методом</w:t>
      </w:r>
      <w:r w:rsidR="008C2E26" w:rsidRPr="00D20E2C">
        <w:rPr>
          <w:color w:val="000000"/>
          <w:sz w:val="24"/>
          <w:szCs w:val="24"/>
        </w:rPr>
        <w:t xml:space="preserve"> теорії</w:t>
      </w:r>
      <w:r w:rsidRPr="00D20E2C">
        <w:rPr>
          <w:color w:val="000000"/>
          <w:sz w:val="24"/>
          <w:szCs w:val="24"/>
        </w:rPr>
        <w:t xml:space="preserve"> функціонала густини;</w:t>
      </w:r>
    </w:p>
    <w:p w:rsidR="00BB03CF" w:rsidRPr="00D20E2C" w:rsidRDefault="00BB03CF" w:rsidP="00280E63">
      <w:pPr>
        <w:numPr>
          <w:ilvl w:val="0"/>
          <w:numId w:val="3"/>
        </w:numPr>
        <w:shd w:val="clear" w:color="auto" w:fill="FFFFFF"/>
        <w:spacing w:line="360" w:lineRule="auto"/>
        <w:jc w:val="both"/>
        <w:rPr>
          <w:iCs/>
          <w:sz w:val="24"/>
          <w:szCs w:val="24"/>
        </w:rPr>
      </w:pPr>
      <w:r w:rsidRPr="00D20E2C">
        <w:rPr>
          <w:color w:val="000000"/>
          <w:sz w:val="24"/>
          <w:szCs w:val="24"/>
        </w:rPr>
        <w:t xml:space="preserve">встановити спектральну залежність оптичних </w:t>
      </w:r>
      <w:r w:rsidR="00C3402F" w:rsidRPr="00D20E2C">
        <w:rPr>
          <w:color w:val="000000"/>
          <w:sz w:val="24"/>
          <w:szCs w:val="24"/>
        </w:rPr>
        <w:t>властивостей</w:t>
      </w:r>
      <w:r w:rsidRPr="00D20E2C">
        <w:rPr>
          <w:color w:val="000000"/>
          <w:sz w:val="24"/>
          <w:szCs w:val="24"/>
        </w:rPr>
        <w:t xml:space="preserve"> тонких плівок </w:t>
      </w:r>
      <w:r w:rsidRPr="00D20E2C">
        <w:rPr>
          <w:sz w:val="24"/>
          <w:szCs w:val="24"/>
        </w:rPr>
        <w:t>CdX (X = S, Se і Te)</w:t>
      </w:r>
      <w:r w:rsidRPr="00D20E2C">
        <w:rPr>
          <w:color w:val="000000"/>
          <w:sz w:val="24"/>
          <w:szCs w:val="24"/>
        </w:rPr>
        <w:t xml:space="preserve"> залежно від методу їх осадження та модифікування;</w:t>
      </w:r>
    </w:p>
    <w:p w:rsidR="00BB03CF" w:rsidRPr="00D20E2C" w:rsidRDefault="008E620A" w:rsidP="00280E63">
      <w:pPr>
        <w:numPr>
          <w:ilvl w:val="0"/>
          <w:numId w:val="3"/>
        </w:numPr>
        <w:shd w:val="clear" w:color="auto" w:fill="FFFFFF"/>
        <w:spacing w:line="360" w:lineRule="auto"/>
        <w:jc w:val="both"/>
        <w:rPr>
          <w:iCs/>
          <w:sz w:val="24"/>
          <w:szCs w:val="24"/>
        </w:rPr>
      </w:pPr>
      <w:r w:rsidRPr="00D20E2C">
        <w:rPr>
          <w:color w:val="000000"/>
          <w:sz w:val="24"/>
          <w:szCs w:val="24"/>
        </w:rPr>
        <w:t>змоделювати пропускну здатність плоскої та текстурованої багатошарової структури залежно від кута падіння світлових променів та розробити метод формування шарів CdTe з мікрорельєфною поверхнею для збільшення їх оптичного поглинання;</w:t>
      </w:r>
    </w:p>
    <w:p w:rsidR="008E620A" w:rsidRPr="00D20E2C" w:rsidRDefault="008E620A" w:rsidP="00280E63">
      <w:pPr>
        <w:numPr>
          <w:ilvl w:val="0"/>
          <w:numId w:val="3"/>
        </w:numPr>
        <w:shd w:val="clear" w:color="auto" w:fill="FFFFFF"/>
        <w:spacing w:line="360" w:lineRule="auto"/>
        <w:jc w:val="both"/>
        <w:rPr>
          <w:iCs/>
          <w:sz w:val="24"/>
          <w:szCs w:val="24"/>
        </w:rPr>
      </w:pPr>
      <w:r w:rsidRPr="00D20E2C">
        <w:rPr>
          <w:color w:val="000000"/>
          <w:sz w:val="24"/>
          <w:szCs w:val="24"/>
        </w:rPr>
        <w:t xml:space="preserve">розробити фізико-хімічні основи технології </w:t>
      </w:r>
      <w:r w:rsidR="008C2E26" w:rsidRPr="00D20E2C">
        <w:rPr>
          <w:color w:val="000000"/>
          <w:sz w:val="24"/>
          <w:szCs w:val="24"/>
        </w:rPr>
        <w:t>синтезу</w:t>
      </w:r>
      <w:r w:rsidRPr="00D20E2C">
        <w:rPr>
          <w:color w:val="000000"/>
          <w:sz w:val="24"/>
          <w:szCs w:val="24"/>
        </w:rPr>
        <w:t xml:space="preserve"> масиву наночастинок</w:t>
      </w:r>
      <w:r w:rsidR="009B6326" w:rsidRPr="00D20E2C">
        <w:rPr>
          <w:color w:val="000000"/>
          <w:sz w:val="24"/>
          <w:szCs w:val="24"/>
        </w:rPr>
        <w:t xml:space="preserve"> (НЧ)</w:t>
      </w:r>
      <w:r w:rsidRPr="00D20E2C">
        <w:rPr>
          <w:color w:val="000000"/>
          <w:sz w:val="24"/>
          <w:szCs w:val="24"/>
        </w:rPr>
        <w:t xml:space="preserve"> Au заданих </w:t>
      </w:r>
      <w:r w:rsidR="00E104BA" w:rsidRPr="00D20E2C">
        <w:rPr>
          <w:sz w:val="24"/>
          <w:szCs w:val="24"/>
        </w:rPr>
        <w:t>розподілу за розміром</w:t>
      </w:r>
      <w:r w:rsidRPr="00D20E2C">
        <w:rPr>
          <w:color w:val="000000"/>
          <w:sz w:val="24"/>
          <w:szCs w:val="24"/>
        </w:rPr>
        <w:t xml:space="preserve">, форми і коефіцієнта покриття поверхні та сформувати підкладки CdS </w:t>
      </w:r>
      <w:r w:rsidR="009B6326" w:rsidRPr="00D20E2C">
        <w:rPr>
          <w:color w:val="000000"/>
          <w:sz w:val="24"/>
          <w:szCs w:val="24"/>
        </w:rPr>
        <w:t>і</w:t>
      </w:r>
      <w:r w:rsidRPr="00D20E2C">
        <w:rPr>
          <w:color w:val="000000"/>
          <w:sz w:val="24"/>
          <w:szCs w:val="24"/>
        </w:rPr>
        <w:t xml:space="preserve">з вбудованим масивом наночастинок </w:t>
      </w:r>
      <w:r w:rsidR="00BC2AFB" w:rsidRPr="00D20E2C">
        <w:rPr>
          <w:sz w:val="24"/>
          <w:szCs w:val="24"/>
        </w:rPr>
        <w:t>CdS:НЧ Au</w:t>
      </w:r>
      <w:r w:rsidRPr="00D20E2C">
        <w:rPr>
          <w:color w:val="000000"/>
          <w:sz w:val="24"/>
          <w:szCs w:val="24"/>
        </w:rPr>
        <w:t>/ITO/скло для створення фоточутливих структур на їх основі;</w:t>
      </w:r>
    </w:p>
    <w:p w:rsidR="008E620A" w:rsidRPr="00D20E2C" w:rsidRDefault="008E620A" w:rsidP="00280E63">
      <w:pPr>
        <w:numPr>
          <w:ilvl w:val="0"/>
          <w:numId w:val="3"/>
        </w:numPr>
        <w:shd w:val="clear" w:color="auto" w:fill="FFFFFF"/>
        <w:spacing w:line="360" w:lineRule="auto"/>
        <w:jc w:val="both"/>
        <w:rPr>
          <w:iCs/>
          <w:sz w:val="24"/>
          <w:szCs w:val="24"/>
        </w:rPr>
      </w:pPr>
      <w:r w:rsidRPr="00D20E2C">
        <w:rPr>
          <w:color w:val="000000"/>
          <w:sz w:val="24"/>
          <w:szCs w:val="24"/>
        </w:rPr>
        <w:t>створити</w:t>
      </w:r>
      <w:r w:rsidR="00BC2AFB" w:rsidRPr="00D20E2C">
        <w:rPr>
          <w:color w:val="000000"/>
          <w:sz w:val="24"/>
          <w:szCs w:val="24"/>
        </w:rPr>
        <w:t xml:space="preserve"> </w:t>
      </w:r>
      <w:r w:rsidR="00FB2C1F" w:rsidRPr="00D20E2C">
        <w:rPr>
          <w:color w:val="000000"/>
          <w:sz w:val="24"/>
          <w:szCs w:val="24"/>
        </w:rPr>
        <w:t>тонкоплівкові гетероструктури</w:t>
      </w:r>
      <w:r w:rsidR="00BC2AFB" w:rsidRPr="00D20E2C">
        <w:rPr>
          <w:color w:val="000000"/>
          <w:sz w:val="24"/>
          <w:szCs w:val="24"/>
        </w:rPr>
        <w:t xml:space="preserve"> </w:t>
      </w:r>
      <w:r w:rsidR="00BC2AFB" w:rsidRPr="00D20E2C">
        <w:rPr>
          <w:i/>
          <w:sz w:val="24"/>
          <w:szCs w:val="24"/>
        </w:rPr>
        <w:t>n</w:t>
      </w:r>
      <w:r w:rsidR="00BC2AFB" w:rsidRPr="00D20E2C">
        <w:rPr>
          <w:sz w:val="24"/>
          <w:szCs w:val="24"/>
        </w:rPr>
        <w:t>-</w:t>
      </w:r>
      <w:r w:rsidR="00FB2C1F" w:rsidRPr="00D20E2C">
        <w:rPr>
          <w:color w:val="000000"/>
          <w:sz w:val="24"/>
          <w:szCs w:val="24"/>
        </w:rPr>
        <w:t>CdS/</w:t>
      </w:r>
      <w:r w:rsidR="00BC2AFB" w:rsidRPr="00D20E2C">
        <w:rPr>
          <w:i/>
          <w:sz w:val="24"/>
          <w:szCs w:val="24"/>
        </w:rPr>
        <w:t>p</w:t>
      </w:r>
      <w:r w:rsidR="00BC2AFB" w:rsidRPr="00D20E2C">
        <w:rPr>
          <w:sz w:val="24"/>
          <w:szCs w:val="24"/>
        </w:rPr>
        <w:t>-</w:t>
      </w:r>
      <w:r w:rsidR="00FB2C1F" w:rsidRPr="00D20E2C">
        <w:rPr>
          <w:color w:val="000000"/>
          <w:sz w:val="24"/>
          <w:szCs w:val="24"/>
        </w:rPr>
        <w:t xml:space="preserve">CdTe </w:t>
      </w:r>
      <w:r w:rsidR="00BC2AFB" w:rsidRPr="00D20E2C">
        <w:rPr>
          <w:color w:val="000000"/>
          <w:sz w:val="24"/>
          <w:szCs w:val="24"/>
        </w:rPr>
        <w:t xml:space="preserve">та </w:t>
      </w:r>
      <w:r w:rsidR="00BC2AFB" w:rsidRPr="00D20E2C">
        <w:rPr>
          <w:color w:val="000000"/>
          <w:sz w:val="24"/>
          <w:szCs w:val="24"/>
        </w:rPr>
        <w:br/>
      </w:r>
      <w:r w:rsidR="00BC2AFB" w:rsidRPr="00D20E2C">
        <w:rPr>
          <w:i/>
          <w:sz w:val="24"/>
          <w:szCs w:val="24"/>
        </w:rPr>
        <w:t>n</w:t>
      </w:r>
      <w:r w:rsidR="00BC2AFB" w:rsidRPr="00D20E2C">
        <w:rPr>
          <w:sz w:val="24"/>
          <w:szCs w:val="24"/>
        </w:rPr>
        <w:t>-CdS:НЧ Au/</w:t>
      </w:r>
      <w:r w:rsidR="00BC2AFB" w:rsidRPr="00D20E2C">
        <w:rPr>
          <w:i/>
          <w:sz w:val="24"/>
          <w:szCs w:val="24"/>
        </w:rPr>
        <w:t>p</w:t>
      </w:r>
      <w:r w:rsidR="00BC2AFB" w:rsidRPr="00D20E2C">
        <w:rPr>
          <w:sz w:val="24"/>
          <w:szCs w:val="24"/>
        </w:rPr>
        <w:t>-CdTe</w:t>
      </w:r>
      <w:r w:rsidR="00BC2AFB" w:rsidRPr="00D20E2C">
        <w:rPr>
          <w:color w:val="000000"/>
          <w:sz w:val="24"/>
          <w:szCs w:val="24"/>
        </w:rPr>
        <w:t xml:space="preserve"> </w:t>
      </w:r>
      <w:r w:rsidR="00FB2C1F" w:rsidRPr="00D20E2C">
        <w:rPr>
          <w:color w:val="000000"/>
          <w:sz w:val="24"/>
          <w:szCs w:val="24"/>
        </w:rPr>
        <w:t xml:space="preserve">і </w:t>
      </w:r>
      <w:r w:rsidRPr="00D20E2C">
        <w:rPr>
          <w:color w:val="000000"/>
          <w:sz w:val="24"/>
          <w:szCs w:val="24"/>
        </w:rPr>
        <w:t>з’ясувати вплив текстурованої поверхні та масиву НЧ Au</w:t>
      </w:r>
      <w:r w:rsidR="00BC2AFB" w:rsidRPr="00D20E2C">
        <w:rPr>
          <w:color w:val="000000"/>
          <w:sz w:val="24"/>
          <w:szCs w:val="24"/>
        </w:rPr>
        <w:t xml:space="preserve"> </w:t>
      </w:r>
      <w:r w:rsidRPr="00D20E2C">
        <w:rPr>
          <w:color w:val="000000"/>
          <w:sz w:val="24"/>
          <w:szCs w:val="24"/>
        </w:rPr>
        <w:t>на</w:t>
      </w:r>
      <w:r w:rsidR="00FB2C1F" w:rsidRPr="00D20E2C">
        <w:rPr>
          <w:color w:val="000000"/>
          <w:sz w:val="24"/>
          <w:szCs w:val="24"/>
        </w:rPr>
        <w:t xml:space="preserve"> їх</w:t>
      </w:r>
      <w:r w:rsidRPr="00D20E2C">
        <w:rPr>
          <w:color w:val="000000"/>
          <w:sz w:val="24"/>
          <w:szCs w:val="24"/>
        </w:rPr>
        <w:t xml:space="preserve"> фотоелектричні параметри;</w:t>
      </w:r>
    </w:p>
    <w:p w:rsidR="008E620A" w:rsidRPr="00D20E2C" w:rsidRDefault="008E620A" w:rsidP="00280E63">
      <w:pPr>
        <w:numPr>
          <w:ilvl w:val="0"/>
          <w:numId w:val="3"/>
        </w:numPr>
        <w:shd w:val="clear" w:color="auto" w:fill="FFFFFF"/>
        <w:spacing w:line="360" w:lineRule="auto"/>
        <w:jc w:val="both"/>
        <w:rPr>
          <w:iCs/>
          <w:sz w:val="24"/>
          <w:szCs w:val="24"/>
        </w:rPr>
      </w:pPr>
      <w:r w:rsidRPr="00D20E2C">
        <w:rPr>
          <w:rFonts w:eastAsia="MS Mincho"/>
          <w:color w:val="000000"/>
          <w:sz w:val="24"/>
          <w:szCs w:val="24"/>
        </w:rPr>
        <w:t>розробити алгоритм відслідковування точки максимальної потужності сонячних елементів та систему ефективного відбору енергії з використанням суперконденсаторів.</w:t>
      </w:r>
    </w:p>
    <w:p w:rsidR="00012A52" w:rsidRPr="00D20E2C" w:rsidRDefault="00FB2C1F" w:rsidP="00280E63">
      <w:pPr>
        <w:shd w:val="clear" w:color="auto" w:fill="FFFFFF"/>
        <w:spacing w:line="360" w:lineRule="auto"/>
        <w:ind w:firstLine="709"/>
        <w:jc w:val="both"/>
        <w:rPr>
          <w:sz w:val="24"/>
          <w:szCs w:val="24"/>
        </w:rPr>
      </w:pPr>
      <w:r w:rsidRPr="00D20E2C">
        <w:rPr>
          <w:b/>
          <w:bCs/>
          <w:color w:val="000000"/>
          <w:sz w:val="24"/>
          <w:szCs w:val="24"/>
        </w:rPr>
        <w:t>Об’єкт дослідження</w:t>
      </w:r>
      <w:r w:rsidRPr="00D20E2C">
        <w:rPr>
          <w:i/>
          <w:iCs/>
          <w:color w:val="000000"/>
          <w:sz w:val="24"/>
          <w:szCs w:val="24"/>
        </w:rPr>
        <w:t xml:space="preserve"> </w:t>
      </w:r>
      <w:r w:rsidRPr="00D20E2C">
        <w:rPr>
          <w:b/>
          <w:bCs/>
          <w:color w:val="000000"/>
          <w:sz w:val="24"/>
          <w:szCs w:val="24"/>
        </w:rPr>
        <w:t>–</w:t>
      </w:r>
      <w:r w:rsidRPr="00D20E2C">
        <w:rPr>
          <w:color w:val="000000"/>
          <w:sz w:val="24"/>
          <w:szCs w:val="24"/>
        </w:rPr>
        <w:t xml:space="preserve"> </w:t>
      </w:r>
      <w:r w:rsidR="00912EB4" w:rsidRPr="00D20E2C">
        <w:rPr>
          <w:sz w:val="24"/>
          <w:szCs w:val="24"/>
        </w:rPr>
        <w:t>процеси</w:t>
      </w:r>
      <w:r w:rsidR="00912EB4" w:rsidRPr="00D20E2C">
        <w:rPr>
          <w:color w:val="000000"/>
          <w:sz w:val="24"/>
          <w:szCs w:val="24"/>
        </w:rPr>
        <w:t xml:space="preserve"> </w:t>
      </w:r>
      <w:r w:rsidR="00912EB4" w:rsidRPr="00D20E2C">
        <w:rPr>
          <w:sz w:val="24"/>
          <w:szCs w:val="24"/>
        </w:rPr>
        <w:t xml:space="preserve">осадження </w:t>
      </w:r>
      <w:r w:rsidR="008E309E" w:rsidRPr="00D20E2C">
        <w:rPr>
          <w:color w:val="000000"/>
          <w:sz w:val="24"/>
          <w:szCs w:val="24"/>
        </w:rPr>
        <w:t>напівпровідников</w:t>
      </w:r>
      <w:r w:rsidR="00912EB4" w:rsidRPr="00D20E2C">
        <w:rPr>
          <w:color w:val="000000"/>
          <w:sz w:val="24"/>
          <w:szCs w:val="24"/>
        </w:rPr>
        <w:t>их</w:t>
      </w:r>
      <w:r w:rsidR="008E309E" w:rsidRPr="00D20E2C">
        <w:rPr>
          <w:color w:val="000000"/>
          <w:sz w:val="24"/>
          <w:szCs w:val="24"/>
        </w:rPr>
        <w:t xml:space="preserve"> тонк</w:t>
      </w:r>
      <w:r w:rsidR="00912EB4" w:rsidRPr="00D20E2C">
        <w:rPr>
          <w:color w:val="000000"/>
          <w:sz w:val="24"/>
          <w:szCs w:val="24"/>
        </w:rPr>
        <w:t>их</w:t>
      </w:r>
      <w:r w:rsidR="008E309E" w:rsidRPr="00D20E2C">
        <w:rPr>
          <w:color w:val="000000"/>
          <w:sz w:val="24"/>
          <w:szCs w:val="24"/>
        </w:rPr>
        <w:t xml:space="preserve"> плів</w:t>
      </w:r>
      <w:r w:rsidR="00912EB4" w:rsidRPr="00D20E2C">
        <w:rPr>
          <w:color w:val="000000"/>
          <w:sz w:val="24"/>
          <w:szCs w:val="24"/>
        </w:rPr>
        <w:t>о</w:t>
      </w:r>
      <w:r w:rsidR="008E309E" w:rsidRPr="00D20E2C">
        <w:rPr>
          <w:color w:val="000000"/>
          <w:sz w:val="24"/>
          <w:szCs w:val="24"/>
        </w:rPr>
        <w:t xml:space="preserve">к </w:t>
      </w:r>
      <w:r w:rsidR="000C2CCE" w:rsidRPr="00D20E2C">
        <w:rPr>
          <w:sz w:val="24"/>
          <w:szCs w:val="24"/>
        </w:rPr>
        <w:t>CdX (X=S, Se і Te)</w:t>
      </w:r>
      <w:r w:rsidR="00912EB4" w:rsidRPr="00D20E2C">
        <w:rPr>
          <w:sz w:val="24"/>
          <w:szCs w:val="24"/>
        </w:rPr>
        <w:t xml:space="preserve"> та </w:t>
      </w:r>
      <w:r w:rsidR="007F17DA" w:rsidRPr="00D20E2C">
        <w:rPr>
          <w:sz w:val="24"/>
          <w:szCs w:val="24"/>
        </w:rPr>
        <w:t xml:space="preserve">оптимізації </w:t>
      </w:r>
      <w:r w:rsidR="00711380" w:rsidRPr="00D20E2C">
        <w:rPr>
          <w:sz w:val="24"/>
          <w:szCs w:val="24"/>
        </w:rPr>
        <w:t xml:space="preserve">їх </w:t>
      </w:r>
      <w:r w:rsidR="007F17DA" w:rsidRPr="00D20E2C">
        <w:rPr>
          <w:sz w:val="24"/>
          <w:szCs w:val="24"/>
        </w:rPr>
        <w:t xml:space="preserve">структурних, оптичних </w:t>
      </w:r>
      <w:r w:rsidR="00912EB4" w:rsidRPr="00D20E2C">
        <w:rPr>
          <w:sz w:val="24"/>
          <w:szCs w:val="24"/>
        </w:rPr>
        <w:t>і</w:t>
      </w:r>
      <w:r w:rsidR="007F17DA" w:rsidRPr="00D20E2C">
        <w:rPr>
          <w:sz w:val="24"/>
          <w:szCs w:val="24"/>
        </w:rPr>
        <w:t xml:space="preserve"> електрофізичних характеристик.</w:t>
      </w:r>
    </w:p>
    <w:p w:rsidR="00FB2C1F" w:rsidRPr="00D20E2C" w:rsidRDefault="00FB2C1F" w:rsidP="00280E63">
      <w:pPr>
        <w:shd w:val="clear" w:color="auto" w:fill="FFFFFF"/>
        <w:spacing w:line="360" w:lineRule="auto"/>
        <w:ind w:firstLine="709"/>
        <w:jc w:val="both"/>
        <w:rPr>
          <w:sz w:val="24"/>
          <w:szCs w:val="24"/>
        </w:rPr>
      </w:pPr>
      <w:r w:rsidRPr="00D20E2C">
        <w:rPr>
          <w:b/>
          <w:bCs/>
          <w:color w:val="000000"/>
          <w:sz w:val="24"/>
          <w:szCs w:val="24"/>
        </w:rPr>
        <w:t xml:space="preserve">Предмет дослідження </w:t>
      </w:r>
      <w:r w:rsidRPr="00D20E2C">
        <w:rPr>
          <w:color w:val="000000"/>
          <w:sz w:val="24"/>
          <w:szCs w:val="24"/>
        </w:rPr>
        <w:t xml:space="preserve">– </w:t>
      </w:r>
      <w:r w:rsidR="001302B8" w:rsidRPr="00D20E2C">
        <w:rPr>
          <w:color w:val="000000"/>
          <w:sz w:val="24"/>
          <w:szCs w:val="24"/>
        </w:rPr>
        <w:t>взаємозв’язк</w:t>
      </w:r>
      <w:r w:rsidR="008E309E" w:rsidRPr="00D20E2C">
        <w:rPr>
          <w:color w:val="000000"/>
          <w:sz w:val="24"/>
          <w:szCs w:val="24"/>
        </w:rPr>
        <w:t>и</w:t>
      </w:r>
      <w:r w:rsidR="001302B8" w:rsidRPr="00D20E2C">
        <w:rPr>
          <w:color w:val="000000"/>
          <w:sz w:val="24"/>
          <w:szCs w:val="24"/>
        </w:rPr>
        <w:t xml:space="preserve"> між </w:t>
      </w:r>
      <w:r w:rsidR="001302B8" w:rsidRPr="00D20E2C">
        <w:rPr>
          <w:sz w:val="24"/>
          <w:szCs w:val="24"/>
        </w:rPr>
        <w:t>фізико-хімічними умовами</w:t>
      </w:r>
      <w:r w:rsidR="001302B8" w:rsidRPr="00D20E2C">
        <w:rPr>
          <w:color w:val="000000"/>
          <w:sz w:val="24"/>
          <w:szCs w:val="24"/>
        </w:rPr>
        <w:t xml:space="preserve"> осадження </w:t>
      </w:r>
      <w:r w:rsidR="007F17DA" w:rsidRPr="00D20E2C">
        <w:rPr>
          <w:color w:val="000000"/>
          <w:sz w:val="24"/>
          <w:szCs w:val="24"/>
        </w:rPr>
        <w:t xml:space="preserve">і модифікування </w:t>
      </w:r>
      <w:r w:rsidR="001302B8" w:rsidRPr="00D20E2C">
        <w:rPr>
          <w:sz w:val="24"/>
          <w:szCs w:val="24"/>
        </w:rPr>
        <w:t xml:space="preserve">тонких плівок халькогенідів кадмію та </w:t>
      </w:r>
      <w:r w:rsidR="000C2CCE" w:rsidRPr="00D20E2C">
        <w:rPr>
          <w:sz w:val="24"/>
          <w:szCs w:val="24"/>
        </w:rPr>
        <w:t>структурн</w:t>
      </w:r>
      <w:r w:rsidR="001302B8" w:rsidRPr="00D20E2C">
        <w:rPr>
          <w:sz w:val="24"/>
          <w:szCs w:val="24"/>
        </w:rPr>
        <w:t>о-морфологічними</w:t>
      </w:r>
      <w:r w:rsidR="000C2CCE" w:rsidRPr="00D20E2C">
        <w:rPr>
          <w:sz w:val="24"/>
          <w:szCs w:val="24"/>
        </w:rPr>
        <w:t>, оптичн</w:t>
      </w:r>
      <w:r w:rsidR="001302B8" w:rsidRPr="00D20E2C">
        <w:rPr>
          <w:sz w:val="24"/>
          <w:szCs w:val="24"/>
        </w:rPr>
        <w:t>ими</w:t>
      </w:r>
      <w:r w:rsidR="0007726D" w:rsidRPr="00D20E2C">
        <w:rPr>
          <w:sz w:val="24"/>
          <w:szCs w:val="24"/>
        </w:rPr>
        <w:t xml:space="preserve">, </w:t>
      </w:r>
      <w:r w:rsidR="000C2CCE" w:rsidRPr="00D20E2C">
        <w:rPr>
          <w:sz w:val="24"/>
          <w:szCs w:val="24"/>
        </w:rPr>
        <w:t>електрофізичн</w:t>
      </w:r>
      <w:r w:rsidR="008E309E" w:rsidRPr="00D20E2C">
        <w:rPr>
          <w:sz w:val="24"/>
          <w:szCs w:val="24"/>
        </w:rPr>
        <w:t>ими</w:t>
      </w:r>
      <w:r w:rsidR="000C2CCE" w:rsidRPr="00D20E2C">
        <w:rPr>
          <w:sz w:val="24"/>
          <w:szCs w:val="24"/>
        </w:rPr>
        <w:t xml:space="preserve"> </w:t>
      </w:r>
      <w:r w:rsidR="00B41353" w:rsidRPr="00D20E2C">
        <w:rPr>
          <w:sz w:val="24"/>
          <w:szCs w:val="24"/>
        </w:rPr>
        <w:t>характеристик</w:t>
      </w:r>
      <w:r w:rsidR="001302B8" w:rsidRPr="00D20E2C">
        <w:rPr>
          <w:sz w:val="24"/>
          <w:szCs w:val="24"/>
        </w:rPr>
        <w:t>ами плівок</w:t>
      </w:r>
      <w:r w:rsidR="000C2CCE" w:rsidRPr="00D20E2C">
        <w:rPr>
          <w:sz w:val="24"/>
          <w:szCs w:val="24"/>
        </w:rPr>
        <w:t xml:space="preserve"> та </w:t>
      </w:r>
      <w:r w:rsidR="001302B8" w:rsidRPr="00D20E2C">
        <w:rPr>
          <w:sz w:val="24"/>
          <w:szCs w:val="24"/>
        </w:rPr>
        <w:t>гетеро</w:t>
      </w:r>
      <w:r w:rsidR="000C2CCE" w:rsidRPr="00D20E2C">
        <w:rPr>
          <w:sz w:val="24"/>
          <w:szCs w:val="24"/>
        </w:rPr>
        <w:t>структур на їх основі.</w:t>
      </w:r>
    </w:p>
    <w:p w:rsidR="000C2CCE" w:rsidRPr="00D20E2C" w:rsidRDefault="000C2CCE" w:rsidP="00280E63">
      <w:pPr>
        <w:shd w:val="clear" w:color="auto" w:fill="FFFFFF"/>
        <w:spacing w:line="360" w:lineRule="auto"/>
        <w:ind w:firstLine="709"/>
        <w:jc w:val="both"/>
        <w:rPr>
          <w:sz w:val="24"/>
          <w:szCs w:val="24"/>
        </w:rPr>
      </w:pPr>
      <w:r w:rsidRPr="00D20E2C">
        <w:rPr>
          <w:b/>
          <w:bCs/>
          <w:color w:val="000000"/>
          <w:sz w:val="24"/>
          <w:szCs w:val="24"/>
        </w:rPr>
        <w:t xml:space="preserve">Методи дослідження. </w:t>
      </w:r>
      <w:r w:rsidRPr="00D20E2C">
        <w:rPr>
          <w:sz w:val="24"/>
          <w:szCs w:val="24"/>
        </w:rPr>
        <w:t xml:space="preserve">Для досягнення мети та вирішення поставлених завдань дисертації проводили експериментальні дослідження </w:t>
      </w:r>
      <w:r w:rsidR="00481425" w:rsidRPr="00D20E2C">
        <w:rPr>
          <w:sz w:val="24"/>
          <w:szCs w:val="24"/>
        </w:rPr>
        <w:t>методів</w:t>
      </w:r>
      <w:r w:rsidRPr="00D20E2C">
        <w:rPr>
          <w:sz w:val="24"/>
          <w:szCs w:val="24"/>
        </w:rPr>
        <w:t xml:space="preserve"> осадження тонких плівок</w:t>
      </w:r>
      <w:r w:rsidR="0007726D" w:rsidRPr="00D20E2C">
        <w:rPr>
          <w:sz w:val="24"/>
          <w:szCs w:val="24"/>
        </w:rPr>
        <w:t xml:space="preserve"> халькогенідів кадмію</w:t>
      </w:r>
      <w:r w:rsidRPr="00D20E2C">
        <w:rPr>
          <w:sz w:val="24"/>
          <w:szCs w:val="24"/>
        </w:rPr>
        <w:t xml:space="preserve"> (метод конденсації у квазізамкнутому об’є</w:t>
      </w:r>
      <w:r w:rsidR="00CB3A23" w:rsidRPr="00D20E2C">
        <w:rPr>
          <w:sz w:val="24"/>
          <w:szCs w:val="24"/>
        </w:rPr>
        <w:t xml:space="preserve">мі, ВЧ-магнетронного розпилення, </w:t>
      </w:r>
      <w:r w:rsidRPr="00D20E2C">
        <w:rPr>
          <w:sz w:val="24"/>
          <w:szCs w:val="24"/>
        </w:rPr>
        <w:t xml:space="preserve">метод хімічного поверхневого осадження з водних розчинів) та модифікування їх властивостей (термічний відпал та анізотропне травлення поверхні). </w:t>
      </w:r>
      <w:r w:rsidR="00CB3A23" w:rsidRPr="00D20E2C">
        <w:rPr>
          <w:sz w:val="24"/>
          <w:szCs w:val="24"/>
        </w:rPr>
        <w:t>П</w:t>
      </w:r>
      <w:r w:rsidR="00481425" w:rsidRPr="00D20E2C">
        <w:rPr>
          <w:sz w:val="24"/>
          <w:szCs w:val="24"/>
        </w:rPr>
        <w:t xml:space="preserve">роведено комплексні дослідження </w:t>
      </w:r>
      <w:r w:rsidR="00CB3A23" w:rsidRPr="00D20E2C">
        <w:rPr>
          <w:sz w:val="24"/>
          <w:szCs w:val="24"/>
        </w:rPr>
        <w:t xml:space="preserve">фізичних властивостей тонких плівок </w:t>
      </w:r>
      <w:r w:rsidR="00481425" w:rsidRPr="00D20E2C">
        <w:rPr>
          <w:sz w:val="24"/>
          <w:szCs w:val="24"/>
        </w:rPr>
        <w:t>з використанням методів</w:t>
      </w:r>
      <w:r w:rsidR="00CB3A23" w:rsidRPr="00D20E2C">
        <w:rPr>
          <w:sz w:val="24"/>
          <w:szCs w:val="24"/>
        </w:rPr>
        <w:t xml:space="preserve"> термоЕРС, Х-променевої дифракційної спектроскопії, мікрозондового рентгеноспектрального аналізу профілометрії, еліпсометрії, спектрофотометрії у видимому та інфрачервоному діапазонах, атомно-силової та сканувальної електронної мікроскопії, методу вольтамперних характеристик, імпедансної спектроскопії і спектрального розподілу відносної квантової ефективності фотоперетворення.</w:t>
      </w:r>
      <w:r w:rsidR="00711380" w:rsidRPr="00D20E2C">
        <w:rPr>
          <w:sz w:val="24"/>
          <w:szCs w:val="24"/>
        </w:rPr>
        <w:t xml:space="preserve"> </w:t>
      </w:r>
      <w:r w:rsidRPr="00D20E2C">
        <w:rPr>
          <w:sz w:val="24"/>
          <w:szCs w:val="24"/>
        </w:rPr>
        <w:t xml:space="preserve">Теоретичне дослідження </w:t>
      </w:r>
      <w:r w:rsidR="00CB3A23" w:rsidRPr="00D20E2C">
        <w:rPr>
          <w:sz w:val="24"/>
          <w:szCs w:val="24"/>
        </w:rPr>
        <w:t>електронн</w:t>
      </w:r>
      <w:r w:rsidR="00711380" w:rsidRPr="00D20E2C">
        <w:rPr>
          <w:sz w:val="24"/>
          <w:szCs w:val="24"/>
        </w:rPr>
        <w:t xml:space="preserve">их </w:t>
      </w:r>
      <w:r w:rsidRPr="00D20E2C">
        <w:rPr>
          <w:sz w:val="24"/>
          <w:szCs w:val="24"/>
        </w:rPr>
        <w:lastRenderedPageBreak/>
        <w:t>енергетичних спектрів проведено із застосуванням теорії функціонала густини</w:t>
      </w:r>
      <w:r w:rsidR="00711380" w:rsidRPr="00D20E2C">
        <w:rPr>
          <w:sz w:val="24"/>
          <w:szCs w:val="24"/>
        </w:rPr>
        <w:t xml:space="preserve"> у</w:t>
      </w:r>
      <w:r w:rsidRPr="00D20E2C">
        <w:rPr>
          <w:sz w:val="24"/>
          <w:szCs w:val="24"/>
        </w:rPr>
        <w:t xml:space="preserve"> </w:t>
      </w:r>
      <w:r w:rsidR="00711380" w:rsidRPr="00D20E2C">
        <w:rPr>
          <w:sz w:val="24"/>
          <w:szCs w:val="24"/>
        </w:rPr>
        <w:t>наближенні локальної густини (</w:t>
      </w:r>
      <w:r w:rsidRPr="00D20E2C">
        <w:rPr>
          <w:sz w:val="24"/>
          <w:szCs w:val="24"/>
        </w:rPr>
        <w:t>LDA</w:t>
      </w:r>
      <w:r w:rsidR="00711380" w:rsidRPr="00D20E2C">
        <w:rPr>
          <w:sz w:val="24"/>
          <w:szCs w:val="24"/>
        </w:rPr>
        <w:t>)</w:t>
      </w:r>
      <w:r w:rsidRPr="00D20E2C">
        <w:rPr>
          <w:sz w:val="24"/>
          <w:szCs w:val="24"/>
        </w:rPr>
        <w:t xml:space="preserve"> та </w:t>
      </w:r>
      <w:r w:rsidR="00711380" w:rsidRPr="00D20E2C">
        <w:rPr>
          <w:sz w:val="24"/>
          <w:szCs w:val="24"/>
        </w:rPr>
        <w:t>наближенні узагальненого градієнта (</w:t>
      </w:r>
      <w:r w:rsidRPr="00D20E2C">
        <w:rPr>
          <w:sz w:val="24"/>
          <w:szCs w:val="24"/>
        </w:rPr>
        <w:t>GGA</w:t>
      </w:r>
      <w:r w:rsidR="00711380" w:rsidRPr="00D20E2C">
        <w:rPr>
          <w:sz w:val="24"/>
          <w:szCs w:val="24"/>
        </w:rPr>
        <w:t>)</w:t>
      </w:r>
      <w:r w:rsidRPr="00D20E2C">
        <w:rPr>
          <w:sz w:val="24"/>
          <w:szCs w:val="24"/>
        </w:rPr>
        <w:t>.</w:t>
      </w:r>
      <w:r w:rsidR="00FA0E2C" w:rsidRPr="00D20E2C">
        <w:rPr>
          <w:sz w:val="24"/>
          <w:szCs w:val="24"/>
        </w:rPr>
        <w:t xml:space="preserve"> </w:t>
      </w:r>
    </w:p>
    <w:p w:rsidR="00700B66" w:rsidRPr="00D20E2C" w:rsidRDefault="008538ED" w:rsidP="00280E63">
      <w:pPr>
        <w:shd w:val="clear" w:color="auto" w:fill="FFFFFF"/>
        <w:spacing w:line="360" w:lineRule="auto"/>
        <w:ind w:firstLine="709"/>
        <w:jc w:val="both"/>
        <w:rPr>
          <w:sz w:val="24"/>
          <w:szCs w:val="24"/>
        </w:rPr>
      </w:pPr>
      <w:r w:rsidRPr="00D20E2C">
        <w:rPr>
          <w:sz w:val="24"/>
          <w:szCs w:val="24"/>
        </w:rPr>
        <w:t>Достовірність результатів забезпечено комплексом взаємодоповню</w:t>
      </w:r>
      <w:r w:rsidR="00245071" w:rsidRPr="00D20E2C">
        <w:rPr>
          <w:sz w:val="24"/>
          <w:szCs w:val="24"/>
        </w:rPr>
        <w:t>валь</w:t>
      </w:r>
      <w:r w:rsidR="00245071" w:rsidRPr="00D20E2C">
        <w:rPr>
          <w:sz w:val="24"/>
          <w:szCs w:val="24"/>
        </w:rPr>
        <w:softHyphen/>
        <w:t>них</w:t>
      </w:r>
      <w:r w:rsidRPr="00D20E2C">
        <w:rPr>
          <w:sz w:val="24"/>
          <w:szCs w:val="24"/>
        </w:rPr>
        <w:t xml:space="preserve"> експериментальних методик із застосуванням сучасного сертифікованого вимірювального обладнання, використанням апробованих теоретичних підходів, відтворюваністю результатів та їх узгодженням з результатами інших авторів, а також опублікуванням результатів у рейтингових журналах та апробацією їх на міжнародних наукових конференціях.</w:t>
      </w:r>
    </w:p>
    <w:p w:rsidR="00E272E7" w:rsidRPr="00D20E2C" w:rsidRDefault="00E929B3" w:rsidP="00280E63">
      <w:pPr>
        <w:shd w:val="clear" w:color="auto" w:fill="FFFFFF"/>
        <w:spacing w:line="360" w:lineRule="auto"/>
        <w:ind w:firstLine="709"/>
        <w:jc w:val="both"/>
        <w:rPr>
          <w:sz w:val="24"/>
          <w:szCs w:val="24"/>
        </w:rPr>
      </w:pPr>
      <w:r w:rsidRPr="00D20E2C">
        <w:rPr>
          <w:b/>
          <w:bCs/>
          <w:sz w:val="24"/>
          <w:szCs w:val="24"/>
        </w:rPr>
        <w:t>Наукова новизна одержаних результатів</w:t>
      </w:r>
      <w:r w:rsidR="009A69A1" w:rsidRPr="00D20E2C">
        <w:rPr>
          <w:b/>
          <w:bCs/>
          <w:sz w:val="24"/>
          <w:szCs w:val="24"/>
        </w:rPr>
        <w:t>.</w:t>
      </w:r>
      <w:r w:rsidRPr="00D20E2C">
        <w:rPr>
          <w:sz w:val="24"/>
          <w:szCs w:val="24"/>
        </w:rPr>
        <w:t xml:space="preserve"> </w:t>
      </w:r>
      <w:r w:rsidR="00E272E7" w:rsidRPr="00D20E2C">
        <w:rPr>
          <w:bCs/>
          <w:sz w:val="24"/>
          <w:szCs w:val="24"/>
        </w:rPr>
        <w:t>Під час виконання роботи застосовано комплекс експериментальних методів дослідження і використано низку сучасних теоретичних розробок для інтерпретації експериментальних результатів. Отримано узагальн</w:t>
      </w:r>
      <w:r w:rsidR="00245071" w:rsidRPr="00D20E2C">
        <w:rPr>
          <w:bCs/>
          <w:sz w:val="24"/>
          <w:szCs w:val="24"/>
        </w:rPr>
        <w:t>ені</w:t>
      </w:r>
      <w:r w:rsidR="00E272E7" w:rsidRPr="00D20E2C">
        <w:rPr>
          <w:bCs/>
          <w:sz w:val="24"/>
          <w:szCs w:val="24"/>
        </w:rPr>
        <w:t xml:space="preserve"> наукові результати залежн</w:t>
      </w:r>
      <w:r w:rsidR="0007726D" w:rsidRPr="00D20E2C">
        <w:rPr>
          <w:bCs/>
          <w:sz w:val="24"/>
          <w:szCs w:val="24"/>
        </w:rPr>
        <w:t>ості</w:t>
      </w:r>
      <w:r w:rsidR="00E272E7" w:rsidRPr="00D20E2C">
        <w:rPr>
          <w:bCs/>
          <w:sz w:val="24"/>
          <w:szCs w:val="24"/>
        </w:rPr>
        <w:t xml:space="preserve"> структурно-морфологічних та оптоелектронних властивостей тонких плівок халькогенідів кадмію та структур на їх основі від методів синтезу та модифікування. Зокрема, </w:t>
      </w:r>
      <w:r w:rsidR="009A69A1" w:rsidRPr="00D20E2C">
        <w:rPr>
          <w:bCs/>
          <w:sz w:val="24"/>
          <w:szCs w:val="24"/>
        </w:rPr>
        <w:t>у</w:t>
      </w:r>
      <w:r w:rsidR="00E272E7" w:rsidRPr="00D20E2C">
        <w:rPr>
          <w:bCs/>
          <w:sz w:val="24"/>
          <w:szCs w:val="24"/>
        </w:rPr>
        <w:t>перше:</w:t>
      </w:r>
    </w:p>
    <w:p w:rsidR="00E272E7" w:rsidRPr="00D20E2C" w:rsidRDefault="00E272E7" w:rsidP="00280E63">
      <w:pPr>
        <w:shd w:val="clear" w:color="auto" w:fill="FFFFFF"/>
        <w:tabs>
          <w:tab w:val="left" w:pos="567"/>
        </w:tabs>
        <w:spacing w:line="360" w:lineRule="auto"/>
        <w:jc w:val="both"/>
        <w:rPr>
          <w:sz w:val="24"/>
          <w:szCs w:val="24"/>
        </w:rPr>
      </w:pPr>
      <w:r w:rsidRPr="00D20E2C">
        <w:rPr>
          <w:sz w:val="24"/>
          <w:szCs w:val="24"/>
        </w:rPr>
        <w:t>1.</w:t>
      </w:r>
      <w:r w:rsidRPr="00D20E2C">
        <w:rPr>
          <w:sz w:val="24"/>
          <w:szCs w:val="24"/>
        </w:rPr>
        <w:tab/>
        <w:t xml:space="preserve">Для подальшого розвитку фізико-хімічних основ плівкового матеріалознавства для приладобудування на основі </w:t>
      </w:r>
      <w:r w:rsidR="00954764" w:rsidRPr="00D20E2C">
        <w:rPr>
          <w:sz w:val="24"/>
          <w:szCs w:val="24"/>
        </w:rPr>
        <w:t>халькогенідів кадмію</w:t>
      </w:r>
      <w:r w:rsidRPr="00D20E2C">
        <w:rPr>
          <w:sz w:val="24"/>
          <w:szCs w:val="24"/>
        </w:rPr>
        <w:t xml:space="preserve"> розвинуто науковий напрям синтезу напівпровідникових плівок халькогенідів кадмію методами конденсації у квазізамкнутому об’ємі, ВЧ-магнетронного розпилення та методом хімічно-поверхневого осадження з водних розчинів заданої товщини у тому числі і на підкладках великої площі;</w:t>
      </w:r>
    </w:p>
    <w:p w:rsidR="00F55D2F" w:rsidRPr="00D20E2C" w:rsidRDefault="00F55D2F" w:rsidP="00280E63">
      <w:pPr>
        <w:shd w:val="clear" w:color="auto" w:fill="FFFFFF"/>
        <w:tabs>
          <w:tab w:val="left" w:pos="567"/>
        </w:tabs>
        <w:spacing w:line="360" w:lineRule="auto"/>
        <w:jc w:val="both"/>
        <w:rPr>
          <w:sz w:val="24"/>
          <w:szCs w:val="24"/>
        </w:rPr>
      </w:pPr>
      <w:r w:rsidRPr="00D20E2C">
        <w:rPr>
          <w:sz w:val="24"/>
          <w:szCs w:val="24"/>
        </w:rPr>
        <w:t>2.</w:t>
      </w:r>
      <w:r w:rsidRPr="00D20E2C">
        <w:rPr>
          <w:sz w:val="24"/>
          <w:szCs w:val="24"/>
        </w:rPr>
        <w:tab/>
        <w:t>Проведено комплексне дослідження морфології поверхні, елементного складу та структурних характеристик плівок халькогенідів кадмію залежно від технологічних умов їх осадження та умов відпалу</w:t>
      </w:r>
      <w:r w:rsidR="007D5084" w:rsidRPr="00D20E2C">
        <w:rPr>
          <w:sz w:val="24"/>
          <w:szCs w:val="24"/>
        </w:rPr>
        <w:t xml:space="preserve"> і встановлено оптимальні технологічні умови одержання високоструктурованих однофазних стехіометричних плівок</w:t>
      </w:r>
      <w:r w:rsidRPr="00D20E2C">
        <w:rPr>
          <w:sz w:val="24"/>
          <w:szCs w:val="24"/>
        </w:rPr>
        <w:t>;</w:t>
      </w:r>
    </w:p>
    <w:p w:rsidR="007D5084" w:rsidRPr="00D20E2C" w:rsidRDefault="005A4D64" w:rsidP="00280E63">
      <w:pPr>
        <w:shd w:val="clear" w:color="auto" w:fill="FFFFFF"/>
        <w:tabs>
          <w:tab w:val="left" w:pos="567"/>
        </w:tabs>
        <w:spacing w:line="360" w:lineRule="auto"/>
        <w:jc w:val="both"/>
        <w:rPr>
          <w:iCs/>
          <w:color w:val="000000"/>
          <w:sz w:val="24"/>
          <w:szCs w:val="24"/>
        </w:rPr>
      </w:pPr>
      <w:r w:rsidRPr="00D20E2C">
        <w:rPr>
          <w:sz w:val="24"/>
          <w:szCs w:val="24"/>
        </w:rPr>
        <w:t>3</w:t>
      </w:r>
      <w:r w:rsidR="007D5084" w:rsidRPr="00D20E2C">
        <w:rPr>
          <w:sz w:val="24"/>
          <w:szCs w:val="24"/>
        </w:rPr>
        <w:t>.</w:t>
      </w:r>
      <w:r w:rsidR="007D5084" w:rsidRPr="00D20E2C">
        <w:rPr>
          <w:sz w:val="24"/>
          <w:szCs w:val="24"/>
        </w:rPr>
        <w:tab/>
      </w:r>
      <w:r w:rsidRPr="00D20E2C">
        <w:rPr>
          <w:sz w:val="24"/>
          <w:szCs w:val="24"/>
        </w:rPr>
        <w:t>За результатами теоретичних розрахунків зонно-енергетичних діаграм тонких плівок CdX (X = S, Se і Te) д</w:t>
      </w:r>
      <w:r w:rsidR="00BC6AD4" w:rsidRPr="00D20E2C">
        <w:rPr>
          <w:sz w:val="24"/>
          <w:szCs w:val="24"/>
        </w:rPr>
        <w:t>осліджено трансформацію електронного енергетичного спектру в процесі переходу кристал–тонка плівка</w:t>
      </w:r>
      <w:r w:rsidRPr="00D20E2C">
        <w:rPr>
          <w:sz w:val="24"/>
          <w:szCs w:val="24"/>
        </w:rPr>
        <w:t>, виявлено, що дисперсія енергетичних рівнів зменшується при переході від монокристал</w:t>
      </w:r>
      <w:r w:rsidR="002A7486" w:rsidRPr="00D20E2C">
        <w:rPr>
          <w:sz w:val="24"/>
          <w:szCs w:val="24"/>
        </w:rPr>
        <w:t>а</w:t>
      </w:r>
      <w:r w:rsidRPr="00D20E2C">
        <w:rPr>
          <w:sz w:val="24"/>
          <w:szCs w:val="24"/>
        </w:rPr>
        <w:t xml:space="preserve"> до тонкої плівки халькогеніду кадмію. Максимальна дисперсія </w:t>
      </w:r>
      <w:r w:rsidRPr="00D20E2C">
        <w:rPr>
          <w:i/>
          <w:sz w:val="24"/>
          <w:szCs w:val="24"/>
        </w:rPr>
        <w:t>E</w:t>
      </w:r>
      <w:r w:rsidRPr="00D20E2C">
        <w:rPr>
          <w:sz w:val="24"/>
          <w:szCs w:val="24"/>
        </w:rPr>
        <w:t>(</w:t>
      </w:r>
      <w:r w:rsidRPr="00D20E2C">
        <w:rPr>
          <w:i/>
          <w:sz w:val="24"/>
          <w:szCs w:val="24"/>
        </w:rPr>
        <w:t>k</w:t>
      </w:r>
      <w:r w:rsidRPr="00D20E2C">
        <w:rPr>
          <w:sz w:val="24"/>
          <w:szCs w:val="24"/>
        </w:rPr>
        <w:t xml:space="preserve">) електронних енергетичних спектрів для тонкої плівки </w:t>
      </w:r>
      <w:r w:rsidRPr="00D20E2C">
        <w:rPr>
          <w:iCs/>
          <w:color w:val="000000"/>
          <w:sz w:val="24"/>
          <w:szCs w:val="24"/>
        </w:rPr>
        <w:t>спостерігається для смуг в напрямку Г–Z і Г–F зони Брiллюена</w:t>
      </w:r>
      <w:r w:rsidR="00D464EC" w:rsidRPr="00D20E2C">
        <w:rPr>
          <w:sz w:val="24"/>
          <w:szCs w:val="24"/>
        </w:rPr>
        <w:t>;</w:t>
      </w:r>
    </w:p>
    <w:p w:rsidR="005A4D64" w:rsidRPr="00D20E2C" w:rsidRDefault="005A4D64" w:rsidP="00280E63">
      <w:pPr>
        <w:shd w:val="clear" w:color="auto" w:fill="FFFFFF"/>
        <w:tabs>
          <w:tab w:val="left" w:pos="567"/>
        </w:tabs>
        <w:spacing w:line="360" w:lineRule="auto"/>
        <w:jc w:val="both"/>
        <w:rPr>
          <w:sz w:val="24"/>
          <w:szCs w:val="24"/>
        </w:rPr>
      </w:pPr>
      <w:r w:rsidRPr="00D20E2C">
        <w:rPr>
          <w:sz w:val="24"/>
          <w:szCs w:val="24"/>
        </w:rPr>
        <w:t>4.</w:t>
      </w:r>
      <w:r w:rsidRPr="00D20E2C">
        <w:rPr>
          <w:sz w:val="24"/>
          <w:szCs w:val="24"/>
        </w:rPr>
        <w:tab/>
        <w:t xml:space="preserve">Встановлено спектральну залежність </w:t>
      </w:r>
      <w:r w:rsidR="007762B8" w:rsidRPr="00D20E2C">
        <w:rPr>
          <w:sz w:val="24"/>
          <w:szCs w:val="24"/>
        </w:rPr>
        <w:t xml:space="preserve">основних </w:t>
      </w:r>
      <w:r w:rsidRPr="00D20E2C">
        <w:rPr>
          <w:sz w:val="24"/>
          <w:szCs w:val="24"/>
        </w:rPr>
        <w:t xml:space="preserve">оптичних </w:t>
      </w:r>
      <w:r w:rsidR="007762B8" w:rsidRPr="00D20E2C">
        <w:rPr>
          <w:sz w:val="24"/>
          <w:szCs w:val="24"/>
        </w:rPr>
        <w:t>характеристик</w:t>
      </w:r>
      <w:r w:rsidR="00BC3B01" w:rsidRPr="00D20E2C">
        <w:rPr>
          <w:sz w:val="24"/>
          <w:szCs w:val="24"/>
        </w:rPr>
        <w:t xml:space="preserve"> (</w:t>
      </w:r>
      <w:r w:rsidR="00724E95" w:rsidRPr="00D20E2C">
        <w:rPr>
          <w:color w:val="000000" w:themeColor="text1"/>
          <w:sz w:val="24"/>
          <w:szCs w:val="24"/>
        </w:rPr>
        <w:t xml:space="preserve">коефіцієнта поглинання </w:t>
      </w:r>
      <w:r w:rsidR="00724E95" w:rsidRPr="00D20E2C">
        <w:rPr>
          <w:rFonts w:ascii="Cambria" w:hAnsi="Cambria"/>
          <w:i/>
          <w:color w:val="000000" w:themeColor="text1"/>
          <w:sz w:val="24"/>
          <w:szCs w:val="24"/>
        </w:rPr>
        <w:t>α</w:t>
      </w:r>
      <w:r w:rsidR="00724E95" w:rsidRPr="00D20E2C">
        <w:rPr>
          <w:color w:val="000000" w:themeColor="text1"/>
          <w:sz w:val="24"/>
          <w:szCs w:val="24"/>
        </w:rPr>
        <w:t xml:space="preserve">(λ), </w:t>
      </w:r>
      <w:r w:rsidR="00BC3B01" w:rsidRPr="00D20E2C">
        <w:rPr>
          <w:color w:val="000000" w:themeColor="text1"/>
          <w:sz w:val="24"/>
          <w:szCs w:val="24"/>
        </w:rPr>
        <w:t xml:space="preserve">показника заломлення </w:t>
      </w:r>
      <w:r w:rsidR="00BC3B01" w:rsidRPr="00D20E2C">
        <w:rPr>
          <w:i/>
          <w:color w:val="000000" w:themeColor="text1"/>
          <w:sz w:val="24"/>
          <w:szCs w:val="24"/>
        </w:rPr>
        <w:t>n</w:t>
      </w:r>
      <w:r w:rsidR="00BC3B01" w:rsidRPr="00D20E2C">
        <w:rPr>
          <w:color w:val="000000" w:themeColor="text1"/>
          <w:sz w:val="24"/>
          <w:szCs w:val="24"/>
        </w:rPr>
        <w:t xml:space="preserve">(λ), коефіцієнта екстинкції </w:t>
      </w:r>
      <w:r w:rsidR="00BC3B01" w:rsidRPr="00D20E2C">
        <w:rPr>
          <w:i/>
          <w:color w:val="000000" w:themeColor="text1"/>
          <w:sz w:val="24"/>
          <w:szCs w:val="24"/>
        </w:rPr>
        <w:t>k</w:t>
      </w:r>
      <w:r w:rsidR="00BC3B01" w:rsidRPr="00D20E2C">
        <w:rPr>
          <w:color w:val="000000" w:themeColor="text1"/>
          <w:sz w:val="24"/>
          <w:szCs w:val="24"/>
        </w:rPr>
        <w:t>(λ) та діелектричної проникності ε(λ)</w:t>
      </w:r>
      <w:r w:rsidR="00BC3B01" w:rsidRPr="00D20E2C">
        <w:rPr>
          <w:sz w:val="24"/>
          <w:szCs w:val="24"/>
        </w:rPr>
        <w:t>)</w:t>
      </w:r>
      <w:r w:rsidRPr="00D20E2C">
        <w:rPr>
          <w:sz w:val="24"/>
          <w:szCs w:val="24"/>
        </w:rPr>
        <w:t xml:space="preserve"> </w:t>
      </w:r>
      <w:r w:rsidR="00BC3B01" w:rsidRPr="00D20E2C">
        <w:rPr>
          <w:sz w:val="24"/>
          <w:szCs w:val="24"/>
        </w:rPr>
        <w:t>напівпровідникових</w:t>
      </w:r>
      <w:r w:rsidRPr="00D20E2C">
        <w:rPr>
          <w:sz w:val="24"/>
          <w:szCs w:val="24"/>
        </w:rPr>
        <w:t xml:space="preserve"> плівок CdS, CdSe та CdTe залежно від методу їх осадження та модифікування</w:t>
      </w:r>
      <w:r w:rsidR="00E57EFE" w:rsidRPr="00D20E2C">
        <w:rPr>
          <w:sz w:val="24"/>
          <w:szCs w:val="24"/>
        </w:rPr>
        <w:t>. Виявлено зростання ширини забо</w:t>
      </w:r>
      <w:r w:rsidR="002A7486" w:rsidRPr="00D20E2C">
        <w:rPr>
          <w:sz w:val="24"/>
          <w:szCs w:val="24"/>
        </w:rPr>
        <w:t xml:space="preserve">роненої зони тонких плівок CdS </w:t>
      </w:r>
      <w:r w:rsidR="00E57EFE" w:rsidRPr="00D20E2C">
        <w:rPr>
          <w:sz w:val="24"/>
          <w:szCs w:val="24"/>
        </w:rPr>
        <w:t>з</w:t>
      </w:r>
      <w:r w:rsidR="002A7486" w:rsidRPr="00D20E2C">
        <w:rPr>
          <w:sz w:val="24"/>
          <w:szCs w:val="24"/>
          <w:lang w:val="ru-RU"/>
        </w:rPr>
        <w:t>і</w:t>
      </w:r>
      <w:r w:rsidR="00E57EFE" w:rsidRPr="00D20E2C">
        <w:rPr>
          <w:sz w:val="24"/>
          <w:szCs w:val="24"/>
        </w:rPr>
        <w:t xml:space="preserve"> зменшенням товщини плівки (</w:t>
      </w:r>
      <w:r w:rsidR="00E57EFE" w:rsidRPr="00D20E2C">
        <w:rPr>
          <w:i/>
          <w:sz w:val="24"/>
          <w:szCs w:val="24"/>
        </w:rPr>
        <w:t>d</w:t>
      </w:r>
      <w:r w:rsidR="00E57EFE" w:rsidRPr="00D20E2C">
        <w:rPr>
          <w:sz w:val="24"/>
          <w:szCs w:val="24"/>
        </w:rPr>
        <w:t xml:space="preserve"> &lt; 100 нм)</w:t>
      </w:r>
      <w:r w:rsidR="00D464EC" w:rsidRPr="00D20E2C">
        <w:rPr>
          <w:sz w:val="24"/>
          <w:szCs w:val="24"/>
        </w:rPr>
        <w:t>;</w:t>
      </w:r>
    </w:p>
    <w:p w:rsidR="00D464EC" w:rsidRPr="00D20E2C" w:rsidRDefault="00D464EC" w:rsidP="00280E63">
      <w:pPr>
        <w:shd w:val="clear" w:color="auto" w:fill="FFFFFF"/>
        <w:tabs>
          <w:tab w:val="left" w:pos="567"/>
        </w:tabs>
        <w:spacing w:line="360" w:lineRule="auto"/>
        <w:jc w:val="both"/>
        <w:rPr>
          <w:sz w:val="24"/>
          <w:szCs w:val="24"/>
        </w:rPr>
      </w:pPr>
      <w:r w:rsidRPr="00D20E2C">
        <w:rPr>
          <w:sz w:val="24"/>
          <w:szCs w:val="24"/>
        </w:rPr>
        <w:t>5.</w:t>
      </w:r>
      <w:r w:rsidRPr="00D20E2C">
        <w:rPr>
          <w:sz w:val="24"/>
          <w:szCs w:val="24"/>
        </w:rPr>
        <w:tab/>
        <w:t xml:space="preserve">Змодельовано пропускну здатність плоскої та текстурованої багатошарової структури залежно від кута падіння світлових променів та встановлено, що текстурована поверхня </w:t>
      </w:r>
      <w:r w:rsidRPr="00D20E2C">
        <w:rPr>
          <w:sz w:val="24"/>
          <w:szCs w:val="24"/>
        </w:rPr>
        <w:lastRenderedPageBreak/>
        <w:t>значно знижує оптичні втрати внаслідок багаторазового відбивання світла від граней пірамід за кутів падіння більших 60</w:t>
      </w:r>
      <w:r w:rsidR="002A7486" w:rsidRPr="00D20E2C">
        <w:rPr>
          <w:sz w:val="24"/>
          <w:szCs w:val="24"/>
        </w:rPr>
        <w:t>°</w:t>
      </w:r>
      <w:r w:rsidR="00EA5015" w:rsidRPr="00D20E2C">
        <w:rPr>
          <w:sz w:val="24"/>
          <w:szCs w:val="24"/>
        </w:rPr>
        <w:t>;</w:t>
      </w:r>
    </w:p>
    <w:p w:rsidR="00F4278F" w:rsidRPr="00D20E2C" w:rsidRDefault="00D464EC" w:rsidP="00280E63">
      <w:pPr>
        <w:shd w:val="clear" w:color="auto" w:fill="FFFFFF"/>
        <w:tabs>
          <w:tab w:val="left" w:pos="567"/>
        </w:tabs>
        <w:spacing w:line="360" w:lineRule="auto"/>
        <w:jc w:val="both"/>
        <w:rPr>
          <w:rFonts w:eastAsia="MS Mincho"/>
          <w:color w:val="000000"/>
          <w:sz w:val="24"/>
          <w:szCs w:val="24"/>
        </w:rPr>
      </w:pPr>
      <w:r w:rsidRPr="00D20E2C">
        <w:rPr>
          <w:sz w:val="24"/>
          <w:szCs w:val="24"/>
        </w:rPr>
        <w:t>6.</w:t>
      </w:r>
      <w:r w:rsidRPr="00D20E2C">
        <w:rPr>
          <w:sz w:val="24"/>
          <w:szCs w:val="24"/>
        </w:rPr>
        <w:tab/>
      </w:r>
      <w:r w:rsidR="00F4278F" w:rsidRPr="00D20E2C">
        <w:rPr>
          <w:sz w:val="24"/>
          <w:szCs w:val="24"/>
        </w:rPr>
        <w:t>Розроблено фізико-хімічні основ</w:t>
      </w:r>
      <w:r w:rsidR="0007726D" w:rsidRPr="00D20E2C">
        <w:rPr>
          <w:sz w:val="24"/>
          <w:szCs w:val="24"/>
        </w:rPr>
        <w:t>и</w:t>
      </w:r>
      <w:r w:rsidR="00F4278F" w:rsidRPr="00D20E2C">
        <w:rPr>
          <w:sz w:val="24"/>
          <w:szCs w:val="24"/>
        </w:rPr>
        <w:t xml:space="preserve"> технології </w:t>
      </w:r>
      <w:r w:rsidR="00BC3B01" w:rsidRPr="00D20E2C">
        <w:rPr>
          <w:color w:val="000000"/>
          <w:sz w:val="24"/>
          <w:szCs w:val="24"/>
        </w:rPr>
        <w:t xml:space="preserve">синтезу </w:t>
      </w:r>
      <w:r w:rsidR="00F4278F" w:rsidRPr="00D20E2C">
        <w:rPr>
          <w:sz w:val="24"/>
          <w:szCs w:val="24"/>
        </w:rPr>
        <w:t xml:space="preserve">масиву </w:t>
      </w:r>
      <w:r w:rsidR="002A7486" w:rsidRPr="00D20E2C">
        <w:rPr>
          <w:sz w:val="24"/>
          <w:szCs w:val="24"/>
        </w:rPr>
        <w:t>НЧ</w:t>
      </w:r>
      <w:r w:rsidR="00F4278F" w:rsidRPr="00D20E2C">
        <w:rPr>
          <w:sz w:val="24"/>
          <w:szCs w:val="24"/>
        </w:rPr>
        <w:t xml:space="preserve"> Au </w:t>
      </w:r>
      <w:r w:rsidR="00F4278F" w:rsidRPr="00D20E2C">
        <w:rPr>
          <w:rFonts w:eastAsia="MS Mincho"/>
          <w:color w:val="000000"/>
          <w:sz w:val="24"/>
          <w:szCs w:val="24"/>
        </w:rPr>
        <w:t xml:space="preserve">заданого </w:t>
      </w:r>
      <w:r w:rsidR="00BC3B01" w:rsidRPr="00D20E2C">
        <w:rPr>
          <w:sz w:val="24"/>
          <w:szCs w:val="24"/>
        </w:rPr>
        <w:t>розподілу за розміром</w:t>
      </w:r>
      <w:r w:rsidR="00F4278F" w:rsidRPr="00D20E2C">
        <w:rPr>
          <w:rFonts w:eastAsia="MS Mincho"/>
          <w:color w:val="000000"/>
          <w:sz w:val="24"/>
          <w:szCs w:val="24"/>
        </w:rPr>
        <w:t xml:space="preserve">, сфероїдальної форми і </w:t>
      </w:r>
      <w:r w:rsidR="00F4278F" w:rsidRPr="00D20E2C">
        <w:rPr>
          <w:sz w:val="24"/>
          <w:szCs w:val="24"/>
        </w:rPr>
        <w:t>рівномірним розподілом по поверхні</w:t>
      </w:r>
      <w:r w:rsidR="00F4278F" w:rsidRPr="00D20E2C">
        <w:rPr>
          <w:rFonts w:eastAsia="MS Mincho"/>
          <w:color w:val="000000"/>
          <w:sz w:val="24"/>
          <w:szCs w:val="24"/>
        </w:rPr>
        <w:t xml:space="preserve"> та </w:t>
      </w:r>
      <w:r w:rsidR="00AA4707" w:rsidRPr="00D20E2C">
        <w:rPr>
          <w:rFonts w:eastAsia="MS Mincho"/>
          <w:color w:val="000000"/>
          <w:sz w:val="24"/>
          <w:szCs w:val="24"/>
        </w:rPr>
        <w:t xml:space="preserve">сформовано підкладки </w:t>
      </w:r>
      <w:r w:rsidR="00BC3B01" w:rsidRPr="00D20E2C">
        <w:rPr>
          <w:sz w:val="24"/>
          <w:szCs w:val="24"/>
        </w:rPr>
        <w:t>CdS:НЧ Au</w:t>
      </w:r>
      <w:r w:rsidR="00BC3B01" w:rsidRPr="00D20E2C">
        <w:rPr>
          <w:color w:val="000000"/>
          <w:sz w:val="24"/>
          <w:szCs w:val="24"/>
        </w:rPr>
        <w:t>/ITO/скло</w:t>
      </w:r>
      <w:r w:rsidR="00F4278F" w:rsidRPr="00D20E2C">
        <w:rPr>
          <w:rFonts w:eastAsia="MS Mincho"/>
          <w:color w:val="000000"/>
          <w:sz w:val="24"/>
          <w:szCs w:val="24"/>
        </w:rPr>
        <w:t xml:space="preserve"> для реалізації фоточутливих структур на їх основі;</w:t>
      </w:r>
    </w:p>
    <w:p w:rsidR="00EA5015" w:rsidRPr="00D20E2C" w:rsidRDefault="00C2712B" w:rsidP="00280E63">
      <w:pPr>
        <w:shd w:val="clear" w:color="auto" w:fill="FFFFFF"/>
        <w:tabs>
          <w:tab w:val="left" w:pos="567"/>
        </w:tabs>
        <w:spacing w:line="360" w:lineRule="auto"/>
        <w:jc w:val="both"/>
        <w:rPr>
          <w:sz w:val="24"/>
          <w:szCs w:val="24"/>
        </w:rPr>
      </w:pPr>
      <w:r w:rsidRPr="00D20E2C">
        <w:rPr>
          <w:sz w:val="24"/>
          <w:szCs w:val="24"/>
        </w:rPr>
        <w:t>7.</w:t>
      </w:r>
      <w:r w:rsidRPr="00D20E2C">
        <w:rPr>
          <w:sz w:val="24"/>
          <w:szCs w:val="24"/>
        </w:rPr>
        <w:tab/>
      </w:r>
      <w:r w:rsidR="00953A93" w:rsidRPr="00D20E2C">
        <w:rPr>
          <w:sz w:val="24"/>
          <w:szCs w:val="24"/>
        </w:rPr>
        <w:t xml:space="preserve">Реалізовано фоточутливі плоскі, текстуровані </w:t>
      </w:r>
      <w:r w:rsidR="00BC3B01" w:rsidRPr="00D20E2C">
        <w:rPr>
          <w:sz w:val="24"/>
          <w:szCs w:val="24"/>
        </w:rPr>
        <w:t>(</w:t>
      </w:r>
      <w:r w:rsidR="00BC3B01" w:rsidRPr="00D20E2C">
        <w:rPr>
          <w:i/>
          <w:sz w:val="24"/>
          <w:szCs w:val="24"/>
        </w:rPr>
        <w:t>n</w:t>
      </w:r>
      <w:r w:rsidR="00BC3B01" w:rsidRPr="00D20E2C">
        <w:rPr>
          <w:sz w:val="24"/>
          <w:szCs w:val="24"/>
        </w:rPr>
        <w:t>-СdS/</w:t>
      </w:r>
      <w:r w:rsidR="00BC3B01" w:rsidRPr="00D20E2C">
        <w:rPr>
          <w:i/>
          <w:sz w:val="24"/>
          <w:szCs w:val="24"/>
        </w:rPr>
        <w:t>p</w:t>
      </w:r>
      <w:r w:rsidR="00BC3B01" w:rsidRPr="00D20E2C">
        <w:rPr>
          <w:sz w:val="24"/>
          <w:szCs w:val="24"/>
        </w:rPr>
        <w:t xml:space="preserve">-CdTe) </w:t>
      </w:r>
      <w:r w:rsidR="00953A93" w:rsidRPr="00D20E2C">
        <w:rPr>
          <w:sz w:val="24"/>
          <w:szCs w:val="24"/>
        </w:rPr>
        <w:t xml:space="preserve">та із вбудованим масивом НЧ Au гетероструктури </w:t>
      </w:r>
      <w:r w:rsidR="00BC3B01" w:rsidRPr="00D20E2C">
        <w:rPr>
          <w:sz w:val="24"/>
          <w:szCs w:val="24"/>
        </w:rPr>
        <w:t>(</w:t>
      </w:r>
      <w:r w:rsidR="00BC3B01" w:rsidRPr="00D20E2C">
        <w:rPr>
          <w:i/>
          <w:sz w:val="24"/>
          <w:szCs w:val="24"/>
        </w:rPr>
        <w:t>n</w:t>
      </w:r>
      <w:r w:rsidR="00BC3B01" w:rsidRPr="00D20E2C">
        <w:rPr>
          <w:sz w:val="24"/>
          <w:szCs w:val="24"/>
        </w:rPr>
        <w:t>-CdS:НЧ Au/</w:t>
      </w:r>
      <w:r w:rsidR="00BC3B01" w:rsidRPr="00D20E2C">
        <w:rPr>
          <w:i/>
          <w:sz w:val="24"/>
          <w:szCs w:val="24"/>
        </w:rPr>
        <w:t>p</w:t>
      </w:r>
      <w:r w:rsidR="00BC3B01" w:rsidRPr="00D20E2C">
        <w:rPr>
          <w:sz w:val="24"/>
          <w:szCs w:val="24"/>
        </w:rPr>
        <w:t>-CdTe)</w:t>
      </w:r>
      <w:r w:rsidR="00953A93" w:rsidRPr="00D20E2C">
        <w:rPr>
          <w:sz w:val="24"/>
          <w:szCs w:val="24"/>
        </w:rPr>
        <w:t>, які характеризуються доброю відтворюваністю електричних характеристик у широкому спектральному діапазоні. Установлено, що використання текстурованої поверхні та масиву НЧ Au у структурі</w:t>
      </w:r>
      <w:r w:rsidR="000B44EC" w:rsidRPr="00D20E2C">
        <w:rPr>
          <w:sz w:val="24"/>
          <w:szCs w:val="24"/>
        </w:rPr>
        <w:t xml:space="preserve"> сонячного елемента</w:t>
      </w:r>
      <w:r w:rsidR="00953A93" w:rsidRPr="00D20E2C">
        <w:rPr>
          <w:sz w:val="24"/>
          <w:szCs w:val="24"/>
        </w:rPr>
        <w:t xml:space="preserve"> приводить до зростання густини струму короткого замикання та напруги холостого ходу, </w:t>
      </w:r>
      <w:r w:rsidR="00001945" w:rsidRPr="00D20E2C">
        <w:rPr>
          <w:sz w:val="24"/>
          <w:szCs w:val="24"/>
        </w:rPr>
        <w:t>та незначним зменшенням фактора заповнення.</w:t>
      </w:r>
    </w:p>
    <w:p w:rsidR="00E63F54" w:rsidRPr="00D20E2C" w:rsidRDefault="00E929B3" w:rsidP="00280E63">
      <w:pPr>
        <w:shd w:val="clear" w:color="auto" w:fill="FFFFFF"/>
        <w:spacing w:line="360" w:lineRule="auto"/>
        <w:ind w:firstLine="709"/>
        <w:jc w:val="both"/>
        <w:rPr>
          <w:bCs/>
          <w:color w:val="000000"/>
          <w:sz w:val="24"/>
          <w:szCs w:val="24"/>
        </w:rPr>
      </w:pPr>
      <w:r w:rsidRPr="00D20E2C">
        <w:rPr>
          <w:b/>
          <w:bCs/>
          <w:sz w:val="24"/>
          <w:szCs w:val="24"/>
        </w:rPr>
        <w:t>Практичне значення одержаних результатів</w:t>
      </w:r>
      <w:r w:rsidR="007E69CB" w:rsidRPr="00D20E2C">
        <w:rPr>
          <w:b/>
          <w:bCs/>
          <w:sz w:val="24"/>
          <w:szCs w:val="24"/>
        </w:rPr>
        <w:t>.</w:t>
      </w:r>
      <w:r w:rsidR="00FA0E2C" w:rsidRPr="00D20E2C">
        <w:rPr>
          <w:b/>
          <w:bCs/>
          <w:sz w:val="24"/>
          <w:szCs w:val="24"/>
          <w:lang w:val="ru-RU"/>
        </w:rPr>
        <w:t xml:space="preserve"> </w:t>
      </w:r>
      <w:r w:rsidR="007E69CB" w:rsidRPr="00D20E2C">
        <w:rPr>
          <w:sz w:val="24"/>
          <w:szCs w:val="24"/>
        </w:rPr>
        <w:t>Результати дисертаційного дослідження мають як фундаментальне, так і прикладне значення. Нов</w:t>
      </w:r>
      <w:r w:rsidR="00400E73" w:rsidRPr="00D20E2C">
        <w:rPr>
          <w:sz w:val="24"/>
          <w:szCs w:val="24"/>
        </w:rPr>
        <w:t>у</w:t>
      </w:r>
      <w:r w:rsidR="007E69CB" w:rsidRPr="00D20E2C">
        <w:rPr>
          <w:sz w:val="24"/>
          <w:szCs w:val="24"/>
        </w:rPr>
        <w:t xml:space="preserve"> науков</w:t>
      </w:r>
      <w:r w:rsidR="00400E73" w:rsidRPr="00D20E2C">
        <w:rPr>
          <w:sz w:val="24"/>
          <w:szCs w:val="24"/>
        </w:rPr>
        <w:t>у</w:t>
      </w:r>
      <w:r w:rsidR="007E69CB" w:rsidRPr="00D20E2C">
        <w:rPr>
          <w:sz w:val="24"/>
          <w:szCs w:val="24"/>
        </w:rPr>
        <w:t xml:space="preserve"> інформаці</w:t>
      </w:r>
      <w:r w:rsidR="00400E73" w:rsidRPr="00D20E2C">
        <w:rPr>
          <w:sz w:val="24"/>
          <w:szCs w:val="24"/>
        </w:rPr>
        <w:t>ю</w:t>
      </w:r>
      <w:r w:rsidR="007E69CB" w:rsidRPr="00D20E2C">
        <w:rPr>
          <w:sz w:val="24"/>
          <w:szCs w:val="24"/>
        </w:rPr>
        <w:t xml:space="preserve"> про кристалічну</w:t>
      </w:r>
      <w:r w:rsidR="00C517EC" w:rsidRPr="00D20E2C">
        <w:rPr>
          <w:sz w:val="24"/>
          <w:szCs w:val="24"/>
        </w:rPr>
        <w:t>,</w:t>
      </w:r>
      <w:r w:rsidR="007E69CB" w:rsidRPr="00D20E2C">
        <w:rPr>
          <w:sz w:val="24"/>
          <w:szCs w:val="24"/>
        </w:rPr>
        <w:t xml:space="preserve"> </w:t>
      </w:r>
      <w:r w:rsidR="00A616BF" w:rsidRPr="00D20E2C">
        <w:rPr>
          <w:sz w:val="24"/>
          <w:szCs w:val="24"/>
        </w:rPr>
        <w:t>електронну енергетичну</w:t>
      </w:r>
      <w:r w:rsidR="007E69CB" w:rsidRPr="00D20E2C">
        <w:rPr>
          <w:sz w:val="24"/>
          <w:szCs w:val="24"/>
        </w:rPr>
        <w:t xml:space="preserve"> структуру</w:t>
      </w:r>
      <w:r w:rsidR="00C517EC" w:rsidRPr="00D20E2C">
        <w:rPr>
          <w:sz w:val="24"/>
          <w:szCs w:val="24"/>
        </w:rPr>
        <w:t xml:space="preserve"> та</w:t>
      </w:r>
      <w:r w:rsidR="007E69CB" w:rsidRPr="00D20E2C">
        <w:rPr>
          <w:sz w:val="24"/>
          <w:szCs w:val="24"/>
        </w:rPr>
        <w:t xml:space="preserve"> морфологію поверхні плівок халькогенідів</w:t>
      </w:r>
      <w:r w:rsidR="00C517EC" w:rsidRPr="00D20E2C">
        <w:rPr>
          <w:sz w:val="24"/>
          <w:szCs w:val="24"/>
        </w:rPr>
        <w:t xml:space="preserve"> кадмію</w:t>
      </w:r>
      <w:r w:rsidR="007E69CB" w:rsidRPr="00D20E2C">
        <w:rPr>
          <w:sz w:val="24"/>
          <w:szCs w:val="24"/>
        </w:rPr>
        <w:t xml:space="preserve">, їх оптичні та електрофізичні характеристики залежно від </w:t>
      </w:r>
      <w:r w:rsidR="00C517EC" w:rsidRPr="00D20E2C">
        <w:rPr>
          <w:sz w:val="24"/>
          <w:szCs w:val="24"/>
        </w:rPr>
        <w:t>методу</w:t>
      </w:r>
      <w:r w:rsidR="007E69CB" w:rsidRPr="00D20E2C">
        <w:rPr>
          <w:sz w:val="24"/>
          <w:szCs w:val="24"/>
        </w:rPr>
        <w:t xml:space="preserve"> </w:t>
      </w:r>
      <w:r w:rsidR="00C517EC" w:rsidRPr="00D20E2C">
        <w:rPr>
          <w:sz w:val="24"/>
          <w:szCs w:val="24"/>
        </w:rPr>
        <w:t>осадження</w:t>
      </w:r>
      <w:r w:rsidR="00400E73" w:rsidRPr="00D20E2C">
        <w:rPr>
          <w:sz w:val="24"/>
          <w:szCs w:val="24"/>
        </w:rPr>
        <w:t>, що</w:t>
      </w:r>
      <w:r w:rsidR="007E69CB" w:rsidRPr="00D20E2C">
        <w:rPr>
          <w:sz w:val="24"/>
          <w:szCs w:val="24"/>
        </w:rPr>
        <w:t xml:space="preserve"> сприяє подальшому розвитку основ матеріалознавства </w:t>
      </w:r>
      <w:r w:rsidR="00A616BF" w:rsidRPr="00D20E2C">
        <w:rPr>
          <w:sz w:val="24"/>
          <w:szCs w:val="24"/>
        </w:rPr>
        <w:t>плівкових халькогенідів кадмію</w:t>
      </w:r>
      <w:r w:rsidR="00400E73" w:rsidRPr="00D20E2C">
        <w:rPr>
          <w:sz w:val="24"/>
          <w:szCs w:val="24"/>
        </w:rPr>
        <w:t>,</w:t>
      </w:r>
      <w:r w:rsidR="007E69CB" w:rsidRPr="00D20E2C">
        <w:rPr>
          <w:sz w:val="24"/>
          <w:szCs w:val="24"/>
        </w:rPr>
        <w:t xml:space="preserve"> мож</w:t>
      </w:r>
      <w:r w:rsidR="00400E73" w:rsidRPr="00D20E2C">
        <w:rPr>
          <w:sz w:val="24"/>
          <w:szCs w:val="24"/>
        </w:rPr>
        <w:t xml:space="preserve">на </w:t>
      </w:r>
      <w:r w:rsidR="007E69CB" w:rsidRPr="00D20E2C">
        <w:rPr>
          <w:sz w:val="24"/>
          <w:szCs w:val="24"/>
        </w:rPr>
        <w:t>використа</w:t>
      </w:r>
      <w:r w:rsidR="00400E73" w:rsidRPr="00D20E2C">
        <w:rPr>
          <w:sz w:val="24"/>
          <w:szCs w:val="24"/>
        </w:rPr>
        <w:t>ти</w:t>
      </w:r>
      <w:r w:rsidR="007E69CB" w:rsidRPr="00D20E2C">
        <w:rPr>
          <w:sz w:val="24"/>
          <w:szCs w:val="24"/>
        </w:rPr>
        <w:t xml:space="preserve"> для прогнозування експлуатаційних властивостей прилад</w:t>
      </w:r>
      <w:r w:rsidR="00C517EC" w:rsidRPr="00D20E2C">
        <w:rPr>
          <w:sz w:val="24"/>
          <w:szCs w:val="24"/>
        </w:rPr>
        <w:t>них багатошарових стру</w:t>
      </w:r>
      <w:r w:rsidR="00E63F54" w:rsidRPr="00D20E2C">
        <w:rPr>
          <w:sz w:val="24"/>
          <w:szCs w:val="24"/>
        </w:rPr>
        <w:t>к</w:t>
      </w:r>
      <w:r w:rsidR="00C517EC" w:rsidRPr="00D20E2C">
        <w:rPr>
          <w:sz w:val="24"/>
          <w:szCs w:val="24"/>
        </w:rPr>
        <w:t>тур</w:t>
      </w:r>
      <w:r w:rsidR="007E69CB" w:rsidRPr="00D20E2C">
        <w:rPr>
          <w:sz w:val="24"/>
          <w:szCs w:val="24"/>
        </w:rPr>
        <w:t xml:space="preserve"> на </w:t>
      </w:r>
      <w:r w:rsidR="00C517EC" w:rsidRPr="00D20E2C">
        <w:rPr>
          <w:sz w:val="24"/>
          <w:szCs w:val="24"/>
        </w:rPr>
        <w:t>їх основі</w:t>
      </w:r>
      <w:r w:rsidR="007E69CB" w:rsidRPr="00D20E2C">
        <w:rPr>
          <w:sz w:val="24"/>
          <w:szCs w:val="24"/>
        </w:rPr>
        <w:t>.</w:t>
      </w:r>
      <w:r w:rsidR="00F73B30" w:rsidRPr="00D20E2C">
        <w:rPr>
          <w:sz w:val="24"/>
          <w:szCs w:val="24"/>
        </w:rPr>
        <w:t xml:space="preserve"> </w:t>
      </w:r>
      <w:r w:rsidR="00E63F54" w:rsidRPr="00D20E2C">
        <w:rPr>
          <w:bCs/>
          <w:color w:val="000000"/>
          <w:sz w:val="24"/>
          <w:szCs w:val="24"/>
        </w:rPr>
        <w:t xml:space="preserve">Запропоновано </w:t>
      </w:r>
      <w:r w:rsidR="00E83E1F" w:rsidRPr="00D20E2C">
        <w:rPr>
          <w:bCs/>
          <w:color w:val="000000"/>
          <w:sz w:val="24"/>
          <w:szCs w:val="24"/>
        </w:rPr>
        <w:t>т</w:t>
      </w:r>
      <w:r w:rsidR="0032487C" w:rsidRPr="00D20E2C">
        <w:rPr>
          <w:bCs/>
          <w:color w:val="000000"/>
          <w:sz w:val="24"/>
          <w:szCs w:val="24"/>
        </w:rPr>
        <w:t xml:space="preserve">ехнологічні </w:t>
      </w:r>
      <w:r w:rsidR="0032487C" w:rsidRPr="00D20E2C">
        <w:rPr>
          <w:bCs/>
          <w:sz w:val="24"/>
          <w:szCs w:val="24"/>
        </w:rPr>
        <w:t>процеси</w:t>
      </w:r>
      <w:r w:rsidR="0032487C" w:rsidRPr="00D20E2C">
        <w:rPr>
          <w:bCs/>
          <w:color w:val="000000"/>
          <w:sz w:val="24"/>
          <w:szCs w:val="24"/>
        </w:rPr>
        <w:t xml:space="preserve"> та реалізовано фоточутливі </w:t>
      </w:r>
      <w:r w:rsidR="0032487C" w:rsidRPr="00D20E2C">
        <w:rPr>
          <w:color w:val="000000"/>
          <w:sz w:val="24"/>
          <w:szCs w:val="24"/>
        </w:rPr>
        <w:t>гетероструктури</w:t>
      </w:r>
      <w:r w:rsidR="0032487C" w:rsidRPr="00D20E2C">
        <w:rPr>
          <w:bCs/>
          <w:color w:val="000000"/>
          <w:sz w:val="24"/>
          <w:szCs w:val="24"/>
        </w:rPr>
        <w:t xml:space="preserve"> </w:t>
      </w:r>
      <w:r w:rsidR="0032487C" w:rsidRPr="00D20E2C">
        <w:rPr>
          <w:bCs/>
          <w:i/>
          <w:color w:val="000000"/>
          <w:sz w:val="24"/>
          <w:szCs w:val="24"/>
          <w:lang w:val="en-US"/>
        </w:rPr>
        <w:t>n</w:t>
      </w:r>
      <w:r w:rsidR="0032487C" w:rsidRPr="00D20E2C">
        <w:rPr>
          <w:bCs/>
          <w:color w:val="000000"/>
          <w:sz w:val="24"/>
          <w:szCs w:val="24"/>
        </w:rPr>
        <w:t>-</w:t>
      </w:r>
      <w:r w:rsidR="0032487C" w:rsidRPr="00D20E2C">
        <w:rPr>
          <w:bCs/>
          <w:color w:val="000000"/>
          <w:sz w:val="24"/>
          <w:szCs w:val="24"/>
          <w:lang w:val="en-US"/>
        </w:rPr>
        <w:t>CdS</w:t>
      </w:r>
      <w:r w:rsidR="0032487C" w:rsidRPr="00D20E2C">
        <w:rPr>
          <w:bCs/>
          <w:color w:val="000000"/>
          <w:sz w:val="24"/>
          <w:szCs w:val="24"/>
        </w:rPr>
        <w:t>/</w:t>
      </w:r>
      <w:r w:rsidR="0032487C" w:rsidRPr="00D20E2C">
        <w:rPr>
          <w:bCs/>
          <w:i/>
          <w:color w:val="000000"/>
          <w:sz w:val="24"/>
          <w:szCs w:val="24"/>
          <w:lang w:val="en-US"/>
        </w:rPr>
        <w:t>p</w:t>
      </w:r>
      <w:r w:rsidR="0032487C" w:rsidRPr="00D20E2C">
        <w:rPr>
          <w:bCs/>
          <w:color w:val="000000"/>
          <w:sz w:val="24"/>
          <w:szCs w:val="24"/>
        </w:rPr>
        <w:t>-</w:t>
      </w:r>
      <w:r w:rsidR="0032487C" w:rsidRPr="00D20E2C">
        <w:rPr>
          <w:bCs/>
          <w:color w:val="000000"/>
          <w:sz w:val="24"/>
          <w:szCs w:val="24"/>
          <w:lang w:val="en-US"/>
        </w:rPr>
        <w:t>CdTe</w:t>
      </w:r>
      <w:r w:rsidR="0032487C" w:rsidRPr="00D20E2C">
        <w:rPr>
          <w:bCs/>
          <w:color w:val="000000"/>
          <w:sz w:val="24"/>
          <w:szCs w:val="24"/>
        </w:rPr>
        <w:t xml:space="preserve"> (текстурован</w:t>
      </w:r>
      <w:r w:rsidR="00E83E1F" w:rsidRPr="00D20E2C">
        <w:rPr>
          <w:bCs/>
          <w:color w:val="000000"/>
          <w:sz w:val="24"/>
          <w:szCs w:val="24"/>
        </w:rPr>
        <w:t>і</w:t>
      </w:r>
      <w:r w:rsidR="0032487C" w:rsidRPr="00D20E2C">
        <w:rPr>
          <w:bCs/>
          <w:color w:val="000000"/>
          <w:sz w:val="24"/>
          <w:szCs w:val="24"/>
        </w:rPr>
        <w:t xml:space="preserve"> та з масивом НЧ </w:t>
      </w:r>
      <w:r w:rsidR="0032487C" w:rsidRPr="00D20E2C">
        <w:rPr>
          <w:bCs/>
          <w:color w:val="000000"/>
          <w:sz w:val="24"/>
          <w:szCs w:val="24"/>
          <w:lang w:val="en-US"/>
        </w:rPr>
        <w:t>Au</w:t>
      </w:r>
      <w:r w:rsidR="0032487C" w:rsidRPr="00D20E2C">
        <w:rPr>
          <w:bCs/>
          <w:color w:val="000000"/>
          <w:sz w:val="24"/>
          <w:szCs w:val="24"/>
        </w:rPr>
        <w:t>)</w:t>
      </w:r>
      <w:r w:rsidR="00400E73" w:rsidRPr="00D20E2C">
        <w:rPr>
          <w:bCs/>
          <w:color w:val="000000"/>
          <w:sz w:val="24"/>
          <w:szCs w:val="24"/>
        </w:rPr>
        <w:t>,</w:t>
      </w:r>
      <w:r w:rsidR="0032487C" w:rsidRPr="00D20E2C">
        <w:rPr>
          <w:bCs/>
          <w:color w:val="000000"/>
          <w:sz w:val="24"/>
          <w:szCs w:val="24"/>
        </w:rPr>
        <w:t xml:space="preserve"> що характеризуються вищою ефективністю фотоперетворення порівняно з плоскими.</w:t>
      </w:r>
    </w:p>
    <w:p w:rsidR="0032487C" w:rsidRPr="00D20E2C" w:rsidRDefault="00E83E1F" w:rsidP="00280E63">
      <w:pPr>
        <w:shd w:val="clear" w:color="auto" w:fill="FFFFFF"/>
        <w:spacing w:line="360" w:lineRule="auto"/>
        <w:ind w:firstLine="709"/>
        <w:jc w:val="both"/>
        <w:rPr>
          <w:rFonts w:eastAsia="MS Mincho"/>
          <w:color w:val="000000"/>
          <w:sz w:val="24"/>
          <w:szCs w:val="24"/>
        </w:rPr>
      </w:pPr>
      <w:r w:rsidRPr="00D20E2C">
        <w:rPr>
          <w:rFonts w:eastAsia="MS Mincho"/>
          <w:color w:val="000000"/>
          <w:sz w:val="24"/>
          <w:szCs w:val="24"/>
        </w:rPr>
        <w:t xml:space="preserve">Розроблено алгоритм відслідковування точки максимальної потужності сонячних елементів та систему ефективного відбору енергії з використанням суперконденсаторів, що забезпечує середньодобовий </w:t>
      </w:r>
      <w:r w:rsidRPr="00D20E2C">
        <w:rPr>
          <w:sz w:val="24"/>
          <w:szCs w:val="24"/>
        </w:rPr>
        <w:t xml:space="preserve">приріст отриманої енергії 21,1 % порівняно з </w:t>
      </w:r>
      <w:r w:rsidR="00A616BF" w:rsidRPr="00D20E2C">
        <w:rPr>
          <w:sz w:val="24"/>
          <w:szCs w:val="24"/>
        </w:rPr>
        <w:t xml:space="preserve">промисловим </w:t>
      </w:r>
      <w:r w:rsidRPr="00D20E2C">
        <w:rPr>
          <w:sz w:val="24"/>
          <w:szCs w:val="24"/>
        </w:rPr>
        <w:t>аналогом</w:t>
      </w:r>
      <w:r w:rsidRPr="00D20E2C">
        <w:rPr>
          <w:rFonts w:eastAsia="MS Mincho"/>
          <w:color w:val="000000"/>
          <w:sz w:val="24"/>
          <w:szCs w:val="24"/>
        </w:rPr>
        <w:t>.</w:t>
      </w:r>
    </w:p>
    <w:p w:rsidR="00D351BA" w:rsidRPr="00D20E2C" w:rsidRDefault="00D351BA" w:rsidP="00280E63">
      <w:pPr>
        <w:shd w:val="clear" w:color="auto" w:fill="FFFFFF"/>
        <w:spacing w:line="360" w:lineRule="auto"/>
        <w:ind w:firstLine="709"/>
        <w:jc w:val="both"/>
        <w:rPr>
          <w:rFonts w:eastAsia="MS Mincho"/>
          <w:color w:val="000000"/>
          <w:sz w:val="24"/>
          <w:szCs w:val="24"/>
        </w:rPr>
      </w:pPr>
      <w:r w:rsidRPr="00D20E2C">
        <w:rPr>
          <w:rFonts w:eastAsia="MS Mincho"/>
          <w:color w:val="000000"/>
          <w:sz w:val="24"/>
          <w:szCs w:val="24"/>
        </w:rPr>
        <w:t xml:space="preserve">За результатами дисертаційного дослідження </w:t>
      </w:r>
      <w:r w:rsidR="0066392B" w:rsidRPr="00D20E2C">
        <w:rPr>
          <w:bCs/>
          <w:color w:val="000000"/>
          <w:sz w:val="24"/>
          <w:szCs w:val="24"/>
        </w:rPr>
        <w:t>оновлено лекційні курси та впроваджено у навчальному процесі Національного університету “Львівська політехніка” цикли лабораторних робіт: з курсу “Вибрані розділи технології напівпровідникових матеріалів” для аспірантів спеціальності 105 “Прикладна фізика і наноматеріали</w:t>
      </w:r>
      <w:r w:rsidR="00400E73" w:rsidRPr="00D20E2C">
        <w:rPr>
          <w:bCs/>
          <w:color w:val="000000"/>
          <w:sz w:val="24"/>
          <w:szCs w:val="24"/>
        </w:rPr>
        <w:t>”</w:t>
      </w:r>
      <w:r w:rsidR="00B26FA1" w:rsidRPr="00D20E2C">
        <w:rPr>
          <w:bCs/>
          <w:color w:val="000000"/>
          <w:sz w:val="24"/>
          <w:szCs w:val="24"/>
        </w:rPr>
        <w:t>.</w:t>
      </w:r>
    </w:p>
    <w:p w:rsidR="00A616BF" w:rsidRPr="00D20E2C" w:rsidRDefault="00E929B3" w:rsidP="00280E63">
      <w:pPr>
        <w:shd w:val="clear" w:color="auto" w:fill="FFFFFF"/>
        <w:spacing w:line="360" w:lineRule="auto"/>
        <w:ind w:firstLine="709"/>
        <w:jc w:val="both"/>
        <w:rPr>
          <w:sz w:val="24"/>
          <w:szCs w:val="24"/>
        </w:rPr>
      </w:pPr>
      <w:r w:rsidRPr="00D20E2C">
        <w:rPr>
          <w:b/>
          <w:bCs/>
          <w:sz w:val="24"/>
          <w:szCs w:val="24"/>
        </w:rPr>
        <w:t xml:space="preserve">Особистий внесок здобувача. </w:t>
      </w:r>
      <w:r w:rsidR="00B26FA1" w:rsidRPr="00D20E2C">
        <w:rPr>
          <w:sz w:val="24"/>
          <w:szCs w:val="24"/>
        </w:rPr>
        <w:t>Дисертація є узагальненням результатів досліджень, які отриман</w:t>
      </w:r>
      <w:r w:rsidR="002A0ED5" w:rsidRPr="00D20E2C">
        <w:rPr>
          <w:sz w:val="24"/>
          <w:szCs w:val="24"/>
        </w:rPr>
        <w:t>о</w:t>
      </w:r>
      <w:r w:rsidR="00B26FA1" w:rsidRPr="00D20E2C">
        <w:rPr>
          <w:sz w:val="24"/>
          <w:szCs w:val="24"/>
        </w:rPr>
        <w:t xml:space="preserve"> особисто автором або </w:t>
      </w:r>
      <w:r w:rsidR="002A0ED5" w:rsidRPr="00D20E2C">
        <w:rPr>
          <w:sz w:val="24"/>
          <w:szCs w:val="24"/>
        </w:rPr>
        <w:t>за</w:t>
      </w:r>
      <w:r w:rsidR="00B26FA1" w:rsidRPr="00D20E2C">
        <w:rPr>
          <w:sz w:val="24"/>
          <w:szCs w:val="24"/>
        </w:rPr>
        <w:t xml:space="preserve"> його визначальн</w:t>
      </w:r>
      <w:r w:rsidR="00400E73" w:rsidRPr="00D20E2C">
        <w:rPr>
          <w:sz w:val="24"/>
          <w:szCs w:val="24"/>
        </w:rPr>
        <w:t>ої</w:t>
      </w:r>
      <w:r w:rsidR="00B26FA1" w:rsidRPr="00D20E2C">
        <w:rPr>
          <w:sz w:val="24"/>
          <w:szCs w:val="24"/>
        </w:rPr>
        <w:t xml:space="preserve"> участі в період </w:t>
      </w:r>
      <w:r w:rsidR="00400E73" w:rsidRPr="00D20E2C">
        <w:rPr>
          <w:sz w:val="24"/>
          <w:szCs w:val="24"/>
        </w:rPr>
        <w:t>і</w:t>
      </w:r>
      <w:r w:rsidR="00B26FA1" w:rsidRPr="00D20E2C">
        <w:rPr>
          <w:sz w:val="24"/>
          <w:szCs w:val="24"/>
        </w:rPr>
        <w:t xml:space="preserve">з 2011 </w:t>
      </w:r>
      <w:r w:rsidR="00400E73" w:rsidRPr="00D20E2C">
        <w:rPr>
          <w:sz w:val="24"/>
          <w:szCs w:val="24"/>
        </w:rPr>
        <w:t xml:space="preserve">до </w:t>
      </w:r>
      <w:r w:rsidR="00B26FA1" w:rsidRPr="00D20E2C">
        <w:rPr>
          <w:sz w:val="24"/>
          <w:szCs w:val="24"/>
        </w:rPr>
        <w:t>2020 рок</w:t>
      </w:r>
      <w:r w:rsidR="00400E73" w:rsidRPr="00D20E2C">
        <w:rPr>
          <w:sz w:val="24"/>
          <w:szCs w:val="24"/>
        </w:rPr>
        <w:t>у</w:t>
      </w:r>
      <w:r w:rsidR="00B26FA1" w:rsidRPr="00D20E2C">
        <w:rPr>
          <w:sz w:val="24"/>
          <w:szCs w:val="24"/>
        </w:rPr>
        <w:t>. Безпосередньо дисертант одержа</w:t>
      </w:r>
      <w:r w:rsidR="00400E73" w:rsidRPr="00D20E2C">
        <w:rPr>
          <w:sz w:val="24"/>
          <w:szCs w:val="24"/>
        </w:rPr>
        <w:t>в</w:t>
      </w:r>
      <w:r w:rsidR="00B26FA1" w:rsidRPr="00D20E2C">
        <w:rPr>
          <w:sz w:val="24"/>
          <w:szCs w:val="24"/>
        </w:rPr>
        <w:t xml:space="preserve"> основні результати, обґрунт</w:t>
      </w:r>
      <w:r w:rsidR="00400E73" w:rsidRPr="00D20E2C">
        <w:rPr>
          <w:sz w:val="24"/>
          <w:szCs w:val="24"/>
        </w:rPr>
        <w:t>ував</w:t>
      </w:r>
      <w:r w:rsidR="00B26FA1" w:rsidRPr="00D20E2C">
        <w:rPr>
          <w:sz w:val="24"/>
          <w:szCs w:val="24"/>
        </w:rPr>
        <w:t xml:space="preserve"> актуальність, сформул</w:t>
      </w:r>
      <w:r w:rsidR="00400E73" w:rsidRPr="00D20E2C">
        <w:rPr>
          <w:sz w:val="24"/>
          <w:szCs w:val="24"/>
        </w:rPr>
        <w:t>ював</w:t>
      </w:r>
      <w:r w:rsidR="00B26FA1" w:rsidRPr="00D20E2C">
        <w:rPr>
          <w:sz w:val="24"/>
          <w:szCs w:val="24"/>
        </w:rPr>
        <w:t xml:space="preserve"> мету та завдання роботи, вибра</w:t>
      </w:r>
      <w:r w:rsidR="00400E73" w:rsidRPr="00D20E2C">
        <w:rPr>
          <w:sz w:val="24"/>
          <w:szCs w:val="24"/>
        </w:rPr>
        <w:t>в</w:t>
      </w:r>
      <w:r w:rsidR="00B26FA1" w:rsidRPr="00D20E2C">
        <w:rPr>
          <w:sz w:val="24"/>
          <w:szCs w:val="24"/>
        </w:rPr>
        <w:t xml:space="preserve"> об’єкти і методики дослідження, здійсн</w:t>
      </w:r>
      <w:r w:rsidR="00400E73" w:rsidRPr="00D20E2C">
        <w:rPr>
          <w:sz w:val="24"/>
          <w:szCs w:val="24"/>
        </w:rPr>
        <w:t>ив</w:t>
      </w:r>
      <w:r w:rsidR="00B26FA1" w:rsidRPr="00D20E2C">
        <w:rPr>
          <w:sz w:val="24"/>
          <w:szCs w:val="24"/>
        </w:rPr>
        <w:t xml:space="preserve"> аналіз літературних даних, пров</w:t>
      </w:r>
      <w:r w:rsidR="00400E73" w:rsidRPr="00D20E2C">
        <w:rPr>
          <w:sz w:val="24"/>
          <w:szCs w:val="24"/>
        </w:rPr>
        <w:t>ів</w:t>
      </w:r>
      <w:r w:rsidR="00B26FA1" w:rsidRPr="00D20E2C">
        <w:rPr>
          <w:sz w:val="24"/>
          <w:szCs w:val="24"/>
        </w:rPr>
        <w:t xml:space="preserve"> інтерпретацію одержаних результатів. </w:t>
      </w:r>
      <w:r w:rsidR="002A0ED5" w:rsidRPr="00D20E2C">
        <w:rPr>
          <w:sz w:val="24"/>
          <w:szCs w:val="24"/>
        </w:rPr>
        <w:t>У</w:t>
      </w:r>
      <w:r w:rsidR="00B26FA1" w:rsidRPr="00D20E2C">
        <w:rPr>
          <w:sz w:val="24"/>
          <w:szCs w:val="24"/>
        </w:rPr>
        <w:t xml:space="preserve"> </w:t>
      </w:r>
      <w:r w:rsidR="002A0ED5" w:rsidRPr="00D20E2C">
        <w:rPr>
          <w:sz w:val="24"/>
          <w:szCs w:val="24"/>
        </w:rPr>
        <w:t>в</w:t>
      </w:r>
      <w:r w:rsidR="00B26FA1" w:rsidRPr="00D20E2C">
        <w:rPr>
          <w:sz w:val="24"/>
          <w:szCs w:val="24"/>
        </w:rPr>
        <w:t xml:space="preserve">сіх </w:t>
      </w:r>
      <w:r w:rsidR="002A0ED5" w:rsidRPr="00D20E2C">
        <w:rPr>
          <w:sz w:val="24"/>
          <w:szCs w:val="24"/>
        </w:rPr>
        <w:t xml:space="preserve">опублікованих у співавторстві </w:t>
      </w:r>
      <w:r w:rsidR="00B26FA1" w:rsidRPr="00D20E2C">
        <w:rPr>
          <w:sz w:val="24"/>
          <w:szCs w:val="24"/>
        </w:rPr>
        <w:t>працях</w:t>
      </w:r>
      <w:r w:rsidR="00B73264" w:rsidRPr="00D20E2C">
        <w:rPr>
          <w:sz w:val="24"/>
          <w:szCs w:val="24"/>
        </w:rPr>
        <w:t xml:space="preserve"> [1</w:t>
      </w:r>
      <w:r w:rsidR="00400E73" w:rsidRPr="00D20E2C">
        <w:rPr>
          <w:sz w:val="24"/>
          <w:szCs w:val="24"/>
        </w:rPr>
        <w:t>–</w:t>
      </w:r>
      <w:r w:rsidR="00B73264" w:rsidRPr="00D20E2C">
        <w:rPr>
          <w:sz w:val="24"/>
          <w:szCs w:val="24"/>
        </w:rPr>
        <w:t>70]</w:t>
      </w:r>
      <w:r w:rsidR="00B26FA1" w:rsidRPr="00D20E2C">
        <w:rPr>
          <w:sz w:val="24"/>
          <w:szCs w:val="24"/>
        </w:rPr>
        <w:t xml:space="preserve"> дисертанту належить вирішальна роль у </w:t>
      </w:r>
      <w:r w:rsidR="00915467" w:rsidRPr="00D20E2C">
        <w:rPr>
          <w:sz w:val="24"/>
          <w:szCs w:val="24"/>
        </w:rPr>
        <w:t>постановці задачі, виб</w:t>
      </w:r>
      <w:r w:rsidR="00400E73" w:rsidRPr="00D20E2C">
        <w:rPr>
          <w:sz w:val="24"/>
          <w:szCs w:val="24"/>
        </w:rPr>
        <w:t>орі</w:t>
      </w:r>
      <w:r w:rsidR="00915467" w:rsidRPr="00D20E2C">
        <w:rPr>
          <w:sz w:val="24"/>
          <w:szCs w:val="24"/>
        </w:rPr>
        <w:t xml:space="preserve"> методів осадження та</w:t>
      </w:r>
      <w:r w:rsidR="00B26FA1" w:rsidRPr="00D20E2C">
        <w:rPr>
          <w:sz w:val="24"/>
          <w:szCs w:val="24"/>
        </w:rPr>
        <w:t xml:space="preserve"> досліджен</w:t>
      </w:r>
      <w:r w:rsidR="00400E73" w:rsidRPr="00D20E2C">
        <w:rPr>
          <w:sz w:val="24"/>
          <w:szCs w:val="24"/>
        </w:rPr>
        <w:t>ь</w:t>
      </w:r>
      <w:r w:rsidR="00915467" w:rsidRPr="00D20E2C">
        <w:rPr>
          <w:sz w:val="24"/>
          <w:szCs w:val="24"/>
        </w:rPr>
        <w:t xml:space="preserve"> плівок халькогенідів кадмію</w:t>
      </w:r>
      <w:r w:rsidR="00B26FA1" w:rsidRPr="00D20E2C">
        <w:rPr>
          <w:sz w:val="24"/>
          <w:szCs w:val="24"/>
        </w:rPr>
        <w:t xml:space="preserve">, </w:t>
      </w:r>
      <w:r w:rsidR="00B26FA1" w:rsidRPr="00D20E2C">
        <w:rPr>
          <w:sz w:val="24"/>
          <w:szCs w:val="24"/>
        </w:rPr>
        <w:lastRenderedPageBreak/>
        <w:t>аналіз</w:t>
      </w:r>
      <w:r w:rsidR="00400E73" w:rsidRPr="00D20E2C">
        <w:rPr>
          <w:sz w:val="24"/>
          <w:szCs w:val="24"/>
        </w:rPr>
        <w:t>і</w:t>
      </w:r>
      <w:r w:rsidR="00B26FA1" w:rsidRPr="00D20E2C">
        <w:rPr>
          <w:sz w:val="24"/>
          <w:szCs w:val="24"/>
        </w:rPr>
        <w:t xml:space="preserve"> експериментальних результатів, їх інтерпретаці</w:t>
      </w:r>
      <w:r w:rsidR="00400E73" w:rsidRPr="00D20E2C">
        <w:rPr>
          <w:sz w:val="24"/>
          <w:szCs w:val="24"/>
        </w:rPr>
        <w:t>ї</w:t>
      </w:r>
      <w:r w:rsidR="00B26FA1" w:rsidRPr="00D20E2C">
        <w:rPr>
          <w:sz w:val="24"/>
          <w:szCs w:val="24"/>
        </w:rPr>
        <w:t>, а також формулюванн</w:t>
      </w:r>
      <w:r w:rsidR="00400E73" w:rsidRPr="00D20E2C">
        <w:rPr>
          <w:sz w:val="24"/>
          <w:szCs w:val="24"/>
        </w:rPr>
        <w:t>і</w:t>
      </w:r>
      <w:r w:rsidR="00B26FA1" w:rsidRPr="00D20E2C">
        <w:rPr>
          <w:sz w:val="24"/>
          <w:szCs w:val="24"/>
        </w:rPr>
        <w:t xml:space="preserve"> висновків. </w:t>
      </w:r>
      <w:r w:rsidR="000E245E" w:rsidRPr="00D20E2C">
        <w:rPr>
          <w:sz w:val="24"/>
          <w:szCs w:val="24"/>
        </w:rPr>
        <w:t>У роботах, опублікованих у співавторстві, д</w:t>
      </w:r>
      <w:r w:rsidR="00724E95" w:rsidRPr="00D20E2C">
        <w:rPr>
          <w:sz w:val="24"/>
          <w:szCs w:val="24"/>
        </w:rPr>
        <w:t>исертант</w:t>
      </w:r>
      <w:r w:rsidR="000E245E" w:rsidRPr="00D20E2C">
        <w:rPr>
          <w:sz w:val="24"/>
          <w:szCs w:val="24"/>
        </w:rPr>
        <w:t xml:space="preserve"> пров</w:t>
      </w:r>
      <w:r w:rsidR="00C944B8" w:rsidRPr="00D20E2C">
        <w:rPr>
          <w:sz w:val="24"/>
          <w:szCs w:val="24"/>
        </w:rPr>
        <w:t>ів</w:t>
      </w:r>
      <w:r w:rsidR="000E245E" w:rsidRPr="00D20E2C">
        <w:rPr>
          <w:sz w:val="24"/>
          <w:szCs w:val="24"/>
        </w:rPr>
        <w:t xml:space="preserve"> технологічн</w:t>
      </w:r>
      <w:r w:rsidR="00C944B8" w:rsidRPr="00D20E2C">
        <w:rPr>
          <w:sz w:val="24"/>
          <w:szCs w:val="24"/>
        </w:rPr>
        <w:t>і</w:t>
      </w:r>
      <w:r w:rsidR="000E245E" w:rsidRPr="00D20E2C">
        <w:rPr>
          <w:sz w:val="24"/>
          <w:szCs w:val="24"/>
        </w:rPr>
        <w:t xml:space="preserve"> експеримент</w:t>
      </w:r>
      <w:r w:rsidR="00C944B8" w:rsidRPr="00D20E2C">
        <w:rPr>
          <w:sz w:val="24"/>
          <w:szCs w:val="24"/>
        </w:rPr>
        <w:t>и</w:t>
      </w:r>
      <w:r w:rsidR="000E245E" w:rsidRPr="00D20E2C">
        <w:rPr>
          <w:sz w:val="24"/>
          <w:szCs w:val="24"/>
        </w:rPr>
        <w:t xml:space="preserve"> осадження плівок</w:t>
      </w:r>
      <w:r w:rsidR="00724E95" w:rsidRPr="00D20E2C">
        <w:rPr>
          <w:sz w:val="24"/>
          <w:szCs w:val="24"/>
        </w:rPr>
        <w:t xml:space="preserve"> </w:t>
      </w:r>
      <w:r w:rsidR="000E245E" w:rsidRPr="00D20E2C">
        <w:rPr>
          <w:sz w:val="24"/>
          <w:szCs w:val="24"/>
        </w:rPr>
        <w:t xml:space="preserve">халькогенідів кадмію </w:t>
      </w:r>
      <w:r w:rsidR="00C74692" w:rsidRPr="00D20E2C">
        <w:rPr>
          <w:sz w:val="24"/>
          <w:szCs w:val="24"/>
        </w:rPr>
        <w:t xml:space="preserve">[1, </w:t>
      </w:r>
      <w:r w:rsidR="009725AB" w:rsidRPr="00D20E2C">
        <w:rPr>
          <w:sz w:val="24"/>
          <w:szCs w:val="24"/>
        </w:rPr>
        <w:t>4</w:t>
      </w:r>
      <w:r w:rsidR="00A12287" w:rsidRPr="00D20E2C">
        <w:rPr>
          <w:sz w:val="24"/>
          <w:szCs w:val="24"/>
        </w:rPr>
        <w:t>–</w:t>
      </w:r>
      <w:r w:rsidR="00C74692" w:rsidRPr="00D20E2C">
        <w:rPr>
          <w:sz w:val="24"/>
          <w:szCs w:val="24"/>
        </w:rPr>
        <w:t xml:space="preserve">11, </w:t>
      </w:r>
      <w:r w:rsidR="009725AB" w:rsidRPr="00D20E2C">
        <w:rPr>
          <w:sz w:val="24"/>
          <w:szCs w:val="24"/>
        </w:rPr>
        <w:t xml:space="preserve">13, 16, 17, </w:t>
      </w:r>
      <w:r w:rsidR="00C74692" w:rsidRPr="00D20E2C">
        <w:rPr>
          <w:sz w:val="24"/>
          <w:szCs w:val="24"/>
        </w:rPr>
        <w:t xml:space="preserve">26, 31] </w:t>
      </w:r>
      <w:r w:rsidR="004B7F74" w:rsidRPr="00D20E2C">
        <w:rPr>
          <w:rFonts w:eastAsia="Times New Roman,Bold"/>
          <w:sz w:val="24"/>
          <w:szCs w:val="24"/>
        </w:rPr>
        <w:t>досліджен</w:t>
      </w:r>
      <w:r w:rsidR="009725AB" w:rsidRPr="00D20E2C">
        <w:rPr>
          <w:rFonts w:eastAsia="Times New Roman,Bold"/>
          <w:sz w:val="24"/>
          <w:szCs w:val="24"/>
        </w:rPr>
        <w:t>ня</w:t>
      </w:r>
      <w:r w:rsidR="004B7F74" w:rsidRPr="00D20E2C">
        <w:rPr>
          <w:rFonts w:eastAsia="Times New Roman,Bold"/>
          <w:sz w:val="24"/>
          <w:szCs w:val="24"/>
        </w:rPr>
        <w:t xml:space="preserve"> вплив</w:t>
      </w:r>
      <w:r w:rsidR="00C944B8" w:rsidRPr="00D20E2C">
        <w:rPr>
          <w:rFonts w:eastAsia="Times New Roman,Bold"/>
          <w:sz w:val="24"/>
          <w:szCs w:val="24"/>
        </w:rPr>
        <w:t>у</w:t>
      </w:r>
      <w:r w:rsidR="004B7F74" w:rsidRPr="00D20E2C">
        <w:rPr>
          <w:rFonts w:eastAsia="Times New Roman,Bold"/>
          <w:sz w:val="24"/>
          <w:szCs w:val="24"/>
        </w:rPr>
        <w:t xml:space="preserve"> умов осадження на структурні особливості і морфологію</w:t>
      </w:r>
      <w:r w:rsidR="009725AB" w:rsidRPr="00D20E2C">
        <w:rPr>
          <w:rFonts w:eastAsia="Times New Roman,Bold"/>
          <w:sz w:val="24"/>
          <w:szCs w:val="24"/>
        </w:rPr>
        <w:t xml:space="preserve"> поверхні</w:t>
      </w:r>
      <w:r w:rsidR="004B7F74" w:rsidRPr="00D20E2C">
        <w:rPr>
          <w:rFonts w:eastAsia="Times New Roman,Bold"/>
          <w:sz w:val="24"/>
          <w:szCs w:val="24"/>
        </w:rPr>
        <w:t xml:space="preserve"> </w:t>
      </w:r>
      <w:r w:rsidR="00074F4B" w:rsidRPr="00D20E2C">
        <w:rPr>
          <w:sz w:val="24"/>
          <w:szCs w:val="24"/>
        </w:rPr>
        <w:t>[1, 5, 7,</w:t>
      </w:r>
      <w:r w:rsidR="003B5700" w:rsidRPr="00D20E2C">
        <w:rPr>
          <w:sz w:val="24"/>
          <w:szCs w:val="24"/>
        </w:rPr>
        <w:t xml:space="preserve"> 10, 11, </w:t>
      </w:r>
      <w:r w:rsidR="007F7730" w:rsidRPr="00D20E2C">
        <w:rPr>
          <w:sz w:val="24"/>
          <w:szCs w:val="24"/>
        </w:rPr>
        <w:t>25, 26</w:t>
      </w:r>
      <w:r w:rsidR="00205A2B" w:rsidRPr="00D20E2C">
        <w:rPr>
          <w:sz w:val="24"/>
          <w:szCs w:val="24"/>
        </w:rPr>
        <w:t>, 31</w:t>
      </w:r>
      <w:r w:rsidR="00074F4B" w:rsidRPr="00D20E2C">
        <w:rPr>
          <w:sz w:val="24"/>
          <w:szCs w:val="24"/>
        </w:rPr>
        <w:t>]</w:t>
      </w:r>
      <w:r w:rsidR="00170CDC" w:rsidRPr="00D20E2C">
        <w:rPr>
          <w:sz w:val="24"/>
          <w:szCs w:val="24"/>
        </w:rPr>
        <w:t>,</w:t>
      </w:r>
      <w:r w:rsidR="00A12287" w:rsidRPr="00D20E2C">
        <w:rPr>
          <w:sz w:val="24"/>
          <w:szCs w:val="24"/>
        </w:rPr>
        <w:t xml:space="preserve"> </w:t>
      </w:r>
      <w:r w:rsidR="00074F4B" w:rsidRPr="00D20E2C">
        <w:rPr>
          <w:sz w:val="24"/>
          <w:szCs w:val="24"/>
        </w:rPr>
        <w:t>оптичні [</w:t>
      </w:r>
      <w:r w:rsidR="009725AB" w:rsidRPr="00D20E2C">
        <w:rPr>
          <w:sz w:val="24"/>
          <w:szCs w:val="24"/>
        </w:rPr>
        <w:t>4</w:t>
      </w:r>
      <w:r w:rsidR="00A12287" w:rsidRPr="00D20E2C">
        <w:rPr>
          <w:sz w:val="24"/>
          <w:szCs w:val="24"/>
        </w:rPr>
        <w:t>–</w:t>
      </w:r>
      <w:r w:rsidR="003B5700" w:rsidRPr="00D20E2C">
        <w:rPr>
          <w:sz w:val="24"/>
          <w:szCs w:val="24"/>
        </w:rPr>
        <w:t>11</w:t>
      </w:r>
      <w:r w:rsidR="00170CDC" w:rsidRPr="00D20E2C">
        <w:rPr>
          <w:sz w:val="24"/>
          <w:szCs w:val="24"/>
        </w:rPr>
        <w:t>, 13, 29</w:t>
      </w:r>
      <w:r w:rsidR="00074F4B" w:rsidRPr="00D20E2C">
        <w:rPr>
          <w:sz w:val="24"/>
          <w:szCs w:val="24"/>
        </w:rPr>
        <w:t>]</w:t>
      </w:r>
      <w:r w:rsidR="003E7475" w:rsidRPr="00D20E2C">
        <w:rPr>
          <w:rFonts w:eastAsia="Times New Roman,Bold"/>
          <w:sz w:val="24"/>
          <w:szCs w:val="24"/>
        </w:rPr>
        <w:t xml:space="preserve"> </w:t>
      </w:r>
      <w:r w:rsidR="00170CDC" w:rsidRPr="00D20E2C">
        <w:rPr>
          <w:sz w:val="24"/>
          <w:szCs w:val="24"/>
        </w:rPr>
        <w:t>та електрофізичні [2, 23, 24, 30] властивості. Р</w:t>
      </w:r>
      <w:r w:rsidR="00A12287" w:rsidRPr="00D20E2C">
        <w:rPr>
          <w:sz w:val="24"/>
          <w:szCs w:val="24"/>
        </w:rPr>
        <w:t>еаліз</w:t>
      </w:r>
      <w:r w:rsidR="00C944B8" w:rsidRPr="00D20E2C">
        <w:rPr>
          <w:sz w:val="24"/>
          <w:szCs w:val="24"/>
        </w:rPr>
        <w:t>ував</w:t>
      </w:r>
      <w:r w:rsidR="00E26033" w:rsidRPr="00D20E2C">
        <w:rPr>
          <w:sz w:val="24"/>
          <w:szCs w:val="24"/>
        </w:rPr>
        <w:t xml:space="preserve"> </w:t>
      </w:r>
      <w:r w:rsidR="00A12287" w:rsidRPr="00D20E2C">
        <w:rPr>
          <w:sz w:val="24"/>
          <w:szCs w:val="24"/>
        </w:rPr>
        <w:t>текстуровані</w:t>
      </w:r>
      <w:r w:rsidR="00170CDC" w:rsidRPr="00D20E2C">
        <w:rPr>
          <w:sz w:val="24"/>
          <w:szCs w:val="24"/>
        </w:rPr>
        <w:t xml:space="preserve"> підкладки</w:t>
      </w:r>
      <w:r w:rsidR="00A12287" w:rsidRPr="00D20E2C">
        <w:rPr>
          <w:sz w:val="24"/>
          <w:szCs w:val="24"/>
        </w:rPr>
        <w:t xml:space="preserve"> [15, 16, 17]</w:t>
      </w:r>
      <w:r w:rsidR="00E26033" w:rsidRPr="00D20E2C">
        <w:rPr>
          <w:sz w:val="24"/>
          <w:szCs w:val="24"/>
        </w:rPr>
        <w:t xml:space="preserve"> та</w:t>
      </w:r>
      <w:r w:rsidR="00A12287" w:rsidRPr="00D20E2C">
        <w:rPr>
          <w:sz w:val="24"/>
          <w:szCs w:val="24"/>
        </w:rPr>
        <w:t xml:space="preserve"> </w:t>
      </w:r>
      <w:r w:rsidR="00A12287" w:rsidRPr="00D20E2C">
        <w:rPr>
          <w:rFonts w:eastAsia="Times New Roman,Bold"/>
          <w:sz w:val="24"/>
          <w:szCs w:val="24"/>
        </w:rPr>
        <w:t>синтез</w:t>
      </w:r>
      <w:r w:rsidR="00C944B8" w:rsidRPr="00D20E2C">
        <w:rPr>
          <w:rFonts w:eastAsia="Times New Roman,Bold"/>
          <w:sz w:val="24"/>
          <w:szCs w:val="24"/>
        </w:rPr>
        <w:t>ував</w:t>
      </w:r>
      <w:r w:rsidR="00A12287" w:rsidRPr="00D20E2C">
        <w:rPr>
          <w:rFonts w:eastAsia="Times New Roman,Bold"/>
          <w:sz w:val="24"/>
          <w:szCs w:val="24"/>
        </w:rPr>
        <w:t xml:space="preserve"> НЧ Au </w:t>
      </w:r>
      <w:r w:rsidR="00A12287" w:rsidRPr="00D20E2C">
        <w:rPr>
          <w:sz w:val="24"/>
          <w:szCs w:val="24"/>
        </w:rPr>
        <w:t>[1, 18-22, 32].</w:t>
      </w:r>
      <w:r w:rsidR="00E26033" w:rsidRPr="00D20E2C">
        <w:rPr>
          <w:sz w:val="24"/>
          <w:szCs w:val="24"/>
        </w:rPr>
        <w:t xml:space="preserve"> У</w:t>
      </w:r>
      <w:r w:rsidR="00724E95" w:rsidRPr="00D20E2C">
        <w:rPr>
          <w:sz w:val="24"/>
          <w:szCs w:val="24"/>
        </w:rPr>
        <w:t xml:space="preserve"> роботах [</w:t>
      </w:r>
      <w:r w:rsidR="004B7F74" w:rsidRPr="00D20E2C">
        <w:rPr>
          <w:sz w:val="24"/>
          <w:szCs w:val="24"/>
        </w:rPr>
        <w:t xml:space="preserve">1, </w:t>
      </w:r>
      <w:r w:rsidR="00074F4B" w:rsidRPr="00D20E2C">
        <w:rPr>
          <w:sz w:val="24"/>
          <w:szCs w:val="24"/>
        </w:rPr>
        <w:t>7</w:t>
      </w:r>
      <w:r w:rsidR="00724E95" w:rsidRPr="00D20E2C">
        <w:rPr>
          <w:sz w:val="24"/>
          <w:szCs w:val="24"/>
        </w:rPr>
        <w:t>,</w:t>
      </w:r>
      <w:r w:rsidR="003B5700" w:rsidRPr="00D20E2C">
        <w:rPr>
          <w:sz w:val="24"/>
          <w:szCs w:val="24"/>
        </w:rPr>
        <w:t xml:space="preserve"> 10, 11, </w:t>
      </w:r>
      <w:r w:rsidR="007F7730" w:rsidRPr="00D20E2C">
        <w:rPr>
          <w:sz w:val="24"/>
          <w:szCs w:val="24"/>
        </w:rPr>
        <w:t>27, 28</w:t>
      </w:r>
      <w:r w:rsidR="00724E95" w:rsidRPr="00D20E2C">
        <w:rPr>
          <w:sz w:val="24"/>
          <w:szCs w:val="24"/>
        </w:rPr>
        <w:t xml:space="preserve">] </w:t>
      </w:r>
      <w:r w:rsidR="004B7F74" w:rsidRPr="00D20E2C">
        <w:rPr>
          <w:sz w:val="24"/>
          <w:szCs w:val="24"/>
        </w:rPr>
        <w:t>дисертантом</w:t>
      </w:r>
      <w:r w:rsidR="00724E95" w:rsidRPr="00D20E2C">
        <w:rPr>
          <w:sz w:val="24"/>
          <w:szCs w:val="24"/>
        </w:rPr>
        <w:t xml:space="preserve"> </w:t>
      </w:r>
      <w:r w:rsidR="003E7475" w:rsidRPr="00D20E2C">
        <w:rPr>
          <w:sz w:val="24"/>
          <w:szCs w:val="24"/>
        </w:rPr>
        <w:t>розраховано</w:t>
      </w:r>
      <w:r w:rsidR="00724E95" w:rsidRPr="00D20E2C">
        <w:rPr>
          <w:sz w:val="24"/>
          <w:szCs w:val="24"/>
        </w:rPr>
        <w:t xml:space="preserve"> </w:t>
      </w:r>
      <w:r w:rsidR="004B7F74" w:rsidRPr="00D20E2C">
        <w:rPr>
          <w:sz w:val="24"/>
          <w:szCs w:val="24"/>
        </w:rPr>
        <w:t>електронн</w:t>
      </w:r>
      <w:r w:rsidR="003E7475" w:rsidRPr="00D20E2C">
        <w:rPr>
          <w:sz w:val="24"/>
          <w:szCs w:val="24"/>
        </w:rPr>
        <w:t>у</w:t>
      </w:r>
      <w:r w:rsidR="004B7F74" w:rsidRPr="00D20E2C">
        <w:rPr>
          <w:sz w:val="24"/>
          <w:szCs w:val="24"/>
        </w:rPr>
        <w:t xml:space="preserve"> енергетичн</w:t>
      </w:r>
      <w:r w:rsidR="003E7475" w:rsidRPr="00D20E2C">
        <w:rPr>
          <w:sz w:val="24"/>
          <w:szCs w:val="24"/>
        </w:rPr>
        <w:t>у</w:t>
      </w:r>
      <w:r w:rsidR="004B7F74" w:rsidRPr="00D20E2C">
        <w:rPr>
          <w:sz w:val="24"/>
          <w:szCs w:val="24"/>
        </w:rPr>
        <w:t xml:space="preserve"> структур</w:t>
      </w:r>
      <w:r w:rsidR="003E7475" w:rsidRPr="00D20E2C">
        <w:rPr>
          <w:sz w:val="24"/>
          <w:szCs w:val="24"/>
        </w:rPr>
        <w:t>у</w:t>
      </w:r>
      <w:r w:rsidR="004B7F74" w:rsidRPr="00D20E2C">
        <w:rPr>
          <w:sz w:val="24"/>
          <w:szCs w:val="24"/>
        </w:rPr>
        <w:t xml:space="preserve"> та </w:t>
      </w:r>
      <w:r w:rsidR="00724E95" w:rsidRPr="00D20E2C">
        <w:rPr>
          <w:sz w:val="24"/>
          <w:szCs w:val="24"/>
        </w:rPr>
        <w:t>густин</w:t>
      </w:r>
      <w:r w:rsidR="003E7475" w:rsidRPr="00D20E2C">
        <w:rPr>
          <w:sz w:val="24"/>
          <w:szCs w:val="24"/>
        </w:rPr>
        <w:t>у</w:t>
      </w:r>
      <w:r w:rsidR="00724E95" w:rsidRPr="00D20E2C">
        <w:rPr>
          <w:sz w:val="24"/>
          <w:szCs w:val="24"/>
        </w:rPr>
        <w:t xml:space="preserve"> станів досліджуваних об’єктів</w:t>
      </w:r>
      <w:r w:rsidR="00E26033" w:rsidRPr="00D20E2C">
        <w:rPr>
          <w:sz w:val="24"/>
          <w:szCs w:val="24"/>
        </w:rPr>
        <w:t>.</w:t>
      </w:r>
      <w:r w:rsidR="003E7475" w:rsidRPr="00D20E2C">
        <w:rPr>
          <w:sz w:val="24"/>
          <w:szCs w:val="24"/>
        </w:rPr>
        <w:t xml:space="preserve"> </w:t>
      </w:r>
      <w:r w:rsidR="00E26033" w:rsidRPr="00D20E2C">
        <w:rPr>
          <w:sz w:val="24"/>
          <w:szCs w:val="24"/>
        </w:rPr>
        <w:t>П</w:t>
      </w:r>
      <w:r w:rsidR="003E7475" w:rsidRPr="00D20E2C">
        <w:rPr>
          <w:sz w:val="24"/>
          <w:szCs w:val="24"/>
        </w:rPr>
        <w:t>роведено моделювання опт</w:t>
      </w:r>
      <w:r w:rsidR="00E26033" w:rsidRPr="00D20E2C">
        <w:rPr>
          <w:sz w:val="24"/>
          <w:szCs w:val="24"/>
        </w:rPr>
        <w:t xml:space="preserve">ичних параметрів плівок </w:t>
      </w:r>
      <w:r w:rsidR="003E7475" w:rsidRPr="00D20E2C">
        <w:rPr>
          <w:sz w:val="24"/>
          <w:szCs w:val="24"/>
        </w:rPr>
        <w:t>[12, 14]</w:t>
      </w:r>
      <w:r w:rsidR="00724E95" w:rsidRPr="00D20E2C">
        <w:rPr>
          <w:sz w:val="24"/>
          <w:szCs w:val="24"/>
        </w:rPr>
        <w:t>.</w:t>
      </w:r>
      <w:r w:rsidR="00064275" w:rsidRPr="00D20E2C">
        <w:rPr>
          <w:sz w:val="24"/>
          <w:szCs w:val="24"/>
        </w:rPr>
        <w:t xml:space="preserve"> </w:t>
      </w:r>
      <w:r w:rsidR="00E26033" w:rsidRPr="00D20E2C">
        <w:rPr>
          <w:sz w:val="24"/>
          <w:szCs w:val="24"/>
        </w:rPr>
        <w:t xml:space="preserve">Розроблено </w:t>
      </w:r>
      <w:r w:rsidR="00DF65BA" w:rsidRPr="00D20E2C">
        <w:rPr>
          <w:sz w:val="24"/>
          <w:szCs w:val="24"/>
        </w:rPr>
        <w:t>систему ефективного відбору енергії від фотоелектричних модулів</w:t>
      </w:r>
      <w:r w:rsidR="00074F4B" w:rsidRPr="00D20E2C">
        <w:rPr>
          <w:sz w:val="24"/>
          <w:szCs w:val="24"/>
        </w:rPr>
        <w:t xml:space="preserve"> [3,</w:t>
      </w:r>
      <w:r w:rsidR="007F7730" w:rsidRPr="00D20E2C">
        <w:rPr>
          <w:sz w:val="24"/>
          <w:szCs w:val="24"/>
          <w:lang w:val="ru-RU"/>
        </w:rPr>
        <w:t xml:space="preserve"> </w:t>
      </w:r>
      <w:r w:rsidR="00205A2B" w:rsidRPr="00D20E2C">
        <w:rPr>
          <w:sz w:val="24"/>
          <w:szCs w:val="24"/>
        </w:rPr>
        <w:t>33-</w:t>
      </w:r>
      <w:r w:rsidR="00DF65BA" w:rsidRPr="00D20E2C">
        <w:rPr>
          <w:sz w:val="24"/>
          <w:szCs w:val="24"/>
        </w:rPr>
        <w:t>39</w:t>
      </w:r>
      <w:r w:rsidR="00074F4B" w:rsidRPr="00D20E2C">
        <w:rPr>
          <w:sz w:val="24"/>
          <w:szCs w:val="24"/>
        </w:rPr>
        <w:t>]</w:t>
      </w:r>
      <w:r w:rsidR="00DF65BA" w:rsidRPr="00D20E2C">
        <w:rPr>
          <w:sz w:val="24"/>
          <w:szCs w:val="24"/>
        </w:rPr>
        <w:t xml:space="preserve">. Обговорення </w:t>
      </w:r>
      <w:r w:rsidR="00C944B8" w:rsidRPr="00D20E2C">
        <w:rPr>
          <w:sz w:val="24"/>
          <w:szCs w:val="24"/>
        </w:rPr>
        <w:t xml:space="preserve">результатів та висновків дисертації здійснено спільно з науковим консультантом д.ф.-м.н., проф. Г.А. Ільчуком. </w:t>
      </w:r>
    </w:p>
    <w:p w:rsidR="009E0ECA" w:rsidRPr="00D20E2C" w:rsidRDefault="00E929B3" w:rsidP="00280E63">
      <w:pPr>
        <w:shd w:val="clear" w:color="auto" w:fill="FFFFFF"/>
        <w:spacing w:line="360" w:lineRule="auto"/>
        <w:ind w:firstLine="709"/>
        <w:jc w:val="both"/>
        <w:rPr>
          <w:sz w:val="24"/>
          <w:szCs w:val="24"/>
        </w:rPr>
      </w:pPr>
      <w:r w:rsidRPr="00D20E2C">
        <w:rPr>
          <w:b/>
          <w:bCs/>
          <w:sz w:val="24"/>
          <w:szCs w:val="24"/>
        </w:rPr>
        <w:t>Апробація результатів дисертації</w:t>
      </w:r>
      <w:r w:rsidR="00C63F77" w:rsidRPr="00D20E2C">
        <w:rPr>
          <w:b/>
          <w:bCs/>
          <w:sz w:val="24"/>
          <w:szCs w:val="24"/>
        </w:rPr>
        <w:t>.</w:t>
      </w:r>
      <w:r w:rsidR="00FA0E2C" w:rsidRPr="00D20E2C">
        <w:rPr>
          <w:b/>
          <w:bCs/>
          <w:sz w:val="24"/>
          <w:szCs w:val="24"/>
        </w:rPr>
        <w:t xml:space="preserve"> </w:t>
      </w:r>
      <w:r w:rsidR="00B26FA1" w:rsidRPr="00D20E2C">
        <w:rPr>
          <w:sz w:val="24"/>
          <w:szCs w:val="24"/>
        </w:rPr>
        <w:t>Результати та положення дисертації представлялись та обговорювались на таких вітчизняних і міжнародних наукових конференціях та семінарах:</w:t>
      </w:r>
      <w:r w:rsidR="00C63F77" w:rsidRPr="00D20E2C">
        <w:rPr>
          <w:sz w:val="24"/>
          <w:szCs w:val="24"/>
        </w:rPr>
        <w:t xml:space="preserve"> </w:t>
      </w:r>
      <w:r w:rsidR="00470110" w:rsidRPr="00D20E2C">
        <w:rPr>
          <w:color w:val="000000"/>
          <w:sz w:val="24"/>
          <w:szCs w:val="24"/>
        </w:rPr>
        <w:t xml:space="preserve">XІІI </w:t>
      </w:r>
      <w:r w:rsidR="00470110" w:rsidRPr="00D20E2C">
        <w:rPr>
          <w:sz w:val="24"/>
          <w:szCs w:val="24"/>
        </w:rPr>
        <w:t>Міжнародна</w:t>
      </w:r>
      <w:r w:rsidR="00470110" w:rsidRPr="00D20E2C">
        <w:rPr>
          <w:color w:val="000000"/>
          <w:sz w:val="24"/>
          <w:szCs w:val="24"/>
        </w:rPr>
        <w:t xml:space="preserve"> конференція “Фізика і технологія тонких плівок та наносистем”, 16</w:t>
      </w:r>
      <w:r w:rsidR="00070EF3" w:rsidRPr="00D20E2C">
        <w:rPr>
          <w:color w:val="000000"/>
          <w:sz w:val="24"/>
          <w:szCs w:val="24"/>
        </w:rPr>
        <w:t>–</w:t>
      </w:r>
      <w:r w:rsidR="00470110" w:rsidRPr="00D20E2C">
        <w:rPr>
          <w:color w:val="000000"/>
          <w:sz w:val="24"/>
          <w:szCs w:val="24"/>
        </w:rPr>
        <w:t>21 травня 2011, Івано-Франківськ;</w:t>
      </w:r>
      <w:r w:rsidR="0012627E" w:rsidRPr="00D20E2C">
        <w:rPr>
          <w:color w:val="000000"/>
          <w:sz w:val="24"/>
          <w:szCs w:val="24"/>
        </w:rPr>
        <w:t xml:space="preserve"> </w:t>
      </w:r>
      <w:r w:rsidR="007A2A5F" w:rsidRPr="00D20E2C">
        <w:rPr>
          <w:color w:val="000000"/>
          <w:sz w:val="24"/>
          <w:szCs w:val="24"/>
        </w:rPr>
        <w:t>V Міжнародна науково-технічна конференція “Сенсорна електроніка та мікросистемні технології”, 4</w:t>
      </w:r>
      <w:r w:rsidR="00070EF3" w:rsidRPr="00D20E2C">
        <w:rPr>
          <w:color w:val="000000"/>
          <w:sz w:val="24"/>
          <w:szCs w:val="24"/>
        </w:rPr>
        <w:t>–</w:t>
      </w:r>
      <w:r w:rsidR="007A2A5F" w:rsidRPr="00D20E2C">
        <w:rPr>
          <w:color w:val="000000"/>
          <w:sz w:val="24"/>
          <w:szCs w:val="24"/>
        </w:rPr>
        <w:t>8 червня 2012, Одеса</w:t>
      </w:r>
      <w:r w:rsidR="006B6855" w:rsidRPr="00D20E2C">
        <w:rPr>
          <w:color w:val="000000"/>
          <w:sz w:val="24"/>
          <w:szCs w:val="24"/>
        </w:rPr>
        <w:t>;</w:t>
      </w:r>
      <w:r w:rsidR="0012627E" w:rsidRPr="00D20E2C">
        <w:rPr>
          <w:color w:val="000000"/>
          <w:sz w:val="24"/>
          <w:szCs w:val="24"/>
        </w:rPr>
        <w:t xml:space="preserve"> </w:t>
      </w:r>
      <w:r w:rsidR="007A2A5F" w:rsidRPr="00D20E2C">
        <w:rPr>
          <w:color w:val="000000"/>
          <w:sz w:val="24"/>
          <w:szCs w:val="24"/>
          <w:lang w:val="en-US"/>
        </w:rPr>
        <w:t>Symposium</w:t>
      </w:r>
      <w:r w:rsidR="007A2A5F" w:rsidRPr="00D20E2C">
        <w:rPr>
          <w:color w:val="000000"/>
          <w:sz w:val="24"/>
          <w:szCs w:val="24"/>
        </w:rPr>
        <w:t xml:space="preserve"> </w:t>
      </w:r>
      <w:r w:rsidR="007A2A5F" w:rsidRPr="00D20E2C">
        <w:rPr>
          <w:color w:val="000000"/>
          <w:sz w:val="24"/>
          <w:szCs w:val="24"/>
          <w:lang w:val="en-US"/>
        </w:rPr>
        <w:t>of</w:t>
      </w:r>
      <w:r w:rsidR="007A2A5F" w:rsidRPr="00D20E2C">
        <w:rPr>
          <w:color w:val="000000"/>
          <w:sz w:val="24"/>
          <w:szCs w:val="24"/>
        </w:rPr>
        <w:t xml:space="preserve"> </w:t>
      </w:r>
      <w:r w:rsidR="007A2A5F" w:rsidRPr="00D20E2C">
        <w:rPr>
          <w:color w:val="000000"/>
          <w:sz w:val="24"/>
          <w:szCs w:val="24"/>
          <w:lang w:val="en-US"/>
        </w:rPr>
        <w:t>nanostructured</w:t>
      </w:r>
      <w:r w:rsidR="007A2A5F" w:rsidRPr="00D20E2C">
        <w:rPr>
          <w:color w:val="000000"/>
          <w:sz w:val="24"/>
          <w:szCs w:val="24"/>
        </w:rPr>
        <w:t xml:space="preserve"> </w:t>
      </w:r>
      <w:r w:rsidR="007A2A5F" w:rsidRPr="00D20E2C">
        <w:rPr>
          <w:color w:val="000000"/>
          <w:sz w:val="24"/>
          <w:szCs w:val="24"/>
          <w:lang w:val="en-US"/>
        </w:rPr>
        <w:t>materials</w:t>
      </w:r>
      <w:r w:rsidR="007A2A5F" w:rsidRPr="00D20E2C">
        <w:rPr>
          <w:color w:val="000000"/>
          <w:sz w:val="24"/>
          <w:szCs w:val="24"/>
        </w:rPr>
        <w:t>, 21</w:t>
      </w:r>
      <w:r w:rsidR="00070EF3" w:rsidRPr="00D20E2C">
        <w:rPr>
          <w:color w:val="000000"/>
          <w:sz w:val="24"/>
          <w:szCs w:val="24"/>
        </w:rPr>
        <w:t>–</w:t>
      </w:r>
      <w:r w:rsidR="007A2A5F" w:rsidRPr="00D20E2C">
        <w:rPr>
          <w:color w:val="000000"/>
          <w:sz w:val="24"/>
          <w:szCs w:val="24"/>
        </w:rPr>
        <w:t xml:space="preserve">22 </w:t>
      </w:r>
      <w:r w:rsidR="007A2A5F" w:rsidRPr="00D20E2C">
        <w:rPr>
          <w:color w:val="000000"/>
          <w:sz w:val="24"/>
          <w:szCs w:val="24"/>
          <w:lang w:val="en-US"/>
        </w:rPr>
        <w:t>May</w:t>
      </w:r>
      <w:r w:rsidR="007A2A5F" w:rsidRPr="00D20E2C">
        <w:rPr>
          <w:color w:val="000000"/>
          <w:sz w:val="24"/>
          <w:szCs w:val="24"/>
        </w:rPr>
        <w:t xml:space="preserve"> 2013, </w:t>
      </w:r>
      <w:r w:rsidR="007A2A5F" w:rsidRPr="00D20E2C">
        <w:rPr>
          <w:color w:val="000000"/>
          <w:sz w:val="24"/>
          <w:szCs w:val="24"/>
          <w:lang w:val="en-US"/>
        </w:rPr>
        <w:t>Rzesz</w:t>
      </w:r>
      <w:r w:rsidR="007A2A5F" w:rsidRPr="00D20E2C">
        <w:rPr>
          <w:color w:val="000000"/>
          <w:sz w:val="24"/>
          <w:szCs w:val="24"/>
        </w:rPr>
        <w:t>ó</w:t>
      </w:r>
      <w:r w:rsidR="007A2A5F" w:rsidRPr="00D20E2C">
        <w:rPr>
          <w:color w:val="000000"/>
          <w:sz w:val="24"/>
          <w:szCs w:val="24"/>
          <w:lang w:val="en-US"/>
        </w:rPr>
        <w:t>w</w:t>
      </w:r>
      <w:r w:rsidR="007A2A5F" w:rsidRPr="00D20E2C">
        <w:rPr>
          <w:color w:val="000000"/>
          <w:sz w:val="24"/>
          <w:szCs w:val="24"/>
        </w:rPr>
        <w:t xml:space="preserve">, </w:t>
      </w:r>
      <w:r w:rsidR="007A2A5F" w:rsidRPr="00D20E2C">
        <w:rPr>
          <w:color w:val="000000"/>
          <w:sz w:val="24"/>
          <w:szCs w:val="24"/>
          <w:lang w:val="en-US"/>
        </w:rPr>
        <w:t>Poland</w:t>
      </w:r>
      <w:r w:rsidR="007A2A5F" w:rsidRPr="00D20E2C">
        <w:rPr>
          <w:color w:val="000000"/>
          <w:sz w:val="24"/>
          <w:szCs w:val="24"/>
        </w:rPr>
        <w:t xml:space="preserve">; </w:t>
      </w:r>
      <w:r w:rsidR="007A2A5F" w:rsidRPr="00D20E2C">
        <w:rPr>
          <w:color w:val="000000"/>
          <w:sz w:val="24"/>
          <w:szCs w:val="24"/>
          <w:lang w:val="en-US"/>
        </w:rPr>
        <w:t>XIV</w:t>
      </w:r>
      <w:r w:rsidR="007A2A5F" w:rsidRPr="00D20E2C">
        <w:rPr>
          <w:color w:val="000000"/>
          <w:sz w:val="24"/>
          <w:szCs w:val="24"/>
        </w:rPr>
        <w:t xml:space="preserve"> </w:t>
      </w:r>
      <w:r w:rsidR="007A2A5F" w:rsidRPr="00D20E2C">
        <w:rPr>
          <w:color w:val="000000"/>
          <w:sz w:val="24"/>
          <w:szCs w:val="24"/>
          <w:lang w:val="en-US"/>
        </w:rPr>
        <w:t>International</w:t>
      </w:r>
      <w:r w:rsidR="007A2A5F" w:rsidRPr="00D20E2C">
        <w:rPr>
          <w:color w:val="000000"/>
          <w:sz w:val="24"/>
          <w:szCs w:val="24"/>
        </w:rPr>
        <w:t xml:space="preserve"> </w:t>
      </w:r>
      <w:r w:rsidR="007A2A5F" w:rsidRPr="00D20E2C">
        <w:rPr>
          <w:color w:val="000000"/>
          <w:sz w:val="24"/>
          <w:szCs w:val="24"/>
          <w:lang w:val="en-US"/>
        </w:rPr>
        <w:t>Conference</w:t>
      </w:r>
      <w:r w:rsidR="007A2A5F" w:rsidRPr="00D20E2C">
        <w:rPr>
          <w:color w:val="000000"/>
          <w:sz w:val="24"/>
          <w:szCs w:val="24"/>
        </w:rPr>
        <w:t xml:space="preserve"> </w:t>
      </w:r>
      <w:r w:rsidR="000D33C5" w:rsidRPr="00D20E2C">
        <w:rPr>
          <w:color w:val="000000"/>
          <w:sz w:val="24"/>
          <w:szCs w:val="24"/>
          <w:lang w:val="en-US"/>
        </w:rPr>
        <w:t>on</w:t>
      </w:r>
      <w:r w:rsidR="000D33C5" w:rsidRPr="00D20E2C">
        <w:rPr>
          <w:color w:val="000000"/>
          <w:sz w:val="24"/>
          <w:szCs w:val="24"/>
        </w:rPr>
        <w:t xml:space="preserve"> </w:t>
      </w:r>
      <w:r w:rsidR="007A2A5F" w:rsidRPr="00D20E2C">
        <w:rPr>
          <w:color w:val="000000"/>
          <w:sz w:val="24"/>
          <w:szCs w:val="24"/>
          <w:lang w:val="en-US"/>
        </w:rPr>
        <w:t>Physics</w:t>
      </w:r>
      <w:r w:rsidR="007A2A5F" w:rsidRPr="00D20E2C">
        <w:rPr>
          <w:color w:val="000000"/>
          <w:sz w:val="24"/>
          <w:szCs w:val="24"/>
        </w:rPr>
        <w:t xml:space="preserve"> </w:t>
      </w:r>
      <w:r w:rsidR="007A2A5F" w:rsidRPr="00D20E2C">
        <w:rPr>
          <w:color w:val="000000"/>
          <w:sz w:val="24"/>
          <w:szCs w:val="24"/>
          <w:lang w:val="en-US"/>
        </w:rPr>
        <w:t>and</w:t>
      </w:r>
      <w:r w:rsidR="007A2A5F" w:rsidRPr="00D20E2C">
        <w:rPr>
          <w:color w:val="000000"/>
          <w:sz w:val="24"/>
          <w:szCs w:val="24"/>
        </w:rPr>
        <w:t xml:space="preserve"> </w:t>
      </w:r>
      <w:r w:rsidR="007A2A5F" w:rsidRPr="00D20E2C">
        <w:rPr>
          <w:color w:val="000000"/>
          <w:sz w:val="24"/>
          <w:szCs w:val="24"/>
          <w:lang w:val="en-US"/>
        </w:rPr>
        <w:t>Technology</w:t>
      </w:r>
      <w:r w:rsidR="007A2A5F" w:rsidRPr="00D20E2C">
        <w:rPr>
          <w:color w:val="000000"/>
          <w:sz w:val="24"/>
          <w:szCs w:val="24"/>
        </w:rPr>
        <w:t xml:space="preserve"> </w:t>
      </w:r>
      <w:r w:rsidR="007A2A5F" w:rsidRPr="00D20E2C">
        <w:rPr>
          <w:color w:val="000000"/>
          <w:sz w:val="24"/>
          <w:szCs w:val="24"/>
          <w:lang w:val="en-US"/>
        </w:rPr>
        <w:t>of</w:t>
      </w:r>
      <w:r w:rsidR="007A2A5F" w:rsidRPr="00D20E2C">
        <w:rPr>
          <w:color w:val="000000"/>
          <w:sz w:val="24"/>
          <w:szCs w:val="24"/>
        </w:rPr>
        <w:t xml:space="preserve"> </w:t>
      </w:r>
      <w:r w:rsidR="007A2A5F" w:rsidRPr="00D20E2C">
        <w:rPr>
          <w:color w:val="000000"/>
          <w:sz w:val="24"/>
          <w:szCs w:val="24"/>
          <w:lang w:val="en-US"/>
        </w:rPr>
        <w:t>Thin</w:t>
      </w:r>
      <w:r w:rsidR="007A2A5F" w:rsidRPr="00D20E2C">
        <w:rPr>
          <w:color w:val="000000"/>
          <w:sz w:val="24"/>
          <w:szCs w:val="24"/>
        </w:rPr>
        <w:t xml:space="preserve"> </w:t>
      </w:r>
      <w:r w:rsidR="007A2A5F" w:rsidRPr="00D20E2C">
        <w:rPr>
          <w:color w:val="000000"/>
          <w:sz w:val="24"/>
          <w:szCs w:val="24"/>
          <w:lang w:val="en-US"/>
        </w:rPr>
        <w:t>Films</w:t>
      </w:r>
      <w:r w:rsidR="007A2A5F" w:rsidRPr="00D20E2C">
        <w:rPr>
          <w:color w:val="000000"/>
          <w:sz w:val="24"/>
          <w:szCs w:val="24"/>
        </w:rPr>
        <w:t xml:space="preserve"> </w:t>
      </w:r>
      <w:r w:rsidR="007A2A5F" w:rsidRPr="00D20E2C">
        <w:rPr>
          <w:color w:val="000000"/>
          <w:sz w:val="24"/>
          <w:szCs w:val="24"/>
          <w:lang w:val="en-US"/>
        </w:rPr>
        <w:t>and</w:t>
      </w:r>
      <w:r w:rsidR="007A2A5F" w:rsidRPr="00D20E2C">
        <w:rPr>
          <w:color w:val="000000"/>
          <w:sz w:val="24"/>
          <w:szCs w:val="24"/>
        </w:rPr>
        <w:t xml:space="preserve"> </w:t>
      </w:r>
      <w:r w:rsidR="007A2A5F" w:rsidRPr="00D20E2C">
        <w:rPr>
          <w:color w:val="000000"/>
          <w:sz w:val="24"/>
          <w:szCs w:val="24"/>
          <w:lang w:val="en-US"/>
        </w:rPr>
        <w:t>Nanosystems</w:t>
      </w:r>
      <w:r w:rsidR="007A2A5F" w:rsidRPr="00D20E2C">
        <w:rPr>
          <w:color w:val="000000"/>
          <w:sz w:val="24"/>
          <w:szCs w:val="24"/>
        </w:rPr>
        <w:t>, 20</w:t>
      </w:r>
      <w:r w:rsidR="00070EF3" w:rsidRPr="00D20E2C">
        <w:rPr>
          <w:color w:val="000000"/>
          <w:sz w:val="24"/>
          <w:szCs w:val="24"/>
        </w:rPr>
        <w:t>–</w:t>
      </w:r>
      <w:r w:rsidR="007A2A5F" w:rsidRPr="00D20E2C">
        <w:rPr>
          <w:color w:val="000000"/>
          <w:sz w:val="24"/>
          <w:szCs w:val="24"/>
        </w:rPr>
        <w:t xml:space="preserve">25 </w:t>
      </w:r>
      <w:r w:rsidR="007A2A5F" w:rsidRPr="00D20E2C">
        <w:rPr>
          <w:color w:val="000000"/>
          <w:sz w:val="24"/>
          <w:szCs w:val="24"/>
          <w:lang w:val="en-US"/>
        </w:rPr>
        <w:t>May</w:t>
      </w:r>
      <w:r w:rsidR="007A2A5F" w:rsidRPr="00D20E2C">
        <w:rPr>
          <w:color w:val="000000"/>
          <w:sz w:val="24"/>
          <w:szCs w:val="24"/>
        </w:rPr>
        <w:t xml:space="preserve"> 2013, </w:t>
      </w:r>
      <w:r w:rsidR="007A2A5F" w:rsidRPr="00D20E2C">
        <w:rPr>
          <w:color w:val="000000"/>
          <w:sz w:val="24"/>
          <w:szCs w:val="24"/>
          <w:lang w:val="en-US"/>
        </w:rPr>
        <w:t>Ivano</w:t>
      </w:r>
      <w:r w:rsidR="007A2A5F" w:rsidRPr="00D20E2C">
        <w:rPr>
          <w:color w:val="000000"/>
          <w:sz w:val="24"/>
          <w:szCs w:val="24"/>
        </w:rPr>
        <w:t>-</w:t>
      </w:r>
      <w:r w:rsidR="007A2A5F" w:rsidRPr="00D20E2C">
        <w:rPr>
          <w:color w:val="000000"/>
          <w:sz w:val="24"/>
          <w:szCs w:val="24"/>
          <w:lang w:val="en-US"/>
        </w:rPr>
        <w:t>Frankivsk</w:t>
      </w:r>
      <w:r w:rsidR="007A2A5F" w:rsidRPr="00D20E2C">
        <w:rPr>
          <w:color w:val="000000"/>
          <w:sz w:val="24"/>
          <w:szCs w:val="24"/>
        </w:rPr>
        <w:t>;</w:t>
      </w:r>
      <w:r w:rsidR="000D33C5" w:rsidRPr="00D20E2C">
        <w:rPr>
          <w:color w:val="000000"/>
          <w:sz w:val="24"/>
          <w:szCs w:val="24"/>
        </w:rPr>
        <w:t xml:space="preserve"> 6-та Українська наукова конференція з фізики напівпровідників, 30 вересня – 4 жовтня 2013, Чернівці;</w:t>
      </w:r>
      <w:r w:rsidR="00470110" w:rsidRPr="00D20E2C">
        <w:rPr>
          <w:color w:val="000000"/>
          <w:sz w:val="24"/>
          <w:szCs w:val="24"/>
        </w:rPr>
        <w:t xml:space="preserve"> II Міжнародна науково-практична конференція “Напівпровідникові матеріали, інформаційні технології та фотовольтаїка”, 22</w:t>
      </w:r>
      <w:r w:rsidR="00070EF3" w:rsidRPr="00D20E2C">
        <w:rPr>
          <w:color w:val="000000"/>
          <w:sz w:val="24"/>
          <w:szCs w:val="24"/>
        </w:rPr>
        <w:t>–</w:t>
      </w:r>
      <w:r w:rsidR="00470110" w:rsidRPr="00D20E2C">
        <w:rPr>
          <w:color w:val="000000"/>
          <w:sz w:val="24"/>
          <w:szCs w:val="24"/>
        </w:rPr>
        <w:t>24 травня 2013, Кременчук</w:t>
      </w:r>
      <w:r w:rsidR="0012627E" w:rsidRPr="00D20E2C">
        <w:rPr>
          <w:color w:val="000000"/>
          <w:sz w:val="24"/>
          <w:szCs w:val="24"/>
        </w:rPr>
        <w:t xml:space="preserve">; </w:t>
      </w:r>
      <w:r w:rsidR="0012627E" w:rsidRPr="00D20E2C">
        <w:rPr>
          <w:color w:val="000000"/>
          <w:sz w:val="24"/>
          <w:szCs w:val="24"/>
          <w:lang w:val="en-US"/>
        </w:rPr>
        <w:t>International</w:t>
      </w:r>
      <w:r w:rsidR="0012627E" w:rsidRPr="00D20E2C">
        <w:rPr>
          <w:color w:val="000000"/>
          <w:sz w:val="24"/>
          <w:szCs w:val="24"/>
        </w:rPr>
        <w:t xml:space="preserve"> </w:t>
      </w:r>
      <w:r w:rsidR="0012627E" w:rsidRPr="00D20E2C">
        <w:rPr>
          <w:color w:val="000000"/>
          <w:sz w:val="24"/>
          <w:szCs w:val="24"/>
          <w:lang w:val="en-US"/>
        </w:rPr>
        <w:t>research</w:t>
      </w:r>
      <w:r w:rsidR="0012627E" w:rsidRPr="00D20E2C">
        <w:rPr>
          <w:color w:val="000000"/>
          <w:sz w:val="24"/>
          <w:szCs w:val="24"/>
        </w:rPr>
        <w:t xml:space="preserve"> </w:t>
      </w:r>
      <w:r w:rsidR="0012627E" w:rsidRPr="00D20E2C">
        <w:rPr>
          <w:color w:val="000000"/>
          <w:sz w:val="24"/>
          <w:szCs w:val="24"/>
          <w:lang w:val="en-US"/>
        </w:rPr>
        <w:t>and</w:t>
      </w:r>
      <w:r w:rsidR="0012627E" w:rsidRPr="00D20E2C">
        <w:rPr>
          <w:color w:val="000000"/>
          <w:sz w:val="24"/>
          <w:szCs w:val="24"/>
        </w:rPr>
        <w:t xml:space="preserve"> </w:t>
      </w:r>
      <w:r w:rsidR="0012627E" w:rsidRPr="00D20E2C">
        <w:rPr>
          <w:color w:val="000000"/>
          <w:sz w:val="24"/>
          <w:szCs w:val="24"/>
          <w:lang w:val="en-US"/>
        </w:rPr>
        <w:t>practice</w:t>
      </w:r>
      <w:r w:rsidR="0012627E" w:rsidRPr="00D20E2C">
        <w:rPr>
          <w:color w:val="000000"/>
          <w:sz w:val="24"/>
          <w:szCs w:val="24"/>
        </w:rPr>
        <w:t xml:space="preserve"> </w:t>
      </w:r>
      <w:r w:rsidR="0012627E" w:rsidRPr="00D20E2C">
        <w:rPr>
          <w:color w:val="000000"/>
          <w:sz w:val="24"/>
          <w:szCs w:val="24"/>
          <w:lang w:val="en-US"/>
        </w:rPr>
        <w:t>conference</w:t>
      </w:r>
      <w:r w:rsidR="0012627E" w:rsidRPr="00D20E2C">
        <w:rPr>
          <w:color w:val="000000"/>
          <w:sz w:val="24"/>
          <w:szCs w:val="24"/>
        </w:rPr>
        <w:t xml:space="preserve"> </w:t>
      </w:r>
      <w:r w:rsidR="00D84E7E" w:rsidRPr="00D20E2C">
        <w:rPr>
          <w:color w:val="000000"/>
          <w:sz w:val="24"/>
          <w:szCs w:val="24"/>
        </w:rPr>
        <w:t>“</w:t>
      </w:r>
      <w:r w:rsidR="00D84E7E" w:rsidRPr="00D20E2C">
        <w:rPr>
          <w:color w:val="000000"/>
          <w:sz w:val="24"/>
          <w:szCs w:val="24"/>
          <w:lang w:val="en-US"/>
        </w:rPr>
        <w:t>Nanotechnology</w:t>
      </w:r>
      <w:r w:rsidR="00D84E7E" w:rsidRPr="00D20E2C">
        <w:rPr>
          <w:color w:val="000000"/>
          <w:sz w:val="24"/>
          <w:szCs w:val="24"/>
        </w:rPr>
        <w:t xml:space="preserve"> </w:t>
      </w:r>
      <w:r w:rsidR="00D84E7E" w:rsidRPr="00D20E2C">
        <w:rPr>
          <w:color w:val="000000"/>
          <w:sz w:val="24"/>
          <w:szCs w:val="24"/>
          <w:lang w:val="en-US"/>
        </w:rPr>
        <w:t>and</w:t>
      </w:r>
      <w:r w:rsidR="00D84E7E" w:rsidRPr="00D20E2C">
        <w:rPr>
          <w:color w:val="000000"/>
          <w:sz w:val="24"/>
          <w:szCs w:val="24"/>
        </w:rPr>
        <w:t xml:space="preserve"> </w:t>
      </w:r>
      <w:r w:rsidR="00D84E7E" w:rsidRPr="00D20E2C">
        <w:rPr>
          <w:color w:val="000000"/>
          <w:sz w:val="24"/>
          <w:szCs w:val="24"/>
          <w:lang w:val="en-US"/>
        </w:rPr>
        <w:t>nanomaterials</w:t>
      </w:r>
      <w:r w:rsidR="00D84E7E" w:rsidRPr="00D20E2C">
        <w:rPr>
          <w:color w:val="000000"/>
          <w:sz w:val="24"/>
          <w:szCs w:val="24"/>
        </w:rPr>
        <w:t>” (</w:t>
      </w:r>
      <w:r w:rsidR="00D84E7E" w:rsidRPr="00D20E2C">
        <w:rPr>
          <w:color w:val="000000"/>
          <w:sz w:val="24"/>
          <w:szCs w:val="24"/>
          <w:lang w:val="en-US"/>
        </w:rPr>
        <w:t>NANO</w:t>
      </w:r>
      <w:r w:rsidR="00D84E7E" w:rsidRPr="00D20E2C">
        <w:rPr>
          <w:color w:val="000000"/>
          <w:sz w:val="24"/>
          <w:szCs w:val="24"/>
        </w:rPr>
        <w:t xml:space="preserve"> 2013)</w:t>
      </w:r>
      <w:r w:rsidR="0012627E" w:rsidRPr="00D20E2C">
        <w:rPr>
          <w:color w:val="000000"/>
          <w:sz w:val="24"/>
          <w:szCs w:val="24"/>
        </w:rPr>
        <w:t xml:space="preserve">, </w:t>
      </w:r>
      <w:r w:rsidR="0012627E" w:rsidRPr="00D20E2C">
        <w:rPr>
          <w:color w:val="000000"/>
          <w:sz w:val="24"/>
          <w:szCs w:val="24"/>
          <w:lang w:val="en-US"/>
        </w:rPr>
        <w:t>August</w:t>
      </w:r>
      <w:r w:rsidR="0012627E" w:rsidRPr="00D20E2C">
        <w:rPr>
          <w:color w:val="000000"/>
          <w:sz w:val="24"/>
          <w:szCs w:val="24"/>
        </w:rPr>
        <w:t xml:space="preserve"> 29 </w:t>
      </w:r>
      <w:r w:rsidR="00070EF3" w:rsidRPr="00D20E2C">
        <w:rPr>
          <w:color w:val="000000"/>
          <w:sz w:val="24"/>
          <w:szCs w:val="24"/>
        </w:rPr>
        <w:t>–</w:t>
      </w:r>
      <w:r w:rsidR="0012627E" w:rsidRPr="00D20E2C">
        <w:rPr>
          <w:color w:val="000000"/>
          <w:sz w:val="24"/>
          <w:szCs w:val="24"/>
          <w:lang w:val="en-US"/>
        </w:rPr>
        <w:t>September</w:t>
      </w:r>
      <w:r w:rsidR="0012627E" w:rsidRPr="00D20E2C">
        <w:rPr>
          <w:color w:val="000000"/>
          <w:sz w:val="24"/>
          <w:szCs w:val="24"/>
        </w:rPr>
        <w:t xml:space="preserve"> 1, 2013, </w:t>
      </w:r>
      <w:r w:rsidR="0012627E" w:rsidRPr="00D20E2C">
        <w:rPr>
          <w:color w:val="000000"/>
          <w:sz w:val="24"/>
          <w:szCs w:val="24"/>
          <w:lang w:val="en-US"/>
        </w:rPr>
        <w:t>Bukovel</w:t>
      </w:r>
      <w:r w:rsidR="0012627E" w:rsidRPr="00D20E2C">
        <w:rPr>
          <w:color w:val="000000"/>
          <w:sz w:val="24"/>
          <w:szCs w:val="24"/>
        </w:rPr>
        <w:t xml:space="preserve">, </w:t>
      </w:r>
      <w:r w:rsidR="0012627E" w:rsidRPr="00D20E2C">
        <w:rPr>
          <w:color w:val="000000"/>
          <w:sz w:val="24"/>
          <w:szCs w:val="24"/>
          <w:lang w:val="en-US"/>
        </w:rPr>
        <w:t>Ukraine</w:t>
      </w:r>
      <w:r w:rsidR="0012627E" w:rsidRPr="00D20E2C">
        <w:rPr>
          <w:color w:val="000000"/>
          <w:sz w:val="24"/>
          <w:szCs w:val="24"/>
        </w:rPr>
        <w:t xml:space="preserve">; </w:t>
      </w:r>
      <w:r w:rsidR="00D64648" w:rsidRPr="00D20E2C">
        <w:rPr>
          <w:color w:val="000000"/>
          <w:sz w:val="24"/>
          <w:szCs w:val="24"/>
        </w:rPr>
        <w:t>III Міжнародна науково-практична конференція “Напівпровідникові матеріали, інформаційні технології та фотовольтаїка”, 20</w:t>
      </w:r>
      <w:r w:rsidR="00070EF3" w:rsidRPr="00D20E2C">
        <w:rPr>
          <w:color w:val="000000"/>
          <w:sz w:val="24"/>
          <w:szCs w:val="24"/>
        </w:rPr>
        <w:t>–</w:t>
      </w:r>
      <w:r w:rsidR="00D64648" w:rsidRPr="00D20E2C">
        <w:rPr>
          <w:color w:val="000000"/>
          <w:sz w:val="24"/>
          <w:szCs w:val="24"/>
        </w:rPr>
        <w:t>23 травня 2014, Кременчук;</w:t>
      </w:r>
      <w:r w:rsidR="0012627E" w:rsidRPr="00D20E2C">
        <w:rPr>
          <w:color w:val="000000"/>
          <w:sz w:val="24"/>
          <w:szCs w:val="24"/>
        </w:rPr>
        <w:t xml:space="preserve"> </w:t>
      </w:r>
      <w:r w:rsidR="00AC0781" w:rsidRPr="00D20E2C">
        <w:rPr>
          <w:color w:val="000000"/>
          <w:sz w:val="24"/>
          <w:szCs w:val="24"/>
        </w:rPr>
        <w:t>3</w:t>
      </w:r>
      <w:r w:rsidR="00AC0781" w:rsidRPr="00D20E2C">
        <w:rPr>
          <w:color w:val="000000"/>
          <w:sz w:val="24"/>
          <w:szCs w:val="24"/>
          <w:lang w:val="en-US"/>
        </w:rPr>
        <w:t>rd</w:t>
      </w:r>
      <w:r w:rsidR="00AC0781" w:rsidRPr="00D20E2C">
        <w:rPr>
          <w:color w:val="000000"/>
          <w:sz w:val="24"/>
          <w:szCs w:val="24"/>
        </w:rPr>
        <w:t xml:space="preserve"> </w:t>
      </w:r>
      <w:r w:rsidR="00AC0781" w:rsidRPr="00D20E2C">
        <w:rPr>
          <w:color w:val="000000"/>
          <w:sz w:val="24"/>
          <w:szCs w:val="24"/>
          <w:lang w:val="en-US"/>
        </w:rPr>
        <w:t>International</w:t>
      </w:r>
      <w:r w:rsidR="00AC0781" w:rsidRPr="00D20E2C">
        <w:rPr>
          <w:color w:val="000000"/>
          <w:sz w:val="24"/>
          <w:szCs w:val="24"/>
        </w:rPr>
        <w:t xml:space="preserve"> </w:t>
      </w:r>
      <w:r w:rsidR="00AC0781" w:rsidRPr="00D20E2C">
        <w:rPr>
          <w:color w:val="000000"/>
          <w:sz w:val="24"/>
          <w:szCs w:val="24"/>
          <w:lang w:val="en-US"/>
        </w:rPr>
        <w:t>research</w:t>
      </w:r>
      <w:r w:rsidR="00AC0781" w:rsidRPr="00D20E2C">
        <w:rPr>
          <w:color w:val="000000"/>
          <w:sz w:val="24"/>
          <w:szCs w:val="24"/>
        </w:rPr>
        <w:t xml:space="preserve"> </w:t>
      </w:r>
      <w:r w:rsidR="00AC0781" w:rsidRPr="00D20E2C">
        <w:rPr>
          <w:color w:val="000000"/>
          <w:sz w:val="24"/>
          <w:szCs w:val="24"/>
          <w:lang w:val="en-US"/>
        </w:rPr>
        <w:t>and</w:t>
      </w:r>
      <w:r w:rsidR="00AC0781" w:rsidRPr="00D20E2C">
        <w:rPr>
          <w:color w:val="000000"/>
          <w:sz w:val="24"/>
          <w:szCs w:val="24"/>
        </w:rPr>
        <w:t xml:space="preserve"> </w:t>
      </w:r>
      <w:r w:rsidR="00AC0781" w:rsidRPr="00D20E2C">
        <w:rPr>
          <w:color w:val="000000"/>
          <w:sz w:val="24"/>
          <w:szCs w:val="24"/>
          <w:lang w:val="en-US"/>
        </w:rPr>
        <w:t>practice</w:t>
      </w:r>
      <w:r w:rsidR="00AC0781" w:rsidRPr="00D20E2C">
        <w:rPr>
          <w:color w:val="000000"/>
          <w:sz w:val="24"/>
          <w:szCs w:val="24"/>
        </w:rPr>
        <w:t xml:space="preserve"> </w:t>
      </w:r>
      <w:r w:rsidR="00AC0781" w:rsidRPr="00D20E2C">
        <w:rPr>
          <w:color w:val="000000"/>
          <w:sz w:val="24"/>
          <w:szCs w:val="24"/>
          <w:lang w:val="en-US"/>
        </w:rPr>
        <w:t>conference</w:t>
      </w:r>
      <w:r w:rsidR="00AC0781" w:rsidRPr="00D20E2C">
        <w:rPr>
          <w:color w:val="000000"/>
          <w:sz w:val="24"/>
          <w:szCs w:val="24"/>
        </w:rPr>
        <w:t xml:space="preserve"> </w:t>
      </w:r>
      <w:r w:rsidR="0012627E" w:rsidRPr="00D20E2C">
        <w:rPr>
          <w:color w:val="000000"/>
          <w:sz w:val="24"/>
          <w:szCs w:val="24"/>
        </w:rPr>
        <w:t>“</w:t>
      </w:r>
      <w:r w:rsidR="0012627E" w:rsidRPr="00D20E2C">
        <w:rPr>
          <w:color w:val="000000"/>
          <w:sz w:val="24"/>
          <w:szCs w:val="24"/>
          <w:lang w:val="en-US"/>
        </w:rPr>
        <w:t>Nanotechnology</w:t>
      </w:r>
      <w:r w:rsidR="0012627E" w:rsidRPr="00D20E2C">
        <w:rPr>
          <w:color w:val="000000"/>
          <w:sz w:val="24"/>
          <w:szCs w:val="24"/>
        </w:rPr>
        <w:t xml:space="preserve"> </w:t>
      </w:r>
      <w:r w:rsidR="0012627E" w:rsidRPr="00D20E2C">
        <w:rPr>
          <w:color w:val="000000"/>
          <w:sz w:val="24"/>
          <w:szCs w:val="24"/>
          <w:lang w:val="en-US"/>
        </w:rPr>
        <w:t>and</w:t>
      </w:r>
      <w:r w:rsidR="0012627E" w:rsidRPr="00D20E2C">
        <w:rPr>
          <w:color w:val="000000"/>
          <w:sz w:val="24"/>
          <w:szCs w:val="24"/>
        </w:rPr>
        <w:t xml:space="preserve"> </w:t>
      </w:r>
      <w:r w:rsidR="0012627E" w:rsidRPr="00D20E2C">
        <w:rPr>
          <w:color w:val="000000"/>
          <w:sz w:val="24"/>
          <w:szCs w:val="24"/>
          <w:lang w:val="en-US"/>
        </w:rPr>
        <w:t>nanomaterials</w:t>
      </w:r>
      <w:r w:rsidR="0012627E" w:rsidRPr="00D20E2C">
        <w:rPr>
          <w:color w:val="000000"/>
          <w:sz w:val="24"/>
          <w:szCs w:val="24"/>
        </w:rPr>
        <w:t>”</w:t>
      </w:r>
      <w:r w:rsidR="00AC0781" w:rsidRPr="00D20E2C">
        <w:rPr>
          <w:color w:val="000000"/>
          <w:sz w:val="24"/>
          <w:szCs w:val="24"/>
        </w:rPr>
        <w:t xml:space="preserve"> </w:t>
      </w:r>
      <w:r w:rsidR="00755182" w:rsidRPr="00D20E2C">
        <w:rPr>
          <w:color w:val="000000"/>
          <w:sz w:val="24"/>
          <w:szCs w:val="24"/>
        </w:rPr>
        <w:t>(</w:t>
      </w:r>
      <w:r w:rsidR="00AC0781" w:rsidRPr="00D20E2C">
        <w:rPr>
          <w:color w:val="000000"/>
          <w:sz w:val="24"/>
          <w:szCs w:val="24"/>
          <w:lang w:val="en-US"/>
        </w:rPr>
        <w:t>NANO</w:t>
      </w:r>
      <w:r w:rsidR="00AC0781" w:rsidRPr="00D20E2C">
        <w:rPr>
          <w:color w:val="000000"/>
          <w:sz w:val="24"/>
          <w:szCs w:val="24"/>
        </w:rPr>
        <w:t>-2015</w:t>
      </w:r>
      <w:r w:rsidR="00755182" w:rsidRPr="00D20E2C">
        <w:rPr>
          <w:color w:val="000000"/>
          <w:sz w:val="24"/>
          <w:szCs w:val="24"/>
        </w:rPr>
        <w:t>),</w:t>
      </w:r>
      <w:r w:rsidR="00AC0781" w:rsidRPr="00D20E2C">
        <w:rPr>
          <w:color w:val="000000"/>
          <w:sz w:val="24"/>
          <w:szCs w:val="24"/>
        </w:rPr>
        <w:t xml:space="preserve"> </w:t>
      </w:r>
      <w:r w:rsidR="00B23356" w:rsidRPr="00D20E2C">
        <w:rPr>
          <w:color w:val="000000"/>
          <w:sz w:val="24"/>
          <w:szCs w:val="24"/>
        </w:rPr>
        <w:t>26</w:t>
      </w:r>
      <w:r w:rsidR="00070EF3" w:rsidRPr="00D20E2C">
        <w:rPr>
          <w:color w:val="000000"/>
          <w:sz w:val="24"/>
          <w:szCs w:val="24"/>
        </w:rPr>
        <w:t>–</w:t>
      </w:r>
      <w:r w:rsidR="00B23356" w:rsidRPr="00D20E2C">
        <w:rPr>
          <w:color w:val="000000"/>
          <w:sz w:val="24"/>
          <w:szCs w:val="24"/>
        </w:rPr>
        <w:t xml:space="preserve">29 </w:t>
      </w:r>
      <w:r w:rsidR="00AC0781" w:rsidRPr="00D20E2C">
        <w:rPr>
          <w:color w:val="000000"/>
          <w:sz w:val="24"/>
          <w:szCs w:val="24"/>
          <w:lang w:val="en-US"/>
        </w:rPr>
        <w:t>August</w:t>
      </w:r>
      <w:r w:rsidR="00AC0781" w:rsidRPr="00D20E2C">
        <w:rPr>
          <w:color w:val="000000"/>
          <w:sz w:val="24"/>
          <w:szCs w:val="24"/>
        </w:rPr>
        <w:t xml:space="preserve"> </w:t>
      </w:r>
      <w:r w:rsidR="00B23356" w:rsidRPr="00D20E2C">
        <w:rPr>
          <w:color w:val="000000"/>
          <w:sz w:val="24"/>
          <w:szCs w:val="24"/>
        </w:rPr>
        <w:t>2015</w:t>
      </w:r>
      <w:r w:rsidR="00755182" w:rsidRPr="00D20E2C">
        <w:rPr>
          <w:color w:val="000000"/>
          <w:sz w:val="24"/>
          <w:szCs w:val="24"/>
        </w:rPr>
        <w:t>,</w:t>
      </w:r>
      <w:r w:rsidR="00B23356" w:rsidRPr="00D20E2C">
        <w:rPr>
          <w:color w:val="000000"/>
          <w:sz w:val="24"/>
          <w:szCs w:val="24"/>
        </w:rPr>
        <w:t xml:space="preserve"> </w:t>
      </w:r>
      <w:r w:rsidR="00AC0781" w:rsidRPr="00D20E2C">
        <w:rPr>
          <w:color w:val="000000"/>
          <w:sz w:val="24"/>
          <w:szCs w:val="24"/>
          <w:lang w:val="en-US"/>
        </w:rPr>
        <w:t>Lviv</w:t>
      </w:r>
      <w:r w:rsidR="00AC0781" w:rsidRPr="00D20E2C">
        <w:rPr>
          <w:color w:val="000000"/>
          <w:sz w:val="24"/>
          <w:szCs w:val="24"/>
        </w:rPr>
        <w:t xml:space="preserve">, </w:t>
      </w:r>
      <w:r w:rsidR="00AC0781" w:rsidRPr="00D20E2C">
        <w:rPr>
          <w:color w:val="000000"/>
          <w:sz w:val="24"/>
          <w:szCs w:val="24"/>
          <w:lang w:val="en-US"/>
        </w:rPr>
        <w:t>Ukraine</w:t>
      </w:r>
      <w:r w:rsidR="007A2A5F" w:rsidRPr="00D20E2C">
        <w:rPr>
          <w:color w:val="000000"/>
          <w:sz w:val="24"/>
          <w:szCs w:val="24"/>
        </w:rPr>
        <w:t>;</w:t>
      </w:r>
      <w:r w:rsidR="00470110" w:rsidRPr="00D20E2C">
        <w:rPr>
          <w:color w:val="000000"/>
          <w:sz w:val="24"/>
          <w:szCs w:val="24"/>
        </w:rPr>
        <w:t xml:space="preserve"> </w:t>
      </w:r>
      <w:r w:rsidR="00470110" w:rsidRPr="00D20E2C">
        <w:rPr>
          <w:color w:val="000000"/>
          <w:sz w:val="24"/>
          <w:szCs w:val="24"/>
          <w:lang w:val="en-US"/>
        </w:rPr>
        <w:t>XV</w:t>
      </w:r>
      <w:r w:rsidR="00470110" w:rsidRPr="00D20E2C">
        <w:rPr>
          <w:color w:val="000000"/>
          <w:sz w:val="24"/>
          <w:szCs w:val="24"/>
        </w:rPr>
        <w:t xml:space="preserve"> </w:t>
      </w:r>
      <w:r w:rsidR="00470110" w:rsidRPr="00D20E2C">
        <w:rPr>
          <w:color w:val="000000"/>
          <w:sz w:val="24"/>
          <w:szCs w:val="24"/>
          <w:lang w:val="en-US"/>
        </w:rPr>
        <w:t>International</w:t>
      </w:r>
      <w:r w:rsidR="00470110" w:rsidRPr="00D20E2C">
        <w:rPr>
          <w:color w:val="000000"/>
          <w:sz w:val="24"/>
          <w:szCs w:val="24"/>
        </w:rPr>
        <w:t xml:space="preserve"> </w:t>
      </w:r>
      <w:r w:rsidR="00470110" w:rsidRPr="00D20E2C">
        <w:rPr>
          <w:color w:val="000000"/>
          <w:sz w:val="24"/>
          <w:szCs w:val="24"/>
          <w:lang w:val="en-US"/>
        </w:rPr>
        <w:t>Conference</w:t>
      </w:r>
      <w:r w:rsidR="00470110" w:rsidRPr="00D20E2C">
        <w:rPr>
          <w:color w:val="000000"/>
          <w:sz w:val="24"/>
          <w:szCs w:val="24"/>
        </w:rPr>
        <w:t xml:space="preserve"> </w:t>
      </w:r>
      <w:r w:rsidR="00470110" w:rsidRPr="00D20E2C">
        <w:rPr>
          <w:color w:val="000000"/>
          <w:sz w:val="24"/>
          <w:szCs w:val="24"/>
          <w:lang w:val="en-US"/>
        </w:rPr>
        <w:t>on</w:t>
      </w:r>
      <w:r w:rsidR="00470110" w:rsidRPr="00D20E2C">
        <w:rPr>
          <w:color w:val="000000"/>
          <w:sz w:val="24"/>
          <w:szCs w:val="24"/>
        </w:rPr>
        <w:t xml:space="preserve"> </w:t>
      </w:r>
      <w:r w:rsidR="00470110" w:rsidRPr="00D20E2C">
        <w:rPr>
          <w:color w:val="000000"/>
          <w:sz w:val="24"/>
          <w:szCs w:val="24"/>
          <w:lang w:val="en-US"/>
        </w:rPr>
        <w:t>Physics</w:t>
      </w:r>
      <w:r w:rsidR="00470110" w:rsidRPr="00D20E2C">
        <w:rPr>
          <w:color w:val="000000"/>
          <w:sz w:val="24"/>
          <w:szCs w:val="24"/>
        </w:rPr>
        <w:t xml:space="preserve"> </w:t>
      </w:r>
      <w:r w:rsidR="00470110" w:rsidRPr="00D20E2C">
        <w:rPr>
          <w:color w:val="000000"/>
          <w:sz w:val="24"/>
          <w:szCs w:val="24"/>
          <w:lang w:val="en-US"/>
        </w:rPr>
        <w:t>and</w:t>
      </w:r>
      <w:r w:rsidR="00470110" w:rsidRPr="00D20E2C">
        <w:rPr>
          <w:color w:val="000000"/>
          <w:sz w:val="24"/>
          <w:szCs w:val="24"/>
        </w:rPr>
        <w:t xml:space="preserve"> </w:t>
      </w:r>
      <w:r w:rsidR="00470110" w:rsidRPr="00D20E2C">
        <w:rPr>
          <w:color w:val="000000"/>
          <w:sz w:val="24"/>
          <w:szCs w:val="24"/>
          <w:lang w:val="en-US"/>
        </w:rPr>
        <w:t>Technology</w:t>
      </w:r>
      <w:r w:rsidR="00470110" w:rsidRPr="00D20E2C">
        <w:rPr>
          <w:color w:val="000000"/>
          <w:sz w:val="24"/>
          <w:szCs w:val="24"/>
        </w:rPr>
        <w:t xml:space="preserve"> </w:t>
      </w:r>
      <w:r w:rsidR="00470110" w:rsidRPr="00D20E2C">
        <w:rPr>
          <w:color w:val="000000"/>
          <w:sz w:val="24"/>
          <w:szCs w:val="24"/>
          <w:lang w:val="en-US"/>
        </w:rPr>
        <w:t>of</w:t>
      </w:r>
      <w:r w:rsidR="00470110" w:rsidRPr="00D20E2C">
        <w:rPr>
          <w:color w:val="000000"/>
          <w:sz w:val="24"/>
          <w:szCs w:val="24"/>
        </w:rPr>
        <w:t xml:space="preserve"> </w:t>
      </w:r>
      <w:r w:rsidR="00470110" w:rsidRPr="00D20E2C">
        <w:rPr>
          <w:color w:val="000000"/>
          <w:sz w:val="24"/>
          <w:szCs w:val="24"/>
          <w:lang w:val="en-US"/>
        </w:rPr>
        <w:t>Thin</w:t>
      </w:r>
      <w:r w:rsidR="00470110" w:rsidRPr="00D20E2C">
        <w:rPr>
          <w:color w:val="000000"/>
          <w:sz w:val="24"/>
          <w:szCs w:val="24"/>
        </w:rPr>
        <w:t xml:space="preserve"> </w:t>
      </w:r>
      <w:r w:rsidR="00470110" w:rsidRPr="00D20E2C">
        <w:rPr>
          <w:color w:val="000000"/>
          <w:sz w:val="24"/>
          <w:szCs w:val="24"/>
          <w:lang w:val="en-US"/>
        </w:rPr>
        <w:t>Films</w:t>
      </w:r>
      <w:r w:rsidR="00470110" w:rsidRPr="00D20E2C">
        <w:rPr>
          <w:color w:val="000000"/>
          <w:sz w:val="24"/>
          <w:szCs w:val="24"/>
        </w:rPr>
        <w:t xml:space="preserve"> </w:t>
      </w:r>
      <w:r w:rsidR="00470110" w:rsidRPr="00D20E2C">
        <w:rPr>
          <w:color w:val="000000"/>
          <w:sz w:val="24"/>
          <w:szCs w:val="24"/>
          <w:lang w:val="en-US"/>
        </w:rPr>
        <w:t>and</w:t>
      </w:r>
      <w:r w:rsidR="00470110" w:rsidRPr="00D20E2C">
        <w:rPr>
          <w:color w:val="000000"/>
          <w:sz w:val="24"/>
          <w:szCs w:val="24"/>
        </w:rPr>
        <w:t xml:space="preserve"> </w:t>
      </w:r>
      <w:r w:rsidR="00470110" w:rsidRPr="00D20E2C">
        <w:rPr>
          <w:color w:val="000000"/>
          <w:sz w:val="24"/>
          <w:szCs w:val="24"/>
          <w:lang w:val="en-US"/>
        </w:rPr>
        <w:t>Nanosystems</w:t>
      </w:r>
      <w:r w:rsidR="00470110" w:rsidRPr="00D20E2C">
        <w:rPr>
          <w:color w:val="000000"/>
          <w:sz w:val="24"/>
          <w:szCs w:val="24"/>
        </w:rPr>
        <w:t>, 11</w:t>
      </w:r>
      <w:r w:rsidR="00070EF3" w:rsidRPr="00D20E2C">
        <w:rPr>
          <w:color w:val="000000"/>
          <w:sz w:val="24"/>
          <w:szCs w:val="24"/>
        </w:rPr>
        <w:t>–</w:t>
      </w:r>
      <w:r w:rsidR="00470110" w:rsidRPr="00D20E2C">
        <w:rPr>
          <w:color w:val="000000"/>
          <w:sz w:val="24"/>
          <w:szCs w:val="24"/>
        </w:rPr>
        <w:t xml:space="preserve">16 </w:t>
      </w:r>
      <w:r w:rsidR="00470110" w:rsidRPr="00D20E2C">
        <w:rPr>
          <w:color w:val="000000"/>
          <w:sz w:val="24"/>
          <w:szCs w:val="24"/>
          <w:lang w:val="en-US"/>
        </w:rPr>
        <w:t>May</w:t>
      </w:r>
      <w:r w:rsidR="00470110" w:rsidRPr="00D20E2C">
        <w:rPr>
          <w:color w:val="000000"/>
          <w:sz w:val="24"/>
          <w:szCs w:val="24"/>
        </w:rPr>
        <w:t xml:space="preserve"> 2015, </w:t>
      </w:r>
      <w:r w:rsidR="00470110" w:rsidRPr="00D20E2C">
        <w:rPr>
          <w:color w:val="000000"/>
          <w:sz w:val="24"/>
          <w:szCs w:val="24"/>
          <w:lang w:val="en-US"/>
        </w:rPr>
        <w:t>Ivano</w:t>
      </w:r>
      <w:r w:rsidR="00470110" w:rsidRPr="00D20E2C">
        <w:rPr>
          <w:color w:val="000000"/>
          <w:sz w:val="24"/>
          <w:szCs w:val="24"/>
        </w:rPr>
        <w:t>-</w:t>
      </w:r>
      <w:r w:rsidR="00470110" w:rsidRPr="00D20E2C">
        <w:rPr>
          <w:color w:val="000000"/>
          <w:sz w:val="24"/>
          <w:szCs w:val="24"/>
          <w:lang w:val="en-US"/>
        </w:rPr>
        <w:t>Frankivsk</w:t>
      </w:r>
      <w:r w:rsidR="00470110" w:rsidRPr="00D20E2C">
        <w:rPr>
          <w:color w:val="000000"/>
          <w:sz w:val="24"/>
          <w:szCs w:val="24"/>
        </w:rPr>
        <w:t>;</w:t>
      </w:r>
      <w:r w:rsidR="0012627E" w:rsidRPr="00D20E2C">
        <w:rPr>
          <w:color w:val="000000"/>
          <w:sz w:val="24"/>
          <w:szCs w:val="24"/>
        </w:rPr>
        <w:t xml:space="preserve"> </w:t>
      </w:r>
      <w:r w:rsidR="006B6855" w:rsidRPr="00D20E2C">
        <w:rPr>
          <w:color w:val="000000"/>
          <w:sz w:val="24"/>
          <w:szCs w:val="24"/>
        </w:rPr>
        <w:t>6th International Conference Nanomaterials: Applications and Properties (NAP 2016), 14</w:t>
      </w:r>
      <w:r w:rsidR="00070EF3" w:rsidRPr="00D20E2C">
        <w:rPr>
          <w:color w:val="000000"/>
          <w:sz w:val="24"/>
          <w:szCs w:val="24"/>
        </w:rPr>
        <w:t>–</w:t>
      </w:r>
      <w:r w:rsidR="006B6855" w:rsidRPr="00D20E2C">
        <w:rPr>
          <w:color w:val="000000"/>
          <w:sz w:val="24"/>
          <w:szCs w:val="24"/>
        </w:rPr>
        <w:t xml:space="preserve">19 </w:t>
      </w:r>
      <w:r w:rsidR="006B6855" w:rsidRPr="00D20E2C">
        <w:rPr>
          <w:color w:val="000000"/>
          <w:sz w:val="24"/>
          <w:szCs w:val="24"/>
          <w:lang w:val="en-US"/>
        </w:rPr>
        <w:t>September</w:t>
      </w:r>
      <w:r w:rsidR="006B6855" w:rsidRPr="00D20E2C">
        <w:rPr>
          <w:color w:val="000000"/>
          <w:sz w:val="24"/>
          <w:szCs w:val="24"/>
        </w:rPr>
        <w:t xml:space="preserve"> 2016, Lviv, Ukraine;</w:t>
      </w:r>
      <w:r w:rsidR="003A666B" w:rsidRPr="00D20E2C">
        <w:rPr>
          <w:color w:val="000000"/>
          <w:sz w:val="24"/>
          <w:szCs w:val="24"/>
        </w:rPr>
        <w:t xml:space="preserve"> </w:t>
      </w:r>
      <w:r w:rsidR="007A2A5F" w:rsidRPr="00D20E2C">
        <w:rPr>
          <w:color w:val="000000"/>
          <w:sz w:val="24"/>
          <w:szCs w:val="24"/>
        </w:rPr>
        <w:t>IV Міжнародна науково-практична конференція “Напівпровідникові матеріали, інформаційні технології та фотовольтаїка”: 26</w:t>
      </w:r>
      <w:r w:rsidR="00070EF3" w:rsidRPr="00D20E2C">
        <w:rPr>
          <w:color w:val="000000"/>
          <w:sz w:val="24"/>
          <w:szCs w:val="24"/>
        </w:rPr>
        <w:t>–</w:t>
      </w:r>
      <w:r w:rsidR="007A2A5F" w:rsidRPr="00D20E2C">
        <w:rPr>
          <w:color w:val="000000"/>
          <w:sz w:val="24"/>
          <w:szCs w:val="24"/>
        </w:rPr>
        <w:t>28 травня 2016</w:t>
      </w:r>
      <w:r w:rsidR="005B1F0E" w:rsidRPr="00D20E2C">
        <w:rPr>
          <w:color w:val="000000"/>
          <w:sz w:val="24"/>
          <w:szCs w:val="24"/>
        </w:rPr>
        <w:t>,</w:t>
      </w:r>
      <w:r w:rsidR="007A2A5F" w:rsidRPr="00D20E2C">
        <w:rPr>
          <w:color w:val="000000"/>
          <w:sz w:val="24"/>
          <w:szCs w:val="24"/>
        </w:rPr>
        <w:t xml:space="preserve"> Кременчук;</w:t>
      </w:r>
      <w:r w:rsidR="005B1F0E" w:rsidRPr="00D20E2C">
        <w:rPr>
          <w:color w:val="000000"/>
          <w:sz w:val="24"/>
          <w:szCs w:val="24"/>
        </w:rPr>
        <w:t xml:space="preserve"> 2016 </w:t>
      </w:r>
      <w:r w:rsidR="005B1F0E" w:rsidRPr="00D20E2C">
        <w:rPr>
          <w:color w:val="000000"/>
          <w:sz w:val="24"/>
          <w:szCs w:val="24"/>
          <w:lang w:val="en-US"/>
        </w:rPr>
        <w:t>International</w:t>
      </w:r>
      <w:r w:rsidR="005B1F0E" w:rsidRPr="00D20E2C">
        <w:rPr>
          <w:color w:val="000000"/>
          <w:sz w:val="24"/>
          <w:szCs w:val="24"/>
        </w:rPr>
        <w:t xml:space="preserve"> </w:t>
      </w:r>
      <w:r w:rsidR="005B1F0E" w:rsidRPr="00D20E2C">
        <w:rPr>
          <w:color w:val="000000"/>
          <w:sz w:val="24"/>
          <w:szCs w:val="24"/>
          <w:lang w:val="en-US"/>
        </w:rPr>
        <w:t>Conference</w:t>
      </w:r>
      <w:r w:rsidR="005B1F0E" w:rsidRPr="00D20E2C">
        <w:rPr>
          <w:color w:val="000000"/>
          <w:sz w:val="24"/>
          <w:szCs w:val="24"/>
        </w:rPr>
        <w:t xml:space="preserve"> </w:t>
      </w:r>
      <w:r w:rsidR="005B1F0E" w:rsidRPr="00D20E2C">
        <w:rPr>
          <w:color w:val="000000"/>
          <w:sz w:val="24"/>
          <w:szCs w:val="24"/>
          <w:lang w:val="en-US"/>
        </w:rPr>
        <w:t>on</w:t>
      </w:r>
      <w:r w:rsidR="005B1F0E" w:rsidRPr="00D20E2C">
        <w:rPr>
          <w:color w:val="000000"/>
          <w:sz w:val="24"/>
          <w:szCs w:val="24"/>
        </w:rPr>
        <w:t xml:space="preserve"> </w:t>
      </w:r>
      <w:r w:rsidR="005B1F0E" w:rsidRPr="00D20E2C">
        <w:rPr>
          <w:color w:val="000000"/>
          <w:sz w:val="24"/>
          <w:szCs w:val="24"/>
          <w:lang w:val="en-US"/>
        </w:rPr>
        <w:t>Electronics</w:t>
      </w:r>
      <w:r w:rsidR="005B1F0E" w:rsidRPr="00D20E2C">
        <w:rPr>
          <w:color w:val="000000"/>
          <w:sz w:val="24"/>
          <w:szCs w:val="24"/>
        </w:rPr>
        <w:t xml:space="preserve"> </w:t>
      </w:r>
      <w:r w:rsidR="005B1F0E" w:rsidRPr="00D20E2C">
        <w:rPr>
          <w:color w:val="000000"/>
          <w:sz w:val="24"/>
          <w:szCs w:val="24"/>
          <w:lang w:val="en-US"/>
        </w:rPr>
        <w:t>and</w:t>
      </w:r>
      <w:r w:rsidR="005B1F0E" w:rsidRPr="00D20E2C">
        <w:rPr>
          <w:color w:val="000000"/>
          <w:sz w:val="24"/>
          <w:szCs w:val="24"/>
        </w:rPr>
        <w:t xml:space="preserve"> </w:t>
      </w:r>
      <w:r w:rsidR="005B1F0E" w:rsidRPr="00D20E2C">
        <w:rPr>
          <w:color w:val="000000"/>
          <w:sz w:val="24"/>
          <w:szCs w:val="24"/>
          <w:lang w:val="en-US"/>
        </w:rPr>
        <w:t>Information</w:t>
      </w:r>
      <w:r w:rsidR="005B1F0E" w:rsidRPr="00D20E2C">
        <w:rPr>
          <w:color w:val="000000"/>
          <w:sz w:val="24"/>
          <w:szCs w:val="24"/>
        </w:rPr>
        <w:t xml:space="preserve"> </w:t>
      </w:r>
      <w:r w:rsidR="005B1F0E" w:rsidRPr="00D20E2C">
        <w:rPr>
          <w:color w:val="000000"/>
          <w:sz w:val="24"/>
          <w:szCs w:val="24"/>
          <w:lang w:val="en-US"/>
        </w:rPr>
        <w:t>Technology</w:t>
      </w:r>
      <w:r w:rsidR="005B1F0E" w:rsidRPr="00D20E2C">
        <w:rPr>
          <w:color w:val="000000"/>
          <w:sz w:val="24"/>
          <w:szCs w:val="24"/>
        </w:rPr>
        <w:t>, (</w:t>
      </w:r>
      <w:r w:rsidR="005B1F0E" w:rsidRPr="00D20E2C">
        <w:rPr>
          <w:color w:val="000000"/>
          <w:sz w:val="24"/>
          <w:szCs w:val="24"/>
          <w:lang w:val="en-US"/>
        </w:rPr>
        <w:t>EIT</w:t>
      </w:r>
      <w:r w:rsidR="005B1F0E" w:rsidRPr="00D20E2C">
        <w:rPr>
          <w:color w:val="000000"/>
          <w:sz w:val="24"/>
          <w:szCs w:val="24"/>
        </w:rPr>
        <w:t xml:space="preserve"> 2016), 23</w:t>
      </w:r>
      <w:r w:rsidR="00070EF3" w:rsidRPr="00D20E2C">
        <w:rPr>
          <w:color w:val="000000"/>
          <w:sz w:val="24"/>
          <w:szCs w:val="24"/>
        </w:rPr>
        <w:t>–</w:t>
      </w:r>
      <w:r w:rsidR="005B1F0E" w:rsidRPr="00D20E2C">
        <w:rPr>
          <w:color w:val="000000"/>
          <w:sz w:val="24"/>
          <w:szCs w:val="24"/>
        </w:rPr>
        <w:t xml:space="preserve">27 </w:t>
      </w:r>
      <w:r w:rsidR="005B1F0E" w:rsidRPr="00D20E2C">
        <w:rPr>
          <w:color w:val="000000"/>
          <w:sz w:val="24"/>
          <w:szCs w:val="24"/>
          <w:lang w:val="en-US"/>
        </w:rPr>
        <w:t>May</w:t>
      </w:r>
      <w:r w:rsidR="005B1F0E" w:rsidRPr="00D20E2C">
        <w:rPr>
          <w:color w:val="000000"/>
          <w:sz w:val="24"/>
          <w:szCs w:val="24"/>
        </w:rPr>
        <w:t xml:space="preserve"> 2016, </w:t>
      </w:r>
      <w:r w:rsidR="005B1F0E" w:rsidRPr="00D20E2C">
        <w:rPr>
          <w:color w:val="000000"/>
          <w:sz w:val="24"/>
          <w:szCs w:val="24"/>
          <w:lang w:val="en-US"/>
        </w:rPr>
        <w:t>Odessa</w:t>
      </w:r>
      <w:r w:rsidR="005B1F0E" w:rsidRPr="00D20E2C">
        <w:rPr>
          <w:color w:val="000000"/>
          <w:sz w:val="24"/>
          <w:szCs w:val="24"/>
        </w:rPr>
        <w:t xml:space="preserve">, </w:t>
      </w:r>
      <w:r w:rsidR="005B1F0E" w:rsidRPr="00D20E2C">
        <w:rPr>
          <w:color w:val="000000"/>
          <w:sz w:val="24"/>
          <w:szCs w:val="24"/>
          <w:lang w:val="en-US"/>
        </w:rPr>
        <w:t>Ukraine</w:t>
      </w:r>
      <w:r w:rsidR="005B1F0E" w:rsidRPr="00D20E2C">
        <w:rPr>
          <w:color w:val="000000"/>
          <w:sz w:val="24"/>
          <w:szCs w:val="24"/>
        </w:rPr>
        <w:t xml:space="preserve">; </w:t>
      </w:r>
      <w:r w:rsidR="005B1F0E" w:rsidRPr="00D20E2C">
        <w:rPr>
          <w:color w:val="000000"/>
          <w:sz w:val="24"/>
          <w:szCs w:val="24"/>
          <w:lang w:val="en-US"/>
        </w:rPr>
        <w:t>International</w:t>
      </w:r>
      <w:r w:rsidR="005B1F0E" w:rsidRPr="00D20E2C">
        <w:rPr>
          <w:color w:val="000000"/>
          <w:sz w:val="24"/>
          <w:szCs w:val="24"/>
        </w:rPr>
        <w:t xml:space="preserve"> </w:t>
      </w:r>
      <w:r w:rsidR="005B1F0E" w:rsidRPr="00D20E2C">
        <w:rPr>
          <w:color w:val="000000"/>
          <w:sz w:val="24"/>
          <w:szCs w:val="24"/>
          <w:lang w:val="en-US"/>
        </w:rPr>
        <w:t>Conference</w:t>
      </w:r>
      <w:r w:rsidR="005B1F0E" w:rsidRPr="00D20E2C">
        <w:rPr>
          <w:color w:val="000000"/>
          <w:sz w:val="24"/>
          <w:szCs w:val="24"/>
        </w:rPr>
        <w:t xml:space="preserve"> </w:t>
      </w:r>
      <w:r w:rsidR="005B1F0E" w:rsidRPr="00D20E2C">
        <w:rPr>
          <w:color w:val="000000"/>
          <w:sz w:val="24"/>
          <w:szCs w:val="24"/>
          <w:lang w:val="en-US"/>
        </w:rPr>
        <w:t>on</w:t>
      </w:r>
      <w:r w:rsidR="005B1F0E" w:rsidRPr="00D20E2C">
        <w:rPr>
          <w:color w:val="000000"/>
          <w:sz w:val="24"/>
          <w:szCs w:val="24"/>
        </w:rPr>
        <w:t xml:space="preserve"> </w:t>
      </w:r>
      <w:r w:rsidR="005B1F0E" w:rsidRPr="00D20E2C">
        <w:rPr>
          <w:color w:val="000000"/>
          <w:sz w:val="24"/>
          <w:szCs w:val="24"/>
          <w:lang w:val="en-US"/>
        </w:rPr>
        <w:t>Semiconductor</w:t>
      </w:r>
      <w:r w:rsidR="005B1F0E" w:rsidRPr="00D20E2C">
        <w:rPr>
          <w:color w:val="000000"/>
          <w:sz w:val="24"/>
          <w:szCs w:val="24"/>
        </w:rPr>
        <w:t xml:space="preserve"> </w:t>
      </w:r>
      <w:r w:rsidR="005B1F0E" w:rsidRPr="00D20E2C">
        <w:rPr>
          <w:color w:val="000000"/>
          <w:sz w:val="24"/>
          <w:szCs w:val="24"/>
          <w:lang w:val="en-US"/>
        </w:rPr>
        <w:t>Nanostructures</w:t>
      </w:r>
      <w:r w:rsidR="005B1F0E" w:rsidRPr="00D20E2C">
        <w:rPr>
          <w:color w:val="000000"/>
          <w:sz w:val="24"/>
          <w:szCs w:val="24"/>
        </w:rPr>
        <w:t xml:space="preserve"> </w:t>
      </w:r>
      <w:r w:rsidR="005B1F0E" w:rsidRPr="00D20E2C">
        <w:rPr>
          <w:color w:val="000000"/>
          <w:sz w:val="24"/>
          <w:szCs w:val="24"/>
          <w:lang w:val="en-US"/>
        </w:rPr>
        <w:t>for</w:t>
      </w:r>
      <w:r w:rsidR="005B1F0E" w:rsidRPr="00D20E2C">
        <w:rPr>
          <w:color w:val="000000"/>
          <w:sz w:val="24"/>
          <w:szCs w:val="24"/>
        </w:rPr>
        <w:t xml:space="preserve"> </w:t>
      </w:r>
      <w:r w:rsidR="005B1F0E" w:rsidRPr="00D20E2C">
        <w:rPr>
          <w:color w:val="000000"/>
          <w:sz w:val="24"/>
          <w:szCs w:val="24"/>
          <w:lang w:val="en-US"/>
        </w:rPr>
        <w:t>Optoelectronics</w:t>
      </w:r>
      <w:r w:rsidR="005B1F0E" w:rsidRPr="00D20E2C">
        <w:rPr>
          <w:color w:val="000000"/>
          <w:sz w:val="24"/>
          <w:szCs w:val="24"/>
        </w:rPr>
        <w:t xml:space="preserve"> </w:t>
      </w:r>
      <w:r w:rsidR="005B1F0E" w:rsidRPr="00D20E2C">
        <w:rPr>
          <w:color w:val="000000"/>
          <w:sz w:val="24"/>
          <w:szCs w:val="24"/>
          <w:lang w:val="en-US"/>
        </w:rPr>
        <w:t>and</w:t>
      </w:r>
      <w:r w:rsidR="005B1F0E" w:rsidRPr="00D20E2C">
        <w:rPr>
          <w:color w:val="000000"/>
          <w:sz w:val="24"/>
          <w:szCs w:val="24"/>
        </w:rPr>
        <w:t xml:space="preserve"> </w:t>
      </w:r>
      <w:r w:rsidR="005B1F0E" w:rsidRPr="00D20E2C">
        <w:rPr>
          <w:color w:val="000000"/>
          <w:sz w:val="24"/>
          <w:szCs w:val="24"/>
          <w:lang w:val="en-US"/>
        </w:rPr>
        <w:t>Biosensors</w:t>
      </w:r>
      <w:r w:rsidR="005B1F0E" w:rsidRPr="00D20E2C">
        <w:rPr>
          <w:color w:val="000000"/>
          <w:sz w:val="24"/>
          <w:szCs w:val="24"/>
        </w:rPr>
        <w:t>, 22</w:t>
      </w:r>
      <w:r w:rsidR="00070EF3" w:rsidRPr="00D20E2C">
        <w:rPr>
          <w:color w:val="000000"/>
          <w:sz w:val="24"/>
          <w:szCs w:val="24"/>
        </w:rPr>
        <w:t>–</w:t>
      </w:r>
      <w:r w:rsidR="005B1F0E" w:rsidRPr="00D20E2C">
        <w:rPr>
          <w:color w:val="000000"/>
          <w:sz w:val="24"/>
          <w:szCs w:val="24"/>
        </w:rPr>
        <w:t xml:space="preserve">25 </w:t>
      </w:r>
      <w:r w:rsidR="005B1F0E" w:rsidRPr="00D20E2C">
        <w:rPr>
          <w:color w:val="000000"/>
          <w:sz w:val="24"/>
          <w:szCs w:val="24"/>
          <w:lang w:val="en-US"/>
        </w:rPr>
        <w:t>May</w:t>
      </w:r>
      <w:r w:rsidR="005B1F0E" w:rsidRPr="00D20E2C">
        <w:rPr>
          <w:color w:val="000000"/>
          <w:sz w:val="24"/>
          <w:szCs w:val="24"/>
        </w:rPr>
        <w:t xml:space="preserve"> 2016, </w:t>
      </w:r>
      <w:r w:rsidR="005B1F0E" w:rsidRPr="00D20E2C">
        <w:rPr>
          <w:color w:val="000000"/>
          <w:sz w:val="24"/>
          <w:szCs w:val="24"/>
          <w:lang w:val="en-US"/>
        </w:rPr>
        <w:t>Rzeszow</w:t>
      </w:r>
      <w:r w:rsidR="005B1F0E" w:rsidRPr="00D20E2C">
        <w:rPr>
          <w:color w:val="000000"/>
          <w:sz w:val="24"/>
          <w:szCs w:val="24"/>
        </w:rPr>
        <w:t xml:space="preserve">, </w:t>
      </w:r>
      <w:r w:rsidR="005B1F0E" w:rsidRPr="00D20E2C">
        <w:rPr>
          <w:color w:val="000000"/>
          <w:sz w:val="24"/>
          <w:szCs w:val="24"/>
          <w:lang w:val="en-US"/>
        </w:rPr>
        <w:t>Poland</w:t>
      </w:r>
      <w:r w:rsidR="005B1F0E" w:rsidRPr="00D20E2C">
        <w:rPr>
          <w:color w:val="000000"/>
          <w:sz w:val="24"/>
          <w:szCs w:val="24"/>
        </w:rPr>
        <w:t xml:space="preserve">; </w:t>
      </w:r>
      <w:r w:rsidR="00B23356" w:rsidRPr="00D20E2C">
        <w:rPr>
          <w:color w:val="000000"/>
          <w:sz w:val="24"/>
          <w:szCs w:val="24"/>
        </w:rPr>
        <w:t xml:space="preserve">2017 </w:t>
      </w:r>
      <w:r w:rsidR="00B23356" w:rsidRPr="00D20E2C">
        <w:rPr>
          <w:color w:val="000000"/>
          <w:sz w:val="24"/>
          <w:szCs w:val="24"/>
          <w:lang w:val="en-US"/>
        </w:rPr>
        <w:t>IEEE</w:t>
      </w:r>
      <w:r w:rsidR="00B23356" w:rsidRPr="00D20E2C">
        <w:rPr>
          <w:color w:val="000000"/>
          <w:sz w:val="24"/>
          <w:szCs w:val="24"/>
        </w:rPr>
        <w:t xml:space="preserve"> 7</w:t>
      </w:r>
      <w:r w:rsidR="00B23356" w:rsidRPr="00D20E2C">
        <w:rPr>
          <w:color w:val="000000"/>
          <w:sz w:val="24"/>
          <w:szCs w:val="24"/>
          <w:lang w:val="en-US"/>
        </w:rPr>
        <w:t>th</w:t>
      </w:r>
      <w:r w:rsidR="00B23356" w:rsidRPr="00D20E2C">
        <w:rPr>
          <w:color w:val="000000"/>
          <w:sz w:val="24"/>
          <w:szCs w:val="24"/>
        </w:rPr>
        <w:t xml:space="preserve"> </w:t>
      </w:r>
      <w:r w:rsidR="00B23356" w:rsidRPr="00D20E2C">
        <w:rPr>
          <w:color w:val="000000"/>
          <w:sz w:val="24"/>
          <w:szCs w:val="24"/>
          <w:lang w:val="en-US"/>
        </w:rPr>
        <w:t>International</w:t>
      </w:r>
      <w:r w:rsidR="00B23356" w:rsidRPr="00D20E2C">
        <w:rPr>
          <w:color w:val="000000"/>
          <w:sz w:val="24"/>
          <w:szCs w:val="24"/>
        </w:rPr>
        <w:t xml:space="preserve"> </w:t>
      </w:r>
      <w:r w:rsidR="00B23356" w:rsidRPr="00D20E2C">
        <w:rPr>
          <w:color w:val="000000"/>
          <w:sz w:val="24"/>
          <w:szCs w:val="24"/>
          <w:lang w:val="en-US"/>
        </w:rPr>
        <w:t>Conference</w:t>
      </w:r>
      <w:r w:rsidR="00B23356" w:rsidRPr="00D20E2C">
        <w:rPr>
          <w:color w:val="000000"/>
          <w:sz w:val="24"/>
          <w:szCs w:val="24"/>
        </w:rPr>
        <w:t xml:space="preserve"> </w:t>
      </w:r>
      <w:r w:rsidR="00B23356" w:rsidRPr="00D20E2C">
        <w:rPr>
          <w:color w:val="000000"/>
          <w:sz w:val="24"/>
          <w:szCs w:val="24"/>
          <w:lang w:val="en-US"/>
        </w:rPr>
        <w:t>on</w:t>
      </w:r>
      <w:r w:rsidR="00B23356" w:rsidRPr="00D20E2C">
        <w:rPr>
          <w:color w:val="000000"/>
          <w:sz w:val="24"/>
          <w:szCs w:val="24"/>
        </w:rPr>
        <w:t xml:space="preserve"> </w:t>
      </w:r>
      <w:r w:rsidR="00B23356" w:rsidRPr="00D20E2C">
        <w:rPr>
          <w:color w:val="000000"/>
          <w:sz w:val="24"/>
          <w:szCs w:val="24"/>
          <w:lang w:val="en-US"/>
        </w:rPr>
        <w:t>Nanomaterials</w:t>
      </w:r>
      <w:r w:rsidR="00B23356" w:rsidRPr="00D20E2C">
        <w:rPr>
          <w:color w:val="000000"/>
          <w:sz w:val="24"/>
          <w:szCs w:val="24"/>
        </w:rPr>
        <w:t xml:space="preserve">: </w:t>
      </w:r>
      <w:r w:rsidR="00B23356" w:rsidRPr="00D20E2C">
        <w:rPr>
          <w:color w:val="000000"/>
          <w:sz w:val="24"/>
          <w:szCs w:val="24"/>
          <w:lang w:val="en-US"/>
        </w:rPr>
        <w:t>Applications</w:t>
      </w:r>
      <w:r w:rsidR="00B23356" w:rsidRPr="00D20E2C">
        <w:rPr>
          <w:color w:val="000000"/>
          <w:sz w:val="24"/>
          <w:szCs w:val="24"/>
        </w:rPr>
        <w:t xml:space="preserve"> </w:t>
      </w:r>
      <w:r w:rsidR="00B23356" w:rsidRPr="00D20E2C">
        <w:rPr>
          <w:color w:val="000000"/>
          <w:sz w:val="24"/>
          <w:szCs w:val="24"/>
          <w:lang w:val="en-US"/>
        </w:rPr>
        <w:t>and</w:t>
      </w:r>
      <w:r w:rsidR="00B23356" w:rsidRPr="00D20E2C">
        <w:rPr>
          <w:color w:val="000000"/>
          <w:sz w:val="24"/>
          <w:szCs w:val="24"/>
        </w:rPr>
        <w:t xml:space="preserve"> </w:t>
      </w:r>
      <w:r w:rsidR="00B23356" w:rsidRPr="00D20E2C">
        <w:rPr>
          <w:color w:val="000000"/>
          <w:sz w:val="24"/>
          <w:szCs w:val="24"/>
          <w:lang w:val="en-US"/>
        </w:rPr>
        <w:t>Properties</w:t>
      </w:r>
      <w:r w:rsidR="00B23356" w:rsidRPr="00D20E2C">
        <w:rPr>
          <w:color w:val="000000"/>
          <w:sz w:val="24"/>
          <w:szCs w:val="24"/>
        </w:rPr>
        <w:t xml:space="preserve"> </w:t>
      </w:r>
      <w:r w:rsidR="00755182" w:rsidRPr="00D20E2C">
        <w:rPr>
          <w:color w:val="000000"/>
          <w:sz w:val="24"/>
          <w:szCs w:val="24"/>
        </w:rPr>
        <w:t>(</w:t>
      </w:r>
      <w:r w:rsidR="00B23356" w:rsidRPr="00D20E2C">
        <w:rPr>
          <w:color w:val="000000"/>
          <w:sz w:val="24"/>
          <w:szCs w:val="24"/>
          <w:lang w:val="en-US"/>
        </w:rPr>
        <w:t>NAP</w:t>
      </w:r>
      <w:r w:rsidR="00B23356" w:rsidRPr="00D20E2C">
        <w:rPr>
          <w:color w:val="000000"/>
          <w:sz w:val="24"/>
          <w:szCs w:val="24"/>
        </w:rPr>
        <w:t xml:space="preserve"> 2017</w:t>
      </w:r>
      <w:r w:rsidR="00755182" w:rsidRPr="00D20E2C">
        <w:rPr>
          <w:color w:val="000000"/>
          <w:sz w:val="24"/>
          <w:szCs w:val="24"/>
        </w:rPr>
        <w:t>),</w:t>
      </w:r>
      <w:r w:rsidR="00B23356" w:rsidRPr="00D20E2C">
        <w:rPr>
          <w:color w:val="000000"/>
          <w:sz w:val="24"/>
          <w:szCs w:val="24"/>
        </w:rPr>
        <w:t xml:space="preserve"> </w:t>
      </w:r>
      <w:r w:rsidR="00755182" w:rsidRPr="00D20E2C">
        <w:rPr>
          <w:color w:val="000000"/>
          <w:sz w:val="24"/>
          <w:szCs w:val="24"/>
        </w:rPr>
        <w:t>10</w:t>
      </w:r>
      <w:r w:rsidR="00070EF3" w:rsidRPr="00D20E2C">
        <w:rPr>
          <w:color w:val="000000"/>
          <w:sz w:val="24"/>
          <w:szCs w:val="24"/>
        </w:rPr>
        <w:t>–</w:t>
      </w:r>
      <w:r w:rsidR="00755182" w:rsidRPr="00D20E2C">
        <w:rPr>
          <w:color w:val="000000"/>
          <w:sz w:val="24"/>
          <w:szCs w:val="24"/>
        </w:rPr>
        <w:t xml:space="preserve">15 </w:t>
      </w:r>
      <w:r w:rsidR="00755182" w:rsidRPr="00D20E2C">
        <w:rPr>
          <w:color w:val="000000"/>
          <w:sz w:val="24"/>
          <w:szCs w:val="24"/>
          <w:lang w:val="en-US"/>
        </w:rPr>
        <w:t>September</w:t>
      </w:r>
      <w:r w:rsidR="00755182" w:rsidRPr="00D20E2C">
        <w:rPr>
          <w:color w:val="000000"/>
          <w:sz w:val="24"/>
          <w:szCs w:val="24"/>
        </w:rPr>
        <w:t xml:space="preserve"> </w:t>
      </w:r>
      <w:r w:rsidR="00B23356" w:rsidRPr="00D20E2C">
        <w:rPr>
          <w:color w:val="000000"/>
          <w:sz w:val="24"/>
          <w:szCs w:val="24"/>
        </w:rPr>
        <w:t>2017</w:t>
      </w:r>
      <w:r w:rsidR="00755182" w:rsidRPr="00D20E2C">
        <w:rPr>
          <w:color w:val="000000"/>
          <w:sz w:val="24"/>
          <w:szCs w:val="24"/>
        </w:rPr>
        <w:t>,</w:t>
      </w:r>
      <w:r w:rsidR="00B23356" w:rsidRPr="00D20E2C">
        <w:rPr>
          <w:color w:val="000000"/>
          <w:sz w:val="24"/>
          <w:szCs w:val="24"/>
        </w:rPr>
        <w:t xml:space="preserve"> </w:t>
      </w:r>
      <w:r w:rsidR="00B23356" w:rsidRPr="00D20E2C">
        <w:rPr>
          <w:color w:val="000000"/>
          <w:sz w:val="24"/>
          <w:szCs w:val="24"/>
          <w:lang w:val="en-US"/>
        </w:rPr>
        <w:t>Odesa</w:t>
      </w:r>
      <w:r w:rsidR="00B23356" w:rsidRPr="00D20E2C">
        <w:rPr>
          <w:color w:val="000000"/>
          <w:sz w:val="24"/>
          <w:szCs w:val="24"/>
        </w:rPr>
        <w:t xml:space="preserve">, </w:t>
      </w:r>
      <w:r w:rsidR="00B23356" w:rsidRPr="00D20E2C">
        <w:rPr>
          <w:color w:val="000000"/>
          <w:sz w:val="24"/>
          <w:szCs w:val="24"/>
          <w:lang w:val="en-US"/>
        </w:rPr>
        <w:t>Ukraine</w:t>
      </w:r>
      <w:r w:rsidR="007A2A5F" w:rsidRPr="00D20E2C">
        <w:rPr>
          <w:color w:val="000000"/>
          <w:sz w:val="24"/>
          <w:szCs w:val="24"/>
        </w:rPr>
        <w:t>;</w:t>
      </w:r>
      <w:r w:rsidR="000D33C5" w:rsidRPr="00D20E2C">
        <w:rPr>
          <w:color w:val="000000"/>
          <w:sz w:val="24"/>
          <w:szCs w:val="24"/>
        </w:rPr>
        <w:t xml:space="preserve"> </w:t>
      </w:r>
      <w:r w:rsidR="000D33C5" w:rsidRPr="00D20E2C">
        <w:rPr>
          <w:color w:val="000000"/>
          <w:sz w:val="24"/>
          <w:szCs w:val="24"/>
          <w:lang w:val="en-US"/>
        </w:rPr>
        <w:t>XVI</w:t>
      </w:r>
      <w:r w:rsidR="000D33C5" w:rsidRPr="00D20E2C">
        <w:rPr>
          <w:color w:val="000000"/>
          <w:sz w:val="24"/>
          <w:szCs w:val="24"/>
        </w:rPr>
        <w:t xml:space="preserve"> </w:t>
      </w:r>
      <w:r w:rsidR="000D33C5" w:rsidRPr="00D20E2C">
        <w:rPr>
          <w:color w:val="000000"/>
          <w:sz w:val="24"/>
          <w:szCs w:val="24"/>
          <w:lang w:val="en-US"/>
        </w:rPr>
        <w:t>International</w:t>
      </w:r>
      <w:r w:rsidR="000D33C5" w:rsidRPr="00D20E2C">
        <w:rPr>
          <w:color w:val="000000"/>
          <w:sz w:val="24"/>
          <w:szCs w:val="24"/>
        </w:rPr>
        <w:t xml:space="preserve"> </w:t>
      </w:r>
      <w:r w:rsidR="000D33C5" w:rsidRPr="00D20E2C">
        <w:rPr>
          <w:color w:val="000000"/>
          <w:sz w:val="24"/>
          <w:szCs w:val="24"/>
          <w:lang w:val="en-US"/>
        </w:rPr>
        <w:t>Conference</w:t>
      </w:r>
      <w:r w:rsidR="000D33C5" w:rsidRPr="00D20E2C">
        <w:rPr>
          <w:color w:val="000000"/>
          <w:sz w:val="24"/>
          <w:szCs w:val="24"/>
        </w:rPr>
        <w:t xml:space="preserve"> </w:t>
      </w:r>
      <w:r w:rsidR="000D33C5" w:rsidRPr="00D20E2C">
        <w:rPr>
          <w:color w:val="000000"/>
          <w:sz w:val="24"/>
          <w:szCs w:val="24"/>
          <w:lang w:val="en-US"/>
        </w:rPr>
        <w:t>on</w:t>
      </w:r>
      <w:r w:rsidR="000D33C5" w:rsidRPr="00D20E2C">
        <w:rPr>
          <w:color w:val="000000"/>
          <w:sz w:val="24"/>
          <w:szCs w:val="24"/>
        </w:rPr>
        <w:t xml:space="preserve"> </w:t>
      </w:r>
      <w:r w:rsidR="000D33C5" w:rsidRPr="00D20E2C">
        <w:rPr>
          <w:color w:val="000000"/>
          <w:sz w:val="24"/>
          <w:szCs w:val="24"/>
          <w:lang w:val="en-US"/>
        </w:rPr>
        <w:t>Physics</w:t>
      </w:r>
      <w:r w:rsidR="000D33C5" w:rsidRPr="00D20E2C">
        <w:rPr>
          <w:color w:val="000000"/>
          <w:sz w:val="24"/>
          <w:szCs w:val="24"/>
        </w:rPr>
        <w:t xml:space="preserve"> </w:t>
      </w:r>
      <w:r w:rsidR="000D33C5" w:rsidRPr="00D20E2C">
        <w:rPr>
          <w:color w:val="000000"/>
          <w:sz w:val="24"/>
          <w:szCs w:val="24"/>
          <w:lang w:val="en-US"/>
        </w:rPr>
        <w:t>and</w:t>
      </w:r>
      <w:r w:rsidR="000D33C5" w:rsidRPr="00D20E2C">
        <w:rPr>
          <w:color w:val="000000"/>
          <w:sz w:val="24"/>
          <w:szCs w:val="24"/>
        </w:rPr>
        <w:t xml:space="preserve"> </w:t>
      </w:r>
      <w:r w:rsidR="000D33C5" w:rsidRPr="00D20E2C">
        <w:rPr>
          <w:color w:val="000000"/>
          <w:sz w:val="24"/>
          <w:szCs w:val="24"/>
          <w:lang w:val="en-US"/>
        </w:rPr>
        <w:t>Technology</w:t>
      </w:r>
      <w:r w:rsidR="000D33C5" w:rsidRPr="00D20E2C">
        <w:rPr>
          <w:color w:val="000000"/>
          <w:sz w:val="24"/>
          <w:szCs w:val="24"/>
        </w:rPr>
        <w:t xml:space="preserve"> </w:t>
      </w:r>
      <w:r w:rsidR="000D33C5" w:rsidRPr="00D20E2C">
        <w:rPr>
          <w:color w:val="000000"/>
          <w:sz w:val="24"/>
          <w:szCs w:val="24"/>
          <w:lang w:val="en-US"/>
        </w:rPr>
        <w:t>of</w:t>
      </w:r>
      <w:r w:rsidR="000D33C5" w:rsidRPr="00D20E2C">
        <w:rPr>
          <w:color w:val="000000"/>
          <w:sz w:val="24"/>
          <w:szCs w:val="24"/>
        </w:rPr>
        <w:t xml:space="preserve"> </w:t>
      </w:r>
      <w:r w:rsidR="000D33C5" w:rsidRPr="00D20E2C">
        <w:rPr>
          <w:color w:val="000000"/>
          <w:sz w:val="24"/>
          <w:szCs w:val="24"/>
          <w:lang w:val="en-US"/>
        </w:rPr>
        <w:lastRenderedPageBreak/>
        <w:t>Thin</w:t>
      </w:r>
      <w:r w:rsidR="000D33C5" w:rsidRPr="00D20E2C">
        <w:rPr>
          <w:color w:val="000000"/>
          <w:sz w:val="24"/>
          <w:szCs w:val="24"/>
        </w:rPr>
        <w:t xml:space="preserve"> </w:t>
      </w:r>
      <w:r w:rsidR="000D33C5" w:rsidRPr="00D20E2C">
        <w:rPr>
          <w:color w:val="000000"/>
          <w:sz w:val="24"/>
          <w:szCs w:val="24"/>
          <w:lang w:val="en-US"/>
        </w:rPr>
        <w:t>Films</w:t>
      </w:r>
      <w:r w:rsidR="000D33C5" w:rsidRPr="00D20E2C">
        <w:rPr>
          <w:color w:val="000000"/>
          <w:sz w:val="24"/>
          <w:szCs w:val="24"/>
        </w:rPr>
        <w:t xml:space="preserve"> </w:t>
      </w:r>
      <w:r w:rsidR="000D33C5" w:rsidRPr="00D20E2C">
        <w:rPr>
          <w:color w:val="000000"/>
          <w:sz w:val="24"/>
          <w:szCs w:val="24"/>
          <w:lang w:val="en-US"/>
        </w:rPr>
        <w:t>and</w:t>
      </w:r>
      <w:r w:rsidR="000D33C5" w:rsidRPr="00D20E2C">
        <w:rPr>
          <w:color w:val="000000"/>
          <w:sz w:val="24"/>
          <w:szCs w:val="24"/>
        </w:rPr>
        <w:t xml:space="preserve"> </w:t>
      </w:r>
      <w:r w:rsidR="000D33C5" w:rsidRPr="00D20E2C">
        <w:rPr>
          <w:color w:val="000000"/>
          <w:sz w:val="24"/>
          <w:szCs w:val="24"/>
          <w:lang w:val="en-US"/>
        </w:rPr>
        <w:t>Nanosystems</w:t>
      </w:r>
      <w:r w:rsidR="000D33C5" w:rsidRPr="00D20E2C">
        <w:rPr>
          <w:color w:val="000000"/>
          <w:sz w:val="24"/>
          <w:szCs w:val="24"/>
        </w:rPr>
        <w:t>, 15</w:t>
      </w:r>
      <w:r w:rsidR="00070EF3" w:rsidRPr="00D20E2C">
        <w:rPr>
          <w:color w:val="000000"/>
          <w:sz w:val="24"/>
          <w:szCs w:val="24"/>
        </w:rPr>
        <w:t>–</w:t>
      </w:r>
      <w:r w:rsidR="000D33C5" w:rsidRPr="00D20E2C">
        <w:rPr>
          <w:color w:val="000000"/>
          <w:sz w:val="24"/>
          <w:szCs w:val="24"/>
        </w:rPr>
        <w:t xml:space="preserve">20 </w:t>
      </w:r>
      <w:r w:rsidR="000D33C5" w:rsidRPr="00D20E2C">
        <w:rPr>
          <w:color w:val="000000"/>
          <w:sz w:val="24"/>
          <w:szCs w:val="24"/>
          <w:lang w:val="en-US"/>
        </w:rPr>
        <w:t>May</w:t>
      </w:r>
      <w:r w:rsidR="000D33C5" w:rsidRPr="00D20E2C">
        <w:rPr>
          <w:color w:val="000000"/>
          <w:sz w:val="24"/>
          <w:szCs w:val="24"/>
        </w:rPr>
        <w:t xml:space="preserve"> 2017, </w:t>
      </w:r>
      <w:r w:rsidR="000D33C5" w:rsidRPr="00D20E2C">
        <w:rPr>
          <w:color w:val="000000"/>
          <w:sz w:val="24"/>
          <w:szCs w:val="24"/>
          <w:lang w:val="en-US"/>
        </w:rPr>
        <w:t>Ivano</w:t>
      </w:r>
      <w:r w:rsidR="000D33C5" w:rsidRPr="00D20E2C">
        <w:rPr>
          <w:color w:val="000000"/>
          <w:sz w:val="24"/>
          <w:szCs w:val="24"/>
        </w:rPr>
        <w:t>-</w:t>
      </w:r>
      <w:r w:rsidR="000D33C5" w:rsidRPr="00D20E2C">
        <w:rPr>
          <w:color w:val="000000"/>
          <w:sz w:val="24"/>
          <w:szCs w:val="24"/>
          <w:lang w:val="en-US"/>
        </w:rPr>
        <w:t>Frankivsk</w:t>
      </w:r>
      <w:r w:rsidR="000D33C5" w:rsidRPr="00D20E2C">
        <w:rPr>
          <w:color w:val="000000"/>
          <w:sz w:val="24"/>
          <w:szCs w:val="24"/>
        </w:rPr>
        <w:t xml:space="preserve">; </w:t>
      </w:r>
      <w:r w:rsidR="005D1E0C" w:rsidRPr="00D20E2C">
        <w:rPr>
          <w:color w:val="000000"/>
          <w:sz w:val="24"/>
          <w:szCs w:val="24"/>
        </w:rPr>
        <w:t>ІІ Міжнародна наукова конференція “Актуальні проблеми фундаментальних наук”, 1</w:t>
      </w:r>
      <w:r w:rsidR="00070EF3" w:rsidRPr="00D20E2C">
        <w:rPr>
          <w:color w:val="000000"/>
          <w:sz w:val="24"/>
          <w:szCs w:val="24"/>
        </w:rPr>
        <w:t>–</w:t>
      </w:r>
      <w:r w:rsidR="005D1E0C" w:rsidRPr="00D20E2C">
        <w:rPr>
          <w:color w:val="000000"/>
          <w:sz w:val="24"/>
          <w:szCs w:val="24"/>
        </w:rPr>
        <w:t xml:space="preserve">5 червня 2017 Луцьк-Світязь; </w:t>
      </w:r>
      <w:r w:rsidR="005D1E0C" w:rsidRPr="00D20E2C">
        <w:rPr>
          <w:color w:val="000000"/>
          <w:sz w:val="24"/>
          <w:szCs w:val="24"/>
          <w:lang w:val="en-US"/>
        </w:rPr>
        <w:t>The</w:t>
      </w:r>
      <w:r w:rsidR="005D1E0C" w:rsidRPr="00D20E2C">
        <w:rPr>
          <w:color w:val="000000"/>
          <w:sz w:val="24"/>
          <w:szCs w:val="24"/>
        </w:rPr>
        <w:t xml:space="preserve"> </w:t>
      </w:r>
      <w:r w:rsidR="005D1E0C" w:rsidRPr="00D20E2C">
        <w:rPr>
          <w:color w:val="000000"/>
          <w:sz w:val="24"/>
          <w:szCs w:val="24"/>
          <w:lang w:val="en-US"/>
        </w:rPr>
        <w:t>International</w:t>
      </w:r>
      <w:r w:rsidR="005D1E0C" w:rsidRPr="00D20E2C">
        <w:rPr>
          <w:color w:val="000000"/>
          <w:sz w:val="24"/>
          <w:szCs w:val="24"/>
        </w:rPr>
        <w:t xml:space="preserve"> </w:t>
      </w:r>
      <w:r w:rsidR="005D1E0C" w:rsidRPr="00D20E2C">
        <w:rPr>
          <w:color w:val="000000"/>
          <w:sz w:val="24"/>
          <w:szCs w:val="24"/>
          <w:lang w:val="en-US"/>
        </w:rPr>
        <w:t>research</w:t>
      </w:r>
      <w:r w:rsidR="005D1E0C" w:rsidRPr="00D20E2C">
        <w:rPr>
          <w:color w:val="000000"/>
          <w:sz w:val="24"/>
          <w:szCs w:val="24"/>
        </w:rPr>
        <w:t xml:space="preserve"> </w:t>
      </w:r>
      <w:r w:rsidR="005D1E0C" w:rsidRPr="00D20E2C">
        <w:rPr>
          <w:color w:val="000000"/>
          <w:sz w:val="24"/>
          <w:szCs w:val="24"/>
          <w:lang w:val="en-US"/>
        </w:rPr>
        <w:t>and</w:t>
      </w:r>
      <w:r w:rsidR="005D1E0C" w:rsidRPr="00D20E2C">
        <w:rPr>
          <w:color w:val="000000"/>
          <w:sz w:val="24"/>
          <w:szCs w:val="24"/>
        </w:rPr>
        <w:t xml:space="preserve"> </w:t>
      </w:r>
      <w:r w:rsidR="005D1E0C" w:rsidRPr="00D20E2C">
        <w:rPr>
          <w:color w:val="000000"/>
          <w:sz w:val="24"/>
          <w:szCs w:val="24"/>
          <w:lang w:val="en-US"/>
        </w:rPr>
        <w:t>practice</w:t>
      </w:r>
      <w:r w:rsidR="005D1E0C" w:rsidRPr="00D20E2C">
        <w:rPr>
          <w:color w:val="000000"/>
          <w:sz w:val="24"/>
          <w:szCs w:val="24"/>
        </w:rPr>
        <w:t xml:space="preserve"> </w:t>
      </w:r>
      <w:r w:rsidR="005D1E0C" w:rsidRPr="00D20E2C">
        <w:rPr>
          <w:color w:val="000000"/>
          <w:sz w:val="24"/>
          <w:szCs w:val="24"/>
          <w:lang w:val="en-US"/>
        </w:rPr>
        <w:t>conference</w:t>
      </w:r>
      <w:r w:rsidR="005D1E0C" w:rsidRPr="00D20E2C">
        <w:rPr>
          <w:color w:val="000000"/>
          <w:sz w:val="24"/>
          <w:szCs w:val="24"/>
        </w:rPr>
        <w:t xml:space="preserve"> "</w:t>
      </w:r>
      <w:r w:rsidR="005D1E0C" w:rsidRPr="00D20E2C">
        <w:rPr>
          <w:color w:val="000000"/>
          <w:sz w:val="24"/>
          <w:szCs w:val="24"/>
          <w:lang w:val="en-US"/>
        </w:rPr>
        <w:t>Nanotechnology</w:t>
      </w:r>
      <w:r w:rsidR="005D1E0C" w:rsidRPr="00D20E2C">
        <w:rPr>
          <w:color w:val="000000"/>
          <w:sz w:val="24"/>
          <w:szCs w:val="24"/>
        </w:rPr>
        <w:t xml:space="preserve"> </w:t>
      </w:r>
      <w:r w:rsidR="005D1E0C" w:rsidRPr="00D20E2C">
        <w:rPr>
          <w:color w:val="000000"/>
          <w:sz w:val="24"/>
          <w:szCs w:val="24"/>
          <w:lang w:val="en-US"/>
        </w:rPr>
        <w:t>and</w:t>
      </w:r>
      <w:r w:rsidR="005D1E0C" w:rsidRPr="00D20E2C">
        <w:rPr>
          <w:color w:val="000000"/>
          <w:sz w:val="24"/>
          <w:szCs w:val="24"/>
        </w:rPr>
        <w:t xml:space="preserve"> </w:t>
      </w:r>
      <w:r w:rsidR="005D1E0C" w:rsidRPr="00D20E2C">
        <w:rPr>
          <w:color w:val="000000"/>
          <w:sz w:val="24"/>
          <w:szCs w:val="24"/>
          <w:lang w:val="en-US"/>
        </w:rPr>
        <w:t>nanomaterials</w:t>
      </w:r>
      <w:r w:rsidR="005D1E0C" w:rsidRPr="00D20E2C">
        <w:rPr>
          <w:color w:val="000000"/>
          <w:sz w:val="24"/>
          <w:szCs w:val="24"/>
        </w:rPr>
        <w:t>" (</w:t>
      </w:r>
      <w:r w:rsidR="005D1E0C" w:rsidRPr="00D20E2C">
        <w:rPr>
          <w:color w:val="000000"/>
          <w:sz w:val="24"/>
          <w:szCs w:val="24"/>
          <w:lang w:val="en-US"/>
        </w:rPr>
        <w:t>NANO</w:t>
      </w:r>
      <w:r w:rsidR="005D1E0C" w:rsidRPr="00D20E2C">
        <w:rPr>
          <w:color w:val="000000"/>
          <w:sz w:val="24"/>
          <w:szCs w:val="24"/>
        </w:rPr>
        <w:t>-2017), 23</w:t>
      </w:r>
      <w:r w:rsidR="00070EF3" w:rsidRPr="00D20E2C">
        <w:rPr>
          <w:color w:val="000000"/>
          <w:sz w:val="24"/>
          <w:szCs w:val="24"/>
        </w:rPr>
        <w:t>–</w:t>
      </w:r>
      <w:r w:rsidR="005D1E0C" w:rsidRPr="00D20E2C">
        <w:rPr>
          <w:color w:val="000000"/>
          <w:sz w:val="24"/>
          <w:szCs w:val="24"/>
        </w:rPr>
        <w:t xml:space="preserve">26 </w:t>
      </w:r>
      <w:r w:rsidR="005D1E0C" w:rsidRPr="00D20E2C">
        <w:rPr>
          <w:color w:val="000000"/>
          <w:sz w:val="24"/>
          <w:szCs w:val="24"/>
          <w:lang w:val="en-US"/>
        </w:rPr>
        <w:t>August</w:t>
      </w:r>
      <w:r w:rsidR="005D1E0C" w:rsidRPr="00D20E2C">
        <w:rPr>
          <w:color w:val="000000"/>
          <w:sz w:val="24"/>
          <w:szCs w:val="24"/>
        </w:rPr>
        <w:t xml:space="preserve"> 2017, </w:t>
      </w:r>
      <w:r w:rsidR="005D1E0C" w:rsidRPr="00D20E2C">
        <w:rPr>
          <w:color w:val="000000"/>
          <w:sz w:val="24"/>
          <w:szCs w:val="24"/>
          <w:lang w:val="en-US"/>
        </w:rPr>
        <w:t>Chernivtsi</w:t>
      </w:r>
      <w:r w:rsidR="005D1E0C" w:rsidRPr="00D20E2C">
        <w:rPr>
          <w:color w:val="000000"/>
          <w:sz w:val="24"/>
          <w:szCs w:val="24"/>
        </w:rPr>
        <w:t xml:space="preserve">; Оксидні матеріали електронної техніки – отримання, властивості, застосування (ОМЕЕ–2017), 29 травня – 2 червня 2017, Львів, Україна; </w:t>
      </w:r>
      <w:r w:rsidR="004B6A2F" w:rsidRPr="00D20E2C">
        <w:rPr>
          <w:color w:val="000000"/>
          <w:sz w:val="24"/>
          <w:szCs w:val="24"/>
        </w:rPr>
        <w:t>V Міжнародна науково-практична конференція “Проблеми координації воєнно-технічної та оборонно-промислової політики в Україні. Перспективи розвитку озброєння та військової техніки</w:t>
      </w:r>
      <w:r w:rsidR="004B6A2F" w:rsidRPr="008826DB">
        <w:rPr>
          <w:color w:val="000000"/>
          <w:sz w:val="24"/>
          <w:szCs w:val="24"/>
        </w:rPr>
        <w:t>”</w:t>
      </w:r>
      <w:r w:rsidR="004B6A2F" w:rsidRPr="00D20E2C">
        <w:rPr>
          <w:color w:val="000000"/>
          <w:sz w:val="24"/>
          <w:szCs w:val="24"/>
        </w:rPr>
        <w:t>, 10</w:t>
      </w:r>
      <w:r w:rsidR="00070EF3" w:rsidRPr="008826DB">
        <w:rPr>
          <w:color w:val="000000"/>
          <w:sz w:val="24"/>
          <w:szCs w:val="24"/>
        </w:rPr>
        <w:t>–</w:t>
      </w:r>
      <w:r w:rsidR="004B6A2F" w:rsidRPr="00D20E2C">
        <w:rPr>
          <w:color w:val="000000"/>
          <w:sz w:val="24"/>
          <w:szCs w:val="24"/>
        </w:rPr>
        <w:t>13 жовтня 2017, Київ</w:t>
      </w:r>
      <w:r w:rsidR="004B6A2F" w:rsidRPr="008826DB">
        <w:rPr>
          <w:color w:val="000000"/>
          <w:sz w:val="24"/>
          <w:szCs w:val="24"/>
        </w:rPr>
        <w:t>;</w:t>
      </w:r>
      <w:r w:rsidR="0012627E" w:rsidRPr="008826DB">
        <w:rPr>
          <w:color w:val="000000"/>
          <w:sz w:val="24"/>
          <w:szCs w:val="24"/>
        </w:rPr>
        <w:t xml:space="preserve"> </w:t>
      </w:r>
      <w:r w:rsidR="00AC0781" w:rsidRPr="00D20E2C">
        <w:rPr>
          <w:color w:val="000000"/>
          <w:sz w:val="24"/>
          <w:szCs w:val="24"/>
          <w:lang w:val="en-US"/>
        </w:rPr>
        <w:t>XVII</w:t>
      </w:r>
      <w:r w:rsidR="00AC0781" w:rsidRPr="008826DB">
        <w:rPr>
          <w:color w:val="000000"/>
          <w:sz w:val="24"/>
          <w:szCs w:val="24"/>
        </w:rPr>
        <w:t xml:space="preserve"> </w:t>
      </w:r>
      <w:r w:rsidR="00AC0781" w:rsidRPr="00D20E2C">
        <w:rPr>
          <w:color w:val="000000"/>
          <w:sz w:val="24"/>
          <w:szCs w:val="24"/>
          <w:lang w:val="en-US"/>
        </w:rPr>
        <w:t>International</w:t>
      </w:r>
      <w:r w:rsidR="00AC0781" w:rsidRPr="008826DB">
        <w:rPr>
          <w:color w:val="000000"/>
          <w:sz w:val="24"/>
          <w:szCs w:val="24"/>
        </w:rPr>
        <w:t xml:space="preserve"> </w:t>
      </w:r>
      <w:r w:rsidR="00AC0781" w:rsidRPr="00D20E2C">
        <w:rPr>
          <w:color w:val="000000"/>
          <w:sz w:val="24"/>
          <w:szCs w:val="24"/>
          <w:lang w:val="en-US"/>
        </w:rPr>
        <w:t>Freik</w:t>
      </w:r>
      <w:r w:rsidR="00AC0781" w:rsidRPr="008826DB">
        <w:rPr>
          <w:color w:val="000000"/>
          <w:sz w:val="24"/>
          <w:szCs w:val="24"/>
        </w:rPr>
        <w:t xml:space="preserve"> </w:t>
      </w:r>
      <w:r w:rsidR="00AC0781" w:rsidRPr="00D20E2C">
        <w:rPr>
          <w:color w:val="000000"/>
          <w:sz w:val="24"/>
          <w:szCs w:val="24"/>
          <w:lang w:val="en-US"/>
        </w:rPr>
        <w:t>Conference</w:t>
      </w:r>
      <w:r w:rsidR="00AC0781" w:rsidRPr="008826DB">
        <w:rPr>
          <w:color w:val="000000"/>
          <w:sz w:val="24"/>
          <w:szCs w:val="24"/>
        </w:rPr>
        <w:t xml:space="preserve"> </w:t>
      </w:r>
      <w:r w:rsidR="00AC0781" w:rsidRPr="00D20E2C">
        <w:rPr>
          <w:color w:val="000000"/>
          <w:sz w:val="24"/>
          <w:szCs w:val="24"/>
          <w:lang w:val="en-US"/>
        </w:rPr>
        <w:t>Physics</w:t>
      </w:r>
      <w:r w:rsidR="00AC0781" w:rsidRPr="008826DB">
        <w:rPr>
          <w:color w:val="000000"/>
          <w:sz w:val="24"/>
          <w:szCs w:val="24"/>
        </w:rPr>
        <w:t xml:space="preserve"> </w:t>
      </w:r>
      <w:r w:rsidR="00AC0781" w:rsidRPr="00D20E2C">
        <w:rPr>
          <w:color w:val="000000"/>
          <w:sz w:val="24"/>
          <w:szCs w:val="24"/>
          <w:lang w:val="en-US"/>
        </w:rPr>
        <w:t>and</w:t>
      </w:r>
      <w:r w:rsidR="00AC0781" w:rsidRPr="008826DB">
        <w:rPr>
          <w:color w:val="000000"/>
          <w:sz w:val="24"/>
          <w:szCs w:val="24"/>
        </w:rPr>
        <w:t xml:space="preserve"> </w:t>
      </w:r>
      <w:r w:rsidR="00AC0781" w:rsidRPr="00D20E2C">
        <w:rPr>
          <w:color w:val="000000"/>
          <w:sz w:val="24"/>
          <w:szCs w:val="24"/>
          <w:lang w:val="en-US"/>
        </w:rPr>
        <w:t>Technology</w:t>
      </w:r>
      <w:r w:rsidR="00AC0781" w:rsidRPr="008826DB">
        <w:rPr>
          <w:color w:val="000000"/>
          <w:sz w:val="24"/>
          <w:szCs w:val="24"/>
        </w:rPr>
        <w:t xml:space="preserve"> </w:t>
      </w:r>
      <w:r w:rsidR="00AC0781" w:rsidRPr="00D20E2C">
        <w:rPr>
          <w:color w:val="000000"/>
          <w:sz w:val="24"/>
          <w:szCs w:val="24"/>
          <w:lang w:val="en-US"/>
        </w:rPr>
        <w:t>of</w:t>
      </w:r>
      <w:r w:rsidR="00AC0781" w:rsidRPr="008826DB">
        <w:rPr>
          <w:color w:val="000000"/>
          <w:sz w:val="24"/>
          <w:szCs w:val="24"/>
        </w:rPr>
        <w:t xml:space="preserve"> </w:t>
      </w:r>
      <w:r w:rsidR="00AC0781" w:rsidRPr="00D20E2C">
        <w:rPr>
          <w:color w:val="000000"/>
          <w:sz w:val="24"/>
          <w:szCs w:val="24"/>
          <w:lang w:val="en-US"/>
        </w:rPr>
        <w:t>Thin</w:t>
      </w:r>
      <w:r w:rsidR="00AC0781" w:rsidRPr="008826DB">
        <w:rPr>
          <w:color w:val="000000"/>
          <w:sz w:val="24"/>
          <w:szCs w:val="24"/>
        </w:rPr>
        <w:t xml:space="preserve"> </w:t>
      </w:r>
      <w:r w:rsidR="00AC0781" w:rsidRPr="00D20E2C">
        <w:rPr>
          <w:color w:val="000000"/>
          <w:sz w:val="24"/>
          <w:szCs w:val="24"/>
          <w:lang w:val="en-US"/>
        </w:rPr>
        <w:t>Films</w:t>
      </w:r>
      <w:r w:rsidR="00AC0781" w:rsidRPr="008826DB">
        <w:rPr>
          <w:color w:val="000000"/>
          <w:sz w:val="24"/>
          <w:szCs w:val="24"/>
        </w:rPr>
        <w:t xml:space="preserve"> </w:t>
      </w:r>
      <w:r w:rsidR="00AC0781" w:rsidRPr="00D20E2C">
        <w:rPr>
          <w:color w:val="000000"/>
          <w:sz w:val="24"/>
          <w:szCs w:val="24"/>
          <w:lang w:val="en-US"/>
        </w:rPr>
        <w:t>and</w:t>
      </w:r>
      <w:r w:rsidR="00AC0781" w:rsidRPr="008826DB">
        <w:rPr>
          <w:color w:val="000000"/>
          <w:sz w:val="24"/>
          <w:szCs w:val="24"/>
        </w:rPr>
        <w:t xml:space="preserve"> </w:t>
      </w:r>
      <w:r w:rsidR="00AC0781" w:rsidRPr="00D20E2C">
        <w:rPr>
          <w:color w:val="000000"/>
          <w:sz w:val="24"/>
          <w:szCs w:val="24"/>
          <w:lang w:val="en-US"/>
        </w:rPr>
        <w:t>Nanosystems</w:t>
      </w:r>
      <w:r w:rsidR="00AC0781" w:rsidRPr="008826DB">
        <w:rPr>
          <w:color w:val="000000"/>
          <w:sz w:val="24"/>
          <w:szCs w:val="24"/>
        </w:rPr>
        <w:t xml:space="preserve">. </w:t>
      </w:r>
      <w:r w:rsidR="00B23356" w:rsidRPr="00D20E2C">
        <w:rPr>
          <w:color w:val="000000"/>
          <w:sz w:val="24"/>
          <w:szCs w:val="24"/>
          <w:lang w:val="en-US"/>
        </w:rPr>
        <w:t xml:space="preserve">20-25 </w:t>
      </w:r>
      <w:r w:rsidR="00AC0781" w:rsidRPr="00D20E2C">
        <w:rPr>
          <w:color w:val="000000"/>
          <w:sz w:val="24"/>
          <w:szCs w:val="24"/>
          <w:lang w:val="en-US"/>
        </w:rPr>
        <w:t>May</w:t>
      </w:r>
      <w:r w:rsidR="00B23356" w:rsidRPr="00D20E2C">
        <w:rPr>
          <w:color w:val="000000"/>
          <w:sz w:val="24"/>
          <w:szCs w:val="24"/>
          <w:lang w:val="en-US"/>
        </w:rPr>
        <w:t xml:space="preserve"> 2019,</w:t>
      </w:r>
      <w:r w:rsidR="00AC0781" w:rsidRPr="00D20E2C">
        <w:rPr>
          <w:color w:val="000000"/>
          <w:sz w:val="24"/>
          <w:szCs w:val="24"/>
          <w:lang w:val="en-US"/>
        </w:rPr>
        <w:t xml:space="preserve"> Ivano-Frankivsk, Ukraine</w:t>
      </w:r>
      <w:r w:rsidR="00B23356" w:rsidRPr="00D20E2C">
        <w:rPr>
          <w:color w:val="000000"/>
          <w:sz w:val="24"/>
          <w:szCs w:val="24"/>
          <w:lang w:val="en-US"/>
        </w:rPr>
        <w:t>; The international research and practice conference “Nanotechnology and nanomaterials” (NANO-2019), 27</w:t>
      </w:r>
      <w:r w:rsidR="00070EF3" w:rsidRPr="00D20E2C">
        <w:rPr>
          <w:color w:val="000000"/>
          <w:sz w:val="24"/>
          <w:szCs w:val="24"/>
          <w:lang w:val="en-US"/>
        </w:rPr>
        <w:t>–</w:t>
      </w:r>
      <w:r w:rsidR="00B23356" w:rsidRPr="00D20E2C">
        <w:rPr>
          <w:color w:val="000000"/>
          <w:sz w:val="24"/>
          <w:szCs w:val="24"/>
          <w:lang w:val="en-US"/>
        </w:rPr>
        <w:t xml:space="preserve">30 August 2019, Lviv, Ukraine; ІІІ </w:t>
      </w:r>
      <w:r w:rsidR="00B23356" w:rsidRPr="00D20E2C">
        <w:rPr>
          <w:color w:val="000000"/>
          <w:sz w:val="24"/>
          <w:szCs w:val="24"/>
        </w:rPr>
        <w:t>Міжнародна наукова конференція “Актуальні проблеми фундаментальних наук”, 01</w:t>
      </w:r>
      <w:r w:rsidR="00070EF3" w:rsidRPr="00D20E2C">
        <w:rPr>
          <w:color w:val="000000"/>
          <w:sz w:val="24"/>
          <w:szCs w:val="24"/>
          <w:lang w:val="en-US"/>
        </w:rPr>
        <w:t>–</w:t>
      </w:r>
      <w:r w:rsidR="00B23356" w:rsidRPr="00D20E2C">
        <w:rPr>
          <w:color w:val="000000"/>
          <w:sz w:val="24"/>
          <w:szCs w:val="24"/>
        </w:rPr>
        <w:t>05 червня 2019, Луцьк-Світязь;</w:t>
      </w:r>
      <w:r w:rsidR="003A666B" w:rsidRPr="00D20E2C">
        <w:rPr>
          <w:color w:val="000000"/>
          <w:sz w:val="24"/>
          <w:szCs w:val="24"/>
        </w:rPr>
        <w:t xml:space="preserve"> </w:t>
      </w:r>
      <w:r w:rsidR="003A666B" w:rsidRPr="00D20E2C">
        <w:rPr>
          <w:color w:val="000000"/>
          <w:sz w:val="24"/>
          <w:szCs w:val="24"/>
          <w:lang w:val="en-US"/>
        </w:rPr>
        <w:t>The 10th IEEE International Conference on Intelligent Data Acquisition and Advanced Computing Systems: Technology and Applications (IDAACS), 18</w:t>
      </w:r>
      <w:r w:rsidR="00070EF3" w:rsidRPr="00D20E2C">
        <w:rPr>
          <w:color w:val="000000"/>
          <w:sz w:val="24"/>
          <w:szCs w:val="24"/>
          <w:lang w:val="en-US"/>
        </w:rPr>
        <w:t>–</w:t>
      </w:r>
      <w:r w:rsidR="003A666B" w:rsidRPr="00D20E2C">
        <w:rPr>
          <w:color w:val="000000"/>
          <w:sz w:val="24"/>
          <w:szCs w:val="24"/>
          <w:lang w:val="en-US"/>
        </w:rPr>
        <w:t>21 September 2019, Metz, France</w:t>
      </w:r>
      <w:r w:rsidR="0012627E" w:rsidRPr="00D20E2C">
        <w:rPr>
          <w:color w:val="000000"/>
          <w:sz w:val="24"/>
          <w:szCs w:val="24"/>
          <w:lang w:val="en-US"/>
        </w:rPr>
        <w:t>.</w:t>
      </w:r>
    </w:p>
    <w:p w:rsidR="00B26FA1" w:rsidRPr="00D20E2C" w:rsidRDefault="00E929B3" w:rsidP="00280E63">
      <w:pPr>
        <w:shd w:val="clear" w:color="auto" w:fill="FFFFFF"/>
        <w:spacing w:line="360" w:lineRule="auto"/>
        <w:ind w:firstLine="709"/>
        <w:jc w:val="both"/>
        <w:rPr>
          <w:sz w:val="24"/>
          <w:szCs w:val="24"/>
        </w:rPr>
      </w:pPr>
      <w:r w:rsidRPr="00D20E2C">
        <w:rPr>
          <w:b/>
          <w:bCs/>
          <w:sz w:val="24"/>
          <w:szCs w:val="24"/>
        </w:rPr>
        <w:t>Публікації</w:t>
      </w:r>
      <w:r w:rsidR="001D7EE1" w:rsidRPr="00D20E2C">
        <w:rPr>
          <w:b/>
          <w:bCs/>
          <w:sz w:val="24"/>
          <w:szCs w:val="24"/>
        </w:rPr>
        <w:t xml:space="preserve">. </w:t>
      </w:r>
      <w:r w:rsidR="00B26FA1" w:rsidRPr="00D20E2C">
        <w:rPr>
          <w:sz w:val="24"/>
          <w:szCs w:val="24"/>
        </w:rPr>
        <w:t>Основні результати дисертації опубліковано у 7</w:t>
      </w:r>
      <w:r w:rsidR="00DA2045" w:rsidRPr="00D20E2C">
        <w:rPr>
          <w:sz w:val="24"/>
          <w:szCs w:val="24"/>
        </w:rPr>
        <w:t>0</w:t>
      </w:r>
      <w:r w:rsidR="00B26FA1" w:rsidRPr="00D20E2C">
        <w:rPr>
          <w:sz w:val="24"/>
          <w:szCs w:val="24"/>
        </w:rPr>
        <w:t xml:space="preserve"> наукових публікаціях, серед яких</w:t>
      </w:r>
      <w:r w:rsidR="00DA2045" w:rsidRPr="00D20E2C">
        <w:rPr>
          <w:sz w:val="24"/>
          <w:szCs w:val="24"/>
        </w:rPr>
        <w:t xml:space="preserve"> 3 монографії</w:t>
      </w:r>
      <w:r w:rsidR="00D902D7" w:rsidRPr="00D20E2C">
        <w:rPr>
          <w:sz w:val="24"/>
          <w:szCs w:val="24"/>
        </w:rPr>
        <w:t>,</w:t>
      </w:r>
      <w:r w:rsidR="00DA2045" w:rsidRPr="00D20E2C">
        <w:rPr>
          <w:sz w:val="24"/>
          <w:szCs w:val="24"/>
        </w:rPr>
        <w:t xml:space="preserve"> реком</w:t>
      </w:r>
      <w:r w:rsidR="00D902D7" w:rsidRPr="00D20E2C">
        <w:rPr>
          <w:sz w:val="24"/>
          <w:szCs w:val="24"/>
        </w:rPr>
        <w:t>е</w:t>
      </w:r>
      <w:r w:rsidR="00DA2045" w:rsidRPr="00D20E2C">
        <w:rPr>
          <w:sz w:val="24"/>
          <w:szCs w:val="24"/>
        </w:rPr>
        <w:t>ндовані</w:t>
      </w:r>
      <w:r w:rsidR="00D902D7" w:rsidRPr="00D20E2C">
        <w:rPr>
          <w:sz w:val="24"/>
          <w:szCs w:val="24"/>
        </w:rPr>
        <w:t xml:space="preserve"> до друку Вченою радою </w:t>
      </w:r>
      <w:r w:rsidR="005E0646" w:rsidRPr="00D20E2C">
        <w:rPr>
          <w:sz w:val="24"/>
          <w:szCs w:val="24"/>
        </w:rPr>
        <w:t>університету [1–3]</w:t>
      </w:r>
      <w:r w:rsidR="00D902D7" w:rsidRPr="00D20E2C">
        <w:rPr>
          <w:sz w:val="24"/>
          <w:szCs w:val="24"/>
        </w:rPr>
        <w:t>,</w:t>
      </w:r>
      <w:r w:rsidR="00B26FA1" w:rsidRPr="00D20E2C">
        <w:rPr>
          <w:sz w:val="24"/>
          <w:szCs w:val="24"/>
        </w:rPr>
        <w:t xml:space="preserve"> 25 статей у наукових міжнародних журналах, що індексуються наукометричними базами даних Web of Science та/або Scopus</w:t>
      </w:r>
      <w:r w:rsidR="005E0646" w:rsidRPr="00D20E2C">
        <w:rPr>
          <w:sz w:val="24"/>
          <w:szCs w:val="24"/>
        </w:rPr>
        <w:t xml:space="preserve"> [</w:t>
      </w:r>
      <w:r w:rsidR="00A55DC4" w:rsidRPr="00D20E2C">
        <w:rPr>
          <w:sz w:val="24"/>
          <w:szCs w:val="24"/>
        </w:rPr>
        <w:t>4</w:t>
      </w:r>
      <w:r w:rsidR="005E0646" w:rsidRPr="00D20E2C">
        <w:rPr>
          <w:sz w:val="24"/>
          <w:szCs w:val="24"/>
        </w:rPr>
        <w:t>–</w:t>
      </w:r>
      <w:r w:rsidR="00A55DC4" w:rsidRPr="00D20E2C">
        <w:rPr>
          <w:sz w:val="24"/>
          <w:szCs w:val="24"/>
        </w:rPr>
        <w:t>28</w:t>
      </w:r>
      <w:r w:rsidR="005E0646" w:rsidRPr="00D20E2C">
        <w:rPr>
          <w:sz w:val="24"/>
          <w:szCs w:val="24"/>
        </w:rPr>
        <w:t>]</w:t>
      </w:r>
      <w:r w:rsidR="00B26FA1" w:rsidRPr="00D20E2C">
        <w:rPr>
          <w:sz w:val="24"/>
          <w:szCs w:val="24"/>
        </w:rPr>
        <w:t xml:space="preserve">, </w:t>
      </w:r>
      <w:r w:rsidR="00DA2045" w:rsidRPr="00D20E2C">
        <w:rPr>
          <w:sz w:val="24"/>
          <w:szCs w:val="24"/>
        </w:rPr>
        <w:t>4</w:t>
      </w:r>
      <w:r w:rsidR="0007726D" w:rsidRPr="00D20E2C">
        <w:rPr>
          <w:sz w:val="24"/>
          <w:szCs w:val="24"/>
        </w:rPr>
        <w:t xml:space="preserve"> ста</w:t>
      </w:r>
      <w:r w:rsidR="00A55DC4" w:rsidRPr="00D20E2C">
        <w:rPr>
          <w:sz w:val="24"/>
          <w:szCs w:val="24"/>
        </w:rPr>
        <w:t>тті</w:t>
      </w:r>
      <w:r w:rsidR="00B26FA1" w:rsidRPr="00D20E2C">
        <w:rPr>
          <w:sz w:val="24"/>
          <w:szCs w:val="24"/>
        </w:rPr>
        <w:t xml:space="preserve"> у наукових фахових виданнях України</w:t>
      </w:r>
      <w:r w:rsidR="00A55DC4" w:rsidRPr="00D20E2C">
        <w:rPr>
          <w:sz w:val="24"/>
          <w:szCs w:val="24"/>
        </w:rPr>
        <w:t xml:space="preserve"> [29–32]</w:t>
      </w:r>
      <w:r w:rsidR="00B26FA1" w:rsidRPr="00D20E2C">
        <w:rPr>
          <w:sz w:val="24"/>
          <w:szCs w:val="24"/>
        </w:rPr>
        <w:t>, 1 патент України</w:t>
      </w:r>
      <w:r w:rsidR="00A55DC4" w:rsidRPr="00D20E2C">
        <w:rPr>
          <w:sz w:val="24"/>
          <w:szCs w:val="24"/>
        </w:rPr>
        <w:t xml:space="preserve"> [33]</w:t>
      </w:r>
      <w:r w:rsidR="00B26FA1" w:rsidRPr="00D20E2C">
        <w:rPr>
          <w:sz w:val="24"/>
          <w:szCs w:val="24"/>
        </w:rPr>
        <w:t>,</w:t>
      </w:r>
      <w:r w:rsidR="00DA2045" w:rsidRPr="00D20E2C">
        <w:rPr>
          <w:sz w:val="24"/>
          <w:szCs w:val="24"/>
        </w:rPr>
        <w:t xml:space="preserve"> 6 патентів інших країн</w:t>
      </w:r>
      <w:r w:rsidR="00A55DC4" w:rsidRPr="00D20E2C">
        <w:rPr>
          <w:sz w:val="24"/>
          <w:szCs w:val="24"/>
        </w:rPr>
        <w:t xml:space="preserve"> [34–39]</w:t>
      </w:r>
      <w:r w:rsidR="00DA2045" w:rsidRPr="00D20E2C">
        <w:rPr>
          <w:sz w:val="24"/>
          <w:szCs w:val="24"/>
        </w:rPr>
        <w:t xml:space="preserve">, </w:t>
      </w:r>
      <w:r w:rsidR="00B26FA1" w:rsidRPr="00D20E2C">
        <w:rPr>
          <w:sz w:val="24"/>
          <w:szCs w:val="24"/>
        </w:rPr>
        <w:t>4 публікації у матеріалах міжнародних наукових конференцій, що входять до баз даних Web of Science та/або Scopus</w:t>
      </w:r>
      <w:r w:rsidR="00A55DC4" w:rsidRPr="00D20E2C">
        <w:rPr>
          <w:sz w:val="24"/>
          <w:szCs w:val="24"/>
        </w:rPr>
        <w:t xml:space="preserve"> [40–43]</w:t>
      </w:r>
      <w:r w:rsidR="00B26FA1" w:rsidRPr="00D20E2C">
        <w:rPr>
          <w:sz w:val="24"/>
          <w:szCs w:val="24"/>
        </w:rPr>
        <w:t xml:space="preserve">, </w:t>
      </w:r>
      <w:r w:rsidR="00DA2045" w:rsidRPr="00D20E2C">
        <w:rPr>
          <w:sz w:val="24"/>
          <w:szCs w:val="24"/>
        </w:rPr>
        <w:t>2</w:t>
      </w:r>
      <w:r w:rsidR="00D902D7" w:rsidRPr="00D20E2C">
        <w:rPr>
          <w:sz w:val="24"/>
          <w:szCs w:val="24"/>
        </w:rPr>
        <w:t>7</w:t>
      </w:r>
      <w:r w:rsidR="00B26FA1" w:rsidRPr="00D20E2C">
        <w:rPr>
          <w:sz w:val="24"/>
          <w:szCs w:val="24"/>
        </w:rPr>
        <w:t xml:space="preserve"> публікацій у вигляді тез доповідей та матеріалів міжнародних і всеукраїнських наукових конференцій</w:t>
      </w:r>
      <w:r w:rsidR="00A55DC4" w:rsidRPr="00D20E2C">
        <w:rPr>
          <w:sz w:val="24"/>
          <w:szCs w:val="24"/>
        </w:rPr>
        <w:t xml:space="preserve"> [44–70]</w:t>
      </w:r>
      <w:r w:rsidR="00B26FA1" w:rsidRPr="00D20E2C">
        <w:rPr>
          <w:sz w:val="24"/>
          <w:szCs w:val="24"/>
        </w:rPr>
        <w:t>.</w:t>
      </w:r>
    </w:p>
    <w:p w:rsidR="00B26FA1" w:rsidRPr="00D20E2C" w:rsidRDefault="001D7EE1" w:rsidP="00280E63">
      <w:pPr>
        <w:shd w:val="clear" w:color="auto" w:fill="FFFFFF"/>
        <w:spacing w:line="360" w:lineRule="auto"/>
        <w:ind w:firstLine="709"/>
        <w:jc w:val="both"/>
        <w:rPr>
          <w:sz w:val="24"/>
          <w:szCs w:val="24"/>
        </w:rPr>
      </w:pPr>
      <w:r w:rsidRPr="00D20E2C">
        <w:rPr>
          <w:b/>
          <w:bCs/>
          <w:sz w:val="24"/>
          <w:szCs w:val="24"/>
        </w:rPr>
        <w:t xml:space="preserve">Структура та обсяг дисертації. </w:t>
      </w:r>
      <w:r w:rsidR="00B26FA1" w:rsidRPr="00D20E2C">
        <w:rPr>
          <w:sz w:val="24"/>
          <w:szCs w:val="24"/>
        </w:rPr>
        <w:t>Дисертаці</w:t>
      </w:r>
      <w:r w:rsidRPr="00D20E2C">
        <w:rPr>
          <w:sz w:val="24"/>
          <w:szCs w:val="24"/>
        </w:rPr>
        <w:t>я</w:t>
      </w:r>
      <w:r w:rsidR="00B26FA1" w:rsidRPr="00D20E2C">
        <w:rPr>
          <w:sz w:val="24"/>
          <w:szCs w:val="24"/>
        </w:rPr>
        <w:t xml:space="preserve"> складається з анотації, вступу, </w:t>
      </w:r>
      <w:r w:rsidRPr="00D20E2C">
        <w:rPr>
          <w:sz w:val="24"/>
          <w:szCs w:val="24"/>
        </w:rPr>
        <w:t>семи</w:t>
      </w:r>
      <w:r w:rsidR="00B26FA1" w:rsidRPr="00D20E2C">
        <w:rPr>
          <w:sz w:val="24"/>
          <w:szCs w:val="24"/>
        </w:rPr>
        <w:t xml:space="preserve"> розділів, загальних висновків, списку використаних літературних джерел із </w:t>
      </w:r>
      <w:r w:rsidR="00A521CA" w:rsidRPr="00D20E2C">
        <w:rPr>
          <w:sz w:val="24"/>
          <w:szCs w:val="24"/>
        </w:rPr>
        <w:t>3</w:t>
      </w:r>
      <w:r w:rsidR="0092698F" w:rsidRPr="00D20E2C">
        <w:rPr>
          <w:sz w:val="24"/>
          <w:szCs w:val="24"/>
        </w:rPr>
        <w:t>38</w:t>
      </w:r>
      <w:r w:rsidR="00B26FA1" w:rsidRPr="00D20E2C">
        <w:rPr>
          <w:sz w:val="24"/>
          <w:szCs w:val="24"/>
        </w:rPr>
        <w:t xml:space="preserve"> бібліографічних посилань. </w:t>
      </w:r>
      <w:r w:rsidR="00FD7B44" w:rsidRPr="00D20E2C">
        <w:rPr>
          <w:sz w:val="24"/>
          <w:szCs w:val="24"/>
        </w:rPr>
        <w:t xml:space="preserve">Робота викладена на </w:t>
      </w:r>
      <w:r w:rsidR="00B26FA1" w:rsidRPr="00D20E2C">
        <w:rPr>
          <w:sz w:val="24"/>
          <w:szCs w:val="24"/>
        </w:rPr>
        <w:t>3</w:t>
      </w:r>
      <w:r w:rsidR="006B0107">
        <w:rPr>
          <w:sz w:val="24"/>
          <w:szCs w:val="24"/>
        </w:rPr>
        <w:t>49</w:t>
      </w:r>
      <w:r w:rsidR="00B26FA1" w:rsidRPr="00D20E2C">
        <w:rPr>
          <w:sz w:val="24"/>
          <w:szCs w:val="24"/>
        </w:rPr>
        <w:t xml:space="preserve"> сторінк</w:t>
      </w:r>
      <w:r w:rsidR="00FD7B44" w:rsidRPr="00D20E2C">
        <w:rPr>
          <w:sz w:val="24"/>
          <w:szCs w:val="24"/>
        </w:rPr>
        <w:t>ах друкованого тексту</w:t>
      </w:r>
      <w:r w:rsidR="00B26FA1" w:rsidRPr="00D20E2C">
        <w:rPr>
          <w:sz w:val="24"/>
          <w:szCs w:val="24"/>
        </w:rPr>
        <w:t xml:space="preserve">, </w:t>
      </w:r>
      <w:r w:rsidR="00FD7B44" w:rsidRPr="00D20E2C">
        <w:rPr>
          <w:sz w:val="24"/>
          <w:szCs w:val="24"/>
        </w:rPr>
        <w:t xml:space="preserve">містить </w:t>
      </w:r>
      <w:r w:rsidR="00B26FA1" w:rsidRPr="00D20E2C">
        <w:rPr>
          <w:sz w:val="24"/>
          <w:szCs w:val="24"/>
        </w:rPr>
        <w:t>1</w:t>
      </w:r>
      <w:r w:rsidR="0092698F" w:rsidRPr="00D20E2C">
        <w:rPr>
          <w:sz w:val="24"/>
          <w:szCs w:val="24"/>
        </w:rPr>
        <w:t>48</w:t>
      </w:r>
      <w:r w:rsidR="00B26FA1" w:rsidRPr="00D20E2C">
        <w:rPr>
          <w:sz w:val="24"/>
          <w:szCs w:val="24"/>
        </w:rPr>
        <w:t xml:space="preserve"> рисунк</w:t>
      </w:r>
      <w:r w:rsidR="00FD7B44" w:rsidRPr="00D20E2C">
        <w:rPr>
          <w:sz w:val="24"/>
          <w:szCs w:val="24"/>
        </w:rPr>
        <w:t>и</w:t>
      </w:r>
      <w:r w:rsidR="00B26FA1" w:rsidRPr="00D20E2C">
        <w:rPr>
          <w:sz w:val="24"/>
          <w:szCs w:val="24"/>
        </w:rPr>
        <w:t xml:space="preserve"> та </w:t>
      </w:r>
      <w:r w:rsidR="0092698F" w:rsidRPr="00D20E2C">
        <w:rPr>
          <w:sz w:val="24"/>
          <w:szCs w:val="24"/>
        </w:rPr>
        <w:t>33</w:t>
      </w:r>
      <w:r w:rsidR="00B26FA1" w:rsidRPr="00D20E2C">
        <w:rPr>
          <w:sz w:val="24"/>
          <w:szCs w:val="24"/>
        </w:rPr>
        <w:t xml:space="preserve"> таблиц</w:t>
      </w:r>
      <w:r w:rsidR="00FD7B44" w:rsidRPr="00D20E2C">
        <w:rPr>
          <w:sz w:val="24"/>
          <w:szCs w:val="24"/>
        </w:rPr>
        <w:t>і</w:t>
      </w:r>
      <w:r w:rsidR="00B26FA1" w:rsidRPr="00D20E2C">
        <w:rPr>
          <w:sz w:val="24"/>
          <w:szCs w:val="24"/>
        </w:rPr>
        <w:t>.</w:t>
      </w:r>
    </w:p>
    <w:p w:rsidR="00E929B3" w:rsidRPr="00D20E2C" w:rsidRDefault="00E929B3" w:rsidP="00280E63">
      <w:pPr>
        <w:pStyle w:val="1"/>
        <w:spacing w:line="360" w:lineRule="auto"/>
        <w:rPr>
          <w:sz w:val="24"/>
          <w:szCs w:val="24"/>
        </w:rPr>
      </w:pPr>
      <w:r w:rsidRPr="00D20E2C">
        <w:rPr>
          <w:sz w:val="24"/>
          <w:szCs w:val="24"/>
        </w:rPr>
        <w:t>ОСНОВНИЙ ЗМІСТ РОБОТИ</w:t>
      </w:r>
    </w:p>
    <w:p w:rsidR="00E929B3" w:rsidRPr="00D20E2C" w:rsidRDefault="00E929B3" w:rsidP="00280E63">
      <w:pPr>
        <w:shd w:val="clear" w:color="auto" w:fill="FFFFFF"/>
        <w:spacing w:line="360" w:lineRule="auto"/>
        <w:ind w:firstLine="709"/>
        <w:jc w:val="both"/>
        <w:rPr>
          <w:sz w:val="24"/>
          <w:szCs w:val="24"/>
        </w:rPr>
      </w:pPr>
      <w:r w:rsidRPr="00D20E2C">
        <w:rPr>
          <w:b/>
          <w:bCs/>
          <w:sz w:val="24"/>
          <w:szCs w:val="24"/>
        </w:rPr>
        <w:t xml:space="preserve">У вступі </w:t>
      </w:r>
      <w:r w:rsidR="007D4D32" w:rsidRPr="00D20E2C">
        <w:rPr>
          <w:sz w:val="24"/>
          <w:szCs w:val="24"/>
        </w:rPr>
        <w:t xml:space="preserve">обґрунтовано </w:t>
      </w:r>
      <w:r w:rsidR="00C602B7" w:rsidRPr="00D20E2C">
        <w:rPr>
          <w:sz w:val="24"/>
          <w:szCs w:val="24"/>
        </w:rPr>
        <w:t xml:space="preserve">актуальність та доцільність проведених досліджень, відображено зв’язок </w:t>
      </w:r>
      <w:r w:rsidR="000D15A1" w:rsidRPr="00D20E2C">
        <w:rPr>
          <w:sz w:val="24"/>
          <w:szCs w:val="24"/>
        </w:rPr>
        <w:t>дисертації з</w:t>
      </w:r>
      <w:r w:rsidR="00C602B7" w:rsidRPr="00D20E2C">
        <w:rPr>
          <w:sz w:val="24"/>
          <w:szCs w:val="24"/>
        </w:rPr>
        <w:t xml:space="preserve"> </w:t>
      </w:r>
      <w:r w:rsidR="007D4D32" w:rsidRPr="00D20E2C">
        <w:rPr>
          <w:sz w:val="24"/>
          <w:szCs w:val="24"/>
        </w:rPr>
        <w:t>науковими програмами і планами</w:t>
      </w:r>
      <w:r w:rsidR="00C602B7" w:rsidRPr="00D20E2C">
        <w:rPr>
          <w:sz w:val="24"/>
          <w:szCs w:val="24"/>
        </w:rPr>
        <w:t xml:space="preserve">, сформульовано мету та </w:t>
      </w:r>
      <w:r w:rsidR="007D4D32" w:rsidRPr="00D20E2C">
        <w:rPr>
          <w:sz w:val="24"/>
          <w:szCs w:val="24"/>
        </w:rPr>
        <w:t xml:space="preserve">визначено </w:t>
      </w:r>
      <w:r w:rsidR="00C602B7" w:rsidRPr="00D20E2C">
        <w:rPr>
          <w:sz w:val="24"/>
          <w:szCs w:val="24"/>
        </w:rPr>
        <w:t xml:space="preserve">основні завдання роботи, об’єкт і предмет дослідження, перелічено методи досліджень, відображено наукову новизну </w:t>
      </w:r>
      <w:r w:rsidR="007D4D32" w:rsidRPr="00D20E2C">
        <w:rPr>
          <w:sz w:val="24"/>
          <w:szCs w:val="24"/>
        </w:rPr>
        <w:t xml:space="preserve">отриманих результатів </w:t>
      </w:r>
      <w:r w:rsidR="00C602B7" w:rsidRPr="00D20E2C">
        <w:rPr>
          <w:sz w:val="24"/>
          <w:szCs w:val="24"/>
        </w:rPr>
        <w:t xml:space="preserve">та </w:t>
      </w:r>
      <w:r w:rsidR="007D4D32" w:rsidRPr="00D20E2C">
        <w:rPr>
          <w:sz w:val="24"/>
          <w:szCs w:val="24"/>
        </w:rPr>
        <w:t xml:space="preserve">їх </w:t>
      </w:r>
      <w:r w:rsidR="00C602B7" w:rsidRPr="00D20E2C">
        <w:rPr>
          <w:sz w:val="24"/>
          <w:szCs w:val="24"/>
        </w:rPr>
        <w:t xml:space="preserve">практичну цінність, відзначено особистий внесок здобувача, наведено відомості про апробацію результатів досліджень, публікації автора, </w:t>
      </w:r>
      <w:r w:rsidR="00901620" w:rsidRPr="00D20E2C">
        <w:rPr>
          <w:sz w:val="24"/>
          <w:szCs w:val="24"/>
        </w:rPr>
        <w:t>подано короткий опис структури і обсягу дисертації</w:t>
      </w:r>
      <w:r w:rsidR="00C602B7" w:rsidRPr="00D20E2C">
        <w:rPr>
          <w:sz w:val="24"/>
          <w:szCs w:val="24"/>
        </w:rPr>
        <w:t>.</w:t>
      </w:r>
    </w:p>
    <w:p w:rsidR="00EA1C31" w:rsidRPr="00D20E2C" w:rsidRDefault="00E929B3" w:rsidP="00280E63">
      <w:pPr>
        <w:shd w:val="clear" w:color="auto" w:fill="FFFFFF"/>
        <w:tabs>
          <w:tab w:val="left" w:leader="underscore" w:pos="3043"/>
        </w:tabs>
        <w:spacing w:line="360" w:lineRule="auto"/>
        <w:ind w:firstLine="709"/>
        <w:jc w:val="both"/>
        <w:rPr>
          <w:color w:val="000000"/>
          <w:sz w:val="24"/>
          <w:szCs w:val="24"/>
        </w:rPr>
      </w:pPr>
      <w:r w:rsidRPr="00D20E2C">
        <w:rPr>
          <w:sz w:val="24"/>
          <w:szCs w:val="24"/>
        </w:rPr>
        <w:t xml:space="preserve">У </w:t>
      </w:r>
      <w:r w:rsidRPr="00D20E2C">
        <w:rPr>
          <w:b/>
          <w:bCs/>
          <w:sz w:val="24"/>
          <w:szCs w:val="24"/>
        </w:rPr>
        <w:t xml:space="preserve">першому розділі – </w:t>
      </w:r>
      <w:r w:rsidRPr="00D20E2C">
        <w:rPr>
          <w:sz w:val="24"/>
          <w:szCs w:val="24"/>
        </w:rPr>
        <w:t>«</w:t>
      </w:r>
      <w:r w:rsidR="000D20E4" w:rsidRPr="00D20E2C">
        <w:rPr>
          <w:sz w:val="24"/>
          <w:szCs w:val="24"/>
        </w:rPr>
        <w:t xml:space="preserve">ОДЕРЖАННЯ ТОНКИХ ПЛІВОК ХАЛЬКОГЕНІДІВ </w:t>
      </w:r>
      <w:r w:rsidR="000D20E4" w:rsidRPr="00D20E2C">
        <w:rPr>
          <w:sz w:val="24"/>
          <w:szCs w:val="24"/>
        </w:rPr>
        <w:lastRenderedPageBreak/>
        <w:t>КАДМІЮ</w:t>
      </w:r>
      <w:r w:rsidRPr="00D20E2C">
        <w:rPr>
          <w:sz w:val="24"/>
          <w:szCs w:val="24"/>
        </w:rPr>
        <w:t xml:space="preserve">» </w:t>
      </w:r>
      <w:r w:rsidR="004E391A" w:rsidRPr="00D20E2C">
        <w:rPr>
          <w:color w:val="000000"/>
          <w:sz w:val="24"/>
          <w:szCs w:val="24"/>
        </w:rPr>
        <w:t>опис</w:t>
      </w:r>
      <w:r w:rsidR="00FA0E2C" w:rsidRPr="00D20E2C">
        <w:rPr>
          <w:color w:val="000000"/>
          <w:sz w:val="24"/>
          <w:szCs w:val="24"/>
        </w:rPr>
        <w:t>ані</w:t>
      </w:r>
      <w:r w:rsidR="004E391A" w:rsidRPr="00D20E2C">
        <w:rPr>
          <w:color w:val="000000"/>
          <w:sz w:val="24"/>
          <w:szCs w:val="24"/>
        </w:rPr>
        <w:t xml:space="preserve"> </w:t>
      </w:r>
      <w:r w:rsidR="00EA1C31" w:rsidRPr="00D20E2C">
        <w:rPr>
          <w:color w:val="000000"/>
          <w:sz w:val="24"/>
          <w:szCs w:val="24"/>
        </w:rPr>
        <w:t>технологі</w:t>
      </w:r>
      <w:r w:rsidR="00FA0E2C" w:rsidRPr="00D20E2C">
        <w:rPr>
          <w:color w:val="000000"/>
          <w:sz w:val="24"/>
          <w:szCs w:val="24"/>
        </w:rPr>
        <w:t>ї</w:t>
      </w:r>
      <w:r w:rsidR="004E391A" w:rsidRPr="00D20E2C">
        <w:rPr>
          <w:color w:val="000000"/>
          <w:sz w:val="24"/>
          <w:szCs w:val="24"/>
        </w:rPr>
        <w:t xml:space="preserve"> осадження тонких плівок халькогенідів кадмію</w:t>
      </w:r>
      <w:r w:rsidR="00EA1C31" w:rsidRPr="00D20E2C">
        <w:rPr>
          <w:color w:val="000000"/>
          <w:sz w:val="24"/>
          <w:szCs w:val="24"/>
        </w:rPr>
        <w:t xml:space="preserve"> </w:t>
      </w:r>
      <w:r w:rsidR="00EA1C31" w:rsidRPr="00D20E2C">
        <w:rPr>
          <w:sz w:val="24"/>
          <w:szCs w:val="24"/>
        </w:rPr>
        <w:t>методами конденсації у квазізамкнутому об’ємі, високочастотного магнетронного та хімічно-поверхневого осадження, а також відпалу з використання бокс-методу</w:t>
      </w:r>
      <w:r w:rsidR="00EA1C31" w:rsidRPr="00D20E2C">
        <w:rPr>
          <w:color w:val="000000"/>
          <w:sz w:val="24"/>
          <w:szCs w:val="24"/>
        </w:rPr>
        <w:t xml:space="preserve">. </w:t>
      </w:r>
    </w:p>
    <w:p w:rsidR="00EA1C31" w:rsidRPr="00D20E2C" w:rsidRDefault="00E52764" w:rsidP="00280E63">
      <w:pPr>
        <w:shd w:val="clear" w:color="auto" w:fill="FFFFFF"/>
        <w:tabs>
          <w:tab w:val="left" w:leader="underscore" w:pos="3043"/>
        </w:tabs>
        <w:spacing w:line="360" w:lineRule="auto"/>
        <w:ind w:firstLine="709"/>
        <w:jc w:val="both"/>
        <w:rPr>
          <w:rFonts w:eastAsia="Calibri"/>
          <w:sz w:val="24"/>
          <w:szCs w:val="24"/>
        </w:rPr>
      </w:pPr>
      <w:r w:rsidRPr="00D20E2C">
        <w:rPr>
          <w:color w:val="000000"/>
          <w:sz w:val="24"/>
          <w:szCs w:val="24"/>
        </w:rPr>
        <w:t>Першою технологію, що була використана для осадження тонких плівок –</w:t>
      </w:r>
      <w:r w:rsidRPr="00D20E2C">
        <w:rPr>
          <w:sz w:val="24"/>
          <w:szCs w:val="24"/>
        </w:rPr>
        <w:t xml:space="preserve"> конденсація у квазізамкнутому об’ємі</w:t>
      </w:r>
      <w:r w:rsidR="00FA0E2C" w:rsidRPr="00D20E2C">
        <w:rPr>
          <w:sz w:val="24"/>
          <w:szCs w:val="24"/>
          <w:lang w:val="ru-RU"/>
        </w:rPr>
        <w:t xml:space="preserve"> (</w:t>
      </w:r>
      <w:r w:rsidR="00FA0E2C" w:rsidRPr="00D20E2C">
        <w:rPr>
          <w:rFonts w:eastAsia="Calibri"/>
          <w:sz w:val="24"/>
          <w:szCs w:val="24"/>
        </w:rPr>
        <w:t>КЗО</w:t>
      </w:r>
      <w:r w:rsidR="00FA0E2C" w:rsidRPr="00D20E2C">
        <w:rPr>
          <w:sz w:val="24"/>
          <w:szCs w:val="24"/>
          <w:lang w:val="ru-RU"/>
        </w:rPr>
        <w:t>)</w:t>
      </w:r>
      <w:r w:rsidRPr="00D20E2C">
        <w:rPr>
          <w:sz w:val="24"/>
          <w:szCs w:val="24"/>
        </w:rPr>
        <w:t xml:space="preserve">. Цей метод дозволяє отримувати структурно досконалі плівки халькогенідів кадмію з добре контрольованою стехіометрією. </w:t>
      </w:r>
      <w:r w:rsidRPr="00D20E2C">
        <w:rPr>
          <w:rFonts w:eastAsia="Calibri"/>
          <w:sz w:val="24"/>
          <w:szCs w:val="24"/>
        </w:rPr>
        <w:t xml:space="preserve">Ріст плівок проводили у вертикально розміщеній кварцовій ростовій камері із </w:t>
      </w:r>
      <w:r w:rsidRPr="00D20E2C">
        <w:rPr>
          <w:sz w:val="24"/>
          <w:szCs w:val="24"/>
        </w:rPr>
        <w:t>запаяним</w:t>
      </w:r>
      <w:r w:rsidRPr="00D20E2C">
        <w:rPr>
          <w:rFonts w:eastAsia="Calibri"/>
          <w:sz w:val="24"/>
          <w:szCs w:val="24"/>
        </w:rPr>
        <w:t xml:space="preserve"> верхнім кінцем</w:t>
      </w:r>
      <w:r w:rsidR="00955F48" w:rsidRPr="00D20E2C">
        <w:rPr>
          <w:rFonts w:eastAsia="Calibri"/>
          <w:sz w:val="24"/>
          <w:szCs w:val="24"/>
        </w:rPr>
        <w:t xml:space="preserve"> (рис. 1). Ростова камера нижньою частиною щільно прилягала до підкладки, замикаючи </w:t>
      </w:r>
      <w:r w:rsidR="00955F48" w:rsidRPr="00D20E2C">
        <w:rPr>
          <w:sz w:val="24"/>
          <w:szCs w:val="24"/>
        </w:rPr>
        <w:t>квазізамкнутий</w:t>
      </w:r>
      <w:r w:rsidR="00955F48" w:rsidRPr="00D20E2C">
        <w:rPr>
          <w:rFonts w:eastAsia="Calibri"/>
          <w:sz w:val="24"/>
          <w:szCs w:val="24"/>
        </w:rPr>
        <w:t xml:space="preserve"> об’єм, а </w:t>
      </w:r>
      <w:r w:rsidR="00FA0E2C" w:rsidRPr="00D20E2C">
        <w:rPr>
          <w:rFonts w:eastAsia="Calibri"/>
          <w:sz w:val="24"/>
          <w:szCs w:val="24"/>
          <w:lang w:val="ru-RU"/>
        </w:rPr>
        <w:t>в</w:t>
      </w:r>
      <w:r w:rsidR="00955F48" w:rsidRPr="00D20E2C">
        <w:rPr>
          <w:rFonts w:eastAsia="Calibri"/>
          <w:sz w:val="24"/>
          <w:szCs w:val="24"/>
        </w:rPr>
        <w:t xml:space="preserve"> її верхній частині розміщали кварцовий стаканчик із заважкою шихти. Така конструкція КЗО дозволяє виключити неконтрольовану конвекційну складову, і забезпечити виключно дифузійний механізм масоперенесення в умовах, близьких до рівноважних.</w:t>
      </w:r>
      <w:r w:rsidR="00FA0E2C" w:rsidRPr="00D20E2C">
        <w:rPr>
          <w:sz w:val="24"/>
          <w:szCs w:val="24"/>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5080"/>
      </w:tblGrid>
      <w:tr w:rsidR="00955F48" w:rsidRPr="00D20E2C" w:rsidTr="00146341">
        <w:tc>
          <w:tcPr>
            <w:tcW w:w="4774" w:type="dxa"/>
          </w:tcPr>
          <w:p w:rsidR="00955F48" w:rsidRPr="00D20E2C" w:rsidRDefault="00146341" w:rsidP="00280E63">
            <w:pPr>
              <w:tabs>
                <w:tab w:val="left" w:leader="underscore" w:pos="3043"/>
              </w:tabs>
              <w:spacing w:line="360" w:lineRule="auto"/>
              <w:ind w:firstLine="709"/>
              <w:jc w:val="both"/>
              <w:rPr>
                <w:sz w:val="24"/>
                <w:szCs w:val="24"/>
              </w:rPr>
            </w:pPr>
            <w:r w:rsidRPr="00D20E2C">
              <w:rPr>
                <w:sz w:val="24"/>
                <w:szCs w:val="24"/>
              </w:rPr>
              <w:t xml:space="preserve">Процес осадження плівок передбачав декілька етапів. </w:t>
            </w:r>
            <w:r w:rsidR="00955F48" w:rsidRPr="00D20E2C">
              <w:rPr>
                <w:sz w:val="24"/>
                <w:szCs w:val="24"/>
              </w:rPr>
              <w:t xml:space="preserve">На першому етапі </w:t>
            </w:r>
            <w:r w:rsidR="00955F48" w:rsidRPr="00D20E2C">
              <w:rPr>
                <w:color w:val="000000" w:themeColor="text1"/>
                <w:sz w:val="24"/>
                <w:szCs w:val="24"/>
              </w:rPr>
              <w:t>проводили відкачування системи до високого вакууму (</w:t>
            </w:r>
            <w:r w:rsidR="00955F48" w:rsidRPr="00D20E2C">
              <w:rPr>
                <w:sz w:val="24"/>
                <w:szCs w:val="24"/>
              </w:rPr>
              <w:t>3·10</w:t>
            </w:r>
            <w:r w:rsidR="00955F48" w:rsidRPr="00D20E2C">
              <w:rPr>
                <w:sz w:val="24"/>
                <w:szCs w:val="24"/>
                <w:vertAlign w:val="superscript"/>
              </w:rPr>
              <w:t>-7</w:t>
            </w:r>
            <w:r w:rsidR="00955F48" w:rsidRPr="00D20E2C">
              <w:rPr>
                <w:sz w:val="24"/>
                <w:szCs w:val="24"/>
              </w:rPr>
              <w:t> Тор)</w:t>
            </w:r>
            <w:r w:rsidR="00955F48" w:rsidRPr="00D20E2C">
              <w:rPr>
                <w:color w:val="000000" w:themeColor="text1"/>
                <w:sz w:val="24"/>
                <w:szCs w:val="24"/>
              </w:rPr>
              <w:t xml:space="preserve"> з фоновим підігрівом (350–380 K) з метою знегажування ростової установки. Другий етап забезпечував експозицію зони підкладки за більш високих температур ніж </w:t>
            </w:r>
            <w:r w:rsidR="00FA0E2C" w:rsidRPr="00D20E2C">
              <w:rPr>
                <w:color w:val="000000" w:themeColor="text1"/>
                <w:sz w:val="24"/>
                <w:szCs w:val="24"/>
              </w:rPr>
              <w:t>температура зони</w:t>
            </w:r>
            <w:r w:rsidR="00955F48" w:rsidRPr="00D20E2C">
              <w:rPr>
                <w:color w:val="000000" w:themeColor="text1"/>
                <w:sz w:val="24"/>
                <w:szCs w:val="24"/>
              </w:rPr>
              <w:t xml:space="preserve"> джерела з метою передростового очищення поверхні </w:t>
            </w:r>
            <w:r w:rsidR="00280E63" w:rsidRPr="00D20E2C">
              <w:rPr>
                <w:color w:val="000000" w:themeColor="text1"/>
                <w:sz w:val="24"/>
                <w:szCs w:val="24"/>
              </w:rPr>
              <w:t>підкладки</w:t>
            </w:r>
            <w:r w:rsidR="00280E63" w:rsidRPr="00D20E2C">
              <w:rPr>
                <w:sz w:val="24"/>
                <w:szCs w:val="24"/>
              </w:rPr>
              <w:t xml:space="preserve"> та одночасного забезпечення</w:t>
            </w:r>
          </w:p>
        </w:tc>
        <w:tc>
          <w:tcPr>
            <w:tcW w:w="5080" w:type="dxa"/>
          </w:tcPr>
          <w:p w:rsidR="00955F48" w:rsidRPr="00D20E2C" w:rsidRDefault="00955F48" w:rsidP="00DB518B">
            <w:pPr>
              <w:tabs>
                <w:tab w:val="left" w:leader="underscore" w:pos="3043"/>
              </w:tabs>
              <w:jc w:val="both"/>
              <w:rPr>
                <w:sz w:val="24"/>
                <w:szCs w:val="24"/>
                <w:lang w:val="en-US"/>
              </w:rPr>
            </w:pPr>
            <w:r w:rsidRPr="00D20E2C">
              <w:rPr>
                <w:noProof/>
                <w:sz w:val="24"/>
                <w:szCs w:val="24"/>
                <w:lang w:val="ru-RU"/>
              </w:rPr>
              <w:drawing>
                <wp:inline distT="0" distB="0" distL="0" distR="0" wp14:anchorId="708B09BF" wp14:editId="2101CB44">
                  <wp:extent cx="3061916" cy="2253081"/>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9" t="-5205" r="38485" b="1"/>
                          <a:stretch/>
                        </pic:blipFill>
                        <pic:spPr bwMode="auto">
                          <a:xfrm>
                            <a:off x="0" y="0"/>
                            <a:ext cx="3061944" cy="2253102"/>
                          </a:xfrm>
                          <a:prstGeom prst="rect">
                            <a:avLst/>
                          </a:prstGeom>
                          <a:noFill/>
                          <a:ln>
                            <a:noFill/>
                          </a:ln>
                          <a:extLst>
                            <a:ext uri="{53640926-AAD7-44D8-BBD7-CCE9431645EC}">
                              <a14:shadowObscured xmlns:a14="http://schemas.microsoft.com/office/drawing/2010/main"/>
                            </a:ext>
                          </a:extLst>
                        </pic:spPr>
                      </pic:pic>
                    </a:graphicData>
                  </a:graphic>
                </wp:inline>
              </w:drawing>
            </w:r>
          </w:p>
          <w:p w:rsidR="00955F48" w:rsidRPr="00D20E2C" w:rsidRDefault="00955F48" w:rsidP="00DB518B">
            <w:pPr>
              <w:tabs>
                <w:tab w:val="left" w:leader="underscore" w:pos="3043"/>
              </w:tabs>
              <w:jc w:val="center"/>
              <w:rPr>
                <w:sz w:val="24"/>
                <w:szCs w:val="24"/>
                <w:lang w:val="ru-RU"/>
              </w:rPr>
            </w:pPr>
            <w:r w:rsidRPr="00D20E2C">
              <w:rPr>
                <w:sz w:val="24"/>
                <w:szCs w:val="24"/>
              </w:rPr>
              <w:t>Рис. 1. Схематичне зображення ростової камери КЗО</w:t>
            </w:r>
          </w:p>
          <w:p w:rsidR="00280E63" w:rsidRPr="00D20E2C" w:rsidRDefault="00280E63" w:rsidP="00DB518B">
            <w:pPr>
              <w:tabs>
                <w:tab w:val="left" w:leader="underscore" w:pos="3043"/>
              </w:tabs>
              <w:jc w:val="center"/>
              <w:rPr>
                <w:sz w:val="24"/>
                <w:szCs w:val="24"/>
                <w:lang w:val="ru-RU"/>
              </w:rPr>
            </w:pPr>
          </w:p>
        </w:tc>
      </w:tr>
    </w:tbl>
    <w:p w:rsidR="00EA1C31" w:rsidRPr="00D20E2C" w:rsidRDefault="00280E63" w:rsidP="00280E63">
      <w:pPr>
        <w:shd w:val="clear" w:color="auto" w:fill="FFFFFF"/>
        <w:tabs>
          <w:tab w:val="left" w:leader="underscore" w:pos="3043"/>
        </w:tabs>
        <w:spacing w:line="360" w:lineRule="auto"/>
        <w:jc w:val="both"/>
        <w:rPr>
          <w:sz w:val="24"/>
          <w:szCs w:val="24"/>
        </w:rPr>
      </w:pPr>
      <w:r w:rsidRPr="00D20E2C">
        <w:rPr>
          <w:sz w:val="24"/>
          <w:szCs w:val="24"/>
        </w:rPr>
        <w:t xml:space="preserve">функції </w:t>
      </w:r>
      <w:r w:rsidR="00146341" w:rsidRPr="00D20E2C">
        <w:rPr>
          <w:sz w:val="24"/>
          <w:szCs w:val="24"/>
        </w:rPr>
        <w:t>теплового затвора</w:t>
      </w:r>
      <w:r w:rsidR="00146341" w:rsidRPr="00D20E2C">
        <w:rPr>
          <w:color w:val="000000" w:themeColor="text1"/>
          <w:sz w:val="24"/>
          <w:szCs w:val="24"/>
        </w:rPr>
        <w:t xml:space="preserve">. Третій етап – </w:t>
      </w:r>
      <w:r w:rsidR="0007726D" w:rsidRPr="00D20E2C">
        <w:rPr>
          <w:color w:val="000000" w:themeColor="text1"/>
          <w:sz w:val="24"/>
          <w:szCs w:val="24"/>
        </w:rPr>
        <w:t>нарощування</w:t>
      </w:r>
      <w:r w:rsidR="00955F48" w:rsidRPr="00D20E2C">
        <w:rPr>
          <w:color w:val="000000" w:themeColor="text1"/>
          <w:sz w:val="24"/>
          <w:szCs w:val="24"/>
        </w:rPr>
        <w:t xml:space="preserve"> плівки. На цьому етапі підкладка була за </w:t>
      </w:r>
      <w:r w:rsidR="006009BD" w:rsidRPr="00D20E2C">
        <w:rPr>
          <w:color w:val="000000" w:themeColor="text1"/>
          <w:sz w:val="24"/>
          <w:szCs w:val="24"/>
        </w:rPr>
        <w:t xml:space="preserve">температур </w:t>
      </w:r>
      <w:r w:rsidR="00955F48" w:rsidRPr="00D20E2C">
        <w:rPr>
          <w:color w:val="000000" w:themeColor="text1"/>
          <w:sz w:val="24"/>
          <w:szCs w:val="24"/>
        </w:rPr>
        <w:t xml:space="preserve">нижчих ніж </w:t>
      </w:r>
      <w:r w:rsidR="006009BD" w:rsidRPr="00D20E2C">
        <w:rPr>
          <w:color w:val="000000" w:themeColor="text1"/>
          <w:sz w:val="24"/>
          <w:szCs w:val="24"/>
        </w:rPr>
        <w:t xml:space="preserve">температура </w:t>
      </w:r>
      <w:r w:rsidR="00955F48" w:rsidRPr="00D20E2C">
        <w:rPr>
          <w:color w:val="000000" w:themeColor="text1"/>
          <w:sz w:val="24"/>
          <w:szCs w:val="24"/>
        </w:rPr>
        <w:t>джерел</w:t>
      </w:r>
      <w:r w:rsidR="006009BD" w:rsidRPr="00D20E2C">
        <w:rPr>
          <w:color w:val="000000" w:themeColor="text1"/>
          <w:sz w:val="24"/>
          <w:szCs w:val="24"/>
        </w:rPr>
        <w:t>а</w:t>
      </w:r>
      <w:r w:rsidR="00955F48" w:rsidRPr="00D20E2C">
        <w:rPr>
          <w:color w:val="000000" w:themeColor="text1"/>
          <w:sz w:val="24"/>
          <w:szCs w:val="24"/>
        </w:rPr>
        <w:t xml:space="preserve">. Завершальний етап – охолодження до кімнатної температури. </w:t>
      </w:r>
      <w:r w:rsidR="005865D6" w:rsidRPr="00D20E2C">
        <w:rPr>
          <w:color w:val="000000" w:themeColor="text1"/>
          <w:sz w:val="24"/>
          <w:szCs w:val="24"/>
        </w:rPr>
        <w:t>Н</w:t>
      </w:r>
      <w:r w:rsidR="00955F48" w:rsidRPr="00D20E2C">
        <w:rPr>
          <w:color w:val="000000" w:themeColor="text1"/>
          <w:sz w:val="24"/>
          <w:szCs w:val="24"/>
        </w:rPr>
        <w:t xml:space="preserve">а основі термодинамічного аналізу складу </w:t>
      </w:r>
      <w:r w:rsidR="006009BD" w:rsidRPr="00D20E2C">
        <w:rPr>
          <w:color w:val="000000" w:themeColor="text1"/>
          <w:sz w:val="24"/>
          <w:szCs w:val="24"/>
        </w:rPr>
        <w:t>парової фази</w:t>
      </w:r>
      <w:r w:rsidR="00955F48" w:rsidRPr="00D20E2C">
        <w:rPr>
          <w:color w:val="000000" w:themeColor="text1"/>
          <w:sz w:val="24"/>
          <w:szCs w:val="24"/>
        </w:rPr>
        <w:t xml:space="preserve"> і масоперенесення </w:t>
      </w:r>
      <w:r w:rsidR="005865D6" w:rsidRPr="00D20E2C">
        <w:rPr>
          <w:color w:val="000000" w:themeColor="text1"/>
          <w:sz w:val="24"/>
          <w:szCs w:val="24"/>
        </w:rPr>
        <w:t>установлено фізико–технологічні умови росту вис</w:t>
      </w:r>
      <w:r w:rsidR="00963BF3" w:rsidRPr="00D20E2C">
        <w:rPr>
          <w:color w:val="000000" w:themeColor="text1"/>
          <w:sz w:val="24"/>
          <w:szCs w:val="24"/>
        </w:rPr>
        <w:t>ок</w:t>
      </w:r>
      <w:r w:rsidR="005865D6" w:rsidRPr="00D20E2C">
        <w:rPr>
          <w:color w:val="000000" w:themeColor="text1"/>
          <w:sz w:val="24"/>
          <w:szCs w:val="24"/>
        </w:rPr>
        <w:t>оструктурованих однофазних плівок CdTe і CdSe</w:t>
      </w:r>
      <w:r w:rsidR="006009BD" w:rsidRPr="00D20E2C">
        <w:rPr>
          <w:color w:val="000000" w:themeColor="text1"/>
          <w:sz w:val="24"/>
          <w:szCs w:val="24"/>
        </w:rPr>
        <w:t>,</w:t>
      </w:r>
      <w:r w:rsidR="005865D6" w:rsidRPr="00D20E2C">
        <w:rPr>
          <w:color w:val="000000" w:themeColor="text1"/>
          <w:sz w:val="24"/>
          <w:szCs w:val="24"/>
        </w:rPr>
        <w:t xml:space="preserve"> </w:t>
      </w:r>
      <w:r w:rsidR="00955F48" w:rsidRPr="00D20E2C">
        <w:rPr>
          <w:color w:val="000000" w:themeColor="text1"/>
          <w:sz w:val="24"/>
          <w:szCs w:val="24"/>
        </w:rPr>
        <w:t>що забезпечують низький рівень забруднення неконтрольованими домішками та близький до стехіометричного склад плівок.</w:t>
      </w:r>
    </w:p>
    <w:p w:rsidR="00DD0BDB" w:rsidRPr="00D20E2C" w:rsidRDefault="00DD0BDB" w:rsidP="00280E63">
      <w:pPr>
        <w:shd w:val="clear" w:color="auto" w:fill="FFFFFF"/>
        <w:tabs>
          <w:tab w:val="left" w:leader="underscore" w:pos="3043"/>
        </w:tabs>
        <w:spacing w:line="360" w:lineRule="auto"/>
        <w:ind w:firstLine="709"/>
        <w:jc w:val="both"/>
        <w:rPr>
          <w:sz w:val="24"/>
          <w:szCs w:val="24"/>
        </w:rPr>
      </w:pPr>
      <w:r w:rsidRPr="00D20E2C">
        <w:rPr>
          <w:rFonts w:eastAsia="Calibri"/>
          <w:sz w:val="24"/>
          <w:szCs w:val="24"/>
        </w:rPr>
        <w:t>Другим методом, який використано для осадження напівпровідникових та металічних плівок</w:t>
      </w:r>
      <w:r w:rsidR="00696280" w:rsidRPr="00D20E2C">
        <w:rPr>
          <w:rFonts w:eastAsia="Calibri"/>
          <w:sz w:val="24"/>
          <w:szCs w:val="24"/>
        </w:rPr>
        <w:t>,</w:t>
      </w:r>
      <w:r w:rsidRPr="00D20E2C">
        <w:rPr>
          <w:rFonts w:eastAsia="Calibri"/>
          <w:sz w:val="24"/>
          <w:szCs w:val="24"/>
        </w:rPr>
        <w:t xml:space="preserve"> був метод магнетронного розпилення. Цей метод привабливий з точки зору широкого використання у промисловому </w:t>
      </w:r>
      <w:r w:rsidRPr="00D20E2C">
        <w:rPr>
          <w:sz w:val="24"/>
          <w:szCs w:val="24"/>
        </w:rPr>
        <w:t>серійному виробництві</w:t>
      </w:r>
      <w:r w:rsidRPr="00D20E2C">
        <w:rPr>
          <w:rFonts w:eastAsia="Calibri"/>
          <w:sz w:val="24"/>
          <w:szCs w:val="24"/>
        </w:rPr>
        <w:t>.</w:t>
      </w:r>
      <w:r w:rsidR="009C4DD2" w:rsidRPr="00D20E2C">
        <w:rPr>
          <w:rFonts w:eastAsia="Calibri"/>
          <w:sz w:val="24"/>
          <w:szCs w:val="24"/>
        </w:rPr>
        <w:t xml:space="preserve"> </w:t>
      </w:r>
      <w:r w:rsidR="009C4DD2" w:rsidRPr="00D20E2C">
        <w:rPr>
          <w:color w:val="000000" w:themeColor="text1"/>
          <w:sz w:val="24"/>
          <w:szCs w:val="24"/>
        </w:rPr>
        <w:t>Використано пристрій магнетронного розпилення установки ВУП</w:t>
      </w:r>
      <w:r w:rsidR="00963BF3" w:rsidRPr="00D20E2C">
        <w:rPr>
          <w:color w:val="000000" w:themeColor="text1"/>
          <w:sz w:val="24"/>
          <w:szCs w:val="24"/>
        </w:rPr>
        <w:t> </w:t>
      </w:r>
      <w:r w:rsidR="009C4DD2" w:rsidRPr="00D20E2C">
        <w:rPr>
          <w:color w:val="000000" w:themeColor="text1"/>
          <w:sz w:val="24"/>
          <w:szCs w:val="24"/>
        </w:rPr>
        <w:t>5М</w:t>
      </w:r>
      <w:r w:rsidR="00963BF3" w:rsidRPr="00D20E2C">
        <w:rPr>
          <w:color w:val="000000" w:themeColor="text1"/>
          <w:sz w:val="24"/>
          <w:szCs w:val="24"/>
        </w:rPr>
        <w:t xml:space="preserve"> (</w:t>
      </w:r>
      <w:r w:rsidR="00963BF3" w:rsidRPr="00D20E2C">
        <w:rPr>
          <w:color w:val="000000" w:themeColor="text1"/>
          <w:sz w:val="24"/>
          <w:szCs w:val="24"/>
          <w:lang w:val="en-US"/>
        </w:rPr>
        <w:t>Selmi</w:t>
      </w:r>
      <w:r w:rsidR="00963BF3" w:rsidRPr="00D20E2C">
        <w:rPr>
          <w:color w:val="000000" w:themeColor="text1"/>
          <w:sz w:val="24"/>
          <w:szCs w:val="24"/>
        </w:rPr>
        <w:t>, Україна)</w:t>
      </w:r>
      <w:r w:rsidR="009C4DD2" w:rsidRPr="00D20E2C">
        <w:rPr>
          <w:color w:val="000000" w:themeColor="text1"/>
          <w:sz w:val="24"/>
          <w:szCs w:val="24"/>
        </w:rPr>
        <w:t xml:space="preserve"> що </w:t>
      </w:r>
      <w:r w:rsidR="00696280" w:rsidRPr="00D20E2C">
        <w:rPr>
          <w:color w:val="000000" w:themeColor="text1"/>
          <w:sz w:val="24"/>
          <w:szCs w:val="24"/>
        </w:rPr>
        <w:t>містить</w:t>
      </w:r>
      <w:r w:rsidR="009C4DD2" w:rsidRPr="00D20E2C">
        <w:rPr>
          <w:color w:val="000000" w:themeColor="text1"/>
          <w:sz w:val="24"/>
          <w:szCs w:val="24"/>
        </w:rPr>
        <w:t xml:space="preserve"> вбудован</w:t>
      </w:r>
      <w:r w:rsidR="00696280" w:rsidRPr="00D20E2C">
        <w:rPr>
          <w:color w:val="000000" w:themeColor="text1"/>
          <w:sz w:val="24"/>
          <w:szCs w:val="24"/>
        </w:rPr>
        <w:t>і</w:t>
      </w:r>
      <w:r w:rsidR="009C4DD2" w:rsidRPr="00D20E2C">
        <w:rPr>
          <w:color w:val="000000" w:themeColor="text1"/>
          <w:sz w:val="24"/>
          <w:szCs w:val="24"/>
        </w:rPr>
        <w:t xml:space="preserve"> три магнетрони і дозволяє послідовне нанесення плівок на підігріту підкладку для створення багатошарових структур. </w:t>
      </w:r>
      <w:r w:rsidR="009C4DD2" w:rsidRPr="00D20E2C">
        <w:rPr>
          <w:sz w:val="24"/>
          <w:szCs w:val="24"/>
        </w:rPr>
        <w:t>Залежно від потужності магнетрон</w:t>
      </w:r>
      <w:r w:rsidR="00696280" w:rsidRPr="00D20E2C">
        <w:rPr>
          <w:sz w:val="24"/>
          <w:szCs w:val="24"/>
        </w:rPr>
        <w:t>а</w:t>
      </w:r>
      <w:r w:rsidR="009C4DD2" w:rsidRPr="00D20E2C">
        <w:rPr>
          <w:sz w:val="24"/>
          <w:szCs w:val="24"/>
        </w:rPr>
        <w:t xml:space="preserve">, тиску Ar в процесі напилення, а також від </w:t>
      </w:r>
      <w:r w:rsidR="009C4DD2" w:rsidRPr="00D20E2C">
        <w:rPr>
          <w:sz w:val="24"/>
          <w:szCs w:val="24"/>
        </w:rPr>
        <w:lastRenderedPageBreak/>
        <w:t>температури підкладки та відстані до мішені можна одержувати плівки з різними оптичними та електричними властивостями.</w:t>
      </w:r>
    </w:p>
    <w:p w:rsidR="00EA1C31" w:rsidRPr="00D20E2C" w:rsidRDefault="009C4DD2" w:rsidP="00280E63">
      <w:pPr>
        <w:shd w:val="clear" w:color="auto" w:fill="FFFFFF"/>
        <w:tabs>
          <w:tab w:val="left" w:leader="underscore" w:pos="3043"/>
        </w:tabs>
        <w:spacing w:line="360" w:lineRule="auto"/>
        <w:ind w:firstLine="709"/>
        <w:jc w:val="both"/>
        <w:rPr>
          <w:bCs/>
          <w:sz w:val="24"/>
          <w:szCs w:val="24"/>
          <w:lang w:val="en-US"/>
        </w:rPr>
      </w:pPr>
      <w:r w:rsidRPr="00D20E2C">
        <w:rPr>
          <w:color w:val="000000" w:themeColor="text1"/>
          <w:sz w:val="24"/>
          <w:szCs w:val="24"/>
        </w:rPr>
        <w:t xml:space="preserve">Висока вартість вакуумних установок стимулює пошук дешевших методів осадження плівок напівпровідникових матеріалів, придатних для формування приладних структур оптоелектроніки. </w:t>
      </w:r>
      <w:r w:rsidRPr="00D20E2C">
        <w:rPr>
          <w:bCs/>
          <w:sz w:val="24"/>
          <w:szCs w:val="24"/>
        </w:rPr>
        <w:t xml:space="preserve">Тому запропоновано нову методику хімічного поверхневого осадження тонких плівок (ХПО). </w:t>
      </w:r>
      <w:r w:rsidR="00963BF3" w:rsidRPr="00D20E2C">
        <w:rPr>
          <w:sz w:val="24"/>
          <w:szCs w:val="24"/>
        </w:rPr>
        <w:t>У процесі</w:t>
      </w:r>
      <w:r w:rsidR="00963BF3" w:rsidRPr="00D20E2C">
        <w:rPr>
          <w:sz w:val="24"/>
          <w:szCs w:val="24"/>
          <w:lang w:val="en-US"/>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217"/>
      </w:tblGrid>
      <w:tr w:rsidR="0046063D" w:rsidRPr="00D20E2C" w:rsidTr="00B07816">
        <w:tc>
          <w:tcPr>
            <w:tcW w:w="5637" w:type="dxa"/>
          </w:tcPr>
          <w:p w:rsidR="0046063D" w:rsidRPr="00D20E2C" w:rsidRDefault="001B2FE0" w:rsidP="00280E63">
            <w:pPr>
              <w:shd w:val="clear" w:color="auto" w:fill="FFFFFF"/>
              <w:tabs>
                <w:tab w:val="left" w:leader="underscore" w:pos="3043"/>
              </w:tabs>
              <w:spacing w:line="360" w:lineRule="auto"/>
              <w:jc w:val="both"/>
              <w:rPr>
                <w:bCs/>
                <w:sz w:val="24"/>
                <w:szCs w:val="24"/>
              </w:rPr>
            </w:pPr>
            <w:r w:rsidRPr="00D20E2C">
              <w:rPr>
                <w:sz w:val="24"/>
                <w:szCs w:val="24"/>
              </w:rPr>
              <w:t>ХПО тепло, необхідне для активації реакції, передається від нагрівального столика до поверхні підкладки, стимулюючи гетерогенне зародження плівки CdS на поверхні. На відміну від хімічного</w:t>
            </w:r>
            <w:r w:rsidR="00D904AE" w:rsidRPr="00D20E2C">
              <w:rPr>
                <w:sz w:val="24"/>
                <w:szCs w:val="24"/>
              </w:rPr>
              <w:t xml:space="preserve"> методу</w:t>
            </w:r>
            <w:r w:rsidRPr="00D20E2C">
              <w:rPr>
                <w:sz w:val="24"/>
                <w:szCs w:val="24"/>
              </w:rPr>
              <w:t xml:space="preserve"> осадження з ванн</w:t>
            </w:r>
            <w:r w:rsidR="00D904AE" w:rsidRPr="00D20E2C">
              <w:rPr>
                <w:sz w:val="24"/>
                <w:szCs w:val="24"/>
              </w:rPr>
              <w:t xml:space="preserve">, у якому нагрівання реакційної суміші призводить до </w:t>
            </w:r>
            <w:r w:rsidR="00ED5670" w:rsidRPr="00D20E2C">
              <w:rPr>
                <w:sz w:val="24"/>
                <w:szCs w:val="24"/>
              </w:rPr>
              <w:t>утворення</w:t>
            </w:r>
            <w:r w:rsidR="00D904AE" w:rsidRPr="00D20E2C">
              <w:rPr>
                <w:sz w:val="24"/>
                <w:szCs w:val="24"/>
              </w:rPr>
              <w:t xml:space="preserve"> продуктів реакції не лише на поверхні підкладки, а й на стінках ванни та в </w:t>
            </w:r>
            <w:r w:rsidR="00963BF3" w:rsidRPr="00D20E2C">
              <w:rPr>
                <w:sz w:val="24"/>
                <w:szCs w:val="24"/>
              </w:rPr>
              <w:t>об’ємі</w:t>
            </w:r>
            <w:r w:rsidR="00FF5F54" w:rsidRPr="00D20E2C">
              <w:rPr>
                <w:sz w:val="24"/>
                <w:szCs w:val="24"/>
              </w:rPr>
              <w:t xml:space="preserve"> суміші, у методі ХПО </w:t>
            </w:r>
          </w:p>
        </w:tc>
        <w:tc>
          <w:tcPr>
            <w:tcW w:w="4217" w:type="dxa"/>
          </w:tcPr>
          <w:p w:rsidR="0046063D" w:rsidRPr="00D20E2C" w:rsidRDefault="0046063D" w:rsidP="00DB518B">
            <w:pPr>
              <w:tabs>
                <w:tab w:val="left" w:leader="underscore" w:pos="3043"/>
              </w:tabs>
              <w:jc w:val="both"/>
              <w:rPr>
                <w:bCs/>
                <w:sz w:val="24"/>
                <w:szCs w:val="24"/>
                <w:lang w:val="en-US"/>
              </w:rPr>
            </w:pPr>
            <w:r w:rsidRPr="00D20E2C">
              <w:rPr>
                <w:noProof/>
                <w:sz w:val="24"/>
                <w:szCs w:val="24"/>
                <w:lang w:val="ru-RU"/>
              </w:rPr>
              <w:drawing>
                <wp:inline distT="0" distB="0" distL="0" distR="0" wp14:anchorId="5CDFB250" wp14:editId="0CC89343">
                  <wp:extent cx="2547327" cy="1553307"/>
                  <wp:effectExtent l="0" t="0" r="571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81E10.tmp"/>
                          <pic:cNvPicPr/>
                        </pic:nvPicPr>
                        <pic:blipFill rotWithShape="1">
                          <a:blip r:embed="rId11" cstate="print">
                            <a:extLst>
                              <a:ext uri="{28A0092B-C50C-407E-A947-70E740481C1C}">
                                <a14:useLocalDpi xmlns:a14="http://schemas.microsoft.com/office/drawing/2010/main" val="0"/>
                              </a:ext>
                            </a:extLst>
                          </a:blip>
                          <a:srcRect t="-6333" r="7267" b="13083"/>
                          <a:stretch/>
                        </pic:blipFill>
                        <pic:spPr bwMode="auto">
                          <a:xfrm>
                            <a:off x="0" y="0"/>
                            <a:ext cx="2546647" cy="1552892"/>
                          </a:xfrm>
                          <a:prstGeom prst="rect">
                            <a:avLst/>
                          </a:prstGeom>
                          <a:ln>
                            <a:noFill/>
                          </a:ln>
                          <a:extLst>
                            <a:ext uri="{53640926-AAD7-44D8-BBD7-CCE9431645EC}">
                              <a14:shadowObscured xmlns:a14="http://schemas.microsoft.com/office/drawing/2010/main"/>
                            </a:ext>
                          </a:extLst>
                        </pic:spPr>
                      </pic:pic>
                    </a:graphicData>
                  </a:graphic>
                </wp:inline>
              </w:drawing>
            </w:r>
          </w:p>
          <w:p w:rsidR="0046063D" w:rsidRPr="00D20E2C" w:rsidRDefault="0046063D" w:rsidP="00DB518B">
            <w:pPr>
              <w:tabs>
                <w:tab w:val="left" w:leader="underscore" w:pos="3043"/>
              </w:tabs>
              <w:jc w:val="center"/>
              <w:rPr>
                <w:bCs/>
                <w:sz w:val="24"/>
                <w:szCs w:val="24"/>
                <w:lang w:val="ru-RU"/>
              </w:rPr>
            </w:pPr>
            <w:r w:rsidRPr="00D20E2C">
              <w:rPr>
                <w:sz w:val="24"/>
                <w:szCs w:val="24"/>
              </w:rPr>
              <w:t xml:space="preserve">Рис. </w:t>
            </w:r>
            <w:r w:rsidRPr="00D20E2C">
              <w:rPr>
                <w:sz w:val="24"/>
                <w:szCs w:val="24"/>
                <w:lang w:val="ru-RU"/>
              </w:rPr>
              <w:t>2</w:t>
            </w:r>
            <w:r w:rsidRPr="00D20E2C">
              <w:rPr>
                <w:sz w:val="24"/>
                <w:szCs w:val="24"/>
              </w:rPr>
              <w:t>. Схема осадження плівок CdS методом ХПО</w:t>
            </w:r>
          </w:p>
        </w:tc>
      </w:tr>
    </w:tbl>
    <w:p w:rsidR="00FF5F54" w:rsidRPr="00D20E2C" w:rsidRDefault="00280E63" w:rsidP="00280E63">
      <w:pPr>
        <w:shd w:val="clear" w:color="auto" w:fill="FFFFFF"/>
        <w:tabs>
          <w:tab w:val="left" w:leader="underscore" w:pos="3043"/>
        </w:tabs>
        <w:spacing w:line="360" w:lineRule="auto"/>
        <w:jc w:val="both"/>
        <w:rPr>
          <w:sz w:val="24"/>
          <w:szCs w:val="24"/>
        </w:rPr>
      </w:pPr>
      <w:r w:rsidRPr="00D20E2C">
        <w:rPr>
          <w:color w:val="000000" w:themeColor="text1"/>
          <w:sz w:val="24"/>
          <w:szCs w:val="24"/>
        </w:rPr>
        <w:t xml:space="preserve">поверхня підкладки </w:t>
      </w:r>
      <w:r w:rsidR="00ED5670" w:rsidRPr="00D20E2C">
        <w:rPr>
          <w:color w:val="000000" w:themeColor="text1"/>
          <w:sz w:val="24"/>
          <w:szCs w:val="24"/>
        </w:rPr>
        <w:t>слугує джерелом тепла, а поверхневий натяг розчину заб</w:t>
      </w:r>
      <w:r w:rsidR="005740AC" w:rsidRPr="00D20E2C">
        <w:rPr>
          <w:color w:val="000000" w:themeColor="text1"/>
          <w:sz w:val="24"/>
          <w:szCs w:val="24"/>
        </w:rPr>
        <w:t>е</w:t>
      </w:r>
      <w:r w:rsidR="00ED5670" w:rsidRPr="00D20E2C">
        <w:rPr>
          <w:color w:val="000000" w:themeColor="text1"/>
          <w:sz w:val="24"/>
          <w:szCs w:val="24"/>
        </w:rPr>
        <w:t>зпечує мінімізацію</w:t>
      </w:r>
      <w:r w:rsidR="005740AC" w:rsidRPr="00D20E2C">
        <w:rPr>
          <w:color w:val="000000" w:themeColor="text1"/>
          <w:sz w:val="24"/>
          <w:szCs w:val="24"/>
        </w:rPr>
        <w:t xml:space="preserve"> </w:t>
      </w:r>
      <w:r w:rsidR="00ED5670" w:rsidRPr="00D20E2C">
        <w:rPr>
          <w:color w:val="000000" w:themeColor="text1"/>
          <w:sz w:val="24"/>
          <w:szCs w:val="24"/>
        </w:rPr>
        <w:t>об’єму</w:t>
      </w:r>
      <w:r w:rsidR="005740AC" w:rsidRPr="00D20E2C">
        <w:rPr>
          <w:color w:val="000000" w:themeColor="text1"/>
          <w:sz w:val="24"/>
          <w:szCs w:val="24"/>
        </w:rPr>
        <w:t xml:space="preserve"> розчину</w:t>
      </w:r>
      <w:r w:rsidR="00ED5670" w:rsidRPr="00D20E2C">
        <w:rPr>
          <w:color w:val="000000" w:themeColor="text1"/>
          <w:sz w:val="24"/>
          <w:szCs w:val="24"/>
        </w:rPr>
        <w:t xml:space="preserve">. </w:t>
      </w:r>
      <w:r w:rsidR="005740AC" w:rsidRPr="00D20E2C">
        <w:rPr>
          <w:color w:val="000000" w:themeColor="text1"/>
          <w:sz w:val="24"/>
          <w:szCs w:val="24"/>
        </w:rPr>
        <w:t xml:space="preserve">Це приводить до </w:t>
      </w:r>
      <w:r w:rsidR="005740AC" w:rsidRPr="00D20E2C">
        <w:rPr>
          <w:sz w:val="24"/>
          <w:szCs w:val="24"/>
        </w:rPr>
        <w:t>збільшення ефективності використання реагентів та</w:t>
      </w:r>
      <w:r w:rsidR="005740AC" w:rsidRPr="00D20E2C">
        <w:rPr>
          <w:color w:val="000000" w:themeColor="text1"/>
          <w:sz w:val="24"/>
          <w:szCs w:val="24"/>
        </w:rPr>
        <w:t xml:space="preserve"> незначної кількості відходів</w:t>
      </w:r>
      <w:r w:rsidR="00ED5670" w:rsidRPr="00D20E2C">
        <w:rPr>
          <w:color w:val="000000" w:themeColor="text1"/>
          <w:sz w:val="24"/>
          <w:szCs w:val="24"/>
        </w:rPr>
        <w:t xml:space="preserve"> сполук</w:t>
      </w:r>
      <w:r w:rsidR="005740AC" w:rsidRPr="00D20E2C">
        <w:rPr>
          <w:color w:val="000000" w:themeColor="text1"/>
          <w:sz w:val="24"/>
          <w:szCs w:val="24"/>
        </w:rPr>
        <w:t xml:space="preserve"> кадмію</w:t>
      </w:r>
      <w:r w:rsidR="00ED5670" w:rsidRPr="00D20E2C">
        <w:rPr>
          <w:color w:val="000000" w:themeColor="text1"/>
          <w:sz w:val="24"/>
          <w:szCs w:val="24"/>
        </w:rPr>
        <w:t>.</w:t>
      </w:r>
      <w:r w:rsidR="00ED5670" w:rsidRPr="00D20E2C">
        <w:rPr>
          <w:sz w:val="24"/>
          <w:szCs w:val="24"/>
        </w:rPr>
        <w:t xml:space="preserve"> </w:t>
      </w:r>
      <w:r w:rsidR="003D2A96" w:rsidRPr="00D20E2C">
        <w:rPr>
          <w:sz w:val="24"/>
          <w:szCs w:val="24"/>
        </w:rPr>
        <w:t>Осадження тонких плівок CdS</w:t>
      </w:r>
      <w:r w:rsidR="003D2A96" w:rsidRPr="00D20E2C">
        <w:rPr>
          <w:i/>
          <w:sz w:val="24"/>
          <w:szCs w:val="24"/>
        </w:rPr>
        <w:t xml:space="preserve"> </w:t>
      </w:r>
      <w:r w:rsidR="003D2A96" w:rsidRPr="00D20E2C">
        <w:rPr>
          <w:sz w:val="24"/>
          <w:szCs w:val="24"/>
        </w:rPr>
        <w:t>з водних розчинів відбувалося внаслідок реакції між солями кадмію (CdCl</w:t>
      </w:r>
      <w:r w:rsidR="003D2A96" w:rsidRPr="00D20E2C">
        <w:rPr>
          <w:sz w:val="24"/>
          <w:szCs w:val="24"/>
          <w:vertAlign w:val="subscript"/>
        </w:rPr>
        <w:t>2</w:t>
      </w:r>
      <w:r w:rsidR="003D2A96" w:rsidRPr="00D20E2C">
        <w:rPr>
          <w:sz w:val="24"/>
          <w:szCs w:val="24"/>
        </w:rPr>
        <w:t xml:space="preserve"> або CdI</w:t>
      </w:r>
      <w:r w:rsidR="003D2A96" w:rsidRPr="00D20E2C">
        <w:rPr>
          <w:sz w:val="24"/>
          <w:szCs w:val="24"/>
          <w:vertAlign w:val="subscript"/>
        </w:rPr>
        <w:t>2</w:t>
      </w:r>
      <w:r w:rsidR="003D2A96" w:rsidRPr="00D20E2C">
        <w:rPr>
          <w:sz w:val="24"/>
          <w:szCs w:val="24"/>
        </w:rPr>
        <w:t>) і тіосечовиною (CS(NH</w:t>
      </w:r>
      <w:r w:rsidR="003D2A96" w:rsidRPr="00D20E2C">
        <w:rPr>
          <w:sz w:val="24"/>
          <w:szCs w:val="24"/>
          <w:vertAlign w:val="subscript"/>
        </w:rPr>
        <w:t>2</w:t>
      </w:r>
      <w:r w:rsidR="003D2A96" w:rsidRPr="00D20E2C">
        <w:rPr>
          <w:sz w:val="24"/>
          <w:szCs w:val="24"/>
        </w:rPr>
        <w:t>)</w:t>
      </w:r>
      <w:r w:rsidR="003D2A96" w:rsidRPr="00D20E2C">
        <w:rPr>
          <w:sz w:val="24"/>
          <w:szCs w:val="24"/>
          <w:vertAlign w:val="subscript"/>
        </w:rPr>
        <w:t>2</w:t>
      </w:r>
      <w:r w:rsidR="003D2A96" w:rsidRPr="00D20E2C">
        <w:rPr>
          <w:sz w:val="24"/>
          <w:szCs w:val="24"/>
        </w:rPr>
        <w:t>) у лужному середовищі (NH</w:t>
      </w:r>
      <w:r w:rsidR="003D2A96" w:rsidRPr="00D20E2C">
        <w:rPr>
          <w:sz w:val="24"/>
          <w:szCs w:val="24"/>
          <w:vertAlign w:val="subscript"/>
        </w:rPr>
        <w:t>4</w:t>
      </w:r>
      <w:r w:rsidR="003D2A96" w:rsidRPr="00D20E2C">
        <w:rPr>
          <w:sz w:val="24"/>
          <w:szCs w:val="24"/>
        </w:rPr>
        <w:t xml:space="preserve">OH). </w:t>
      </w:r>
      <w:r w:rsidR="00021184" w:rsidRPr="00D20E2C">
        <w:rPr>
          <w:sz w:val="24"/>
          <w:szCs w:val="24"/>
        </w:rPr>
        <w:t xml:space="preserve">Встановлено, що оптимальним є пошарове осадження з тривалістю осадження одного шару 180 с. </w:t>
      </w:r>
      <w:r w:rsidR="00021184" w:rsidRPr="00D20E2C">
        <w:rPr>
          <w:color w:val="000000" w:themeColor="text1"/>
          <w:sz w:val="24"/>
          <w:szCs w:val="24"/>
        </w:rPr>
        <w:t xml:space="preserve">Пошарове осадження тонких плівок CdS </w:t>
      </w:r>
      <w:r w:rsidR="00021184" w:rsidRPr="00D20E2C">
        <w:rPr>
          <w:sz w:val="24"/>
          <w:szCs w:val="24"/>
        </w:rPr>
        <w:t>з водного розчину солі CdCl</w:t>
      </w:r>
      <w:r w:rsidR="00021184" w:rsidRPr="00D20E2C">
        <w:rPr>
          <w:sz w:val="24"/>
          <w:szCs w:val="24"/>
          <w:vertAlign w:val="subscript"/>
        </w:rPr>
        <w:t>2</w:t>
      </w:r>
      <w:r w:rsidR="00021184" w:rsidRPr="00D20E2C">
        <w:rPr>
          <w:sz w:val="24"/>
          <w:szCs w:val="24"/>
        </w:rPr>
        <w:t xml:space="preserve"> забезпечує </w:t>
      </w:r>
      <w:r w:rsidR="00021184" w:rsidRPr="00D20E2C">
        <w:rPr>
          <w:color w:val="000000" w:themeColor="text1"/>
          <w:sz w:val="24"/>
          <w:szCs w:val="24"/>
        </w:rPr>
        <w:t>практично лінійне зростання товщини плівки з кількістю елементарних осаджень (рис. 3,</w:t>
      </w:r>
      <w:r w:rsidR="00696280" w:rsidRPr="00D20E2C">
        <w:rPr>
          <w:color w:val="000000" w:themeColor="text1"/>
          <w:sz w:val="24"/>
          <w:szCs w:val="24"/>
        </w:rPr>
        <w:t xml:space="preserve"> </w:t>
      </w:r>
      <w:r w:rsidR="0033611B" w:rsidRPr="00D20E2C">
        <w:rPr>
          <w:color w:val="000000" w:themeColor="text1"/>
          <w:sz w:val="24"/>
          <w:szCs w:val="24"/>
        </w:rPr>
        <w:t>А</w:t>
      </w:r>
      <w:r w:rsidR="00021184" w:rsidRPr="00D20E2C">
        <w:rPr>
          <w:color w:val="000000" w:themeColor="text1"/>
          <w:sz w:val="24"/>
          <w:szCs w:val="24"/>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21184" w:rsidRPr="00D20E2C" w:rsidTr="0033611B">
        <w:tc>
          <w:tcPr>
            <w:tcW w:w="4927" w:type="dxa"/>
          </w:tcPr>
          <w:p w:rsidR="00021184" w:rsidRPr="00D20E2C" w:rsidRDefault="00021184" w:rsidP="00DB518B">
            <w:pPr>
              <w:tabs>
                <w:tab w:val="left" w:leader="underscore" w:pos="3043"/>
              </w:tabs>
              <w:jc w:val="center"/>
              <w:rPr>
                <w:sz w:val="24"/>
                <w:szCs w:val="24"/>
              </w:rPr>
            </w:pPr>
            <w:r w:rsidRPr="00D20E2C">
              <w:rPr>
                <w:noProof/>
                <w:sz w:val="24"/>
                <w:szCs w:val="24"/>
                <w:lang w:val="ru-RU"/>
              </w:rPr>
              <w:drawing>
                <wp:inline distT="0" distB="0" distL="0" distR="0" wp14:anchorId="05C62FE9" wp14:editId="1F28A476">
                  <wp:extent cx="2704139" cy="2063262"/>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791"/>
                          <a:stretch/>
                        </pic:blipFill>
                        <pic:spPr bwMode="auto">
                          <a:xfrm>
                            <a:off x="0" y="0"/>
                            <a:ext cx="2745593" cy="2094891"/>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tcPr>
          <w:p w:rsidR="00021184" w:rsidRPr="00D20E2C" w:rsidRDefault="00021184" w:rsidP="00DB518B">
            <w:pPr>
              <w:tabs>
                <w:tab w:val="left" w:leader="underscore" w:pos="3043"/>
              </w:tabs>
              <w:jc w:val="center"/>
              <w:rPr>
                <w:sz w:val="24"/>
                <w:szCs w:val="24"/>
              </w:rPr>
            </w:pPr>
            <w:r w:rsidRPr="00D20E2C">
              <w:rPr>
                <w:noProof/>
                <w:sz w:val="24"/>
                <w:szCs w:val="24"/>
                <w:lang w:val="ru-RU"/>
              </w:rPr>
              <w:drawing>
                <wp:inline distT="0" distB="0" distL="0" distR="0" wp14:anchorId="7539F9C9" wp14:editId="4C3099B1">
                  <wp:extent cx="2700610" cy="2063262"/>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370"/>
                          <a:stretch/>
                        </pic:blipFill>
                        <pic:spPr bwMode="auto">
                          <a:xfrm>
                            <a:off x="0" y="0"/>
                            <a:ext cx="2737028" cy="2091085"/>
                          </a:xfrm>
                          <a:prstGeom prst="rect">
                            <a:avLst/>
                          </a:prstGeom>
                          <a:ln>
                            <a:noFill/>
                          </a:ln>
                          <a:extLst>
                            <a:ext uri="{53640926-AAD7-44D8-BBD7-CCE9431645EC}">
                              <a14:shadowObscured xmlns:a14="http://schemas.microsoft.com/office/drawing/2010/main"/>
                            </a:ext>
                          </a:extLst>
                        </pic:spPr>
                      </pic:pic>
                    </a:graphicData>
                  </a:graphic>
                </wp:inline>
              </w:drawing>
            </w:r>
          </w:p>
        </w:tc>
      </w:tr>
    </w:tbl>
    <w:p w:rsidR="00021184" w:rsidRPr="00D20E2C" w:rsidRDefault="00021184" w:rsidP="00DB518B">
      <w:pPr>
        <w:shd w:val="clear" w:color="auto" w:fill="FFFFFF"/>
        <w:tabs>
          <w:tab w:val="left" w:leader="underscore" w:pos="3043"/>
        </w:tabs>
        <w:jc w:val="center"/>
        <w:rPr>
          <w:sz w:val="24"/>
          <w:szCs w:val="24"/>
        </w:rPr>
      </w:pPr>
      <w:r w:rsidRPr="00D20E2C">
        <w:rPr>
          <w:sz w:val="24"/>
          <w:szCs w:val="24"/>
        </w:rPr>
        <w:t xml:space="preserve">Рис. 3. Залежності товщини </w:t>
      </w:r>
      <w:r w:rsidRPr="00D20E2C">
        <w:rPr>
          <w:i/>
          <w:sz w:val="24"/>
          <w:szCs w:val="24"/>
        </w:rPr>
        <w:t>d</w:t>
      </w:r>
      <w:r w:rsidRPr="00D20E2C">
        <w:rPr>
          <w:sz w:val="24"/>
          <w:szCs w:val="24"/>
        </w:rPr>
        <w:t xml:space="preserve"> плівок CdS та усереднені швидкості їх осадження методом ХПО з водного розчину солі CdCl</w:t>
      </w:r>
      <w:r w:rsidRPr="00D20E2C">
        <w:rPr>
          <w:sz w:val="24"/>
          <w:szCs w:val="24"/>
          <w:vertAlign w:val="subscript"/>
        </w:rPr>
        <w:t>2</w:t>
      </w:r>
      <w:r w:rsidRPr="00D20E2C">
        <w:rPr>
          <w:sz w:val="24"/>
          <w:szCs w:val="24"/>
        </w:rPr>
        <w:t xml:space="preserve"> (А) CdI</w:t>
      </w:r>
      <w:r w:rsidRPr="00D20E2C">
        <w:rPr>
          <w:sz w:val="24"/>
          <w:szCs w:val="24"/>
          <w:vertAlign w:val="subscript"/>
        </w:rPr>
        <w:t>2</w:t>
      </w:r>
      <w:r w:rsidRPr="00D20E2C">
        <w:rPr>
          <w:sz w:val="24"/>
          <w:szCs w:val="24"/>
        </w:rPr>
        <w:t xml:space="preserve"> (Б)</w:t>
      </w:r>
      <w:r w:rsidR="0033611B" w:rsidRPr="00D20E2C">
        <w:rPr>
          <w:sz w:val="24"/>
          <w:szCs w:val="24"/>
        </w:rPr>
        <w:t>,</w:t>
      </w:r>
      <w:r w:rsidRPr="00D20E2C">
        <w:rPr>
          <w:sz w:val="24"/>
          <w:szCs w:val="24"/>
        </w:rPr>
        <w:t xml:space="preserve"> від </w:t>
      </w:r>
      <w:r w:rsidR="00B90860" w:rsidRPr="00D20E2C">
        <w:rPr>
          <w:sz w:val="24"/>
          <w:szCs w:val="24"/>
        </w:rPr>
        <w:t>кількості елементарних осаджень</w:t>
      </w:r>
    </w:p>
    <w:p w:rsidR="00792694" w:rsidRPr="00D20E2C" w:rsidRDefault="00792694" w:rsidP="00DB518B">
      <w:pPr>
        <w:shd w:val="clear" w:color="auto" w:fill="FFFFFF"/>
        <w:tabs>
          <w:tab w:val="left" w:leader="underscore" w:pos="3043"/>
        </w:tabs>
        <w:jc w:val="center"/>
        <w:rPr>
          <w:sz w:val="24"/>
          <w:szCs w:val="24"/>
        </w:rPr>
      </w:pPr>
    </w:p>
    <w:p w:rsidR="00280E63" w:rsidRPr="00D20E2C" w:rsidRDefault="00280E63" w:rsidP="00280E63">
      <w:pPr>
        <w:shd w:val="clear" w:color="auto" w:fill="FFFFFF"/>
        <w:tabs>
          <w:tab w:val="left" w:leader="underscore" w:pos="3043"/>
        </w:tabs>
        <w:spacing w:line="360" w:lineRule="auto"/>
        <w:jc w:val="both"/>
        <w:rPr>
          <w:sz w:val="24"/>
          <w:szCs w:val="24"/>
        </w:rPr>
      </w:pPr>
      <w:r w:rsidRPr="00D20E2C">
        <w:rPr>
          <w:color w:val="000000" w:themeColor="text1"/>
          <w:sz w:val="24"/>
          <w:szCs w:val="24"/>
        </w:rPr>
        <w:t>Цю обставину використано для регулювання товщини плівки CdS під час формування тонкоплівкових гетероструктур (ГС)</w:t>
      </w:r>
      <w:r w:rsidRPr="00D20E2C">
        <w:rPr>
          <w:color w:val="000000" w:themeColor="text1"/>
          <w:sz w:val="24"/>
          <w:szCs w:val="24"/>
          <w:lang w:val="ru-RU"/>
        </w:rPr>
        <w:t xml:space="preserve">. </w:t>
      </w:r>
      <w:r w:rsidRPr="00D20E2C">
        <w:rPr>
          <w:color w:val="000000" w:themeColor="text1"/>
          <w:sz w:val="24"/>
          <w:szCs w:val="24"/>
        </w:rPr>
        <w:t xml:space="preserve">Швидкість осадження першого шару CdS на скляну підкладку найбільша, (приблизно 12 нм/хв). На другому та наступних етапах пошарового </w:t>
      </w:r>
      <w:r w:rsidRPr="00D20E2C">
        <w:rPr>
          <w:color w:val="000000" w:themeColor="text1"/>
          <w:sz w:val="24"/>
          <w:szCs w:val="24"/>
        </w:rPr>
        <w:lastRenderedPageBreak/>
        <w:t>осадження швидкість практично не змінюється і становить приблизно 8 нм/хв, оскільки в ролі підкладки виступає вже первинно сформована плівка CdS. У разі використання солі CdI</w:t>
      </w:r>
      <w:r w:rsidRPr="00D20E2C">
        <w:rPr>
          <w:color w:val="000000" w:themeColor="text1"/>
          <w:sz w:val="24"/>
          <w:szCs w:val="24"/>
          <w:vertAlign w:val="subscript"/>
        </w:rPr>
        <w:t>2</w:t>
      </w:r>
      <w:r w:rsidRPr="00D20E2C">
        <w:rPr>
          <w:color w:val="000000" w:themeColor="text1"/>
          <w:sz w:val="24"/>
          <w:szCs w:val="24"/>
        </w:rPr>
        <w:t xml:space="preserve"> спостерігаємо нелінійну залежність товщини плівок від кількості елементарних осаджень (рис. 3, Б), що корелює із зменшенням швидкості осадження для кожного наступного шару.</w:t>
      </w:r>
    </w:p>
    <w:p w:rsidR="008F7D40" w:rsidRPr="00D20E2C" w:rsidRDefault="00E929B3" w:rsidP="00280E63">
      <w:pPr>
        <w:shd w:val="clear" w:color="auto" w:fill="FFFFFF"/>
        <w:tabs>
          <w:tab w:val="left" w:leader="underscore" w:pos="3043"/>
        </w:tabs>
        <w:spacing w:line="360" w:lineRule="auto"/>
        <w:ind w:firstLine="709"/>
        <w:jc w:val="both"/>
        <w:rPr>
          <w:color w:val="000000" w:themeColor="text1"/>
          <w:sz w:val="24"/>
          <w:szCs w:val="24"/>
        </w:rPr>
      </w:pPr>
      <w:r w:rsidRPr="00D20E2C">
        <w:rPr>
          <w:sz w:val="24"/>
          <w:szCs w:val="24"/>
        </w:rPr>
        <w:t xml:space="preserve">У </w:t>
      </w:r>
      <w:r w:rsidRPr="00D20E2C">
        <w:rPr>
          <w:b/>
          <w:bCs/>
          <w:sz w:val="24"/>
          <w:szCs w:val="24"/>
        </w:rPr>
        <w:t xml:space="preserve">другому розділі – </w:t>
      </w:r>
      <w:r w:rsidRPr="00D20E2C">
        <w:rPr>
          <w:sz w:val="24"/>
          <w:szCs w:val="24"/>
        </w:rPr>
        <w:t>«</w:t>
      </w:r>
      <w:r w:rsidR="000D20E4" w:rsidRPr="00D20E2C">
        <w:rPr>
          <w:sz w:val="24"/>
          <w:szCs w:val="24"/>
        </w:rPr>
        <w:t xml:space="preserve">АНАЛІЗ МОРФОЛОГІЇ ТА МІКРОСТРУКТУРНІ ОСОБЛИВОСТІ ТОНКИХ ПЛІВОК </w:t>
      </w:r>
      <w:r w:rsidR="008153AB" w:rsidRPr="00D20E2C">
        <w:rPr>
          <w:sz w:val="24"/>
          <w:szCs w:val="24"/>
        </w:rPr>
        <w:t>ХАЛЬКОГЕНІДІВ КАДМІЮ</w:t>
      </w:r>
      <w:r w:rsidR="000D20E4" w:rsidRPr="00D20E2C">
        <w:rPr>
          <w:sz w:val="24"/>
          <w:szCs w:val="24"/>
        </w:rPr>
        <w:t xml:space="preserve"> ЗАЛЕЖНО ВІД СПОСОБУ ЇХ ОСАДЖЕННЯ</w:t>
      </w:r>
      <w:r w:rsidRPr="00D20E2C">
        <w:rPr>
          <w:sz w:val="24"/>
          <w:szCs w:val="24"/>
        </w:rPr>
        <w:t xml:space="preserve">» – розкрито </w:t>
      </w:r>
      <w:r w:rsidR="006D565E" w:rsidRPr="00D20E2C">
        <w:rPr>
          <w:sz w:val="24"/>
          <w:szCs w:val="24"/>
        </w:rPr>
        <w:t>особливості структури та морфології поверхні плівок халькогенідів кадмію</w:t>
      </w:r>
      <w:r w:rsidR="0033611B" w:rsidRPr="00D20E2C">
        <w:rPr>
          <w:sz w:val="24"/>
          <w:szCs w:val="24"/>
        </w:rPr>
        <w:t>,</w:t>
      </w:r>
      <w:r w:rsidR="006D565E" w:rsidRPr="00D20E2C">
        <w:rPr>
          <w:sz w:val="24"/>
          <w:szCs w:val="24"/>
        </w:rPr>
        <w:t xml:space="preserve"> осаджених різними методами. Структуру </w:t>
      </w:r>
      <w:r w:rsidR="0012452A" w:rsidRPr="00D20E2C">
        <w:rPr>
          <w:sz w:val="24"/>
          <w:szCs w:val="24"/>
        </w:rPr>
        <w:t>осаджених плівок</w:t>
      </w:r>
      <w:r w:rsidR="006D565E" w:rsidRPr="00D20E2C">
        <w:rPr>
          <w:sz w:val="24"/>
          <w:szCs w:val="24"/>
        </w:rPr>
        <w:t xml:space="preserve"> перевіряли та уточнювали за допомогою дифракції Х-променів</w:t>
      </w:r>
      <w:r w:rsidR="0012452A" w:rsidRPr="00D20E2C">
        <w:rPr>
          <w:sz w:val="24"/>
          <w:szCs w:val="24"/>
        </w:rPr>
        <w:t xml:space="preserve"> </w:t>
      </w:r>
      <w:r w:rsidR="006D565E" w:rsidRPr="00D20E2C">
        <w:rPr>
          <w:color w:val="000000" w:themeColor="text1"/>
          <w:sz w:val="24"/>
          <w:szCs w:val="24"/>
        </w:rPr>
        <w:t xml:space="preserve">на </w:t>
      </w:r>
      <w:r w:rsidR="006D565E" w:rsidRPr="00D20E2C">
        <w:rPr>
          <w:bCs/>
          <w:sz w:val="24"/>
          <w:szCs w:val="24"/>
        </w:rPr>
        <w:t xml:space="preserve">автоматичному </w:t>
      </w:r>
      <w:r w:rsidR="006D565E" w:rsidRPr="00D20E2C">
        <w:rPr>
          <w:color w:val="000000" w:themeColor="text1"/>
          <w:sz w:val="24"/>
          <w:szCs w:val="24"/>
        </w:rPr>
        <w:t>комплексі “STOE Transmission Diffractometer System S</w:t>
      </w:r>
      <w:r w:rsidR="00FF5F54" w:rsidRPr="00D20E2C">
        <w:rPr>
          <w:color w:val="000000" w:themeColor="text1"/>
          <w:sz w:val="24"/>
          <w:szCs w:val="24"/>
        </w:rPr>
        <w:t>tadi</w:t>
      </w:r>
      <w:r w:rsidR="006D565E" w:rsidRPr="00D20E2C">
        <w:rPr>
          <w:color w:val="000000" w:themeColor="text1"/>
          <w:sz w:val="24"/>
          <w:szCs w:val="24"/>
        </w:rPr>
        <w:t xml:space="preserve">P” </w:t>
      </w:r>
      <w:r w:rsidR="0033611B" w:rsidRPr="00D20E2C">
        <w:rPr>
          <w:color w:val="000000" w:themeColor="text1"/>
          <w:sz w:val="24"/>
          <w:szCs w:val="24"/>
        </w:rPr>
        <w:t>і</w:t>
      </w:r>
      <w:r w:rsidR="006D565E" w:rsidRPr="00D20E2C">
        <w:rPr>
          <w:bCs/>
          <w:sz w:val="24"/>
          <w:szCs w:val="24"/>
        </w:rPr>
        <w:t>з лінійним позиційно-прецизійним детектором PSD</w:t>
      </w:r>
      <w:r w:rsidR="0012452A" w:rsidRPr="00D20E2C">
        <w:rPr>
          <w:bCs/>
          <w:sz w:val="24"/>
          <w:szCs w:val="24"/>
        </w:rPr>
        <w:t xml:space="preserve">. </w:t>
      </w:r>
      <w:r w:rsidR="006A3BC5" w:rsidRPr="00D20E2C">
        <w:rPr>
          <w:bCs/>
          <w:sz w:val="24"/>
          <w:szCs w:val="24"/>
        </w:rPr>
        <w:t xml:space="preserve">Вимірювання проводили за схемою Брегга–Брентано на відбиття. Отримано масиви експериментальних інтенсивностей та кутів </w:t>
      </w:r>
      <w:r w:rsidR="0042468B" w:rsidRPr="00D20E2C">
        <w:rPr>
          <w:bCs/>
          <w:sz w:val="24"/>
          <w:szCs w:val="24"/>
        </w:rPr>
        <w:t>ковзання</w:t>
      </w:r>
      <w:r w:rsidR="006A3BC5" w:rsidRPr="00D20E2C">
        <w:rPr>
          <w:bCs/>
          <w:sz w:val="24"/>
          <w:szCs w:val="24"/>
        </w:rPr>
        <w:t xml:space="preserve"> від досліджуваних зразків </w:t>
      </w:r>
      <w:r w:rsidR="006A3BC5" w:rsidRPr="00D20E2C">
        <w:rPr>
          <w:color w:val="000000" w:themeColor="text1"/>
          <w:sz w:val="24"/>
          <w:szCs w:val="24"/>
        </w:rPr>
        <w:t xml:space="preserve">і визначено з них параметри елементарної комірки </w:t>
      </w:r>
      <w:r w:rsidR="0042468B" w:rsidRPr="00D20E2C">
        <w:rPr>
          <w:color w:val="000000" w:themeColor="text1"/>
          <w:sz w:val="24"/>
          <w:szCs w:val="24"/>
        </w:rPr>
        <w:t>та</w:t>
      </w:r>
      <w:r w:rsidR="006A3BC5" w:rsidRPr="00D20E2C">
        <w:rPr>
          <w:color w:val="000000" w:themeColor="text1"/>
          <w:sz w:val="24"/>
          <w:szCs w:val="24"/>
        </w:rPr>
        <w:t xml:space="preserve"> об’єм елементарної комірки.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10"/>
      </w:tblGrid>
      <w:tr w:rsidR="00ED5506" w:rsidRPr="00D20E2C" w:rsidTr="00B90860">
        <w:tc>
          <w:tcPr>
            <w:tcW w:w="4644" w:type="dxa"/>
            <w:vMerge w:val="restart"/>
          </w:tcPr>
          <w:p w:rsidR="00ED5506" w:rsidRPr="00D20E2C" w:rsidRDefault="00BF0C3F" w:rsidP="00280E63">
            <w:pPr>
              <w:shd w:val="clear" w:color="auto" w:fill="FFFFFF"/>
              <w:tabs>
                <w:tab w:val="left" w:leader="underscore" w:pos="3043"/>
              </w:tabs>
              <w:spacing w:line="360" w:lineRule="auto"/>
              <w:ind w:firstLine="709"/>
              <w:jc w:val="both"/>
              <w:rPr>
                <w:bCs/>
                <w:sz w:val="24"/>
                <w:szCs w:val="24"/>
              </w:rPr>
            </w:pPr>
            <w:r w:rsidRPr="00D20E2C">
              <w:rPr>
                <w:bCs/>
                <w:color w:val="000000" w:themeColor="text1"/>
                <w:sz w:val="24"/>
                <w:szCs w:val="24"/>
              </w:rPr>
              <w:t xml:space="preserve">З </w:t>
            </w:r>
            <w:r w:rsidRPr="00D20E2C">
              <w:rPr>
                <w:sz w:val="24"/>
                <w:szCs w:val="24"/>
              </w:rPr>
              <w:t>дифрактограми</w:t>
            </w:r>
            <w:r w:rsidRPr="00D20E2C">
              <w:rPr>
                <w:bCs/>
                <w:color w:val="000000" w:themeColor="text1"/>
                <w:sz w:val="24"/>
                <w:szCs w:val="24"/>
              </w:rPr>
              <w:t xml:space="preserve"> зразка CdSe (рис. 4, А) встановлено, що плівка однофазна з просторовою групою </w:t>
            </w:r>
            <w:r w:rsidRPr="00D20E2C">
              <w:rPr>
                <w:bCs/>
                <w:i/>
                <w:color w:val="000000" w:themeColor="text1"/>
                <w:sz w:val="24"/>
                <w:szCs w:val="24"/>
              </w:rPr>
              <w:t>P</w:t>
            </w:r>
            <w:r w:rsidRPr="00D20E2C">
              <w:rPr>
                <w:bCs/>
                <w:color w:val="000000" w:themeColor="text1"/>
                <w:sz w:val="24"/>
                <w:szCs w:val="24"/>
              </w:rPr>
              <w:t>6</w:t>
            </w:r>
            <w:r w:rsidRPr="00D20E2C">
              <w:rPr>
                <w:bCs/>
                <w:color w:val="000000" w:themeColor="text1"/>
                <w:sz w:val="24"/>
                <w:szCs w:val="24"/>
                <w:vertAlign w:val="subscript"/>
              </w:rPr>
              <w:t>3</w:t>
            </w:r>
            <w:r w:rsidRPr="00D20E2C">
              <w:rPr>
                <w:bCs/>
                <w:i/>
                <w:color w:val="000000" w:themeColor="text1"/>
                <w:sz w:val="24"/>
                <w:szCs w:val="24"/>
              </w:rPr>
              <w:t xml:space="preserve">mc. </w:t>
            </w:r>
            <w:r w:rsidR="008312F9" w:rsidRPr="00D20E2C">
              <w:rPr>
                <w:bCs/>
                <w:color w:val="000000" w:themeColor="text1"/>
                <w:sz w:val="24"/>
                <w:szCs w:val="24"/>
              </w:rPr>
              <w:t>Аналіз положення та інтенсивностей експериментальних рефлексів порівняно з теоретични</w:t>
            </w:r>
            <w:r w:rsidR="008312F9" w:rsidRPr="00D20E2C">
              <w:rPr>
                <w:bCs/>
                <w:color w:val="000000" w:themeColor="text1"/>
                <w:sz w:val="24"/>
                <w:szCs w:val="24"/>
              </w:rPr>
              <w:softHyphen/>
              <w:t>ми, показав переважальну орієнта</w:t>
            </w:r>
            <w:r w:rsidR="008312F9" w:rsidRPr="00D20E2C">
              <w:rPr>
                <w:bCs/>
                <w:color w:val="000000" w:themeColor="text1"/>
                <w:sz w:val="24"/>
                <w:szCs w:val="24"/>
              </w:rPr>
              <w:softHyphen/>
              <w:t>цію зерен фази CdSe в синтезованій плівці</w:t>
            </w:r>
            <w:r w:rsidR="0033611B" w:rsidRPr="00D20E2C">
              <w:rPr>
                <w:bCs/>
                <w:color w:val="000000" w:themeColor="text1"/>
                <w:sz w:val="24"/>
                <w:szCs w:val="24"/>
              </w:rPr>
              <w:t>.</w:t>
            </w:r>
            <w:r w:rsidR="008312F9" w:rsidRPr="00D20E2C">
              <w:rPr>
                <w:bCs/>
                <w:color w:val="000000" w:themeColor="text1"/>
                <w:sz w:val="24"/>
                <w:szCs w:val="24"/>
              </w:rPr>
              <w:t xml:space="preserve"> </w:t>
            </w:r>
            <w:r w:rsidR="0033611B" w:rsidRPr="00D20E2C">
              <w:rPr>
                <w:bCs/>
                <w:color w:val="000000" w:themeColor="text1"/>
                <w:sz w:val="24"/>
                <w:szCs w:val="24"/>
              </w:rPr>
              <w:t>Виявлено</w:t>
            </w:r>
            <w:r w:rsidRPr="00D20E2C">
              <w:rPr>
                <w:bCs/>
                <w:color w:val="000000" w:themeColor="text1"/>
                <w:sz w:val="24"/>
                <w:szCs w:val="24"/>
              </w:rPr>
              <w:t xml:space="preserve"> рефлекси від </w:t>
            </w:r>
            <w:r w:rsidR="006A3BC5" w:rsidRPr="00D20E2C">
              <w:rPr>
                <w:bCs/>
                <w:color w:val="000000" w:themeColor="text1"/>
                <w:sz w:val="24"/>
                <w:szCs w:val="24"/>
              </w:rPr>
              <w:t>площин з індексами Міллера {</w:t>
            </w:r>
            <w:r w:rsidR="006A3BC5" w:rsidRPr="00D20E2C">
              <w:rPr>
                <w:bCs/>
                <w:i/>
                <w:color w:val="000000" w:themeColor="text1"/>
                <w:sz w:val="24"/>
                <w:szCs w:val="24"/>
              </w:rPr>
              <w:t>hkl</w:t>
            </w:r>
            <w:r w:rsidR="006A3BC5" w:rsidRPr="00D20E2C">
              <w:rPr>
                <w:bCs/>
                <w:color w:val="000000" w:themeColor="text1"/>
                <w:sz w:val="24"/>
                <w:szCs w:val="24"/>
              </w:rPr>
              <w:t xml:space="preserve">} (101), (102), (103) та (203). Аналіз дифрактограми CdTe (рис. 4, Б) дозволив встановити, що отримана плівка однофазна (фаза – сполука CdTe структурний тип ZnS, просторова група </w:t>
            </w:r>
          </w:p>
        </w:tc>
        <w:tc>
          <w:tcPr>
            <w:tcW w:w="5210" w:type="dxa"/>
          </w:tcPr>
          <w:p w:rsidR="00ED5506" w:rsidRPr="00D20E2C" w:rsidRDefault="00923906" w:rsidP="00DB518B">
            <w:pPr>
              <w:tabs>
                <w:tab w:val="left" w:leader="underscore" w:pos="3043"/>
              </w:tabs>
              <w:ind w:left="-108"/>
              <w:jc w:val="both"/>
              <w:rPr>
                <w:bCs/>
                <w:sz w:val="24"/>
                <w:szCs w:val="24"/>
                <w:lang w:val="ru-RU"/>
              </w:rPr>
            </w:pPr>
            <w:r w:rsidRPr="00D20E2C">
              <w:rPr>
                <w:noProof/>
                <w:sz w:val="24"/>
                <w:szCs w:val="24"/>
                <w:lang w:val="ru-RU"/>
              </w:rPr>
              <mc:AlternateContent>
                <mc:Choice Requires="wps">
                  <w:drawing>
                    <wp:anchor distT="0" distB="0" distL="114300" distR="114300" simplePos="0" relativeHeight="251661312" behindDoc="0" locked="0" layoutInCell="1" allowOverlap="1" wp14:anchorId="7F84F6EF" wp14:editId="2B0234A6">
                      <wp:simplePos x="0" y="0"/>
                      <wp:positionH relativeFrom="column">
                        <wp:posOffset>1823282</wp:posOffset>
                      </wp:positionH>
                      <wp:positionV relativeFrom="paragraph">
                        <wp:posOffset>452755</wp:posOffset>
                      </wp:positionV>
                      <wp:extent cx="1254760" cy="377825"/>
                      <wp:effectExtent l="0" t="0" r="2540" b="3175"/>
                      <wp:wrapNone/>
                      <wp:docPr id="13" name="Поле 13"/>
                      <wp:cNvGraphicFramePr/>
                      <a:graphic xmlns:a="http://schemas.openxmlformats.org/drawingml/2006/main">
                        <a:graphicData uri="http://schemas.microsoft.com/office/word/2010/wordprocessingShape">
                          <wps:wsp>
                            <wps:cNvSpPr txBox="1"/>
                            <wps:spPr>
                              <a:xfrm>
                                <a:off x="0" y="0"/>
                                <a:ext cx="1254760" cy="37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Default="00280E63">
                                  <w:pPr>
                                    <w:rPr>
                                      <w:rFonts w:ascii="Calibri" w:hAnsi="Calibri" w:cs="Calibri"/>
                                      <w:sz w:val="16"/>
                                      <w:szCs w:val="16"/>
                                      <w:lang w:val="en-US"/>
                                    </w:rPr>
                                  </w:pPr>
                                  <w:r w:rsidRPr="00923906">
                                    <w:rPr>
                                      <w:rFonts w:ascii="Arial" w:hAnsi="Arial" w:cs="Arial"/>
                                      <w:sz w:val="16"/>
                                      <w:szCs w:val="16"/>
                                      <w:lang w:val="en-US"/>
                                    </w:rPr>
                                    <w:t>Cd</w:t>
                                  </w:r>
                                  <w:r>
                                    <w:rPr>
                                      <w:rFonts w:ascii="Arial" w:hAnsi="Arial" w:cs="Arial"/>
                                      <w:sz w:val="16"/>
                                      <w:szCs w:val="16"/>
                                      <w:lang w:val="en-US"/>
                                    </w:rPr>
                                    <w:t>S</w:t>
                                  </w:r>
                                  <w:r w:rsidRPr="00923906">
                                    <w:rPr>
                                      <w:rFonts w:ascii="Arial" w:hAnsi="Arial" w:cs="Arial"/>
                                      <w:sz w:val="16"/>
                                      <w:szCs w:val="16"/>
                                      <w:lang w:val="en-US"/>
                                    </w:rPr>
                                    <w:t>e</w:t>
                                  </w:r>
                                  <w:r>
                                    <w:rPr>
                                      <w:rFonts w:ascii="Arial" w:hAnsi="Arial" w:cs="Arial"/>
                                      <w:sz w:val="16"/>
                                      <w:szCs w:val="16"/>
                                      <w:lang w:val="en-US"/>
                                    </w:rPr>
                                    <w:tab/>
                                    <w:t xml:space="preserve">a=4.277 </w:t>
                                  </w:r>
                                  <w:r>
                                    <w:rPr>
                                      <w:rFonts w:ascii="Calibri" w:hAnsi="Calibri" w:cs="Calibri"/>
                                      <w:sz w:val="16"/>
                                      <w:szCs w:val="16"/>
                                      <w:lang w:val="en-US"/>
                                    </w:rPr>
                                    <w:t>Å</w:t>
                                  </w:r>
                                </w:p>
                                <w:p w:rsidR="00280E63" w:rsidRPr="00923906" w:rsidRDefault="00280E63">
                                  <w:pPr>
                                    <w:rPr>
                                      <w:rFonts w:ascii="Arial" w:hAnsi="Arial" w:cs="Arial"/>
                                      <w:sz w:val="16"/>
                                      <w:szCs w:val="16"/>
                                      <w:lang w:val="en-US"/>
                                    </w:rPr>
                                  </w:pPr>
                                  <w:r>
                                    <w:rPr>
                                      <w:rFonts w:ascii="Arial" w:hAnsi="Arial" w:cs="Arial"/>
                                      <w:sz w:val="16"/>
                                      <w:szCs w:val="16"/>
                                      <w:lang w:val="en-US"/>
                                    </w:rPr>
                                    <w:tab/>
                                    <w:t xml:space="preserve">c=6.981 </w:t>
                                  </w:r>
                                  <w:r>
                                    <w:rPr>
                                      <w:rFonts w:ascii="Calibri" w:hAnsi="Calibri" w:cs="Calibri"/>
                                      <w:sz w:val="16"/>
                                      <w:szCs w:val="16"/>
                                      <w:lang w:val="en-US"/>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F84F6EF" id="_x0000_t202" coordsize="21600,21600" o:spt="202" path="m,l,21600r21600,l21600,xe">
                      <v:stroke joinstyle="miter"/>
                      <v:path gradientshapeok="t" o:connecttype="rect"/>
                    </v:shapetype>
                    <v:shape id="Поле 13" o:spid="_x0000_s1026" type="#_x0000_t202" style="position:absolute;left:0;text-align:left;margin-left:143.55pt;margin-top:35.65pt;width:98.8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" fillcolor="white [3201]" stroked="f" strokeweight=".5pt">
                      <v:textbox>
                        <w:txbxContent>
                          <w:p w:rsidR="00280E63" w:rsidRDefault="00280E63">
                            <w:pPr>
                              <w:rPr>
                                <w:rFonts w:ascii="Calibri" w:hAnsi="Calibri" w:cs="Calibri"/>
                                <w:sz w:val="16"/>
                                <w:szCs w:val="16"/>
                                <w:lang w:val="en-US"/>
                              </w:rPr>
                            </w:pPr>
                            <w:r w:rsidRPr="00923906">
                              <w:rPr>
                                <w:rFonts w:ascii="Arial" w:hAnsi="Arial" w:cs="Arial"/>
                                <w:sz w:val="16"/>
                                <w:szCs w:val="16"/>
                                <w:lang w:val="en-US"/>
                              </w:rPr>
                              <w:t>Cd</w:t>
                            </w:r>
                            <w:r>
                              <w:rPr>
                                <w:rFonts w:ascii="Arial" w:hAnsi="Arial" w:cs="Arial"/>
                                <w:sz w:val="16"/>
                                <w:szCs w:val="16"/>
                                <w:lang w:val="en-US"/>
                              </w:rPr>
                              <w:t>S</w:t>
                            </w:r>
                            <w:r w:rsidRPr="00923906">
                              <w:rPr>
                                <w:rFonts w:ascii="Arial" w:hAnsi="Arial" w:cs="Arial"/>
                                <w:sz w:val="16"/>
                                <w:szCs w:val="16"/>
                                <w:lang w:val="en-US"/>
                              </w:rPr>
                              <w:t>e</w:t>
                            </w:r>
                            <w:r>
                              <w:rPr>
                                <w:rFonts w:ascii="Arial" w:hAnsi="Arial" w:cs="Arial"/>
                                <w:sz w:val="16"/>
                                <w:szCs w:val="16"/>
                                <w:lang w:val="en-US"/>
                              </w:rPr>
                              <w:tab/>
                              <w:t xml:space="preserve">a=4.277 </w:t>
                            </w:r>
                            <w:r>
                              <w:rPr>
                                <w:rFonts w:ascii="Calibri" w:hAnsi="Calibri" w:cs="Calibri"/>
                                <w:sz w:val="16"/>
                                <w:szCs w:val="16"/>
                                <w:lang w:val="en-US"/>
                              </w:rPr>
                              <w:t>Å</w:t>
                            </w:r>
                          </w:p>
                          <w:p w:rsidR="00280E63" w:rsidRPr="00923906" w:rsidRDefault="00280E63">
                            <w:pPr>
                              <w:rPr>
                                <w:rFonts w:ascii="Arial" w:hAnsi="Arial" w:cs="Arial"/>
                                <w:sz w:val="16"/>
                                <w:szCs w:val="16"/>
                                <w:lang w:val="en-US"/>
                              </w:rPr>
                            </w:pPr>
                            <w:r>
                              <w:rPr>
                                <w:rFonts w:ascii="Arial" w:hAnsi="Arial" w:cs="Arial"/>
                                <w:sz w:val="16"/>
                                <w:szCs w:val="16"/>
                                <w:lang w:val="en-US"/>
                              </w:rPr>
                              <w:tab/>
                              <w:t xml:space="preserve">c=6.981 </w:t>
                            </w:r>
                            <w:r>
                              <w:rPr>
                                <w:rFonts w:ascii="Calibri" w:hAnsi="Calibri" w:cs="Calibri"/>
                                <w:sz w:val="16"/>
                                <w:szCs w:val="16"/>
                                <w:lang w:val="en-US"/>
                              </w:rPr>
                              <w:t>Å</w:t>
                            </w:r>
                          </w:p>
                        </w:txbxContent>
                      </v:textbox>
                    </v:shape>
                  </w:pict>
                </mc:Fallback>
              </mc:AlternateContent>
            </w:r>
            <w:r w:rsidR="00ED5506" w:rsidRPr="00D20E2C">
              <w:rPr>
                <w:noProof/>
                <w:sz w:val="24"/>
                <w:szCs w:val="24"/>
                <w:lang w:val="ru-RU"/>
              </w:rPr>
              <w:drawing>
                <wp:inline distT="0" distB="0" distL="0" distR="0" wp14:anchorId="0EAA8785" wp14:editId="3F1DAA2C">
                  <wp:extent cx="3286340" cy="1559222"/>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2367" cy="1566826"/>
                          </a:xfrm>
                          <a:prstGeom prst="rect">
                            <a:avLst/>
                          </a:prstGeom>
                        </pic:spPr>
                      </pic:pic>
                    </a:graphicData>
                  </a:graphic>
                </wp:inline>
              </w:drawing>
            </w:r>
          </w:p>
        </w:tc>
      </w:tr>
      <w:tr w:rsidR="00ED5506" w:rsidRPr="00D20E2C" w:rsidTr="00B90860">
        <w:tc>
          <w:tcPr>
            <w:tcW w:w="4644" w:type="dxa"/>
            <w:vMerge/>
          </w:tcPr>
          <w:p w:rsidR="00ED5506" w:rsidRPr="00D20E2C" w:rsidRDefault="00ED5506" w:rsidP="00DB518B">
            <w:pPr>
              <w:tabs>
                <w:tab w:val="left" w:leader="underscore" w:pos="3043"/>
              </w:tabs>
              <w:jc w:val="both"/>
              <w:rPr>
                <w:bCs/>
                <w:sz w:val="24"/>
                <w:szCs w:val="24"/>
                <w:lang w:val="ru-RU"/>
              </w:rPr>
            </w:pPr>
          </w:p>
        </w:tc>
        <w:tc>
          <w:tcPr>
            <w:tcW w:w="5210" w:type="dxa"/>
          </w:tcPr>
          <w:p w:rsidR="00ED5506" w:rsidRPr="00D20E2C" w:rsidRDefault="00923906" w:rsidP="00DB518B">
            <w:pPr>
              <w:tabs>
                <w:tab w:val="left" w:leader="underscore" w:pos="3043"/>
              </w:tabs>
              <w:ind w:left="-108"/>
              <w:jc w:val="both"/>
              <w:rPr>
                <w:noProof/>
                <w:sz w:val="24"/>
                <w:szCs w:val="24"/>
                <w:lang w:val="en-US" w:eastAsia="en-US"/>
              </w:rPr>
            </w:pPr>
            <w:r w:rsidRPr="00D20E2C">
              <w:rPr>
                <w:noProof/>
                <w:sz w:val="24"/>
                <w:szCs w:val="24"/>
                <w:lang w:val="ru-RU"/>
              </w:rPr>
              <mc:AlternateContent>
                <mc:Choice Requires="wps">
                  <w:drawing>
                    <wp:anchor distT="0" distB="0" distL="114300" distR="114300" simplePos="0" relativeHeight="251659264" behindDoc="0" locked="0" layoutInCell="1" allowOverlap="1" wp14:anchorId="70161DF1" wp14:editId="1B879D17">
                      <wp:simplePos x="0" y="0"/>
                      <wp:positionH relativeFrom="column">
                        <wp:posOffset>1823085</wp:posOffset>
                      </wp:positionH>
                      <wp:positionV relativeFrom="paragraph">
                        <wp:posOffset>385160</wp:posOffset>
                      </wp:positionV>
                      <wp:extent cx="1254760" cy="226695"/>
                      <wp:effectExtent l="0" t="0" r="2540" b="1905"/>
                      <wp:wrapNone/>
                      <wp:docPr id="9" name="Поле 9"/>
                      <wp:cNvGraphicFramePr/>
                      <a:graphic xmlns:a="http://schemas.openxmlformats.org/drawingml/2006/main">
                        <a:graphicData uri="http://schemas.microsoft.com/office/word/2010/wordprocessingShape">
                          <wps:wsp>
                            <wps:cNvSpPr txBox="1"/>
                            <wps:spPr>
                              <a:xfrm>
                                <a:off x="0" y="0"/>
                                <a:ext cx="1254760" cy="22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923906" w:rsidRDefault="00280E63">
                                  <w:pPr>
                                    <w:rPr>
                                      <w:rFonts w:ascii="Arial" w:hAnsi="Arial" w:cs="Arial"/>
                                      <w:sz w:val="16"/>
                                      <w:szCs w:val="16"/>
                                      <w:lang w:val="en-US"/>
                                    </w:rPr>
                                  </w:pPr>
                                  <w:r w:rsidRPr="00923906">
                                    <w:rPr>
                                      <w:rFonts w:ascii="Arial" w:hAnsi="Arial" w:cs="Arial"/>
                                      <w:sz w:val="16"/>
                                      <w:szCs w:val="16"/>
                                      <w:lang w:val="en-US"/>
                                    </w:rPr>
                                    <w:t>CdTe</w:t>
                                  </w:r>
                                  <w:r>
                                    <w:rPr>
                                      <w:rFonts w:ascii="Arial" w:hAnsi="Arial" w:cs="Arial"/>
                                      <w:sz w:val="16"/>
                                      <w:szCs w:val="16"/>
                                      <w:lang w:val="en-US"/>
                                    </w:rPr>
                                    <w:tab/>
                                    <w:t xml:space="preserve">a=6.4765 </w:t>
                                  </w:r>
                                  <w:r>
                                    <w:rPr>
                                      <w:rFonts w:ascii="Calibri" w:hAnsi="Calibri" w:cs="Calibri"/>
                                      <w:sz w:val="16"/>
                                      <w:szCs w:val="16"/>
                                      <w:lang w:val="en-US"/>
                                    </w:rPr>
                                    <w:t>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161DF1" id="Поле 9" o:spid="_x0000_s1027" type="#_x0000_t202" style="position:absolute;left:0;text-align:left;margin-left:143.55pt;margin-top:30.35pt;width:98.8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" fillcolor="white [3201]" stroked="f" strokeweight=".5pt">
                      <v:textbox>
                        <w:txbxContent>
                          <w:p w:rsidR="00280E63" w:rsidRPr="00923906" w:rsidRDefault="00280E63">
                            <w:pPr>
                              <w:rPr>
                                <w:rFonts w:ascii="Arial" w:hAnsi="Arial" w:cs="Arial"/>
                                <w:sz w:val="16"/>
                                <w:szCs w:val="16"/>
                                <w:lang w:val="en-US"/>
                              </w:rPr>
                            </w:pPr>
                            <w:r w:rsidRPr="00923906">
                              <w:rPr>
                                <w:rFonts w:ascii="Arial" w:hAnsi="Arial" w:cs="Arial"/>
                                <w:sz w:val="16"/>
                                <w:szCs w:val="16"/>
                                <w:lang w:val="en-US"/>
                              </w:rPr>
                              <w:t>CdTe</w:t>
                            </w:r>
                            <w:r>
                              <w:rPr>
                                <w:rFonts w:ascii="Arial" w:hAnsi="Arial" w:cs="Arial"/>
                                <w:sz w:val="16"/>
                                <w:szCs w:val="16"/>
                                <w:lang w:val="en-US"/>
                              </w:rPr>
                              <w:tab/>
                              <w:t xml:space="preserve">a=6.4765 </w:t>
                            </w:r>
                            <w:r>
                              <w:rPr>
                                <w:rFonts w:ascii="Calibri" w:hAnsi="Calibri" w:cs="Calibri"/>
                                <w:sz w:val="16"/>
                                <w:szCs w:val="16"/>
                                <w:lang w:val="en-US"/>
                              </w:rPr>
                              <w:t>Å</w:t>
                            </w:r>
                          </w:p>
                        </w:txbxContent>
                      </v:textbox>
                    </v:shape>
                  </w:pict>
                </mc:Fallback>
              </mc:AlternateContent>
            </w:r>
            <w:r w:rsidR="00ED5506" w:rsidRPr="00D20E2C">
              <w:rPr>
                <w:noProof/>
                <w:sz w:val="24"/>
                <w:szCs w:val="24"/>
                <w:lang w:val="ru-RU"/>
              </w:rPr>
              <w:drawing>
                <wp:inline distT="0" distB="0" distL="0" distR="0" wp14:anchorId="3CA23C78" wp14:editId="36F69B84">
                  <wp:extent cx="3270598" cy="1478165"/>
                  <wp:effectExtent l="0" t="0" r="635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74705" cy="1480021"/>
                          </a:xfrm>
                          <a:prstGeom prst="rect">
                            <a:avLst/>
                          </a:prstGeom>
                        </pic:spPr>
                      </pic:pic>
                    </a:graphicData>
                  </a:graphic>
                </wp:inline>
              </w:drawing>
            </w:r>
          </w:p>
          <w:p w:rsidR="00ED5506" w:rsidRPr="00D20E2C" w:rsidRDefault="00C17B7F" w:rsidP="00DB518B">
            <w:pPr>
              <w:tabs>
                <w:tab w:val="left" w:leader="underscore" w:pos="3043"/>
              </w:tabs>
              <w:ind w:left="-108"/>
              <w:jc w:val="center"/>
              <w:rPr>
                <w:noProof/>
                <w:sz w:val="24"/>
                <w:szCs w:val="24"/>
                <w:lang w:eastAsia="en-US"/>
              </w:rPr>
            </w:pPr>
            <w:r w:rsidRPr="00D20E2C">
              <w:rPr>
                <w:sz w:val="24"/>
                <w:szCs w:val="24"/>
              </w:rPr>
              <w:t xml:space="preserve">Рис. </w:t>
            </w:r>
            <w:r w:rsidRPr="00D20E2C">
              <w:rPr>
                <w:sz w:val="24"/>
                <w:szCs w:val="24"/>
                <w:lang w:val="en-US"/>
              </w:rPr>
              <w:t>4</w:t>
            </w:r>
            <w:r w:rsidRPr="00D20E2C">
              <w:rPr>
                <w:sz w:val="24"/>
                <w:szCs w:val="24"/>
              </w:rPr>
              <w:t xml:space="preserve">. Експериментальні </w:t>
            </w:r>
            <w:r w:rsidR="00D07CB5" w:rsidRPr="00D20E2C">
              <w:rPr>
                <w:sz w:val="24"/>
                <w:szCs w:val="24"/>
              </w:rPr>
              <w:t xml:space="preserve">та теоретичні </w:t>
            </w:r>
            <w:r w:rsidRPr="00D20E2C">
              <w:rPr>
                <w:sz w:val="24"/>
                <w:szCs w:val="24"/>
              </w:rPr>
              <w:t xml:space="preserve">дифрактограми плівки </w:t>
            </w:r>
            <w:r w:rsidRPr="00D20E2C">
              <w:rPr>
                <w:sz w:val="24"/>
                <w:szCs w:val="24"/>
                <w:lang w:val="en-US"/>
              </w:rPr>
              <w:t>CdSe</w:t>
            </w:r>
            <w:r w:rsidRPr="00D20E2C">
              <w:rPr>
                <w:sz w:val="24"/>
                <w:szCs w:val="24"/>
              </w:rPr>
              <w:t xml:space="preserve"> (</w:t>
            </w:r>
            <w:r w:rsidRPr="00D20E2C">
              <w:rPr>
                <w:sz w:val="24"/>
                <w:szCs w:val="24"/>
                <w:lang w:val="en-US"/>
              </w:rPr>
              <w:t>A</w:t>
            </w:r>
            <w:r w:rsidRPr="00D20E2C">
              <w:rPr>
                <w:sz w:val="24"/>
                <w:szCs w:val="24"/>
              </w:rPr>
              <w:t>) та CdTe (</w:t>
            </w:r>
            <w:r w:rsidR="001C18BA" w:rsidRPr="00D20E2C">
              <w:rPr>
                <w:sz w:val="24"/>
                <w:szCs w:val="24"/>
              </w:rPr>
              <w:t>Б</w:t>
            </w:r>
            <w:r w:rsidRPr="00D20E2C">
              <w:rPr>
                <w:sz w:val="24"/>
                <w:szCs w:val="24"/>
              </w:rPr>
              <w:t>)</w:t>
            </w:r>
            <w:r w:rsidR="001C18BA" w:rsidRPr="00D20E2C">
              <w:rPr>
                <w:sz w:val="24"/>
                <w:szCs w:val="24"/>
              </w:rPr>
              <w:t xml:space="preserve"> </w:t>
            </w:r>
            <w:r w:rsidR="00BF0C3F" w:rsidRPr="00D20E2C">
              <w:rPr>
                <w:sz w:val="24"/>
                <w:szCs w:val="24"/>
              </w:rPr>
              <w:t xml:space="preserve">з відмітками </w:t>
            </w:r>
            <w:r w:rsidR="00640CF0" w:rsidRPr="00D20E2C">
              <w:rPr>
                <w:bCs/>
                <w:color w:val="000000" w:themeColor="text1"/>
                <w:sz w:val="24"/>
                <w:szCs w:val="24"/>
              </w:rPr>
              <w:t>{</w:t>
            </w:r>
            <w:r w:rsidR="00640CF0" w:rsidRPr="00D20E2C">
              <w:rPr>
                <w:bCs/>
                <w:i/>
                <w:color w:val="000000" w:themeColor="text1"/>
                <w:sz w:val="24"/>
                <w:szCs w:val="24"/>
              </w:rPr>
              <w:t>hkl</w:t>
            </w:r>
            <w:r w:rsidR="00640CF0" w:rsidRPr="00D20E2C">
              <w:rPr>
                <w:bCs/>
                <w:color w:val="000000" w:themeColor="text1"/>
                <w:sz w:val="24"/>
                <w:szCs w:val="24"/>
              </w:rPr>
              <w:t>}</w:t>
            </w:r>
            <w:r w:rsidR="00BF0C3F" w:rsidRPr="00D20E2C">
              <w:rPr>
                <w:sz w:val="24"/>
                <w:szCs w:val="24"/>
              </w:rPr>
              <w:t xml:space="preserve"> </w:t>
            </w:r>
            <w:r w:rsidR="001C18BA" w:rsidRPr="00D20E2C">
              <w:rPr>
                <w:sz w:val="24"/>
                <w:szCs w:val="24"/>
              </w:rPr>
              <w:t>на підклад</w:t>
            </w:r>
            <w:r w:rsidR="00BF0C3F" w:rsidRPr="00D20E2C">
              <w:rPr>
                <w:sz w:val="24"/>
                <w:szCs w:val="24"/>
              </w:rPr>
              <w:t>ках</w:t>
            </w:r>
            <w:r w:rsidR="001C18BA" w:rsidRPr="00D20E2C">
              <w:rPr>
                <w:sz w:val="24"/>
                <w:szCs w:val="24"/>
              </w:rPr>
              <w:t xml:space="preserve"> слюди</w:t>
            </w:r>
          </w:p>
        </w:tc>
      </w:tr>
    </w:tbl>
    <w:p w:rsidR="0012452A" w:rsidRPr="00D20E2C" w:rsidRDefault="00280E63" w:rsidP="00280E63">
      <w:pPr>
        <w:shd w:val="clear" w:color="auto" w:fill="FFFFFF"/>
        <w:tabs>
          <w:tab w:val="left" w:leader="underscore" w:pos="3043"/>
        </w:tabs>
        <w:spacing w:line="360" w:lineRule="auto"/>
        <w:jc w:val="both"/>
        <w:rPr>
          <w:bCs/>
          <w:color w:val="000000" w:themeColor="text1"/>
          <w:sz w:val="24"/>
          <w:szCs w:val="24"/>
          <w:lang w:val="ru-RU"/>
        </w:rPr>
      </w:pPr>
      <w:r w:rsidRPr="00D20E2C">
        <w:rPr>
          <w:bCs/>
          <w:i/>
          <w:color w:val="000000" w:themeColor="text1"/>
          <w:sz w:val="24"/>
          <w:szCs w:val="24"/>
        </w:rPr>
        <w:t>F</w:t>
      </w:r>
      <w:r w:rsidRPr="00D20E2C">
        <w:rPr>
          <w:bCs/>
          <w:color w:val="000000" w:themeColor="text1"/>
          <w:sz w:val="24"/>
          <w:szCs w:val="24"/>
        </w:rPr>
        <w:t>43</w:t>
      </w:r>
      <w:r w:rsidRPr="00D20E2C">
        <w:rPr>
          <w:bCs/>
          <w:i/>
          <w:color w:val="000000" w:themeColor="text1"/>
          <w:sz w:val="24"/>
          <w:szCs w:val="24"/>
        </w:rPr>
        <w:t>m</w:t>
      </w:r>
      <w:r w:rsidRPr="00D20E2C">
        <w:rPr>
          <w:bCs/>
          <w:color w:val="000000" w:themeColor="text1"/>
          <w:sz w:val="24"/>
          <w:szCs w:val="24"/>
        </w:rPr>
        <w:t>). Аналогічно до плівки CdSe, у плівках CdTe жодних додаткових фаз не виявлено.</w:t>
      </w:r>
      <w:r w:rsidRPr="00D20E2C">
        <w:rPr>
          <w:bCs/>
          <w:color w:val="000000" w:themeColor="text1"/>
          <w:sz w:val="24"/>
          <w:szCs w:val="24"/>
          <w:lang w:val="ru-RU"/>
        </w:rPr>
        <w:t xml:space="preserve"> </w:t>
      </w:r>
      <w:r w:rsidR="008B08C9" w:rsidRPr="00D20E2C">
        <w:rPr>
          <w:sz w:val="24"/>
          <w:szCs w:val="24"/>
        </w:rPr>
        <w:t>Спостерігаємо</w:t>
      </w:r>
      <w:r w:rsidR="008B08C9" w:rsidRPr="00D20E2C">
        <w:rPr>
          <w:bCs/>
          <w:color w:val="000000" w:themeColor="text1"/>
          <w:sz w:val="24"/>
          <w:szCs w:val="24"/>
        </w:rPr>
        <w:t xml:space="preserve"> переважальну орієнтацію зерен фази CdTe у синтезованій плівці. Спостерігаються рефлекси від площин з індексами Міллера </w:t>
      </w:r>
      <w:r w:rsidR="00640CF0" w:rsidRPr="00D20E2C">
        <w:rPr>
          <w:bCs/>
          <w:color w:val="000000" w:themeColor="text1"/>
          <w:sz w:val="24"/>
          <w:szCs w:val="24"/>
        </w:rPr>
        <w:t>{</w:t>
      </w:r>
      <w:r w:rsidR="00640CF0" w:rsidRPr="00D20E2C">
        <w:rPr>
          <w:bCs/>
          <w:i/>
          <w:color w:val="000000" w:themeColor="text1"/>
          <w:sz w:val="24"/>
          <w:szCs w:val="24"/>
        </w:rPr>
        <w:t>hkl</w:t>
      </w:r>
      <w:r w:rsidR="00640CF0" w:rsidRPr="00D20E2C">
        <w:rPr>
          <w:bCs/>
          <w:color w:val="000000" w:themeColor="text1"/>
          <w:sz w:val="24"/>
          <w:szCs w:val="24"/>
        </w:rPr>
        <w:t xml:space="preserve">} </w:t>
      </w:r>
      <w:r w:rsidR="008B08C9" w:rsidRPr="00D20E2C">
        <w:rPr>
          <w:bCs/>
          <w:color w:val="000000" w:themeColor="text1"/>
          <w:sz w:val="24"/>
          <w:szCs w:val="24"/>
        </w:rPr>
        <w:t xml:space="preserve">(111), (511), та (444), у той час як рефлекси з іншими наборами </w:t>
      </w:r>
      <w:r w:rsidR="00640CF0" w:rsidRPr="00D20E2C">
        <w:rPr>
          <w:bCs/>
          <w:color w:val="000000" w:themeColor="text1"/>
          <w:sz w:val="24"/>
          <w:szCs w:val="24"/>
        </w:rPr>
        <w:t>{</w:t>
      </w:r>
      <w:r w:rsidR="00640CF0" w:rsidRPr="00D20E2C">
        <w:rPr>
          <w:bCs/>
          <w:i/>
          <w:color w:val="000000" w:themeColor="text1"/>
          <w:sz w:val="24"/>
          <w:szCs w:val="24"/>
        </w:rPr>
        <w:t>hkl</w:t>
      </w:r>
      <w:r w:rsidR="00640CF0" w:rsidRPr="00D20E2C">
        <w:rPr>
          <w:bCs/>
          <w:color w:val="000000" w:themeColor="text1"/>
          <w:sz w:val="24"/>
          <w:szCs w:val="24"/>
        </w:rPr>
        <w:t>}</w:t>
      </w:r>
      <w:r w:rsidR="008B08C9" w:rsidRPr="00D20E2C">
        <w:rPr>
          <w:bCs/>
          <w:color w:val="000000" w:themeColor="text1"/>
          <w:sz w:val="24"/>
          <w:szCs w:val="24"/>
        </w:rPr>
        <w:t xml:space="preserve"> майже повністю погашені за інтенсивностями.</w:t>
      </w:r>
    </w:p>
    <w:p w:rsidR="00280E63" w:rsidRPr="00D20E2C" w:rsidRDefault="00280E63" w:rsidP="00280E63">
      <w:pPr>
        <w:shd w:val="clear" w:color="auto" w:fill="FFFFFF"/>
        <w:tabs>
          <w:tab w:val="left" w:leader="underscore" w:pos="3043"/>
        </w:tabs>
        <w:spacing w:line="360" w:lineRule="auto"/>
        <w:ind w:firstLine="709"/>
        <w:jc w:val="both"/>
        <w:rPr>
          <w:bCs/>
          <w:color w:val="000000" w:themeColor="text1"/>
          <w:sz w:val="24"/>
          <w:szCs w:val="24"/>
          <w:lang w:val="ru-RU"/>
        </w:rPr>
      </w:pPr>
      <w:r w:rsidRPr="00D20E2C">
        <w:rPr>
          <w:bCs/>
          <w:color w:val="000000" w:themeColor="text1"/>
          <w:sz w:val="24"/>
          <w:szCs w:val="24"/>
        </w:rPr>
        <w:t xml:space="preserve">Для плівки CdS, осадженої на скляну підкладку методом ВЧ-магнетронного розпилення аналіз дифрактограми (рис. 5), засвідчив, що плівка однофазна (структурний тип вюрциту, просторова група </w:t>
      </w:r>
      <w:r w:rsidRPr="00D20E2C">
        <w:rPr>
          <w:bCs/>
          <w:i/>
          <w:color w:val="000000" w:themeColor="text1"/>
          <w:sz w:val="24"/>
          <w:szCs w:val="24"/>
        </w:rPr>
        <w:t>P6</w:t>
      </w:r>
      <w:r w:rsidRPr="00D20E2C">
        <w:rPr>
          <w:bCs/>
          <w:i/>
          <w:color w:val="000000" w:themeColor="text1"/>
          <w:sz w:val="24"/>
          <w:szCs w:val="24"/>
          <w:vertAlign w:val="subscript"/>
        </w:rPr>
        <w:t>3</w:t>
      </w:r>
      <w:r w:rsidRPr="00D20E2C">
        <w:rPr>
          <w:bCs/>
          <w:i/>
          <w:color w:val="000000" w:themeColor="text1"/>
          <w:sz w:val="24"/>
          <w:szCs w:val="24"/>
        </w:rPr>
        <w:t>mc</w:t>
      </w:r>
      <w:r w:rsidRPr="00D20E2C">
        <w:rPr>
          <w:bCs/>
          <w:color w:val="000000" w:themeColor="text1"/>
          <w:sz w:val="24"/>
          <w:szCs w:val="24"/>
        </w:rPr>
        <w:t xml:space="preserve">). Уточнені параметри елементарної гексагональної комірки становлять </w:t>
      </w:r>
      <w:r w:rsidRPr="00D20E2C">
        <w:rPr>
          <w:bCs/>
          <w:i/>
          <w:color w:val="000000" w:themeColor="text1"/>
          <w:sz w:val="24"/>
          <w:szCs w:val="24"/>
        </w:rPr>
        <w:t>a=</w:t>
      </w:r>
      <w:r w:rsidRPr="00D20E2C">
        <w:rPr>
          <w:bCs/>
          <w:color w:val="000000" w:themeColor="text1"/>
          <w:sz w:val="24"/>
          <w:szCs w:val="24"/>
        </w:rPr>
        <w:t xml:space="preserve">4,0475 Å, </w:t>
      </w:r>
      <w:r w:rsidRPr="00D20E2C">
        <w:rPr>
          <w:bCs/>
          <w:i/>
          <w:color w:val="000000" w:themeColor="text1"/>
          <w:sz w:val="24"/>
          <w:szCs w:val="24"/>
        </w:rPr>
        <w:t>с</w:t>
      </w:r>
      <w:r w:rsidRPr="00D20E2C">
        <w:rPr>
          <w:bCs/>
          <w:color w:val="000000" w:themeColor="text1"/>
          <w:sz w:val="24"/>
          <w:szCs w:val="24"/>
        </w:rPr>
        <w:t>=6,6632 Å.</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59"/>
      </w:tblGrid>
      <w:tr w:rsidR="00D07CB5" w:rsidRPr="00D20E2C" w:rsidTr="00792694">
        <w:tc>
          <w:tcPr>
            <w:tcW w:w="5495" w:type="dxa"/>
          </w:tcPr>
          <w:p w:rsidR="00D07CB5" w:rsidRPr="00D20E2C" w:rsidRDefault="006A3BC5" w:rsidP="00280E63">
            <w:pPr>
              <w:shd w:val="clear" w:color="auto" w:fill="FFFFFF"/>
              <w:tabs>
                <w:tab w:val="left" w:leader="underscore" w:pos="3043"/>
              </w:tabs>
              <w:spacing w:line="360" w:lineRule="auto"/>
              <w:ind w:firstLine="709"/>
              <w:jc w:val="both"/>
              <w:rPr>
                <w:bCs/>
                <w:color w:val="000000" w:themeColor="text1"/>
                <w:sz w:val="24"/>
                <w:szCs w:val="24"/>
                <w:lang w:val="ru-RU"/>
              </w:rPr>
            </w:pPr>
            <w:r w:rsidRPr="00D20E2C">
              <w:rPr>
                <w:bCs/>
                <w:color w:val="000000" w:themeColor="text1"/>
                <w:sz w:val="24"/>
                <w:szCs w:val="24"/>
              </w:rPr>
              <w:lastRenderedPageBreak/>
              <w:t>З положень експериментальних піків рефлек</w:t>
            </w:r>
            <w:r w:rsidR="00792694" w:rsidRPr="00D20E2C">
              <w:rPr>
                <w:bCs/>
                <w:color w:val="000000" w:themeColor="text1"/>
                <w:sz w:val="24"/>
                <w:szCs w:val="24"/>
              </w:rPr>
              <w:softHyphen/>
            </w:r>
            <w:r w:rsidRPr="00D20E2C">
              <w:rPr>
                <w:bCs/>
                <w:color w:val="000000" w:themeColor="text1"/>
                <w:sz w:val="24"/>
                <w:szCs w:val="24"/>
              </w:rPr>
              <w:t xml:space="preserve">сів та їх інтенсивностей порівняно з теоретичними бачимо, що осадження плівки відбулося без значної переважальної </w:t>
            </w:r>
            <w:r w:rsidR="00792694" w:rsidRPr="00D20E2C">
              <w:rPr>
                <w:bCs/>
                <w:color w:val="000000" w:themeColor="text1"/>
                <w:sz w:val="24"/>
                <w:szCs w:val="24"/>
              </w:rPr>
              <w:t>орієнтації.</w:t>
            </w:r>
            <w:r w:rsidR="00280E63" w:rsidRPr="00D20E2C">
              <w:rPr>
                <w:color w:val="000000" w:themeColor="text1"/>
                <w:sz w:val="24"/>
                <w:szCs w:val="24"/>
              </w:rPr>
              <w:t xml:space="preserve"> Експериментальні </w:t>
            </w:r>
            <w:r w:rsidR="00280E63" w:rsidRPr="00D20E2C">
              <w:rPr>
                <w:bCs/>
                <w:color w:val="000000" w:themeColor="text1"/>
                <w:sz w:val="24"/>
                <w:szCs w:val="24"/>
              </w:rPr>
              <w:t>дифрактограми</w:t>
            </w:r>
            <w:r w:rsidR="00280E63" w:rsidRPr="00D20E2C">
              <w:rPr>
                <w:color w:val="000000" w:themeColor="text1"/>
                <w:sz w:val="24"/>
                <w:szCs w:val="24"/>
              </w:rPr>
              <w:t xml:space="preserve"> від плівок CdS, осаджених методом хімічного поверхневого осадження з водних розчинів CdCl</w:t>
            </w:r>
            <w:r w:rsidR="00280E63" w:rsidRPr="00D20E2C">
              <w:rPr>
                <w:color w:val="000000" w:themeColor="text1"/>
                <w:sz w:val="24"/>
                <w:szCs w:val="24"/>
                <w:vertAlign w:val="subscript"/>
              </w:rPr>
              <w:t>2</w:t>
            </w:r>
            <w:r w:rsidR="00280E63" w:rsidRPr="00D20E2C">
              <w:rPr>
                <w:color w:val="000000" w:themeColor="text1"/>
                <w:sz w:val="24"/>
                <w:szCs w:val="24"/>
              </w:rPr>
              <w:t xml:space="preserve"> та CdI</w:t>
            </w:r>
            <w:r w:rsidR="00280E63" w:rsidRPr="00D20E2C">
              <w:rPr>
                <w:color w:val="000000" w:themeColor="text1"/>
                <w:sz w:val="24"/>
                <w:szCs w:val="24"/>
                <w:vertAlign w:val="subscript"/>
              </w:rPr>
              <w:t>2</w:t>
            </w:r>
            <w:r w:rsidR="00280E63" w:rsidRPr="00D20E2C">
              <w:rPr>
                <w:i/>
                <w:color w:val="000000" w:themeColor="text1"/>
                <w:sz w:val="24"/>
                <w:szCs w:val="24"/>
              </w:rPr>
              <w:t xml:space="preserve"> </w:t>
            </w:r>
            <w:r w:rsidR="00280E63" w:rsidRPr="00D20E2C">
              <w:rPr>
                <w:color w:val="000000" w:themeColor="text1"/>
                <w:sz w:val="24"/>
                <w:szCs w:val="24"/>
              </w:rPr>
              <w:t>на скляних підкладках, зображено на рис. 6.</w:t>
            </w:r>
            <w:r w:rsidR="00280E63" w:rsidRPr="00D20E2C">
              <w:rPr>
                <w:color w:val="000000" w:themeColor="text1"/>
                <w:sz w:val="24"/>
                <w:szCs w:val="24"/>
                <w:lang w:val="ru-RU"/>
              </w:rPr>
              <w:t xml:space="preserve"> </w:t>
            </w:r>
            <w:r w:rsidR="00280E63" w:rsidRPr="00D20E2C">
              <w:rPr>
                <w:color w:val="000000" w:themeColor="text1"/>
                <w:sz w:val="24"/>
                <w:szCs w:val="24"/>
              </w:rPr>
              <w:t xml:space="preserve">У всіх досліджених ХПО зразках CdS виражена аморфна складова плівок CdS з помітною присутністю </w:t>
            </w:r>
          </w:p>
        </w:tc>
        <w:tc>
          <w:tcPr>
            <w:tcW w:w="4359" w:type="dxa"/>
          </w:tcPr>
          <w:p w:rsidR="00D07CB5" w:rsidRPr="00D20E2C" w:rsidRDefault="0007726D" w:rsidP="00792694">
            <w:pPr>
              <w:tabs>
                <w:tab w:val="left" w:leader="underscore" w:pos="3043"/>
              </w:tabs>
              <w:jc w:val="center"/>
              <w:rPr>
                <w:bCs/>
                <w:color w:val="000000" w:themeColor="text1"/>
                <w:sz w:val="24"/>
                <w:szCs w:val="24"/>
                <w:highlight w:val="yellow"/>
                <w:lang w:val="en-US"/>
              </w:rPr>
            </w:pPr>
            <w:r w:rsidRPr="00D20E2C">
              <w:rPr>
                <w:noProof/>
                <w:sz w:val="24"/>
                <w:szCs w:val="24"/>
                <w:lang w:val="ru-RU"/>
              </w:rPr>
              <w:drawing>
                <wp:inline distT="0" distB="0" distL="0" distR="0" wp14:anchorId="2DB8DB37" wp14:editId="27BE92AA">
                  <wp:extent cx="2491153" cy="1793631"/>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8514"/>
                          <a:stretch/>
                        </pic:blipFill>
                        <pic:spPr bwMode="auto">
                          <a:xfrm>
                            <a:off x="0" y="0"/>
                            <a:ext cx="2496395" cy="1797405"/>
                          </a:xfrm>
                          <a:prstGeom prst="rect">
                            <a:avLst/>
                          </a:prstGeom>
                          <a:ln>
                            <a:noFill/>
                          </a:ln>
                          <a:extLst>
                            <a:ext uri="{53640926-AAD7-44D8-BBD7-CCE9431645EC}">
                              <a14:shadowObscured xmlns:a14="http://schemas.microsoft.com/office/drawing/2010/main"/>
                            </a:ext>
                          </a:extLst>
                        </pic:spPr>
                      </pic:pic>
                    </a:graphicData>
                  </a:graphic>
                </wp:inline>
              </w:drawing>
            </w:r>
          </w:p>
          <w:p w:rsidR="00D07CB5" w:rsidRPr="00D20E2C" w:rsidRDefault="00D07CB5" w:rsidP="00792694">
            <w:pPr>
              <w:tabs>
                <w:tab w:val="left" w:leader="underscore" w:pos="3043"/>
              </w:tabs>
              <w:jc w:val="center"/>
              <w:rPr>
                <w:bCs/>
                <w:color w:val="000000" w:themeColor="text1"/>
                <w:sz w:val="24"/>
                <w:szCs w:val="24"/>
                <w:highlight w:val="yellow"/>
                <w:lang w:val="ru-RU"/>
              </w:rPr>
            </w:pPr>
            <w:r w:rsidRPr="00D20E2C">
              <w:rPr>
                <w:sz w:val="24"/>
                <w:szCs w:val="24"/>
              </w:rPr>
              <w:t>Рис. </w:t>
            </w:r>
            <w:r w:rsidRPr="00D20E2C">
              <w:rPr>
                <w:sz w:val="24"/>
                <w:szCs w:val="24"/>
                <w:lang w:val="ru-RU"/>
              </w:rPr>
              <w:t>5</w:t>
            </w:r>
            <w:r w:rsidRPr="00D20E2C">
              <w:rPr>
                <w:sz w:val="24"/>
                <w:szCs w:val="24"/>
              </w:rPr>
              <w:t xml:space="preserve">. Експериментальна (чорна крива) дифрактограма плівки CdS та теоретична дифрактограми фази CdS (червона крива) з відмітками </w:t>
            </w:r>
            <w:r w:rsidR="00640CF0" w:rsidRPr="00D20E2C">
              <w:rPr>
                <w:bCs/>
                <w:color w:val="000000" w:themeColor="text1"/>
                <w:sz w:val="24"/>
                <w:szCs w:val="24"/>
              </w:rPr>
              <w:t>{</w:t>
            </w:r>
            <w:r w:rsidR="00640CF0" w:rsidRPr="00D20E2C">
              <w:rPr>
                <w:bCs/>
                <w:i/>
                <w:color w:val="000000" w:themeColor="text1"/>
                <w:sz w:val="24"/>
                <w:szCs w:val="24"/>
              </w:rPr>
              <w:t>hkl</w:t>
            </w:r>
            <w:r w:rsidR="00640CF0" w:rsidRPr="00D20E2C">
              <w:rPr>
                <w:bCs/>
                <w:color w:val="000000" w:themeColor="text1"/>
                <w:sz w:val="24"/>
                <w:szCs w:val="24"/>
              </w:rPr>
              <w:t>}</w:t>
            </w:r>
          </w:p>
        </w:tc>
      </w:tr>
    </w:tbl>
    <w:p w:rsidR="006A3BC5" w:rsidRPr="00D20E2C" w:rsidRDefault="00280E63" w:rsidP="00280E63">
      <w:pPr>
        <w:shd w:val="clear" w:color="auto" w:fill="FFFFFF"/>
        <w:tabs>
          <w:tab w:val="left" w:leader="underscore" w:pos="3043"/>
        </w:tabs>
        <w:spacing w:line="360" w:lineRule="auto"/>
        <w:jc w:val="both"/>
        <w:rPr>
          <w:color w:val="000000" w:themeColor="text1"/>
          <w:sz w:val="24"/>
          <w:szCs w:val="24"/>
        </w:rPr>
      </w:pPr>
      <w:r w:rsidRPr="00D20E2C">
        <w:rPr>
          <w:color w:val="000000" w:themeColor="text1"/>
          <w:sz w:val="24"/>
          <w:szCs w:val="24"/>
        </w:rPr>
        <w:t>кристалічної фази. В обох типах зразків, осаджених з водних розчинів CdCl</w:t>
      </w:r>
      <w:r w:rsidRPr="00D20E2C">
        <w:rPr>
          <w:color w:val="000000" w:themeColor="text1"/>
          <w:sz w:val="24"/>
          <w:szCs w:val="24"/>
          <w:vertAlign w:val="subscript"/>
        </w:rPr>
        <w:t>2</w:t>
      </w:r>
      <w:r w:rsidRPr="00D20E2C">
        <w:rPr>
          <w:color w:val="000000" w:themeColor="text1"/>
          <w:sz w:val="24"/>
          <w:szCs w:val="24"/>
        </w:rPr>
        <w:t xml:space="preserve"> та CdI</w:t>
      </w:r>
      <w:r w:rsidRPr="00D20E2C">
        <w:rPr>
          <w:color w:val="000000" w:themeColor="text1"/>
          <w:sz w:val="24"/>
          <w:szCs w:val="24"/>
          <w:vertAlign w:val="subscript"/>
        </w:rPr>
        <w:t>2</w:t>
      </w:r>
      <w:r w:rsidRPr="00D20E2C">
        <w:rPr>
          <w:color w:val="000000" w:themeColor="text1"/>
          <w:sz w:val="24"/>
          <w:szCs w:val="24"/>
        </w:rPr>
        <w:t xml:space="preserve"> (рис. 6, крива 1), перший пік 26,45° чітко виражений.</w:t>
      </w:r>
      <w:r w:rsidRPr="00D20E2C">
        <w:rPr>
          <w:color w:val="000000" w:themeColor="text1"/>
          <w:sz w:val="24"/>
          <w:szCs w:val="24"/>
          <w:lang w:val="ru-RU"/>
        </w:rPr>
        <w:t xml:space="preserve"> </w:t>
      </w:r>
      <w:r w:rsidR="005B0B97" w:rsidRPr="00D20E2C">
        <w:rPr>
          <w:sz w:val="24"/>
          <w:szCs w:val="24"/>
        </w:rPr>
        <w:t xml:space="preserve">Для плівок CdS, осаджених з </w:t>
      </w:r>
      <w:r w:rsidR="00E74BC5" w:rsidRPr="00D20E2C">
        <w:rPr>
          <w:sz w:val="24"/>
          <w:szCs w:val="24"/>
        </w:rPr>
        <w:t>водного розчину</w:t>
      </w:r>
      <w:r w:rsidR="005B0B97" w:rsidRPr="00D20E2C">
        <w:rPr>
          <w:sz w:val="24"/>
          <w:szCs w:val="24"/>
        </w:rPr>
        <w:t xml:space="preserve"> CdCl</w:t>
      </w:r>
      <w:r w:rsidR="005B0B97" w:rsidRPr="00D20E2C">
        <w:rPr>
          <w:sz w:val="24"/>
          <w:szCs w:val="24"/>
          <w:vertAlign w:val="subscript"/>
        </w:rPr>
        <w:t>2</w:t>
      </w:r>
      <w:r w:rsidR="00B90860" w:rsidRPr="00D20E2C">
        <w:rPr>
          <w:sz w:val="24"/>
          <w:szCs w:val="24"/>
        </w:rPr>
        <w:t>,</w:t>
      </w:r>
      <w:r w:rsidR="005B0B97" w:rsidRPr="00D20E2C">
        <w:rPr>
          <w:color w:val="000000" w:themeColor="text1"/>
          <w:sz w:val="24"/>
          <w:szCs w:val="24"/>
        </w:rPr>
        <w:t xml:space="preserve"> </w:t>
      </w:r>
      <w:r w:rsidR="00E72A81" w:rsidRPr="00D20E2C">
        <w:rPr>
          <w:color w:val="000000" w:themeColor="text1"/>
          <w:sz w:val="24"/>
          <w:szCs w:val="24"/>
        </w:rPr>
        <w:t xml:space="preserve">спостерігаємо два додаткових слабо виражених піки – 43,90° та 52,00°.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4810"/>
      </w:tblGrid>
      <w:tr w:rsidR="006A3BC5" w:rsidRPr="00D20E2C" w:rsidTr="002C7C67">
        <w:trPr>
          <w:jc w:val="center"/>
        </w:trPr>
        <w:tc>
          <w:tcPr>
            <w:tcW w:w="4927" w:type="dxa"/>
            <w:vAlign w:val="bottom"/>
          </w:tcPr>
          <w:p w:rsidR="006A3BC5" w:rsidRPr="00D20E2C" w:rsidRDefault="006A3BC5" w:rsidP="002C7C67">
            <w:pPr>
              <w:tabs>
                <w:tab w:val="left" w:leader="underscore" w:pos="3043"/>
              </w:tabs>
              <w:jc w:val="center"/>
              <w:rPr>
                <w:bCs/>
                <w:color w:val="000000" w:themeColor="text1"/>
                <w:sz w:val="24"/>
                <w:szCs w:val="24"/>
              </w:rPr>
            </w:pPr>
            <w:r w:rsidRPr="00D20E2C">
              <w:rPr>
                <w:noProof/>
                <w:sz w:val="24"/>
                <w:szCs w:val="24"/>
                <w:lang w:val="ru-RU"/>
              </w:rPr>
              <w:drawing>
                <wp:inline distT="0" distB="0" distL="0" distR="0" wp14:anchorId="550D5AC0" wp14:editId="7C5F4D2A">
                  <wp:extent cx="3130062" cy="1468259"/>
                  <wp:effectExtent l="0" t="0" r="0" b="0"/>
                  <wp:docPr id="244" name="Рисунок 244"/>
                  <wp:cNvGraphicFramePr/>
                  <a:graphic xmlns:a="http://schemas.openxmlformats.org/drawingml/2006/main">
                    <a:graphicData uri="http://schemas.openxmlformats.org/drawingml/2006/picture">
                      <pic:pic xmlns:pic="http://schemas.openxmlformats.org/drawingml/2006/picture">
                        <pic:nvPicPr>
                          <pic:cNvPr id="244" name="Рисунок 244"/>
                          <pic:cNvPicPr/>
                        </pic:nvPicPr>
                        <pic:blipFill rotWithShape="1">
                          <a:blip r:embed="rId17"/>
                          <a:srcRect t="-5000" r="10942"/>
                          <a:stretch/>
                        </pic:blipFill>
                        <pic:spPr bwMode="auto">
                          <a:xfrm>
                            <a:off x="0" y="0"/>
                            <a:ext cx="3137420" cy="147171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bottom"/>
          </w:tcPr>
          <w:p w:rsidR="006A3BC5" w:rsidRPr="00D20E2C" w:rsidRDefault="006A3BC5" w:rsidP="002C7C67">
            <w:pPr>
              <w:tabs>
                <w:tab w:val="left" w:leader="underscore" w:pos="3043"/>
              </w:tabs>
              <w:jc w:val="center"/>
              <w:rPr>
                <w:bCs/>
                <w:color w:val="000000" w:themeColor="text1"/>
                <w:sz w:val="24"/>
                <w:szCs w:val="24"/>
              </w:rPr>
            </w:pPr>
            <w:r w:rsidRPr="00D20E2C">
              <w:rPr>
                <w:noProof/>
                <w:sz w:val="24"/>
                <w:szCs w:val="24"/>
                <w:lang w:val="ru-RU"/>
              </w:rPr>
              <w:drawing>
                <wp:inline distT="0" distB="0" distL="0" distR="0" wp14:anchorId="6F204728" wp14:editId="4456AFF5">
                  <wp:extent cx="2979360" cy="1482970"/>
                  <wp:effectExtent l="0" t="0" r="0" b="3175"/>
                  <wp:docPr id="241" name="Рисунок 241"/>
                  <wp:cNvGraphicFramePr/>
                  <a:graphic xmlns:a="http://schemas.openxmlformats.org/drawingml/2006/main">
                    <a:graphicData uri="http://schemas.openxmlformats.org/drawingml/2006/picture">
                      <pic:pic xmlns:pic="http://schemas.openxmlformats.org/drawingml/2006/picture">
                        <pic:nvPicPr>
                          <pic:cNvPr id="241" name="Рисунок 241"/>
                          <pic:cNvPicPr/>
                        </pic:nvPicPr>
                        <pic:blipFill rotWithShape="1">
                          <a:blip r:embed="rId18"/>
                          <a:srcRect t="-5555" r="10926" b="-1"/>
                          <a:stretch/>
                        </pic:blipFill>
                        <pic:spPr bwMode="auto">
                          <a:xfrm>
                            <a:off x="0" y="0"/>
                            <a:ext cx="2987639" cy="1487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6A3BC5" w:rsidRPr="00D20E2C" w:rsidRDefault="006A3BC5" w:rsidP="006A3BC5">
      <w:pPr>
        <w:shd w:val="clear" w:color="auto" w:fill="FFFFFF"/>
        <w:tabs>
          <w:tab w:val="left" w:leader="underscore" w:pos="3043"/>
        </w:tabs>
        <w:jc w:val="center"/>
        <w:rPr>
          <w:sz w:val="24"/>
          <w:szCs w:val="24"/>
        </w:rPr>
      </w:pPr>
      <w:r w:rsidRPr="00D20E2C">
        <w:rPr>
          <w:sz w:val="24"/>
          <w:szCs w:val="24"/>
        </w:rPr>
        <w:t xml:space="preserve">Рис. 6. Експериментальні дифрактограми плівок CdS, осаджених </w:t>
      </w:r>
      <w:r w:rsidR="00B90860" w:rsidRPr="00D20E2C">
        <w:rPr>
          <w:sz w:val="24"/>
          <w:szCs w:val="24"/>
          <w:lang w:val="ru-RU"/>
        </w:rPr>
        <w:t>і</w:t>
      </w:r>
      <w:r w:rsidRPr="00D20E2C">
        <w:rPr>
          <w:sz w:val="24"/>
          <w:szCs w:val="24"/>
        </w:rPr>
        <w:t>з водного розчину CdCl</w:t>
      </w:r>
      <w:r w:rsidRPr="00D20E2C">
        <w:rPr>
          <w:sz w:val="24"/>
          <w:szCs w:val="24"/>
          <w:vertAlign w:val="subscript"/>
        </w:rPr>
        <w:t>2</w:t>
      </w:r>
      <w:r w:rsidRPr="00D20E2C">
        <w:rPr>
          <w:sz w:val="24"/>
          <w:szCs w:val="24"/>
        </w:rPr>
        <w:t xml:space="preserve"> (</w:t>
      </w:r>
      <w:r w:rsidR="00B90860" w:rsidRPr="00D20E2C">
        <w:rPr>
          <w:sz w:val="24"/>
          <w:szCs w:val="24"/>
          <w:lang w:val="ru-RU"/>
        </w:rPr>
        <w:t>а</w:t>
      </w:r>
      <w:r w:rsidRPr="00D20E2C">
        <w:rPr>
          <w:sz w:val="24"/>
          <w:szCs w:val="24"/>
        </w:rPr>
        <w:t xml:space="preserve">) та </w:t>
      </w:r>
      <w:r w:rsidRPr="00D20E2C">
        <w:rPr>
          <w:color w:val="000000" w:themeColor="text1"/>
          <w:sz w:val="24"/>
          <w:szCs w:val="24"/>
        </w:rPr>
        <w:t>CdI</w:t>
      </w:r>
      <w:r w:rsidRPr="00D20E2C">
        <w:rPr>
          <w:color w:val="000000" w:themeColor="text1"/>
          <w:sz w:val="24"/>
          <w:szCs w:val="24"/>
          <w:vertAlign w:val="subscript"/>
        </w:rPr>
        <w:t>2</w:t>
      </w:r>
      <w:r w:rsidRPr="00D20E2C">
        <w:rPr>
          <w:sz w:val="24"/>
          <w:szCs w:val="24"/>
        </w:rPr>
        <w:t xml:space="preserve"> </w:t>
      </w:r>
      <w:r w:rsidR="00B90860" w:rsidRPr="00D20E2C">
        <w:rPr>
          <w:sz w:val="24"/>
          <w:szCs w:val="24"/>
          <w:lang w:val="ru-RU"/>
        </w:rPr>
        <w:t xml:space="preserve">(б) </w:t>
      </w:r>
      <w:r w:rsidRPr="00D20E2C">
        <w:rPr>
          <w:sz w:val="24"/>
          <w:szCs w:val="24"/>
        </w:rPr>
        <w:t xml:space="preserve">на скляних підкладках. Криві 1 і 2 відповідають плівкам CdS до </w:t>
      </w:r>
      <w:r w:rsidR="00B90860" w:rsidRPr="00D20E2C">
        <w:rPr>
          <w:sz w:val="24"/>
          <w:szCs w:val="24"/>
        </w:rPr>
        <w:br/>
      </w:r>
      <w:r w:rsidRPr="00D20E2C">
        <w:rPr>
          <w:sz w:val="24"/>
          <w:szCs w:val="24"/>
        </w:rPr>
        <w:t xml:space="preserve">та після відпалу (400 </w:t>
      </w:r>
      <w:r w:rsidRPr="00D20E2C">
        <w:rPr>
          <w:sz w:val="24"/>
          <w:szCs w:val="24"/>
          <w:vertAlign w:val="superscript"/>
        </w:rPr>
        <w:t>о</w:t>
      </w:r>
      <w:r w:rsidR="00B90860" w:rsidRPr="00D20E2C">
        <w:rPr>
          <w:sz w:val="24"/>
          <w:szCs w:val="24"/>
        </w:rPr>
        <w:t>С, 30 xв), відповідно</w:t>
      </w:r>
    </w:p>
    <w:p w:rsidR="006A3BC5" w:rsidRPr="00D20E2C" w:rsidRDefault="006A3BC5" w:rsidP="002C7C67">
      <w:pPr>
        <w:shd w:val="clear" w:color="auto" w:fill="FFFFFF"/>
        <w:tabs>
          <w:tab w:val="left" w:leader="underscore" w:pos="3043"/>
        </w:tabs>
        <w:jc w:val="center"/>
        <w:rPr>
          <w:color w:val="000000" w:themeColor="text1"/>
          <w:sz w:val="24"/>
          <w:szCs w:val="24"/>
        </w:rPr>
      </w:pPr>
    </w:p>
    <w:p w:rsidR="006A3BC5" w:rsidRPr="00D20E2C" w:rsidRDefault="00B90860" w:rsidP="00280E63">
      <w:pPr>
        <w:shd w:val="clear" w:color="auto" w:fill="FFFFFF"/>
        <w:tabs>
          <w:tab w:val="left" w:leader="underscore" w:pos="3043"/>
        </w:tabs>
        <w:spacing w:line="360" w:lineRule="auto"/>
        <w:jc w:val="both"/>
        <w:rPr>
          <w:color w:val="000000" w:themeColor="text1"/>
          <w:sz w:val="24"/>
          <w:szCs w:val="24"/>
          <w:lang w:val="ru-RU"/>
        </w:rPr>
      </w:pPr>
      <w:r w:rsidRPr="00D20E2C">
        <w:rPr>
          <w:color w:val="000000" w:themeColor="text1"/>
          <w:sz w:val="24"/>
          <w:szCs w:val="24"/>
        </w:rPr>
        <w:t>Проведена термічна обробка (400</w:t>
      </w:r>
      <w:r w:rsidRPr="00D20E2C">
        <w:rPr>
          <w:color w:val="000000" w:themeColor="text1"/>
          <w:sz w:val="24"/>
          <w:szCs w:val="24"/>
          <w:lang w:val="en-US"/>
        </w:rPr>
        <w:t> </w:t>
      </w:r>
      <w:r w:rsidRPr="00D20E2C">
        <w:rPr>
          <w:color w:val="000000" w:themeColor="text1"/>
          <w:sz w:val="24"/>
          <w:szCs w:val="24"/>
        </w:rPr>
        <w:t xml:space="preserve">°С, 30 хв) плівок CdS в замкнутому об’ємі приводить до значного збільшення інтенсивності піків 26,45° у плівках двох типів та появи нових піків – 43,90° та 52,00° (рис. 6, крива 2) у плівці </w:t>
      </w:r>
      <w:r w:rsidRPr="00D20E2C">
        <w:rPr>
          <w:color w:val="000000" w:themeColor="text1"/>
          <w:sz w:val="24"/>
          <w:szCs w:val="24"/>
          <w:lang w:val="en-US"/>
        </w:rPr>
        <w:t>CdS</w:t>
      </w:r>
      <w:r w:rsidRPr="00D20E2C">
        <w:rPr>
          <w:color w:val="000000" w:themeColor="text1"/>
          <w:sz w:val="24"/>
          <w:szCs w:val="24"/>
        </w:rPr>
        <w:t>, осадженій з розчину CdI</w:t>
      </w:r>
      <w:r w:rsidRPr="00D20E2C">
        <w:rPr>
          <w:color w:val="000000" w:themeColor="text1"/>
          <w:sz w:val="24"/>
          <w:szCs w:val="24"/>
          <w:vertAlign w:val="subscript"/>
        </w:rPr>
        <w:t>2</w:t>
      </w:r>
      <w:r w:rsidRPr="00D20E2C">
        <w:rPr>
          <w:color w:val="000000" w:themeColor="text1"/>
          <w:sz w:val="24"/>
          <w:szCs w:val="24"/>
        </w:rPr>
        <w:t>. Це вказує на перебудову структури ХПО плівки та збільшення вмісту кристалічної фази.</w:t>
      </w:r>
    </w:p>
    <w:p w:rsidR="000D20E4" w:rsidRPr="00D20E2C" w:rsidRDefault="0012452A" w:rsidP="00280E63">
      <w:pPr>
        <w:shd w:val="clear" w:color="auto" w:fill="FFFFFF"/>
        <w:tabs>
          <w:tab w:val="left" w:leader="underscore" w:pos="3043"/>
        </w:tabs>
        <w:spacing w:line="360" w:lineRule="auto"/>
        <w:ind w:firstLine="709"/>
        <w:jc w:val="both"/>
        <w:rPr>
          <w:sz w:val="24"/>
          <w:szCs w:val="24"/>
        </w:rPr>
      </w:pPr>
      <w:r w:rsidRPr="00D20E2C">
        <w:rPr>
          <w:sz w:val="24"/>
          <w:szCs w:val="24"/>
        </w:rPr>
        <w:t xml:space="preserve">Для дослідження морфології поверхні зразків та їх елементного складу методом СЕМ використано </w:t>
      </w:r>
      <w:r w:rsidRPr="00D20E2C">
        <w:rPr>
          <w:bCs/>
          <w:sz w:val="24"/>
          <w:szCs w:val="24"/>
        </w:rPr>
        <w:t xml:space="preserve">JSM-6700F </w:t>
      </w:r>
      <w:r w:rsidRPr="00D20E2C">
        <w:rPr>
          <w:sz w:val="24"/>
          <w:szCs w:val="24"/>
        </w:rPr>
        <w:t>(Jeol, Японія)</w:t>
      </w:r>
      <w:r w:rsidRPr="00D20E2C">
        <w:rPr>
          <w:bCs/>
          <w:sz w:val="24"/>
          <w:szCs w:val="24"/>
        </w:rPr>
        <w:t xml:space="preserve">, що характеризується високою роздільною здатністю. Також використано </w:t>
      </w:r>
      <w:r w:rsidRPr="00D20E2C">
        <w:rPr>
          <w:sz w:val="24"/>
          <w:szCs w:val="24"/>
        </w:rPr>
        <w:t>настільний растровий електронний мікроскоп JCM-5000 (Jeol, Японія). З вітчизняних СЕМ</w:t>
      </w:r>
      <w:r w:rsidR="008F7D40" w:rsidRPr="00D20E2C">
        <w:rPr>
          <w:sz w:val="24"/>
          <w:szCs w:val="24"/>
        </w:rPr>
        <w:t xml:space="preserve"> використано</w:t>
      </w:r>
      <w:r w:rsidRPr="00D20E2C">
        <w:rPr>
          <w:sz w:val="24"/>
          <w:szCs w:val="24"/>
        </w:rPr>
        <w:t xml:space="preserve"> РЭМ-106И (Селмі, Україна) з енергодисперсійним рентгенівським аналізатором (ЕДАР) та REMMA-102-</w:t>
      </w:r>
      <w:r w:rsidRPr="00D20E2C">
        <w:rPr>
          <w:bCs/>
          <w:sz w:val="24"/>
          <w:szCs w:val="24"/>
        </w:rPr>
        <w:t xml:space="preserve">02 </w:t>
      </w:r>
      <w:r w:rsidRPr="00D20E2C">
        <w:rPr>
          <w:sz w:val="24"/>
          <w:szCs w:val="24"/>
        </w:rPr>
        <w:t>(Селмі, Україна)</w:t>
      </w:r>
      <w:r w:rsidRPr="00D20E2C">
        <w:rPr>
          <w:bCs/>
          <w:sz w:val="24"/>
          <w:szCs w:val="24"/>
        </w:rPr>
        <w:t xml:space="preserve"> з енергохвильовим мікроаналізатором</w:t>
      </w:r>
      <w:r w:rsidRPr="00D20E2C">
        <w:rPr>
          <w:sz w:val="24"/>
          <w:szCs w:val="24"/>
        </w:rPr>
        <w:t>.</w:t>
      </w:r>
    </w:p>
    <w:p w:rsidR="002C7C67" w:rsidRPr="00D20E2C" w:rsidRDefault="00BE15F3" w:rsidP="00280E63">
      <w:pPr>
        <w:shd w:val="clear" w:color="auto" w:fill="FFFFFF"/>
        <w:tabs>
          <w:tab w:val="left" w:leader="underscore" w:pos="3043"/>
        </w:tabs>
        <w:spacing w:line="360" w:lineRule="auto"/>
        <w:ind w:firstLine="709"/>
        <w:jc w:val="both"/>
        <w:rPr>
          <w:bCs/>
          <w:color w:val="000000" w:themeColor="text1"/>
          <w:sz w:val="24"/>
          <w:szCs w:val="24"/>
          <w:lang w:val="en-US"/>
        </w:rPr>
      </w:pPr>
      <w:r w:rsidRPr="00D20E2C">
        <w:rPr>
          <w:color w:val="000000" w:themeColor="text1"/>
          <w:sz w:val="24"/>
          <w:szCs w:val="24"/>
        </w:rPr>
        <w:t>Досліджено морфологію поверхні та елементний склад плівок CdTe</w:t>
      </w:r>
      <w:r w:rsidR="006F7C04" w:rsidRPr="00D20E2C">
        <w:rPr>
          <w:color w:val="000000" w:themeColor="text1"/>
          <w:sz w:val="24"/>
          <w:szCs w:val="24"/>
        </w:rPr>
        <w:t xml:space="preserve"> та CdSe</w:t>
      </w:r>
      <w:r w:rsidRPr="00D20E2C">
        <w:rPr>
          <w:color w:val="000000" w:themeColor="text1"/>
          <w:sz w:val="24"/>
          <w:szCs w:val="24"/>
        </w:rPr>
        <w:t>, осаджених методом КЗО на різних підкладках:</w:t>
      </w:r>
      <w:r w:rsidR="0044315E" w:rsidRPr="00D20E2C">
        <w:rPr>
          <w:color w:val="000000" w:themeColor="text1"/>
          <w:sz w:val="24"/>
          <w:szCs w:val="24"/>
        </w:rPr>
        <w:t xml:space="preserve"> сапфір,</w:t>
      </w:r>
      <w:r w:rsidRPr="00D20E2C">
        <w:rPr>
          <w:color w:val="000000" w:themeColor="text1"/>
          <w:sz w:val="24"/>
          <w:szCs w:val="24"/>
        </w:rPr>
        <w:t xml:space="preserve"> скло, ІТО, </w:t>
      </w:r>
      <w:r w:rsidR="00965226" w:rsidRPr="00D20E2C">
        <w:rPr>
          <w:color w:val="000000" w:themeColor="text1"/>
          <w:sz w:val="24"/>
          <w:szCs w:val="24"/>
        </w:rPr>
        <w:br/>
      </w:r>
      <w:r w:rsidRPr="00D20E2C">
        <w:rPr>
          <w:color w:val="000000" w:themeColor="text1"/>
          <w:sz w:val="24"/>
          <w:szCs w:val="24"/>
        </w:rPr>
        <w:t>CdS</w:t>
      </w:r>
      <w:r w:rsidR="00965226" w:rsidRPr="00D20E2C">
        <w:rPr>
          <w:color w:val="000000" w:themeColor="text1"/>
          <w:sz w:val="24"/>
          <w:szCs w:val="24"/>
        </w:rPr>
        <w:t>-</w:t>
      </w:r>
      <w:r w:rsidRPr="00D20E2C">
        <w:rPr>
          <w:color w:val="000000" w:themeColor="text1"/>
          <w:sz w:val="24"/>
          <w:szCs w:val="24"/>
        </w:rPr>
        <w:t>ITO.</w:t>
      </w:r>
      <w:r w:rsidRPr="00D20E2C">
        <w:rPr>
          <w:bCs/>
          <w:color w:val="000000" w:themeColor="text1"/>
          <w:sz w:val="24"/>
          <w:szCs w:val="24"/>
        </w:rPr>
        <w:t xml:space="preserve"> </w:t>
      </w:r>
      <w:r w:rsidR="00DB6FA8" w:rsidRPr="00D20E2C">
        <w:rPr>
          <w:bCs/>
          <w:color w:val="000000" w:themeColor="text1"/>
          <w:sz w:val="24"/>
          <w:szCs w:val="24"/>
        </w:rPr>
        <w:t xml:space="preserve">Отримані плівки CdTe на неорієнтувальних </w:t>
      </w:r>
      <w:r w:rsidR="00DB6FA8" w:rsidRPr="00D20E2C">
        <w:rPr>
          <w:color w:val="000000" w:themeColor="text1"/>
          <w:sz w:val="24"/>
          <w:szCs w:val="24"/>
        </w:rPr>
        <w:t>підкладках</w:t>
      </w:r>
      <w:r w:rsidR="00DB6FA8" w:rsidRPr="00D20E2C">
        <w:rPr>
          <w:bCs/>
          <w:color w:val="000000" w:themeColor="text1"/>
          <w:sz w:val="24"/>
          <w:szCs w:val="24"/>
        </w:rPr>
        <w:t xml:space="preserve"> характеризуються хаотично орієнтованими кристалітами незалежно від умов отримання і охолодження.</w:t>
      </w:r>
      <w:r w:rsidR="00826464" w:rsidRPr="00D20E2C">
        <w:rPr>
          <w:bCs/>
          <w:color w:val="000000" w:themeColor="text1"/>
          <w:sz w:val="24"/>
          <w:szCs w:val="24"/>
        </w:rPr>
        <w:t xml:space="preserve"> </w:t>
      </w:r>
      <w:r w:rsidR="001C1DD4" w:rsidRPr="00D20E2C">
        <w:rPr>
          <w:sz w:val="24"/>
          <w:szCs w:val="24"/>
        </w:rPr>
        <w:t xml:space="preserve">Бачимо </w:t>
      </w:r>
      <w:r w:rsidR="001C1DD4" w:rsidRPr="00D20E2C">
        <w:rPr>
          <w:color w:val="000000" w:themeColor="text1"/>
          <w:sz w:val="24"/>
          <w:szCs w:val="24"/>
        </w:rPr>
        <w:t>(рис. 7)</w:t>
      </w:r>
      <w:r w:rsidR="001C1DD4" w:rsidRPr="00D20E2C">
        <w:rPr>
          <w:sz w:val="24"/>
          <w:szCs w:val="24"/>
        </w:rPr>
        <w:t xml:space="preserve">, </w:t>
      </w:r>
      <w:r w:rsidR="001C1DD4" w:rsidRPr="00D20E2C">
        <w:rPr>
          <w:sz w:val="24"/>
          <w:szCs w:val="24"/>
        </w:rPr>
        <w:lastRenderedPageBreak/>
        <w:t xml:space="preserve">що більшість кристалітів мають огранування (шестигранні піраміди та інші, менш правильні, фігури). </w:t>
      </w:r>
      <w:r w:rsidR="001645CC" w:rsidRPr="00D20E2C">
        <w:rPr>
          <w:sz w:val="24"/>
          <w:szCs w:val="24"/>
        </w:rPr>
        <w:t xml:space="preserve">Значно досконаліша морфологія властива </w:t>
      </w:r>
      <w:r w:rsidR="002C7C67" w:rsidRPr="00D20E2C">
        <w:rPr>
          <w:sz w:val="24"/>
          <w:szCs w:val="24"/>
        </w:rPr>
        <w:t>плівкам</w:t>
      </w:r>
      <w:r w:rsidR="001645CC" w:rsidRPr="00D20E2C">
        <w:rPr>
          <w:sz w:val="24"/>
          <w:szCs w:val="24"/>
        </w:rPr>
        <w:t xml:space="preserve"> CdTe, осаджен</w:t>
      </w:r>
      <w:r w:rsidR="002C7C67" w:rsidRPr="00D20E2C">
        <w:rPr>
          <w:sz w:val="24"/>
          <w:szCs w:val="24"/>
        </w:rPr>
        <w:t>их</w:t>
      </w:r>
      <w:r w:rsidR="001645CC" w:rsidRPr="00D20E2C">
        <w:rPr>
          <w:sz w:val="24"/>
          <w:szCs w:val="24"/>
        </w:rPr>
        <w:t xml:space="preserve"> на сапфірову підкладку (рис. </w:t>
      </w:r>
      <w:r w:rsidR="004B6489" w:rsidRPr="00D20E2C">
        <w:rPr>
          <w:sz w:val="24"/>
          <w:szCs w:val="24"/>
        </w:rPr>
        <w:t xml:space="preserve">7, </w:t>
      </w:r>
      <w:r w:rsidR="0007726D" w:rsidRPr="00D20E2C">
        <w:rPr>
          <w:sz w:val="24"/>
          <w:szCs w:val="24"/>
        </w:rPr>
        <w:t>1</w:t>
      </w:r>
      <w:r w:rsidR="001645CC" w:rsidRPr="00D20E2C">
        <w:rPr>
          <w:sz w:val="24"/>
          <w:szCs w:val="24"/>
        </w:rPr>
        <w:t>). По всій поверхні зерна мають приблизно однакові розміри в напрямку, перпендикулярному до поверхні підкладки. Незначний розкид спостерігаємо в розмірах зерен у площині рисунка. Спостерігається досконале припасовування суміжних зерен, майже не виявлено лакун. На окремих зернах помітне огранування простими кристалографічними формами.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246"/>
        <w:gridCol w:w="3238"/>
      </w:tblGrid>
      <w:tr w:rsidR="005E2E78" w:rsidRPr="00D20E2C" w:rsidTr="00B044D0">
        <w:trPr>
          <w:jc w:val="center"/>
        </w:trPr>
        <w:tc>
          <w:tcPr>
            <w:tcW w:w="3246" w:type="dxa"/>
            <w:vAlign w:val="bottom"/>
          </w:tcPr>
          <w:p w:rsidR="005E2E78" w:rsidRPr="00D20E2C" w:rsidRDefault="001E5789" w:rsidP="002C7C67">
            <w:pPr>
              <w:tabs>
                <w:tab w:val="left" w:leader="underscore" w:pos="3043"/>
              </w:tabs>
              <w:jc w:val="center"/>
              <w:rPr>
                <w:sz w:val="24"/>
                <w:szCs w:val="24"/>
              </w:rPr>
            </w:pPr>
            <w:r w:rsidRPr="00D20E2C">
              <w:rPr>
                <w:noProof/>
                <w:sz w:val="24"/>
                <w:szCs w:val="24"/>
                <w:lang w:val="ru-RU"/>
              </w:rPr>
              <mc:AlternateContent>
                <mc:Choice Requires="wpg">
                  <w:drawing>
                    <wp:inline distT="0" distB="0" distL="0" distR="0" wp14:anchorId="4CA92F88" wp14:editId="119152F8">
                      <wp:extent cx="1910715" cy="1449070"/>
                      <wp:effectExtent l="9525" t="9525" r="3810" b="0"/>
                      <wp:docPr id="299" name="Групувати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715" cy="1449070"/>
                                <a:chOff x="0" y="0"/>
                                <a:chExt cx="19105" cy="14488"/>
                              </a:xfrm>
                            </wpg:grpSpPr>
                            <pic:pic xmlns:pic="http://schemas.openxmlformats.org/drawingml/2006/picture">
                              <pic:nvPicPr>
                                <pic:cNvPr id="300" name="Місце для вмісту 6" descr="11120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05" cy="13322"/>
                                </a:xfrm>
                                <a:prstGeom prst="rect">
                                  <a:avLst/>
                                </a:prstGeom>
                                <a:noFill/>
                                <a:extLst>
                                  <a:ext uri="{909E8E84-426E-40DD-AFC4-6F175D3DCCD1}">
                                    <a14:hiddenFill xmlns:a14="http://schemas.microsoft.com/office/drawing/2010/main">
                                      <a:solidFill>
                                        <a:srgbClr val="FFFFFF"/>
                                      </a:solidFill>
                                    </a14:hiddenFill>
                                  </a:ext>
                                </a:extLst>
                              </pic:spPr>
                            </pic:pic>
                            <wps:wsp>
                              <wps:cNvPr id="301" name="Прямокутник 40"/>
                              <wps:cNvSpPr>
                                <a:spLocks noChangeArrowheads="1"/>
                              </wps:cNvSpPr>
                              <wps:spPr bwMode="auto">
                                <a:xfrm>
                                  <a:off x="30" y="30"/>
                                  <a:ext cx="2813" cy="2953"/>
                                </a:xfrm>
                                <a:prstGeom prst="rect">
                                  <a:avLst/>
                                </a:prstGeom>
                                <a:solidFill>
                                  <a:schemeClr val="lt1">
                                    <a:lumMod val="100000"/>
                                    <a:lumOff val="0"/>
                                  </a:schemeClr>
                                </a:solidFill>
                                <a:ln w="6350">
                                  <a:solidFill>
                                    <a:schemeClr val="accent4">
                                      <a:lumMod val="100000"/>
                                      <a:lumOff val="0"/>
                                    </a:schemeClr>
                                  </a:solidFill>
                                  <a:miter lim="800000"/>
                                  <a:headEnd/>
                                  <a:tailEnd/>
                                </a:ln>
                              </wps:spPr>
                              <wps:txbx>
                                <w:txbxContent>
                                  <w:p w:rsidR="00280E63" w:rsidRDefault="00280E63" w:rsidP="001E5789">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1</w:t>
                                    </w:r>
                                  </w:p>
                                </w:txbxContent>
                              </wps:txbx>
                              <wps:bodyPr rot="0" vert="horz" wrap="square" lIns="91440" tIns="45720" rIns="91440" bIns="45720" anchor="t" anchorCtr="0" upright="1">
                                <a:noAutofit/>
                              </wps:bodyPr>
                            </wps:wsp>
                            <wpg:grpSp>
                              <wpg:cNvPr id="302" name="Групувати 41"/>
                              <wpg:cNvGrpSpPr>
                                <a:grpSpLocks/>
                              </wpg:cNvGrpSpPr>
                              <wpg:grpSpPr bwMode="auto">
                                <a:xfrm>
                                  <a:off x="0" y="12323"/>
                                  <a:ext cx="19097" cy="2165"/>
                                  <a:chOff x="0" y="-10"/>
                                  <a:chExt cx="19081" cy="2175"/>
                                </a:xfrm>
                              </wpg:grpSpPr>
                              <wps:wsp>
                                <wps:cNvPr id="304" name="Прямокутник 42"/>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305" name="Групувати 43"/>
                                <wpg:cNvGrpSpPr>
                                  <a:grpSpLocks/>
                                </wpg:cNvGrpSpPr>
                                <wpg:grpSpPr bwMode="auto">
                                  <a:xfrm>
                                    <a:off x="13926" y="162"/>
                                    <a:ext cx="4813" cy="451"/>
                                    <a:chOff x="3083" y="0"/>
                                    <a:chExt cx="4813" cy="450"/>
                                  </a:xfrm>
                                </wpg:grpSpPr>
                                <wps:wsp>
                                  <wps:cNvPr id="306" name="Пряма сполучна лінія 44"/>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7" name="Пряма сполучна лінія 45"/>
                                  <wps:cNvCnPr>
                                    <a:cxnSpLocks noChangeShapeType="1"/>
                                  </wps:cNvCnPr>
                                  <wps:spPr bwMode="auto">
                                    <a:xfrm flipV="1">
                                      <a:off x="3086"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8" name="Пряма сполучна лінія 46"/>
                                  <wps:cNvCnPr>
                                    <a:cxnSpLocks noChangeShapeType="1"/>
                                  </wps:cNvCnPr>
                                  <wps:spPr bwMode="auto">
                                    <a:xfrm>
                                      <a:off x="3083" y="216"/>
                                      <a:ext cx="4811"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09" name="Поле 47"/>
                                <wps:cNvSpPr txBox="1">
                                  <a:spLocks noChangeArrowheads="1"/>
                                </wps:cNvSpPr>
                                <wps:spPr bwMode="auto">
                                  <a:xfrm>
                                    <a:off x="11829" y="33"/>
                                    <a:ext cx="7220"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Pr="008153AB" w:rsidRDefault="00280E63" w:rsidP="001E5789">
                                      <w:pPr>
                                        <w:jc w:val="right"/>
                                        <w:rPr>
                                          <w:b/>
                                          <w:color w:val="FFFFFF" w:themeColor="background1"/>
                                          <w:sz w:val="16"/>
                                          <w:szCs w:val="16"/>
                                          <w:lang w:val="en-US"/>
                                        </w:rPr>
                                      </w:pPr>
                                      <w:r>
                                        <w:rPr>
                                          <w:b/>
                                          <w:color w:val="FFFFFF" w:themeColor="background1"/>
                                          <w:sz w:val="16"/>
                                          <w:szCs w:val="16"/>
                                        </w:rPr>
                                        <w:t>100 µ</w:t>
                                      </w:r>
                                      <w:r>
                                        <w:rPr>
                                          <w:b/>
                                          <w:color w:val="FFFFFF" w:themeColor="background1"/>
                                          <w:sz w:val="16"/>
                                          <w:szCs w:val="16"/>
                                          <w:lang w:val="en-US"/>
                                        </w:rPr>
                                        <w:t>m</w:t>
                                      </w:r>
                                    </w:p>
                                  </w:txbxContent>
                                </wps:txbx>
                                <wps:bodyPr rot="0" vert="horz" wrap="square" lIns="91440" tIns="45720" rIns="91440" bIns="45720" anchor="t" anchorCtr="0" upright="1">
                                  <a:noAutofit/>
                                </wps:bodyPr>
                              </wps:wsp>
                              <wps:wsp>
                                <wps:cNvPr id="310" name="Поле 48"/>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1E5789">
                                      <w:pPr>
                                        <w:rPr>
                                          <w:color w:val="FFFFFF" w:themeColor="background1"/>
                                          <w:sz w:val="16"/>
                                          <w:szCs w:val="16"/>
                                        </w:rPr>
                                      </w:pPr>
                                      <w:r>
                                        <w:rPr>
                                          <w:color w:val="FFFFFF" w:themeColor="background1"/>
                                          <w:sz w:val="16"/>
                                          <w:szCs w:val="16"/>
                                        </w:rPr>
                                        <w:t xml:space="preserve">WD=9.9 mm    </w:t>
                                      </w:r>
                                      <w:r>
                                        <w:rPr>
                                          <w:b/>
                                          <w:color w:val="FFFFFF" w:themeColor="background1"/>
                                          <w:sz w:val="16"/>
                                          <w:szCs w:val="16"/>
                                        </w:rPr>
                                        <w:t>×300</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A92F88" id="Групувати 299" o:spid="_x0000_s1028" style="width:150.45pt;height:114.1pt;mso-position-horizontal-relative:char;mso-position-vertical-relative:line" coordsize="19105,14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Місце для вмісту 6" o:spid="_x0000_s1029" type="#_x0000_t75" alt="11120803" style="position:absolute;width:19105;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">
                        <v:imagedata r:id="rId20" o:title="11120803"/>
                      </v:shape>
                      <v:rect id="Прямокутник 40" o:spid="_x0000_s1030" style="position:absolute;left:30;top:30;width:28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" fillcolor="white [3201]" strokecolor="#8064a2 [3207]" strokeweight=".5pt">
                        <v:textbox>
                          <w:txbxContent>
                            <w:p w:rsidR="00280E63" w:rsidRDefault="00280E63" w:rsidP="001E5789">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1</w:t>
                              </w:r>
                            </w:p>
                          </w:txbxContent>
                        </v:textbox>
                      </v:rect>
                      <v:group id="Групувати 41" o:spid="_x0000_s1031" style="position:absolute;top:12323;width:19097;height:2165"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Прямокутник 42" o:spid="_x0000_s1032"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" fillcolor="black [3213]" stroked="f" strokeweight="2pt"/>
                        <v:group id="Групувати 43" o:spid="_x0000_s1033" style="position:absolute;left:13926;top:162;width:4813;height:451" coordorigin="3083" coordsize="48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line id="Пряма сполучна лінія 44" o:spid="_x0000_s1034"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" strokecolor="white [3212]" strokeweight=".5pt"/>
                          <v:line id="Пряма сполучна лінія 45" o:spid="_x0000_s1035" style="position:absolute;flip:y;visibility:visible;mso-wrap-style:square" from="3086,0" to="308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" strokecolor="white [3212]" strokeweight=".5pt"/>
                          <v:line id="Пряма сполучна лінія 46" o:spid="_x0000_s1036" style="position:absolute;visibility:visible;mso-wrap-style:square" from="3083,216" to="7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" strokecolor="white [3212]" strokeweight="1.5pt"/>
                        </v:group>
                        <v:shape id="Поле 47" o:spid="_x0000_s1037" type="#_x0000_t202" style="position:absolute;left:11829;top:33;width:7220;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rsidR="00280E63" w:rsidRPr="008153AB" w:rsidRDefault="00280E63" w:rsidP="001E5789">
                                <w:pPr>
                                  <w:jc w:val="right"/>
                                  <w:rPr>
                                    <w:b/>
                                    <w:color w:val="FFFFFF" w:themeColor="background1"/>
                                    <w:sz w:val="16"/>
                                    <w:szCs w:val="16"/>
                                    <w:lang w:val="en-US"/>
                                  </w:rPr>
                                </w:pPr>
                                <w:r>
                                  <w:rPr>
                                    <w:b/>
                                    <w:color w:val="FFFFFF" w:themeColor="background1"/>
                                    <w:sz w:val="16"/>
                                    <w:szCs w:val="16"/>
                                  </w:rPr>
                                  <w:t>100 µ</w:t>
                                </w:r>
                                <w:r>
                                  <w:rPr>
                                    <w:b/>
                                    <w:color w:val="FFFFFF" w:themeColor="background1"/>
                                    <w:sz w:val="16"/>
                                    <w:szCs w:val="16"/>
                                    <w:lang w:val="en-US"/>
                                  </w:rPr>
                                  <w:t>m</w:t>
                                </w:r>
                              </w:p>
                            </w:txbxContent>
                          </v:textbox>
                        </v:shape>
                        <v:shape id="Поле 48" o:spid="_x0000_s1038"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rsidR="00280E63" w:rsidRDefault="00280E63" w:rsidP="001E5789">
                                <w:pPr>
                                  <w:rPr>
                                    <w:color w:val="FFFFFF" w:themeColor="background1"/>
                                    <w:sz w:val="16"/>
                                    <w:szCs w:val="16"/>
                                  </w:rPr>
                                </w:pPr>
                                <w:r>
                                  <w:rPr>
                                    <w:color w:val="FFFFFF" w:themeColor="background1"/>
                                    <w:sz w:val="16"/>
                                    <w:szCs w:val="16"/>
                                  </w:rPr>
                                  <w:t xml:space="preserve">WD=9.9 mm    </w:t>
                                </w:r>
                                <w:r>
                                  <w:rPr>
                                    <w:b/>
                                    <w:color w:val="FFFFFF" w:themeColor="background1"/>
                                    <w:sz w:val="16"/>
                                    <w:szCs w:val="16"/>
                                  </w:rPr>
                                  <w:t>×300</w:t>
                                </w:r>
                                <w:r>
                                  <w:rPr>
                                    <w:b/>
                                    <w:color w:val="FFFFFF" w:themeColor="background1"/>
                                    <w:sz w:val="16"/>
                                    <w:szCs w:val="16"/>
                                  </w:rPr>
                                  <w:tab/>
                                </w:r>
                              </w:p>
                            </w:txbxContent>
                          </v:textbox>
                        </v:shape>
                      </v:group>
                      <w10:anchorlock/>
                    </v:group>
                  </w:pict>
                </mc:Fallback>
              </mc:AlternateContent>
            </w:r>
          </w:p>
        </w:tc>
        <w:tc>
          <w:tcPr>
            <w:tcW w:w="3246" w:type="dxa"/>
            <w:vAlign w:val="bottom"/>
          </w:tcPr>
          <w:p w:rsidR="005E2E78" w:rsidRPr="00D20E2C" w:rsidRDefault="00EE4B2B" w:rsidP="002C7C67">
            <w:pPr>
              <w:tabs>
                <w:tab w:val="left" w:leader="underscore" w:pos="3043"/>
              </w:tabs>
              <w:jc w:val="center"/>
              <w:rPr>
                <w:sz w:val="24"/>
                <w:szCs w:val="24"/>
              </w:rPr>
            </w:pPr>
            <w:r w:rsidRPr="00D20E2C">
              <w:rPr>
                <w:noProof/>
                <w:sz w:val="24"/>
                <w:szCs w:val="24"/>
                <w:lang w:val="ru-RU"/>
              </w:rPr>
              <mc:AlternateContent>
                <mc:Choice Requires="wpg">
                  <w:drawing>
                    <wp:inline distT="0" distB="0" distL="0" distR="0" wp14:anchorId="0F28B06A" wp14:editId="27048E74">
                      <wp:extent cx="1910080" cy="1449070"/>
                      <wp:effectExtent l="0" t="0" r="0" b="0"/>
                      <wp:docPr id="51" name="Групувати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1449070"/>
                                <a:chOff x="0" y="0"/>
                                <a:chExt cx="19101" cy="14493"/>
                              </a:xfrm>
                            </wpg:grpSpPr>
                            <pic:pic xmlns:pic="http://schemas.openxmlformats.org/drawingml/2006/picture">
                              <pic:nvPicPr>
                                <pic:cNvPr id="52" name="Рисунок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1" cy="13318"/>
                                </a:xfrm>
                                <a:prstGeom prst="rect">
                                  <a:avLst/>
                                </a:prstGeom>
                                <a:noFill/>
                                <a:extLst>
                                  <a:ext uri="{909E8E84-426E-40DD-AFC4-6F175D3DCCD1}">
                                    <a14:hiddenFill xmlns:a14="http://schemas.microsoft.com/office/drawing/2010/main">
                                      <a:solidFill>
                                        <a:srgbClr val="FFFFFF"/>
                                      </a:solidFill>
                                    </a14:hiddenFill>
                                  </a:ext>
                                </a:extLst>
                              </pic:spPr>
                            </pic:pic>
                            <wps:wsp>
                              <wps:cNvPr id="53" name="Прямокутник 19"/>
                              <wps:cNvSpPr>
                                <a:spLocks noChangeArrowheads="1"/>
                              </wps:cNvSpPr>
                              <wps:spPr bwMode="auto">
                                <a:xfrm>
                                  <a:off x="18" y="0"/>
                                  <a:ext cx="2819" cy="2946"/>
                                </a:xfrm>
                                <a:prstGeom prst="rect">
                                  <a:avLst/>
                                </a:prstGeom>
                                <a:solidFill>
                                  <a:schemeClr val="lt1">
                                    <a:lumMod val="100000"/>
                                    <a:lumOff val="0"/>
                                  </a:schemeClr>
                                </a:solidFill>
                                <a:ln w="6350">
                                  <a:solidFill>
                                    <a:schemeClr val="accent4">
                                      <a:lumMod val="100000"/>
                                      <a:lumOff val="0"/>
                                    </a:schemeClr>
                                  </a:solidFill>
                                  <a:miter lim="800000"/>
                                  <a:headEnd/>
                                  <a:tailEnd/>
                                </a:ln>
                              </wps:spPr>
                              <wps:txbx>
                                <w:txbxContent>
                                  <w:p w:rsidR="00280E63" w:rsidRDefault="00280E63" w:rsidP="00EE4B2B">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2</w:t>
                                    </w:r>
                                  </w:p>
                                </w:txbxContent>
                              </wps:txbx>
                              <wps:bodyPr rot="0" vert="horz" wrap="square" lIns="91440" tIns="45720" rIns="91440" bIns="45720" anchor="t" anchorCtr="0" upright="1">
                                <a:noAutofit/>
                              </wps:bodyPr>
                            </wps:wsp>
                            <wpg:grpSp>
                              <wpg:cNvPr id="54" name="Групувати 21"/>
                              <wpg:cNvGrpSpPr>
                                <a:grpSpLocks/>
                              </wpg:cNvGrpSpPr>
                              <wpg:grpSpPr bwMode="auto">
                                <a:xfrm>
                                  <a:off x="0" y="12324"/>
                                  <a:ext cx="19081" cy="2169"/>
                                  <a:chOff x="0" y="-10"/>
                                  <a:chExt cx="19081" cy="2175"/>
                                </a:xfrm>
                              </wpg:grpSpPr>
                              <wps:wsp>
                                <wps:cNvPr id="56" name="Прямокутник 12"/>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7" name="Групувати 18"/>
                                <wpg:cNvGrpSpPr>
                                  <a:grpSpLocks/>
                                </wpg:cNvGrpSpPr>
                                <wpg:grpSpPr bwMode="auto">
                                  <a:xfrm>
                                    <a:off x="10842" y="162"/>
                                    <a:ext cx="7897" cy="451"/>
                                    <a:chOff x="0" y="0"/>
                                    <a:chExt cx="7897" cy="450"/>
                                  </a:xfrm>
                                </wpg:grpSpPr>
                                <wps:wsp>
                                  <wps:cNvPr id="58" name="Пряма сполучна лінія 13"/>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 name="Пряма сполучна лінія 16"/>
                                  <wps:cNvCnPr>
                                    <a:cxnSpLocks noChangeShapeType="1"/>
                                  </wps:cNvCnPr>
                                  <wps:spPr bwMode="auto">
                                    <a:xfrm flipV="1">
                                      <a:off x="0"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Пряма сполучна лінія 17"/>
                                  <wps:cNvCnPr>
                                    <a:cxnSpLocks noChangeShapeType="1"/>
                                  </wps:cNvCnPr>
                                  <wps:spPr bwMode="auto">
                                    <a:xfrm>
                                      <a:off x="0" y="216"/>
                                      <a:ext cx="7897"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1" name="Поле 19"/>
                                <wps:cNvSpPr txBox="1">
                                  <a:spLocks noChangeArrowheads="1"/>
                                </wps:cNvSpPr>
                                <wps:spPr bwMode="auto">
                                  <a:xfrm>
                                    <a:off x="10842" y="33"/>
                                    <a:ext cx="7888"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EE4B2B">
                                      <w:pPr>
                                        <w:jc w:val="center"/>
                                        <w:rPr>
                                          <w:b/>
                                          <w:color w:val="FFFFFF" w:themeColor="background1"/>
                                          <w:sz w:val="16"/>
                                          <w:szCs w:val="16"/>
                                        </w:rPr>
                                      </w:pPr>
                                      <w:r>
                                        <w:rPr>
                                          <w:b/>
                                          <w:color w:val="FFFFFF" w:themeColor="background1"/>
                                          <w:sz w:val="16"/>
                                          <w:szCs w:val="16"/>
                                        </w:rPr>
                                        <w:t>100 µ</w:t>
                                      </w:r>
                                      <w:r>
                                        <w:rPr>
                                          <w:b/>
                                          <w:color w:val="FFFFFF" w:themeColor="background1"/>
                                          <w:sz w:val="16"/>
                                          <w:szCs w:val="16"/>
                                          <w:lang w:val="en-US"/>
                                        </w:rPr>
                                        <w:t>m</w:t>
                                      </w:r>
                                    </w:p>
                                  </w:txbxContent>
                                </wps:txbx>
                                <wps:bodyPr rot="0" vert="horz" wrap="square" lIns="91440" tIns="45720" rIns="91440" bIns="45720" anchor="t" anchorCtr="0" upright="1">
                                  <a:noAutofit/>
                                </wps:bodyPr>
                              </wps:wsp>
                              <wps:wsp>
                                <wps:cNvPr id="62" name="Поле 20"/>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EE4B2B">
                                      <w:pPr>
                                        <w:rPr>
                                          <w:color w:val="FFFFFF" w:themeColor="background1"/>
                                          <w:sz w:val="16"/>
                                          <w:szCs w:val="16"/>
                                        </w:rPr>
                                      </w:pPr>
                                      <w:r>
                                        <w:rPr>
                                          <w:color w:val="FFFFFF" w:themeColor="background1"/>
                                          <w:sz w:val="16"/>
                                          <w:szCs w:val="16"/>
                                        </w:rPr>
                                        <w:t xml:space="preserve">WD=8.2 mm    </w:t>
                                      </w:r>
                                      <w:r>
                                        <w:rPr>
                                          <w:b/>
                                          <w:color w:val="FFFFFF" w:themeColor="background1"/>
                                          <w:sz w:val="16"/>
                                          <w:szCs w:val="16"/>
                                        </w:rPr>
                                        <w:t>×500</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28B06A" id="Групувати 51" o:spid="_x0000_s1039" style="width:150.4pt;height:114.1pt;mso-position-horizontal-relative:char;mso-position-vertical-relative:line" coordsize="19101,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">
                      <v:shape id="Рисунок 31" o:spid="_x0000_s1040" type="#_x0000_t75" style="position:absolute;width:19101;height:1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">
                        <v:imagedata r:id="rId22" o:title=""/>
                        <v:path arrowok="t"/>
                      </v:shape>
                      <v:rect id="Прямокутник 19" o:spid="_x0000_s1041" style="position:absolute;left:18;width:281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" fillcolor="white [3201]" strokecolor="#8064a2 [3207]" strokeweight=".5pt">
                        <v:textbox>
                          <w:txbxContent>
                            <w:p w:rsidR="00280E63" w:rsidRDefault="00280E63" w:rsidP="00EE4B2B">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2</w:t>
                              </w:r>
                            </w:p>
                          </w:txbxContent>
                        </v:textbox>
                      </v:rect>
                      <v:group id="Групувати 21" o:spid="_x0000_s1042" style="position:absolute;top:12324;width:19081;height:2169"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кутник 12" o:spid="_x0000_s1043"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" fillcolor="black [3213]" stroked="f" strokeweight="2pt"/>
                        <v:group id="Групувати 18" o:spid="_x0000_s1044" style="position:absolute;left:10842;top:162;width:7897;height:451" coordsize="78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Пряма сполучна лінія 13" o:spid="_x0000_s1045"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" strokecolor="white [3212]" strokeweight=".5pt"/>
                          <v:line id="Пряма сполучна лінія 16" o:spid="_x0000_s1046" style="position:absolute;flip:y;visibility:visible;mso-wrap-style:square" from="0,0" to="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" strokecolor="white [3212]" strokeweight=".5pt"/>
                          <v:line id="Пряма сполучна лінія 17" o:spid="_x0000_s1047" style="position:absolute;visibility:visible;mso-wrap-style:square" from="0,216" to="789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" strokecolor="white [3212]" strokeweight="1.5pt"/>
                        </v:group>
                        <v:shape id="Поле 19" o:spid="_x0000_s1048" type="#_x0000_t202" style="position:absolute;left:10842;top:33;width:7888;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280E63" w:rsidRDefault="00280E63" w:rsidP="00EE4B2B">
                                <w:pPr>
                                  <w:jc w:val="center"/>
                                  <w:rPr>
                                    <w:b/>
                                    <w:color w:val="FFFFFF" w:themeColor="background1"/>
                                    <w:sz w:val="16"/>
                                    <w:szCs w:val="16"/>
                                  </w:rPr>
                                </w:pPr>
                                <w:r>
                                  <w:rPr>
                                    <w:b/>
                                    <w:color w:val="FFFFFF" w:themeColor="background1"/>
                                    <w:sz w:val="16"/>
                                    <w:szCs w:val="16"/>
                                  </w:rPr>
                                  <w:t>100 µ</w:t>
                                </w:r>
                                <w:r>
                                  <w:rPr>
                                    <w:b/>
                                    <w:color w:val="FFFFFF" w:themeColor="background1"/>
                                    <w:sz w:val="16"/>
                                    <w:szCs w:val="16"/>
                                    <w:lang w:val="en-US"/>
                                  </w:rPr>
                                  <w:t>m</w:t>
                                </w:r>
                              </w:p>
                            </w:txbxContent>
                          </v:textbox>
                        </v:shape>
                        <v:shape id="Поле 20" o:spid="_x0000_s1049"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280E63" w:rsidRDefault="00280E63" w:rsidP="00EE4B2B">
                                <w:pPr>
                                  <w:rPr>
                                    <w:color w:val="FFFFFF" w:themeColor="background1"/>
                                    <w:sz w:val="16"/>
                                    <w:szCs w:val="16"/>
                                  </w:rPr>
                                </w:pPr>
                                <w:r>
                                  <w:rPr>
                                    <w:color w:val="FFFFFF" w:themeColor="background1"/>
                                    <w:sz w:val="16"/>
                                    <w:szCs w:val="16"/>
                                  </w:rPr>
                                  <w:t xml:space="preserve">WD=8.2 mm    </w:t>
                                </w:r>
                                <w:r>
                                  <w:rPr>
                                    <w:b/>
                                    <w:color w:val="FFFFFF" w:themeColor="background1"/>
                                    <w:sz w:val="16"/>
                                    <w:szCs w:val="16"/>
                                  </w:rPr>
                                  <w:t>×500</w:t>
                                </w:r>
                                <w:r>
                                  <w:rPr>
                                    <w:b/>
                                    <w:color w:val="FFFFFF" w:themeColor="background1"/>
                                    <w:sz w:val="16"/>
                                    <w:szCs w:val="16"/>
                                  </w:rPr>
                                  <w:tab/>
                                </w:r>
                              </w:p>
                            </w:txbxContent>
                          </v:textbox>
                        </v:shape>
                      </v:group>
                      <w10:anchorlock/>
                    </v:group>
                  </w:pict>
                </mc:Fallback>
              </mc:AlternateContent>
            </w:r>
          </w:p>
        </w:tc>
        <w:tc>
          <w:tcPr>
            <w:tcW w:w="3238" w:type="dxa"/>
            <w:vAlign w:val="bottom"/>
          </w:tcPr>
          <w:p w:rsidR="005E2E78" w:rsidRPr="00D20E2C" w:rsidRDefault="001E5789" w:rsidP="002C7C67">
            <w:pPr>
              <w:tabs>
                <w:tab w:val="left" w:leader="underscore" w:pos="3043"/>
              </w:tabs>
              <w:jc w:val="center"/>
              <w:rPr>
                <w:noProof/>
                <w:sz w:val="24"/>
                <w:szCs w:val="24"/>
                <w:lang w:val="en-US" w:eastAsia="en-US"/>
              </w:rPr>
            </w:pPr>
            <w:r w:rsidRPr="00D20E2C">
              <w:rPr>
                <w:noProof/>
                <w:sz w:val="24"/>
                <w:szCs w:val="24"/>
                <w:lang w:val="ru-RU"/>
              </w:rPr>
              <mc:AlternateContent>
                <mc:Choice Requires="wpg">
                  <w:drawing>
                    <wp:inline distT="0" distB="0" distL="0" distR="0" wp14:anchorId="74D9B79A" wp14:editId="5F658960">
                      <wp:extent cx="1909445" cy="1450975"/>
                      <wp:effectExtent l="9525" t="9525" r="0" b="0"/>
                      <wp:docPr id="63" name="Групувати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450975"/>
                                <a:chOff x="0" y="0"/>
                                <a:chExt cx="19097" cy="14512"/>
                              </a:xfrm>
                            </wpg:grpSpPr>
                            <wpg:grpSp>
                              <wpg:cNvPr id="288" name="Групувати 25"/>
                              <wpg:cNvGrpSpPr>
                                <a:grpSpLocks/>
                              </wpg:cNvGrpSpPr>
                              <wpg:grpSpPr bwMode="auto">
                                <a:xfrm>
                                  <a:off x="0" y="0"/>
                                  <a:ext cx="19094" cy="13315"/>
                                  <a:chOff x="0" y="0"/>
                                  <a:chExt cx="19093" cy="13313"/>
                                </a:xfrm>
                              </wpg:grpSpPr>
                              <pic:pic xmlns:pic="http://schemas.openxmlformats.org/drawingml/2006/picture">
                                <pic:nvPicPr>
                                  <pic:cNvPr id="289" name="Рисунок 2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93" cy="13313"/>
                                  </a:xfrm>
                                  <a:prstGeom prst="rect">
                                    <a:avLst/>
                                  </a:prstGeom>
                                  <a:noFill/>
                                  <a:extLst>
                                    <a:ext uri="{909E8E84-426E-40DD-AFC4-6F175D3DCCD1}">
                                      <a14:hiddenFill xmlns:a14="http://schemas.microsoft.com/office/drawing/2010/main">
                                        <a:solidFill>
                                          <a:srgbClr val="FFFFFF"/>
                                        </a:solidFill>
                                      </a14:hiddenFill>
                                    </a:ext>
                                  </a:extLst>
                                </pic:spPr>
                              </pic:pic>
                              <wps:wsp>
                                <wps:cNvPr id="290" name="Прямокутник 19"/>
                                <wps:cNvSpPr>
                                  <a:spLocks noChangeArrowheads="1"/>
                                </wps:cNvSpPr>
                                <wps:spPr bwMode="auto">
                                  <a:xfrm>
                                    <a:off x="23" y="24"/>
                                    <a:ext cx="2692" cy="2952"/>
                                  </a:xfrm>
                                  <a:prstGeom prst="rect">
                                    <a:avLst/>
                                  </a:prstGeom>
                                  <a:solidFill>
                                    <a:schemeClr val="lt1">
                                      <a:lumMod val="100000"/>
                                      <a:lumOff val="0"/>
                                    </a:schemeClr>
                                  </a:solidFill>
                                  <a:ln w="6350">
                                    <a:solidFill>
                                      <a:schemeClr val="accent4">
                                        <a:lumMod val="100000"/>
                                        <a:lumOff val="0"/>
                                      </a:schemeClr>
                                    </a:solidFill>
                                    <a:miter lim="800000"/>
                                    <a:headEnd/>
                                    <a:tailEnd/>
                                  </a:ln>
                                </wps:spPr>
                                <wps:txbx>
                                  <w:txbxContent>
                                    <w:p w:rsidR="00280E63" w:rsidRDefault="00280E63" w:rsidP="001E5789">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3</w:t>
                                      </w:r>
                                    </w:p>
                                  </w:txbxContent>
                                </wps:txbx>
                                <wps:bodyPr rot="0" vert="horz" wrap="square" lIns="91440" tIns="45720" rIns="91440" bIns="45720" anchor="t" anchorCtr="0" upright="1">
                                  <a:noAutofit/>
                                </wps:bodyPr>
                              </wps:wsp>
                            </wpg:grpSp>
                            <wpg:grpSp>
                              <wpg:cNvPr id="291" name="Групувати 28"/>
                              <wpg:cNvGrpSpPr>
                                <a:grpSpLocks/>
                              </wpg:cNvGrpSpPr>
                              <wpg:grpSpPr bwMode="auto">
                                <a:xfrm>
                                  <a:off x="0" y="12346"/>
                                  <a:ext cx="19097" cy="2166"/>
                                  <a:chOff x="0" y="-10"/>
                                  <a:chExt cx="19081" cy="2175"/>
                                </a:xfrm>
                              </wpg:grpSpPr>
                              <wps:wsp>
                                <wps:cNvPr id="292" name="Прямокутник 29"/>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93" name="Групувати 30"/>
                                <wpg:cNvGrpSpPr>
                                  <a:grpSpLocks/>
                                </wpg:cNvGrpSpPr>
                                <wpg:grpSpPr bwMode="auto">
                                  <a:xfrm>
                                    <a:off x="10842" y="162"/>
                                    <a:ext cx="7897" cy="451"/>
                                    <a:chOff x="0" y="0"/>
                                    <a:chExt cx="7897" cy="450"/>
                                  </a:xfrm>
                                </wpg:grpSpPr>
                                <wps:wsp>
                                  <wps:cNvPr id="294" name="Пряма сполучна лінія 31"/>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5" name="Пряма сполучна лінія 32"/>
                                  <wps:cNvCnPr>
                                    <a:cxnSpLocks noChangeShapeType="1"/>
                                  </wps:cNvCnPr>
                                  <wps:spPr bwMode="auto">
                                    <a:xfrm flipV="1">
                                      <a:off x="0"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6" name="Пряма сполучна лінія 33"/>
                                  <wps:cNvCnPr>
                                    <a:cxnSpLocks noChangeShapeType="1"/>
                                  </wps:cNvCnPr>
                                  <wps:spPr bwMode="auto">
                                    <a:xfrm>
                                      <a:off x="0" y="216"/>
                                      <a:ext cx="7897"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97" name="Поле 34"/>
                                <wps:cNvSpPr txBox="1">
                                  <a:spLocks noChangeArrowheads="1"/>
                                </wps:cNvSpPr>
                                <wps:spPr bwMode="auto">
                                  <a:xfrm>
                                    <a:off x="10842" y="33"/>
                                    <a:ext cx="7888"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1E5789">
                                      <w:pPr>
                                        <w:jc w:val="center"/>
                                        <w:rPr>
                                          <w:b/>
                                          <w:color w:val="FFFFFF" w:themeColor="background1"/>
                                          <w:sz w:val="16"/>
                                          <w:szCs w:val="16"/>
                                        </w:rPr>
                                      </w:pPr>
                                      <w:r>
                                        <w:rPr>
                                          <w:b/>
                                          <w:color w:val="FFFFFF" w:themeColor="background1"/>
                                          <w:sz w:val="16"/>
                                          <w:szCs w:val="16"/>
                                        </w:rPr>
                                        <w:t>100 µ</w:t>
                                      </w:r>
                                      <w:r>
                                        <w:rPr>
                                          <w:b/>
                                          <w:color w:val="FFFFFF" w:themeColor="background1"/>
                                          <w:sz w:val="16"/>
                                          <w:szCs w:val="16"/>
                                          <w:lang w:val="en-US"/>
                                        </w:rPr>
                                        <w:t>m</w:t>
                                      </w:r>
                                    </w:p>
                                  </w:txbxContent>
                                </wps:txbx>
                                <wps:bodyPr rot="0" vert="horz" wrap="square" lIns="91440" tIns="45720" rIns="91440" bIns="45720" anchor="t" anchorCtr="0" upright="1">
                                  <a:noAutofit/>
                                </wps:bodyPr>
                              </wps:wsp>
                              <wps:wsp>
                                <wps:cNvPr id="298" name="Поле 35"/>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1E5789">
                                      <w:pPr>
                                        <w:rPr>
                                          <w:color w:val="FFFFFF" w:themeColor="background1"/>
                                          <w:sz w:val="16"/>
                                          <w:szCs w:val="16"/>
                                        </w:rPr>
                                      </w:pPr>
                                      <w:r>
                                        <w:rPr>
                                          <w:color w:val="FFFFFF" w:themeColor="background1"/>
                                          <w:sz w:val="16"/>
                                          <w:szCs w:val="16"/>
                                        </w:rPr>
                                        <w:t xml:space="preserve">WD=7.2 mm    </w:t>
                                      </w:r>
                                      <w:r>
                                        <w:rPr>
                                          <w:b/>
                                          <w:color w:val="FFFFFF" w:themeColor="background1"/>
                                          <w:sz w:val="16"/>
                                          <w:szCs w:val="16"/>
                                        </w:rPr>
                                        <w:t>×500</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D9B79A" id="Групувати 63" o:spid="_x0000_s1050" style="width:150.35pt;height:114.25pt;mso-position-horizontal-relative:char;mso-position-vertical-relative:line" coordsize="19097,1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">
                      <v:group id="Групувати 25" o:spid="_x0000_s1051" style="position:absolute;width:19094;height:13315" coordsize="19093,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Рисунок 21" o:spid="_x0000_s1052" type="#_x0000_t75" style="position:absolute;width:19093;height:1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">
                          <v:imagedata r:id="rId24" o:title=""/>
                          <v:path arrowok="t"/>
                        </v:shape>
                        <v:rect id="Прямокутник 19" o:spid="_x0000_s1053" style="position:absolute;left:23;top:24;width:269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" fillcolor="white [3201]" strokecolor="#8064a2 [3207]" strokeweight=".5pt">
                          <v:textbox>
                            <w:txbxContent>
                              <w:p w:rsidR="00280E63" w:rsidRDefault="00280E63" w:rsidP="001E5789">
                                <w:pPr>
                                  <w:pStyle w:val="af0"/>
                                  <w:spacing w:before="0" w:beforeAutospacing="0" w:after="0" w:afterAutospacing="0"/>
                                  <w:rPr>
                                    <w:sz w:val="28"/>
                                    <w:szCs w:val="28"/>
                                  </w:rPr>
                                </w:pPr>
                                <w:r>
                                  <w:rPr>
                                    <w:rFonts w:asciiTheme="minorHAnsi" w:hAnsi="Calibri" w:cstheme="minorBidi"/>
                                    <w:color w:val="000000" w:themeColor="dark1"/>
                                    <w:kern w:val="24"/>
                                    <w:sz w:val="28"/>
                                    <w:szCs w:val="28"/>
                                    <w:lang w:val="uk-UA"/>
                                  </w:rPr>
                                  <w:t>3</w:t>
                                </w:r>
                              </w:p>
                            </w:txbxContent>
                          </v:textbox>
                        </v:rect>
                      </v:group>
                      <v:group id="Групувати 28" o:spid="_x0000_s1054" style="position:absolute;top:12346;width:19097;height:2166"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Прямокутник 29" o:spid="_x0000_s1055"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" fillcolor="black [3213]" stroked="f" strokeweight="2pt"/>
                        <v:group id="Групувати 30" o:spid="_x0000_s1056" style="position:absolute;left:10842;top:162;width:7897;height:451" coordsize="78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Пряма сполучна лінія 31" o:spid="_x0000_s1057"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" strokecolor="white [3212]" strokeweight=".5pt"/>
                          <v:line id="Пряма сполучна лінія 32" o:spid="_x0000_s1058" style="position:absolute;flip:y;visibility:visible;mso-wrap-style:square" from="0,0" to="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" strokecolor="white [3212]" strokeweight=".5pt"/>
                          <v:line id="Пряма сполучна лінія 33" o:spid="_x0000_s1059" style="position:absolute;visibility:visible;mso-wrap-style:square" from="0,216" to="789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" strokecolor="white [3212]" strokeweight="1.5pt"/>
                        </v:group>
                        <v:shape id="Поле 34" o:spid="_x0000_s1060" type="#_x0000_t202" style="position:absolute;left:10842;top:33;width:7888;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280E63" w:rsidRDefault="00280E63" w:rsidP="001E5789">
                                <w:pPr>
                                  <w:jc w:val="center"/>
                                  <w:rPr>
                                    <w:b/>
                                    <w:color w:val="FFFFFF" w:themeColor="background1"/>
                                    <w:sz w:val="16"/>
                                    <w:szCs w:val="16"/>
                                  </w:rPr>
                                </w:pPr>
                                <w:r>
                                  <w:rPr>
                                    <w:b/>
                                    <w:color w:val="FFFFFF" w:themeColor="background1"/>
                                    <w:sz w:val="16"/>
                                    <w:szCs w:val="16"/>
                                  </w:rPr>
                                  <w:t>100 µ</w:t>
                                </w:r>
                                <w:r>
                                  <w:rPr>
                                    <w:b/>
                                    <w:color w:val="FFFFFF" w:themeColor="background1"/>
                                    <w:sz w:val="16"/>
                                    <w:szCs w:val="16"/>
                                    <w:lang w:val="en-US"/>
                                  </w:rPr>
                                  <w:t>m</w:t>
                                </w:r>
                              </w:p>
                            </w:txbxContent>
                          </v:textbox>
                        </v:shape>
                        <v:shape id="Поле 35" o:spid="_x0000_s1061"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280E63" w:rsidRDefault="00280E63" w:rsidP="001E5789">
                                <w:pPr>
                                  <w:rPr>
                                    <w:color w:val="FFFFFF" w:themeColor="background1"/>
                                    <w:sz w:val="16"/>
                                    <w:szCs w:val="16"/>
                                  </w:rPr>
                                </w:pPr>
                                <w:r>
                                  <w:rPr>
                                    <w:color w:val="FFFFFF" w:themeColor="background1"/>
                                    <w:sz w:val="16"/>
                                    <w:szCs w:val="16"/>
                                  </w:rPr>
                                  <w:t xml:space="preserve">WD=7.2 mm    </w:t>
                                </w:r>
                                <w:r>
                                  <w:rPr>
                                    <w:b/>
                                    <w:color w:val="FFFFFF" w:themeColor="background1"/>
                                    <w:sz w:val="16"/>
                                    <w:szCs w:val="16"/>
                                  </w:rPr>
                                  <w:t>×500</w:t>
                                </w:r>
                                <w:r>
                                  <w:rPr>
                                    <w:b/>
                                    <w:color w:val="FFFFFF" w:themeColor="background1"/>
                                    <w:sz w:val="16"/>
                                    <w:szCs w:val="16"/>
                                  </w:rPr>
                                  <w:tab/>
                                </w:r>
                              </w:p>
                            </w:txbxContent>
                          </v:textbox>
                        </v:shape>
                      </v:group>
                      <w10:anchorlock/>
                    </v:group>
                  </w:pict>
                </mc:Fallback>
              </mc:AlternateContent>
            </w:r>
          </w:p>
        </w:tc>
      </w:tr>
    </w:tbl>
    <w:p w:rsidR="00DB6FA8" w:rsidRPr="00D20E2C" w:rsidRDefault="00BE15F3" w:rsidP="00DB518B">
      <w:pPr>
        <w:shd w:val="clear" w:color="auto" w:fill="FFFFFF"/>
        <w:tabs>
          <w:tab w:val="left" w:leader="underscore" w:pos="3043"/>
        </w:tabs>
        <w:jc w:val="center"/>
        <w:rPr>
          <w:kern w:val="24"/>
          <w:sz w:val="24"/>
          <w:szCs w:val="24"/>
          <w:lang w:eastAsia="en-US"/>
        </w:rPr>
      </w:pPr>
      <w:r w:rsidRPr="00D20E2C">
        <w:rPr>
          <w:sz w:val="24"/>
          <w:szCs w:val="24"/>
        </w:rPr>
        <w:t>Рис. </w:t>
      </w:r>
      <w:r w:rsidR="0044315E" w:rsidRPr="00D20E2C">
        <w:rPr>
          <w:sz w:val="24"/>
          <w:szCs w:val="24"/>
        </w:rPr>
        <w:t>7</w:t>
      </w:r>
      <w:r w:rsidRPr="00D20E2C">
        <w:rPr>
          <w:sz w:val="24"/>
          <w:szCs w:val="24"/>
        </w:rPr>
        <w:t xml:space="preserve">. </w:t>
      </w:r>
      <w:r w:rsidR="00B044D0" w:rsidRPr="00D20E2C">
        <w:rPr>
          <w:sz w:val="24"/>
          <w:szCs w:val="24"/>
        </w:rPr>
        <w:t xml:space="preserve">Мікрофотографії фрагментів </w:t>
      </w:r>
      <w:r w:rsidRPr="00D20E2C">
        <w:rPr>
          <w:sz w:val="24"/>
          <w:szCs w:val="24"/>
        </w:rPr>
        <w:t xml:space="preserve">поверхні </w:t>
      </w:r>
      <w:r w:rsidR="00B044D0" w:rsidRPr="00D20E2C">
        <w:rPr>
          <w:sz w:val="24"/>
          <w:szCs w:val="24"/>
        </w:rPr>
        <w:t>плівок</w:t>
      </w:r>
      <w:r w:rsidRPr="00D20E2C">
        <w:rPr>
          <w:sz w:val="24"/>
          <w:szCs w:val="24"/>
        </w:rPr>
        <w:t xml:space="preserve"> CdTe на підклад</w:t>
      </w:r>
      <w:r w:rsidR="0044315E" w:rsidRPr="00D20E2C">
        <w:rPr>
          <w:sz w:val="24"/>
          <w:szCs w:val="24"/>
        </w:rPr>
        <w:t>ках сапфіру (</w:t>
      </w:r>
      <w:r w:rsidR="0007726D" w:rsidRPr="00D20E2C">
        <w:rPr>
          <w:sz w:val="24"/>
          <w:szCs w:val="24"/>
        </w:rPr>
        <w:t>1</w:t>
      </w:r>
      <w:r w:rsidR="0044315E" w:rsidRPr="00D20E2C">
        <w:rPr>
          <w:sz w:val="24"/>
          <w:szCs w:val="24"/>
        </w:rPr>
        <w:t>),</w:t>
      </w:r>
      <w:r w:rsidRPr="00D20E2C">
        <w:rPr>
          <w:sz w:val="24"/>
          <w:szCs w:val="24"/>
        </w:rPr>
        <w:t xml:space="preserve"> </w:t>
      </w:r>
      <w:r w:rsidR="00B90860" w:rsidRPr="00D20E2C">
        <w:rPr>
          <w:sz w:val="24"/>
          <w:szCs w:val="24"/>
        </w:rPr>
        <w:br/>
      </w:r>
      <w:r w:rsidRPr="00D20E2C">
        <w:rPr>
          <w:sz w:val="24"/>
          <w:szCs w:val="24"/>
        </w:rPr>
        <w:t>ІТО</w:t>
      </w:r>
      <w:r w:rsidR="0044315E" w:rsidRPr="00D20E2C">
        <w:rPr>
          <w:sz w:val="24"/>
          <w:szCs w:val="24"/>
        </w:rPr>
        <w:t xml:space="preserve"> (</w:t>
      </w:r>
      <w:r w:rsidR="0007726D" w:rsidRPr="00D20E2C">
        <w:rPr>
          <w:sz w:val="24"/>
          <w:szCs w:val="24"/>
        </w:rPr>
        <w:t>2</w:t>
      </w:r>
      <w:r w:rsidR="0044315E" w:rsidRPr="00D20E2C">
        <w:rPr>
          <w:sz w:val="24"/>
          <w:szCs w:val="24"/>
        </w:rPr>
        <w:t>)</w:t>
      </w:r>
      <w:r w:rsidRPr="00D20E2C">
        <w:rPr>
          <w:sz w:val="24"/>
          <w:szCs w:val="24"/>
        </w:rPr>
        <w:t xml:space="preserve">, </w:t>
      </w:r>
      <w:r w:rsidR="0044315E" w:rsidRPr="00D20E2C">
        <w:rPr>
          <w:kern w:val="24"/>
          <w:sz w:val="24"/>
          <w:szCs w:val="24"/>
          <w:lang w:val="en-US" w:eastAsia="en-US"/>
        </w:rPr>
        <w:t>CdS</w:t>
      </w:r>
      <w:r w:rsidR="00965226" w:rsidRPr="00D20E2C">
        <w:rPr>
          <w:kern w:val="24"/>
          <w:sz w:val="24"/>
          <w:szCs w:val="24"/>
          <w:lang w:eastAsia="en-US"/>
        </w:rPr>
        <w:t>-</w:t>
      </w:r>
      <w:r w:rsidR="0044315E" w:rsidRPr="00D20E2C">
        <w:rPr>
          <w:kern w:val="24"/>
          <w:sz w:val="24"/>
          <w:szCs w:val="24"/>
          <w:lang w:val="en-US" w:eastAsia="en-US"/>
        </w:rPr>
        <w:t>ITO</w:t>
      </w:r>
      <w:r w:rsidR="0044315E" w:rsidRPr="00D20E2C">
        <w:rPr>
          <w:kern w:val="24"/>
          <w:sz w:val="24"/>
          <w:szCs w:val="24"/>
          <w:lang w:eastAsia="en-US"/>
        </w:rPr>
        <w:t xml:space="preserve"> (</w:t>
      </w:r>
      <w:r w:rsidR="0007726D" w:rsidRPr="00D20E2C">
        <w:rPr>
          <w:kern w:val="24"/>
          <w:sz w:val="24"/>
          <w:szCs w:val="24"/>
          <w:lang w:eastAsia="en-US"/>
        </w:rPr>
        <w:t>3</w:t>
      </w:r>
      <w:r w:rsidR="0044315E" w:rsidRPr="00D20E2C">
        <w:rPr>
          <w:kern w:val="24"/>
          <w:sz w:val="24"/>
          <w:szCs w:val="24"/>
          <w:lang w:eastAsia="en-US"/>
        </w:rPr>
        <w:t>)</w:t>
      </w:r>
    </w:p>
    <w:p w:rsidR="00B90860" w:rsidRPr="00D20E2C" w:rsidRDefault="00B90860" w:rsidP="00DB518B">
      <w:pPr>
        <w:shd w:val="clear" w:color="auto" w:fill="FFFFFF"/>
        <w:tabs>
          <w:tab w:val="left" w:leader="underscore" w:pos="3043"/>
        </w:tabs>
        <w:jc w:val="center"/>
        <w:rPr>
          <w:bCs/>
          <w:color w:val="000000" w:themeColor="text1"/>
          <w:sz w:val="24"/>
          <w:szCs w:val="24"/>
        </w:rPr>
      </w:pPr>
    </w:p>
    <w:p w:rsidR="001C1DD4" w:rsidRPr="00D20E2C" w:rsidRDefault="001C1DD4" w:rsidP="00651FD7">
      <w:pPr>
        <w:shd w:val="clear" w:color="auto" w:fill="FFFFFF"/>
        <w:tabs>
          <w:tab w:val="left" w:leader="underscore" w:pos="3043"/>
        </w:tabs>
        <w:spacing w:line="360" w:lineRule="auto"/>
        <w:ind w:firstLine="709"/>
        <w:jc w:val="both"/>
        <w:rPr>
          <w:sz w:val="24"/>
          <w:szCs w:val="24"/>
        </w:rPr>
      </w:pPr>
      <w:r w:rsidRPr="00D20E2C">
        <w:rPr>
          <w:bCs/>
          <w:color w:val="000000" w:themeColor="text1"/>
          <w:sz w:val="24"/>
          <w:szCs w:val="24"/>
        </w:rPr>
        <w:t>Встановлено тенденцію збільшення розміру зерна зі збільшенням температури підкладки</w:t>
      </w:r>
      <w:r w:rsidR="00965226" w:rsidRPr="00D20E2C">
        <w:rPr>
          <w:bCs/>
          <w:color w:val="000000" w:themeColor="text1"/>
          <w:sz w:val="24"/>
          <w:szCs w:val="24"/>
        </w:rPr>
        <w:t xml:space="preserve"> (</w:t>
      </w:r>
      <w:r w:rsidR="00965226" w:rsidRPr="00D20E2C">
        <w:rPr>
          <w:i/>
          <w:kern w:val="24"/>
          <w:sz w:val="24"/>
          <w:szCs w:val="24"/>
          <w:lang w:eastAsia="en-US"/>
        </w:rPr>
        <w:t>Т</w:t>
      </w:r>
      <w:r w:rsidR="00965226" w:rsidRPr="00D20E2C">
        <w:rPr>
          <w:kern w:val="24"/>
          <w:position w:val="-6"/>
          <w:sz w:val="24"/>
          <w:szCs w:val="24"/>
          <w:vertAlign w:val="subscript"/>
          <w:lang w:val="en-US" w:eastAsia="en-US"/>
        </w:rPr>
        <w:t>con</w:t>
      </w:r>
      <w:r w:rsidR="00965226" w:rsidRPr="00D20E2C">
        <w:rPr>
          <w:bCs/>
          <w:color w:val="000000" w:themeColor="text1"/>
          <w:sz w:val="24"/>
          <w:szCs w:val="24"/>
        </w:rPr>
        <w:t>)</w:t>
      </w:r>
      <w:r w:rsidRPr="00D20E2C">
        <w:rPr>
          <w:bCs/>
          <w:color w:val="000000" w:themeColor="text1"/>
          <w:sz w:val="24"/>
          <w:szCs w:val="24"/>
        </w:rPr>
        <w:t xml:space="preserve"> та товщини шарів (табл. 1). </w:t>
      </w:r>
      <w:r w:rsidR="002C7C67" w:rsidRPr="00D20E2C">
        <w:rPr>
          <w:sz w:val="24"/>
          <w:szCs w:val="24"/>
          <w:lang w:val="ru-RU"/>
        </w:rPr>
        <w:t>У</w:t>
      </w:r>
      <w:r w:rsidR="001645CC" w:rsidRPr="00D20E2C">
        <w:rPr>
          <w:sz w:val="24"/>
          <w:szCs w:val="24"/>
        </w:rPr>
        <w:t xml:space="preserve"> процесі росту </w:t>
      </w:r>
      <w:proofErr w:type="gramStart"/>
      <w:r w:rsidR="001645CC" w:rsidRPr="00D20E2C">
        <w:rPr>
          <w:sz w:val="24"/>
          <w:szCs w:val="24"/>
        </w:rPr>
        <w:t>пл</w:t>
      </w:r>
      <w:proofErr w:type="gramEnd"/>
      <w:r w:rsidR="001645CC" w:rsidRPr="00D20E2C">
        <w:rPr>
          <w:sz w:val="24"/>
          <w:szCs w:val="24"/>
        </w:rPr>
        <w:t>івки відбувається розростання зерен як в нормальному</w:t>
      </w:r>
      <w:r w:rsidR="002C7C67" w:rsidRPr="00D20E2C">
        <w:rPr>
          <w:sz w:val="24"/>
          <w:szCs w:val="24"/>
          <w:lang w:val="ru-RU"/>
        </w:rPr>
        <w:t>,</w:t>
      </w:r>
      <w:r w:rsidR="001645CC" w:rsidRPr="00D20E2C">
        <w:rPr>
          <w:sz w:val="24"/>
          <w:szCs w:val="24"/>
        </w:rPr>
        <w:t xml:space="preserve"> так і в тангенціальному напрямках і “поглинання” мілких зерен – своєрідна рекристалізація в процесі росту.</w:t>
      </w:r>
      <w:r w:rsidRPr="00D20E2C">
        <w:rPr>
          <w:sz w:val="24"/>
          <w:szCs w:val="24"/>
        </w:rPr>
        <w:t xml:space="preserve"> </w:t>
      </w:r>
      <w:r w:rsidR="00965226" w:rsidRPr="00D20E2C">
        <w:rPr>
          <w:sz w:val="24"/>
          <w:szCs w:val="24"/>
        </w:rPr>
        <w:t xml:space="preserve">Умови осадження </w:t>
      </w:r>
      <w:r w:rsidR="00965226" w:rsidRPr="00D20E2C">
        <w:rPr>
          <w:sz w:val="24"/>
          <w:szCs w:val="24"/>
          <w:lang w:val="en-US"/>
        </w:rPr>
        <w:t>CdTe</w:t>
      </w:r>
      <w:r w:rsidR="00965226" w:rsidRPr="00D20E2C">
        <w:rPr>
          <w:sz w:val="24"/>
          <w:szCs w:val="24"/>
        </w:rPr>
        <w:t xml:space="preserve"> на підкладку CdS-ІТО характеризуються нижчою температурою підкладки і меншою тривалістю (</w:t>
      </w:r>
      <w:r w:rsidR="00965226" w:rsidRPr="00D20E2C">
        <w:rPr>
          <w:i/>
          <w:kern w:val="24"/>
          <w:sz w:val="24"/>
          <w:szCs w:val="24"/>
          <w:lang w:eastAsia="en-US"/>
        </w:rPr>
        <w:t>t</w:t>
      </w:r>
      <w:r w:rsidR="00965226" w:rsidRPr="00D20E2C">
        <w:rPr>
          <w:kern w:val="24"/>
          <w:position w:val="-6"/>
          <w:sz w:val="24"/>
          <w:szCs w:val="24"/>
          <w:vertAlign w:val="subscript"/>
          <w:lang w:eastAsia="en-US"/>
        </w:rPr>
        <w:t>con</w:t>
      </w:r>
      <w:r w:rsidR="00965226" w:rsidRPr="00D20E2C">
        <w:rPr>
          <w:sz w:val="24"/>
          <w:szCs w:val="24"/>
        </w:rPr>
        <w:t>) процесу осадження. Спостерігаємо майже ідеальне припасування кристалітів.</w:t>
      </w:r>
    </w:p>
    <w:p w:rsidR="0044315E" w:rsidRPr="00D20E2C" w:rsidRDefault="0044315E" w:rsidP="00651FD7">
      <w:pPr>
        <w:shd w:val="clear" w:color="auto" w:fill="FFFFFF"/>
        <w:tabs>
          <w:tab w:val="left" w:leader="underscore" w:pos="3043"/>
        </w:tabs>
        <w:ind w:firstLine="709"/>
        <w:jc w:val="right"/>
        <w:rPr>
          <w:i/>
          <w:sz w:val="24"/>
          <w:szCs w:val="24"/>
        </w:rPr>
      </w:pPr>
      <w:r w:rsidRPr="00D20E2C">
        <w:rPr>
          <w:i/>
          <w:sz w:val="24"/>
          <w:szCs w:val="24"/>
        </w:rPr>
        <w:t>Таблиця 1.</w:t>
      </w:r>
    </w:p>
    <w:p w:rsidR="0044315E" w:rsidRPr="00D20E2C" w:rsidRDefault="0044315E" w:rsidP="00D20E2C">
      <w:pPr>
        <w:shd w:val="clear" w:color="auto" w:fill="FFFFFF"/>
        <w:tabs>
          <w:tab w:val="left" w:leader="underscore" w:pos="3043"/>
        </w:tabs>
        <w:spacing w:line="360" w:lineRule="auto"/>
        <w:ind w:firstLine="709"/>
        <w:jc w:val="center"/>
        <w:rPr>
          <w:b/>
          <w:i/>
          <w:sz w:val="24"/>
          <w:szCs w:val="24"/>
        </w:rPr>
      </w:pPr>
      <w:r w:rsidRPr="00D20E2C">
        <w:rPr>
          <w:b/>
          <w:i/>
          <w:noProof/>
          <w:sz w:val="24"/>
          <w:szCs w:val="24"/>
        </w:rPr>
        <w:t xml:space="preserve">Умови </w:t>
      </w:r>
      <w:r w:rsidR="00D573CF" w:rsidRPr="00D20E2C">
        <w:rPr>
          <w:b/>
          <w:i/>
          <w:noProof/>
          <w:sz w:val="24"/>
          <w:szCs w:val="24"/>
        </w:rPr>
        <w:t>осадження</w:t>
      </w:r>
      <w:r w:rsidRPr="00D20E2C">
        <w:rPr>
          <w:b/>
          <w:i/>
          <w:noProof/>
          <w:sz w:val="24"/>
          <w:szCs w:val="24"/>
        </w:rPr>
        <w:t xml:space="preserve"> плівок CdTe</w:t>
      </w:r>
    </w:p>
    <w:tbl>
      <w:tblPr>
        <w:tblStyle w:val="af"/>
        <w:tblW w:w="10125" w:type="dxa"/>
        <w:jc w:val="center"/>
        <w:tblLook w:val="04A0" w:firstRow="1" w:lastRow="0" w:firstColumn="1" w:lastColumn="0" w:noHBand="0" w:noVBand="1"/>
      </w:tblPr>
      <w:tblGrid>
        <w:gridCol w:w="357"/>
        <w:gridCol w:w="2005"/>
        <w:gridCol w:w="1016"/>
        <w:gridCol w:w="926"/>
        <w:gridCol w:w="994"/>
        <w:gridCol w:w="1133"/>
        <w:gridCol w:w="1710"/>
        <w:gridCol w:w="992"/>
        <w:gridCol w:w="992"/>
      </w:tblGrid>
      <w:tr w:rsidR="00826464" w:rsidRPr="00D20E2C" w:rsidTr="00D573CF">
        <w:trPr>
          <w:jc w:val="center"/>
        </w:trPr>
        <w:tc>
          <w:tcPr>
            <w:tcW w:w="2362" w:type="dxa"/>
            <w:gridSpan w:val="2"/>
            <w:vMerge w:val="restart"/>
            <w:vAlign w:val="center"/>
            <w:hideMark/>
          </w:tcPr>
          <w:p w:rsidR="00826464" w:rsidRPr="00D20E2C" w:rsidRDefault="00826464" w:rsidP="002C7C67">
            <w:pPr>
              <w:widowControl/>
              <w:autoSpaceDE/>
              <w:autoSpaceDN/>
              <w:adjustRightInd/>
              <w:jc w:val="center"/>
              <w:rPr>
                <w:sz w:val="24"/>
                <w:szCs w:val="24"/>
                <w:lang w:val="en-US" w:eastAsia="en-US"/>
              </w:rPr>
            </w:pPr>
            <w:r w:rsidRPr="00D20E2C">
              <w:rPr>
                <w:bCs/>
                <w:kern w:val="24"/>
                <w:sz w:val="24"/>
                <w:szCs w:val="24"/>
                <w:lang w:eastAsia="en-US"/>
              </w:rPr>
              <w:t>Зразок</w:t>
            </w:r>
          </w:p>
        </w:tc>
        <w:tc>
          <w:tcPr>
            <w:tcW w:w="2936" w:type="dxa"/>
            <w:gridSpan w:val="3"/>
            <w:vAlign w:val="center"/>
            <w:hideMark/>
          </w:tcPr>
          <w:p w:rsidR="00826464" w:rsidRPr="00D20E2C" w:rsidRDefault="00826464" w:rsidP="002C7C67">
            <w:pPr>
              <w:widowControl/>
              <w:autoSpaceDE/>
              <w:autoSpaceDN/>
              <w:adjustRightInd/>
              <w:jc w:val="center"/>
              <w:rPr>
                <w:sz w:val="24"/>
                <w:szCs w:val="24"/>
                <w:lang w:val="en-US" w:eastAsia="en-US"/>
              </w:rPr>
            </w:pPr>
            <w:r w:rsidRPr="00D20E2C">
              <w:rPr>
                <w:bCs/>
                <w:kern w:val="24"/>
                <w:sz w:val="24"/>
                <w:szCs w:val="24"/>
                <w:lang w:eastAsia="en-US"/>
              </w:rPr>
              <w:t>Режим росту</w:t>
            </w:r>
          </w:p>
        </w:tc>
        <w:tc>
          <w:tcPr>
            <w:tcW w:w="1133" w:type="dxa"/>
            <w:vMerge w:val="restart"/>
            <w:vAlign w:val="center"/>
            <w:hideMark/>
          </w:tcPr>
          <w:p w:rsidR="00826464" w:rsidRPr="00D20E2C" w:rsidRDefault="00826464" w:rsidP="002C7C67">
            <w:pPr>
              <w:widowControl/>
              <w:autoSpaceDE/>
              <w:autoSpaceDN/>
              <w:adjustRightInd/>
              <w:jc w:val="center"/>
              <w:rPr>
                <w:sz w:val="24"/>
                <w:szCs w:val="24"/>
                <w:lang w:val="en-US" w:eastAsia="en-US"/>
              </w:rPr>
            </w:pPr>
            <w:r w:rsidRPr="00D20E2C">
              <w:rPr>
                <w:bCs/>
                <w:i/>
                <w:kern w:val="24"/>
                <w:sz w:val="24"/>
                <w:szCs w:val="24"/>
                <w:lang w:eastAsia="en-US"/>
              </w:rPr>
              <w:t>Р</w:t>
            </w:r>
            <w:r w:rsidR="00C56B67" w:rsidRPr="00D20E2C">
              <w:rPr>
                <w:bCs/>
                <w:kern w:val="24"/>
                <w:sz w:val="24"/>
                <w:szCs w:val="24"/>
                <w:lang w:eastAsia="en-US"/>
              </w:rPr>
              <w:t xml:space="preserve">, </w:t>
            </w:r>
            <w:r w:rsidR="00C56B67" w:rsidRPr="00D20E2C">
              <w:rPr>
                <w:bCs/>
                <w:color w:val="000000" w:themeColor="text1"/>
                <w:sz w:val="24"/>
                <w:szCs w:val="24"/>
              </w:rPr>
              <w:t>×</w:t>
            </w:r>
            <w:r w:rsidRPr="00D20E2C">
              <w:rPr>
                <w:bCs/>
                <w:kern w:val="24"/>
                <w:sz w:val="24"/>
                <w:szCs w:val="24"/>
                <w:lang w:eastAsia="en-US"/>
              </w:rPr>
              <w:t>10</w:t>
            </w:r>
            <w:r w:rsidRPr="00D20E2C">
              <w:rPr>
                <w:bCs/>
                <w:kern w:val="24"/>
                <w:position w:val="7"/>
                <w:sz w:val="24"/>
                <w:szCs w:val="24"/>
                <w:vertAlign w:val="superscript"/>
                <w:lang w:eastAsia="en-US"/>
              </w:rPr>
              <w:t>-4</w:t>
            </w:r>
            <w:r w:rsidR="00C56B67" w:rsidRPr="00D20E2C">
              <w:rPr>
                <w:bCs/>
                <w:kern w:val="24"/>
                <w:sz w:val="24"/>
                <w:szCs w:val="24"/>
                <w:lang w:eastAsia="en-US"/>
              </w:rPr>
              <w:t xml:space="preserve"> </w:t>
            </w:r>
            <w:r w:rsidRPr="00D20E2C">
              <w:rPr>
                <w:bCs/>
                <w:kern w:val="24"/>
                <w:sz w:val="24"/>
                <w:szCs w:val="24"/>
                <w:lang w:eastAsia="en-US"/>
              </w:rPr>
              <w:t>Па</w:t>
            </w:r>
          </w:p>
        </w:tc>
        <w:tc>
          <w:tcPr>
            <w:tcW w:w="1710" w:type="dxa"/>
            <w:vMerge w:val="restart"/>
            <w:vAlign w:val="center"/>
            <w:hideMark/>
          </w:tcPr>
          <w:p w:rsidR="00826464" w:rsidRPr="00D20E2C" w:rsidRDefault="00826464" w:rsidP="002C7C67">
            <w:pPr>
              <w:widowControl/>
              <w:autoSpaceDE/>
              <w:autoSpaceDN/>
              <w:adjustRightInd/>
              <w:jc w:val="center"/>
              <w:rPr>
                <w:sz w:val="24"/>
                <w:szCs w:val="24"/>
                <w:lang w:val="en-US" w:eastAsia="en-US"/>
              </w:rPr>
            </w:pPr>
            <w:r w:rsidRPr="00D20E2C">
              <w:rPr>
                <w:bCs/>
                <w:kern w:val="24"/>
                <w:sz w:val="24"/>
                <w:szCs w:val="24"/>
                <w:lang w:eastAsia="en-US"/>
              </w:rPr>
              <w:t>Розмір крис</w:t>
            </w:r>
            <w:r w:rsidR="002C7C67" w:rsidRPr="00D20E2C">
              <w:rPr>
                <w:bCs/>
                <w:kern w:val="24"/>
                <w:sz w:val="24"/>
                <w:szCs w:val="24"/>
                <w:lang w:val="en-US" w:eastAsia="en-US"/>
              </w:rPr>
              <w:t>талітів</w:t>
            </w:r>
            <w:r w:rsidRPr="00D20E2C">
              <w:rPr>
                <w:bCs/>
                <w:kern w:val="24"/>
                <w:sz w:val="24"/>
                <w:szCs w:val="24"/>
                <w:lang w:eastAsia="en-US"/>
              </w:rPr>
              <w:t>, мкм</w:t>
            </w:r>
          </w:p>
        </w:tc>
        <w:tc>
          <w:tcPr>
            <w:tcW w:w="1984" w:type="dxa"/>
            <w:gridSpan w:val="2"/>
            <w:vAlign w:val="center"/>
            <w:hideMark/>
          </w:tcPr>
          <w:p w:rsidR="00826464" w:rsidRPr="00D20E2C" w:rsidRDefault="00826464" w:rsidP="002C7C67">
            <w:pPr>
              <w:widowControl/>
              <w:autoSpaceDE/>
              <w:autoSpaceDN/>
              <w:adjustRightInd/>
              <w:jc w:val="center"/>
              <w:rPr>
                <w:sz w:val="24"/>
                <w:szCs w:val="24"/>
                <w:lang w:val="en-US" w:eastAsia="en-US"/>
              </w:rPr>
            </w:pPr>
            <w:r w:rsidRPr="00D20E2C">
              <w:rPr>
                <w:bCs/>
                <w:kern w:val="24"/>
                <w:sz w:val="24"/>
                <w:szCs w:val="24"/>
                <w:lang w:eastAsia="en-US"/>
              </w:rPr>
              <w:t>Вміст, %</w:t>
            </w:r>
            <w:r w:rsidRPr="00D20E2C">
              <w:rPr>
                <w:bCs/>
                <w:kern w:val="24"/>
                <w:sz w:val="24"/>
                <w:szCs w:val="24"/>
                <w:lang w:val="en-US" w:eastAsia="en-US"/>
              </w:rPr>
              <w:t xml:space="preserve"> (</w:t>
            </w:r>
            <w:r w:rsidRPr="00D20E2C">
              <w:rPr>
                <w:bCs/>
                <w:kern w:val="24"/>
                <w:sz w:val="24"/>
                <w:szCs w:val="24"/>
                <w:lang w:eastAsia="en-US"/>
              </w:rPr>
              <w:t>ат</w:t>
            </w:r>
            <w:r w:rsidRPr="00D20E2C">
              <w:rPr>
                <w:bCs/>
                <w:kern w:val="24"/>
                <w:sz w:val="24"/>
                <w:szCs w:val="24"/>
                <w:lang w:val="en-US" w:eastAsia="en-US"/>
              </w:rPr>
              <w:t>.)</w:t>
            </w:r>
          </w:p>
        </w:tc>
      </w:tr>
      <w:tr w:rsidR="00826464" w:rsidRPr="00D20E2C" w:rsidTr="00D573CF">
        <w:trPr>
          <w:trHeight w:val="340"/>
          <w:jc w:val="center"/>
        </w:trPr>
        <w:tc>
          <w:tcPr>
            <w:tcW w:w="2362" w:type="dxa"/>
            <w:gridSpan w:val="2"/>
            <w:vMerge/>
            <w:hideMark/>
          </w:tcPr>
          <w:p w:rsidR="00826464" w:rsidRPr="00D20E2C" w:rsidRDefault="00826464" w:rsidP="00DB518B">
            <w:pPr>
              <w:widowControl/>
              <w:autoSpaceDE/>
              <w:autoSpaceDN/>
              <w:adjustRightInd/>
              <w:rPr>
                <w:sz w:val="24"/>
                <w:szCs w:val="24"/>
                <w:lang w:val="en-US" w:eastAsia="en-US"/>
              </w:rPr>
            </w:pPr>
          </w:p>
        </w:tc>
        <w:tc>
          <w:tcPr>
            <w:tcW w:w="1016" w:type="dxa"/>
            <w:vAlign w:val="center"/>
            <w:hideMark/>
          </w:tcPr>
          <w:p w:rsidR="00826464" w:rsidRPr="00D20E2C" w:rsidRDefault="00826464" w:rsidP="002C7C67">
            <w:pPr>
              <w:widowControl/>
              <w:autoSpaceDE/>
              <w:autoSpaceDN/>
              <w:adjustRightInd/>
              <w:jc w:val="center"/>
              <w:rPr>
                <w:sz w:val="24"/>
                <w:szCs w:val="24"/>
                <w:lang w:val="en-US" w:eastAsia="en-US"/>
              </w:rPr>
            </w:pPr>
            <w:r w:rsidRPr="00D20E2C">
              <w:rPr>
                <w:i/>
                <w:kern w:val="24"/>
                <w:sz w:val="24"/>
                <w:szCs w:val="24"/>
                <w:lang w:val="en-US" w:eastAsia="en-US"/>
              </w:rPr>
              <w:t>Т</w:t>
            </w:r>
            <w:r w:rsidRPr="00D20E2C">
              <w:rPr>
                <w:kern w:val="24"/>
                <w:position w:val="-6"/>
                <w:sz w:val="24"/>
                <w:szCs w:val="24"/>
                <w:vertAlign w:val="subscript"/>
                <w:lang w:val="en-US" w:eastAsia="en-US"/>
              </w:rPr>
              <w:t>con</w:t>
            </w:r>
            <w:r w:rsidRPr="00D20E2C">
              <w:rPr>
                <w:kern w:val="24"/>
                <w:sz w:val="24"/>
                <w:szCs w:val="24"/>
                <w:lang w:val="en-US" w:eastAsia="en-US"/>
              </w:rPr>
              <w:t>,°С</w:t>
            </w:r>
          </w:p>
        </w:tc>
        <w:tc>
          <w:tcPr>
            <w:tcW w:w="926" w:type="dxa"/>
            <w:vAlign w:val="center"/>
            <w:hideMark/>
          </w:tcPr>
          <w:p w:rsidR="00826464" w:rsidRPr="00D20E2C" w:rsidRDefault="00826464" w:rsidP="002C7C67">
            <w:pPr>
              <w:widowControl/>
              <w:autoSpaceDE/>
              <w:autoSpaceDN/>
              <w:adjustRightInd/>
              <w:jc w:val="center"/>
              <w:rPr>
                <w:sz w:val="24"/>
                <w:szCs w:val="24"/>
                <w:lang w:val="en-US" w:eastAsia="en-US"/>
              </w:rPr>
            </w:pPr>
            <w:r w:rsidRPr="00D20E2C">
              <w:rPr>
                <w:i/>
                <w:kern w:val="24"/>
                <w:sz w:val="24"/>
                <w:szCs w:val="24"/>
                <w:lang w:val="en-US" w:eastAsia="en-US"/>
              </w:rPr>
              <w:t>Т</w:t>
            </w:r>
            <w:r w:rsidRPr="00D20E2C">
              <w:rPr>
                <w:kern w:val="24"/>
                <w:position w:val="-6"/>
                <w:sz w:val="24"/>
                <w:szCs w:val="24"/>
                <w:vertAlign w:val="subscript"/>
                <w:lang w:val="en-US" w:eastAsia="en-US"/>
              </w:rPr>
              <w:t>ev</w:t>
            </w:r>
            <w:r w:rsidRPr="00D20E2C">
              <w:rPr>
                <w:kern w:val="24"/>
                <w:sz w:val="24"/>
                <w:szCs w:val="24"/>
                <w:lang w:val="en-US" w:eastAsia="en-US"/>
              </w:rPr>
              <w:t>,°С</w:t>
            </w:r>
          </w:p>
        </w:tc>
        <w:tc>
          <w:tcPr>
            <w:tcW w:w="994" w:type="dxa"/>
            <w:vAlign w:val="center"/>
            <w:hideMark/>
          </w:tcPr>
          <w:p w:rsidR="00826464" w:rsidRPr="00D20E2C" w:rsidRDefault="00826464" w:rsidP="002C7C67">
            <w:pPr>
              <w:widowControl/>
              <w:autoSpaceDE/>
              <w:autoSpaceDN/>
              <w:adjustRightInd/>
              <w:jc w:val="center"/>
              <w:rPr>
                <w:sz w:val="24"/>
                <w:szCs w:val="24"/>
                <w:lang w:val="en-US" w:eastAsia="en-US"/>
              </w:rPr>
            </w:pPr>
            <w:r w:rsidRPr="00D20E2C">
              <w:rPr>
                <w:i/>
                <w:kern w:val="24"/>
                <w:sz w:val="24"/>
                <w:szCs w:val="24"/>
                <w:lang w:eastAsia="en-US"/>
              </w:rPr>
              <w:t>t</w:t>
            </w:r>
            <w:r w:rsidRPr="00D20E2C">
              <w:rPr>
                <w:kern w:val="24"/>
                <w:position w:val="-6"/>
                <w:sz w:val="24"/>
                <w:szCs w:val="24"/>
                <w:vertAlign w:val="subscript"/>
                <w:lang w:eastAsia="en-US"/>
              </w:rPr>
              <w:t>con</w:t>
            </w:r>
            <w:r w:rsidRPr="00D20E2C">
              <w:rPr>
                <w:kern w:val="24"/>
                <w:sz w:val="24"/>
                <w:szCs w:val="24"/>
                <w:lang w:eastAsia="en-US"/>
              </w:rPr>
              <w:t>, с</w:t>
            </w:r>
          </w:p>
        </w:tc>
        <w:tc>
          <w:tcPr>
            <w:tcW w:w="1133" w:type="dxa"/>
            <w:vMerge/>
            <w:hideMark/>
          </w:tcPr>
          <w:p w:rsidR="00826464" w:rsidRPr="00D20E2C" w:rsidRDefault="00826464" w:rsidP="00DB518B">
            <w:pPr>
              <w:widowControl/>
              <w:autoSpaceDE/>
              <w:autoSpaceDN/>
              <w:adjustRightInd/>
              <w:rPr>
                <w:sz w:val="24"/>
                <w:szCs w:val="24"/>
                <w:lang w:val="en-US" w:eastAsia="en-US"/>
              </w:rPr>
            </w:pPr>
          </w:p>
        </w:tc>
        <w:tc>
          <w:tcPr>
            <w:tcW w:w="1710" w:type="dxa"/>
            <w:vMerge/>
            <w:hideMark/>
          </w:tcPr>
          <w:p w:rsidR="00826464" w:rsidRPr="00D20E2C" w:rsidRDefault="00826464" w:rsidP="00DB518B">
            <w:pPr>
              <w:widowControl/>
              <w:autoSpaceDE/>
              <w:autoSpaceDN/>
              <w:adjustRightInd/>
              <w:rPr>
                <w:sz w:val="24"/>
                <w:szCs w:val="24"/>
                <w:lang w:val="en-US" w:eastAsia="en-US"/>
              </w:rPr>
            </w:pPr>
          </w:p>
        </w:tc>
        <w:tc>
          <w:tcPr>
            <w:tcW w:w="992" w:type="dxa"/>
            <w:vAlign w:val="center"/>
            <w:hideMark/>
          </w:tcPr>
          <w:p w:rsidR="00826464" w:rsidRPr="00D20E2C" w:rsidRDefault="00826464" w:rsidP="002C7C67">
            <w:pPr>
              <w:widowControl/>
              <w:autoSpaceDE/>
              <w:autoSpaceDN/>
              <w:adjustRightInd/>
              <w:jc w:val="center"/>
              <w:rPr>
                <w:sz w:val="24"/>
                <w:szCs w:val="24"/>
                <w:lang w:val="en-US" w:eastAsia="en-US"/>
              </w:rPr>
            </w:pPr>
            <w:r w:rsidRPr="00D20E2C">
              <w:rPr>
                <w:kern w:val="24"/>
                <w:sz w:val="24"/>
                <w:szCs w:val="24"/>
                <w:lang w:eastAsia="en-US"/>
              </w:rPr>
              <w:t>Cd</w:t>
            </w:r>
          </w:p>
        </w:tc>
        <w:tc>
          <w:tcPr>
            <w:tcW w:w="992" w:type="dxa"/>
            <w:vAlign w:val="center"/>
            <w:hideMark/>
          </w:tcPr>
          <w:p w:rsidR="00826464" w:rsidRPr="00D20E2C" w:rsidRDefault="00826464" w:rsidP="002C7C67">
            <w:pPr>
              <w:widowControl/>
              <w:autoSpaceDE/>
              <w:autoSpaceDN/>
              <w:adjustRightInd/>
              <w:jc w:val="center"/>
              <w:rPr>
                <w:sz w:val="24"/>
                <w:szCs w:val="24"/>
                <w:lang w:val="en-US" w:eastAsia="en-US"/>
              </w:rPr>
            </w:pPr>
            <w:r w:rsidRPr="00D20E2C">
              <w:rPr>
                <w:kern w:val="24"/>
                <w:sz w:val="24"/>
                <w:szCs w:val="24"/>
                <w:lang w:eastAsia="en-US"/>
              </w:rPr>
              <w:t>Te</w:t>
            </w:r>
          </w:p>
        </w:tc>
      </w:tr>
      <w:tr w:rsidR="00826464" w:rsidRPr="00D20E2C" w:rsidTr="00D573CF">
        <w:trPr>
          <w:jc w:val="center"/>
        </w:trPr>
        <w:tc>
          <w:tcPr>
            <w:tcW w:w="357"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b/>
                <w:bCs/>
                <w:kern w:val="24"/>
                <w:sz w:val="24"/>
                <w:szCs w:val="24"/>
                <w:lang w:val="en-US" w:eastAsia="en-US"/>
              </w:rPr>
              <w:t>1</w:t>
            </w:r>
          </w:p>
        </w:tc>
        <w:tc>
          <w:tcPr>
            <w:tcW w:w="2005" w:type="dxa"/>
            <w:hideMark/>
          </w:tcPr>
          <w:p w:rsidR="00826464" w:rsidRPr="00D20E2C" w:rsidRDefault="00826464" w:rsidP="00651FD7">
            <w:pPr>
              <w:widowControl/>
              <w:autoSpaceDE/>
              <w:autoSpaceDN/>
              <w:adjustRightInd/>
              <w:spacing w:line="360" w:lineRule="auto"/>
              <w:rPr>
                <w:sz w:val="24"/>
                <w:szCs w:val="24"/>
                <w:lang w:val="en-US" w:eastAsia="en-US"/>
              </w:rPr>
            </w:pPr>
            <w:r w:rsidRPr="00D20E2C">
              <w:rPr>
                <w:kern w:val="24"/>
                <w:sz w:val="24"/>
                <w:szCs w:val="24"/>
                <w:lang w:val="en-US" w:eastAsia="en-US"/>
              </w:rPr>
              <w:t>CdTe/</w:t>
            </w:r>
            <w:r w:rsidRPr="00D20E2C">
              <w:rPr>
                <w:kern w:val="24"/>
                <w:sz w:val="24"/>
                <w:szCs w:val="24"/>
                <w:lang w:eastAsia="en-US"/>
              </w:rPr>
              <w:t>скло</w:t>
            </w:r>
          </w:p>
        </w:tc>
        <w:tc>
          <w:tcPr>
            <w:tcW w:w="101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550</w:t>
            </w:r>
          </w:p>
        </w:tc>
        <w:tc>
          <w:tcPr>
            <w:tcW w:w="92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625</w:t>
            </w:r>
          </w:p>
        </w:tc>
        <w:tc>
          <w:tcPr>
            <w:tcW w:w="994"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1200</w:t>
            </w:r>
          </w:p>
        </w:tc>
        <w:tc>
          <w:tcPr>
            <w:tcW w:w="1133"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4,5</w:t>
            </w:r>
          </w:p>
        </w:tc>
        <w:tc>
          <w:tcPr>
            <w:tcW w:w="1710"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18</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49</w:t>
            </w:r>
            <w:r w:rsidRPr="00D20E2C">
              <w:rPr>
                <w:kern w:val="24"/>
                <w:sz w:val="24"/>
                <w:szCs w:val="24"/>
                <w:lang w:val="en-US" w:eastAsia="en-US"/>
              </w:rPr>
              <w:t>,</w:t>
            </w:r>
            <w:r w:rsidRPr="00D20E2C">
              <w:rPr>
                <w:kern w:val="24"/>
                <w:sz w:val="24"/>
                <w:szCs w:val="24"/>
                <w:lang w:eastAsia="en-US"/>
              </w:rPr>
              <w:t>240</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50</w:t>
            </w:r>
            <w:r w:rsidRPr="00D20E2C">
              <w:rPr>
                <w:kern w:val="24"/>
                <w:sz w:val="24"/>
                <w:szCs w:val="24"/>
                <w:lang w:val="en-US" w:eastAsia="en-US"/>
              </w:rPr>
              <w:t>,</w:t>
            </w:r>
            <w:r w:rsidRPr="00D20E2C">
              <w:rPr>
                <w:kern w:val="24"/>
                <w:sz w:val="24"/>
                <w:szCs w:val="24"/>
                <w:lang w:eastAsia="en-US"/>
              </w:rPr>
              <w:t>760</w:t>
            </w:r>
          </w:p>
        </w:tc>
      </w:tr>
      <w:tr w:rsidR="00826464" w:rsidRPr="00D20E2C" w:rsidTr="00D573CF">
        <w:trPr>
          <w:jc w:val="center"/>
        </w:trPr>
        <w:tc>
          <w:tcPr>
            <w:tcW w:w="357"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b/>
                <w:bCs/>
                <w:kern w:val="24"/>
                <w:sz w:val="24"/>
                <w:szCs w:val="24"/>
                <w:lang w:val="en-US" w:eastAsia="en-US"/>
              </w:rPr>
              <w:t>2</w:t>
            </w:r>
          </w:p>
        </w:tc>
        <w:tc>
          <w:tcPr>
            <w:tcW w:w="2005" w:type="dxa"/>
            <w:hideMark/>
          </w:tcPr>
          <w:p w:rsidR="00826464" w:rsidRPr="00D20E2C" w:rsidRDefault="00826464" w:rsidP="00651FD7">
            <w:pPr>
              <w:widowControl/>
              <w:autoSpaceDE/>
              <w:autoSpaceDN/>
              <w:adjustRightInd/>
              <w:spacing w:line="360" w:lineRule="auto"/>
              <w:rPr>
                <w:sz w:val="24"/>
                <w:szCs w:val="24"/>
                <w:lang w:val="en-US" w:eastAsia="en-US"/>
              </w:rPr>
            </w:pPr>
            <w:r w:rsidRPr="00D20E2C">
              <w:rPr>
                <w:kern w:val="24"/>
                <w:sz w:val="24"/>
                <w:szCs w:val="24"/>
                <w:lang w:val="en-US" w:eastAsia="en-US"/>
              </w:rPr>
              <w:t>CdTe/ITO</w:t>
            </w:r>
          </w:p>
        </w:tc>
        <w:tc>
          <w:tcPr>
            <w:tcW w:w="101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550</w:t>
            </w:r>
          </w:p>
        </w:tc>
        <w:tc>
          <w:tcPr>
            <w:tcW w:w="92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625</w:t>
            </w:r>
          </w:p>
        </w:tc>
        <w:tc>
          <w:tcPr>
            <w:tcW w:w="994"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1200</w:t>
            </w:r>
          </w:p>
        </w:tc>
        <w:tc>
          <w:tcPr>
            <w:tcW w:w="1133"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4,5</w:t>
            </w:r>
          </w:p>
        </w:tc>
        <w:tc>
          <w:tcPr>
            <w:tcW w:w="1710"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26</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48</w:t>
            </w:r>
            <w:r w:rsidRPr="00D20E2C">
              <w:rPr>
                <w:kern w:val="24"/>
                <w:sz w:val="24"/>
                <w:szCs w:val="24"/>
                <w:lang w:val="en-US" w:eastAsia="en-US"/>
              </w:rPr>
              <w:t>,</w:t>
            </w:r>
            <w:r w:rsidRPr="00D20E2C">
              <w:rPr>
                <w:kern w:val="24"/>
                <w:sz w:val="24"/>
                <w:szCs w:val="24"/>
                <w:lang w:eastAsia="en-US"/>
              </w:rPr>
              <w:t>985</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51</w:t>
            </w:r>
            <w:r w:rsidRPr="00D20E2C">
              <w:rPr>
                <w:kern w:val="24"/>
                <w:sz w:val="24"/>
                <w:szCs w:val="24"/>
                <w:lang w:val="en-US" w:eastAsia="en-US"/>
              </w:rPr>
              <w:t>,</w:t>
            </w:r>
            <w:r w:rsidRPr="00D20E2C">
              <w:rPr>
                <w:kern w:val="24"/>
                <w:sz w:val="24"/>
                <w:szCs w:val="24"/>
                <w:lang w:eastAsia="en-US"/>
              </w:rPr>
              <w:t>015</w:t>
            </w:r>
          </w:p>
        </w:tc>
      </w:tr>
      <w:tr w:rsidR="00826464" w:rsidRPr="00D20E2C" w:rsidTr="00D573CF">
        <w:trPr>
          <w:jc w:val="center"/>
        </w:trPr>
        <w:tc>
          <w:tcPr>
            <w:tcW w:w="357"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b/>
                <w:bCs/>
                <w:kern w:val="24"/>
                <w:sz w:val="24"/>
                <w:szCs w:val="24"/>
                <w:lang w:val="en-US" w:eastAsia="en-US"/>
              </w:rPr>
              <w:t>3</w:t>
            </w:r>
          </w:p>
        </w:tc>
        <w:tc>
          <w:tcPr>
            <w:tcW w:w="2005" w:type="dxa"/>
            <w:hideMark/>
          </w:tcPr>
          <w:p w:rsidR="00826464" w:rsidRPr="00D20E2C" w:rsidRDefault="00826464" w:rsidP="00651FD7">
            <w:pPr>
              <w:widowControl/>
              <w:autoSpaceDE/>
              <w:autoSpaceDN/>
              <w:adjustRightInd/>
              <w:spacing w:line="360" w:lineRule="auto"/>
              <w:rPr>
                <w:sz w:val="24"/>
                <w:szCs w:val="24"/>
                <w:lang w:val="en-US" w:eastAsia="en-US"/>
              </w:rPr>
            </w:pPr>
            <w:r w:rsidRPr="00D20E2C">
              <w:rPr>
                <w:kern w:val="24"/>
                <w:sz w:val="24"/>
                <w:szCs w:val="24"/>
                <w:lang w:val="en-US" w:eastAsia="en-US"/>
              </w:rPr>
              <w:t>CdTe/</w:t>
            </w:r>
            <w:r w:rsidRPr="00D20E2C">
              <w:rPr>
                <w:kern w:val="24"/>
                <w:sz w:val="24"/>
                <w:szCs w:val="24"/>
                <w:lang w:eastAsia="en-US"/>
              </w:rPr>
              <w:t>сапфір</w:t>
            </w:r>
          </w:p>
        </w:tc>
        <w:tc>
          <w:tcPr>
            <w:tcW w:w="101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550</w:t>
            </w:r>
          </w:p>
        </w:tc>
        <w:tc>
          <w:tcPr>
            <w:tcW w:w="92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625</w:t>
            </w:r>
          </w:p>
        </w:tc>
        <w:tc>
          <w:tcPr>
            <w:tcW w:w="994"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1200</w:t>
            </w:r>
          </w:p>
        </w:tc>
        <w:tc>
          <w:tcPr>
            <w:tcW w:w="1133"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4,5</w:t>
            </w:r>
          </w:p>
        </w:tc>
        <w:tc>
          <w:tcPr>
            <w:tcW w:w="1710"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30</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50</w:t>
            </w:r>
            <w:r w:rsidRPr="00D20E2C">
              <w:rPr>
                <w:kern w:val="24"/>
                <w:sz w:val="24"/>
                <w:szCs w:val="24"/>
                <w:lang w:val="en-US" w:eastAsia="en-US"/>
              </w:rPr>
              <w:t>,</w:t>
            </w:r>
            <w:r w:rsidRPr="00D20E2C">
              <w:rPr>
                <w:kern w:val="24"/>
                <w:sz w:val="24"/>
                <w:szCs w:val="24"/>
                <w:lang w:eastAsia="en-US"/>
              </w:rPr>
              <w:t>365</w:t>
            </w:r>
          </w:p>
        </w:tc>
        <w:tc>
          <w:tcPr>
            <w:tcW w:w="992"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49</w:t>
            </w:r>
            <w:r w:rsidRPr="00D20E2C">
              <w:rPr>
                <w:kern w:val="24"/>
                <w:sz w:val="24"/>
                <w:szCs w:val="24"/>
                <w:lang w:val="en-US" w:eastAsia="en-US"/>
              </w:rPr>
              <w:t>,</w:t>
            </w:r>
            <w:r w:rsidRPr="00D20E2C">
              <w:rPr>
                <w:kern w:val="24"/>
                <w:sz w:val="24"/>
                <w:szCs w:val="24"/>
                <w:lang w:eastAsia="en-US"/>
              </w:rPr>
              <w:t>635</w:t>
            </w:r>
          </w:p>
        </w:tc>
      </w:tr>
      <w:tr w:rsidR="00826464" w:rsidRPr="00D20E2C" w:rsidTr="00D573CF">
        <w:trPr>
          <w:jc w:val="center"/>
        </w:trPr>
        <w:tc>
          <w:tcPr>
            <w:tcW w:w="357"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b/>
                <w:bCs/>
                <w:kern w:val="24"/>
                <w:sz w:val="24"/>
                <w:szCs w:val="24"/>
                <w:lang w:val="en-US" w:eastAsia="en-US"/>
              </w:rPr>
              <w:t>4</w:t>
            </w:r>
          </w:p>
        </w:tc>
        <w:tc>
          <w:tcPr>
            <w:tcW w:w="2005" w:type="dxa"/>
            <w:hideMark/>
          </w:tcPr>
          <w:p w:rsidR="00826464" w:rsidRPr="00D20E2C" w:rsidRDefault="00826464" w:rsidP="00651FD7">
            <w:pPr>
              <w:widowControl/>
              <w:autoSpaceDE/>
              <w:autoSpaceDN/>
              <w:adjustRightInd/>
              <w:spacing w:line="360" w:lineRule="auto"/>
              <w:rPr>
                <w:sz w:val="24"/>
                <w:szCs w:val="24"/>
                <w:lang w:val="en-US" w:eastAsia="en-US"/>
              </w:rPr>
            </w:pPr>
            <w:r w:rsidRPr="00D20E2C">
              <w:rPr>
                <w:kern w:val="24"/>
                <w:sz w:val="24"/>
                <w:szCs w:val="24"/>
                <w:lang w:val="en-US" w:eastAsia="en-US"/>
              </w:rPr>
              <w:t>CdTe/</w:t>
            </w:r>
            <w:r w:rsidR="00BE15F3" w:rsidRPr="00D20E2C">
              <w:rPr>
                <w:kern w:val="24"/>
                <w:sz w:val="24"/>
                <w:szCs w:val="24"/>
                <w:lang w:val="en-US" w:eastAsia="en-US"/>
              </w:rPr>
              <w:t>ITO</w:t>
            </w:r>
            <w:r w:rsidR="00BE15F3" w:rsidRPr="00D20E2C">
              <w:rPr>
                <w:kern w:val="24"/>
                <w:sz w:val="24"/>
                <w:szCs w:val="24"/>
                <w:lang w:eastAsia="en-US"/>
              </w:rPr>
              <w:t xml:space="preserve"> </w:t>
            </w:r>
          </w:p>
        </w:tc>
        <w:tc>
          <w:tcPr>
            <w:tcW w:w="101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520</w:t>
            </w:r>
          </w:p>
        </w:tc>
        <w:tc>
          <w:tcPr>
            <w:tcW w:w="92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600</w:t>
            </w:r>
          </w:p>
        </w:tc>
        <w:tc>
          <w:tcPr>
            <w:tcW w:w="994"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900</w:t>
            </w:r>
          </w:p>
        </w:tc>
        <w:tc>
          <w:tcPr>
            <w:tcW w:w="1133"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0,4</w:t>
            </w:r>
          </w:p>
        </w:tc>
        <w:tc>
          <w:tcPr>
            <w:tcW w:w="1710"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w:t>
            </w:r>
          </w:p>
        </w:tc>
        <w:tc>
          <w:tcPr>
            <w:tcW w:w="992" w:type="dxa"/>
            <w:hideMark/>
          </w:tcPr>
          <w:p w:rsidR="00826464" w:rsidRPr="00D20E2C" w:rsidRDefault="00826464" w:rsidP="00651FD7">
            <w:pPr>
              <w:widowControl/>
              <w:autoSpaceDE/>
              <w:autoSpaceDN/>
              <w:adjustRightInd/>
              <w:spacing w:line="360" w:lineRule="auto"/>
              <w:rPr>
                <w:sz w:val="24"/>
                <w:szCs w:val="24"/>
                <w:highlight w:val="yellow"/>
                <w:lang w:val="en-US" w:eastAsia="en-US"/>
              </w:rPr>
            </w:pPr>
          </w:p>
        </w:tc>
        <w:tc>
          <w:tcPr>
            <w:tcW w:w="992" w:type="dxa"/>
            <w:hideMark/>
          </w:tcPr>
          <w:p w:rsidR="00826464" w:rsidRPr="00D20E2C" w:rsidRDefault="00826464" w:rsidP="00651FD7">
            <w:pPr>
              <w:widowControl/>
              <w:autoSpaceDE/>
              <w:autoSpaceDN/>
              <w:adjustRightInd/>
              <w:spacing w:line="360" w:lineRule="auto"/>
              <w:rPr>
                <w:sz w:val="24"/>
                <w:szCs w:val="24"/>
                <w:highlight w:val="yellow"/>
                <w:lang w:val="en-US" w:eastAsia="en-US"/>
              </w:rPr>
            </w:pPr>
          </w:p>
        </w:tc>
      </w:tr>
      <w:tr w:rsidR="00826464" w:rsidRPr="00D20E2C" w:rsidTr="00D573CF">
        <w:trPr>
          <w:jc w:val="center"/>
        </w:trPr>
        <w:tc>
          <w:tcPr>
            <w:tcW w:w="357"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b/>
                <w:bCs/>
                <w:kern w:val="24"/>
                <w:sz w:val="24"/>
                <w:szCs w:val="24"/>
                <w:lang w:val="en-US" w:eastAsia="en-US"/>
              </w:rPr>
              <w:t>5</w:t>
            </w:r>
          </w:p>
        </w:tc>
        <w:tc>
          <w:tcPr>
            <w:tcW w:w="2005" w:type="dxa"/>
            <w:hideMark/>
          </w:tcPr>
          <w:p w:rsidR="00826464" w:rsidRPr="00D20E2C" w:rsidRDefault="00826464" w:rsidP="00651FD7">
            <w:pPr>
              <w:widowControl/>
              <w:autoSpaceDE/>
              <w:autoSpaceDN/>
              <w:adjustRightInd/>
              <w:spacing w:line="360" w:lineRule="auto"/>
              <w:rPr>
                <w:sz w:val="24"/>
                <w:szCs w:val="24"/>
                <w:lang w:val="en-US" w:eastAsia="en-US"/>
              </w:rPr>
            </w:pPr>
            <w:r w:rsidRPr="00D20E2C">
              <w:rPr>
                <w:kern w:val="24"/>
                <w:sz w:val="24"/>
                <w:szCs w:val="24"/>
                <w:lang w:val="en-US" w:eastAsia="en-US"/>
              </w:rPr>
              <w:t>CdTe/CdS-ITO</w:t>
            </w:r>
          </w:p>
        </w:tc>
        <w:tc>
          <w:tcPr>
            <w:tcW w:w="101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500</w:t>
            </w:r>
          </w:p>
        </w:tc>
        <w:tc>
          <w:tcPr>
            <w:tcW w:w="926"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600</w:t>
            </w:r>
          </w:p>
        </w:tc>
        <w:tc>
          <w:tcPr>
            <w:tcW w:w="994"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600</w:t>
            </w:r>
          </w:p>
        </w:tc>
        <w:tc>
          <w:tcPr>
            <w:tcW w:w="1133"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0,4</w:t>
            </w:r>
          </w:p>
        </w:tc>
        <w:tc>
          <w:tcPr>
            <w:tcW w:w="1710" w:type="dxa"/>
            <w:hideMark/>
          </w:tcPr>
          <w:p w:rsidR="00826464" w:rsidRPr="00D20E2C" w:rsidRDefault="00826464" w:rsidP="00651FD7">
            <w:pPr>
              <w:widowControl/>
              <w:autoSpaceDE/>
              <w:autoSpaceDN/>
              <w:adjustRightInd/>
              <w:spacing w:line="360" w:lineRule="auto"/>
              <w:jc w:val="center"/>
              <w:rPr>
                <w:sz w:val="24"/>
                <w:szCs w:val="24"/>
                <w:lang w:val="en-US" w:eastAsia="en-US"/>
              </w:rPr>
            </w:pPr>
            <w:r w:rsidRPr="00D20E2C">
              <w:rPr>
                <w:kern w:val="24"/>
                <w:sz w:val="24"/>
                <w:szCs w:val="24"/>
                <w:lang w:eastAsia="en-US"/>
              </w:rPr>
              <w:t>15</w:t>
            </w:r>
          </w:p>
        </w:tc>
        <w:tc>
          <w:tcPr>
            <w:tcW w:w="992" w:type="dxa"/>
            <w:hideMark/>
          </w:tcPr>
          <w:p w:rsidR="00826464" w:rsidRPr="00D20E2C" w:rsidRDefault="00826464" w:rsidP="00651FD7">
            <w:pPr>
              <w:widowControl/>
              <w:autoSpaceDE/>
              <w:autoSpaceDN/>
              <w:adjustRightInd/>
              <w:spacing w:line="360" w:lineRule="auto"/>
              <w:rPr>
                <w:sz w:val="24"/>
                <w:szCs w:val="24"/>
                <w:highlight w:val="yellow"/>
                <w:lang w:val="en-US" w:eastAsia="en-US"/>
              </w:rPr>
            </w:pPr>
          </w:p>
        </w:tc>
        <w:tc>
          <w:tcPr>
            <w:tcW w:w="992" w:type="dxa"/>
            <w:hideMark/>
          </w:tcPr>
          <w:p w:rsidR="00826464" w:rsidRPr="00D20E2C" w:rsidRDefault="00826464" w:rsidP="00651FD7">
            <w:pPr>
              <w:widowControl/>
              <w:autoSpaceDE/>
              <w:autoSpaceDN/>
              <w:adjustRightInd/>
              <w:spacing w:line="360" w:lineRule="auto"/>
              <w:rPr>
                <w:sz w:val="24"/>
                <w:szCs w:val="24"/>
                <w:highlight w:val="yellow"/>
                <w:lang w:val="en-US" w:eastAsia="en-US"/>
              </w:rPr>
            </w:pPr>
          </w:p>
        </w:tc>
      </w:tr>
    </w:tbl>
    <w:p w:rsidR="00B50264" w:rsidRPr="00D20E2C" w:rsidRDefault="00B50264" w:rsidP="00DB518B">
      <w:pPr>
        <w:shd w:val="clear" w:color="auto" w:fill="FFFFFF"/>
        <w:tabs>
          <w:tab w:val="left" w:leader="underscore" w:pos="3043"/>
        </w:tabs>
        <w:ind w:firstLine="709"/>
        <w:jc w:val="both"/>
        <w:rPr>
          <w:bCs/>
          <w:color w:val="000000" w:themeColor="text1"/>
          <w:sz w:val="24"/>
          <w:szCs w:val="24"/>
        </w:rPr>
      </w:pPr>
    </w:p>
    <w:p w:rsidR="002C7C67" w:rsidRPr="00D20E2C" w:rsidRDefault="00965226" w:rsidP="003B28D1">
      <w:pPr>
        <w:shd w:val="clear" w:color="auto" w:fill="FFFFFF"/>
        <w:tabs>
          <w:tab w:val="left" w:leader="underscore" w:pos="3043"/>
        </w:tabs>
        <w:spacing w:line="360" w:lineRule="auto"/>
        <w:ind w:firstLine="709"/>
        <w:jc w:val="both"/>
        <w:rPr>
          <w:bCs/>
          <w:color w:val="000000" w:themeColor="text1"/>
          <w:sz w:val="24"/>
          <w:szCs w:val="24"/>
        </w:rPr>
      </w:pPr>
      <w:r w:rsidRPr="00D20E2C">
        <w:rPr>
          <w:sz w:val="24"/>
          <w:szCs w:val="24"/>
        </w:rPr>
        <w:t>Окремі кристаліти сформовані в основному доволі пласкими гранями. Надзвичайно рідко проявляються міжзеренні лакуни. На поверхнях кристалітів не виявлено віциналей та інших акцесорій росту.</w:t>
      </w:r>
      <w:r w:rsidR="003B28D1" w:rsidRPr="00D20E2C">
        <w:rPr>
          <w:sz w:val="24"/>
          <w:szCs w:val="24"/>
        </w:rPr>
        <w:t xml:space="preserve"> Плівки </w:t>
      </w:r>
      <w:r w:rsidR="003B28D1" w:rsidRPr="00D20E2C">
        <w:rPr>
          <w:sz w:val="24"/>
          <w:szCs w:val="24"/>
          <w:lang w:val="en-US"/>
        </w:rPr>
        <w:t>CdS</w:t>
      </w:r>
      <w:r w:rsidR="003B28D1" w:rsidRPr="00D20E2C">
        <w:rPr>
          <w:bCs/>
          <w:color w:val="000000" w:themeColor="text1"/>
          <w:sz w:val="24"/>
          <w:szCs w:val="24"/>
        </w:rPr>
        <w:t>, осаджені методом ВЧ-магнетронного напилення, повністю покривають підкладку, суцільні та однорідні (рис. 8).</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8"/>
        <w:gridCol w:w="3666"/>
      </w:tblGrid>
      <w:tr w:rsidR="006F7C04" w:rsidRPr="00D20E2C" w:rsidTr="007725DA">
        <w:tc>
          <w:tcPr>
            <w:tcW w:w="6188" w:type="dxa"/>
          </w:tcPr>
          <w:p w:rsidR="006F7C04" w:rsidRPr="00D20E2C" w:rsidRDefault="002C7C67" w:rsidP="003B28D1">
            <w:pPr>
              <w:shd w:val="clear" w:color="auto" w:fill="FFFFFF"/>
              <w:tabs>
                <w:tab w:val="left" w:leader="underscore" w:pos="3043"/>
              </w:tabs>
              <w:spacing w:line="360" w:lineRule="auto"/>
              <w:ind w:firstLine="709"/>
              <w:jc w:val="both"/>
              <w:rPr>
                <w:sz w:val="24"/>
                <w:szCs w:val="24"/>
              </w:rPr>
            </w:pPr>
            <w:r w:rsidRPr="00D20E2C">
              <w:rPr>
                <w:bCs/>
                <w:color w:val="000000" w:themeColor="text1"/>
                <w:sz w:val="24"/>
                <w:szCs w:val="24"/>
              </w:rPr>
              <w:lastRenderedPageBreak/>
              <w:t xml:space="preserve">Підкладка рівномірно вкрита </w:t>
            </w:r>
            <w:r w:rsidR="005E1075" w:rsidRPr="00D20E2C">
              <w:rPr>
                <w:bCs/>
                <w:color w:val="000000" w:themeColor="text1"/>
                <w:sz w:val="24"/>
                <w:szCs w:val="24"/>
              </w:rPr>
              <w:t xml:space="preserve">кристалітами сполуки CdS з чітким огрануванням та середніми </w:t>
            </w:r>
            <w:r w:rsidR="00965226" w:rsidRPr="00D20E2C">
              <w:rPr>
                <w:bCs/>
                <w:color w:val="000000" w:themeColor="text1"/>
                <w:sz w:val="24"/>
                <w:szCs w:val="24"/>
              </w:rPr>
              <w:t>розмірами 30</w:t>
            </w:r>
            <w:r w:rsidR="00965226" w:rsidRPr="00D20E2C">
              <w:rPr>
                <w:bCs/>
                <w:color w:val="000000" w:themeColor="text1"/>
                <w:sz w:val="24"/>
                <w:szCs w:val="24"/>
                <w:lang w:val="ru-RU"/>
              </w:rPr>
              <w:t xml:space="preserve"> </w:t>
            </w:r>
            <w:r w:rsidR="00965226" w:rsidRPr="00D20E2C">
              <w:rPr>
                <w:bCs/>
                <w:color w:val="000000" w:themeColor="text1"/>
                <w:sz w:val="24"/>
                <w:szCs w:val="24"/>
              </w:rPr>
              <w:t xml:space="preserve">– 40 нм. Відсутність значного розподілу кристалітів за розмірами свідчить про однорідні умови росту по всій поверхні підкладки. Значно рідше зустрічаються рівномірно розподілені зерна діаметром близько 300 нм. На поверхні плівок не виявлено наскрізних дірок та макродефектів у формі </w:t>
            </w:r>
            <w:r w:rsidR="003B28D1" w:rsidRPr="00D20E2C">
              <w:rPr>
                <w:bCs/>
                <w:color w:val="000000" w:themeColor="text1"/>
                <w:sz w:val="24"/>
                <w:szCs w:val="24"/>
              </w:rPr>
              <w:t>великих зерен чи їх агрегатів.</w:t>
            </w:r>
          </w:p>
        </w:tc>
        <w:tc>
          <w:tcPr>
            <w:tcW w:w="3666" w:type="dxa"/>
          </w:tcPr>
          <w:p w:rsidR="00FE7CBA" w:rsidRPr="00D20E2C" w:rsidRDefault="00E55E01" w:rsidP="00965226">
            <w:pPr>
              <w:tabs>
                <w:tab w:val="left" w:leader="underscore" w:pos="3043"/>
              </w:tabs>
              <w:jc w:val="center"/>
              <w:rPr>
                <w:sz w:val="24"/>
                <w:szCs w:val="24"/>
              </w:rPr>
            </w:pPr>
            <w:r w:rsidRPr="00D20E2C">
              <w:rPr>
                <w:noProof/>
                <w:sz w:val="24"/>
                <w:szCs w:val="24"/>
                <w:lang w:val="ru-RU"/>
              </w:rPr>
              <mc:AlternateContent>
                <mc:Choice Requires="wpg">
                  <w:drawing>
                    <wp:inline distT="0" distB="0" distL="0" distR="0" wp14:anchorId="5554206F" wp14:editId="176D2622">
                      <wp:extent cx="2182495" cy="1875255"/>
                      <wp:effectExtent l="0" t="0" r="8255" b="0"/>
                      <wp:docPr id="311" name="Групувати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1875255"/>
                                <a:chOff x="0" y="-1"/>
                                <a:chExt cx="21824" cy="18751"/>
                              </a:xfrm>
                            </wpg:grpSpPr>
                            <pic:pic xmlns:pic="http://schemas.openxmlformats.org/drawingml/2006/picture">
                              <pic:nvPicPr>
                                <pic:cNvPr id="312" name="Рисунок 62" descr="5_e"/>
                                <pic:cNvPicPr>
                                  <a:picLocks noChangeAspect="1" noChangeArrowheads="1"/>
                                </pic:cNvPicPr>
                              </pic:nvPicPr>
                              <pic:blipFill rotWithShape="1">
                                <a:blip r:embed="rId25">
                                  <a:extLst>
                                    <a:ext uri="{28A0092B-C50C-407E-A947-70E740481C1C}">
                                      <a14:useLocalDpi xmlns:a14="http://schemas.microsoft.com/office/drawing/2010/main" val="0"/>
                                    </a:ext>
                                  </a:extLst>
                                </a:blip>
                                <a:srcRect t="-611" b="15"/>
                                <a:stretch/>
                              </pic:blipFill>
                              <pic:spPr bwMode="auto">
                                <a:xfrm>
                                  <a:off x="0" y="-1"/>
                                  <a:ext cx="21819" cy="17687"/>
                                </a:xfrm>
                                <a:prstGeom prst="rect">
                                  <a:avLst/>
                                </a:prstGeom>
                                <a:noFill/>
                                <a:extLst>
                                  <a:ext uri="{909E8E84-426E-40DD-AFC4-6F175D3DCCD1}">
                                    <a14:hiddenFill xmlns:a14="http://schemas.microsoft.com/office/drawing/2010/main">
                                      <a:solidFill>
                                        <a:srgbClr val="FFFFFF"/>
                                      </a:solidFill>
                                    </a14:hiddenFill>
                                  </a:ext>
                                </a:extLst>
                              </pic:spPr>
                            </pic:pic>
                            <wpg:grpSp>
                              <wpg:cNvPr id="313" name="Групувати 50"/>
                              <wpg:cNvGrpSpPr>
                                <a:grpSpLocks/>
                              </wpg:cNvGrpSpPr>
                              <wpg:grpSpPr bwMode="auto">
                                <a:xfrm>
                                  <a:off x="0" y="16585"/>
                                  <a:ext cx="21824" cy="2165"/>
                                  <a:chOff x="0" y="-10"/>
                                  <a:chExt cx="19081" cy="2175"/>
                                </a:xfrm>
                              </wpg:grpSpPr>
                              <wps:wsp>
                                <wps:cNvPr id="314" name="Прямокутник 51"/>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315" name="Групувати 52"/>
                                <wpg:cNvGrpSpPr>
                                  <a:grpSpLocks/>
                                </wpg:cNvGrpSpPr>
                                <wpg:grpSpPr bwMode="auto">
                                  <a:xfrm>
                                    <a:off x="13698" y="162"/>
                                    <a:ext cx="5041" cy="451"/>
                                    <a:chOff x="2856" y="0"/>
                                    <a:chExt cx="5040" cy="450"/>
                                  </a:xfrm>
                                </wpg:grpSpPr>
                                <wps:wsp>
                                  <wps:cNvPr id="316" name="Пряма сполучна лінія 53"/>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7" name="Пряма сполучна лінія 54"/>
                                  <wps:cNvCnPr>
                                    <a:cxnSpLocks noChangeShapeType="1"/>
                                  </wps:cNvCnPr>
                                  <wps:spPr bwMode="auto">
                                    <a:xfrm flipV="1">
                                      <a:off x="2858"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8" name="Пряма сполучна лінія 56"/>
                                  <wps:cNvCnPr>
                                    <a:cxnSpLocks noChangeShapeType="1"/>
                                  </wps:cNvCnPr>
                                  <wps:spPr bwMode="auto">
                                    <a:xfrm>
                                      <a:off x="2856" y="216"/>
                                      <a:ext cx="5034"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19" name="Поле 57"/>
                                <wps:cNvSpPr txBox="1">
                                  <a:spLocks noChangeArrowheads="1"/>
                                </wps:cNvSpPr>
                                <wps:spPr bwMode="auto">
                                  <a:xfrm>
                                    <a:off x="13698" y="33"/>
                                    <a:ext cx="5351"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E55E01">
                                      <w:pPr>
                                        <w:jc w:val="center"/>
                                        <w:rPr>
                                          <w:b/>
                                          <w:color w:val="FFFFFF" w:themeColor="background1"/>
                                          <w:sz w:val="16"/>
                                          <w:szCs w:val="16"/>
                                        </w:rPr>
                                      </w:pPr>
                                      <w:r>
                                        <w:rPr>
                                          <w:b/>
                                          <w:color w:val="FFFFFF" w:themeColor="background1"/>
                                          <w:sz w:val="16"/>
                                          <w:szCs w:val="16"/>
                                        </w:rPr>
                                        <w:t>1 µ</w:t>
                                      </w:r>
                                      <w:r>
                                        <w:rPr>
                                          <w:b/>
                                          <w:color w:val="FFFFFF" w:themeColor="background1"/>
                                          <w:sz w:val="16"/>
                                          <w:szCs w:val="16"/>
                                          <w:lang w:val="en-US"/>
                                        </w:rPr>
                                        <w:t>m</w:t>
                                      </w:r>
                                    </w:p>
                                  </w:txbxContent>
                                </wps:txbx>
                                <wps:bodyPr rot="0" vert="horz" wrap="square" lIns="91440" tIns="45720" rIns="91440" bIns="45720" anchor="t" anchorCtr="0" upright="1">
                                  <a:noAutofit/>
                                </wps:bodyPr>
                              </wps:wsp>
                              <wps:wsp>
                                <wps:cNvPr id="480" name="Поле 58"/>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E55E01">
                                      <w:pPr>
                                        <w:rPr>
                                          <w:color w:val="FFFFFF" w:themeColor="background1"/>
                                          <w:sz w:val="16"/>
                                          <w:szCs w:val="16"/>
                                        </w:rPr>
                                      </w:pPr>
                                      <w:r>
                                        <w:rPr>
                                          <w:color w:val="FFFFFF" w:themeColor="background1"/>
                                          <w:sz w:val="16"/>
                                          <w:szCs w:val="16"/>
                                        </w:rPr>
                                        <w:t>WD=</w:t>
                                      </w:r>
                                      <w:r>
                                        <w:rPr>
                                          <w:color w:val="FFFFFF" w:themeColor="background1"/>
                                          <w:sz w:val="16"/>
                                          <w:szCs w:val="16"/>
                                          <w:lang w:val="ru-RU"/>
                                        </w:rPr>
                                        <w:t>7</w:t>
                                      </w:r>
                                      <w:r>
                                        <w:rPr>
                                          <w:color w:val="FFFFFF" w:themeColor="background1"/>
                                          <w:sz w:val="16"/>
                                          <w:szCs w:val="16"/>
                                        </w:rPr>
                                        <w:t xml:space="preserve">.9 mm    </w:t>
                                      </w:r>
                                      <w:r>
                                        <w:rPr>
                                          <w:b/>
                                          <w:color w:val="FFFFFF" w:themeColor="background1"/>
                                          <w:sz w:val="16"/>
                                          <w:szCs w:val="16"/>
                                        </w:rPr>
                                        <w:t>×30.0</w:t>
                                      </w:r>
                                      <w:r>
                                        <w:rPr>
                                          <w:b/>
                                          <w:color w:val="FFFFFF" w:themeColor="background1"/>
                                          <w:sz w:val="16"/>
                                          <w:szCs w:val="16"/>
                                          <w:lang w:val="en-US"/>
                                        </w:rPr>
                                        <w:t>k</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54206F" id="Групувати 311" o:spid="_x0000_s1062" style="width:171.85pt;height:147.65pt;mso-position-horizontal-relative:char;mso-position-vertical-relative:line" coordorigin=",-1" coordsize="21824,1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">
                      <v:shape id="Рисунок 62" o:spid="_x0000_s1063" type="#_x0000_t75" alt="5_e" style="position:absolute;top:-1;width:21819;height:17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">
                        <v:imagedata r:id="rId26" o:title="5_e" croptop="-400f" cropbottom="10f"/>
                      </v:shape>
                      <v:group id="Групувати 50" o:spid="_x0000_s1064" style="position:absolute;top:16585;width:21824;height:2165"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Прямокутник 51" o:spid="_x0000_s1065"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" fillcolor="black [3213]" stroked="f" strokeweight="2pt"/>
                        <v:group id="Групувати 52" o:spid="_x0000_s1066" style="position:absolute;left:13698;top:162;width:5041;height:451" coordorigin="2856" coordsize="50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Пряма сполучна лінія 53" o:spid="_x0000_s1067"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" strokecolor="white [3212]" strokeweight=".5pt"/>
                          <v:line id="Пряма сполучна лінія 54" o:spid="_x0000_s1068" style="position:absolute;flip:y;visibility:visible;mso-wrap-style:square" from="2858,0" to="285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" strokecolor="white [3212]" strokeweight=".5pt"/>
                          <v:line id="Пряма сполучна лінія 56" o:spid="_x0000_s1069" style="position:absolute;visibility:visible;mso-wrap-style:square" from="2856,216" to="789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" strokecolor="white [3212]" strokeweight="1.5pt"/>
                        </v:group>
                        <v:shape id="Поле 57" o:spid="_x0000_s1070" type="#_x0000_t202" style="position:absolute;left:13698;top:33;width:5351;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280E63" w:rsidRDefault="00280E63" w:rsidP="00E55E01">
                                <w:pPr>
                                  <w:jc w:val="center"/>
                                  <w:rPr>
                                    <w:b/>
                                    <w:color w:val="FFFFFF" w:themeColor="background1"/>
                                    <w:sz w:val="16"/>
                                    <w:szCs w:val="16"/>
                                  </w:rPr>
                                </w:pPr>
                                <w:r>
                                  <w:rPr>
                                    <w:b/>
                                    <w:color w:val="FFFFFF" w:themeColor="background1"/>
                                    <w:sz w:val="16"/>
                                    <w:szCs w:val="16"/>
                                  </w:rPr>
                                  <w:t>1 µ</w:t>
                                </w:r>
                                <w:r>
                                  <w:rPr>
                                    <w:b/>
                                    <w:color w:val="FFFFFF" w:themeColor="background1"/>
                                    <w:sz w:val="16"/>
                                    <w:szCs w:val="16"/>
                                    <w:lang w:val="en-US"/>
                                  </w:rPr>
                                  <w:t>m</w:t>
                                </w:r>
                              </w:p>
                            </w:txbxContent>
                          </v:textbox>
                        </v:shape>
                        <v:shape id="Поле 58" o:spid="_x0000_s1071"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rsidR="00280E63" w:rsidRDefault="00280E63" w:rsidP="00E55E01">
                                <w:pPr>
                                  <w:rPr>
                                    <w:color w:val="FFFFFF" w:themeColor="background1"/>
                                    <w:sz w:val="16"/>
                                    <w:szCs w:val="16"/>
                                  </w:rPr>
                                </w:pPr>
                                <w:r>
                                  <w:rPr>
                                    <w:color w:val="FFFFFF" w:themeColor="background1"/>
                                    <w:sz w:val="16"/>
                                    <w:szCs w:val="16"/>
                                  </w:rPr>
                                  <w:t>WD=</w:t>
                                </w:r>
                                <w:r>
                                  <w:rPr>
                                    <w:color w:val="FFFFFF" w:themeColor="background1"/>
                                    <w:sz w:val="16"/>
                                    <w:szCs w:val="16"/>
                                    <w:lang w:val="ru-RU"/>
                                  </w:rPr>
                                  <w:t>7</w:t>
                                </w:r>
                                <w:r>
                                  <w:rPr>
                                    <w:color w:val="FFFFFF" w:themeColor="background1"/>
                                    <w:sz w:val="16"/>
                                    <w:szCs w:val="16"/>
                                  </w:rPr>
                                  <w:t xml:space="preserve">.9 mm    </w:t>
                                </w:r>
                                <w:r>
                                  <w:rPr>
                                    <w:b/>
                                    <w:color w:val="FFFFFF" w:themeColor="background1"/>
                                    <w:sz w:val="16"/>
                                    <w:szCs w:val="16"/>
                                  </w:rPr>
                                  <w:t>×30.0</w:t>
                                </w:r>
                                <w:r>
                                  <w:rPr>
                                    <w:b/>
                                    <w:color w:val="FFFFFF" w:themeColor="background1"/>
                                    <w:sz w:val="16"/>
                                    <w:szCs w:val="16"/>
                                    <w:lang w:val="en-US"/>
                                  </w:rPr>
                                  <w:t>k</w:t>
                                </w:r>
                                <w:r>
                                  <w:rPr>
                                    <w:b/>
                                    <w:color w:val="FFFFFF" w:themeColor="background1"/>
                                    <w:sz w:val="16"/>
                                    <w:szCs w:val="16"/>
                                  </w:rPr>
                                  <w:tab/>
                                </w:r>
                              </w:p>
                            </w:txbxContent>
                          </v:textbox>
                        </v:shape>
                      </v:group>
                      <w10:anchorlock/>
                    </v:group>
                  </w:pict>
                </mc:Fallback>
              </mc:AlternateContent>
            </w:r>
            <w:r w:rsidR="00965226" w:rsidRPr="00D20E2C">
              <w:rPr>
                <w:sz w:val="24"/>
                <w:szCs w:val="24"/>
              </w:rPr>
              <w:br/>
            </w:r>
            <w:r w:rsidR="00FE7CBA" w:rsidRPr="00D20E2C">
              <w:rPr>
                <w:sz w:val="24"/>
                <w:szCs w:val="24"/>
              </w:rPr>
              <w:t>Рис. 8.</w:t>
            </w:r>
            <w:r w:rsidR="005D29A2" w:rsidRPr="00D20E2C">
              <w:rPr>
                <w:sz w:val="24"/>
                <w:szCs w:val="24"/>
              </w:rPr>
              <w:t xml:space="preserve"> </w:t>
            </w:r>
            <w:r w:rsidRPr="00D20E2C">
              <w:rPr>
                <w:sz w:val="24"/>
                <w:szCs w:val="24"/>
              </w:rPr>
              <w:t>Мікрофотографі</w:t>
            </w:r>
            <w:r w:rsidRPr="00D20E2C">
              <w:rPr>
                <w:sz w:val="24"/>
                <w:szCs w:val="24"/>
                <w:lang w:val="ru-RU"/>
              </w:rPr>
              <w:t>я</w:t>
            </w:r>
            <w:r w:rsidRPr="00D20E2C">
              <w:rPr>
                <w:sz w:val="24"/>
                <w:szCs w:val="24"/>
              </w:rPr>
              <w:t xml:space="preserve"> фрагмент</w:t>
            </w:r>
            <w:r w:rsidRPr="00D20E2C">
              <w:rPr>
                <w:sz w:val="24"/>
                <w:szCs w:val="24"/>
                <w:lang w:val="ru-RU"/>
              </w:rPr>
              <w:t>у</w:t>
            </w:r>
            <w:r w:rsidRPr="00D20E2C">
              <w:rPr>
                <w:sz w:val="24"/>
                <w:szCs w:val="24"/>
              </w:rPr>
              <w:t xml:space="preserve"> поверхні </w:t>
            </w:r>
            <w:r w:rsidR="005D29A2" w:rsidRPr="00D20E2C">
              <w:rPr>
                <w:sz w:val="24"/>
                <w:szCs w:val="24"/>
              </w:rPr>
              <w:t>плівки CdS</w:t>
            </w:r>
          </w:p>
        </w:tc>
      </w:tr>
    </w:tbl>
    <w:p w:rsidR="00965226" w:rsidRPr="00D20E2C" w:rsidRDefault="00D573CF" w:rsidP="003B28D1">
      <w:pPr>
        <w:shd w:val="clear" w:color="auto" w:fill="FFFFFF"/>
        <w:tabs>
          <w:tab w:val="left" w:leader="underscore" w:pos="3043"/>
        </w:tabs>
        <w:spacing w:line="360" w:lineRule="auto"/>
        <w:ind w:firstLine="709"/>
        <w:jc w:val="both"/>
        <w:rPr>
          <w:i/>
          <w:color w:val="000000" w:themeColor="text1"/>
          <w:sz w:val="24"/>
          <w:szCs w:val="24"/>
          <w:lang w:val="ru-RU"/>
        </w:rPr>
      </w:pPr>
      <w:r w:rsidRPr="00D20E2C">
        <w:rPr>
          <w:sz w:val="24"/>
          <w:szCs w:val="24"/>
        </w:rPr>
        <w:t xml:space="preserve">За допомогою атомно-силової мікроскопії отримано зображення поверхні плівок </w:t>
      </w:r>
      <w:r w:rsidRPr="00D20E2C">
        <w:rPr>
          <w:sz w:val="24"/>
          <w:szCs w:val="24"/>
          <w:lang w:val="ru-RU"/>
        </w:rPr>
        <w:t xml:space="preserve">ХПО </w:t>
      </w:r>
      <w:r w:rsidRPr="00D20E2C">
        <w:rPr>
          <w:sz w:val="24"/>
          <w:szCs w:val="24"/>
        </w:rPr>
        <w:t>CdS</w:t>
      </w:r>
      <w:r w:rsidRPr="00D20E2C">
        <w:rPr>
          <w:sz w:val="24"/>
          <w:szCs w:val="24"/>
          <w:lang w:val="ru-RU"/>
        </w:rPr>
        <w:t xml:space="preserve"> завтовшки 50 та 90 нм</w:t>
      </w:r>
      <w:r w:rsidRPr="00D20E2C">
        <w:rPr>
          <w:sz w:val="24"/>
          <w:szCs w:val="24"/>
        </w:rPr>
        <w:t xml:space="preserve">. Бачимо, що плівки CdS сформовані зі щільно упакованих зерен (рис. 9). </w:t>
      </w:r>
      <w:r w:rsidRPr="00D20E2C">
        <w:rPr>
          <w:color w:val="000000" w:themeColor="text1"/>
          <w:sz w:val="24"/>
          <w:szCs w:val="24"/>
        </w:rPr>
        <w:t xml:space="preserve">Проведено аналіз зображень морфології поверхні плівок CdS, та розраховано середні значення висоти, діаметра зерен. та середньоквадратичну шорсткість плівок </w:t>
      </w:r>
      <w:r w:rsidR="008D2378" w:rsidRPr="00D20E2C">
        <w:rPr>
          <w:color w:val="000000" w:themeColor="text1"/>
          <w:sz w:val="24"/>
          <w:szCs w:val="24"/>
        </w:rPr>
        <w:t>(</w:t>
      </w:r>
      <w:r w:rsidRPr="00D20E2C">
        <w:rPr>
          <w:i/>
          <w:color w:val="000000" w:themeColor="text1"/>
          <w:sz w:val="24"/>
          <w:szCs w:val="24"/>
        </w:rPr>
        <w:t>R</w:t>
      </w:r>
      <w:r w:rsidRPr="00D20E2C">
        <w:rPr>
          <w:i/>
          <w:color w:val="000000" w:themeColor="text1"/>
          <w:sz w:val="24"/>
          <w:szCs w:val="24"/>
          <w:vertAlign w:val="subscript"/>
        </w:rPr>
        <w:t>q</w:t>
      </w:r>
      <w:r w:rsidR="008D2378" w:rsidRPr="00D20E2C">
        <w:rPr>
          <w:color w:val="000000" w:themeColor="text1"/>
          <w:sz w:val="24"/>
          <w:szCs w:val="24"/>
        </w:rPr>
        <w:t>)</w:t>
      </w:r>
      <w:r w:rsidRPr="00D20E2C">
        <w:rPr>
          <w:i/>
          <w:color w:val="000000" w:themeColor="text1"/>
          <w:sz w:val="24"/>
          <w:szCs w:val="24"/>
          <w:lang w:val="ru-RU"/>
        </w:rPr>
        <w:t>.</w:t>
      </w:r>
    </w:p>
    <w:p w:rsidR="00965226" w:rsidRPr="00D20E2C" w:rsidRDefault="00965226" w:rsidP="00D573CF">
      <w:pPr>
        <w:shd w:val="clear" w:color="auto" w:fill="FFFFFF"/>
        <w:tabs>
          <w:tab w:val="left" w:leader="underscore" w:pos="3043"/>
        </w:tabs>
        <w:jc w:val="center"/>
        <w:rPr>
          <w:bCs/>
          <w:color w:val="000000" w:themeColor="text1"/>
          <w:sz w:val="24"/>
          <w:szCs w:val="24"/>
        </w:rPr>
      </w:pPr>
      <w:r w:rsidRPr="00D20E2C">
        <w:rPr>
          <w:noProof/>
          <w:sz w:val="24"/>
          <w:szCs w:val="24"/>
          <w:lang w:val="ru-RU"/>
        </w:rPr>
        <mc:AlternateContent>
          <mc:Choice Requires="wpg">
            <w:drawing>
              <wp:inline distT="0" distB="0" distL="0" distR="0" wp14:anchorId="515C97BB" wp14:editId="6835AF4E">
                <wp:extent cx="1976400" cy="1516705"/>
                <wp:effectExtent l="0" t="0" r="5080" b="7620"/>
                <wp:docPr id="464" name="Групувати 1"/>
                <wp:cNvGraphicFramePr/>
                <a:graphic xmlns:a="http://schemas.openxmlformats.org/drawingml/2006/main">
                  <a:graphicData uri="http://schemas.microsoft.com/office/word/2010/wordprocessingGroup">
                    <wpg:wgp>
                      <wpg:cNvGrpSpPr/>
                      <wpg:grpSpPr>
                        <a:xfrm>
                          <a:off x="0" y="0"/>
                          <a:ext cx="1976400" cy="1516705"/>
                          <a:chOff x="145604" y="1"/>
                          <a:chExt cx="2034987" cy="1628859"/>
                        </a:xfrm>
                      </wpg:grpSpPr>
                      <pic:pic xmlns:pic="http://schemas.openxmlformats.org/drawingml/2006/picture">
                        <pic:nvPicPr>
                          <pic:cNvPr id="466" name="Picture 3" descr="2_1"/>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l="6369" b="14"/>
                          <a:stretch/>
                        </pic:blipFill>
                        <pic:spPr bwMode="auto">
                          <a:xfrm>
                            <a:off x="145604" y="1"/>
                            <a:ext cx="2034987" cy="162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Прямокутник 467"/>
                        <wps:cNvSpPr/>
                        <wps:spPr>
                          <a:xfrm>
                            <a:off x="1687223" y="19601"/>
                            <a:ext cx="296696" cy="347958"/>
                          </a:xfrm>
                          <a:prstGeom prst="rect">
                            <a:avLst/>
                          </a:prstGeom>
                        </wps:spPr>
                        <wps:style>
                          <a:lnRef idx="2">
                            <a:schemeClr val="accent2"/>
                          </a:lnRef>
                          <a:fillRef idx="1">
                            <a:schemeClr val="lt1"/>
                          </a:fillRef>
                          <a:effectRef idx="0">
                            <a:schemeClr val="accent2"/>
                          </a:effectRef>
                          <a:fontRef idx="minor">
                            <a:schemeClr val="dk1"/>
                          </a:fontRef>
                        </wps:style>
                        <wps:txbx>
                          <w:txbxContent>
                            <w:p w:rsidR="00280E63" w:rsidRPr="004553F6" w:rsidRDefault="00280E63" w:rsidP="00965226">
                              <w:pPr>
                                <w:pStyle w:val="af0"/>
                                <w:spacing w:before="0" w:beforeAutospacing="0" w:after="0" w:afterAutospacing="0"/>
                                <w:rPr>
                                  <w:sz w:val="28"/>
                                  <w:szCs w:val="28"/>
                                </w:rPr>
                              </w:pPr>
                              <w:r w:rsidRPr="004553F6">
                                <w:rPr>
                                  <w:rFonts w:asciiTheme="minorHAnsi" w:hAnsi="Calibri" w:cstheme="minorBidi"/>
                                  <w:color w:val="000000" w:themeColor="dark1"/>
                                  <w:kern w:val="24"/>
                                  <w:sz w:val="28"/>
                                  <w:szCs w:val="28"/>
                                  <w:lang w:val="uk-UA"/>
                                </w:rPr>
                                <w:t>а</w:t>
                              </w:r>
                            </w:p>
                          </w:txbxContent>
                        </wps:txbx>
                        <wps:bodyPr wrap="square">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5C97BB" id="Групувати 1" o:spid="_x0000_s1072" style="width:155.6pt;height:119.45pt;mso-position-horizontal-relative:char;mso-position-vertical-relative:line" coordorigin="1456" coordsize="20349,16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">
                <v:shape id="Picture 3" o:spid="_x0000_s1073" type="#_x0000_t75" alt="2_1" style="position:absolute;left:1456;width:20349;height:16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">
                  <v:imagedata r:id="rId28" o:title="2_1" cropbottom="9f" cropleft="4174f"/>
                </v:shape>
                <v:rect id="Прямокутник 467" o:spid="_x0000_s1074" style="position:absolute;left:16872;top:196;width:2967;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" fillcolor="white [3201]" strokecolor="#c0504d [3205]" strokeweight="2pt">
                  <v:textbox>
                    <w:txbxContent>
                      <w:p w:rsidR="00280E63" w:rsidRPr="004553F6" w:rsidRDefault="00280E63" w:rsidP="00965226">
                        <w:pPr>
                          <w:pStyle w:val="af0"/>
                          <w:spacing w:before="0" w:beforeAutospacing="0" w:after="0" w:afterAutospacing="0"/>
                          <w:rPr>
                            <w:sz w:val="28"/>
                            <w:szCs w:val="28"/>
                          </w:rPr>
                        </w:pPr>
                        <w:r w:rsidRPr="004553F6">
                          <w:rPr>
                            <w:rFonts w:asciiTheme="minorHAnsi" w:hAnsi="Calibri" w:cstheme="minorBidi"/>
                            <w:color w:val="000000" w:themeColor="dark1"/>
                            <w:kern w:val="24"/>
                            <w:sz w:val="28"/>
                            <w:szCs w:val="28"/>
                            <w:lang w:val="uk-UA"/>
                          </w:rPr>
                          <w:t>а</w:t>
                        </w:r>
                      </w:p>
                    </w:txbxContent>
                  </v:textbox>
                </v:rect>
                <w10:anchorlock/>
              </v:group>
            </w:pict>
          </mc:Fallback>
        </mc:AlternateContent>
      </w:r>
      <w:r w:rsidRPr="00D20E2C">
        <w:rPr>
          <w:noProof/>
          <w:sz w:val="24"/>
          <w:szCs w:val="24"/>
          <w:lang w:val="ru-RU"/>
        </w:rPr>
        <mc:AlternateContent>
          <mc:Choice Requires="wpg">
            <w:drawing>
              <wp:inline distT="0" distB="0" distL="0" distR="0" wp14:anchorId="6E934363" wp14:editId="228D1711">
                <wp:extent cx="2059200" cy="1534804"/>
                <wp:effectExtent l="0" t="0" r="0" b="8255"/>
                <wp:docPr id="468" name="Групувати 2"/>
                <wp:cNvGraphicFramePr/>
                <a:graphic xmlns:a="http://schemas.openxmlformats.org/drawingml/2006/main">
                  <a:graphicData uri="http://schemas.microsoft.com/office/word/2010/wordprocessingGroup">
                    <wpg:wgp>
                      <wpg:cNvGrpSpPr/>
                      <wpg:grpSpPr>
                        <a:xfrm>
                          <a:off x="0" y="0"/>
                          <a:ext cx="2059200" cy="1534804"/>
                          <a:chOff x="145604" y="0"/>
                          <a:chExt cx="2036019" cy="1626665"/>
                        </a:xfrm>
                      </wpg:grpSpPr>
                      <pic:pic xmlns:pic="http://schemas.openxmlformats.org/drawingml/2006/picture">
                        <pic:nvPicPr>
                          <pic:cNvPr id="469" name="Picture 5" descr="2_3"/>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l="6369" t="1" b="6"/>
                          <a:stretch/>
                        </pic:blipFill>
                        <pic:spPr bwMode="auto">
                          <a:xfrm>
                            <a:off x="145604" y="0"/>
                            <a:ext cx="2036019" cy="162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Прямокутник 470"/>
                        <wps:cNvSpPr/>
                        <wps:spPr>
                          <a:xfrm>
                            <a:off x="1669837" y="18636"/>
                            <a:ext cx="284758" cy="343392"/>
                          </a:xfrm>
                          <a:prstGeom prst="rect">
                            <a:avLst/>
                          </a:prstGeom>
                        </wps:spPr>
                        <wps:style>
                          <a:lnRef idx="2">
                            <a:schemeClr val="accent2"/>
                          </a:lnRef>
                          <a:fillRef idx="1">
                            <a:schemeClr val="lt1"/>
                          </a:fillRef>
                          <a:effectRef idx="0">
                            <a:schemeClr val="accent2"/>
                          </a:effectRef>
                          <a:fontRef idx="minor">
                            <a:schemeClr val="dk1"/>
                          </a:fontRef>
                        </wps:style>
                        <wps:txbx>
                          <w:txbxContent>
                            <w:p w:rsidR="00280E63" w:rsidRPr="004553F6" w:rsidRDefault="00280E63" w:rsidP="00965226">
                              <w:pPr>
                                <w:pStyle w:val="af0"/>
                                <w:spacing w:before="0" w:beforeAutospacing="0" w:after="0" w:afterAutospacing="0"/>
                                <w:rPr>
                                  <w:sz w:val="28"/>
                                  <w:szCs w:val="28"/>
                                </w:rPr>
                              </w:pPr>
                              <w:r w:rsidRPr="004553F6">
                                <w:rPr>
                                  <w:rFonts w:asciiTheme="minorHAnsi" w:hAnsi="Calibri" w:cstheme="minorBidi"/>
                                  <w:color w:val="000000" w:themeColor="dark1"/>
                                  <w:kern w:val="24"/>
                                  <w:sz w:val="28"/>
                                  <w:szCs w:val="28"/>
                                  <w:lang w:val="uk-UA"/>
                                </w:rPr>
                                <w:t>в</w:t>
                              </w:r>
                            </w:p>
                          </w:txbxContent>
                        </wps:txbx>
                        <wps:bodyPr wrap="square">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934363" id="Групувати 2" o:spid="_x0000_s1075" style="width:162.15pt;height:120.85pt;mso-position-horizontal-relative:char;mso-position-vertical-relative:line" coordorigin="1456" coordsize="20360,16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&#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">
                <v:shape id="Picture 5" o:spid="_x0000_s1076" type="#_x0000_t75" alt="2_3" style="position:absolute;left:1456;width:20360;height:16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">
                  <v:imagedata r:id="rId30" o:title="2_3" croptop="1f" cropbottom="4f" cropleft="4174f"/>
                </v:shape>
                <v:rect id="Прямокутник 470" o:spid="_x0000_s1077" style="position:absolute;left:16698;top:186;width:2847;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" fillcolor="white [3201]" strokecolor="#c0504d [3205]" strokeweight="2pt">
                  <v:textbox>
                    <w:txbxContent>
                      <w:p w:rsidR="00280E63" w:rsidRPr="004553F6" w:rsidRDefault="00280E63" w:rsidP="00965226">
                        <w:pPr>
                          <w:pStyle w:val="af0"/>
                          <w:spacing w:before="0" w:beforeAutospacing="0" w:after="0" w:afterAutospacing="0"/>
                          <w:rPr>
                            <w:sz w:val="28"/>
                            <w:szCs w:val="28"/>
                          </w:rPr>
                        </w:pPr>
                        <w:r w:rsidRPr="004553F6">
                          <w:rPr>
                            <w:rFonts w:asciiTheme="minorHAnsi" w:hAnsi="Calibri" w:cstheme="minorBidi"/>
                            <w:color w:val="000000" w:themeColor="dark1"/>
                            <w:kern w:val="24"/>
                            <w:sz w:val="28"/>
                            <w:szCs w:val="28"/>
                            <w:lang w:val="uk-UA"/>
                          </w:rPr>
                          <w:t>в</w:t>
                        </w:r>
                      </w:p>
                    </w:txbxContent>
                  </v:textbox>
                </v:rect>
                <w10:anchorlock/>
              </v:group>
            </w:pict>
          </mc:Fallback>
        </mc:AlternateContent>
      </w:r>
      <w:r w:rsidRPr="00D20E2C">
        <w:rPr>
          <w:noProof/>
          <w:sz w:val="24"/>
          <w:szCs w:val="24"/>
          <w:lang w:val="ru-RU"/>
        </w:rPr>
        <mc:AlternateContent>
          <mc:Choice Requires="wpg">
            <w:drawing>
              <wp:inline distT="0" distB="0" distL="0" distR="0" wp14:anchorId="19BAA272" wp14:editId="27F6BCE4">
                <wp:extent cx="1918872" cy="1536139"/>
                <wp:effectExtent l="0" t="0" r="5715" b="6985"/>
                <wp:docPr id="471" name="Групувати 5"/>
                <wp:cNvGraphicFramePr/>
                <a:graphic xmlns:a="http://schemas.openxmlformats.org/drawingml/2006/main">
                  <a:graphicData uri="http://schemas.microsoft.com/office/word/2010/wordprocessingGroup">
                    <wpg:wgp>
                      <wpg:cNvGrpSpPr/>
                      <wpg:grpSpPr>
                        <a:xfrm>
                          <a:off x="0" y="0"/>
                          <a:ext cx="1918872" cy="1536139"/>
                          <a:chOff x="151430" y="4"/>
                          <a:chExt cx="2078460" cy="1670637"/>
                        </a:xfrm>
                      </wpg:grpSpPr>
                      <pic:pic xmlns:pic="http://schemas.openxmlformats.org/drawingml/2006/picture">
                        <pic:nvPicPr>
                          <pic:cNvPr id="472" name="Picture 6" descr="2_4"/>
                          <pic:cNvPicPr preferRelativeResize="0">
                            <a:picLocks noChangeAspect="1" noChangeArrowheads="1"/>
                          </pic:cNvPicPr>
                        </pic:nvPicPr>
                        <pic:blipFill rotWithShape="1">
                          <a:blip r:embed="rId31" cstate="print">
                            <a:extLst>
                              <a:ext uri="{28A0092B-C50C-407E-A947-70E740481C1C}">
                                <a14:useLocalDpi xmlns:a14="http://schemas.microsoft.com/office/drawing/2010/main" val="0"/>
                              </a:ext>
                            </a:extLst>
                          </a:blip>
                          <a:srcRect l="6700" t="1" r="17" b="7"/>
                          <a:stretch/>
                        </pic:blipFill>
                        <pic:spPr bwMode="auto">
                          <a:xfrm>
                            <a:off x="151430" y="4"/>
                            <a:ext cx="2078460" cy="167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Прямокутник 473"/>
                        <wps:cNvSpPr/>
                        <wps:spPr>
                          <a:xfrm>
                            <a:off x="1767219" y="12560"/>
                            <a:ext cx="311952" cy="352368"/>
                          </a:xfrm>
                          <a:prstGeom prst="rect">
                            <a:avLst/>
                          </a:prstGeom>
                        </wps:spPr>
                        <wps:style>
                          <a:lnRef idx="2">
                            <a:schemeClr val="accent2"/>
                          </a:lnRef>
                          <a:fillRef idx="1">
                            <a:schemeClr val="lt1"/>
                          </a:fillRef>
                          <a:effectRef idx="0">
                            <a:schemeClr val="accent2"/>
                          </a:effectRef>
                          <a:fontRef idx="minor">
                            <a:schemeClr val="dk1"/>
                          </a:fontRef>
                        </wps:style>
                        <wps:txbx>
                          <w:txbxContent>
                            <w:p w:rsidR="00280E63" w:rsidRPr="002B5787" w:rsidRDefault="00280E63" w:rsidP="00965226">
                              <w:pPr>
                                <w:pStyle w:val="af0"/>
                                <w:spacing w:before="0" w:beforeAutospacing="0" w:after="0" w:afterAutospacing="0"/>
                                <w:rPr>
                                  <w:sz w:val="28"/>
                                  <w:szCs w:val="28"/>
                                </w:rPr>
                              </w:pPr>
                              <w:r w:rsidRPr="002B5787">
                                <w:rPr>
                                  <w:rFonts w:asciiTheme="minorHAnsi" w:hAnsi="Calibri" w:cstheme="minorBidi"/>
                                  <w:color w:val="000000" w:themeColor="dark1"/>
                                  <w:kern w:val="24"/>
                                  <w:sz w:val="28"/>
                                  <w:szCs w:val="28"/>
                                  <w:lang w:val="uk-UA"/>
                                </w:rPr>
                                <w:t>г</w:t>
                              </w:r>
                            </w:p>
                          </w:txbxContent>
                        </wps:txbx>
                        <wps:bodyPr wrap="square">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BAA272" id="Групувати 5" o:spid="_x0000_s1078" style="width:151.1pt;height:120.95pt;mso-position-horizontal-relative:char;mso-position-vertical-relative:line" coordorigin="1514" coordsize="20784,16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">
                <v:shape id="Picture 6" o:spid="_x0000_s1079" type="#_x0000_t75" alt="2_4" style="position:absolute;left:1514;width:20784;height:167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">
                  <v:imagedata r:id="rId32" o:title="2_4" croptop="1f" cropbottom="5f" cropleft="4391f" cropright="11f"/>
                </v:shape>
                <v:rect id="Прямокутник 473" o:spid="_x0000_s1080" style="position:absolute;left:17672;top:125;width:311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" fillcolor="white [3201]" strokecolor="#c0504d [3205]" strokeweight="2pt">
                  <v:textbox>
                    <w:txbxContent>
                      <w:p w:rsidR="00280E63" w:rsidRPr="002B5787" w:rsidRDefault="00280E63" w:rsidP="00965226">
                        <w:pPr>
                          <w:pStyle w:val="af0"/>
                          <w:spacing w:before="0" w:beforeAutospacing="0" w:after="0" w:afterAutospacing="0"/>
                          <w:rPr>
                            <w:sz w:val="28"/>
                            <w:szCs w:val="28"/>
                          </w:rPr>
                        </w:pPr>
                        <w:r w:rsidRPr="002B5787">
                          <w:rPr>
                            <w:rFonts w:asciiTheme="minorHAnsi" w:hAnsi="Calibri" w:cstheme="minorBidi"/>
                            <w:color w:val="000000" w:themeColor="dark1"/>
                            <w:kern w:val="24"/>
                            <w:sz w:val="28"/>
                            <w:szCs w:val="28"/>
                            <w:lang w:val="uk-UA"/>
                          </w:rPr>
                          <w:t>г</w:t>
                        </w:r>
                      </w:p>
                    </w:txbxContent>
                  </v:textbox>
                </v:rect>
                <w10:anchorlock/>
              </v:group>
            </w:pict>
          </mc:Fallback>
        </mc:AlternateContent>
      </w:r>
    </w:p>
    <w:p w:rsidR="00965226" w:rsidRPr="00D20E2C" w:rsidRDefault="00D573CF" w:rsidP="00D573CF">
      <w:pPr>
        <w:shd w:val="clear" w:color="auto" w:fill="FFFFFF"/>
        <w:tabs>
          <w:tab w:val="left" w:leader="underscore" w:pos="3043"/>
        </w:tabs>
        <w:jc w:val="center"/>
        <w:rPr>
          <w:sz w:val="24"/>
          <w:szCs w:val="24"/>
        </w:rPr>
      </w:pPr>
      <w:r w:rsidRPr="00D20E2C">
        <w:rPr>
          <w:sz w:val="24"/>
          <w:szCs w:val="24"/>
        </w:rPr>
        <w:t>Рис. 9. Морфологія поверхні ХПО плівок CdS</w:t>
      </w:r>
      <w:r w:rsidRPr="00D20E2C">
        <w:rPr>
          <w:sz w:val="24"/>
          <w:szCs w:val="24"/>
          <w:lang w:val="ru-RU"/>
        </w:rPr>
        <w:t>,</w:t>
      </w:r>
      <w:r w:rsidRPr="00D20E2C">
        <w:rPr>
          <w:sz w:val="24"/>
          <w:szCs w:val="24"/>
        </w:rPr>
        <w:t xml:space="preserve"> відпалених за різних умов</w:t>
      </w:r>
    </w:p>
    <w:p w:rsidR="006F7C04" w:rsidRPr="00D20E2C" w:rsidRDefault="006F7C04" w:rsidP="00DB518B">
      <w:pPr>
        <w:shd w:val="clear" w:color="auto" w:fill="FFFFFF"/>
        <w:tabs>
          <w:tab w:val="left" w:leader="underscore" w:pos="3043"/>
        </w:tabs>
        <w:ind w:firstLine="709"/>
        <w:jc w:val="both"/>
        <w:rPr>
          <w:color w:val="000000" w:themeColor="text1"/>
          <w:sz w:val="24"/>
          <w:szCs w:val="24"/>
          <w:lang w:val="ru-RU"/>
        </w:rPr>
      </w:pPr>
    </w:p>
    <w:p w:rsidR="00D573CF" w:rsidRPr="00D20E2C" w:rsidRDefault="00D573CF" w:rsidP="003B28D1">
      <w:pPr>
        <w:shd w:val="clear" w:color="auto" w:fill="FFFFFF"/>
        <w:tabs>
          <w:tab w:val="left" w:leader="underscore" w:pos="3043"/>
        </w:tabs>
        <w:spacing w:line="360" w:lineRule="auto"/>
        <w:ind w:firstLine="709"/>
        <w:jc w:val="both"/>
        <w:rPr>
          <w:sz w:val="24"/>
          <w:szCs w:val="24"/>
          <w:lang w:val="ru-RU"/>
        </w:rPr>
      </w:pPr>
      <w:r w:rsidRPr="00D20E2C">
        <w:rPr>
          <w:sz w:val="24"/>
          <w:szCs w:val="24"/>
        </w:rPr>
        <w:t xml:space="preserve">У разі відпалу плівок завтовшки 50 нм на повітрі та в </w:t>
      </w:r>
      <w:r w:rsidR="008D2378" w:rsidRPr="00D20E2C">
        <w:rPr>
          <w:sz w:val="24"/>
          <w:szCs w:val="24"/>
        </w:rPr>
        <w:t xml:space="preserve">атмосфері </w:t>
      </w:r>
      <w:r w:rsidRPr="00D20E2C">
        <w:rPr>
          <w:sz w:val="24"/>
          <w:szCs w:val="24"/>
          <w:lang w:val="en-US"/>
        </w:rPr>
        <w:t>Ar</w:t>
      </w:r>
      <w:r w:rsidRPr="00D20E2C">
        <w:rPr>
          <w:sz w:val="24"/>
          <w:szCs w:val="24"/>
        </w:rPr>
        <w:t xml:space="preserve"> спостерігаємо значне збільшення розміру зерен, водночас у товстіших плівках (90 нм) розмір зерен зменшується внаслідок відпалу (табл. 2).</w:t>
      </w:r>
    </w:p>
    <w:p w:rsidR="00F93472" w:rsidRPr="00D20E2C" w:rsidRDefault="002B5787" w:rsidP="00651FD7">
      <w:pPr>
        <w:shd w:val="clear" w:color="auto" w:fill="FFFFFF"/>
        <w:tabs>
          <w:tab w:val="left" w:leader="underscore" w:pos="3043"/>
        </w:tabs>
        <w:ind w:firstLine="709"/>
        <w:jc w:val="right"/>
        <w:rPr>
          <w:i/>
          <w:color w:val="000000" w:themeColor="text1"/>
          <w:sz w:val="24"/>
          <w:szCs w:val="24"/>
        </w:rPr>
      </w:pPr>
      <w:r w:rsidRPr="00D20E2C">
        <w:rPr>
          <w:i/>
          <w:color w:val="000000" w:themeColor="text1"/>
          <w:sz w:val="24"/>
          <w:szCs w:val="24"/>
        </w:rPr>
        <w:t>Таблиця 2.</w:t>
      </w:r>
    </w:p>
    <w:p w:rsidR="002B5787" w:rsidRPr="00D20E2C" w:rsidRDefault="002B5787" w:rsidP="00D20E2C">
      <w:pPr>
        <w:shd w:val="clear" w:color="auto" w:fill="FFFFFF"/>
        <w:tabs>
          <w:tab w:val="left" w:leader="underscore" w:pos="3043"/>
        </w:tabs>
        <w:spacing w:line="360" w:lineRule="auto"/>
        <w:jc w:val="center"/>
        <w:rPr>
          <w:i/>
          <w:sz w:val="24"/>
          <w:szCs w:val="24"/>
        </w:rPr>
      </w:pPr>
      <w:r w:rsidRPr="00D20E2C">
        <w:rPr>
          <w:b/>
          <w:i/>
          <w:sz w:val="24"/>
          <w:szCs w:val="24"/>
        </w:rPr>
        <w:t>Деякі характеристики поверхні плівок CdS, відпалених за різних умов</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872"/>
        <w:gridCol w:w="1789"/>
        <w:gridCol w:w="1562"/>
        <w:gridCol w:w="2256"/>
        <w:gridCol w:w="2070"/>
      </w:tblGrid>
      <w:tr w:rsidR="00851C63" w:rsidRPr="00D20E2C" w:rsidTr="00851C63">
        <w:trPr>
          <w:jc w:val="center"/>
        </w:trPr>
        <w:tc>
          <w:tcPr>
            <w:tcW w:w="624" w:type="dxa"/>
            <w:shd w:val="clear" w:color="auto" w:fill="auto"/>
            <w:vAlign w:val="center"/>
          </w:tcPr>
          <w:p w:rsidR="00851C63" w:rsidRPr="00D20E2C" w:rsidRDefault="00851C63" w:rsidP="00DB518B">
            <w:pPr>
              <w:pStyle w:val="af1"/>
              <w:spacing w:line="240" w:lineRule="auto"/>
              <w:rPr>
                <w:sz w:val="24"/>
                <w:szCs w:val="24"/>
              </w:rPr>
            </w:pPr>
            <w:r w:rsidRPr="00D20E2C">
              <w:rPr>
                <w:sz w:val="24"/>
                <w:szCs w:val="24"/>
              </w:rPr>
              <w:t>№</w:t>
            </w:r>
          </w:p>
        </w:tc>
        <w:tc>
          <w:tcPr>
            <w:tcW w:w="872" w:type="dxa"/>
            <w:vAlign w:val="center"/>
          </w:tcPr>
          <w:p w:rsidR="00851C63" w:rsidRPr="00D20E2C" w:rsidRDefault="00851C63" w:rsidP="00DB518B">
            <w:pPr>
              <w:pStyle w:val="af1"/>
              <w:spacing w:line="240" w:lineRule="auto"/>
              <w:rPr>
                <w:sz w:val="24"/>
                <w:szCs w:val="24"/>
              </w:rPr>
            </w:pPr>
            <w:r w:rsidRPr="00D20E2C">
              <w:rPr>
                <w:i/>
                <w:sz w:val="24"/>
                <w:szCs w:val="24"/>
                <w:lang w:val="en-US"/>
              </w:rPr>
              <w:t>d</w:t>
            </w:r>
            <w:r w:rsidRPr="00D20E2C">
              <w:rPr>
                <w:sz w:val="24"/>
                <w:szCs w:val="24"/>
                <w:lang w:val="en-US"/>
              </w:rPr>
              <w:t>,</w:t>
            </w:r>
            <w:r w:rsidRPr="00D20E2C">
              <w:rPr>
                <w:sz w:val="24"/>
                <w:szCs w:val="24"/>
              </w:rPr>
              <w:t xml:space="preserve"> нм</w:t>
            </w:r>
          </w:p>
        </w:tc>
        <w:tc>
          <w:tcPr>
            <w:tcW w:w="1789" w:type="dxa"/>
            <w:vAlign w:val="center"/>
          </w:tcPr>
          <w:p w:rsidR="00851C63" w:rsidRPr="00D20E2C" w:rsidRDefault="00851C63" w:rsidP="00DB518B">
            <w:pPr>
              <w:pStyle w:val="af1"/>
              <w:spacing w:line="240" w:lineRule="auto"/>
              <w:rPr>
                <w:sz w:val="24"/>
                <w:szCs w:val="24"/>
              </w:rPr>
            </w:pPr>
            <w:r w:rsidRPr="00D20E2C">
              <w:rPr>
                <w:sz w:val="24"/>
                <w:szCs w:val="24"/>
              </w:rPr>
              <w:t>Атмосфера відпалу</w:t>
            </w:r>
          </w:p>
        </w:tc>
        <w:tc>
          <w:tcPr>
            <w:tcW w:w="1562" w:type="dxa"/>
            <w:shd w:val="clear" w:color="auto" w:fill="auto"/>
            <w:vAlign w:val="center"/>
          </w:tcPr>
          <w:p w:rsidR="00851C63" w:rsidRPr="00D20E2C" w:rsidRDefault="00851C63" w:rsidP="00DB518B">
            <w:pPr>
              <w:pStyle w:val="af1"/>
              <w:spacing w:line="240" w:lineRule="auto"/>
              <w:rPr>
                <w:sz w:val="24"/>
                <w:szCs w:val="24"/>
              </w:rPr>
            </w:pPr>
            <w:r w:rsidRPr="00D20E2C">
              <w:rPr>
                <w:sz w:val="24"/>
                <w:szCs w:val="24"/>
              </w:rPr>
              <w:t xml:space="preserve">Середній </w:t>
            </w:r>
            <w:r w:rsidRPr="00D20E2C">
              <w:rPr>
                <w:sz w:val="24"/>
                <w:szCs w:val="24"/>
                <w:lang w:val="ru-RU"/>
              </w:rPr>
              <w:br/>
            </w:r>
            <w:r w:rsidRPr="00D20E2C">
              <w:rPr>
                <w:sz w:val="24"/>
                <w:szCs w:val="24"/>
              </w:rPr>
              <w:t xml:space="preserve">діаметр </w:t>
            </w:r>
            <w:r w:rsidRPr="00D20E2C">
              <w:rPr>
                <w:sz w:val="24"/>
                <w:szCs w:val="24"/>
                <w:lang w:val="ru-RU"/>
              </w:rPr>
              <w:br/>
            </w:r>
            <w:r w:rsidRPr="00D20E2C">
              <w:rPr>
                <w:sz w:val="24"/>
                <w:szCs w:val="24"/>
              </w:rPr>
              <w:t>зерен, нм</w:t>
            </w:r>
          </w:p>
        </w:tc>
        <w:tc>
          <w:tcPr>
            <w:tcW w:w="2256" w:type="dxa"/>
            <w:shd w:val="clear" w:color="auto" w:fill="auto"/>
            <w:vAlign w:val="center"/>
          </w:tcPr>
          <w:p w:rsidR="00851C63" w:rsidRPr="00D20E2C" w:rsidRDefault="00851C63" w:rsidP="00DB518B">
            <w:pPr>
              <w:pStyle w:val="af1"/>
              <w:spacing w:line="240" w:lineRule="auto"/>
              <w:rPr>
                <w:sz w:val="24"/>
                <w:szCs w:val="24"/>
              </w:rPr>
            </w:pPr>
            <w:r w:rsidRPr="00D20E2C">
              <w:rPr>
                <w:sz w:val="24"/>
                <w:szCs w:val="24"/>
              </w:rPr>
              <w:t>Середня висота</w:t>
            </w:r>
            <w:r w:rsidRPr="00D20E2C">
              <w:rPr>
                <w:sz w:val="24"/>
                <w:szCs w:val="24"/>
                <w:lang w:val="ru-RU"/>
              </w:rPr>
              <w:br/>
            </w:r>
            <w:r w:rsidRPr="00D20E2C">
              <w:rPr>
                <w:sz w:val="24"/>
                <w:szCs w:val="24"/>
              </w:rPr>
              <w:t xml:space="preserve"> в напрямку </w:t>
            </w:r>
            <w:r w:rsidRPr="00D20E2C">
              <w:rPr>
                <w:sz w:val="24"/>
                <w:szCs w:val="24"/>
                <w:lang w:val="ru-RU"/>
              </w:rPr>
              <w:br/>
            </w:r>
            <w:r w:rsidRPr="00D20E2C">
              <w:rPr>
                <w:sz w:val="24"/>
                <w:szCs w:val="24"/>
              </w:rPr>
              <w:t>осі [001], нм</w:t>
            </w:r>
          </w:p>
        </w:tc>
        <w:tc>
          <w:tcPr>
            <w:tcW w:w="2070" w:type="dxa"/>
            <w:shd w:val="clear" w:color="auto" w:fill="auto"/>
            <w:vAlign w:val="center"/>
          </w:tcPr>
          <w:p w:rsidR="00851C63" w:rsidRPr="00D20E2C" w:rsidRDefault="00851C63" w:rsidP="00DB518B">
            <w:pPr>
              <w:pStyle w:val="af1"/>
              <w:spacing w:line="240" w:lineRule="auto"/>
              <w:rPr>
                <w:sz w:val="24"/>
                <w:szCs w:val="24"/>
              </w:rPr>
            </w:pPr>
            <w:r w:rsidRPr="00D20E2C">
              <w:rPr>
                <w:sz w:val="24"/>
                <w:szCs w:val="24"/>
              </w:rPr>
              <w:t>Середня шорсткість, нм</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а</w:t>
            </w:r>
          </w:p>
        </w:tc>
        <w:tc>
          <w:tcPr>
            <w:tcW w:w="872" w:type="dxa"/>
            <w:vMerge w:val="restart"/>
            <w:vAlign w:val="center"/>
          </w:tcPr>
          <w:p w:rsidR="00851C63" w:rsidRPr="00D20E2C" w:rsidRDefault="00851C63" w:rsidP="00651FD7">
            <w:pPr>
              <w:pStyle w:val="af1"/>
              <w:rPr>
                <w:sz w:val="24"/>
                <w:szCs w:val="24"/>
              </w:rPr>
            </w:pPr>
            <w:r w:rsidRPr="00D20E2C">
              <w:rPr>
                <w:sz w:val="24"/>
                <w:szCs w:val="24"/>
              </w:rPr>
              <w:t>50</w:t>
            </w:r>
          </w:p>
        </w:tc>
        <w:tc>
          <w:tcPr>
            <w:tcW w:w="1789" w:type="dxa"/>
          </w:tcPr>
          <w:p w:rsidR="00851C63" w:rsidRPr="00D20E2C" w:rsidRDefault="00851C63" w:rsidP="00651FD7">
            <w:pPr>
              <w:pStyle w:val="af1"/>
              <w:rPr>
                <w:sz w:val="24"/>
                <w:szCs w:val="24"/>
              </w:rPr>
            </w:pPr>
            <w:r w:rsidRPr="00D20E2C">
              <w:rPr>
                <w:sz w:val="24"/>
                <w:szCs w:val="24"/>
              </w:rPr>
              <w:t>без відпалу</w:t>
            </w:r>
          </w:p>
        </w:tc>
        <w:tc>
          <w:tcPr>
            <w:tcW w:w="1562" w:type="dxa"/>
            <w:shd w:val="clear" w:color="auto" w:fill="auto"/>
          </w:tcPr>
          <w:p w:rsidR="00851C63" w:rsidRPr="00D20E2C" w:rsidRDefault="00851C63" w:rsidP="00651FD7">
            <w:pPr>
              <w:pStyle w:val="af1"/>
              <w:rPr>
                <w:sz w:val="24"/>
                <w:szCs w:val="24"/>
              </w:rPr>
            </w:pPr>
            <w:r w:rsidRPr="00D20E2C">
              <w:rPr>
                <w:sz w:val="24"/>
                <w:szCs w:val="24"/>
              </w:rPr>
              <w:t>63,0</w:t>
            </w:r>
          </w:p>
        </w:tc>
        <w:tc>
          <w:tcPr>
            <w:tcW w:w="2256" w:type="dxa"/>
            <w:shd w:val="clear" w:color="auto" w:fill="auto"/>
          </w:tcPr>
          <w:p w:rsidR="00851C63" w:rsidRPr="00D20E2C" w:rsidRDefault="00851C63" w:rsidP="00651FD7">
            <w:pPr>
              <w:pStyle w:val="af1"/>
              <w:rPr>
                <w:sz w:val="24"/>
                <w:szCs w:val="24"/>
              </w:rPr>
            </w:pPr>
            <w:r w:rsidRPr="00D20E2C">
              <w:rPr>
                <w:sz w:val="24"/>
                <w:szCs w:val="24"/>
              </w:rPr>
              <w:t>28,9</w:t>
            </w:r>
          </w:p>
        </w:tc>
        <w:tc>
          <w:tcPr>
            <w:tcW w:w="2070" w:type="dxa"/>
            <w:shd w:val="clear" w:color="auto" w:fill="auto"/>
          </w:tcPr>
          <w:p w:rsidR="00851C63" w:rsidRPr="00D20E2C" w:rsidRDefault="00851C63" w:rsidP="00651FD7">
            <w:pPr>
              <w:pStyle w:val="af1"/>
              <w:rPr>
                <w:sz w:val="24"/>
                <w:szCs w:val="24"/>
              </w:rPr>
            </w:pPr>
            <w:r w:rsidRPr="00D20E2C">
              <w:rPr>
                <w:sz w:val="24"/>
                <w:szCs w:val="24"/>
              </w:rPr>
              <w:t>3,23</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б</w:t>
            </w:r>
          </w:p>
        </w:tc>
        <w:tc>
          <w:tcPr>
            <w:tcW w:w="872" w:type="dxa"/>
            <w:vMerge/>
            <w:vAlign w:val="center"/>
          </w:tcPr>
          <w:p w:rsidR="00851C63" w:rsidRPr="00D20E2C" w:rsidRDefault="00851C63" w:rsidP="00651FD7">
            <w:pPr>
              <w:pStyle w:val="af1"/>
              <w:rPr>
                <w:sz w:val="24"/>
                <w:szCs w:val="24"/>
              </w:rPr>
            </w:pPr>
          </w:p>
        </w:tc>
        <w:tc>
          <w:tcPr>
            <w:tcW w:w="1789" w:type="dxa"/>
          </w:tcPr>
          <w:p w:rsidR="00851C63" w:rsidRPr="00D20E2C" w:rsidRDefault="00851C63" w:rsidP="00651FD7">
            <w:pPr>
              <w:pStyle w:val="af1"/>
              <w:rPr>
                <w:sz w:val="24"/>
                <w:szCs w:val="24"/>
              </w:rPr>
            </w:pPr>
            <w:r w:rsidRPr="00D20E2C">
              <w:rPr>
                <w:sz w:val="24"/>
                <w:szCs w:val="24"/>
              </w:rPr>
              <w:t>повітря</w:t>
            </w:r>
          </w:p>
        </w:tc>
        <w:tc>
          <w:tcPr>
            <w:tcW w:w="1562" w:type="dxa"/>
            <w:shd w:val="clear" w:color="auto" w:fill="auto"/>
          </w:tcPr>
          <w:p w:rsidR="00851C63" w:rsidRPr="00D20E2C" w:rsidRDefault="00851C63" w:rsidP="00651FD7">
            <w:pPr>
              <w:pStyle w:val="af1"/>
              <w:rPr>
                <w:sz w:val="24"/>
                <w:szCs w:val="24"/>
              </w:rPr>
            </w:pPr>
            <w:r w:rsidRPr="00D20E2C">
              <w:rPr>
                <w:sz w:val="24"/>
                <w:szCs w:val="24"/>
              </w:rPr>
              <w:t>173,0</w:t>
            </w:r>
          </w:p>
        </w:tc>
        <w:tc>
          <w:tcPr>
            <w:tcW w:w="2256" w:type="dxa"/>
            <w:shd w:val="clear" w:color="auto" w:fill="auto"/>
          </w:tcPr>
          <w:p w:rsidR="00851C63" w:rsidRPr="00D20E2C" w:rsidRDefault="00851C63" w:rsidP="00651FD7">
            <w:pPr>
              <w:pStyle w:val="af1"/>
              <w:rPr>
                <w:sz w:val="24"/>
                <w:szCs w:val="24"/>
              </w:rPr>
            </w:pPr>
            <w:r w:rsidRPr="00D20E2C">
              <w:rPr>
                <w:sz w:val="24"/>
                <w:szCs w:val="24"/>
              </w:rPr>
              <w:t>74,8</w:t>
            </w:r>
          </w:p>
        </w:tc>
        <w:tc>
          <w:tcPr>
            <w:tcW w:w="2070" w:type="dxa"/>
            <w:shd w:val="clear" w:color="auto" w:fill="auto"/>
          </w:tcPr>
          <w:p w:rsidR="00851C63" w:rsidRPr="00D20E2C" w:rsidRDefault="00851C63" w:rsidP="00651FD7">
            <w:pPr>
              <w:pStyle w:val="af1"/>
              <w:rPr>
                <w:sz w:val="24"/>
                <w:szCs w:val="24"/>
              </w:rPr>
            </w:pPr>
            <w:r w:rsidRPr="00D20E2C">
              <w:rPr>
                <w:sz w:val="24"/>
                <w:szCs w:val="24"/>
              </w:rPr>
              <w:t>16,35</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в</w:t>
            </w:r>
          </w:p>
        </w:tc>
        <w:tc>
          <w:tcPr>
            <w:tcW w:w="872" w:type="dxa"/>
            <w:vMerge/>
            <w:vAlign w:val="center"/>
          </w:tcPr>
          <w:p w:rsidR="00851C63" w:rsidRPr="00D20E2C" w:rsidRDefault="00851C63" w:rsidP="00651FD7">
            <w:pPr>
              <w:pStyle w:val="af1"/>
              <w:rPr>
                <w:sz w:val="24"/>
                <w:szCs w:val="24"/>
              </w:rPr>
            </w:pPr>
          </w:p>
        </w:tc>
        <w:tc>
          <w:tcPr>
            <w:tcW w:w="1789" w:type="dxa"/>
          </w:tcPr>
          <w:p w:rsidR="00851C63" w:rsidRPr="00D20E2C" w:rsidRDefault="00851C63" w:rsidP="00651FD7">
            <w:pPr>
              <w:pStyle w:val="af1"/>
              <w:rPr>
                <w:sz w:val="24"/>
                <w:szCs w:val="24"/>
              </w:rPr>
            </w:pPr>
            <w:r w:rsidRPr="00D20E2C">
              <w:rPr>
                <w:sz w:val="24"/>
                <w:szCs w:val="24"/>
              </w:rPr>
              <w:t>Ar</w:t>
            </w:r>
          </w:p>
        </w:tc>
        <w:tc>
          <w:tcPr>
            <w:tcW w:w="1562" w:type="dxa"/>
            <w:shd w:val="clear" w:color="auto" w:fill="auto"/>
          </w:tcPr>
          <w:p w:rsidR="00851C63" w:rsidRPr="00D20E2C" w:rsidRDefault="00851C63" w:rsidP="00651FD7">
            <w:pPr>
              <w:pStyle w:val="af1"/>
              <w:rPr>
                <w:sz w:val="24"/>
                <w:szCs w:val="24"/>
              </w:rPr>
            </w:pPr>
            <w:r w:rsidRPr="00D20E2C">
              <w:rPr>
                <w:sz w:val="24"/>
                <w:szCs w:val="24"/>
              </w:rPr>
              <w:t>173,0</w:t>
            </w:r>
          </w:p>
        </w:tc>
        <w:tc>
          <w:tcPr>
            <w:tcW w:w="2256" w:type="dxa"/>
            <w:shd w:val="clear" w:color="auto" w:fill="auto"/>
          </w:tcPr>
          <w:p w:rsidR="00851C63" w:rsidRPr="00D20E2C" w:rsidRDefault="00851C63" w:rsidP="00651FD7">
            <w:pPr>
              <w:pStyle w:val="af1"/>
              <w:rPr>
                <w:sz w:val="24"/>
                <w:szCs w:val="24"/>
              </w:rPr>
            </w:pPr>
            <w:r w:rsidRPr="00D20E2C">
              <w:rPr>
                <w:sz w:val="24"/>
                <w:szCs w:val="24"/>
              </w:rPr>
              <w:t>64,4</w:t>
            </w:r>
          </w:p>
        </w:tc>
        <w:tc>
          <w:tcPr>
            <w:tcW w:w="2070" w:type="dxa"/>
            <w:shd w:val="clear" w:color="auto" w:fill="auto"/>
          </w:tcPr>
          <w:p w:rsidR="00851C63" w:rsidRPr="00D20E2C" w:rsidRDefault="00851C63" w:rsidP="00651FD7">
            <w:pPr>
              <w:pStyle w:val="af1"/>
              <w:rPr>
                <w:sz w:val="24"/>
                <w:szCs w:val="24"/>
              </w:rPr>
            </w:pPr>
            <w:r w:rsidRPr="00D20E2C">
              <w:rPr>
                <w:sz w:val="24"/>
                <w:szCs w:val="24"/>
              </w:rPr>
              <w:t>12,45</w:t>
            </w:r>
          </w:p>
        </w:tc>
      </w:tr>
      <w:tr w:rsidR="00851C63" w:rsidRPr="00D20E2C" w:rsidTr="00851C63">
        <w:trPr>
          <w:trHeight w:val="47"/>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г</w:t>
            </w:r>
          </w:p>
        </w:tc>
        <w:tc>
          <w:tcPr>
            <w:tcW w:w="872" w:type="dxa"/>
            <w:vMerge/>
            <w:vAlign w:val="center"/>
          </w:tcPr>
          <w:p w:rsidR="00851C63" w:rsidRPr="00D20E2C" w:rsidRDefault="00851C63" w:rsidP="00651FD7">
            <w:pPr>
              <w:pStyle w:val="af1"/>
              <w:rPr>
                <w:sz w:val="24"/>
                <w:szCs w:val="24"/>
              </w:rPr>
            </w:pPr>
          </w:p>
        </w:tc>
        <w:tc>
          <w:tcPr>
            <w:tcW w:w="1789" w:type="dxa"/>
          </w:tcPr>
          <w:p w:rsidR="00851C63" w:rsidRPr="00D20E2C" w:rsidRDefault="00851C63" w:rsidP="00651FD7">
            <w:pPr>
              <w:pStyle w:val="af1"/>
              <w:rPr>
                <w:sz w:val="24"/>
                <w:szCs w:val="24"/>
              </w:rPr>
            </w:pPr>
            <w:r w:rsidRPr="00D20E2C">
              <w:rPr>
                <w:sz w:val="24"/>
                <w:szCs w:val="24"/>
              </w:rPr>
              <w:t>CdCl</w:t>
            </w:r>
            <w:r w:rsidRPr="00D20E2C">
              <w:rPr>
                <w:sz w:val="24"/>
                <w:szCs w:val="24"/>
                <w:vertAlign w:val="subscript"/>
              </w:rPr>
              <w:t>2</w:t>
            </w:r>
          </w:p>
        </w:tc>
        <w:tc>
          <w:tcPr>
            <w:tcW w:w="1562" w:type="dxa"/>
            <w:shd w:val="clear" w:color="auto" w:fill="auto"/>
          </w:tcPr>
          <w:p w:rsidR="00851C63" w:rsidRPr="00D20E2C" w:rsidRDefault="00851C63" w:rsidP="00651FD7">
            <w:pPr>
              <w:pStyle w:val="af1"/>
              <w:rPr>
                <w:sz w:val="24"/>
                <w:szCs w:val="24"/>
              </w:rPr>
            </w:pPr>
            <w:r w:rsidRPr="00D20E2C">
              <w:rPr>
                <w:sz w:val="24"/>
                <w:szCs w:val="24"/>
              </w:rPr>
              <w:t>63,0</w:t>
            </w:r>
          </w:p>
        </w:tc>
        <w:tc>
          <w:tcPr>
            <w:tcW w:w="2256" w:type="dxa"/>
            <w:shd w:val="clear" w:color="auto" w:fill="auto"/>
          </w:tcPr>
          <w:p w:rsidR="00851C63" w:rsidRPr="00D20E2C" w:rsidRDefault="00851C63" w:rsidP="00651FD7">
            <w:pPr>
              <w:pStyle w:val="af1"/>
              <w:rPr>
                <w:sz w:val="24"/>
                <w:szCs w:val="24"/>
              </w:rPr>
            </w:pPr>
            <w:r w:rsidRPr="00D20E2C">
              <w:rPr>
                <w:sz w:val="24"/>
                <w:szCs w:val="24"/>
              </w:rPr>
              <w:t>44,5</w:t>
            </w:r>
          </w:p>
        </w:tc>
        <w:tc>
          <w:tcPr>
            <w:tcW w:w="2070" w:type="dxa"/>
            <w:shd w:val="clear" w:color="auto" w:fill="auto"/>
          </w:tcPr>
          <w:p w:rsidR="00851C63" w:rsidRPr="00D20E2C" w:rsidRDefault="00851C63" w:rsidP="00651FD7">
            <w:pPr>
              <w:pStyle w:val="af1"/>
              <w:rPr>
                <w:sz w:val="24"/>
                <w:szCs w:val="24"/>
              </w:rPr>
            </w:pPr>
            <w:r w:rsidRPr="00D20E2C">
              <w:rPr>
                <w:sz w:val="24"/>
                <w:szCs w:val="24"/>
              </w:rPr>
              <w:t>5,70</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д</w:t>
            </w:r>
          </w:p>
        </w:tc>
        <w:tc>
          <w:tcPr>
            <w:tcW w:w="872" w:type="dxa"/>
            <w:vMerge w:val="restart"/>
            <w:vAlign w:val="center"/>
          </w:tcPr>
          <w:p w:rsidR="00851C63" w:rsidRPr="00D20E2C" w:rsidRDefault="00851C63" w:rsidP="00651FD7">
            <w:pPr>
              <w:pStyle w:val="af1"/>
              <w:rPr>
                <w:sz w:val="24"/>
                <w:szCs w:val="24"/>
              </w:rPr>
            </w:pPr>
            <w:r w:rsidRPr="00D20E2C">
              <w:rPr>
                <w:sz w:val="24"/>
                <w:szCs w:val="24"/>
              </w:rPr>
              <w:t>90</w:t>
            </w:r>
          </w:p>
        </w:tc>
        <w:tc>
          <w:tcPr>
            <w:tcW w:w="1789" w:type="dxa"/>
          </w:tcPr>
          <w:p w:rsidR="00851C63" w:rsidRPr="00D20E2C" w:rsidRDefault="00851C63" w:rsidP="00651FD7">
            <w:pPr>
              <w:pStyle w:val="af1"/>
              <w:rPr>
                <w:sz w:val="24"/>
                <w:szCs w:val="24"/>
              </w:rPr>
            </w:pPr>
            <w:r w:rsidRPr="00D20E2C">
              <w:rPr>
                <w:sz w:val="24"/>
                <w:szCs w:val="24"/>
              </w:rPr>
              <w:t>без відпалу</w:t>
            </w:r>
          </w:p>
        </w:tc>
        <w:tc>
          <w:tcPr>
            <w:tcW w:w="1562" w:type="dxa"/>
            <w:shd w:val="clear" w:color="auto" w:fill="auto"/>
          </w:tcPr>
          <w:p w:rsidR="00851C63" w:rsidRPr="00D20E2C" w:rsidRDefault="00851C63" w:rsidP="00651FD7">
            <w:pPr>
              <w:pStyle w:val="af1"/>
              <w:rPr>
                <w:sz w:val="24"/>
                <w:szCs w:val="24"/>
              </w:rPr>
            </w:pPr>
            <w:r w:rsidRPr="00D20E2C">
              <w:rPr>
                <w:sz w:val="24"/>
                <w:szCs w:val="24"/>
              </w:rPr>
              <w:t>235,0</w:t>
            </w:r>
          </w:p>
        </w:tc>
        <w:tc>
          <w:tcPr>
            <w:tcW w:w="2256" w:type="dxa"/>
            <w:shd w:val="clear" w:color="auto" w:fill="auto"/>
          </w:tcPr>
          <w:p w:rsidR="00851C63" w:rsidRPr="00D20E2C" w:rsidRDefault="00851C63" w:rsidP="00651FD7">
            <w:pPr>
              <w:pStyle w:val="af1"/>
              <w:rPr>
                <w:sz w:val="24"/>
                <w:szCs w:val="24"/>
              </w:rPr>
            </w:pPr>
            <w:r w:rsidRPr="00D20E2C">
              <w:rPr>
                <w:sz w:val="24"/>
                <w:szCs w:val="24"/>
              </w:rPr>
              <w:t>202,3</w:t>
            </w:r>
          </w:p>
        </w:tc>
        <w:tc>
          <w:tcPr>
            <w:tcW w:w="2070" w:type="dxa"/>
            <w:shd w:val="clear" w:color="auto" w:fill="auto"/>
          </w:tcPr>
          <w:p w:rsidR="00851C63" w:rsidRPr="00D20E2C" w:rsidRDefault="00851C63" w:rsidP="00651FD7">
            <w:pPr>
              <w:pStyle w:val="af1"/>
              <w:rPr>
                <w:sz w:val="24"/>
                <w:szCs w:val="24"/>
              </w:rPr>
            </w:pPr>
            <w:r w:rsidRPr="00D20E2C">
              <w:rPr>
                <w:sz w:val="24"/>
                <w:szCs w:val="24"/>
              </w:rPr>
              <w:t>23,57</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е</w:t>
            </w:r>
          </w:p>
        </w:tc>
        <w:tc>
          <w:tcPr>
            <w:tcW w:w="872" w:type="dxa"/>
            <w:vMerge/>
          </w:tcPr>
          <w:p w:rsidR="00851C63" w:rsidRPr="00D20E2C" w:rsidRDefault="00851C63" w:rsidP="00651FD7">
            <w:pPr>
              <w:pStyle w:val="af1"/>
              <w:rPr>
                <w:sz w:val="24"/>
                <w:szCs w:val="24"/>
              </w:rPr>
            </w:pPr>
          </w:p>
        </w:tc>
        <w:tc>
          <w:tcPr>
            <w:tcW w:w="1789" w:type="dxa"/>
          </w:tcPr>
          <w:p w:rsidR="00851C63" w:rsidRPr="00D20E2C" w:rsidRDefault="00851C63" w:rsidP="00651FD7">
            <w:pPr>
              <w:pStyle w:val="af1"/>
              <w:rPr>
                <w:sz w:val="24"/>
                <w:szCs w:val="24"/>
              </w:rPr>
            </w:pPr>
            <w:r w:rsidRPr="00D20E2C">
              <w:rPr>
                <w:sz w:val="24"/>
                <w:szCs w:val="24"/>
              </w:rPr>
              <w:t>повітря</w:t>
            </w:r>
          </w:p>
        </w:tc>
        <w:tc>
          <w:tcPr>
            <w:tcW w:w="1562" w:type="dxa"/>
            <w:shd w:val="clear" w:color="auto" w:fill="auto"/>
          </w:tcPr>
          <w:p w:rsidR="00851C63" w:rsidRPr="00D20E2C" w:rsidRDefault="00851C63" w:rsidP="00651FD7">
            <w:pPr>
              <w:pStyle w:val="af1"/>
              <w:rPr>
                <w:sz w:val="24"/>
                <w:szCs w:val="24"/>
              </w:rPr>
            </w:pPr>
            <w:r w:rsidRPr="00D20E2C">
              <w:rPr>
                <w:sz w:val="24"/>
                <w:szCs w:val="24"/>
              </w:rPr>
              <w:t>137,0</w:t>
            </w:r>
          </w:p>
        </w:tc>
        <w:tc>
          <w:tcPr>
            <w:tcW w:w="2256" w:type="dxa"/>
            <w:shd w:val="clear" w:color="auto" w:fill="auto"/>
          </w:tcPr>
          <w:p w:rsidR="00851C63" w:rsidRPr="00D20E2C" w:rsidRDefault="00851C63" w:rsidP="00651FD7">
            <w:pPr>
              <w:pStyle w:val="af1"/>
              <w:rPr>
                <w:sz w:val="24"/>
                <w:szCs w:val="24"/>
              </w:rPr>
            </w:pPr>
            <w:r w:rsidRPr="00D20E2C">
              <w:rPr>
                <w:sz w:val="24"/>
                <w:szCs w:val="24"/>
              </w:rPr>
              <w:t>134,6</w:t>
            </w:r>
          </w:p>
        </w:tc>
        <w:tc>
          <w:tcPr>
            <w:tcW w:w="2070" w:type="dxa"/>
            <w:shd w:val="clear" w:color="auto" w:fill="auto"/>
          </w:tcPr>
          <w:p w:rsidR="00851C63" w:rsidRPr="00D20E2C" w:rsidRDefault="00851C63" w:rsidP="00651FD7">
            <w:pPr>
              <w:pStyle w:val="af1"/>
              <w:rPr>
                <w:sz w:val="24"/>
                <w:szCs w:val="24"/>
              </w:rPr>
            </w:pPr>
            <w:r w:rsidRPr="00D20E2C">
              <w:rPr>
                <w:sz w:val="24"/>
                <w:szCs w:val="24"/>
              </w:rPr>
              <w:t>25,52</w:t>
            </w:r>
          </w:p>
        </w:tc>
      </w:tr>
      <w:tr w:rsidR="00851C63" w:rsidRPr="00D20E2C" w:rsidTr="00851C63">
        <w:trPr>
          <w:jc w:val="center"/>
        </w:trPr>
        <w:tc>
          <w:tcPr>
            <w:tcW w:w="624" w:type="dxa"/>
            <w:shd w:val="clear" w:color="auto" w:fill="auto"/>
          </w:tcPr>
          <w:p w:rsidR="00851C63" w:rsidRPr="00D20E2C" w:rsidRDefault="00851C63" w:rsidP="00651FD7">
            <w:pPr>
              <w:pStyle w:val="af1"/>
              <w:rPr>
                <w:sz w:val="24"/>
                <w:szCs w:val="24"/>
              </w:rPr>
            </w:pPr>
            <w:r w:rsidRPr="00D20E2C">
              <w:rPr>
                <w:sz w:val="24"/>
                <w:szCs w:val="24"/>
              </w:rPr>
              <w:t>є</w:t>
            </w:r>
          </w:p>
        </w:tc>
        <w:tc>
          <w:tcPr>
            <w:tcW w:w="872" w:type="dxa"/>
            <w:vMerge/>
          </w:tcPr>
          <w:p w:rsidR="00851C63" w:rsidRPr="00D20E2C" w:rsidRDefault="00851C63" w:rsidP="00651FD7">
            <w:pPr>
              <w:pStyle w:val="af1"/>
              <w:rPr>
                <w:sz w:val="24"/>
                <w:szCs w:val="24"/>
              </w:rPr>
            </w:pPr>
          </w:p>
        </w:tc>
        <w:tc>
          <w:tcPr>
            <w:tcW w:w="1789" w:type="dxa"/>
          </w:tcPr>
          <w:p w:rsidR="00851C63" w:rsidRPr="00D20E2C" w:rsidRDefault="00851C63" w:rsidP="00651FD7">
            <w:pPr>
              <w:pStyle w:val="af1"/>
              <w:rPr>
                <w:sz w:val="24"/>
                <w:szCs w:val="24"/>
              </w:rPr>
            </w:pPr>
            <w:r w:rsidRPr="00D20E2C">
              <w:rPr>
                <w:sz w:val="24"/>
                <w:szCs w:val="24"/>
              </w:rPr>
              <w:t>Ar</w:t>
            </w:r>
          </w:p>
        </w:tc>
        <w:tc>
          <w:tcPr>
            <w:tcW w:w="1562" w:type="dxa"/>
            <w:shd w:val="clear" w:color="auto" w:fill="auto"/>
          </w:tcPr>
          <w:p w:rsidR="00851C63" w:rsidRPr="00D20E2C" w:rsidRDefault="00851C63" w:rsidP="00651FD7">
            <w:pPr>
              <w:pStyle w:val="af1"/>
              <w:rPr>
                <w:sz w:val="24"/>
                <w:szCs w:val="24"/>
              </w:rPr>
            </w:pPr>
            <w:r w:rsidRPr="00D20E2C">
              <w:rPr>
                <w:sz w:val="24"/>
                <w:szCs w:val="24"/>
              </w:rPr>
              <w:t>137,0</w:t>
            </w:r>
          </w:p>
        </w:tc>
        <w:tc>
          <w:tcPr>
            <w:tcW w:w="2256" w:type="dxa"/>
            <w:shd w:val="clear" w:color="auto" w:fill="auto"/>
          </w:tcPr>
          <w:p w:rsidR="00851C63" w:rsidRPr="00D20E2C" w:rsidRDefault="00851C63" w:rsidP="00651FD7">
            <w:pPr>
              <w:pStyle w:val="af1"/>
              <w:rPr>
                <w:sz w:val="24"/>
                <w:szCs w:val="24"/>
              </w:rPr>
            </w:pPr>
            <w:r w:rsidRPr="00D20E2C">
              <w:rPr>
                <w:sz w:val="24"/>
                <w:szCs w:val="24"/>
              </w:rPr>
              <w:t>99,5</w:t>
            </w:r>
          </w:p>
        </w:tc>
        <w:tc>
          <w:tcPr>
            <w:tcW w:w="2070" w:type="dxa"/>
            <w:shd w:val="clear" w:color="auto" w:fill="auto"/>
          </w:tcPr>
          <w:p w:rsidR="00851C63" w:rsidRPr="00D20E2C" w:rsidRDefault="00851C63" w:rsidP="00651FD7">
            <w:pPr>
              <w:pStyle w:val="af1"/>
              <w:rPr>
                <w:sz w:val="24"/>
                <w:szCs w:val="24"/>
              </w:rPr>
            </w:pPr>
            <w:r w:rsidRPr="00D20E2C">
              <w:rPr>
                <w:sz w:val="24"/>
                <w:szCs w:val="24"/>
              </w:rPr>
              <w:t>17,21</w:t>
            </w:r>
          </w:p>
        </w:tc>
      </w:tr>
      <w:tr w:rsidR="00EB332E" w:rsidRPr="00D20E2C" w:rsidTr="00521171">
        <w:trPr>
          <w:jc w:val="center"/>
        </w:trPr>
        <w:tc>
          <w:tcPr>
            <w:tcW w:w="624" w:type="dxa"/>
            <w:shd w:val="clear" w:color="auto" w:fill="auto"/>
          </w:tcPr>
          <w:p w:rsidR="00EB332E" w:rsidRPr="00D20E2C" w:rsidRDefault="00EB332E" w:rsidP="00651FD7">
            <w:pPr>
              <w:pStyle w:val="af1"/>
              <w:rPr>
                <w:sz w:val="24"/>
                <w:szCs w:val="24"/>
              </w:rPr>
            </w:pPr>
            <w:r w:rsidRPr="00D20E2C">
              <w:rPr>
                <w:sz w:val="24"/>
                <w:szCs w:val="24"/>
              </w:rPr>
              <w:t>ж</w:t>
            </w:r>
          </w:p>
        </w:tc>
        <w:tc>
          <w:tcPr>
            <w:tcW w:w="4223" w:type="dxa"/>
            <w:gridSpan w:val="3"/>
          </w:tcPr>
          <w:p w:rsidR="00EB332E" w:rsidRPr="00D20E2C" w:rsidRDefault="00EB332E" w:rsidP="00651FD7">
            <w:pPr>
              <w:pStyle w:val="af1"/>
              <w:jc w:val="left"/>
              <w:rPr>
                <w:i/>
                <w:sz w:val="24"/>
                <w:szCs w:val="24"/>
              </w:rPr>
            </w:pPr>
            <w:r w:rsidRPr="00D20E2C">
              <w:rPr>
                <w:i/>
                <w:sz w:val="24"/>
                <w:szCs w:val="24"/>
              </w:rPr>
              <w:t>скляна підкладка</w:t>
            </w:r>
          </w:p>
        </w:tc>
        <w:tc>
          <w:tcPr>
            <w:tcW w:w="2256" w:type="dxa"/>
            <w:shd w:val="clear" w:color="auto" w:fill="auto"/>
          </w:tcPr>
          <w:p w:rsidR="00EB332E" w:rsidRPr="00D20E2C" w:rsidRDefault="00EB332E" w:rsidP="00651FD7">
            <w:pPr>
              <w:pStyle w:val="af1"/>
              <w:rPr>
                <w:sz w:val="24"/>
                <w:szCs w:val="24"/>
              </w:rPr>
            </w:pPr>
            <w:r w:rsidRPr="00D20E2C">
              <w:rPr>
                <w:sz w:val="24"/>
                <w:szCs w:val="24"/>
              </w:rPr>
              <w:t>9,7</w:t>
            </w:r>
          </w:p>
        </w:tc>
        <w:tc>
          <w:tcPr>
            <w:tcW w:w="2070" w:type="dxa"/>
            <w:shd w:val="clear" w:color="auto" w:fill="auto"/>
          </w:tcPr>
          <w:p w:rsidR="00EB332E" w:rsidRPr="00D20E2C" w:rsidRDefault="00EB332E" w:rsidP="00651FD7">
            <w:pPr>
              <w:pStyle w:val="af1"/>
              <w:rPr>
                <w:sz w:val="24"/>
                <w:szCs w:val="24"/>
              </w:rPr>
            </w:pPr>
            <w:r w:rsidRPr="00D20E2C">
              <w:rPr>
                <w:sz w:val="24"/>
                <w:szCs w:val="24"/>
              </w:rPr>
              <w:t>0,89</w:t>
            </w:r>
          </w:p>
        </w:tc>
      </w:tr>
    </w:tbl>
    <w:p w:rsidR="00E55C52" w:rsidRPr="00D20E2C" w:rsidRDefault="00E929B3" w:rsidP="003B28D1">
      <w:pPr>
        <w:shd w:val="clear" w:color="auto" w:fill="FFFFFF"/>
        <w:tabs>
          <w:tab w:val="left" w:leader="underscore" w:pos="3043"/>
        </w:tabs>
        <w:spacing w:line="360" w:lineRule="auto"/>
        <w:ind w:firstLine="709"/>
        <w:jc w:val="both"/>
        <w:rPr>
          <w:sz w:val="24"/>
          <w:szCs w:val="24"/>
        </w:rPr>
      </w:pPr>
      <w:r w:rsidRPr="00D20E2C">
        <w:rPr>
          <w:sz w:val="24"/>
          <w:szCs w:val="24"/>
        </w:rPr>
        <w:lastRenderedPageBreak/>
        <w:t xml:space="preserve">У </w:t>
      </w:r>
      <w:r w:rsidRPr="00D20E2C">
        <w:rPr>
          <w:b/>
          <w:bCs/>
          <w:sz w:val="24"/>
          <w:szCs w:val="24"/>
        </w:rPr>
        <w:t xml:space="preserve">третьому розділі – </w:t>
      </w:r>
      <w:r w:rsidRPr="00D20E2C">
        <w:rPr>
          <w:sz w:val="24"/>
          <w:szCs w:val="24"/>
        </w:rPr>
        <w:t>«</w:t>
      </w:r>
      <w:r w:rsidR="00851C63" w:rsidRPr="00D20E2C">
        <w:rPr>
          <w:color w:val="000000" w:themeColor="text1"/>
          <w:sz w:val="24"/>
          <w:szCs w:val="24"/>
        </w:rPr>
        <w:t>ТРАНСФОРМАЦІЯ ЕЛЕКТРОННОГО ЕНЕРГЕТИЧНОГО СПЕКТР</w:t>
      </w:r>
      <w:r w:rsidR="007725DA" w:rsidRPr="00D20E2C">
        <w:rPr>
          <w:color w:val="000000" w:themeColor="text1"/>
          <w:sz w:val="24"/>
          <w:szCs w:val="24"/>
        </w:rPr>
        <w:t>А</w:t>
      </w:r>
      <w:r w:rsidR="00851C63" w:rsidRPr="00D20E2C">
        <w:rPr>
          <w:color w:val="000000" w:themeColor="text1"/>
          <w:sz w:val="24"/>
          <w:szCs w:val="24"/>
        </w:rPr>
        <w:t xml:space="preserve"> В ПРОЦЕСІ ПЕРЕХОДУ КРИСТАЛ–ТОНКА ПЛІВКА</w:t>
      </w:r>
      <w:r w:rsidRPr="00D20E2C">
        <w:rPr>
          <w:sz w:val="24"/>
          <w:szCs w:val="24"/>
        </w:rPr>
        <w:t>» –</w:t>
      </w:r>
      <w:r w:rsidR="00945BEF" w:rsidRPr="00D20E2C">
        <w:rPr>
          <w:sz w:val="24"/>
          <w:szCs w:val="24"/>
        </w:rPr>
        <w:t xml:space="preserve"> </w:t>
      </w:r>
      <w:r w:rsidR="00883935" w:rsidRPr="00D20E2C">
        <w:rPr>
          <w:sz w:val="24"/>
          <w:szCs w:val="24"/>
        </w:rPr>
        <w:t>розраховано електронний</w:t>
      </w:r>
      <w:r w:rsidR="005770A1" w:rsidRPr="00D20E2C">
        <w:rPr>
          <w:sz w:val="24"/>
          <w:szCs w:val="24"/>
        </w:rPr>
        <w:t xml:space="preserve"> </w:t>
      </w:r>
      <w:r w:rsidR="00883935" w:rsidRPr="00D20E2C">
        <w:rPr>
          <w:sz w:val="24"/>
          <w:szCs w:val="24"/>
        </w:rPr>
        <w:t xml:space="preserve">енергетичний спектр </w:t>
      </w:r>
      <w:r w:rsidR="00883935" w:rsidRPr="00D20E2C">
        <w:rPr>
          <w:i/>
          <w:sz w:val="24"/>
          <w:szCs w:val="24"/>
        </w:rPr>
        <w:t>Е</w:t>
      </w:r>
      <w:r w:rsidR="00883935" w:rsidRPr="00D20E2C">
        <w:rPr>
          <w:sz w:val="24"/>
          <w:szCs w:val="24"/>
        </w:rPr>
        <w:t>(</w:t>
      </w:r>
      <w:r w:rsidR="00883935" w:rsidRPr="00D20E2C">
        <w:rPr>
          <w:i/>
          <w:sz w:val="24"/>
          <w:szCs w:val="24"/>
        </w:rPr>
        <w:t>k</w:t>
      </w:r>
      <w:r w:rsidR="00883935" w:rsidRPr="00D20E2C">
        <w:rPr>
          <w:sz w:val="24"/>
          <w:szCs w:val="24"/>
        </w:rPr>
        <w:t xml:space="preserve">) монокристалів та тонких плівок халькогенідів кадмію </w:t>
      </w:r>
      <w:r w:rsidR="00945BEF" w:rsidRPr="00D20E2C">
        <w:rPr>
          <w:color w:val="000000" w:themeColor="text1"/>
          <w:sz w:val="24"/>
          <w:szCs w:val="24"/>
        </w:rPr>
        <w:t>в межах теорії функціонала густини (</w:t>
      </w:r>
      <w:r w:rsidR="00945BEF" w:rsidRPr="00D20E2C">
        <w:rPr>
          <w:color w:val="000000" w:themeColor="text1"/>
          <w:sz w:val="24"/>
          <w:szCs w:val="24"/>
          <w:lang w:val="en-US"/>
        </w:rPr>
        <w:t>density</w:t>
      </w:r>
      <w:r w:rsidR="00945BEF" w:rsidRPr="00D20E2C">
        <w:rPr>
          <w:color w:val="000000" w:themeColor="text1"/>
          <w:sz w:val="24"/>
          <w:szCs w:val="24"/>
        </w:rPr>
        <w:t xml:space="preserve"> </w:t>
      </w:r>
      <w:r w:rsidR="00945BEF" w:rsidRPr="00D20E2C">
        <w:rPr>
          <w:color w:val="000000" w:themeColor="text1"/>
          <w:sz w:val="24"/>
          <w:szCs w:val="24"/>
          <w:lang w:val="en-US"/>
        </w:rPr>
        <w:t>functional</w:t>
      </w:r>
      <w:r w:rsidR="00945BEF" w:rsidRPr="00D20E2C">
        <w:rPr>
          <w:color w:val="000000" w:themeColor="text1"/>
          <w:sz w:val="24"/>
          <w:szCs w:val="24"/>
        </w:rPr>
        <w:t xml:space="preserve"> </w:t>
      </w:r>
      <w:r w:rsidR="00945BEF" w:rsidRPr="00D20E2C">
        <w:rPr>
          <w:color w:val="000000" w:themeColor="text1"/>
          <w:sz w:val="24"/>
          <w:szCs w:val="24"/>
          <w:lang w:val="en-US"/>
        </w:rPr>
        <w:t>theory</w:t>
      </w:r>
      <w:r w:rsidR="00945BEF" w:rsidRPr="00D20E2C">
        <w:rPr>
          <w:color w:val="000000" w:themeColor="text1"/>
          <w:sz w:val="24"/>
          <w:szCs w:val="24"/>
        </w:rPr>
        <w:t xml:space="preserve"> (DFT)).</w:t>
      </w:r>
      <w:r w:rsidR="00BA49D3" w:rsidRPr="00D20E2C">
        <w:rPr>
          <w:sz w:val="24"/>
          <w:szCs w:val="24"/>
        </w:rPr>
        <w:t xml:space="preserve"> </w:t>
      </w:r>
      <w:r w:rsidR="00945BEF" w:rsidRPr="00D20E2C">
        <w:rPr>
          <w:color w:val="000000" w:themeColor="text1"/>
          <w:sz w:val="24"/>
          <w:szCs w:val="24"/>
        </w:rPr>
        <w:t xml:space="preserve">Для </w:t>
      </w:r>
      <w:r w:rsidR="00945BEF" w:rsidRPr="00D20E2C">
        <w:rPr>
          <w:sz w:val="24"/>
          <w:szCs w:val="24"/>
        </w:rPr>
        <w:t>розрахунку</w:t>
      </w:r>
      <w:r w:rsidR="004B483E" w:rsidRPr="00D20E2C">
        <w:rPr>
          <w:sz w:val="24"/>
          <w:szCs w:val="24"/>
        </w:rPr>
        <w:t xml:space="preserve"> електронного</w:t>
      </w:r>
      <w:r w:rsidR="006C6ECE" w:rsidRPr="00D20E2C">
        <w:rPr>
          <w:sz w:val="24"/>
          <w:szCs w:val="24"/>
        </w:rPr>
        <w:t xml:space="preserve"> </w:t>
      </w:r>
      <w:r w:rsidR="004B483E" w:rsidRPr="00D20E2C">
        <w:rPr>
          <w:sz w:val="24"/>
          <w:szCs w:val="24"/>
        </w:rPr>
        <w:t>енергетичного спектр</w:t>
      </w:r>
      <w:r w:rsidR="006C6ECE" w:rsidRPr="00D20E2C">
        <w:rPr>
          <w:sz w:val="24"/>
          <w:szCs w:val="24"/>
        </w:rPr>
        <w:t>а</w:t>
      </w:r>
      <w:r w:rsidR="004B483E" w:rsidRPr="00D20E2C">
        <w:rPr>
          <w:sz w:val="24"/>
          <w:szCs w:val="24"/>
        </w:rPr>
        <w:t xml:space="preserve"> </w:t>
      </w:r>
      <w:r w:rsidR="00945BEF" w:rsidRPr="00D20E2C">
        <w:rPr>
          <w:sz w:val="24"/>
          <w:szCs w:val="24"/>
        </w:rPr>
        <w:t>монокристалів та плівок вик</w:t>
      </w:r>
      <w:r w:rsidR="00945BEF" w:rsidRPr="00D20E2C">
        <w:rPr>
          <w:color w:val="000000" w:themeColor="text1"/>
          <w:sz w:val="24"/>
          <w:szCs w:val="24"/>
        </w:rPr>
        <w:t xml:space="preserve">ористано параметри кристалічної </w:t>
      </w:r>
      <w:r w:rsidR="00945BEF" w:rsidRPr="00D20E2C">
        <w:rPr>
          <w:sz w:val="24"/>
          <w:szCs w:val="24"/>
        </w:rPr>
        <w:t>решіт</w:t>
      </w:r>
      <w:r w:rsidR="00945BEF" w:rsidRPr="00D20E2C">
        <w:rPr>
          <w:color w:val="000000" w:themeColor="text1"/>
          <w:sz w:val="24"/>
          <w:szCs w:val="24"/>
        </w:rPr>
        <w:t xml:space="preserve">ки, отримані на основі рентгеноструктурного аналізу. Для опису обмінно-кореляційної енергії електронної підсистеми використано функціонал у наближенні узагальненого градієнта (GGA) в параметризації Пердью, Бурке і Ернцергофа (PBE). </w:t>
      </w:r>
      <w:r w:rsidR="00A06B62" w:rsidRPr="00D20E2C">
        <w:rPr>
          <w:sz w:val="24"/>
          <w:szCs w:val="24"/>
        </w:rPr>
        <w:t>Підтверджено</w:t>
      </w:r>
      <w:r w:rsidR="00883935" w:rsidRPr="00D20E2C">
        <w:rPr>
          <w:sz w:val="24"/>
          <w:szCs w:val="24"/>
        </w:rPr>
        <w:t>, що монокристал</w:t>
      </w:r>
      <w:r w:rsidR="005770A1" w:rsidRPr="00D20E2C">
        <w:rPr>
          <w:sz w:val="24"/>
          <w:szCs w:val="24"/>
        </w:rPr>
        <w:t>ам</w:t>
      </w:r>
      <w:r w:rsidR="00883935" w:rsidRPr="00D20E2C">
        <w:rPr>
          <w:sz w:val="24"/>
          <w:szCs w:val="24"/>
        </w:rPr>
        <w:t xml:space="preserve"> і тонк</w:t>
      </w:r>
      <w:r w:rsidR="005770A1" w:rsidRPr="00D20E2C">
        <w:rPr>
          <w:sz w:val="24"/>
          <w:szCs w:val="24"/>
        </w:rPr>
        <w:t>им</w:t>
      </w:r>
      <w:r w:rsidR="00883935" w:rsidRPr="00D20E2C">
        <w:rPr>
          <w:sz w:val="24"/>
          <w:szCs w:val="24"/>
        </w:rPr>
        <w:t xml:space="preserve"> плівк</w:t>
      </w:r>
      <w:r w:rsidR="005770A1" w:rsidRPr="00D20E2C">
        <w:rPr>
          <w:sz w:val="24"/>
          <w:szCs w:val="24"/>
        </w:rPr>
        <w:t>ам</w:t>
      </w:r>
      <w:r w:rsidR="00883935" w:rsidRPr="00D20E2C">
        <w:rPr>
          <w:sz w:val="24"/>
          <w:szCs w:val="24"/>
        </w:rPr>
        <w:t xml:space="preserve"> CdS, CdSe, CdTe </w:t>
      </w:r>
      <w:r w:rsidR="005770A1" w:rsidRPr="00D20E2C">
        <w:rPr>
          <w:sz w:val="24"/>
          <w:szCs w:val="24"/>
        </w:rPr>
        <w:t>властива</w:t>
      </w:r>
      <w:r w:rsidR="00883935" w:rsidRPr="00D20E2C">
        <w:rPr>
          <w:sz w:val="24"/>
          <w:szCs w:val="24"/>
        </w:rPr>
        <w:t xml:space="preserve"> прям</w:t>
      </w:r>
      <w:r w:rsidR="005770A1" w:rsidRPr="00D20E2C">
        <w:rPr>
          <w:sz w:val="24"/>
          <w:szCs w:val="24"/>
        </w:rPr>
        <w:t>а</w:t>
      </w:r>
      <w:r w:rsidR="00883935" w:rsidRPr="00D20E2C">
        <w:rPr>
          <w:sz w:val="24"/>
          <w:szCs w:val="24"/>
        </w:rPr>
        <w:t xml:space="preserve"> заборонен</w:t>
      </w:r>
      <w:r w:rsidR="005770A1" w:rsidRPr="00D20E2C">
        <w:rPr>
          <w:sz w:val="24"/>
          <w:szCs w:val="24"/>
        </w:rPr>
        <w:t>а</w:t>
      </w:r>
      <w:r w:rsidR="00883935" w:rsidRPr="00D20E2C">
        <w:rPr>
          <w:sz w:val="24"/>
          <w:szCs w:val="24"/>
        </w:rPr>
        <w:t xml:space="preserve"> щілин</w:t>
      </w:r>
      <w:r w:rsidR="005770A1" w:rsidRPr="00D20E2C">
        <w:rPr>
          <w:sz w:val="24"/>
          <w:szCs w:val="24"/>
          <w:lang w:val="ru-RU"/>
        </w:rPr>
        <w:t>а</w:t>
      </w:r>
      <w:r w:rsidR="00883935" w:rsidRPr="00D20E2C">
        <w:rPr>
          <w:sz w:val="24"/>
          <w:szCs w:val="24"/>
        </w:rPr>
        <w:t>, локалізован</w:t>
      </w:r>
      <w:r w:rsidR="005770A1" w:rsidRPr="00D20E2C">
        <w:rPr>
          <w:sz w:val="24"/>
          <w:szCs w:val="24"/>
        </w:rPr>
        <w:t>а</w:t>
      </w:r>
      <w:r w:rsidR="00883935" w:rsidRPr="00D20E2C">
        <w:rPr>
          <w:sz w:val="24"/>
          <w:szCs w:val="24"/>
        </w:rPr>
        <w:t xml:space="preserve"> в Г-точці зони </w:t>
      </w:r>
      <w:r w:rsidR="005D29A2" w:rsidRPr="00D20E2C">
        <w:rPr>
          <w:sz w:val="24"/>
          <w:szCs w:val="24"/>
        </w:rPr>
        <w:t>Брiллюена</w:t>
      </w:r>
      <w:r w:rsidR="00883935" w:rsidRPr="00D20E2C">
        <w:rPr>
          <w:sz w:val="24"/>
          <w:szCs w:val="24"/>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936"/>
      </w:tblGrid>
      <w:tr w:rsidR="00E55C52" w:rsidRPr="00D20E2C" w:rsidTr="005770A1">
        <w:trPr>
          <w:jc w:val="center"/>
        </w:trPr>
        <w:tc>
          <w:tcPr>
            <w:tcW w:w="4918" w:type="dxa"/>
            <w:vAlign w:val="bottom"/>
          </w:tcPr>
          <w:p w:rsidR="00E55C52" w:rsidRPr="00D20E2C" w:rsidRDefault="00E55C52" w:rsidP="005770A1">
            <w:pPr>
              <w:tabs>
                <w:tab w:val="left" w:leader="underscore" w:pos="3043"/>
              </w:tabs>
              <w:jc w:val="center"/>
              <w:rPr>
                <w:sz w:val="24"/>
                <w:szCs w:val="24"/>
              </w:rPr>
            </w:pPr>
            <w:r w:rsidRPr="00D20E2C">
              <w:rPr>
                <w:noProof/>
                <w:sz w:val="24"/>
                <w:szCs w:val="24"/>
                <w:lang w:val="ru-RU"/>
              </w:rPr>
              <w:drawing>
                <wp:inline distT="0" distB="0" distL="0" distR="0" wp14:anchorId="3FB949A0" wp14:editId="424A4DF3">
                  <wp:extent cx="2879677" cy="2290535"/>
                  <wp:effectExtent l="0" t="0" r="0" b="0"/>
                  <wp:docPr id="474" name="Рисунок 6" descr="Опис : C:\Users\Вова\Desktop\CdS\Paper\Рис\Рис5а.tif"/>
                  <wp:cNvGraphicFramePr/>
                  <a:graphic xmlns:a="http://schemas.openxmlformats.org/drawingml/2006/main">
                    <a:graphicData uri="http://schemas.openxmlformats.org/drawingml/2006/picture">
                      <pic:pic xmlns:pic="http://schemas.openxmlformats.org/drawingml/2006/picture">
                        <pic:nvPicPr>
                          <pic:cNvPr id="7" name="Рисунок 6" descr="Опис : C:\Users\Вова\Desktop\CdS\Paper\Рис\Рис5а.tif"/>
                          <pic:cNvPicPr/>
                        </pic:nvPicPr>
                        <pic:blipFill rotWithShape="1">
                          <a:blip r:embed="rId33">
                            <a:extLst>
                              <a:ext uri="{28A0092B-C50C-407E-A947-70E740481C1C}">
                                <a14:useLocalDpi xmlns:a14="http://schemas.microsoft.com/office/drawing/2010/main" val="0"/>
                              </a:ext>
                            </a:extLst>
                          </a:blip>
                          <a:srcRect t="-3071" b="1"/>
                          <a:stretch/>
                        </pic:blipFill>
                        <pic:spPr bwMode="auto">
                          <a:xfrm>
                            <a:off x="0" y="0"/>
                            <a:ext cx="2882052" cy="2292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6" w:type="dxa"/>
            <w:vAlign w:val="bottom"/>
          </w:tcPr>
          <w:p w:rsidR="00E55C52" w:rsidRPr="00D20E2C" w:rsidRDefault="00E55C52" w:rsidP="005770A1">
            <w:pPr>
              <w:tabs>
                <w:tab w:val="left" w:leader="underscore" w:pos="3043"/>
              </w:tabs>
              <w:jc w:val="center"/>
              <w:rPr>
                <w:sz w:val="24"/>
                <w:szCs w:val="24"/>
              </w:rPr>
            </w:pPr>
            <w:r w:rsidRPr="00D20E2C">
              <w:rPr>
                <w:noProof/>
                <w:sz w:val="24"/>
                <w:szCs w:val="24"/>
                <w:lang w:val="ru-RU"/>
              </w:rPr>
              <w:drawing>
                <wp:inline distT="0" distB="0" distL="0" distR="0" wp14:anchorId="379D406A" wp14:editId="26BCF3E2">
                  <wp:extent cx="2997506" cy="2224846"/>
                  <wp:effectExtent l="0" t="0" r="0" b="4445"/>
                  <wp:docPr id="475" name="Рисунок 7" descr="Опис : C:\Users\Вова\Desktop\CdS\Paper\Рис\Рис5б.tif"/>
                  <wp:cNvGraphicFramePr/>
                  <a:graphic xmlns:a="http://schemas.openxmlformats.org/drawingml/2006/main">
                    <a:graphicData uri="http://schemas.openxmlformats.org/drawingml/2006/picture">
                      <pic:pic xmlns:pic="http://schemas.openxmlformats.org/drawingml/2006/picture">
                        <pic:nvPicPr>
                          <pic:cNvPr id="8" name="Рисунок 7" descr="Опис : C:\Users\Вова\Desktop\CdS\Paper\Рис\Рис5б.tif"/>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7506" cy="2224846"/>
                          </a:xfrm>
                          <a:prstGeom prst="rect">
                            <a:avLst/>
                          </a:prstGeom>
                          <a:noFill/>
                          <a:ln>
                            <a:noFill/>
                          </a:ln>
                        </pic:spPr>
                      </pic:pic>
                    </a:graphicData>
                  </a:graphic>
                </wp:inline>
              </w:drawing>
            </w:r>
          </w:p>
        </w:tc>
      </w:tr>
    </w:tbl>
    <w:p w:rsidR="00E55C52" w:rsidRPr="00D20E2C" w:rsidRDefault="00945BEF" w:rsidP="00DB518B">
      <w:pPr>
        <w:shd w:val="clear" w:color="auto" w:fill="FFFFFF"/>
        <w:tabs>
          <w:tab w:val="left" w:leader="underscore" w:pos="3043"/>
        </w:tabs>
        <w:jc w:val="center"/>
        <w:rPr>
          <w:sz w:val="24"/>
          <w:szCs w:val="24"/>
          <w:lang w:val="ru-RU"/>
        </w:rPr>
      </w:pPr>
      <w:r w:rsidRPr="00D20E2C">
        <w:rPr>
          <w:sz w:val="24"/>
          <w:szCs w:val="24"/>
        </w:rPr>
        <w:t>Рис. 1</w:t>
      </w:r>
      <w:r w:rsidRPr="00D20E2C">
        <w:rPr>
          <w:sz w:val="24"/>
          <w:szCs w:val="24"/>
          <w:lang w:val="ru-RU"/>
        </w:rPr>
        <w:t xml:space="preserve">0. </w:t>
      </w:r>
      <w:r w:rsidRPr="00D20E2C">
        <w:rPr>
          <w:sz w:val="24"/>
          <w:szCs w:val="24"/>
        </w:rPr>
        <w:t>Зонно-</w:t>
      </w:r>
      <w:r w:rsidR="00E55C52" w:rsidRPr="00D20E2C">
        <w:rPr>
          <w:sz w:val="24"/>
          <w:szCs w:val="24"/>
        </w:rPr>
        <w:t>енергетична діаграма кристала (</w:t>
      </w:r>
      <w:r w:rsidR="00E55C52" w:rsidRPr="00D20E2C">
        <w:rPr>
          <w:i/>
          <w:sz w:val="24"/>
          <w:szCs w:val="24"/>
        </w:rPr>
        <w:t>а</w:t>
      </w:r>
      <w:r w:rsidR="00E55C52" w:rsidRPr="00D20E2C">
        <w:rPr>
          <w:sz w:val="24"/>
          <w:szCs w:val="24"/>
        </w:rPr>
        <w:t>) і тонкої плівки (</w:t>
      </w:r>
      <w:r w:rsidR="00E55C52" w:rsidRPr="00D20E2C">
        <w:rPr>
          <w:i/>
          <w:sz w:val="24"/>
          <w:szCs w:val="24"/>
        </w:rPr>
        <w:t>б</w:t>
      </w:r>
      <w:r w:rsidR="005D29A2" w:rsidRPr="00D20E2C">
        <w:rPr>
          <w:sz w:val="24"/>
          <w:szCs w:val="24"/>
        </w:rPr>
        <w:t>) CdS</w:t>
      </w:r>
    </w:p>
    <w:p w:rsidR="00E55C52" w:rsidRPr="00D20E2C" w:rsidRDefault="00E55C52" w:rsidP="00DB518B">
      <w:pPr>
        <w:shd w:val="clear" w:color="auto" w:fill="FFFFFF"/>
        <w:tabs>
          <w:tab w:val="left" w:leader="underscore" w:pos="3043"/>
        </w:tabs>
        <w:jc w:val="center"/>
        <w:rPr>
          <w:sz w:val="24"/>
          <w:szCs w:val="24"/>
        </w:rPr>
      </w:pPr>
    </w:p>
    <w:p w:rsidR="00E55C52" w:rsidRPr="00D20E2C" w:rsidRDefault="00AE32AB" w:rsidP="00BB6AEF">
      <w:pPr>
        <w:shd w:val="clear" w:color="auto" w:fill="FFFFFF"/>
        <w:tabs>
          <w:tab w:val="left" w:leader="underscore" w:pos="3043"/>
        </w:tabs>
        <w:spacing w:line="360" w:lineRule="auto"/>
        <w:ind w:firstLine="709"/>
        <w:jc w:val="both"/>
        <w:rPr>
          <w:sz w:val="24"/>
          <w:szCs w:val="24"/>
        </w:rPr>
      </w:pPr>
      <w:r w:rsidRPr="00D20E2C">
        <w:rPr>
          <w:sz w:val="24"/>
          <w:szCs w:val="24"/>
        </w:rPr>
        <w:t>На основі розрахунків електронної енергетичної структури виявлено, що дисперсія енергетичних рівнів зменшується при переході від монокристаліч</w:t>
      </w:r>
      <w:r w:rsidR="00945BEF" w:rsidRPr="00D20E2C">
        <w:rPr>
          <w:sz w:val="24"/>
          <w:szCs w:val="24"/>
        </w:rPr>
        <w:softHyphen/>
      </w:r>
      <w:r w:rsidRPr="00D20E2C">
        <w:rPr>
          <w:sz w:val="24"/>
          <w:szCs w:val="24"/>
        </w:rPr>
        <w:t>ного масивного зразка до тонкої плівки халькогенідів кадмію</w:t>
      </w:r>
      <w:r w:rsidR="00945BEF" w:rsidRPr="00D20E2C">
        <w:rPr>
          <w:sz w:val="24"/>
          <w:szCs w:val="24"/>
        </w:rPr>
        <w:t xml:space="preserve"> (рис.</w:t>
      </w:r>
      <w:r w:rsidR="00945BEF" w:rsidRPr="00D20E2C">
        <w:rPr>
          <w:sz w:val="24"/>
          <w:szCs w:val="24"/>
          <w:lang w:val="en-US"/>
        </w:rPr>
        <w:t> </w:t>
      </w:r>
      <w:r w:rsidR="00945BEF" w:rsidRPr="00D20E2C">
        <w:rPr>
          <w:sz w:val="24"/>
          <w:szCs w:val="24"/>
        </w:rPr>
        <w:t>10)</w:t>
      </w:r>
      <w:r w:rsidR="00E55C52" w:rsidRPr="00D20E2C">
        <w:rPr>
          <w:sz w:val="24"/>
          <w:szCs w:val="24"/>
        </w:rPr>
        <w:t xml:space="preserve">, а максимальна дисперсія </w:t>
      </w:r>
      <w:r w:rsidR="00E55C52" w:rsidRPr="00D20E2C">
        <w:rPr>
          <w:i/>
          <w:sz w:val="24"/>
          <w:szCs w:val="24"/>
        </w:rPr>
        <w:t>E</w:t>
      </w:r>
      <w:r w:rsidR="00E55C52" w:rsidRPr="00D20E2C">
        <w:rPr>
          <w:sz w:val="24"/>
          <w:szCs w:val="24"/>
        </w:rPr>
        <w:t>(</w:t>
      </w:r>
      <w:r w:rsidR="00E55C52" w:rsidRPr="00D20E2C">
        <w:rPr>
          <w:i/>
          <w:sz w:val="24"/>
          <w:szCs w:val="24"/>
        </w:rPr>
        <w:t>k</w:t>
      </w:r>
      <w:r w:rsidR="00E55C52" w:rsidRPr="00D20E2C">
        <w:rPr>
          <w:sz w:val="24"/>
          <w:szCs w:val="24"/>
        </w:rPr>
        <w:t xml:space="preserve">) електронних енергетичних спектрів халькогенідів кадмію у випадку тонкої плівки </w:t>
      </w:r>
      <w:r w:rsidR="00E55C52" w:rsidRPr="00D20E2C">
        <w:rPr>
          <w:iCs/>
          <w:color w:val="000000" w:themeColor="text1"/>
          <w:sz w:val="24"/>
          <w:szCs w:val="24"/>
        </w:rPr>
        <w:t xml:space="preserve">спостерігається для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4050"/>
      </w:tblGrid>
      <w:tr w:rsidR="00E55C52" w:rsidRPr="00D20E2C" w:rsidTr="00DB35F9">
        <w:tc>
          <w:tcPr>
            <w:tcW w:w="5804" w:type="dxa"/>
          </w:tcPr>
          <w:p w:rsidR="00E55C52" w:rsidRPr="00D20E2C" w:rsidRDefault="00E55C52" w:rsidP="00DB518B">
            <w:pPr>
              <w:tabs>
                <w:tab w:val="left" w:leader="underscore" w:pos="3043"/>
              </w:tabs>
              <w:jc w:val="both"/>
              <w:rPr>
                <w:sz w:val="24"/>
                <w:szCs w:val="24"/>
                <w:lang w:val="en-US"/>
              </w:rPr>
            </w:pPr>
            <w:r w:rsidRPr="00D20E2C">
              <w:rPr>
                <w:noProof/>
                <w:sz w:val="24"/>
                <w:szCs w:val="24"/>
                <w:lang w:val="ru-RU"/>
              </w:rPr>
              <w:drawing>
                <wp:inline distT="0" distB="0" distL="0" distR="0" wp14:anchorId="39E4E29E" wp14:editId="1CD6A61C">
                  <wp:extent cx="3545432" cy="2518012"/>
                  <wp:effectExtent l="0" t="0" r="0" b="0"/>
                  <wp:docPr id="11" name="Рисунок 10" descr="Опис : C:\Users\Вова\Desktop\CdS\Paper\Рис\Рис6.tif"/>
                  <wp:cNvGraphicFramePr/>
                  <a:graphic xmlns:a="http://schemas.openxmlformats.org/drawingml/2006/main">
                    <a:graphicData uri="http://schemas.openxmlformats.org/drawingml/2006/picture">
                      <pic:pic xmlns:pic="http://schemas.openxmlformats.org/drawingml/2006/picture">
                        <pic:nvPicPr>
                          <pic:cNvPr id="11" name="Рисунок 10" descr="Опис : C:\Users\Вова\Desktop\CdS\Paper\Рис\Рис6.tif"/>
                          <pic:cNvPicPr/>
                        </pic:nvPicPr>
                        <pic:blipFill rotWithShape="1">
                          <a:blip r:embed="rId35" cstate="print">
                            <a:extLst>
                              <a:ext uri="{28A0092B-C50C-407E-A947-70E740481C1C}">
                                <a14:useLocalDpi xmlns:a14="http://schemas.microsoft.com/office/drawing/2010/main" val="0"/>
                              </a:ext>
                            </a:extLst>
                          </a:blip>
                          <a:srcRect t="-3361"/>
                          <a:stretch/>
                        </pic:blipFill>
                        <pic:spPr bwMode="auto">
                          <a:xfrm>
                            <a:off x="0" y="0"/>
                            <a:ext cx="3549338" cy="2520786"/>
                          </a:xfrm>
                          <a:prstGeom prst="rect">
                            <a:avLst/>
                          </a:prstGeom>
                          <a:noFill/>
                          <a:ln>
                            <a:noFill/>
                          </a:ln>
                          <a:extLst>
                            <a:ext uri="{53640926-AAD7-44D8-BBD7-CCE9431645EC}">
                              <a14:shadowObscured xmlns:a14="http://schemas.microsoft.com/office/drawing/2010/main"/>
                            </a:ext>
                          </a:extLst>
                        </pic:spPr>
                      </pic:pic>
                    </a:graphicData>
                  </a:graphic>
                </wp:inline>
              </w:drawing>
            </w:r>
          </w:p>
          <w:p w:rsidR="00AE32AB" w:rsidRPr="00D20E2C" w:rsidRDefault="00AE32AB" w:rsidP="00DB518B">
            <w:pPr>
              <w:tabs>
                <w:tab w:val="left" w:leader="underscore" w:pos="3043"/>
              </w:tabs>
              <w:jc w:val="center"/>
              <w:rPr>
                <w:sz w:val="24"/>
                <w:szCs w:val="24"/>
                <w:lang w:val="ru-RU"/>
              </w:rPr>
            </w:pPr>
            <w:r w:rsidRPr="00D20E2C">
              <w:rPr>
                <w:sz w:val="24"/>
                <w:szCs w:val="24"/>
              </w:rPr>
              <w:t>Рис. 1</w:t>
            </w:r>
            <w:r w:rsidRPr="00D20E2C">
              <w:rPr>
                <w:sz w:val="24"/>
                <w:szCs w:val="24"/>
                <w:lang w:val="ru-RU"/>
              </w:rPr>
              <w:t>1</w:t>
            </w:r>
            <w:r w:rsidRPr="00D20E2C">
              <w:rPr>
                <w:sz w:val="24"/>
                <w:szCs w:val="24"/>
              </w:rPr>
              <w:t>. Густина станів плівки CdS</w:t>
            </w:r>
          </w:p>
        </w:tc>
        <w:tc>
          <w:tcPr>
            <w:tcW w:w="4050" w:type="dxa"/>
          </w:tcPr>
          <w:p w:rsidR="00E55C52" w:rsidRPr="00D20E2C" w:rsidRDefault="00BB6AEF" w:rsidP="00BB6AEF">
            <w:pPr>
              <w:shd w:val="clear" w:color="auto" w:fill="FFFFFF"/>
              <w:tabs>
                <w:tab w:val="left" w:leader="underscore" w:pos="3043"/>
              </w:tabs>
              <w:spacing w:line="360" w:lineRule="auto"/>
              <w:jc w:val="both"/>
              <w:rPr>
                <w:sz w:val="24"/>
                <w:szCs w:val="24"/>
              </w:rPr>
            </w:pPr>
            <w:r w:rsidRPr="00D20E2C">
              <w:rPr>
                <w:iCs/>
                <w:color w:val="000000" w:themeColor="text1"/>
                <w:sz w:val="24"/>
                <w:szCs w:val="24"/>
              </w:rPr>
              <w:t>смуг в напрямку Г–Z і Г–F зони Брiллюена.</w:t>
            </w:r>
            <w:r w:rsidRPr="00D20E2C">
              <w:rPr>
                <w:sz w:val="24"/>
                <w:szCs w:val="24"/>
              </w:rPr>
              <w:t xml:space="preserve"> Розподіл щільності станів електронного енергетичного спектра для монокристалів та тонких </w:t>
            </w:r>
            <w:r w:rsidRPr="00D20E2C">
              <w:rPr>
                <w:iCs/>
                <w:color w:val="000000" w:themeColor="text1"/>
                <w:sz w:val="24"/>
                <w:szCs w:val="24"/>
              </w:rPr>
              <w:t>плівок сполук групи A</w:t>
            </w:r>
            <w:r w:rsidRPr="00D20E2C">
              <w:rPr>
                <w:iCs/>
                <w:color w:val="000000" w:themeColor="text1"/>
                <w:sz w:val="24"/>
                <w:szCs w:val="24"/>
                <w:vertAlign w:val="superscript"/>
              </w:rPr>
              <w:t>II</w:t>
            </w:r>
            <w:r w:rsidRPr="00D20E2C">
              <w:rPr>
                <w:iCs/>
                <w:color w:val="000000" w:themeColor="text1"/>
                <w:sz w:val="24"/>
                <w:szCs w:val="24"/>
              </w:rPr>
              <w:t>B</w:t>
            </w:r>
            <w:r w:rsidRPr="00D20E2C">
              <w:rPr>
                <w:iCs/>
                <w:color w:val="000000" w:themeColor="text1"/>
                <w:sz w:val="24"/>
                <w:szCs w:val="24"/>
                <w:vertAlign w:val="superscript"/>
              </w:rPr>
              <w:t>VI</w:t>
            </w:r>
            <w:r w:rsidRPr="00D20E2C">
              <w:rPr>
                <w:iCs/>
                <w:color w:val="000000" w:themeColor="text1"/>
                <w:sz w:val="24"/>
                <w:szCs w:val="24"/>
              </w:rPr>
              <w:t xml:space="preserve"> (A = Cd, B = S, Se, Te)</w:t>
            </w:r>
            <w:r w:rsidRPr="00D20E2C">
              <w:rPr>
                <w:sz w:val="24"/>
                <w:szCs w:val="24"/>
              </w:rPr>
              <w:t xml:space="preserve"> дозволив становити, що </w:t>
            </w:r>
            <w:r w:rsidRPr="00D20E2C">
              <w:rPr>
                <w:iCs/>
                <w:color w:val="000000" w:themeColor="text1"/>
                <w:sz w:val="24"/>
                <w:szCs w:val="24"/>
              </w:rPr>
              <w:t xml:space="preserve">вершина валентного комплексу сформована переважно </w:t>
            </w:r>
            <w:r w:rsidRPr="00D20E2C">
              <w:rPr>
                <w:i/>
                <w:iCs/>
                <w:color w:val="000000" w:themeColor="text1"/>
                <w:sz w:val="24"/>
                <w:szCs w:val="24"/>
              </w:rPr>
              <w:t>p</w:t>
            </w:r>
            <w:r w:rsidRPr="00D20E2C">
              <w:rPr>
                <w:iCs/>
                <w:color w:val="000000" w:themeColor="text1"/>
                <w:sz w:val="24"/>
                <w:szCs w:val="24"/>
              </w:rPr>
              <w:t>-станами халько</w:t>
            </w:r>
            <w:r w:rsidRPr="00D20E2C">
              <w:rPr>
                <w:iCs/>
                <w:color w:val="000000" w:themeColor="text1"/>
                <w:sz w:val="24"/>
                <w:szCs w:val="24"/>
              </w:rPr>
              <w:softHyphen/>
              <w:t xml:space="preserve">гену (S, Se, Te) (рис. 11), а дно зони провідності – </w:t>
            </w:r>
            <w:r w:rsidRPr="00D20E2C">
              <w:rPr>
                <w:i/>
                <w:iCs/>
                <w:color w:val="000000" w:themeColor="text1"/>
                <w:sz w:val="24"/>
                <w:szCs w:val="24"/>
              </w:rPr>
              <w:t>s</w:t>
            </w:r>
            <w:r w:rsidRPr="00D20E2C">
              <w:rPr>
                <w:iCs/>
                <w:color w:val="000000" w:themeColor="text1"/>
                <w:sz w:val="24"/>
                <w:szCs w:val="24"/>
              </w:rPr>
              <w:t xml:space="preserve">- та </w:t>
            </w:r>
            <w:r w:rsidRPr="00D20E2C">
              <w:rPr>
                <w:i/>
                <w:iCs/>
                <w:color w:val="000000" w:themeColor="text1"/>
                <w:sz w:val="24"/>
                <w:szCs w:val="24"/>
              </w:rPr>
              <w:t>p</w:t>
            </w:r>
            <w:r w:rsidRPr="00D20E2C">
              <w:rPr>
                <w:iCs/>
                <w:color w:val="000000" w:themeColor="text1"/>
                <w:sz w:val="24"/>
                <w:szCs w:val="24"/>
              </w:rPr>
              <w:t>-станами Cd.</w:t>
            </w:r>
            <w:r w:rsidRPr="00D20E2C">
              <w:rPr>
                <w:iCs/>
                <w:color w:val="000000" w:themeColor="text1"/>
                <w:sz w:val="24"/>
                <w:szCs w:val="24"/>
                <w:lang w:val="ru-RU"/>
              </w:rPr>
              <w:t xml:space="preserve"> </w:t>
            </w:r>
            <w:r w:rsidR="00AE32AB" w:rsidRPr="00D20E2C">
              <w:rPr>
                <w:iCs/>
                <w:color w:val="000000" w:themeColor="text1"/>
                <w:sz w:val="24"/>
                <w:szCs w:val="24"/>
              </w:rPr>
              <w:t xml:space="preserve">Характер розподілу станів дна </w:t>
            </w:r>
          </w:p>
        </w:tc>
      </w:tr>
    </w:tbl>
    <w:p w:rsidR="00E55C52" w:rsidRPr="00D20E2C" w:rsidRDefault="00BB6AEF" w:rsidP="00BB6AEF">
      <w:pPr>
        <w:shd w:val="clear" w:color="auto" w:fill="FFFFFF"/>
        <w:tabs>
          <w:tab w:val="left" w:leader="underscore" w:pos="3043"/>
        </w:tabs>
        <w:spacing w:line="360" w:lineRule="auto"/>
        <w:jc w:val="both"/>
        <w:rPr>
          <w:sz w:val="24"/>
          <w:szCs w:val="24"/>
          <w:lang w:val="ru-RU"/>
        </w:rPr>
      </w:pPr>
      <w:r w:rsidRPr="00D20E2C">
        <w:rPr>
          <w:iCs/>
          <w:color w:val="000000" w:themeColor="text1"/>
          <w:sz w:val="24"/>
          <w:szCs w:val="24"/>
        </w:rPr>
        <w:lastRenderedPageBreak/>
        <w:t xml:space="preserve">зони провідності та вершини валентної зони, які формують заборонену щілину, вказує на формування краю фундаментального поглинання </w:t>
      </w:r>
      <w:r w:rsidR="00DB35F9" w:rsidRPr="00D20E2C">
        <w:rPr>
          <w:iCs/>
          <w:color w:val="000000" w:themeColor="text1"/>
          <w:sz w:val="24"/>
          <w:szCs w:val="24"/>
        </w:rPr>
        <w:t>прямозонними переходами в кадмій–халькогенідній під</w:t>
      </w:r>
      <w:r w:rsidR="00C3402F" w:rsidRPr="00D20E2C">
        <w:rPr>
          <w:iCs/>
          <w:color w:val="000000" w:themeColor="text1"/>
          <w:sz w:val="24"/>
          <w:szCs w:val="24"/>
        </w:rPr>
        <w:t>решітці</w:t>
      </w:r>
      <w:r w:rsidR="00DB35F9" w:rsidRPr="00D20E2C">
        <w:rPr>
          <w:iCs/>
          <w:color w:val="000000" w:themeColor="text1"/>
          <w:sz w:val="24"/>
          <w:szCs w:val="24"/>
        </w:rPr>
        <w:t>.</w:t>
      </w:r>
    </w:p>
    <w:p w:rsidR="006C6ECE" w:rsidRPr="00D20E2C" w:rsidRDefault="00A5019E" w:rsidP="00BB6AEF">
      <w:pPr>
        <w:shd w:val="clear" w:color="auto" w:fill="FFFFFF"/>
        <w:tabs>
          <w:tab w:val="left" w:leader="underscore" w:pos="3043"/>
        </w:tabs>
        <w:spacing w:line="360" w:lineRule="auto"/>
        <w:ind w:firstLine="709"/>
        <w:jc w:val="both"/>
        <w:rPr>
          <w:sz w:val="24"/>
          <w:szCs w:val="24"/>
        </w:rPr>
      </w:pPr>
      <w:r w:rsidRPr="00D20E2C">
        <w:rPr>
          <w:sz w:val="24"/>
          <w:szCs w:val="24"/>
        </w:rPr>
        <w:t>З результатів розрахунку електронного енергетичного спектр</w:t>
      </w:r>
      <w:r w:rsidR="0044780E" w:rsidRPr="00D20E2C">
        <w:rPr>
          <w:sz w:val="24"/>
          <w:szCs w:val="24"/>
          <w:lang w:val="ru-RU"/>
        </w:rPr>
        <w:t>а</w:t>
      </w:r>
      <w:r w:rsidRPr="00D20E2C">
        <w:rPr>
          <w:sz w:val="24"/>
          <w:szCs w:val="24"/>
        </w:rPr>
        <w:t xml:space="preserve"> визначено спектральну</w:t>
      </w:r>
      <w:r w:rsidRPr="00D20E2C">
        <w:rPr>
          <w:iCs/>
          <w:color w:val="000000" w:themeColor="text1"/>
          <w:sz w:val="24"/>
          <w:szCs w:val="24"/>
        </w:rPr>
        <w:t xml:space="preserve"> залежність діелектричн</w:t>
      </w:r>
      <w:r w:rsidR="00C94C0C" w:rsidRPr="00D20E2C">
        <w:rPr>
          <w:iCs/>
          <w:color w:val="000000" w:themeColor="text1"/>
          <w:sz w:val="24"/>
          <w:szCs w:val="24"/>
        </w:rPr>
        <w:t>ої</w:t>
      </w:r>
      <w:r w:rsidRPr="00D20E2C">
        <w:rPr>
          <w:iCs/>
          <w:color w:val="000000" w:themeColor="text1"/>
          <w:sz w:val="24"/>
          <w:szCs w:val="24"/>
        </w:rPr>
        <w:t xml:space="preserve"> </w:t>
      </w:r>
      <w:r w:rsidR="00C94C0C" w:rsidRPr="00D20E2C">
        <w:rPr>
          <w:iCs/>
          <w:color w:val="000000" w:themeColor="text1"/>
          <w:sz w:val="24"/>
          <w:szCs w:val="24"/>
        </w:rPr>
        <w:t>проникності</w:t>
      </w:r>
      <w:r w:rsidRPr="00D20E2C">
        <w:rPr>
          <w:iCs/>
          <w:color w:val="000000" w:themeColor="text1"/>
          <w:sz w:val="24"/>
          <w:szCs w:val="24"/>
        </w:rPr>
        <w:t xml:space="preserve"> для тонких плівок халькогенідів кадмію. </w:t>
      </w:r>
      <w:r w:rsidR="0044780E" w:rsidRPr="00D20E2C">
        <w:rPr>
          <w:iCs/>
          <w:color w:val="000000" w:themeColor="text1"/>
          <w:sz w:val="24"/>
          <w:szCs w:val="24"/>
        </w:rPr>
        <w:t>У</w:t>
      </w:r>
      <w:r w:rsidRPr="00D20E2C">
        <w:rPr>
          <w:iCs/>
          <w:color w:val="000000" w:themeColor="text1"/>
          <w:sz w:val="24"/>
          <w:szCs w:val="24"/>
        </w:rPr>
        <w:t xml:space="preserve"> плів</w:t>
      </w:r>
      <w:r w:rsidR="0044780E" w:rsidRPr="00D20E2C">
        <w:rPr>
          <w:iCs/>
          <w:color w:val="000000" w:themeColor="text1"/>
          <w:sz w:val="24"/>
          <w:szCs w:val="24"/>
        </w:rPr>
        <w:t>ках</w:t>
      </w:r>
      <w:r w:rsidRPr="00D20E2C">
        <w:rPr>
          <w:iCs/>
          <w:color w:val="000000" w:themeColor="text1"/>
          <w:sz w:val="24"/>
          <w:szCs w:val="24"/>
        </w:rPr>
        <w:t xml:space="preserve"> CdSe </w:t>
      </w:r>
      <w:r w:rsidR="002F127A" w:rsidRPr="00D20E2C">
        <w:rPr>
          <w:iCs/>
          <w:color w:val="000000" w:themeColor="text1"/>
          <w:sz w:val="24"/>
          <w:szCs w:val="24"/>
        </w:rPr>
        <w:t>с</w:t>
      </w:r>
      <w:r w:rsidRPr="00D20E2C">
        <w:rPr>
          <w:iCs/>
          <w:color w:val="000000" w:themeColor="text1"/>
          <w:sz w:val="24"/>
          <w:szCs w:val="24"/>
        </w:rPr>
        <w:t xml:space="preserve">постерігаємо значну анізотропію </w:t>
      </w:r>
      <w:r w:rsidR="00C94C0C" w:rsidRPr="00D20E2C">
        <w:rPr>
          <w:iCs/>
          <w:color w:val="000000" w:themeColor="text1"/>
          <w:sz w:val="24"/>
          <w:szCs w:val="24"/>
        </w:rPr>
        <w:t xml:space="preserve">спектральної залежності </w:t>
      </w:r>
      <w:r w:rsidRPr="00D20E2C">
        <w:rPr>
          <w:iCs/>
          <w:color w:val="000000" w:themeColor="text1"/>
          <w:sz w:val="24"/>
          <w:szCs w:val="24"/>
        </w:rPr>
        <w:t xml:space="preserve">діелектричної </w:t>
      </w:r>
      <w:r w:rsidR="00C94C0C" w:rsidRPr="00D20E2C">
        <w:rPr>
          <w:iCs/>
          <w:color w:val="000000" w:themeColor="text1"/>
          <w:sz w:val="24"/>
          <w:szCs w:val="24"/>
        </w:rPr>
        <w:t>проникності</w:t>
      </w:r>
      <w:r w:rsidRPr="00D20E2C">
        <w:rPr>
          <w:iCs/>
          <w:color w:val="000000" w:themeColor="text1"/>
          <w:sz w:val="24"/>
          <w:szCs w:val="24"/>
        </w:rPr>
        <w:t xml:space="preserve"> залежно від кристалографічного напрям</w:t>
      </w:r>
      <w:r w:rsidR="0044780E" w:rsidRPr="00D20E2C">
        <w:rPr>
          <w:iCs/>
          <w:color w:val="000000" w:themeColor="text1"/>
          <w:sz w:val="24"/>
          <w:szCs w:val="24"/>
        </w:rPr>
        <w:t>к</w:t>
      </w:r>
      <w:r w:rsidRPr="00D20E2C">
        <w:rPr>
          <w:iCs/>
          <w:color w:val="000000" w:themeColor="text1"/>
          <w:sz w:val="24"/>
          <w:szCs w:val="24"/>
        </w:rPr>
        <w:t>у.</w:t>
      </w:r>
      <w:r w:rsidR="002F127A" w:rsidRPr="00D20E2C">
        <w:rPr>
          <w:iCs/>
          <w:color w:val="000000" w:themeColor="text1"/>
          <w:sz w:val="24"/>
          <w:szCs w:val="24"/>
        </w:rPr>
        <w:t xml:space="preserve"> На спектрах уявної частини діелектричної </w:t>
      </w:r>
      <w:r w:rsidR="00C94C0C" w:rsidRPr="00D20E2C">
        <w:rPr>
          <w:iCs/>
          <w:color w:val="000000" w:themeColor="text1"/>
          <w:sz w:val="24"/>
          <w:szCs w:val="24"/>
        </w:rPr>
        <w:t>проникності</w:t>
      </w:r>
      <w:r w:rsidR="002F127A" w:rsidRPr="00D20E2C">
        <w:rPr>
          <w:iCs/>
          <w:color w:val="000000" w:themeColor="text1"/>
          <w:sz w:val="24"/>
          <w:szCs w:val="24"/>
        </w:rPr>
        <w:t xml:space="preserve"> CdSe, побудованої в різних кристалографічних напрямках, (рис. 1</w:t>
      </w:r>
      <w:r w:rsidR="0007726D" w:rsidRPr="00D20E2C">
        <w:rPr>
          <w:iCs/>
          <w:color w:val="000000" w:themeColor="text1"/>
          <w:sz w:val="24"/>
          <w:szCs w:val="24"/>
        </w:rPr>
        <w:t>2</w:t>
      </w:r>
      <w:r w:rsidR="002F127A" w:rsidRPr="00D20E2C">
        <w:rPr>
          <w:iCs/>
          <w:color w:val="000000" w:themeColor="text1"/>
          <w:sz w:val="24"/>
          <w:szCs w:val="24"/>
        </w:rPr>
        <w:t xml:space="preserve">, </w:t>
      </w:r>
      <w:r w:rsidR="002F127A" w:rsidRPr="00D20E2C">
        <w:rPr>
          <w:i/>
          <w:iCs/>
          <w:color w:val="000000" w:themeColor="text1"/>
          <w:sz w:val="24"/>
          <w:szCs w:val="24"/>
        </w:rPr>
        <w:t>б</w:t>
      </w:r>
      <w:r w:rsidR="002F127A" w:rsidRPr="00D20E2C">
        <w:rPr>
          <w:iCs/>
          <w:color w:val="000000" w:themeColor="text1"/>
          <w:sz w:val="24"/>
          <w:szCs w:val="24"/>
        </w:rPr>
        <w:t xml:space="preserve">) бачимо, що для першої критичної точки діелектричної функції край фундаментального поглинання виникає за енергії коло 1,8 еВ.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957"/>
      </w:tblGrid>
      <w:tr w:rsidR="00A5019E" w:rsidRPr="00D20E2C" w:rsidTr="00A5019E">
        <w:trPr>
          <w:jc w:val="center"/>
        </w:trPr>
        <w:tc>
          <w:tcPr>
            <w:tcW w:w="4927" w:type="dxa"/>
          </w:tcPr>
          <w:p w:rsidR="00A5019E" w:rsidRPr="00D20E2C" w:rsidRDefault="0007726D" w:rsidP="00DB518B">
            <w:pPr>
              <w:tabs>
                <w:tab w:val="left" w:leader="underscore" w:pos="3043"/>
              </w:tabs>
              <w:jc w:val="center"/>
              <w:rPr>
                <w:sz w:val="24"/>
                <w:szCs w:val="24"/>
              </w:rPr>
            </w:pPr>
            <w:r w:rsidRPr="00D20E2C">
              <w:rPr>
                <w:noProof/>
                <w:sz w:val="24"/>
                <w:szCs w:val="24"/>
                <w:lang w:val="ru-RU"/>
              </w:rPr>
              <mc:AlternateContent>
                <mc:Choice Requires="wpg">
                  <w:drawing>
                    <wp:inline distT="0" distB="0" distL="0" distR="0" wp14:anchorId="71AF4A6C" wp14:editId="6CC711A9">
                      <wp:extent cx="3048000" cy="2552121"/>
                      <wp:effectExtent l="0" t="0" r="0" b="635"/>
                      <wp:docPr id="230" name="Групувати 230"/>
                      <wp:cNvGraphicFramePr/>
                      <a:graphic xmlns:a="http://schemas.openxmlformats.org/drawingml/2006/main">
                        <a:graphicData uri="http://schemas.microsoft.com/office/word/2010/wordprocessingGroup">
                          <wpg:wgp>
                            <wpg:cNvGrpSpPr/>
                            <wpg:grpSpPr>
                              <a:xfrm>
                                <a:off x="0" y="0"/>
                                <a:ext cx="3048000" cy="2552121"/>
                                <a:chOff x="0" y="0"/>
                                <a:chExt cx="2927350" cy="2451100"/>
                              </a:xfrm>
                            </wpg:grpSpPr>
                            <pic:pic xmlns:pic="http://schemas.openxmlformats.org/drawingml/2006/picture">
                              <pic:nvPicPr>
                                <pic:cNvPr id="231" name="Рисунок 231" descr="Опис : Re(e)_CdSe"/>
                                <pic:cNvPicPr>
                                  <a:picLocks noChangeAspect="1"/>
                                </pic:cNvPicPr>
                              </pic:nvPicPr>
                              <pic:blipFill>
                                <a:blip r:embed="rId36" cstate="print">
                                  <a:extLst>
                                    <a:ext uri="{28A0092B-C50C-407E-A947-70E740481C1C}">
                                      <a14:useLocalDpi xmlns:a14="http://schemas.microsoft.com/office/drawing/2010/main" val="0"/>
                                    </a:ext>
                                  </a:extLst>
                                </a:blip>
                                <a:srcRect l="7639" t="8434" r="12996" b="4218"/>
                                <a:stretch>
                                  <a:fillRect/>
                                </a:stretch>
                              </pic:blipFill>
                              <pic:spPr bwMode="auto">
                                <a:xfrm>
                                  <a:off x="0" y="0"/>
                                  <a:ext cx="2927350" cy="2451100"/>
                                </a:xfrm>
                                <a:prstGeom prst="rect">
                                  <a:avLst/>
                                </a:prstGeom>
                                <a:noFill/>
                                <a:ln>
                                  <a:noFill/>
                                </a:ln>
                              </pic:spPr>
                            </pic:pic>
                            <wps:wsp>
                              <wps:cNvPr id="232" name="Поле 232"/>
                              <wps:cNvSpPr txBox="1"/>
                              <wps:spPr>
                                <a:xfrm>
                                  <a:off x="1511300" y="101600"/>
                                  <a:ext cx="285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717D24" w:rsidRDefault="00280E63" w:rsidP="0007726D">
                                    <w:pPr>
                                      <w:rPr>
                                        <w:i/>
                                        <w:szCs w:val="28"/>
                                      </w:rPr>
                                    </w:pPr>
                                    <w:r w:rsidRPr="00717D24">
                                      <w:rPr>
                                        <w:i/>
                                        <w:szCs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AF4A6C" id="Групувати 230" o:spid="_x0000_s1081" style="width:240pt;height:200.95pt;mso-position-horizontal-relative:char;mso-position-vertical-relative:line" coordsize="29273,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">
                      <v:shape id="Рисунок 231" o:spid="_x0000_s1082" type="#_x0000_t75" alt="Опис : Re(e)_CdSe" style="position:absolute;width:29273;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">
                        <v:imagedata r:id="rId37" o:title=" Re(e)_CdSe" croptop="5527f" cropbottom="2764f" cropleft="5006f" cropright="8517f"/>
                        <v:path arrowok="t"/>
                      </v:shape>
                      <v:shape id="Поле 232" o:spid="_x0000_s1083" type="#_x0000_t202" style="position:absolute;left:15113;top:1016;width:28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" fillcolor="white [3201]" stroked="f" strokeweight=".5pt">
                        <v:textbox>
                          <w:txbxContent>
                            <w:p w:rsidR="00280E63" w:rsidRPr="00717D24" w:rsidRDefault="00280E63" w:rsidP="0007726D">
                              <w:pPr>
                                <w:rPr>
                                  <w:i/>
                                  <w:szCs w:val="28"/>
                                </w:rPr>
                              </w:pPr>
                              <w:r w:rsidRPr="00717D24">
                                <w:rPr>
                                  <w:i/>
                                  <w:szCs w:val="28"/>
                                </w:rPr>
                                <w:t>а</w:t>
                              </w:r>
                            </w:p>
                          </w:txbxContent>
                        </v:textbox>
                      </v:shape>
                      <w10:anchorlock/>
                    </v:group>
                  </w:pict>
                </mc:Fallback>
              </mc:AlternateContent>
            </w:r>
          </w:p>
        </w:tc>
        <w:tc>
          <w:tcPr>
            <w:tcW w:w="4927" w:type="dxa"/>
          </w:tcPr>
          <w:p w:rsidR="00A5019E" w:rsidRPr="00D20E2C" w:rsidRDefault="0007726D" w:rsidP="00DB518B">
            <w:pPr>
              <w:tabs>
                <w:tab w:val="left" w:leader="underscore" w:pos="3043"/>
              </w:tabs>
              <w:jc w:val="center"/>
              <w:rPr>
                <w:sz w:val="24"/>
                <w:szCs w:val="24"/>
              </w:rPr>
            </w:pPr>
            <w:r w:rsidRPr="00D20E2C">
              <w:rPr>
                <w:noProof/>
                <w:sz w:val="24"/>
                <w:szCs w:val="24"/>
                <w:lang w:val="ru-RU"/>
              </w:rPr>
              <mc:AlternateContent>
                <mc:Choice Requires="wpg">
                  <w:drawing>
                    <wp:inline distT="0" distB="0" distL="0" distR="0" wp14:anchorId="2BFD66F9" wp14:editId="33642B8F">
                      <wp:extent cx="3087320" cy="2568331"/>
                      <wp:effectExtent l="0" t="0" r="0" b="3810"/>
                      <wp:docPr id="238" name="Групувати 238"/>
                      <wp:cNvGraphicFramePr/>
                      <a:graphic xmlns:a="http://schemas.openxmlformats.org/drawingml/2006/main">
                        <a:graphicData uri="http://schemas.microsoft.com/office/word/2010/wordprocessingGroup">
                          <wpg:wgp>
                            <wpg:cNvGrpSpPr/>
                            <wpg:grpSpPr>
                              <a:xfrm>
                                <a:off x="0" y="0"/>
                                <a:ext cx="3087320" cy="2568331"/>
                                <a:chOff x="0" y="0"/>
                                <a:chExt cx="2946400" cy="2451100"/>
                              </a:xfrm>
                            </wpg:grpSpPr>
                            <pic:pic xmlns:pic="http://schemas.openxmlformats.org/drawingml/2006/picture">
                              <pic:nvPicPr>
                                <pic:cNvPr id="243" name="Рисунок 243" descr="Опис : Im(e)_CdSe"/>
                                <pic:cNvPicPr>
                                  <a:picLocks noChangeAspect="1"/>
                                </pic:cNvPicPr>
                              </pic:nvPicPr>
                              <pic:blipFill rotWithShape="1">
                                <a:blip r:embed="rId38" cstate="print">
                                  <a:extLst>
                                    <a:ext uri="{28A0092B-C50C-407E-A947-70E740481C1C}">
                                      <a14:useLocalDpi xmlns:a14="http://schemas.microsoft.com/office/drawing/2010/main" val="0"/>
                                    </a:ext>
                                  </a:extLst>
                                </a:blip>
                                <a:srcRect l="7292" t="8253" r="12674" b="4535"/>
                                <a:stretch/>
                              </pic:blipFill>
                              <pic:spPr bwMode="auto">
                                <a:xfrm>
                                  <a:off x="0" y="0"/>
                                  <a:ext cx="2946400" cy="2451100"/>
                                </a:xfrm>
                                <a:prstGeom prst="rect">
                                  <a:avLst/>
                                </a:prstGeom>
                                <a:noFill/>
                                <a:ln>
                                  <a:noFill/>
                                </a:ln>
                                <a:extLst>
                                  <a:ext uri="{53640926-AAD7-44D8-BBD7-CCE9431645EC}">
                                    <a14:shadowObscured xmlns:a14="http://schemas.microsoft.com/office/drawing/2010/main"/>
                                  </a:ext>
                                </a:extLst>
                              </pic:spPr>
                            </pic:pic>
                            <wps:wsp>
                              <wps:cNvPr id="245" name="Поле 245"/>
                              <wps:cNvSpPr txBox="1"/>
                              <wps:spPr>
                                <a:xfrm>
                                  <a:off x="1625600" y="120650"/>
                                  <a:ext cx="285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717D24" w:rsidRDefault="00280E63" w:rsidP="0007726D">
                                    <w:pPr>
                                      <w:rPr>
                                        <w:i/>
                                        <w:szCs w:val="28"/>
                                      </w:rPr>
                                    </w:pPr>
                                    <w:r>
                                      <w:rPr>
                                        <w:i/>
                                        <w:szCs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FD66F9" id="Групувати 238" o:spid="_x0000_s1084" style="width:243.1pt;height:202.25pt;mso-position-horizontal-relative:char;mso-position-vertical-relative:line" coordsize="29464,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">
                      <v:shape id="Рисунок 243" o:spid="_x0000_s1085" type="#_x0000_t75" alt="Опис : Im(e)_CdSe" style="position:absolute;width:29464;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">
                        <v:imagedata r:id="rId39" o:title=" Im(e)_CdSe" croptop="5409f" cropbottom="2972f" cropleft="4779f" cropright="8306f"/>
                        <v:path arrowok="t"/>
                      </v:shape>
                      <v:shape id="Поле 245" o:spid="_x0000_s1086" type="#_x0000_t202" style="position:absolute;left:16256;top:1206;width:28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" fillcolor="white [3201]" stroked="f" strokeweight=".5pt">
                        <v:textbox>
                          <w:txbxContent>
                            <w:p w:rsidR="00280E63" w:rsidRPr="00717D24" w:rsidRDefault="00280E63" w:rsidP="0007726D">
                              <w:pPr>
                                <w:rPr>
                                  <w:i/>
                                  <w:szCs w:val="28"/>
                                </w:rPr>
                              </w:pPr>
                              <w:r>
                                <w:rPr>
                                  <w:i/>
                                  <w:szCs w:val="28"/>
                                </w:rPr>
                                <w:t>б</w:t>
                              </w:r>
                            </w:p>
                          </w:txbxContent>
                        </v:textbox>
                      </v:shape>
                      <w10:anchorlock/>
                    </v:group>
                  </w:pict>
                </mc:Fallback>
              </mc:AlternateContent>
            </w:r>
          </w:p>
        </w:tc>
      </w:tr>
    </w:tbl>
    <w:p w:rsidR="00883935" w:rsidRPr="00D20E2C" w:rsidRDefault="00A5019E" w:rsidP="00DB518B">
      <w:pPr>
        <w:shd w:val="clear" w:color="auto" w:fill="FFFFFF"/>
        <w:tabs>
          <w:tab w:val="left" w:leader="underscore" w:pos="3043"/>
        </w:tabs>
        <w:jc w:val="center"/>
        <w:rPr>
          <w:sz w:val="24"/>
          <w:szCs w:val="24"/>
        </w:rPr>
      </w:pPr>
      <w:r w:rsidRPr="00D20E2C">
        <w:rPr>
          <w:sz w:val="24"/>
          <w:szCs w:val="24"/>
        </w:rPr>
        <w:t>Рис. 1</w:t>
      </w:r>
      <w:r w:rsidR="00945BEF" w:rsidRPr="00D20E2C">
        <w:rPr>
          <w:sz w:val="24"/>
          <w:szCs w:val="24"/>
        </w:rPr>
        <w:t>2</w:t>
      </w:r>
      <w:r w:rsidRPr="00D20E2C">
        <w:rPr>
          <w:sz w:val="24"/>
          <w:szCs w:val="24"/>
        </w:rPr>
        <w:t xml:space="preserve">. </w:t>
      </w:r>
      <w:r w:rsidR="00C3402F" w:rsidRPr="00D20E2C">
        <w:rPr>
          <w:sz w:val="24"/>
          <w:szCs w:val="24"/>
        </w:rPr>
        <w:t>Спектральні залежності дійсної (</w:t>
      </w:r>
      <w:r w:rsidR="00C3402F" w:rsidRPr="00D20E2C">
        <w:rPr>
          <w:i/>
          <w:sz w:val="24"/>
          <w:szCs w:val="24"/>
        </w:rPr>
        <w:t>а</w:t>
      </w:r>
      <w:r w:rsidR="00C3402F" w:rsidRPr="00D20E2C">
        <w:rPr>
          <w:sz w:val="24"/>
          <w:szCs w:val="24"/>
        </w:rPr>
        <w:t>) та уявної (</w:t>
      </w:r>
      <w:r w:rsidR="00C3402F" w:rsidRPr="00D20E2C">
        <w:rPr>
          <w:i/>
          <w:sz w:val="24"/>
          <w:szCs w:val="24"/>
        </w:rPr>
        <w:t>б</w:t>
      </w:r>
      <w:r w:rsidR="00C3402F" w:rsidRPr="00D20E2C">
        <w:rPr>
          <w:sz w:val="24"/>
          <w:szCs w:val="24"/>
        </w:rPr>
        <w:t xml:space="preserve">) складових діелектричної проникності </w:t>
      </w:r>
      <w:r w:rsidR="0027040A" w:rsidRPr="00D20E2C">
        <w:rPr>
          <w:sz w:val="24"/>
          <w:szCs w:val="24"/>
        </w:rPr>
        <w:t xml:space="preserve">тонкої </w:t>
      </w:r>
      <w:r w:rsidR="00C3402F" w:rsidRPr="00D20E2C">
        <w:rPr>
          <w:sz w:val="24"/>
          <w:szCs w:val="24"/>
        </w:rPr>
        <w:t>плівки CdSe</w:t>
      </w:r>
    </w:p>
    <w:p w:rsidR="00883935" w:rsidRPr="00D20E2C" w:rsidRDefault="00883935" w:rsidP="00DB518B">
      <w:pPr>
        <w:rPr>
          <w:sz w:val="24"/>
          <w:szCs w:val="24"/>
          <w:highlight w:val="green"/>
        </w:rPr>
      </w:pPr>
    </w:p>
    <w:p w:rsidR="002F127A" w:rsidRPr="00D20E2C" w:rsidRDefault="002F127A" w:rsidP="00BB6AEF">
      <w:pPr>
        <w:shd w:val="clear" w:color="auto" w:fill="FFFFFF"/>
        <w:tabs>
          <w:tab w:val="left" w:leader="underscore" w:pos="3043"/>
        </w:tabs>
        <w:spacing w:line="360" w:lineRule="auto"/>
        <w:ind w:firstLine="709"/>
        <w:jc w:val="both"/>
        <w:rPr>
          <w:sz w:val="24"/>
          <w:szCs w:val="24"/>
        </w:rPr>
      </w:pPr>
      <w:r w:rsidRPr="00D20E2C">
        <w:rPr>
          <w:iCs/>
          <w:color w:val="000000" w:themeColor="text1"/>
          <w:sz w:val="24"/>
          <w:szCs w:val="24"/>
        </w:rPr>
        <w:t xml:space="preserve">Зі збільшенням енергії спостерігається типове швидке зростання </w:t>
      </w:r>
      <w:r w:rsidRPr="00D20E2C">
        <w:rPr>
          <w:i/>
          <w:iCs/>
          <w:color w:val="000000" w:themeColor="text1"/>
          <w:sz w:val="24"/>
          <w:szCs w:val="24"/>
        </w:rPr>
        <w:t>ε</w:t>
      </w:r>
      <w:r w:rsidRPr="00D20E2C">
        <w:rPr>
          <w:iCs/>
          <w:color w:val="000000" w:themeColor="text1"/>
          <w:sz w:val="24"/>
          <w:szCs w:val="24"/>
          <w:vertAlign w:val="subscript"/>
        </w:rPr>
        <w:t>2</w:t>
      </w:r>
      <w:r w:rsidRPr="00D20E2C">
        <w:rPr>
          <w:iCs/>
          <w:color w:val="000000" w:themeColor="text1"/>
          <w:sz w:val="24"/>
          <w:szCs w:val="24"/>
        </w:rPr>
        <w:t>(</w:t>
      </w:r>
      <w:r w:rsidRPr="00D20E2C">
        <w:rPr>
          <w:i/>
          <w:iCs/>
          <w:color w:val="000000" w:themeColor="text1"/>
          <w:sz w:val="24"/>
          <w:szCs w:val="24"/>
        </w:rPr>
        <w:t>ω</w:t>
      </w:r>
      <w:r w:rsidRPr="00D20E2C">
        <w:rPr>
          <w:iCs/>
          <w:color w:val="000000" w:themeColor="text1"/>
          <w:sz w:val="24"/>
          <w:szCs w:val="24"/>
        </w:rPr>
        <w:t>).</w:t>
      </w:r>
      <w:r w:rsidR="00945BEF" w:rsidRPr="00D20E2C">
        <w:rPr>
          <w:iCs/>
          <w:color w:val="000000" w:themeColor="text1"/>
          <w:sz w:val="24"/>
          <w:szCs w:val="24"/>
        </w:rPr>
        <w:t xml:space="preserve"> </w:t>
      </w:r>
      <w:r w:rsidR="002F2F30" w:rsidRPr="00D20E2C">
        <w:rPr>
          <w:iCs/>
          <w:color w:val="000000" w:themeColor="text1"/>
          <w:sz w:val="24"/>
          <w:szCs w:val="24"/>
        </w:rPr>
        <w:t xml:space="preserve">На основі розрахованих спектрів дійсної і уявної </w:t>
      </w:r>
      <w:r w:rsidR="00997F06" w:rsidRPr="00D20E2C">
        <w:rPr>
          <w:iCs/>
          <w:color w:val="000000" w:themeColor="text1"/>
          <w:sz w:val="24"/>
          <w:szCs w:val="24"/>
        </w:rPr>
        <w:t>складових</w:t>
      </w:r>
      <w:r w:rsidR="002F2F30" w:rsidRPr="00D20E2C">
        <w:rPr>
          <w:iCs/>
          <w:color w:val="000000" w:themeColor="text1"/>
          <w:sz w:val="24"/>
          <w:szCs w:val="24"/>
        </w:rPr>
        <w:t xml:space="preserve"> діелектричної </w:t>
      </w:r>
      <w:r w:rsidR="00997F06" w:rsidRPr="00D20E2C">
        <w:rPr>
          <w:iCs/>
          <w:color w:val="000000" w:themeColor="text1"/>
          <w:sz w:val="24"/>
          <w:szCs w:val="24"/>
        </w:rPr>
        <w:t>прогникності</w:t>
      </w:r>
      <w:r w:rsidR="002F2F30" w:rsidRPr="00D20E2C">
        <w:rPr>
          <w:iCs/>
          <w:color w:val="000000" w:themeColor="text1"/>
          <w:sz w:val="24"/>
          <w:szCs w:val="24"/>
        </w:rPr>
        <w:t xml:space="preserve"> отримано спектральні залежності показників заломлення (</w:t>
      </w:r>
      <w:r w:rsidR="002F2F30" w:rsidRPr="00D20E2C">
        <w:rPr>
          <w:i/>
          <w:iCs/>
          <w:color w:val="000000" w:themeColor="text1"/>
          <w:sz w:val="24"/>
          <w:szCs w:val="24"/>
        </w:rPr>
        <w:t>n</w:t>
      </w:r>
      <w:r w:rsidR="002F2F30" w:rsidRPr="00D20E2C">
        <w:rPr>
          <w:iCs/>
          <w:color w:val="000000" w:themeColor="text1"/>
          <w:sz w:val="24"/>
          <w:szCs w:val="24"/>
        </w:rPr>
        <w:t>) і коефіцієнтів екстинкції (</w:t>
      </w:r>
      <w:r w:rsidR="002F2F30" w:rsidRPr="00D20E2C">
        <w:rPr>
          <w:i/>
          <w:iCs/>
          <w:color w:val="000000" w:themeColor="text1"/>
          <w:sz w:val="24"/>
          <w:szCs w:val="24"/>
        </w:rPr>
        <w:t>k</w:t>
      </w:r>
      <w:r w:rsidR="002F2F30" w:rsidRPr="00D20E2C">
        <w:rPr>
          <w:iCs/>
          <w:color w:val="000000" w:themeColor="text1"/>
          <w:sz w:val="24"/>
          <w:szCs w:val="24"/>
        </w:rPr>
        <w:t xml:space="preserve">) з використанням рівнянь </w:t>
      </w:r>
      <w:r w:rsidR="002F2F30" w:rsidRPr="00D20E2C">
        <w:rPr>
          <w:iCs/>
          <w:color w:val="000000" w:themeColor="text1"/>
          <w:sz w:val="24"/>
          <w:szCs w:val="24"/>
        </w:rPr>
        <w:fldChar w:fldCharType="begin"/>
      </w:r>
      <w:r w:rsidR="002F2F30" w:rsidRPr="00D20E2C">
        <w:rPr>
          <w:iCs/>
          <w:color w:val="000000" w:themeColor="text1"/>
          <w:sz w:val="24"/>
          <w:szCs w:val="24"/>
        </w:rPr>
        <w:instrText xml:space="preserve"> GOTOBUTTON ZEqnNum201688  \* MERGEFORMAT </w:instrText>
      </w:r>
      <w:r w:rsidR="002F2F30" w:rsidRPr="00D20E2C">
        <w:rPr>
          <w:iCs/>
          <w:color w:val="000000" w:themeColor="text1"/>
          <w:sz w:val="24"/>
          <w:szCs w:val="24"/>
        </w:rPr>
        <w:fldChar w:fldCharType="begin"/>
      </w:r>
      <w:r w:rsidR="002F2F30" w:rsidRPr="00D20E2C">
        <w:rPr>
          <w:iCs/>
          <w:color w:val="000000" w:themeColor="text1"/>
          <w:sz w:val="24"/>
          <w:szCs w:val="24"/>
        </w:rPr>
        <w:instrText xml:space="preserve"> REF ZEqnNum201688 \* Charformat \! \* MERGEFORMAT </w:instrText>
      </w:r>
      <w:r w:rsidR="002F2F30" w:rsidRPr="00D20E2C">
        <w:rPr>
          <w:iCs/>
          <w:color w:val="000000" w:themeColor="text1"/>
          <w:sz w:val="24"/>
          <w:szCs w:val="24"/>
        </w:rPr>
        <w:fldChar w:fldCharType="separate"/>
      </w:r>
      <w:r w:rsidR="00887B38" w:rsidRPr="00D20E2C">
        <w:rPr>
          <w:iCs/>
          <w:color w:val="000000" w:themeColor="text1"/>
          <w:sz w:val="24"/>
          <w:szCs w:val="24"/>
        </w:rPr>
        <w:instrText>(1)</w:instrText>
      </w:r>
      <w:r w:rsidR="002F2F30" w:rsidRPr="00D20E2C">
        <w:rPr>
          <w:iCs/>
          <w:color w:val="000000" w:themeColor="text1"/>
          <w:sz w:val="24"/>
          <w:szCs w:val="24"/>
        </w:rPr>
        <w:fldChar w:fldCharType="end"/>
      </w:r>
      <w:r w:rsidR="002F2F30" w:rsidRPr="00D20E2C">
        <w:rPr>
          <w:iCs/>
          <w:color w:val="000000" w:themeColor="text1"/>
          <w:sz w:val="24"/>
          <w:szCs w:val="24"/>
        </w:rPr>
        <w:fldChar w:fldCharType="end"/>
      </w:r>
      <w:r w:rsidR="002F2F30" w:rsidRPr="00D20E2C">
        <w:rPr>
          <w:iCs/>
          <w:color w:val="000000" w:themeColor="text1"/>
          <w:sz w:val="24"/>
          <w:szCs w:val="24"/>
        </w:rPr>
        <w:t xml:space="preserve"> та </w:t>
      </w:r>
      <w:r w:rsidR="002F2F30" w:rsidRPr="00D20E2C">
        <w:rPr>
          <w:iCs/>
          <w:color w:val="000000" w:themeColor="text1"/>
          <w:sz w:val="24"/>
          <w:szCs w:val="24"/>
        </w:rPr>
        <w:fldChar w:fldCharType="begin"/>
      </w:r>
      <w:r w:rsidR="002F2F30" w:rsidRPr="00D20E2C">
        <w:rPr>
          <w:iCs/>
          <w:color w:val="000000" w:themeColor="text1"/>
          <w:sz w:val="24"/>
          <w:szCs w:val="24"/>
        </w:rPr>
        <w:instrText xml:space="preserve"> GOTOBUTTON ZEqnNum122913  \* MERGEFORMAT </w:instrText>
      </w:r>
      <w:r w:rsidR="002F2F30" w:rsidRPr="00D20E2C">
        <w:rPr>
          <w:iCs/>
          <w:color w:val="000000" w:themeColor="text1"/>
          <w:sz w:val="24"/>
          <w:szCs w:val="24"/>
        </w:rPr>
        <w:fldChar w:fldCharType="begin"/>
      </w:r>
      <w:r w:rsidR="002F2F30" w:rsidRPr="00D20E2C">
        <w:rPr>
          <w:iCs/>
          <w:color w:val="000000" w:themeColor="text1"/>
          <w:sz w:val="24"/>
          <w:szCs w:val="24"/>
        </w:rPr>
        <w:instrText xml:space="preserve"> REF ZEqnNum122913 \* Charformat \! \* MERGEFORMAT </w:instrText>
      </w:r>
      <w:r w:rsidR="002F2F30" w:rsidRPr="00D20E2C">
        <w:rPr>
          <w:iCs/>
          <w:color w:val="000000" w:themeColor="text1"/>
          <w:sz w:val="24"/>
          <w:szCs w:val="24"/>
        </w:rPr>
        <w:fldChar w:fldCharType="separate"/>
      </w:r>
      <w:r w:rsidR="00887B38" w:rsidRPr="00D20E2C">
        <w:rPr>
          <w:iCs/>
          <w:color w:val="000000" w:themeColor="text1"/>
          <w:sz w:val="24"/>
          <w:szCs w:val="24"/>
        </w:rPr>
        <w:instrText>(2)</w:instrText>
      </w:r>
      <w:r w:rsidR="002F2F30" w:rsidRPr="00D20E2C">
        <w:rPr>
          <w:iCs/>
          <w:color w:val="000000" w:themeColor="text1"/>
          <w:sz w:val="24"/>
          <w:szCs w:val="24"/>
        </w:rPr>
        <w:fldChar w:fldCharType="end"/>
      </w:r>
      <w:r w:rsidR="002F2F30" w:rsidRPr="00D20E2C">
        <w:rPr>
          <w:iCs/>
          <w:color w:val="000000" w:themeColor="text1"/>
          <w:sz w:val="24"/>
          <w:szCs w:val="24"/>
        </w:rPr>
        <w:fldChar w:fldCharType="end"/>
      </w:r>
      <w:r w:rsidR="002F2F30" w:rsidRPr="00D20E2C">
        <w:rPr>
          <w:iCs/>
          <w:color w:val="000000" w:themeColor="text1"/>
          <w:sz w:val="24"/>
          <w:szCs w:val="24"/>
        </w:rPr>
        <w:t>.</w:t>
      </w:r>
    </w:p>
    <w:p w:rsidR="002F2F30" w:rsidRPr="00D20E2C" w:rsidRDefault="002F2F30" w:rsidP="00DB518B">
      <w:pPr>
        <w:pStyle w:val="MTDisplayEquation"/>
        <w:spacing w:line="240" w:lineRule="auto"/>
        <w:rPr>
          <w:sz w:val="24"/>
          <w:lang w:val="uk-UA"/>
        </w:rPr>
      </w:pPr>
      <w:r w:rsidRPr="00D20E2C">
        <w:rPr>
          <w:sz w:val="24"/>
          <w:lang w:val="uk-UA"/>
        </w:rPr>
        <w:tab/>
      </w:r>
      <w:r w:rsidR="00651FD7" w:rsidRPr="00D20E2C">
        <w:rPr>
          <w:position w:val="-28"/>
          <w:sz w:val="24"/>
          <w:lang w:val="uk-UA"/>
        </w:rPr>
        <w:object w:dxaOrig="252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40.5pt" o:ole="">
            <v:imagedata r:id="rId40" o:title=""/>
          </v:shape>
          <o:OLEObject Type="Embed" ProgID="Equation.DSMT4" ShapeID="_x0000_i1025" DrawAspect="Content" ObjectID="_1677922029" r:id="rId41"/>
        </w:object>
      </w:r>
      <w:r w:rsidRPr="00D20E2C">
        <w:rPr>
          <w:sz w:val="24"/>
          <w:lang w:val="uk-UA"/>
        </w:rPr>
        <w:tab/>
      </w:r>
      <w:r w:rsidR="007560A6" w:rsidRPr="00D20E2C">
        <w:rPr>
          <w:sz w:val="24"/>
          <w:lang w:val="uk-UA"/>
        </w:rPr>
        <w:fldChar w:fldCharType="begin"/>
      </w:r>
      <w:r w:rsidR="007560A6" w:rsidRPr="00D20E2C">
        <w:rPr>
          <w:sz w:val="24"/>
          <w:lang w:val="uk-UA"/>
        </w:rPr>
        <w:instrText xml:space="preserve"> MACROBUTTON MTPlaceRef \* MERGEFORMAT </w:instrText>
      </w:r>
      <w:r w:rsidR="007560A6" w:rsidRPr="00D20E2C">
        <w:rPr>
          <w:sz w:val="24"/>
          <w:lang w:val="uk-UA"/>
        </w:rPr>
        <w:fldChar w:fldCharType="begin"/>
      </w:r>
      <w:r w:rsidR="007560A6" w:rsidRPr="00D20E2C">
        <w:rPr>
          <w:sz w:val="24"/>
          <w:lang w:val="uk-UA"/>
        </w:rPr>
        <w:instrText xml:space="preserve"> SEQ MTEqn \h \* MERGEFORMAT </w:instrText>
      </w:r>
      <w:r w:rsidR="007560A6" w:rsidRPr="00D20E2C">
        <w:rPr>
          <w:sz w:val="24"/>
          <w:lang w:val="uk-UA"/>
        </w:rPr>
        <w:fldChar w:fldCharType="end"/>
      </w:r>
      <w:bookmarkStart w:id="2" w:name="ZEqnNum201688"/>
      <w:r w:rsidR="007560A6" w:rsidRPr="00D20E2C">
        <w:rPr>
          <w:sz w:val="24"/>
          <w:lang w:val="uk-UA"/>
        </w:rPr>
        <w:instrText>(</w:instrText>
      </w:r>
      <w:r w:rsidR="007560A6" w:rsidRPr="00D20E2C">
        <w:rPr>
          <w:sz w:val="24"/>
          <w:lang w:val="uk-UA"/>
        </w:rPr>
        <w:fldChar w:fldCharType="begin"/>
      </w:r>
      <w:r w:rsidR="007560A6" w:rsidRPr="00D20E2C">
        <w:rPr>
          <w:sz w:val="24"/>
          <w:lang w:val="uk-UA"/>
        </w:rPr>
        <w:instrText xml:space="preserve"> SEQ MTEqn \c \* Arabic \* MERGEFORMAT </w:instrText>
      </w:r>
      <w:r w:rsidR="007560A6" w:rsidRPr="00D20E2C">
        <w:rPr>
          <w:sz w:val="24"/>
          <w:lang w:val="uk-UA"/>
        </w:rPr>
        <w:fldChar w:fldCharType="separate"/>
      </w:r>
      <w:r w:rsidR="00887B38" w:rsidRPr="00D20E2C">
        <w:rPr>
          <w:noProof/>
          <w:sz w:val="24"/>
          <w:lang w:val="uk-UA"/>
        </w:rPr>
        <w:instrText>1</w:instrText>
      </w:r>
      <w:r w:rsidR="007560A6" w:rsidRPr="00D20E2C">
        <w:rPr>
          <w:sz w:val="24"/>
          <w:lang w:val="uk-UA"/>
        </w:rPr>
        <w:fldChar w:fldCharType="end"/>
      </w:r>
      <w:r w:rsidR="007560A6" w:rsidRPr="00D20E2C">
        <w:rPr>
          <w:sz w:val="24"/>
          <w:lang w:val="uk-UA"/>
        </w:rPr>
        <w:instrText>)</w:instrText>
      </w:r>
      <w:bookmarkEnd w:id="2"/>
      <w:r w:rsidR="007560A6" w:rsidRPr="00D20E2C">
        <w:rPr>
          <w:sz w:val="24"/>
          <w:lang w:val="uk-UA"/>
        </w:rPr>
        <w:fldChar w:fldCharType="end"/>
      </w:r>
    </w:p>
    <w:p w:rsidR="002F2F30" w:rsidRPr="00D20E2C" w:rsidRDefault="002F2F30" w:rsidP="00DB518B">
      <w:pPr>
        <w:pStyle w:val="MTDisplayEquation"/>
        <w:spacing w:line="240" w:lineRule="auto"/>
        <w:rPr>
          <w:sz w:val="24"/>
          <w:lang w:val="uk-UA"/>
        </w:rPr>
      </w:pPr>
      <w:r w:rsidRPr="00D20E2C">
        <w:rPr>
          <w:sz w:val="24"/>
          <w:lang w:val="uk-UA"/>
        </w:rPr>
        <w:tab/>
      </w:r>
      <w:r w:rsidR="00651FD7" w:rsidRPr="00D20E2C">
        <w:rPr>
          <w:position w:val="-28"/>
          <w:sz w:val="24"/>
          <w:lang w:val="uk-UA"/>
        </w:rPr>
        <w:object w:dxaOrig="2500" w:dyaOrig="960">
          <v:shape id="_x0000_i1026" type="#_x0000_t75" style="width:105.75pt;height:41.25pt" o:ole="">
            <v:imagedata r:id="rId42" o:title=""/>
          </v:shape>
          <o:OLEObject Type="Embed" ProgID="Equation.DSMT4" ShapeID="_x0000_i1026" DrawAspect="Content" ObjectID="_1677922030" r:id="rId43"/>
        </w:object>
      </w:r>
      <w:r w:rsidRPr="00D20E2C">
        <w:rPr>
          <w:sz w:val="24"/>
          <w:lang w:val="uk-UA"/>
        </w:rPr>
        <w:tab/>
      </w:r>
      <w:r w:rsidR="007560A6" w:rsidRPr="00D20E2C">
        <w:rPr>
          <w:sz w:val="24"/>
          <w:lang w:val="uk-UA"/>
        </w:rPr>
        <w:fldChar w:fldCharType="begin"/>
      </w:r>
      <w:r w:rsidR="007560A6" w:rsidRPr="00D20E2C">
        <w:rPr>
          <w:sz w:val="24"/>
          <w:lang w:val="uk-UA"/>
        </w:rPr>
        <w:instrText xml:space="preserve"> MACROBUTTON MTPlaceRef \* MERGEFORMAT </w:instrText>
      </w:r>
      <w:r w:rsidR="007560A6" w:rsidRPr="00D20E2C">
        <w:rPr>
          <w:sz w:val="24"/>
          <w:lang w:val="uk-UA"/>
        </w:rPr>
        <w:fldChar w:fldCharType="begin"/>
      </w:r>
      <w:r w:rsidR="007560A6" w:rsidRPr="00D20E2C">
        <w:rPr>
          <w:sz w:val="24"/>
          <w:lang w:val="uk-UA"/>
        </w:rPr>
        <w:instrText xml:space="preserve"> SEQ MTEqn \h \* MERGEFORMAT </w:instrText>
      </w:r>
      <w:r w:rsidR="007560A6" w:rsidRPr="00D20E2C">
        <w:rPr>
          <w:sz w:val="24"/>
          <w:lang w:val="uk-UA"/>
        </w:rPr>
        <w:fldChar w:fldCharType="end"/>
      </w:r>
      <w:bookmarkStart w:id="3" w:name="ZEqnNum122913"/>
      <w:r w:rsidR="007560A6" w:rsidRPr="00D20E2C">
        <w:rPr>
          <w:sz w:val="24"/>
          <w:lang w:val="uk-UA"/>
        </w:rPr>
        <w:instrText>(</w:instrText>
      </w:r>
      <w:r w:rsidR="007560A6" w:rsidRPr="00D20E2C">
        <w:rPr>
          <w:sz w:val="24"/>
          <w:lang w:val="uk-UA"/>
        </w:rPr>
        <w:fldChar w:fldCharType="begin"/>
      </w:r>
      <w:r w:rsidR="007560A6" w:rsidRPr="00D20E2C">
        <w:rPr>
          <w:sz w:val="24"/>
          <w:lang w:val="uk-UA"/>
        </w:rPr>
        <w:instrText xml:space="preserve"> SEQ MTEqn \c \* Arabic \* MERGEFORMAT </w:instrText>
      </w:r>
      <w:r w:rsidR="007560A6" w:rsidRPr="00D20E2C">
        <w:rPr>
          <w:sz w:val="24"/>
          <w:lang w:val="uk-UA"/>
        </w:rPr>
        <w:fldChar w:fldCharType="separate"/>
      </w:r>
      <w:r w:rsidR="00887B38" w:rsidRPr="00D20E2C">
        <w:rPr>
          <w:noProof/>
          <w:sz w:val="24"/>
          <w:lang w:val="uk-UA"/>
        </w:rPr>
        <w:instrText>2</w:instrText>
      </w:r>
      <w:r w:rsidR="007560A6" w:rsidRPr="00D20E2C">
        <w:rPr>
          <w:sz w:val="24"/>
          <w:lang w:val="uk-UA"/>
        </w:rPr>
        <w:fldChar w:fldCharType="end"/>
      </w:r>
      <w:r w:rsidR="007560A6" w:rsidRPr="00D20E2C">
        <w:rPr>
          <w:sz w:val="24"/>
          <w:lang w:val="uk-UA"/>
        </w:rPr>
        <w:instrText>)</w:instrText>
      </w:r>
      <w:bookmarkEnd w:id="3"/>
      <w:r w:rsidR="007560A6" w:rsidRPr="00D20E2C">
        <w:rPr>
          <w:sz w:val="24"/>
          <w:lang w:val="uk-UA"/>
        </w:rPr>
        <w:fldChar w:fldCharType="end"/>
      </w:r>
    </w:p>
    <w:p w:rsidR="00A5019E" w:rsidRPr="00D20E2C" w:rsidRDefault="004B56A1" w:rsidP="00651FD7">
      <w:pPr>
        <w:shd w:val="clear" w:color="auto" w:fill="FFFFFF"/>
        <w:tabs>
          <w:tab w:val="left" w:leader="underscore" w:pos="3043"/>
        </w:tabs>
        <w:spacing w:line="360" w:lineRule="auto"/>
        <w:ind w:firstLine="709"/>
        <w:jc w:val="both"/>
        <w:rPr>
          <w:iCs/>
          <w:color w:val="000000" w:themeColor="text1"/>
          <w:sz w:val="24"/>
          <w:szCs w:val="24"/>
        </w:rPr>
      </w:pPr>
      <w:r w:rsidRPr="00D20E2C">
        <w:rPr>
          <w:iCs/>
          <w:color w:val="000000" w:themeColor="text1"/>
          <w:sz w:val="24"/>
          <w:szCs w:val="24"/>
        </w:rPr>
        <w:t>Теоретично отримані значення показників заломлення виявилися меншими за експериментальні, що можна пояснити негативним внеском інфрачервоного поглинання в кристалі, яке не враховується у розрахунках (відхилення становить до 20 %). Спектр коефіцієнта екстинкції CdSe підтверджує наявн</w:t>
      </w:r>
      <w:r w:rsidR="00F9617A" w:rsidRPr="00D20E2C">
        <w:rPr>
          <w:iCs/>
          <w:color w:val="000000" w:themeColor="text1"/>
          <w:sz w:val="24"/>
          <w:szCs w:val="24"/>
        </w:rPr>
        <w:t>ість</w:t>
      </w:r>
      <w:r w:rsidRPr="00D20E2C">
        <w:rPr>
          <w:iCs/>
          <w:color w:val="000000" w:themeColor="text1"/>
          <w:sz w:val="24"/>
          <w:szCs w:val="24"/>
        </w:rPr>
        <w:t xml:space="preserve"> анізотропії оптичних </w:t>
      </w:r>
      <w:r w:rsidR="00567FB9" w:rsidRPr="00D20E2C">
        <w:rPr>
          <w:iCs/>
          <w:color w:val="000000" w:themeColor="text1"/>
          <w:sz w:val="24"/>
          <w:szCs w:val="24"/>
        </w:rPr>
        <w:t xml:space="preserve">характеристик – </w:t>
      </w:r>
      <w:r w:rsidRPr="00D20E2C">
        <w:rPr>
          <w:iCs/>
          <w:color w:val="000000" w:themeColor="text1"/>
          <w:sz w:val="24"/>
          <w:szCs w:val="24"/>
        </w:rPr>
        <w:t>спостерігається зміщенн</w:t>
      </w:r>
      <w:r w:rsidR="00567FB9" w:rsidRPr="00D20E2C">
        <w:rPr>
          <w:iCs/>
          <w:color w:val="000000" w:themeColor="text1"/>
          <w:sz w:val="24"/>
          <w:szCs w:val="24"/>
        </w:rPr>
        <w:t>я</w:t>
      </w:r>
      <w:r w:rsidRPr="00D20E2C">
        <w:rPr>
          <w:iCs/>
          <w:color w:val="000000" w:themeColor="text1"/>
          <w:sz w:val="24"/>
          <w:szCs w:val="24"/>
        </w:rPr>
        <w:t xml:space="preserve"> спектра в бік вищих енергій (</w:t>
      </w:r>
      <w:r w:rsidRPr="00D20E2C">
        <w:rPr>
          <w:i/>
          <w:iCs/>
          <w:color w:val="000000" w:themeColor="text1"/>
          <w:sz w:val="24"/>
          <w:szCs w:val="24"/>
        </w:rPr>
        <w:t>k</w:t>
      </w:r>
      <w:r w:rsidRPr="00D20E2C">
        <w:rPr>
          <w:i/>
          <w:iCs/>
          <w:color w:val="000000" w:themeColor="text1"/>
          <w:sz w:val="24"/>
          <w:szCs w:val="24"/>
          <w:vertAlign w:val="subscript"/>
        </w:rPr>
        <w:t>x,y</w:t>
      </w:r>
      <w:r w:rsidRPr="00D20E2C">
        <w:rPr>
          <w:iCs/>
          <w:color w:val="000000" w:themeColor="text1"/>
          <w:sz w:val="24"/>
          <w:szCs w:val="24"/>
        </w:rPr>
        <w:t>&lt;</w:t>
      </w:r>
      <w:r w:rsidRPr="00D20E2C">
        <w:rPr>
          <w:i/>
          <w:iCs/>
          <w:color w:val="000000" w:themeColor="text1"/>
          <w:sz w:val="24"/>
          <w:szCs w:val="24"/>
        </w:rPr>
        <w:t>k</w:t>
      </w:r>
      <w:r w:rsidRPr="00D20E2C">
        <w:rPr>
          <w:i/>
          <w:iCs/>
          <w:color w:val="000000" w:themeColor="text1"/>
          <w:sz w:val="24"/>
          <w:szCs w:val="24"/>
          <w:vertAlign w:val="subscript"/>
        </w:rPr>
        <w:t>z</w:t>
      </w:r>
      <w:r w:rsidRPr="00D20E2C">
        <w:rPr>
          <w:iCs/>
          <w:color w:val="000000" w:themeColor="text1"/>
          <w:sz w:val="24"/>
          <w:szCs w:val="24"/>
        </w:rPr>
        <w:t xml:space="preserve">). Така поведінка </w:t>
      </w:r>
      <w:r w:rsidR="00F9617A" w:rsidRPr="00D20E2C">
        <w:rPr>
          <w:iCs/>
          <w:color w:val="000000" w:themeColor="text1"/>
          <w:sz w:val="24"/>
          <w:szCs w:val="24"/>
        </w:rPr>
        <w:t>можливо</w:t>
      </w:r>
      <w:r w:rsidRPr="00D20E2C">
        <w:rPr>
          <w:iCs/>
          <w:color w:val="000000" w:themeColor="text1"/>
          <w:sz w:val="24"/>
          <w:szCs w:val="24"/>
        </w:rPr>
        <w:t xml:space="preserve"> </w:t>
      </w:r>
      <w:r w:rsidRPr="00D20E2C">
        <w:rPr>
          <w:iCs/>
          <w:color w:val="000000" w:themeColor="text1"/>
          <w:sz w:val="24"/>
          <w:szCs w:val="24"/>
        </w:rPr>
        <w:lastRenderedPageBreak/>
        <w:t>зумовлена структурними особливостями сполуки (</w:t>
      </w:r>
      <w:r w:rsidRPr="00D20E2C">
        <w:rPr>
          <w:i/>
          <w:iCs/>
          <w:color w:val="000000" w:themeColor="text1"/>
          <w:sz w:val="24"/>
          <w:szCs w:val="24"/>
        </w:rPr>
        <w:t>a</w:t>
      </w:r>
      <w:r w:rsidRPr="00D20E2C">
        <w:rPr>
          <w:iCs/>
          <w:color w:val="000000" w:themeColor="text1"/>
          <w:sz w:val="24"/>
          <w:szCs w:val="24"/>
        </w:rPr>
        <w:t>=</w:t>
      </w:r>
      <w:r w:rsidRPr="00D20E2C">
        <w:rPr>
          <w:i/>
          <w:iCs/>
          <w:color w:val="000000" w:themeColor="text1"/>
          <w:sz w:val="24"/>
          <w:szCs w:val="24"/>
        </w:rPr>
        <w:t>b</w:t>
      </w:r>
      <w:r w:rsidRPr="00D20E2C">
        <w:rPr>
          <w:iCs/>
          <w:color w:val="000000" w:themeColor="text1"/>
          <w:sz w:val="24"/>
          <w:szCs w:val="24"/>
        </w:rPr>
        <w:t>≠</w:t>
      </w:r>
      <w:r w:rsidRPr="00D20E2C">
        <w:rPr>
          <w:i/>
          <w:iCs/>
          <w:color w:val="000000" w:themeColor="text1"/>
          <w:sz w:val="24"/>
          <w:szCs w:val="24"/>
        </w:rPr>
        <w:t>c</w:t>
      </w:r>
      <w:r w:rsidRPr="00D20E2C">
        <w:rPr>
          <w:iCs/>
          <w:color w:val="000000" w:themeColor="text1"/>
          <w:sz w:val="24"/>
          <w:szCs w:val="24"/>
        </w:rPr>
        <w:t>).</w:t>
      </w:r>
      <w:r w:rsidR="00F66BD2" w:rsidRPr="00D20E2C">
        <w:rPr>
          <w:iCs/>
          <w:color w:val="000000" w:themeColor="text1"/>
          <w:sz w:val="24"/>
          <w:szCs w:val="24"/>
        </w:rPr>
        <w:t xml:space="preserve"> Використовуючи співвідношення Крамерса–Кроніга</w:t>
      </w:r>
      <w:r w:rsidR="00F9617A" w:rsidRPr="00D20E2C">
        <w:rPr>
          <w:iCs/>
          <w:color w:val="000000" w:themeColor="text1"/>
          <w:sz w:val="24"/>
          <w:szCs w:val="24"/>
        </w:rPr>
        <w:t>,</w:t>
      </w:r>
      <w:r w:rsidR="00F66BD2" w:rsidRPr="00D20E2C">
        <w:rPr>
          <w:iCs/>
          <w:color w:val="000000" w:themeColor="text1"/>
          <w:sz w:val="24"/>
          <w:szCs w:val="24"/>
        </w:rPr>
        <w:t xml:space="preserve"> </w:t>
      </w:r>
      <w:r w:rsidR="00F66BD2" w:rsidRPr="00D20E2C">
        <w:rPr>
          <w:sz w:val="24"/>
          <w:szCs w:val="24"/>
        </w:rPr>
        <w:t>розраховано</w:t>
      </w:r>
      <w:r w:rsidR="00F66BD2" w:rsidRPr="00D20E2C">
        <w:rPr>
          <w:iCs/>
          <w:color w:val="000000" w:themeColor="text1"/>
          <w:sz w:val="24"/>
          <w:szCs w:val="24"/>
        </w:rPr>
        <w:t xml:space="preserve"> спектральні залежності коефіцієнта поглинання, відби</w:t>
      </w:r>
      <w:r w:rsidR="00F9617A" w:rsidRPr="00D20E2C">
        <w:rPr>
          <w:iCs/>
          <w:color w:val="000000" w:themeColor="text1"/>
          <w:sz w:val="24"/>
          <w:szCs w:val="24"/>
        </w:rPr>
        <w:t>ття</w:t>
      </w:r>
      <w:r w:rsidR="00F66BD2" w:rsidRPr="00D20E2C">
        <w:rPr>
          <w:iCs/>
          <w:color w:val="000000" w:themeColor="text1"/>
          <w:sz w:val="24"/>
          <w:szCs w:val="24"/>
        </w:rPr>
        <w:t xml:space="preserve"> та оптичн</w:t>
      </w:r>
      <w:r w:rsidR="008D7FB6" w:rsidRPr="00D20E2C">
        <w:rPr>
          <w:iCs/>
          <w:color w:val="000000" w:themeColor="text1"/>
          <w:sz w:val="24"/>
          <w:szCs w:val="24"/>
        </w:rPr>
        <w:t>ої</w:t>
      </w:r>
      <w:r w:rsidR="00F66BD2" w:rsidRPr="00D20E2C">
        <w:rPr>
          <w:iCs/>
          <w:color w:val="000000" w:themeColor="text1"/>
          <w:sz w:val="24"/>
          <w:szCs w:val="24"/>
        </w:rPr>
        <w:t xml:space="preserve"> провідн</w:t>
      </w:r>
      <w:r w:rsidR="008D7FB6" w:rsidRPr="00D20E2C">
        <w:rPr>
          <w:iCs/>
          <w:color w:val="000000" w:themeColor="text1"/>
          <w:sz w:val="24"/>
          <w:szCs w:val="24"/>
        </w:rPr>
        <w:t>ості</w:t>
      </w:r>
      <w:r w:rsidR="00F66BD2" w:rsidRPr="00D20E2C">
        <w:rPr>
          <w:iCs/>
          <w:color w:val="000000" w:themeColor="text1"/>
          <w:sz w:val="24"/>
          <w:szCs w:val="24"/>
        </w:rPr>
        <w:t>.</w:t>
      </w:r>
    </w:p>
    <w:p w:rsidR="00336071" w:rsidRPr="00D20E2C" w:rsidRDefault="00336071" w:rsidP="00651FD7">
      <w:pPr>
        <w:shd w:val="clear" w:color="auto" w:fill="FFFFFF"/>
        <w:tabs>
          <w:tab w:val="left" w:leader="underscore" w:pos="3043"/>
        </w:tabs>
        <w:spacing w:line="360" w:lineRule="auto"/>
        <w:ind w:firstLine="709"/>
        <w:jc w:val="both"/>
        <w:rPr>
          <w:sz w:val="24"/>
          <w:szCs w:val="24"/>
        </w:rPr>
      </w:pPr>
      <w:r w:rsidRPr="00D20E2C">
        <w:rPr>
          <w:sz w:val="24"/>
          <w:szCs w:val="24"/>
        </w:rPr>
        <w:t xml:space="preserve">У </w:t>
      </w:r>
      <w:r w:rsidRPr="00D20E2C">
        <w:rPr>
          <w:b/>
          <w:bCs/>
          <w:sz w:val="24"/>
          <w:szCs w:val="24"/>
        </w:rPr>
        <w:t xml:space="preserve">четвертому розділі – </w:t>
      </w:r>
      <w:r w:rsidRPr="00D20E2C">
        <w:rPr>
          <w:sz w:val="24"/>
          <w:szCs w:val="24"/>
        </w:rPr>
        <w:t>«</w:t>
      </w:r>
      <w:r w:rsidR="004B56A1" w:rsidRPr="00D20E2C">
        <w:rPr>
          <w:sz w:val="24"/>
          <w:szCs w:val="24"/>
        </w:rPr>
        <w:t>ОПТИЧНІ ВЛАСТИВОСТІ ТОНКИХ ПЛІВОК ХАЛЬКОГЕНІДІВ КАДМІЮ</w:t>
      </w:r>
      <w:r w:rsidRPr="00D20E2C">
        <w:rPr>
          <w:sz w:val="24"/>
          <w:szCs w:val="24"/>
        </w:rPr>
        <w:t xml:space="preserve">» – </w:t>
      </w:r>
      <w:r w:rsidR="00F24883" w:rsidRPr="00D20E2C">
        <w:rPr>
          <w:sz w:val="24"/>
          <w:szCs w:val="24"/>
        </w:rPr>
        <w:t xml:space="preserve">наведено результати вивчення </w:t>
      </w:r>
      <w:r w:rsidR="00F66BD2" w:rsidRPr="00D20E2C">
        <w:rPr>
          <w:sz w:val="24"/>
          <w:szCs w:val="24"/>
        </w:rPr>
        <w:t>зв’язку</w:t>
      </w:r>
      <w:r w:rsidR="00F24883" w:rsidRPr="00D20E2C">
        <w:rPr>
          <w:sz w:val="24"/>
          <w:szCs w:val="24"/>
        </w:rPr>
        <w:t xml:space="preserve"> оптичних властивостей тонких плівок халькогенідів кадмію залежно від методу їх осадження та умов термічного відпалу. </w:t>
      </w:r>
    </w:p>
    <w:p w:rsidR="004B56A1" w:rsidRPr="00D20E2C" w:rsidRDefault="00F24883" w:rsidP="00651FD7">
      <w:pPr>
        <w:shd w:val="clear" w:color="auto" w:fill="FFFFFF"/>
        <w:tabs>
          <w:tab w:val="left" w:leader="underscore" w:pos="3043"/>
        </w:tabs>
        <w:spacing w:line="360" w:lineRule="auto"/>
        <w:ind w:firstLine="709"/>
        <w:jc w:val="both"/>
        <w:rPr>
          <w:sz w:val="24"/>
          <w:szCs w:val="24"/>
        </w:rPr>
      </w:pPr>
      <w:r w:rsidRPr="00D20E2C">
        <w:rPr>
          <w:sz w:val="24"/>
          <w:szCs w:val="24"/>
        </w:rPr>
        <w:t>Спектральну залежність оптичного пропускання та відбивання зразків у видимій та ближній інфрачервоній ділянках досліджували за кімнатної температури з використанням двопроменевого спектрофотометра Shimadzu UV-3600 (крок 0,5 нм). Прилад обладнан</w:t>
      </w:r>
      <w:r w:rsidR="00F9617A" w:rsidRPr="00D20E2C">
        <w:rPr>
          <w:sz w:val="24"/>
          <w:szCs w:val="24"/>
        </w:rPr>
        <w:t>о</w:t>
      </w:r>
      <w:r w:rsidRPr="00D20E2C">
        <w:rPr>
          <w:sz w:val="24"/>
          <w:szCs w:val="24"/>
        </w:rPr>
        <w:t xml:space="preserve"> подвійним монохроматором </w:t>
      </w:r>
      <w:r w:rsidR="00F9617A" w:rsidRPr="00D20E2C">
        <w:rPr>
          <w:sz w:val="24"/>
          <w:szCs w:val="24"/>
        </w:rPr>
        <w:t>і</w:t>
      </w:r>
      <w:r w:rsidRPr="00D20E2C">
        <w:rPr>
          <w:sz w:val="24"/>
          <w:szCs w:val="24"/>
        </w:rPr>
        <w:t>з дифракційними решітками, дейтерієвим та галогенним джерелами випромінювання, трьома детекторами: ФЕП R928 (УФ / видима ділянка), фотодіоди InGaAs та PbS (ближня ІЧ-ділянка).</w:t>
      </w:r>
    </w:p>
    <w:p w:rsidR="00207D82" w:rsidRPr="00D20E2C" w:rsidRDefault="008D7FB6" w:rsidP="00651FD7">
      <w:pPr>
        <w:shd w:val="clear" w:color="auto" w:fill="FFFFFF"/>
        <w:tabs>
          <w:tab w:val="left" w:leader="underscore" w:pos="3043"/>
        </w:tabs>
        <w:spacing w:line="360" w:lineRule="auto"/>
        <w:ind w:firstLine="709"/>
        <w:jc w:val="both"/>
        <w:rPr>
          <w:bCs/>
          <w:sz w:val="24"/>
          <w:szCs w:val="24"/>
        </w:rPr>
      </w:pPr>
      <w:r w:rsidRPr="00D20E2C">
        <w:rPr>
          <w:bCs/>
          <w:sz w:val="24"/>
          <w:szCs w:val="24"/>
        </w:rPr>
        <w:t>Для встановлення оптимального співвідношення кількості використаного матеріалу та пропускної здатності проведено дослідження впливу товщини шарів CdS на їх оптичні властивості.</w:t>
      </w:r>
      <w:r w:rsidR="00207D82" w:rsidRPr="00D20E2C">
        <w:rPr>
          <w:bCs/>
          <w:sz w:val="24"/>
          <w:szCs w:val="24"/>
        </w:rPr>
        <w:t xml:space="preserve"> Для плівок завтовшки менше 100 нм коефіцієнт пропускання в інтервалі 300–500 нм досить високи</w:t>
      </w:r>
      <w:r w:rsidR="00F9617A" w:rsidRPr="00D20E2C">
        <w:rPr>
          <w:bCs/>
          <w:sz w:val="24"/>
          <w:szCs w:val="24"/>
        </w:rPr>
        <w:t>й</w:t>
      </w:r>
      <w:r w:rsidR="00207D82" w:rsidRPr="00D20E2C">
        <w:rPr>
          <w:bCs/>
          <w:sz w:val="24"/>
          <w:szCs w:val="24"/>
        </w:rPr>
        <w:t xml:space="preserve"> (понад 50 %), і впливає на крутість короткохвильового краю оптичного поглинання. Інтегральну величину оптичного пропускання плівок CdS </w:t>
      </w:r>
      <w:r w:rsidR="00207D82" w:rsidRPr="00D20E2C">
        <w:rPr>
          <w:color w:val="000000" w:themeColor="text1"/>
          <w:sz w:val="24"/>
          <w:szCs w:val="24"/>
        </w:rPr>
        <w:t xml:space="preserve">в інтервалі довжин хвиль від </w:t>
      </w:r>
      <w:r w:rsidR="00207D82" w:rsidRPr="00D20E2C">
        <w:rPr>
          <w:bCs/>
          <w:i/>
          <w:sz w:val="24"/>
          <w:szCs w:val="24"/>
        </w:rPr>
        <w:t>а</w:t>
      </w:r>
      <w:r w:rsidR="00207D82" w:rsidRPr="00D20E2C">
        <w:rPr>
          <w:bCs/>
          <w:sz w:val="24"/>
          <w:szCs w:val="24"/>
        </w:rPr>
        <w:t xml:space="preserve">=300 до </w:t>
      </w:r>
      <w:r w:rsidR="00207D82" w:rsidRPr="00D20E2C">
        <w:rPr>
          <w:bCs/>
          <w:i/>
          <w:sz w:val="24"/>
          <w:szCs w:val="24"/>
        </w:rPr>
        <w:t>b</w:t>
      </w:r>
      <w:r w:rsidR="00207D82" w:rsidRPr="00D20E2C">
        <w:rPr>
          <w:bCs/>
          <w:sz w:val="24"/>
          <w:szCs w:val="24"/>
        </w:rPr>
        <w:t>=850 нм залежно від товщини оцінювали за співвідношенням:</w:t>
      </w:r>
    </w:p>
    <w:p w:rsidR="00207D82" w:rsidRPr="00D20E2C" w:rsidRDefault="00207D82" w:rsidP="00DB518B">
      <w:pPr>
        <w:pStyle w:val="MTDisplayEquation"/>
        <w:spacing w:line="240" w:lineRule="auto"/>
        <w:rPr>
          <w:sz w:val="24"/>
        </w:rPr>
      </w:pPr>
      <w:r w:rsidRPr="00D20E2C">
        <w:rPr>
          <w:sz w:val="24"/>
          <w:lang w:val="ru-RU"/>
        </w:rPr>
        <w:tab/>
      </w:r>
      <w:r w:rsidR="00651FD7" w:rsidRPr="00D20E2C">
        <w:rPr>
          <w:position w:val="-36"/>
          <w:sz w:val="24"/>
        </w:rPr>
        <w:object w:dxaOrig="1800" w:dyaOrig="859">
          <v:shape id="_x0000_i1027" type="#_x0000_t75" style="width:81pt;height:36.75pt" o:ole="">
            <v:imagedata r:id="rId44" o:title=""/>
          </v:shape>
          <o:OLEObject Type="Embed" ProgID="Equation.DSMT4" ShapeID="_x0000_i1027" DrawAspect="Content" ObjectID="_1677922031" r:id="rId45"/>
        </w:object>
      </w:r>
      <w:r w:rsidRPr="00D20E2C">
        <w:rPr>
          <w:sz w:val="24"/>
        </w:rPr>
        <w:tab/>
      </w:r>
      <w:r w:rsidR="007560A6" w:rsidRPr="00D20E2C">
        <w:rPr>
          <w:sz w:val="24"/>
        </w:rPr>
        <w:fldChar w:fldCharType="begin"/>
      </w:r>
      <w:r w:rsidR="007560A6" w:rsidRPr="00D20E2C">
        <w:rPr>
          <w:sz w:val="24"/>
        </w:rPr>
        <w:instrText xml:space="preserve"> MACROBUTTON MTPlaceRef \* MERGEFORMAT </w:instrText>
      </w:r>
      <w:r w:rsidR="007560A6" w:rsidRPr="00D20E2C">
        <w:rPr>
          <w:sz w:val="24"/>
        </w:rPr>
        <w:fldChar w:fldCharType="begin"/>
      </w:r>
      <w:r w:rsidR="007560A6" w:rsidRPr="00D20E2C">
        <w:rPr>
          <w:sz w:val="24"/>
        </w:rPr>
        <w:instrText xml:space="preserve"> SEQ MTEqn \h \* MERGEFORMAT </w:instrText>
      </w:r>
      <w:r w:rsidR="007560A6" w:rsidRPr="00D20E2C">
        <w:rPr>
          <w:sz w:val="24"/>
        </w:rPr>
        <w:fldChar w:fldCharType="end"/>
      </w:r>
      <w:bookmarkStart w:id="4" w:name="ZEqnNum399470"/>
      <w:r w:rsidR="007560A6" w:rsidRPr="00D20E2C">
        <w:rPr>
          <w:sz w:val="24"/>
        </w:rPr>
        <w:instrText>(</w:instrText>
      </w:r>
      <w:r w:rsidR="00280E63" w:rsidRPr="00D20E2C">
        <w:rPr>
          <w:sz w:val="24"/>
        </w:rPr>
        <w:fldChar w:fldCharType="begin"/>
      </w:r>
      <w:r w:rsidR="00280E63" w:rsidRPr="00D20E2C">
        <w:rPr>
          <w:sz w:val="24"/>
        </w:rPr>
        <w:instrText xml:space="preserve"> SEQ MTEqn \c \* Arabic \* MERGEFORMAT </w:instrText>
      </w:r>
      <w:r w:rsidR="00280E63" w:rsidRPr="00D20E2C">
        <w:rPr>
          <w:sz w:val="24"/>
        </w:rPr>
        <w:fldChar w:fldCharType="separate"/>
      </w:r>
      <w:r w:rsidR="00887B38" w:rsidRPr="00D20E2C">
        <w:rPr>
          <w:noProof/>
          <w:sz w:val="24"/>
        </w:rPr>
        <w:instrText>3</w:instrText>
      </w:r>
      <w:r w:rsidR="00280E63" w:rsidRPr="00D20E2C">
        <w:rPr>
          <w:noProof/>
          <w:sz w:val="24"/>
        </w:rPr>
        <w:fldChar w:fldCharType="end"/>
      </w:r>
      <w:r w:rsidR="007560A6" w:rsidRPr="00D20E2C">
        <w:rPr>
          <w:sz w:val="24"/>
        </w:rPr>
        <w:instrText>)</w:instrText>
      </w:r>
      <w:bookmarkEnd w:id="4"/>
      <w:r w:rsidR="007560A6" w:rsidRPr="00D20E2C">
        <w:rPr>
          <w:sz w:val="24"/>
        </w:rPr>
        <w:fldChar w:fldCharType="end"/>
      </w:r>
    </w:p>
    <w:p w:rsidR="00C62AE1" w:rsidRPr="00D20E2C" w:rsidRDefault="00C62AE1" w:rsidP="00651FD7">
      <w:pPr>
        <w:shd w:val="clear" w:color="auto" w:fill="FFFFFF"/>
        <w:tabs>
          <w:tab w:val="left" w:leader="underscore" w:pos="3043"/>
        </w:tabs>
        <w:spacing w:line="360" w:lineRule="auto"/>
        <w:ind w:firstLine="709"/>
        <w:jc w:val="both"/>
        <w:rPr>
          <w:color w:val="000000" w:themeColor="text1"/>
          <w:sz w:val="24"/>
          <w:szCs w:val="24"/>
        </w:rPr>
      </w:pPr>
      <w:r w:rsidRPr="00D20E2C">
        <w:rPr>
          <w:color w:val="000000" w:themeColor="text1"/>
          <w:sz w:val="24"/>
          <w:szCs w:val="24"/>
        </w:rPr>
        <w:t xml:space="preserve">Оптичну ширину забороненої зони визначено </w:t>
      </w:r>
      <w:r w:rsidR="00F9617A" w:rsidRPr="00D20E2C">
        <w:rPr>
          <w:color w:val="000000" w:themeColor="text1"/>
          <w:sz w:val="24"/>
          <w:szCs w:val="24"/>
        </w:rPr>
        <w:t xml:space="preserve">зі </w:t>
      </w:r>
      <w:r w:rsidRPr="00D20E2C">
        <w:rPr>
          <w:color w:val="000000" w:themeColor="text1"/>
          <w:sz w:val="24"/>
          <w:szCs w:val="24"/>
        </w:rPr>
        <w:t>спектрів пропускання</w:t>
      </w:r>
      <w:r w:rsidR="00F9617A" w:rsidRPr="00D20E2C">
        <w:rPr>
          <w:color w:val="000000" w:themeColor="text1"/>
          <w:sz w:val="24"/>
          <w:szCs w:val="24"/>
        </w:rPr>
        <w:t xml:space="preserve"> з</w:t>
      </w:r>
      <w:r w:rsidRPr="00D20E2C">
        <w:rPr>
          <w:color w:val="000000" w:themeColor="text1"/>
          <w:sz w:val="24"/>
          <w:szCs w:val="24"/>
        </w:rPr>
        <w:t xml:space="preserve"> використа</w:t>
      </w:r>
      <w:r w:rsidR="00F9617A" w:rsidRPr="00D20E2C">
        <w:rPr>
          <w:color w:val="000000" w:themeColor="text1"/>
          <w:sz w:val="24"/>
          <w:szCs w:val="24"/>
        </w:rPr>
        <w:t>нням</w:t>
      </w:r>
      <w:r w:rsidRPr="00D20E2C">
        <w:rPr>
          <w:color w:val="000000" w:themeColor="text1"/>
          <w:sz w:val="24"/>
          <w:szCs w:val="24"/>
        </w:rPr>
        <w:t xml:space="preserve"> координат Тауца. </w:t>
      </w:r>
      <w:r w:rsidR="00DB518B" w:rsidRPr="00D20E2C">
        <w:rPr>
          <w:bCs/>
          <w:sz w:val="24"/>
          <w:szCs w:val="24"/>
        </w:rPr>
        <w:t>Значення ширини забороненої зони також</w:t>
      </w:r>
      <w:r w:rsidR="00651FD7" w:rsidRPr="00D20E2C">
        <w:rPr>
          <w:bCs/>
          <w:sz w:val="24"/>
          <w:szCs w:val="24"/>
        </w:rPr>
        <w:t xml:space="preserve"> визначено з</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5254"/>
      </w:tblGrid>
      <w:tr w:rsidR="00DD2F88" w:rsidRPr="00D20E2C" w:rsidTr="00B003DE">
        <w:trPr>
          <w:trHeight w:val="4456"/>
        </w:trPr>
        <w:tc>
          <w:tcPr>
            <w:tcW w:w="4359" w:type="dxa"/>
          </w:tcPr>
          <w:p w:rsidR="00DD2F88" w:rsidRPr="00D20E2C" w:rsidRDefault="00DD2F88" w:rsidP="00DB518B">
            <w:pPr>
              <w:tabs>
                <w:tab w:val="left" w:leader="underscore" w:pos="3043"/>
              </w:tabs>
              <w:jc w:val="both"/>
              <w:rPr>
                <w:noProof/>
                <w:sz w:val="24"/>
                <w:szCs w:val="24"/>
                <w:lang w:val="en-US" w:eastAsia="en-US"/>
              </w:rPr>
            </w:pPr>
            <w:r w:rsidRPr="00D20E2C">
              <w:rPr>
                <w:noProof/>
                <w:sz w:val="24"/>
                <w:szCs w:val="24"/>
                <w:lang w:val="ru-RU"/>
              </w:rPr>
              <w:drawing>
                <wp:inline distT="0" distB="0" distL="0" distR="0" wp14:anchorId="24E7E345" wp14:editId="6F068B21">
                  <wp:extent cx="2784231" cy="2276608"/>
                  <wp:effectExtent l="0" t="0" r="0" b="0"/>
                  <wp:docPr id="303" name="Рисунок 30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descr="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603" t="8923" r="11589" b="4799"/>
                          <a:stretch/>
                        </pic:blipFill>
                        <pic:spPr bwMode="auto">
                          <a:xfrm>
                            <a:off x="0" y="0"/>
                            <a:ext cx="2787853" cy="2279570"/>
                          </a:xfrm>
                          <a:prstGeom prst="rect">
                            <a:avLst/>
                          </a:prstGeom>
                          <a:noFill/>
                          <a:ln>
                            <a:noFill/>
                          </a:ln>
                          <a:extLst>
                            <a:ext uri="{53640926-AAD7-44D8-BBD7-CCE9431645EC}">
                              <a14:shadowObscured xmlns:a14="http://schemas.microsoft.com/office/drawing/2010/main"/>
                            </a:ext>
                          </a:extLst>
                        </pic:spPr>
                      </pic:pic>
                    </a:graphicData>
                  </a:graphic>
                </wp:inline>
              </w:drawing>
            </w:r>
          </w:p>
          <w:p w:rsidR="00DD2F88" w:rsidRPr="00D20E2C" w:rsidRDefault="00DD2F88" w:rsidP="00DB518B">
            <w:pPr>
              <w:tabs>
                <w:tab w:val="left" w:leader="underscore" w:pos="3043"/>
              </w:tabs>
              <w:jc w:val="center"/>
              <w:rPr>
                <w:color w:val="000000" w:themeColor="text1"/>
                <w:sz w:val="24"/>
                <w:szCs w:val="24"/>
                <w:lang w:val="en-US"/>
              </w:rPr>
            </w:pPr>
            <w:r w:rsidRPr="00D20E2C">
              <w:rPr>
                <w:sz w:val="24"/>
                <w:szCs w:val="24"/>
              </w:rPr>
              <w:t>Рис. </w:t>
            </w:r>
            <w:r w:rsidRPr="00D20E2C">
              <w:rPr>
                <w:sz w:val="24"/>
                <w:szCs w:val="24"/>
                <w:lang w:val="en-US"/>
              </w:rPr>
              <w:t>13</w:t>
            </w:r>
            <w:r w:rsidRPr="00D20E2C">
              <w:rPr>
                <w:sz w:val="24"/>
                <w:szCs w:val="24"/>
              </w:rPr>
              <w:t>.</w:t>
            </w:r>
            <w:r w:rsidRPr="00D20E2C">
              <w:rPr>
                <w:sz w:val="24"/>
                <w:szCs w:val="24"/>
                <w:lang w:val="en-US"/>
              </w:rPr>
              <w:t xml:space="preserve"> </w:t>
            </w:r>
            <w:r w:rsidRPr="00D20E2C">
              <w:rPr>
                <w:sz w:val="24"/>
                <w:szCs w:val="24"/>
              </w:rPr>
              <w:t xml:space="preserve">Залежності </w:t>
            </w:r>
            <w:r w:rsidRPr="00D20E2C">
              <w:rPr>
                <w:bCs/>
                <w:i/>
                <w:sz w:val="24"/>
                <w:szCs w:val="24"/>
              </w:rPr>
              <w:t>E</w:t>
            </w:r>
            <w:r w:rsidRPr="00D20E2C">
              <w:rPr>
                <w:bCs/>
                <w:i/>
                <w:sz w:val="24"/>
                <w:szCs w:val="24"/>
                <w:vertAlign w:val="subscript"/>
              </w:rPr>
              <w:t>g</w:t>
            </w:r>
            <w:r w:rsidRPr="00D20E2C">
              <w:rPr>
                <w:sz w:val="24"/>
                <w:szCs w:val="24"/>
              </w:rPr>
              <w:t xml:space="preserve"> від товщини плівки </w:t>
            </w:r>
            <w:r w:rsidRPr="00D20E2C">
              <w:rPr>
                <w:sz w:val="24"/>
                <w:szCs w:val="24"/>
                <w:lang w:val="en-US"/>
              </w:rPr>
              <w:t xml:space="preserve">CdS </w:t>
            </w:r>
            <w:r w:rsidRPr="00D20E2C">
              <w:rPr>
                <w:sz w:val="24"/>
                <w:szCs w:val="24"/>
              </w:rPr>
              <w:t xml:space="preserve">одержані екстраполяцією лінійної ділянки в координатах Тауца та з положення максимуму </w:t>
            </w:r>
            <w:r w:rsidRPr="00D20E2C">
              <w:rPr>
                <w:i/>
                <w:sz w:val="24"/>
                <w:szCs w:val="24"/>
                <w:lang w:val="en-US"/>
              </w:rPr>
              <w:t>dT</w:t>
            </w:r>
            <w:r w:rsidRPr="00D20E2C">
              <w:rPr>
                <w:i/>
                <w:sz w:val="24"/>
                <w:szCs w:val="24"/>
              </w:rPr>
              <w:t>/</w:t>
            </w:r>
            <w:r w:rsidRPr="00D20E2C">
              <w:rPr>
                <w:i/>
                <w:sz w:val="24"/>
                <w:szCs w:val="24"/>
                <w:lang w:val="en-US"/>
              </w:rPr>
              <w:t>dλ</w:t>
            </w:r>
          </w:p>
        </w:tc>
        <w:tc>
          <w:tcPr>
            <w:tcW w:w="5495" w:type="dxa"/>
          </w:tcPr>
          <w:p w:rsidR="00DD2F88" w:rsidRPr="00D20E2C" w:rsidRDefault="00DD2F88" w:rsidP="00651FD7">
            <w:pPr>
              <w:shd w:val="clear" w:color="auto" w:fill="FFFFFF"/>
              <w:tabs>
                <w:tab w:val="left" w:leader="underscore" w:pos="3043"/>
              </w:tabs>
              <w:spacing w:line="360" w:lineRule="auto"/>
              <w:jc w:val="both"/>
              <w:rPr>
                <w:color w:val="000000" w:themeColor="text1"/>
                <w:sz w:val="24"/>
                <w:szCs w:val="24"/>
              </w:rPr>
            </w:pPr>
            <w:r w:rsidRPr="00D20E2C">
              <w:rPr>
                <w:bCs/>
                <w:sz w:val="24"/>
                <w:szCs w:val="24"/>
              </w:rPr>
              <w:t xml:space="preserve">положення максимуму першої похідної </w:t>
            </w:r>
            <w:r w:rsidRPr="00D20E2C">
              <w:rPr>
                <w:bCs/>
                <w:position w:val="-12"/>
                <w:sz w:val="24"/>
                <w:szCs w:val="24"/>
              </w:rPr>
              <w:object w:dxaOrig="840" w:dyaOrig="380">
                <v:shape id="_x0000_i1028" type="#_x0000_t75" style="width:48.75pt;height:17.25pt" o:ole="">
                  <v:imagedata r:id="rId47" o:title=""/>
                </v:shape>
                <o:OLEObject Type="Embed" ProgID="Equation.DSMT4" ShapeID="_x0000_i1028" DrawAspect="Content" ObjectID="_1677922032" r:id="rId48"/>
              </w:object>
            </w:r>
            <w:r w:rsidRPr="00D20E2C">
              <w:rPr>
                <w:bCs/>
                <w:sz w:val="24"/>
                <w:szCs w:val="24"/>
              </w:rPr>
              <w:t xml:space="preserve"> коефіцієнта пропускання від довжини хвилі. Положення максимуму відповідає ширині забороненої зони </w:t>
            </w:r>
            <w:r w:rsidRPr="00D20E2C">
              <w:rPr>
                <w:bCs/>
                <w:position w:val="-16"/>
                <w:sz w:val="24"/>
                <w:szCs w:val="24"/>
              </w:rPr>
              <w:object w:dxaOrig="360" w:dyaOrig="460">
                <v:shape id="_x0000_i1029" type="#_x0000_t75" style="width:19.5pt;height:21.75pt" o:ole="">
                  <v:imagedata r:id="rId49" o:title=""/>
                </v:shape>
                <o:OLEObject Type="Embed" ProgID="Equation.DSMT4" ShapeID="_x0000_i1029" DrawAspect="Content" ObjectID="_1677922033" r:id="rId50"/>
              </w:object>
            </w:r>
            <w:r w:rsidRPr="00D20E2C">
              <w:rPr>
                <w:bCs/>
                <w:sz w:val="24"/>
                <w:szCs w:val="24"/>
              </w:rPr>
              <w:t xml:space="preserve"> і визначається з результатів його гаусової апроксимації. Край фундаментального поглинання зміщується в </w:t>
            </w:r>
            <w:r w:rsidR="005D29A2" w:rsidRPr="00D20E2C">
              <w:rPr>
                <w:bCs/>
                <w:sz w:val="24"/>
                <w:szCs w:val="24"/>
                <w:lang w:val="ru-RU"/>
              </w:rPr>
              <w:t>бік</w:t>
            </w:r>
            <w:r w:rsidRPr="00D20E2C">
              <w:rPr>
                <w:bCs/>
                <w:sz w:val="24"/>
                <w:szCs w:val="24"/>
              </w:rPr>
              <w:t xml:space="preserve"> високих енергій з</w:t>
            </w:r>
            <w:r w:rsidR="005D29A2" w:rsidRPr="00D20E2C">
              <w:rPr>
                <w:bCs/>
                <w:sz w:val="24"/>
                <w:szCs w:val="24"/>
              </w:rPr>
              <w:t>і</w:t>
            </w:r>
            <w:r w:rsidRPr="00D20E2C">
              <w:rPr>
                <w:bCs/>
                <w:sz w:val="24"/>
                <w:szCs w:val="24"/>
              </w:rPr>
              <w:t xml:space="preserve"> зменшенням товщини плівки (</w:t>
            </w:r>
            <w:r w:rsidRPr="00D20E2C">
              <w:rPr>
                <w:bCs/>
                <w:i/>
                <w:sz w:val="24"/>
                <w:szCs w:val="24"/>
              </w:rPr>
              <w:t>d</w:t>
            </w:r>
            <w:r w:rsidRPr="00D20E2C">
              <w:rPr>
                <w:bCs/>
                <w:sz w:val="24"/>
                <w:szCs w:val="24"/>
              </w:rPr>
              <w:t xml:space="preserve">&lt;100 нм) (рис. 13). Таке зростання </w:t>
            </w:r>
            <w:r w:rsidR="005D29A2" w:rsidRPr="00D20E2C">
              <w:rPr>
                <w:bCs/>
                <w:position w:val="-16"/>
                <w:sz w:val="24"/>
                <w:szCs w:val="24"/>
              </w:rPr>
              <w:object w:dxaOrig="360" w:dyaOrig="460">
                <v:shape id="_x0000_i1030" type="#_x0000_t75" style="width:19.5pt;height:21.75pt" o:ole="">
                  <v:imagedata r:id="rId49" o:title=""/>
                </v:shape>
                <o:OLEObject Type="Embed" ProgID="Equation.DSMT4" ShapeID="_x0000_i1030" DrawAspect="Content" ObjectID="_1677922034" r:id="rId51"/>
              </w:object>
            </w:r>
            <w:r w:rsidRPr="00D20E2C">
              <w:rPr>
                <w:bCs/>
                <w:sz w:val="24"/>
                <w:szCs w:val="24"/>
              </w:rPr>
              <w:t xml:space="preserve"> зі зменшенням товщини плівки може бути зумовлено проявом квантово-розмірного ефекту і може бути описане співвідношенням:</w:t>
            </w:r>
          </w:p>
        </w:tc>
      </w:tr>
    </w:tbl>
    <w:p w:rsidR="00DD2F88" w:rsidRPr="00D20E2C" w:rsidRDefault="00DD2F88" w:rsidP="00DB518B">
      <w:pPr>
        <w:pStyle w:val="MTDisplayEquation"/>
        <w:spacing w:line="240" w:lineRule="auto"/>
        <w:rPr>
          <w:sz w:val="24"/>
        </w:rPr>
      </w:pPr>
      <w:r w:rsidRPr="00D20E2C">
        <w:rPr>
          <w:sz w:val="24"/>
          <w:lang w:val="ru-RU"/>
        </w:rPr>
        <w:lastRenderedPageBreak/>
        <w:tab/>
      </w:r>
      <w:r w:rsidR="00651FD7" w:rsidRPr="00D20E2C">
        <w:rPr>
          <w:position w:val="-32"/>
          <w:sz w:val="24"/>
        </w:rPr>
        <w:object w:dxaOrig="3420" w:dyaOrig="840">
          <v:shape id="_x0000_i1031" type="#_x0000_t75" style="width:147.75pt;height:35.25pt" o:ole="">
            <v:imagedata r:id="rId52" o:title=""/>
          </v:shape>
          <o:OLEObject Type="Embed" ProgID="Equation.DSMT4" ShapeID="_x0000_i1031" DrawAspect="Content" ObjectID="_1677922035" r:id="rId53"/>
        </w:object>
      </w:r>
      <w:r w:rsidRPr="00D20E2C">
        <w:rPr>
          <w:sz w:val="24"/>
        </w:rPr>
        <w:tab/>
      </w:r>
      <w:r w:rsidR="007560A6" w:rsidRPr="00D20E2C">
        <w:rPr>
          <w:sz w:val="24"/>
        </w:rPr>
        <w:fldChar w:fldCharType="begin"/>
      </w:r>
      <w:r w:rsidR="007560A6" w:rsidRPr="00D20E2C">
        <w:rPr>
          <w:sz w:val="24"/>
        </w:rPr>
        <w:instrText xml:space="preserve"> MACROBUTTON MTPlaceRef \* MERGEFORMAT </w:instrText>
      </w:r>
      <w:r w:rsidR="007560A6" w:rsidRPr="00D20E2C">
        <w:rPr>
          <w:sz w:val="24"/>
        </w:rPr>
        <w:fldChar w:fldCharType="begin"/>
      </w:r>
      <w:r w:rsidR="007560A6" w:rsidRPr="00D20E2C">
        <w:rPr>
          <w:sz w:val="24"/>
        </w:rPr>
        <w:instrText xml:space="preserve"> SEQ MTEqn \h \* MERGEFORMAT </w:instrText>
      </w:r>
      <w:r w:rsidR="007560A6" w:rsidRPr="00D20E2C">
        <w:rPr>
          <w:sz w:val="24"/>
        </w:rPr>
        <w:fldChar w:fldCharType="end"/>
      </w:r>
      <w:bookmarkStart w:id="5" w:name="ZEqnNum372288"/>
      <w:r w:rsidR="007560A6" w:rsidRPr="00D20E2C">
        <w:rPr>
          <w:sz w:val="24"/>
        </w:rPr>
        <w:instrText>(</w:instrText>
      </w:r>
      <w:r w:rsidR="00280E63" w:rsidRPr="00D20E2C">
        <w:rPr>
          <w:sz w:val="24"/>
        </w:rPr>
        <w:fldChar w:fldCharType="begin"/>
      </w:r>
      <w:r w:rsidR="00280E63" w:rsidRPr="00D20E2C">
        <w:rPr>
          <w:sz w:val="24"/>
        </w:rPr>
        <w:instrText xml:space="preserve"> SEQ MTEqn \c \* Arabic \* MERGEFORMAT </w:instrText>
      </w:r>
      <w:r w:rsidR="00280E63" w:rsidRPr="00D20E2C">
        <w:rPr>
          <w:sz w:val="24"/>
        </w:rPr>
        <w:fldChar w:fldCharType="separate"/>
      </w:r>
      <w:r w:rsidR="00887B38" w:rsidRPr="00D20E2C">
        <w:rPr>
          <w:noProof/>
          <w:sz w:val="24"/>
        </w:rPr>
        <w:instrText>4</w:instrText>
      </w:r>
      <w:r w:rsidR="00280E63" w:rsidRPr="00D20E2C">
        <w:rPr>
          <w:noProof/>
          <w:sz w:val="24"/>
        </w:rPr>
        <w:fldChar w:fldCharType="end"/>
      </w:r>
      <w:r w:rsidR="007560A6" w:rsidRPr="00D20E2C">
        <w:rPr>
          <w:sz w:val="24"/>
        </w:rPr>
        <w:instrText>)</w:instrText>
      </w:r>
      <w:bookmarkEnd w:id="5"/>
      <w:r w:rsidR="007560A6" w:rsidRPr="00D20E2C">
        <w:rPr>
          <w:sz w:val="24"/>
        </w:rPr>
        <w:fldChar w:fldCharType="end"/>
      </w:r>
    </w:p>
    <w:p w:rsidR="006C6ECE" w:rsidRPr="00D20E2C" w:rsidRDefault="00A11C1A" w:rsidP="00651FD7">
      <w:pPr>
        <w:shd w:val="clear" w:color="auto" w:fill="FFFFFF"/>
        <w:tabs>
          <w:tab w:val="left" w:leader="underscore" w:pos="3043"/>
        </w:tabs>
        <w:spacing w:line="360" w:lineRule="auto"/>
        <w:jc w:val="both"/>
        <w:rPr>
          <w:bCs/>
          <w:sz w:val="24"/>
          <w:szCs w:val="24"/>
        </w:rPr>
      </w:pPr>
      <w:r w:rsidRPr="00D20E2C">
        <w:rPr>
          <w:bCs/>
          <w:sz w:val="24"/>
          <w:szCs w:val="24"/>
        </w:rPr>
        <w:t xml:space="preserve">де </w:t>
      </w:r>
      <w:r w:rsidR="00651FD7" w:rsidRPr="00D20E2C">
        <w:rPr>
          <w:position w:val="-16"/>
          <w:sz w:val="24"/>
          <w:szCs w:val="24"/>
        </w:rPr>
        <w:object w:dxaOrig="360" w:dyaOrig="460">
          <v:shape id="_x0000_i1032" type="#_x0000_t75" style="width:16.5pt;height:19.5pt" o:ole="">
            <v:imagedata r:id="rId54" o:title=""/>
          </v:shape>
          <o:OLEObject Type="Embed" ProgID="Equation.DSMT4" ShapeID="_x0000_i1032" DrawAspect="Content" ObjectID="_1677922036" r:id="rId55"/>
        </w:object>
      </w:r>
      <w:r w:rsidRPr="00D20E2C">
        <w:rPr>
          <w:bCs/>
          <w:sz w:val="24"/>
          <w:szCs w:val="24"/>
        </w:rPr>
        <w:t xml:space="preserve"> – експериментально встановлене значення ширини забороненої зони, </w:t>
      </w:r>
      <w:r w:rsidR="00651FD7" w:rsidRPr="00D20E2C">
        <w:rPr>
          <w:position w:val="-16"/>
          <w:sz w:val="24"/>
          <w:szCs w:val="24"/>
        </w:rPr>
        <w:object w:dxaOrig="560" w:dyaOrig="460">
          <v:shape id="_x0000_i1033" type="#_x0000_t75" style="width:24pt;height:19.5pt" o:ole="">
            <v:imagedata r:id="rId56" o:title=""/>
          </v:shape>
          <o:OLEObject Type="Embed" ProgID="Equation.DSMT4" ShapeID="_x0000_i1033" DrawAspect="Content" ObjectID="_1677922037" r:id="rId57"/>
        </w:object>
      </w:r>
      <w:r w:rsidRPr="00D20E2C">
        <w:rPr>
          <w:bCs/>
          <w:sz w:val="24"/>
          <w:szCs w:val="24"/>
        </w:rPr>
        <w:t xml:space="preserve"> – значення ширини забороненої зони для масивного зразка CdS, </w:t>
      </w:r>
      <w:r w:rsidRPr="00D20E2C">
        <w:rPr>
          <w:bCs/>
          <w:i/>
          <w:sz w:val="24"/>
          <w:szCs w:val="24"/>
        </w:rPr>
        <w:t>E</w:t>
      </w:r>
      <w:r w:rsidRPr="00D20E2C">
        <w:rPr>
          <w:bCs/>
          <w:sz w:val="24"/>
          <w:szCs w:val="24"/>
          <w:vertAlign w:val="subscript"/>
        </w:rPr>
        <w:t>b</w:t>
      </w:r>
      <w:r w:rsidRPr="00D20E2C">
        <w:rPr>
          <w:bCs/>
          <w:sz w:val="24"/>
          <w:szCs w:val="24"/>
        </w:rPr>
        <w:t xml:space="preserve"> – енергія зв’язку екситона, </w:t>
      </w:r>
      <w:r w:rsidRPr="00D20E2C">
        <w:rPr>
          <w:bCs/>
          <w:i/>
          <w:sz w:val="24"/>
          <w:szCs w:val="24"/>
        </w:rPr>
        <w:t>a</w:t>
      </w:r>
      <w:r w:rsidRPr="00D20E2C">
        <w:rPr>
          <w:bCs/>
          <w:sz w:val="24"/>
          <w:szCs w:val="24"/>
          <w:vertAlign w:val="subscript"/>
        </w:rPr>
        <w:t>B</w:t>
      </w:r>
      <w:r w:rsidRPr="00D20E2C">
        <w:rPr>
          <w:bCs/>
          <w:sz w:val="24"/>
          <w:szCs w:val="24"/>
        </w:rPr>
        <w:t xml:space="preserve"> – борівський радіус, </w:t>
      </w:r>
      <w:r w:rsidRPr="00D20E2C">
        <w:rPr>
          <w:bCs/>
          <w:i/>
          <w:sz w:val="24"/>
          <w:szCs w:val="24"/>
        </w:rPr>
        <w:t>R</w:t>
      </w:r>
      <w:r w:rsidRPr="00D20E2C">
        <w:rPr>
          <w:bCs/>
          <w:sz w:val="24"/>
          <w:szCs w:val="24"/>
        </w:rPr>
        <w:t xml:space="preserve"> – радіус зерен (у припущенні, що кристаліти сферичні)</w:t>
      </w:r>
      <w:r w:rsidR="00D46043" w:rsidRPr="00D20E2C">
        <w:rPr>
          <w:bCs/>
          <w:sz w:val="24"/>
          <w:szCs w:val="24"/>
          <w:lang w:val="ru-RU"/>
        </w:rPr>
        <w:t>.</w:t>
      </w:r>
      <w:r w:rsidRPr="00D20E2C">
        <w:rPr>
          <w:bCs/>
          <w:sz w:val="24"/>
          <w:szCs w:val="24"/>
        </w:rPr>
        <w:t xml:space="preserve"> </w:t>
      </w:r>
      <w:r w:rsidR="00D46043" w:rsidRPr="00D20E2C">
        <w:rPr>
          <w:bCs/>
          <w:sz w:val="24"/>
          <w:szCs w:val="24"/>
        </w:rPr>
        <w:t xml:space="preserve">Згідно співвідношення </w:t>
      </w:r>
      <w:r w:rsidR="00D46043" w:rsidRPr="00D20E2C">
        <w:rPr>
          <w:bCs/>
          <w:sz w:val="24"/>
          <w:szCs w:val="24"/>
        </w:rPr>
        <w:fldChar w:fldCharType="begin"/>
      </w:r>
      <w:r w:rsidR="00D46043" w:rsidRPr="00D20E2C">
        <w:rPr>
          <w:bCs/>
          <w:sz w:val="24"/>
          <w:szCs w:val="24"/>
        </w:rPr>
        <w:instrText xml:space="preserve"> GOTOBUTTON ZEqnNum372288  \* MERGEFORMAT </w:instrText>
      </w:r>
      <w:r w:rsidR="00D46043" w:rsidRPr="00D20E2C">
        <w:rPr>
          <w:bCs/>
          <w:sz w:val="24"/>
          <w:szCs w:val="24"/>
        </w:rPr>
        <w:fldChar w:fldCharType="begin"/>
      </w:r>
      <w:r w:rsidR="00D46043" w:rsidRPr="00D20E2C">
        <w:rPr>
          <w:bCs/>
          <w:sz w:val="24"/>
          <w:szCs w:val="24"/>
        </w:rPr>
        <w:instrText xml:space="preserve"> REF ZEqnNum372288 \* Charformat \! \* MERGEFORMAT </w:instrText>
      </w:r>
      <w:r w:rsidR="00D46043" w:rsidRPr="00D20E2C">
        <w:rPr>
          <w:bCs/>
          <w:sz w:val="24"/>
          <w:szCs w:val="24"/>
        </w:rPr>
        <w:fldChar w:fldCharType="separate"/>
      </w:r>
      <w:r w:rsidR="00887B38" w:rsidRPr="00D20E2C">
        <w:rPr>
          <w:bCs/>
          <w:sz w:val="24"/>
          <w:szCs w:val="24"/>
        </w:rPr>
        <w:instrText>(4)</w:instrText>
      </w:r>
      <w:r w:rsidR="00D46043" w:rsidRPr="00D20E2C">
        <w:rPr>
          <w:bCs/>
          <w:sz w:val="24"/>
          <w:szCs w:val="24"/>
        </w:rPr>
        <w:fldChar w:fldCharType="end"/>
      </w:r>
      <w:r w:rsidR="00D46043" w:rsidRPr="00D20E2C">
        <w:rPr>
          <w:bCs/>
          <w:sz w:val="24"/>
          <w:szCs w:val="24"/>
        </w:rPr>
        <w:fldChar w:fldCharType="end"/>
      </w:r>
      <w:r w:rsidR="00D46043" w:rsidRPr="00D20E2C">
        <w:rPr>
          <w:bCs/>
          <w:sz w:val="24"/>
          <w:szCs w:val="24"/>
        </w:rPr>
        <w:t xml:space="preserve"> визначено середній радіус кристалітів (табл. 3) в плівках CdS (</w:t>
      </w:r>
      <w:r w:rsidR="00D46043" w:rsidRPr="00D20E2C">
        <w:rPr>
          <w:bCs/>
          <w:i/>
          <w:sz w:val="24"/>
          <w:szCs w:val="24"/>
        </w:rPr>
        <w:t>d</w:t>
      </w:r>
      <w:r w:rsidR="00D46043" w:rsidRPr="00D20E2C">
        <w:rPr>
          <w:bCs/>
          <w:sz w:val="24"/>
          <w:szCs w:val="24"/>
        </w:rPr>
        <w:t>&lt;100 нм), значення яких добре узгоджується з експериментальними результатами, одержаними СЕМ.</w:t>
      </w:r>
      <w:r w:rsidR="00D46043" w:rsidRPr="00D20E2C">
        <w:rPr>
          <w:sz w:val="24"/>
          <w:szCs w:val="24"/>
        </w:rPr>
        <w:t xml:space="preserve"> </w:t>
      </w:r>
      <w:r w:rsidR="00D46043" w:rsidRPr="00D20E2C">
        <w:rPr>
          <w:bCs/>
          <w:sz w:val="24"/>
          <w:szCs w:val="24"/>
        </w:rPr>
        <w:t>Виявлено зростання розміру кристалітів зі збільшенням товщини плівки.</w:t>
      </w:r>
    </w:p>
    <w:p w:rsidR="00651FD7" w:rsidRPr="00D20E2C" w:rsidRDefault="00651FD7" w:rsidP="00651FD7">
      <w:pPr>
        <w:shd w:val="clear" w:color="auto" w:fill="FFFFFF"/>
        <w:tabs>
          <w:tab w:val="left" w:leader="underscore" w:pos="3043"/>
        </w:tabs>
        <w:spacing w:line="360" w:lineRule="auto"/>
        <w:jc w:val="both"/>
        <w:rPr>
          <w:color w:val="000000" w:themeColor="text1"/>
          <w:sz w:val="24"/>
          <w:szCs w:val="24"/>
        </w:rPr>
      </w:pPr>
    </w:p>
    <w:p w:rsidR="00A11C1A" w:rsidRPr="00D20E2C" w:rsidRDefault="00A11C1A" w:rsidP="00651FD7">
      <w:pPr>
        <w:jc w:val="right"/>
        <w:rPr>
          <w:bCs/>
          <w:i/>
          <w:color w:val="000000" w:themeColor="text1"/>
          <w:sz w:val="24"/>
          <w:szCs w:val="24"/>
        </w:rPr>
      </w:pPr>
      <w:r w:rsidRPr="00D20E2C">
        <w:rPr>
          <w:bCs/>
          <w:i/>
          <w:color w:val="000000" w:themeColor="text1"/>
          <w:sz w:val="24"/>
          <w:szCs w:val="24"/>
        </w:rPr>
        <w:t>Таблиця 3.</w:t>
      </w:r>
    </w:p>
    <w:p w:rsidR="00A11C1A" w:rsidRPr="00D20E2C" w:rsidRDefault="00A11C1A" w:rsidP="00651FD7">
      <w:pPr>
        <w:pStyle w:val="af1"/>
        <w:spacing w:line="240" w:lineRule="auto"/>
        <w:rPr>
          <w:b/>
          <w:i/>
          <w:sz w:val="24"/>
          <w:szCs w:val="24"/>
        </w:rPr>
      </w:pPr>
      <w:r w:rsidRPr="00D20E2C">
        <w:rPr>
          <w:b/>
          <w:i/>
          <w:sz w:val="24"/>
          <w:szCs w:val="24"/>
        </w:rPr>
        <w:t xml:space="preserve">Оптичні параметри тонких плівок CdS, </w:t>
      </w:r>
      <w:r w:rsidR="00A5496A" w:rsidRPr="00D20E2C">
        <w:rPr>
          <w:b/>
          <w:i/>
          <w:sz w:val="24"/>
          <w:szCs w:val="24"/>
        </w:rPr>
        <w:br/>
      </w:r>
      <w:r w:rsidR="00D46043" w:rsidRPr="00D20E2C">
        <w:rPr>
          <w:b/>
          <w:i/>
          <w:sz w:val="24"/>
          <w:szCs w:val="24"/>
        </w:rPr>
        <w:t>осаджених</w:t>
      </w:r>
      <w:r w:rsidRPr="00D20E2C">
        <w:rPr>
          <w:b/>
          <w:i/>
          <w:sz w:val="24"/>
          <w:szCs w:val="24"/>
        </w:rPr>
        <w:t xml:space="preserve"> методом </w:t>
      </w:r>
      <w:r w:rsidR="00D46043" w:rsidRPr="00D20E2C">
        <w:rPr>
          <w:b/>
          <w:i/>
          <w:sz w:val="24"/>
          <w:szCs w:val="24"/>
        </w:rPr>
        <w:t>ВЧ</w:t>
      </w:r>
      <w:r w:rsidRPr="00D20E2C">
        <w:rPr>
          <w:b/>
          <w:i/>
          <w:sz w:val="24"/>
          <w:szCs w:val="24"/>
        </w:rPr>
        <w:t>-магнетронного розпилення</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51"/>
        <w:gridCol w:w="1251"/>
        <w:gridCol w:w="975"/>
        <w:gridCol w:w="1100"/>
        <w:gridCol w:w="1955"/>
        <w:gridCol w:w="1100"/>
        <w:gridCol w:w="1029"/>
        <w:gridCol w:w="1030"/>
      </w:tblGrid>
      <w:tr w:rsidR="00A11C1A" w:rsidRPr="00D20E2C" w:rsidTr="007560A6">
        <w:trPr>
          <w:jc w:val="center"/>
        </w:trPr>
        <w:tc>
          <w:tcPr>
            <w:tcW w:w="654" w:type="dxa"/>
            <w:shd w:val="clear" w:color="auto" w:fill="auto"/>
            <w:vAlign w:val="center"/>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w:t>
            </w:r>
          </w:p>
        </w:tc>
        <w:tc>
          <w:tcPr>
            <w:tcW w:w="951" w:type="dxa"/>
            <w:shd w:val="clear" w:color="auto" w:fill="auto"/>
            <w:vAlign w:val="center"/>
          </w:tcPr>
          <w:p w:rsidR="00A11C1A" w:rsidRPr="00D20E2C" w:rsidRDefault="00A11C1A" w:rsidP="00651FD7">
            <w:pPr>
              <w:pStyle w:val="HTML"/>
              <w:spacing w:line="360" w:lineRule="auto"/>
              <w:jc w:val="center"/>
              <w:rPr>
                <w:rFonts w:ascii="Times New Roman" w:hAnsi="Times New Roman"/>
                <w:bCs/>
                <w:i/>
                <w:sz w:val="24"/>
                <w:szCs w:val="24"/>
                <w:lang w:val="uk-UA"/>
              </w:rPr>
            </w:pPr>
            <w:r w:rsidRPr="00D20E2C">
              <w:rPr>
                <w:rFonts w:ascii="Times New Roman" w:hAnsi="Times New Roman"/>
                <w:bCs/>
                <w:i/>
                <w:sz w:val="24"/>
                <w:szCs w:val="24"/>
              </w:rPr>
              <w:t>t</w:t>
            </w:r>
            <w:r w:rsidRPr="00D20E2C">
              <w:rPr>
                <w:rFonts w:ascii="Times New Roman" w:hAnsi="Times New Roman"/>
                <w:bCs/>
                <w:i/>
                <w:sz w:val="24"/>
                <w:szCs w:val="24"/>
                <w:vertAlign w:val="subscript"/>
                <w:lang w:val="en-US"/>
              </w:rPr>
              <w:t>con</w:t>
            </w:r>
            <w:r w:rsidRPr="00D20E2C">
              <w:rPr>
                <w:rFonts w:ascii="Times New Roman" w:hAnsi="Times New Roman"/>
                <w:bCs/>
                <w:sz w:val="24"/>
                <w:szCs w:val="24"/>
                <w:lang w:val="uk-UA"/>
              </w:rPr>
              <w:t>, с</w:t>
            </w:r>
          </w:p>
        </w:tc>
        <w:tc>
          <w:tcPr>
            <w:tcW w:w="1251" w:type="dxa"/>
            <w:shd w:val="clear" w:color="auto" w:fill="auto"/>
            <w:vAlign w:val="center"/>
          </w:tcPr>
          <w:p w:rsidR="00A11C1A" w:rsidRPr="00D20E2C" w:rsidRDefault="00A11C1A" w:rsidP="00651FD7">
            <w:pPr>
              <w:pStyle w:val="HTML"/>
              <w:spacing w:line="360" w:lineRule="auto"/>
              <w:jc w:val="center"/>
              <w:rPr>
                <w:rFonts w:ascii="Times New Roman" w:hAnsi="Times New Roman"/>
                <w:bCs/>
                <w:i/>
                <w:sz w:val="24"/>
                <w:szCs w:val="24"/>
                <w:lang w:val="uk-UA"/>
              </w:rPr>
            </w:pPr>
            <w:r w:rsidRPr="00D20E2C">
              <w:rPr>
                <w:rFonts w:ascii="Times New Roman" w:hAnsi="Times New Roman"/>
                <w:bCs/>
                <w:i/>
                <w:sz w:val="24"/>
                <w:szCs w:val="24"/>
              </w:rPr>
              <w:t>d</w:t>
            </w:r>
            <w:r w:rsidRPr="00D20E2C">
              <w:rPr>
                <w:rFonts w:ascii="Times New Roman" w:hAnsi="Times New Roman"/>
                <w:bCs/>
                <w:sz w:val="24"/>
                <w:szCs w:val="24"/>
                <w:lang w:val="uk-UA"/>
              </w:rPr>
              <w:t>, нм</w:t>
            </w:r>
          </w:p>
        </w:tc>
        <w:tc>
          <w:tcPr>
            <w:tcW w:w="975" w:type="dxa"/>
            <w:shd w:val="clear" w:color="auto" w:fill="auto"/>
            <w:vAlign w:val="center"/>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object w:dxaOrig="240" w:dyaOrig="320">
                <v:shape id="_x0000_i1034" type="#_x0000_t75" style="width:11.25pt;height:15pt" o:ole="">
                  <v:imagedata r:id="rId58" o:title=""/>
                </v:shape>
                <o:OLEObject Type="Embed" ProgID="Equation.3" ShapeID="_x0000_i1034" DrawAspect="Content" ObjectID="_1677922038" r:id="rId59"/>
              </w:object>
            </w:r>
            <w:r w:rsidRPr="00D20E2C">
              <w:rPr>
                <w:rFonts w:ascii="Times New Roman" w:hAnsi="Times New Roman"/>
                <w:bCs/>
                <w:sz w:val="24"/>
                <w:szCs w:val="24"/>
                <w:lang w:val="uk-UA"/>
              </w:rPr>
              <w:t>, %</w:t>
            </w:r>
          </w:p>
        </w:tc>
        <w:tc>
          <w:tcPr>
            <w:tcW w:w="1100" w:type="dxa"/>
            <w:shd w:val="clear" w:color="auto" w:fill="auto"/>
            <w:vAlign w:val="center"/>
          </w:tcPr>
          <w:p w:rsidR="00A11C1A" w:rsidRPr="00D20E2C" w:rsidRDefault="00A11C1A" w:rsidP="00651FD7">
            <w:pPr>
              <w:pStyle w:val="HTML"/>
              <w:spacing w:line="360" w:lineRule="auto"/>
              <w:jc w:val="center"/>
              <w:rPr>
                <w:rFonts w:ascii="Times New Roman" w:hAnsi="Times New Roman"/>
                <w:bCs/>
                <w:i/>
                <w:sz w:val="24"/>
                <w:szCs w:val="24"/>
                <w:lang w:val="uk-UA"/>
              </w:rPr>
            </w:pPr>
            <w:r w:rsidRPr="00D20E2C">
              <w:rPr>
                <w:rFonts w:ascii="Times New Roman" w:hAnsi="Times New Roman"/>
                <w:bCs/>
                <w:i/>
                <w:sz w:val="24"/>
                <w:szCs w:val="24"/>
              </w:rPr>
              <w:t>E</w:t>
            </w:r>
            <w:r w:rsidRPr="00D20E2C">
              <w:rPr>
                <w:rFonts w:ascii="Times New Roman" w:hAnsi="Times New Roman"/>
                <w:bCs/>
                <w:i/>
                <w:sz w:val="24"/>
                <w:szCs w:val="24"/>
                <w:vertAlign w:val="subscript"/>
              </w:rPr>
              <w:t>g</w:t>
            </w:r>
            <w:r w:rsidRPr="00D20E2C">
              <w:rPr>
                <w:rFonts w:ascii="Times New Roman" w:hAnsi="Times New Roman"/>
                <w:bCs/>
                <w:sz w:val="24"/>
                <w:szCs w:val="24"/>
                <w:lang w:val="uk-UA"/>
              </w:rPr>
              <w:t>, еВ</w:t>
            </w:r>
          </w:p>
        </w:tc>
        <w:tc>
          <w:tcPr>
            <w:tcW w:w="1955" w:type="dxa"/>
            <w:vAlign w:val="center"/>
          </w:tcPr>
          <w:p w:rsidR="00A11C1A" w:rsidRPr="00D20E2C" w:rsidRDefault="007560A6"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w:t>
            </w:r>
            <w:r w:rsidRPr="00D20E2C">
              <w:rPr>
                <w:rFonts w:ascii="Times New Roman" w:hAnsi="Times New Roman"/>
                <w:bCs/>
                <w:i/>
                <w:sz w:val="24"/>
                <w:szCs w:val="24"/>
                <w:lang w:val="uk-UA"/>
              </w:rPr>
              <w:t>dT/dλ</w:t>
            </w:r>
            <w:r w:rsidRPr="00D20E2C">
              <w:rPr>
                <w:rFonts w:ascii="Times New Roman" w:hAnsi="Times New Roman"/>
                <w:bCs/>
                <w:sz w:val="24"/>
                <w:szCs w:val="24"/>
                <w:lang w:val="uk-UA"/>
              </w:rPr>
              <w:t>)</w:t>
            </w:r>
            <w:r w:rsidRPr="00D20E2C">
              <w:rPr>
                <w:rFonts w:ascii="Times New Roman" w:hAnsi="Times New Roman"/>
                <w:bCs/>
                <w:sz w:val="24"/>
                <w:szCs w:val="24"/>
                <w:vertAlign w:val="subscript"/>
                <w:lang w:val="uk-UA"/>
              </w:rPr>
              <w:t>max</w:t>
            </w:r>
            <w:r w:rsidRPr="00D20E2C">
              <w:rPr>
                <w:rFonts w:ascii="Times New Roman" w:hAnsi="Times New Roman"/>
                <w:bCs/>
                <w:sz w:val="24"/>
                <w:szCs w:val="24"/>
                <w:lang w:val="uk-UA"/>
              </w:rPr>
              <w:t>, нм</w:t>
            </w:r>
          </w:p>
        </w:tc>
        <w:tc>
          <w:tcPr>
            <w:tcW w:w="1100" w:type="dxa"/>
            <w:vAlign w:val="center"/>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i/>
                <w:sz w:val="24"/>
                <w:szCs w:val="24"/>
              </w:rPr>
              <w:t>E</w:t>
            </w:r>
            <w:r w:rsidRPr="00D20E2C">
              <w:rPr>
                <w:rFonts w:ascii="Times New Roman" w:hAnsi="Times New Roman"/>
                <w:bCs/>
                <w:i/>
                <w:sz w:val="24"/>
                <w:szCs w:val="24"/>
                <w:vertAlign w:val="subscript"/>
              </w:rPr>
              <w:t>g</w:t>
            </w:r>
            <w:r w:rsidRPr="00D20E2C">
              <w:rPr>
                <w:rFonts w:ascii="Times New Roman" w:hAnsi="Times New Roman"/>
                <w:bCs/>
                <w:i/>
                <w:sz w:val="24"/>
                <w:szCs w:val="24"/>
                <w:vertAlign w:val="superscript"/>
                <w:lang w:val="uk-UA"/>
              </w:rPr>
              <w:t>*</w:t>
            </w:r>
            <w:r w:rsidRPr="00D20E2C">
              <w:rPr>
                <w:rFonts w:ascii="Times New Roman" w:hAnsi="Times New Roman"/>
                <w:bCs/>
                <w:i/>
                <w:sz w:val="24"/>
                <w:szCs w:val="24"/>
                <w:lang w:val="uk-UA"/>
              </w:rPr>
              <w:t xml:space="preserve">, </w:t>
            </w:r>
            <w:r w:rsidRPr="00D20E2C">
              <w:rPr>
                <w:rFonts w:ascii="Times New Roman" w:hAnsi="Times New Roman"/>
                <w:bCs/>
                <w:sz w:val="24"/>
                <w:szCs w:val="24"/>
                <w:lang w:val="uk-UA"/>
              </w:rPr>
              <w:t>еВ</w:t>
            </w:r>
          </w:p>
        </w:tc>
        <w:tc>
          <w:tcPr>
            <w:tcW w:w="1029" w:type="dxa"/>
            <w:vAlign w:val="center"/>
          </w:tcPr>
          <w:p w:rsidR="00A11C1A" w:rsidRPr="00D20E2C" w:rsidRDefault="00A11C1A" w:rsidP="00651FD7">
            <w:pPr>
              <w:pStyle w:val="HTML"/>
              <w:spacing w:line="360" w:lineRule="auto"/>
              <w:jc w:val="center"/>
              <w:rPr>
                <w:rFonts w:ascii="Times New Roman" w:hAnsi="Times New Roman"/>
                <w:bCs/>
                <w:i/>
                <w:sz w:val="24"/>
                <w:szCs w:val="24"/>
                <w:lang w:val="uk-UA"/>
              </w:rPr>
            </w:pPr>
            <w:r w:rsidRPr="00D20E2C">
              <w:rPr>
                <w:rFonts w:ascii="Times New Roman" w:hAnsi="Times New Roman" w:cs="Times New Roman"/>
                <w:bCs/>
                <w:i/>
                <w:sz w:val="24"/>
                <w:szCs w:val="24"/>
                <w:lang w:val="uk-UA"/>
              </w:rPr>
              <w:t>∆</w:t>
            </w:r>
            <w:r w:rsidRPr="00D20E2C">
              <w:rPr>
                <w:rFonts w:ascii="Times New Roman" w:hAnsi="Times New Roman"/>
                <w:bCs/>
                <w:i/>
                <w:sz w:val="24"/>
                <w:szCs w:val="24"/>
              </w:rPr>
              <w:t>E</w:t>
            </w:r>
            <w:r w:rsidRPr="00D20E2C">
              <w:rPr>
                <w:rFonts w:ascii="Times New Roman" w:hAnsi="Times New Roman"/>
                <w:bCs/>
                <w:i/>
                <w:sz w:val="24"/>
                <w:szCs w:val="24"/>
                <w:lang w:val="uk-UA"/>
              </w:rPr>
              <w:t xml:space="preserve">, </w:t>
            </w:r>
            <w:r w:rsidRPr="00D20E2C">
              <w:rPr>
                <w:rFonts w:ascii="Times New Roman" w:hAnsi="Times New Roman"/>
                <w:bCs/>
                <w:sz w:val="24"/>
                <w:szCs w:val="24"/>
                <w:lang w:val="uk-UA"/>
              </w:rPr>
              <w:t>еВ</w:t>
            </w:r>
          </w:p>
        </w:tc>
        <w:tc>
          <w:tcPr>
            <w:tcW w:w="1030" w:type="dxa"/>
            <w:vAlign w:val="center"/>
          </w:tcPr>
          <w:p w:rsidR="00A11C1A" w:rsidRPr="00D20E2C" w:rsidRDefault="00A11C1A" w:rsidP="00651FD7">
            <w:pPr>
              <w:pStyle w:val="HTML"/>
              <w:spacing w:line="360" w:lineRule="auto"/>
              <w:jc w:val="center"/>
              <w:rPr>
                <w:rFonts w:ascii="Times New Roman" w:hAnsi="Times New Roman"/>
                <w:bCs/>
                <w:i/>
                <w:sz w:val="24"/>
                <w:szCs w:val="24"/>
                <w:lang w:val="uk-UA"/>
              </w:rPr>
            </w:pPr>
            <w:r w:rsidRPr="00D20E2C">
              <w:rPr>
                <w:rFonts w:ascii="Times New Roman" w:hAnsi="Times New Roman"/>
                <w:bCs/>
                <w:i/>
                <w:sz w:val="24"/>
                <w:szCs w:val="24"/>
              </w:rPr>
              <w:t>R</w:t>
            </w:r>
            <w:r w:rsidRPr="00D20E2C">
              <w:rPr>
                <w:rFonts w:ascii="Times New Roman" w:hAnsi="Times New Roman"/>
                <w:bCs/>
                <w:sz w:val="24"/>
                <w:szCs w:val="24"/>
                <w:lang w:val="uk-UA"/>
              </w:rPr>
              <w:t>, нм</w:t>
            </w:r>
          </w:p>
        </w:tc>
      </w:tr>
      <w:tr w:rsidR="00A11C1A" w:rsidRPr="00D20E2C" w:rsidTr="007560A6">
        <w:trPr>
          <w:jc w:val="center"/>
        </w:trPr>
        <w:tc>
          <w:tcPr>
            <w:tcW w:w="654"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1</w:t>
            </w:r>
          </w:p>
        </w:tc>
        <w:tc>
          <w:tcPr>
            <w:tcW w:w="9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60</w:t>
            </w:r>
          </w:p>
        </w:tc>
        <w:tc>
          <w:tcPr>
            <w:tcW w:w="12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25</w:t>
            </w:r>
          </w:p>
        </w:tc>
        <w:tc>
          <w:tcPr>
            <w:tcW w:w="975"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88,41</w:t>
            </w:r>
          </w:p>
        </w:tc>
        <w:tc>
          <w:tcPr>
            <w:tcW w:w="1100"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2,364</w:t>
            </w:r>
          </w:p>
        </w:tc>
        <w:tc>
          <w:tcPr>
            <w:tcW w:w="1955" w:type="dxa"/>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476</w:t>
            </w:r>
          </w:p>
        </w:tc>
        <w:tc>
          <w:tcPr>
            <w:tcW w:w="110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lang w:val="uk-UA"/>
              </w:rPr>
              <w:t>2</w:t>
            </w:r>
            <w:r w:rsidRPr="00D20E2C">
              <w:rPr>
                <w:rFonts w:ascii="Times New Roman" w:hAnsi="Times New Roman"/>
                <w:bCs/>
                <w:sz w:val="24"/>
                <w:szCs w:val="24"/>
              </w:rPr>
              <w:t>,601</w:t>
            </w:r>
          </w:p>
        </w:tc>
        <w:tc>
          <w:tcPr>
            <w:tcW w:w="1029"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0,181</w:t>
            </w:r>
          </w:p>
        </w:tc>
        <w:tc>
          <w:tcPr>
            <w:tcW w:w="103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3,638</w:t>
            </w:r>
          </w:p>
        </w:tc>
      </w:tr>
      <w:tr w:rsidR="00A11C1A" w:rsidRPr="00D20E2C" w:rsidTr="007560A6">
        <w:trPr>
          <w:jc w:val="center"/>
        </w:trPr>
        <w:tc>
          <w:tcPr>
            <w:tcW w:w="654"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2</w:t>
            </w:r>
          </w:p>
        </w:tc>
        <w:tc>
          <w:tcPr>
            <w:tcW w:w="9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120</w:t>
            </w:r>
          </w:p>
        </w:tc>
        <w:tc>
          <w:tcPr>
            <w:tcW w:w="12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51</w:t>
            </w:r>
          </w:p>
        </w:tc>
        <w:tc>
          <w:tcPr>
            <w:tcW w:w="975"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78,98</w:t>
            </w:r>
          </w:p>
        </w:tc>
        <w:tc>
          <w:tcPr>
            <w:tcW w:w="1100"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2,334</w:t>
            </w:r>
          </w:p>
        </w:tc>
        <w:tc>
          <w:tcPr>
            <w:tcW w:w="1955"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500</w:t>
            </w:r>
          </w:p>
        </w:tc>
        <w:tc>
          <w:tcPr>
            <w:tcW w:w="110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2,480</w:t>
            </w:r>
          </w:p>
        </w:tc>
        <w:tc>
          <w:tcPr>
            <w:tcW w:w="1029"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0,06</w:t>
            </w:r>
          </w:p>
        </w:tc>
        <w:tc>
          <w:tcPr>
            <w:tcW w:w="103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6,319</w:t>
            </w:r>
          </w:p>
        </w:tc>
      </w:tr>
      <w:tr w:rsidR="00A11C1A" w:rsidRPr="00D20E2C" w:rsidTr="007560A6">
        <w:trPr>
          <w:jc w:val="center"/>
        </w:trPr>
        <w:tc>
          <w:tcPr>
            <w:tcW w:w="654"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3</w:t>
            </w:r>
          </w:p>
        </w:tc>
        <w:tc>
          <w:tcPr>
            <w:tcW w:w="9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240</w:t>
            </w:r>
          </w:p>
        </w:tc>
        <w:tc>
          <w:tcPr>
            <w:tcW w:w="12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103</w:t>
            </w:r>
          </w:p>
        </w:tc>
        <w:tc>
          <w:tcPr>
            <w:tcW w:w="975"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66,98</w:t>
            </w:r>
          </w:p>
        </w:tc>
        <w:tc>
          <w:tcPr>
            <w:tcW w:w="1100"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2,284</w:t>
            </w:r>
          </w:p>
        </w:tc>
        <w:tc>
          <w:tcPr>
            <w:tcW w:w="1955"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508</w:t>
            </w:r>
          </w:p>
        </w:tc>
        <w:tc>
          <w:tcPr>
            <w:tcW w:w="110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2,426</w:t>
            </w:r>
          </w:p>
        </w:tc>
        <w:tc>
          <w:tcPr>
            <w:tcW w:w="1029"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0,006</w:t>
            </w:r>
          </w:p>
        </w:tc>
        <w:tc>
          <w:tcPr>
            <w:tcW w:w="103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19,983</w:t>
            </w:r>
          </w:p>
        </w:tc>
      </w:tr>
      <w:tr w:rsidR="00A11C1A" w:rsidRPr="00D20E2C" w:rsidTr="007560A6">
        <w:trPr>
          <w:jc w:val="center"/>
        </w:trPr>
        <w:tc>
          <w:tcPr>
            <w:tcW w:w="654"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4</w:t>
            </w:r>
          </w:p>
        </w:tc>
        <w:tc>
          <w:tcPr>
            <w:tcW w:w="9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480</w:t>
            </w:r>
          </w:p>
        </w:tc>
        <w:tc>
          <w:tcPr>
            <w:tcW w:w="12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208</w:t>
            </w:r>
          </w:p>
        </w:tc>
        <w:tc>
          <w:tcPr>
            <w:tcW w:w="975"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51,70</w:t>
            </w:r>
          </w:p>
        </w:tc>
        <w:tc>
          <w:tcPr>
            <w:tcW w:w="1100"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2,375</w:t>
            </w:r>
          </w:p>
        </w:tc>
        <w:tc>
          <w:tcPr>
            <w:tcW w:w="1955"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510</w:t>
            </w:r>
          </w:p>
        </w:tc>
        <w:tc>
          <w:tcPr>
            <w:tcW w:w="110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2,431</w:t>
            </w:r>
          </w:p>
        </w:tc>
        <w:tc>
          <w:tcPr>
            <w:tcW w:w="1029"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w:t>
            </w:r>
          </w:p>
        </w:tc>
        <w:tc>
          <w:tcPr>
            <w:tcW w:w="1030" w:type="dxa"/>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w:t>
            </w:r>
          </w:p>
        </w:tc>
      </w:tr>
      <w:tr w:rsidR="00A11C1A" w:rsidRPr="00D20E2C" w:rsidTr="007560A6">
        <w:trPr>
          <w:jc w:val="center"/>
        </w:trPr>
        <w:tc>
          <w:tcPr>
            <w:tcW w:w="654"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5</w:t>
            </w:r>
          </w:p>
        </w:tc>
        <w:tc>
          <w:tcPr>
            <w:tcW w:w="9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lang w:val="uk-UA"/>
              </w:rPr>
            </w:pPr>
            <w:r w:rsidRPr="00D20E2C">
              <w:rPr>
                <w:rFonts w:ascii="Times New Roman" w:hAnsi="Times New Roman"/>
                <w:bCs/>
                <w:sz w:val="24"/>
                <w:szCs w:val="24"/>
                <w:lang w:val="uk-UA"/>
              </w:rPr>
              <w:t>960</w:t>
            </w:r>
          </w:p>
        </w:tc>
        <w:tc>
          <w:tcPr>
            <w:tcW w:w="1251"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lang w:val="uk-UA"/>
              </w:rPr>
              <w:t>419</w:t>
            </w:r>
          </w:p>
        </w:tc>
        <w:tc>
          <w:tcPr>
            <w:tcW w:w="975"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56,44</w:t>
            </w:r>
          </w:p>
        </w:tc>
        <w:tc>
          <w:tcPr>
            <w:tcW w:w="1100" w:type="dxa"/>
            <w:shd w:val="clear" w:color="auto" w:fill="auto"/>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2,448</w:t>
            </w:r>
          </w:p>
        </w:tc>
        <w:tc>
          <w:tcPr>
            <w:tcW w:w="1955"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502</w:t>
            </w:r>
          </w:p>
        </w:tc>
        <w:tc>
          <w:tcPr>
            <w:tcW w:w="110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2,441</w:t>
            </w:r>
          </w:p>
        </w:tc>
        <w:tc>
          <w:tcPr>
            <w:tcW w:w="1029"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rPr>
              <w:t>-</w:t>
            </w:r>
          </w:p>
        </w:tc>
        <w:tc>
          <w:tcPr>
            <w:tcW w:w="1030" w:type="dxa"/>
          </w:tcPr>
          <w:p w:rsidR="00A11C1A" w:rsidRPr="00D20E2C" w:rsidRDefault="00A11C1A" w:rsidP="00651FD7">
            <w:pPr>
              <w:pStyle w:val="HTML"/>
              <w:spacing w:line="360" w:lineRule="auto"/>
              <w:jc w:val="center"/>
              <w:rPr>
                <w:rFonts w:ascii="Times New Roman" w:hAnsi="Times New Roman"/>
                <w:bCs/>
                <w:sz w:val="24"/>
                <w:szCs w:val="24"/>
              </w:rPr>
            </w:pPr>
            <w:r w:rsidRPr="00D20E2C">
              <w:rPr>
                <w:rFonts w:ascii="Times New Roman" w:hAnsi="Times New Roman"/>
                <w:bCs/>
                <w:sz w:val="24"/>
                <w:szCs w:val="24"/>
                <w:lang w:val="uk-UA"/>
              </w:rPr>
              <w:t>-</w:t>
            </w:r>
          </w:p>
        </w:tc>
      </w:tr>
    </w:tbl>
    <w:p w:rsidR="00C3799C" w:rsidRPr="00D20E2C" w:rsidRDefault="00C3799C" w:rsidP="00651FD7">
      <w:pPr>
        <w:shd w:val="clear" w:color="auto" w:fill="FFFFFF"/>
        <w:tabs>
          <w:tab w:val="left" w:leader="underscore" w:pos="3043"/>
        </w:tabs>
        <w:spacing w:line="360" w:lineRule="auto"/>
        <w:ind w:firstLine="709"/>
        <w:jc w:val="both"/>
        <w:rPr>
          <w:color w:val="000000" w:themeColor="text1"/>
          <w:sz w:val="24"/>
          <w:szCs w:val="24"/>
        </w:rPr>
      </w:pPr>
    </w:p>
    <w:p w:rsidR="007560A6" w:rsidRPr="00D20E2C" w:rsidRDefault="00CB1200" w:rsidP="00651FD7">
      <w:pPr>
        <w:shd w:val="clear" w:color="auto" w:fill="FFFFFF"/>
        <w:tabs>
          <w:tab w:val="left" w:leader="underscore" w:pos="3043"/>
        </w:tabs>
        <w:spacing w:line="360" w:lineRule="auto"/>
        <w:ind w:firstLine="709"/>
        <w:jc w:val="both"/>
        <w:rPr>
          <w:bCs/>
          <w:sz w:val="24"/>
          <w:szCs w:val="24"/>
        </w:rPr>
      </w:pPr>
      <w:r w:rsidRPr="00D20E2C">
        <w:rPr>
          <w:color w:val="000000" w:themeColor="text1"/>
          <w:sz w:val="24"/>
          <w:szCs w:val="24"/>
        </w:rPr>
        <w:t xml:space="preserve">Основні оптичні </w:t>
      </w:r>
      <w:r w:rsidR="00567FB9" w:rsidRPr="00D20E2C">
        <w:rPr>
          <w:color w:val="000000" w:themeColor="text1"/>
          <w:sz w:val="24"/>
          <w:szCs w:val="24"/>
        </w:rPr>
        <w:t>характеристики</w:t>
      </w:r>
      <w:r w:rsidRPr="00D20E2C">
        <w:rPr>
          <w:color w:val="000000" w:themeColor="text1"/>
          <w:sz w:val="24"/>
          <w:szCs w:val="24"/>
        </w:rPr>
        <w:t xml:space="preserve"> (</w:t>
      </w:r>
      <w:r w:rsidR="00FE59A7" w:rsidRPr="00D20E2C">
        <w:rPr>
          <w:color w:val="000000" w:themeColor="text1"/>
          <w:sz w:val="24"/>
          <w:szCs w:val="24"/>
        </w:rPr>
        <w:t>спектральн</w:t>
      </w:r>
      <w:r w:rsidR="00B63FC5" w:rsidRPr="00D20E2C">
        <w:rPr>
          <w:color w:val="000000" w:themeColor="text1"/>
          <w:sz w:val="24"/>
          <w:szCs w:val="24"/>
        </w:rPr>
        <w:t>і</w:t>
      </w:r>
      <w:r w:rsidR="00FE59A7" w:rsidRPr="00D20E2C">
        <w:rPr>
          <w:color w:val="000000" w:themeColor="text1"/>
          <w:sz w:val="24"/>
          <w:szCs w:val="24"/>
        </w:rPr>
        <w:t xml:space="preserve"> </w:t>
      </w:r>
      <w:r w:rsidRPr="00D20E2C">
        <w:rPr>
          <w:color w:val="000000" w:themeColor="text1"/>
          <w:sz w:val="24"/>
          <w:szCs w:val="24"/>
        </w:rPr>
        <w:t>залежн</w:t>
      </w:r>
      <w:r w:rsidR="00B63FC5" w:rsidRPr="00D20E2C">
        <w:rPr>
          <w:color w:val="000000" w:themeColor="text1"/>
          <w:sz w:val="24"/>
          <w:szCs w:val="24"/>
        </w:rPr>
        <w:t>ості</w:t>
      </w:r>
      <w:r w:rsidRPr="00D20E2C">
        <w:rPr>
          <w:color w:val="000000" w:themeColor="text1"/>
          <w:sz w:val="24"/>
          <w:szCs w:val="24"/>
        </w:rPr>
        <w:t xml:space="preserve"> </w:t>
      </w:r>
      <w:r w:rsidR="00FE59A7" w:rsidRPr="00D20E2C">
        <w:rPr>
          <w:color w:val="000000" w:themeColor="text1"/>
          <w:sz w:val="24"/>
          <w:szCs w:val="24"/>
        </w:rPr>
        <w:t xml:space="preserve">показника заломлення </w:t>
      </w:r>
      <w:r w:rsidR="00FE59A7" w:rsidRPr="00D20E2C">
        <w:rPr>
          <w:i/>
          <w:color w:val="000000" w:themeColor="text1"/>
          <w:sz w:val="24"/>
          <w:szCs w:val="24"/>
        </w:rPr>
        <w:t>n</w:t>
      </w:r>
      <w:r w:rsidR="00FE59A7" w:rsidRPr="00D20E2C">
        <w:rPr>
          <w:color w:val="000000" w:themeColor="text1"/>
          <w:sz w:val="24"/>
          <w:szCs w:val="24"/>
        </w:rPr>
        <w:t xml:space="preserve">(λ), коефіцієнта екстинкції </w:t>
      </w:r>
      <w:r w:rsidR="00FE59A7" w:rsidRPr="00D20E2C">
        <w:rPr>
          <w:i/>
          <w:color w:val="000000" w:themeColor="text1"/>
          <w:sz w:val="24"/>
          <w:szCs w:val="24"/>
        </w:rPr>
        <w:t>k</w:t>
      </w:r>
      <w:r w:rsidR="00FE59A7" w:rsidRPr="00D20E2C">
        <w:rPr>
          <w:color w:val="000000" w:themeColor="text1"/>
          <w:sz w:val="24"/>
          <w:szCs w:val="24"/>
        </w:rPr>
        <w:t>(λ) та діелектричн</w:t>
      </w:r>
      <w:r w:rsidR="00C3799C" w:rsidRPr="00D20E2C">
        <w:rPr>
          <w:color w:val="000000" w:themeColor="text1"/>
          <w:sz w:val="24"/>
          <w:szCs w:val="24"/>
        </w:rPr>
        <w:t>ої</w:t>
      </w:r>
      <w:r w:rsidR="00FE59A7" w:rsidRPr="00D20E2C">
        <w:rPr>
          <w:color w:val="000000" w:themeColor="text1"/>
          <w:sz w:val="24"/>
          <w:szCs w:val="24"/>
        </w:rPr>
        <w:t xml:space="preserve"> </w:t>
      </w:r>
      <w:r w:rsidR="00C3799C" w:rsidRPr="00D20E2C">
        <w:rPr>
          <w:color w:val="000000" w:themeColor="text1"/>
          <w:sz w:val="24"/>
          <w:szCs w:val="24"/>
        </w:rPr>
        <w:t>проникності</w:t>
      </w:r>
      <w:r w:rsidR="00FE59A7" w:rsidRPr="00D20E2C">
        <w:rPr>
          <w:color w:val="000000" w:themeColor="text1"/>
          <w:sz w:val="24"/>
          <w:szCs w:val="24"/>
        </w:rPr>
        <w:t xml:space="preserve"> ε(λ)</w:t>
      </w:r>
      <w:r w:rsidRPr="00D20E2C">
        <w:rPr>
          <w:color w:val="000000" w:themeColor="text1"/>
          <w:sz w:val="24"/>
          <w:szCs w:val="24"/>
        </w:rPr>
        <w:t>)</w:t>
      </w:r>
      <w:r w:rsidR="00FE59A7" w:rsidRPr="00D20E2C">
        <w:rPr>
          <w:color w:val="000000" w:themeColor="text1"/>
          <w:sz w:val="24"/>
          <w:szCs w:val="24"/>
        </w:rPr>
        <w:t xml:space="preserve"> плівок </w:t>
      </w:r>
      <w:r w:rsidR="002B1E5C" w:rsidRPr="00D20E2C">
        <w:rPr>
          <w:color w:val="000000" w:themeColor="text1"/>
          <w:sz w:val="24"/>
          <w:szCs w:val="24"/>
        </w:rPr>
        <w:t xml:space="preserve">халькогенідів кадмію </w:t>
      </w:r>
      <w:r w:rsidR="00FE59A7" w:rsidRPr="00D20E2C">
        <w:rPr>
          <w:color w:val="000000" w:themeColor="text1"/>
          <w:sz w:val="24"/>
          <w:szCs w:val="24"/>
        </w:rPr>
        <w:t>визнач</w:t>
      </w:r>
      <w:r w:rsidRPr="00D20E2C">
        <w:rPr>
          <w:color w:val="000000" w:themeColor="text1"/>
          <w:sz w:val="24"/>
          <w:szCs w:val="24"/>
        </w:rPr>
        <w:t>ено</w:t>
      </w:r>
      <w:r w:rsidR="00FE59A7" w:rsidRPr="00D20E2C">
        <w:rPr>
          <w:color w:val="000000" w:themeColor="text1"/>
          <w:sz w:val="24"/>
          <w:szCs w:val="24"/>
        </w:rPr>
        <w:t xml:space="preserve"> зі спектр</w:t>
      </w:r>
      <w:r w:rsidRPr="00D20E2C">
        <w:rPr>
          <w:color w:val="000000" w:themeColor="text1"/>
          <w:sz w:val="24"/>
          <w:szCs w:val="24"/>
        </w:rPr>
        <w:t>ів</w:t>
      </w:r>
      <w:r w:rsidR="00FE59A7" w:rsidRPr="00D20E2C">
        <w:rPr>
          <w:color w:val="000000" w:themeColor="text1"/>
          <w:sz w:val="24"/>
          <w:szCs w:val="24"/>
        </w:rPr>
        <w:t xml:space="preserve"> пропускання</w:t>
      </w:r>
      <w:r w:rsidR="005963E8" w:rsidRPr="00D20E2C">
        <w:rPr>
          <w:color w:val="000000" w:themeColor="text1"/>
          <w:sz w:val="24"/>
          <w:szCs w:val="24"/>
        </w:rPr>
        <w:t xml:space="preserve">. </w:t>
      </w:r>
      <w:r w:rsidR="00BB4386" w:rsidRPr="00D20E2C">
        <w:rPr>
          <w:color w:val="000000" w:themeColor="text1"/>
          <w:sz w:val="24"/>
          <w:szCs w:val="24"/>
        </w:rPr>
        <w:t>На спектрах пропускання виявлено</w:t>
      </w:r>
      <w:r w:rsidR="005963E8" w:rsidRPr="00D20E2C">
        <w:rPr>
          <w:color w:val="000000" w:themeColor="text1"/>
          <w:sz w:val="24"/>
          <w:szCs w:val="24"/>
        </w:rPr>
        <w:t xml:space="preserve"> чіткий край фундаментального поглинання плівок та інтерференційні екстремуми (рис. 14, А), що є індикатором якості плівок</w:t>
      </w:r>
      <w:r w:rsidR="005A5FE2" w:rsidRPr="00D20E2C">
        <w:rPr>
          <w:color w:val="000000" w:themeColor="text1"/>
          <w:sz w:val="24"/>
          <w:szCs w:val="24"/>
        </w:rPr>
        <w:t>.</w:t>
      </w:r>
      <w:r w:rsidRPr="00D20E2C">
        <w:rPr>
          <w:color w:val="000000" w:themeColor="text1"/>
          <w:sz w:val="24"/>
          <w:szCs w:val="24"/>
        </w:rPr>
        <w:t xml:space="preserve"> </w:t>
      </w:r>
      <w:r w:rsidR="00BB4386" w:rsidRPr="00D20E2C">
        <w:rPr>
          <w:color w:val="000000" w:themeColor="text1"/>
          <w:sz w:val="24"/>
          <w:szCs w:val="24"/>
        </w:rPr>
        <w:t>Визначено</w:t>
      </w:r>
      <w:r w:rsidR="0058187B" w:rsidRPr="00D20E2C">
        <w:rPr>
          <w:color w:val="000000" w:themeColor="text1"/>
          <w:sz w:val="24"/>
          <w:szCs w:val="24"/>
        </w:rPr>
        <w:t xml:space="preserve"> </w:t>
      </w:r>
      <w:r w:rsidRPr="00D20E2C">
        <w:rPr>
          <w:color w:val="000000" w:themeColor="text1"/>
          <w:sz w:val="24"/>
          <w:szCs w:val="24"/>
        </w:rPr>
        <w:t xml:space="preserve">оптичну ширину забороненої зони </w:t>
      </w:r>
      <w:r w:rsidR="005A5FE2" w:rsidRPr="00D20E2C">
        <w:rPr>
          <w:color w:val="000000" w:themeColor="text1"/>
          <w:sz w:val="24"/>
          <w:szCs w:val="24"/>
        </w:rPr>
        <w:t>плівок</w:t>
      </w:r>
      <w:r w:rsidR="00BB4386" w:rsidRPr="00D20E2C">
        <w:rPr>
          <w:color w:val="000000" w:themeColor="text1"/>
          <w:sz w:val="24"/>
          <w:szCs w:val="24"/>
        </w:rPr>
        <w:t xml:space="preserve"> з</w:t>
      </w:r>
      <w:r w:rsidR="005A5FE2" w:rsidRPr="00D20E2C">
        <w:rPr>
          <w:color w:val="000000" w:themeColor="text1"/>
          <w:sz w:val="24"/>
          <w:szCs w:val="24"/>
        </w:rPr>
        <w:t xml:space="preserve"> </w:t>
      </w:r>
      <w:r w:rsidRPr="00D20E2C">
        <w:rPr>
          <w:color w:val="000000" w:themeColor="text1"/>
          <w:sz w:val="24"/>
          <w:szCs w:val="24"/>
        </w:rPr>
        <w:t>використа</w:t>
      </w:r>
      <w:r w:rsidR="00BB4386" w:rsidRPr="00D20E2C">
        <w:rPr>
          <w:color w:val="000000" w:themeColor="text1"/>
          <w:sz w:val="24"/>
          <w:szCs w:val="24"/>
        </w:rPr>
        <w:t>нням координат</w:t>
      </w:r>
      <w:r w:rsidRPr="00D20E2C">
        <w:rPr>
          <w:color w:val="000000" w:themeColor="text1"/>
          <w:sz w:val="24"/>
          <w:szCs w:val="24"/>
        </w:rPr>
        <w:t xml:space="preserve"> Тауца</w:t>
      </w:r>
      <w:r w:rsidR="00BB4386" w:rsidRPr="00D20E2C">
        <w:rPr>
          <w:color w:val="000000" w:themeColor="text1"/>
          <w:sz w:val="24"/>
          <w:szCs w:val="24"/>
        </w:rPr>
        <w:t xml:space="preserve"> та</w:t>
      </w:r>
      <w:r w:rsidR="005963E8" w:rsidRPr="00D20E2C">
        <w:rPr>
          <w:bCs/>
          <w:sz w:val="24"/>
          <w:szCs w:val="24"/>
        </w:rPr>
        <w:t xml:space="preserve"> екстраполяці</w:t>
      </w:r>
      <w:r w:rsidR="00BB4386" w:rsidRPr="00D20E2C">
        <w:rPr>
          <w:bCs/>
          <w:sz w:val="24"/>
          <w:szCs w:val="24"/>
        </w:rPr>
        <w:t>ї</w:t>
      </w:r>
      <w:r w:rsidR="005963E8" w:rsidRPr="00D20E2C">
        <w:rPr>
          <w:bCs/>
          <w:sz w:val="24"/>
          <w:szCs w:val="24"/>
        </w:rPr>
        <w:t xml:space="preserve"> лінійної частини ділянки до осі енергій</w:t>
      </w:r>
      <w:r w:rsidRPr="00D20E2C">
        <w:rPr>
          <w:color w:val="000000" w:themeColor="text1"/>
          <w:sz w:val="24"/>
          <w:szCs w:val="24"/>
        </w:rPr>
        <w:t xml:space="preserve"> (рис.</w:t>
      </w:r>
      <w:r w:rsidR="00BB4386" w:rsidRPr="00D20E2C">
        <w:rPr>
          <w:color w:val="000000" w:themeColor="text1"/>
          <w:sz w:val="24"/>
          <w:szCs w:val="24"/>
        </w:rPr>
        <w:t> </w:t>
      </w:r>
      <w:r w:rsidRPr="00D20E2C">
        <w:rPr>
          <w:color w:val="000000" w:themeColor="text1"/>
          <w:sz w:val="24"/>
          <w:szCs w:val="24"/>
        </w:rPr>
        <w:t>1</w:t>
      </w:r>
      <w:r w:rsidR="00552686" w:rsidRPr="00D20E2C">
        <w:rPr>
          <w:color w:val="000000" w:themeColor="text1"/>
          <w:sz w:val="24"/>
          <w:szCs w:val="24"/>
        </w:rPr>
        <w:t>4, Б</w:t>
      </w:r>
      <w:r w:rsidRPr="00D20E2C">
        <w:rPr>
          <w:color w:val="000000" w:themeColor="text1"/>
          <w:sz w:val="24"/>
          <w:szCs w:val="24"/>
        </w:rPr>
        <w:t>).</w:t>
      </w:r>
      <w:r w:rsidR="007560A6" w:rsidRPr="00D20E2C">
        <w:rPr>
          <w:color w:val="000000" w:themeColor="text1"/>
          <w:sz w:val="24"/>
          <w:szCs w:val="24"/>
        </w:rPr>
        <w:t xml:space="preserve"> </w:t>
      </w:r>
      <w:r w:rsidR="007560A6" w:rsidRPr="00D20E2C">
        <w:rPr>
          <w:bCs/>
          <w:sz w:val="24"/>
          <w:szCs w:val="24"/>
        </w:rPr>
        <w:t>Товщину плівок визначали за інтерференційними екстремумами спектрів пропускання за співвідношенням:</w:t>
      </w:r>
    </w:p>
    <w:p w:rsidR="007560A6" w:rsidRPr="00D20E2C" w:rsidRDefault="007560A6" w:rsidP="00DB518B">
      <w:pPr>
        <w:pStyle w:val="MTDisplayEquation"/>
        <w:spacing w:line="240" w:lineRule="auto"/>
        <w:rPr>
          <w:sz w:val="24"/>
          <w:lang w:val="uk-UA"/>
        </w:rPr>
      </w:pPr>
      <w:r w:rsidRPr="00D20E2C">
        <w:rPr>
          <w:sz w:val="24"/>
          <w:lang w:val="uk-UA"/>
        </w:rPr>
        <w:tab/>
      </w:r>
      <w:r w:rsidR="00651FD7" w:rsidRPr="00D20E2C">
        <w:rPr>
          <w:position w:val="-34"/>
          <w:sz w:val="24"/>
          <w:lang w:val="uk-UA"/>
        </w:rPr>
        <w:object w:dxaOrig="3080" w:dyaOrig="780">
          <v:shape id="_x0000_i1035" type="#_x0000_t75" style="width:135pt;height:33pt" o:ole="">
            <v:imagedata r:id="rId60" o:title=""/>
          </v:shape>
          <o:OLEObject Type="Embed" ProgID="Equation.DSMT4" ShapeID="_x0000_i1035" DrawAspect="Content" ObjectID="_1677922039" r:id="rId61"/>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6" w:name="ZEqnNum457760"/>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5</w:instrText>
      </w:r>
      <w:r w:rsidRPr="00D20E2C">
        <w:rPr>
          <w:sz w:val="24"/>
          <w:lang w:val="uk-UA"/>
        </w:rPr>
        <w:fldChar w:fldCharType="end"/>
      </w:r>
      <w:r w:rsidRPr="00D20E2C">
        <w:rPr>
          <w:sz w:val="24"/>
          <w:lang w:val="uk-UA"/>
        </w:rPr>
        <w:instrText>)</w:instrText>
      </w:r>
      <w:bookmarkEnd w:id="6"/>
      <w:r w:rsidRPr="00D20E2C">
        <w:rPr>
          <w:sz w:val="24"/>
          <w:lang w:val="uk-UA"/>
        </w:rPr>
        <w:fldChar w:fldCharType="end"/>
      </w:r>
    </w:p>
    <w:p w:rsidR="00A5496A" w:rsidRPr="00D20E2C" w:rsidRDefault="007560A6" w:rsidP="00651FD7">
      <w:pPr>
        <w:shd w:val="clear" w:color="auto" w:fill="FFFFFF"/>
        <w:tabs>
          <w:tab w:val="left" w:leader="underscore" w:pos="3043"/>
        </w:tabs>
        <w:spacing w:line="360" w:lineRule="auto"/>
        <w:jc w:val="both"/>
        <w:rPr>
          <w:sz w:val="24"/>
          <w:szCs w:val="24"/>
        </w:rPr>
      </w:pPr>
      <w:r w:rsidRPr="00D20E2C">
        <w:rPr>
          <w:sz w:val="24"/>
          <w:szCs w:val="24"/>
        </w:rPr>
        <w:t xml:space="preserve">де </w:t>
      </w:r>
      <w:r w:rsidRPr="00D20E2C">
        <w:rPr>
          <w:i/>
          <w:sz w:val="24"/>
          <w:szCs w:val="24"/>
        </w:rPr>
        <w:t>λ</w:t>
      </w:r>
      <w:r w:rsidRPr="00D20E2C">
        <w:rPr>
          <w:sz w:val="24"/>
          <w:szCs w:val="24"/>
          <w:vertAlign w:val="subscript"/>
        </w:rPr>
        <w:t>1</w:t>
      </w:r>
      <w:r w:rsidRPr="00D20E2C">
        <w:rPr>
          <w:sz w:val="24"/>
          <w:szCs w:val="24"/>
        </w:rPr>
        <w:t xml:space="preserve"> і </w:t>
      </w:r>
      <w:r w:rsidRPr="00D20E2C">
        <w:rPr>
          <w:i/>
          <w:sz w:val="24"/>
          <w:szCs w:val="24"/>
        </w:rPr>
        <w:t>λ</w:t>
      </w:r>
      <w:r w:rsidRPr="00D20E2C">
        <w:rPr>
          <w:sz w:val="24"/>
          <w:szCs w:val="24"/>
          <w:vertAlign w:val="subscript"/>
        </w:rPr>
        <w:t>2</w:t>
      </w:r>
      <w:r w:rsidRPr="00D20E2C">
        <w:rPr>
          <w:sz w:val="24"/>
          <w:szCs w:val="24"/>
        </w:rPr>
        <w:t xml:space="preserve"> – довжини хвиль, що відповідають сусіднім екстремумам спектра пропускання. Коефіцієнт </w:t>
      </w:r>
      <w:r w:rsidRPr="00D20E2C">
        <w:rPr>
          <w:i/>
          <w:sz w:val="24"/>
          <w:szCs w:val="24"/>
        </w:rPr>
        <w:t>M</w:t>
      </w:r>
      <w:r w:rsidRPr="00D20E2C">
        <w:rPr>
          <w:sz w:val="24"/>
          <w:szCs w:val="24"/>
        </w:rPr>
        <w:t xml:space="preserve">=1 для двох сусідніх екстремумів одного типу (max–max, min–min) і </w:t>
      </w:r>
      <w:r w:rsidRPr="00D20E2C">
        <w:rPr>
          <w:i/>
          <w:sz w:val="24"/>
          <w:szCs w:val="24"/>
        </w:rPr>
        <w:t>M</w:t>
      </w:r>
      <w:r w:rsidRPr="00D20E2C">
        <w:rPr>
          <w:sz w:val="24"/>
          <w:szCs w:val="24"/>
        </w:rPr>
        <w:t>=0</w:t>
      </w:r>
      <w:r w:rsidR="00BB4386" w:rsidRPr="00D20E2C">
        <w:rPr>
          <w:sz w:val="24"/>
          <w:szCs w:val="24"/>
        </w:rPr>
        <w:t>,</w:t>
      </w:r>
      <w:r w:rsidRPr="00D20E2C">
        <w:rPr>
          <w:sz w:val="24"/>
          <w:szCs w:val="24"/>
        </w:rPr>
        <w:t>5 для двох сусідніх екстремумів протилежних типів (max–min, min–max).</w:t>
      </w:r>
      <w:r w:rsidRPr="00D20E2C">
        <w:rPr>
          <w:bCs/>
          <w:sz w:val="24"/>
          <w:szCs w:val="24"/>
        </w:rPr>
        <w:t xml:space="preserve"> Одержані значення добре узгоджуються </w:t>
      </w:r>
      <w:r w:rsidRPr="00D20E2C">
        <w:rPr>
          <w:sz w:val="24"/>
          <w:szCs w:val="24"/>
        </w:rPr>
        <w:t>з товщиною, виміряною за допомогою механічного профілометра (Veeco, модель Dektak 8).</w:t>
      </w:r>
    </w:p>
    <w:p w:rsidR="0037752B" w:rsidRPr="00D20E2C" w:rsidRDefault="0037752B" w:rsidP="0037752B">
      <w:pPr>
        <w:shd w:val="clear" w:color="auto" w:fill="FFFFFF"/>
        <w:tabs>
          <w:tab w:val="left" w:leader="underscore" w:pos="3043"/>
        </w:tabs>
        <w:ind w:firstLine="709"/>
        <w:jc w:val="both"/>
        <w:rPr>
          <w:color w:val="000000" w:themeColor="text1"/>
          <w:sz w:val="24"/>
          <w:szCs w:val="24"/>
        </w:rPr>
      </w:pPr>
      <w:r w:rsidRPr="00D20E2C">
        <w:rPr>
          <w:color w:val="000000" w:themeColor="text1"/>
          <w:sz w:val="24"/>
          <w:szCs w:val="24"/>
        </w:rPr>
        <w:t xml:space="preserve">В області прозорості тонких плівок на повністю прозорій підкладці, яка значно товстіша ніж плівка, показник заломлення </w:t>
      </w:r>
      <w:r w:rsidRPr="00D20E2C">
        <w:rPr>
          <w:color w:val="000000" w:themeColor="text1"/>
          <w:position w:val="-14"/>
          <w:sz w:val="24"/>
          <w:szCs w:val="24"/>
        </w:rPr>
        <w:object w:dxaOrig="620" w:dyaOrig="420">
          <v:shape id="_x0000_i1036" type="#_x0000_t75" style="width:30pt;height:21.75pt" o:ole="">
            <v:imagedata r:id="rId62" o:title=""/>
          </v:shape>
          <o:OLEObject Type="Embed" ProgID="Equation.DSMT4" ShapeID="_x0000_i1036" DrawAspect="Content" ObjectID="_1677922040" r:id="rId63"/>
        </w:object>
      </w:r>
      <w:r w:rsidRPr="00D20E2C">
        <w:rPr>
          <w:color w:val="000000" w:themeColor="text1"/>
          <w:sz w:val="24"/>
          <w:szCs w:val="24"/>
        </w:rPr>
        <w:t xml:space="preserve"> визначено за допомогою методу обвідних з </w:t>
      </w:r>
      <w:r w:rsidRPr="00D20E2C">
        <w:rPr>
          <w:color w:val="000000" w:themeColor="text1"/>
          <w:sz w:val="24"/>
          <w:szCs w:val="24"/>
        </w:rPr>
        <w:lastRenderedPageBreak/>
        <w:t>використанням співвідношення:</w:t>
      </w:r>
    </w:p>
    <w:p w:rsidR="0037752B" w:rsidRPr="00D20E2C" w:rsidRDefault="0037752B" w:rsidP="0037752B">
      <w:pPr>
        <w:pStyle w:val="MTDisplayEquation"/>
        <w:spacing w:line="240" w:lineRule="auto"/>
        <w:rPr>
          <w:sz w:val="24"/>
          <w:lang w:val="uk-UA"/>
        </w:rPr>
      </w:pPr>
      <w:r w:rsidRPr="00D20E2C">
        <w:rPr>
          <w:sz w:val="24"/>
          <w:lang w:val="uk-UA"/>
        </w:rPr>
        <w:tab/>
      </w:r>
      <w:r w:rsidRPr="00D20E2C">
        <w:rPr>
          <w:position w:val="-68"/>
          <w:sz w:val="24"/>
          <w:lang w:val="uk-UA"/>
        </w:rPr>
        <w:object w:dxaOrig="3400" w:dyaOrig="1500">
          <v:shape id="_x0000_i1037" type="#_x0000_t75" style="width:136.5pt;height:63pt;mso-position-vertical:absolute" o:ole="">
            <v:imagedata r:id="rId64" o:title=""/>
          </v:shape>
          <o:OLEObject Type="Embed" ProgID="Equation.DSMT4" ShapeID="_x0000_i1037" DrawAspect="Content" ObjectID="_1677922041" r:id="rId65"/>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7" w:name="ZEqnNum447741"/>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Pr="00D20E2C">
        <w:rPr>
          <w:noProof/>
          <w:sz w:val="24"/>
          <w:lang w:val="uk-UA"/>
        </w:rPr>
        <w:instrText>6</w:instrText>
      </w:r>
      <w:r w:rsidRPr="00D20E2C">
        <w:rPr>
          <w:sz w:val="24"/>
          <w:lang w:val="uk-UA"/>
        </w:rPr>
        <w:fldChar w:fldCharType="end"/>
      </w:r>
      <w:r w:rsidRPr="00D20E2C">
        <w:rPr>
          <w:sz w:val="24"/>
          <w:lang w:val="uk-UA"/>
        </w:rPr>
        <w:instrText>)</w:instrText>
      </w:r>
      <w:bookmarkEnd w:id="7"/>
      <w:r w:rsidRPr="00D20E2C">
        <w:rPr>
          <w:sz w:val="24"/>
          <w:lang w:val="uk-UA"/>
        </w:rPr>
        <w:fldChar w:fldCharType="end"/>
      </w:r>
    </w:p>
    <w:p w:rsidR="0037752B" w:rsidRPr="00D20E2C" w:rsidRDefault="0037752B" w:rsidP="0037752B">
      <w:pPr>
        <w:rPr>
          <w:color w:val="000000" w:themeColor="text1"/>
          <w:sz w:val="24"/>
          <w:szCs w:val="24"/>
        </w:rPr>
      </w:pPr>
      <w:r w:rsidRPr="00D20E2C">
        <w:rPr>
          <w:color w:val="000000" w:themeColor="text1"/>
          <w:sz w:val="24"/>
          <w:szCs w:val="24"/>
        </w:rPr>
        <w:t xml:space="preserve">Тут </w:t>
      </w:r>
      <w:r w:rsidRPr="00D20E2C">
        <w:rPr>
          <w:i/>
          <w:color w:val="000000" w:themeColor="text1"/>
          <w:sz w:val="24"/>
          <w:szCs w:val="24"/>
          <w:lang w:val="en-US"/>
        </w:rPr>
        <w:t>n</w:t>
      </w:r>
      <w:r w:rsidRPr="00D20E2C">
        <w:rPr>
          <w:color w:val="000000" w:themeColor="text1"/>
          <w:sz w:val="24"/>
          <w:szCs w:val="24"/>
          <w:vertAlign w:val="subscript"/>
          <w:lang w:val="en-US"/>
        </w:rPr>
        <w:t>s</w:t>
      </w:r>
      <w:r w:rsidRPr="00D20E2C">
        <w:rPr>
          <w:color w:val="000000" w:themeColor="text1"/>
          <w:sz w:val="24"/>
          <w:szCs w:val="24"/>
        </w:rPr>
        <w:t xml:space="preserve"> </w:t>
      </w:r>
      <w:r w:rsidRPr="00D20E2C">
        <w:rPr>
          <w:sz w:val="24"/>
          <w:szCs w:val="24"/>
          <w:lang w:val="ru-RU"/>
        </w:rPr>
        <w:t>–</w:t>
      </w:r>
      <w:r w:rsidRPr="00D20E2C">
        <w:rPr>
          <w:color w:val="000000" w:themeColor="text1"/>
          <w:sz w:val="24"/>
          <w:szCs w:val="24"/>
        </w:rPr>
        <w:t xml:space="preserve"> показник заломлення підкладки, який визначають за співвідношенням:</w:t>
      </w:r>
    </w:p>
    <w:p w:rsidR="0037752B" w:rsidRPr="00D20E2C" w:rsidRDefault="0037752B" w:rsidP="0037752B">
      <w:pPr>
        <w:pStyle w:val="MTDisplayEquation"/>
        <w:spacing w:line="240" w:lineRule="auto"/>
        <w:rPr>
          <w:sz w:val="24"/>
          <w:lang w:val="uk-UA"/>
        </w:rPr>
      </w:pPr>
      <w:r w:rsidRPr="00D20E2C">
        <w:rPr>
          <w:sz w:val="24"/>
          <w:lang w:val="uk-UA"/>
        </w:rPr>
        <w:tab/>
      </w:r>
      <w:r w:rsidRPr="00D20E2C">
        <w:rPr>
          <w:position w:val="-36"/>
          <w:sz w:val="24"/>
          <w:lang w:val="uk-UA"/>
        </w:rPr>
        <w:object w:dxaOrig="2060" w:dyaOrig="859">
          <v:shape id="_x0000_i1038" type="#_x0000_t75" style="width:91.5pt;height:36.75pt" o:ole="">
            <v:imagedata r:id="rId66" o:title=""/>
          </v:shape>
          <o:OLEObject Type="Embed" ProgID="Equation.DSMT4" ShapeID="_x0000_i1038" DrawAspect="Content" ObjectID="_1677922042" r:id="rId67"/>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8" w:name="ZEqnNum919727"/>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Pr="00D20E2C">
        <w:rPr>
          <w:noProof/>
          <w:sz w:val="24"/>
          <w:lang w:val="uk-UA"/>
        </w:rPr>
        <w:instrText>7</w:instrText>
      </w:r>
      <w:r w:rsidRPr="00D20E2C">
        <w:rPr>
          <w:sz w:val="24"/>
          <w:lang w:val="uk-UA"/>
        </w:rPr>
        <w:fldChar w:fldCharType="end"/>
      </w:r>
      <w:r w:rsidRPr="00D20E2C">
        <w:rPr>
          <w:sz w:val="24"/>
          <w:lang w:val="uk-UA"/>
        </w:rPr>
        <w:instrText>)</w:instrText>
      </w:r>
      <w:bookmarkEnd w:id="8"/>
      <w:r w:rsidRPr="00D20E2C">
        <w:rPr>
          <w:sz w:val="24"/>
          <w:lang w:val="uk-UA"/>
        </w:rPr>
        <w:fldChar w:fldCharType="end"/>
      </w:r>
    </w:p>
    <w:p w:rsidR="0037752B" w:rsidRPr="00D20E2C" w:rsidRDefault="0037752B" w:rsidP="0037752B">
      <w:pPr>
        <w:shd w:val="clear" w:color="auto" w:fill="FFFFFF"/>
        <w:tabs>
          <w:tab w:val="left" w:leader="underscore" w:pos="3043"/>
        </w:tabs>
        <w:jc w:val="both"/>
        <w:rPr>
          <w:sz w:val="24"/>
          <w:szCs w:val="24"/>
        </w:rPr>
      </w:pPr>
      <w:r w:rsidRPr="00D20E2C">
        <w:rPr>
          <w:position w:val="-12"/>
          <w:sz w:val="24"/>
          <w:szCs w:val="24"/>
        </w:rPr>
        <w:object w:dxaOrig="279" w:dyaOrig="380">
          <v:shape id="_x0000_i1039" type="#_x0000_t75" style="width:16.5pt;height:16.5pt" o:ole="">
            <v:imagedata r:id="rId68" o:title=""/>
          </v:shape>
          <o:OLEObject Type="Embed" ProgID="Equation.DSMT4" ShapeID="_x0000_i1039" DrawAspect="Content" ObjectID="_1677922043" r:id="rId69"/>
        </w:object>
      </w:r>
      <w:r w:rsidRPr="00D20E2C">
        <w:rPr>
          <w:color w:val="000000" w:themeColor="text1"/>
          <w:sz w:val="24"/>
          <w:szCs w:val="24"/>
        </w:rPr>
        <w:t xml:space="preserve"> – коефіцієнт пропускання підкладки в області прозорості.</w:t>
      </w:r>
      <w:r w:rsidRPr="00D20E2C">
        <w:rPr>
          <w:position w:val="-36"/>
          <w:sz w:val="24"/>
          <w:szCs w:val="24"/>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63FC5" w:rsidRPr="00D20E2C" w:rsidTr="00B63FC5">
        <w:tc>
          <w:tcPr>
            <w:tcW w:w="4927" w:type="dxa"/>
          </w:tcPr>
          <w:p w:rsidR="00B63FC5" w:rsidRPr="00D20E2C" w:rsidRDefault="0058187B" w:rsidP="00DB518B">
            <w:pPr>
              <w:tabs>
                <w:tab w:val="left" w:leader="underscore" w:pos="3043"/>
              </w:tabs>
              <w:jc w:val="center"/>
              <w:rPr>
                <w:sz w:val="24"/>
                <w:szCs w:val="24"/>
                <w:lang w:val="en-US"/>
              </w:rPr>
            </w:pPr>
            <w:r w:rsidRPr="00D20E2C">
              <w:rPr>
                <w:noProof/>
                <w:sz w:val="24"/>
                <w:szCs w:val="24"/>
                <w:lang w:val="ru-RU"/>
              </w:rPr>
              <mc:AlternateContent>
                <mc:Choice Requires="wps">
                  <w:drawing>
                    <wp:anchor distT="0" distB="0" distL="114300" distR="114300" simplePos="0" relativeHeight="251662336" behindDoc="0" locked="0" layoutInCell="1" allowOverlap="1" wp14:anchorId="6914729D" wp14:editId="507DD404">
                      <wp:simplePos x="0" y="0"/>
                      <wp:positionH relativeFrom="column">
                        <wp:posOffset>435712</wp:posOffset>
                      </wp:positionH>
                      <wp:positionV relativeFrom="paragraph">
                        <wp:posOffset>48006</wp:posOffset>
                      </wp:positionV>
                      <wp:extent cx="321868" cy="315311"/>
                      <wp:effectExtent l="0" t="0" r="21590" b="27940"/>
                      <wp:wrapNone/>
                      <wp:docPr id="4" name="Поле 4"/>
                      <wp:cNvGraphicFramePr/>
                      <a:graphic xmlns:a="http://schemas.openxmlformats.org/drawingml/2006/main">
                        <a:graphicData uri="http://schemas.microsoft.com/office/word/2010/wordprocessingShape">
                          <wps:wsp>
                            <wps:cNvSpPr txBox="1"/>
                            <wps:spPr>
                              <a:xfrm>
                                <a:off x="0" y="0"/>
                                <a:ext cx="321868" cy="315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0E63" w:rsidRPr="0058187B" w:rsidRDefault="00280E63">
                                  <w:pPr>
                                    <w:rPr>
                                      <w:lang w:val="en-US"/>
                                    </w:rPr>
                                  </w:pPr>
                                  <w:r>
                                    <w:rPr>
                                      <w:lang w:val="en-US"/>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14729D" id="Поле 4" o:spid="_x0000_s1087" type="#_x0000_t202" style="position:absolute;left:0;text-align:left;margin-left:34.3pt;margin-top:3.8pt;width:25.3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" fillcolor="white [3201]" strokeweight=".5pt">
                      <v:textbox>
                        <w:txbxContent>
                          <w:p w:rsidR="00280E63" w:rsidRPr="0058187B" w:rsidRDefault="00280E63">
                            <w:pPr>
                              <w:rPr>
                                <w:lang w:val="en-US"/>
                              </w:rPr>
                            </w:pPr>
                            <w:r>
                              <w:rPr>
                                <w:lang w:val="en-US"/>
                              </w:rPr>
                              <w:t>А</w:t>
                            </w:r>
                          </w:p>
                        </w:txbxContent>
                      </v:textbox>
                    </v:shape>
                  </w:pict>
                </mc:Fallback>
              </mc:AlternateContent>
            </w:r>
            <w:r w:rsidR="00B63FC5" w:rsidRPr="00D20E2C">
              <w:rPr>
                <w:noProof/>
                <w:sz w:val="24"/>
                <w:szCs w:val="24"/>
                <w:lang w:val="ru-RU"/>
              </w:rPr>
              <w:drawing>
                <wp:inline distT="0" distB="0" distL="0" distR="0" wp14:anchorId="063B7546" wp14:editId="320EAD69">
                  <wp:extent cx="2779877" cy="2169885"/>
                  <wp:effectExtent l="0" t="0" r="1905" b="1905"/>
                  <wp:docPr id="2" name="Рисунок 2" descr="C:\Users\Romko\Download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Romko\Downloads\3.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2807" cy="2172172"/>
                          </a:xfrm>
                          <a:prstGeom prst="rect">
                            <a:avLst/>
                          </a:prstGeom>
                          <a:noFill/>
                          <a:ln>
                            <a:noFill/>
                          </a:ln>
                        </pic:spPr>
                      </pic:pic>
                    </a:graphicData>
                  </a:graphic>
                </wp:inline>
              </w:drawing>
            </w:r>
          </w:p>
        </w:tc>
        <w:tc>
          <w:tcPr>
            <w:tcW w:w="4927" w:type="dxa"/>
          </w:tcPr>
          <w:p w:rsidR="00B63FC5" w:rsidRPr="00D20E2C" w:rsidRDefault="0058187B" w:rsidP="00DB518B">
            <w:pPr>
              <w:tabs>
                <w:tab w:val="left" w:leader="underscore" w:pos="3043"/>
              </w:tabs>
              <w:jc w:val="center"/>
              <w:rPr>
                <w:sz w:val="24"/>
                <w:szCs w:val="24"/>
                <w:lang w:val="en-US"/>
              </w:rPr>
            </w:pPr>
            <w:r w:rsidRPr="00D20E2C">
              <w:rPr>
                <w:noProof/>
                <w:sz w:val="24"/>
                <w:szCs w:val="24"/>
                <w:lang w:val="ru-RU"/>
              </w:rPr>
              <mc:AlternateContent>
                <mc:Choice Requires="wps">
                  <w:drawing>
                    <wp:anchor distT="0" distB="0" distL="114300" distR="114300" simplePos="0" relativeHeight="251664384" behindDoc="0" locked="0" layoutInCell="1" allowOverlap="1" wp14:anchorId="781F6AB6" wp14:editId="684DB297">
                      <wp:simplePos x="0" y="0"/>
                      <wp:positionH relativeFrom="column">
                        <wp:posOffset>2518673</wp:posOffset>
                      </wp:positionH>
                      <wp:positionV relativeFrom="paragraph">
                        <wp:posOffset>51435</wp:posOffset>
                      </wp:positionV>
                      <wp:extent cx="914400" cy="315311"/>
                      <wp:effectExtent l="0" t="0" r="13335" b="27940"/>
                      <wp:wrapNone/>
                      <wp:docPr id="6" name="Поле 6"/>
                      <wp:cNvGraphicFramePr/>
                      <a:graphic xmlns:a="http://schemas.openxmlformats.org/drawingml/2006/main">
                        <a:graphicData uri="http://schemas.microsoft.com/office/word/2010/wordprocessingShape">
                          <wps:wsp>
                            <wps:cNvSpPr txBox="1"/>
                            <wps:spPr>
                              <a:xfrm>
                                <a:off x="0" y="0"/>
                                <a:ext cx="914400" cy="315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0E63" w:rsidRPr="0058187B" w:rsidRDefault="00280E63">
                                  <w:pPr>
                                    <w:rPr>
                                      <w:lang w:val="en-US"/>
                                    </w:rPr>
                                  </w:pPr>
                                  <w:r>
                                    <w:rPr>
                                      <w:lang w:val="en-US"/>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F6AB6" id="Поле 6" o:spid="_x0000_s1088" type="#_x0000_t202" style="position:absolute;left:0;text-align:left;margin-left:198.3pt;margin-top:4.05pt;width:1in;height:24.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" fillcolor="white [3201]" strokeweight=".5pt">
                      <v:textbox>
                        <w:txbxContent>
                          <w:p w:rsidR="00280E63" w:rsidRPr="0058187B" w:rsidRDefault="00280E63">
                            <w:pPr>
                              <w:rPr>
                                <w:lang w:val="en-US"/>
                              </w:rPr>
                            </w:pPr>
                            <w:r>
                              <w:rPr>
                                <w:lang w:val="en-US"/>
                              </w:rPr>
                              <w:t>Б</w:t>
                            </w:r>
                          </w:p>
                        </w:txbxContent>
                      </v:textbox>
                    </v:shape>
                  </w:pict>
                </mc:Fallback>
              </mc:AlternateContent>
            </w:r>
            <w:r w:rsidR="00B63FC5" w:rsidRPr="00D20E2C">
              <w:rPr>
                <w:noProof/>
                <w:sz w:val="24"/>
                <w:szCs w:val="24"/>
                <w:lang w:val="ru-RU"/>
              </w:rPr>
              <w:drawing>
                <wp:inline distT="0" distB="0" distL="0" distR="0" wp14:anchorId="07C9290B" wp14:editId="4B384AD6">
                  <wp:extent cx="2757714" cy="2176824"/>
                  <wp:effectExtent l="0" t="0" r="5080" b="0"/>
                  <wp:docPr id="5" name="Рисунок 5" descr="C:\Users\Romko\Downloads\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Romko\Downloads\32.tif"/>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670"/>
                          <a:stretch/>
                        </pic:blipFill>
                        <pic:spPr bwMode="auto">
                          <a:xfrm>
                            <a:off x="0" y="0"/>
                            <a:ext cx="2768109" cy="21850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63FC5" w:rsidRPr="00D20E2C" w:rsidRDefault="00B63FC5" w:rsidP="00DB518B">
      <w:pPr>
        <w:shd w:val="clear" w:color="auto" w:fill="FFFFFF"/>
        <w:tabs>
          <w:tab w:val="left" w:leader="underscore" w:pos="3043"/>
        </w:tabs>
        <w:ind w:firstLine="709"/>
        <w:jc w:val="center"/>
        <w:rPr>
          <w:sz w:val="24"/>
          <w:szCs w:val="24"/>
          <w:lang w:val="ru-RU"/>
        </w:rPr>
      </w:pPr>
      <w:r w:rsidRPr="00D20E2C">
        <w:rPr>
          <w:sz w:val="24"/>
          <w:szCs w:val="24"/>
        </w:rPr>
        <w:t>Рис. 14. Спектри пропускання (А) та поглинання у координатах Тауца (Б) плівок CdX (</w:t>
      </w:r>
      <w:r w:rsidRPr="00D20E2C">
        <w:rPr>
          <w:i/>
          <w:sz w:val="24"/>
          <w:szCs w:val="24"/>
        </w:rPr>
        <w:t xml:space="preserve">X = S, Se </w:t>
      </w:r>
      <w:r w:rsidRPr="00D20E2C">
        <w:rPr>
          <w:sz w:val="24"/>
          <w:szCs w:val="24"/>
        </w:rPr>
        <w:t xml:space="preserve">і </w:t>
      </w:r>
      <w:r w:rsidRPr="00D20E2C">
        <w:rPr>
          <w:i/>
          <w:sz w:val="24"/>
          <w:szCs w:val="24"/>
        </w:rPr>
        <w:t>Te</w:t>
      </w:r>
      <w:r w:rsidR="00BB4386" w:rsidRPr="00D20E2C">
        <w:rPr>
          <w:sz w:val="24"/>
          <w:szCs w:val="24"/>
        </w:rPr>
        <w:t>) на кварцових підкладках</w:t>
      </w:r>
    </w:p>
    <w:p w:rsidR="00FF1B44" w:rsidRPr="00D20E2C" w:rsidRDefault="00FF1B44" w:rsidP="00DB518B">
      <w:pPr>
        <w:shd w:val="clear" w:color="auto" w:fill="FFFFFF"/>
        <w:tabs>
          <w:tab w:val="left" w:leader="underscore" w:pos="3043"/>
        </w:tabs>
        <w:ind w:firstLine="709"/>
        <w:jc w:val="both"/>
        <w:rPr>
          <w:color w:val="000000" w:themeColor="text1"/>
          <w:sz w:val="24"/>
          <w:szCs w:val="24"/>
          <w:lang w:val="ru-RU"/>
        </w:rPr>
      </w:pPr>
    </w:p>
    <w:p w:rsidR="00FC5F53" w:rsidRPr="00D20E2C" w:rsidRDefault="005A5FE2" w:rsidP="0037752B">
      <w:pPr>
        <w:shd w:val="clear" w:color="auto" w:fill="FFFFFF"/>
        <w:tabs>
          <w:tab w:val="left" w:leader="underscore" w:pos="3043"/>
        </w:tabs>
        <w:spacing w:line="360" w:lineRule="auto"/>
        <w:ind w:firstLine="709"/>
        <w:jc w:val="both"/>
        <w:rPr>
          <w:color w:val="000000" w:themeColor="text1"/>
          <w:sz w:val="24"/>
          <w:szCs w:val="24"/>
        </w:rPr>
      </w:pPr>
      <w:r w:rsidRPr="00D20E2C">
        <w:rPr>
          <w:sz w:val="24"/>
          <w:szCs w:val="24"/>
        </w:rPr>
        <w:t xml:space="preserve">Аналіз спектральної залежності показника заломлення проведено за допомогою одноосциляційної моделі. </w:t>
      </w:r>
      <w:r w:rsidR="00FC5F53" w:rsidRPr="00D20E2C">
        <w:rPr>
          <w:color w:val="000000" w:themeColor="text1"/>
          <w:sz w:val="24"/>
          <w:szCs w:val="24"/>
        </w:rPr>
        <w:t>Для цього спектральну залежність показника заломлення відображено згідно співвідношення:</w:t>
      </w:r>
    </w:p>
    <w:p w:rsidR="00FC5F53" w:rsidRPr="00D20E2C" w:rsidRDefault="00FC5F53" w:rsidP="00DB518B">
      <w:pPr>
        <w:pStyle w:val="MTDisplayEquation"/>
        <w:spacing w:line="240" w:lineRule="auto"/>
        <w:rPr>
          <w:sz w:val="24"/>
          <w:lang w:val="uk-UA"/>
        </w:rPr>
      </w:pPr>
      <w:r w:rsidRPr="00D20E2C">
        <w:rPr>
          <w:sz w:val="24"/>
          <w:lang w:val="uk-UA"/>
        </w:rPr>
        <w:tab/>
      </w:r>
      <w:r w:rsidR="0037752B" w:rsidRPr="00D20E2C">
        <w:rPr>
          <w:position w:val="-40"/>
          <w:sz w:val="24"/>
          <w:lang w:val="uk-UA"/>
        </w:rPr>
        <w:object w:dxaOrig="2799" w:dyaOrig="840">
          <v:shape id="_x0000_i1040" type="#_x0000_t75" style="width:120.75pt;height:35.25pt" o:ole="">
            <v:imagedata r:id="rId72" o:title=""/>
          </v:shape>
          <o:OLEObject Type="Embed" ProgID="Equation.DSMT4" ShapeID="_x0000_i1040" DrawAspect="Content" ObjectID="_1677922044" r:id="rId73"/>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8</w:instrText>
      </w:r>
      <w:r w:rsidRPr="00D20E2C">
        <w:rPr>
          <w:sz w:val="24"/>
          <w:lang w:val="uk-UA"/>
        </w:rPr>
        <w:fldChar w:fldCharType="end"/>
      </w:r>
      <w:r w:rsidRPr="00D20E2C">
        <w:rPr>
          <w:sz w:val="24"/>
          <w:lang w:val="uk-UA"/>
        </w:rPr>
        <w:instrText>)</w:instrText>
      </w:r>
      <w:r w:rsidRPr="00D20E2C">
        <w:rPr>
          <w:sz w:val="24"/>
          <w:lang w:val="uk-UA"/>
        </w:rPr>
        <w:fldChar w:fldCharType="end"/>
      </w:r>
    </w:p>
    <w:p w:rsidR="0037752B" w:rsidRPr="00D20E2C" w:rsidRDefault="00FC5F53" w:rsidP="0037752B">
      <w:pPr>
        <w:shd w:val="clear" w:color="auto" w:fill="FFFFFF"/>
        <w:tabs>
          <w:tab w:val="left" w:leader="underscore" w:pos="3043"/>
        </w:tabs>
        <w:spacing w:line="360" w:lineRule="auto"/>
        <w:jc w:val="both"/>
        <w:rPr>
          <w:color w:val="000000" w:themeColor="text1"/>
          <w:sz w:val="24"/>
          <w:szCs w:val="24"/>
          <w:lang w:val="en-US"/>
        </w:rPr>
      </w:pPr>
      <w:r w:rsidRPr="00D20E2C">
        <w:rPr>
          <w:i/>
          <w:color w:val="000000" w:themeColor="text1"/>
          <w:sz w:val="24"/>
          <w:szCs w:val="24"/>
        </w:rPr>
        <w:t>Е</w:t>
      </w:r>
      <w:r w:rsidRPr="00D20E2C">
        <w:rPr>
          <w:color w:val="000000" w:themeColor="text1"/>
          <w:sz w:val="24"/>
          <w:szCs w:val="24"/>
          <w:vertAlign w:val="subscript"/>
        </w:rPr>
        <w:t>0</w:t>
      </w:r>
      <w:r w:rsidRPr="00D20E2C">
        <w:rPr>
          <w:color w:val="000000" w:themeColor="text1"/>
          <w:sz w:val="24"/>
          <w:szCs w:val="24"/>
        </w:rPr>
        <w:t xml:space="preserve"> – енергія одиночного осцилятора, </w:t>
      </w:r>
      <w:r w:rsidRPr="00D20E2C">
        <w:rPr>
          <w:i/>
          <w:color w:val="000000" w:themeColor="text1"/>
          <w:sz w:val="24"/>
          <w:szCs w:val="24"/>
        </w:rPr>
        <w:t>Е</w:t>
      </w:r>
      <w:r w:rsidRPr="00D20E2C">
        <w:rPr>
          <w:color w:val="000000" w:themeColor="text1"/>
          <w:sz w:val="24"/>
          <w:szCs w:val="24"/>
          <w:vertAlign w:val="subscript"/>
        </w:rPr>
        <w:t>d</w:t>
      </w:r>
      <w:r w:rsidRPr="00D20E2C">
        <w:rPr>
          <w:color w:val="000000" w:themeColor="text1"/>
          <w:sz w:val="24"/>
          <w:szCs w:val="24"/>
        </w:rPr>
        <w:t xml:space="preserve"> – енергія дисперсії.</w:t>
      </w:r>
      <w:r w:rsidRPr="00D20E2C">
        <w:rPr>
          <w:color w:val="000000" w:themeColor="text1"/>
          <w:sz w:val="24"/>
          <w:szCs w:val="24"/>
          <w:lang w:val="ru-RU"/>
        </w:rPr>
        <w:t xml:space="preserve"> </w:t>
      </w:r>
      <w:r w:rsidRPr="00D20E2C">
        <w:rPr>
          <w:color w:val="000000" w:themeColor="text1"/>
          <w:sz w:val="24"/>
          <w:szCs w:val="24"/>
        </w:rPr>
        <w:t>Обидва параметри (</w:t>
      </w:r>
      <w:r w:rsidRPr="00D20E2C">
        <w:rPr>
          <w:i/>
          <w:color w:val="000000" w:themeColor="text1"/>
          <w:sz w:val="24"/>
          <w:szCs w:val="24"/>
        </w:rPr>
        <w:t>Е</w:t>
      </w:r>
      <w:r w:rsidRPr="00D20E2C">
        <w:rPr>
          <w:color w:val="000000" w:themeColor="text1"/>
          <w:sz w:val="24"/>
          <w:szCs w:val="24"/>
          <w:vertAlign w:val="subscript"/>
        </w:rPr>
        <w:t>0</w:t>
      </w:r>
      <w:r w:rsidRPr="00D20E2C">
        <w:rPr>
          <w:color w:val="000000" w:themeColor="text1"/>
          <w:sz w:val="24"/>
          <w:szCs w:val="24"/>
        </w:rPr>
        <w:t xml:space="preserve"> та </w:t>
      </w:r>
      <w:r w:rsidRPr="00D20E2C">
        <w:rPr>
          <w:i/>
          <w:color w:val="000000" w:themeColor="text1"/>
          <w:sz w:val="24"/>
          <w:szCs w:val="24"/>
        </w:rPr>
        <w:t>Е</w:t>
      </w:r>
      <w:r w:rsidRPr="00D20E2C">
        <w:rPr>
          <w:color w:val="000000" w:themeColor="text1"/>
          <w:sz w:val="24"/>
          <w:szCs w:val="24"/>
          <w:vertAlign w:val="subscript"/>
        </w:rPr>
        <w:t>d</w:t>
      </w:r>
      <w:r w:rsidRPr="00D20E2C">
        <w:rPr>
          <w:color w:val="000000" w:themeColor="text1"/>
          <w:sz w:val="24"/>
          <w:szCs w:val="24"/>
        </w:rPr>
        <w:t>) визнач</w:t>
      </w:r>
      <w:r w:rsidRPr="00D20E2C">
        <w:rPr>
          <w:color w:val="000000" w:themeColor="text1"/>
          <w:sz w:val="24"/>
          <w:szCs w:val="24"/>
          <w:lang w:val="ru-RU"/>
        </w:rPr>
        <w:t>ено</w:t>
      </w:r>
      <w:r w:rsidRPr="00D20E2C">
        <w:rPr>
          <w:color w:val="000000" w:themeColor="text1"/>
          <w:sz w:val="24"/>
          <w:szCs w:val="24"/>
        </w:rPr>
        <w:t xml:space="preserve"> із залежності </w:t>
      </w:r>
      <w:r w:rsidR="00887B38" w:rsidRPr="00D20E2C">
        <w:rPr>
          <w:color w:val="000000" w:themeColor="text1"/>
          <w:position w:val="-18"/>
          <w:sz w:val="24"/>
          <w:szCs w:val="24"/>
        </w:rPr>
        <w:object w:dxaOrig="2160" w:dyaOrig="560">
          <v:shape id="_x0000_i1041" type="#_x0000_t75" style="width:90.75pt;height:23.25pt" o:ole="">
            <v:imagedata r:id="rId74" o:title=""/>
          </v:shape>
          <o:OLEObject Type="Embed" ProgID="Equation.DSMT4" ShapeID="_x0000_i1041" DrawAspect="Content" ObjectID="_1677922045" r:id="rId75"/>
        </w:object>
      </w:r>
      <w:r w:rsidRPr="00D20E2C">
        <w:rPr>
          <w:color w:val="000000" w:themeColor="text1"/>
          <w:sz w:val="24"/>
          <w:szCs w:val="24"/>
        </w:rPr>
        <w:t xml:space="preserve"> (рис. </w:t>
      </w:r>
      <w:r w:rsidRPr="00D20E2C">
        <w:rPr>
          <w:color w:val="000000" w:themeColor="text1"/>
          <w:sz w:val="24"/>
          <w:szCs w:val="24"/>
          <w:lang w:val="ru-RU"/>
        </w:rPr>
        <w:t>15</w:t>
      </w:r>
      <w:r w:rsidRPr="00D20E2C">
        <w:rPr>
          <w:color w:val="000000" w:themeColor="text1"/>
          <w:sz w:val="24"/>
          <w:szCs w:val="24"/>
        </w:rPr>
        <w:t>).</w:t>
      </w:r>
      <w:r w:rsidR="0037752B" w:rsidRPr="00D20E2C">
        <w:rPr>
          <w:color w:val="000000" w:themeColor="text1"/>
          <w:sz w:val="24"/>
          <w:szCs w:val="24"/>
          <w:lang w:val="ru-RU"/>
        </w:rPr>
        <w:t xml:space="preserve"> </w:t>
      </w:r>
      <w:r w:rsidR="0037752B" w:rsidRPr="00D20E2C">
        <w:rPr>
          <w:sz w:val="24"/>
          <w:szCs w:val="24"/>
        </w:rPr>
        <w:t>Використовуючи параметри</w:t>
      </w:r>
      <w:r w:rsidR="0037752B" w:rsidRPr="00D20E2C">
        <w:rPr>
          <w:i/>
          <w:color w:val="000000" w:themeColor="text1"/>
          <w:sz w:val="24"/>
          <w:szCs w:val="24"/>
        </w:rPr>
        <w:t xml:space="preserve"> Е</w:t>
      </w:r>
      <w:r w:rsidR="0037752B" w:rsidRPr="00D20E2C">
        <w:rPr>
          <w:color w:val="000000" w:themeColor="text1"/>
          <w:sz w:val="24"/>
          <w:szCs w:val="24"/>
          <w:vertAlign w:val="subscript"/>
        </w:rPr>
        <w:t>0</w:t>
      </w:r>
      <w:r w:rsidR="0037752B" w:rsidRPr="00D20E2C">
        <w:rPr>
          <w:color w:val="000000" w:themeColor="text1"/>
          <w:sz w:val="24"/>
          <w:szCs w:val="24"/>
        </w:rPr>
        <w:t xml:space="preserve"> та </w:t>
      </w:r>
      <w:r w:rsidR="0037752B" w:rsidRPr="00D20E2C">
        <w:rPr>
          <w:i/>
          <w:color w:val="000000" w:themeColor="text1"/>
          <w:sz w:val="24"/>
          <w:szCs w:val="24"/>
        </w:rPr>
        <w:t>Е</w:t>
      </w:r>
      <w:r w:rsidR="0037752B" w:rsidRPr="00D20E2C">
        <w:rPr>
          <w:color w:val="000000" w:themeColor="text1"/>
          <w:sz w:val="24"/>
          <w:szCs w:val="24"/>
          <w:vertAlign w:val="subscript"/>
        </w:rPr>
        <w:t>d</w:t>
      </w:r>
      <w:r w:rsidR="0037752B" w:rsidRPr="00D20E2C">
        <w:rPr>
          <w:sz w:val="24"/>
          <w:szCs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5365"/>
      </w:tblGrid>
      <w:tr w:rsidR="00FC5F53" w:rsidRPr="00D20E2C" w:rsidTr="003F6869">
        <w:tc>
          <w:tcPr>
            <w:tcW w:w="4478" w:type="dxa"/>
          </w:tcPr>
          <w:p w:rsidR="00FC5F53" w:rsidRPr="00D20E2C" w:rsidRDefault="00C51F49" w:rsidP="00DB518B">
            <w:pPr>
              <w:tabs>
                <w:tab w:val="left" w:leader="underscore" w:pos="3043"/>
              </w:tabs>
              <w:jc w:val="both"/>
              <w:rPr>
                <w:sz w:val="24"/>
                <w:szCs w:val="24"/>
              </w:rPr>
            </w:pPr>
            <w:r w:rsidRPr="00D20E2C">
              <w:rPr>
                <w:noProof/>
                <w:sz w:val="24"/>
                <w:szCs w:val="24"/>
                <w:lang w:val="ru-RU"/>
              </w:rPr>
              <w:drawing>
                <wp:inline distT="0" distB="0" distL="0" distR="0" wp14:anchorId="499BC44A" wp14:editId="77C62ED6">
                  <wp:extent cx="2713939" cy="22311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562" r="-444" b="1"/>
                          <a:stretch/>
                        </pic:blipFill>
                        <pic:spPr bwMode="auto">
                          <a:xfrm>
                            <a:off x="0" y="0"/>
                            <a:ext cx="2728094" cy="2242773"/>
                          </a:xfrm>
                          <a:prstGeom prst="rect">
                            <a:avLst/>
                          </a:prstGeom>
                          <a:ln>
                            <a:noFill/>
                          </a:ln>
                          <a:extLst>
                            <a:ext uri="{53640926-AAD7-44D8-BBD7-CCE9431645EC}">
                              <a14:shadowObscured xmlns:a14="http://schemas.microsoft.com/office/drawing/2010/main"/>
                            </a:ext>
                          </a:extLst>
                        </pic:spPr>
                      </pic:pic>
                    </a:graphicData>
                  </a:graphic>
                </wp:inline>
              </w:drawing>
            </w:r>
          </w:p>
          <w:p w:rsidR="00FC5F53" w:rsidRPr="00D20E2C" w:rsidRDefault="00FC5F53" w:rsidP="00DB518B">
            <w:pPr>
              <w:tabs>
                <w:tab w:val="left" w:leader="underscore" w:pos="3043"/>
              </w:tabs>
              <w:jc w:val="center"/>
              <w:rPr>
                <w:sz w:val="24"/>
                <w:szCs w:val="24"/>
                <w:highlight w:val="yellow"/>
              </w:rPr>
            </w:pPr>
            <w:r w:rsidRPr="00D20E2C">
              <w:rPr>
                <w:sz w:val="24"/>
                <w:szCs w:val="24"/>
              </w:rPr>
              <w:t xml:space="preserve">Рис. 15. </w:t>
            </w:r>
            <w:r w:rsidR="003539B5" w:rsidRPr="00D20E2C">
              <w:rPr>
                <w:sz w:val="24"/>
                <w:szCs w:val="24"/>
              </w:rPr>
              <w:t>З</w:t>
            </w:r>
            <w:r w:rsidRPr="00D20E2C">
              <w:rPr>
                <w:sz w:val="24"/>
                <w:szCs w:val="24"/>
              </w:rPr>
              <w:t>алежності показника заломлення</w:t>
            </w:r>
            <w:r w:rsidR="003539B5" w:rsidRPr="00D20E2C">
              <w:rPr>
                <w:sz w:val="24"/>
                <w:szCs w:val="24"/>
              </w:rPr>
              <w:t xml:space="preserve"> для CdS (</w:t>
            </w:r>
            <w:r w:rsidR="003539B5" w:rsidRPr="00D20E2C">
              <w:rPr>
                <w:i/>
                <w:sz w:val="24"/>
                <w:szCs w:val="24"/>
              </w:rPr>
              <w:t>а</w:t>
            </w:r>
            <w:r w:rsidR="003539B5" w:rsidRPr="00D20E2C">
              <w:rPr>
                <w:sz w:val="24"/>
                <w:szCs w:val="24"/>
              </w:rPr>
              <w:t>) та CdSe</w:t>
            </w:r>
            <w:r w:rsidR="003539B5" w:rsidRPr="00D20E2C">
              <w:rPr>
                <w:i/>
                <w:sz w:val="24"/>
                <w:szCs w:val="24"/>
              </w:rPr>
              <w:t xml:space="preserve"> </w:t>
            </w:r>
            <w:r w:rsidR="003539B5" w:rsidRPr="00D20E2C">
              <w:rPr>
                <w:sz w:val="24"/>
                <w:szCs w:val="24"/>
              </w:rPr>
              <w:t>(</w:t>
            </w:r>
            <w:r w:rsidR="003539B5" w:rsidRPr="00D20E2C">
              <w:rPr>
                <w:i/>
                <w:sz w:val="24"/>
                <w:szCs w:val="24"/>
              </w:rPr>
              <w:t>б</w:t>
            </w:r>
            <w:r w:rsidR="003539B5" w:rsidRPr="00D20E2C">
              <w:rPr>
                <w:sz w:val="24"/>
                <w:szCs w:val="24"/>
              </w:rPr>
              <w:t>)</w:t>
            </w:r>
            <w:r w:rsidRPr="00D20E2C">
              <w:rPr>
                <w:sz w:val="24"/>
                <w:szCs w:val="24"/>
              </w:rPr>
              <w:t xml:space="preserve"> в координатах (</w:t>
            </w:r>
            <w:r w:rsidRPr="00D20E2C">
              <w:rPr>
                <w:i/>
                <w:sz w:val="24"/>
                <w:szCs w:val="24"/>
              </w:rPr>
              <w:t>n</w:t>
            </w:r>
            <w:r w:rsidRPr="00D20E2C">
              <w:rPr>
                <w:sz w:val="24"/>
                <w:szCs w:val="24"/>
                <w:vertAlign w:val="superscript"/>
              </w:rPr>
              <w:t>2</w:t>
            </w:r>
            <w:r w:rsidRPr="00D20E2C">
              <w:rPr>
                <w:sz w:val="24"/>
                <w:szCs w:val="24"/>
              </w:rPr>
              <w:t>-1)</w:t>
            </w:r>
            <w:r w:rsidRPr="00D20E2C">
              <w:rPr>
                <w:sz w:val="24"/>
                <w:szCs w:val="24"/>
                <w:vertAlign w:val="superscript"/>
              </w:rPr>
              <w:t>-1</w:t>
            </w:r>
            <w:r w:rsidRPr="00D20E2C">
              <w:rPr>
                <w:sz w:val="24"/>
                <w:szCs w:val="24"/>
              </w:rPr>
              <w:t>=</w:t>
            </w:r>
            <w:r w:rsidRPr="00D20E2C">
              <w:rPr>
                <w:i/>
                <w:sz w:val="24"/>
                <w:szCs w:val="24"/>
              </w:rPr>
              <w:t>f</w:t>
            </w:r>
            <w:r w:rsidRPr="00D20E2C">
              <w:rPr>
                <w:sz w:val="24"/>
                <w:szCs w:val="24"/>
              </w:rPr>
              <w:t>(</w:t>
            </w:r>
            <w:r w:rsidRPr="00D20E2C">
              <w:rPr>
                <w:i/>
                <w:sz w:val="24"/>
                <w:szCs w:val="24"/>
              </w:rPr>
              <w:t>hv</w:t>
            </w:r>
            <w:r w:rsidRPr="00D20E2C">
              <w:rPr>
                <w:sz w:val="24"/>
                <w:szCs w:val="24"/>
              </w:rPr>
              <w:t>)</w:t>
            </w:r>
            <w:r w:rsidRPr="00D20E2C">
              <w:rPr>
                <w:sz w:val="24"/>
                <w:szCs w:val="24"/>
                <w:vertAlign w:val="superscript"/>
              </w:rPr>
              <w:t>2</w:t>
            </w:r>
            <w:r w:rsidRPr="00D20E2C">
              <w:rPr>
                <w:sz w:val="24"/>
                <w:szCs w:val="24"/>
              </w:rPr>
              <w:t>.</w:t>
            </w:r>
            <w:r w:rsidRPr="00D20E2C">
              <w:rPr>
                <w:color w:val="000000" w:themeColor="text1"/>
                <w:position w:val="-18"/>
                <w:sz w:val="24"/>
                <w:szCs w:val="24"/>
              </w:rPr>
              <w:t xml:space="preserve"> </w:t>
            </w:r>
          </w:p>
        </w:tc>
        <w:tc>
          <w:tcPr>
            <w:tcW w:w="5376" w:type="dxa"/>
          </w:tcPr>
          <w:p w:rsidR="003F6869" w:rsidRPr="00D20E2C" w:rsidRDefault="003F6869" w:rsidP="0037752B">
            <w:pPr>
              <w:pStyle w:val="MTDisplayEquation"/>
              <w:tabs>
                <w:tab w:val="left" w:pos="1429"/>
              </w:tabs>
              <w:ind w:firstLine="0"/>
              <w:rPr>
                <w:sz w:val="24"/>
                <w:lang w:val="uk-UA"/>
              </w:rPr>
            </w:pPr>
            <w:r w:rsidRPr="00D20E2C">
              <w:rPr>
                <w:sz w:val="24"/>
                <w:lang w:val="uk-UA"/>
              </w:rPr>
              <w:t>розраховано статичну (ε</w:t>
            </w:r>
            <w:r w:rsidRPr="00D20E2C">
              <w:rPr>
                <w:sz w:val="24"/>
                <w:vertAlign w:val="subscript"/>
                <w:lang w:val="uk-UA"/>
              </w:rPr>
              <w:t>0</w:t>
            </w:r>
            <w:r w:rsidRPr="00D20E2C">
              <w:rPr>
                <w:sz w:val="24"/>
                <w:lang w:val="uk-UA"/>
              </w:rPr>
              <w:t>) та високочастотну (ε</w:t>
            </w:r>
            <w:r w:rsidRPr="00D20E2C">
              <w:rPr>
                <w:sz w:val="24"/>
                <w:vertAlign w:val="subscript"/>
                <w:lang w:val="uk-UA"/>
              </w:rPr>
              <w:t>∞</w:t>
            </w:r>
            <w:r w:rsidRPr="00D20E2C">
              <w:rPr>
                <w:sz w:val="24"/>
                <w:lang w:val="uk-UA"/>
              </w:rPr>
              <w:t>) діелектричні константи та співвідношення щільності станів носіїв заряду до їх ефективної маси (табл. 4).</w:t>
            </w:r>
          </w:p>
          <w:p w:rsidR="00000038" w:rsidRPr="00D20E2C" w:rsidRDefault="00000038" w:rsidP="0037752B">
            <w:pPr>
              <w:pStyle w:val="MTDisplayEquation"/>
              <w:tabs>
                <w:tab w:val="left" w:pos="1429"/>
              </w:tabs>
              <w:ind w:firstLine="0"/>
              <w:rPr>
                <w:sz w:val="24"/>
                <w:lang w:val="uk-UA"/>
              </w:rPr>
            </w:pPr>
            <w:r w:rsidRPr="00D20E2C">
              <w:rPr>
                <w:sz w:val="24"/>
                <w:lang w:val="uk-UA"/>
              </w:rPr>
              <w:tab/>
            </w:r>
            <w:r w:rsidR="0037752B" w:rsidRPr="00D20E2C">
              <w:rPr>
                <w:position w:val="-34"/>
                <w:sz w:val="24"/>
              </w:rPr>
              <w:object w:dxaOrig="1280" w:dyaOrig="780">
                <v:shape id="_x0000_i1042" type="#_x0000_t75" style="width:58.5pt;height:33pt" o:ole="">
                  <v:imagedata r:id="rId77" o:title=""/>
                </v:shape>
                <o:OLEObject Type="Embed" ProgID="Equation.DSMT4" ShapeID="_x0000_i1042" DrawAspect="Content" ObjectID="_1677922046" r:id="rId78"/>
              </w:object>
            </w:r>
            <w:r w:rsidRPr="00D20E2C">
              <w:rPr>
                <w:sz w:val="24"/>
                <w:lang w:val="uk-UA"/>
              </w:rPr>
              <w:t>.</w:t>
            </w:r>
            <w:r w:rsidRPr="00D20E2C">
              <w:rPr>
                <w:sz w:val="24"/>
                <w:lang w:val="uk-UA"/>
              </w:rPr>
              <w:tab/>
            </w:r>
            <w:r w:rsidR="00F33A4A" w:rsidRPr="00D20E2C">
              <w:rPr>
                <w:sz w:val="24"/>
                <w:lang w:val="uk-UA"/>
              </w:rPr>
              <w:fldChar w:fldCharType="begin"/>
            </w:r>
            <w:r w:rsidR="00F33A4A" w:rsidRPr="00D20E2C">
              <w:rPr>
                <w:sz w:val="24"/>
                <w:lang w:val="uk-UA"/>
              </w:rPr>
              <w:instrText xml:space="preserve"> MACROBUTTON MTPlaceRef \* MERGEFORMAT </w:instrText>
            </w:r>
            <w:r w:rsidR="00F33A4A" w:rsidRPr="00D20E2C">
              <w:rPr>
                <w:sz w:val="24"/>
                <w:lang w:val="uk-UA"/>
              </w:rPr>
              <w:fldChar w:fldCharType="begin"/>
            </w:r>
            <w:r w:rsidR="00F33A4A" w:rsidRPr="00D20E2C">
              <w:rPr>
                <w:sz w:val="24"/>
                <w:lang w:val="uk-UA"/>
              </w:rPr>
              <w:instrText xml:space="preserve"> SEQ MTEqn \h \* MERGEFORMAT </w:instrText>
            </w:r>
            <w:r w:rsidR="00F33A4A" w:rsidRPr="00D20E2C">
              <w:rPr>
                <w:sz w:val="24"/>
                <w:lang w:val="uk-UA"/>
              </w:rPr>
              <w:fldChar w:fldCharType="end"/>
            </w:r>
            <w:bookmarkStart w:id="9" w:name="ZEqnNum618523"/>
            <w:r w:rsidR="00F33A4A" w:rsidRPr="00D20E2C">
              <w:rPr>
                <w:sz w:val="24"/>
                <w:lang w:val="uk-UA"/>
              </w:rPr>
              <w:instrText>(</w:instrText>
            </w:r>
            <w:r w:rsidR="00F33A4A" w:rsidRPr="00D20E2C">
              <w:rPr>
                <w:sz w:val="24"/>
                <w:lang w:val="uk-UA"/>
              </w:rPr>
              <w:fldChar w:fldCharType="begin"/>
            </w:r>
            <w:r w:rsidR="00F33A4A" w:rsidRPr="00D20E2C">
              <w:rPr>
                <w:sz w:val="24"/>
                <w:lang w:val="uk-UA"/>
              </w:rPr>
              <w:instrText xml:space="preserve"> SEQ MTEqn \c \* Arabic \* MERGEFORMAT </w:instrText>
            </w:r>
            <w:r w:rsidR="00F33A4A" w:rsidRPr="00D20E2C">
              <w:rPr>
                <w:sz w:val="24"/>
                <w:lang w:val="uk-UA"/>
              </w:rPr>
              <w:fldChar w:fldCharType="separate"/>
            </w:r>
            <w:r w:rsidR="00887B38" w:rsidRPr="00D20E2C">
              <w:rPr>
                <w:noProof/>
                <w:sz w:val="24"/>
                <w:lang w:val="uk-UA"/>
              </w:rPr>
              <w:instrText>9</w:instrText>
            </w:r>
            <w:r w:rsidR="00F33A4A" w:rsidRPr="00D20E2C">
              <w:rPr>
                <w:sz w:val="24"/>
                <w:lang w:val="uk-UA"/>
              </w:rPr>
              <w:fldChar w:fldCharType="end"/>
            </w:r>
            <w:r w:rsidR="00F33A4A" w:rsidRPr="00D20E2C">
              <w:rPr>
                <w:sz w:val="24"/>
                <w:lang w:val="uk-UA"/>
              </w:rPr>
              <w:instrText>)</w:instrText>
            </w:r>
            <w:bookmarkEnd w:id="9"/>
            <w:r w:rsidR="00F33A4A" w:rsidRPr="00D20E2C">
              <w:rPr>
                <w:sz w:val="24"/>
                <w:lang w:val="uk-UA"/>
              </w:rPr>
              <w:fldChar w:fldCharType="end"/>
            </w:r>
          </w:p>
          <w:p w:rsidR="00FC5F53" w:rsidRPr="00D20E2C" w:rsidRDefault="00285420" w:rsidP="0037752B">
            <w:pPr>
              <w:tabs>
                <w:tab w:val="left" w:leader="underscore" w:pos="3043"/>
              </w:tabs>
              <w:spacing w:line="360" w:lineRule="auto"/>
              <w:jc w:val="both"/>
              <w:rPr>
                <w:color w:val="000000" w:themeColor="text1"/>
                <w:sz w:val="24"/>
                <w:szCs w:val="24"/>
              </w:rPr>
            </w:pPr>
            <w:r w:rsidRPr="00D20E2C">
              <w:rPr>
                <w:color w:val="000000" w:themeColor="text1"/>
                <w:sz w:val="24"/>
                <w:szCs w:val="24"/>
              </w:rPr>
              <w:t>Д</w:t>
            </w:r>
            <w:r w:rsidR="00F33A4A" w:rsidRPr="00D20E2C">
              <w:rPr>
                <w:color w:val="000000" w:themeColor="text1"/>
                <w:sz w:val="24"/>
                <w:szCs w:val="24"/>
              </w:rPr>
              <w:t xml:space="preserve">ля </w:t>
            </w:r>
            <w:r w:rsidR="00F33A4A" w:rsidRPr="00D20E2C">
              <w:rPr>
                <w:i/>
                <w:color w:val="000000" w:themeColor="text1"/>
                <w:sz w:val="24"/>
                <w:szCs w:val="24"/>
              </w:rPr>
              <w:t>n</w:t>
            </w:r>
            <w:r w:rsidR="00F33A4A" w:rsidRPr="00D20E2C">
              <w:rPr>
                <w:rFonts w:ascii="Cambria Math" w:hAnsi="Cambria Math" w:cs="Cambria Math"/>
                <w:sz w:val="24"/>
                <w:szCs w:val="24"/>
              </w:rPr>
              <w:t>≫</w:t>
            </w:r>
            <w:r w:rsidR="00F33A4A" w:rsidRPr="00D20E2C">
              <w:rPr>
                <w:i/>
                <w:color w:val="000000" w:themeColor="text1"/>
                <w:sz w:val="24"/>
                <w:szCs w:val="24"/>
              </w:rPr>
              <w:t>k</w:t>
            </w:r>
            <w:r w:rsidR="00F33A4A" w:rsidRPr="00D20E2C">
              <w:rPr>
                <w:color w:val="000000" w:themeColor="text1"/>
                <w:sz w:val="24"/>
                <w:szCs w:val="24"/>
              </w:rPr>
              <w:t xml:space="preserve"> залежність ε</w:t>
            </w:r>
            <w:r w:rsidR="00F33A4A" w:rsidRPr="00D20E2C">
              <w:rPr>
                <w:color w:val="000000" w:themeColor="text1"/>
                <w:sz w:val="24"/>
                <w:szCs w:val="24"/>
                <w:vertAlign w:val="subscript"/>
              </w:rPr>
              <w:t>1</w:t>
            </w:r>
            <w:r w:rsidR="00F33A4A" w:rsidRPr="00D20E2C">
              <w:rPr>
                <w:color w:val="000000" w:themeColor="text1"/>
                <w:sz w:val="24"/>
                <w:szCs w:val="24"/>
              </w:rPr>
              <w:t xml:space="preserve"> від λ</w:t>
            </w:r>
            <w:r w:rsidRPr="00D20E2C">
              <w:rPr>
                <w:color w:val="000000" w:themeColor="text1"/>
                <w:sz w:val="24"/>
                <w:szCs w:val="24"/>
              </w:rPr>
              <w:t xml:space="preserve"> має вигляд</w:t>
            </w:r>
            <w:r w:rsidR="00F33A4A" w:rsidRPr="00D20E2C">
              <w:rPr>
                <w:color w:val="000000" w:themeColor="text1"/>
                <w:sz w:val="24"/>
                <w:szCs w:val="24"/>
              </w:rPr>
              <w:t>:</w:t>
            </w:r>
          </w:p>
          <w:p w:rsidR="00F33A4A" w:rsidRPr="00D20E2C" w:rsidRDefault="00F33A4A" w:rsidP="0037752B">
            <w:pPr>
              <w:pStyle w:val="MTDisplayEquation"/>
              <w:tabs>
                <w:tab w:val="left" w:pos="742"/>
              </w:tabs>
              <w:ind w:firstLine="0"/>
              <w:rPr>
                <w:sz w:val="24"/>
                <w:lang w:val="uk-UA"/>
              </w:rPr>
            </w:pPr>
            <w:r w:rsidRPr="00D20E2C">
              <w:rPr>
                <w:sz w:val="24"/>
                <w:lang w:val="uk-UA"/>
              </w:rPr>
              <w:tab/>
            </w:r>
            <w:r w:rsidR="0037752B" w:rsidRPr="00D20E2C">
              <w:rPr>
                <w:position w:val="-36"/>
                <w:sz w:val="24"/>
              </w:rPr>
              <w:object w:dxaOrig="3500" w:dyaOrig="859">
                <v:shape id="_x0000_i1043" type="#_x0000_t75" style="width:144.75pt;height:36.75pt" o:ole="">
                  <v:imagedata r:id="rId79" o:title=""/>
                </v:shape>
                <o:OLEObject Type="Embed" ProgID="Equation.DSMT4" ShapeID="_x0000_i1043" DrawAspect="Content" ObjectID="_1677922047" r:id="rId80"/>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10" w:name="ZEqnNum637516"/>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10</w:instrText>
            </w:r>
            <w:r w:rsidRPr="00D20E2C">
              <w:rPr>
                <w:sz w:val="24"/>
                <w:lang w:val="uk-UA"/>
              </w:rPr>
              <w:fldChar w:fldCharType="end"/>
            </w:r>
            <w:r w:rsidRPr="00D20E2C">
              <w:rPr>
                <w:sz w:val="24"/>
                <w:lang w:val="uk-UA"/>
              </w:rPr>
              <w:instrText>)</w:instrText>
            </w:r>
            <w:bookmarkEnd w:id="10"/>
            <w:r w:rsidRPr="00D20E2C">
              <w:rPr>
                <w:sz w:val="24"/>
                <w:lang w:val="uk-UA"/>
              </w:rPr>
              <w:fldChar w:fldCharType="end"/>
            </w:r>
          </w:p>
          <w:p w:rsidR="00491D99" w:rsidRPr="00D20E2C" w:rsidRDefault="00491D99" w:rsidP="0037752B">
            <w:pPr>
              <w:spacing w:line="360" w:lineRule="auto"/>
              <w:jc w:val="both"/>
              <w:rPr>
                <w:sz w:val="24"/>
                <w:szCs w:val="24"/>
                <w:highlight w:val="green"/>
              </w:rPr>
            </w:pPr>
            <w:r w:rsidRPr="00D20E2C">
              <w:rPr>
                <w:color w:val="000000" w:themeColor="text1"/>
                <w:sz w:val="24"/>
                <w:szCs w:val="24"/>
              </w:rPr>
              <w:t xml:space="preserve">де </w:t>
            </w:r>
            <w:r w:rsidRPr="00D20E2C">
              <w:rPr>
                <w:i/>
                <w:color w:val="000000" w:themeColor="text1"/>
                <w:sz w:val="24"/>
                <w:szCs w:val="24"/>
              </w:rPr>
              <w:t xml:space="preserve">c </w:t>
            </w:r>
            <w:r w:rsidRPr="00D20E2C">
              <w:rPr>
                <w:color w:val="000000" w:themeColor="text1"/>
                <w:sz w:val="24"/>
                <w:szCs w:val="24"/>
              </w:rPr>
              <w:t xml:space="preserve">– швидкість світла, </w:t>
            </w:r>
            <w:r w:rsidRPr="00D20E2C">
              <w:rPr>
                <w:i/>
                <w:color w:val="000000" w:themeColor="text1"/>
                <w:sz w:val="24"/>
                <w:szCs w:val="24"/>
              </w:rPr>
              <w:t>m</w:t>
            </w:r>
            <w:r w:rsidRPr="00D20E2C">
              <w:rPr>
                <w:color w:val="000000" w:themeColor="text1"/>
                <w:sz w:val="24"/>
                <w:szCs w:val="24"/>
                <w:vertAlign w:val="superscript"/>
              </w:rPr>
              <w:t>*</w:t>
            </w:r>
            <w:r w:rsidRPr="00D20E2C">
              <w:rPr>
                <w:color w:val="000000" w:themeColor="text1"/>
                <w:sz w:val="24"/>
                <w:szCs w:val="24"/>
              </w:rPr>
              <w:t xml:space="preserve"> – ефективна </w:t>
            </w:r>
            <w:r w:rsidR="00285420" w:rsidRPr="00D20E2C">
              <w:rPr>
                <w:color w:val="000000" w:themeColor="text1"/>
                <w:sz w:val="24"/>
                <w:szCs w:val="24"/>
              </w:rPr>
              <w:t xml:space="preserve">маса </w:t>
            </w:r>
          </w:p>
        </w:tc>
      </w:tr>
    </w:tbl>
    <w:p w:rsidR="00FC5F53" w:rsidRPr="00D20E2C" w:rsidRDefault="0037752B" w:rsidP="0037752B">
      <w:pPr>
        <w:shd w:val="clear" w:color="auto" w:fill="FFFFFF"/>
        <w:tabs>
          <w:tab w:val="left" w:leader="underscore" w:pos="3043"/>
        </w:tabs>
        <w:spacing w:line="360" w:lineRule="auto"/>
        <w:jc w:val="both"/>
        <w:rPr>
          <w:sz w:val="24"/>
          <w:szCs w:val="24"/>
        </w:rPr>
      </w:pPr>
      <w:r w:rsidRPr="00D20E2C">
        <w:rPr>
          <w:color w:val="000000" w:themeColor="text1"/>
          <w:sz w:val="24"/>
          <w:szCs w:val="24"/>
        </w:rPr>
        <w:lastRenderedPageBreak/>
        <w:t>носія</w:t>
      </w:r>
      <w:r w:rsidRPr="00D20E2C">
        <w:rPr>
          <w:color w:val="000000" w:themeColor="text1"/>
          <w:sz w:val="24"/>
          <w:szCs w:val="24"/>
          <w:lang w:val="ru-RU"/>
        </w:rPr>
        <w:t xml:space="preserve"> заряду</w:t>
      </w:r>
      <w:r w:rsidRPr="00D20E2C">
        <w:rPr>
          <w:color w:val="000000" w:themeColor="text1"/>
          <w:sz w:val="24"/>
          <w:szCs w:val="24"/>
        </w:rPr>
        <w:t xml:space="preserve">, </w:t>
      </w:r>
      <w:r w:rsidRPr="00D20E2C">
        <w:rPr>
          <w:i/>
          <w:color w:val="000000" w:themeColor="text1"/>
          <w:sz w:val="24"/>
          <w:szCs w:val="24"/>
        </w:rPr>
        <w:t>N</w:t>
      </w:r>
      <w:r w:rsidRPr="00D20E2C">
        <w:rPr>
          <w:color w:val="000000" w:themeColor="text1"/>
          <w:sz w:val="24"/>
          <w:szCs w:val="24"/>
          <w:vertAlign w:val="subscript"/>
        </w:rPr>
        <w:t>c</w:t>
      </w:r>
      <w:r w:rsidRPr="00D20E2C">
        <w:rPr>
          <w:color w:val="000000" w:themeColor="text1"/>
          <w:sz w:val="24"/>
          <w:szCs w:val="24"/>
        </w:rPr>
        <w:t xml:space="preserve"> – густина станів, </w:t>
      </w:r>
      <w:r w:rsidRPr="00D20E2C">
        <w:rPr>
          <w:i/>
          <w:color w:val="000000" w:themeColor="text1"/>
          <w:sz w:val="24"/>
          <w:szCs w:val="24"/>
        </w:rPr>
        <w:t>e</w:t>
      </w:r>
      <w:r w:rsidRPr="00D20E2C">
        <w:rPr>
          <w:color w:val="000000" w:themeColor="text1"/>
          <w:sz w:val="24"/>
          <w:szCs w:val="24"/>
        </w:rPr>
        <w:t>– заряд електрона.</w:t>
      </w:r>
      <w:r w:rsidR="0098172B" w:rsidRPr="00D20E2C">
        <w:rPr>
          <w:color w:val="000000" w:themeColor="text1"/>
          <w:sz w:val="24"/>
          <w:szCs w:val="24"/>
          <w:lang w:val="ru-RU"/>
        </w:rPr>
        <w:t xml:space="preserve"> </w:t>
      </w:r>
      <w:r w:rsidR="003F6869" w:rsidRPr="00D20E2C">
        <w:rPr>
          <w:sz w:val="24"/>
          <w:szCs w:val="24"/>
        </w:rPr>
        <w:t>Тому високочастотну діелектричну константу ε</w:t>
      </w:r>
      <w:r w:rsidR="003F6869" w:rsidRPr="00D20E2C">
        <w:rPr>
          <w:sz w:val="24"/>
          <w:szCs w:val="24"/>
          <w:vertAlign w:val="subscript"/>
        </w:rPr>
        <w:t>∞</w:t>
      </w:r>
      <w:r w:rsidR="003F6869" w:rsidRPr="00D20E2C">
        <w:rPr>
          <w:sz w:val="24"/>
          <w:szCs w:val="24"/>
        </w:rPr>
        <w:t xml:space="preserve"> одержано з графіка залежності </w:t>
      </w:r>
      <w:r w:rsidR="003F6869" w:rsidRPr="00D20E2C">
        <w:rPr>
          <w:i/>
          <w:sz w:val="24"/>
          <w:szCs w:val="24"/>
        </w:rPr>
        <w:t>n</w:t>
      </w:r>
      <w:r w:rsidR="003F6869" w:rsidRPr="00D20E2C">
        <w:rPr>
          <w:sz w:val="24"/>
          <w:szCs w:val="24"/>
          <w:vertAlign w:val="superscript"/>
        </w:rPr>
        <w:t>2</w:t>
      </w:r>
      <w:r w:rsidR="000E045B" w:rsidRPr="00D20E2C">
        <w:rPr>
          <w:sz w:val="24"/>
          <w:szCs w:val="24"/>
        </w:rPr>
        <w:t>=</w:t>
      </w:r>
      <w:r w:rsidR="000E045B" w:rsidRPr="00D20E2C">
        <w:rPr>
          <w:i/>
          <w:sz w:val="24"/>
          <w:szCs w:val="24"/>
          <w:lang w:val="en-US"/>
        </w:rPr>
        <w:t>f</w:t>
      </w:r>
      <w:r w:rsidR="003F6869" w:rsidRPr="00D20E2C">
        <w:rPr>
          <w:sz w:val="24"/>
          <w:szCs w:val="24"/>
        </w:rPr>
        <w:t>(λ</w:t>
      </w:r>
      <w:r w:rsidR="003F6869" w:rsidRPr="00D20E2C">
        <w:rPr>
          <w:sz w:val="24"/>
          <w:szCs w:val="24"/>
          <w:vertAlign w:val="superscript"/>
        </w:rPr>
        <w:t>2</w:t>
      </w:r>
      <w:r w:rsidR="003F6869" w:rsidRPr="00D20E2C">
        <w:rPr>
          <w:sz w:val="24"/>
          <w:szCs w:val="24"/>
        </w:rPr>
        <w:t>) екстраполяцією лінійної частини кривої до λ</w:t>
      </w:r>
      <w:r w:rsidR="003F6869" w:rsidRPr="00D20E2C">
        <w:rPr>
          <w:sz w:val="24"/>
          <w:szCs w:val="24"/>
          <w:vertAlign w:val="superscript"/>
        </w:rPr>
        <w:t>2</w:t>
      </w:r>
      <w:r w:rsidR="003F6869" w:rsidRPr="00D20E2C">
        <w:rPr>
          <w:sz w:val="24"/>
          <w:szCs w:val="24"/>
        </w:rPr>
        <w:t>=0.</w:t>
      </w:r>
    </w:p>
    <w:p w:rsidR="003F6869" w:rsidRPr="00D20E2C" w:rsidRDefault="003F6869" w:rsidP="0037752B">
      <w:pPr>
        <w:shd w:val="clear" w:color="auto" w:fill="FFFFFF"/>
        <w:tabs>
          <w:tab w:val="left" w:leader="underscore" w:pos="3043"/>
        </w:tabs>
        <w:spacing w:line="360" w:lineRule="auto"/>
        <w:ind w:firstLine="709"/>
        <w:jc w:val="both"/>
        <w:rPr>
          <w:color w:val="000000" w:themeColor="text1"/>
          <w:sz w:val="24"/>
          <w:szCs w:val="24"/>
        </w:rPr>
      </w:pPr>
      <w:r w:rsidRPr="00D20E2C">
        <w:rPr>
          <w:color w:val="000000" w:themeColor="text1"/>
          <w:sz w:val="24"/>
          <w:szCs w:val="24"/>
        </w:rPr>
        <w:t xml:space="preserve">Коефіцієнт поглинання </w:t>
      </w:r>
      <w:r w:rsidRPr="00D20E2C">
        <w:rPr>
          <w:i/>
          <w:color w:val="000000" w:themeColor="text1"/>
          <w:sz w:val="24"/>
          <w:szCs w:val="24"/>
        </w:rPr>
        <w:t>α</w:t>
      </w:r>
      <w:r w:rsidRPr="00D20E2C">
        <w:rPr>
          <w:color w:val="000000" w:themeColor="text1"/>
          <w:sz w:val="24"/>
          <w:szCs w:val="24"/>
        </w:rPr>
        <w:t>(λ) тонких плівок розраховано з рівняння:</w:t>
      </w:r>
    </w:p>
    <w:p w:rsidR="003F6869" w:rsidRPr="00D20E2C" w:rsidRDefault="003F6869" w:rsidP="0037752B">
      <w:pPr>
        <w:pStyle w:val="MTDisplayEquation"/>
        <w:rPr>
          <w:sz w:val="24"/>
          <w:lang w:val="uk-UA"/>
        </w:rPr>
      </w:pPr>
      <w:r w:rsidRPr="00D20E2C">
        <w:rPr>
          <w:sz w:val="24"/>
          <w:lang w:val="uk-UA"/>
        </w:rPr>
        <w:tab/>
      </w:r>
      <w:r w:rsidR="0037752B" w:rsidRPr="00D20E2C">
        <w:rPr>
          <w:position w:val="-60"/>
          <w:sz w:val="24"/>
          <w:lang w:val="uk-UA"/>
        </w:rPr>
        <w:object w:dxaOrig="5319" w:dyaOrig="1340">
          <v:shape id="_x0000_i1044" type="#_x0000_t75" style="width:225.75pt;height:57pt" o:ole="">
            <v:imagedata r:id="rId81" o:title=""/>
          </v:shape>
          <o:OLEObject Type="Embed" ProgID="Equation.DSMT4" ShapeID="_x0000_i1044" DrawAspect="Content" ObjectID="_1677922048" r:id="rId82"/>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11" w:name="ZEqnNum826412"/>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11</w:instrText>
      </w:r>
      <w:r w:rsidRPr="00D20E2C">
        <w:rPr>
          <w:sz w:val="24"/>
          <w:lang w:val="uk-UA"/>
        </w:rPr>
        <w:fldChar w:fldCharType="end"/>
      </w:r>
      <w:r w:rsidRPr="00D20E2C">
        <w:rPr>
          <w:sz w:val="24"/>
          <w:lang w:val="uk-UA"/>
        </w:rPr>
        <w:instrText>)</w:instrText>
      </w:r>
      <w:bookmarkEnd w:id="11"/>
      <w:r w:rsidRPr="00D20E2C">
        <w:rPr>
          <w:sz w:val="24"/>
          <w:lang w:val="uk-UA"/>
        </w:rPr>
        <w:fldChar w:fldCharType="end"/>
      </w:r>
    </w:p>
    <w:p w:rsidR="003F6869" w:rsidRPr="00D20E2C" w:rsidRDefault="003F6869" w:rsidP="0037752B">
      <w:pPr>
        <w:shd w:val="clear" w:color="auto" w:fill="FFFFFF"/>
        <w:tabs>
          <w:tab w:val="left" w:leader="underscore" w:pos="3043"/>
        </w:tabs>
        <w:spacing w:line="360" w:lineRule="auto"/>
        <w:jc w:val="both"/>
        <w:rPr>
          <w:color w:val="000000" w:themeColor="text1"/>
          <w:sz w:val="24"/>
          <w:szCs w:val="24"/>
        </w:rPr>
      </w:pPr>
      <w:r w:rsidRPr="00D20E2C">
        <w:rPr>
          <w:sz w:val="24"/>
          <w:szCs w:val="24"/>
        </w:rPr>
        <w:t xml:space="preserve">а </w:t>
      </w:r>
      <w:r w:rsidRPr="00D20E2C">
        <w:rPr>
          <w:color w:val="000000" w:themeColor="text1"/>
          <w:sz w:val="24"/>
          <w:szCs w:val="24"/>
        </w:rPr>
        <w:t>коефіцієнт екстинкції</w:t>
      </w:r>
    </w:p>
    <w:p w:rsidR="003F6869" w:rsidRPr="00D20E2C" w:rsidRDefault="003F6869" w:rsidP="0037752B">
      <w:pPr>
        <w:pStyle w:val="MTDisplayEquation"/>
        <w:rPr>
          <w:sz w:val="24"/>
          <w:lang w:val="uk-UA"/>
        </w:rPr>
      </w:pPr>
      <w:r w:rsidRPr="00D20E2C">
        <w:rPr>
          <w:sz w:val="24"/>
          <w:lang w:val="uk-UA"/>
        </w:rPr>
        <w:tab/>
      </w:r>
      <w:r w:rsidR="0037752B" w:rsidRPr="00D20E2C">
        <w:rPr>
          <w:position w:val="-28"/>
          <w:sz w:val="24"/>
          <w:lang w:val="uk-UA"/>
        </w:rPr>
        <w:object w:dxaOrig="1800" w:dyaOrig="760">
          <v:shape id="_x0000_i1045" type="#_x0000_t75" style="width:74.25pt;height:32.25pt" o:ole="">
            <v:imagedata r:id="rId83" o:title=""/>
          </v:shape>
          <o:OLEObject Type="Embed" ProgID="Equation.DSMT4" ShapeID="_x0000_i1045" DrawAspect="Content" ObjectID="_1677922049" r:id="rId84"/>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12" w:name="ZEqnNum801785"/>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12</w:instrText>
      </w:r>
      <w:r w:rsidRPr="00D20E2C">
        <w:rPr>
          <w:sz w:val="24"/>
          <w:lang w:val="uk-UA"/>
        </w:rPr>
        <w:fldChar w:fldCharType="end"/>
      </w:r>
      <w:r w:rsidRPr="00D20E2C">
        <w:rPr>
          <w:sz w:val="24"/>
          <w:lang w:val="uk-UA"/>
        </w:rPr>
        <w:instrText>)</w:instrText>
      </w:r>
      <w:bookmarkEnd w:id="12"/>
      <w:r w:rsidRPr="00D20E2C">
        <w:rPr>
          <w:sz w:val="24"/>
          <w:lang w:val="uk-UA"/>
        </w:rPr>
        <w:fldChar w:fldCharType="end"/>
      </w:r>
    </w:p>
    <w:p w:rsidR="00A77A19" w:rsidRPr="00D20E2C" w:rsidRDefault="00A77A19" w:rsidP="0098172B">
      <w:pPr>
        <w:tabs>
          <w:tab w:val="left" w:pos="6521"/>
        </w:tabs>
        <w:spacing w:line="360" w:lineRule="auto"/>
        <w:jc w:val="right"/>
        <w:rPr>
          <w:i/>
          <w:color w:val="000000" w:themeColor="text1"/>
          <w:sz w:val="24"/>
          <w:szCs w:val="24"/>
        </w:rPr>
      </w:pPr>
      <w:r w:rsidRPr="00D20E2C">
        <w:rPr>
          <w:i/>
          <w:color w:val="000000" w:themeColor="text1"/>
          <w:sz w:val="24"/>
          <w:szCs w:val="24"/>
        </w:rPr>
        <w:t>Таблиця 4.</w:t>
      </w:r>
    </w:p>
    <w:p w:rsidR="00A77A19" w:rsidRPr="00D20E2C" w:rsidRDefault="00A77A19" w:rsidP="00DB518B">
      <w:pPr>
        <w:pStyle w:val="af1"/>
        <w:spacing w:line="240" w:lineRule="auto"/>
        <w:rPr>
          <w:b/>
          <w:i/>
          <w:sz w:val="24"/>
          <w:szCs w:val="24"/>
        </w:rPr>
      </w:pPr>
      <w:r w:rsidRPr="00D20E2C">
        <w:rPr>
          <w:b/>
          <w:i/>
          <w:sz w:val="24"/>
          <w:szCs w:val="24"/>
        </w:rPr>
        <w:t>Основні оптичні параметри тонких плівок халькогенідів кадмію</w:t>
      </w:r>
    </w:p>
    <w:tbl>
      <w:tblPr>
        <w:tblStyle w:val="af"/>
        <w:tblW w:w="9190" w:type="dxa"/>
        <w:jc w:val="center"/>
        <w:tblCellMar>
          <w:top w:w="57" w:type="dxa"/>
          <w:bottom w:w="57" w:type="dxa"/>
        </w:tblCellMar>
        <w:tblLook w:val="04A0" w:firstRow="1" w:lastRow="0" w:firstColumn="1" w:lastColumn="0" w:noHBand="0" w:noVBand="1"/>
      </w:tblPr>
      <w:tblGrid>
        <w:gridCol w:w="3467"/>
        <w:gridCol w:w="1943"/>
        <w:gridCol w:w="1260"/>
        <w:gridCol w:w="1260"/>
        <w:gridCol w:w="1260"/>
      </w:tblGrid>
      <w:tr w:rsidR="00A77A19" w:rsidRPr="00D20E2C" w:rsidTr="00A77A19">
        <w:trPr>
          <w:jc w:val="center"/>
        </w:trPr>
        <w:tc>
          <w:tcPr>
            <w:tcW w:w="3467"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Параметри</w:t>
            </w:r>
          </w:p>
        </w:tc>
        <w:tc>
          <w:tcPr>
            <w:tcW w:w="1943" w:type="dxa"/>
            <w:vAlign w:val="center"/>
          </w:tcPr>
          <w:p w:rsidR="00A77A19" w:rsidRPr="00D20E2C" w:rsidRDefault="00A77A19" w:rsidP="00DB518B">
            <w:pPr>
              <w:pStyle w:val="af1"/>
              <w:spacing w:line="240" w:lineRule="auto"/>
              <w:rPr>
                <w:rFonts w:eastAsiaTheme="minorHAnsi"/>
                <w:sz w:val="24"/>
                <w:szCs w:val="24"/>
                <w:lang w:val="en-US"/>
              </w:rPr>
            </w:pPr>
            <w:r w:rsidRPr="00D20E2C">
              <w:rPr>
                <w:rFonts w:eastAsiaTheme="minorHAnsi"/>
                <w:sz w:val="24"/>
                <w:szCs w:val="24"/>
              </w:rPr>
              <w:t>Позначення</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CdTe</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CdSe</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CdS</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Метод осадження</w:t>
            </w:r>
          </w:p>
        </w:tc>
        <w:tc>
          <w:tcPr>
            <w:tcW w:w="1943" w:type="dxa"/>
            <w:vAlign w:val="center"/>
          </w:tcPr>
          <w:p w:rsidR="00A77A19" w:rsidRPr="00D20E2C" w:rsidRDefault="00A77A19" w:rsidP="00DB518B">
            <w:pPr>
              <w:pStyle w:val="af1"/>
              <w:spacing w:line="240" w:lineRule="auto"/>
              <w:rPr>
                <w:rFonts w:eastAsiaTheme="minorHAnsi"/>
                <w:i/>
                <w:sz w:val="24"/>
                <w:szCs w:val="24"/>
              </w:rPr>
            </w:pPr>
            <w:r w:rsidRPr="00D20E2C">
              <w:rPr>
                <w:rFonts w:eastAsiaTheme="minorHAnsi"/>
                <w:i/>
                <w:sz w:val="24"/>
                <w:szCs w:val="24"/>
              </w:rPr>
              <w:t>-</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ВЧ</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КЗО</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ВЧ</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Ширина оптичної забороненої зони</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E</w:t>
            </w:r>
            <w:r w:rsidRPr="00D20E2C">
              <w:rPr>
                <w:rFonts w:eastAsiaTheme="minorHAnsi"/>
                <w:sz w:val="24"/>
                <w:szCs w:val="24"/>
                <w:vertAlign w:val="subscript"/>
              </w:rPr>
              <w:t>g</w:t>
            </w:r>
            <w:r w:rsidRPr="00D20E2C">
              <w:rPr>
                <w:rFonts w:eastAsiaTheme="minorHAnsi"/>
                <w:sz w:val="24"/>
                <w:szCs w:val="24"/>
              </w:rPr>
              <w:t>, еВ</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1,40</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1,68</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2,39</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Енергія одиночного осцилятора</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E</w:t>
            </w:r>
            <w:r w:rsidRPr="00D20E2C">
              <w:rPr>
                <w:rFonts w:eastAsiaTheme="minorHAnsi"/>
                <w:sz w:val="24"/>
                <w:szCs w:val="24"/>
                <w:vertAlign w:val="subscript"/>
              </w:rPr>
              <w:t>0</w:t>
            </w:r>
            <w:r w:rsidRPr="00D20E2C">
              <w:rPr>
                <w:rFonts w:eastAsiaTheme="minorHAnsi"/>
                <w:sz w:val="24"/>
                <w:szCs w:val="24"/>
              </w:rPr>
              <w:t>, еВ</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2,07</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4,26</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6,97</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Енергія дисперсії</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E</w:t>
            </w:r>
            <w:r w:rsidRPr="00D20E2C">
              <w:rPr>
                <w:rFonts w:eastAsiaTheme="minorHAnsi"/>
                <w:sz w:val="24"/>
                <w:szCs w:val="24"/>
                <w:vertAlign w:val="subscript"/>
              </w:rPr>
              <w:t>d</w:t>
            </w:r>
            <w:r w:rsidRPr="00D20E2C">
              <w:rPr>
                <w:rFonts w:eastAsiaTheme="minorHAnsi"/>
                <w:sz w:val="24"/>
                <w:szCs w:val="24"/>
              </w:rPr>
              <w:t>, еВ</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12,31</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13,46</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27,39</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Високочастотна діелектрична константа</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ε</w:t>
            </w:r>
            <w:r w:rsidRPr="00D20E2C">
              <w:rPr>
                <w:rFonts w:eastAsiaTheme="minorHAnsi"/>
                <w:sz w:val="24"/>
                <w:szCs w:val="24"/>
                <w:vertAlign w:val="subscript"/>
              </w:rPr>
              <w:t>∞</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7,18</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5,29</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5,38</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Низькочастотна діелектрична константа</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ε</w:t>
            </w:r>
            <w:r w:rsidRPr="00D20E2C">
              <w:rPr>
                <w:rFonts w:eastAsiaTheme="minorHAnsi"/>
                <w:sz w:val="24"/>
                <w:szCs w:val="24"/>
                <w:vertAlign w:val="subscript"/>
              </w:rPr>
              <w:t>0</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6,95</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4,16</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4,93</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Співвідношення густини станів до ефективної маси</w:t>
            </w:r>
          </w:p>
        </w:tc>
        <w:tc>
          <w:tcPr>
            <w:tcW w:w="1943" w:type="dxa"/>
            <w:vAlign w:val="center"/>
          </w:tcPr>
          <w:p w:rsidR="00A77A19" w:rsidRPr="00D20E2C" w:rsidRDefault="0098172B" w:rsidP="00DB518B">
            <w:pPr>
              <w:pStyle w:val="af1"/>
              <w:spacing w:line="240" w:lineRule="auto"/>
              <w:rPr>
                <w:rFonts w:eastAsiaTheme="minorHAnsi"/>
                <w:sz w:val="24"/>
                <w:szCs w:val="24"/>
              </w:rPr>
            </w:pPr>
            <w:r w:rsidRPr="00D20E2C">
              <w:rPr>
                <w:rFonts w:eastAsiaTheme="minorHAnsi" w:cstheme="minorBidi"/>
                <w:position w:val="-28"/>
                <w:sz w:val="24"/>
                <w:szCs w:val="24"/>
              </w:rPr>
              <w:object w:dxaOrig="620" w:dyaOrig="680">
                <v:shape id="_x0000_i1046" type="#_x0000_t75" style="width:23.25pt;height:28.5pt" o:ole="">
                  <v:imagedata r:id="rId85" o:title=""/>
                </v:shape>
                <o:OLEObject Type="Embed" ProgID="Equation.3" ShapeID="_x0000_i1046" DrawAspect="Content" ObjectID="_1677922050" r:id="rId86"/>
              </w:object>
            </w:r>
            <w:r w:rsidR="00A77A19" w:rsidRPr="00D20E2C">
              <w:rPr>
                <w:rFonts w:eastAsiaTheme="minorHAnsi"/>
                <w:sz w:val="24"/>
                <w:szCs w:val="24"/>
              </w:rPr>
              <w:t>, с</w:t>
            </w:r>
            <w:r w:rsidR="00A77A19" w:rsidRPr="00D20E2C">
              <w:rPr>
                <w:rFonts w:eastAsiaTheme="minorHAnsi"/>
                <w:sz w:val="24"/>
                <w:szCs w:val="24"/>
                <w:vertAlign w:val="superscript"/>
              </w:rPr>
              <w:t>-2</w:t>
            </w:r>
            <w:r w:rsidR="00A77A19" w:rsidRPr="00D20E2C">
              <w:rPr>
                <w:rFonts w:eastAsiaTheme="minorHAnsi"/>
                <w:sz w:val="24"/>
                <w:szCs w:val="24"/>
              </w:rPr>
              <w:t>·Кл</w:t>
            </w:r>
            <w:r w:rsidR="00A77A19" w:rsidRPr="00D20E2C">
              <w:rPr>
                <w:rFonts w:eastAsiaTheme="minorHAnsi"/>
                <w:sz w:val="24"/>
                <w:szCs w:val="24"/>
                <w:vertAlign w:val="superscript"/>
              </w:rPr>
              <w:t>-2</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7,09·10</w:t>
            </w:r>
            <w:r w:rsidRPr="00D20E2C">
              <w:rPr>
                <w:rFonts w:eastAsiaTheme="minorHAnsi"/>
                <w:sz w:val="24"/>
                <w:szCs w:val="24"/>
                <w:vertAlign w:val="superscript"/>
              </w:rPr>
              <w:t>45</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1,22·10</w:t>
            </w:r>
            <w:r w:rsidRPr="00D20E2C">
              <w:rPr>
                <w:rFonts w:eastAsiaTheme="minorHAnsi"/>
                <w:sz w:val="24"/>
                <w:szCs w:val="24"/>
                <w:vertAlign w:val="superscript"/>
              </w:rPr>
              <w:t>46</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1,21·10</w:t>
            </w:r>
            <w:r w:rsidRPr="00D20E2C">
              <w:rPr>
                <w:rFonts w:eastAsiaTheme="minorHAnsi"/>
                <w:sz w:val="24"/>
                <w:szCs w:val="24"/>
                <w:vertAlign w:val="superscript"/>
              </w:rPr>
              <w:t>46</w:t>
            </w:r>
          </w:p>
        </w:tc>
      </w:tr>
      <w:tr w:rsidR="00A77A19" w:rsidRPr="00D20E2C" w:rsidTr="00A77A19">
        <w:trPr>
          <w:jc w:val="center"/>
        </w:trPr>
        <w:tc>
          <w:tcPr>
            <w:tcW w:w="3467" w:type="dxa"/>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Товщина плівки</w:t>
            </w:r>
          </w:p>
        </w:tc>
        <w:tc>
          <w:tcPr>
            <w:tcW w:w="1943"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i/>
                <w:sz w:val="24"/>
                <w:szCs w:val="24"/>
              </w:rPr>
              <w:t>d</w:t>
            </w:r>
            <w:r w:rsidRPr="00D20E2C">
              <w:rPr>
                <w:rFonts w:eastAsiaTheme="minorHAnsi"/>
                <w:sz w:val="24"/>
                <w:szCs w:val="24"/>
              </w:rPr>
              <w:t>, мкм</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1,39</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1,875</w:t>
            </w:r>
          </w:p>
        </w:tc>
        <w:tc>
          <w:tcPr>
            <w:tcW w:w="1260" w:type="dxa"/>
            <w:vAlign w:val="center"/>
          </w:tcPr>
          <w:p w:rsidR="00A77A19" w:rsidRPr="00D20E2C" w:rsidRDefault="00A77A19" w:rsidP="00DB518B">
            <w:pPr>
              <w:pStyle w:val="af1"/>
              <w:spacing w:line="240" w:lineRule="auto"/>
              <w:rPr>
                <w:rFonts w:eastAsiaTheme="minorHAnsi"/>
                <w:sz w:val="24"/>
                <w:szCs w:val="24"/>
              </w:rPr>
            </w:pPr>
            <w:r w:rsidRPr="00D20E2C">
              <w:rPr>
                <w:rFonts w:eastAsiaTheme="minorHAnsi"/>
                <w:sz w:val="24"/>
                <w:szCs w:val="24"/>
              </w:rPr>
              <w:t>0,38</w:t>
            </w:r>
          </w:p>
        </w:tc>
      </w:tr>
    </w:tbl>
    <w:p w:rsidR="00C51F49" w:rsidRPr="00D20E2C" w:rsidRDefault="00C51F49" w:rsidP="0098172B">
      <w:pPr>
        <w:pStyle w:val="text"/>
        <w:rPr>
          <w:color w:val="000000" w:themeColor="text1"/>
          <w:sz w:val="24"/>
          <w:szCs w:val="24"/>
          <w:highlight w:val="green"/>
          <w:lang w:val="en-US"/>
        </w:rPr>
      </w:pPr>
    </w:p>
    <w:p w:rsidR="00A77A19" w:rsidRPr="00D20E2C" w:rsidRDefault="009151B2" w:rsidP="0098172B">
      <w:pPr>
        <w:pStyle w:val="text"/>
        <w:rPr>
          <w:sz w:val="24"/>
          <w:szCs w:val="24"/>
        </w:rPr>
      </w:pPr>
      <w:r w:rsidRPr="00D20E2C">
        <w:rPr>
          <w:color w:val="000000" w:themeColor="text1"/>
          <w:sz w:val="24"/>
          <w:szCs w:val="24"/>
        </w:rPr>
        <w:t xml:space="preserve">У разі недосконалої поверхні інтерференційну картину не спостерігаємо внаслідок значного розсіяння та дифузійного відбиття. </w:t>
      </w:r>
      <w:r w:rsidR="002B234F" w:rsidRPr="00D20E2C">
        <w:rPr>
          <w:sz w:val="24"/>
          <w:szCs w:val="24"/>
        </w:rPr>
        <w:t xml:space="preserve">Товщину ХПО плівок CdS, показник заломлення та коефіцієнт екстинкції для довжини хвилі λ=632,8 нм визначали опрацюванням експериментальних </w:t>
      </w:r>
      <w:r w:rsidR="00014D1C" w:rsidRPr="00D20E2C">
        <w:rPr>
          <w:sz w:val="24"/>
          <w:szCs w:val="24"/>
        </w:rPr>
        <w:t>результатів</w:t>
      </w:r>
      <w:r w:rsidR="002B234F" w:rsidRPr="00D20E2C">
        <w:rPr>
          <w:sz w:val="24"/>
          <w:szCs w:val="24"/>
        </w:rPr>
        <w:t xml:space="preserve"> одержаних за допомогою еліпсометра ЛЕФ-3М</w:t>
      </w:r>
      <w:r w:rsidR="00BC2591" w:rsidRPr="00D20E2C">
        <w:rPr>
          <w:sz w:val="24"/>
          <w:szCs w:val="24"/>
        </w:rPr>
        <w:t xml:space="preserve"> (табл. 5)</w:t>
      </w:r>
      <w:r w:rsidRPr="00D20E2C">
        <w:rPr>
          <w:sz w:val="24"/>
          <w:szCs w:val="24"/>
        </w:rPr>
        <w:t>. Досліджено вплив атмосфери термічного відпалу</w:t>
      </w:r>
      <w:r w:rsidR="002B234F" w:rsidRPr="00D20E2C">
        <w:rPr>
          <w:sz w:val="24"/>
          <w:szCs w:val="24"/>
        </w:rPr>
        <w:t xml:space="preserve"> (</w:t>
      </w:r>
      <w:r w:rsidR="002B234F" w:rsidRPr="00D20E2C">
        <w:rPr>
          <w:i/>
          <w:sz w:val="24"/>
          <w:szCs w:val="24"/>
        </w:rPr>
        <w:t>T</w:t>
      </w:r>
      <w:r w:rsidR="002B234F" w:rsidRPr="00D20E2C">
        <w:rPr>
          <w:sz w:val="24"/>
          <w:szCs w:val="24"/>
        </w:rPr>
        <w:t xml:space="preserve"> = 400 °С, </w:t>
      </w:r>
      <w:r w:rsidR="002B234F" w:rsidRPr="00D20E2C">
        <w:rPr>
          <w:i/>
          <w:sz w:val="24"/>
          <w:szCs w:val="24"/>
        </w:rPr>
        <w:t>t</w:t>
      </w:r>
      <w:r w:rsidR="002B234F" w:rsidRPr="00D20E2C">
        <w:rPr>
          <w:sz w:val="24"/>
          <w:szCs w:val="24"/>
        </w:rPr>
        <w:t>= 60 хв в середовищі Ar, CdCl</w:t>
      </w:r>
      <w:r w:rsidR="002B234F" w:rsidRPr="00D20E2C">
        <w:rPr>
          <w:sz w:val="24"/>
          <w:szCs w:val="24"/>
          <w:vertAlign w:val="subscript"/>
        </w:rPr>
        <w:t>2</w:t>
      </w:r>
      <w:r w:rsidR="002B234F" w:rsidRPr="00D20E2C">
        <w:rPr>
          <w:sz w:val="24"/>
          <w:szCs w:val="24"/>
        </w:rPr>
        <w:t xml:space="preserve"> і повітря)</w:t>
      </w:r>
      <w:r w:rsidRPr="00D20E2C">
        <w:rPr>
          <w:sz w:val="24"/>
          <w:szCs w:val="24"/>
        </w:rPr>
        <w:t xml:space="preserve"> на </w:t>
      </w:r>
      <w:r w:rsidR="00FA376F" w:rsidRPr="00D20E2C">
        <w:rPr>
          <w:sz w:val="24"/>
          <w:szCs w:val="24"/>
        </w:rPr>
        <w:t>оптичні властивості</w:t>
      </w:r>
      <w:r w:rsidRPr="00D20E2C">
        <w:rPr>
          <w:sz w:val="24"/>
          <w:szCs w:val="24"/>
        </w:rPr>
        <w:t xml:space="preserve"> ХПО плівок CdS різної товщини</w:t>
      </w:r>
      <w:r w:rsidR="002B234F" w:rsidRPr="00D20E2C">
        <w:rPr>
          <w:sz w:val="24"/>
          <w:szCs w:val="24"/>
        </w:rPr>
        <w:t xml:space="preserve">. </w:t>
      </w:r>
      <w:r w:rsidRPr="00D20E2C">
        <w:rPr>
          <w:sz w:val="24"/>
          <w:szCs w:val="24"/>
        </w:rPr>
        <w:t>Товщина плівок до та після відпалів залишалась незмінною та становила 47,5</w:t>
      </w:r>
      <w:r w:rsidRPr="00D20E2C">
        <w:rPr>
          <w:sz w:val="24"/>
          <w:szCs w:val="24"/>
        </w:rPr>
        <w:sym w:font="Symbol" w:char="F0B1"/>
      </w:r>
      <w:r w:rsidRPr="00D20E2C">
        <w:rPr>
          <w:sz w:val="24"/>
          <w:szCs w:val="24"/>
        </w:rPr>
        <w:t>7,5 нм.</w:t>
      </w:r>
    </w:p>
    <w:p w:rsidR="001B5289" w:rsidRPr="00D20E2C" w:rsidRDefault="001B5289" w:rsidP="0098172B">
      <w:pPr>
        <w:pStyle w:val="text"/>
        <w:rPr>
          <w:sz w:val="24"/>
          <w:szCs w:val="24"/>
        </w:rPr>
      </w:pPr>
      <w:r w:rsidRPr="00D20E2C">
        <w:rPr>
          <w:sz w:val="24"/>
          <w:szCs w:val="24"/>
        </w:rPr>
        <w:t xml:space="preserve">Зі спектрів відбивання та поглинання ХПО плівок CdS розраховано спектральну залежність показника заломлення (рис. 16, </w:t>
      </w:r>
      <w:r w:rsidRPr="00D20E2C">
        <w:rPr>
          <w:i/>
          <w:sz w:val="24"/>
          <w:szCs w:val="24"/>
        </w:rPr>
        <w:t>а</w:t>
      </w:r>
      <w:r w:rsidRPr="00D20E2C">
        <w:rPr>
          <w:sz w:val="24"/>
          <w:szCs w:val="24"/>
        </w:rPr>
        <w:t xml:space="preserve">) за співвідношенням, одержаним із формули Френеля: </w:t>
      </w:r>
    </w:p>
    <w:p w:rsidR="001B5289" w:rsidRPr="00D20E2C" w:rsidRDefault="001B5289" w:rsidP="0098172B">
      <w:pPr>
        <w:pStyle w:val="MTDisplayEquation"/>
        <w:rPr>
          <w:sz w:val="24"/>
        </w:rPr>
      </w:pPr>
      <w:r w:rsidRPr="00D20E2C">
        <w:rPr>
          <w:sz w:val="24"/>
          <w:lang w:val="uk-UA"/>
        </w:rPr>
        <w:lastRenderedPageBreak/>
        <w:tab/>
      </w:r>
      <w:r w:rsidR="0098172B" w:rsidRPr="00D20E2C">
        <w:rPr>
          <w:position w:val="-42"/>
          <w:sz w:val="24"/>
        </w:rPr>
        <w:object w:dxaOrig="3220" w:dyaOrig="920">
          <v:shape id="_x0000_i1047" type="#_x0000_t75" style="width:132.75pt;height:39pt" o:ole="">
            <v:imagedata r:id="rId87" o:title=""/>
          </v:shape>
          <o:OLEObject Type="Embed" ProgID="Equation.DSMT4" ShapeID="_x0000_i1047" DrawAspect="Content" ObjectID="_1677922051" r:id="rId88"/>
        </w:object>
      </w:r>
      <w:r w:rsidRPr="00D20E2C">
        <w:rPr>
          <w:sz w:val="24"/>
        </w:rPr>
        <w:tab/>
      </w:r>
      <w:r w:rsidRPr="00D20E2C">
        <w:rPr>
          <w:sz w:val="24"/>
        </w:rPr>
        <w:fldChar w:fldCharType="begin"/>
      </w:r>
      <w:r w:rsidRPr="00D20E2C">
        <w:rPr>
          <w:sz w:val="24"/>
        </w:rPr>
        <w:instrText xml:space="preserve"> MACROBUTTON MTPlaceRef \* MERGEFORMAT </w:instrText>
      </w:r>
      <w:r w:rsidRPr="00D20E2C">
        <w:rPr>
          <w:sz w:val="24"/>
        </w:rPr>
        <w:fldChar w:fldCharType="begin"/>
      </w:r>
      <w:r w:rsidRPr="00D20E2C">
        <w:rPr>
          <w:sz w:val="24"/>
        </w:rPr>
        <w:instrText xml:space="preserve"> SEQ MTEqn \h \* MERGEFORMAT </w:instrText>
      </w:r>
      <w:r w:rsidRPr="00D20E2C">
        <w:rPr>
          <w:sz w:val="24"/>
        </w:rPr>
        <w:fldChar w:fldCharType="end"/>
      </w:r>
      <w:r w:rsidRPr="00D20E2C">
        <w:rPr>
          <w:sz w:val="24"/>
        </w:rPr>
        <w:instrText>(</w:instrText>
      </w:r>
      <w:r w:rsidR="00280E63" w:rsidRPr="00D20E2C">
        <w:rPr>
          <w:sz w:val="24"/>
        </w:rPr>
        <w:fldChar w:fldCharType="begin"/>
      </w:r>
      <w:r w:rsidR="00280E63" w:rsidRPr="00D20E2C">
        <w:rPr>
          <w:sz w:val="24"/>
        </w:rPr>
        <w:instrText xml:space="preserve"> SEQ MTEqn \c \* Arabic \* MERGEFORMAT </w:instrText>
      </w:r>
      <w:r w:rsidR="00280E63" w:rsidRPr="00D20E2C">
        <w:rPr>
          <w:sz w:val="24"/>
        </w:rPr>
        <w:fldChar w:fldCharType="separate"/>
      </w:r>
      <w:r w:rsidR="00887B38" w:rsidRPr="00D20E2C">
        <w:rPr>
          <w:noProof/>
          <w:sz w:val="24"/>
        </w:rPr>
        <w:instrText>13</w:instrText>
      </w:r>
      <w:r w:rsidR="00280E63" w:rsidRPr="00D20E2C">
        <w:rPr>
          <w:noProof/>
          <w:sz w:val="24"/>
        </w:rPr>
        <w:fldChar w:fldCharType="end"/>
      </w:r>
      <w:r w:rsidRPr="00D20E2C">
        <w:rPr>
          <w:sz w:val="24"/>
        </w:rPr>
        <w:instrText>)</w:instrText>
      </w:r>
      <w:r w:rsidRPr="00D20E2C">
        <w:rPr>
          <w:sz w:val="24"/>
        </w:rPr>
        <w:fldChar w:fldCharType="end"/>
      </w:r>
    </w:p>
    <w:p w:rsidR="00C2390B" w:rsidRPr="00D20E2C" w:rsidRDefault="00C2390B" w:rsidP="0098172B">
      <w:pPr>
        <w:pStyle w:val="text"/>
        <w:ind w:firstLine="0"/>
        <w:rPr>
          <w:sz w:val="24"/>
          <w:szCs w:val="24"/>
        </w:rPr>
      </w:pPr>
      <w:r w:rsidRPr="00D20E2C">
        <w:rPr>
          <w:sz w:val="24"/>
          <w:szCs w:val="24"/>
        </w:rPr>
        <w:t>Спостерігаємо монотонне зменшен</w:t>
      </w:r>
      <w:r w:rsidRPr="00D20E2C">
        <w:rPr>
          <w:sz w:val="24"/>
          <w:szCs w:val="24"/>
        </w:rPr>
        <w:softHyphen/>
        <w:t xml:space="preserve">ня значень </w:t>
      </w:r>
      <w:r w:rsidRPr="00D20E2C">
        <w:rPr>
          <w:i/>
          <w:sz w:val="24"/>
          <w:szCs w:val="24"/>
        </w:rPr>
        <w:t>n</w:t>
      </w:r>
      <w:r w:rsidRPr="00D20E2C">
        <w:rPr>
          <w:sz w:val="24"/>
          <w:szCs w:val="24"/>
        </w:rPr>
        <w:t xml:space="preserve"> і </w:t>
      </w:r>
      <w:r w:rsidRPr="00D20E2C">
        <w:rPr>
          <w:i/>
          <w:sz w:val="24"/>
          <w:szCs w:val="24"/>
        </w:rPr>
        <w:t>k</w:t>
      </w:r>
      <w:r w:rsidRPr="00D20E2C">
        <w:rPr>
          <w:sz w:val="24"/>
          <w:szCs w:val="24"/>
        </w:rPr>
        <w:t xml:space="preserve"> у області прозорості CdS </w:t>
      </w:r>
      <w:r w:rsidR="00FF1B44" w:rsidRPr="00D20E2C">
        <w:rPr>
          <w:sz w:val="24"/>
          <w:szCs w:val="24"/>
        </w:rPr>
        <w:t>(</w:t>
      </w:r>
      <w:r w:rsidR="00FF1B44" w:rsidRPr="00D20E2C">
        <w:rPr>
          <w:sz w:val="24"/>
          <w:szCs w:val="24"/>
        </w:rPr>
        <w:sym w:font="Symbol" w:char="F06C"/>
      </w:r>
      <w:r w:rsidR="00FF1B44" w:rsidRPr="00D20E2C">
        <w:rPr>
          <w:sz w:val="24"/>
          <w:szCs w:val="24"/>
        </w:rPr>
        <w:t>&gt;500</w:t>
      </w:r>
      <w:r w:rsidR="00FF1B44" w:rsidRPr="00D20E2C">
        <w:rPr>
          <w:sz w:val="24"/>
          <w:szCs w:val="24"/>
          <w:lang w:val="en-US"/>
        </w:rPr>
        <w:t> </w:t>
      </w:r>
      <w:r w:rsidR="00FF1B44" w:rsidRPr="00D20E2C">
        <w:rPr>
          <w:sz w:val="24"/>
          <w:szCs w:val="24"/>
        </w:rPr>
        <w:t xml:space="preserve">нм) зі збільшенням довжини хвилі. Також розраховано спектральні залежності коефіцієнта екстинкції </w:t>
      </w:r>
      <w:r w:rsidR="00FF1B44" w:rsidRPr="00D20E2C">
        <w:rPr>
          <w:i/>
          <w:sz w:val="24"/>
          <w:szCs w:val="24"/>
          <w:lang w:val="en-US"/>
        </w:rPr>
        <w:t>k</w:t>
      </w:r>
      <w:r w:rsidR="00FF1B44" w:rsidRPr="00D20E2C">
        <w:rPr>
          <w:sz w:val="24"/>
          <w:szCs w:val="24"/>
        </w:rPr>
        <w:t>(λ) (</w:t>
      </w:r>
      <w:r w:rsidR="00FF1B44" w:rsidRPr="00D20E2C">
        <w:rPr>
          <w:i/>
          <w:sz w:val="24"/>
          <w:szCs w:val="24"/>
        </w:rPr>
        <w:t>б</w:t>
      </w:r>
      <w:r w:rsidR="00FF1B44" w:rsidRPr="00D20E2C">
        <w:rPr>
          <w:sz w:val="24"/>
          <w:szCs w:val="24"/>
        </w:rPr>
        <w:t xml:space="preserve">), дійсної </w:t>
      </w:r>
      <w:r w:rsidR="00FF1B44" w:rsidRPr="00D20E2C">
        <w:rPr>
          <w:rFonts w:eastAsia="Century Schoolbook,Italic"/>
          <w:i/>
          <w:iCs/>
          <w:sz w:val="24"/>
          <w:szCs w:val="24"/>
        </w:rPr>
        <w:t>ε</w:t>
      </w:r>
      <w:r w:rsidR="00FF1B44" w:rsidRPr="00D20E2C">
        <w:rPr>
          <w:sz w:val="24"/>
          <w:szCs w:val="24"/>
          <w:vertAlign w:val="subscript"/>
        </w:rPr>
        <w:t>1</w:t>
      </w:r>
      <w:r w:rsidR="00FF1B44" w:rsidRPr="00D20E2C">
        <w:rPr>
          <w:sz w:val="24"/>
          <w:szCs w:val="24"/>
        </w:rPr>
        <w:t>(</w:t>
      </w:r>
      <w:r w:rsidR="00FF1B44" w:rsidRPr="00D20E2C">
        <w:rPr>
          <w:rFonts w:eastAsia="Century Schoolbook,Italic"/>
          <w:iCs/>
          <w:sz w:val="24"/>
          <w:szCs w:val="24"/>
        </w:rPr>
        <w:t>λ</w:t>
      </w:r>
      <w:r w:rsidR="00FF1B44" w:rsidRPr="00D20E2C">
        <w:rPr>
          <w:sz w:val="24"/>
          <w:szCs w:val="24"/>
        </w:rPr>
        <w:t>) (</w:t>
      </w:r>
      <w:r w:rsidR="00FF1B44" w:rsidRPr="00D20E2C">
        <w:rPr>
          <w:i/>
          <w:sz w:val="24"/>
          <w:szCs w:val="24"/>
        </w:rPr>
        <w:t>с</w:t>
      </w:r>
      <w:r w:rsidR="00FF1B44" w:rsidRPr="00D20E2C">
        <w:rPr>
          <w:sz w:val="24"/>
          <w:szCs w:val="24"/>
        </w:rPr>
        <w:t xml:space="preserve">) та уявної </w:t>
      </w:r>
      <w:r w:rsidR="00FF1B44" w:rsidRPr="00D20E2C">
        <w:rPr>
          <w:rFonts w:eastAsia="Century Schoolbook,Italic"/>
          <w:i/>
          <w:iCs/>
          <w:sz w:val="24"/>
          <w:szCs w:val="24"/>
        </w:rPr>
        <w:t>ε</w:t>
      </w:r>
      <w:r w:rsidR="00FF1B44" w:rsidRPr="00D20E2C">
        <w:rPr>
          <w:sz w:val="24"/>
          <w:szCs w:val="24"/>
          <w:vertAlign w:val="subscript"/>
        </w:rPr>
        <w:t>2</w:t>
      </w:r>
      <w:r w:rsidR="00FF1B44" w:rsidRPr="00D20E2C">
        <w:rPr>
          <w:sz w:val="24"/>
          <w:szCs w:val="24"/>
        </w:rPr>
        <w:t>(</w:t>
      </w:r>
      <w:r w:rsidR="00FF1B44" w:rsidRPr="00D20E2C">
        <w:rPr>
          <w:rFonts w:eastAsia="Century Schoolbook,Italic"/>
          <w:iCs/>
          <w:sz w:val="24"/>
          <w:szCs w:val="24"/>
        </w:rPr>
        <w:t>λ</w:t>
      </w:r>
      <w:r w:rsidR="00FF1B44" w:rsidRPr="00D20E2C">
        <w:rPr>
          <w:sz w:val="24"/>
          <w:szCs w:val="24"/>
        </w:rPr>
        <w:t>) (</w:t>
      </w:r>
      <w:r w:rsidR="00FF1B44" w:rsidRPr="00D20E2C">
        <w:rPr>
          <w:i/>
          <w:sz w:val="24"/>
          <w:szCs w:val="24"/>
        </w:rPr>
        <w:t>д</w:t>
      </w:r>
      <w:r w:rsidR="00FF1B44" w:rsidRPr="00D20E2C">
        <w:rPr>
          <w:sz w:val="24"/>
          <w:szCs w:val="24"/>
        </w:rPr>
        <w:t>) оптичної діелектричної функції</w:t>
      </w:r>
      <w:r w:rsidR="0098172B" w:rsidRPr="00D20E2C">
        <w:rPr>
          <w:sz w:val="24"/>
          <w:szCs w:val="24"/>
        </w:rPr>
        <w:t xml:space="preserve"> (рис.</w:t>
      </w:r>
      <w:r w:rsidR="00FF1B44" w:rsidRPr="00D20E2C">
        <w:rPr>
          <w:sz w:val="24"/>
          <w:szCs w:val="24"/>
        </w:rPr>
        <w:t>16).</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1"/>
        <w:gridCol w:w="3963"/>
      </w:tblGrid>
      <w:tr w:rsidR="001B5289" w:rsidRPr="00D20E2C" w:rsidTr="006D549D">
        <w:tc>
          <w:tcPr>
            <w:tcW w:w="5891" w:type="dxa"/>
          </w:tcPr>
          <w:p w:rsidR="001B5289" w:rsidRPr="00D20E2C" w:rsidRDefault="00C2390B" w:rsidP="001B5289">
            <w:pPr>
              <w:pStyle w:val="text"/>
              <w:spacing w:line="240" w:lineRule="auto"/>
              <w:ind w:firstLine="0"/>
              <w:rPr>
                <w:sz w:val="24"/>
                <w:szCs w:val="24"/>
                <w:lang w:val="en-US"/>
              </w:rPr>
            </w:pPr>
            <w:r w:rsidRPr="00D20E2C">
              <w:rPr>
                <w:noProof/>
                <w:sz w:val="24"/>
                <w:szCs w:val="24"/>
                <w:lang w:val="ru-RU"/>
              </w:rPr>
              <mc:AlternateContent>
                <mc:Choice Requires="wpg">
                  <w:drawing>
                    <wp:inline distT="0" distB="0" distL="0" distR="0" wp14:anchorId="08FFAD6C" wp14:editId="53ACCE71">
                      <wp:extent cx="3604234" cy="1787769"/>
                      <wp:effectExtent l="0" t="0" r="0" b="3175"/>
                      <wp:docPr id="247" name="Групувати 247"/>
                      <wp:cNvGraphicFramePr/>
                      <a:graphic xmlns:a="http://schemas.openxmlformats.org/drawingml/2006/main">
                        <a:graphicData uri="http://schemas.microsoft.com/office/word/2010/wordprocessingGroup">
                          <wpg:wgp>
                            <wpg:cNvGrpSpPr/>
                            <wpg:grpSpPr>
                              <a:xfrm>
                                <a:off x="0" y="0"/>
                                <a:ext cx="3604234" cy="1787769"/>
                                <a:chOff x="0" y="0"/>
                                <a:chExt cx="3190351" cy="1582616"/>
                              </a:xfrm>
                            </wpg:grpSpPr>
                            <pic:pic xmlns:pic="http://schemas.openxmlformats.org/drawingml/2006/picture">
                              <pic:nvPicPr>
                                <pic:cNvPr id="248" name="Рисунок 248"/>
                                <pic:cNvPicPr>
                                  <a:picLocks noChangeAspect="1"/>
                                </pic:cNvPicPr>
                              </pic:nvPicPr>
                              <pic:blipFill rotWithShape="1">
                                <a:blip r:embed="rId89" cstate="print">
                                  <a:extLst>
                                    <a:ext uri="{28A0092B-C50C-407E-A947-70E740481C1C}">
                                      <a14:useLocalDpi xmlns:a14="http://schemas.microsoft.com/office/drawing/2010/main" val="0"/>
                                    </a:ext>
                                  </a:extLst>
                                </a:blip>
                                <a:srcRect r="2519"/>
                                <a:stretch/>
                              </pic:blipFill>
                              <pic:spPr bwMode="auto">
                                <a:xfrm>
                                  <a:off x="0" y="0"/>
                                  <a:ext cx="3190351" cy="1582616"/>
                                </a:xfrm>
                                <a:prstGeom prst="rect">
                                  <a:avLst/>
                                </a:prstGeom>
                                <a:ln>
                                  <a:noFill/>
                                </a:ln>
                                <a:extLst>
                                  <a:ext uri="{53640926-AAD7-44D8-BBD7-CCE9431645EC}">
                                    <a14:shadowObscured xmlns:a14="http://schemas.microsoft.com/office/drawing/2010/main"/>
                                  </a:ext>
                                </a:extLst>
                              </pic:spPr>
                            </pic:pic>
                            <wps:wsp>
                              <wps:cNvPr id="249" name="Поле 249"/>
                              <wps:cNvSpPr txBox="1"/>
                              <wps:spPr>
                                <a:xfrm>
                                  <a:off x="1185705" y="55266"/>
                                  <a:ext cx="236137" cy="276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032876" w:rsidRDefault="00280E63" w:rsidP="00C2390B">
                                    <w:pPr>
                                      <w:rPr>
                                        <w:lang w:val="en-US"/>
                                      </w:rPr>
                                    </w:pPr>
                                    <w:proofErr w:type="gramStart"/>
                                    <w:r>
                                      <w:rPr>
                                        <w:lang w:val="en-US"/>
                                      </w:rPr>
                                      <w:t>а</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Поле 250"/>
                              <wps:cNvSpPr txBox="1"/>
                              <wps:spPr>
                                <a:xfrm>
                                  <a:off x="2456822" y="55266"/>
                                  <a:ext cx="236137" cy="276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032876" w:rsidRDefault="00280E63" w:rsidP="00C2390B">
                                    <w:pPr>
                                      <w:rPr>
                                        <w:lang w:val="en-US"/>
                                      </w:rPr>
                                    </w:pPr>
                                    <w:proofErr w:type="gramStart"/>
                                    <w:r>
                                      <w:rPr>
                                        <w:lang w:val="en-US"/>
                                      </w:rPr>
                                      <w:t>б</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FFAD6C" id="Групувати 247" o:spid="_x0000_s1089" style="width:283.8pt;height:140.75pt;mso-position-horizontal-relative:char;mso-position-vertical-relative:line" coordsize="31903,1582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">
                      <v:shape id="Рисунок 248" o:spid="_x0000_s1090" type="#_x0000_t75" style="position:absolute;width:31903;height:1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">
                        <v:imagedata r:id="rId90" o:title="" cropright="1651f"/>
                        <v:path arrowok="t"/>
                      </v:shape>
                      <v:shape id="Поле 249" o:spid="_x0000_s1091" type="#_x0000_t202" style="position:absolute;left:11857;top:552;width:236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7f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dP4I5zPhCMjkBAAA//8DAFBLAQItABQABgAIAAAAIQDb4fbL7gAAAIUBAAATAAAAAAAA&#10;AAAAAAAAAAAAAABbQ29udGVudF9UeXBlc10ueG1sUEsBAi0AFAAGAAgAAAAhAFr0LFu/AAAAFQEA&#10;AAsAAAAAAAAAAAAAAAAAHwEAAF9yZWxzLy5yZWxzUEsBAi0AFAAGAAgAAAAhADtFTt/HAAAA3AAA&#10;AA8AAAAAAAAAAAAAAAAABwIAAGRycy9kb3ducmV2LnhtbFBLBQYAAAAAAwADALcAAAD7AgAAAAA=&#10;" fillcolor="white [3201]" stroked="f" strokeweight=".5pt">
                        <v:textbox>
                          <w:txbxContent>
                            <w:p w:rsidR="00280E63" w:rsidRPr="00032876" w:rsidRDefault="00280E63" w:rsidP="00C2390B">
                              <w:pPr>
                                <w:rPr>
                                  <w:lang w:val="en-US"/>
                                </w:rPr>
                              </w:pPr>
                              <w:r>
                                <w:rPr>
                                  <w:lang w:val="en-US"/>
                                </w:rPr>
                                <w:t>а</w:t>
                              </w:r>
                            </w:p>
                          </w:txbxContent>
                        </v:textbox>
                      </v:shape>
                      <v:shape id="Поле 250" o:spid="_x0000_s1092" type="#_x0000_t202" style="position:absolute;left:24568;top:552;width:236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" fillcolor="white [3201]" stroked="f" strokeweight=".5pt">
                        <v:textbox>
                          <w:txbxContent>
                            <w:p w:rsidR="00280E63" w:rsidRPr="00032876" w:rsidRDefault="00280E63" w:rsidP="00C2390B">
                              <w:pPr>
                                <w:rPr>
                                  <w:lang w:val="en-US"/>
                                </w:rPr>
                              </w:pPr>
                              <w:r>
                                <w:rPr>
                                  <w:lang w:val="en-US"/>
                                </w:rPr>
                                <w:t>б</w:t>
                              </w:r>
                            </w:p>
                          </w:txbxContent>
                        </v:textbox>
                      </v:shape>
                      <w10:anchorlock/>
                    </v:group>
                  </w:pict>
                </mc:Fallback>
              </mc:AlternateContent>
            </w:r>
          </w:p>
          <w:p w:rsidR="001B5289" w:rsidRPr="00D20E2C" w:rsidRDefault="001B5289" w:rsidP="001B5289">
            <w:pPr>
              <w:tabs>
                <w:tab w:val="left" w:leader="underscore" w:pos="3043"/>
              </w:tabs>
              <w:jc w:val="both"/>
              <w:rPr>
                <w:sz w:val="24"/>
                <w:szCs w:val="24"/>
              </w:rPr>
            </w:pPr>
          </w:p>
        </w:tc>
        <w:tc>
          <w:tcPr>
            <w:tcW w:w="3963" w:type="dxa"/>
            <w:vMerge w:val="restart"/>
          </w:tcPr>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p>
          <w:p w:rsidR="00FF1B44" w:rsidRPr="00D20E2C" w:rsidRDefault="00FF1B44" w:rsidP="00FF1B44">
            <w:pPr>
              <w:tabs>
                <w:tab w:val="left" w:leader="underscore" w:pos="3043"/>
              </w:tabs>
              <w:jc w:val="both"/>
              <w:rPr>
                <w:sz w:val="24"/>
                <w:szCs w:val="24"/>
                <w:lang w:val="en-US"/>
              </w:rPr>
            </w:pPr>
            <w:r w:rsidRPr="00D20E2C">
              <w:rPr>
                <w:sz w:val="24"/>
                <w:szCs w:val="24"/>
              </w:rPr>
              <w:t xml:space="preserve">(1) – невідпалені, </w:t>
            </w:r>
          </w:p>
          <w:p w:rsidR="00FF1B44" w:rsidRPr="00D20E2C" w:rsidRDefault="00FF1B44" w:rsidP="00FF1B44">
            <w:pPr>
              <w:tabs>
                <w:tab w:val="left" w:leader="underscore" w:pos="3043"/>
              </w:tabs>
              <w:jc w:val="both"/>
              <w:rPr>
                <w:sz w:val="24"/>
                <w:szCs w:val="24"/>
              </w:rPr>
            </w:pPr>
            <w:r w:rsidRPr="00D20E2C">
              <w:rPr>
                <w:sz w:val="24"/>
                <w:szCs w:val="24"/>
              </w:rPr>
              <w:t xml:space="preserve">(2) – відпалені на повітрі, </w:t>
            </w:r>
          </w:p>
          <w:p w:rsidR="00FF1B44" w:rsidRPr="00D20E2C" w:rsidRDefault="00FF1B44" w:rsidP="00FF1B44">
            <w:pPr>
              <w:pStyle w:val="text"/>
              <w:spacing w:line="240" w:lineRule="auto"/>
              <w:ind w:firstLine="0"/>
              <w:rPr>
                <w:sz w:val="24"/>
                <w:szCs w:val="24"/>
                <w:lang w:val="en-US"/>
              </w:rPr>
            </w:pPr>
            <w:r w:rsidRPr="00D20E2C">
              <w:rPr>
                <w:sz w:val="24"/>
                <w:szCs w:val="24"/>
              </w:rPr>
              <w:t xml:space="preserve">(3) – відпалені в аргоні, </w:t>
            </w:r>
          </w:p>
          <w:p w:rsidR="00FF1B44" w:rsidRPr="00D20E2C" w:rsidRDefault="00FF1B44" w:rsidP="00FF1B44">
            <w:pPr>
              <w:pStyle w:val="text"/>
              <w:spacing w:line="240" w:lineRule="auto"/>
              <w:ind w:firstLine="0"/>
              <w:rPr>
                <w:sz w:val="24"/>
                <w:szCs w:val="24"/>
                <w:lang w:val="en-US"/>
              </w:rPr>
            </w:pPr>
            <w:r w:rsidRPr="00D20E2C">
              <w:rPr>
                <w:sz w:val="24"/>
                <w:szCs w:val="24"/>
              </w:rPr>
              <w:t>(4) – відпалені CdCl</w:t>
            </w:r>
            <w:r w:rsidRPr="00D20E2C">
              <w:rPr>
                <w:sz w:val="24"/>
                <w:szCs w:val="24"/>
                <w:vertAlign w:val="subscript"/>
              </w:rPr>
              <w:t>2</w:t>
            </w:r>
            <w:r w:rsidRPr="00D20E2C">
              <w:rPr>
                <w:sz w:val="24"/>
                <w:szCs w:val="24"/>
              </w:rPr>
              <w:t>.</w:t>
            </w:r>
          </w:p>
          <w:p w:rsidR="00FF1B44" w:rsidRPr="00D20E2C" w:rsidRDefault="00FF1B44" w:rsidP="00FF1B44">
            <w:pPr>
              <w:pStyle w:val="text"/>
              <w:spacing w:line="240" w:lineRule="auto"/>
              <w:ind w:firstLine="0"/>
              <w:rPr>
                <w:sz w:val="24"/>
                <w:szCs w:val="24"/>
                <w:lang w:val="en-US"/>
              </w:rPr>
            </w:pPr>
          </w:p>
          <w:p w:rsidR="00FF1B44" w:rsidRPr="00D20E2C" w:rsidRDefault="00FF1B44" w:rsidP="00FF1B44">
            <w:pPr>
              <w:pStyle w:val="text"/>
              <w:spacing w:line="240" w:lineRule="auto"/>
              <w:ind w:firstLine="0"/>
              <w:rPr>
                <w:sz w:val="24"/>
                <w:szCs w:val="24"/>
                <w:lang w:val="en-US"/>
              </w:rPr>
            </w:pPr>
          </w:p>
          <w:p w:rsidR="00FF1B44" w:rsidRPr="00D20E2C" w:rsidRDefault="00FF1B44" w:rsidP="00FF1B44">
            <w:pPr>
              <w:pStyle w:val="text"/>
              <w:spacing w:line="240" w:lineRule="auto"/>
              <w:ind w:firstLine="0"/>
              <w:rPr>
                <w:sz w:val="24"/>
                <w:szCs w:val="24"/>
                <w:lang w:val="en-US"/>
              </w:rPr>
            </w:pPr>
          </w:p>
          <w:p w:rsidR="00FF1B44" w:rsidRPr="00D20E2C" w:rsidRDefault="00FF1B44" w:rsidP="00FF1B44">
            <w:pPr>
              <w:pStyle w:val="text"/>
              <w:spacing w:line="240" w:lineRule="auto"/>
              <w:ind w:firstLine="0"/>
              <w:rPr>
                <w:sz w:val="24"/>
                <w:szCs w:val="24"/>
                <w:lang w:val="en-US"/>
              </w:rPr>
            </w:pPr>
          </w:p>
          <w:p w:rsidR="00FF1B44" w:rsidRPr="00D20E2C" w:rsidRDefault="00FF1B44" w:rsidP="00FF1B44">
            <w:pPr>
              <w:pStyle w:val="text"/>
              <w:spacing w:line="240" w:lineRule="auto"/>
              <w:ind w:firstLine="0"/>
              <w:rPr>
                <w:sz w:val="24"/>
                <w:szCs w:val="24"/>
                <w:lang w:val="en-US"/>
              </w:rPr>
            </w:pPr>
          </w:p>
          <w:p w:rsidR="001B5289" w:rsidRPr="00D20E2C" w:rsidRDefault="00FF1B44" w:rsidP="00FF1B44">
            <w:pPr>
              <w:pStyle w:val="text"/>
              <w:spacing w:line="240" w:lineRule="auto"/>
              <w:ind w:firstLine="0"/>
              <w:rPr>
                <w:sz w:val="24"/>
                <w:szCs w:val="24"/>
              </w:rPr>
            </w:pPr>
            <w:r w:rsidRPr="00D20E2C">
              <w:rPr>
                <w:sz w:val="24"/>
                <w:szCs w:val="24"/>
              </w:rPr>
              <w:t xml:space="preserve">Рис. 16. Спектральні залежності </w:t>
            </w:r>
            <w:r w:rsidRPr="00D20E2C">
              <w:rPr>
                <w:i/>
                <w:iCs/>
                <w:sz w:val="24"/>
                <w:szCs w:val="24"/>
              </w:rPr>
              <w:t>n</w:t>
            </w:r>
            <w:r w:rsidRPr="00D20E2C">
              <w:rPr>
                <w:sz w:val="24"/>
                <w:szCs w:val="24"/>
              </w:rPr>
              <w:t>(</w:t>
            </w:r>
            <w:r w:rsidRPr="00D20E2C">
              <w:rPr>
                <w:sz w:val="24"/>
                <w:szCs w:val="24"/>
              </w:rPr>
              <w:sym w:font="Symbol" w:char="F06C"/>
            </w:r>
            <w:r w:rsidRPr="00D20E2C">
              <w:rPr>
                <w:sz w:val="24"/>
                <w:szCs w:val="24"/>
              </w:rPr>
              <w:t>) (</w:t>
            </w:r>
            <w:r w:rsidRPr="00D20E2C">
              <w:rPr>
                <w:i/>
                <w:iCs/>
                <w:sz w:val="24"/>
                <w:szCs w:val="24"/>
              </w:rPr>
              <w:t>a</w:t>
            </w:r>
            <w:r w:rsidRPr="00D20E2C">
              <w:rPr>
                <w:sz w:val="24"/>
                <w:szCs w:val="24"/>
              </w:rPr>
              <w:t xml:space="preserve">), </w:t>
            </w:r>
            <w:r w:rsidRPr="00D20E2C">
              <w:rPr>
                <w:i/>
                <w:iCs/>
                <w:sz w:val="24"/>
                <w:szCs w:val="24"/>
              </w:rPr>
              <w:t>k</w:t>
            </w:r>
            <w:r w:rsidRPr="00D20E2C">
              <w:rPr>
                <w:sz w:val="24"/>
                <w:szCs w:val="24"/>
              </w:rPr>
              <w:t>(</w:t>
            </w:r>
            <w:r w:rsidRPr="00D20E2C">
              <w:rPr>
                <w:sz w:val="24"/>
                <w:szCs w:val="24"/>
              </w:rPr>
              <w:sym w:font="Symbol" w:char="F06C"/>
            </w:r>
            <w:r w:rsidRPr="00D20E2C">
              <w:rPr>
                <w:sz w:val="24"/>
                <w:szCs w:val="24"/>
              </w:rPr>
              <w:t>) (</w:t>
            </w:r>
            <w:r w:rsidRPr="00D20E2C">
              <w:rPr>
                <w:i/>
                <w:iCs/>
                <w:sz w:val="24"/>
                <w:szCs w:val="24"/>
              </w:rPr>
              <w:t>b</w:t>
            </w:r>
            <w:r w:rsidRPr="00D20E2C">
              <w:rPr>
                <w:sz w:val="24"/>
                <w:szCs w:val="24"/>
              </w:rPr>
              <w:t xml:space="preserve">), </w:t>
            </w:r>
            <w:r w:rsidRPr="00D20E2C">
              <w:rPr>
                <w:i/>
                <w:iCs/>
                <w:sz w:val="24"/>
                <w:szCs w:val="24"/>
              </w:rPr>
              <w:t>ε</w:t>
            </w:r>
            <w:r w:rsidRPr="00D20E2C">
              <w:rPr>
                <w:sz w:val="24"/>
                <w:szCs w:val="24"/>
                <w:vertAlign w:val="subscript"/>
              </w:rPr>
              <w:t>1</w:t>
            </w:r>
            <w:r w:rsidRPr="00D20E2C">
              <w:rPr>
                <w:sz w:val="24"/>
                <w:szCs w:val="24"/>
              </w:rPr>
              <w:t>(λ) (</w:t>
            </w:r>
            <w:r w:rsidRPr="00D20E2C">
              <w:rPr>
                <w:i/>
                <w:iCs/>
                <w:sz w:val="24"/>
                <w:szCs w:val="24"/>
              </w:rPr>
              <w:t>a</w:t>
            </w:r>
            <w:r w:rsidRPr="00D20E2C">
              <w:rPr>
                <w:sz w:val="24"/>
                <w:szCs w:val="24"/>
              </w:rPr>
              <w:t xml:space="preserve">) та </w:t>
            </w:r>
            <w:r w:rsidRPr="00D20E2C">
              <w:rPr>
                <w:i/>
                <w:iCs/>
                <w:sz w:val="24"/>
                <w:szCs w:val="24"/>
              </w:rPr>
              <w:t>ε</w:t>
            </w:r>
            <w:r w:rsidRPr="00D20E2C">
              <w:rPr>
                <w:sz w:val="24"/>
                <w:szCs w:val="24"/>
                <w:vertAlign w:val="subscript"/>
              </w:rPr>
              <w:t>2</w:t>
            </w:r>
            <w:r w:rsidRPr="00D20E2C">
              <w:rPr>
                <w:sz w:val="24"/>
                <w:szCs w:val="24"/>
              </w:rPr>
              <w:t>(λ) (</w:t>
            </w:r>
            <w:r w:rsidRPr="00D20E2C">
              <w:rPr>
                <w:i/>
                <w:iCs/>
                <w:sz w:val="24"/>
                <w:szCs w:val="24"/>
              </w:rPr>
              <w:t>b</w:t>
            </w:r>
            <w:r w:rsidRPr="00D20E2C">
              <w:rPr>
                <w:sz w:val="24"/>
                <w:szCs w:val="24"/>
              </w:rPr>
              <w:t>) плівок CdS завтовшки 50 нм</w:t>
            </w:r>
          </w:p>
        </w:tc>
      </w:tr>
      <w:tr w:rsidR="001B5289" w:rsidRPr="00D20E2C" w:rsidTr="006D549D">
        <w:tc>
          <w:tcPr>
            <w:tcW w:w="5891" w:type="dxa"/>
          </w:tcPr>
          <w:p w:rsidR="001B5289" w:rsidRPr="00D20E2C" w:rsidRDefault="00FF1B44" w:rsidP="00FF1B44">
            <w:pPr>
              <w:pStyle w:val="text"/>
              <w:spacing w:line="240" w:lineRule="auto"/>
              <w:ind w:firstLine="0"/>
              <w:rPr>
                <w:sz w:val="24"/>
                <w:szCs w:val="24"/>
                <w:lang w:eastAsia="en-US"/>
              </w:rPr>
            </w:pPr>
            <w:r w:rsidRPr="00D20E2C">
              <w:rPr>
                <w:noProof/>
                <w:sz w:val="24"/>
                <w:szCs w:val="24"/>
                <w:lang w:val="ru-RU"/>
              </w:rPr>
              <mc:AlternateContent>
                <mc:Choice Requires="wpg">
                  <w:drawing>
                    <wp:inline distT="0" distB="0" distL="0" distR="0" wp14:anchorId="2778A676" wp14:editId="5A96B570">
                      <wp:extent cx="3512572" cy="2160773"/>
                      <wp:effectExtent l="0" t="0" r="0" b="0"/>
                      <wp:docPr id="255" name="Групувати 255"/>
                      <wp:cNvGraphicFramePr/>
                      <a:graphic xmlns:a="http://schemas.openxmlformats.org/drawingml/2006/main">
                        <a:graphicData uri="http://schemas.microsoft.com/office/word/2010/wordprocessingGroup">
                          <wpg:wgp>
                            <wpg:cNvGrpSpPr/>
                            <wpg:grpSpPr>
                              <a:xfrm>
                                <a:off x="0" y="0"/>
                                <a:ext cx="3512572" cy="2160773"/>
                                <a:chOff x="0" y="0"/>
                                <a:chExt cx="3004457" cy="1848897"/>
                              </a:xfrm>
                            </wpg:grpSpPr>
                            <pic:pic xmlns:pic="http://schemas.openxmlformats.org/drawingml/2006/picture">
                              <pic:nvPicPr>
                                <pic:cNvPr id="448" name="Рисунок 9"/>
                                <pic:cNvPicPr/>
                              </pic:nvPicPr>
                              <pic:blipFill rotWithShape="1">
                                <a:blip r:embed="rId91" cstate="print">
                                  <a:extLst>
                                    <a:ext uri="{28A0092B-C50C-407E-A947-70E740481C1C}">
                                      <a14:useLocalDpi xmlns:a14="http://schemas.microsoft.com/office/drawing/2010/main" val="0"/>
                                    </a:ext>
                                  </a:extLst>
                                </a:blip>
                                <a:srcRect l="1555" r="3617"/>
                                <a:stretch/>
                              </pic:blipFill>
                              <pic:spPr>
                                <a:xfrm>
                                  <a:off x="0" y="0"/>
                                  <a:ext cx="3004457" cy="1848897"/>
                                </a:xfrm>
                                <a:prstGeom prst="rect">
                                  <a:avLst/>
                                </a:prstGeom>
                              </pic:spPr>
                            </pic:pic>
                            <wps:wsp>
                              <wps:cNvPr id="449" name="Поле 449"/>
                              <wps:cNvSpPr txBox="1"/>
                              <wps:spPr>
                                <a:xfrm>
                                  <a:off x="1185705" y="130629"/>
                                  <a:ext cx="23558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032876" w:rsidRDefault="00280E63" w:rsidP="00FF1B44">
                                    <w:pPr>
                                      <w:rPr>
                                        <w:lang w:val="en-US"/>
                                      </w:rPr>
                                    </w:pPr>
                                    <w:proofErr w:type="gramStart"/>
                                    <w:r>
                                      <w:rPr>
                                        <w:lang w:val="en-US"/>
                                      </w:rPr>
                                      <w:t>с</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Поле 450"/>
                              <wps:cNvSpPr txBox="1"/>
                              <wps:spPr>
                                <a:xfrm>
                                  <a:off x="2692958" y="130629"/>
                                  <a:ext cx="23558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032876" w:rsidRDefault="00280E63" w:rsidP="00FF1B44">
                                    <w:pPr>
                                      <w:rPr>
                                        <w:lang w:val="en-US"/>
                                      </w:rPr>
                                    </w:pPr>
                                    <w:proofErr w:type="gramStart"/>
                                    <w:r>
                                      <w:rPr>
                                        <w:lang w:val="en-US"/>
                                      </w:rPr>
                                      <w:t>д</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78A676" id="Групувати 255" o:spid="_x0000_s1093" style="width:276.6pt;height:170.15pt;mso-position-horizontal-relative:char;mso-position-vertical-relative:line" coordsize="30044,1848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">
                      <v:shape id="Рисунок 9" o:spid="_x0000_s1094" type="#_x0000_t75" style="position:absolute;width:30044;height:1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">
                        <v:imagedata r:id="rId92" o:title="" cropleft="1019f" cropright="2370f"/>
                      </v:shape>
                      <v:shape id="Поле 449" o:spid="_x0000_s1095" type="#_x0000_t202" style="position:absolute;left:11857;top:1306;width:235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rsidR="00280E63" w:rsidRPr="00032876" w:rsidRDefault="00280E63" w:rsidP="00FF1B44">
                              <w:pPr>
                                <w:rPr>
                                  <w:lang w:val="en-US"/>
                                </w:rPr>
                              </w:pPr>
                              <w:r>
                                <w:rPr>
                                  <w:lang w:val="en-US"/>
                                </w:rPr>
                                <w:t>с</w:t>
                              </w:r>
                            </w:p>
                          </w:txbxContent>
                        </v:textbox>
                      </v:shape>
                      <v:shape id="Поле 450" o:spid="_x0000_s1096" type="#_x0000_t202" style="position:absolute;left:26929;top:1306;width:23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" fillcolor="white [3201]" stroked="f" strokeweight=".5pt">
                        <v:textbox>
                          <w:txbxContent>
                            <w:p w:rsidR="00280E63" w:rsidRPr="00032876" w:rsidRDefault="00280E63" w:rsidP="00FF1B44">
                              <w:pPr>
                                <w:rPr>
                                  <w:lang w:val="en-US"/>
                                </w:rPr>
                              </w:pPr>
                              <w:r>
                                <w:rPr>
                                  <w:lang w:val="en-US"/>
                                </w:rPr>
                                <w:t>д</w:t>
                              </w:r>
                            </w:p>
                          </w:txbxContent>
                        </v:textbox>
                      </v:shape>
                      <w10:anchorlock/>
                    </v:group>
                  </w:pict>
                </mc:Fallback>
              </mc:AlternateContent>
            </w:r>
          </w:p>
        </w:tc>
        <w:tc>
          <w:tcPr>
            <w:tcW w:w="3963" w:type="dxa"/>
            <w:vMerge/>
          </w:tcPr>
          <w:p w:rsidR="001B5289" w:rsidRPr="00D20E2C" w:rsidRDefault="001B5289" w:rsidP="001B5289">
            <w:pPr>
              <w:pStyle w:val="text"/>
              <w:spacing w:line="240" w:lineRule="auto"/>
              <w:ind w:firstLine="0"/>
              <w:rPr>
                <w:sz w:val="24"/>
                <w:szCs w:val="24"/>
              </w:rPr>
            </w:pPr>
          </w:p>
        </w:tc>
      </w:tr>
    </w:tbl>
    <w:p w:rsidR="00FF1B44" w:rsidRPr="00D20E2C" w:rsidRDefault="00FF1B44" w:rsidP="006D549D">
      <w:pPr>
        <w:pStyle w:val="text"/>
        <w:rPr>
          <w:sz w:val="24"/>
          <w:szCs w:val="24"/>
        </w:rPr>
      </w:pPr>
      <w:r w:rsidRPr="00D20E2C">
        <w:rPr>
          <w:sz w:val="24"/>
          <w:szCs w:val="24"/>
        </w:rPr>
        <w:t xml:space="preserve">Залежно від умов відпалу, значення </w:t>
      </w:r>
      <w:r w:rsidRPr="00D20E2C">
        <w:rPr>
          <w:i/>
          <w:sz w:val="24"/>
          <w:szCs w:val="24"/>
        </w:rPr>
        <w:t>n</w:t>
      </w:r>
      <w:r w:rsidRPr="00D20E2C">
        <w:rPr>
          <w:sz w:val="24"/>
          <w:szCs w:val="24"/>
        </w:rPr>
        <w:t xml:space="preserve"> відпалених плівок CdS може змінюватися в інтервалі 2,169–2,889, що важливо для реалізації приладних структур оптоелектро</w:t>
      </w:r>
      <w:r w:rsidRPr="00D20E2C">
        <w:rPr>
          <w:sz w:val="24"/>
          <w:szCs w:val="24"/>
        </w:rPr>
        <w:softHyphen/>
        <w:t>ніки на їх основі. З аналізу значень ширини забороненої зони встанов</w:t>
      </w:r>
      <w:r w:rsidRPr="00D20E2C">
        <w:rPr>
          <w:sz w:val="24"/>
          <w:szCs w:val="24"/>
        </w:rPr>
        <w:softHyphen/>
        <w:t>лено, що відпал в атмосфері CdCl</w:t>
      </w:r>
      <w:r w:rsidRPr="00D20E2C">
        <w:rPr>
          <w:sz w:val="24"/>
          <w:szCs w:val="24"/>
          <w:vertAlign w:val="subscript"/>
        </w:rPr>
        <w:t>2</w:t>
      </w:r>
      <w:r w:rsidRPr="00D20E2C">
        <w:rPr>
          <w:sz w:val="24"/>
          <w:szCs w:val="24"/>
        </w:rPr>
        <w:t xml:space="preserve"> дозволяє отримати плівки CdS з найбільшим значенням ширини забороненої зони, що є однією з основних вимог, що висуваються до матеріалів, які вико</w:t>
      </w:r>
      <w:r w:rsidRPr="00D20E2C">
        <w:rPr>
          <w:sz w:val="24"/>
          <w:szCs w:val="24"/>
        </w:rPr>
        <w:softHyphen/>
        <w:t>нують функцію оптичного вікна у тонкоплівкових сонячних елементах.</w:t>
      </w:r>
    </w:p>
    <w:p w:rsidR="00BC2591" w:rsidRPr="00D20E2C" w:rsidRDefault="00BC2591" w:rsidP="00DB518B">
      <w:pPr>
        <w:tabs>
          <w:tab w:val="left" w:pos="6521"/>
        </w:tabs>
        <w:jc w:val="right"/>
        <w:rPr>
          <w:i/>
          <w:color w:val="000000" w:themeColor="text1"/>
          <w:sz w:val="24"/>
          <w:szCs w:val="24"/>
        </w:rPr>
      </w:pPr>
      <w:r w:rsidRPr="00D20E2C">
        <w:rPr>
          <w:i/>
          <w:color w:val="000000" w:themeColor="text1"/>
          <w:sz w:val="24"/>
          <w:szCs w:val="24"/>
        </w:rPr>
        <w:t>Таблиця </w:t>
      </w:r>
      <w:r w:rsidRPr="00D20E2C">
        <w:rPr>
          <w:i/>
          <w:color w:val="000000" w:themeColor="text1"/>
          <w:sz w:val="24"/>
          <w:szCs w:val="24"/>
          <w:lang w:val="ru-RU"/>
        </w:rPr>
        <w:t>5</w:t>
      </w:r>
      <w:r w:rsidRPr="00D20E2C">
        <w:rPr>
          <w:i/>
          <w:color w:val="000000" w:themeColor="text1"/>
          <w:sz w:val="24"/>
          <w:szCs w:val="24"/>
        </w:rPr>
        <w:t>.</w:t>
      </w:r>
    </w:p>
    <w:p w:rsidR="00BC2591" w:rsidRPr="00D20E2C" w:rsidRDefault="00BC2591" w:rsidP="00D20E2C">
      <w:pPr>
        <w:spacing w:line="360" w:lineRule="auto"/>
        <w:jc w:val="center"/>
        <w:rPr>
          <w:i/>
          <w:sz w:val="24"/>
          <w:szCs w:val="24"/>
        </w:rPr>
      </w:pPr>
      <w:r w:rsidRPr="00D20E2C">
        <w:rPr>
          <w:b/>
          <w:i/>
          <w:sz w:val="24"/>
          <w:szCs w:val="24"/>
        </w:rPr>
        <w:t>Характеристики відпалених в різних середовищах ХПО плівок CdS</w:t>
      </w:r>
    </w:p>
    <w:tbl>
      <w:tblPr>
        <w:tblStyle w:val="af"/>
        <w:tblW w:w="0" w:type="auto"/>
        <w:tblLook w:val="04A0" w:firstRow="1" w:lastRow="0" w:firstColumn="1" w:lastColumn="0" w:noHBand="0" w:noVBand="1"/>
      </w:tblPr>
      <w:tblGrid>
        <w:gridCol w:w="620"/>
        <w:gridCol w:w="2649"/>
        <w:gridCol w:w="1646"/>
        <w:gridCol w:w="1646"/>
        <w:gridCol w:w="1646"/>
        <w:gridCol w:w="1647"/>
      </w:tblGrid>
      <w:tr w:rsidR="00BC2591" w:rsidRPr="00D20E2C" w:rsidTr="005572A2">
        <w:tc>
          <w:tcPr>
            <w:tcW w:w="624" w:type="dxa"/>
            <w:vMerge w:val="restart"/>
            <w:vAlign w:val="center"/>
          </w:tcPr>
          <w:p w:rsidR="00BC2591" w:rsidRPr="00D20E2C" w:rsidRDefault="00BC2591" w:rsidP="006D549D">
            <w:pPr>
              <w:spacing w:line="360" w:lineRule="auto"/>
              <w:jc w:val="center"/>
              <w:rPr>
                <w:sz w:val="24"/>
                <w:szCs w:val="24"/>
              </w:rPr>
            </w:pPr>
            <w:r w:rsidRPr="00D20E2C">
              <w:rPr>
                <w:sz w:val="24"/>
                <w:szCs w:val="24"/>
              </w:rPr>
              <w:t>№</w:t>
            </w:r>
          </w:p>
        </w:tc>
        <w:tc>
          <w:tcPr>
            <w:tcW w:w="2669" w:type="dxa"/>
            <w:vMerge w:val="restart"/>
            <w:vAlign w:val="center"/>
          </w:tcPr>
          <w:p w:rsidR="00BC2591" w:rsidRPr="00D20E2C" w:rsidRDefault="00BC2591" w:rsidP="006D549D">
            <w:pPr>
              <w:spacing w:line="360" w:lineRule="auto"/>
              <w:jc w:val="center"/>
              <w:rPr>
                <w:sz w:val="24"/>
                <w:szCs w:val="24"/>
              </w:rPr>
            </w:pPr>
            <w:r w:rsidRPr="00D20E2C">
              <w:rPr>
                <w:sz w:val="24"/>
                <w:szCs w:val="24"/>
              </w:rPr>
              <w:t>Атмосфера відпалу</w:t>
            </w:r>
          </w:p>
        </w:tc>
        <w:tc>
          <w:tcPr>
            <w:tcW w:w="1661" w:type="dxa"/>
            <w:vMerge w:val="restart"/>
            <w:vAlign w:val="center"/>
          </w:tcPr>
          <w:p w:rsidR="00BC2591" w:rsidRPr="00D20E2C" w:rsidRDefault="00BC2591" w:rsidP="006D549D">
            <w:pPr>
              <w:spacing w:line="360" w:lineRule="auto"/>
              <w:jc w:val="center"/>
              <w:rPr>
                <w:sz w:val="24"/>
                <w:szCs w:val="24"/>
              </w:rPr>
            </w:pPr>
            <w:r w:rsidRPr="00D20E2C">
              <w:rPr>
                <w:i/>
                <w:sz w:val="24"/>
                <w:szCs w:val="24"/>
                <w:lang w:val="en-US"/>
              </w:rPr>
              <w:t>E</w:t>
            </w:r>
            <w:r w:rsidRPr="00D20E2C">
              <w:rPr>
                <w:sz w:val="24"/>
                <w:szCs w:val="24"/>
                <w:vertAlign w:val="subscript"/>
                <w:lang w:val="en-US"/>
              </w:rPr>
              <w:t>g</w:t>
            </w:r>
            <w:r w:rsidRPr="00D20E2C">
              <w:rPr>
                <w:sz w:val="24"/>
                <w:szCs w:val="24"/>
                <w:lang w:val="en-US"/>
              </w:rPr>
              <w:t xml:space="preserve">, </w:t>
            </w:r>
            <w:r w:rsidRPr="00D20E2C">
              <w:rPr>
                <w:sz w:val="24"/>
                <w:szCs w:val="24"/>
              </w:rPr>
              <w:t>еВ</w:t>
            </w:r>
          </w:p>
        </w:tc>
        <w:tc>
          <w:tcPr>
            <w:tcW w:w="4984" w:type="dxa"/>
            <w:gridSpan w:val="3"/>
            <w:vAlign w:val="center"/>
          </w:tcPr>
          <w:p w:rsidR="00BC2591" w:rsidRPr="00D20E2C" w:rsidRDefault="00BC2591" w:rsidP="006D549D">
            <w:pPr>
              <w:spacing w:line="360" w:lineRule="auto"/>
              <w:jc w:val="center"/>
              <w:rPr>
                <w:sz w:val="24"/>
                <w:szCs w:val="24"/>
              </w:rPr>
            </w:pPr>
            <w:r w:rsidRPr="00D20E2C">
              <w:rPr>
                <w:sz w:val="24"/>
                <w:szCs w:val="24"/>
              </w:rPr>
              <w:t xml:space="preserve">Розраховані значення, </w:t>
            </w:r>
            <w:r w:rsidRPr="00D20E2C">
              <w:rPr>
                <w:rFonts w:ascii="Cambria" w:hAnsi="Cambria"/>
                <w:sz w:val="24"/>
                <w:szCs w:val="24"/>
              </w:rPr>
              <w:t>λ</w:t>
            </w:r>
            <w:r w:rsidRPr="00D20E2C">
              <w:rPr>
                <w:sz w:val="24"/>
                <w:szCs w:val="24"/>
              </w:rPr>
              <w:t>=633 нм</w:t>
            </w:r>
          </w:p>
        </w:tc>
      </w:tr>
      <w:tr w:rsidR="00BC2591" w:rsidRPr="00D20E2C" w:rsidTr="005572A2">
        <w:tc>
          <w:tcPr>
            <w:tcW w:w="624" w:type="dxa"/>
            <w:vMerge/>
          </w:tcPr>
          <w:p w:rsidR="00BC2591" w:rsidRPr="00D20E2C" w:rsidRDefault="00BC2591" w:rsidP="006D549D">
            <w:pPr>
              <w:spacing w:line="360" w:lineRule="auto"/>
              <w:rPr>
                <w:sz w:val="24"/>
                <w:szCs w:val="24"/>
              </w:rPr>
            </w:pPr>
          </w:p>
        </w:tc>
        <w:tc>
          <w:tcPr>
            <w:tcW w:w="2669" w:type="dxa"/>
            <w:vMerge/>
          </w:tcPr>
          <w:p w:rsidR="00BC2591" w:rsidRPr="00D20E2C" w:rsidRDefault="00BC2591" w:rsidP="006D549D">
            <w:pPr>
              <w:spacing w:line="360" w:lineRule="auto"/>
              <w:rPr>
                <w:sz w:val="24"/>
                <w:szCs w:val="24"/>
                <w:lang w:val="en-US"/>
              </w:rPr>
            </w:pPr>
          </w:p>
        </w:tc>
        <w:tc>
          <w:tcPr>
            <w:tcW w:w="1661" w:type="dxa"/>
            <w:vMerge/>
          </w:tcPr>
          <w:p w:rsidR="00BC2591" w:rsidRPr="00D20E2C" w:rsidRDefault="00BC2591" w:rsidP="006D549D">
            <w:pPr>
              <w:spacing w:line="360" w:lineRule="auto"/>
              <w:rPr>
                <w:sz w:val="24"/>
                <w:szCs w:val="24"/>
                <w:lang w:val="en-US"/>
              </w:rPr>
            </w:pPr>
          </w:p>
        </w:tc>
        <w:tc>
          <w:tcPr>
            <w:tcW w:w="1661" w:type="dxa"/>
            <w:vAlign w:val="center"/>
          </w:tcPr>
          <w:p w:rsidR="00BC2591" w:rsidRPr="00D20E2C" w:rsidRDefault="00BC2591" w:rsidP="006D549D">
            <w:pPr>
              <w:spacing w:line="360" w:lineRule="auto"/>
              <w:jc w:val="center"/>
              <w:rPr>
                <w:i/>
                <w:sz w:val="24"/>
                <w:szCs w:val="24"/>
                <w:lang w:val="en-US"/>
              </w:rPr>
            </w:pPr>
            <w:r w:rsidRPr="00D20E2C">
              <w:rPr>
                <w:i/>
                <w:sz w:val="24"/>
                <w:szCs w:val="24"/>
                <w:lang w:val="en-US"/>
              </w:rPr>
              <w:t>n</w:t>
            </w:r>
          </w:p>
        </w:tc>
        <w:tc>
          <w:tcPr>
            <w:tcW w:w="1661" w:type="dxa"/>
            <w:vAlign w:val="center"/>
          </w:tcPr>
          <w:p w:rsidR="00BC2591" w:rsidRPr="00D20E2C" w:rsidRDefault="00BC2591" w:rsidP="006D549D">
            <w:pPr>
              <w:spacing w:line="360" w:lineRule="auto"/>
              <w:jc w:val="center"/>
              <w:rPr>
                <w:sz w:val="24"/>
                <w:szCs w:val="24"/>
                <w:lang w:val="en-US"/>
              </w:rPr>
            </w:pPr>
            <w:r w:rsidRPr="00D20E2C">
              <w:rPr>
                <w:i/>
                <w:sz w:val="24"/>
                <w:szCs w:val="24"/>
                <w:lang w:val="en-US"/>
              </w:rPr>
              <w:t>ε</w:t>
            </w:r>
            <w:r w:rsidRPr="00D20E2C">
              <w:rPr>
                <w:sz w:val="24"/>
                <w:szCs w:val="24"/>
                <w:vertAlign w:val="subscript"/>
                <w:lang w:val="en-US"/>
              </w:rPr>
              <w:t>1</w:t>
            </w:r>
          </w:p>
        </w:tc>
        <w:tc>
          <w:tcPr>
            <w:tcW w:w="1662" w:type="dxa"/>
            <w:vAlign w:val="center"/>
          </w:tcPr>
          <w:p w:rsidR="00BC2591" w:rsidRPr="00D20E2C" w:rsidRDefault="00BC2591" w:rsidP="006D549D">
            <w:pPr>
              <w:spacing w:line="360" w:lineRule="auto"/>
              <w:jc w:val="center"/>
              <w:rPr>
                <w:sz w:val="24"/>
                <w:szCs w:val="24"/>
                <w:lang w:val="en-US"/>
              </w:rPr>
            </w:pPr>
            <w:r w:rsidRPr="00D20E2C">
              <w:rPr>
                <w:i/>
                <w:sz w:val="24"/>
                <w:szCs w:val="24"/>
                <w:lang w:val="en-US"/>
              </w:rPr>
              <w:t>ε</w:t>
            </w:r>
            <w:r w:rsidRPr="00D20E2C">
              <w:rPr>
                <w:sz w:val="24"/>
                <w:szCs w:val="24"/>
                <w:vertAlign w:val="subscript"/>
                <w:lang w:val="en-US"/>
              </w:rPr>
              <w:t>2</w:t>
            </w:r>
          </w:p>
        </w:tc>
      </w:tr>
      <w:tr w:rsidR="00BC2591" w:rsidRPr="00D20E2C" w:rsidTr="00C2390B">
        <w:tc>
          <w:tcPr>
            <w:tcW w:w="624" w:type="dxa"/>
            <w:vAlign w:val="center"/>
          </w:tcPr>
          <w:p w:rsidR="00BC2591" w:rsidRPr="00D20E2C" w:rsidRDefault="00BC2591" w:rsidP="006D549D">
            <w:pPr>
              <w:spacing w:line="360" w:lineRule="auto"/>
              <w:jc w:val="center"/>
              <w:rPr>
                <w:sz w:val="24"/>
                <w:szCs w:val="24"/>
                <w:lang w:val="en-US"/>
              </w:rPr>
            </w:pPr>
            <w:r w:rsidRPr="00D20E2C">
              <w:rPr>
                <w:sz w:val="24"/>
                <w:szCs w:val="24"/>
              </w:rPr>
              <w:t>1</w:t>
            </w:r>
          </w:p>
        </w:tc>
        <w:tc>
          <w:tcPr>
            <w:tcW w:w="2669" w:type="dxa"/>
            <w:vAlign w:val="center"/>
          </w:tcPr>
          <w:p w:rsidR="00BC2591" w:rsidRPr="00D20E2C" w:rsidRDefault="00BC2591" w:rsidP="006D549D">
            <w:pPr>
              <w:spacing w:line="360" w:lineRule="auto"/>
              <w:jc w:val="center"/>
              <w:rPr>
                <w:sz w:val="24"/>
                <w:szCs w:val="24"/>
              </w:rPr>
            </w:pPr>
            <w:r w:rsidRPr="00D20E2C">
              <w:rPr>
                <w:sz w:val="24"/>
                <w:szCs w:val="24"/>
              </w:rPr>
              <w:t>без відпалу</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42</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46</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6</w:t>
            </w:r>
            <w:r w:rsidRPr="00D20E2C">
              <w:rPr>
                <w:sz w:val="24"/>
                <w:szCs w:val="24"/>
              </w:rPr>
              <w:t>,</w:t>
            </w:r>
            <w:r w:rsidRPr="00D20E2C">
              <w:rPr>
                <w:sz w:val="24"/>
                <w:szCs w:val="24"/>
                <w:lang w:val="en-US"/>
              </w:rPr>
              <w:t>50</w:t>
            </w:r>
          </w:p>
        </w:tc>
        <w:tc>
          <w:tcPr>
            <w:tcW w:w="1662"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0</w:t>
            </w:r>
            <w:r w:rsidRPr="00D20E2C">
              <w:rPr>
                <w:sz w:val="24"/>
                <w:szCs w:val="24"/>
              </w:rPr>
              <w:t>,</w:t>
            </w:r>
            <w:r w:rsidRPr="00D20E2C">
              <w:rPr>
                <w:sz w:val="24"/>
                <w:szCs w:val="24"/>
                <w:lang w:val="en-US"/>
              </w:rPr>
              <w:t>83</w:t>
            </w:r>
          </w:p>
        </w:tc>
      </w:tr>
      <w:tr w:rsidR="00BC2591" w:rsidRPr="00D20E2C" w:rsidTr="00C2390B">
        <w:tc>
          <w:tcPr>
            <w:tcW w:w="624" w:type="dxa"/>
            <w:vAlign w:val="center"/>
          </w:tcPr>
          <w:p w:rsidR="00BC2591" w:rsidRPr="00D20E2C" w:rsidRDefault="00BC2591" w:rsidP="006D549D">
            <w:pPr>
              <w:spacing w:line="360" w:lineRule="auto"/>
              <w:jc w:val="center"/>
              <w:rPr>
                <w:sz w:val="24"/>
                <w:szCs w:val="24"/>
              </w:rPr>
            </w:pPr>
            <w:r w:rsidRPr="00D20E2C">
              <w:rPr>
                <w:sz w:val="24"/>
                <w:szCs w:val="24"/>
              </w:rPr>
              <w:t>2</w:t>
            </w:r>
          </w:p>
        </w:tc>
        <w:tc>
          <w:tcPr>
            <w:tcW w:w="2669" w:type="dxa"/>
            <w:vAlign w:val="center"/>
          </w:tcPr>
          <w:p w:rsidR="00BC2591" w:rsidRPr="00D20E2C" w:rsidRDefault="00BC2591" w:rsidP="006D549D">
            <w:pPr>
              <w:spacing w:line="360" w:lineRule="auto"/>
              <w:jc w:val="center"/>
              <w:rPr>
                <w:b/>
                <w:sz w:val="24"/>
                <w:szCs w:val="24"/>
              </w:rPr>
            </w:pPr>
            <w:r w:rsidRPr="00D20E2C">
              <w:rPr>
                <w:b/>
                <w:sz w:val="24"/>
                <w:szCs w:val="24"/>
              </w:rPr>
              <w:t>повітря</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35</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17</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4</w:t>
            </w:r>
            <w:r w:rsidRPr="00D20E2C">
              <w:rPr>
                <w:sz w:val="24"/>
                <w:szCs w:val="24"/>
              </w:rPr>
              <w:t>,</w:t>
            </w:r>
            <w:r w:rsidRPr="00D20E2C">
              <w:rPr>
                <w:sz w:val="24"/>
                <w:szCs w:val="24"/>
                <w:lang w:val="en-US"/>
              </w:rPr>
              <w:t>70</w:t>
            </w:r>
          </w:p>
        </w:tc>
        <w:tc>
          <w:tcPr>
            <w:tcW w:w="1662"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0</w:t>
            </w:r>
            <w:r w:rsidRPr="00D20E2C">
              <w:rPr>
                <w:sz w:val="24"/>
                <w:szCs w:val="24"/>
              </w:rPr>
              <w:t>,</w:t>
            </w:r>
            <w:r w:rsidRPr="00D20E2C">
              <w:rPr>
                <w:sz w:val="24"/>
                <w:szCs w:val="24"/>
                <w:lang w:val="en-US"/>
              </w:rPr>
              <w:t>38</w:t>
            </w:r>
          </w:p>
        </w:tc>
      </w:tr>
      <w:tr w:rsidR="00BC2591" w:rsidRPr="00D20E2C" w:rsidTr="00C2390B">
        <w:tc>
          <w:tcPr>
            <w:tcW w:w="624" w:type="dxa"/>
            <w:vAlign w:val="center"/>
          </w:tcPr>
          <w:p w:rsidR="00BC2591" w:rsidRPr="00D20E2C" w:rsidRDefault="00BC2591" w:rsidP="006D549D">
            <w:pPr>
              <w:spacing w:line="360" w:lineRule="auto"/>
              <w:jc w:val="center"/>
              <w:rPr>
                <w:sz w:val="24"/>
                <w:szCs w:val="24"/>
              </w:rPr>
            </w:pPr>
            <w:r w:rsidRPr="00D20E2C">
              <w:rPr>
                <w:sz w:val="24"/>
                <w:szCs w:val="24"/>
              </w:rPr>
              <w:t>3</w:t>
            </w:r>
          </w:p>
        </w:tc>
        <w:tc>
          <w:tcPr>
            <w:tcW w:w="2669"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Ar</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33</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48</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6</w:t>
            </w:r>
            <w:r w:rsidRPr="00D20E2C">
              <w:rPr>
                <w:sz w:val="24"/>
                <w:szCs w:val="24"/>
              </w:rPr>
              <w:t>,</w:t>
            </w:r>
            <w:r w:rsidRPr="00D20E2C">
              <w:rPr>
                <w:sz w:val="24"/>
                <w:szCs w:val="24"/>
                <w:lang w:val="en-US"/>
              </w:rPr>
              <w:t>16</w:t>
            </w:r>
          </w:p>
        </w:tc>
        <w:tc>
          <w:tcPr>
            <w:tcW w:w="1662"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0</w:t>
            </w:r>
            <w:r w:rsidRPr="00D20E2C">
              <w:rPr>
                <w:sz w:val="24"/>
                <w:szCs w:val="24"/>
              </w:rPr>
              <w:t>,</w:t>
            </w:r>
            <w:r w:rsidRPr="00D20E2C">
              <w:rPr>
                <w:sz w:val="24"/>
                <w:szCs w:val="24"/>
                <w:lang w:val="en-US"/>
              </w:rPr>
              <w:t>39</w:t>
            </w:r>
          </w:p>
        </w:tc>
      </w:tr>
      <w:tr w:rsidR="00BC2591" w:rsidRPr="00D20E2C" w:rsidTr="00C2390B">
        <w:tc>
          <w:tcPr>
            <w:tcW w:w="624" w:type="dxa"/>
            <w:vAlign w:val="center"/>
          </w:tcPr>
          <w:p w:rsidR="00BC2591" w:rsidRPr="00D20E2C" w:rsidRDefault="00BC2591" w:rsidP="006D549D">
            <w:pPr>
              <w:spacing w:line="360" w:lineRule="auto"/>
              <w:jc w:val="center"/>
              <w:rPr>
                <w:sz w:val="24"/>
                <w:szCs w:val="24"/>
              </w:rPr>
            </w:pPr>
            <w:r w:rsidRPr="00D20E2C">
              <w:rPr>
                <w:sz w:val="24"/>
                <w:szCs w:val="24"/>
              </w:rPr>
              <w:t>4</w:t>
            </w:r>
          </w:p>
        </w:tc>
        <w:tc>
          <w:tcPr>
            <w:tcW w:w="2669"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CdCl</w:t>
            </w:r>
            <w:r w:rsidRPr="00D20E2C">
              <w:rPr>
                <w:sz w:val="24"/>
                <w:szCs w:val="24"/>
                <w:vertAlign w:val="subscript"/>
                <w:lang w:val="en-US"/>
              </w:rPr>
              <w:t>2</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41</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2</w:t>
            </w:r>
            <w:r w:rsidRPr="00D20E2C">
              <w:rPr>
                <w:sz w:val="24"/>
                <w:szCs w:val="24"/>
              </w:rPr>
              <w:t>,</w:t>
            </w:r>
            <w:r w:rsidRPr="00D20E2C">
              <w:rPr>
                <w:sz w:val="24"/>
                <w:szCs w:val="24"/>
                <w:lang w:val="en-US"/>
              </w:rPr>
              <w:t>89</w:t>
            </w:r>
          </w:p>
        </w:tc>
        <w:tc>
          <w:tcPr>
            <w:tcW w:w="1661"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8</w:t>
            </w:r>
            <w:r w:rsidRPr="00D20E2C">
              <w:rPr>
                <w:sz w:val="24"/>
                <w:szCs w:val="24"/>
              </w:rPr>
              <w:t>,</w:t>
            </w:r>
            <w:r w:rsidRPr="00D20E2C">
              <w:rPr>
                <w:sz w:val="24"/>
                <w:szCs w:val="24"/>
                <w:lang w:val="en-US"/>
              </w:rPr>
              <w:t>34</w:t>
            </w:r>
          </w:p>
        </w:tc>
        <w:tc>
          <w:tcPr>
            <w:tcW w:w="1662" w:type="dxa"/>
            <w:vAlign w:val="center"/>
          </w:tcPr>
          <w:p w:rsidR="00BC2591" w:rsidRPr="00D20E2C" w:rsidRDefault="00BC2591" w:rsidP="006D549D">
            <w:pPr>
              <w:spacing w:line="360" w:lineRule="auto"/>
              <w:jc w:val="center"/>
              <w:rPr>
                <w:sz w:val="24"/>
                <w:szCs w:val="24"/>
                <w:lang w:val="en-US"/>
              </w:rPr>
            </w:pPr>
            <w:r w:rsidRPr="00D20E2C">
              <w:rPr>
                <w:sz w:val="24"/>
                <w:szCs w:val="24"/>
                <w:lang w:val="en-US"/>
              </w:rPr>
              <w:t>0</w:t>
            </w:r>
            <w:r w:rsidRPr="00D20E2C">
              <w:rPr>
                <w:sz w:val="24"/>
                <w:szCs w:val="24"/>
              </w:rPr>
              <w:t>,</w:t>
            </w:r>
            <w:r w:rsidRPr="00D20E2C">
              <w:rPr>
                <w:sz w:val="24"/>
                <w:szCs w:val="24"/>
                <w:lang w:val="en-US"/>
              </w:rPr>
              <w:t>64</w:t>
            </w:r>
          </w:p>
        </w:tc>
      </w:tr>
    </w:tbl>
    <w:p w:rsidR="00283CE7" w:rsidRPr="00D20E2C" w:rsidRDefault="00336071" w:rsidP="006D549D">
      <w:pPr>
        <w:shd w:val="clear" w:color="auto" w:fill="FFFFFF"/>
        <w:tabs>
          <w:tab w:val="left" w:leader="underscore" w:pos="3043"/>
        </w:tabs>
        <w:spacing w:line="360" w:lineRule="auto"/>
        <w:ind w:firstLine="709"/>
        <w:jc w:val="both"/>
        <w:rPr>
          <w:sz w:val="24"/>
          <w:szCs w:val="24"/>
        </w:rPr>
      </w:pPr>
      <w:r w:rsidRPr="00D20E2C">
        <w:rPr>
          <w:sz w:val="24"/>
          <w:szCs w:val="24"/>
        </w:rPr>
        <w:lastRenderedPageBreak/>
        <w:t xml:space="preserve">У </w:t>
      </w:r>
      <w:r w:rsidRPr="00D20E2C">
        <w:rPr>
          <w:b/>
          <w:bCs/>
          <w:sz w:val="24"/>
          <w:szCs w:val="24"/>
        </w:rPr>
        <w:t xml:space="preserve">п’ятому розділі – </w:t>
      </w:r>
      <w:r w:rsidRPr="00D20E2C">
        <w:rPr>
          <w:sz w:val="24"/>
          <w:szCs w:val="24"/>
        </w:rPr>
        <w:t>«</w:t>
      </w:r>
      <w:r w:rsidR="00B3751E" w:rsidRPr="00D20E2C">
        <w:rPr>
          <w:sz w:val="24"/>
          <w:szCs w:val="24"/>
        </w:rPr>
        <w:t>МОДИФІКУВАННЯ ПОВЕРХНІ ПЛІВОК CdTe ДЛЯ ЗБІЛЬШЕННЯ ЇХ ОПТИЧНОГО ПОГЛИНАННЯ</w:t>
      </w:r>
      <w:r w:rsidRPr="00D20E2C">
        <w:rPr>
          <w:sz w:val="24"/>
          <w:szCs w:val="24"/>
        </w:rPr>
        <w:t xml:space="preserve">» – </w:t>
      </w:r>
      <w:r w:rsidR="00397C6D" w:rsidRPr="00D20E2C">
        <w:rPr>
          <w:sz w:val="24"/>
          <w:szCs w:val="24"/>
        </w:rPr>
        <w:t>з</w:t>
      </w:r>
      <w:r w:rsidR="00D314F2" w:rsidRPr="00D20E2C">
        <w:rPr>
          <w:sz w:val="24"/>
          <w:szCs w:val="24"/>
        </w:rPr>
        <w:t>апропоновано новий підхід для підвищення ефективності плівкових сонячних елементів CdS/CdTe шляхом створення текстурованих підкладок із заданим мікрорельєфом і осадження на них відповідних полікристалічних шарів напівпровідників.</w:t>
      </w:r>
    </w:p>
    <w:p w:rsidR="00D314F2" w:rsidRPr="00D20E2C" w:rsidRDefault="00283CE7" w:rsidP="006D549D">
      <w:pPr>
        <w:shd w:val="clear" w:color="auto" w:fill="FFFFFF"/>
        <w:tabs>
          <w:tab w:val="left" w:leader="underscore" w:pos="3043"/>
        </w:tabs>
        <w:spacing w:line="360" w:lineRule="auto"/>
        <w:ind w:firstLine="709"/>
        <w:jc w:val="both"/>
        <w:rPr>
          <w:sz w:val="24"/>
          <w:szCs w:val="24"/>
        </w:rPr>
      </w:pPr>
      <w:r w:rsidRPr="00D20E2C">
        <w:rPr>
          <w:sz w:val="24"/>
          <w:szCs w:val="24"/>
        </w:rPr>
        <w:t xml:space="preserve">Для оцінки ефективності плоского та текстурованого тонкоплівкових сонячних елементів (СЕ) полімер/ZnO/CdS/CdTe виконано моделювання пропускної здатності залежно від кута падіння випромінювання. </w:t>
      </w:r>
      <w:r w:rsidR="00431C32" w:rsidRPr="00D20E2C">
        <w:rPr>
          <w:sz w:val="24"/>
          <w:szCs w:val="24"/>
        </w:rPr>
        <w:t>У моделі взаємодії падаючого світла з</w:t>
      </w:r>
      <w:r w:rsidR="000B44EC" w:rsidRPr="00D20E2C">
        <w:rPr>
          <w:sz w:val="24"/>
          <w:szCs w:val="24"/>
        </w:rPr>
        <w:t>і</w:t>
      </w:r>
      <w:r w:rsidR="00431C32" w:rsidRPr="00D20E2C">
        <w:rPr>
          <w:sz w:val="24"/>
          <w:szCs w:val="24"/>
        </w:rPr>
        <w:t xml:space="preserve"> </w:t>
      </w:r>
      <w:r w:rsidR="000B44EC" w:rsidRPr="00D20E2C">
        <w:rPr>
          <w:sz w:val="24"/>
          <w:szCs w:val="24"/>
        </w:rPr>
        <w:t>сонячним елементом (</w:t>
      </w:r>
      <w:r w:rsidR="00431C32" w:rsidRPr="00D20E2C">
        <w:rPr>
          <w:sz w:val="24"/>
          <w:szCs w:val="24"/>
        </w:rPr>
        <w:t>СЕ</w:t>
      </w:r>
      <w:r w:rsidR="000B44EC" w:rsidRPr="00D20E2C">
        <w:rPr>
          <w:sz w:val="24"/>
          <w:szCs w:val="24"/>
        </w:rPr>
        <w:t>)</w:t>
      </w:r>
      <w:r w:rsidR="00431C32" w:rsidRPr="00D20E2C">
        <w:rPr>
          <w:sz w:val="24"/>
          <w:szCs w:val="24"/>
        </w:rPr>
        <w:t xml:space="preserve"> розглядали шари матеріалів у послідовності: повітря, полімер, ZnO, CdS, CdTe, металевий контакт.</w:t>
      </w:r>
      <w:r w:rsidR="00E86376" w:rsidRPr="00D20E2C">
        <w:rPr>
          <w:sz w:val="24"/>
          <w:szCs w:val="24"/>
        </w:rPr>
        <w:t xml:space="preserve"> У разі падіння променів на плоску поверхню</w:t>
      </w:r>
      <w:r w:rsidR="00366AE9" w:rsidRPr="00D20E2C">
        <w:rPr>
          <w:sz w:val="24"/>
          <w:szCs w:val="24"/>
        </w:rPr>
        <w:t xml:space="preserve"> (рис. 17, </w:t>
      </w:r>
      <w:r w:rsidRPr="00D20E2C">
        <w:rPr>
          <w:i/>
          <w:sz w:val="24"/>
          <w:szCs w:val="24"/>
          <w:lang w:val="ru-RU"/>
        </w:rPr>
        <w:t>а</w:t>
      </w:r>
      <w:r w:rsidR="00366AE9" w:rsidRPr="00D20E2C">
        <w:rPr>
          <w:sz w:val="24"/>
          <w:szCs w:val="24"/>
        </w:rPr>
        <w:t>)</w:t>
      </w:r>
      <w:r w:rsidR="00E86376" w:rsidRPr="00D20E2C">
        <w:rPr>
          <w:sz w:val="24"/>
          <w:szCs w:val="24"/>
        </w:rPr>
        <w:t>, пропускну здатність (</w:t>
      </w:r>
      <w:r w:rsidR="00E86376" w:rsidRPr="00D20E2C">
        <w:rPr>
          <w:i/>
          <w:sz w:val="24"/>
          <w:szCs w:val="24"/>
        </w:rPr>
        <w:t>T</w:t>
      </w:r>
      <w:r w:rsidR="00E86376" w:rsidRPr="00D20E2C">
        <w:rPr>
          <w:sz w:val="24"/>
          <w:szCs w:val="24"/>
          <w:vertAlign w:val="subscript"/>
        </w:rPr>
        <w:t>1</w:t>
      </w:r>
      <w:r w:rsidR="00E86376" w:rsidRPr="00D20E2C">
        <w:rPr>
          <w:sz w:val="24"/>
          <w:szCs w:val="24"/>
        </w:rPr>
        <w:t xml:space="preserve">) </w:t>
      </w:r>
      <w:r w:rsidR="00EE7AE9" w:rsidRPr="00D20E2C">
        <w:rPr>
          <w:sz w:val="24"/>
          <w:szCs w:val="24"/>
        </w:rPr>
        <w:t>без урахування вкладу повторно відбитого випромінювання</w:t>
      </w:r>
      <w:r w:rsidR="00E86376" w:rsidRPr="00D20E2C">
        <w:rPr>
          <w:sz w:val="24"/>
          <w:szCs w:val="24"/>
        </w:rPr>
        <w:t xml:space="preserve"> розрах</w:t>
      </w:r>
      <w:r w:rsidR="00A63D5D" w:rsidRPr="00D20E2C">
        <w:rPr>
          <w:sz w:val="24"/>
          <w:szCs w:val="24"/>
        </w:rPr>
        <w:t>овано</w:t>
      </w:r>
      <w:r w:rsidR="00E86376" w:rsidRPr="00D20E2C">
        <w:rPr>
          <w:sz w:val="24"/>
          <w:szCs w:val="24"/>
        </w:rPr>
        <w:t xml:space="preserve"> за виразом, одержано</w:t>
      </w:r>
      <w:r w:rsidR="00EE7AE9" w:rsidRPr="00D20E2C">
        <w:rPr>
          <w:sz w:val="24"/>
          <w:szCs w:val="24"/>
        </w:rPr>
        <w:t>го</w:t>
      </w:r>
      <w:r w:rsidR="00E86376" w:rsidRPr="00D20E2C">
        <w:rPr>
          <w:sz w:val="24"/>
          <w:szCs w:val="24"/>
        </w:rPr>
        <w:t xml:space="preserve"> з формул Френеля:</w:t>
      </w:r>
    </w:p>
    <w:p w:rsidR="00E86376" w:rsidRPr="00D20E2C" w:rsidRDefault="00E86376" w:rsidP="00DB518B">
      <w:pPr>
        <w:pStyle w:val="MTDisplayEquation"/>
        <w:spacing w:line="240" w:lineRule="auto"/>
        <w:rPr>
          <w:sz w:val="24"/>
          <w:lang w:val="uk-UA"/>
        </w:rPr>
      </w:pPr>
      <w:r w:rsidRPr="00D20E2C">
        <w:rPr>
          <w:sz w:val="24"/>
          <w:lang w:val="uk-UA"/>
        </w:rPr>
        <w:tab/>
      </w:r>
      <w:r w:rsidR="006D549D" w:rsidRPr="00D20E2C">
        <w:rPr>
          <w:position w:val="-86"/>
          <w:sz w:val="24"/>
          <w:lang w:val="uk-UA"/>
        </w:rPr>
        <w:object w:dxaOrig="7100" w:dyaOrig="1860">
          <v:shape id="_x0000_i1048" type="#_x0000_t75" style="width:301.5pt;height:78.75pt" o:ole="">
            <v:imagedata r:id="rId93" o:title=""/>
          </v:shape>
          <o:OLEObject Type="Embed" ProgID="Equation.DSMT4" ShapeID="_x0000_i1048" DrawAspect="Content" ObjectID="_1677922052" r:id="rId94"/>
        </w:object>
      </w:r>
      <w:r w:rsidRPr="00D20E2C">
        <w:rPr>
          <w:sz w:val="24"/>
          <w:lang w:val="uk-UA"/>
        </w:rPr>
        <w:tab/>
      </w:r>
      <w:r w:rsidRPr="00D20E2C">
        <w:rPr>
          <w:sz w:val="24"/>
          <w:lang w:val="uk-UA"/>
        </w:rPr>
        <w:fldChar w:fldCharType="begin"/>
      </w:r>
      <w:r w:rsidRPr="00D20E2C">
        <w:rPr>
          <w:sz w:val="24"/>
          <w:lang w:val="uk-UA"/>
        </w:rPr>
        <w:instrText xml:space="preserve"> MACROBUTTON MTPlaceRef \* MERGEFORMAT </w:instrText>
      </w:r>
      <w:r w:rsidRPr="00D20E2C">
        <w:rPr>
          <w:sz w:val="24"/>
          <w:lang w:val="uk-UA"/>
        </w:rPr>
        <w:fldChar w:fldCharType="begin"/>
      </w:r>
      <w:r w:rsidRPr="00D20E2C">
        <w:rPr>
          <w:sz w:val="24"/>
          <w:lang w:val="uk-UA"/>
        </w:rPr>
        <w:instrText xml:space="preserve"> SEQ MTEqn \h \* MERGEFORMAT </w:instrText>
      </w:r>
      <w:r w:rsidRPr="00D20E2C">
        <w:rPr>
          <w:sz w:val="24"/>
          <w:lang w:val="uk-UA"/>
        </w:rPr>
        <w:fldChar w:fldCharType="end"/>
      </w:r>
      <w:bookmarkStart w:id="13" w:name="ZEqnNum592019"/>
      <w:r w:rsidRPr="00D20E2C">
        <w:rPr>
          <w:sz w:val="24"/>
          <w:lang w:val="uk-UA"/>
        </w:rPr>
        <w:instrText>(</w:instrText>
      </w:r>
      <w:r w:rsidRPr="00D20E2C">
        <w:rPr>
          <w:sz w:val="24"/>
          <w:lang w:val="uk-UA"/>
        </w:rPr>
        <w:fldChar w:fldCharType="begin"/>
      </w:r>
      <w:r w:rsidRPr="00D20E2C">
        <w:rPr>
          <w:sz w:val="24"/>
          <w:lang w:val="uk-UA"/>
        </w:rPr>
        <w:instrText xml:space="preserve"> SEQ MTEqn \c \* Arabic \* MERGEFORMAT </w:instrText>
      </w:r>
      <w:r w:rsidRPr="00D20E2C">
        <w:rPr>
          <w:sz w:val="24"/>
          <w:lang w:val="uk-UA"/>
        </w:rPr>
        <w:fldChar w:fldCharType="separate"/>
      </w:r>
      <w:r w:rsidR="00887B38" w:rsidRPr="00D20E2C">
        <w:rPr>
          <w:noProof/>
          <w:sz w:val="24"/>
          <w:lang w:val="uk-UA"/>
        </w:rPr>
        <w:instrText>14</w:instrText>
      </w:r>
      <w:r w:rsidRPr="00D20E2C">
        <w:rPr>
          <w:sz w:val="24"/>
          <w:lang w:val="uk-UA"/>
        </w:rPr>
        <w:fldChar w:fldCharType="end"/>
      </w:r>
      <w:r w:rsidRPr="00D20E2C">
        <w:rPr>
          <w:sz w:val="24"/>
          <w:lang w:val="uk-UA"/>
        </w:rPr>
        <w:instrText>)</w:instrText>
      </w:r>
      <w:bookmarkEnd w:id="13"/>
      <w:r w:rsidRPr="00D20E2C">
        <w:rPr>
          <w:sz w:val="24"/>
          <w:lang w:val="uk-UA"/>
        </w:rPr>
        <w:fldChar w:fldCharType="end"/>
      </w:r>
    </w:p>
    <w:p w:rsidR="000E17B3" w:rsidRPr="00D20E2C" w:rsidRDefault="00E86376" w:rsidP="00DB518B">
      <w:pPr>
        <w:jc w:val="both"/>
        <w:rPr>
          <w:sz w:val="24"/>
          <w:szCs w:val="24"/>
        </w:rPr>
      </w:pPr>
      <w:r w:rsidRPr="00D20E2C">
        <w:rPr>
          <w:sz w:val="24"/>
          <w:szCs w:val="24"/>
        </w:rPr>
        <w:t xml:space="preserve">де </w:t>
      </w:r>
      <w:r w:rsidRPr="00D20E2C">
        <w:rPr>
          <w:position w:val="-12"/>
          <w:sz w:val="24"/>
          <w:szCs w:val="24"/>
        </w:rPr>
        <w:object w:dxaOrig="279" w:dyaOrig="360">
          <v:shape id="_x0000_i1049" type="#_x0000_t75" style="width:15pt;height:18.75pt" o:ole="">
            <v:imagedata r:id="rId95" o:title=""/>
          </v:shape>
          <o:OLEObject Type="Embed" ProgID="Equation.3" ShapeID="_x0000_i1049" DrawAspect="Content" ObjectID="_1677922053" r:id="rId96"/>
        </w:object>
      </w:r>
      <w:r w:rsidRPr="00D20E2C">
        <w:rPr>
          <w:sz w:val="24"/>
          <w:szCs w:val="24"/>
        </w:rPr>
        <w:t xml:space="preserve"> – кути падіння на межу середовищ, </w:t>
      </w:r>
      <w:r w:rsidR="00850830" w:rsidRPr="00D20E2C">
        <w:rPr>
          <w:position w:val="-12"/>
          <w:sz w:val="24"/>
          <w:szCs w:val="24"/>
        </w:rPr>
        <w:object w:dxaOrig="1140" w:dyaOrig="380">
          <v:shape id="_x0000_i1050" type="#_x0000_t75" style="width:57pt;height:17.25pt" o:ole="">
            <v:imagedata r:id="rId97" o:title=""/>
          </v:shape>
          <o:OLEObject Type="Embed" ProgID="Equation.DSMT4" ShapeID="_x0000_i1050" DrawAspect="Content" ObjectID="_1677922054" r:id="rId98"/>
        </w:object>
      </w:r>
      <w:r w:rsidRPr="00D20E2C">
        <w:rPr>
          <w:sz w:val="24"/>
          <w:szCs w:val="24"/>
        </w:rPr>
        <w:t xml:space="preserve"> – пропускна здатність на межі першого/другого, другого/третього</w:t>
      </w:r>
      <w:r w:rsidR="00EE7AE9" w:rsidRPr="00D20E2C">
        <w:rPr>
          <w:sz w:val="24"/>
          <w:szCs w:val="24"/>
        </w:rPr>
        <w:t>,</w:t>
      </w:r>
      <w:r w:rsidR="000F48BC" w:rsidRPr="00D20E2C">
        <w:rPr>
          <w:sz w:val="24"/>
          <w:szCs w:val="24"/>
        </w:rPr>
        <w:t xml:space="preserve"> третього/четвертого</w:t>
      </w:r>
      <w:r w:rsidRPr="00D20E2C">
        <w:rPr>
          <w:sz w:val="24"/>
          <w:szCs w:val="24"/>
        </w:rPr>
        <w:t xml:space="preserve"> </w:t>
      </w:r>
      <w:r w:rsidR="008F262B" w:rsidRPr="00D20E2C">
        <w:rPr>
          <w:sz w:val="24"/>
          <w:szCs w:val="24"/>
        </w:rPr>
        <w:t>с</w:t>
      </w:r>
      <w:r w:rsidRPr="00D20E2C">
        <w:rPr>
          <w:sz w:val="24"/>
          <w:szCs w:val="24"/>
        </w:rPr>
        <w:t xml:space="preserve">ередовищ відповідно, </w:t>
      </w:r>
      <w:r w:rsidRPr="00D20E2C">
        <w:rPr>
          <w:position w:val="-12"/>
          <w:sz w:val="24"/>
          <w:szCs w:val="24"/>
        </w:rPr>
        <w:object w:dxaOrig="240" w:dyaOrig="360">
          <v:shape id="_x0000_i1051" type="#_x0000_t75" style="width:13.5pt;height:18.75pt" o:ole="">
            <v:imagedata r:id="rId99" o:title=""/>
          </v:shape>
          <o:OLEObject Type="Embed" ProgID="Equation.3" ShapeID="_x0000_i1051" DrawAspect="Content" ObjectID="_1677922055" r:id="rId100"/>
        </w:object>
      </w:r>
      <w:r w:rsidRPr="00D20E2C">
        <w:rPr>
          <w:sz w:val="24"/>
          <w:szCs w:val="24"/>
        </w:rPr>
        <w:t xml:space="preserve"> </w:t>
      </w:r>
      <w:r w:rsidR="00283CE7" w:rsidRPr="00D20E2C">
        <w:rPr>
          <w:sz w:val="24"/>
          <w:szCs w:val="24"/>
        </w:rPr>
        <w:t>–</w:t>
      </w:r>
      <w:r w:rsidRPr="00D20E2C">
        <w:rPr>
          <w:sz w:val="24"/>
          <w:szCs w:val="24"/>
        </w:rPr>
        <w:t xml:space="preserve"> показник заломлення </w:t>
      </w:r>
      <w:r w:rsidRPr="00D20E2C">
        <w:rPr>
          <w:i/>
          <w:sz w:val="24"/>
          <w:szCs w:val="24"/>
        </w:rPr>
        <w:t>i</w:t>
      </w:r>
      <w:r w:rsidRPr="00D20E2C">
        <w:rPr>
          <w:sz w:val="24"/>
          <w:szCs w:val="24"/>
        </w:rPr>
        <w:t>-го середовища.</w:t>
      </w:r>
      <w:r w:rsidR="00F2216E" w:rsidRPr="00D20E2C">
        <w:rPr>
          <w:sz w:val="24"/>
          <w:szCs w:val="24"/>
        </w:rPr>
        <w:t xml:space="preserve"> </w:t>
      </w:r>
    </w:p>
    <w:tbl>
      <w:tblPr>
        <w:tblStyle w:val="af"/>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16"/>
        <w:gridCol w:w="6655"/>
        <w:gridCol w:w="709"/>
      </w:tblGrid>
      <w:tr w:rsidR="00366AE9" w:rsidRPr="00D20E2C" w:rsidTr="000F48BC">
        <w:trPr>
          <w:trHeight w:val="2330"/>
        </w:trPr>
        <w:tc>
          <w:tcPr>
            <w:tcW w:w="1951" w:type="dxa"/>
            <w:vMerge w:val="restart"/>
            <w:vAlign w:val="center"/>
          </w:tcPr>
          <w:p w:rsidR="00366AE9" w:rsidRPr="00D20E2C" w:rsidRDefault="00366AE9" w:rsidP="000F48BC">
            <w:pPr>
              <w:jc w:val="center"/>
              <w:rPr>
                <w:sz w:val="24"/>
                <w:szCs w:val="24"/>
                <w:lang w:val="en-US"/>
              </w:rPr>
            </w:pPr>
            <w:r w:rsidRPr="00D20E2C">
              <w:rPr>
                <w:noProof/>
                <w:sz w:val="24"/>
                <w:szCs w:val="24"/>
                <w:lang w:val="ru-RU"/>
              </w:rPr>
              <w:drawing>
                <wp:inline distT="0" distB="0" distL="0" distR="0" wp14:anchorId="62BB68D8" wp14:editId="4AB21A88">
                  <wp:extent cx="1179706" cy="1876567"/>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t="-1477" b="-1"/>
                          <a:stretch/>
                        </pic:blipFill>
                        <pic:spPr bwMode="auto">
                          <a:xfrm>
                            <a:off x="0" y="0"/>
                            <a:ext cx="1180752" cy="1878231"/>
                          </a:xfrm>
                          <a:prstGeom prst="rect">
                            <a:avLst/>
                          </a:prstGeom>
                          <a:ln>
                            <a:noFill/>
                          </a:ln>
                          <a:extLst>
                            <a:ext uri="{53640926-AAD7-44D8-BBD7-CCE9431645EC}">
                              <a14:shadowObscured xmlns:a14="http://schemas.microsoft.com/office/drawing/2010/main"/>
                            </a:ext>
                          </a:extLst>
                        </pic:spPr>
                      </pic:pic>
                    </a:graphicData>
                  </a:graphic>
                </wp:inline>
              </w:drawing>
            </w:r>
          </w:p>
        </w:tc>
        <w:tc>
          <w:tcPr>
            <w:tcW w:w="716" w:type="dxa"/>
            <w:vAlign w:val="center"/>
          </w:tcPr>
          <w:p w:rsidR="00366AE9" w:rsidRPr="00D20E2C" w:rsidRDefault="00C347C8" w:rsidP="000F48BC">
            <w:pPr>
              <w:rPr>
                <w:sz w:val="24"/>
                <w:szCs w:val="24"/>
                <w:lang w:val="en-US"/>
              </w:rPr>
            </w:pPr>
            <w:r w:rsidRPr="00D20E2C">
              <w:rPr>
                <w:sz w:val="24"/>
                <w:szCs w:val="24"/>
              </w:rPr>
              <w:t>а</w:t>
            </w:r>
          </w:p>
        </w:tc>
        <w:tc>
          <w:tcPr>
            <w:tcW w:w="6655" w:type="dxa"/>
            <w:vAlign w:val="bottom"/>
          </w:tcPr>
          <w:p w:rsidR="00366AE9" w:rsidRPr="00D20E2C" w:rsidRDefault="00366AE9" w:rsidP="00283CE7">
            <w:pPr>
              <w:jc w:val="center"/>
              <w:rPr>
                <w:sz w:val="24"/>
                <w:szCs w:val="24"/>
              </w:rPr>
            </w:pPr>
            <w:r w:rsidRPr="00D20E2C">
              <w:rPr>
                <w:noProof/>
                <w:sz w:val="24"/>
                <w:szCs w:val="24"/>
                <w:lang w:val="ru-RU"/>
              </w:rPr>
              <mc:AlternateContent>
                <mc:Choice Requires="wpg">
                  <w:drawing>
                    <wp:inline distT="0" distB="0" distL="0" distR="0" wp14:anchorId="2DB0BB1C" wp14:editId="7006E3A1">
                      <wp:extent cx="4107542" cy="1168400"/>
                      <wp:effectExtent l="0" t="0" r="7620" b="0"/>
                      <wp:docPr id="20" name="Групувати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543" cy="1168400"/>
                                <a:chOff x="1701" y="1134"/>
                                <a:chExt cx="7901" cy="2736"/>
                              </a:xfrm>
                            </wpg:grpSpPr>
                            <pic:pic xmlns:pic="http://schemas.openxmlformats.org/drawingml/2006/picture">
                              <pic:nvPicPr>
                                <pic:cNvPr id="21" name="Picture 7" descr="Фрагмент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701" y="1140"/>
                                  <a:ext cx="7901"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8"/>
                              <wps:cNvCnPr/>
                              <wps:spPr bwMode="auto">
                                <a:xfrm>
                                  <a:off x="3587" y="1134"/>
                                  <a:ext cx="0" cy="972"/>
                                </a:xfrm>
                                <a:prstGeom prst="line">
                                  <a:avLst/>
                                </a:prstGeom>
                                <a:noFill/>
                                <a:ln w="2540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28" name="Line 9"/>
                              <wps:cNvCnPr/>
                              <wps:spPr bwMode="auto">
                                <a:xfrm>
                                  <a:off x="3594" y="2136"/>
                                  <a:ext cx="672" cy="240"/>
                                </a:xfrm>
                                <a:prstGeom prst="line">
                                  <a:avLst/>
                                </a:prstGeom>
                                <a:noFill/>
                                <a:ln w="9525">
                                  <a:solidFill>
                                    <a:srgbClr val="FF66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45625D" id="Групувати 20" o:spid="_x0000_s1026" style="width:323.45pt;height:92pt;mso-position-horizontal-relative:char;mso-position-vertical-relative:line" coordorigin="1701,1134" coordsize="7901,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uAHiDXG/agk8JnUpf7NXwFHdiz3fJ55vXTzMeu0AfSu/rzWP/AJPBm/7JrH/6&#10;cHoA9KHA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">
                      <v:shape id="Picture 7" o:spid="_x0000_s1027" type="#_x0000_t75" alt="Фрагмент2" style="position:absolute;left:1701;top:1140;width:7901;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">
                        <v:imagedata r:id="rId103" o:title="Фрагмент2"/>
                      </v:shape>
                      <v:line id="Line 8" o:spid="_x0000_s1028" style="position:absolute;visibility:visible;mso-wrap-style:square" from="3587,1134" to="3587,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" strokecolor="red" strokeweight="2pt">
                        <v:stroke endarrow="classic"/>
                      </v:line>
                      <v:line id="Line 9" o:spid="_x0000_s1029" style="position:absolute;visibility:visible;mso-wrap-style:square" from="3594,2136" to="4266,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" strokecolor="#f60">
                        <v:stroke endarrow="classic"/>
                      </v:line>
                      <w10:anchorlock/>
                    </v:group>
                  </w:pict>
                </mc:Fallback>
              </mc:AlternateContent>
            </w:r>
          </w:p>
        </w:tc>
        <w:tc>
          <w:tcPr>
            <w:tcW w:w="709" w:type="dxa"/>
            <w:vAlign w:val="center"/>
          </w:tcPr>
          <w:p w:rsidR="00366AE9" w:rsidRPr="00D20E2C" w:rsidRDefault="00C347C8" w:rsidP="000F48BC">
            <w:pPr>
              <w:rPr>
                <w:sz w:val="24"/>
                <w:szCs w:val="24"/>
              </w:rPr>
            </w:pPr>
            <w:r w:rsidRPr="00D20E2C">
              <w:rPr>
                <w:sz w:val="24"/>
                <w:szCs w:val="24"/>
              </w:rPr>
              <w:t>б</w:t>
            </w:r>
          </w:p>
        </w:tc>
      </w:tr>
      <w:tr w:rsidR="00366AE9" w:rsidRPr="00D20E2C" w:rsidTr="003A53FE">
        <w:trPr>
          <w:trHeight w:val="718"/>
        </w:trPr>
        <w:tc>
          <w:tcPr>
            <w:tcW w:w="1951" w:type="dxa"/>
            <w:vMerge/>
          </w:tcPr>
          <w:p w:rsidR="00366AE9" w:rsidRPr="00D20E2C" w:rsidRDefault="00366AE9" w:rsidP="00DB518B">
            <w:pPr>
              <w:jc w:val="both"/>
              <w:rPr>
                <w:noProof/>
                <w:sz w:val="24"/>
                <w:szCs w:val="24"/>
                <w:lang w:val="en-US" w:eastAsia="en-US"/>
              </w:rPr>
            </w:pPr>
          </w:p>
        </w:tc>
        <w:tc>
          <w:tcPr>
            <w:tcW w:w="8080" w:type="dxa"/>
            <w:gridSpan w:val="3"/>
          </w:tcPr>
          <w:p w:rsidR="00366AE9" w:rsidRPr="00D20E2C" w:rsidRDefault="00366AE9" w:rsidP="00DB518B">
            <w:pPr>
              <w:jc w:val="center"/>
              <w:rPr>
                <w:sz w:val="24"/>
                <w:szCs w:val="24"/>
                <w:lang w:val="ru-RU"/>
              </w:rPr>
            </w:pPr>
            <w:r w:rsidRPr="00D20E2C">
              <w:rPr>
                <w:sz w:val="24"/>
                <w:szCs w:val="24"/>
              </w:rPr>
              <w:t>Рис. 17. Схематичне зображення ходу світлових променів у багатошаровій плоскій (</w:t>
            </w:r>
            <w:r w:rsidR="00C347C8" w:rsidRPr="00D20E2C">
              <w:rPr>
                <w:i/>
                <w:sz w:val="24"/>
                <w:szCs w:val="24"/>
                <w:lang w:val="ru-RU"/>
              </w:rPr>
              <w:t>а</w:t>
            </w:r>
            <w:r w:rsidRPr="00D20E2C">
              <w:rPr>
                <w:sz w:val="24"/>
                <w:szCs w:val="24"/>
              </w:rPr>
              <w:t>) та текстурованій (</w:t>
            </w:r>
            <w:r w:rsidR="00C347C8" w:rsidRPr="00D20E2C">
              <w:rPr>
                <w:i/>
                <w:sz w:val="24"/>
                <w:szCs w:val="24"/>
                <w:lang w:val="ru-RU"/>
              </w:rPr>
              <w:t>б</w:t>
            </w:r>
            <w:r w:rsidRPr="00D20E2C">
              <w:rPr>
                <w:sz w:val="24"/>
                <w:szCs w:val="24"/>
              </w:rPr>
              <w:t>) структурах</w:t>
            </w:r>
          </w:p>
          <w:p w:rsidR="000F48BC" w:rsidRPr="00D20E2C" w:rsidRDefault="000F48BC" w:rsidP="00DB518B">
            <w:pPr>
              <w:jc w:val="center"/>
              <w:rPr>
                <w:sz w:val="24"/>
                <w:szCs w:val="24"/>
                <w:lang w:val="ru-RU" w:eastAsia="en-US"/>
              </w:rPr>
            </w:pPr>
          </w:p>
        </w:tc>
      </w:tr>
    </w:tbl>
    <w:p w:rsidR="00366AE9" w:rsidRPr="00D20E2C" w:rsidRDefault="00366AE9" w:rsidP="006D549D">
      <w:pPr>
        <w:spacing w:line="360" w:lineRule="auto"/>
        <w:rPr>
          <w:sz w:val="24"/>
          <w:szCs w:val="24"/>
        </w:rPr>
      </w:pPr>
      <w:r w:rsidRPr="00D20E2C">
        <w:rPr>
          <w:sz w:val="24"/>
          <w:szCs w:val="24"/>
        </w:rPr>
        <w:t xml:space="preserve">Вклад повторно відбитих світлових променів </w:t>
      </w:r>
      <w:r w:rsidRPr="00D20E2C">
        <w:rPr>
          <w:i/>
          <w:sz w:val="24"/>
          <w:szCs w:val="24"/>
        </w:rPr>
        <w:t>T</w:t>
      </w:r>
      <w:r w:rsidRPr="00D20E2C">
        <w:rPr>
          <w:sz w:val="24"/>
          <w:szCs w:val="24"/>
          <w:vertAlign w:val="subscript"/>
        </w:rPr>
        <w:t>2</w:t>
      </w:r>
      <w:r w:rsidRPr="00D20E2C">
        <w:rPr>
          <w:sz w:val="24"/>
          <w:szCs w:val="24"/>
        </w:rPr>
        <w:t xml:space="preserve"> у сумарну пропускну здатність становить:</w:t>
      </w:r>
    </w:p>
    <w:p w:rsidR="00366AE9" w:rsidRPr="00D20E2C" w:rsidRDefault="00366AE9" w:rsidP="006D549D">
      <w:pPr>
        <w:pStyle w:val="MTDisplayEquation"/>
        <w:rPr>
          <w:sz w:val="24"/>
        </w:rPr>
      </w:pPr>
      <w:r w:rsidRPr="00D20E2C">
        <w:rPr>
          <w:sz w:val="24"/>
          <w:lang w:val="uk-UA"/>
        </w:rPr>
        <w:tab/>
      </w:r>
      <w:r w:rsidRPr="00D20E2C">
        <w:rPr>
          <w:position w:val="-12"/>
          <w:sz w:val="24"/>
        </w:rPr>
        <w:object w:dxaOrig="2079" w:dyaOrig="380">
          <v:shape id="_x0000_i1052" type="#_x0000_t75" style="width:110.25pt;height:17.25pt" o:ole="">
            <v:imagedata r:id="rId104" o:title=""/>
          </v:shape>
          <o:OLEObject Type="Embed" ProgID="Equation.DSMT4" ShapeID="_x0000_i1052" DrawAspect="Content" ObjectID="_1677922056" r:id="rId105"/>
        </w:object>
      </w:r>
      <w:r w:rsidRPr="00D20E2C">
        <w:rPr>
          <w:sz w:val="24"/>
          <w:lang w:val="uk-UA"/>
        </w:rPr>
        <w:tab/>
      </w:r>
      <w:r w:rsidRPr="00D20E2C">
        <w:rPr>
          <w:sz w:val="24"/>
        </w:rPr>
        <w:fldChar w:fldCharType="begin"/>
      </w:r>
      <w:r w:rsidRPr="00D20E2C">
        <w:rPr>
          <w:sz w:val="24"/>
        </w:rPr>
        <w:instrText xml:space="preserve"> MACROBUTTON MTPlaceRef \* MERGEFORMAT </w:instrText>
      </w:r>
      <w:r w:rsidRPr="00D20E2C">
        <w:rPr>
          <w:sz w:val="24"/>
        </w:rPr>
        <w:fldChar w:fldCharType="begin"/>
      </w:r>
      <w:r w:rsidRPr="00D20E2C">
        <w:rPr>
          <w:sz w:val="24"/>
        </w:rPr>
        <w:instrText xml:space="preserve"> SEQ MTEqn \h \* MERGEFORMAT </w:instrText>
      </w:r>
      <w:r w:rsidRPr="00D20E2C">
        <w:rPr>
          <w:sz w:val="24"/>
        </w:rPr>
        <w:fldChar w:fldCharType="end"/>
      </w:r>
      <w:r w:rsidRPr="00D20E2C">
        <w:rPr>
          <w:sz w:val="24"/>
        </w:rPr>
        <w:instrText>(</w:instrText>
      </w:r>
      <w:r w:rsidR="00280E63" w:rsidRPr="00D20E2C">
        <w:rPr>
          <w:sz w:val="24"/>
        </w:rPr>
        <w:fldChar w:fldCharType="begin"/>
      </w:r>
      <w:r w:rsidR="00280E63" w:rsidRPr="00D20E2C">
        <w:rPr>
          <w:sz w:val="24"/>
        </w:rPr>
        <w:instrText xml:space="preserve"> SEQ MTEqn \c \* Arabic \* MERGEFORMAT </w:instrText>
      </w:r>
      <w:r w:rsidR="00280E63" w:rsidRPr="00D20E2C">
        <w:rPr>
          <w:sz w:val="24"/>
        </w:rPr>
        <w:fldChar w:fldCharType="separate"/>
      </w:r>
      <w:r w:rsidR="00887B38" w:rsidRPr="00D20E2C">
        <w:rPr>
          <w:noProof/>
          <w:sz w:val="24"/>
        </w:rPr>
        <w:instrText>15</w:instrText>
      </w:r>
      <w:r w:rsidR="00280E63" w:rsidRPr="00D20E2C">
        <w:rPr>
          <w:noProof/>
          <w:sz w:val="24"/>
        </w:rPr>
        <w:fldChar w:fldCharType="end"/>
      </w:r>
      <w:r w:rsidRPr="00D20E2C">
        <w:rPr>
          <w:sz w:val="24"/>
        </w:rPr>
        <w:instrText>)</w:instrText>
      </w:r>
      <w:r w:rsidRPr="00D20E2C">
        <w:rPr>
          <w:sz w:val="24"/>
        </w:rPr>
        <w:fldChar w:fldCharType="end"/>
      </w:r>
    </w:p>
    <w:p w:rsidR="000F48BC" w:rsidRPr="00D20E2C" w:rsidRDefault="00366AE9" w:rsidP="006D549D">
      <w:pPr>
        <w:spacing w:line="360" w:lineRule="auto"/>
        <w:jc w:val="both"/>
        <w:rPr>
          <w:sz w:val="24"/>
          <w:szCs w:val="24"/>
          <w:lang w:val="en-US"/>
        </w:rPr>
      </w:pPr>
      <w:r w:rsidRPr="00D20E2C">
        <w:rPr>
          <w:sz w:val="24"/>
          <w:szCs w:val="24"/>
        </w:rPr>
        <w:t xml:space="preserve">де </w:t>
      </w:r>
      <w:r w:rsidRPr="00D20E2C">
        <w:rPr>
          <w:position w:val="-12"/>
          <w:sz w:val="24"/>
          <w:szCs w:val="24"/>
        </w:rPr>
        <w:object w:dxaOrig="340" w:dyaOrig="380">
          <v:shape id="_x0000_i1053" type="#_x0000_t75" style="width:18.75pt;height:17.25pt" o:ole="">
            <v:imagedata r:id="rId106" o:title=""/>
          </v:shape>
          <o:OLEObject Type="Embed" ProgID="Equation.DSMT4" ShapeID="_x0000_i1053" DrawAspect="Content" ObjectID="_1677922057" r:id="rId107"/>
        </w:object>
      </w:r>
      <w:r w:rsidRPr="00D20E2C">
        <w:rPr>
          <w:sz w:val="24"/>
          <w:szCs w:val="24"/>
        </w:rPr>
        <w:t xml:space="preserve"> вклад відбитих світлових променів від межі розділу 2-го і 1-го середовищ, </w:t>
      </w:r>
      <w:r w:rsidRPr="00D20E2C">
        <w:rPr>
          <w:position w:val="-12"/>
          <w:sz w:val="24"/>
          <w:szCs w:val="24"/>
        </w:rPr>
        <w:object w:dxaOrig="360" w:dyaOrig="380">
          <v:shape id="_x0000_i1054" type="#_x0000_t75" style="width:19.5pt;height:17.25pt" o:ole="">
            <v:imagedata r:id="rId108" o:title=""/>
          </v:shape>
          <o:OLEObject Type="Embed" ProgID="Equation.DSMT4" ShapeID="_x0000_i1054" DrawAspect="Content" ObjectID="_1677922058" r:id="rId109"/>
        </w:object>
      </w:r>
      <w:r w:rsidRPr="00D20E2C">
        <w:rPr>
          <w:sz w:val="24"/>
          <w:szCs w:val="24"/>
        </w:rPr>
        <w:t xml:space="preserve">– від межі розділу 3-го і 2-го, а </w:t>
      </w:r>
      <w:r w:rsidRPr="00D20E2C">
        <w:rPr>
          <w:position w:val="-12"/>
          <w:sz w:val="24"/>
          <w:szCs w:val="24"/>
        </w:rPr>
        <w:object w:dxaOrig="360" w:dyaOrig="380">
          <v:shape id="_x0000_i1055" type="#_x0000_t75" style="width:19.5pt;height:17.25pt" o:ole="">
            <v:imagedata r:id="rId110" o:title=""/>
          </v:shape>
          <o:OLEObject Type="Embed" ProgID="Equation.DSMT4" ShapeID="_x0000_i1055" DrawAspect="Content" ObjectID="_1677922059" r:id="rId111"/>
        </w:object>
      </w:r>
      <w:r w:rsidRPr="00D20E2C">
        <w:rPr>
          <w:sz w:val="24"/>
          <w:szCs w:val="24"/>
        </w:rPr>
        <w:t>– від межі розділу 4-го і 3-го, середовищ.</w:t>
      </w:r>
    </w:p>
    <w:p w:rsidR="006D549D" w:rsidRPr="00D20E2C" w:rsidRDefault="006D549D" w:rsidP="006D549D">
      <w:pPr>
        <w:pStyle w:val="MTDisplayEquation"/>
        <w:spacing w:line="240" w:lineRule="auto"/>
        <w:rPr>
          <w:position w:val="-12"/>
          <w:sz w:val="24"/>
        </w:rPr>
      </w:pPr>
      <w:r w:rsidRPr="00D20E2C">
        <w:rPr>
          <w:sz w:val="24"/>
          <w:lang w:val="uk-UA"/>
        </w:rPr>
        <w:tab/>
      </w:r>
      <w:r w:rsidRPr="00D20E2C">
        <w:rPr>
          <w:position w:val="-56"/>
          <w:sz w:val="24"/>
        </w:rPr>
        <w:object w:dxaOrig="2540" w:dyaOrig="1260">
          <v:shape id="_x0000_i1056" type="#_x0000_t75" style="width:137.25pt;height:62.25pt" o:ole="">
            <v:imagedata r:id="rId112" o:title=""/>
          </v:shape>
          <o:OLEObject Type="Embed" ProgID="Equation.DSMT4" ShapeID="_x0000_i1056" DrawAspect="Content" ObjectID="_1677922060" r:id="rId113"/>
        </w:object>
      </w:r>
      <w:r w:rsidRPr="00D20E2C">
        <w:rPr>
          <w:position w:val="-12"/>
          <w:sz w:val="24"/>
        </w:rPr>
        <w:tab/>
      </w:r>
      <w:r w:rsidRPr="00D20E2C">
        <w:rPr>
          <w:position w:val="-12"/>
          <w:sz w:val="24"/>
        </w:rPr>
        <w:fldChar w:fldCharType="begin"/>
      </w:r>
      <w:r w:rsidRPr="00D20E2C">
        <w:rPr>
          <w:position w:val="-12"/>
          <w:sz w:val="24"/>
        </w:rPr>
        <w:instrText xml:space="preserve"> MACROBUTTON MTPlaceRef \* MERGEFORMAT </w:instrText>
      </w:r>
      <w:r w:rsidRPr="00D20E2C">
        <w:rPr>
          <w:position w:val="-12"/>
          <w:sz w:val="24"/>
        </w:rPr>
        <w:fldChar w:fldCharType="begin"/>
      </w:r>
      <w:r w:rsidRPr="00D20E2C">
        <w:rPr>
          <w:position w:val="-12"/>
          <w:sz w:val="24"/>
        </w:rPr>
        <w:instrText xml:space="preserve"> SEQ MTEqn \h \* MERGEFORMAT </w:instrText>
      </w:r>
      <w:r w:rsidRPr="00D20E2C">
        <w:rPr>
          <w:position w:val="-12"/>
          <w:sz w:val="24"/>
        </w:rPr>
        <w:fldChar w:fldCharType="end"/>
      </w:r>
      <w:r w:rsidRPr="00D20E2C">
        <w:rPr>
          <w:position w:val="-12"/>
          <w:sz w:val="24"/>
        </w:rPr>
        <w:instrText>(</w:instrText>
      </w:r>
      <w:r w:rsidRPr="00D20E2C">
        <w:rPr>
          <w:position w:val="-12"/>
          <w:sz w:val="24"/>
        </w:rPr>
        <w:fldChar w:fldCharType="begin"/>
      </w:r>
      <w:r w:rsidRPr="00D20E2C">
        <w:rPr>
          <w:position w:val="-12"/>
          <w:sz w:val="24"/>
        </w:rPr>
        <w:instrText xml:space="preserve"> SEQ MTEqn \c \* Arabic \* MERGEFORMAT </w:instrText>
      </w:r>
      <w:r w:rsidRPr="00D20E2C">
        <w:rPr>
          <w:position w:val="-12"/>
          <w:sz w:val="24"/>
        </w:rPr>
        <w:fldChar w:fldCharType="separate"/>
      </w:r>
      <w:r w:rsidRPr="00D20E2C">
        <w:rPr>
          <w:noProof/>
          <w:position w:val="-12"/>
          <w:sz w:val="24"/>
        </w:rPr>
        <w:instrText>16</w:instrText>
      </w:r>
      <w:r w:rsidRPr="00D20E2C">
        <w:rPr>
          <w:position w:val="-12"/>
          <w:sz w:val="24"/>
        </w:rPr>
        <w:fldChar w:fldCharType="end"/>
      </w:r>
      <w:r w:rsidRPr="00D20E2C">
        <w:rPr>
          <w:position w:val="-12"/>
          <w:sz w:val="24"/>
        </w:rPr>
        <w:instrText>)</w:instrText>
      </w:r>
      <w:r w:rsidRPr="00D20E2C">
        <w:rPr>
          <w:position w:val="-12"/>
          <w:sz w:val="24"/>
        </w:rPr>
        <w:fldChar w:fldCharType="end"/>
      </w:r>
    </w:p>
    <w:p w:rsidR="006D549D" w:rsidRPr="00D20E2C" w:rsidRDefault="006D549D" w:rsidP="006D549D">
      <w:pPr>
        <w:spacing w:line="360" w:lineRule="auto"/>
        <w:jc w:val="both"/>
        <w:rPr>
          <w:sz w:val="24"/>
          <w:szCs w:val="24"/>
          <w:lang w:val="ru-RU"/>
        </w:rPr>
      </w:pPr>
      <w:r w:rsidRPr="00D20E2C">
        <w:rPr>
          <w:sz w:val="24"/>
          <w:szCs w:val="24"/>
        </w:rPr>
        <w:t>Для розрахунку пропускної здатності текстурованого СЕ використано аналогіч</w:t>
      </w:r>
      <w:r w:rsidRPr="00D20E2C">
        <w:rPr>
          <w:sz w:val="24"/>
          <w:szCs w:val="24"/>
        </w:rPr>
        <w:softHyphen/>
        <w:t>ний підхід, врахувавши, що кут при вершині становить 70,6º (рис. 17, Б).</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4"/>
        <w:gridCol w:w="4510"/>
      </w:tblGrid>
      <w:tr w:rsidR="005C49C9" w:rsidRPr="00D20E2C" w:rsidTr="008472F8">
        <w:tc>
          <w:tcPr>
            <w:tcW w:w="5344" w:type="dxa"/>
          </w:tcPr>
          <w:p w:rsidR="006D549D" w:rsidRPr="00D20E2C" w:rsidRDefault="00EF2B44" w:rsidP="006D549D">
            <w:pPr>
              <w:tabs>
                <w:tab w:val="left" w:leader="underscore" w:pos="3043"/>
              </w:tabs>
              <w:spacing w:line="360" w:lineRule="auto"/>
              <w:jc w:val="both"/>
              <w:rPr>
                <w:sz w:val="24"/>
                <w:szCs w:val="24"/>
                <w:lang w:val="ru-RU"/>
              </w:rPr>
            </w:pPr>
            <w:r w:rsidRPr="00D20E2C">
              <w:rPr>
                <w:sz w:val="24"/>
                <w:szCs w:val="24"/>
              </w:rPr>
              <w:lastRenderedPageBreak/>
              <w:t xml:space="preserve">Сумарну пропускну здатність представлено графічно (рис. 18) поряд із пропускною здатністю плоского СЕ. Бачимо, що текстурована поверхня дозволяє збільшити пропускну здатність </w:t>
            </w:r>
            <w:r w:rsidR="006D549D" w:rsidRPr="00D20E2C">
              <w:rPr>
                <w:sz w:val="24"/>
                <w:szCs w:val="24"/>
              </w:rPr>
              <w:t xml:space="preserve">елемента для кутів α&gt;50º порівняно з плоским СЕ, а отже, і поглинання сонячного світла. Також бачимо, що зростає поглинання для променів, що падають під малими кутами. </w:t>
            </w:r>
          </w:p>
          <w:p w:rsidR="005C49C9" w:rsidRPr="00D20E2C" w:rsidRDefault="006D549D" w:rsidP="006D549D">
            <w:pPr>
              <w:pStyle w:val="text"/>
              <w:rPr>
                <w:sz w:val="24"/>
                <w:szCs w:val="24"/>
              </w:rPr>
            </w:pPr>
            <w:r w:rsidRPr="00D20E2C">
              <w:rPr>
                <w:sz w:val="24"/>
                <w:szCs w:val="24"/>
              </w:rPr>
              <w:t xml:space="preserve">Одним із методів виготовлення текстурованої підкладки що містить масив мініатюрних пірамід (зрізаних, інвертованих і </w:t>
            </w:r>
          </w:p>
        </w:tc>
        <w:tc>
          <w:tcPr>
            <w:tcW w:w="4510" w:type="dxa"/>
          </w:tcPr>
          <w:p w:rsidR="005C49C9" w:rsidRPr="00D20E2C" w:rsidRDefault="008A62DA" w:rsidP="00DB518B">
            <w:pPr>
              <w:tabs>
                <w:tab w:val="left" w:leader="underscore" w:pos="3043"/>
              </w:tabs>
              <w:jc w:val="right"/>
              <w:rPr>
                <w:sz w:val="24"/>
                <w:szCs w:val="24"/>
                <w:lang w:val="en-US"/>
              </w:rPr>
            </w:pPr>
            <w:r w:rsidRPr="00D20E2C">
              <w:rPr>
                <w:noProof/>
                <w:sz w:val="24"/>
                <w:szCs w:val="24"/>
                <w:lang w:val="ru-RU"/>
              </w:rPr>
              <mc:AlternateContent>
                <mc:Choice Requires="wpg">
                  <w:drawing>
                    <wp:inline distT="0" distB="0" distL="0" distR="0" wp14:anchorId="53579C1C" wp14:editId="630CCB57">
                      <wp:extent cx="2727158" cy="2025316"/>
                      <wp:effectExtent l="0" t="0" r="0" b="0"/>
                      <wp:docPr id="246" name="Групувати 246"/>
                      <wp:cNvGraphicFramePr/>
                      <a:graphic xmlns:a="http://schemas.openxmlformats.org/drawingml/2006/main">
                        <a:graphicData uri="http://schemas.microsoft.com/office/word/2010/wordprocessingGroup">
                          <wpg:wgp>
                            <wpg:cNvGrpSpPr/>
                            <wpg:grpSpPr>
                              <a:xfrm>
                                <a:off x="0" y="0"/>
                                <a:ext cx="2727158" cy="2025316"/>
                                <a:chOff x="0" y="0"/>
                                <a:chExt cx="2727158" cy="2025316"/>
                              </a:xfrm>
                            </wpg:grpSpPr>
                            <pic:pic xmlns:pic="http://schemas.openxmlformats.org/drawingml/2006/picture">
                              <pic:nvPicPr>
                                <pic:cNvPr id="251" name="Рисунок 251"/>
                                <pic:cNvPicPr>
                                  <a:picLocks noChangeAspect="1"/>
                                </pic:cNvPicPr>
                              </pic:nvPicPr>
                              <pic:blipFill rotWithShape="1">
                                <a:blip r:embed="rId114" cstate="print">
                                  <a:extLst>
                                    <a:ext uri="{28A0092B-C50C-407E-A947-70E740481C1C}">
                                      <a14:useLocalDpi xmlns:a14="http://schemas.microsoft.com/office/drawing/2010/main" val="0"/>
                                    </a:ext>
                                  </a:extLst>
                                </a:blip>
                                <a:srcRect t="-2985" b="-1"/>
                                <a:stretch/>
                              </pic:blipFill>
                              <pic:spPr bwMode="auto">
                                <a:xfrm>
                                  <a:off x="0" y="0"/>
                                  <a:ext cx="2727158" cy="2025316"/>
                                </a:xfrm>
                                <a:prstGeom prst="rect">
                                  <a:avLst/>
                                </a:prstGeom>
                                <a:ln>
                                  <a:noFill/>
                                </a:ln>
                                <a:extLst>
                                  <a:ext uri="{53640926-AAD7-44D8-BBD7-CCE9431645EC}">
                                    <a14:shadowObscured xmlns:a14="http://schemas.microsoft.com/office/drawing/2010/main"/>
                                  </a:ext>
                                </a:extLst>
                              </pic:spPr>
                            </pic:pic>
                            <wps:wsp>
                              <wps:cNvPr id="252" name="Поле 252"/>
                              <wps:cNvSpPr txBox="1"/>
                              <wps:spPr>
                                <a:xfrm>
                                  <a:off x="2342147" y="1215189"/>
                                  <a:ext cx="25654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CC2772" w:rsidRDefault="00280E63" w:rsidP="008A62DA">
                                    <w:r w:rsidRPr="00CC277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Поле 253"/>
                              <wps:cNvSpPr txBox="1"/>
                              <wps:spPr>
                                <a:xfrm>
                                  <a:off x="2402305" y="140368"/>
                                  <a:ext cx="256673" cy="252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CC2772" w:rsidRDefault="00280E63" w:rsidP="008A62D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Поле 254"/>
                              <wps:cNvSpPr txBox="1"/>
                              <wps:spPr>
                                <a:xfrm>
                                  <a:off x="1211179" y="1175084"/>
                                  <a:ext cx="25654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CC2772" w:rsidRDefault="00280E63" w:rsidP="008A62DA">
                                    <w:pPr>
                                      <w:rPr>
                                        <w:sz w:val="16"/>
                                        <w:szCs w:val="16"/>
                                      </w:rPr>
                                    </w:pPr>
                                    <w:r w:rsidRPr="00CC2772">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Поле 451"/>
                              <wps:cNvSpPr txBox="1"/>
                              <wps:spPr>
                                <a:xfrm>
                                  <a:off x="1636295" y="1010653"/>
                                  <a:ext cx="256673" cy="252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CC2772" w:rsidRDefault="00280E63" w:rsidP="008A62DA">
                                    <w:pPr>
                                      <w:rPr>
                                        <w:sz w:val="16"/>
                                        <w:szCs w:val="16"/>
                                      </w:rPr>
                                    </w:pPr>
                                    <w:r w:rsidRPr="00CC2772">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579C1C" id="Групувати 246" o:spid="_x0000_s1097" style="width:214.75pt;height:159.45pt;mso-position-horizontal-relative:char;mso-position-vertical-relative:line" coordsize="27271,2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">
                      <v:shape id="Рисунок 251" o:spid="_x0000_s1098" type="#_x0000_t75" style="position:absolute;width:27271;height:20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">
                        <v:imagedata r:id="rId115" o:title="" croptop="-1956f" cropbottom="-1f"/>
                        <v:path arrowok="t"/>
                      </v:shape>
                      <v:shape id="Поле 252" o:spid="_x0000_s1099" type="#_x0000_t202" style="position:absolute;left:23421;top:12151;width:256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280E63" w:rsidRPr="00CC2772" w:rsidRDefault="00280E63" w:rsidP="008A62DA">
                              <w:r w:rsidRPr="00CC2772">
                                <w:t>1</w:t>
                              </w:r>
                            </w:p>
                          </w:txbxContent>
                        </v:textbox>
                      </v:shape>
                      <v:shape id="Поле 253" o:spid="_x0000_s1100" type="#_x0000_t202" style="position:absolute;left:24023;top:1403;width:256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rsidR="00280E63" w:rsidRPr="00CC2772" w:rsidRDefault="00280E63" w:rsidP="008A62DA">
                              <w:r>
                                <w:t>2</w:t>
                              </w:r>
                            </w:p>
                          </w:txbxContent>
                        </v:textbox>
                      </v:shape>
                      <v:shape id="Поле 254" o:spid="_x0000_s1101" type="#_x0000_t202" style="position:absolute;left:12111;top:11750;width:25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280E63" w:rsidRPr="00CC2772" w:rsidRDefault="00280E63" w:rsidP="008A62DA">
                              <w:pPr>
                                <w:rPr>
                                  <w:sz w:val="16"/>
                                  <w:szCs w:val="16"/>
                                </w:rPr>
                              </w:pPr>
                              <w:r w:rsidRPr="00CC2772">
                                <w:rPr>
                                  <w:sz w:val="16"/>
                                  <w:szCs w:val="16"/>
                                </w:rPr>
                                <w:t>1</w:t>
                              </w:r>
                            </w:p>
                          </w:txbxContent>
                        </v:textbox>
                      </v:shape>
                      <v:shape id="Поле 451" o:spid="_x0000_s1102" type="#_x0000_t202" style="position:absolute;left:16362;top:10106;width:256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rsidR="00280E63" w:rsidRPr="00CC2772" w:rsidRDefault="00280E63" w:rsidP="008A62DA">
                              <w:pPr>
                                <w:rPr>
                                  <w:sz w:val="16"/>
                                  <w:szCs w:val="16"/>
                                </w:rPr>
                              </w:pPr>
                              <w:r w:rsidRPr="00CC2772">
                                <w:rPr>
                                  <w:sz w:val="16"/>
                                  <w:szCs w:val="16"/>
                                </w:rPr>
                                <w:t>2</w:t>
                              </w:r>
                            </w:p>
                          </w:txbxContent>
                        </v:textbox>
                      </v:shape>
                      <w10:anchorlock/>
                    </v:group>
                  </w:pict>
                </mc:Fallback>
              </mc:AlternateContent>
            </w:r>
          </w:p>
          <w:p w:rsidR="005C49C9" w:rsidRPr="00D20E2C" w:rsidRDefault="005C49C9" w:rsidP="00DB518B">
            <w:pPr>
              <w:tabs>
                <w:tab w:val="left" w:leader="underscore" w:pos="3043"/>
              </w:tabs>
              <w:jc w:val="center"/>
              <w:rPr>
                <w:sz w:val="24"/>
                <w:szCs w:val="24"/>
              </w:rPr>
            </w:pPr>
            <w:r w:rsidRPr="00D20E2C">
              <w:rPr>
                <w:sz w:val="24"/>
                <w:szCs w:val="24"/>
              </w:rPr>
              <w:t>Рис. 1</w:t>
            </w:r>
            <w:r w:rsidRPr="00D20E2C">
              <w:rPr>
                <w:sz w:val="24"/>
                <w:szCs w:val="24"/>
                <w:lang w:val="en-US"/>
              </w:rPr>
              <w:t>8</w:t>
            </w:r>
            <w:r w:rsidRPr="00D20E2C">
              <w:rPr>
                <w:sz w:val="24"/>
                <w:szCs w:val="24"/>
              </w:rPr>
              <w:t xml:space="preserve">. Залежність пропускної здатності плоскої (1) та текстурованої (2) структури полімер/ZnO/CdS/CdTe від кута </w:t>
            </w:r>
            <w:r w:rsidR="003A53FE" w:rsidRPr="00D20E2C">
              <w:rPr>
                <w:sz w:val="24"/>
                <w:szCs w:val="24"/>
              </w:rPr>
              <w:t>падіння променів</w:t>
            </w:r>
          </w:p>
        </w:tc>
      </w:tr>
    </w:tbl>
    <w:p w:rsidR="003A53FE" w:rsidRPr="00D20E2C" w:rsidRDefault="006D549D" w:rsidP="006D549D">
      <w:pPr>
        <w:pStyle w:val="text"/>
        <w:ind w:firstLine="0"/>
        <w:rPr>
          <w:sz w:val="24"/>
          <w:szCs w:val="24"/>
          <w:lang w:val="ru-RU"/>
        </w:rPr>
      </w:pPr>
      <w:r w:rsidRPr="00D20E2C">
        <w:rPr>
          <w:sz w:val="24"/>
          <w:szCs w:val="24"/>
        </w:rPr>
        <w:t>т.п.), є анізотропне травлення пластин кремнію (001) з використанням методу фотолітографії для формування маскувальних покриттів.</w:t>
      </w:r>
      <w:r w:rsidRPr="00D20E2C">
        <w:rPr>
          <w:sz w:val="24"/>
          <w:szCs w:val="24"/>
          <w:lang w:val="ru-RU"/>
        </w:rPr>
        <w:t xml:space="preserve"> </w:t>
      </w:r>
      <w:r w:rsidR="00E7558D" w:rsidRPr="00D20E2C">
        <w:rPr>
          <w:sz w:val="24"/>
          <w:szCs w:val="24"/>
        </w:rPr>
        <w:t>За цих умов можна отримати піраміди з гранями (111) та вершинним кутом 70,6°.</w:t>
      </w:r>
      <w:r w:rsidR="00E20681" w:rsidRPr="00D20E2C">
        <w:rPr>
          <w:sz w:val="24"/>
          <w:szCs w:val="24"/>
        </w:rPr>
        <w:t xml:space="preserve"> </w:t>
      </w:r>
      <w:r w:rsidR="00E7558D" w:rsidRPr="00D20E2C">
        <w:rPr>
          <w:sz w:val="24"/>
          <w:szCs w:val="24"/>
        </w:rPr>
        <w:t>Розроблено сім моделей поверхні тривимірних підкладок кремнію з висотою пірамід близько 8 мкм. У процесі моделювання враховано технологічні можливості методу фотолітографії та анізотропного травлення пластин кремнію.</w:t>
      </w:r>
      <w:r w:rsidR="00CE7BB6" w:rsidRPr="00D20E2C">
        <w:rPr>
          <w:sz w:val="24"/>
          <w:szCs w:val="24"/>
        </w:rPr>
        <w:t xml:space="preserve"> У результаті анізотропного травлення поверхні кремнію в</w:t>
      </w:r>
      <w:r w:rsidR="00E7558D" w:rsidRPr="00D20E2C">
        <w:rPr>
          <w:sz w:val="24"/>
          <w:szCs w:val="24"/>
        </w:rPr>
        <w:t xml:space="preserve">перше </w:t>
      </w:r>
      <w:r w:rsidR="00E7558D" w:rsidRPr="00D20E2C">
        <w:rPr>
          <w:bCs/>
          <w:sz w:val="24"/>
          <w:szCs w:val="24"/>
        </w:rPr>
        <w:t xml:space="preserve">виготовлено тривимірні підкладки для СЕ </w:t>
      </w:r>
      <w:r w:rsidR="00E7558D" w:rsidRPr="00D20E2C">
        <w:rPr>
          <w:sz w:val="24"/>
          <w:szCs w:val="24"/>
        </w:rPr>
        <w:t>на монокристалічних пластинах Si (001) діаметром 102 мм (4 дюйми)</w:t>
      </w:r>
      <w:r w:rsidR="00CE7BB6" w:rsidRPr="00D20E2C">
        <w:rPr>
          <w:sz w:val="24"/>
          <w:szCs w:val="24"/>
        </w:rPr>
        <w:t>, що відповідають моделям</w:t>
      </w:r>
      <w:r w:rsidR="00E7558D" w:rsidRPr="00D20E2C">
        <w:rPr>
          <w:sz w:val="24"/>
          <w:szCs w:val="24"/>
        </w:rPr>
        <w:t>.</w:t>
      </w:r>
      <w:r w:rsidR="00CE7BB6" w:rsidRPr="00D20E2C">
        <w:rPr>
          <w:sz w:val="24"/>
          <w:szCs w:val="24"/>
        </w:rPr>
        <w:t xml:space="preserve"> Для кожної з</w:t>
      </w:r>
      <w:r w:rsidR="003A53FE" w:rsidRPr="00D20E2C">
        <w:rPr>
          <w:sz w:val="24"/>
          <w:szCs w:val="24"/>
        </w:rPr>
        <w:t>і</w:t>
      </w:r>
      <w:r w:rsidR="00CE7BB6" w:rsidRPr="00D20E2C">
        <w:rPr>
          <w:sz w:val="24"/>
          <w:szCs w:val="24"/>
        </w:rPr>
        <w:t xml:space="preserve"> </w:t>
      </w:r>
      <w:r w:rsidR="003A53FE" w:rsidRPr="00D20E2C">
        <w:rPr>
          <w:sz w:val="24"/>
          <w:szCs w:val="24"/>
        </w:rPr>
        <w:t>се</w:t>
      </w:r>
      <w:r w:rsidR="00CE7BB6" w:rsidRPr="00D20E2C">
        <w:rPr>
          <w:sz w:val="24"/>
          <w:szCs w:val="24"/>
        </w:rPr>
        <w:t>ми запропонованих топологій проведено комплексне дослідження морфології поверхні (рис. 19).</w:t>
      </w:r>
      <w:r w:rsidR="003A53FE" w:rsidRPr="00D20E2C">
        <w:rPr>
          <w:sz w:val="24"/>
          <w:szCs w:val="24"/>
        </w:rPr>
        <w:t xml:space="preserve"> </w:t>
      </w:r>
    </w:p>
    <w:p w:rsidR="006D549D" w:rsidRPr="00D20E2C" w:rsidRDefault="006D549D" w:rsidP="006D549D">
      <w:pPr>
        <w:pStyle w:val="text"/>
        <w:rPr>
          <w:sz w:val="24"/>
          <w:szCs w:val="24"/>
          <w:lang w:val="ru-RU"/>
        </w:rPr>
      </w:pPr>
      <w:r w:rsidRPr="00D20E2C">
        <w:rPr>
          <w:sz w:val="24"/>
          <w:szCs w:val="24"/>
        </w:rPr>
        <w:t>Дно усіх канавок та ямок травлення виявилось не гладким і виникає ілюзія, що воно заповнене кристалітами. Така картина характерна якщо використовувати агресивний травник, що практично не проявляє полірувального ефекту, залишаючи контури поверхні (001) монокристалічних пластин кремнію. Перевагою використання агресивного травника є повторюване, чітке, майже бездефектне формування мірорельєфів, інвертованих у поверхню. На такі підкладки осаджено шар металу (Au, Mo чи Ni) методом магнетронного розпилення як омічний контакт до плівки CdTe, осадженої зверху методом КЗО. Температури конденсації та випаровування (</w:t>
      </w:r>
      <w:r w:rsidRPr="00D20E2C">
        <w:rPr>
          <w:i/>
          <w:sz w:val="24"/>
          <w:szCs w:val="24"/>
        </w:rPr>
        <w:t>Т</w:t>
      </w:r>
      <w:r w:rsidRPr="00D20E2C">
        <w:rPr>
          <w:sz w:val="24"/>
          <w:szCs w:val="24"/>
          <w:vertAlign w:val="subscript"/>
        </w:rPr>
        <w:t>con</w:t>
      </w:r>
      <w:r w:rsidRPr="00D20E2C">
        <w:rPr>
          <w:sz w:val="24"/>
          <w:szCs w:val="24"/>
        </w:rPr>
        <w:t xml:space="preserve">=760 K, </w:t>
      </w:r>
      <w:r w:rsidRPr="00D20E2C">
        <w:rPr>
          <w:i/>
          <w:sz w:val="24"/>
          <w:szCs w:val="24"/>
        </w:rPr>
        <w:t>Т</w:t>
      </w:r>
      <w:r w:rsidRPr="00D20E2C">
        <w:rPr>
          <w:sz w:val="24"/>
          <w:szCs w:val="24"/>
          <w:vertAlign w:val="subscript"/>
        </w:rPr>
        <w:t>ev</w:t>
      </w:r>
      <w:r w:rsidRPr="00D20E2C">
        <w:rPr>
          <w:sz w:val="24"/>
          <w:szCs w:val="24"/>
        </w:rPr>
        <w:t>=860 K) обрано на основі термодинамічного аналізу складу парової фази і масоперенесення. Передбачали проведення процесу вирощування в умовах, близьких до рівноважних. Показано, що атомне співвідношення кадмію і телуру Cd/Te=50,293/49,704 характеризується незначним перевищенням умови стехіометричності за кадмієм (+0,293 % ат.) та недостачі телуру (-0,296 % ат.) та перебуває у межах похибки приладу. На основі текстурованих підкладок реалізовано та досліджено тонкоплівкові фоточутливі ГС CdS/CdTe.</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3300"/>
        <w:gridCol w:w="3253"/>
      </w:tblGrid>
      <w:tr w:rsidR="00E20681" w:rsidRPr="00D20E2C" w:rsidTr="003F7A22">
        <w:tc>
          <w:tcPr>
            <w:tcW w:w="3301" w:type="dxa"/>
            <w:vAlign w:val="center"/>
          </w:tcPr>
          <w:p w:rsidR="00CE7BB6" w:rsidRPr="00D20E2C" w:rsidRDefault="00CE7BB6" w:rsidP="00DB518B">
            <w:pPr>
              <w:pStyle w:val="text"/>
              <w:spacing w:line="240" w:lineRule="auto"/>
              <w:ind w:firstLine="0"/>
              <w:jc w:val="left"/>
              <w:rPr>
                <w:sz w:val="24"/>
                <w:szCs w:val="24"/>
                <w:lang w:val="en-US"/>
              </w:rPr>
            </w:pPr>
            <w:r w:rsidRPr="00D20E2C">
              <w:rPr>
                <w:noProof/>
                <w:sz w:val="24"/>
                <w:szCs w:val="24"/>
                <w:lang w:val="ru-RU"/>
              </w:rPr>
              <w:lastRenderedPageBreak/>
              <w:drawing>
                <wp:inline distT="0" distB="0" distL="0" distR="0" wp14:anchorId="7CE1BB64" wp14:editId="7ADEF604">
                  <wp:extent cx="1748971" cy="1379887"/>
                  <wp:effectExtent l="0" t="0" r="3810" b="0"/>
                  <wp:docPr id="30"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1"/>
                          <pic:cNvPicPr>
                            <a:picLocks noChangeAspect="1"/>
                          </pic:cNvPicPr>
                        </pic:nvPicPr>
                        <pic:blipFill>
                          <a:blip r:embed="rId116" cstate="print">
                            <a:extLst>
                              <a:ext uri="{28A0092B-C50C-407E-A947-70E740481C1C}">
                                <a14:useLocalDpi xmlns:a14="http://schemas.microsoft.com/office/drawing/2010/main" val="0"/>
                              </a:ext>
                            </a:extLst>
                          </a:blip>
                          <a:srcRect r="8313"/>
                          <a:stretch>
                            <a:fillRect/>
                          </a:stretch>
                        </pic:blipFill>
                        <pic:spPr bwMode="auto">
                          <a:xfrm>
                            <a:off x="0" y="0"/>
                            <a:ext cx="1748971" cy="1379887"/>
                          </a:xfrm>
                          <a:prstGeom prst="rect">
                            <a:avLst/>
                          </a:prstGeom>
                          <a:noFill/>
                          <a:ln>
                            <a:noFill/>
                          </a:ln>
                        </pic:spPr>
                      </pic:pic>
                    </a:graphicData>
                  </a:graphic>
                </wp:inline>
              </w:drawing>
            </w:r>
            <w:r w:rsidR="00E20681" w:rsidRPr="00D20E2C">
              <w:rPr>
                <w:sz w:val="24"/>
                <w:szCs w:val="24"/>
                <w:lang w:val="en-US"/>
              </w:rPr>
              <w:t>а</w:t>
            </w:r>
          </w:p>
        </w:tc>
        <w:tc>
          <w:tcPr>
            <w:tcW w:w="3300" w:type="dxa"/>
            <w:vAlign w:val="center"/>
          </w:tcPr>
          <w:p w:rsidR="00CE7BB6" w:rsidRPr="00D20E2C" w:rsidRDefault="00E20681" w:rsidP="00DB518B">
            <w:pPr>
              <w:pStyle w:val="text"/>
              <w:spacing w:line="240" w:lineRule="auto"/>
              <w:ind w:firstLine="0"/>
              <w:jc w:val="left"/>
              <w:rPr>
                <w:sz w:val="24"/>
                <w:szCs w:val="24"/>
                <w:lang w:val="en-US"/>
              </w:rPr>
            </w:pPr>
            <w:r w:rsidRPr="00D20E2C">
              <w:rPr>
                <w:noProof/>
                <w:sz w:val="24"/>
                <w:szCs w:val="24"/>
                <w:lang w:val="ru-RU"/>
              </w:rPr>
              <w:drawing>
                <wp:inline distT="0" distB="0" distL="0" distR="0" wp14:anchorId="5691000C" wp14:editId="13BBAB4C">
                  <wp:extent cx="1555845" cy="1278131"/>
                  <wp:effectExtent l="0" t="0" r="6350" b="0"/>
                  <wp:docPr id="36" name="Рисунок 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descr="8"/>
                          <pic:cNvPicPr>
                            <a:picLocks noChangeAspect="1"/>
                          </pic:cNvPicPr>
                        </pic:nvPicPr>
                        <pic:blipFill>
                          <a:blip r:embed="rId117" cstate="print">
                            <a:extLst>
                              <a:ext uri="{28A0092B-C50C-407E-A947-70E740481C1C}">
                                <a14:useLocalDpi xmlns:a14="http://schemas.microsoft.com/office/drawing/2010/main" val="0"/>
                              </a:ext>
                            </a:extLst>
                          </a:blip>
                          <a:srcRect t="7646"/>
                          <a:stretch>
                            <a:fillRect/>
                          </a:stretch>
                        </pic:blipFill>
                        <pic:spPr bwMode="auto">
                          <a:xfrm>
                            <a:off x="0" y="0"/>
                            <a:ext cx="1560286" cy="1281779"/>
                          </a:xfrm>
                          <a:prstGeom prst="rect">
                            <a:avLst/>
                          </a:prstGeom>
                          <a:noFill/>
                          <a:ln>
                            <a:noFill/>
                          </a:ln>
                        </pic:spPr>
                      </pic:pic>
                    </a:graphicData>
                  </a:graphic>
                </wp:inline>
              </w:drawing>
            </w:r>
            <w:r w:rsidRPr="00D20E2C">
              <w:rPr>
                <w:sz w:val="24"/>
                <w:szCs w:val="24"/>
                <w:lang w:val="en-US"/>
              </w:rPr>
              <w:t>б</w:t>
            </w:r>
          </w:p>
        </w:tc>
        <w:tc>
          <w:tcPr>
            <w:tcW w:w="3253" w:type="dxa"/>
            <w:vAlign w:val="center"/>
          </w:tcPr>
          <w:p w:rsidR="00CE7BB6" w:rsidRPr="00D20E2C" w:rsidRDefault="00CE7BB6" w:rsidP="00DB518B">
            <w:pPr>
              <w:pStyle w:val="text"/>
              <w:spacing w:line="240" w:lineRule="auto"/>
              <w:ind w:firstLine="0"/>
              <w:jc w:val="left"/>
              <w:rPr>
                <w:sz w:val="24"/>
                <w:szCs w:val="24"/>
                <w:lang w:val="en-US"/>
              </w:rPr>
            </w:pPr>
            <w:r w:rsidRPr="00D20E2C">
              <w:rPr>
                <w:noProof/>
                <w:sz w:val="24"/>
                <w:szCs w:val="24"/>
                <w:lang w:val="ru-RU"/>
              </w:rPr>
              <w:drawing>
                <wp:inline distT="0" distB="0" distL="0" distR="0" wp14:anchorId="21A73B68" wp14:editId="279ED27C">
                  <wp:extent cx="1698459" cy="1175657"/>
                  <wp:effectExtent l="0" t="0" r="0" b="5715"/>
                  <wp:docPr id="34" name="Рисунок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4"/>
                          <pic:cNvPicPr>
                            <a:picLocks noChangeAspect="1"/>
                          </pic:cNvPicPr>
                        </pic:nvPicPr>
                        <pic:blipFill>
                          <a:blip r:embed="rId118" cstate="print">
                            <a:extLst>
                              <a:ext uri="{28A0092B-C50C-407E-A947-70E740481C1C}">
                                <a14:useLocalDpi xmlns:a14="http://schemas.microsoft.com/office/drawing/2010/main" val="0"/>
                              </a:ext>
                            </a:extLst>
                          </a:blip>
                          <a:srcRect l="7083" t="9961" r="5803"/>
                          <a:stretch>
                            <a:fillRect/>
                          </a:stretch>
                        </pic:blipFill>
                        <pic:spPr bwMode="auto">
                          <a:xfrm>
                            <a:off x="0" y="0"/>
                            <a:ext cx="1698459" cy="1175657"/>
                          </a:xfrm>
                          <a:prstGeom prst="rect">
                            <a:avLst/>
                          </a:prstGeom>
                          <a:noFill/>
                          <a:ln>
                            <a:noFill/>
                          </a:ln>
                        </pic:spPr>
                      </pic:pic>
                    </a:graphicData>
                  </a:graphic>
                </wp:inline>
              </w:drawing>
            </w:r>
            <w:r w:rsidR="00E20681" w:rsidRPr="00D20E2C">
              <w:rPr>
                <w:sz w:val="24"/>
                <w:szCs w:val="24"/>
                <w:lang w:val="en-US"/>
              </w:rPr>
              <w:t>в</w:t>
            </w:r>
          </w:p>
        </w:tc>
      </w:tr>
      <w:tr w:rsidR="00E20681" w:rsidRPr="00D20E2C" w:rsidTr="003F7A22">
        <w:tc>
          <w:tcPr>
            <w:tcW w:w="3301" w:type="dxa"/>
          </w:tcPr>
          <w:p w:rsidR="00A85AD6" w:rsidRPr="00D20E2C" w:rsidRDefault="00A85AD6" w:rsidP="00A85AD6">
            <w:pPr>
              <w:pStyle w:val="text"/>
              <w:spacing w:line="240" w:lineRule="auto"/>
              <w:ind w:firstLine="0"/>
              <w:jc w:val="center"/>
              <w:rPr>
                <w:sz w:val="24"/>
                <w:szCs w:val="24"/>
                <w:lang w:val="en-US"/>
              </w:rPr>
            </w:pPr>
            <w:r w:rsidRPr="00D20E2C">
              <w:rPr>
                <w:noProof/>
                <w:sz w:val="24"/>
                <w:szCs w:val="24"/>
                <w:lang w:val="ru-RU"/>
              </w:rPr>
              <mc:AlternateContent>
                <mc:Choice Requires="wpg">
                  <w:drawing>
                    <wp:inline distT="0" distB="0" distL="0" distR="0" wp14:anchorId="12FDA063" wp14:editId="26FEB86E">
                      <wp:extent cx="1909445" cy="1588135"/>
                      <wp:effectExtent l="0" t="0" r="0" b="2540"/>
                      <wp:docPr id="185" name="Групувати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588135"/>
                                <a:chOff x="0" y="0"/>
                                <a:chExt cx="19094" cy="15881"/>
                              </a:xfrm>
                            </wpg:grpSpPr>
                            <pic:pic xmlns:pic="http://schemas.openxmlformats.org/drawingml/2006/picture">
                              <pic:nvPicPr>
                                <pic:cNvPr id="186" name="Рисунок 24" descr="111109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84" cy="14890"/>
                                </a:xfrm>
                                <a:prstGeom prst="rect">
                                  <a:avLst/>
                                </a:prstGeom>
                                <a:noFill/>
                                <a:extLst>
                                  <a:ext uri="{909E8E84-426E-40DD-AFC4-6F175D3DCCD1}">
                                    <a14:hiddenFill xmlns:a14="http://schemas.microsoft.com/office/drawing/2010/main">
                                      <a:solidFill>
                                        <a:srgbClr val="FFFFFF"/>
                                      </a:solidFill>
                                    </a14:hiddenFill>
                                  </a:ext>
                                </a:extLst>
                              </pic:spPr>
                            </pic:pic>
                            <wpg:grpSp>
                              <wpg:cNvPr id="187" name="Групувати 28"/>
                              <wpg:cNvGrpSpPr>
                                <a:grpSpLocks/>
                              </wpg:cNvGrpSpPr>
                              <wpg:grpSpPr bwMode="auto">
                                <a:xfrm>
                                  <a:off x="0" y="13716"/>
                                  <a:ext cx="19094" cy="2165"/>
                                  <a:chOff x="0" y="-10"/>
                                  <a:chExt cx="19081" cy="2175"/>
                                </a:xfrm>
                              </wpg:grpSpPr>
                              <wps:wsp>
                                <wps:cNvPr id="188" name="Прямокутник 29"/>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89" name="Групувати 30"/>
                                <wpg:cNvGrpSpPr>
                                  <a:grpSpLocks/>
                                </wpg:cNvGrpSpPr>
                                <wpg:grpSpPr bwMode="auto">
                                  <a:xfrm>
                                    <a:off x="9250" y="162"/>
                                    <a:ext cx="9489" cy="451"/>
                                    <a:chOff x="-1592" y="0"/>
                                    <a:chExt cx="9489" cy="450"/>
                                  </a:xfrm>
                                </wpg:grpSpPr>
                                <wps:wsp>
                                  <wps:cNvPr id="190" name="Пряма сполучна лінія 31"/>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 name="Пряма сполучна лінія 32"/>
                                  <wps:cNvCnPr>
                                    <a:cxnSpLocks noChangeShapeType="1"/>
                                  </wps:cNvCnPr>
                                  <wps:spPr bwMode="auto">
                                    <a:xfrm flipV="1">
                                      <a:off x="-1592"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2" name="Пряма сполучна лінія 33"/>
                                  <wps:cNvCnPr>
                                    <a:cxnSpLocks noChangeShapeType="1"/>
                                  </wps:cNvCnPr>
                                  <wps:spPr bwMode="auto">
                                    <a:xfrm>
                                      <a:off x="-1592" y="216"/>
                                      <a:ext cx="9489"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13" name="Поле 34"/>
                                <wps:cNvSpPr txBox="1">
                                  <a:spLocks noChangeArrowheads="1"/>
                                </wps:cNvSpPr>
                                <wps:spPr bwMode="auto">
                                  <a:xfrm>
                                    <a:off x="10842" y="33"/>
                                    <a:ext cx="7888"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jc w:val="center"/>
                                        <w:rPr>
                                          <w:b/>
                                          <w:color w:val="FFFFFF" w:themeColor="background1"/>
                                          <w:sz w:val="16"/>
                                          <w:szCs w:val="16"/>
                                        </w:rPr>
                                      </w:pPr>
                                      <w:r>
                                        <w:rPr>
                                          <w:b/>
                                          <w:color w:val="FFFFFF" w:themeColor="background1"/>
                                          <w:sz w:val="16"/>
                                          <w:szCs w:val="16"/>
                                        </w:rPr>
                                        <w:t>50 µm</w:t>
                                      </w:r>
                                    </w:p>
                                  </w:txbxContent>
                                </wps:txbx>
                                <wps:bodyPr rot="0" vert="horz" wrap="square" lIns="91440" tIns="45720" rIns="91440" bIns="45720" anchor="t" anchorCtr="0" upright="1">
                                  <a:noAutofit/>
                                </wps:bodyPr>
                              </wps:wsp>
                              <wps:wsp>
                                <wps:cNvPr id="514" name="Поле 35"/>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×1.2k</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FDA063" id="Групувати 185" o:spid="_x0000_s1103" style="width:150.35pt;height:125.05pt;mso-position-horizontal-relative:char;mso-position-vertical-relative:line" coordsize="19094,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&#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">
                      <v:shape id="Рисунок 24" o:spid="_x0000_s1104" type="#_x0000_t75" alt="11110901" style="position:absolute;width:19084;height:1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">
                        <v:imagedata r:id="rId120" o:title="11110901"/>
                      </v:shape>
                      <v:group id="Групувати 28" o:spid="_x0000_s1105" style="position:absolute;top:13716;width:19094;height:2165"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Прямокутник 29" o:spid="_x0000_s1106"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" fillcolor="black [3213]" stroked="f" strokeweight="2pt"/>
                        <v:group id="Групувати 30" o:spid="_x0000_s1107" style="position:absolute;left:9250;top:162;width:9489;height:451" coordorigin="-1592" coordsize="948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Пряма сполучна лінія 31" o:spid="_x0000_s1108"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" strokecolor="white [3212]" strokeweight=".5pt"/>
                          <v:line id="Пряма сполучна лінія 32" o:spid="_x0000_s1109" style="position:absolute;flip:y;visibility:visible;mso-wrap-style:square" from="-1592,0" to="-15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" strokecolor="white [3212]" strokeweight=".5pt"/>
                          <v:line id="Пряма сполучна лінія 33" o:spid="_x0000_s1110" style="position:absolute;visibility:visible;mso-wrap-style:square" from="-1592,216" to="789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" strokecolor="white [3212]" strokeweight="1.5pt"/>
                        </v:group>
                        <v:shape id="Поле 34" o:spid="_x0000_s1111" type="#_x0000_t202" style="position:absolute;left:10842;top:33;width:7888;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280E63" w:rsidRDefault="00280E63" w:rsidP="00A85AD6">
                                <w:pPr>
                                  <w:jc w:val="center"/>
                                  <w:rPr>
                                    <w:b/>
                                    <w:color w:val="FFFFFF" w:themeColor="background1"/>
                                    <w:sz w:val="16"/>
                                    <w:szCs w:val="16"/>
                                  </w:rPr>
                                </w:pPr>
                                <w:r>
                                  <w:rPr>
                                    <w:b/>
                                    <w:color w:val="FFFFFF" w:themeColor="background1"/>
                                    <w:sz w:val="16"/>
                                    <w:szCs w:val="16"/>
                                  </w:rPr>
                                  <w:t>50 µm</w:t>
                                </w:r>
                              </w:p>
                            </w:txbxContent>
                          </v:textbox>
                        </v:shape>
                        <v:shape id="Поле 35" o:spid="_x0000_s1112"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×1.2k</w:t>
                                </w:r>
                                <w:r>
                                  <w:rPr>
                                    <w:b/>
                                    <w:color w:val="FFFFFF" w:themeColor="background1"/>
                                    <w:sz w:val="16"/>
                                    <w:szCs w:val="16"/>
                                  </w:rPr>
                                  <w:tab/>
                                </w:r>
                              </w:p>
                            </w:txbxContent>
                          </v:textbox>
                        </v:shape>
                      </v:group>
                      <w10:anchorlock/>
                    </v:group>
                  </w:pict>
                </mc:Fallback>
              </mc:AlternateContent>
            </w:r>
          </w:p>
          <w:p w:rsidR="00CE7BB6" w:rsidRPr="00D20E2C" w:rsidRDefault="00E20681" w:rsidP="00A85AD6">
            <w:pPr>
              <w:pStyle w:val="text"/>
              <w:spacing w:line="240" w:lineRule="auto"/>
              <w:ind w:firstLine="0"/>
              <w:jc w:val="center"/>
              <w:rPr>
                <w:sz w:val="24"/>
                <w:szCs w:val="24"/>
                <w:lang w:val="en-US"/>
              </w:rPr>
            </w:pPr>
            <w:r w:rsidRPr="00D20E2C">
              <w:rPr>
                <w:sz w:val="24"/>
                <w:szCs w:val="24"/>
                <w:lang w:val="en-US"/>
              </w:rPr>
              <w:t>г</w:t>
            </w:r>
          </w:p>
        </w:tc>
        <w:tc>
          <w:tcPr>
            <w:tcW w:w="3300" w:type="dxa"/>
          </w:tcPr>
          <w:p w:rsidR="00A85AD6" w:rsidRPr="00D20E2C" w:rsidRDefault="00A85AD6" w:rsidP="00A85AD6">
            <w:pPr>
              <w:pStyle w:val="text"/>
              <w:spacing w:line="240" w:lineRule="auto"/>
              <w:ind w:firstLine="0"/>
              <w:jc w:val="center"/>
              <w:rPr>
                <w:sz w:val="24"/>
                <w:szCs w:val="24"/>
                <w:lang w:val="en-US"/>
              </w:rPr>
            </w:pPr>
            <w:r w:rsidRPr="00D20E2C">
              <w:rPr>
                <w:noProof/>
                <w:sz w:val="24"/>
                <w:szCs w:val="24"/>
                <w:lang w:val="ru-RU"/>
              </w:rPr>
              <mc:AlternateContent>
                <mc:Choice Requires="wpg">
                  <w:drawing>
                    <wp:inline distT="0" distB="0" distL="0" distR="0" wp14:anchorId="14F60BDC" wp14:editId="3E31BDBB">
                      <wp:extent cx="1909445" cy="1604645"/>
                      <wp:effectExtent l="0" t="0" r="0" b="0"/>
                      <wp:docPr id="515" name="Групувати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604645"/>
                                <a:chOff x="0" y="0"/>
                                <a:chExt cx="19094" cy="16049"/>
                              </a:xfrm>
                            </wpg:grpSpPr>
                            <pic:pic xmlns:pic="http://schemas.openxmlformats.org/drawingml/2006/picture">
                              <pic:nvPicPr>
                                <pic:cNvPr id="516" name="Рисунок 34" descr="111109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84" cy="14932"/>
                                </a:xfrm>
                                <a:prstGeom prst="rect">
                                  <a:avLst/>
                                </a:prstGeom>
                                <a:noFill/>
                                <a:extLst>
                                  <a:ext uri="{909E8E84-426E-40DD-AFC4-6F175D3DCCD1}">
                                    <a14:hiddenFill xmlns:a14="http://schemas.microsoft.com/office/drawing/2010/main">
                                      <a:solidFill>
                                        <a:srgbClr val="FFFFFF"/>
                                      </a:solidFill>
                                    </a14:hiddenFill>
                                  </a:ext>
                                </a:extLst>
                              </pic:spPr>
                            </pic:pic>
                            <wpg:grpSp>
                              <wpg:cNvPr id="517" name="Групувати 476"/>
                              <wpg:cNvGrpSpPr>
                                <a:grpSpLocks/>
                              </wpg:cNvGrpSpPr>
                              <wpg:grpSpPr bwMode="auto">
                                <a:xfrm>
                                  <a:off x="0" y="13883"/>
                                  <a:ext cx="19094" cy="2166"/>
                                  <a:chOff x="0" y="-10"/>
                                  <a:chExt cx="19081" cy="2175"/>
                                </a:xfrm>
                              </wpg:grpSpPr>
                              <wps:wsp>
                                <wps:cNvPr id="518" name="Прямокутник 477"/>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19" name="Групувати 478"/>
                                <wpg:cNvGrpSpPr>
                                  <a:grpSpLocks/>
                                </wpg:cNvGrpSpPr>
                                <wpg:grpSpPr bwMode="auto">
                                  <a:xfrm>
                                    <a:off x="9250" y="162"/>
                                    <a:ext cx="9489" cy="451"/>
                                    <a:chOff x="-1592" y="0"/>
                                    <a:chExt cx="9489" cy="450"/>
                                  </a:xfrm>
                                </wpg:grpSpPr>
                                <wps:wsp>
                                  <wps:cNvPr id="520" name="Пряма сполучна лінія 479"/>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1" name="Пряма сполучна лінія 225"/>
                                  <wps:cNvCnPr>
                                    <a:cxnSpLocks noChangeShapeType="1"/>
                                  </wps:cNvCnPr>
                                  <wps:spPr bwMode="auto">
                                    <a:xfrm flipV="1">
                                      <a:off x="-1592"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2" name="Пряма сполучна лінія 226"/>
                                  <wps:cNvCnPr>
                                    <a:cxnSpLocks noChangeShapeType="1"/>
                                  </wps:cNvCnPr>
                                  <wps:spPr bwMode="auto">
                                    <a:xfrm>
                                      <a:off x="-1592" y="216"/>
                                      <a:ext cx="9489"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23" name="Поле 227"/>
                                <wps:cNvSpPr txBox="1">
                                  <a:spLocks noChangeArrowheads="1"/>
                                </wps:cNvSpPr>
                                <wps:spPr bwMode="auto">
                                  <a:xfrm>
                                    <a:off x="10842" y="33"/>
                                    <a:ext cx="7888"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jc w:val="center"/>
                                        <w:rPr>
                                          <w:b/>
                                          <w:color w:val="FFFFFF" w:themeColor="background1"/>
                                          <w:sz w:val="16"/>
                                          <w:szCs w:val="16"/>
                                        </w:rPr>
                                      </w:pPr>
                                      <w:r>
                                        <w:rPr>
                                          <w:b/>
                                          <w:color w:val="FFFFFF" w:themeColor="background1"/>
                                          <w:sz w:val="16"/>
                                          <w:szCs w:val="16"/>
                                        </w:rPr>
                                        <w:t>50 µm</w:t>
                                      </w:r>
                                    </w:p>
                                  </w:txbxContent>
                                </wps:txbx>
                                <wps:bodyPr rot="0" vert="horz" wrap="square" lIns="91440" tIns="45720" rIns="91440" bIns="45720" anchor="t" anchorCtr="0" upright="1">
                                  <a:noAutofit/>
                                </wps:bodyPr>
                              </wps:wsp>
                              <wps:wsp>
                                <wps:cNvPr id="524" name="Поле 228"/>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×1.2k</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F60BDC" id="Групувати 515" o:spid="_x0000_s1113" style="width:150.35pt;height:126.35pt;mso-position-horizontal-relative:char;mso-position-vertical-relative:line" coordsize="19094,16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">
                      <v:shape id="Рисунок 34" o:spid="_x0000_s1114" type="#_x0000_t75" alt="11110902" style="position:absolute;width:19084;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">
                        <v:imagedata r:id="rId122" o:title="11110902"/>
                      </v:shape>
                      <v:group id="Групувати 476" o:spid="_x0000_s1115" style="position:absolute;top:13883;width:19094;height:2166"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Прямокутник 477" o:spid="_x0000_s1116"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" fillcolor="black [3213]" stroked="f" strokeweight="2pt"/>
                        <v:group id="Групувати 478" o:spid="_x0000_s1117" style="position:absolute;left:9250;top:162;width:9489;height:451" coordorigin="-1592" coordsize="948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Пряма сполучна лінія 479" o:spid="_x0000_s1118"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" strokecolor="white [3212]" strokeweight=".5pt"/>
                          <v:line id="Пряма сполучна лінія 225" o:spid="_x0000_s1119" style="position:absolute;flip:y;visibility:visible;mso-wrap-style:square" from="-1592,0" to="-15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" strokecolor="white [3212]" strokeweight=".5pt"/>
                          <v:line id="Пряма сполучна лінія 226" o:spid="_x0000_s1120" style="position:absolute;visibility:visible;mso-wrap-style:square" from="-1592,216" to="789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" strokecolor="white [3212]" strokeweight="1.5pt"/>
                        </v:group>
                        <v:shape id="Поле 227" o:spid="_x0000_s1121" type="#_x0000_t202" style="position:absolute;left:10842;top:33;width:7888;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rsidR="00280E63" w:rsidRDefault="00280E63" w:rsidP="00A85AD6">
                                <w:pPr>
                                  <w:jc w:val="center"/>
                                  <w:rPr>
                                    <w:b/>
                                    <w:color w:val="FFFFFF" w:themeColor="background1"/>
                                    <w:sz w:val="16"/>
                                    <w:szCs w:val="16"/>
                                  </w:rPr>
                                </w:pPr>
                                <w:r>
                                  <w:rPr>
                                    <w:b/>
                                    <w:color w:val="FFFFFF" w:themeColor="background1"/>
                                    <w:sz w:val="16"/>
                                    <w:szCs w:val="16"/>
                                  </w:rPr>
                                  <w:t>50 µm</w:t>
                                </w:r>
                              </w:p>
                            </w:txbxContent>
                          </v:textbox>
                        </v:shape>
                        <v:shape id="Поле 228" o:spid="_x0000_s1122"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×1.2k</w:t>
                                </w:r>
                                <w:r>
                                  <w:rPr>
                                    <w:b/>
                                    <w:color w:val="FFFFFF" w:themeColor="background1"/>
                                    <w:sz w:val="16"/>
                                    <w:szCs w:val="16"/>
                                  </w:rPr>
                                  <w:tab/>
                                </w:r>
                              </w:p>
                            </w:txbxContent>
                          </v:textbox>
                        </v:shape>
                      </v:group>
                      <w10:anchorlock/>
                    </v:group>
                  </w:pict>
                </mc:Fallback>
              </mc:AlternateContent>
            </w:r>
          </w:p>
          <w:p w:rsidR="00CE7BB6" w:rsidRPr="00D20E2C" w:rsidRDefault="00E20681" w:rsidP="00A85AD6">
            <w:pPr>
              <w:pStyle w:val="text"/>
              <w:spacing w:line="240" w:lineRule="auto"/>
              <w:ind w:firstLine="0"/>
              <w:jc w:val="center"/>
              <w:rPr>
                <w:sz w:val="24"/>
                <w:szCs w:val="24"/>
                <w:lang w:val="en-US"/>
              </w:rPr>
            </w:pPr>
            <w:r w:rsidRPr="00D20E2C">
              <w:rPr>
                <w:sz w:val="24"/>
                <w:szCs w:val="24"/>
                <w:lang w:val="en-US"/>
              </w:rPr>
              <w:t>д</w:t>
            </w:r>
          </w:p>
        </w:tc>
        <w:tc>
          <w:tcPr>
            <w:tcW w:w="3253" w:type="dxa"/>
          </w:tcPr>
          <w:p w:rsidR="00A85AD6" w:rsidRPr="00D20E2C" w:rsidRDefault="00A85AD6" w:rsidP="00A85AD6">
            <w:pPr>
              <w:pStyle w:val="text"/>
              <w:spacing w:line="240" w:lineRule="auto"/>
              <w:ind w:firstLine="0"/>
              <w:jc w:val="center"/>
              <w:rPr>
                <w:sz w:val="24"/>
                <w:szCs w:val="24"/>
                <w:lang w:val="en-US"/>
              </w:rPr>
            </w:pPr>
            <w:r w:rsidRPr="00D20E2C">
              <w:rPr>
                <w:noProof/>
                <w:sz w:val="24"/>
                <w:szCs w:val="24"/>
                <w:lang w:val="ru-RU"/>
              </w:rPr>
              <mc:AlternateContent>
                <mc:Choice Requires="wpg">
                  <w:drawing>
                    <wp:inline distT="0" distB="0" distL="0" distR="0" wp14:anchorId="15487B5D" wp14:editId="18B15CC1">
                      <wp:extent cx="1909445" cy="1592580"/>
                      <wp:effectExtent l="0" t="0" r="0" b="0"/>
                      <wp:docPr id="525" name="Групувати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592580"/>
                                <a:chOff x="0" y="0"/>
                                <a:chExt cx="19094" cy="15923"/>
                              </a:xfrm>
                            </wpg:grpSpPr>
                            <pic:pic xmlns:pic="http://schemas.openxmlformats.org/drawingml/2006/picture">
                              <pic:nvPicPr>
                                <pic:cNvPr id="526" name="Рисунок 32" descr="11110902"/>
                                <pic:cNvPicPr>
                                  <a:picLocks noChangeAspect="1" noChangeArrowheads="1"/>
                                </pic:cNvPicPr>
                              </pic:nvPicPr>
                              <pic:blipFill>
                                <a:blip r:embed="rId123">
                                  <a:extLst>
                                    <a:ext uri="{28A0092B-C50C-407E-A947-70E740481C1C}">
                                      <a14:useLocalDpi xmlns:a14="http://schemas.microsoft.com/office/drawing/2010/main" val="0"/>
                                    </a:ext>
                                  </a:extLst>
                                </a:blip>
                                <a:srcRect l="2" r="-229"/>
                                <a:stretch>
                                  <a:fillRect/>
                                </a:stretch>
                              </pic:blipFill>
                              <pic:spPr bwMode="auto">
                                <a:xfrm>
                                  <a:off x="0" y="0"/>
                                  <a:ext cx="19084" cy="14848"/>
                                </a:xfrm>
                                <a:prstGeom prst="rect">
                                  <a:avLst/>
                                </a:prstGeom>
                                <a:noFill/>
                                <a:extLst>
                                  <a:ext uri="{909E8E84-426E-40DD-AFC4-6F175D3DCCD1}">
                                    <a14:hiddenFill xmlns:a14="http://schemas.microsoft.com/office/drawing/2010/main">
                                      <a:solidFill>
                                        <a:srgbClr val="FFFFFF"/>
                                      </a:solidFill>
                                    </a14:hiddenFill>
                                  </a:ext>
                                </a:extLst>
                              </pic:spPr>
                            </pic:pic>
                            <wpg:grpSp>
                              <wpg:cNvPr id="527" name="Групувати 231"/>
                              <wpg:cNvGrpSpPr>
                                <a:grpSpLocks/>
                              </wpg:cNvGrpSpPr>
                              <wpg:grpSpPr bwMode="auto">
                                <a:xfrm>
                                  <a:off x="0" y="13757"/>
                                  <a:ext cx="19094" cy="2166"/>
                                  <a:chOff x="0" y="-10"/>
                                  <a:chExt cx="19081" cy="2175"/>
                                </a:xfrm>
                              </wpg:grpSpPr>
                              <wps:wsp>
                                <wps:cNvPr id="528" name="Прямокутник 232"/>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29" name="Групувати 233"/>
                                <wpg:cNvGrpSpPr>
                                  <a:grpSpLocks/>
                                </wpg:cNvGrpSpPr>
                                <wpg:grpSpPr bwMode="auto">
                                  <a:xfrm>
                                    <a:off x="12309" y="162"/>
                                    <a:ext cx="6430" cy="451"/>
                                    <a:chOff x="1467" y="0"/>
                                    <a:chExt cx="6430" cy="450"/>
                                  </a:xfrm>
                                </wpg:grpSpPr>
                                <wps:wsp>
                                  <wps:cNvPr id="530" name="Пряма сполучна лінія 234"/>
                                  <wps:cNvCnPr>
                                    <a:cxnSpLocks noChangeShapeType="1"/>
                                  </wps:cNvCnPr>
                                  <wps:spPr bwMode="auto">
                                    <a:xfrm flipV="1">
                                      <a:off x="7897" y="0"/>
                                      <a:ext cx="0" cy="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1" name="Пряма сполучна лінія 235"/>
                                  <wps:cNvCnPr>
                                    <a:cxnSpLocks noChangeShapeType="1"/>
                                  </wps:cNvCnPr>
                                  <wps:spPr bwMode="auto">
                                    <a:xfrm flipV="1">
                                      <a:off x="1467" y="0"/>
                                      <a:ext cx="0" cy="444"/>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2" name="Пряма сполучна лінія 236"/>
                                  <wps:cNvCnPr>
                                    <a:cxnSpLocks noChangeShapeType="1"/>
                                  </wps:cNvCnPr>
                                  <wps:spPr bwMode="auto">
                                    <a:xfrm>
                                      <a:off x="1467" y="216"/>
                                      <a:ext cx="6388"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33" name="Поле 237"/>
                                <wps:cNvSpPr txBox="1">
                                  <a:spLocks noChangeArrowheads="1"/>
                                </wps:cNvSpPr>
                                <wps:spPr bwMode="auto">
                                  <a:xfrm>
                                    <a:off x="10842" y="33"/>
                                    <a:ext cx="7888"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jc w:val="center"/>
                                        <w:rPr>
                                          <w:b/>
                                          <w:color w:val="FFFFFF" w:themeColor="background1"/>
                                          <w:sz w:val="16"/>
                                          <w:szCs w:val="16"/>
                                        </w:rPr>
                                      </w:pPr>
                                      <w:r>
                                        <w:rPr>
                                          <w:b/>
                                          <w:color w:val="FFFFFF" w:themeColor="background1"/>
                                          <w:sz w:val="16"/>
                                          <w:szCs w:val="16"/>
                                        </w:rPr>
                                        <w:t>20 µm</w:t>
                                      </w:r>
                                    </w:p>
                                  </w:txbxContent>
                                </wps:txbx>
                                <wps:bodyPr rot="0" vert="horz" wrap="square" lIns="91440" tIns="45720" rIns="91440" bIns="45720" anchor="t" anchorCtr="0" upright="1">
                                  <a:noAutofit/>
                                </wps:bodyPr>
                              </wps:wsp>
                              <wps:wsp>
                                <wps:cNvPr id="534" name="Поле 238"/>
                                <wps:cNvSpPr txBox="1">
                                  <a:spLocks noChangeArrowheads="1"/>
                                </wps:cNvSpPr>
                                <wps:spPr bwMode="auto">
                                  <a:xfrm>
                                    <a:off x="0" y="-7"/>
                                    <a:ext cx="10553"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×2.0k</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487B5D" id="Групувати 525" o:spid="_x0000_s1123" style="width:150.35pt;height:125.4pt;mso-position-horizontal-relative:char;mso-position-vertical-relative:line" coordsize="19094,15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">
                      <v:shape id="Рисунок 32" o:spid="_x0000_s1124" type="#_x0000_t75" alt="11110902" style="position:absolute;width:19084;height:14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">
                        <v:imagedata r:id="rId124" o:title="11110902" cropleft="1f" cropright="-150f"/>
                      </v:shape>
                      <v:group id="Групувати 231" o:spid="_x0000_s1125" style="position:absolute;top:13757;width:19094;height:2166"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Прямокутник 232" o:spid="_x0000_s1126"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" fillcolor="black [3213]" stroked="f" strokeweight="2pt"/>
                        <v:group id="Групувати 233" o:spid="_x0000_s1127" style="position:absolute;left:12309;top:162;width:6430;height:451" coordorigin="1467" coordsize="64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Пряма сполучна лінія 234" o:spid="_x0000_s1128" style="position:absolute;flip:y;visibility:visible;mso-wrap-style:square" from="7897,0" to="78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" strokecolor="white [3212]" strokeweight=".5pt"/>
                          <v:line id="Пряма сполучна лінія 235" o:spid="_x0000_s1129" style="position:absolute;flip:y;visibility:visible;mso-wrap-style:square" from="1467,0" to="146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" strokecolor="white [3212]" strokeweight=".5pt"/>
                          <v:line id="Пряма сполучна лінія 236" o:spid="_x0000_s1130" style="position:absolute;visibility:visible;mso-wrap-style:square" from="1467,216" to="785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" strokecolor="white [3212]" strokeweight="1.5pt"/>
                        </v:group>
                        <v:shape id="Поле 237" o:spid="_x0000_s1131" type="#_x0000_t202" style="position:absolute;left:10842;top:33;width:7888;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rsidR="00280E63" w:rsidRDefault="00280E63" w:rsidP="00A85AD6">
                                <w:pPr>
                                  <w:jc w:val="center"/>
                                  <w:rPr>
                                    <w:b/>
                                    <w:color w:val="FFFFFF" w:themeColor="background1"/>
                                    <w:sz w:val="16"/>
                                    <w:szCs w:val="16"/>
                                  </w:rPr>
                                </w:pPr>
                                <w:r>
                                  <w:rPr>
                                    <w:b/>
                                    <w:color w:val="FFFFFF" w:themeColor="background1"/>
                                    <w:sz w:val="16"/>
                                    <w:szCs w:val="16"/>
                                  </w:rPr>
                                  <w:t>20 µm</w:t>
                                </w:r>
                              </w:p>
                            </w:txbxContent>
                          </v:textbox>
                        </v:shape>
                        <v:shape id="Поле 238" o:spid="_x0000_s1132" type="#_x0000_t202" style="position:absolute;top:-7;width:1055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280E63" w:rsidRDefault="00280E63" w:rsidP="00A85AD6">
                                <w:pPr>
                                  <w:ind w:left="-84"/>
                                  <w:rPr>
                                    <w:color w:val="FFFFFF" w:themeColor="background1"/>
                                    <w:sz w:val="16"/>
                                    <w:szCs w:val="16"/>
                                  </w:rPr>
                                </w:pPr>
                                <w:r>
                                  <w:rPr>
                                    <w:color w:val="FFFFFF" w:themeColor="background1"/>
                                    <w:sz w:val="16"/>
                                    <w:szCs w:val="16"/>
                                  </w:rPr>
                                  <w:t xml:space="preserve">WD=8.7 mm   </w:t>
                                </w:r>
                                <w:r>
                                  <w:rPr>
                                    <w:b/>
                                    <w:color w:val="FFFFFF" w:themeColor="background1"/>
                                    <w:sz w:val="16"/>
                                    <w:szCs w:val="16"/>
                                  </w:rPr>
                                  <w:t>×2.0k</w:t>
                                </w:r>
                                <w:r>
                                  <w:rPr>
                                    <w:b/>
                                    <w:color w:val="FFFFFF" w:themeColor="background1"/>
                                    <w:sz w:val="16"/>
                                    <w:szCs w:val="16"/>
                                  </w:rPr>
                                  <w:tab/>
                                </w:r>
                              </w:p>
                            </w:txbxContent>
                          </v:textbox>
                        </v:shape>
                      </v:group>
                      <w10:anchorlock/>
                    </v:group>
                  </w:pict>
                </mc:Fallback>
              </mc:AlternateContent>
            </w:r>
          </w:p>
          <w:p w:rsidR="00CE7BB6" w:rsidRPr="00D20E2C" w:rsidRDefault="00E20681" w:rsidP="00A85AD6">
            <w:pPr>
              <w:pStyle w:val="text"/>
              <w:spacing w:line="240" w:lineRule="auto"/>
              <w:ind w:firstLine="0"/>
              <w:jc w:val="center"/>
              <w:rPr>
                <w:sz w:val="24"/>
                <w:szCs w:val="24"/>
                <w:lang w:val="en-US"/>
              </w:rPr>
            </w:pPr>
            <w:r w:rsidRPr="00D20E2C">
              <w:rPr>
                <w:sz w:val="24"/>
                <w:szCs w:val="24"/>
                <w:lang w:val="en-US"/>
              </w:rPr>
              <w:t>е</w:t>
            </w:r>
          </w:p>
        </w:tc>
      </w:tr>
      <w:tr w:rsidR="00E20681" w:rsidRPr="00D20E2C" w:rsidTr="003F7A22">
        <w:tc>
          <w:tcPr>
            <w:tcW w:w="9854" w:type="dxa"/>
            <w:gridSpan w:val="3"/>
          </w:tcPr>
          <w:p w:rsidR="00E20681" w:rsidRPr="00D20E2C" w:rsidRDefault="00F91D8B" w:rsidP="00DB518B">
            <w:pPr>
              <w:pStyle w:val="text"/>
              <w:spacing w:line="240" w:lineRule="auto"/>
              <w:ind w:firstLine="0"/>
              <w:jc w:val="center"/>
              <w:rPr>
                <w:sz w:val="24"/>
                <w:szCs w:val="24"/>
                <w:lang w:val="en-US"/>
              </w:rPr>
            </w:pPr>
            <w:r w:rsidRPr="00D20E2C">
              <w:rPr>
                <w:noProof/>
                <w:sz w:val="24"/>
                <w:szCs w:val="24"/>
                <w:lang w:val="ru-RU"/>
              </w:rPr>
              <mc:AlternateContent>
                <mc:Choice Requires="wpg">
                  <w:drawing>
                    <wp:inline distT="0" distB="0" distL="0" distR="0" wp14:anchorId="674013E7" wp14:editId="2048832D">
                      <wp:extent cx="2193290" cy="1936115"/>
                      <wp:effectExtent l="0" t="0" r="0" b="0"/>
                      <wp:docPr id="545" name="Групувати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936115"/>
                                <a:chOff x="0" y="335"/>
                                <a:chExt cx="21937" cy="19362"/>
                              </a:xfrm>
                            </wpg:grpSpPr>
                            <pic:pic xmlns:pic="http://schemas.openxmlformats.org/drawingml/2006/picture">
                              <pic:nvPicPr>
                                <pic:cNvPr id="546" name="Рисунок 14" descr="Опис : D:\Romko\Eksperyment\NeoScope\08.11.12\№8-CdTe-Me-Si\20121108.006188.tif"/>
                                <pic:cNvPicPr>
                                  <a:picLocks noChangeAspect="1" noChangeArrowheads="1"/>
                                </pic:cNvPicPr>
                              </pic:nvPicPr>
                              <pic:blipFill>
                                <a:blip r:embed="rId125" cstate="print">
                                  <a:extLst>
                                    <a:ext uri="{28A0092B-C50C-407E-A947-70E740481C1C}">
                                      <a14:useLocalDpi xmlns:a14="http://schemas.microsoft.com/office/drawing/2010/main" val="0"/>
                                    </a:ext>
                                  </a:extLst>
                                </a:blip>
                                <a:srcRect t="2016"/>
                                <a:stretch>
                                  <a:fillRect/>
                                </a:stretch>
                              </pic:blipFill>
                              <pic:spPr bwMode="auto">
                                <a:xfrm>
                                  <a:off x="0" y="335"/>
                                  <a:ext cx="21937" cy="18162"/>
                                </a:xfrm>
                                <a:prstGeom prst="rect">
                                  <a:avLst/>
                                </a:prstGeom>
                                <a:noFill/>
                                <a:extLst>
                                  <a:ext uri="{909E8E84-426E-40DD-AFC4-6F175D3DCCD1}">
                                    <a14:hiddenFill xmlns:a14="http://schemas.microsoft.com/office/drawing/2010/main">
                                      <a:solidFill>
                                        <a:srgbClr val="FFFFFF"/>
                                      </a:solidFill>
                                    </a14:hiddenFill>
                                  </a:ext>
                                </a:extLst>
                              </pic:spPr>
                            </pic:pic>
                            <wpg:grpSp>
                              <wpg:cNvPr id="547" name="Групувати 28"/>
                              <wpg:cNvGrpSpPr>
                                <a:grpSpLocks/>
                              </wpg:cNvGrpSpPr>
                              <wpg:grpSpPr bwMode="auto">
                                <a:xfrm>
                                  <a:off x="0" y="17532"/>
                                  <a:ext cx="21932" cy="2166"/>
                                  <a:chOff x="0" y="-10"/>
                                  <a:chExt cx="19081" cy="2175"/>
                                </a:xfrm>
                              </wpg:grpSpPr>
                              <wps:wsp>
                                <wps:cNvPr id="548" name="Прямокутник 29"/>
                                <wps:cNvSpPr>
                                  <a:spLocks noChangeArrowheads="1"/>
                                </wps:cNvSpPr>
                                <wps:spPr bwMode="auto">
                                  <a:xfrm>
                                    <a:off x="0" y="-10"/>
                                    <a:ext cx="19081" cy="1722"/>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49" name="Групувати 30"/>
                                <wpg:cNvGrpSpPr>
                                  <a:grpSpLocks/>
                                </wpg:cNvGrpSpPr>
                                <wpg:grpSpPr bwMode="auto">
                                  <a:xfrm>
                                    <a:off x="9831" y="162"/>
                                    <a:ext cx="3254" cy="451"/>
                                    <a:chOff x="-101083" y="0"/>
                                    <a:chExt cx="325353" cy="45085"/>
                                  </a:xfrm>
                                </wpg:grpSpPr>
                                <wps:wsp>
                                  <wps:cNvPr id="550" name="Пряма сполучна лінія 31"/>
                                  <wps:cNvCnPr>
                                    <a:cxnSpLocks noChangeShapeType="1"/>
                                  </wps:cNvCnPr>
                                  <wps:spPr bwMode="auto">
                                    <a:xfrm flipV="1">
                                      <a:off x="224270" y="0"/>
                                      <a:ext cx="0" cy="45085"/>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51" name="Пряма сполучна лінія 32"/>
                                  <wps:cNvCnPr>
                                    <a:cxnSpLocks noChangeShapeType="1"/>
                                  </wps:cNvCnPr>
                                  <wps:spPr bwMode="auto">
                                    <a:xfrm flipV="1">
                                      <a:off x="-100890" y="0"/>
                                      <a:ext cx="0" cy="4445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52" name="Пряма сполучна лінія 33"/>
                                  <wps:cNvCnPr>
                                    <a:cxnSpLocks noChangeShapeType="1"/>
                                  </wps:cNvCnPr>
                                  <wps:spPr bwMode="auto">
                                    <a:xfrm>
                                      <a:off x="-101083" y="21685"/>
                                      <a:ext cx="324839"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53" name="Поле 34"/>
                                <wps:cNvSpPr txBox="1">
                                  <a:spLocks noChangeArrowheads="1"/>
                                </wps:cNvSpPr>
                                <wps:spPr bwMode="auto">
                                  <a:xfrm>
                                    <a:off x="9559" y="33"/>
                                    <a:ext cx="9167"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F91D8B">
                                      <w:pPr>
                                        <w:rPr>
                                          <w:b/>
                                          <w:color w:val="FFFFFF" w:themeColor="background1"/>
                                          <w:sz w:val="16"/>
                                          <w:szCs w:val="16"/>
                                        </w:rPr>
                                      </w:pPr>
                                      <w:r>
                                        <w:rPr>
                                          <w:b/>
                                          <w:color w:val="FFFFFF" w:themeColor="background1"/>
                                          <w:sz w:val="16"/>
                                          <w:szCs w:val="16"/>
                                        </w:rPr>
                                        <w:t>50 µm</w:t>
                                      </w:r>
                                      <w:r>
                                        <w:rPr>
                                          <w:b/>
                                          <w:color w:val="FFFFFF" w:themeColor="background1"/>
                                          <w:sz w:val="16"/>
                                          <w:szCs w:val="16"/>
                                        </w:rPr>
                                        <w:tab/>
                                        <w:t>×400</w:t>
                                      </w:r>
                                    </w:p>
                                  </w:txbxContent>
                                </wps:txbx>
                                <wps:bodyPr rot="0" vert="horz" wrap="square" lIns="91440" tIns="45720" rIns="91440" bIns="45720" anchor="t" anchorCtr="0" upright="1">
                                  <a:noAutofit/>
                                </wps:bodyPr>
                              </wps:wsp>
                              <wps:wsp>
                                <wps:cNvPr id="554" name="Поле 35"/>
                                <wps:cNvSpPr txBox="1">
                                  <a:spLocks noChangeArrowheads="1"/>
                                </wps:cNvSpPr>
                                <wps:spPr bwMode="auto">
                                  <a:xfrm>
                                    <a:off x="0" y="-7"/>
                                    <a:ext cx="6714"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F91D8B">
                                      <w:pPr>
                                        <w:ind w:left="-84"/>
                                        <w:rPr>
                                          <w:color w:val="FFFFFF" w:themeColor="background1"/>
                                          <w:sz w:val="16"/>
                                          <w:szCs w:val="16"/>
                                        </w:rPr>
                                      </w:pPr>
                                      <w:r>
                                        <w:rPr>
                                          <w:b/>
                                          <w:color w:val="FFFFFF" w:themeColor="background1"/>
                                          <w:sz w:val="16"/>
                                          <w:szCs w:val="16"/>
                                        </w:rPr>
                                        <w:t>10 kV</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4013E7" id="Групувати 545" o:spid="_x0000_s1133" style="width:172.7pt;height:152.45pt;mso-position-horizontal-relative:char;mso-position-vertical-relative:line" coordorigin=",335" coordsize="21937,1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">
                      <v:shape id="Рисунок 14" o:spid="_x0000_s1134" type="#_x0000_t75" alt="Опис : D:\Romko\Eksperyment\NeoScope\08.11.12\№8-CdTe-Me-Si\20121108.006188.tif" style="position:absolute;top:335;width:2193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">
                        <v:imagedata r:id="rId126" o:title="20121108.006188" croptop="1321f"/>
                      </v:shape>
                      <v:group id="Групувати 28" o:spid="_x0000_s1135" style="position:absolute;top:17532;width:21932;height:2166" coordorigin=",-10"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Прямокутник 29" o:spid="_x0000_s1136" style="position:absolute;top:-10;width:19081;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" fillcolor="black [3213]" stroked="f" strokeweight="2pt"/>
                        <v:group id="Групувати 30" o:spid="_x0000_s1137" style="position:absolute;left:9831;top:162;width:3254;height:451" coordorigin="-101083" coordsize="32535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line id="Пряма сполучна лінія 31" o:spid="_x0000_s1138" style="position:absolute;flip:y;visibility:visible;mso-wrap-style:square" from="224270,0" to="224270,4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" strokecolor="white [3212]" strokeweight=".5pt"/>
                          <v:line id="Пряма сполучна лінія 32" o:spid="_x0000_s1139" style="position:absolute;flip:y;visibility:visible;mso-wrap-style:square" from="-100890,0" to="-100890,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" strokecolor="white [3212]" strokeweight=".5pt"/>
                          <v:line id="Пряма сполучна лінія 33" o:spid="_x0000_s1140" style="position:absolute;visibility:visible;mso-wrap-style:square" from="-101083,21685" to="223756,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" strokecolor="white [3212]" strokeweight="1.5pt"/>
                        </v:group>
                        <v:shape id="Поле 34" o:spid="_x0000_s1141" type="#_x0000_t202" style="position:absolute;left:9559;top:33;width:916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rsidR="00280E63" w:rsidRDefault="00280E63" w:rsidP="00F91D8B">
                                <w:pPr>
                                  <w:rPr>
                                    <w:b/>
                                    <w:color w:val="FFFFFF" w:themeColor="background1"/>
                                    <w:sz w:val="16"/>
                                    <w:szCs w:val="16"/>
                                  </w:rPr>
                                </w:pPr>
                                <w:r>
                                  <w:rPr>
                                    <w:b/>
                                    <w:color w:val="FFFFFF" w:themeColor="background1"/>
                                    <w:sz w:val="16"/>
                                    <w:szCs w:val="16"/>
                                  </w:rPr>
                                  <w:t>50 µm</w:t>
                                </w:r>
                                <w:r>
                                  <w:rPr>
                                    <w:b/>
                                    <w:color w:val="FFFFFF" w:themeColor="background1"/>
                                    <w:sz w:val="16"/>
                                    <w:szCs w:val="16"/>
                                  </w:rPr>
                                  <w:tab/>
                                  <w:t>×400</w:t>
                                </w:r>
                              </w:p>
                            </w:txbxContent>
                          </v:textbox>
                        </v:shape>
                        <v:shape id="Поле 35" o:spid="_x0000_s1142" type="#_x0000_t202" style="position:absolute;top:-7;width:671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rsidR="00280E63" w:rsidRDefault="00280E63" w:rsidP="00F91D8B">
                                <w:pPr>
                                  <w:ind w:left="-84"/>
                                  <w:rPr>
                                    <w:color w:val="FFFFFF" w:themeColor="background1"/>
                                    <w:sz w:val="16"/>
                                    <w:szCs w:val="16"/>
                                  </w:rPr>
                                </w:pPr>
                                <w:r>
                                  <w:rPr>
                                    <w:b/>
                                    <w:color w:val="FFFFFF" w:themeColor="background1"/>
                                    <w:sz w:val="16"/>
                                    <w:szCs w:val="16"/>
                                  </w:rPr>
                                  <w:t>10 kV</w:t>
                                </w:r>
                                <w:r>
                                  <w:rPr>
                                    <w:b/>
                                    <w:color w:val="FFFFFF" w:themeColor="background1"/>
                                    <w:sz w:val="16"/>
                                    <w:szCs w:val="16"/>
                                  </w:rPr>
                                  <w:tab/>
                                </w:r>
                              </w:p>
                            </w:txbxContent>
                          </v:textbox>
                        </v:shape>
                      </v:group>
                      <w10:anchorlock/>
                    </v:group>
                  </w:pict>
                </mc:Fallback>
              </mc:AlternateContent>
            </w:r>
            <w:r w:rsidRPr="00D20E2C">
              <w:rPr>
                <w:sz w:val="24"/>
                <w:szCs w:val="24"/>
                <w:lang w:val="en-US"/>
              </w:rPr>
              <w:t xml:space="preserve"> </w:t>
            </w:r>
            <w:r w:rsidR="003F7A22" w:rsidRPr="00D20E2C">
              <w:rPr>
                <w:sz w:val="24"/>
                <w:szCs w:val="24"/>
                <w:lang w:val="en-US"/>
              </w:rPr>
              <w:t>є</w:t>
            </w:r>
            <w:r w:rsidR="00E20681" w:rsidRPr="00D20E2C">
              <w:rPr>
                <w:sz w:val="24"/>
                <w:szCs w:val="24"/>
                <w:lang w:val="en-US"/>
              </w:rPr>
              <w:tab/>
            </w:r>
            <w:r w:rsidRPr="00D20E2C">
              <w:rPr>
                <w:noProof/>
                <w:sz w:val="24"/>
                <w:szCs w:val="24"/>
                <w:lang w:val="ru-RU"/>
              </w:rPr>
              <mc:AlternateContent>
                <mc:Choice Requires="wpg">
                  <w:drawing>
                    <wp:inline distT="0" distB="0" distL="0" distR="0" wp14:anchorId="18DD0B4C" wp14:editId="7307340E">
                      <wp:extent cx="2193925" cy="1936115"/>
                      <wp:effectExtent l="0" t="0" r="0" b="6985"/>
                      <wp:docPr id="555" name="Групувати 555"/>
                      <wp:cNvGraphicFramePr/>
                      <a:graphic xmlns:a="http://schemas.openxmlformats.org/drawingml/2006/main">
                        <a:graphicData uri="http://schemas.microsoft.com/office/word/2010/wordprocessingGroup">
                          <wpg:wgp>
                            <wpg:cNvGrpSpPr/>
                            <wpg:grpSpPr>
                              <a:xfrm>
                                <a:off x="0" y="0"/>
                                <a:ext cx="2193290" cy="1936115"/>
                                <a:chOff x="0" y="0"/>
                                <a:chExt cx="2193721" cy="1936278"/>
                              </a:xfrm>
                            </wpg:grpSpPr>
                            <pic:pic xmlns:pic="http://schemas.openxmlformats.org/drawingml/2006/picture">
                              <pic:nvPicPr>
                                <pic:cNvPr id="268" name="Рисунок 268" descr="Опис : D:\Romko\Eksperyment\NeoScope\08.11.12\№8-CdTe-Me-Si\20121108.006191.tif"/>
                                <pic:cNvPicPr/>
                              </pic:nvPicPr>
                              <pic:blipFill rotWithShape="1">
                                <a:blip r:embed="rId127" cstate="print">
                                  <a:extLst>
                                    <a:ext uri="{28A0092B-C50C-407E-A947-70E740481C1C}">
                                      <a14:useLocalDpi xmlns:a14="http://schemas.microsoft.com/office/drawing/2010/main" val="0"/>
                                    </a:ext>
                                  </a:extLst>
                                </a:blip>
                                <a:srcRect t="232" r="5578" b="-1"/>
                                <a:stretch/>
                              </pic:blipFill>
                              <pic:spPr bwMode="auto">
                                <a:xfrm>
                                  <a:off x="0" y="0"/>
                                  <a:ext cx="2193721" cy="1824606"/>
                                </a:xfrm>
                                <a:prstGeom prst="rect">
                                  <a:avLst/>
                                </a:prstGeom>
                                <a:noFill/>
                                <a:ln>
                                  <a:noFill/>
                                </a:ln>
                                <a:extLst>
                                  <a:ext uri="{53640926-AAD7-44D8-BBD7-CCE9431645EC}">
                                    <a14:shadowObscured xmlns:a14="http://schemas.microsoft.com/office/drawing/2010/main"/>
                                  </a:ext>
                                </a:extLst>
                              </pic:spPr>
                            </pic:pic>
                            <wpg:grpSp>
                              <wpg:cNvPr id="269" name="Групувати 269"/>
                              <wpg:cNvGrpSpPr/>
                              <wpg:grpSpPr>
                                <a:xfrm>
                                  <a:off x="0" y="1719743"/>
                                  <a:ext cx="2193290" cy="216535"/>
                                  <a:chOff x="0" y="1719743"/>
                                  <a:chExt cx="1908175" cy="217526"/>
                                </a:xfrm>
                              </wpg:grpSpPr>
                              <wps:wsp>
                                <wps:cNvPr id="270" name="Прямокутник 270"/>
                                <wps:cNvSpPr/>
                                <wps:spPr>
                                  <a:xfrm>
                                    <a:off x="0" y="1719743"/>
                                    <a:ext cx="1908175" cy="17233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1" name="Групувати 271"/>
                                <wpg:cNvGrpSpPr/>
                                <wpg:grpSpPr>
                                  <a:xfrm>
                                    <a:off x="983185" y="1737047"/>
                                    <a:ext cx="325353" cy="45085"/>
                                    <a:chOff x="983185" y="1737047"/>
                                    <a:chExt cx="325353" cy="45085"/>
                                  </a:xfrm>
                                </wpg:grpSpPr>
                                <wps:wsp>
                                  <wps:cNvPr id="274" name="Пряма сполучна лінія 274"/>
                                  <wps:cNvCnPr/>
                                  <wps:spPr>
                                    <a:xfrm flipV="1">
                                      <a:off x="1308538" y="1737047"/>
                                      <a:ext cx="0" cy="4508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5" name="Пряма сполучна лінія 275"/>
                                  <wps:cNvCnPr/>
                                  <wps:spPr>
                                    <a:xfrm flipV="1">
                                      <a:off x="983378" y="1737047"/>
                                      <a:ext cx="0" cy="4445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6" name="Пряма сполучна лінія 276"/>
                                  <wps:cNvCnPr/>
                                  <wps:spPr>
                                    <a:xfrm>
                                      <a:off x="983185" y="1758732"/>
                                      <a:ext cx="32483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72" name="Поле 247"/>
                                <wps:cNvSpPr txBox="1"/>
                                <wps:spPr>
                                  <a:xfrm>
                                    <a:off x="955912" y="1724106"/>
                                    <a:ext cx="916751" cy="213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Default="00280E63" w:rsidP="00F91D8B">
                                      <w:pPr>
                                        <w:rPr>
                                          <w:b/>
                                          <w:color w:val="FFFFFF" w:themeColor="background1"/>
                                          <w:sz w:val="16"/>
                                          <w:szCs w:val="16"/>
                                        </w:rPr>
                                      </w:pPr>
                                      <w:r>
                                        <w:rPr>
                                          <w:b/>
                                          <w:color w:val="FFFFFF" w:themeColor="background1"/>
                                          <w:sz w:val="16"/>
                                          <w:szCs w:val="16"/>
                                        </w:rPr>
                                        <w:t>50 µm</w:t>
                                      </w:r>
                                      <w:r>
                                        <w:rPr>
                                          <w:b/>
                                          <w:color w:val="FFFFFF" w:themeColor="background1"/>
                                          <w:sz w:val="16"/>
                                          <w:szCs w:val="16"/>
                                        </w:rPr>
                                        <w:tab/>
                                        <w:t>×400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Поле 248"/>
                                <wps:cNvSpPr txBox="1"/>
                                <wps:spPr>
                                  <a:xfrm>
                                    <a:off x="0" y="1720031"/>
                                    <a:ext cx="671459" cy="216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Default="00280E63" w:rsidP="00F91D8B">
                                      <w:pPr>
                                        <w:ind w:left="-84"/>
                                        <w:rPr>
                                          <w:color w:val="FFFFFF" w:themeColor="background1"/>
                                          <w:sz w:val="16"/>
                                          <w:szCs w:val="16"/>
                                        </w:rPr>
                                      </w:pPr>
                                      <w:r>
                                        <w:rPr>
                                          <w:b/>
                                          <w:color w:val="FFFFFF" w:themeColor="background1"/>
                                          <w:sz w:val="16"/>
                                          <w:szCs w:val="16"/>
                                        </w:rPr>
                                        <w:t>10 kV</w:t>
                                      </w:r>
                                      <w:r>
                                        <w:rPr>
                                          <w:b/>
                                          <w:color w:val="FFFFFF" w:themeColor="background1"/>
                                          <w:sz w:val="16"/>
                                          <w:szCs w:val="16"/>
                                        </w:rPr>
                                        <w:tab/>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DD0B4C" id="Групувати 555" o:spid="_x0000_s1143" style="width:172.75pt;height:152.45pt;mso-position-horizontal-relative:char;mso-position-vertical-relative:line" coordsize="21937,1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">
                      <v:shape id="Рисунок 268" o:spid="_x0000_s1144" type="#_x0000_t75" alt="Опис : D:\Romko\Eksperyment\NeoScope\08.11.12\№8-CdTe-Me-Si\20121108.006191.tif" style="position:absolute;width:21937;height:18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">
                        <v:imagedata r:id="rId128" o:title="20121108.006191" croptop="152f" cropbottom="-1f" cropright="3656f"/>
                      </v:shape>
                      <v:group id="Групувати 269" o:spid="_x0000_s1145" style="position:absolute;top:17197;width:21932;height:2165" coordorigin=",17197"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Прямокутник 270" o:spid="_x0000_s1146" style="position:absolute;top:17197;width:19081;height:1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" fillcolor="black [3213]" stroked="f" strokeweight="2pt"/>
                        <v:group id="Групувати 271" o:spid="_x0000_s1147" style="position:absolute;left:9831;top:17370;width:3254;height:451" coordorigin="9831,17370" coordsize="32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Пряма сполучна лінія 274" o:spid="_x0000_s1148" style="position:absolute;flip:y;visibility:visible;mso-wrap-style:square" from="13085,17370" to="13085,1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" strokecolor="white [3212]" strokeweight=".5pt"/>
                          <v:line id="Пряма сполучна лінія 275" o:spid="_x0000_s1149" style="position:absolute;flip:y;visibility:visible;mso-wrap-style:square" from="9833,17370" to="9833,1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" strokecolor="white [3212]" strokeweight=".5pt"/>
                          <v:line id="Пряма сполучна лінія 276" o:spid="_x0000_s1150" style="position:absolute;visibility:visible;mso-wrap-style:square" from="9831,17587" to="13080,1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" strokecolor="white [3212]" strokeweight="1.5pt"/>
                        </v:group>
                        <v:shape id="Поле 247" o:spid="_x0000_s1151" type="#_x0000_t202" style="position:absolute;left:9559;top:17241;width:9167;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280E63" w:rsidRDefault="00280E63" w:rsidP="00F91D8B">
                                <w:pPr>
                                  <w:rPr>
                                    <w:b/>
                                    <w:color w:val="FFFFFF" w:themeColor="background1"/>
                                    <w:sz w:val="16"/>
                                    <w:szCs w:val="16"/>
                                  </w:rPr>
                                </w:pPr>
                                <w:r>
                                  <w:rPr>
                                    <w:b/>
                                    <w:color w:val="FFFFFF" w:themeColor="background1"/>
                                    <w:sz w:val="16"/>
                                    <w:szCs w:val="16"/>
                                  </w:rPr>
                                  <w:t>50 µm</w:t>
                                </w:r>
                                <w:r>
                                  <w:rPr>
                                    <w:b/>
                                    <w:color w:val="FFFFFF" w:themeColor="background1"/>
                                    <w:sz w:val="16"/>
                                    <w:szCs w:val="16"/>
                                  </w:rPr>
                                  <w:tab/>
                                  <w:t>×400</w:t>
                                </w:r>
                              </w:p>
                            </w:txbxContent>
                          </v:textbox>
                        </v:shape>
                        <v:shape id="Поле 248" o:spid="_x0000_s1152" type="#_x0000_t202" style="position:absolute;top:17200;width:6714;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280E63" w:rsidRDefault="00280E63" w:rsidP="00F91D8B">
                                <w:pPr>
                                  <w:ind w:left="-84"/>
                                  <w:rPr>
                                    <w:color w:val="FFFFFF" w:themeColor="background1"/>
                                    <w:sz w:val="16"/>
                                    <w:szCs w:val="16"/>
                                  </w:rPr>
                                </w:pPr>
                                <w:r>
                                  <w:rPr>
                                    <w:b/>
                                    <w:color w:val="FFFFFF" w:themeColor="background1"/>
                                    <w:sz w:val="16"/>
                                    <w:szCs w:val="16"/>
                                  </w:rPr>
                                  <w:t>10 kV</w:t>
                                </w:r>
                                <w:r>
                                  <w:rPr>
                                    <w:b/>
                                    <w:color w:val="FFFFFF" w:themeColor="background1"/>
                                    <w:sz w:val="16"/>
                                    <w:szCs w:val="16"/>
                                  </w:rPr>
                                  <w:tab/>
                                </w:r>
                              </w:p>
                            </w:txbxContent>
                          </v:textbox>
                        </v:shape>
                      </v:group>
                      <w10:anchorlock/>
                    </v:group>
                  </w:pict>
                </mc:Fallback>
              </mc:AlternateContent>
            </w:r>
            <w:r w:rsidR="00E20681" w:rsidRPr="00D20E2C">
              <w:rPr>
                <w:sz w:val="24"/>
                <w:szCs w:val="24"/>
                <w:lang w:val="en-US"/>
              </w:rPr>
              <w:t xml:space="preserve"> </w:t>
            </w:r>
            <w:r w:rsidR="003F7A22" w:rsidRPr="00D20E2C">
              <w:rPr>
                <w:sz w:val="24"/>
                <w:szCs w:val="24"/>
                <w:lang w:val="en-US"/>
              </w:rPr>
              <w:t>ж</w:t>
            </w:r>
          </w:p>
        </w:tc>
      </w:tr>
    </w:tbl>
    <w:p w:rsidR="00CE7BB6" w:rsidRPr="00D20E2C" w:rsidRDefault="00CE7BB6" w:rsidP="00DB518B">
      <w:pPr>
        <w:tabs>
          <w:tab w:val="left" w:leader="underscore" w:pos="3043"/>
        </w:tabs>
        <w:jc w:val="center"/>
        <w:rPr>
          <w:sz w:val="24"/>
          <w:szCs w:val="24"/>
          <w:lang w:val="ru-RU"/>
        </w:rPr>
      </w:pPr>
      <w:r w:rsidRPr="00D20E2C">
        <w:rPr>
          <w:sz w:val="24"/>
          <w:szCs w:val="24"/>
        </w:rPr>
        <w:t xml:space="preserve">Рис. 19. </w:t>
      </w:r>
      <w:r w:rsidR="00E20681" w:rsidRPr="00D20E2C">
        <w:rPr>
          <w:sz w:val="24"/>
          <w:szCs w:val="24"/>
        </w:rPr>
        <w:t>Моделі рельєфу поверхні (</w:t>
      </w:r>
      <w:r w:rsidR="003F7A22" w:rsidRPr="00D20E2C">
        <w:rPr>
          <w:i/>
          <w:sz w:val="24"/>
          <w:szCs w:val="24"/>
        </w:rPr>
        <w:t>а, б, в</w:t>
      </w:r>
      <w:r w:rsidR="00E20681" w:rsidRPr="00D20E2C">
        <w:rPr>
          <w:sz w:val="24"/>
          <w:szCs w:val="24"/>
        </w:rPr>
        <w:t>)</w:t>
      </w:r>
      <w:r w:rsidR="003F7A22" w:rsidRPr="00D20E2C">
        <w:rPr>
          <w:sz w:val="24"/>
          <w:szCs w:val="24"/>
        </w:rPr>
        <w:t xml:space="preserve"> та</w:t>
      </w:r>
      <w:r w:rsidR="00E20681" w:rsidRPr="00D20E2C">
        <w:rPr>
          <w:sz w:val="24"/>
          <w:szCs w:val="24"/>
        </w:rPr>
        <w:t xml:space="preserve"> </w:t>
      </w:r>
      <w:r w:rsidR="003F7A22" w:rsidRPr="00D20E2C">
        <w:rPr>
          <w:sz w:val="24"/>
          <w:szCs w:val="24"/>
        </w:rPr>
        <w:t>м</w:t>
      </w:r>
      <w:r w:rsidRPr="00D20E2C">
        <w:rPr>
          <w:sz w:val="24"/>
          <w:szCs w:val="24"/>
        </w:rPr>
        <w:t xml:space="preserve">орфологія поверхні </w:t>
      </w:r>
      <w:r w:rsidR="00DB518B" w:rsidRPr="00D20E2C">
        <w:rPr>
          <w:sz w:val="24"/>
          <w:szCs w:val="24"/>
        </w:rPr>
        <w:t xml:space="preserve">мікрорельєфних </w:t>
      </w:r>
      <w:r w:rsidRPr="00D20E2C">
        <w:rPr>
          <w:sz w:val="24"/>
          <w:szCs w:val="24"/>
        </w:rPr>
        <w:t>пластин кремнію</w:t>
      </w:r>
      <w:r w:rsidR="00E20681" w:rsidRPr="00D20E2C">
        <w:rPr>
          <w:sz w:val="24"/>
          <w:szCs w:val="24"/>
        </w:rPr>
        <w:t xml:space="preserve"> (</w:t>
      </w:r>
      <w:r w:rsidR="00E20681" w:rsidRPr="00D20E2C">
        <w:rPr>
          <w:i/>
          <w:sz w:val="24"/>
          <w:szCs w:val="24"/>
        </w:rPr>
        <w:t>г, д, е</w:t>
      </w:r>
      <w:r w:rsidR="00E20681" w:rsidRPr="00D20E2C">
        <w:rPr>
          <w:sz w:val="24"/>
          <w:szCs w:val="24"/>
        </w:rPr>
        <w:t>)</w:t>
      </w:r>
      <w:r w:rsidRPr="00D20E2C">
        <w:rPr>
          <w:sz w:val="24"/>
          <w:szCs w:val="24"/>
        </w:rPr>
        <w:t xml:space="preserve"> </w:t>
      </w:r>
      <w:r w:rsidR="003F7A22" w:rsidRPr="00D20E2C">
        <w:rPr>
          <w:sz w:val="24"/>
          <w:szCs w:val="24"/>
        </w:rPr>
        <w:t>і морфологія поверхні шарів CdTe на текстурованих підкладках (</w:t>
      </w:r>
      <w:r w:rsidR="003F7A22" w:rsidRPr="00D20E2C">
        <w:rPr>
          <w:i/>
          <w:sz w:val="24"/>
          <w:szCs w:val="24"/>
        </w:rPr>
        <w:t>є, ж</w:t>
      </w:r>
      <w:r w:rsidR="003A53FE" w:rsidRPr="00D20E2C">
        <w:rPr>
          <w:sz w:val="24"/>
          <w:szCs w:val="24"/>
        </w:rPr>
        <w:t>)</w:t>
      </w:r>
    </w:p>
    <w:p w:rsidR="00DB518B" w:rsidRPr="00D20E2C" w:rsidRDefault="00DB518B" w:rsidP="006D549D">
      <w:pPr>
        <w:tabs>
          <w:tab w:val="left" w:leader="underscore" w:pos="3043"/>
        </w:tabs>
        <w:spacing w:line="360" w:lineRule="auto"/>
        <w:jc w:val="center"/>
        <w:rPr>
          <w:sz w:val="24"/>
          <w:szCs w:val="24"/>
        </w:rPr>
      </w:pPr>
    </w:p>
    <w:p w:rsidR="00336071" w:rsidRPr="00D20E2C" w:rsidRDefault="00336071" w:rsidP="006D549D">
      <w:pPr>
        <w:shd w:val="clear" w:color="auto" w:fill="FFFFFF"/>
        <w:tabs>
          <w:tab w:val="left" w:leader="underscore" w:pos="3043"/>
        </w:tabs>
        <w:spacing w:line="360" w:lineRule="auto"/>
        <w:ind w:firstLine="709"/>
        <w:jc w:val="both"/>
        <w:rPr>
          <w:sz w:val="24"/>
          <w:szCs w:val="24"/>
          <w:lang w:val="ru-RU"/>
        </w:rPr>
      </w:pPr>
      <w:r w:rsidRPr="00D20E2C">
        <w:rPr>
          <w:sz w:val="24"/>
          <w:szCs w:val="24"/>
        </w:rPr>
        <w:t xml:space="preserve">У </w:t>
      </w:r>
      <w:r w:rsidRPr="00D20E2C">
        <w:rPr>
          <w:b/>
          <w:bCs/>
          <w:sz w:val="24"/>
          <w:szCs w:val="24"/>
        </w:rPr>
        <w:t xml:space="preserve">шостому розділі – </w:t>
      </w:r>
      <w:r w:rsidRPr="00D20E2C">
        <w:rPr>
          <w:sz w:val="24"/>
          <w:szCs w:val="24"/>
        </w:rPr>
        <w:t>«</w:t>
      </w:r>
      <w:r w:rsidR="003708C4" w:rsidRPr="00D20E2C">
        <w:rPr>
          <w:sz w:val="24"/>
          <w:szCs w:val="24"/>
        </w:rPr>
        <w:t xml:space="preserve">МОДЕЛЮВАННЯ ТА ОДЕРЖАННЯ НАНОЧАСТИНОК ЗОЛОТА ТА СУПЕРПІДКЛАДОК </w:t>
      </w:r>
      <w:r w:rsidR="00D60E11" w:rsidRPr="00D20E2C">
        <w:rPr>
          <w:sz w:val="24"/>
          <w:szCs w:val="24"/>
          <w:lang w:val="en-US" w:eastAsia="uk-UA"/>
        </w:rPr>
        <w:t>CdS</w:t>
      </w:r>
      <w:r w:rsidR="00D60E11" w:rsidRPr="00D20E2C">
        <w:rPr>
          <w:sz w:val="24"/>
          <w:szCs w:val="24"/>
          <w:lang w:eastAsia="uk-UA"/>
        </w:rPr>
        <w:t>:НЧ </w:t>
      </w:r>
      <w:r w:rsidR="00D60E11" w:rsidRPr="00D20E2C">
        <w:rPr>
          <w:sz w:val="24"/>
          <w:szCs w:val="24"/>
          <w:lang w:val="en-US" w:eastAsia="uk-UA"/>
        </w:rPr>
        <w:t>Au</w:t>
      </w:r>
      <w:r w:rsidR="003708C4" w:rsidRPr="00D20E2C">
        <w:rPr>
          <w:sz w:val="24"/>
          <w:szCs w:val="24"/>
        </w:rPr>
        <w:t>/ITO</w:t>
      </w:r>
      <w:r w:rsidRPr="00D20E2C">
        <w:rPr>
          <w:sz w:val="24"/>
          <w:szCs w:val="24"/>
        </w:rPr>
        <w:t xml:space="preserve">» – запропоновано </w:t>
      </w:r>
      <w:r w:rsidR="00D60E11" w:rsidRPr="00D20E2C">
        <w:rPr>
          <w:sz w:val="24"/>
          <w:szCs w:val="24"/>
        </w:rPr>
        <w:t xml:space="preserve">методику одержання </w:t>
      </w:r>
      <w:r w:rsidR="00D60E11" w:rsidRPr="00D20E2C">
        <w:rPr>
          <w:color w:val="000000"/>
          <w:sz w:val="24"/>
          <w:szCs w:val="24"/>
        </w:rPr>
        <w:t xml:space="preserve">плівок </w:t>
      </w:r>
      <w:r w:rsidR="00D60E11" w:rsidRPr="00D20E2C">
        <w:rPr>
          <w:sz w:val="24"/>
          <w:szCs w:val="24"/>
          <w:lang w:val="en-US" w:eastAsia="uk-UA"/>
        </w:rPr>
        <w:t>CdS</w:t>
      </w:r>
      <w:r w:rsidR="00D60E11" w:rsidRPr="00D20E2C">
        <w:rPr>
          <w:sz w:val="24"/>
          <w:szCs w:val="24"/>
        </w:rPr>
        <w:t xml:space="preserve"> із вбудованим масивом</w:t>
      </w:r>
      <w:r w:rsidR="00D60E11" w:rsidRPr="00D20E2C">
        <w:rPr>
          <w:sz w:val="24"/>
          <w:szCs w:val="24"/>
          <w:lang w:val="ru-RU"/>
        </w:rPr>
        <w:t xml:space="preserve"> </w:t>
      </w:r>
      <w:r w:rsidR="00D60E11" w:rsidRPr="00D20E2C">
        <w:rPr>
          <w:sz w:val="24"/>
          <w:szCs w:val="24"/>
          <w:lang w:eastAsia="uk-UA"/>
        </w:rPr>
        <w:t>НЧ </w:t>
      </w:r>
      <w:r w:rsidR="00D60E11" w:rsidRPr="00D20E2C">
        <w:rPr>
          <w:sz w:val="24"/>
          <w:szCs w:val="24"/>
          <w:lang w:val="en-US" w:eastAsia="uk-UA"/>
        </w:rPr>
        <w:t>Au</w:t>
      </w:r>
      <w:r w:rsidR="001C7749" w:rsidRPr="00D20E2C">
        <w:rPr>
          <w:sz w:val="24"/>
          <w:szCs w:val="24"/>
          <w:lang w:val="ru-RU" w:eastAsia="uk-UA"/>
        </w:rPr>
        <w:t>.</w:t>
      </w:r>
    </w:p>
    <w:p w:rsidR="001C7749" w:rsidRPr="00D20E2C" w:rsidRDefault="0061687C" w:rsidP="006D549D">
      <w:pPr>
        <w:pStyle w:val="text"/>
        <w:rPr>
          <w:sz w:val="24"/>
          <w:szCs w:val="24"/>
        </w:rPr>
      </w:pPr>
      <w:r w:rsidRPr="00D20E2C">
        <w:rPr>
          <w:sz w:val="24"/>
          <w:szCs w:val="24"/>
        </w:rPr>
        <w:t xml:space="preserve">Одним із варіантів збільшення ефективності перетворення сонячного випромінювання СЕ є використання нового механізму поглинання світла у тонких плівках, а саме використання непрямої взаємодії світла з твердим тілом шляхом збудження локалізованих квазічастинок – поверхневих плазмон-поляритонів. Підвищення ефективності роботи таких елементів пов’язане зі збільшенням оптичного поглинання тонкоплівковим шаром, яке зумовлене розсіюванням або поглинанням світла металевими наночастинками (НЧ). </w:t>
      </w:r>
    </w:p>
    <w:p w:rsidR="002E5989" w:rsidRPr="00D20E2C" w:rsidRDefault="00EB2876" w:rsidP="006D549D">
      <w:pPr>
        <w:pStyle w:val="text"/>
        <w:rPr>
          <w:sz w:val="24"/>
          <w:szCs w:val="24"/>
        </w:rPr>
      </w:pPr>
      <w:r w:rsidRPr="00D20E2C">
        <w:rPr>
          <w:sz w:val="24"/>
          <w:szCs w:val="24"/>
        </w:rPr>
        <w:t xml:space="preserve">Відпрацьовано методику синтезу масивів </w:t>
      </w:r>
      <w:r w:rsidR="00CD26A1" w:rsidRPr="00D20E2C">
        <w:rPr>
          <w:sz w:val="24"/>
          <w:szCs w:val="24"/>
        </w:rPr>
        <w:t>НЧ</w:t>
      </w:r>
      <w:r w:rsidRPr="00D20E2C">
        <w:rPr>
          <w:sz w:val="24"/>
          <w:szCs w:val="24"/>
        </w:rPr>
        <w:t xml:space="preserve"> </w:t>
      </w:r>
      <w:r w:rsidRPr="00D20E2C">
        <w:rPr>
          <w:sz w:val="24"/>
          <w:szCs w:val="24"/>
          <w:lang w:val="en-US"/>
        </w:rPr>
        <w:t>Au</w:t>
      </w:r>
      <w:r w:rsidRPr="00D20E2C">
        <w:rPr>
          <w:sz w:val="24"/>
          <w:szCs w:val="24"/>
        </w:rPr>
        <w:t xml:space="preserve"> на скляних підкладках методом термічного відпалу (</w:t>
      </w:r>
      <w:r w:rsidRPr="00D20E2C">
        <w:rPr>
          <w:i/>
          <w:sz w:val="24"/>
          <w:szCs w:val="24"/>
        </w:rPr>
        <w:t>T</w:t>
      </w:r>
      <w:r w:rsidRPr="00D20E2C">
        <w:rPr>
          <w:sz w:val="24"/>
          <w:szCs w:val="24"/>
        </w:rPr>
        <w:t>=683 K), у вакуумі (</w:t>
      </w:r>
      <w:r w:rsidRPr="00D20E2C">
        <w:rPr>
          <w:i/>
          <w:sz w:val="24"/>
          <w:szCs w:val="24"/>
        </w:rPr>
        <w:t>P</w:t>
      </w:r>
      <w:r w:rsidRPr="00D20E2C">
        <w:rPr>
          <w:sz w:val="24"/>
          <w:szCs w:val="24"/>
        </w:rPr>
        <w:t>≈1,3</w:t>
      </w:r>
      <w:r w:rsidRPr="00D20E2C">
        <w:rPr>
          <w:sz w:val="24"/>
          <w:szCs w:val="24"/>
          <w:lang w:val="en-US"/>
        </w:rPr>
        <w:t> </w:t>
      </w:r>
      <w:r w:rsidRPr="00D20E2C">
        <w:rPr>
          <w:sz w:val="24"/>
          <w:szCs w:val="24"/>
        </w:rPr>
        <w:t xml:space="preserve">Па) ультратонких (0,5, 1, 2, та 3 нм) та тонких (6, 12, 25, 100 та 160 нм) суцільних плівок золота із часовими експозиціями 60 та 120 </w:t>
      </w:r>
      <w:r w:rsidRPr="00D20E2C">
        <w:rPr>
          <w:sz w:val="24"/>
          <w:szCs w:val="24"/>
        </w:rPr>
        <w:lastRenderedPageBreak/>
        <w:t>хв</w:t>
      </w:r>
      <w:r w:rsidR="00CD26A1" w:rsidRPr="00D20E2C">
        <w:rPr>
          <w:sz w:val="24"/>
          <w:szCs w:val="24"/>
        </w:rPr>
        <w:t>,</w:t>
      </w:r>
      <w:r w:rsidRPr="00D20E2C">
        <w:rPr>
          <w:sz w:val="24"/>
          <w:szCs w:val="24"/>
        </w:rPr>
        <w:t xml:space="preserve"> отриманих магнетронним та термічним напиленням</w:t>
      </w:r>
      <w:r w:rsidR="00DB518B" w:rsidRPr="00D20E2C">
        <w:rPr>
          <w:sz w:val="24"/>
          <w:szCs w:val="24"/>
        </w:rPr>
        <w:t>. Проведено дослідження морфології поверхні</w:t>
      </w:r>
      <w:r w:rsidR="000A4842" w:rsidRPr="00D20E2C">
        <w:rPr>
          <w:sz w:val="24"/>
          <w:szCs w:val="24"/>
        </w:rPr>
        <w:t xml:space="preserve"> (рис. 20, </w:t>
      </w:r>
      <w:r w:rsidR="000A4842" w:rsidRPr="00D20E2C">
        <w:rPr>
          <w:i/>
          <w:sz w:val="24"/>
          <w:szCs w:val="24"/>
        </w:rPr>
        <w:t>а</w:t>
      </w:r>
      <w:r w:rsidR="000A4842" w:rsidRPr="00D20E2C">
        <w:rPr>
          <w:sz w:val="24"/>
          <w:szCs w:val="24"/>
        </w:rPr>
        <w:t>)</w:t>
      </w:r>
      <w:r w:rsidR="00D8687E" w:rsidRPr="00D20E2C">
        <w:rPr>
          <w:sz w:val="24"/>
          <w:szCs w:val="24"/>
        </w:rPr>
        <w:t xml:space="preserve">, розподіл НЧ Au за розмірами </w:t>
      </w:r>
      <w:r w:rsidR="00DB518B" w:rsidRPr="00D20E2C">
        <w:rPr>
          <w:sz w:val="24"/>
          <w:szCs w:val="24"/>
        </w:rPr>
        <w:t>(</w:t>
      </w:r>
      <w:r w:rsidR="000A4842" w:rsidRPr="00D20E2C">
        <w:rPr>
          <w:sz w:val="24"/>
          <w:szCs w:val="24"/>
        </w:rPr>
        <w:t>рис. 20,</w:t>
      </w:r>
      <w:r w:rsidR="00DB518B" w:rsidRPr="00D20E2C">
        <w:rPr>
          <w:sz w:val="24"/>
          <w:szCs w:val="24"/>
        </w:rPr>
        <w:t xml:space="preserve"> </w:t>
      </w:r>
      <w:r w:rsidR="00DB518B" w:rsidRPr="00D20E2C">
        <w:rPr>
          <w:i/>
          <w:sz w:val="24"/>
          <w:szCs w:val="24"/>
        </w:rPr>
        <w:t>б</w:t>
      </w:r>
      <w:r w:rsidR="00DB518B" w:rsidRPr="00D20E2C">
        <w:rPr>
          <w:sz w:val="24"/>
          <w:szCs w:val="24"/>
        </w:rPr>
        <w:t xml:space="preserve">) </w:t>
      </w:r>
    </w:p>
    <w:p w:rsidR="00CD26A1" w:rsidRPr="00D20E2C" w:rsidRDefault="00CD26A1" w:rsidP="00DB518B">
      <w:pPr>
        <w:pStyle w:val="text"/>
        <w:spacing w:line="240" w:lineRule="auto"/>
        <w:rPr>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84"/>
      </w:tblGrid>
      <w:tr w:rsidR="0047459D" w:rsidRPr="00D20E2C" w:rsidTr="00987307">
        <w:tc>
          <w:tcPr>
            <w:tcW w:w="5070" w:type="dxa"/>
          </w:tcPr>
          <w:p w:rsidR="0047459D" w:rsidRPr="00D20E2C" w:rsidRDefault="000A4842" w:rsidP="000A4842">
            <w:pPr>
              <w:tabs>
                <w:tab w:val="left" w:leader="underscore" w:pos="3043"/>
              </w:tabs>
              <w:jc w:val="center"/>
              <w:rPr>
                <w:sz w:val="24"/>
                <w:szCs w:val="24"/>
                <w:lang w:val="ru-RU"/>
              </w:rPr>
            </w:pPr>
            <w:r w:rsidRPr="00D20E2C">
              <w:rPr>
                <w:noProof/>
                <w:sz w:val="24"/>
                <w:szCs w:val="24"/>
                <w:lang w:val="ru-RU"/>
              </w:rPr>
              <mc:AlternateContent>
                <mc:Choice Requires="wpg">
                  <w:drawing>
                    <wp:inline distT="0" distB="0" distL="0" distR="0" wp14:anchorId="7664E7EE" wp14:editId="1822966A">
                      <wp:extent cx="2201595" cy="1759585"/>
                      <wp:effectExtent l="0" t="0" r="8255" b="0"/>
                      <wp:docPr id="506" name="Групувати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1595" cy="1759585"/>
                                <a:chOff x="0" y="0"/>
                                <a:chExt cx="22021" cy="17601"/>
                              </a:xfrm>
                            </wpg:grpSpPr>
                            <pic:pic xmlns:pic="http://schemas.openxmlformats.org/drawingml/2006/picture">
                              <pic:nvPicPr>
                                <pic:cNvPr id="507" name="Рисунок 174"/>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021" cy="16526"/>
                                </a:xfrm>
                                <a:prstGeom prst="rect">
                                  <a:avLst/>
                                </a:prstGeom>
                                <a:noFill/>
                                <a:extLst>
                                  <a:ext uri="{909E8E84-426E-40DD-AFC4-6F175D3DCCD1}">
                                    <a14:hiddenFill xmlns:a14="http://schemas.microsoft.com/office/drawing/2010/main">
                                      <a:solidFill>
                                        <a:srgbClr val="FFFFFF"/>
                                      </a:solidFill>
                                    </a14:hiddenFill>
                                  </a:ext>
                                </a:extLst>
                              </pic:spPr>
                            </pic:pic>
                            <wpg:grpSp>
                              <wpg:cNvPr id="508" name="Групувати 175"/>
                              <wpg:cNvGrpSpPr>
                                <a:grpSpLocks/>
                              </wpg:cNvGrpSpPr>
                              <wpg:grpSpPr bwMode="auto">
                                <a:xfrm>
                                  <a:off x="0" y="15435"/>
                                  <a:ext cx="22017" cy="2166"/>
                                  <a:chOff x="0" y="15435"/>
                                  <a:chExt cx="19081" cy="2175"/>
                                </a:xfrm>
                              </wpg:grpSpPr>
                              <wps:wsp>
                                <wps:cNvPr id="509" name="Прямокутник 176"/>
                                <wps:cNvSpPr>
                                  <a:spLocks noChangeArrowheads="1"/>
                                </wps:cNvSpPr>
                                <wps:spPr bwMode="auto">
                                  <a:xfrm>
                                    <a:off x="0" y="15435"/>
                                    <a:ext cx="19081" cy="1724"/>
                                  </a:xfrm>
                                  <a:prstGeom prst="rect">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510" name="Групувати 177"/>
                                <wpg:cNvGrpSpPr>
                                  <a:grpSpLocks/>
                                </wpg:cNvGrpSpPr>
                                <wpg:grpSpPr bwMode="auto">
                                  <a:xfrm>
                                    <a:off x="14146" y="15608"/>
                                    <a:ext cx="4539" cy="451"/>
                                    <a:chOff x="14146" y="15608"/>
                                    <a:chExt cx="4539" cy="450"/>
                                  </a:xfrm>
                                </wpg:grpSpPr>
                                <wps:wsp>
                                  <wps:cNvPr id="511" name="Пряма сполучна лінія 180"/>
                                  <wps:cNvCnPr>
                                    <a:cxnSpLocks noChangeShapeType="1"/>
                                  </wps:cNvCnPr>
                                  <wps:spPr bwMode="auto">
                                    <a:xfrm flipV="1">
                                      <a:off x="18685" y="15608"/>
                                      <a:ext cx="0" cy="451"/>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 name="Пряма сполучна лінія 181"/>
                                  <wps:cNvCnPr>
                                    <a:cxnSpLocks noChangeShapeType="1"/>
                                  </wps:cNvCnPr>
                                  <wps:spPr bwMode="auto">
                                    <a:xfrm flipV="1">
                                      <a:off x="14147" y="15608"/>
                                      <a:ext cx="0" cy="445"/>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Пряма сполучна лінія 182"/>
                                  <wps:cNvCnPr>
                                    <a:cxnSpLocks noChangeShapeType="1"/>
                                  </wps:cNvCnPr>
                                  <wps:spPr bwMode="auto">
                                    <a:xfrm>
                                      <a:off x="14146" y="15825"/>
                                      <a:ext cx="4507" cy="0"/>
                                    </a:xfrm>
                                    <a:prstGeom prst="line">
                                      <a:avLst/>
                                    </a:prstGeom>
                                    <a:noFill/>
                                    <a:ln w="190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71" name="Поле 47"/>
                                <wps:cNvSpPr txBox="1">
                                  <a:spLocks noChangeArrowheads="1"/>
                                </wps:cNvSpPr>
                                <wps:spPr bwMode="auto">
                                  <a:xfrm>
                                    <a:off x="14144" y="15479"/>
                                    <a:ext cx="4903"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987445">
                                      <w:pPr>
                                        <w:jc w:val="center"/>
                                        <w:rPr>
                                          <w:b/>
                                          <w:color w:val="FFFFFF" w:themeColor="background1"/>
                                          <w:sz w:val="16"/>
                                          <w:szCs w:val="16"/>
                                        </w:rPr>
                                      </w:pPr>
                                      <w:r>
                                        <w:rPr>
                                          <w:b/>
                                          <w:color w:val="FFFFFF" w:themeColor="background1"/>
                                          <w:sz w:val="16"/>
                                          <w:szCs w:val="16"/>
                                        </w:rPr>
                                        <w:t>1 µm</w:t>
                                      </w:r>
                                    </w:p>
                                  </w:txbxContent>
                                </wps:txbx>
                                <wps:bodyPr rot="0" vert="horz" wrap="square" lIns="91440" tIns="45720" rIns="91440" bIns="45720" anchor="t" anchorCtr="0" upright="1">
                                  <a:noAutofit/>
                                </wps:bodyPr>
                              </wps:wsp>
                              <wps:wsp>
                                <wps:cNvPr id="183" name="Поле 48"/>
                                <wps:cNvSpPr txBox="1">
                                  <a:spLocks noChangeArrowheads="1"/>
                                </wps:cNvSpPr>
                                <wps:spPr bwMode="auto">
                                  <a:xfrm>
                                    <a:off x="0" y="15438"/>
                                    <a:ext cx="10553"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0E63" w:rsidRDefault="00280E63" w:rsidP="00987445">
                                      <w:pPr>
                                        <w:rPr>
                                          <w:color w:val="FFFFFF" w:themeColor="background1"/>
                                          <w:sz w:val="16"/>
                                          <w:szCs w:val="16"/>
                                        </w:rPr>
                                      </w:pPr>
                                      <w:r>
                                        <w:rPr>
                                          <w:color w:val="FFFFFF" w:themeColor="background1"/>
                                          <w:sz w:val="16"/>
                                          <w:szCs w:val="16"/>
                                        </w:rPr>
                                        <w:t xml:space="preserve">WD=5.5 mm    </w:t>
                                      </w:r>
                                      <w:r>
                                        <w:rPr>
                                          <w:b/>
                                          <w:color w:val="FFFFFF" w:themeColor="background1"/>
                                          <w:sz w:val="16"/>
                                          <w:szCs w:val="16"/>
                                        </w:rPr>
                                        <w:t>×30.0</w:t>
                                      </w:r>
                                      <w:r>
                                        <w:rPr>
                                          <w:b/>
                                          <w:color w:val="FFFFFF" w:themeColor="background1"/>
                                          <w:sz w:val="16"/>
                                          <w:szCs w:val="16"/>
                                          <w:lang w:val="en-US"/>
                                        </w:rPr>
                                        <w:t>k</w:t>
                                      </w:r>
                                      <w:r>
                                        <w:rPr>
                                          <w:b/>
                                          <w:color w:val="FFFFFF" w:themeColor="background1"/>
                                          <w:sz w:val="16"/>
                                          <w:szCs w:val="16"/>
                                        </w:rPr>
                                        <w:tab/>
                                      </w:r>
                                    </w:p>
                                  </w:txbxContent>
                                </wps:txbx>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64E7EE" id="Групувати 172" o:spid="_x0000_s1153" style="width:173.35pt;height:138.55pt;mso-position-horizontal-relative:char;mso-position-vertical-relative:line" coordsize="22021,17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">
                      <v:shape id="Рисунок 174" o:spid="_x0000_s1154" type="#_x0000_t75" style="position:absolute;width:22021;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">
                        <v:imagedata r:id="rId130" o:title=""/>
                        <v:path arrowok="t"/>
                      </v:shape>
                      <v:group id="Групувати 175" o:spid="_x0000_s1155" style="position:absolute;top:15435;width:22017;height:2166" coordorigin=",15435" coordsize="1908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Прямокутник 176" o:spid="_x0000_s1156" style="position:absolute;top:15435;width:19081;height: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" fillcolor="black [3213]" stroked="f" strokeweight="2pt"/>
                        <v:group id="Групувати 177" o:spid="_x0000_s1157" style="position:absolute;left:14146;top:15608;width:4539;height:451" coordorigin="14146,15608" coordsize="45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line id="Пряма сполучна лінія 180" o:spid="_x0000_s1158" style="position:absolute;flip:y;visibility:visible;mso-wrap-style:square" from="18685,15608" to="18685,1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" strokecolor="white [3212]" strokeweight=".5pt"/>
                          <v:line id="Пряма сполучна лінія 181" o:spid="_x0000_s1159" style="position:absolute;flip:y;visibility:visible;mso-wrap-style:square" from="14147,15608" to="14147,1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" strokecolor="white [3212]" strokeweight=".5pt"/>
                          <v:line id="Пряма сполучна лінія 182" o:spid="_x0000_s1160" style="position:absolute;visibility:visible;mso-wrap-style:square" from="14146,15825" to="18653,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" strokecolor="white [3212]" strokeweight="1.5pt"/>
                        </v:group>
                        <v:shape id="Поле 47" o:spid="_x0000_s1161" type="#_x0000_t202" style="position:absolute;left:14144;top:15479;width:490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rsidR="00280E63" w:rsidRDefault="00280E63" w:rsidP="00987445">
                                <w:pPr>
                                  <w:jc w:val="center"/>
                                  <w:rPr>
                                    <w:b/>
                                    <w:color w:val="FFFFFF" w:themeColor="background1"/>
                                    <w:sz w:val="16"/>
                                    <w:szCs w:val="16"/>
                                  </w:rPr>
                                </w:pPr>
                                <w:r>
                                  <w:rPr>
                                    <w:b/>
                                    <w:color w:val="FFFFFF" w:themeColor="background1"/>
                                    <w:sz w:val="16"/>
                                    <w:szCs w:val="16"/>
                                  </w:rPr>
                                  <w:t>1 µm</w:t>
                                </w:r>
                              </w:p>
                            </w:txbxContent>
                          </v:textbox>
                        </v:shape>
                        <v:shape id="Поле 48" o:spid="_x0000_s1162" type="#_x0000_t202" style="position:absolute;top:15438;width:10553;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280E63" w:rsidRDefault="00280E63" w:rsidP="00987445">
                                <w:pPr>
                                  <w:rPr>
                                    <w:color w:val="FFFFFF" w:themeColor="background1"/>
                                    <w:sz w:val="16"/>
                                    <w:szCs w:val="16"/>
                                  </w:rPr>
                                </w:pPr>
                                <w:r>
                                  <w:rPr>
                                    <w:color w:val="FFFFFF" w:themeColor="background1"/>
                                    <w:sz w:val="16"/>
                                    <w:szCs w:val="16"/>
                                  </w:rPr>
                                  <w:t xml:space="preserve">WD=5.5 mm    </w:t>
                                </w:r>
                                <w:r>
                                  <w:rPr>
                                    <w:b/>
                                    <w:color w:val="FFFFFF" w:themeColor="background1"/>
                                    <w:sz w:val="16"/>
                                    <w:szCs w:val="16"/>
                                  </w:rPr>
                                  <w:t>×30.0</w:t>
                                </w:r>
                                <w:r>
                                  <w:rPr>
                                    <w:b/>
                                    <w:color w:val="FFFFFF" w:themeColor="background1"/>
                                    <w:sz w:val="16"/>
                                    <w:szCs w:val="16"/>
                                    <w:lang w:val="en-US"/>
                                  </w:rPr>
                                  <w:t>k</w:t>
                                </w:r>
                                <w:r>
                                  <w:rPr>
                                    <w:b/>
                                    <w:color w:val="FFFFFF" w:themeColor="background1"/>
                                    <w:sz w:val="16"/>
                                    <w:szCs w:val="16"/>
                                  </w:rPr>
                                  <w:tab/>
                                </w:r>
                              </w:p>
                            </w:txbxContent>
                          </v:textbox>
                        </v:shape>
                      </v:group>
                      <w10:anchorlock/>
                    </v:group>
                  </w:pict>
                </mc:Fallback>
              </mc:AlternateContent>
            </w:r>
            <w:r w:rsidRPr="00D20E2C">
              <w:rPr>
                <w:sz w:val="24"/>
                <w:szCs w:val="24"/>
                <w:lang w:val="ru-RU"/>
              </w:rPr>
              <w:t xml:space="preserve"> а</w:t>
            </w:r>
          </w:p>
        </w:tc>
        <w:tc>
          <w:tcPr>
            <w:tcW w:w="4784" w:type="dxa"/>
            <w:vAlign w:val="bottom"/>
          </w:tcPr>
          <w:p w:rsidR="0047459D" w:rsidRPr="00D20E2C" w:rsidRDefault="00521171" w:rsidP="000A4842">
            <w:pPr>
              <w:tabs>
                <w:tab w:val="left" w:leader="underscore" w:pos="3043"/>
              </w:tabs>
              <w:jc w:val="center"/>
              <w:rPr>
                <w:sz w:val="24"/>
                <w:szCs w:val="24"/>
                <w:lang w:val="ru-RU"/>
              </w:rPr>
            </w:pPr>
            <w:r w:rsidRPr="00D20E2C">
              <w:rPr>
                <w:noProof/>
                <w:sz w:val="24"/>
                <w:szCs w:val="24"/>
                <w:lang w:val="ru-RU"/>
              </w:rPr>
              <w:drawing>
                <wp:inline distT="0" distB="0" distL="0" distR="0" wp14:anchorId="01F12B37" wp14:editId="1C139421">
                  <wp:extent cx="2414954" cy="1808785"/>
                  <wp:effectExtent l="0" t="0" r="4445"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421451" cy="1813651"/>
                          </a:xfrm>
                          <a:prstGeom prst="rect">
                            <a:avLst/>
                          </a:prstGeom>
                        </pic:spPr>
                      </pic:pic>
                    </a:graphicData>
                  </a:graphic>
                </wp:inline>
              </w:drawing>
            </w:r>
            <w:r w:rsidRPr="00D20E2C">
              <w:rPr>
                <w:sz w:val="24"/>
                <w:szCs w:val="24"/>
                <w:lang w:val="ru-RU"/>
              </w:rPr>
              <w:t xml:space="preserve"> </w:t>
            </w:r>
            <w:r w:rsidR="000A4842" w:rsidRPr="00D20E2C">
              <w:rPr>
                <w:sz w:val="24"/>
                <w:szCs w:val="24"/>
                <w:lang w:val="ru-RU"/>
              </w:rPr>
              <w:t>б</w:t>
            </w:r>
          </w:p>
        </w:tc>
      </w:tr>
    </w:tbl>
    <w:p w:rsidR="000A4842" w:rsidRPr="00D20E2C" w:rsidRDefault="0047459D" w:rsidP="00DB518B">
      <w:pPr>
        <w:shd w:val="clear" w:color="auto" w:fill="FFFFFF"/>
        <w:tabs>
          <w:tab w:val="left" w:leader="underscore" w:pos="3043"/>
        </w:tabs>
        <w:ind w:firstLine="709"/>
        <w:jc w:val="center"/>
        <w:rPr>
          <w:sz w:val="24"/>
          <w:szCs w:val="24"/>
        </w:rPr>
      </w:pPr>
      <w:r w:rsidRPr="00D20E2C">
        <w:rPr>
          <w:sz w:val="24"/>
          <w:szCs w:val="24"/>
        </w:rPr>
        <w:t xml:space="preserve">Рис. </w:t>
      </w:r>
      <w:r w:rsidR="003D634E" w:rsidRPr="00D20E2C">
        <w:rPr>
          <w:sz w:val="24"/>
          <w:szCs w:val="24"/>
        </w:rPr>
        <w:t>20</w:t>
      </w:r>
      <w:r w:rsidRPr="00D20E2C">
        <w:rPr>
          <w:sz w:val="24"/>
          <w:szCs w:val="24"/>
        </w:rPr>
        <w:t xml:space="preserve">. </w:t>
      </w:r>
      <w:r w:rsidR="0052740E" w:rsidRPr="00D20E2C">
        <w:rPr>
          <w:sz w:val="24"/>
          <w:szCs w:val="24"/>
        </w:rPr>
        <w:t>Мікрофотограф</w:t>
      </w:r>
      <w:r w:rsidR="00521171" w:rsidRPr="00D20E2C">
        <w:rPr>
          <w:sz w:val="24"/>
          <w:szCs w:val="24"/>
        </w:rPr>
        <w:t xml:space="preserve">ія НЧ </w:t>
      </w:r>
      <w:r w:rsidR="00521171" w:rsidRPr="00D20E2C">
        <w:rPr>
          <w:sz w:val="24"/>
          <w:szCs w:val="24"/>
          <w:lang w:val="en-US"/>
        </w:rPr>
        <w:t>Au</w:t>
      </w:r>
      <w:r w:rsidR="00521171" w:rsidRPr="00D20E2C">
        <w:rPr>
          <w:sz w:val="24"/>
          <w:szCs w:val="24"/>
        </w:rPr>
        <w:t xml:space="preserve"> на скляній підкладці</w:t>
      </w:r>
      <w:r w:rsidR="0052740E" w:rsidRPr="00D20E2C">
        <w:rPr>
          <w:sz w:val="24"/>
          <w:szCs w:val="24"/>
        </w:rPr>
        <w:t xml:space="preserve"> </w:t>
      </w:r>
      <w:r w:rsidR="00521171" w:rsidRPr="00D20E2C">
        <w:rPr>
          <w:sz w:val="24"/>
          <w:szCs w:val="24"/>
        </w:rPr>
        <w:t>(</w:t>
      </w:r>
      <w:r w:rsidR="00521171" w:rsidRPr="00D20E2C">
        <w:rPr>
          <w:i/>
          <w:sz w:val="24"/>
          <w:szCs w:val="24"/>
        </w:rPr>
        <w:t>а</w:t>
      </w:r>
      <w:r w:rsidR="00521171" w:rsidRPr="00D20E2C">
        <w:rPr>
          <w:sz w:val="24"/>
          <w:szCs w:val="24"/>
        </w:rPr>
        <w:t xml:space="preserve">) </w:t>
      </w:r>
      <w:r w:rsidR="0052740E" w:rsidRPr="00D20E2C">
        <w:rPr>
          <w:sz w:val="24"/>
          <w:szCs w:val="24"/>
        </w:rPr>
        <w:t xml:space="preserve">та розподіл </w:t>
      </w:r>
      <w:r w:rsidR="00521171" w:rsidRPr="00D20E2C">
        <w:rPr>
          <w:sz w:val="24"/>
          <w:szCs w:val="24"/>
        </w:rPr>
        <w:t xml:space="preserve">НЧ </w:t>
      </w:r>
      <w:r w:rsidR="0052740E" w:rsidRPr="00D20E2C">
        <w:rPr>
          <w:sz w:val="24"/>
          <w:szCs w:val="24"/>
        </w:rPr>
        <w:t xml:space="preserve">за розміром </w:t>
      </w:r>
      <w:r w:rsidR="00521171" w:rsidRPr="00D20E2C">
        <w:rPr>
          <w:sz w:val="24"/>
          <w:szCs w:val="24"/>
        </w:rPr>
        <w:t>(</w:t>
      </w:r>
      <w:r w:rsidR="00521171" w:rsidRPr="00D20E2C">
        <w:rPr>
          <w:i/>
          <w:sz w:val="24"/>
          <w:szCs w:val="24"/>
        </w:rPr>
        <w:t>б</w:t>
      </w:r>
      <w:r w:rsidR="00521171" w:rsidRPr="00D20E2C">
        <w:rPr>
          <w:sz w:val="24"/>
          <w:szCs w:val="24"/>
        </w:rPr>
        <w:t>)</w:t>
      </w:r>
      <w:r w:rsidR="0052740E" w:rsidRPr="00D20E2C">
        <w:rPr>
          <w:sz w:val="24"/>
          <w:szCs w:val="24"/>
        </w:rPr>
        <w:t xml:space="preserve"> для зразк</w:t>
      </w:r>
      <w:r w:rsidR="00521171" w:rsidRPr="00D20E2C">
        <w:rPr>
          <w:sz w:val="24"/>
          <w:szCs w:val="24"/>
        </w:rPr>
        <w:t>а</w:t>
      </w:r>
      <w:r w:rsidR="0052740E" w:rsidRPr="00D20E2C">
        <w:rPr>
          <w:sz w:val="24"/>
          <w:szCs w:val="24"/>
        </w:rPr>
        <w:t xml:space="preserve"> з вихідною товщиною </w:t>
      </w:r>
      <w:r w:rsidR="00521171" w:rsidRPr="00D20E2C">
        <w:rPr>
          <w:sz w:val="24"/>
          <w:szCs w:val="24"/>
        </w:rPr>
        <w:t xml:space="preserve">плівки </w:t>
      </w:r>
      <w:r w:rsidR="00521171" w:rsidRPr="00D20E2C">
        <w:rPr>
          <w:sz w:val="24"/>
          <w:szCs w:val="24"/>
          <w:lang w:val="en-US"/>
        </w:rPr>
        <w:t>Au</w:t>
      </w:r>
      <w:r w:rsidR="00521171" w:rsidRPr="00D20E2C">
        <w:rPr>
          <w:sz w:val="24"/>
          <w:szCs w:val="24"/>
        </w:rPr>
        <w:t xml:space="preserve"> </w:t>
      </w:r>
      <w:r w:rsidR="0052740E" w:rsidRPr="00D20E2C">
        <w:rPr>
          <w:sz w:val="24"/>
          <w:szCs w:val="24"/>
        </w:rPr>
        <w:t>1,0 нм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856"/>
      </w:tblGrid>
      <w:tr w:rsidR="000A4842" w:rsidRPr="00D20E2C" w:rsidTr="00521171">
        <w:tc>
          <w:tcPr>
            <w:tcW w:w="4998" w:type="dxa"/>
          </w:tcPr>
          <w:p w:rsidR="000A4842" w:rsidRPr="00D20E2C" w:rsidRDefault="000A4842" w:rsidP="00DB518B">
            <w:pPr>
              <w:tabs>
                <w:tab w:val="left" w:leader="underscore" w:pos="3043"/>
              </w:tabs>
              <w:jc w:val="center"/>
              <w:rPr>
                <w:sz w:val="24"/>
                <w:szCs w:val="24"/>
              </w:rPr>
            </w:pPr>
            <w:r w:rsidRPr="00D20E2C">
              <w:rPr>
                <w:noProof/>
                <w:sz w:val="24"/>
                <w:szCs w:val="24"/>
                <w:lang w:val="ru-RU"/>
              </w:rPr>
              <w:drawing>
                <wp:inline distT="0" distB="0" distL="0" distR="0" wp14:anchorId="362683D8" wp14:editId="7E9CB561">
                  <wp:extent cx="2691886" cy="208871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698611" cy="2093937"/>
                          </a:xfrm>
                          <a:prstGeom prst="rect">
                            <a:avLst/>
                          </a:prstGeom>
                        </pic:spPr>
                      </pic:pic>
                    </a:graphicData>
                  </a:graphic>
                </wp:inline>
              </w:drawing>
            </w:r>
          </w:p>
          <w:p w:rsidR="000A4842" w:rsidRPr="00D20E2C" w:rsidRDefault="000A4842" w:rsidP="00DB518B">
            <w:pPr>
              <w:tabs>
                <w:tab w:val="left" w:leader="underscore" w:pos="3043"/>
              </w:tabs>
              <w:jc w:val="center"/>
              <w:rPr>
                <w:sz w:val="24"/>
                <w:szCs w:val="24"/>
              </w:rPr>
            </w:pPr>
            <w:r w:rsidRPr="00D20E2C">
              <w:rPr>
                <w:sz w:val="24"/>
                <w:szCs w:val="24"/>
              </w:rPr>
              <w:t xml:space="preserve">Рис. 21. Залежність середнього радіуса НЧ </w:t>
            </w:r>
            <w:r w:rsidRPr="00D20E2C">
              <w:rPr>
                <w:sz w:val="24"/>
                <w:szCs w:val="24"/>
                <w:lang w:val="en-US"/>
              </w:rPr>
              <w:t>Au</w:t>
            </w:r>
            <w:r w:rsidRPr="00D20E2C">
              <w:rPr>
                <w:sz w:val="24"/>
                <w:szCs w:val="24"/>
              </w:rPr>
              <w:t xml:space="preserve"> на поверхні скляної підкладки від вихідної товщини плівки </w:t>
            </w:r>
            <w:r w:rsidRPr="00D20E2C">
              <w:rPr>
                <w:sz w:val="24"/>
                <w:szCs w:val="24"/>
                <w:lang w:val="en-US"/>
              </w:rPr>
              <w:t>Au</w:t>
            </w:r>
            <w:r w:rsidRPr="00D20E2C">
              <w:rPr>
                <w:sz w:val="24"/>
                <w:szCs w:val="24"/>
              </w:rPr>
              <w:t xml:space="preserve"> (</w:t>
            </w:r>
            <w:r w:rsidRPr="00D20E2C">
              <w:rPr>
                <w:i/>
                <w:sz w:val="24"/>
                <w:szCs w:val="24"/>
              </w:rPr>
              <w:t>в</w:t>
            </w:r>
            <w:r w:rsidRPr="00D20E2C">
              <w:rPr>
                <w:sz w:val="24"/>
                <w:szCs w:val="24"/>
              </w:rPr>
              <w:t>)</w:t>
            </w:r>
          </w:p>
        </w:tc>
        <w:tc>
          <w:tcPr>
            <w:tcW w:w="4856" w:type="dxa"/>
          </w:tcPr>
          <w:p w:rsidR="0051530D" w:rsidRPr="00D20E2C" w:rsidRDefault="0051530D" w:rsidP="006D549D">
            <w:pPr>
              <w:pStyle w:val="text"/>
              <w:ind w:firstLine="0"/>
              <w:rPr>
                <w:sz w:val="24"/>
                <w:szCs w:val="24"/>
              </w:rPr>
            </w:pPr>
          </w:p>
          <w:p w:rsidR="000A4842" w:rsidRPr="00D20E2C" w:rsidRDefault="00521171" w:rsidP="006D549D">
            <w:pPr>
              <w:pStyle w:val="text"/>
              <w:ind w:firstLine="0"/>
              <w:rPr>
                <w:sz w:val="24"/>
                <w:szCs w:val="24"/>
              </w:rPr>
            </w:pPr>
            <w:r w:rsidRPr="00D20E2C">
              <w:rPr>
                <w:sz w:val="24"/>
                <w:szCs w:val="24"/>
              </w:rPr>
              <w:t>Отримано</w:t>
            </w:r>
            <w:r w:rsidR="000A4842" w:rsidRPr="00D20E2C">
              <w:rPr>
                <w:sz w:val="24"/>
                <w:szCs w:val="24"/>
              </w:rPr>
              <w:t xml:space="preserve"> залежність середнього радіуса НЧ </w:t>
            </w:r>
            <w:r w:rsidR="000A4842" w:rsidRPr="00D20E2C">
              <w:rPr>
                <w:sz w:val="24"/>
                <w:szCs w:val="24"/>
                <w:lang w:val="en-US"/>
              </w:rPr>
              <w:t>Au</w:t>
            </w:r>
            <w:r w:rsidR="000A4842" w:rsidRPr="00D20E2C">
              <w:rPr>
                <w:sz w:val="24"/>
                <w:szCs w:val="24"/>
              </w:rPr>
              <w:t xml:space="preserve"> на поверхні скляної підкладки від вихідної товщини плівки (рис. 21).</w:t>
            </w:r>
            <w:r w:rsidRPr="00D20E2C">
              <w:rPr>
                <w:sz w:val="24"/>
                <w:szCs w:val="24"/>
              </w:rPr>
              <w:t xml:space="preserve"> </w:t>
            </w:r>
            <w:r w:rsidR="000A4842" w:rsidRPr="00D20E2C">
              <w:rPr>
                <w:sz w:val="24"/>
                <w:szCs w:val="24"/>
              </w:rPr>
              <w:t xml:space="preserve">Розподіл по поверхні НЧ рівномірний. Зі збільшенням товщини вихідної плівки </w:t>
            </w:r>
            <w:r w:rsidR="000A4842" w:rsidRPr="00D20E2C">
              <w:rPr>
                <w:sz w:val="24"/>
                <w:szCs w:val="24"/>
                <w:lang w:val="en-US"/>
              </w:rPr>
              <w:t>Au</w:t>
            </w:r>
            <w:r w:rsidR="000A4842" w:rsidRPr="00D20E2C">
              <w:rPr>
                <w:sz w:val="24"/>
                <w:szCs w:val="24"/>
              </w:rPr>
              <w:t xml:space="preserve"> спостерігаємо зростання діаметра основи НЧ. Виходячи з основного </w:t>
            </w:r>
            <w:r w:rsidR="000A4842" w:rsidRPr="00D20E2C">
              <w:rPr>
                <w:color w:val="000000"/>
                <w:sz w:val="24"/>
                <w:szCs w:val="24"/>
              </w:rPr>
              <w:t>припущення</w:t>
            </w:r>
            <w:r w:rsidR="000A4842" w:rsidRPr="00D20E2C">
              <w:rPr>
                <w:sz w:val="24"/>
                <w:szCs w:val="24"/>
              </w:rPr>
              <w:t>, що частинки мають форму сплюснутого сфероїда, розраховано середню напіввисот</w:t>
            </w:r>
            <w:r w:rsidR="000A4842" w:rsidRPr="00D20E2C">
              <w:rPr>
                <w:sz w:val="24"/>
                <w:szCs w:val="24"/>
                <w:lang w:val="ru-RU"/>
              </w:rPr>
              <w:t>у</w:t>
            </w:r>
            <w:r w:rsidR="000A4842" w:rsidRPr="00D20E2C">
              <w:rPr>
                <w:sz w:val="24"/>
                <w:szCs w:val="24"/>
              </w:rPr>
              <w:t xml:space="preserve"> наночастинок (табл. 6).</w:t>
            </w:r>
          </w:p>
        </w:tc>
      </w:tr>
    </w:tbl>
    <w:p w:rsidR="00D04642" w:rsidRPr="00D20E2C" w:rsidRDefault="00D04642" w:rsidP="00D04642">
      <w:pPr>
        <w:spacing w:line="360" w:lineRule="auto"/>
        <w:jc w:val="right"/>
        <w:rPr>
          <w:i/>
          <w:sz w:val="24"/>
          <w:szCs w:val="24"/>
          <w:lang w:val="en-US"/>
        </w:rPr>
      </w:pPr>
    </w:p>
    <w:p w:rsidR="0061687C" w:rsidRPr="00D20E2C" w:rsidRDefault="0061687C" w:rsidP="00D04642">
      <w:pPr>
        <w:spacing w:line="360" w:lineRule="auto"/>
        <w:jc w:val="right"/>
        <w:rPr>
          <w:i/>
          <w:sz w:val="24"/>
          <w:szCs w:val="24"/>
        </w:rPr>
      </w:pPr>
      <w:r w:rsidRPr="00D20E2C">
        <w:rPr>
          <w:i/>
          <w:sz w:val="24"/>
          <w:szCs w:val="24"/>
        </w:rPr>
        <w:t>Таблиця 6</w:t>
      </w:r>
      <w:r w:rsidR="00DB518B" w:rsidRPr="00D20E2C">
        <w:rPr>
          <w:i/>
          <w:sz w:val="24"/>
          <w:szCs w:val="24"/>
        </w:rPr>
        <w:t>.</w:t>
      </w:r>
    </w:p>
    <w:p w:rsidR="0061687C" w:rsidRPr="00D20E2C" w:rsidRDefault="0061687C" w:rsidP="00D04642">
      <w:pPr>
        <w:spacing w:line="360" w:lineRule="auto"/>
        <w:jc w:val="center"/>
        <w:rPr>
          <w:b/>
          <w:i/>
          <w:sz w:val="24"/>
          <w:szCs w:val="24"/>
        </w:rPr>
      </w:pPr>
      <w:r w:rsidRPr="00D20E2C">
        <w:rPr>
          <w:b/>
          <w:i/>
          <w:sz w:val="24"/>
          <w:szCs w:val="24"/>
        </w:rPr>
        <w:t>Розрахункові параметри для сфероїдальних частинок золота.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8"/>
        <w:gridCol w:w="1958"/>
        <w:gridCol w:w="1939"/>
      </w:tblGrid>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t>Початкова товщина плівки</w:t>
            </w:r>
          </w:p>
        </w:tc>
        <w:tc>
          <w:tcPr>
            <w:tcW w:w="0" w:type="auto"/>
            <w:gridSpan w:val="2"/>
            <w:vAlign w:val="center"/>
          </w:tcPr>
          <w:p w:rsidR="0061687C" w:rsidRPr="00D20E2C" w:rsidRDefault="0061687C" w:rsidP="00D04642">
            <w:pPr>
              <w:pStyle w:val="12"/>
              <w:spacing w:line="360" w:lineRule="auto"/>
              <w:ind w:left="0"/>
              <w:jc w:val="center"/>
            </w:pPr>
            <w:r w:rsidRPr="00D20E2C">
              <w:t>Параметри сфероїдальних частинок</w:t>
            </w:r>
          </w:p>
        </w:tc>
      </w:tr>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rPr>
                <w:i/>
              </w:rPr>
              <w:t>d</w:t>
            </w:r>
            <w:r w:rsidRPr="00D20E2C">
              <w:t>, нм</w:t>
            </w:r>
          </w:p>
        </w:tc>
        <w:tc>
          <w:tcPr>
            <w:tcW w:w="0" w:type="auto"/>
            <w:vAlign w:val="center"/>
          </w:tcPr>
          <w:p w:rsidR="0061687C" w:rsidRPr="00D20E2C" w:rsidRDefault="0061687C" w:rsidP="00D04642">
            <w:pPr>
              <w:pStyle w:val="12"/>
              <w:spacing w:line="360" w:lineRule="auto"/>
              <w:ind w:left="0"/>
              <w:jc w:val="center"/>
            </w:pPr>
            <w:r w:rsidRPr="00D20E2C">
              <w:rPr>
                <w:i/>
              </w:rPr>
              <w:t>а</w:t>
            </w:r>
            <w:r w:rsidRPr="00D20E2C">
              <w:t>, нм</w:t>
            </w:r>
          </w:p>
        </w:tc>
        <w:tc>
          <w:tcPr>
            <w:tcW w:w="0" w:type="auto"/>
            <w:vAlign w:val="center"/>
          </w:tcPr>
          <w:p w:rsidR="0061687C" w:rsidRPr="00D20E2C" w:rsidRDefault="0061687C" w:rsidP="00D04642">
            <w:pPr>
              <w:pStyle w:val="12"/>
              <w:spacing w:line="360" w:lineRule="auto"/>
              <w:ind w:left="0"/>
              <w:jc w:val="center"/>
            </w:pPr>
            <w:r w:rsidRPr="00D20E2C">
              <w:rPr>
                <w:i/>
              </w:rPr>
              <w:t>с</w:t>
            </w:r>
            <w:r w:rsidRPr="00D20E2C">
              <w:t>, нм</w:t>
            </w:r>
          </w:p>
        </w:tc>
      </w:tr>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t>0,5</w:t>
            </w:r>
          </w:p>
        </w:tc>
        <w:tc>
          <w:tcPr>
            <w:tcW w:w="0" w:type="auto"/>
            <w:vAlign w:val="center"/>
          </w:tcPr>
          <w:p w:rsidR="0061687C" w:rsidRPr="00D20E2C" w:rsidRDefault="0061687C" w:rsidP="00D04642">
            <w:pPr>
              <w:pStyle w:val="12"/>
              <w:spacing w:line="360" w:lineRule="auto"/>
              <w:ind w:left="0"/>
              <w:jc w:val="center"/>
            </w:pPr>
            <w:r w:rsidRPr="00D20E2C">
              <w:t>9,8</w:t>
            </w:r>
          </w:p>
        </w:tc>
        <w:tc>
          <w:tcPr>
            <w:tcW w:w="0" w:type="auto"/>
            <w:vAlign w:val="center"/>
          </w:tcPr>
          <w:p w:rsidR="0061687C" w:rsidRPr="00D20E2C" w:rsidRDefault="0061687C" w:rsidP="00D04642">
            <w:pPr>
              <w:pStyle w:val="12"/>
              <w:spacing w:line="360" w:lineRule="auto"/>
              <w:ind w:left="0"/>
              <w:jc w:val="center"/>
              <w:rPr>
                <w:vertAlign w:val="superscript"/>
              </w:rPr>
            </w:pPr>
            <w:r w:rsidRPr="00D20E2C">
              <w:t>5,4</w:t>
            </w:r>
          </w:p>
        </w:tc>
      </w:tr>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t>1,0</w:t>
            </w:r>
          </w:p>
        </w:tc>
        <w:tc>
          <w:tcPr>
            <w:tcW w:w="0" w:type="auto"/>
            <w:vAlign w:val="center"/>
          </w:tcPr>
          <w:p w:rsidR="0061687C" w:rsidRPr="00D20E2C" w:rsidRDefault="0061687C" w:rsidP="00D04642">
            <w:pPr>
              <w:pStyle w:val="12"/>
              <w:spacing w:line="360" w:lineRule="auto"/>
              <w:ind w:left="0"/>
              <w:jc w:val="center"/>
            </w:pPr>
            <w:r w:rsidRPr="00D20E2C">
              <w:t>15,0</w:t>
            </w:r>
          </w:p>
        </w:tc>
        <w:tc>
          <w:tcPr>
            <w:tcW w:w="0" w:type="auto"/>
            <w:vAlign w:val="center"/>
          </w:tcPr>
          <w:p w:rsidR="0061687C" w:rsidRPr="00D20E2C" w:rsidRDefault="0061687C" w:rsidP="00D04642">
            <w:pPr>
              <w:pStyle w:val="12"/>
              <w:spacing w:line="360" w:lineRule="auto"/>
              <w:ind w:left="0"/>
              <w:jc w:val="center"/>
            </w:pPr>
            <w:r w:rsidRPr="00D20E2C">
              <w:t>3,7</w:t>
            </w:r>
          </w:p>
        </w:tc>
      </w:tr>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t>2,0</w:t>
            </w:r>
          </w:p>
        </w:tc>
        <w:tc>
          <w:tcPr>
            <w:tcW w:w="0" w:type="auto"/>
            <w:vAlign w:val="center"/>
          </w:tcPr>
          <w:p w:rsidR="0061687C" w:rsidRPr="00D20E2C" w:rsidRDefault="0061687C" w:rsidP="00D04642">
            <w:pPr>
              <w:pStyle w:val="12"/>
              <w:spacing w:line="360" w:lineRule="auto"/>
              <w:ind w:left="0"/>
              <w:jc w:val="center"/>
            </w:pPr>
            <w:r w:rsidRPr="00D20E2C">
              <w:t>18,0</w:t>
            </w:r>
          </w:p>
        </w:tc>
        <w:tc>
          <w:tcPr>
            <w:tcW w:w="0" w:type="auto"/>
            <w:vAlign w:val="center"/>
          </w:tcPr>
          <w:p w:rsidR="0061687C" w:rsidRPr="00D20E2C" w:rsidRDefault="0061687C" w:rsidP="00D04642">
            <w:pPr>
              <w:pStyle w:val="12"/>
              <w:spacing w:line="360" w:lineRule="auto"/>
              <w:ind w:left="0"/>
              <w:jc w:val="center"/>
            </w:pPr>
            <w:r w:rsidRPr="00D20E2C">
              <w:t>6,2</w:t>
            </w:r>
          </w:p>
        </w:tc>
      </w:tr>
      <w:tr w:rsidR="0061687C" w:rsidRPr="00D20E2C" w:rsidTr="0061687C">
        <w:trPr>
          <w:jc w:val="center"/>
        </w:trPr>
        <w:tc>
          <w:tcPr>
            <w:tcW w:w="3578" w:type="dxa"/>
            <w:vAlign w:val="center"/>
          </w:tcPr>
          <w:p w:rsidR="0061687C" w:rsidRPr="00D20E2C" w:rsidRDefault="0061687C" w:rsidP="00D04642">
            <w:pPr>
              <w:pStyle w:val="12"/>
              <w:spacing w:line="360" w:lineRule="auto"/>
              <w:ind w:left="0"/>
              <w:jc w:val="center"/>
            </w:pPr>
            <w:r w:rsidRPr="00D20E2C">
              <w:t>3,0</w:t>
            </w:r>
          </w:p>
        </w:tc>
        <w:tc>
          <w:tcPr>
            <w:tcW w:w="0" w:type="auto"/>
            <w:vAlign w:val="center"/>
          </w:tcPr>
          <w:p w:rsidR="0061687C" w:rsidRPr="00D20E2C" w:rsidRDefault="0061687C" w:rsidP="00D04642">
            <w:pPr>
              <w:pStyle w:val="12"/>
              <w:spacing w:line="360" w:lineRule="auto"/>
              <w:ind w:left="0"/>
              <w:jc w:val="center"/>
            </w:pPr>
            <w:r w:rsidRPr="00D20E2C">
              <w:t>19,1</w:t>
            </w:r>
          </w:p>
        </w:tc>
        <w:tc>
          <w:tcPr>
            <w:tcW w:w="0" w:type="auto"/>
            <w:vAlign w:val="center"/>
          </w:tcPr>
          <w:p w:rsidR="0061687C" w:rsidRPr="00D20E2C" w:rsidRDefault="0061687C" w:rsidP="00D04642">
            <w:pPr>
              <w:pStyle w:val="12"/>
              <w:spacing w:line="360" w:lineRule="auto"/>
              <w:ind w:left="0"/>
              <w:jc w:val="center"/>
            </w:pPr>
            <w:r w:rsidRPr="00D20E2C">
              <w:t>10,0</w:t>
            </w:r>
          </w:p>
        </w:tc>
      </w:tr>
    </w:tbl>
    <w:p w:rsidR="00CD26A1" w:rsidRPr="00D20E2C" w:rsidRDefault="00CD26A1" w:rsidP="00D04642">
      <w:pPr>
        <w:pStyle w:val="text"/>
        <w:rPr>
          <w:color w:val="000000"/>
          <w:sz w:val="24"/>
          <w:szCs w:val="24"/>
          <w:highlight w:val="green"/>
          <w:lang w:val="en-US"/>
        </w:rPr>
      </w:pPr>
    </w:p>
    <w:p w:rsidR="005C3CEE" w:rsidRPr="00D20E2C" w:rsidRDefault="005C3CEE" w:rsidP="00D04642">
      <w:pPr>
        <w:pStyle w:val="text"/>
        <w:rPr>
          <w:sz w:val="24"/>
          <w:szCs w:val="24"/>
        </w:rPr>
      </w:pPr>
      <w:r w:rsidRPr="00D20E2C">
        <w:rPr>
          <w:color w:val="000000"/>
          <w:sz w:val="24"/>
          <w:szCs w:val="24"/>
        </w:rPr>
        <w:t xml:space="preserve">Одержано тонкі плівки </w:t>
      </w:r>
      <w:r w:rsidRPr="00D20E2C">
        <w:rPr>
          <w:sz w:val="24"/>
          <w:szCs w:val="24"/>
          <w:lang w:eastAsia="uk-UA"/>
        </w:rPr>
        <w:t xml:space="preserve">CdS з вбудованим масивом НЧ Au шляхом поєднання ВЧ магнетронного напилення тонких плівок CdS та ультратонких плівок золота завтовшки </w:t>
      </w:r>
      <w:r w:rsidRPr="00D20E2C">
        <w:rPr>
          <w:sz w:val="24"/>
          <w:szCs w:val="24"/>
        </w:rPr>
        <w:t>0,5, 1,0, 2,0 та 3,0 нм</w:t>
      </w:r>
      <w:r w:rsidRPr="00D20E2C">
        <w:rPr>
          <w:sz w:val="24"/>
          <w:szCs w:val="24"/>
          <w:lang w:eastAsia="uk-UA"/>
        </w:rPr>
        <w:t xml:space="preserve"> з подальшим їх термічним відпалом. </w:t>
      </w:r>
      <w:r w:rsidRPr="00D20E2C">
        <w:rPr>
          <w:sz w:val="24"/>
          <w:szCs w:val="24"/>
        </w:rPr>
        <w:t xml:space="preserve">Досліджено спектральні залежності пропускання та поглинання напилених плівок золота різної товщини та отриманих після </w:t>
      </w:r>
      <w:r w:rsidRPr="00D20E2C">
        <w:rPr>
          <w:sz w:val="24"/>
          <w:szCs w:val="24"/>
        </w:rPr>
        <w:lastRenderedPageBreak/>
        <w:t>відпалів масивів НЧ Au на скляних підкладках та плівках CdS.</w:t>
      </w:r>
      <w:r w:rsidR="001033FD" w:rsidRPr="00D20E2C">
        <w:rPr>
          <w:sz w:val="24"/>
          <w:szCs w:val="24"/>
        </w:rPr>
        <w:t xml:space="preserve"> Після відпалу плівок Au з’являється пік поглинання на довжині хвилі близько 530 нм внаслідок плазмонного резонансу (</w:t>
      </w:r>
      <w:r w:rsidR="004F1F3D" w:rsidRPr="00D20E2C">
        <w:rPr>
          <w:sz w:val="24"/>
          <w:szCs w:val="24"/>
        </w:rPr>
        <w:t>рис.</w:t>
      </w:r>
      <w:r w:rsidR="001033FD" w:rsidRPr="00D20E2C">
        <w:rPr>
          <w:sz w:val="24"/>
          <w:szCs w:val="24"/>
        </w:rPr>
        <w:t xml:space="preserve"> 21, а). </w:t>
      </w:r>
    </w:p>
    <w:p w:rsidR="001033FD" w:rsidRPr="00D20E2C" w:rsidRDefault="001033FD" w:rsidP="00DB518B">
      <w:pPr>
        <w:shd w:val="clear" w:color="auto" w:fill="FFFFFF"/>
        <w:tabs>
          <w:tab w:val="left" w:leader="underscore" w:pos="3043"/>
        </w:tabs>
        <w:ind w:firstLine="709"/>
        <w:jc w:val="both"/>
        <w:rPr>
          <w:sz w:val="24"/>
          <w:szCs w:val="24"/>
        </w:rPr>
      </w:pPr>
    </w:p>
    <w:p w:rsidR="0061687C" w:rsidRPr="00D20E2C" w:rsidRDefault="00A75D7F" w:rsidP="00DB518B">
      <w:pPr>
        <w:shd w:val="clear" w:color="auto" w:fill="FFFFFF"/>
        <w:tabs>
          <w:tab w:val="left" w:leader="underscore" w:pos="3043"/>
        </w:tabs>
        <w:ind w:firstLine="709"/>
        <w:jc w:val="both"/>
        <w:rPr>
          <w:sz w:val="24"/>
          <w:szCs w:val="24"/>
        </w:rPr>
      </w:pPr>
      <w:r w:rsidRPr="00D20E2C">
        <w:rPr>
          <w:noProof/>
          <w:sz w:val="24"/>
          <w:szCs w:val="24"/>
          <w:lang w:val="ru-RU"/>
        </w:rPr>
        <w:drawing>
          <wp:inline distT="0" distB="0" distL="0" distR="0" wp14:anchorId="5CE7481E" wp14:editId="2FC686BC">
            <wp:extent cx="2614707" cy="2110154"/>
            <wp:effectExtent l="0" t="0" r="0" b="4445"/>
            <wp:docPr id="235" name="Рисунок 25"/>
            <wp:cNvGraphicFramePr/>
            <a:graphic xmlns:a="http://schemas.openxmlformats.org/drawingml/2006/main">
              <a:graphicData uri="http://schemas.openxmlformats.org/drawingml/2006/picture">
                <pic:pic xmlns:pic="http://schemas.openxmlformats.org/drawingml/2006/picture">
                  <pic:nvPicPr>
                    <pic:cNvPr id="26" name="Рисунок 25"/>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15890" cy="2111109"/>
                    </a:xfrm>
                    <a:prstGeom prst="rect">
                      <a:avLst/>
                    </a:prstGeom>
                    <a:noFill/>
                    <a:ln>
                      <a:noFill/>
                    </a:ln>
                  </pic:spPr>
                </pic:pic>
              </a:graphicData>
            </a:graphic>
          </wp:inline>
        </w:drawing>
      </w:r>
      <w:r w:rsidRPr="00D20E2C">
        <w:rPr>
          <w:sz w:val="24"/>
          <w:szCs w:val="24"/>
        </w:rPr>
        <w:t xml:space="preserve"> </w:t>
      </w:r>
      <w:r w:rsidR="004F1F3D" w:rsidRPr="00D20E2C">
        <w:rPr>
          <w:noProof/>
          <w:sz w:val="24"/>
          <w:szCs w:val="24"/>
          <w:lang w:val="ru-RU"/>
        </w:rPr>
        <mc:AlternateContent>
          <mc:Choice Requires="wpg">
            <w:drawing>
              <wp:inline distT="0" distB="0" distL="0" distR="0" wp14:anchorId="6E2B99FC" wp14:editId="19BF4186">
                <wp:extent cx="2502039" cy="1949380"/>
                <wp:effectExtent l="0" t="0" r="0" b="0"/>
                <wp:docPr id="460" name="Групувати 460"/>
                <wp:cNvGraphicFramePr/>
                <a:graphic xmlns:a="http://schemas.openxmlformats.org/drawingml/2006/main">
                  <a:graphicData uri="http://schemas.microsoft.com/office/word/2010/wordprocessingGroup">
                    <wpg:wgp>
                      <wpg:cNvGrpSpPr/>
                      <wpg:grpSpPr>
                        <a:xfrm>
                          <a:off x="0" y="0"/>
                          <a:ext cx="2502039" cy="1949380"/>
                          <a:chOff x="0" y="0"/>
                          <a:chExt cx="2502039" cy="1949380"/>
                        </a:xfrm>
                      </wpg:grpSpPr>
                      <wpg:grpSp>
                        <wpg:cNvPr id="461" name="Групувати 461"/>
                        <wpg:cNvGrpSpPr/>
                        <wpg:grpSpPr>
                          <a:xfrm>
                            <a:off x="0" y="20097"/>
                            <a:ext cx="2502039" cy="1929283"/>
                            <a:chOff x="0" y="0"/>
                            <a:chExt cx="2502039" cy="1929283"/>
                          </a:xfrm>
                        </wpg:grpSpPr>
                        <pic:pic xmlns:pic="http://schemas.openxmlformats.org/drawingml/2006/picture">
                          <pic:nvPicPr>
                            <pic:cNvPr id="476" name="Рисунок 476"/>
                            <pic:cNvPicPr>
                              <a:picLocks noChangeAspect="1"/>
                            </pic:cNvPicPr>
                          </pic:nvPicPr>
                          <pic:blipFill rotWithShape="1">
                            <a:blip r:embed="rId134">
                              <a:extLst>
                                <a:ext uri="{28A0092B-C50C-407E-A947-70E740481C1C}">
                                  <a14:useLocalDpi xmlns:a14="http://schemas.microsoft.com/office/drawing/2010/main" val="0"/>
                                </a:ext>
                              </a:extLst>
                            </a:blip>
                            <a:srcRect r="1592"/>
                            <a:stretch/>
                          </pic:blipFill>
                          <pic:spPr bwMode="auto">
                            <a:xfrm>
                              <a:off x="0" y="0"/>
                              <a:ext cx="2351314" cy="1929283"/>
                            </a:xfrm>
                            <a:prstGeom prst="rect">
                              <a:avLst/>
                            </a:prstGeom>
                            <a:ln>
                              <a:noFill/>
                            </a:ln>
                            <a:extLst>
                              <a:ext uri="{53640926-AAD7-44D8-BBD7-CCE9431645EC}">
                                <a14:shadowObscured xmlns:a14="http://schemas.microsoft.com/office/drawing/2010/main"/>
                              </a:ext>
                            </a:extLst>
                          </pic:spPr>
                        </pic:pic>
                        <wps:wsp>
                          <wps:cNvPr id="477" name="Поле 477"/>
                          <wps:cNvSpPr txBox="1"/>
                          <wps:spPr>
                            <a:xfrm>
                              <a:off x="1934307" y="1286189"/>
                              <a:ext cx="567732"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2B0F23" w:rsidRDefault="00280E63" w:rsidP="004F1F3D">
                                <w:pPr>
                                  <w:rPr>
                                    <w:sz w:val="16"/>
                                    <w:szCs w:val="16"/>
                                    <w:lang w:val="en-US"/>
                                  </w:rPr>
                                </w:pPr>
                                <w:r>
                                  <w:rPr>
                                    <w:sz w:val="16"/>
                                    <w:szCs w:val="16"/>
                                    <w:lang w:val="en-US"/>
                                  </w:rPr>
                                  <w:t>0</w:t>
                                </w:r>
                                <w:proofErr w:type="gramStart"/>
                                <w:r>
                                  <w:rPr>
                                    <w:sz w:val="16"/>
                                    <w:szCs w:val="16"/>
                                    <w:lang w:val="en-US"/>
                                  </w:rPr>
                                  <w:t>,5</w:t>
                                </w:r>
                                <w:proofErr w:type="gramEnd"/>
                                <w:r>
                                  <w:rPr>
                                    <w:sz w:val="16"/>
                                    <w:szCs w:val="16"/>
                                    <w:lang w:val="en-US"/>
                                  </w:rPr>
                                  <w:t xml:space="preserve">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Поле 478"/>
                          <wps:cNvSpPr txBox="1"/>
                          <wps:spPr>
                            <a:xfrm>
                              <a:off x="1934307" y="1050053"/>
                              <a:ext cx="567732"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2B0F23" w:rsidRDefault="00280E63" w:rsidP="004F1F3D">
                                <w:pPr>
                                  <w:rPr>
                                    <w:sz w:val="16"/>
                                    <w:szCs w:val="16"/>
                                    <w:lang w:val="en-US"/>
                                  </w:rPr>
                                </w:pPr>
                                <w:r>
                                  <w:rPr>
                                    <w:sz w:val="16"/>
                                    <w:szCs w:val="16"/>
                                    <w:lang w:val="en-US"/>
                                  </w:rPr>
                                  <w:t>1</w:t>
                                </w:r>
                                <w:proofErr w:type="gramStart"/>
                                <w:r>
                                  <w:rPr>
                                    <w:sz w:val="16"/>
                                    <w:szCs w:val="16"/>
                                    <w:lang w:val="en-US"/>
                                  </w:rPr>
                                  <w:t>,0</w:t>
                                </w:r>
                                <w:proofErr w:type="gramEnd"/>
                                <w:r>
                                  <w:rPr>
                                    <w:sz w:val="16"/>
                                    <w:szCs w:val="16"/>
                                    <w:lang w:val="en-US"/>
                                  </w:rPr>
                                  <w:t xml:space="preserve">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Поле 479"/>
                          <wps:cNvSpPr txBox="1"/>
                          <wps:spPr>
                            <a:xfrm>
                              <a:off x="1934307" y="693336"/>
                              <a:ext cx="567732"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2B0F23" w:rsidRDefault="00280E63" w:rsidP="004F1F3D">
                                <w:pPr>
                                  <w:rPr>
                                    <w:sz w:val="16"/>
                                    <w:szCs w:val="16"/>
                                    <w:lang w:val="en-US"/>
                                  </w:rPr>
                                </w:pPr>
                                <w:r>
                                  <w:rPr>
                                    <w:sz w:val="16"/>
                                    <w:szCs w:val="16"/>
                                    <w:lang w:val="en-US"/>
                                  </w:rPr>
                                  <w:t>2</w:t>
                                </w:r>
                                <w:proofErr w:type="gramStart"/>
                                <w:r>
                                  <w:rPr>
                                    <w:sz w:val="16"/>
                                    <w:szCs w:val="16"/>
                                    <w:lang w:val="en-US"/>
                                  </w:rPr>
                                  <w:t>,0</w:t>
                                </w:r>
                                <w:proofErr w:type="gramEnd"/>
                                <w:r>
                                  <w:rPr>
                                    <w:sz w:val="16"/>
                                    <w:szCs w:val="16"/>
                                    <w:lang w:val="en-US"/>
                                  </w:rPr>
                                  <w:t xml:space="preserve">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32"/>
                          <wps:cNvSpPr txBox="1"/>
                          <wps:spPr>
                            <a:xfrm>
                              <a:off x="1934307" y="381837"/>
                              <a:ext cx="567732"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0E63" w:rsidRPr="002B0F23" w:rsidRDefault="00280E63" w:rsidP="004F1F3D">
                                <w:pPr>
                                  <w:rPr>
                                    <w:sz w:val="16"/>
                                    <w:szCs w:val="16"/>
                                    <w:lang w:val="en-US"/>
                                  </w:rPr>
                                </w:pPr>
                                <w:r>
                                  <w:rPr>
                                    <w:sz w:val="16"/>
                                    <w:szCs w:val="16"/>
                                    <w:lang w:val="en-US"/>
                                  </w:rPr>
                                  <w:t>3</w:t>
                                </w:r>
                                <w:proofErr w:type="gramStart"/>
                                <w:r>
                                  <w:rPr>
                                    <w:sz w:val="16"/>
                                    <w:szCs w:val="16"/>
                                    <w:lang w:val="en-US"/>
                                  </w:rPr>
                                  <w:t>,0</w:t>
                                </w:r>
                                <w:proofErr w:type="gramEnd"/>
                                <w:r>
                                  <w:rPr>
                                    <w:sz w:val="16"/>
                                    <w:szCs w:val="16"/>
                                    <w:lang w:val="en-US"/>
                                  </w:rPr>
                                  <w:t xml:space="preserve">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Прямокутник 37"/>
                        <wps:cNvSpPr/>
                        <wps:spPr>
                          <a:xfrm>
                            <a:off x="1979525" y="0"/>
                            <a:ext cx="306070" cy="461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2B99FC" id="Групувати 460" o:spid="_x0000_s1163" style="width:197pt;height:153.5pt;mso-position-horizontal-relative:char;mso-position-vertical-relative:line" coordsize="25020,1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">
                <v:group id="Групувати 461" o:spid="_x0000_s1164" style="position:absolute;top:200;width:25020;height:19293" coordsize="25020,1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Рисунок 476" o:spid="_x0000_s1165" type="#_x0000_t75" style="position:absolute;width:23513;height:1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">
                    <v:imagedata r:id="rId135" o:title="" cropright="1043f"/>
                    <v:path arrowok="t"/>
                  </v:shape>
                  <v:shape id="Поле 477" o:spid="_x0000_s1166" type="#_x0000_t202" style="position:absolute;left:19343;top:12861;width:5677;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rsidR="00280E63" w:rsidRPr="002B0F23" w:rsidRDefault="00280E63" w:rsidP="004F1F3D">
                          <w:pPr>
                            <w:rPr>
                              <w:sz w:val="16"/>
                              <w:szCs w:val="16"/>
                              <w:lang w:val="en-US"/>
                            </w:rPr>
                          </w:pPr>
                          <w:r>
                            <w:rPr>
                              <w:sz w:val="16"/>
                              <w:szCs w:val="16"/>
                              <w:lang w:val="en-US"/>
                            </w:rPr>
                            <w:t>0,5 нм</w:t>
                          </w:r>
                        </w:p>
                      </w:txbxContent>
                    </v:textbox>
                  </v:shape>
                  <v:shape id="Поле 478" o:spid="_x0000_s1167" type="#_x0000_t202" style="position:absolute;left:19343;top:10500;width:56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rsidR="00280E63" w:rsidRPr="002B0F23" w:rsidRDefault="00280E63" w:rsidP="004F1F3D">
                          <w:pPr>
                            <w:rPr>
                              <w:sz w:val="16"/>
                              <w:szCs w:val="16"/>
                              <w:lang w:val="en-US"/>
                            </w:rPr>
                          </w:pPr>
                          <w:r>
                            <w:rPr>
                              <w:sz w:val="16"/>
                              <w:szCs w:val="16"/>
                              <w:lang w:val="en-US"/>
                            </w:rPr>
                            <w:t>1,0 нм</w:t>
                          </w:r>
                        </w:p>
                      </w:txbxContent>
                    </v:textbox>
                  </v:shape>
                  <v:shape id="Поле 479" o:spid="_x0000_s1168" type="#_x0000_t202" style="position:absolute;left:19343;top:6933;width:56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280E63" w:rsidRPr="002B0F23" w:rsidRDefault="00280E63" w:rsidP="004F1F3D">
                          <w:pPr>
                            <w:rPr>
                              <w:sz w:val="16"/>
                              <w:szCs w:val="16"/>
                              <w:lang w:val="en-US"/>
                            </w:rPr>
                          </w:pPr>
                          <w:r>
                            <w:rPr>
                              <w:sz w:val="16"/>
                              <w:szCs w:val="16"/>
                              <w:lang w:val="en-US"/>
                            </w:rPr>
                            <w:t>2,0 нм</w:t>
                          </w:r>
                        </w:p>
                      </w:txbxContent>
                    </v:textbox>
                  </v:shape>
                  <v:shape id="Поле 32" o:spid="_x0000_s1169" type="#_x0000_t202" style="position:absolute;left:19343;top:3818;width:56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280E63" w:rsidRPr="002B0F23" w:rsidRDefault="00280E63" w:rsidP="004F1F3D">
                          <w:pPr>
                            <w:rPr>
                              <w:sz w:val="16"/>
                              <w:szCs w:val="16"/>
                              <w:lang w:val="en-US"/>
                            </w:rPr>
                          </w:pPr>
                          <w:r>
                            <w:rPr>
                              <w:sz w:val="16"/>
                              <w:szCs w:val="16"/>
                              <w:lang w:val="en-US"/>
                            </w:rPr>
                            <w:t>3,0 нм</w:t>
                          </w:r>
                        </w:p>
                      </w:txbxContent>
                    </v:textbox>
                  </v:shape>
                </v:group>
                <v:rect id="Прямокутник 37" o:spid="_x0000_s1170" style="position:absolute;left:19795;width:3060;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w10:anchorlock/>
              </v:group>
            </w:pict>
          </mc:Fallback>
        </mc:AlternateContent>
      </w:r>
    </w:p>
    <w:p w:rsidR="0061687C" w:rsidRPr="00D20E2C" w:rsidRDefault="00C347C8" w:rsidP="00DB518B">
      <w:pPr>
        <w:shd w:val="clear" w:color="auto" w:fill="FFFFFF"/>
        <w:tabs>
          <w:tab w:val="left" w:leader="underscore" w:pos="3043"/>
        </w:tabs>
        <w:ind w:firstLine="709"/>
        <w:jc w:val="center"/>
        <w:rPr>
          <w:sz w:val="24"/>
          <w:szCs w:val="24"/>
        </w:rPr>
      </w:pPr>
      <w:r w:rsidRPr="00D20E2C">
        <w:rPr>
          <w:sz w:val="24"/>
          <w:szCs w:val="24"/>
        </w:rPr>
        <w:t>Рис. 2</w:t>
      </w:r>
      <w:r w:rsidR="00C229F2" w:rsidRPr="00D20E2C">
        <w:rPr>
          <w:sz w:val="24"/>
          <w:szCs w:val="24"/>
        </w:rPr>
        <w:t>1</w:t>
      </w:r>
      <w:r w:rsidRPr="00D20E2C">
        <w:rPr>
          <w:sz w:val="24"/>
          <w:szCs w:val="24"/>
        </w:rPr>
        <w:t xml:space="preserve">. </w:t>
      </w:r>
      <w:r w:rsidR="00C229F2" w:rsidRPr="00D20E2C">
        <w:rPr>
          <w:sz w:val="24"/>
          <w:szCs w:val="24"/>
        </w:rPr>
        <w:t>Різницевий графік поглинання (після та до відпалу)</w:t>
      </w:r>
      <w:r w:rsidR="00EC1B42" w:rsidRPr="00D20E2C">
        <w:rPr>
          <w:sz w:val="24"/>
          <w:szCs w:val="24"/>
        </w:rPr>
        <w:t xml:space="preserve"> на скляних підкладках</w:t>
      </w:r>
      <w:r w:rsidR="00C229F2" w:rsidRPr="00D20E2C">
        <w:rPr>
          <w:sz w:val="24"/>
          <w:szCs w:val="24"/>
        </w:rPr>
        <w:t xml:space="preserve"> </w:t>
      </w:r>
      <w:r w:rsidR="00EC1B42" w:rsidRPr="00D20E2C">
        <w:rPr>
          <w:sz w:val="24"/>
          <w:szCs w:val="24"/>
        </w:rPr>
        <w:t>(</w:t>
      </w:r>
      <w:r w:rsidR="00EC1B42" w:rsidRPr="00D20E2C">
        <w:rPr>
          <w:i/>
          <w:sz w:val="24"/>
          <w:szCs w:val="24"/>
        </w:rPr>
        <w:t>а</w:t>
      </w:r>
      <w:r w:rsidR="00EC1B42" w:rsidRPr="00D20E2C">
        <w:rPr>
          <w:sz w:val="24"/>
          <w:szCs w:val="24"/>
        </w:rPr>
        <w:t xml:space="preserve">) та спектри поглинання плівок </w:t>
      </w:r>
      <w:r w:rsidR="00EC1B42" w:rsidRPr="00D20E2C">
        <w:rPr>
          <w:sz w:val="24"/>
          <w:szCs w:val="24"/>
          <w:lang w:val="en-US"/>
        </w:rPr>
        <w:t>CdS</w:t>
      </w:r>
      <w:r w:rsidR="00EC1B42" w:rsidRPr="00D20E2C">
        <w:rPr>
          <w:sz w:val="24"/>
          <w:szCs w:val="24"/>
        </w:rPr>
        <w:t>:НЧ</w:t>
      </w:r>
      <w:r w:rsidR="004A0FEC" w:rsidRPr="00D20E2C">
        <w:rPr>
          <w:sz w:val="24"/>
          <w:szCs w:val="24"/>
        </w:rPr>
        <w:t xml:space="preserve"> </w:t>
      </w:r>
      <w:r w:rsidR="004A0FEC" w:rsidRPr="00D20E2C">
        <w:rPr>
          <w:sz w:val="24"/>
          <w:szCs w:val="24"/>
          <w:lang w:val="en-US"/>
        </w:rPr>
        <w:t>Au</w:t>
      </w:r>
      <w:r w:rsidR="00EC1B42" w:rsidRPr="00D20E2C">
        <w:rPr>
          <w:sz w:val="24"/>
          <w:szCs w:val="24"/>
        </w:rPr>
        <w:t xml:space="preserve"> з різною початковою товщиною плівки </w:t>
      </w:r>
      <w:r w:rsidR="00EC1B42" w:rsidRPr="00D20E2C">
        <w:rPr>
          <w:sz w:val="24"/>
          <w:szCs w:val="24"/>
          <w:lang w:val="en-US"/>
        </w:rPr>
        <w:t>Au</w:t>
      </w:r>
      <w:r w:rsidR="00EC1B42" w:rsidRPr="00D20E2C">
        <w:rPr>
          <w:sz w:val="24"/>
          <w:szCs w:val="24"/>
        </w:rPr>
        <w:t xml:space="preserve"> (</w:t>
      </w:r>
      <w:r w:rsidR="00EC1B42" w:rsidRPr="00D20E2C">
        <w:rPr>
          <w:i/>
          <w:sz w:val="24"/>
          <w:szCs w:val="24"/>
        </w:rPr>
        <w:t>б</w:t>
      </w:r>
      <w:r w:rsidR="00EC1B42" w:rsidRPr="00D20E2C">
        <w:rPr>
          <w:sz w:val="24"/>
          <w:szCs w:val="24"/>
        </w:rPr>
        <w:t>)</w:t>
      </w:r>
    </w:p>
    <w:p w:rsidR="00D04642" w:rsidRPr="00D20E2C" w:rsidRDefault="00D04642" w:rsidP="00DB518B">
      <w:pPr>
        <w:shd w:val="clear" w:color="auto" w:fill="FFFFFF"/>
        <w:tabs>
          <w:tab w:val="left" w:leader="underscore" w:pos="3043"/>
        </w:tabs>
        <w:ind w:firstLine="709"/>
        <w:jc w:val="both"/>
        <w:rPr>
          <w:sz w:val="24"/>
          <w:szCs w:val="24"/>
          <w:lang w:eastAsia="uk-UA"/>
        </w:rPr>
      </w:pPr>
    </w:p>
    <w:p w:rsidR="00C347C8" w:rsidRPr="00D20E2C" w:rsidRDefault="001033FD" w:rsidP="00D04642">
      <w:pPr>
        <w:shd w:val="clear" w:color="auto" w:fill="FFFFFF"/>
        <w:tabs>
          <w:tab w:val="left" w:leader="underscore" w:pos="3043"/>
        </w:tabs>
        <w:spacing w:line="360" w:lineRule="auto"/>
        <w:ind w:firstLine="709"/>
        <w:jc w:val="both"/>
        <w:rPr>
          <w:sz w:val="24"/>
          <w:szCs w:val="24"/>
        </w:rPr>
      </w:pPr>
      <w:r w:rsidRPr="00D20E2C">
        <w:rPr>
          <w:sz w:val="24"/>
          <w:szCs w:val="24"/>
          <w:lang w:eastAsia="uk-UA"/>
        </w:rPr>
        <w:t xml:space="preserve">Зі спектрів </w:t>
      </w:r>
      <w:r w:rsidRPr="00D20E2C">
        <w:rPr>
          <w:color w:val="000000"/>
          <w:sz w:val="24"/>
          <w:szCs w:val="24"/>
          <w:lang w:eastAsia="uk-UA"/>
        </w:rPr>
        <w:t xml:space="preserve">оптичного поглинання </w:t>
      </w:r>
      <w:r w:rsidRPr="00D20E2C">
        <w:rPr>
          <w:sz w:val="24"/>
          <w:szCs w:val="24"/>
          <w:lang w:eastAsia="uk-UA"/>
        </w:rPr>
        <w:t>CdS:НЧ Au встановлено, що м</w:t>
      </w:r>
      <w:r w:rsidRPr="00D20E2C">
        <w:rPr>
          <w:sz w:val="24"/>
          <w:szCs w:val="24"/>
        </w:rPr>
        <w:t xml:space="preserve">аксимум смуги плазмонного резонансу </w:t>
      </w:r>
      <w:r w:rsidRPr="00D20E2C">
        <w:rPr>
          <w:color w:val="000000"/>
          <w:sz w:val="24"/>
          <w:szCs w:val="24"/>
        </w:rPr>
        <w:t>нанокомпозиту</w:t>
      </w:r>
      <w:r w:rsidRPr="00D20E2C">
        <w:rPr>
          <w:sz w:val="24"/>
          <w:szCs w:val="24"/>
        </w:rPr>
        <w:t xml:space="preserve"> з вихідною плівкою Au 0,5 нм є в околі 547 нм та зсувається в область довших довжин хвиль зі збільшенням товщини вихідної плівки золота (рис. 21, </w:t>
      </w:r>
      <w:r w:rsidRPr="00D20E2C">
        <w:rPr>
          <w:i/>
          <w:sz w:val="24"/>
          <w:szCs w:val="24"/>
        </w:rPr>
        <w:t>б</w:t>
      </w:r>
      <w:r w:rsidRPr="00D20E2C">
        <w:rPr>
          <w:sz w:val="24"/>
          <w:szCs w:val="24"/>
        </w:rPr>
        <w:t>).</w:t>
      </w:r>
      <w:r w:rsidR="005C3CEE" w:rsidRPr="00D20E2C">
        <w:rPr>
          <w:sz w:val="24"/>
          <w:szCs w:val="24"/>
        </w:rPr>
        <w:t xml:space="preserve"> </w:t>
      </w:r>
      <w:r w:rsidRPr="00D20E2C">
        <w:rPr>
          <w:sz w:val="24"/>
          <w:szCs w:val="24"/>
        </w:rPr>
        <w:t xml:space="preserve">Можна припустити, що форма НЧ Au на поверхні плівок CdS залежно від товщини вихідної плівки різна на відміну від </w:t>
      </w:r>
      <w:r w:rsidR="00EA06C1" w:rsidRPr="00D20E2C">
        <w:rPr>
          <w:sz w:val="24"/>
          <w:szCs w:val="24"/>
        </w:rPr>
        <w:t xml:space="preserve">НЧ, осаджених на </w:t>
      </w:r>
      <w:r w:rsidRPr="00D20E2C">
        <w:rPr>
          <w:sz w:val="24"/>
          <w:szCs w:val="24"/>
        </w:rPr>
        <w:t>скляних підкладк</w:t>
      </w:r>
      <w:r w:rsidR="00EA06C1" w:rsidRPr="00D20E2C">
        <w:rPr>
          <w:sz w:val="24"/>
          <w:szCs w:val="24"/>
        </w:rPr>
        <w:t>ах</w:t>
      </w:r>
      <w:r w:rsidRPr="00D20E2C">
        <w:rPr>
          <w:sz w:val="24"/>
          <w:szCs w:val="24"/>
        </w:rPr>
        <w:t>. Це зумовлено полікристалічною структурою підкладки CdS, а також наявністю хімічних зв’язків золота з</w:t>
      </w:r>
      <w:r w:rsidR="00EA06C1" w:rsidRPr="00D20E2C">
        <w:rPr>
          <w:sz w:val="24"/>
          <w:szCs w:val="24"/>
        </w:rPr>
        <w:t>і</w:t>
      </w:r>
      <w:r w:rsidRPr="00D20E2C">
        <w:rPr>
          <w:sz w:val="24"/>
          <w:szCs w:val="24"/>
        </w:rPr>
        <w:t xml:space="preserve"> сіркою.</w:t>
      </w:r>
      <w:r w:rsidR="008427BD" w:rsidRPr="00D20E2C">
        <w:rPr>
          <w:sz w:val="24"/>
          <w:szCs w:val="24"/>
        </w:rPr>
        <w:t xml:space="preserve"> </w:t>
      </w:r>
      <w:r w:rsidR="008427BD" w:rsidRPr="00D20E2C">
        <w:rPr>
          <w:color w:val="000000"/>
          <w:sz w:val="24"/>
          <w:szCs w:val="24"/>
        </w:rPr>
        <w:t xml:space="preserve">За результатами аналізу експериментальних результатів поглинання встановлено, що нанесення масивів </w:t>
      </w:r>
      <w:r w:rsidR="008427BD" w:rsidRPr="00D20E2C">
        <w:rPr>
          <w:sz w:val="24"/>
          <w:szCs w:val="24"/>
          <w:lang w:eastAsia="uk-UA"/>
        </w:rPr>
        <w:t>НЧ Au</w:t>
      </w:r>
      <w:r w:rsidR="008427BD" w:rsidRPr="00D20E2C">
        <w:rPr>
          <w:color w:val="000000"/>
          <w:sz w:val="24"/>
          <w:szCs w:val="24"/>
        </w:rPr>
        <w:t xml:space="preserve"> на поверхню плівок CdS приводить до зменшення їх оптичної ширини забороненої зони та збільшення інтегрального поглинання зразків</w:t>
      </w:r>
      <w:r w:rsidR="00EA06C1" w:rsidRPr="00D20E2C">
        <w:rPr>
          <w:color w:val="000000"/>
          <w:sz w:val="24"/>
          <w:szCs w:val="24"/>
          <w:lang w:val="ru-RU"/>
        </w:rPr>
        <w:t>,</w:t>
      </w:r>
      <w:r w:rsidR="008427BD" w:rsidRPr="00D20E2C">
        <w:rPr>
          <w:color w:val="000000"/>
          <w:sz w:val="24"/>
          <w:szCs w:val="24"/>
        </w:rPr>
        <w:t xml:space="preserve"> зумовленого розсіюванням падаючого світла.</w:t>
      </w:r>
    </w:p>
    <w:p w:rsidR="00876EFA" w:rsidRPr="00D20E2C" w:rsidRDefault="00336071" w:rsidP="00D04642">
      <w:pPr>
        <w:shd w:val="clear" w:color="auto" w:fill="FFFFFF"/>
        <w:tabs>
          <w:tab w:val="left" w:leader="underscore" w:pos="3043"/>
        </w:tabs>
        <w:spacing w:line="360" w:lineRule="auto"/>
        <w:ind w:firstLine="709"/>
        <w:jc w:val="both"/>
        <w:rPr>
          <w:sz w:val="24"/>
          <w:szCs w:val="24"/>
        </w:rPr>
      </w:pPr>
      <w:r w:rsidRPr="00D20E2C">
        <w:rPr>
          <w:sz w:val="24"/>
          <w:szCs w:val="24"/>
        </w:rPr>
        <w:t xml:space="preserve">У </w:t>
      </w:r>
      <w:r w:rsidRPr="00D20E2C">
        <w:rPr>
          <w:b/>
          <w:bCs/>
          <w:sz w:val="24"/>
          <w:szCs w:val="24"/>
        </w:rPr>
        <w:t xml:space="preserve">сьомому розділі – </w:t>
      </w:r>
      <w:r w:rsidRPr="00D20E2C">
        <w:rPr>
          <w:sz w:val="24"/>
          <w:szCs w:val="24"/>
        </w:rPr>
        <w:t>«</w:t>
      </w:r>
      <w:r w:rsidR="005F4623" w:rsidRPr="00D20E2C">
        <w:rPr>
          <w:sz w:val="24"/>
          <w:szCs w:val="24"/>
        </w:rPr>
        <w:t>ПОВЕРХНЕВО-БАР’ЄРНІ СТРУКТУРИ ТА ГЕТЕРОКОНТАКТИ НА ОСНОВІ ПЛІВОК ХАЛЬКОГЕНІДІВ КАДМІЮ</w:t>
      </w:r>
      <w:r w:rsidRPr="00D20E2C">
        <w:rPr>
          <w:sz w:val="24"/>
          <w:szCs w:val="24"/>
        </w:rPr>
        <w:t xml:space="preserve">» – </w:t>
      </w:r>
      <w:r w:rsidR="005A5C9F" w:rsidRPr="00D20E2C">
        <w:rPr>
          <w:sz w:val="24"/>
          <w:szCs w:val="24"/>
        </w:rPr>
        <w:t xml:space="preserve">запропоновано технологію отримання фоточутливих плоских, тривимірних та із вбудованим масивом НЧ Au гетероструктур </w:t>
      </w:r>
      <w:r w:rsidR="005A5C9F" w:rsidRPr="00D20E2C">
        <w:rPr>
          <w:i/>
          <w:sz w:val="24"/>
          <w:szCs w:val="24"/>
        </w:rPr>
        <w:t>n</w:t>
      </w:r>
      <w:r w:rsidR="005A5C9F" w:rsidRPr="00D20E2C">
        <w:rPr>
          <w:sz w:val="24"/>
          <w:szCs w:val="24"/>
        </w:rPr>
        <w:t>-СdS/</w:t>
      </w:r>
      <w:r w:rsidR="005A5C9F" w:rsidRPr="00D20E2C">
        <w:rPr>
          <w:i/>
          <w:sz w:val="24"/>
          <w:szCs w:val="24"/>
        </w:rPr>
        <w:t>p</w:t>
      </w:r>
      <w:r w:rsidR="005A5C9F" w:rsidRPr="00D20E2C">
        <w:rPr>
          <w:sz w:val="24"/>
          <w:szCs w:val="24"/>
        </w:rPr>
        <w:t>-CdTe, які характеризуються доброю відтворюваністю електричних характеристик</w:t>
      </w:r>
      <w:r w:rsidR="005A5C9F" w:rsidRPr="00D20E2C">
        <w:rPr>
          <w:bCs/>
          <w:sz w:val="24"/>
          <w:szCs w:val="24"/>
        </w:rPr>
        <w:t xml:space="preserve"> у широкому спектральному діапазоні</w:t>
      </w:r>
      <w:r w:rsidR="005A5C9F" w:rsidRPr="00D20E2C">
        <w:rPr>
          <w:sz w:val="24"/>
          <w:szCs w:val="24"/>
        </w:rPr>
        <w:t>.</w:t>
      </w:r>
      <w:r w:rsidR="006655D9" w:rsidRPr="00D20E2C">
        <w:rPr>
          <w:sz w:val="24"/>
          <w:szCs w:val="24"/>
        </w:rPr>
        <w:t xml:space="preserve"> </w:t>
      </w:r>
      <w:r w:rsidR="005A5C9F" w:rsidRPr="00D20E2C">
        <w:rPr>
          <w:sz w:val="24"/>
          <w:szCs w:val="24"/>
        </w:rPr>
        <w:t xml:space="preserve">Для </w:t>
      </w:r>
      <w:r w:rsidR="006655D9" w:rsidRPr="00D20E2C">
        <w:rPr>
          <w:sz w:val="24"/>
          <w:szCs w:val="24"/>
        </w:rPr>
        <w:t>д</w:t>
      </w:r>
      <w:r w:rsidR="005A5C9F" w:rsidRPr="00D20E2C">
        <w:rPr>
          <w:sz w:val="24"/>
          <w:szCs w:val="24"/>
        </w:rPr>
        <w:t>ослідження плівок фотоелектричним методом було створено</w:t>
      </w:r>
      <w:r w:rsidR="00EA06C1" w:rsidRPr="00D20E2C">
        <w:rPr>
          <w:sz w:val="24"/>
          <w:szCs w:val="24"/>
        </w:rPr>
        <w:t xml:space="preserve"> поверхнево-барʼєрні структури</w:t>
      </w:r>
      <w:r w:rsidR="005A5C9F" w:rsidRPr="00D20E2C">
        <w:rPr>
          <w:sz w:val="24"/>
          <w:szCs w:val="24"/>
        </w:rPr>
        <w:t xml:space="preserve"> </w:t>
      </w:r>
      <w:r w:rsidR="00EA06C1" w:rsidRPr="00D20E2C">
        <w:rPr>
          <w:sz w:val="24"/>
          <w:szCs w:val="24"/>
        </w:rPr>
        <w:t>(</w:t>
      </w:r>
      <w:r w:rsidR="005A5C9F" w:rsidRPr="00D20E2C">
        <w:rPr>
          <w:sz w:val="24"/>
          <w:szCs w:val="24"/>
        </w:rPr>
        <w:t>ПБС</w:t>
      </w:r>
      <w:r w:rsidR="00EA06C1" w:rsidRPr="00D20E2C">
        <w:rPr>
          <w:sz w:val="24"/>
          <w:szCs w:val="24"/>
        </w:rPr>
        <w:t>)</w:t>
      </w:r>
      <w:r w:rsidR="005A5C9F" w:rsidRPr="00D20E2C">
        <w:rPr>
          <w:sz w:val="24"/>
          <w:szCs w:val="24"/>
        </w:rPr>
        <w:t xml:space="preserve"> типу бар’єрів Шотткі нанесенням на післяростову поверхню плівок CdS шару Au</w:t>
      </w:r>
      <w:r w:rsidR="005B48A6" w:rsidRPr="00D20E2C">
        <w:rPr>
          <w:sz w:val="24"/>
          <w:szCs w:val="24"/>
        </w:rPr>
        <w:t xml:space="preserve"> </w:t>
      </w:r>
      <w:r w:rsidR="005A5C9F" w:rsidRPr="00D20E2C">
        <w:rPr>
          <w:sz w:val="24"/>
          <w:szCs w:val="24"/>
        </w:rPr>
        <w:t xml:space="preserve">завтовшки 200 нм. ПБС ІТО/CdS/Au виготовлено в єдиному технологічному процесі методом магнетронного розпилення. </w:t>
      </w:r>
      <w:r w:rsidR="006F4175" w:rsidRPr="00D20E2C">
        <w:rPr>
          <w:sz w:val="24"/>
          <w:szCs w:val="24"/>
        </w:rPr>
        <w:t xml:space="preserve">Для дослідження відтворюваності вольтамперних характеристик (ВАХ) по всій поверхні нанесено чотири пари контактів. ВАХ реєстрували за кімнатної температури з використанням аналізатора напівпровідникових параметрів HP 4145A. </w:t>
      </w:r>
      <w:r w:rsidR="006F4175" w:rsidRPr="00D20E2C">
        <w:rPr>
          <w:sz w:val="24"/>
          <w:szCs w:val="24"/>
        </w:rPr>
        <w:lastRenderedPageBreak/>
        <w:t xml:space="preserve">Відтворюваність ВАХ із точністю 0,98, дає підставу припустити, що товщина плівки однакова по всій поверхні зразка. </w:t>
      </w:r>
      <w:r w:rsidR="005A5C9F" w:rsidRPr="00D20E2C">
        <w:rPr>
          <w:sz w:val="24"/>
          <w:szCs w:val="24"/>
        </w:rPr>
        <w:t>З одержаних</w:t>
      </w:r>
      <w:r w:rsidR="006655D9" w:rsidRPr="00D20E2C">
        <w:rPr>
          <w:sz w:val="24"/>
          <w:szCs w:val="24"/>
        </w:rPr>
        <w:t xml:space="preserve"> темнових та в умовах освітлення зі сторони бар’єрного контакту</w:t>
      </w:r>
      <w:r w:rsidR="00EA06C1" w:rsidRPr="00D20E2C">
        <w:rPr>
          <w:sz w:val="24"/>
          <w:szCs w:val="24"/>
        </w:rPr>
        <w:t xml:space="preserve"> (Ф</w:t>
      </w:r>
      <w:r w:rsidR="00EA06C1" w:rsidRPr="00D20E2C">
        <w:rPr>
          <w:sz w:val="24"/>
          <w:szCs w:val="24"/>
          <w:vertAlign w:val="subscript"/>
        </w:rPr>
        <w:t>0</w:t>
      </w:r>
      <w:r w:rsidR="00EA06C1" w:rsidRPr="00D20E2C">
        <w:rPr>
          <w:sz w:val="24"/>
          <w:szCs w:val="24"/>
        </w:rPr>
        <w:t>=1000 Вт/м</w:t>
      </w:r>
      <w:r w:rsidR="00EA06C1" w:rsidRPr="00D20E2C">
        <w:rPr>
          <w:sz w:val="24"/>
          <w:szCs w:val="24"/>
          <w:vertAlign w:val="superscript"/>
        </w:rPr>
        <w:t>2</w:t>
      </w:r>
      <w:r w:rsidR="00EA06C1" w:rsidRPr="00D20E2C">
        <w:rPr>
          <w:sz w:val="24"/>
          <w:szCs w:val="24"/>
        </w:rPr>
        <w:t>)</w:t>
      </w:r>
      <w:r w:rsidR="006655D9" w:rsidRPr="00D20E2C">
        <w:rPr>
          <w:sz w:val="24"/>
          <w:szCs w:val="24"/>
        </w:rPr>
        <w:t xml:space="preserve"> </w:t>
      </w:r>
      <w:r w:rsidR="009E5CAD" w:rsidRPr="00D20E2C">
        <w:rPr>
          <w:sz w:val="24"/>
          <w:szCs w:val="24"/>
        </w:rPr>
        <w:t>ВАХ</w:t>
      </w:r>
      <w:r w:rsidR="00C465B6" w:rsidRPr="00D20E2C">
        <w:rPr>
          <w:sz w:val="24"/>
          <w:szCs w:val="24"/>
        </w:rPr>
        <w:t xml:space="preserve"> встановлено чітке випрямлення</w:t>
      </w:r>
      <w:r w:rsidR="00EA06C1" w:rsidRPr="00D20E2C">
        <w:rPr>
          <w:sz w:val="24"/>
          <w:szCs w:val="24"/>
        </w:rPr>
        <w:t xml:space="preserve"> ПБС</w:t>
      </w:r>
      <w:r w:rsidR="00C465B6" w:rsidRPr="00D20E2C">
        <w:rPr>
          <w:sz w:val="24"/>
          <w:szCs w:val="24"/>
        </w:rPr>
        <w:t xml:space="preserve"> (рис.</w:t>
      </w:r>
      <w:r w:rsidR="006655D9" w:rsidRPr="00D20E2C">
        <w:rPr>
          <w:sz w:val="24"/>
          <w:szCs w:val="24"/>
        </w:rPr>
        <w:t> </w:t>
      </w:r>
      <w:r w:rsidR="00C465B6" w:rsidRPr="00D20E2C">
        <w:rPr>
          <w:sz w:val="24"/>
          <w:szCs w:val="24"/>
        </w:rPr>
        <w:t xml:space="preserve">22) та розраховано </w:t>
      </w:r>
      <w:r w:rsidR="006655D9" w:rsidRPr="00D20E2C">
        <w:rPr>
          <w:sz w:val="24"/>
          <w:szCs w:val="24"/>
        </w:rPr>
        <w:t xml:space="preserve">їх </w:t>
      </w:r>
      <w:r w:rsidR="00C465B6" w:rsidRPr="00D20E2C">
        <w:rPr>
          <w:sz w:val="24"/>
          <w:szCs w:val="24"/>
        </w:rPr>
        <w:t>основні електрофізичні параметри</w:t>
      </w:r>
      <w:r w:rsidR="006F4175" w:rsidRPr="00D20E2C">
        <w:rPr>
          <w:sz w:val="24"/>
          <w:szCs w:val="24"/>
        </w:rPr>
        <w:t xml:space="preserve"> – значення </w:t>
      </w:r>
      <w:r w:rsidR="00431EEC" w:rsidRPr="00D20E2C">
        <w:rPr>
          <w:sz w:val="24"/>
          <w:szCs w:val="24"/>
        </w:rPr>
        <w:t>вбудованого потенціалу (</w:t>
      </w:r>
      <w:r w:rsidR="00431EEC" w:rsidRPr="00D20E2C">
        <w:rPr>
          <w:i/>
          <w:sz w:val="24"/>
          <w:szCs w:val="24"/>
          <w:lang w:val="en-US"/>
        </w:rPr>
        <w:t>V</w:t>
      </w:r>
      <w:r w:rsidR="00431EEC" w:rsidRPr="00D20E2C">
        <w:rPr>
          <w:sz w:val="24"/>
          <w:szCs w:val="24"/>
          <w:vertAlign w:val="subscript"/>
          <w:lang w:val="en-US"/>
        </w:rPr>
        <w:t>bi</w:t>
      </w:r>
      <w:r w:rsidR="00431EEC" w:rsidRPr="00D20E2C">
        <w:rPr>
          <w:sz w:val="24"/>
          <w:szCs w:val="24"/>
        </w:rPr>
        <w:t>), послідовного опору (</w:t>
      </w:r>
      <w:r w:rsidR="00431EEC" w:rsidRPr="00D20E2C">
        <w:rPr>
          <w:i/>
          <w:sz w:val="24"/>
          <w:szCs w:val="24"/>
          <w:lang w:val="en-US"/>
        </w:rPr>
        <w:t>R</w:t>
      </w:r>
      <w:r w:rsidR="00431EEC" w:rsidRPr="00D20E2C">
        <w:rPr>
          <w:sz w:val="24"/>
          <w:szCs w:val="24"/>
          <w:vertAlign w:val="subscript"/>
          <w:lang w:val="en-US"/>
        </w:rPr>
        <w:t>p</w:t>
      </w:r>
      <w:r w:rsidR="00431EEC" w:rsidRPr="00D20E2C">
        <w:rPr>
          <w:sz w:val="24"/>
          <w:szCs w:val="24"/>
        </w:rPr>
        <w:t>), струму насичення (</w:t>
      </w:r>
      <w:r w:rsidR="00431EEC" w:rsidRPr="00D20E2C">
        <w:rPr>
          <w:i/>
          <w:sz w:val="24"/>
          <w:szCs w:val="24"/>
          <w:lang w:val="en-US"/>
        </w:rPr>
        <w:t>I</w:t>
      </w:r>
      <w:r w:rsidR="00431EEC" w:rsidRPr="00D20E2C">
        <w:rPr>
          <w:sz w:val="24"/>
          <w:szCs w:val="24"/>
          <w:vertAlign w:val="subscript"/>
        </w:rPr>
        <w:t>0</w:t>
      </w:r>
      <w:r w:rsidR="00431EEC" w:rsidRPr="00D20E2C">
        <w:rPr>
          <w:sz w:val="24"/>
          <w:szCs w:val="24"/>
        </w:rPr>
        <w:t>), коефіцієнта ідеальності (</w:t>
      </w:r>
      <w:r w:rsidR="00431EEC" w:rsidRPr="00D20E2C">
        <w:rPr>
          <w:color w:val="000000"/>
          <w:sz w:val="24"/>
          <w:szCs w:val="24"/>
          <w:lang w:val="en-US"/>
        </w:rPr>
        <w:t>β</w:t>
      </w:r>
      <w:r w:rsidR="00431EEC" w:rsidRPr="00D20E2C">
        <w:rPr>
          <w:sz w:val="24"/>
          <w:szCs w:val="24"/>
        </w:rPr>
        <w:t>) та висоти потенціального бар’єра (</w:t>
      </w:r>
      <w:r w:rsidR="00431EEC" w:rsidRPr="00D20E2C">
        <w:rPr>
          <w:i/>
          <w:color w:val="000000"/>
          <w:sz w:val="24"/>
          <w:szCs w:val="24"/>
          <w:lang w:val="en-US"/>
        </w:rPr>
        <w:t>q</w:t>
      </w:r>
      <w:r w:rsidR="00431EEC" w:rsidRPr="00D20E2C">
        <w:rPr>
          <w:i/>
          <w:color w:val="000000"/>
          <w:sz w:val="24"/>
          <w:szCs w:val="24"/>
        </w:rPr>
        <w:t>Ф</w:t>
      </w:r>
      <w:r w:rsidR="00431EEC" w:rsidRPr="00D20E2C">
        <w:rPr>
          <w:color w:val="000000"/>
          <w:sz w:val="24"/>
          <w:szCs w:val="24"/>
          <w:vertAlign w:val="subscript"/>
          <w:lang w:val="en-US"/>
        </w:rPr>
        <w:t>Bn</w:t>
      </w:r>
      <w:r w:rsidR="00431EEC" w:rsidRPr="00D20E2C">
        <w:rPr>
          <w:sz w:val="24"/>
          <w:szCs w:val="24"/>
        </w:rPr>
        <w:t>) (табл. 7).</w:t>
      </w:r>
    </w:p>
    <w:p w:rsidR="006F4175" w:rsidRPr="00D20E2C" w:rsidRDefault="006F4175" w:rsidP="00D04642">
      <w:pPr>
        <w:shd w:val="clear" w:color="auto" w:fill="FFFFFF"/>
        <w:tabs>
          <w:tab w:val="left" w:leader="underscore" w:pos="3043"/>
        </w:tabs>
        <w:spacing w:line="360" w:lineRule="auto"/>
        <w:ind w:firstLine="709"/>
        <w:jc w:val="both"/>
        <w:rPr>
          <w:sz w:val="24"/>
          <w:szCs w:val="24"/>
        </w:rPr>
      </w:pPr>
    </w:p>
    <w:p w:rsidR="00876EFA" w:rsidRPr="00D20E2C" w:rsidRDefault="00880CB7" w:rsidP="005B48A6">
      <w:pPr>
        <w:shd w:val="clear" w:color="auto" w:fill="FFFFFF"/>
        <w:tabs>
          <w:tab w:val="left" w:leader="underscore" w:pos="3043"/>
        </w:tabs>
        <w:jc w:val="center"/>
        <w:rPr>
          <w:sz w:val="24"/>
          <w:szCs w:val="24"/>
        </w:rPr>
      </w:pPr>
      <w:r w:rsidRPr="00D20E2C">
        <w:rPr>
          <w:noProof/>
          <w:sz w:val="24"/>
          <w:szCs w:val="24"/>
          <w:lang w:val="ru-RU"/>
        </w:rPr>
        <w:drawing>
          <wp:inline distT="0" distB="0" distL="0" distR="0" wp14:anchorId="59417796" wp14:editId="3F95A164">
            <wp:extent cx="2725200" cy="2271600"/>
            <wp:effectExtent l="0" t="0" r="0" b="0"/>
            <wp:docPr id="14" name="Рисунок 10" descr="Фрагмент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Фрагмент екрана"/>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25200" cy="2271600"/>
                    </a:xfrm>
                    <a:prstGeom prst="rect">
                      <a:avLst/>
                    </a:prstGeom>
                  </pic:spPr>
                </pic:pic>
              </a:graphicData>
            </a:graphic>
          </wp:inline>
        </w:drawing>
      </w:r>
      <w:r w:rsidR="005037F9" w:rsidRPr="00D20E2C">
        <w:rPr>
          <w:sz w:val="24"/>
          <w:szCs w:val="24"/>
        </w:rPr>
        <w:t xml:space="preserve">      </w:t>
      </w:r>
      <w:r w:rsidRPr="00D20E2C">
        <w:rPr>
          <w:noProof/>
          <w:sz w:val="24"/>
          <w:szCs w:val="24"/>
          <w:lang w:val="ru-RU"/>
        </w:rPr>
        <w:drawing>
          <wp:inline distT="0" distB="0" distL="0" distR="0" wp14:anchorId="6A5D4262" wp14:editId="16C88744">
            <wp:extent cx="2570400" cy="2271600"/>
            <wp:effectExtent l="0" t="0" r="1905" b="0"/>
            <wp:docPr id="17" name="Рисунок 15" descr="Фрагмент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Фрагмент екрана"/>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70400" cy="2271600"/>
                    </a:xfrm>
                    <a:prstGeom prst="rect">
                      <a:avLst/>
                    </a:prstGeom>
                  </pic:spPr>
                </pic:pic>
              </a:graphicData>
            </a:graphic>
          </wp:inline>
        </w:drawing>
      </w:r>
    </w:p>
    <w:p w:rsidR="00880CB7" w:rsidRPr="00D20E2C" w:rsidRDefault="005B48A6" w:rsidP="005B48A6">
      <w:pPr>
        <w:shd w:val="clear" w:color="auto" w:fill="FFFFFF"/>
        <w:tabs>
          <w:tab w:val="left" w:leader="underscore" w:pos="3043"/>
        </w:tabs>
        <w:jc w:val="center"/>
        <w:rPr>
          <w:sz w:val="24"/>
          <w:szCs w:val="24"/>
        </w:rPr>
      </w:pPr>
      <w:r w:rsidRPr="00D20E2C">
        <w:rPr>
          <w:sz w:val="24"/>
          <w:szCs w:val="24"/>
        </w:rPr>
        <w:t xml:space="preserve">Рис. 22. </w:t>
      </w:r>
      <w:r w:rsidR="00880CB7" w:rsidRPr="00D20E2C">
        <w:rPr>
          <w:sz w:val="24"/>
          <w:szCs w:val="24"/>
        </w:rPr>
        <w:t>Прямі вітки ВАХ</w:t>
      </w:r>
      <w:r w:rsidRPr="00D20E2C">
        <w:rPr>
          <w:sz w:val="24"/>
          <w:szCs w:val="24"/>
        </w:rPr>
        <w:t xml:space="preserve"> (</w:t>
      </w:r>
      <w:r w:rsidRPr="00D20E2C">
        <w:rPr>
          <w:i/>
          <w:sz w:val="24"/>
          <w:szCs w:val="24"/>
        </w:rPr>
        <w:t>а</w:t>
      </w:r>
      <w:r w:rsidRPr="00D20E2C">
        <w:rPr>
          <w:sz w:val="24"/>
          <w:szCs w:val="24"/>
        </w:rPr>
        <w:t>)</w:t>
      </w:r>
      <w:r w:rsidR="00880CB7" w:rsidRPr="00D20E2C">
        <w:rPr>
          <w:sz w:val="24"/>
          <w:szCs w:val="24"/>
        </w:rPr>
        <w:t xml:space="preserve"> ПБС Au/</w:t>
      </w:r>
      <w:r w:rsidR="00880CB7" w:rsidRPr="00D20E2C">
        <w:rPr>
          <w:i/>
          <w:sz w:val="24"/>
          <w:szCs w:val="24"/>
        </w:rPr>
        <w:t>n</w:t>
      </w:r>
      <w:r w:rsidR="00880CB7" w:rsidRPr="00D20E2C">
        <w:rPr>
          <w:sz w:val="24"/>
          <w:szCs w:val="24"/>
        </w:rPr>
        <w:t xml:space="preserve">-CdS, </w:t>
      </w:r>
      <w:r w:rsidRPr="00D20E2C">
        <w:rPr>
          <w:sz w:val="24"/>
          <w:szCs w:val="24"/>
        </w:rPr>
        <w:t>та з</w:t>
      </w:r>
      <w:r w:rsidR="00880CB7" w:rsidRPr="00D20E2C">
        <w:rPr>
          <w:sz w:val="24"/>
          <w:szCs w:val="24"/>
        </w:rPr>
        <w:t>воротн</w:t>
      </w:r>
      <w:r w:rsidRPr="00D20E2C">
        <w:rPr>
          <w:sz w:val="24"/>
          <w:szCs w:val="24"/>
        </w:rPr>
        <w:t>і</w:t>
      </w:r>
      <w:r w:rsidR="00880CB7" w:rsidRPr="00D20E2C">
        <w:rPr>
          <w:sz w:val="24"/>
          <w:szCs w:val="24"/>
        </w:rPr>
        <w:t xml:space="preserve"> вітк</w:t>
      </w:r>
      <w:r w:rsidRPr="00D20E2C">
        <w:rPr>
          <w:sz w:val="24"/>
          <w:szCs w:val="24"/>
        </w:rPr>
        <w:t>и</w:t>
      </w:r>
      <w:r w:rsidR="00880CB7" w:rsidRPr="00D20E2C">
        <w:rPr>
          <w:sz w:val="24"/>
          <w:szCs w:val="24"/>
        </w:rPr>
        <w:t xml:space="preserve"> ВАХ </w:t>
      </w:r>
      <w:r w:rsidRPr="00D20E2C">
        <w:rPr>
          <w:sz w:val="24"/>
          <w:szCs w:val="24"/>
        </w:rPr>
        <w:t>(</w:t>
      </w:r>
      <w:r w:rsidRPr="00D20E2C">
        <w:rPr>
          <w:i/>
          <w:sz w:val="24"/>
          <w:szCs w:val="24"/>
        </w:rPr>
        <w:t>б</w:t>
      </w:r>
      <w:r w:rsidRPr="00D20E2C">
        <w:rPr>
          <w:sz w:val="24"/>
          <w:szCs w:val="24"/>
        </w:rPr>
        <w:t>)</w:t>
      </w:r>
      <w:r w:rsidR="00880CB7" w:rsidRPr="00D20E2C">
        <w:rPr>
          <w:sz w:val="24"/>
          <w:szCs w:val="24"/>
        </w:rPr>
        <w:t xml:space="preserve"> </w:t>
      </w:r>
      <w:r w:rsidRPr="00D20E2C">
        <w:rPr>
          <w:sz w:val="24"/>
          <w:szCs w:val="24"/>
        </w:rPr>
        <w:t>записані у темноті (1) та освітлені (2) (</w:t>
      </w:r>
      <w:r w:rsidRPr="00D20E2C">
        <w:rPr>
          <w:i/>
          <w:sz w:val="24"/>
          <w:szCs w:val="24"/>
        </w:rPr>
        <w:t>T</w:t>
      </w:r>
      <w:r w:rsidRPr="00D20E2C">
        <w:rPr>
          <w:sz w:val="24"/>
          <w:szCs w:val="24"/>
        </w:rPr>
        <w:t>=300 K)</w:t>
      </w:r>
    </w:p>
    <w:p w:rsidR="009E5CAD" w:rsidRPr="00D20E2C" w:rsidRDefault="009E5CAD" w:rsidP="00880CB7">
      <w:pPr>
        <w:jc w:val="right"/>
        <w:rPr>
          <w:i/>
          <w:sz w:val="24"/>
          <w:szCs w:val="24"/>
        </w:rPr>
      </w:pPr>
    </w:p>
    <w:p w:rsidR="00880CB7" w:rsidRPr="00D20E2C" w:rsidRDefault="00880CB7" w:rsidP="00D04642">
      <w:pPr>
        <w:spacing w:line="360" w:lineRule="auto"/>
        <w:jc w:val="right"/>
        <w:rPr>
          <w:i/>
          <w:sz w:val="24"/>
          <w:szCs w:val="24"/>
        </w:rPr>
      </w:pPr>
      <w:r w:rsidRPr="00D20E2C">
        <w:rPr>
          <w:i/>
          <w:sz w:val="24"/>
          <w:szCs w:val="24"/>
        </w:rPr>
        <w:t>Таблиця 7.</w:t>
      </w:r>
    </w:p>
    <w:p w:rsidR="00880CB7" w:rsidRPr="00D20E2C" w:rsidRDefault="00880CB7" w:rsidP="00880CB7">
      <w:pPr>
        <w:pStyle w:val="af1"/>
        <w:rPr>
          <w:b/>
          <w:i/>
          <w:sz w:val="24"/>
          <w:szCs w:val="24"/>
        </w:rPr>
      </w:pPr>
      <w:r w:rsidRPr="00D20E2C">
        <w:rPr>
          <w:b/>
          <w:i/>
          <w:sz w:val="24"/>
          <w:szCs w:val="24"/>
        </w:rPr>
        <w:t>Електрофізичні параметри ПБС Au/n-CdS за кімнатної температури.</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24"/>
        <w:gridCol w:w="1562"/>
        <w:gridCol w:w="1672"/>
        <w:gridCol w:w="1464"/>
        <w:gridCol w:w="1707"/>
      </w:tblGrid>
      <w:tr w:rsidR="00880CB7" w:rsidRPr="00D20E2C" w:rsidTr="00AA4CF2">
        <w:trPr>
          <w:trHeight w:val="312"/>
          <w:jc w:val="center"/>
        </w:trPr>
        <w:tc>
          <w:tcPr>
            <w:tcW w:w="4257" w:type="dxa"/>
            <w:gridSpan w:val="3"/>
            <w:shd w:val="clear" w:color="auto" w:fill="auto"/>
            <w:noWrap/>
            <w:vAlign w:val="bottom"/>
          </w:tcPr>
          <w:p w:rsidR="00880CB7" w:rsidRPr="00D20E2C" w:rsidRDefault="00880CB7" w:rsidP="00D04642">
            <w:pPr>
              <w:spacing w:line="360" w:lineRule="auto"/>
              <w:jc w:val="center"/>
              <w:rPr>
                <w:sz w:val="24"/>
                <w:szCs w:val="24"/>
              </w:rPr>
            </w:pPr>
            <w:r w:rsidRPr="00D20E2C">
              <w:rPr>
                <w:sz w:val="24"/>
                <w:szCs w:val="24"/>
              </w:rPr>
              <w:t>темнова</w:t>
            </w:r>
          </w:p>
        </w:tc>
        <w:tc>
          <w:tcPr>
            <w:tcW w:w="4843" w:type="dxa"/>
            <w:gridSpan w:val="3"/>
            <w:vAlign w:val="center"/>
          </w:tcPr>
          <w:p w:rsidR="00880CB7" w:rsidRPr="00D20E2C" w:rsidRDefault="00880CB7" w:rsidP="00D04642">
            <w:pPr>
              <w:spacing w:line="360" w:lineRule="auto"/>
              <w:jc w:val="center"/>
              <w:rPr>
                <w:color w:val="000000"/>
                <w:sz w:val="24"/>
                <w:szCs w:val="24"/>
              </w:rPr>
            </w:pPr>
            <w:r w:rsidRPr="00D20E2C">
              <w:rPr>
                <w:sz w:val="24"/>
                <w:szCs w:val="24"/>
              </w:rPr>
              <w:t>освітлена</w:t>
            </w:r>
          </w:p>
        </w:tc>
      </w:tr>
      <w:tr w:rsidR="00880CB7" w:rsidRPr="00D20E2C" w:rsidTr="00880CB7">
        <w:trPr>
          <w:trHeight w:val="312"/>
          <w:jc w:val="center"/>
        </w:trPr>
        <w:tc>
          <w:tcPr>
            <w:tcW w:w="1371" w:type="dxa"/>
            <w:shd w:val="clear" w:color="auto" w:fill="auto"/>
            <w:noWrap/>
            <w:vAlign w:val="center"/>
            <w:hideMark/>
          </w:tcPr>
          <w:p w:rsidR="00880CB7" w:rsidRPr="00D20E2C" w:rsidRDefault="00880CB7" w:rsidP="00D20E2C">
            <w:pPr>
              <w:pStyle w:val="af1"/>
              <w:spacing w:line="240" w:lineRule="auto"/>
              <w:rPr>
                <w:sz w:val="24"/>
                <w:szCs w:val="24"/>
              </w:rPr>
            </w:pPr>
            <w:r w:rsidRPr="00D20E2C">
              <w:rPr>
                <w:sz w:val="24"/>
                <w:szCs w:val="24"/>
              </w:rPr>
              <w:t>Параметр</w:t>
            </w:r>
          </w:p>
        </w:tc>
        <w:tc>
          <w:tcPr>
            <w:tcW w:w="1324" w:type="dxa"/>
            <w:shd w:val="clear" w:color="auto" w:fill="auto"/>
            <w:noWrap/>
            <w:vAlign w:val="center"/>
          </w:tcPr>
          <w:p w:rsidR="00880CB7" w:rsidRPr="00D20E2C" w:rsidRDefault="00880CB7" w:rsidP="00D20E2C">
            <w:pPr>
              <w:pStyle w:val="af1"/>
              <w:spacing w:line="240" w:lineRule="auto"/>
              <w:rPr>
                <w:color w:val="000000"/>
                <w:sz w:val="24"/>
                <w:szCs w:val="24"/>
              </w:rPr>
            </w:pPr>
            <w:r w:rsidRPr="00D20E2C">
              <w:rPr>
                <w:color w:val="000000"/>
                <w:sz w:val="24"/>
                <w:szCs w:val="24"/>
              </w:rPr>
              <w:t>Значення</w:t>
            </w:r>
          </w:p>
        </w:tc>
        <w:tc>
          <w:tcPr>
            <w:tcW w:w="1562" w:type="dxa"/>
            <w:shd w:val="clear" w:color="auto" w:fill="auto"/>
            <w:noWrap/>
            <w:vAlign w:val="center"/>
          </w:tcPr>
          <w:p w:rsidR="00880CB7" w:rsidRPr="00D20E2C" w:rsidRDefault="00880CB7" w:rsidP="00D20E2C">
            <w:pPr>
              <w:jc w:val="center"/>
              <w:rPr>
                <w:color w:val="000000"/>
                <w:sz w:val="24"/>
                <w:szCs w:val="24"/>
              </w:rPr>
            </w:pPr>
            <w:r w:rsidRPr="00D20E2C">
              <w:rPr>
                <w:color w:val="000000"/>
                <w:sz w:val="24"/>
                <w:szCs w:val="24"/>
              </w:rPr>
              <w:t xml:space="preserve">Відносна </w:t>
            </w:r>
            <w:r w:rsidRPr="00D20E2C">
              <w:rPr>
                <w:color w:val="000000"/>
                <w:sz w:val="24"/>
                <w:szCs w:val="24"/>
              </w:rPr>
              <w:br/>
              <w:t>похибка</w:t>
            </w:r>
          </w:p>
        </w:tc>
        <w:tc>
          <w:tcPr>
            <w:tcW w:w="1672" w:type="dxa"/>
            <w:vAlign w:val="center"/>
          </w:tcPr>
          <w:p w:rsidR="00880CB7" w:rsidRPr="00D20E2C" w:rsidRDefault="00880CB7" w:rsidP="00D20E2C">
            <w:pPr>
              <w:jc w:val="center"/>
              <w:rPr>
                <w:color w:val="000000"/>
                <w:sz w:val="24"/>
                <w:szCs w:val="24"/>
              </w:rPr>
            </w:pPr>
            <w:r w:rsidRPr="00D20E2C">
              <w:rPr>
                <w:sz w:val="24"/>
                <w:szCs w:val="24"/>
              </w:rPr>
              <w:t>Параметр</w:t>
            </w:r>
          </w:p>
        </w:tc>
        <w:tc>
          <w:tcPr>
            <w:tcW w:w="1464" w:type="dxa"/>
            <w:vAlign w:val="center"/>
          </w:tcPr>
          <w:p w:rsidR="00880CB7" w:rsidRPr="00D20E2C" w:rsidRDefault="00880CB7" w:rsidP="00D20E2C">
            <w:pPr>
              <w:jc w:val="center"/>
              <w:rPr>
                <w:color w:val="000000"/>
                <w:sz w:val="24"/>
                <w:szCs w:val="24"/>
              </w:rPr>
            </w:pPr>
            <w:r w:rsidRPr="00D20E2C">
              <w:rPr>
                <w:color w:val="000000"/>
                <w:sz w:val="24"/>
                <w:szCs w:val="24"/>
              </w:rPr>
              <w:t>Значення</w:t>
            </w:r>
          </w:p>
        </w:tc>
        <w:tc>
          <w:tcPr>
            <w:tcW w:w="1707" w:type="dxa"/>
            <w:vAlign w:val="center"/>
          </w:tcPr>
          <w:p w:rsidR="00880CB7" w:rsidRPr="00D20E2C" w:rsidRDefault="00880CB7" w:rsidP="00D20E2C">
            <w:pPr>
              <w:jc w:val="center"/>
              <w:rPr>
                <w:color w:val="000000"/>
                <w:sz w:val="24"/>
                <w:szCs w:val="24"/>
              </w:rPr>
            </w:pPr>
            <w:r w:rsidRPr="00D20E2C">
              <w:rPr>
                <w:color w:val="000000"/>
                <w:sz w:val="24"/>
                <w:szCs w:val="24"/>
              </w:rPr>
              <w:t xml:space="preserve">Відносна </w:t>
            </w:r>
            <w:r w:rsidRPr="00D20E2C">
              <w:rPr>
                <w:color w:val="000000"/>
                <w:sz w:val="24"/>
                <w:szCs w:val="24"/>
              </w:rPr>
              <w:br/>
              <w:t>похибка, %</w:t>
            </w:r>
          </w:p>
        </w:tc>
      </w:tr>
      <w:tr w:rsidR="00880CB7" w:rsidRPr="00D20E2C" w:rsidTr="00AA4CF2">
        <w:trPr>
          <w:trHeight w:val="312"/>
          <w:jc w:val="center"/>
        </w:trPr>
        <w:tc>
          <w:tcPr>
            <w:tcW w:w="1371" w:type="dxa"/>
            <w:shd w:val="clear" w:color="auto" w:fill="auto"/>
            <w:noWrap/>
            <w:vAlign w:val="bottom"/>
          </w:tcPr>
          <w:p w:rsidR="00880CB7" w:rsidRPr="00D20E2C" w:rsidRDefault="00880CB7" w:rsidP="00D04642">
            <w:pPr>
              <w:pStyle w:val="af1"/>
              <w:rPr>
                <w:sz w:val="24"/>
                <w:szCs w:val="24"/>
              </w:rPr>
            </w:pPr>
            <w:r w:rsidRPr="00D20E2C">
              <w:rPr>
                <w:sz w:val="24"/>
                <w:szCs w:val="24"/>
                <w:lang w:val="en-US"/>
              </w:rPr>
              <w:t>V</w:t>
            </w:r>
            <w:r w:rsidRPr="00D20E2C">
              <w:rPr>
                <w:sz w:val="24"/>
                <w:szCs w:val="24"/>
                <w:vertAlign w:val="subscript"/>
                <w:lang w:val="en-US"/>
              </w:rPr>
              <w:t>bi</w:t>
            </w:r>
            <w:r w:rsidRPr="00D20E2C">
              <w:rPr>
                <w:color w:val="000000"/>
                <w:sz w:val="24"/>
                <w:szCs w:val="24"/>
              </w:rPr>
              <w:t xml:space="preserve">, </w:t>
            </w:r>
            <w:r w:rsidRPr="00D20E2C">
              <w:rPr>
                <w:color w:val="000000"/>
                <w:sz w:val="24"/>
                <w:szCs w:val="24"/>
                <w:lang w:val="en-US"/>
              </w:rPr>
              <w:t>e</w:t>
            </w:r>
            <w:r w:rsidRPr="00D20E2C">
              <w:rPr>
                <w:color w:val="000000"/>
                <w:sz w:val="24"/>
                <w:szCs w:val="24"/>
              </w:rPr>
              <w:t>В</w:t>
            </w:r>
          </w:p>
        </w:tc>
        <w:tc>
          <w:tcPr>
            <w:tcW w:w="1324" w:type="dxa"/>
            <w:shd w:val="clear" w:color="auto" w:fill="auto"/>
            <w:noWrap/>
            <w:vAlign w:val="bottom"/>
          </w:tcPr>
          <w:p w:rsidR="00880CB7" w:rsidRPr="00D20E2C" w:rsidRDefault="00880CB7" w:rsidP="00D04642">
            <w:pPr>
              <w:pStyle w:val="af1"/>
              <w:rPr>
                <w:color w:val="000000"/>
                <w:sz w:val="24"/>
                <w:szCs w:val="24"/>
              </w:rPr>
            </w:pPr>
            <w:r w:rsidRPr="00D20E2C">
              <w:rPr>
                <w:color w:val="000000"/>
                <w:sz w:val="24"/>
                <w:szCs w:val="24"/>
              </w:rPr>
              <w:t>0,355</w:t>
            </w:r>
          </w:p>
        </w:tc>
        <w:tc>
          <w:tcPr>
            <w:tcW w:w="1562" w:type="dxa"/>
            <w:shd w:val="clear" w:color="auto" w:fill="auto"/>
            <w:noWrap/>
            <w:vAlign w:val="bottom"/>
          </w:tcPr>
          <w:p w:rsidR="00880CB7" w:rsidRPr="00D20E2C" w:rsidRDefault="00880CB7" w:rsidP="00D04642">
            <w:pPr>
              <w:pStyle w:val="af1"/>
              <w:rPr>
                <w:color w:val="000000"/>
                <w:sz w:val="24"/>
                <w:szCs w:val="24"/>
              </w:rPr>
            </w:pPr>
            <w:r w:rsidRPr="00D20E2C">
              <w:rPr>
                <w:color w:val="000000"/>
                <w:sz w:val="24"/>
                <w:szCs w:val="24"/>
              </w:rPr>
              <w:t>5,68%</w:t>
            </w:r>
          </w:p>
        </w:tc>
        <w:tc>
          <w:tcPr>
            <w:tcW w:w="1672"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lang w:val="en-US"/>
              </w:rPr>
              <w:t>V</w:t>
            </w:r>
            <w:r w:rsidRPr="00D20E2C">
              <w:rPr>
                <w:color w:val="000000"/>
                <w:sz w:val="24"/>
                <w:szCs w:val="24"/>
                <w:vertAlign w:val="subscript"/>
                <w:lang w:val="en-US"/>
              </w:rPr>
              <w:t>bi</w:t>
            </w:r>
            <w:r w:rsidRPr="00D20E2C">
              <w:rPr>
                <w:color w:val="000000"/>
                <w:sz w:val="24"/>
                <w:szCs w:val="24"/>
              </w:rPr>
              <w:t xml:space="preserve">, </w:t>
            </w:r>
            <w:r w:rsidRPr="00D20E2C">
              <w:rPr>
                <w:color w:val="000000"/>
                <w:sz w:val="24"/>
                <w:szCs w:val="24"/>
                <w:lang w:val="en-US"/>
              </w:rPr>
              <w:t>e</w:t>
            </w:r>
            <w:r w:rsidRPr="00D20E2C">
              <w:rPr>
                <w:color w:val="000000"/>
                <w:sz w:val="24"/>
                <w:szCs w:val="24"/>
              </w:rPr>
              <w:t>В</w:t>
            </w:r>
          </w:p>
        </w:tc>
        <w:tc>
          <w:tcPr>
            <w:tcW w:w="1464"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0,250</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5,34</w:t>
            </w:r>
          </w:p>
        </w:tc>
      </w:tr>
      <w:tr w:rsidR="00880CB7" w:rsidRPr="00D20E2C" w:rsidTr="00AA4CF2">
        <w:trPr>
          <w:trHeight w:val="312"/>
          <w:jc w:val="center"/>
        </w:trPr>
        <w:tc>
          <w:tcPr>
            <w:tcW w:w="1371" w:type="dxa"/>
            <w:shd w:val="clear" w:color="auto" w:fill="auto"/>
            <w:noWrap/>
            <w:vAlign w:val="bottom"/>
            <w:hideMark/>
          </w:tcPr>
          <w:p w:rsidR="00880CB7" w:rsidRPr="00D20E2C" w:rsidRDefault="00880CB7" w:rsidP="00D04642">
            <w:pPr>
              <w:pStyle w:val="af1"/>
              <w:rPr>
                <w:sz w:val="24"/>
                <w:szCs w:val="24"/>
              </w:rPr>
            </w:pPr>
            <w:r w:rsidRPr="00D20E2C">
              <w:rPr>
                <w:sz w:val="24"/>
                <w:szCs w:val="24"/>
                <w:lang w:val="en-US"/>
              </w:rPr>
              <w:t>R</w:t>
            </w:r>
            <w:r w:rsidRPr="00D20E2C">
              <w:rPr>
                <w:sz w:val="24"/>
                <w:szCs w:val="24"/>
                <w:vertAlign w:val="subscript"/>
                <w:lang w:val="en-US"/>
              </w:rPr>
              <w:t>p</w:t>
            </w:r>
            <w:r w:rsidRPr="00D20E2C">
              <w:rPr>
                <w:sz w:val="24"/>
                <w:szCs w:val="24"/>
              </w:rPr>
              <w:t xml:space="preserve">, </w:t>
            </w:r>
            <w:r w:rsidR="008A62DA" w:rsidRPr="00D20E2C">
              <w:rPr>
                <w:sz w:val="24"/>
                <w:szCs w:val="24"/>
              </w:rPr>
              <w:t>кОм</w:t>
            </w:r>
          </w:p>
        </w:tc>
        <w:tc>
          <w:tcPr>
            <w:tcW w:w="1324"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rPr>
              <w:t>23,2</w:t>
            </w:r>
          </w:p>
        </w:tc>
        <w:tc>
          <w:tcPr>
            <w:tcW w:w="1562"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rPr>
              <w:t>1,87%</w:t>
            </w:r>
          </w:p>
        </w:tc>
        <w:tc>
          <w:tcPr>
            <w:tcW w:w="1672" w:type="dxa"/>
            <w:vAlign w:val="bottom"/>
          </w:tcPr>
          <w:p w:rsidR="00880CB7" w:rsidRPr="00D20E2C" w:rsidRDefault="00880CB7" w:rsidP="00D04642">
            <w:pPr>
              <w:spacing w:line="360" w:lineRule="auto"/>
              <w:jc w:val="center"/>
              <w:rPr>
                <w:color w:val="000000"/>
                <w:sz w:val="24"/>
                <w:szCs w:val="24"/>
              </w:rPr>
            </w:pPr>
            <w:r w:rsidRPr="00D20E2C">
              <w:rPr>
                <w:sz w:val="24"/>
                <w:szCs w:val="24"/>
                <w:lang w:val="en-US"/>
              </w:rPr>
              <w:t>R</w:t>
            </w:r>
            <w:r w:rsidRPr="00D20E2C">
              <w:rPr>
                <w:sz w:val="24"/>
                <w:szCs w:val="24"/>
                <w:vertAlign w:val="subscript"/>
                <w:lang w:val="en-US"/>
              </w:rPr>
              <w:t>p</w:t>
            </w:r>
            <w:r w:rsidRPr="00D20E2C">
              <w:rPr>
                <w:sz w:val="24"/>
                <w:szCs w:val="24"/>
              </w:rPr>
              <w:t xml:space="preserve">, </w:t>
            </w:r>
            <w:r w:rsidR="008A62DA" w:rsidRPr="00D20E2C">
              <w:rPr>
                <w:sz w:val="24"/>
                <w:szCs w:val="24"/>
              </w:rPr>
              <w:t>кОм</w:t>
            </w:r>
          </w:p>
        </w:tc>
        <w:tc>
          <w:tcPr>
            <w:tcW w:w="1464"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7,57</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1,54</w:t>
            </w:r>
          </w:p>
        </w:tc>
      </w:tr>
      <w:tr w:rsidR="00880CB7" w:rsidRPr="00D20E2C" w:rsidTr="00AA4CF2">
        <w:trPr>
          <w:trHeight w:val="312"/>
          <w:jc w:val="center"/>
        </w:trPr>
        <w:tc>
          <w:tcPr>
            <w:tcW w:w="1371" w:type="dxa"/>
            <w:shd w:val="clear" w:color="auto" w:fill="auto"/>
            <w:noWrap/>
            <w:vAlign w:val="bottom"/>
            <w:hideMark/>
          </w:tcPr>
          <w:p w:rsidR="00880CB7" w:rsidRPr="00D20E2C" w:rsidRDefault="00880CB7" w:rsidP="00D04642">
            <w:pPr>
              <w:pStyle w:val="af1"/>
              <w:rPr>
                <w:sz w:val="24"/>
                <w:szCs w:val="24"/>
              </w:rPr>
            </w:pPr>
            <w:r w:rsidRPr="00D20E2C">
              <w:rPr>
                <w:sz w:val="24"/>
                <w:szCs w:val="24"/>
                <w:lang w:val="en-US"/>
              </w:rPr>
              <w:t>I</w:t>
            </w:r>
            <w:r w:rsidRPr="00D20E2C">
              <w:rPr>
                <w:sz w:val="24"/>
                <w:szCs w:val="24"/>
                <w:vertAlign w:val="subscript"/>
              </w:rPr>
              <w:t>0</w:t>
            </w:r>
            <w:r w:rsidRPr="00D20E2C">
              <w:rPr>
                <w:sz w:val="24"/>
                <w:szCs w:val="24"/>
              </w:rPr>
              <w:t xml:space="preserve">, </w:t>
            </w:r>
            <w:r w:rsidR="008A62DA" w:rsidRPr="00D20E2C">
              <w:rPr>
                <w:sz w:val="24"/>
                <w:szCs w:val="24"/>
              </w:rPr>
              <w:t>мк</w:t>
            </w:r>
            <w:r w:rsidRPr="00D20E2C">
              <w:rPr>
                <w:sz w:val="24"/>
                <w:szCs w:val="24"/>
                <w:lang w:val="en-US"/>
              </w:rPr>
              <w:t>A</w:t>
            </w:r>
          </w:p>
        </w:tc>
        <w:tc>
          <w:tcPr>
            <w:tcW w:w="1324"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rPr>
              <w:t>1,27</w:t>
            </w:r>
          </w:p>
        </w:tc>
        <w:tc>
          <w:tcPr>
            <w:tcW w:w="1562"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rPr>
              <w:t>4,45%</w:t>
            </w:r>
          </w:p>
        </w:tc>
        <w:tc>
          <w:tcPr>
            <w:tcW w:w="1672" w:type="dxa"/>
            <w:vAlign w:val="bottom"/>
          </w:tcPr>
          <w:p w:rsidR="00880CB7" w:rsidRPr="00D20E2C" w:rsidRDefault="00880CB7" w:rsidP="00D04642">
            <w:pPr>
              <w:spacing w:line="360" w:lineRule="auto"/>
              <w:jc w:val="center"/>
              <w:rPr>
                <w:color w:val="000000"/>
                <w:sz w:val="24"/>
                <w:szCs w:val="24"/>
              </w:rPr>
            </w:pPr>
            <w:r w:rsidRPr="00D20E2C">
              <w:rPr>
                <w:sz w:val="24"/>
                <w:szCs w:val="24"/>
                <w:lang w:val="en-US"/>
              </w:rPr>
              <w:t>I</w:t>
            </w:r>
            <w:r w:rsidRPr="00D20E2C">
              <w:rPr>
                <w:sz w:val="24"/>
                <w:szCs w:val="24"/>
                <w:vertAlign w:val="subscript"/>
              </w:rPr>
              <w:t>0</w:t>
            </w:r>
            <w:r w:rsidRPr="00D20E2C">
              <w:rPr>
                <w:sz w:val="24"/>
                <w:szCs w:val="24"/>
              </w:rPr>
              <w:t xml:space="preserve">, </w:t>
            </w:r>
            <w:r w:rsidR="008A62DA" w:rsidRPr="00D20E2C">
              <w:rPr>
                <w:sz w:val="24"/>
                <w:szCs w:val="24"/>
              </w:rPr>
              <w:t>мк</w:t>
            </w:r>
            <w:r w:rsidRPr="00D20E2C">
              <w:rPr>
                <w:sz w:val="24"/>
                <w:szCs w:val="24"/>
                <w:lang w:val="en-US"/>
              </w:rPr>
              <w:t>A</w:t>
            </w:r>
          </w:p>
        </w:tc>
        <w:tc>
          <w:tcPr>
            <w:tcW w:w="1464"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2,27</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rPr>
              <w:t>5,79</w:t>
            </w:r>
          </w:p>
        </w:tc>
      </w:tr>
      <w:tr w:rsidR="00880CB7" w:rsidRPr="00D20E2C" w:rsidTr="00AA4CF2">
        <w:trPr>
          <w:trHeight w:val="288"/>
          <w:jc w:val="center"/>
        </w:trPr>
        <w:tc>
          <w:tcPr>
            <w:tcW w:w="1371"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lang w:val="en-US"/>
              </w:rPr>
              <w:t>β</w:t>
            </w:r>
            <w:r w:rsidRPr="00D20E2C">
              <w:rPr>
                <w:color w:val="000000"/>
                <w:sz w:val="24"/>
                <w:szCs w:val="24"/>
                <w:vertAlign w:val="subscript"/>
              </w:rPr>
              <w:t>1</w:t>
            </w:r>
          </w:p>
        </w:tc>
        <w:tc>
          <w:tcPr>
            <w:tcW w:w="1324"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rPr>
              <w:t>11,34</w:t>
            </w:r>
          </w:p>
        </w:tc>
        <w:tc>
          <w:tcPr>
            <w:tcW w:w="1562" w:type="dxa"/>
            <w:shd w:val="clear" w:color="auto" w:fill="auto"/>
            <w:noWrap/>
            <w:vAlign w:val="bottom"/>
            <w:hideMark/>
          </w:tcPr>
          <w:p w:rsidR="00880CB7" w:rsidRPr="00D20E2C" w:rsidRDefault="00880CB7" w:rsidP="00D04642">
            <w:pPr>
              <w:pStyle w:val="af1"/>
              <w:rPr>
                <w:color w:val="000000"/>
                <w:sz w:val="24"/>
                <w:szCs w:val="24"/>
                <w:lang w:val="en-US"/>
              </w:rPr>
            </w:pPr>
            <w:r w:rsidRPr="00D20E2C">
              <w:rPr>
                <w:color w:val="000000"/>
                <w:sz w:val="24"/>
                <w:szCs w:val="24"/>
              </w:rPr>
              <w:t>2,</w:t>
            </w:r>
            <w:r w:rsidRPr="00D20E2C">
              <w:rPr>
                <w:color w:val="000000"/>
                <w:sz w:val="24"/>
                <w:szCs w:val="24"/>
                <w:lang w:val="en-US"/>
              </w:rPr>
              <w:t>36%</w:t>
            </w:r>
          </w:p>
        </w:tc>
        <w:tc>
          <w:tcPr>
            <w:tcW w:w="1672"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β</w:t>
            </w:r>
            <w:r w:rsidRPr="00D20E2C">
              <w:rPr>
                <w:color w:val="000000"/>
                <w:sz w:val="24"/>
                <w:szCs w:val="24"/>
                <w:vertAlign w:val="subscript"/>
                <w:lang w:val="en-US"/>
              </w:rPr>
              <w:t>2</w:t>
            </w:r>
          </w:p>
        </w:tc>
        <w:tc>
          <w:tcPr>
            <w:tcW w:w="1464"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7</w:t>
            </w:r>
            <w:r w:rsidRPr="00D20E2C">
              <w:rPr>
                <w:color w:val="000000"/>
                <w:sz w:val="24"/>
                <w:szCs w:val="24"/>
              </w:rPr>
              <w:t>,</w:t>
            </w:r>
            <w:r w:rsidRPr="00D20E2C">
              <w:rPr>
                <w:color w:val="000000"/>
                <w:sz w:val="24"/>
                <w:szCs w:val="24"/>
                <w:lang w:val="en-US"/>
              </w:rPr>
              <w:t>42</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lang w:val="en-US"/>
              </w:rPr>
              <w:t>3</w:t>
            </w:r>
            <w:r w:rsidRPr="00D20E2C">
              <w:rPr>
                <w:color w:val="000000"/>
                <w:sz w:val="24"/>
                <w:szCs w:val="24"/>
              </w:rPr>
              <w:t>,</w:t>
            </w:r>
            <w:r w:rsidRPr="00D20E2C">
              <w:rPr>
                <w:color w:val="000000"/>
                <w:sz w:val="24"/>
                <w:szCs w:val="24"/>
                <w:lang w:val="en-US"/>
              </w:rPr>
              <w:t>02</w:t>
            </w:r>
          </w:p>
        </w:tc>
      </w:tr>
      <w:tr w:rsidR="00880CB7" w:rsidRPr="00D20E2C" w:rsidTr="00AA4CF2">
        <w:trPr>
          <w:trHeight w:val="288"/>
          <w:jc w:val="center"/>
        </w:trPr>
        <w:tc>
          <w:tcPr>
            <w:tcW w:w="1371" w:type="dxa"/>
            <w:shd w:val="clear" w:color="auto" w:fill="auto"/>
            <w:noWrap/>
            <w:vAlign w:val="bottom"/>
          </w:tcPr>
          <w:p w:rsidR="00880CB7" w:rsidRPr="00D20E2C" w:rsidRDefault="00880CB7" w:rsidP="00D04642">
            <w:pPr>
              <w:pStyle w:val="af1"/>
              <w:rPr>
                <w:color w:val="000000"/>
                <w:sz w:val="24"/>
                <w:szCs w:val="24"/>
                <w:lang w:val="en-US"/>
              </w:rPr>
            </w:pPr>
          </w:p>
        </w:tc>
        <w:tc>
          <w:tcPr>
            <w:tcW w:w="1324" w:type="dxa"/>
            <w:shd w:val="clear" w:color="auto" w:fill="auto"/>
            <w:noWrap/>
            <w:vAlign w:val="bottom"/>
          </w:tcPr>
          <w:p w:rsidR="00880CB7" w:rsidRPr="00D20E2C" w:rsidRDefault="00880CB7" w:rsidP="00D04642">
            <w:pPr>
              <w:pStyle w:val="af1"/>
              <w:rPr>
                <w:color w:val="000000"/>
                <w:sz w:val="24"/>
                <w:szCs w:val="24"/>
                <w:lang w:val="en-US"/>
              </w:rPr>
            </w:pPr>
          </w:p>
        </w:tc>
        <w:tc>
          <w:tcPr>
            <w:tcW w:w="1562" w:type="dxa"/>
            <w:shd w:val="clear" w:color="auto" w:fill="auto"/>
            <w:noWrap/>
            <w:vAlign w:val="bottom"/>
          </w:tcPr>
          <w:p w:rsidR="00880CB7" w:rsidRPr="00D20E2C" w:rsidRDefault="00880CB7" w:rsidP="00D04642">
            <w:pPr>
              <w:pStyle w:val="af1"/>
              <w:rPr>
                <w:color w:val="000000"/>
                <w:sz w:val="24"/>
                <w:szCs w:val="24"/>
                <w:lang w:val="en-US"/>
              </w:rPr>
            </w:pPr>
          </w:p>
        </w:tc>
        <w:tc>
          <w:tcPr>
            <w:tcW w:w="1672"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β</w:t>
            </w:r>
            <w:r w:rsidRPr="00D20E2C">
              <w:rPr>
                <w:color w:val="000000"/>
                <w:sz w:val="24"/>
                <w:szCs w:val="24"/>
                <w:vertAlign w:val="subscript"/>
                <w:lang w:val="en-US"/>
              </w:rPr>
              <w:t>3</w:t>
            </w:r>
          </w:p>
        </w:tc>
        <w:tc>
          <w:tcPr>
            <w:tcW w:w="1464"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20</w:t>
            </w:r>
            <w:r w:rsidRPr="00D20E2C">
              <w:rPr>
                <w:color w:val="000000"/>
                <w:sz w:val="24"/>
                <w:szCs w:val="24"/>
              </w:rPr>
              <w:t>,</w:t>
            </w:r>
            <w:r w:rsidRPr="00D20E2C">
              <w:rPr>
                <w:color w:val="000000"/>
                <w:sz w:val="24"/>
                <w:szCs w:val="24"/>
                <w:lang w:val="en-US"/>
              </w:rPr>
              <w:t>25</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lang w:val="en-US"/>
              </w:rPr>
              <w:t>6</w:t>
            </w:r>
            <w:r w:rsidRPr="00D20E2C">
              <w:rPr>
                <w:color w:val="000000"/>
                <w:sz w:val="24"/>
                <w:szCs w:val="24"/>
              </w:rPr>
              <w:t>,</w:t>
            </w:r>
            <w:r w:rsidRPr="00D20E2C">
              <w:rPr>
                <w:color w:val="000000"/>
                <w:sz w:val="24"/>
                <w:szCs w:val="24"/>
                <w:lang w:val="en-US"/>
              </w:rPr>
              <w:t>57</w:t>
            </w:r>
          </w:p>
        </w:tc>
      </w:tr>
      <w:tr w:rsidR="00880CB7" w:rsidRPr="00D20E2C" w:rsidTr="00AA4CF2">
        <w:trPr>
          <w:trHeight w:val="312"/>
          <w:jc w:val="center"/>
        </w:trPr>
        <w:tc>
          <w:tcPr>
            <w:tcW w:w="1371" w:type="dxa"/>
            <w:shd w:val="clear" w:color="auto" w:fill="auto"/>
            <w:noWrap/>
            <w:vAlign w:val="bottom"/>
            <w:hideMark/>
          </w:tcPr>
          <w:p w:rsidR="00880CB7" w:rsidRPr="00D20E2C" w:rsidRDefault="00880CB7" w:rsidP="00D04642">
            <w:pPr>
              <w:pStyle w:val="af1"/>
              <w:rPr>
                <w:color w:val="000000"/>
                <w:sz w:val="24"/>
                <w:szCs w:val="24"/>
              </w:rPr>
            </w:pPr>
            <w:r w:rsidRPr="00D20E2C">
              <w:rPr>
                <w:color w:val="000000"/>
                <w:sz w:val="24"/>
                <w:szCs w:val="24"/>
                <w:lang w:val="en-US"/>
              </w:rPr>
              <w:t>qФ</w:t>
            </w:r>
            <w:r w:rsidRPr="00D20E2C">
              <w:rPr>
                <w:color w:val="000000"/>
                <w:sz w:val="24"/>
                <w:szCs w:val="24"/>
                <w:vertAlign w:val="subscript"/>
                <w:lang w:val="en-US"/>
              </w:rPr>
              <w:t>Bn</w:t>
            </w:r>
            <w:r w:rsidRPr="00D20E2C">
              <w:rPr>
                <w:color w:val="000000"/>
                <w:sz w:val="24"/>
                <w:szCs w:val="24"/>
                <w:lang w:val="en-US"/>
              </w:rPr>
              <w:t>, e</w:t>
            </w:r>
            <w:r w:rsidRPr="00D20E2C">
              <w:rPr>
                <w:color w:val="000000"/>
                <w:sz w:val="24"/>
                <w:szCs w:val="24"/>
              </w:rPr>
              <w:t>В</w:t>
            </w:r>
          </w:p>
        </w:tc>
        <w:tc>
          <w:tcPr>
            <w:tcW w:w="1324" w:type="dxa"/>
            <w:shd w:val="clear" w:color="auto" w:fill="auto"/>
            <w:noWrap/>
            <w:vAlign w:val="bottom"/>
            <w:hideMark/>
          </w:tcPr>
          <w:p w:rsidR="00880CB7" w:rsidRPr="00D20E2C" w:rsidRDefault="00880CB7" w:rsidP="00D04642">
            <w:pPr>
              <w:pStyle w:val="af1"/>
              <w:rPr>
                <w:color w:val="000000"/>
                <w:sz w:val="24"/>
                <w:szCs w:val="24"/>
                <w:lang w:val="en-US"/>
              </w:rPr>
            </w:pPr>
            <w:r w:rsidRPr="00D20E2C">
              <w:rPr>
                <w:color w:val="000000"/>
                <w:sz w:val="24"/>
                <w:szCs w:val="24"/>
                <w:lang w:val="en-US"/>
              </w:rPr>
              <w:t>0</w:t>
            </w:r>
            <w:r w:rsidRPr="00D20E2C">
              <w:rPr>
                <w:color w:val="000000"/>
                <w:sz w:val="24"/>
                <w:szCs w:val="24"/>
              </w:rPr>
              <w:t>,</w:t>
            </w:r>
            <w:r w:rsidRPr="00D20E2C">
              <w:rPr>
                <w:color w:val="000000"/>
                <w:sz w:val="24"/>
                <w:szCs w:val="24"/>
                <w:lang w:val="en-US"/>
              </w:rPr>
              <w:t>436</w:t>
            </w:r>
          </w:p>
        </w:tc>
        <w:tc>
          <w:tcPr>
            <w:tcW w:w="1562" w:type="dxa"/>
            <w:shd w:val="clear" w:color="auto" w:fill="auto"/>
            <w:noWrap/>
            <w:vAlign w:val="bottom"/>
            <w:hideMark/>
          </w:tcPr>
          <w:p w:rsidR="00880CB7" w:rsidRPr="00D20E2C" w:rsidRDefault="00880CB7" w:rsidP="00D04642">
            <w:pPr>
              <w:pStyle w:val="af1"/>
              <w:rPr>
                <w:color w:val="000000"/>
                <w:sz w:val="24"/>
                <w:szCs w:val="24"/>
                <w:lang w:val="en-US"/>
              </w:rPr>
            </w:pPr>
            <w:r w:rsidRPr="00D20E2C">
              <w:rPr>
                <w:color w:val="000000"/>
                <w:sz w:val="24"/>
                <w:szCs w:val="24"/>
                <w:lang w:val="en-US"/>
              </w:rPr>
              <w:t>1</w:t>
            </w:r>
            <w:r w:rsidRPr="00D20E2C">
              <w:rPr>
                <w:color w:val="000000"/>
                <w:sz w:val="24"/>
                <w:szCs w:val="24"/>
              </w:rPr>
              <w:t>,</w:t>
            </w:r>
            <w:r w:rsidRPr="00D20E2C">
              <w:rPr>
                <w:color w:val="000000"/>
                <w:sz w:val="24"/>
                <w:szCs w:val="24"/>
                <w:lang w:val="en-US"/>
              </w:rPr>
              <w:t>32%</w:t>
            </w:r>
          </w:p>
        </w:tc>
        <w:tc>
          <w:tcPr>
            <w:tcW w:w="1672"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qФ</w:t>
            </w:r>
            <w:r w:rsidRPr="00D20E2C">
              <w:rPr>
                <w:color w:val="000000"/>
                <w:sz w:val="24"/>
                <w:szCs w:val="24"/>
                <w:vertAlign w:val="subscript"/>
                <w:lang w:val="en-US"/>
              </w:rPr>
              <w:t>Bn</w:t>
            </w:r>
            <w:r w:rsidRPr="00D20E2C">
              <w:rPr>
                <w:color w:val="000000"/>
                <w:sz w:val="24"/>
                <w:szCs w:val="24"/>
                <w:lang w:val="en-US"/>
              </w:rPr>
              <w:t>, e</w:t>
            </w:r>
            <w:r w:rsidRPr="00D20E2C">
              <w:rPr>
                <w:color w:val="000000"/>
                <w:sz w:val="24"/>
                <w:szCs w:val="24"/>
              </w:rPr>
              <w:t>В</w:t>
            </w:r>
          </w:p>
        </w:tc>
        <w:tc>
          <w:tcPr>
            <w:tcW w:w="1464" w:type="dxa"/>
            <w:vAlign w:val="bottom"/>
          </w:tcPr>
          <w:p w:rsidR="00880CB7" w:rsidRPr="00D20E2C" w:rsidRDefault="00880CB7" w:rsidP="00D04642">
            <w:pPr>
              <w:spacing w:line="360" w:lineRule="auto"/>
              <w:jc w:val="center"/>
              <w:rPr>
                <w:color w:val="000000"/>
                <w:sz w:val="24"/>
                <w:szCs w:val="24"/>
                <w:lang w:val="en-US"/>
              </w:rPr>
            </w:pPr>
            <w:r w:rsidRPr="00D20E2C">
              <w:rPr>
                <w:color w:val="000000"/>
                <w:sz w:val="24"/>
                <w:szCs w:val="24"/>
                <w:lang w:val="en-US"/>
              </w:rPr>
              <w:t>0</w:t>
            </w:r>
            <w:r w:rsidRPr="00D20E2C">
              <w:rPr>
                <w:color w:val="000000"/>
                <w:sz w:val="24"/>
                <w:szCs w:val="24"/>
              </w:rPr>
              <w:t>,</w:t>
            </w:r>
            <w:r w:rsidRPr="00D20E2C">
              <w:rPr>
                <w:color w:val="000000"/>
                <w:sz w:val="24"/>
                <w:szCs w:val="24"/>
                <w:lang w:val="en-US"/>
              </w:rPr>
              <w:t>421</w:t>
            </w:r>
          </w:p>
        </w:tc>
        <w:tc>
          <w:tcPr>
            <w:tcW w:w="1707" w:type="dxa"/>
            <w:vAlign w:val="bottom"/>
          </w:tcPr>
          <w:p w:rsidR="00880CB7" w:rsidRPr="00D20E2C" w:rsidRDefault="00880CB7" w:rsidP="00D04642">
            <w:pPr>
              <w:spacing w:line="360" w:lineRule="auto"/>
              <w:jc w:val="center"/>
              <w:rPr>
                <w:color w:val="000000"/>
                <w:sz w:val="24"/>
                <w:szCs w:val="24"/>
              </w:rPr>
            </w:pPr>
            <w:r w:rsidRPr="00D20E2C">
              <w:rPr>
                <w:color w:val="000000"/>
                <w:sz w:val="24"/>
                <w:szCs w:val="24"/>
                <w:lang w:val="en-US"/>
              </w:rPr>
              <w:t>1</w:t>
            </w:r>
            <w:r w:rsidRPr="00D20E2C">
              <w:rPr>
                <w:color w:val="000000"/>
                <w:sz w:val="24"/>
                <w:szCs w:val="24"/>
              </w:rPr>
              <w:t>,</w:t>
            </w:r>
            <w:r w:rsidRPr="00D20E2C">
              <w:rPr>
                <w:color w:val="000000"/>
                <w:sz w:val="24"/>
                <w:szCs w:val="24"/>
                <w:lang w:val="en-US"/>
              </w:rPr>
              <w:t>44</w:t>
            </w:r>
          </w:p>
        </w:tc>
      </w:tr>
    </w:tbl>
    <w:p w:rsidR="00DB2A5D" w:rsidRPr="00D20E2C" w:rsidRDefault="00DB2A5D" w:rsidP="007E0F1D">
      <w:pPr>
        <w:pStyle w:val="text"/>
        <w:spacing w:line="240" w:lineRule="auto"/>
        <w:rPr>
          <w:sz w:val="24"/>
          <w:szCs w:val="24"/>
        </w:rPr>
      </w:pPr>
    </w:p>
    <w:p w:rsidR="00431EEC" w:rsidRPr="00D20E2C" w:rsidRDefault="00431EEC" w:rsidP="00D04642">
      <w:pPr>
        <w:shd w:val="clear" w:color="auto" w:fill="FFFFFF"/>
        <w:tabs>
          <w:tab w:val="left" w:leader="underscore" w:pos="3043"/>
        </w:tabs>
        <w:spacing w:line="360" w:lineRule="auto"/>
        <w:ind w:firstLine="709"/>
        <w:jc w:val="both"/>
        <w:rPr>
          <w:sz w:val="24"/>
          <w:szCs w:val="24"/>
          <w:lang w:val="ru-RU"/>
        </w:rPr>
      </w:pPr>
      <w:r w:rsidRPr="00D20E2C">
        <w:rPr>
          <w:sz w:val="24"/>
          <w:szCs w:val="24"/>
        </w:rPr>
        <w:t>Велике значення коефіцієнта ідеальності (β=11,34) темнової ВАХ може свідчити про те, що домінуючим механізмом перенесення заряду в області прямого зміщення є багатоступеневі тунельно-рекомбінаційні процеси з участю поверхневих станів на межі розділу Au/</w:t>
      </w:r>
      <w:r w:rsidRPr="00D20E2C">
        <w:rPr>
          <w:i/>
          <w:sz w:val="24"/>
          <w:szCs w:val="24"/>
        </w:rPr>
        <w:t>n</w:t>
      </w:r>
      <w:r w:rsidRPr="00D20E2C">
        <w:rPr>
          <w:sz w:val="24"/>
          <w:szCs w:val="24"/>
        </w:rPr>
        <w:t xml:space="preserve">-CdS. У випадку освітлення ПБС коефіцієнт ідеальності </w:t>
      </w:r>
      <m:oMath>
        <m:r>
          <w:rPr>
            <w:rFonts w:ascii="Cambria Math" w:hAnsi="Cambria Math"/>
            <w:sz w:val="24"/>
            <w:szCs w:val="24"/>
          </w:rPr>
          <m:t>β=7,42</m:t>
        </m:r>
      </m:oMath>
      <w:r w:rsidRPr="00D20E2C">
        <w:rPr>
          <w:rFonts w:eastAsiaTheme="minorEastAsia"/>
          <w:sz w:val="24"/>
          <w:szCs w:val="24"/>
        </w:rPr>
        <w:t xml:space="preserve"> </w:t>
      </w:r>
      <w:r w:rsidRPr="00D20E2C">
        <w:rPr>
          <w:sz w:val="24"/>
          <w:szCs w:val="24"/>
          <w:lang w:val="ru-RU"/>
        </w:rPr>
        <w:t>для</w:t>
      </w:r>
      <w:r w:rsidRPr="00D20E2C">
        <w:rPr>
          <w:sz w:val="24"/>
          <w:szCs w:val="24"/>
        </w:rPr>
        <w:t xml:space="preserve"> </w:t>
      </w:r>
      <m:oMath>
        <m:d>
          <m:dPr>
            <m:ctrlPr>
              <w:rPr>
                <w:rFonts w:ascii="Cambria Math" w:hAnsi="Cambria Math"/>
                <w:sz w:val="24"/>
                <w:szCs w:val="24"/>
              </w:rPr>
            </m:ctrlPr>
          </m:dPr>
          <m:e>
            <m:f>
              <m:fPr>
                <m:type m:val="lin"/>
                <m:ctrlPr>
                  <w:rPr>
                    <w:rFonts w:ascii="Cambria Math" w:hAnsi="Cambria Math"/>
                    <w:i/>
                    <w:sz w:val="24"/>
                    <w:szCs w:val="24"/>
                  </w:rPr>
                </m:ctrlPr>
              </m:fPr>
              <m:num>
                <m:r>
                  <w:rPr>
                    <w:rFonts w:ascii="Cambria Math" w:hAnsi="Cambria Math"/>
                    <w:sz w:val="24"/>
                    <w:szCs w:val="24"/>
                  </w:rPr>
                  <m:t>3kT</m:t>
                </m:r>
              </m:num>
              <m:den>
                <m:r>
                  <w:rPr>
                    <w:rFonts w:ascii="Cambria Math" w:hAnsi="Cambria Math"/>
                    <w:sz w:val="24"/>
                    <w:szCs w:val="24"/>
                  </w:rPr>
                  <m:t>q</m:t>
                </m:r>
              </m:den>
            </m:f>
            <m:r>
              <w:rPr>
                <w:rFonts w:ascii="Cambria Math" w:hAnsi="Cambria Math"/>
                <w:sz w:val="24"/>
                <w:szCs w:val="24"/>
              </w:rPr>
              <m:t>&lt;U&lt;0,6 В</m:t>
            </m:r>
          </m:e>
        </m:d>
      </m:oMath>
      <w:r w:rsidRPr="00D20E2C">
        <w:rPr>
          <w:rFonts w:eastAsiaTheme="minorEastAsia"/>
          <w:sz w:val="24"/>
          <w:szCs w:val="24"/>
        </w:rPr>
        <w:t>, що можна пов’язати з тунельно-рекомбінаційною природою прямого струму</w:t>
      </w:r>
      <w:r w:rsidRPr="00D20E2C">
        <w:rPr>
          <w:rFonts w:eastAsiaTheme="minorEastAsia"/>
          <w:sz w:val="24"/>
          <w:szCs w:val="24"/>
          <w:lang w:val="ru-RU"/>
        </w:rPr>
        <w:t>.</w:t>
      </w:r>
    </w:p>
    <w:p w:rsidR="00A55DC4" w:rsidRPr="00D20E2C" w:rsidRDefault="00A55DC4" w:rsidP="00F76552">
      <w:pPr>
        <w:pStyle w:val="text"/>
        <w:rPr>
          <w:sz w:val="24"/>
          <w:szCs w:val="24"/>
          <w:lang w:val="ru-RU"/>
        </w:rPr>
      </w:pPr>
      <w:r w:rsidRPr="00D20E2C">
        <w:rPr>
          <w:sz w:val="24"/>
          <w:szCs w:val="24"/>
        </w:rPr>
        <w:lastRenderedPageBreak/>
        <w:t>Запропоновано лабораторну технологію отримання фоточутливих гетероструктур CdS/CdTe, що характеризуються доброю відтворюваністю електричних характеристик</w:t>
      </w:r>
      <w:r w:rsidRPr="00D20E2C">
        <w:rPr>
          <w:bCs/>
          <w:sz w:val="24"/>
          <w:szCs w:val="24"/>
        </w:rPr>
        <w:t xml:space="preserve"> у широкому спектральному діапазоні</w:t>
      </w:r>
      <w:r w:rsidRPr="00D20E2C">
        <w:rPr>
          <w:sz w:val="24"/>
          <w:szCs w:val="24"/>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93"/>
      </w:tblGrid>
      <w:tr w:rsidR="00DB2A5D" w:rsidRPr="00D20E2C" w:rsidTr="00C800B7">
        <w:tc>
          <w:tcPr>
            <w:tcW w:w="4361" w:type="dxa"/>
          </w:tcPr>
          <w:p w:rsidR="00DB2A5D" w:rsidRPr="00D20E2C" w:rsidRDefault="00DB2A5D" w:rsidP="00DB2A5D">
            <w:pPr>
              <w:pStyle w:val="text"/>
              <w:spacing w:line="240" w:lineRule="auto"/>
              <w:ind w:firstLine="0"/>
              <w:rPr>
                <w:sz w:val="24"/>
                <w:szCs w:val="24"/>
                <w:lang w:val="en-US"/>
              </w:rPr>
            </w:pPr>
            <w:r w:rsidRPr="00D20E2C">
              <w:rPr>
                <w:noProof/>
                <w:sz w:val="24"/>
                <w:szCs w:val="24"/>
                <w:lang w:val="ru-RU"/>
              </w:rPr>
              <w:drawing>
                <wp:inline distT="0" distB="0" distL="0" distR="0" wp14:anchorId="25F9F121" wp14:editId="00A44606">
                  <wp:extent cx="2624512" cy="2495550"/>
                  <wp:effectExtent l="0" t="0" r="4445" b="0"/>
                  <wp:docPr id="18"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138"/>
                          <a:srcRect t="-3479" r="3990" b="1203"/>
                          <a:stretch/>
                        </pic:blipFill>
                        <pic:spPr bwMode="auto">
                          <a:xfrm>
                            <a:off x="0" y="0"/>
                            <a:ext cx="2625462" cy="2496453"/>
                          </a:xfrm>
                          <a:prstGeom prst="rect">
                            <a:avLst/>
                          </a:prstGeom>
                          <a:ln>
                            <a:noFill/>
                          </a:ln>
                          <a:extLst>
                            <a:ext uri="{53640926-AAD7-44D8-BBD7-CCE9431645EC}">
                              <a14:shadowObscured xmlns:a14="http://schemas.microsoft.com/office/drawing/2010/main"/>
                            </a:ext>
                          </a:extLst>
                        </pic:spPr>
                      </pic:pic>
                    </a:graphicData>
                  </a:graphic>
                </wp:inline>
              </w:drawing>
            </w:r>
          </w:p>
          <w:p w:rsidR="00DB2A5D" w:rsidRPr="00D20E2C" w:rsidRDefault="00DB2A5D" w:rsidP="00DB2A5D">
            <w:pPr>
              <w:pStyle w:val="text"/>
              <w:spacing w:line="240" w:lineRule="auto"/>
              <w:ind w:left="-98" w:right="-97" w:firstLine="0"/>
              <w:jc w:val="center"/>
              <w:rPr>
                <w:sz w:val="24"/>
                <w:szCs w:val="24"/>
                <w:lang w:val="ru-RU"/>
              </w:rPr>
            </w:pPr>
            <w:r w:rsidRPr="00D20E2C">
              <w:rPr>
                <w:sz w:val="24"/>
                <w:szCs w:val="24"/>
                <w:lang w:val="ru-RU"/>
              </w:rPr>
              <w:t xml:space="preserve">Рис. 23. </w:t>
            </w:r>
            <w:r w:rsidRPr="00D20E2C">
              <w:rPr>
                <w:sz w:val="24"/>
                <w:szCs w:val="24"/>
              </w:rPr>
              <w:t xml:space="preserve">Спектральні залежності </w:t>
            </w:r>
            <w:r w:rsidRPr="00D20E2C">
              <w:rPr>
                <w:sz w:val="24"/>
                <w:szCs w:val="24"/>
                <w:lang w:val="ru-RU"/>
              </w:rPr>
              <w:br/>
            </w:r>
            <w:r w:rsidRPr="00D20E2C">
              <w:rPr>
                <w:sz w:val="24"/>
                <w:szCs w:val="24"/>
              </w:rPr>
              <w:t xml:space="preserve">відносної квантової ефективності гетероструктур </w:t>
            </w:r>
            <w:r w:rsidRPr="00D20E2C">
              <w:rPr>
                <w:i/>
                <w:sz w:val="24"/>
                <w:szCs w:val="24"/>
              </w:rPr>
              <w:t>n</w:t>
            </w:r>
            <w:r w:rsidRPr="00D20E2C">
              <w:rPr>
                <w:sz w:val="24"/>
                <w:szCs w:val="24"/>
              </w:rPr>
              <w:t>-СdS/</w:t>
            </w:r>
            <w:r w:rsidRPr="00D20E2C">
              <w:rPr>
                <w:i/>
                <w:sz w:val="24"/>
                <w:szCs w:val="24"/>
              </w:rPr>
              <w:t>p</w:t>
            </w:r>
            <w:r w:rsidRPr="00D20E2C">
              <w:rPr>
                <w:sz w:val="24"/>
                <w:szCs w:val="24"/>
              </w:rPr>
              <w:t xml:space="preserve">-CdTe за </w:t>
            </w:r>
            <w:r w:rsidRPr="00D20E2C">
              <w:rPr>
                <w:i/>
                <w:sz w:val="24"/>
                <w:szCs w:val="24"/>
              </w:rPr>
              <w:t>Т</w:t>
            </w:r>
            <w:r w:rsidRPr="00D20E2C">
              <w:rPr>
                <w:sz w:val="24"/>
                <w:szCs w:val="24"/>
              </w:rPr>
              <w:t xml:space="preserve">=300 К. 1 – плоска структура, 2 – текстурована, </w:t>
            </w:r>
            <w:r w:rsidRPr="00D20E2C">
              <w:rPr>
                <w:sz w:val="24"/>
                <w:szCs w:val="24"/>
                <w:lang w:val="ru-RU"/>
              </w:rPr>
              <w:br/>
            </w:r>
            <w:r w:rsidRPr="00D20E2C">
              <w:rPr>
                <w:sz w:val="24"/>
                <w:szCs w:val="24"/>
              </w:rPr>
              <w:t xml:space="preserve">3 – із вбудованими масивами </w:t>
            </w:r>
            <w:r w:rsidRPr="00D20E2C">
              <w:rPr>
                <w:sz w:val="24"/>
                <w:szCs w:val="24"/>
                <w:lang w:val="ru-RU"/>
              </w:rPr>
              <w:t xml:space="preserve">НЧ </w:t>
            </w:r>
            <w:r w:rsidRPr="00D20E2C">
              <w:rPr>
                <w:sz w:val="24"/>
                <w:szCs w:val="24"/>
                <w:lang w:val="en-US"/>
              </w:rPr>
              <w:t>Au</w:t>
            </w:r>
          </w:p>
        </w:tc>
        <w:tc>
          <w:tcPr>
            <w:tcW w:w="5493" w:type="dxa"/>
          </w:tcPr>
          <w:p w:rsidR="00DB2A5D" w:rsidRPr="00D20E2C" w:rsidRDefault="00DB2A5D" w:rsidP="00F76552">
            <w:pPr>
              <w:pStyle w:val="text"/>
              <w:ind w:firstLine="0"/>
              <w:rPr>
                <w:sz w:val="24"/>
                <w:szCs w:val="24"/>
                <w:lang w:val="ru-RU"/>
              </w:rPr>
            </w:pPr>
            <w:r w:rsidRPr="00D20E2C">
              <w:rPr>
                <w:sz w:val="24"/>
                <w:szCs w:val="24"/>
              </w:rPr>
              <w:t xml:space="preserve">Для всіх типів зразків характерний різкий довгохвильовий ріст відносної квантової ефективності (EQE) під час їх освітлення зі сторони тонких плівок </w:t>
            </w:r>
            <w:r w:rsidRPr="00D20E2C">
              <w:rPr>
                <w:i/>
                <w:sz w:val="24"/>
                <w:szCs w:val="24"/>
              </w:rPr>
              <w:t>n-</w:t>
            </w:r>
            <w:r w:rsidRPr="00D20E2C">
              <w:rPr>
                <w:sz w:val="24"/>
                <w:szCs w:val="24"/>
              </w:rPr>
              <w:t>СdS, що спостерігається у досить вузькій спектральній ділянці 1,4–1,5 еВ та характеризується великим значенням крутості залежності S=δ(EQE)/δ(hν)≈15–30 еВ</w:t>
            </w:r>
            <w:r w:rsidRPr="00D20E2C">
              <w:rPr>
                <w:sz w:val="24"/>
                <w:szCs w:val="24"/>
                <w:vertAlign w:val="superscript"/>
              </w:rPr>
              <w:t>-1</w:t>
            </w:r>
            <w:r w:rsidRPr="00D20E2C">
              <w:rPr>
                <w:sz w:val="24"/>
                <w:szCs w:val="24"/>
              </w:rPr>
              <w:t xml:space="preserve"> (рис. 23). Максимум відносної квантової ефективності спостерігається за умов освітлення квантами світла з енергією </w:t>
            </w:r>
            <w:r w:rsidR="00A55DC4" w:rsidRPr="00D20E2C">
              <w:rPr>
                <w:sz w:val="24"/>
                <w:szCs w:val="24"/>
              </w:rPr>
              <w:t xml:space="preserve">1,84 еВ. Своєю чергою у ГС </w:t>
            </w:r>
            <w:r w:rsidR="00A55DC4" w:rsidRPr="00D20E2C">
              <w:rPr>
                <w:i/>
                <w:sz w:val="24"/>
                <w:szCs w:val="24"/>
              </w:rPr>
              <w:t>n</w:t>
            </w:r>
            <w:r w:rsidR="00A55DC4" w:rsidRPr="00D20E2C">
              <w:rPr>
                <w:sz w:val="24"/>
                <w:szCs w:val="24"/>
              </w:rPr>
              <w:t>-CdS:НЧ Au/</w:t>
            </w:r>
            <w:r w:rsidR="00A55DC4" w:rsidRPr="00D20E2C">
              <w:rPr>
                <w:i/>
                <w:sz w:val="24"/>
                <w:szCs w:val="24"/>
              </w:rPr>
              <w:t>p</w:t>
            </w:r>
            <w:r w:rsidR="00A55DC4" w:rsidRPr="00D20E2C">
              <w:rPr>
                <w:sz w:val="24"/>
                <w:szCs w:val="24"/>
              </w:rPr>
              <w:t>-CdTe за енергій фотонів 2,34 еВ спостерігаємо другий максимум, що пов’язано з впливом плазмонного поглинання НЧ Au вбудованих у матрицю СdS (рис. 23 (3)).</w:t>
            </w:r>
          </w:p>
        </w:tc>
      </w:tr>
    </w:tbl>
    <w:p w:rsidR="00821C0D" w:rsidRPr="00D20E2C" w:rsidRDefault="007E0F1D" w:rsidP="00F76552">
      <w:pPr>
        <w:pStyle w:val="text"/>
        <w:rPr>
          <w:rStyle w:val="hps"/>
          <w:sz w:val="24"/>
          <w:szCs w:val="24"/>
        </w:rPr>
      </w:pPr>
      <w:r w:rsidRPr="00D20E2C">
        <w:rPr>
          <w:sz w:val="24"/>
          <w:szCs w:val="24"/>
        </w:rPr>
        <w:t>Проведено</w:t>
      </w:r>
      <w:r w:rsidRPr="00D20E2C">
        <w:rPr>
          <w:sz w:val="24"/>
          <w:szCs w:val="24"/>
          <w:lang w:eastAsia="uk-UA"/>
        </w:rPr>
        <w:t xml:space="preserve"> вимірювання ВАХ СЕ (плоских, текстурованих та із вбудованим масивом </w:t>
      </w:r>
      <w:r w:rsidR="00DB2A5D" w:rsidRPr="00D20E2C">
        <w:rPr>
          <w:sz w:val="24"/>
          <w:szCs w:val="24"/>
          <w:lang w:eastAsia="uk-UA"/>
        </w:rPr>
        <w:t>НЧ Au</w:t>
      </w:r>
      <w:r w:rsidRPr="00D20E2C">
        <w:rPr>
          <w:sz w:val="24"/>
          <w:szCs w:val="24"/>
          <w:lang w:eastAsia="uk-UA"/>
        </w:rPr>
        <w:t xml:space="preserve">) створених на основі ГС CdS/CdTe в умовах освітлення </w:t>
      </w:r>
      <w:r w:rsidRPr="00D20E2C">
        <w:rPr>
          <w:sz w:val="24"/>
          <w:szCs w:val="24"/>
        </w:rPr>
        <w:t>світлового потоку Ф</w:t>
      </w:r>
      <w:r w:rsidRPr="00D20E2C">
        <w:rPr>
          <w:sz w:val="24"/>
          <w:szCs w:val="24"/>
          <w:vertAlign w:val="subscript"/>
        </w:rPr>
        <w:t>0</w:t>
      </w:r>
      <w:r w:rsidRPr="00D20E2C">
        <w:rPr>
          <w:sz w:val="24"/>
          <w:szCs w:val="24"/>
        </w:rPr>
        <w:t xml:space="preserve"> густиною 1000 Вт/м</w:t>
      </w:r>
      <w:r w:rsidRPr="00D20E2C">
        <w:rPr>
          <w:sz w:val="24"/>
          <w:szCs w:val="24"/>
          <w:vertAlign w:val="superscript"/>
        </w:rPr>
        <w:t>2</w:t>
      </w:r>
      <w:r w:rsidRPr="00D20E2C">
        <w:rPr>
          <w:sz w:val="24"/>
          <w:szCs w:val="24"/>
          <w:lang w:eastAsia="uk-UA"/>
        </w:rPr>
        <w:t xml:space="preserve"> (</w:t>
      </w:r>
      <w:r w:rsidRPr="00D20E2C">
        <w:rPr>
          <w:sz w:val="24"/>
          <w:szCs w:val="24"/>
        </w:rPr>
        <w:t xml:space="preserve">умови освітлення </w:t>
      </w:r>
      <w:r w:rsidRPr="00D20E2C">
        <w:rPr>
          <w:sz w:val="24"/>
          <w:szCs w:val="24"/>
          <w:lang w:eastAsia="uk-UA"/>
        </w:rPr>
        <w:t>АМ</w:t>
      </w:r>
      <w:r w:rsidR="00821C0D" w:rsidRPr="00D20E2C">
        <w:rPr>
          <w:sz w:val="24"/>
          <w:szCs w:val="24"/>
          <w:lang w:eastAsia="uk-UA"/>
        </w:rPr>
        <w:t> </w:t>
      </w:r>
      <w:r w:rsidRPr="00D20E2C">
        <w:rPr>
          <w:sz w:val="24"/>
          <w:szCs w:val="24"/>
          <w:lang w:eastAsia="uk-UA"/>
        </w:rPr>
        <w:t>1.5)</w:t>
      </w:r>
      <w:r w:rsidR="00821C0D" w:rsidRPr="00D20E2C">
        <w:rPr>
          <w:sz w:val="24"/>
          <w:szCs w:val="24"/>
          <w:lang w:eastAsia="uk-UA"/>
        </w:rPr>
        <w:t xml:space="preserve"> (рис. </w:t>
      </w:r>
      <w:r w:rsidR="00C730A3" w:rsidRPr="00D20E2C">
        <w:rPr>
          <w:sz w:val="24"/>
          <w:szCs w:val="24"/>
          <w:lang w:eastAsia="uk-UA"/>
        </w:rPr>
        <w:t>24</w:t>
      </w:r>
      <w:r w:rsidR="00821C0D" w:rsidRPr="00D20E2C">
        <w:rPr>
          <w:sz w:val="24"/>
          <w:szCs w:val="24"/>
          <w:lang w:eastAsia="uk-UA"/>
        </w:rPr>
        <w:t>)</w:t>
      </w:r>
      <w:r w:rsidRPr="00D20E2C">
        <w:rPr>
          <w:sz w:val="24"/>
          <w:szCs w:val="24"/>
          <w:lang w:eastAsia="uk-UA"/>
        </w:rPr>
        <w:t>.</w:t>
      </w:r>
      <w:r w:rsidR="00DB2A5D" w:rsidRPr="00D20E2C">
        <w:rPr>
          <w:sz w:val="24"/>
          <w:szCs w:val="24"/>
          <w:lang w:eastAsia="uk-UA"/>
        </w:rPr>
        <w:t xml:space="preserve"> </w:t>
      </w:r>
      <w:r w:rsidR="00F76552" w:rsidRPr="00D20E2C">
        <w:rPr>
          <w:sz w:val="24"/>
          <w:szCs w:val="24"/>
        </w:rPr>
        <w:t>Бачимо, що використання</w:t>
      </w:r>
      <w:r w:rsidR="00F76552" w:rsidRPr="00F76552">
        <w:rPr>
          <w:sz w:val="24"/>
          <w:szCs w:val="24"/>
        </w:rPr>
        <w:t xml:space="preserve"> </w:t>
      </w:r>
      <w:r w:rsidR="00F76552">
        <w:rPr>
          <w:sz w:val="24"/>
          <w:szCs w:val="24"/>
        </w:rPr>
        <w:t>тексту</w:t>
      </w:r>
      <w:r w:rsidR="00F76552">
        <w:rPr>
          <w:sz w:val="24"/>
          <w:szCs w:val="24"/>
          <w:lang w:val="en-US"/>
        </w:rPr>
        <w:softHyphen/>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76"/>
      </w:tblGrid>
      <w:tr w:rsidR="00821C0D" w:rsidRPr="00D20E2C" w:rsidTr="00C730A3">
        <w:tc>
          <w:tcPr>
            <w:tcW w:w="5778" w:type="dxa"/>
          </w:tcPr>
          <w:p w:rsidR="00821C0D" w:rsidRPr="00D20E2C" w:rsidRDefault="00821C0D" w:rsidP="00A55DC4">
            <w:pPr>
              <w:pStyle w:val="text"/>
              <w:spacing w:line="240" w:lineRule="auto"/>
              <w:ind w:firstLine="0"/>
              <w:rPr>
                <w:rStyle w:val="hps"/>
                <w:sz w:val="24"/>
                <w:szCs w:val="24"/>
              </w:rPr>
            </w:pPr>
            <w:r w:rsidRPr="00D20E2C">
              <w:rPr>
                <w:noProof/>
                <w:sz w:val="24"/>
                <w:szCs w:val="24"/>
                <w:lang w:val="ru-RU"/>
              </w:rPr>
              <w:drawing>
                <wp:inline distT="0" distB="0" distL="0" distR="0" wp14:anchorId="4902BDF3" wp14:editId="093DE15B">
                  <wp:extent cx="3411416" cy="2741033"/>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417148" cy="2745639"/>
                          </a:xfrm>
                          <a:prstGeom prst="rect">
                            <a:avLst/>
                          </a:prstGeom>
                        </pic:spPr>
                      </pic:pic>
                    </a:graphicData>
                  </a:graphic>
                </wp:inline>
              </w:drawing>
            </w:r>
          </w:p>
          <w:p w:rsidR="00821C0D" w:rsidRPr="00D20E2C" w:rsidRDefault="00821C0D" w:rsidP="00821C0D">
            <w:pPr>
              <w:pStyle w:val="text"/>
              <w:spacing w:line="240" w:lineRule="auto"/>
              <w:ind w:firstLine="0"/>
              <w:jc w:val="center"/>
              <w:rPr>
                <w:sz w:val="24"/>
                <w:szCs w:val="24"/>
              </w:rPr>
            </w:pPr>
            <w:r w:rsidRPr="00D20E2C">
              <w:rPr>
                <w:sz w:val="24"/>
                <w:szCs w:val="24"/>
              </w:rPr>
              <w:t xml:space="preserve">Рис. 24. Вольтамперні характеристики сонячних елементів. </w:t>
            </w:r>
            <w:r w:rsidRPr="00D20E2C">
              <w:rPr>
                <w:sz w:val="24"/>
                <w:szCs w:val="24"/>
                <w:lang w:eastAsia="uk-UA"/>
              </w:rPr>
              <w:t>На вставці – криві залежностей потужності від напруги</w:t>
            </w:r>
          </w:p>
          <w:p w:rsidR="00821C0D" w:rsidRPr="00D20E2C" w:rsidRDefault="00821C0D" w:rsidP="00821C0D">
            <w:pPr>
              <w:pStyle w:val="text"/>
              <w:spacing w:line="240" w:lineRule="auto"/>
              <w:ind w:firstLine="0"/>
              <w:rPr>
                <w:rStyle w:val="hps"/>
                <w:sz w:val="24"/>
                <w:szCs w:val="24"/>
              </w:rPr>
            </w:pPr>
            <w:r w:rsidRPr="00D20E2C">
              <w:rPr>
                <w:sz w:val="24"/>
                <w:szCs w:val="24"/>
              </w:rPr>
              <w:t xml:space="preserve">(плоскі ГС): </w:t>
            </w:r>
            <w:r w:rsidRPr="00D20E2C">
              <w:rPr>
                <w:sz w:val="24"/>
                <w:szCs w:val="24"/>
                <w:lang w:eastAsia="uk-UA"/>
              </w:rPr>
              <w:t>CdS</w:t>
            </w:r>
            <w:r w:rsidRPr="00D20E2C">
              <w:rPr>
                <w:sz w:val="24"/>
                <w:szCs w:val="24"/>
                <w:vertAlign w:val="subscript"/>
                <w:lang w:eastAsia="uk-UA"/>
              </w:rPr>
              <w:t>(ХПО)</w:t>
            </w:r>
            <w:r w:rsidRPr="00D20E2C">
              <w:rPr>
                <w:sz w:val="24"/>
                <w:szCs w:val="24"/>
                <w:lang w:eastAsia="uk-UA"/>
              </w:rPr>
              <w:t>/CdTe (1), CdS</w:t>
            </w:r>
            <w:r w:rsidRPr="00D20E2C">
              <w:rPr>
                <w:sz w:val="24"/>
                <w:szCs w:val="24"/>
                <w:vertAlign w:val="subscript"/>
                <w:lang w:eastAsia="uk-UA"/>
              </w:rPr>
              <w:t>(М)</w:t>
            </w:r>
            <w:r w:rsidRPr="00D20E2C">
              <w:rPr>
                <w:sz w:val="24"/>
                <w:szCs w:val="24"/>
                <w:lang w:eastAsia="uk-UA"/>
              </w:rPr>
              <w:t xml:space="preserve">/CdTe (3), (текстуровані </w:t>
            </w:r>
            <w:r w:rsidRPr="00D20E2C">
              <w:rPr>
                <w:sz w:val="24"/>
                <w:szCs w:val="24"/>
              </w:rPr>
              <w:t xml:space="preserve">ГС): </w:t>
            </w:r>
            <w:r w:rsidRPr="00D20E2C">
              <w:rPr>
                <w:sz w:val="24"/>
                <w:szCs w:val="24"/>
                <w:lang w:eastAsia="uk-UA"/>
              </w:rPr>
              <w:t>CdS</w:t>
            </w:r>
            <w:r w:rsidRPr="00D20E2C">
              <w:rPr>
                <w:sz w:val="24"/>
                <w:szCs w:val="24"/>
                <w:vertAlign w:val="subscript"/>
                <w:lang w:eastAsia="uk-UA"/>
              </w:rPr>
              <w:t>(ХПО)</w:t>
            </w:r>
            <w:r w:rsidRPr="00D20E2C">
              <w:rPr>
                <w:sz w:val="24"/>
                <w:szCs w:val="24"/>
                <w:lang w:eastAsia="uk-UA"/>
              </w:rPr>
              <w:t>/CdTe (2), CdS</w:t>
            </w:r>
            <w:r w:rsidRPr="00D20E2C">
              <w:rPr>
                <w:sz w:val="24"/>
                <w:szCs w:val="24"/>
                <w:vertAlign w:val="subscript"/>
                <w:lang w:eastAsia="uk-UA"/>
              </w:rPr>
              <w:t>(М)</w:t>
            </w:r>
            <w:r w:rsidRPr="00D20E2C">
              <w:rPr>
                <w:sz w:val="24"/>
                <w:szCs w:val="24"/>
                <w:lang w:eastAsia="uk-UA"/>
              </w:rPr>
              <w:t xml:space="preserve">/CdTe (4), </w:t>
            </w:r>
            <w:r w:rsidRPr="00D20E2C">
              <w:rPr>
                <w:sz w:val="24"/>
                <w:szCs w:val="24"/>
                <w:lang w:eastAsia="uk-UA"/>
              </w:rPr>
              <w:br/>
              <w:t xml:space="preserve">(з масивами НЧ): </w:t>
            </w:r>
            <w:r w:rsidRPr="00D20E2C">
              <w:rPr>
                <w:sz w:val="24"/>
                <w:szCs w:val="24"/>
              </w:rPr>
              <w:t>CdS</w:t>
            </w:r>
            <w:r w:rsidRPr="00D20E2C">
              <w:rPr>
                <w:sz w:val="24"/>
                <w:szCs w:val="24"/>
                <w:vertAlign w:val="subscript"/>
                <w:lang w:eastAsia="uk-UA"/>
              </w:rPr>
              <w:t>(М)</w:t>
            </w:r>
            <w:r w:rsidRPr="00D20E2C">
              <w:rPr>
                <w:sz w:val="24"/>
                <w:szCs w:val="24"/>
              </w:rPr>
              <w:t>:НЧ Au/CdTe</w:t>
            </w:r>
            <w:r w:rsidRPr="00D20E2C">
              <w:rPr>
                <w:sz w:val="24"/>
                <w:szCs w:val="24"/>
                <w:lang w:eastAsia="uk-UA"/>
              </w:rPr>
              <w:t xml:space="preserve"> (5). </w:t>
            </w:r>
          </w:p>
        </w:tc>
        <w:tc>
          <w:tcPr>
            <w:tcW w:w="4076" w:type="dxa"/>
          </w:tcPr>
          <w:p w:rsidR="00821C0D" w:rsidRPr="00D20E2C" w:rsidRDefault="00F76552" w:rsidP="00F76552">
            <w:pPr>
              <w:pStyle w:val="text"/>
              <w:ind w:firstLine="0"/>
              <w:rPr>
                <w:rStyle w:val="hps"/>
                <w:sz w:val="24"/>
                <w:szCs w:val="24"/>
              </w:rPr>
            </w:pPr>
            <w:r>
              <w:rPr>
                <w:sz w:val="24"/>
                <w:szCs w:val="24"/>
              </w:rPr>
              <w:t>р</w:t>
            </w:r>
            <w:r w:rsidRPr="00D20E2C">
              <w:rPr>
                <w:sz w:val="24"/>
                <w:szCs w:val="24"/>
              </w:rPr>
              <w:t xml:space="preserve">ваної </w:t>
            </w:r>
            <w:r w:rsidR="00821C0D" w:rsidRPr="00D20E2C">
              <w:rPr>
                <w:sz w:val="24"/>
                <w:szCs w:val="24"/>
              </w:rPr>
              <w:t>поверхні у структурі СЕ приводить до зростання густини струму короткого замикання та напруги холостого ходу, що зумовлено зменшенням оптичних втрат внаслідок багаторазового поглинання світла, відбитого від граней текстурованої поверхні. Проте зростання коефіцієнта корисної дії (ККД) незначне, що зумовлено зменшенням фактора заповнення ВАХ через зменшення значення шунтувального і зростання послідовного опорів.</w:t>
            </w:r>
            <w:r w:rsidR="005037F9" w:rsidRPr="00D20E2C">
              <w:rPr>
                <w:sz w:val="24"/>
                <w:szCs w:val="24"/>
              </w:rPr>
              <w:t xml:space="preserve"> Введення масиву золотих наночастинок</w:t>
            </w:r>
            <w:r w:rsidRPr="00D20E2C">
              <w:rPr>
                <w:sz w:val="24"/>
                <w:szCs w:val="24"/>
              </w:rPr>
              <w:t xml:space="preserve"> в </w:t>
            </w:r>
          </w:p>
        </w:tc>
      </w:tr>
    </w:tbl>
    <w:p w:rsidR="0056025A" w:rsidRPr="00D20E2C" w:rsidRDefault="00F76552" w:rsidP="005037F9">
      <w:pPr>
        <w:pStyle w:val="text"/>
        <w:spacing w:line="240" w:lineRule="auto"/>
        <w:ind w:firstLine="0"/>
        <w:rPr>
          <w:sz w:val="24"/>
          <w:szCs w:val="24"/>
          <w:lang w:val="ru-RU"/>
        </w:rPr>
      </w:pPr>
      <w:r w:rsidRPr="00D20E2C">
        <w:rPr>
          <w:sz w:val="24"/>
          <w:szCs w:val="24"/>
        </w:rPr>
        <w:lastRenderedPageBreak/>
        <w:t>оптичне</w:t>
      </w:r>
      <w:r w:rsidR="00F76A84" w:rsidRPr="00D20E2C">
        <w:rPr>
          <w:sz w:val="24"/>
          <w:szCs w:val="24"/>
        </w:rPr>
        <w:t xml:space="preserve"> «вікно» </w:t>
      </w:r>
      <w:r w:rsidR="00F76A84" w:rsidRPr="00D20E2C">
        <w:rPr>
          <w:sz w:val="24"/>
          <w:szCs w:val="24"/>
          <w:lang w:val="en-US"/>
        </w:rPr>
        <w:t>CdS</w:t>
      </w:r>
      <w:r w:rsidR="00F76A84" w:rsidRPr="00D20E2C">
        <w:rPr>
          <w:sz w:val="24"/>
          <w:szCs w:val="24"/>
        </w:rPr>
        <w:t xml:space="preserve"> СЕ приводить до зростання струму короткого замикання та ККД порівняно із плоскими СЕ.</w:t>
      </w:r>
    </w:p>
    <w:p w:rsidR="00F76A84" w:rsidRPr="00D20E2C" w:rsidRDefault="00F76A84" w:rsidP="00F76A84">
      <w:pPr>
        <w:pStyle w:val="text"/>
        <w:spacing w:line="240" w:lineRule="auto"/>
        <w:ind w:firstLine="0"/>
        <w:rPr>
          <w:sz w:val="24"/>
          <w:szCs w:val="24"/>
          <w:lang w:val="ru-RU"/>
        </w:rPr>
      </w:pPr>
    </w:p>
    <w:p w:rsidR="00AA4CF2" w:rsidRPr="00D20E2C" w:rsidRDefault="00AA4CF2" w:rsidP="00AA4CF2">
      <w:pPr>
        <w:jc w:val="right"/>
        <w:rPr>
          <w:i/>
          <w:sz w:val="24"/>
          <w:szCs w:val="24"/>
        </w:rPr>
      </w:pPr>
      <w:r w:rsidRPr="00D20E2C">
        <w:rPr>
          <w:i/>
          <w:sz w:val="24"/>
          <w:szCs w:val="24"/>
        </w:rPr>
        <w:t xml:space="preserve">Таблиця </w:t>
      </w:r>
      <w:r w:rsidR="007E0F1D" w:rsidRPr="00D20E2C">
        <w:rPr>
          <w:i/>
          <w:sz w:val="24"/>
          <w:szCs w:val="24"/>
          <w:lang w:val="ru-RU"/>
        </w:rPr>
        <w:t>8</w:t>
      </w:r>
      <w:r w:rsidRPr="00D20E2C">
        <w:rPr>
          <w:i/>
          <w:sz w:val="24"/>
          <w:szCs w:val="24"/>
        </w:rPr>
        <w:t>.</w:t>
      </w:r>
    </w:p>
    <w:p w:rsidR="00AA4CF2" w:rsidRPr="00D20E2C" w:rsidRDefault="00AA4CF2" w:rsidP="00F76552">
      <w:pPr>
        <w:pStyle w:val="af2"/>
        <w:ind w:firstLine="0"/>
        <w:jc w:val="center"/>
        <w:rPr>
          <w:b/>
          <w:i/>
          <w:sz w:val="24"/>
          <w:szCs w:val="24"/>
        </w:rPr>
      </w:pPr>
      <w:r w:rsidRPr="00D20E2C">
        <w:rPr>
          <w:b/>
          <w:i/>
          <w:sz w:val="24"/>
          <w:szCs w:val="24"/>
        </w:rPr>
        <w:t xml:space="preserve">Основні фотоелектричні параметри досконаліших СЕ CdS/CdTe </w:t>
      </w:r>
      <w:r w:rsidR="007E0F1D" w:rsidRPr="00D20E2C">
        <w:rPr>
          <w:b/>
          <w:i/>
          <w:sz w:val="24"/>
          <w:szCs w:val="24"/>
          <w:lang w:val="ru-RU"/>
        </w:rPr>
        <w:t>(</w:t>
      </w:r>
      <w:r w:rsidR="007E0F1D" w:rsidRPr="00D20E2C">
        <w:rPr>
          <w:b/>
          <w:i/>
          <w:sz w:val="24"/>
          <w:szCs w:val="24"/>
          <w:lang w:val="en-US"/>
        </w:rPr>
        <w:t>T</w:t>
      </w:r>
      <w:r w:rsidR="007E0F1D" w:rsidRPr="00D20E2C">
        <w:rPr>
          <w:b/>
          <w:i/>
          <w:sz w:val="24"/>
          <w:szCs w:val="24"/>
          <w:lang w:val="ru-RU"/>
        </w:rPr>
        <w:t xml:space="preserve">=300 </w:t>
      </w:r>
      <w:r w:rsidR="007E0F1D" w:rsidRPr="00D20E2C">
        <w:rPr>
          <w:b/>
          <w:i/>
          <w:sz w:val="24"/>
          <w:szCs w:val="24"/>
          <w:lang w:val="en-US"/>
        </w:rPr>
        <w:t>K</w:t>
      </w:r>
      <w:r w:rsidR="007E0F1D" w:rsidRPr="00D20E2C">
        <w:rPr>
          <w:b/>
          <w:i/>
          <w:sz w:val="24"/>
          <w:szCs w:val="24"/>
          <w:lang w:val="ru-RU"/>
        </w:rPr>
        <w:t>)</w:t>
      </w:r>
      <w:r w:rsidRPr="00D20E2C">
        <w:rPr>
          <w:b/>
          <w:i/>
          <w:sz w:val="24"/>
          <w:szCs w:val="24"/>
        </w:rPr>
        <w: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234"/>
        <w:gridCol w:w="1153"/>
        <w:gridCol w:w="1129"/>
        <w:gridCol w:w="996"/>
        <w:gridCol w:w="1604"/>
        <w:gridCol w:w="899"/>
        <w:gridCol w:w="846"/>
      </w:tblGrid>
      <w:tr w:rsidR="00AA4CF2" w:rsidRPr="00D20E2C" w:rsidTr="00AA4CF2">
        <w:trPr>
          <w:jc w:val="center"/>
        </w:trPr>
        <w:tc>
          <w:tcPr>
            <w:tcW w:w="493" w:type="dxa"/>
          </w:tcPr>
          <w:p w:rsidR="00AA4CF2" w:rsidRPr="00D20E2C" w:rsidRDefault="00AA4CF2" w:rsidP="0056025A">
            <w:pPr>
              <w:pStyle w:val="af2"/>
              <w:spacing w:line="240" w:lineRule="auto"/>
              <w:ind w:firstLine="0"/>
              <w:rPr>
                <w:sz w:val="24"/>
                <w:szCs w:val="24"/>
              </w:rPr>
            </w:pPr>
          </w:p>
        </w:tc>
        <w:tc>
          <w:tcPr>
            <w:tcW w:w="2234" w:type="dxa"/>
          </w:tcPr>
          <w:p w:rsidR="00AA4CF2" w:rsidRPr="00D20E2C" w:rsidRDefault="00AA4CF2" w:rsidP="0056025A">
            <w:pPr>
              <w:pStyle w:val="af2"/>
              <w:spacing w:line="240" w:lineRule="auto"/>
              <w:ind w:firstLine="0"/>
              <w:rPr>
                <w:sz w:val="24"/>
                <w:szCs w:val="24"/>
              </w:rPr>
            </w:pPr>
            <w:r w:rsidRPr="00D20E2C">
              <w:rPr>
                <w:sz w:val="24"/>
                <w:szCs w:val="24"/>
              </w:rPr>
              <w:t>Тип структури</w:t>
            </w:r>
          </w:p>
        </w:tc>
        <w:tc>
          <w:tcPr>
            <w:tcW w:w="1153" w:type="dxa"/>
          </w:tcPr>
          <w:p w:rsidR="00AA4CF2" w:rsidRPr="00D20E2C" w:rsidRDefault="00AA4CF2" w:rsidP="0056025A">
            <w:pPr>
              <w:pStyle w:val="af2"/>
              <w:spacing w:line="240" w:lineRule="auto"/>
              <w:ind w:firstLine="0"/>
              <w:rPr>
                <w:sz w:val="24"/>
                <w:szCs w:val="24"/>
                <w:lang w:val="en-US"/>
              </w:rPr>
            </w:pPr>
            <w:r w:rsidRPr="00D20E2C">
              <w:rPr>
                <w:i/>
                <w:sz w:val="24"/>
                <w:szCs w:val="24"/>
                <w:lang w:val="en-US"/>
              </w:rPr>
              <w:t>R</w:t>
            </w:r>
            <w:r w:rsidRPr="00D20E2C">
              <w:rPr>
                <w:sz w:val="24"/>
                <w:szCs w:val="24"/>
                <w:vertAlign w:val="subscript"/>
                <w:lang w:val="en-US"/>
              </w:rPr>
              <w:t>p</w:t>
            </w:r>
            <w:r w:rsidRPr="00D20E2C">
              <w:rPr>
                <w:sz w:val="24"/>
                <w:szCs w:val="24"/>
              </w:rPr>
              <w:t>, Ом</w:t>
            </w:r>
          </w:p>
        </w:tc>
        <w:tc>
          <w:tcPr>
            <w:tcW w:w="1129" w:type="dxa"/>
          </w:tcPr>
          <w:p w:rsidR="00AA4CF2" w:rsidRPr="00D20E2C" w:rsidRDefault="00AA4CF2" w:rsidP="0056025A">
            <w:pPr>
              <w:pStyle w:val="af2"/>
              <w:spacing w:line="240" w:lineRule="auto"/>
              <w:ind w:firstLine="0"/>
              <w:rPr>
                <w:sz w:val="24"/>
                <w:szCs w:val="24"/>
              </w:rPr>
            </w:pPr>
            <w:r w:rsidRPr="00D20E2C">
              <w:rPr>
                <w:i/>
                <w:sz w:val="24"/>
                <w:szCs w:val="24"/>
                <w:lang w:val="en-US"/>
              </w:rPr>
              <w:t>R</w:t>
            </w:r>
            <w:r w:rsidRPr="00D20E2C">
              <w:rPr>
                <w:sz w:val="24"/>
                <w:szCs w:val="24"/>
                <w:vertAlign w:val="subscript"/>
                <w:lang w:val="en-US"/>
              </w:rPr>
              <w:t>sh</w:t>
            </w:r>
            <w:r w:rsidRPr="00D20E2C">
              <w:rPr>
                <w:sz w:val="24"/>
                <w:szCs w:val="24"/>
              </w:rPr>
              <w:t>, Ом</w:t>
            </w:r>
          </w:p>
        </w:tc>
        <w:tc>
          <w:tcPr>
            <w:tcW w:w="996" w:type="dxa"/>
          </w:tcPr>
          <w:p w:rsidR="00AA4CF2" w:rsidRPr="00D20E2C" w:rsidRDefault="00AA4CF2" w:rsidP="0056025A">
            <w:pPr>
              <w:pStyle w:val="af2"/>
              <w:spacing w:line="240" w:lineRule="auto"/>
              <w:ind w:firstLine="0"/>
              <w:rPr>
                <w:sz w:val="24"/>
                <w:szCs w:val="24"/>
              </w:rPr>
            </w:pPr>
            <w:r w:rsidRPr="00D20E2C">
              <w:rPr>
                <w:i/>
                <w:sz w:val="24"/>
                <w:szCs w:val="24"/>
                <w:lang w:val="en-US"/>
              </w:rPr>
              <w:t>U</w:t>
            </w:r>
            <w:r w:rsidRPr="00D20E2C">
              <w:rPr>
                <w:sz w:val="24"/>
                <w:szCs w:val="24"/>
                <w:vertAlign w:val="subscript"/>
                <w:lang w:val="en-US"/>
              </w:rPr>
              <w:t>oc</w:t>
            </w:r>
            <w:r w:rsidRPr="00D20E2C">
              <w:rPr>
                <w:sz w:val="24"/>
                <w:szCs w:val="24"/>
              </w:rPr>
              <w:t>, В</w:t>
            </w:r>
          </w:p>
        </w:tc>
        <w:tc>
          <w:tcPr>
            <w:tcW w:w="1604" w:type="dxa"/>
          </w:tcPr>
          <w:p w:rsidR="00AA4CF2" w:rsidRPr="00D20E2C" w:rsidRDefault="00AA4CF2" w:rsidP="0056025A">
            <w:pPr>
              <w:pStyle w:val="af2"/>
              <w:spacing w:line="240" w:lineRule="auto"/>
              <w:ind w:firstLine="0"/>
              <w:rPr>
                <w:sz w:val="24"/>
                <w:szCs w:val="24"/>
                <w:lang w:val="ru-RU"/>
              </w:rPr>
            </w:pPr>
            <w:r w:rsidRPr="00D20E2C">
              <w:rPr>
                <w:i/>
                <w:sz w:val="24"/>
                <w:szCs w:val="24"/>
                <w:lang w:val="en-US"/>
              </w:rPr>
              <w:t>J</w:t>
            </w:r>
            <w:r w:rsidRPr="00D20E2C">
              <w:rPr>
                <w:sz w:val="24"/>
                <w:szCs w:val="24"/>
                <w:vertAlign w:val="subscript"/>
                <w:lang w:val="en-US"/>
              </w:rPr>
              <w:t>sc</w:t>
            </w:r>
            <w:r w:rsidRPr="00D20E2C">
              <w:rPr>
                <w:sz w:val="24"/>
                <w:szCs w:val="24"/>
                <w:lang w:val="en-US"/>
              </w:rPr>
              <w:t xml:space="preserve">, </w:t>
            </w:r>
            <w:r w:rsidRPr="00D20E2C">
              <w:rPr>
                <w:sz w:val="24"/>
                <w:szCs w:val="24"/>
              </w:rPr>
              <w:t>мА</w:t>
            </w:r>
            <w:r w:rsidRPr="00D20E2C">
              <w:rPr>
                <w:sz w:val="24"/>
                <w:szCs w:val="24"/>
                <w:lang w:val="en-US"/>
              </w:rPr>
              <w:t>/</w:t>
            </w:r>
            <w:r w:rsidRPr="00D20E2C">
              <w:rPr>
                <w:sz w:val="24"/>
                <w:szCs w:val="24"/>
                <w:lang w:val="ru-RU"/>
              </w:rPr>
              <w:t>см</w:t>
            </w:r>
            <w:r w:rsidRPr="00D20E2C">
              <w:rPr>
                <w:sz w:val="24"/>
                <w:szCs w:val="24"/>
                <w:vertAlign w:val="superscript"/>
                <w:lang w:val="ru-RU"/>
              </w:rPr>
              <w:t>2</w:t>
            </w:r>
          </w:p>
        </w:tc>
        <w:tc>
          <w:tcPr>
            <w:tcW w:w="899" w:type="dxa"/>
          </w:tcPr>
          <w:p w:rsidR="00AA4CF2" w:rsidRPr="00D20E2C" w:rsidRDefault="00AA4CF2" w:rsidP="0056025A">
            <w:pPr>
              <w:pStyle w:val="af2"/>
              <w:spacing w:line="240" w:lineRule="auto"/>
              <w:ind w:firstLine="0"/>
              <w:rPr>
                <w:i/>
                <w:sz w:val="24"/>
                <w:szCs w:val="24"/>
                <w:lang w:val="en-US"/>
              </w:rPr>
            </w:pPr>
            <w:r w:rsidRPr="00D20E2C">
              <w:rPr>
                <w:i/>
                <w:sz w:val="24"/>
                <w:szCs w:val="24"/>
                <w:lang w:val="en-US"/>
              </w:rPr>
              <w:t>ff</w:t>
            </w:r>
          </w:p>
        </w:tc>
        <w:tc>
          <w:tcPr>
            <w:tcW w:w="846" w:type="dxa"/>
          </w:tcPr>
          <w:p w:rsidR="00AA4CF2" w:rsidRPr="00D20E2C" w:rsidRDefault="00AA4CF2" w:rsidP="0056025A">
            <w:pPr>
              <w:pStyle w:val="af2"/>
              <w:spacing w:line="240" w:lineRule="auto"/>
              <w:ind w:firstLine="0"/>
              <w:rPr>
                <w:sz w:val="24"/>
                <w:szCs w:val="24"/>
                <w:lang w:val="en-US"/>
              </w:rPr>
            </w:pPr>
            <w:r w:rsidRPr="00D20E2C">
              <w:rPr>
                <w:sz w:val="24"/>
                <w:szCs w:val="24"/>
              </w:rPr>
              <w:t>η</w:t>
            </w:r>
            <w:r w:rsidRPr="00D20E2C">
              <w:rPr>
                <w:sz w:val="24"/>
                <w:szCs w:val="24"/>
                <w:lang w:val="en-US"/>
              </w:rPr>
              <w:t>, %</w:t>
            </w:r>
          </w:p>
        </w:tc>
      </w:tr>
      <w:tr w:rsidR="00AA4CF2" w:rsidRPr="00D20E2C" w:rsidTr="00B859D4">
        <w:trPr>
          <w:jc w:val="center"/>
        </w:trPr>
        <w:tc>
          <w:tcPr>
            <w:tcW w:w="493" w:type="dxa"/>
          </w:tcPr>
          <w:p w:rsidR="00AA4CF2" w:rsidRPr="00D20E2C" w:rsidRDefault="00AA4CF2" w:rsidP="0056025A">
            <w:pPr>
              <w:pStyle w:val="af2"/>
              <w:spacing w:line="240" w:lineRule="auto"/>
              <w:ind w:firstLine="0"/>
              <w:rPr>
                <w:sz w:val="24"/>
                <w:szCs w:val="24"/>
              </w:rPr>
            </w:pPr>
            <w:r w:rsidRPr="00D20E2C">
              <w:rPr>
                <w:sz w:val="24"/>
                <w:szCs w:val="24"/>
              </w:rPr>
              <w:t>1</w:t>
            </w:r>
          </w:p>
        </w:tc>
        <w:tc>
          <w:tcPr>
            <w:tcW w:w="2234" w:type="dxa"/>
          </w:tcPr>
          <w:p w:rsidR="00AA4CF2" w:rsidRPr="00D20E2C" w:rsidRDefault="00AA4CF2" w:rsidP="0056025A">
            <w:pPr>
              <w:pStyle w:val="af2"/>
              <w:spacing w:line="240" w:lineRule="auto"/>
              <w:ind w:firstLine="0"/>
              <w:rPr>
                <w:sz w:val="24"/>
                <w:szCs w:val="24"/>
              </w:rPr>
            </w:pPr>
            <w:r w:rsidRPr="00D20E2C">
              <w:rPr>
                <w:sz w:val="24"/>
                <w:szCs w:val="24"/>
              </w:rPr>
              <w:t>Плоска</w:t>
            </w:r>
            <w:r w:rsidRPr="00D20E2C">
              <w:rPr>
                <w:sz w:val="24"/>
                <w:szCs w:val="24"/>
              </w:rPr>
              <w:br/>
            </w:r>
            <w:r w:rsidRPr="00D20E2C">
              <w:rPr>
                <w:sz w:val="24"/>
                <w:szCs w:val="24"/>
                <w:lang w:val="en-US"/>
              </w:rPr>
              <w:t>CdS</w:t>
            </w:r>
            <w:r w:rsidRPr="00D20E2C">
              <w:rPr>
                <w:sz w:val="24"/>
                <w:szCs w:val="24"/>
                <w:vertAlign w:val="subscript"/>
              </w:rPr>
              <w:t>(Х</w:t>
            </w:r>
            <w:r w:rsidR="0056025A" w:rsidRPr="00D20E2C">
              <w:rPr>
                <w:sz w:val="24"/>
                <w:szCs w:val="24"/>
                <w:vertAlign w:val="subscript"/>
                <w:lang w:val="en-US"/>
              </w:rPr>
              <w:t>ПО</w:t>
            </w:r>
            <w:r w:rsidRPr="00D20E2C">
              <w:rPr>
                <w:sz w:val="24"/>
                <w:szCs w:val="24"/>
                <w:vertAlign w:val="subscript"/>
              </w:rPr>
              <w:t>)</w:t>
            </w:r>
            <w:r w:rsidRPr="00D20E2C">
              <w:rPr>
                <w:sz w:val="24"/>
                <w:szCs w:val="24"/>
              </w:rPr>
              <w:t>/</w:t>
            </w:r>
            <w:r w:rsidRPr="00D20E2C">
              <w:rPr>
                <w:sz w:val="24"/>
                <w:szCs w:val="24"/>
                <w:lang w:val="en-US"/>
              </w:rPr>
              <w:t>CdTe</w:t>
            </w:r>
          </w:p>
        </w:tc>
        <w:tc>
          <w:tcPr>
            <w:tcW w:w="1153"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en-US"/>
              </w:rPr>
              <w:t>4</w:t>
            </w:r>
            <w:r w:rsidRPr="00D20E2C">
              <w:rPr>
                <w:sz w:val="24"/>
                <w:szCs w:val="24"/>
              </w:rPr>
              <w:t>,1</w:t>
            </w:r>
          </w:p>
        </w:tc>
        <w:tc>
          <w:tcPr>
            <w:tcW w:w="112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en-US"/>
              </w:rPr>
              <w:t>9</w:t>
            </w:r>
            <w:r w:rsidRPr="00D20E2C">
              <w:rPr>
                <w:sz w:val="24"/>
                <w:szCs w:val="24"/>
              </w:rPr>
              <w:t>51,0</w:t>
            </w:r>
          </w:p>
        </w:tc>
        <w:tc>
          <w:tcPr>
            <w:tcW w:w="996"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0,</w:t>
            </w:r>
            <w:r w:rsidRPr="00D20E2C">
              <w:rPr>
                <w:sz w:val="24"/>
                <w:szCs w:val="24"/>
                <w:lang w:val="en-US"/>
              </w:rPr>
              <w:t>70</w:t>
            </w:r>
          </w:p>
        </w:tc>
        <w:tc>
          <w:tcPr>
            <w:tcW w:w="1604"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17,</w:t>
            </w:r>
            <w:r w:rsidRPr="00D20E2C">
              <w:rPr>
                <w:sz w:val="24"/>
                <w:szCs w:val="24"/>
                <w:lang w:val="en-US"/>
              </w:rPr>
              <w:t>3</w:t>
            </w:r>
          </w:p>
        </w:tc>
        <w:tc>
          <w:tcPr>
            <w:tcW w:w="899" w:type="dxa"/>
            <w:vAlign w:val="center"/>
          </w:tcPr>
          <w:p w:rsidR="00AA4CF2" w:rsidRPr="00D20E2C" w:rsidRDefault="00AA4CF2" w:rsidP="00B859D4">
            <w:pPr>
              <w:pStyle w:val="af2"/>
              <w:spacing w:line="240" w:lineRule="auto"/>
              <w:ind w:firstLine="0"/>
              <w:jc w:val="center"/>
              <w:rPr>
                <w:sz w:val="24"/>
                <w:szCs w:val="24"/>
                <w:lang w:val="ru-RU"/>
              </w:rPr>
            </w:pPr>
            <w:r w:rsidRPr="00D20E2C">
              <w:rPr>
                <w:sz w:val="24"/>
                <w:szCs w:val="24"/>
                <w:lang w:val="ru-RU"/>
              </w:rPr>
              <w:t>64,</w:t>
            </w:r>
            <w:r w:rsidRPr="00D20E2C">
              <w:rPr>
                <w:sz w:val="24"/>
                <w:szCs w:val="24"/>
                <w:lang w:val="en-US"/>
              </w:rPr>
              <w:t>7</w:t>
            </w:r>
          </w:p>
        </w:tc>
        <w:tc>
          <w:tcPr>
            <w:tcW w:w="846"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7,</w:t>
            </w:r>
            <w:r w:rsidRPr="00D20E2C">
              <w:rPr>
                <w:sz w:val="24"/>
                <w:szCs w:val="24"/>
                <w:lang w:val="en-US"/>
              </w:rPr>
              <w:t>6</w:t>
            </w:r>
          </w:p>
        </w:tc>
      </w:tr>
      <w:tr w:rsidR="00AA4CF2" w:rsidRPr="00D20E2C" w:rsidTr="00B859D4">
        <w:trPr>
          <w:jc w:val="center"/>
        </w:trPr>
        <w:tc>
          <w:tcPr>
            <w:tcW w:w="493" w:type="dxa"/>
          </w:tcPr>
          <w:p w:rsidR="00AA4CF2" w:rsidRPr="00D20E2C" w:rsidRDefault="00AA4CF2" w:rsidP="0056025A">
            <w:pPr>
              <w:pStyle w:val="af2"/>
              <w:spacing w:line="240" w:lineRule="auto"/>
              <w:ind w:firstLine="0"/>
              <w:rPr>
                <w:sz w:val="24"/>
                <w:szCs w:val="24"/>
              </w:rPr>
            </w:pPr>
            <w:r w:rsidRPr="00D20E2C">
              <w:rPr>
                <w:sz w:val="24"/>
                <w:szCs w:val="24"/>
              </w:rPr>
              <w:t>2</w:t>
            </w:r>
          </w:p>
        </w:tc>
        <w:tc>
          <w:tcPr>
            <w:tcW w:w="2234" w:type="dxa"/>
          </w:tcPr>
          <w:p w:rsidR="00AA4CF2" w:rsidRPr="00D20E2C" w:rsidRDefault="00AA4CF2" w:rsidP="0056025A">
            <w:pPr>
              <w:pStyle w:val="af2"/>
              <w:spacing w:line="240" w:lineRule="auto"/>
              <w:ind w:firstLine="0"/>
              <w:rPr>
                <w:sz w:val="24"/>
                <w:szCs w:val="24"/>
              </w:rPr>
            </w:pPr>
            <w:r w:rsidRPr="00D20E2C">
              <w:rPr>
                <w:sz w:val="24"/>
                <w:szCs w:val="24"/>
              </w:rPr>
              <w:t>Текстурована</w:t>
            </w:r>
            <w:r w:rsidRPr="00D20E2C">
              <w:rPr>
                <w:sz w:val="24"/>
                <w:szCs w:val="24"/>
              </w:rPr>
              <w:br/>
            </w:r>
            <w:r w:rsidRPr="00D20E2C">
              <w:rPr>
                <w:sz w:val="24"/>
                <w:szCs w:val="24"/>
                <w:lang w:val="en-US"/>
              </w:rPr>
              <w:t>CdS</w:t>
            </w:r>
            <w:r w:rsidRPr="00D20E2C">
              <w:rPr>
                <w:sz w:val="24"/>
                <w:szCs w:val="24"/>
                <w:vertAlign w:val="subscript"/>
              </w:rPr>
              <w:t>(Х</w:t>
            </w:r>
            <w:r w:rsidR="0056025A" w:rsidRPr="00D20E2C">
              <w:rPr>
                <w:sz w:val="24"/>
                <w:szCs w:val="24"/>
                <w:vertAlign w:val="subscript"/>
                <w:lang w:val="en-US"/>
              </w:rPr>
              <w:t>ПО</w:t>
            </w:r>
            <w:r w:rsidRPr="00D20E2C">
              <w:rPr>
                <w:sz w:val="24"/>
                <w:szCs w:val="24"/>
                <w:vertAlign w:val="subscript"/>
              </w:rPr>
              <w:t>)</w:t>
            </w:r>
            <w:r w:rsidRPr="00D20E2C">
              <w:rPr>
                <w:sz w:val="24"/>
                <w:szCs w:val="24"/>
              </w:rPr>
              <w:t>/</w:t>
            </w:r>
            <w:r w:rsidRPr="00D20E2C">
              <w:rPr>
                <w:sz w:val="24"/>
                <w:szCs w:val="24"/>
                <w:lang w:val="en-US"/>
              </w:rPr>
              <w:t>CdTe</w:t>
            </w:r>
          </w:p>
        </w:tc>
        <w:tc>
          <w:tcPr>
            <w:tcW w:w="1153"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5,</w:t>
            </w:r>
            <w:r w:rsidRPr="00D20E2C">
              <w:rPr>
                <w:sz w:val="24"/>
                <w:szCs w:val="24"/>
              </w:rPr>
              <w:t>7</w:t>
            </w:r>
          </w:p>
        </w:tc>
        <w:tc>
          <w:tcPr>
            <w:tcW w:w="112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6</w:t>
            </w:r>
            <w:r w:rsidRPr="00D20E2C">
              <w:rPr>
                <w:sz w:val="24"/>
                <w:szCs w:val="24"/>
              </w:rPr>
              <w:t>00</w:t>
            </w:r>
            <w:r w:rsidRPr="00D20E2C">
              <w:rPr>
                <w:sz w:val="24"/>
                <w:szCs w:val="24"/>
                <w:lang w:val="ru-RU"/>
              </w:rPr>
              <w:t>,</w:t>
            </w:r>
            <w:r w:rsidRPr="00D20E2C">
              <w:rPr>
                <w:sz w:val="24"/>
                <w:szCs w:val="24"/>
              </w:rPr>
              <w:t>4</w:t>
            </w:r>
          </w:p>
        </w:tc>
        <w:tc>
          <w:tcPr>
            <w:tcW w:w="996"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0,72</w:t>
            </w:r>
          </w:p>
        </w:tc>
        <w:tc>
          <w:tcPr>
            <w:tcW w:w="1604"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18,6</w:t>
            </w:r>
          </w:p>
        </w:tc>
        <w:tc>
          <w:tcPr>
            <w:tcW w:w="89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60,7</w:t>
            </w:r>
          </w:p>
        </w:tc>
        <w:tc>
          <w:tcPr>
            <w:tcW w:w="846"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8,1</w:t>
            </w:r>
          </w:p>
        </w:tc>
      </w:tr>
      <w:tr w:rsidR="00AA4CF2" w:rsidRPr="00D20E2C" w:rsidTr="00B859D4">
        <w:trPr>
          <w:jc w:val="center"/>
        </w:trPr>
        <w:tc>
          <w:tcPr>
            <w:tcW w:w="493" w:type="dxa"/>
          </w:tcPr>
          <w:p w:rsidR="00AA4CF2" w:rsidRPr="00D20E2C" w:rsidRDefault="00AA4CF2" w:rsidP="0056025A">
            <w:pPr>
              <w:pStyle w:val="af2"/>
              <w:spacing w:line="240" w:lineRule="auto"/>
              <w:ind w:firstLine="0"/>
              <w:rPr>
                <w:sz w:val="24"/>
                <w:szCs w:val="24"/>
              </w:rPr>
            </w:pPr>
            <w:r w:rsidRPr="00D20E2C">
              <w:rPr>
                <w:sz w:val="24"/>
                <w:szCs w:val="24"/>
              </w:rPr>
              <w:t>3</w:t>
            </w:r>
          </w:p>
        </w:tc>
        <w:tc>
          <w:tcPr>
            <w:tcW w:w="2234" w:type="dxa"/>
          </w:tcPr>
          <w:p w:rsidR="00AA4CF2" w:rsidRPr="00D20E2C" w:rsidRDefault="00AA4CF2" w:rsidP="0056025A">
            <w:pPr>
              <w:pStyle w:val="af2"/>
              <w:spacing w:line="240" w:lineRule="auto"/>
              <w:ind w:firstLine="0"/>
              <w:rPr>
                <w:sz w:val="24"/>
                <w:szCs w:val="24"/>
              </w:rPr>
            </w:pPr>
            <w:r w:rsidRPr="00D20E2C">
              <w:rPr>
                <w:sz w:val="24"/>
                <w:szCs w:val="24"/>
              </w:rPr>
              <w:t>Плоска</w:t>
            </w:r>
            <w:r w:rsidRPr="00D20E2C">
              <w:rPr>
                <w:sz w:val="24"/>
                <w:szCs w:val="24"/>
              </w:rPr>
              <w:br/>
            </w:r>
            <w:r w:rsidRPr="00D20E2C">
              <w:rPr>
                <w:sz w:val="24"/>
                <w:szCs w:val="24"/>
                <w:lang w:val="en-US"/>
              </w:rPr>
              <w:t>CdS</w:t>
            </w:r>
            <w:r w:rsidRPr="00D20E2C">
              <w:rPr>
                <w:sz w:val="24"/>
                <w:szCs w:val="24"/>
                <w:vertAlign w:val="subscript"/>
              </w:rPr>
              <w:t>(М)</w:t>
            </w:r>
            <w:r w:rsidRPr="00D20E2C">
              <w:rPr>
                <w:sz w:val="24"/>
                <w:szCs w:val="24"/>
              </w:rPr>
              <w:t>/</w:t>
            </w:r>
            <w:r w:rsidRPr="00D20E2C">
              <w:rPr>
                <w:sz w:val="24"/>
                <w:szCs w:val="24"/>
                <w:lang w:val="en-US"/>
              </w:rPr>
              <w:t>CdTe</w:t>
            </w:r>
          </w:p>
        </w:tc>
        <w:tc>
          <w:tcPr>
            <w:tcW w:w="1153"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3,</w:t>
            </w:r>
            <w:r w:rsidRPr="00D20E2C">
              <w:rPr>
                <w:sz w:val="24"/>
                <w:szCs w:val="24"/>
              </w:rPr>
              <w:t>7</w:t>
            </w:r>
          </w:p>
        </w:tc>
        <w:tc>
          <w:tcPr>
            <w:tcW w:w="112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rPr>
              <w:t>1013,1</w:t>
            </w:r>
          </w:p>
        </w:tc>
        <w:tc>
          <w:tcPr>
            <w:tcW w:w="996" w:type="dxa"/>
            <w:vAlign w:val="center"/>
          </w:tcPr>
          <w:p w:rsidR="00AA4CF2" w:rsidRPr="00D20E2C" w:rsidRDefault="00AA4CF2" w:rsidP="00B859D4">
            <w:pPr>
              <w:pStyle w:val="af2"/>
              <w:spacing w:line="240" w:lineRule="auto"/>
              <w:ind w:firstLine="0"/>
              <w:jc w:val="center"/>
              <w:rPr>
                <w:sz w:val="24"/>
                <w:szCs w:val="24"/>
                <w:lang w:val="ru-RU"/>
              </w:rPr>
            </w:pPr>
            <w:r w:rsidRPr="00D20E2C">
              <w:rPr>
                <w:sz w:val="24"/>
                <w:szCs w:val="24"/>
              </w:rPr>
              <w:t>0,</w:t>
            </w:r>
            <w:r w:rsidRPr="00D20E2C">
              <w:rPr>
                <w:sz w:val="24"/>
                <w:szCs w:val="24"/>
                <w:lang w:val="ru-RU"/>
              </w:rPr>
              <w:t>79</w:t>
            </w:r>
          </w:p>
        </w:tc>
        <w:tc>
          <w:tcPr>
            <w:tcW w:w="1604" w:type="dxa"/>
            <w:vAlign w:val="center"/>
          </w:tcPr>
          <w:p w:rsidR="00AA4CF2" w:rsidRPr="00D20E2C" w:rsidRDefault="00AA4CF2" w:rsidP="00B859D4">
            <w:pPr>
              <w:pStyle w:val="af2"/>
              <w:spacing w:line="240" w:lineRule="auto"/>
              <w:ind w:firstLine="0"/>
              <w:jc w:val="center"/>
              <w:rPr>
                <w:sz w:val="24"/>
                <w:szCs w:val="24"/>
                <w:lang w:val="ru-RU"/>
              </w:rPr>
            </w:pPr>
            <w:r w:rsidRPr="00D20E2C">
              <w:rPr>
                <w:sz w:val="24"/>
                <w:szCs w:val="24"/>
                <w:lang w:val="ru-RU"/>
              </w:rPr>
              <w:t>19,8</w:t>
            </w:r>
          </w:p>
        </w:tc>
        <w:tc>
          <w:tcPr>
            <w:tcW w:w="899"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72,</w:t>
            </w:r>
            <w:r w:rsidRPr="00D20E2C">
              <w:rPr>
                <w:sz w:val="24"/>
                <w:szCs w:val="24"/>
                <w:lang w:val="en-US"/>
              </w:rPr>
              <w:t>6</w:t>
            </w:r>
          </w:p>
        </w:tc>
        <w:tc>
          <w:tcPr>
            <w:tcW w:w="846"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11,</w:t>
            </w:r>
            <w:r w:rsidRPr="00D20E2C">
              <w:rPr>
                <w:sz w:val="24"/>
                <w:szCs w:val="24"/>
                <w:lang w:val="en-US"/>
              </w:rPr>
              <w:t>1</w:t>
            </w:r>
          </w:p>
        </w:tc>
      </w:tr>
      <w:tr w:rsidR="00AA4CF2" w:rsidRPr="00D20E2C" w:rsidTr="00B859D4">
        <w:trPr>
          <w:jc w:val="center"/>
        </w:trPr>
        <w:tc>
          <w:tcPr>
            <w:tcW w:w="493" w:type="dxa"/>
          </w:tcPr>
          <w:p w:rsidR="00AA4CF2" w:rsidRPr="00D20E2C" w:rsidRDefault="00AA4CF2" w:rsidP="0056025A">
            <w:pPr>
              <w:pStyle w:val="af2"/>
              <w:spacing w:line="240" w:lineRule="auto"/>
              <w:ind w:firstLine="0"/>
              <w:rPr>
                <w:sz w:val="24"/>
                <w:szCs w:val="24"/>
              </w:rPr>
            </w:pPr>
            <w:r w:rsidRPr="00D20E2C">
              <w:rPr>
                <w:sz w:val="24"/>
                <w:szCs w:val="24"/>
              </w:rPr>
              <w:t>4</w:t>
            </w:r>
          </w:p>
        </w:tc>
        <w:tc>
          <w:tcPr>
            <w:tcW w:w="2234" w:type="dxa"/>
          </w:tcPr>
          <w:p w:rsidR="00AA4CF2" w:rsidRPr="00D20E2C" w:rsidRDefault="00AA4CF2" w:rsidP="0056025A">
            <w:pPr>
              <w:pStyle w:val="af2"/>
              <w:spacing w:line="240" w:lineRule="auto"/>
              <w:ind w:firstLine="0"/>
              <w:rPr>
                <w:sz w:val="24"/>
                <w:szCs w:val="24"/>
              </w:rPr>
            </w:pPr>
            <w:r w:rsidRPr="00D20E2C">
              <w:rPr>
                <w:sz w:val="24"/>
                <w:szCs w:val="24"/>
              </w:rPr>
              <w:t>Текстурована</w:t>
            </w:r>
            <w:r w:rsidRPr="00D20E2C">
              <w:rPr>
                <w:sz w:val="24"/>
                <w:szCs w:val="24"/>
              </w:rPr>
              <w:br/>
            </w:r>
            <w:r w:rsidRPr="00D20E2C">
              <w:rPr>
                <w:sz w:val="24"/>
                <w:szCs w:val="24"/>
                <w:lang w:val="en-US"/>
              </w:rPr>
              <w:t>CdS</w:t>
            </w:r>
            <w:r w:rsidRPr="00D20E2C">
              <w:rPr>
                <w:sz w:val="24"/>
                <w:szCs w:val="24"/>
                <w:vertAlign w:val="subscript"/>
              </w:rPr>
              <w:t>(М)</w:t>
            </w:r>
            <w:r w:rsidRPr="00D20E2C">
              <w:rPr>
                <w:sz w:val="24"/>
                <w:szCs w:val="24"/>
              </w:rPr>
              <w:t>/</w:t>
            </w:r>
            <w:r w:rsidRPr="00D20E2C">
              <w:rPr>
                <w:sz w:val="24"/>
                <w:szCs w:val="24"/>
                <w:lang w:val="en-US"/>
              </w:rPr>
              <w:t>CdTe</w:t>
            </w:r>
          </w:p>
        </w:tc>
        <w:tc>
          <w:tcPr>
            <w:tcW w:w="1153"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en-US"/>
              </w:rPr>
              <w:t>4</w:t>
            </w:r>
            <w:r w:rsidRPr="00D20E2C">
              <w:rPr>
                <w:sz w:val="24"/>
                <w:szCs w:val="24"/>
              </w:rPr>
              <w:t>,6</w:t>
            </w:r>
          </w:p>
        </w:tc>
        <w:tc>
          <w:tcPr>
            <w:tcW w:w="1129"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rPr>
              <w:t>929,5</w:t>
            </w:r>
          </w:p>
        </w:tc>
        <w:tc>
          <w:tcPr>
            <w:tcW w:w="996"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ru-RU"/>
              </w:rPr>
              <w:t>0,</w:t>
            </w:r>
            <w:r w:rsidRPr="00D20E2C">
              <w:rPr>
                <w:sz w:val="24"/>
                <w:szCs w:val="24"/>
                <w:lang w:val="en-US"/>
              </w:rPr>
              <w:t>80</w:t>
            </w:r>
          </w:p>
        </w:tc>
        <w:tc>
          <w:tcPr>
            <w:tcW w:w="1604"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21,2</w:t>
            </w:r>
          </w:p>
        </w:tc>
        <w:tc>
          <w:tcPr>
            <w:tcW w:w="89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70,3</w:t>
            </w:r>
          </w:p>
        </w:tc>
        <w:tc>
          <w:tcPr>
            <w:tcW w:w="846"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11,9</w:t>
            </w:r>
          </w:p>
        </w:tc>
      </w:tr>
      <w:tr w:rsidR="00AA4CF2" w:rsidRPr="00D20E2C" w:rsidTr="00B859D4">
        <w:trPr>
          <w:jc w:val="center"/>
        </w:trPr>
        <w:tc>
          <w:tcPr>
            <w:tcW w:w="493" w:type="dxa"/>
          </w:tcPr>
          <w:p w:rsidR="00AA4CF2" w:rsidRPr="00D20E2C" w:rsidRDefault="00AA4CF2" w:rsidP="0056025A">
            <w:pPr>
              <w:pStyle w:val="af2"/>
              <w:spacing w:line="240" w:lineRule="auto"/>
              <w:ind w:firstLine="0"/>
              <w:rPr>
                <w:sz w:val="24"/>
                <w:szCs w:val="24"/>
              </w:rPr>
            </w:pPr>
            <w:r w:rsidRPr="00D20E2C">
              <w:rPr>
                <w:sz w:val="24"/>
                <w:szCs w:val="24"/>
              </w:rPr>
              <w:t>5</w:t>
            </w:r>
          </w:p>
        </w:tc>
        <w:tc>
          <w:tcPr>
            <w:tcW w:w="2234" w:type="dxa"/>
          </w:tcPr>
          <w:p w:rsidR="00AA4CF2" w:rsidRPr="00D20E2C" w:rsidRDefault="00AA4CF2" w:rsidP="0056025A">
            <w:pPr>
              <w:pStyle w:val="af2"/>
              <w:spacing w:line="240" w:lineRule="auto"/>
              <w:ind w:firstLine="0"/>
              <w:rPr>
                <w:sz w:val="24"/>
                <w:szCs w:val="24"/>
              </w:rPr>
            </w:pPr>
            <w:r w:rsidRPr="00D20E2C">
              <w:rPr>
                <w:sz w:val="24"/>
                <w:szCs w:val="24"/>
                <w:lang w:eastAsia="uk-UA"/>
              </w:rPr>
              <w:t xml:space="preserve">З масивом НЧ: </w:t>
            </w:r>
            <w:r w:rsidRPr="00D20E2C">
              <w:rPr>
                <w:sz w:val="24"/>
                <w:szCs w:val="24"/>
                <w:lang w:eastAsia="uk-UA"/>
              </w:rPr>
              <w:br/>
            </w:r>
            <w:r w:rsidRPr="00D20E2C">
              <w:rPr>
                <w:sz w:val="24"/>
                <w:szCs w:val="24"/>
              </w:rPr>
              <w:t>CdS:НЧ Au /CdTe</w:t>
            </w:r>
          </w:p>
        </w:tc>
        <w:tc>
          <w:tcPr>
            <w:tcW w:w="1153" w:type="dxa"/>
            <w:vAlign w:val="center"/>
          </w:tcPr>
          <w:p w:rsidR="00AA4CF2" w:rsidRPr="00D20E2C" w:rsidRDefault="00AA4CF2" w:rsidP="00B859D4">
            <w:pPr>
              <w:pStyle w:val="af2"/>
              <w:spacing w:line="240" w:lineRule="auto"/>
              <w:ind w:firstLine="0"/>
              <w:jc w:val="center"/>
              <w:rPr>
                <w:sz w:val="24"/>
                <w:szCs w:val="24"/>
                <w:lang w:val="en-US"/>
              </w:rPr>
            </w:pPr>
            <w:r w:rsidRPr="00D20E2C">
              <w:rPr>
                <w:sz w:val="24"/>
                <w:szCs w:val="24"/>
                <w:lang w:val="en-US"/>
              </w:rPr>
              <w:t>4</w:t>
            </w:r>
            <w:r w:rsidRPr="00D20E2C">
              <w:rPr>
                <w:sz w:val="24"/>
                <w:szCs w:val="24"/>
              </w:rPr>
              <w:t>,</w:t>
            </w:r>
            <w:r w:rsidRPr="00D20E2C">
              <w:rPr>
                <w:sz w:val="24"/>
                <w:szCs w:val="24"/>
                <w:lang w:val="en-US"/>
              </w:rPr>
              <w:t>82</w:t>
            </w:r>
          </w:p>
        </w:tc>
        <w:tc>
          <w:tcPr>
            <w:tcW w:w="112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en-US"/>
              </w:rPr>
              <w:t>5</w:t>
            </w:r>
            <w:r w:rsidRPr="00D20E2C">
              <w:rPr>
                <w:sz w:val="24"/>
                <w:szCs w:val="24"/>
              </w:rPr>
              <w:t>42,8</w:t>
            </w:r>
          </w:p>
        </w:tc>
        <w:tc>
          <w:tcPr>
            <w:tcW w:w="996"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0,82</w:t>
            </w:r>
          </w:p>
        </w:tc>
        <w:tc>
          <w:tcPr>
            <w:tcW w:w="1604"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21,9</w:t>
            </w:r>
          </w:p>
        </w:tc>
        <w:tc>
          <w:tcPr>
            <w:tcW w:w="899" w:type="dxa"/>
            <w:vAlign w:val="center"/>
          </w:tcPr>
          <w:p w:rsidR="00AA4CF2" w:rsidRPr="00D20E2C" w:rsidRDefault="00AA4CF2" w:rsidP="00B859D4">
            <w:pPr>
              <w:pStyle w:val="af2"/>
              <w:spacing w:line="240" w:lineRule="auto"/>
              <w:ind w:firstLine="0"/>
              <w:jc w:val="center"/>
              <w:rPr>
                <w:sz w:val="24"/>
                <w:szCs w:val="24"/>
              </w:rPr>
            </w:pPr>
            <w:r w:rsidRPr="00D20E2C">
              <w:rPr>
                <w:sz w:val="24"/>
                <w:szCs w:val="24"/>
                <w:lang w:val="ru-RU"/>
              </w:rPr>
              <w:t>66,7</w:t>
            </w:r>
          </w:p>
        </w:tc>
        <w:tc>
          <w:tcPr>
            <w:tcW w:w="846" w:type="dxa"/>
            <w:shd w:val="clear" w:color="auto" w:fill="auto"/>
            <w:vAlign w:val="center"/>
          </w:tcPr>
          <w:p w:rsidR="00AA4CF2" w:rsidRPr="00D20E2C" w:rsidRDefault="00AA4CF2" w:rsidP="00B859D4">
            <w:pPr>
              <w:pStyle w:val="af2"/>
              <w:spacing w:line="240" w:lineRule="auto"/>
              <w:ind w:firstLine="0"/>
              <w:jc w:val="center"/>
              <w:rPr>
                <w:sz w:val="24"/>
                <w:szCs w:val="24"/>
                <w:highlight w:val="yellow"/>
                <w:lang w:val="en-US"/>
              </w:rPr>
            </w:pPr>
            <w:r w:rsidRPr="00D20E2C">
              <w:rPr>
                <w:sz w:val="24"/>
                <w:szCs w:val="24"/>
                <w:lang w:val="ru-RU"/>
              </w:rPr>
              <w:t>12,</w:t>
            </w:r>
            <w:r w:rsidRPr="00D20E2C">
              <w:rPr>
                <w:sz w:val="24"/>
                <w:szCs w:val="24"/>
                <w:lang w:val="en-US"/>
              </w:rPr>
              <w:t>5</w:t>
            </w:r>
          </w:p>
        </w:tc>
      </w:tr>
    </w:tbl>
    <w:p w:rsidR="00E929B3" w:rsidRPr="00D20E2C" w:rsidRDefault="00E929B3" w:rsidP="00B859D4">
      <w:pPr>
        <w:shd w:val="clear" w:color="auto" w:fill="FFFFFF"/>
        <w:jc w:val="both"/>
        <w:rPr>
          <w:b/>
          <w:bCs/>
          <w:sz w:val="24"/>
          <w:szCs w:val="24"/>
          <w:lang w:val="ru-RU"/>
        </w:rPr>
      </w:pPr>
    </w:p>
    <w:p w:rsidR="00B859D4" w:rsidRPr="00D20E2C" w:rsidRDefault="00565881" w:rsidP="00F76552">
      <w:pPr>
        <w:shd w:val="clear" w:color="auto" w:fill="FFFFFF"/>
        <w:spacing w:line="360" w:lineRule="auto"/>
        <w:ind w:firstLine="709"/>
        <w:jc w:val="both"/>
        <w:rPr>
          <w:color w:val="000000"/>
          <w:sz w:val="24"/>
          <w:szCs w:val="24"/>
          <w:shd w:val="clear" w:color="auto" w:fill="FFFF00"/>
        </w:rPr>
      </w:pPr>
      <w:r w:rsidRPr="00D20E2C">
        <w:rPr>
          <w:color w:val="000000"/>
          <w:sz w:val="24"/>
          <w:szCs w:val="24"/>
        </w:rPr>
        <w:t>П</w:t>
      </w:r>
      <w:r w:rsidR="00B859D4" w:rsidRPr="00D20E2C">
        <w:rPr>
          <w:color w:val="000000"/>
          <w:sz w:val="24"/>
          <w:szCs w:val="24"/>
        </w:rPr>
        <w:t xml:space="preserve">оложення </w:t>
      </w:r>
      <w:r w:rsidR="00F76A84" w:rsidRPr="00D20E2C">
        <w:rPr>
          <w:color w:val="000000"/>
          <w:sz w:val="24"/>
          <w:szCs w:val="24"/>
        </w:rPr>
        <w:t>точки максимальної потужності (</w:t>
      </w:r>
      <w:r w:rsidR="00B859D4" w:rsidRPr="00D20E2C">
        <w:rPr>
          <w:color w:val="000000"/>
          <w:sz w:val="24"/>
          <w:szCs w:val="24"/>
        </w:rPr>
        <w:t>ТМП</w:t>
      </w:r>
      <w:r w:rsidR="00F76A84" w:rsidRPr="00D20E2C">
        <w:rPr>
          <w:color w:val="000000"/>
          <w:sz w:val="24"/>
          <w:szCs w:val="24"/>
        </w:rPr>
        <w:t>)</w:t>
      </w:r>
      <w:r w:rsidR="00B859D4" w:rsidRPr="00D20E2C">
        <w:rPr>
          <w:color w:val="000000"/>
          <w:sz w:val="24"/>
          <w:szCs w:val="24"/>
        </w:rPr>
        <w:t xml:space="preserve"> </w:t>
      </w:r>
      <w:r w:rsidR="00F76A84" w:rsidRPr="00D20E2C">
        <w:rPr>
          <w:color w:val="000000"/>
          <w:sz w:val="24"/>
          <w:szCs w:val="24"/>
        </w:rPr>
        <w:t>фотоелектричних модулів (</w:t>
      </w:r>
      <w:r w:rsidRPr="00D20E2C">
        <w:rPr>
          <w:color w:val="000000"/>
          <w:sz w:val="24"/>
          <w:szCs w:val="24"/>
        </w:rPr>
        <w:t>ФЕМ</w:t>
      </w:r>
      <w:r w:rsidR="00F76A84" w:rsidRPr="00D20E2C">
        <w:rPr>
          <w:color w:val="000000"/>
          <w:sz w:val="24"/>
          <w:szCs w:val="24"/>
        </w:rPr>
        <w:t>)</w:t>
      </w:r>
      <w:r w:rsidRPr="00D20E2C">
        <w:rPr>
          <w:color w:val="000000"/>
          <w:sz w:val="24"/>
          <w:szCs w:val="24"/>
        </w:rPr>
        <w:t xml:space="preserve"> </w:t>
      </w:r>
      <w:r w:rsidR="00B859D4" w:rsidRPr="00D20E2C">
        <w:rPr>
          <w:color w:val="000000"/>
          <w:sz w:val="24"/>
          <w:szCs w:val="24"/>
        </w:rPr>
        <w:t>змінюється залежно від рівня освітленості</w:t>
      </w:r>
      <w:r w:rsidRPr="00D20E2C">
        <w:rPr>
          <w:color w:val="000000"/>
          <w:sz w:val="24"/>
          <w:szCs w:val="24"/>
        </w:rPr>
        <w:t xml:space="preserve"> і</w:t>
      </w:r>
      <w:r w:rsidR="00B859D4" w:rsidRPr="00D20E2C">
        <w:rPr>
          <w:color w:val="000000"/>
          <w:sz w:val="24"/>
          <w:szCs w:val="24"/>
        </w:rPr>
        <w:t xml:space="preserve"> температури навколишнього середовища</w:t>
      </w:r>
      <w:r w:rsidRPr="00D20E2C">
        <w:rPr>
          <w:color w:val="000000"/>
          <w:sz w:val="24"/>
          <w:szCs w:val="24"/>
        </w:rPr>
        <w:t xml:space="preserve">, тому відслідковування ТМП залишається дуже важливою задачею. У </w:t>
      </w:r>
      <w:r w:rsidR="00F76A84" w:rsidRPr="00D20E2C">
        <w:rPr>
          <w:color w:val="000000"/>
          <w:sz w:val="24"/>
          <w:szCs w:val="24"/>
        </w:rPr>
        <w:t>дисертації</w:t>
      </w:r>
      <w:r w:rsidRPr="00D20E2C">
        <w:rPr>
          <w:color w:val="000000"/>
          <w:sz w:val="24"/>
          <w:szCs w:val="24"/>
        </w:rPr>
        <w:t xml:space="preserve"> </w:t>
      </w:r>
      <w:r w:rsidRPr="00D20E2C">
        <w:rPr>
          <w:sz w:val="24"/>
          <w:szCs w:val="24"/>
        </w:rPr>
        <w:t>запропоновано алгоритм відслідковування ТМП та розроблено пристрій відбору електричної енергії від ФЕМ на основі суперконденсаторів, що забезпечує збільшення згенерованої енергії впродовж доби на 27,8</w:t>
      </w:r>
      <w:r w:rsidR="00F76A84" w:rsidRPr="00D20E2C">
        <w:rPr>
          <w:sz w:val="24"/>
          <w:szCs w:val="24"/>
        </w:rPr>
        <w:t> </w:t>
      </w:r>
      <w:r w:rsidRPr="00D20E2C">
        <w:rPr>
          <w:sz w:val="24"/>
          <w:szCs w:val="24"/>
        </w:rPr>
        <w:t>% та 22,9</w:t>
      </w:r>
      <w:r w:rsidR="00F76A84" w:rsidRPr="00D20E2C">
        <w:rPr>
          <w:sz w:val="24"/>
          <w:szCs w:val="24"/>
        </w:rPr>
        <w:t> </w:t>
      </w:r>
      <w:r w:rsidRPr="00D20E2C">
        <w:rPr>
          <w:sz w:val="24"/>
          <w:szCs w:val="24"/>
        </w:rPr>
        <w:t>% за середньої освітленості 80,1 % та 88,5 % відповідно.</w:t>
      </w:r>
    </w:p>
    <w:p w:rsidR="00E929B3" w:rsidRPr="00D20E2C" w:rsidRDefault="00E929B3" w:rsidP="00F76552">
      <w:pPr>
        <w:pStyle w:val="1"/>
        <w:spacing w:line="360" w:lineRule="auto"/>
        <w:rPr>
          <w:sz w:val="24"/>
          <w:szCs w:val="24"/>
        </w:rPr>
      </w:pPr>
      <w:r w:rsidRPr="00D20E2C">
        <w:rPr>
          <w:sz w:val="24"/>
          <w:szCs w:val="24"/>
        </w:rPr>
        <w:t>ВИСНОВКИ</w:t>
      </w:r>
    </w:p>
    <w:p w:rsidR="00D57938" w:rsidRPr="00D20E2C" w:rsidRDefault="00065FEE" w:rsidP="00F76552">
      <w:pPr>
        <w:shd w:val="clear" w:color="auto" w:fill="FFFFFF"/>
        <w:spacing w:line="360" w:lineRule="auto"/>
        <w:ind w:firstLine="709"/>
        <w:jc w:val="both"/>
        <w:rPr>
          <w:sz w:val="24"/>
          <w:szCs w:val="24"/>
        </w:rPr>
      </w:pPr>
      <w:r w:rsidRPr="00D20E2C">
        <w:rPr>
          <w:sz w:val="24"/>
          <w:szCs w:val="24"/>
        </w:rPr>
        <w:t xml:space="preserve">Використавши низку сучасних експериментальних методик та теоретичних підходів отримано сукупність результатів, які розв’язують важливу науково-прикладну проблему </w:t>
      </w:r>
      <w:r w:rsidR="000C30BE" w:rsidRPr="00D20E2C">
        <w:rPr>
          <w:sz w:val="24"/>
          <w:szCs w:val="24"/>
        </w:rPr>
        <w:t>встановлення загальних закономірностей та особливостей впливу методів синтезу та модифікування на структурно-морфологічні та оптоелектронні властивості плівок халькогенідів кадмію</w:t>
      </w:r>
      <w:r w:rsidR="00F76A84" w:rsidRPr="00D20E2C">
        <w:rPr>
          <w:sz w:val="24"/>
          <w:szCs w:val="24"/>
        </w:rPr>
        <w:t xml:space="preserve"> що</w:t>
      </w:r>
      <w:r w:rsidR="000C30BE" w:rsidRPr="00D20E2C">
        <w:rPr>
          <w:sz w:val="24"/>
          <w:szCs w:val="24"/>
        </w:rPr>
        <w:t xml:space="preserve"> розширю</w:t>
      </w:r>
      <w:r w:rsidR="00F76A84" w:rsidRPr="00D20E2C">
        <w:rPr>
          <w:sz w:val="24"/>
          <w:szCs w:val="24"/>
        </w:rPr>
        <w:t>є</w:t>
      </w:r>
      <w:r w:rsidR="000C30BE" w:rsidRPr="00D20E2C">
        <w:rPr>
          <w:sz w:val="24"/>
          <w:szCs w:val="24"/>
        </w:rPr>
        <w:t xml:space="preserve"> можливості їх практичного використання. </w:t>
      </w:r>
      <w:r w:rsidRPr="00D20E2C">
        <w:rPr>
          <w:sz w:val="24"/>
          <w:szCs w:val="24"/>
        </w:rPr>
        <w:t>До основних результатів роботи належать такі:</w:t>
      </w:r>
    </w:p>
    <w:p w:rsidR="00065FEE" w:rsidRPr="00D20E2C" w:rsidRDefault="00065FEE" w:rsidP="00F76552">
      <w:pPr>
        <w:numPr>
          <w:ilvl w:val="0"/>
          <w:numId w:val="9"/>
        </w:numPr>
        <w:shd w:val="clear" w:color="auto" w:fill="FFFFFF"/>
        <w:spacing w:line="360" w:lineRule="auto"/>
        <w:ind w:left="426" w:hanging="426"/>
        <w:jc w:val="both"/>
        <w:rPr>
          <w:sz w:val="24"/>
          <w:szCs w:val="24"/>
        </w:rPr>
      </w:pPr>
      <w:r w:rsidRPr="00D20E2C">
        <w:rPr>
          <w:sz w:val="24"/>
          <w:szCs w:val="24"/>
        </w:rPr>
        <w:t>У дисертації розвинуто науковий напрям синтезу напівпровідникових плівок халькогенідів кадмію методами конденсації у квазізамкненому об’ємі, ВЧ-магнетронного розпилення та методом хімічного поверхневого осадження з водних розчинів. Зокрема:</w:t>
      </w:r>
    </w:p>
    <w:p w:rsidR="00065FEE" w:rsidRPr="00D20E2C" w:rsidRDefault="00065FEE" w:rsidP="00F76552">
      <w:pPr>
        <w:numPr>
          <w:ilvl w:val="0"/>
          <w:numId w:val="3"/>
        </w:numPr>
        <w:shd w:val="clear" w:color="auto" w:fill="FFFFFF"/>
        <w:spacing w:line="360" w:lineRule="auto"/>
        <w:jc w:val="both"/>
        <w:rPr>
          <w:sz w:val="24"/>
          <w:szCs w:val="24"/>
        </w:rPr>
      </w:pPr>
      <w:r w:rsidRPr="00D20E2C">
        <w:rPr>
          <w:sz w:val="24"/>
          <w:szCs w:val="24"/>
        </w:rPr>
        <w:t xml:space="preserve">Створено нові технологічні засади для відтворюваного здійснення ростових процесів халькогенiдiв кадмію методом </w:t>
      </w:r>
      <w:r w:rsidR="00F76A84" w:rsidRPr="00D20E2C">
        <w:rPr>
          <w:sz w:val="24"/>
          <w:szCs w:val="24"/>
        </w:rPr>
        <w:t>квазізамкнутого об’єму. З</w:t>
      </w:r>
      <w:r w:rsidR="00474164" w:rsidRPr="00D20E2C">
        <w:rPr>
          <w:sz w:val="24"/>
          <w:szCs w:val="24"/>
        </w:rPr>
        <w:t>апропоновано математичну модель процесу масоперенесення та технологічне рішення ростової камери, що передбачають виключно дифузійний механізм масоперенесення від випарника до підкладки в умовах</w:t>
      </w:r>
      <w:r w:rsidR="0071271E" w:rsidRPr="00D20E2C">
        <w:rPr>
          <w:sz w:val="24"/>
          <w:szCs w:val="24"/>
        </w:rPr>
        <w:t>,</w:t>
      </w:r>
      <w:r w:rsidR="00474164" w:rsidRPr="00D20E2C">
        <w:rPr>
          <w:sz w:val="24"/>
          <w:szCs w:val="24"/>
        </w:rPr>
        <w:t xml:space="preserve"> близьких до рівноважних</w:t>
      </w:r>
      <w:r w:rsidR="001E7800" w:rsidRPr="00D20E2C">
        <w:rPr>
          <w:sz w:val="24"/>
          <w:szCs w:val="24"/>
        </w:rPr>
        <w:t xml:space="preserve"> в умовах високого вакууму (</w:t>
      </w:r>
      <w:r w:rsidR="001E7800" w:rsidRPr="00D20E2C">
        <w:rPr>
          <w:i/>
          <w:sz w:val="24"/>
          <w:szCs w:val="24"/>
        </w:rPr>
        <w:t>p</w:t>
      </w:r>
      <w:r w:rsidR="001E7800" w:rsidRPr="00D20E2C">
        <w:rPr>
          <w:sz w:val="24"/>
          <w:szCs w:val="24"/>
        </w:rPr>
        <w:t>=10</w:t>
      </w:r>
      <w:r w:rsidR="001E7800" w:rsidRPr="00D20E2C">
        <w:rPr>
          <w:sz w:val="24"/>
          <w:szCs w:val="24"/>
          <w:vertAlign w:val="superscript"/>
        </w:rPr>
        <w:t>-5</w:t>
      </w:r>
      <w:r w:rsidR="001E7800" w:rsidRPr="00D20E2C">
        <w:rPr>
          <w:sz w:val="24"/>
          <w:szCs w:val="24"/>
        </w:rPr>
        <w:t> Па)</w:t>
      </w:r>
      <w:r w:rsidR="00474164" w:rsidRPr="00D20E2C">
        <w:rPr>
          <w:sz w:val="24"/>
          <w:szCs w:val="24"/>
        </w:rPr>
        <w:t>.</w:t>
      </w:r>
      <w:r w:rsidR="001E7800" w:rsidRPr="00D20E2C">
        <w:rPr>
          <w:sz w:val="24"/>
          <w:szCs w:val="24"/>
        </w:rPr>
        <w:t xml:space="preserve"> </w:t>
      </w:r>
      <w:r w:rsidRPr="00D20E2C">
        <w:rPr>
          <w:sz w:val="24"/>
          <w:szCs w:val="24"/>
        </w:rPr>
        <w:lastRenderedPageBreak/>
        <w:t xml:space="preserve">Встановлено оптимальні температурні режими росту плівок CdTe і CdSe методом КЗО на основі термодинамічного аналізу складу </w:t>
      </w:r>
      <w:r w:rsidR="00F76A84" w:rsidRPr="00D20E2C">
        <w:rPr>
          <w:sz w:val="24"/>
          <w:szCs w:val="24"/>
        </w:rPr>
        <w:t>парової фази</w:t>
      </w:r>
      <w:r w:rsidRPr="00D20E2C">
        <w:rPr>
          <w:sz w:val="24"/>
          <w:szCs w:val="24"/>
        </w:rPr>
        <w:t xml:space="preserve"> і масоперенесення що забезпечують високу кристалічну якість, низький рівень забруднення неконтрольованими домішками та близький до стехіометричного склад плівок.</w:t>
      </w:r>
    </w:p>
    <w:p w:rsidR="00065FEE" w:rsidRPr="00D20E2C" w:rsidRDefault="00065FEE" w:rsidP="00F76552">
      <w:pPr>
        <w:numPr>
          <w:ilvl w:val="0"/>
          <w:numId w:val="3"/>
        </w:numPr>
        <w:shd w:val="clear" w:color="auto" w:fill="FFFFFF"/>
        <w:spacing w:line="360" w:lineRule="auto"/>
        <w:jc w:val="both"/>
        <w:rPr>
          <w:sz w:val="24"/>
          <w:szCs w:val="24"/>
        </w:rPr>
      </w:pPr>
      <w:r w:rsidRPr="00D20E2C">
        <w:rPr>
          <w:sz w:val="24"/>
          <w:szCs w:val="24"/>
        </w:rPr>
        <w:t>Методом високочастотного магнетронного розпилення одержано однорідні напівпровідникові тонкі плівки CdS та CdTe на різних типах підкладок. Визначено оптимальні значення потужності магнетрон</w:t>
      </w:r>
      <w:r w:rsidR="0071271E" w:rsidRPr="00D20E2C">
        <w:rPr>
          <w:sz w:val="24"/>
          <w:szCs w:val="24"/>
        </w:rPr>
        <w:t>а</w:t>
      </w:r>
      <w:r w:rsidRPr="00D20E2C">
        <w:rPr>
          <w:sz w:val="24"/>
          <w:szCs w:val="24"/>
        </w:rPr>
        <w:t>, температури підкладки, тиску робочого газу, відстані підкладки, що забезпечують елементний склад близький до складу мішені</w:t>
      </w:r>
      <w:r w:rsidR="0071271E" w:rsidRPr="00D20E2C">
        <w:rPr>
          <w:sz w:val="24"/>
          <w:szCs w:val="24"/>
        </w:rPr>
        <w:t>,</w:t>
      </w:r>
      <w:r w:rsidRPr="00D20E2C">
        <w:rPr>
          <w:sz w:val="24"/>
          <w:szCs w:val="24"/>
        </w:rPr>
        <w:t xml:space="preserve"> та необхідні оптичні і структурні властивості плівок.</w:t>
      </w:r>
    </w:p>
    <w:p w:rsidR="00065FEE" w:rsidRPr="00D20E2C" w:rsidRDefault="00065FEE" w:rsidP="00F76552">
      <w:pPr>
        <w:numPr>
          <w:ilvl w:val="0"/>
          <w:numId w:val="3"/>
        </w:numPr>
        <w:shd w:val="clear" w:color="auto" w:fill="FFFFFF"/>
        <w:spacing w:line="360" w:lineRule="auto"/>
        <w:jc w:val="both"/>
        <w:rPr>
          <w:sz w:val="24"/>
          <w:szCs w:val="24"/>
        </w:rPr>
      </w:pPr>
      <w:r w:rsidRPr="00D20E2C">
        <w:rPr>
          <w:sz w:val="24"/>
          <w:szCs w:val="24"/>
        </w:rPr>
        <w:t>Реалізовано основи технології пошарового х</w:t>
      </w:r>
      <w:r w:rsidR="0071271E" w:rsidRPr="00D20E2C">
        <w:rPr>
          <w:sz w:val="24"/>
          <w:szCs w:val="24"/>
        </w:rPr>
        <w:t>імічного поверхневого осадження</w:t>
      </w:r>
      <w:r w:rsidRPr="00D20E2C">
        <w:rPr>
          <w:sz w:val="24"/>
          <w:szCs w:val="24"/>
        </w:rPr>
        <w:t xml:space="preserve"> з триваліст</w:t>
      </w:r>
      <w:r w:rsidR="0071271E" w:rsidRPr="00D20E2C">
        <w:rPr>
          <w:sz w:val="24"/>
          <w:szCs w:val="24"/>
        </w:rPr>
        <w:t>ю елементарної експозиції 180 с</w:t>
      </w:r>
      <w:r w:rsidRPr="00D20E2C">
        <w:rPr>
          <w:sz w:val="24"/>
          <w:szCs w:val="24"/>
        </w:rPr>
        <w:t>, гомогенних тонких плівок CdS з водних розчинів хлориду та йодиду кадмію (0,015 М), тіо</w:t>
      </w:r>
      <w:r w:rsidR="001667A1" w:rsidRPr="00D20E2C">
        <w:rPr>
          <w:sz w:val="24"/>
          <w:szCs w:val="24"/>
        </w:rPr>
        <w:t>се</w:t>
      </w:r>
      <w:r w:rsidRPr="00D20E2C">
        <w:rPr>
          <w:sz w:val="24"/>
          <w:szCs w:val="24"/>
        </w:rPr>
        <w:t>ч</w:t>
      </w:r>
      <w:r w:rsidR="001667A1" w:rsidRPr="00D20E2C">
        <w:rPr>
          <w:sz w:val="24"/>
          <w:szCs w:val="24"/>
        </w:rPr>
        <w:t>о</w:t>
      </w:r>
      <w:r w:rsidRPr="00D20E2C">
        <w:rPr>
          <w:sz w:val="24"/>
          <w:szCs w:val="24"/>
        </w:rPr>
        <w:t>вини (1,5 М)</w:t>
      </w:r>
      <w:r w:rsidR="0071271E" w:rsidRPr="00D20E2C">
        <w:rPr>
          <w:sz w:val="24"/>
          <w:szCs w:val="24"/>
        </w:rPr>
        <w:t xml:space="preserve"> та</w:t>
      </w:r>
      <w:r w:rsidRPr="00D20E2C">
        <w:rPr>
          <w:sz w:val="24"/>
          <w:szCs w:val="24"/>
        </w:rPr>
        <w:t xml:space="preserve"> розчину гідроксиду амонію (14,28 М). Встановлено, що метод ХПО забезпечує за температур синтезу </w:t>
      </w:r>
      <w:r w:rsidR="0071271E" w:rsidRPr="00D20E2C">
        <w:rPr>
          <w:sz w:val="24"/>
          <w:szCs w:val="24"/>
        </w:rPr>
        <w:t xml:space="preserve">нижчих </w:t>
      </w:r>
      <w:r w:rsidRPr="00D20E2C">
        <w:rPr>
          <w:sz w:val="24"/>
          <w:szCs w:val="24"/>
        </w:rPr>
        <w:t>100</w:t>
      </w:r>
      <w:r w:rsidR="0071271E" w:rsidRPr="00D20E2C">
        <w:rPr>
          <w:sz w:val="24"/>
          <w:szCs w:val="24"/>
        </w:rPr>
        <w:t> </w:t>
      </w:r>
      <w:r w:rsidRPr="00D20E2C">
        <w:rPr>
          <w:sz w:val="24"/>
          <w:szCs w:val="24"/>
        </w:rPr>
        <w:t>°С о</w:t>
      </w:r>
      <w:r w:rsidR="0071271E" w:rsidRPr="00D20E2C">
        <w:rPr>
          <w:sz w:val="24"/>
          <w:szCs w:val="24"/>
        </w:rPr>
        <w:t xml:space="preserve">садження </w:t>
      </w:r>
      <w:r w:rsidRPr="00D20E2C">
        <w:rPr>
          <w:sz w:val="24"/>
          <w:szCs w:val="24"/>
        </w:rPr>
        <w:t xml:space="preserve">на підкладках великої площі тонких плівок CdS з відтворювальними властивостями. </w:t>
      </w:r>
      <w:r w:rsidR="0071271E" w:rsidRPr="00D20E2C">
        <w:rPr>
          <w:sz w:val="24"/>
          <w:szCs w:val="24"/>
        </w:rPr>
        <w:t>У</w:t>
      </w:r>
      <w:r w:rsidRPr="00D20E2C">
        <w:rPr>
          <w:sz w:val="24"/>
          <w:szCs w:val="24"/>
        </w:rPr>
        <w:t xml:space="preserve"> процесі пошарового осадження з водного розчину солі CdCl</w:t>
      </w:r>
      <w:r w:rsidRPr="00D20E2C">
        <w:rPr>
          <w:sz w:val="24"/>
          <w:szCs w:val="24"/>
          <w:vertAlign w:val="subscript"/>
        </w:rPr>
        <w:t>2</w:t>
      </w:r>
      <w:r w:rsidRPr="00D20E2C">
        <w:rPr>
          <w:sz w:val="24"/>
          <w:szCs w:val="24"/>
        </w:rPr>
        <w:t xml:space="preserve">, товщина тонких плівок CdS лінійно зростає з кількістю елементарних осаджень, а середня швидкість становить </w:t>
      </w:r>
      <w:r w:rsidR="008A62DA" w:rsidRPr="00D20E2C">
        <w:rPr>
          <w:sz w:val="24"/>
          <w:szCs w:val="24"/>
        </w:rPr>
        <w:t>приблизно</w:t>
      </w:r>
      <w:r w:rsidRPr="00D20E2C">
        <w:rPr>
          <w:sz w:val="24"/>
          <w:szCs w:val="24"/>
        </w:rPr>
        <w:t xml:space="preserve"> 8 нм/хв.</w:t>
      </w:r>
    </w:p>
    <w:p w:rsidR="00912E10" w:rsidRPr="00D20E2C" w:rsidRDefault="004407C3"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Проведено комплексне дослідження морфології поверхні, </w:t>
      </w:r>
      <w:r w:rsidRPr="00D20E2C">
        <w:rPr>
          <w:bCs/>
          <w:color w:val="000000"/>
          <w:sz w:val="24"/>
          <w:szCs w:val="24"/>
        </w:rPr>
        <w:t>елементного</w:t>
      </w:r>
      <w:r w:rsidRPr="00D20E2C">
        <w:rPr>
          <w:sz w:val="24"/>
          <w:szCs w:val="24"/>
        </w:rPr>
        <w:t xml:space="preserve"> складу, структурних характеристик плівок халькогенідів кадмію залежно від методу та технологічних умов їх осадження на плоских та текстурованих підкладках. </w:t>
      </w:r>
      <w:r w:rsidR="001667A1" w:rsidRPr="00D20E2C">
        <w:rPr>
          <w:color w:val="000000"/>
          <w:sz w:val="24"/>
          <w:szCs w:val="24"/>
          <w:lang w:eastAsia="uk-UA"/>
        </w:rPr>
        <w:t xml:space="preserve">Підтверджено формування методом КЗО напівпровідникових однофазних сполук </w:t>
      </w:r>
      <w:r w:rsidR="001667A1" w:rsidRPr="00D20E2C">
        <w:rPr>
          <w:bCs/>
          <w:sz w:val="24"/>
          <w:szCs w:val="24"/>
        </w:rPr>
        <w:t xml:space="preserve">CdTe та CdSe, встановлено </w:t>
      </w:r>
      <w:r w:rsidR="001667A1" w:rsidRPr="00D20E2C">
        <w:rPr>
          <w:bCs/>
          <w:color w:val="000000" w:themeColor="text1"/>
          <w:sz w:val="24"/>
          <w:szCs w:val="24"/>
        </w:rPr>
        <w:t xml:space="preserve">сильну переважальну орієнтацію зерен КЗО плівок. </w:t>
      </w:r>
      <w:r w:rsidR="001667A1" w:rsidRPr="00D20E2C">
        <w:rPr>
          <w:sz w:val="24"/>
          <w:szCs w:val="24"/>
        </w:rPr>
        <w:t>В</w:t>
      </w:r>
      <w:r w:rsidRPr="00D20E2C">
        <w:rPr>
          <w:bCs/>
          <w:color w:val="000000"/>
          <w:sz w:val="24"/>
          <w:szCs w:val="24"/>
        </w:rPr>
        <w:t xml:space="preserve">становлено тенденцію збільшення розміру зерна зі збільшенням температури підкладки та товщини шарів. </w:t>
      </w:r>
    </w:p>
    <w:p w:rsidR="001E7800" w:rsidRPr="00D20E2C" w:rsidRDefault="00D22B9F"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Уперше проведено теоретичні дослідження електронного–енергетичного спектру тонких плівок халькогенідів кадмію CdX (X = S, Se і Te) методом </w:t>
      </w:r>
      <w:r w:rsidR="00072C60" w:rsidRPr="00D20E2C">
        <w:rPr>
          <w:sz w:val="24"/>
          <w:szCs w:val="24"/>
        </w:rPr>
        <w:t xml:space="preserve">теорії </w:t>
      </w:r>
      <w:r w:rsidRPr="00D20E2C">
        <w:rPr>
          <w:sz w:val="24"/>
          <w:szCs w:val="24"/>
        </w:rPr>
        <w:t>функціоналу густини. Виявлено, що дисперсія енергетичних рівні</w:t>
      </w:r>
      <w:r w:rsidR="003C5679" w:rsidRPr="00D20E2C">
        <w:rPr>
          <w:sz w:val="24"/>
          <w:szCs w:val="24"/>
        </w:rPr>
        <w:t>в</w:t>
      </w:r>
      <w:r w:rsidRPr="00D20E2C">
        <w:rPr>
          <w:sz w:val="24"/>
          <w:szCs w:val="24"/>
        </w:rPr>
        <w:t xml:space="preserve"> зменшується при переході від монокристалічного масивного зразка до тонкої плівки для досліджуваних зразків халькогенідів кадмію. Встановлено, що найменший енергетичний проміжок забороненої зони локалізований в центрі зони Брiллюена (точка </w:t>
      </w:r>
      <w:r w:rsidRPr="00D20E2C">
        <w:rPr>
          <w:b/>
          <w:sz w:val="24"/>
          <w:szCs w:val="24"/>
        </w:rPr>
        <w:t>Г</w:t>
      </w:r>
      <w:r w:rsidRPr="00D20E2C">
        <w:rPr>
          <w:sz w:val="24"/>
          <w:szCs w:val="24"/>
        </w:rPr>
        <w:t>). Фотопереходи між екстремумами зон формують прямозонний тип краю фундаментального поглинання в кадмій–халькогенідній підгратці.</w:t>
      </w:r>
    </w:p>
    <w:p w:rsidR="00912E10" w:rsidRPr="00D20E2C" w:rsidRDefault="00912E10" w:rsidP="00F76552">
      <w:pPr>
        <w:numPr>
          <w:ilvl w:val="0"/>
          <w:numId w:val="9"/>
        </w:numPr>
        <w:shd w:val="clear" w:color="auto" w:fill="FFFFFF"/>
        <w:spacing w:line="360" w:lineRule="auto"/>
        <w:ind w:left="426" w:hanging="426"/>
        <w:jc w:val="both"/>
        <w:rPr>
          <w:sz w:val="24"/>
          <w:szCs w:val="24"/>
        </w:rPr>
      </w:pPr>
      <w:r w:rsidRPr="00D20E2C">
        <w:rPr>
          <w:sz w:val="24"/>
          <w:szCs w:val="24"/>
        </w:rPr>
        <w:t>Проведено комплексні дослідження впливу товщини на динаміку зміни ширини забороненої зони. Виявлено зростання ширини забороненої зони із зменшенням товщини плівки (</w:t>
      </w:r>
      <w:r w:rsidRPr="00D20E2C">
        <w:rPr>
          <w:i/>
          <w:sz w:val="24"/>
          <w:szCs w:val="24"/>
        </w:rPr>
        <w:t>d</w:t>
      </w:r>
      <w:r w:rsidRPr="00D20E2C">
        <w:rPr>
          <w:sz w:val="24"/>
          <w:szCs w:val="24"/>
        </w:rPr>
        <w:t xml:space="preserve"> &lt; 100 нм), що викликано проявом квантово-розмірного ефекту. Встановлено, </w:t>
      </w:r>
      <w:r w:rsidRPr="00D20E2C">
        <w:rPr>
          <w:sz w:val="24"/>
          <w:szCs w:val="24"/>
        </w:rPr>
        <w:lastRenderedPageBreak/>
        <w:t>що оптимальна товщина тонкої плівки CdS, яка може бути використана як буфер</w:t>
      </w:r>
      <w:r w:rsidR="00072C60" w:rsidRPr="00D20E2C">
        <w:rPr>
          <w:sz w:val="24"/>
          <w:szCs w:val="24"/>
        </w:rPr>
        <w:t>ний шар</w:t>
      </w:r>
      <w:r w:rsidRPr="00D20E2C">
        <w:rPr>
          <w:sz w:val="24"/>
          <w:szCs w:val="24"/>
        </w:rPr>
        <w:t xml:space="preserve"> в сонячних елементах, становить </w:t>
      </w:r>
      <w:r w:rsidR="003C5679" w:rsidRPr="00D20E2C">
        <w:rPr>
          <w:sz w:val="24"/>
          <w:szCs w:val="24"/>
        </w:rPr>
        <w:t>приблизно</w:t>
      </w:r>
      <w:r w:rsidR="00072C60" w:rsidRPr="00D20E2C">
        <w:rPr>
          <w:sz w:val="24"/>
          <w:szCs w:val="24"/>
        </w:rPr>
        <w:t xml:space="preserve"> </w:t>
      </w:r>
      <w:r w:rsidRPr="00D20E2C">
        <w:rPr>
          <w:sz w:val="24"/>
          <w:szCs w:val="24"/>
        </w:rPr>
        <w:t>100 нм.</w:t>
      </w:r>
    </w:p>
    <w:p w:rsidR="00912E10" w:rsidRPr="00D20E2C" w:rsidRDefault="00D85739"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З використанням методу обвідних визначено спектральну залежність оптичних </w:t>
      </w:r>
      <w:r w:rsidR="0051530D" w:rsidRPr="00D20E2C">
        <w:rPr>
          <w:sz w:val="24"/>
          <w:szCs w:val="24"/>
          <w:lang w:val="ru-RU"/>
        </w:rPr>
        <w:t>характеристик</w:t>
      </w:r>
      <w:r w:rsidRPr="00D20E2C">
        <w:rPr>
          <w:sz w:val="24"/>
          <w:szCs w:val="24"/>
        </w:rPr>
        <w:t xml:space="preserve"> тонких плівок халькогенідів кадмію. Виявлено нормальну спектральну поведінку показника заломлення на основі якої визначено енергію одиночного осцилятора та енергію дисперсії. Для тонких плівок без подальшої термічної обробки спостерігається зменшення значення параметра дисперсії та параметра зв’язку порівнян</w:t>
      </w:r>
      <w:r w:rsidR="00CC71B9" w:rsidRPr="00D20E2C">
        <w:rPr>
          <w:sz w:val="24"/>
          <w:szCs w:val="24"/>
        </w:rPr>
        <w:t>о</w:t>
      </w:r>
      <w:r w:rsidRPr="00D20E2C">
        <w:rPr>
          <w:sz w:val="24"/>
          <w:szCs w:val="24"/>
        </w:rPr>
        <w:t xml:space="preserve"> з монокристалічними зразками. Виявлено, що параметр зв’язку </w:t>
      </w:r>
      <w:r w:rsidR="00CC71B9" w:rsidRPr="00D20E2C">
        <w:rPr>
          <w:sz w:val="24"/>
          <w:szCs w:val="24"/>
        </w:rPr>
        <w:t>набуває</w:t>
      </w:r>
      <w:r w:rsidRPr="00D20E2C">
        <w:rPr>
          <w:sz w:val="24"/>
          <w:szCs w:val="24"/>
        </w:rPr>
        <w:t xml:space="preserve"> «ковалентн</w:t>
      </w:r>
      <w:r w:rsidR="00CC71B9" w:rsidRPr="00D20E2C">
        <w:rPr>
          <w:sz w:val="24"/>
          <w:szCs w:val="24"/>
        </w:rPr>
        <w:t>ого</w:t>
      </w:r>
      <w:r w:rsidRPr="00D20E2C">
        <w:rPr>
          <w:sz w:val="24"/>
          <w:szCs w:val="24"/>
        </w:rPr>
        <w:t>» значення та повністю збігається з відомим значенням для монокристалічного зразка після термічного відпалу тонких плівок в атмосфері CdCl</w:t>
      </w:r>
      <w:r w:rsidRPr="00D20E2C">
        <w:rPr>
          <w:sz w:val="24"/>
          <w:szCs w:val="24"/>
          <w:vertAlign w:val="subscript"/>
        </w:rPr>
        <w:t>2</w:t>
      </w:r>
      <w:r w:rsidRPr="00D20E2C">
        <w:rPr>
          <w:sz w:val="24"/>
          <w:szCs w:val="24"/>
        </w:rPr>
        <w:t>.</w:t>
      </w:r>
    </w:p>
    <w:p w:rsidR="00D00D56" w:rsidRPr="00D20E2C" w:rsidRDefault="00D00D56"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Новим підходом для підвищення ефективності плівкових сонячних елементів CdS/CdTe є створення текстурованих підкладок із заданим мікрорельєфом та осадження на них відповідних напівпровідникових полікристалічних шарів. Тому: </w:t>
      </w:r>
    </w:p>
    <w:p w:rsidR="00BF1222" w:rsidRPr="00D20E2C" w:rsidRDefault="00D00D56" w:rsidP="00F76552">
      <w:pPr>
        <w:numPr>
          <w:ilvl w:val="0"/>
          <w:numId w:val="3"/>
        </w:numPr>
        <w:shd w:val="clear" w:color="auto" w:fill="FFFFFF"/>
        <w:spacing w:line="360" w:lineRule="auto"/>
        <w:jc w:val="both"/>
        <w:rPr>
          <w:sz w:val="24"/>
          <w:szCs w:val="24"/>
        </w:rPr>
      </w:pPr>
      <w:r w:rsidRPr="00D20E2C">
        <w:rPr>
          <w:sz w:val="24"/>
          <w:szCs w:val="24"/>
        </w:rPr>
        <w:t>за результатами моделювання траєкторії світлових променів у тонкоплівковому тривимірному СЕ CdS/CdTe встановлено, що текстурована поверхня СЕ знижує оптичні втрати внаслідок багаторазового відбивання світла від граней пірамід і забезпечує падіння світла під кутом до площини гетеропереходу, що дозволяє приблизити ділянку фотогенерування носіїв заряду до гетеропереходу і збільшити шлях світлового променя, що еквівалентно ефективному збільшенню коефіцієнта поглинання світла.</w:t>
      </w:r>
    </w:p>
    <w:p w:rsidR="00D85739" w:rsidRPr="00D20E2C" w:rsidRDefault="00D00D56" w:rsidP="00F76552">
      <w:pPr>
        <w:numPr>
          <w:ilvl w:val="0"/>
          <w:numId w:val="3"/>
        </w:numPr>
        <w:shd w:val="clear" w:color="auto" w:fill="FFFFFF"/>
        <w:spacing w:line="360" w:lineRule="auto"/>
        <w:jc w:val="both"/>
        <w:rPr>
          <w:sz w:val="24"/>
          <w:szCs w:val="24"/>
        </w:rPr>
      </w:pPr>
      <w:r w:rsidRPr="00D20E2C">
        <w:rPr>
          <w:sz w:val="24"/>
          <w:szCs w:val="24"/>
        </w:rPr>
        <w:t xml:space="preserve">встановлено, що вирощені шари мають елементний вміст </w:t>
      </w:r>
      <w:r w:rsidR="0007726D" w:rsidRPr="00D20E2C">
        <w:rPr>
          <w:sz w:val="24"/>
          <w:szCs w:val="24"/>
        </w:rPr>
        <w:t>близький</w:t>
      </w:r>
      <w:r w:rsidRPr="00D20E2C">
        <w:rPr>
          <w:sz w:val="24"/>
          <w:szCs w:val="24"/>
        </w:rPr>
        <w:t xml:space="preserve"> до стехіометричного. Показано, що експериментально визначене атомне співвідношення кадмію і телуру Cd/Te=50,293/49,704 характеризується незначним перевищенням умови стехіометричності по кадмію (+0,293 % ат.) та недостачі телуру (-0,296 % ат.).</w:t>
      </w:r>
    </w:p>
    <w:p w:rsidR="0069242B" w:rsidRPr="00D20E2C" w:rsidRDefault="00563891"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Реалізовано методику </w:t>
      </w:r>
      <w:r w:rsidR="00153A21" w:rsidRPr="00D20E2C">
        <w:rPr>
          <w:sz w:val="24"/>
          <w:szCs w:val="24"/>
        </w:rPr>
        <w:t>одержання масивів НЧ золота на скляних та CdS підкладках, методом термічного відпалу у вакуумі ультратонких (0,5</w:t>
      </w:r>
      <w:r w:rsidR="0007726D" w:rsidRPr="00D20E2C">
        <w:rPr>
          <w:sz w:val="24"/>
          <w:szCs w:val="24"/>
        </w:rPr>
        <w:t>;</w:t>
      </w:r>
      <w:r w:rsidR="00153A21" w:rsidRPr="00D20E2C">
        <w:rPr>
          <w:sz w:val="24"/>
          <w:szCs w:val="24"/>
        </w:rPr>
        <w:t xml:space="preserve"> 1</w:t>
      </w:r>
      <w:r w:rsidR="0007726D" w:rsidRPr="00D20E2C">
        <w:rPr>
          <w:sz w:val="24"/>
          <w:szCs w:val="24"/>
        </w:rPr>
        <w:t>;</w:t>
      </w:r>
      <w:r w:rsidR="00153A21" w:rsidRPr="00D20E2C">
        <w:rPr>
          <w:sz w:val="24"/>
          <w:szCs w:val="24"/>
        </w:rPr>
        <w:t xml:space="preserve"> 2</w:t>
      </w:r>
      <w:r w:rsidR="0007726D" w:rsidRPr="00D20E2C">
        <w:rPr>
          <w:sz w:val="24"/>
          <w:szCs w:val="24"/>
        </w:rPr>
        <w:t>;</w:t>
      </w:r>
      <w:r w:rsidR="00153A21" w:rsidRPr="00D20E2C">
        <w:rPr>
          <w:sz w:val="24"/>
          <w:szCs w:val="24"/>
        </w:rPr>
        <w:t xml:space="preserve"> та 3 нм) та тонких (6</w:t>
      </w:r>
      <w:r w:rsidR="0007726D" w:rsidRPr="00D20E2C">
        <w:rPr>
          <w:sz w:val="24"/>
          <w:szCs w:val="24"/>
        </w:rPr>
        <w:t>;</w:t>
      </w:r>
      <w:r w:rsidR="00153A21" w:rsidRPr="00D20E2C">
        <w:rPr>
          <w:sz w:val="24"/>
          <w:szCs w:val="24"/>
        </w:rPr>
        <w:t xml:space="preserve"> 12</w:t>
      </w:r>
      <w:r w:rsidR="0007726D" w:rsidRPr="00D20E2C">
        <w:rPr>
          <w:sz w:val="24"/>
          <w:szCs w:val="24"/>
        </w:rPr>
        <w:t>;</w:t>
      </w:r>
      <w:r w:rsidR="00153A21" w:rsidRPr="00D20E2C">
        <w:rPr>
          <w:sz w:val="24"/>
          <w:szCs w:val="24"/>
        </w:rPr>
        <w:t xml:space="preserve"> 25 та 100 нм) суцільних плівок золота отриманих магнетронним та термічним напиленням. Експериментально встановлено, що у результаті відпалу, за температури 683 K, плівки золота товщиною від 0,5 до 100 нм перетворюються на острівкові плівки, що складаються з масивів НЧ, рівномірно розподілених по площині скляних підкладок. Зі спектрів оптичного поглинання CdS:НЧ Au встановлено, що максимум смуги плазмонного резонансу нанокомпозиту з вихідною плівкою Au 0,5 нм </w:t>
      </w:r>
      <w:r w:rsidR="0007726D" w:rsidRPr="00D20E2C">
        <w:rPr>
          <w:sz w:val="24"/>
          <w:szCs w:val="24"/>
        </w:rPr>
        <w:t>знаходиться</w:t>
      </w:r>
      <w:r w:rsidR="00153A21" w:rsidRPr="00D20E2C">
        <w:rPr>
          <w:sz w:val="24"/>
          <w:szCs w:val="24"/>
        </w:rPr>
        <w:t xml:space="preserve"> в околі 547 нм та зсувається в область довших довжин хвиль зі збільшенням товщини вихідної плівки золота.</w:t>
      </w:r>
    </w:p>
    <w:p w:rsidR="004407C3" w:rsidRPr="00D20E2C" w:rsidRDefault="0069242B"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Запропоновано лабораторну технологію отримання фоточутливих плоских, тривимірних </w:t>
      </w:r>
      <w:r w:rsidRPr="00D20E2C">
        <w:rPr>
          <w:sz w:val="24"/>
          <w:szCs w:val="24"/>
        </w:rPr>
        <w:lastRenderedPageBreak/>
        <w:t xml:space="preserve">та із вбудованим масивом НЧ Au гетероструктур </w:t>
      </w:r>
      <w:r w:rsidRPr="00D20E2C">
        <w:rPr>
          <w:i/>
          <w:sz w:val="24"/>
          <w:szCs w:val="24"/>
        </w:rPr>
        <w:t>n</w:t>
      </w:r>
      <w:r w:rsidRPr="00D20E2C">
        <w:rPr>
          <w:sz w:val="24"/>
          <w:szCs w:val="24"/>
        </w:rPr>
        <w:t>-СdS/</w:t>
      </w:r>
      <w:r w:rsidRPr="00D20E2C">
        <w:rPr>
          <w:i/>
          <w:sz w:val="24"/>
          <w:szCs w:val="24"/>
        </w:rPr>
        <w:t>p</w:t>
      </w:r>
      <w:r w:rsidRPr="00D20E2C">
        <w:rPr>
          <w:sz w:val="24"/>
          <w:szCs w:val="24"/>
        </w:rPr>
        <w:t>-CdTe, які характеризуються доброю відтворюваністю електричних характеристик</w:t>
      </w:r>
      <w:r w:rsidRPr="00D20E2C">
        <w:rPr>
          <w:bCs/>
          <w:sz w:val="24"/>
          <w:szCs w:val="24"/>
        </w:rPr>
        <w:t xml:space="preserve"> у широкому спектральному діапазоні</w:t>
      </w:r>
      <w:r w:rsidRPr="00D20E2C">
        <w:rPr>
          <w:sz w:val="24"/>
          <w:szCs w:val="24"/>
        </w:rPr>
        <w:t>. Установлено, що фотоперетворення СЕ з текстурованою поверхнею слабо залежить від кутів освітлення, а їх ККД більший ніж у плоских СЕ. Введення НЧ в оптичне «вікно» CdS СЕ приводить до зростання густини струму короткого замикання</w:t>
      </w:r>
      <w:r w:rsidR="001A4576" w:rsidRPr="00D20E2C">
        <w:rPr>
          <w:sz w:val="24"/>
          <w:szCs w:val="24"/>
        </w:rPr>
        <w:t>, що</w:t>
      </w:r>
      <w:r w:rsidRPr="00D20E2C">
        <w:rPr>
          <w:sz w:val="24"/>
          <w:szCs w:val="24"/>
        </w:rPr>
        <w:t xml:space="preserve"> </w:t>
      </w:r>
      <w:r w:rsidR="00072C60" w:rsidRPr="00D20E2C">
        <w:rPr>
          <w:sz w:val="24"/>
          <w:szCs w:val="24"/>
        </w:rPr>
        <w:t>приводить до</w:t>
      </w:r>
      <w:r w:rsidRPr="00D20E2C">
        <w:rPr>
          <w:sz w:val="24"/>
          <w:szCs w:val="24"/>
        </w:rPr>
        <w:t xml:space="preserve"> збільш</w:t>
      </w:r>
      <w:r w:rsidR="00072C60" w:rsidRPr="00D20E2C">
        <w:rPr>
          <w:sz w:val="24"/>
          <w:szCs w:val="24"/>
        </w:rPr>
        <w:t>ення</w:t>
      </w:r>
      <w:r w:rsidRPr="00D20E2C">
        <w:rPr>
          <w:sz w:val="24"/>
          <w:szCs w:val="24"/>
        </w:rPr>
        <w:t xml:space="preserve"> ефективність фотоперетворення таких елементів порівняно з плоскими СЕ </w:t>
      </w:r>
      <w:r w:rsidR="00072C60" w:rsidRPr="00D20E2C">
        <w:rPr>
          <w:sz w:val="24"/>
          <w:szCs w:val="24"/>
        </w:rPr>
        <w:t>від 11,1 до 12,0 %</w:t>
      </w:r>
      <w:r w:rsidRPr="00D20E2C">
        <w:rPr>
          <w:sz w:val="24"/>
          <w:szCs w:val="24"/>
        </w:rPr>
        <w:t>.</w:t>
      </w:r>
    </w:p>
    <w:p w:rsidR="0069242B" w:rsidRPr="00D20E2C" w:rsidRDefault="0069242B"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Вперше розроблено систему ефективного відбору енергії від ФЕМ на основі суперконденсатора. Виявлено, що </w:t>
      </w:r>
      <w:r w:rsidR="001A4576" w:rsidRPr="00D20E2C">
        <w:rPr>
          <w:sz w:val="24"/>
          <w:szCs w:val="24"/>
        </w:rPr>
        <w:t>використання</w:t>
      </w:r>
      <w:r w:rsidRPr="00D20E2C">
        <w:rPr>
          <w:sz w:val="24"/>
          <w:szCs w:val="24"/>
        </w:rPr>
        <w:t xml:space="preserve"> запропонованого алгоритму відслідковування ТМП у розробленому пристрої відбору електричної енергії від ФЕМ на основі </w:t>
      </w:r>
      <w:r w:rsidR="001A4576" w:rsidRPr="00D20E2C">
        <w:rPr>
          <w:sz w:val="24"/>
          <w:szCs w:val="24"/>
        </w:rPr>
        <w:t>суперконденсаторів</w:t>
      </w:r>
      <w:r w:rsidRPr="00D20E2C">
        <w:rPr>
          <w:sz w:val="24"/>
          <w:szCs w:val="24"/>
        </w:rPr>
        <w:t xml:space="preserve"> забезпечує збільшення згенерованої енергії впродовж доби на 27,8 та 22,9 % за середньої освітленості 80,1 та 88,5 % відповідно. </w:t>
      </w:r>
    </w:p>
    <w:p w:rsidR="0069242B" w:rsidRPr="00D20E2C" w:rsidRDefault="0069242B" w:rsidP="00F76552">
      <w:pPr>
        <w:numPr>
          <w:ilvl w:val="0"/>
          <w:numId w:val="9"/>
        </w:numPr>
        <w:shd w:val="clear" w:color="auto" w:fill="FFFFFF"/>
        <w:spacing w:line="360" w:lineRule="auto"/>
        <w:ind w:left="426" w:hanging="426"/>
        <w:jc w:val="both"/>
        <w:rPr>
          <w:sz w:val="24"/>
          <w:szCs w:val="24"/>
        </w:rPr>
      </w:pPr>
      <w:r w:rsidRPr="00D20E2C">
        <w:rPr>
          <w:sz w:val="24"/>
          <w:szCs w:val="24"/>
        </w:rPr>
        <w:t xml:space="preserve">Запропонований у </w:t>
      </w:r>
      <w:r w:rsidR="001A4576" w:rsidRPr="00D20E2C">
        <w:rPr>
          <w:sz w:val="24"/>
          <w:szCs w:val="24"/>
        </w:rPr>
        <w:t>дисертації</w:t>
      </w:r>
      <w:r w:rsidRPr="00D20E2C">
        <w:rPr>
          <w:sz w:val="24"/>
          <w:szCs w:val="24"/>
        </w:rPr>
        <w:t xml:space="preserve"> комплексний підхід, який охоплює різноманітні аспекти фізики твердого тіла, оптики, кристалофізики та матеріалознавства</w:t>
      </w:r>
      <w:r w:rsidR="001A4576" w:rsidRPr="00D20E2C">
        <w:rPr>
          <w:sz w:val="24"/>
          <w:szCs w:val="24"/>
        </w:rPr>
        <w:t>,</w:t>
      </w:r>
      <w:r w:rsidRPr="00D20E2C">
        <w:rPr>
          <w:sz w:val="24"/>
          <w:szCs w:val="24"/>
        </w:rPr>
        <w:t xml:space="preserve"> дозволив встановити взаємозв’язок між структурою та властивостями тонких плівок халькогенідів кадмію. Реалізо</w:t>
      </w:r>
      <w:r w:rsidR="001A4576" w:rsidRPr="00D20E2C">
        <w:rPr>
          <w:sz w:val="24"/>
          <w:szCs w:val="24"/>
        </w:rPr>
        <w:t>вані у праці фізичні технології</w:t>
      </w:r>
      <w:r w:rsidRPr="00D20E2C">
        <w:rPr>
          <w:sz w:val="24"/>
          <w:szCs w:val="24"/>
        </w:rPr>
        <w:t xml:space="preserve"> осадження</w:t>
      </w:r>
      <w:r w:rsidR="001A4576" w:rsidRPr="00D20E2C">
        <w:rPr>
          <w:sz w:val="24"/>
          <w:szCs w:val="24"/>
        </w:rPr>
        <w:t xml:space="preserve"> забезпечують:</w:t>
      </w:r>
      <w:r w:rsidRPr="00D20E2C">
        <w:rPr>
          <w:sz w:val="24"/>
          <w:szCs w:val="24"/>
        </w:rPr>
        <w:t xml:space="preserve"> у КЗО</w:t>
      </w:r>
      <w:r w:rsidR="001A4576" w:rsidRPr="00D20E2C">
        <w:rPr>
          <w:sz w:val="24"/>
          <w:szCs w:val="24"/>
        </w:rPr>
        <w:t xml:space="preserve"> –</w:t>
      </w:r>
      <w:r w:rsidRPr="00D20E2C">
        <w:rPr>
          <w:sz w:val="24"/>
          <w:szCs w:val="24"/>
        </w:rPr>
        <w:t xml:space="preserve"> </w:t>
      </w:r>
      <w:r w:rsidR="00072C60" w:rsidRPr="00D20E2C">
        <w:rPr>
          <w:sz w:val="24"/>
          <w:szCs w:val="24"/>
        </w:rPr>
        <w:t>високоструктуровані</w:t>
      </w:r>
      <w:r w:rsidRPr="00D20E2C">
        <w:rPr>
          <w:sz w:val="24"/>
          <w:szCs w:val="24"/>
        </w:rPr>
        <w:t xml:space="preserve"> плівки, а</w:t>
      </w:r>
      <w:r w:rsidR="001A4576" w:rsidRPr="00D20E2C">
        <w:rPr>
          <w:sz w:val="24"/>
          <w:szCs w:val="24"/>
        </w:rPr>
        <w:t xml:space="preserve"> у</w:t>
      </w:r>
      <w:r w:rsidRPr="00D20E2C">
        <w:rPr>
          <w:sz w:val="24"/>
          <w:szCs w:val="24"/>
        </w:rPr>
        <w:t xml:space="preserve"> ВЧ-магнетронно</w:t>
      </w:r>
      <w:r w:rsidR="001A4576" w:rsidRPr="00D20E2C">
        <w:rPr>
          <w:sz w:val="24"/>
          <w:szCs w:val="24"/>
        </w:rPr>
        <w:t>му</w:t>
      </w:r>
      <w:r w:rsidRPr="00D20E2C">
        <w:rPr>
          <w:sz w:val="24"/>
          <w:szCs w:val="24"/>
        </w:rPr>
        <w:t xml:space="preserve"> осадженн</w:t>
      </w:r>
      <w:r w:rsidR="001A4576" w:rsidRPr="00D20E2C">
        <w:rPr>
          <w:sz w:val="24"/>
          <w:szCs w:val="24"/>
        </w:rPr>
        <w:t>і</w:t>
      </w:r>
      <w:r w:rsidRPr="00D20E2C">
        <w:rPr>
          <w:sz w:val="24"/>
          <w:szCs w:val="24"/>
        </w:rPr>
        <w:t xml:space="preserve"> – гомогенні полікристалічні шари. Низькотемпературний метод хімічного поверхневого осадження дозволяє спростити і здешевити процес отримання тонкоплівкових напівпровідникових матеріалів на підкладках великої площі.</w:t>
      </w:r>
    </w:p>
    <w:p w:rsidR="00E929B3" w:rsidRPr="00D20E2C" w:rsidRDefault="00E929B3" w:rsidP="00DB518B">
      <w:pPr>
        <w:pStyle w:val="1"/>
        <w:rPr>
          <w:sz w:val="24"/>
          <w:szCs w:val="24"/>
          <w:lang w:val="ru-RU"/>
        </w:rPr>
      </w:pPr>
      <w:r w:rsidRPr="00D20E2C">
        <w:rPr>
          <w:sz w:val="24"/>
          <w:szCs w:val="24"/>
        </w:rPr>
        <w:t>СПИСОК ОПУБЛІКОВАНИХ ПРАЦЬ ЗА ТЕМОЮ ДИСЕРТАЦІЇ</w:t>
      </w:r>
    </w:p>
    <w:p w:rsidR="00746B4A" w:rsidRPr="00D20E2C" w:rsidRDefault="00746B4A" w:rsidP="004C0503">
      <w:pPr>
        <w:shd w:val="clear" w:color="auto" w:fill="FFFFFF"/>
        <w:spacing w:line="360" w:lineRule="auto"/>
        <w:ind w:firstLine="426"/>
        <w:jc w:val="both"/>
        <w:rPr>
          <w:sz w:val="24"/>
          <w:szCs w:val="24"/>
          <w:lang w:val="en-US"/>
        </w:rPr>
      </w:pPr>
      <w:r w:rsidRPr="00D20E2C">
        <w:rPr>
          <w:b/>
          <w:color w:val="000000"/>
          <w:sz w:val="24"/>
          <w:szCs w:val="24"/>
        </w:rPr>
        <w:t>Монографії</w:t>
      </w:r>
      <w:r w:rsidR="009C42F9" w:rsidRPr="00D20E2C">
        <w:rPr>
          <w:b/>
          <w:color w:val="000000"/>
          <w:sz w:val="24"/>
          <w:szCs w:val="24"/>
          <w:lang w:val="en-US"/>
        </w:rPr>
        <w:t>:</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А. І. Кашуба, </w:t>
      </w:r>
      <w:r w:rsidRPr="004C0503">
        <w:rPr>
          <w:b/>
          <w:noProof/>
          <w:sz w:val="24"/>
          <w:szCs w:val="24"/>
        </w:rPr>
        <w:t>Р. Ю. Петрусь</w:t>
      </w:r>
      <w:r w:rsidRPr="004C0503">
        <w:rPr>
          <w:noProof/>
          <w:sz w:val="24"/>
          <w:szCs w:val="24"/>
        </w:rPr>
        <w:t xml:space="preserve">, and І. В. Семків, </w:t>
      </w:r>
      <w:r w:rsidRPr="004C0503">
        <w:rPr>
          <w:i/>
          <w:iCs/>
          <w:noProof/>
          <w:sz w:val="24"/>
          <w:szCs w:val="24"/>
        </w:rPr>
        <w:t>Оптико-електронні властивості тонких плівок халькогенідів кадмію. Монографія</w:t>
      </w:r>
      <w:r w:rsidRPr="004C0503">
        <w:rPr>
          <w:noProof/>
          <w:sz w:val="24"/>
          <w:szCs w:val="24"/>
        </w:rPr>
        <w:t>, Левада. Львів, 2020.</w:t>
      </w:r>
      <w:r w:rsidRPr="004C0503">
        <w:rPr>
          <w:sz w:val="24"/>
          <w:szCs w:val="24"/>
        </w:rPr>
        <w:t xml:space="preserve"> </w:t>
      </w:r>
      <w:r w:rsidRPr="004C0503">
        <w:rPr>
          <w:color w:val="000000"/>
          <w:sz w:val="24"/>
          <w:szCs w:val="24"/>
        </w:rPr>
        <w:t>ISBN 978-617-7527-78-6</w:t>
      </w:r>
      <w:r w:rsidRPr="004C0503">
        <w:rPr>
          <w:color w:val="000000"/>
          <w:sz w:val="24"/>
          <w:szCs w:val="24"/>
          <w:lang w:val="en-US"/>
        </w:rPr>
        <w:t>.</w:t>
      </w:r>
      <w:r w:rsidRPr="004C0503">
        <w:rPr>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В. В. Мартинюк, Г. А. Ільчук, В. Д. Косенков, С. І. Круковський, М. В. Федула, and </w:t>
      </w:r>
      <w:r w:rsidRPr="004C0503">
        <w:rPr>
          <w:b/>
          <w:noProof/>
          <w:sz w:val="24"/>
          <w:szCs w:val="24"/>
        </w:rPr>
        <w:t>Р. Ю. Петрусь</w:t>
      </w:r>
      <w:r w:rsidRPr="004C0503">
        <w:rPr>
          <w:noProof/>
          <w:sz w:val="24"/>
          <w:szCs w:val="24"/>
        </w:rPr>
        <w:t xml:space="preserve">, </w:t>
      </w:r>
      <w:r w:rsidRPr="004C0503">
        <w:rPr>
          <w:i/>
          <w:iCs/>
          <w:noProof/>
          <w:sz w:val="24"/>
          <w:szCs w:val="24"/>
        </w:rPr>
        <w:t>Нові матеріали та пристрої для сонячної енергетики : монографія</w:t>
      </w:r>
      <w:r w:rsidRPr="004C0503">
        <w:rPr>
          <w:noProof/>
          <w:sz w:val="24"/>
          <w:szCs w:val="24"/>
        </w:rPr>
        <w:t>, ХНУ. Хмельницький, 2019.</w:t>
      </w:r>
      <w:r w:rsidRPr="004C0503">
        <w:rPr>
          <w:sz w:val="24"/>
          <w:szCs w:val="24"/>
        </w:rPr>
        <w:t xml:space="preserve"> ISSN: 978-966-8776-44-1. </w:t>
      </w:r>
    </w:p>
    <w:p w:rsidR="00E85FBA"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В. В. Мартинюк, Г. А. Ільчук, М. В. Федула, and </w:t>
      </w:r>
      <w:r w:rsidRPr="004C0503">
        <w:rPr>
          <w:b/>
          <w:noProof/>
          <w:sz w:val="24"/>
          <w:szCs w:val="24"/>
        </w:rPr>
        <w:t>Р. Ю. Петрусь</w:t>
      </w:r>
      <w:r w:rsidRPr="004C0503">
        <w:rPr>
          <w:noProof/>
          <w:sz w:val="24"/>
          <w:szCs w:val="24"/>
        </w:rPr>
        <w:t xml:space="preserve">, </w:t>
      </w:r>
      <w:r w:rsidRPr="004C0503">
        <w:rPr>
          <w:i/>
          <w:iCs/>
          <w:noProof/>
          <w:sz w:val="24"/>
          <w:szCs w:val="24"/>
        </w:rPr>
        <w:t>Науково-прикладні методи компенсації пікового навантаження електромереж на основі суперконденсаторів та сонячних модулів : монографія</w:t>
      </w:r>
      <w:r w:rsidRPr="004C0503">
        <w:rPr>
          <w:noProof/>
          <w:sz w:val="24"/>
          <w:szCs w:val="24"/>
        </w:rPr>
        <w:t>, “Нілан-ЛТД. Вінниця, 2017.</w:t>
      </w:r>
      <w:r w:rsidRPr="004C0503">
        <w:rPr>
          <w:sz w:val="24"/>
          <w:szCs w:val="24"/>
        </w:rPr>
        <w:t xml:space="preserve"> </w:t>
      </w:r>
      <w:r w:rsidRPr="004C0503">
        <w:rPr>
          <w:color w:val="000000"/>
          <w:sz w:val="24"/>
          <w:szCs w:val="24"/>
        </w:rPr>
        <w:t>ISBN 978-966-924-698-1.</w:t>
      </w:r>
    </w:p>
    <w:p w:rsidR="00E85FBA" w:rsidRPr="00D20E2C" w:rsidRDefault="00E3522C" w:rsidP="00F76552">
      <w:pPr>
        <w:shd w:val="clear" w:color="auto" w:fill="FFFFFF"/>
        <w:spacing w:line="360" w:lineRule="auto"/>
        <w:jc w:val="both"/>
        <w:rPr>
          <w:b/>
          <w:color w:val="000000"/>
          <w:sz w:val="24"/>
          <w:szCs w:val="24"/>
        </w:rPr>
      </w:pPr>
      <w:r w:rsidRPr="00D20E2C">
        <w:rPr>
          <w:b/>
          <w:color w:val="000000"/>
          <w:sz w:val="24"/>
          <w:szCs w:val="24"/>
        </w:rPr>
        <w:t>Статті у виданнях, які індексуються наукометричними базами даних Scopus та Web of Science</w:t>
      </w:r>
      <w:r w:rsidR="009C42F9" w:rsidRPr="00D20E2C">
        <w:rPr>
          <w:b/>
          <w:color w:val="000000"/>
          <w:sz w:val="24"/>
          <w:szCs w:val="24"/>
        </w:rPr>
        <w:t>:</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A. Ilchuk, A. I. Kashuba, </w:t>
      </w:r>
      <w:r w:rsidRPr="004C0503">
        <w:rPr>
          <w:b/>
          <w:noProof/>
          <w:sz w:val="24"/>
          <w:szCs w:val="24"/>
        </w:rPr>
        <w:t>R. Y. Petrus</w:t>
      </w:r>
      <w:r w:rsidRPr="004C0503">
        <w:rPr>
          <w:noProof/>
          <w:sz w:val="24"/>
          <w:szCs w:val="24"/>
        </w:rPr>
        <w:t xml:space="preserve">, I. V. Semkiv, and V. G. Haiduchok, “Optical </w:t>
      </w:r>
      <w:r w:rsidRPr="004C0503">
        <w:rPr>
          <w:noProof/>
          <w:sz w:val="24"/>
          <w:szCs w:val="24"/>
        </w:rPr>
        <w:lastRenderedPageBreak/>
        <w:t>properties of CdSe thin films annealed in the CdCl</w:t>
      </w:r>
      <w:r w:rsidRPr="004C0503">
        <w:rPr>
          <w:noProof/>
          <w:sz w:val="24"/>
          <w:szCs w:val="24"/>
          <w:vertAlign w:val="subscript"/>
        </w:rPr>
        <w:t>2</w:t>
      </w:r>
      <w:r w:rsidRPr="004C0503">
        <w:rPr>
          <w:noProof/>
          <w:sz w:val="24"/>
          <w:szCs w:val="24"/>
        </w:rPr>
        <w:t xml:space="preserve"> atmosphere”, </w:t>
      </w:r>
      <w:r w:rsidRPr="004C0503">
        <w:rPr>
          <w:i/>
          <w:iCs/>
          <w:noProof/>
          <w:sz w:val="24"/>
          <w:szCs w:val="24"/>
        </w:rPr>
        <w:t>J. Phys. Stud.</w:t>
      </w:r>
      <w:r w:rsidRPr="004C0503">
        <w:rPr>
          <w:noProof/>
          <w:sz w:val="24"/>
          <w:szCs w:val="24"/>
        </w:rPr>
        <w:t>, vol. 24, no. 3, p. 3705, 2020.</w:t>
      </w:r>
      <w:r w:rsidRPr="004C0503">
        <w:rPr>
          <w:i/>
          <w:color w:val="000000"/>
          <w:sz w:val="24"/>
          <w:szCs w:val="24"/>
        </w:rPr>
        <w:t xml:space="preserve"> </w:t>
      </w:r>
      <w:r w:rsidR="00C841BA">
        <w:fldChar w:fldCharType="begin"/>
      </w:r>
      <w:r w:rsidR="00C841BA">
        <w:instrText xml:space="preserve"> HYPERLINK "https://doi.org/10.30970/jps.24.3705" </w:instrText>
      </w:r>
      <w:r w:rsidR="00C841BA">
        <w:fldChar w:fldCharType="separate"/>
      </w:r>
      <w:r w:rsidRPr="004C0503">
        <w:rPr>
          <w:rStyle w:val="a9"/>
          <w:rFonts w:eastAsia="Batang"/>
          <w:sz w:val="24"/>
          <w:szCs w:val="24"/>
          <w:lang w:val="en-US"/>
        </w:rPr>
        <w:t>https</w:t>
      </w:r>
      <w:r w:rsidRPr="004C0503">
        <w:rPr>
          <w:rStyle w:val="a9"/>
          <w:rFonts w:eastAsia="Batang"/>
          <w:sz w:val="24"/>
          <w:szCs w:val="24"/>
        </w:rPr>
        <w:t>://</w:t>
      </w:r>
      <w:r w:rsidRPr="004C0503">
        <w:rPr>
          <w:rStyle w:val="a9"/>
          <w:rFonts w:eastAsia="Batang"/>
          <w:sz w:val="24"/>
          <w:szCs w:val="24"/>
          <w:lang w:val="en-US"/>
        </w:rPr>
        <w:t>doi</w:t>
      </w:r>
      <w:r w:rsidRPr="004C0503">
        <w:rPr>
          <w:rStyle w:val="a9"/>
          <w:rFonts w:eastAsia="Batang"/>
          <w:sz w:val="24"/>
          <w:szCs w:val="24"/>
        </w:rPr>
        <w:t>.</w:t>
      </w:r>
      <w:r w:rsidRPr="004C0503">
        <w:rPr>
          <w:rStyle w:val="a9"/>
          <w:rFonts w:eastAsia="Batang"/>
          <w:sz w:val="24"/>
          <w:szCs w:val="24"/>
          <w:lang w:val="en-US"/>
        </w:rPr>
        <w:t>org</w:t>
      </w:r>
      <w:r w:rsidRPr="004C0503">
        <w:rPr>
          <w:rStyle w:val="a9"/>
          <w:rFonts w:eastAsia="Batang"/>
          <w:sz w:val="24"/>
          <w:szCs w:val="24"/>
        </w:rPr>
        <w:t>/10.30970/</w:t>
      </w:r>
      <w:r w:rsidRPr="004C0503">
        <w:rPr>
          <w:rStyle w:val="a9"/>
          <w:rFonts w:eastAsia="Batang"/>
          <w:sz w:val="24"/>
          <w:szCs w:val="24"/>
          <w:lang w:val="en-US"/>
        </w:rPr>
        <w:t>jps</w:t>
      </w:r>
      <w:r w:rsidRPr="004C0503">
        <w:rPr>
          <w:rStyle w:val="a9"/>
          <w:rFonts w:eastAsia="Batang"/>
          <w:sz w:val="24"/>
          <w:szCs w:val="24"/>
        </w:rPr>
        <w:t>.24.3705</w:t>
      </w:r>
      <w:r w:rsidR="00C841BA">
        <w:rPr>
          <w:rStyle w:val="a9"/>
          <w:rFonts w:eastAsia="Batang"/>
          <w:sz w:val="24"/>
          <w:szCs w:val="24"/>
        </w:rPr>
        <w:fldChar w:fldCharType="end"/>
      </w:r>
      <w:r w:rsidRPr="004C0503">
        <w:rPr>
          <w:rStyle w:val="a9"/>
          <w:rFonts w:eastAsia="Batang"/>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Ilchuk, </w:t>
      </w:r>
      <w:r w:rsidRPr="004C0503">
        <w:rPr>
          <w:b/>
          <w:noProof/>
          <w:sz w:val="24"/>
          <w:szCs w:val="24"/>
        </w:rPr>
        <w:t>R. Petrus</w:t>
      </w:r>
      <w:r w:rsidRPr="004C0503">
        <w:rPr>
          <w:noProof/>
          <w:sz w:val="24"/>
          <w:szCs w:val="24"/>
        </w:rPr>
        <w:t xml:space="preserve">, A. Kashuba, I. Semkiv, and E. Zmiiovska, “Optical-energy properties of CdSe thin film”, </w:t>
      </w:r>
      <w:r w:rsidRPr="004C0503">
        <w:rPr>
          <w:i/>
          <w:iCs/>
          <w:noProof/>
          <w:sz w:val="24"/>
          <w:szCs w:val="24"/>
        </w:rPr>
        <w:t>Mol. Cryst. Liq. Cryst.</w:t>
      </w:r>
      <w:r w:rsidRPr="004C0503">
        <w:rPr>
          <w:noProof/>
          <w:sz w:val="24"/>
          <w:szCs w:val="24"/>
        </w:rPr>
        <w:t>, vol. 699, no. 1, pp. 1–8, Mar. 2020.</w:t>
      </w:r>
      <w:r w:rsidRPr="004C0503">
        <w:rPr>
          <w:noProof/>
          <w:sz w:val="24"/>
          <w:szCs w:val="24"/>
          <w:lang w:val="en-US"/>
        </w:rPr>
        <w:t xml:space="preserve"> </w:t>
      </w:r>
      <w:r w:rsidR="00C841BA">
        <w:fldChar w:fldCharType="begin"/>
      </w:r>
      <w:r w:rsidR="00C841BA">
        <w:instrText xml:space="preserve"> HYPERLINK "https://doi.org/10.1080/15421406.2020.1732532" </w:instrText>
      </w:r>
      <w:r w:rsidR="00C841BA">
        <w:fldChar w:fldCharType="separate"/>
      </w:r>
      <w:r w:rsidRPr="004C0503">
        <w:rPr>
          <w:rStyle w:val="a9"/>
          <w:rFonts w:eastAsia="Batang"/>
          <w:sz w:val="24"/>
          <w:szCs w:val="24"/>
          <w:lang w:val="en-US"/>
        </w:rPr>
        <w:t>https</w:t>
      </w:r>
      <w:r w:rsidRPr="004C0503">
        <w:rPr>
          <w:rStyle w:val="a9"/>
          <w:rFonts w:eastAsia="Batang"/>
          <w:sz w:val="24"/>
          <w:szCs w:val="24"/>
        </w:rPr>
        <w:t>://</w:t>
      </w:r>
      <w:r w:rsidRPr="004C0503">
        <w:rPr>
          <w:rStyle w:val="a9"/>
          <w:rFonts w:eastAsia="Batang"/>
          <w:sz w:val="24"/>
          <w:szCs w:val="24"/>
          <w:lang w:val="en-US"/>
        </w:rPr>
        <w:t>doi</w:t>
      </w:r>
      <w:r w:rsidRPr="004C0503">
        <w:rPr>
          <w:rStyle w:val="a9"/>
          <w:rFonts w:eastAsia="Batang"/>
          <w:sz w:val="24"/>
          <w:szCs w:val="24"/>
        </w:rPr>
        <w:t>.</w:t>
      </w:r>
      <w:r w:rsidRPr="004C0503">
        <w:rPr>
          <w:rStyle w:val="a9"/>
          <w:rFonts w:eastAsia="Batang"/>
          <w:sz w:val="24"/>
          <w:szCs w:val="24"/>
          <w:lang w:val="en-US"/>
        </w:rPr>
        <w:t>org</w:t>
      </w:r>
      <w:r w:rsidRPr="004C0503">
        <w:rPr>
          <w:rStyle w:val="a9"/>
          <w:rFonts w:eastAsia="Batang"/>
          <w:sz w:val="24"/>
          <w:szCs w:val="24"/>
        </w:rPr>
        <w:t>/10.1080/15421406.2020.1732532</w:t>
      </w:r>
      <w:r w:rsidR="00C841BA">
        <w:rPr>
          <w:rStyle w:val="a9"/>
          <w:rFonts w:eastAsia="Batang"/>
          <w:sz w:val="24"/>
          <w:szCs w:val="24"/>
        </w:rPr>
        <w:fldChar w:fldCharType="end"/>
      </w:r>
      <w:r w:rsidRPr="004C0503">
        <w:rPr>
          <w:rStyle w:val="a9"/>
          <w:rFonts w:eastAsia="Batang"/>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b/>
          <w:noProof/>
          <w:sz w:val="24"/>
          <w:szCs w:val="24"/>
        </w:rPr>
        <w:t>R. Y. Petrus</w:t>
      </w:r>
      <w:r w:rsidRPr="004C0503">
        <w:rPr>
          <w:noProof/>
          <w:sz w:val="24"/>
          <w:szCs w:val="24"/>
        </w:rPr>
        <w:t xml:space="preserve">, H. A. Ilchuk, A. I. Kashuba, I. V. Semkiv, E. O. Zmiiovska, and F. M. Honchar, “Optical Properties of CdS Thin Films”, </w:t>
      </w:r>
      <w:r w:rsidRPr="004C0503">
        <w:rPr>
          <w:i/>
          <w:iCs/>
          <w:noProof/>
          <w:sz w:val="24"/>
          <w:szCs w:val="24"/>
        </w:rPr>
        <w:t>J. Appl. Spectrosc.</w:t>
      </w:r>
      <w:r w:rsidRPr="004C0503">
        <w:rPr>
          <w:noProof/>
          <w:sz w:val="24"/>
          <w:szCs w:val="24"/>
        </w:rPr>
        <w:t>, vol. 87, no. 1, pp. 35–40, Mar. 2020.</w:t>
      </w:r>
      <w:r w:rsidRPr="004C0503">
        <w:rPr>
          <w:sz w:val="24"/>
          <w:szCs w:val="24"/>
          <w:lang w:val="en-US"/>
        </w:rPr>
        <w:t xml:space="preserve"> </w:t>
      </w:r>
      <w:r w:rsidR="00C841BA">
        <w:fldChar w:fldCharType="begin"/>
      </w:r>
      <w:r w:rsidR="00C841BA">
        <w:instrText xml:space="preserve"> HYPERLINK "https://doi.org/10.1007/s10812-020-00959-7" </w:instrText>
      </w:r>
      <w:r w:rsidR="00C841BA">
        <w:fldChar w:fldCharType="separate"/>
      </w:r>
      <w:r w:rsidRPr="004C0503">
        <w:rPr>
          <w:rStyle w:val="a9"/>
          <w:rFonts w:eastAsia="Batang"/>
          <w:sz w:val="24"/>
          <w:szCs w:val="24"/>
          <w:lang w:val="en-US"/>
        </w:rPr>
        <w:t>https</w:t>
      </w:r>
      <w:r w:rsidRPr="004C0503">
        <w:rPr>
          <w:rStyle w:val="a9"/>
          <w:rFonts w:eastAsia="Batang"/>
          <w:sz w:val="24"/>
          <w:szCs w:val="24"/>
        </w:rPr>
        <w:t>://</w:t>
      </w:r>
      <w:r w:rsidRPr="004C0503">
        <w:rPr>
          <w:rStyle w:val="a9"/>
          <w:rFonts w:eastAsia="Batang"/>
          <w:sz w:val="24"/>
          <w:szCs w:val="24"/>
          <w:lang w:val="en-US"/>
        </w:rPr>
        <w:t>doi</w:t>
      </w:r>
      <w:r w:rsidRPr="004C0503">
        <w:rPr>
          <w:rStyle w:val="a9"/>
          <w:rFonts w:eastAsia="Batang"/>
          <w:sz w:val="24"/>
          <w:szCs w:val="24"/>
        </w:rPr>
        <w:t>.</w:t>
      </w:r>
      <w:r w:rsidRPr="004C0503">
        <w:rPr>
          <w:rStyle w:val="a9"/>
          <w:rFonts w:eastAsia="Batang"/>
          <w:sz w:val="24"/>
          <w:szCs w:val="24"/>
          <w:lang w:val="en-US"/>
        </w:rPr>
        <w:t>org</w:t>
      </w:r>
      <w:r w:rsidRPr="004C0503">
        <w:rPr>
          <w:rStyle w:val="a9"/>
          <w:rFonts w:eastAsia="Batang"/>
          <w:sz w:val="24"/>
          <w:szCs w:val="24"/>
        </w:rPr>
        <w:t>/10.1007/</w:t>
      </w:r>
      <w:r w:rsidRPr="004C0503">
        <w:rPr>
          <w:rStyle w:val="a9"/>
          <w:rFonts w:eastAsia="Batang"/>
          <w:sz w:val="24"/>
          <w:szCs w:val="24"/>
          <w:lang w:val="en-US"/>
        </w:rPr>
        <w:t>s</w:t>
      </w:r>
      <w:r w:rsidRPr="004C0503">
        <w:rPr>
          <w:rStyle w:val="a9"/>
          <w:rFonts w:eastAsia="Batang"/>
          <w:sz w:val="24"/>
          <w:szCs w:val="24"/>
        </w:rPr>
        <w:t>10812-020-00959-7</w:t>
      </w:r>
      <w:r w:rsidR="00C841BA">
        <w:rPr>
          <w:rStyle w:val="a9"/>
          <w:rFonts w:eastAsia="Batang"/>
          <w:sz w:val="24"/>
          <w:szCs w:val="24"/>
        </w:rPr>
        <w:fldChar w:fldCharType="end"/>
      </w:r>
      <w:r w:rsidRPr="004C0503">
        <w:rPr>
          <w:rStyle w:val="a9"/>
          <w:rFonts w:eastAsia="Batang"/>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A. Il’chuk, </w:t>
      </w:r>
      <w:r w:rsidRPr="004C0503">
        <w:rPr>
          <w:b/>
          <w:noProof/>
          <w:sz w:val="24"/>
          <w:szCs w:val="24"/>
        </w:rPr>
        <w:t>R. Y. Petrus’</w:t>
      </w:r>
      <w:r w:rsidRPr="004C0503">
        <w:rPr>
          <w:noProof/>
          <w:sz w:val="24"/>
          <w:szCs w:val="24"/>
        </w:rPr>
        <w:t xml:space="preserve">, A. I. Kashuba, I. V. Semkiv, and E. O. Zmiiovs’ka, “Peculiarities of the Optical and Energy Properties of Thin CdSe Films”, </w:t>
      </w:r>
      <w:r w:rsidRPr="004C0503">
        <w:rPr>
          <w:i/>
          <w:iCs/>
          <w:noProof/>
          <w:sz w:val="24"/>
          <w:szCs w:val="24"/>
        </w:rPr>
        <w:t>Opt. Spectrosc.</w:t>
      </w:r>
      <w:r w:rsidRPr="004C0503">
        <w:rPr>
          <w:noProof/>
          <w:sz w:val="24"/>
          <w:szCs w:val="24"/>
        </w:rPr>
        <w:t>, vol. 128, no. 1, pp. 49–56, Jan. 2020.</w:t>
      </w:r>
      <w:r w:rsidRPr="004C0503">
        <w:rPr>
          <w:noProof/>
          <w:sz w:val="24"/>
          <w:szCs w:val="24"/>
          <w:lang w:val="en-US"/>
        </w:rPr>
        <w:t xml:space="preserve"> </w:t>
      </w:r>
    </w:p>
    <w:p w:rsidR="004C0503" w:rsidRPr="004C0503" w:rsidRDefault="00C841BA" w:rsidP="004C0503">
      <w:pPr>
        <w:shd w:val="clear" w:color="auto" w:fill="FFFFFF"/>
        <w:spacing w:line="360" w:lineRule="auto"/>
        <w:ind w:firstLine="426"/>
        <w:jc w:val="both"/>
        <w:rPr>
          <w:sz w:val="24"/>
          <w:szCs w:val="24"/>
        </w:rPr>
      </w:pPr>
      <w:hyperlink r:id="rId140" w:history="1">
        <w:r w:rsidR="004C0503" w:rsidRPr="004C0503">
          <w:rPr>
            <w:rStyle w:val="a9"/>
            <w:rFonts w:eastAsia="Batang"/>
            <w:sz w:val="24"/>
            <w:szCs w:val="24"/>
            <w:lang w:val="en-US"/>
          </w:rPr>
          <w:t>https</w:t>
        </w:r>
        <w:r w:rsidR="004C0503" w:rsidRPr="004C0503">
          <w:rPr>
            <w:rStyle w:val="a9"/>
            <w:rFonts w:eastAsia="Batang"/>
            <w:sz w:val="24"/>
            <w:szCs w:val="24"/>
          </w:rPr>
          <w:t>://</w:t>
        </w:r>
        <w:r w:rsidR="004C0503" w:rsidRPr="004C0503">
          <w:rPr>
            <w:rStyle w:val="a9"/>
            <w:rFonts w:eastAsia="Batang"/>
            <w:sz w:val="24"/>
            <w:szCs w:val="24"/>
            <w:lang w:val="en-US"/>
          </w:rPr>
          <w:t>doi</w:t>
        </w:r>
        <w:r w:rsidR="004C0503" w:rsidRPr="004C0503">
          <w:rPr>
            <w:rStyle w:val="a9"/>
            <w:rFonts w:eastAsia="Batang"/>
            <w:sz w:val="24"/>
            <w:szCs w:val="24"/>
          </w:rPr>
          <w:t>.</w:t>
        </w:r>
        <w:r w:rsidR="004C0503" w:rsidRPr="004C0503">
          <w:rPr>
            <w:rStyle w:val="a9"/>
            <w:rFonts w:eastAsia="Batang"/>
            <w:sz w:val="24"/>
            <w:szCs w:val="24"/>
            <w:lang w:val="en-US"/>
          </w:rPr>
          <w:t>org</w:t>
        </w:r>
        <w:r w:rsidR="004C0503" w:rsidRPr="004C0503">
          <w:rPr>
            <w:rStyle w:val="a9"/>
            <w:rFonts w:eastAsia="Batang"/>
            <w:sz w:val="24"/>
            <w:szCs w:val="24"/>
          </w:rPr>
          <w:t>/10.1134/</w:t>
        </w:r>
        <w:r w:rsidR="004C0503" w:rsidRPr="004C0503">
          <w:rPr>
            <w:rStyle w:val="a9"/>
            <w:rFonts w:eastAsia="Batang"/>
            <w:sz w:val="24"/>
            <w:szCs w:val="24"/>
            <w:lang w:val="en-US"/>
          </w:rPr>
          <w:t>S</w:t>
        </w:r>
        <w:r w:rsidR="004C0503" w:rsidRPr="004C0503">
          <w:rPr>
            <w:rStyle w:val="a9"/>
            <w:rFonts w:eastAsia="Batang"/>
            <w:sz w:val="24"/>
            <w:szCs w:val="24"/>
          </w:rPr>
          <w:t>0030400</w:t>
        </w:r>
        <w:r w:rsidR="004C0503" w:rsidRPr="004C0503">
          <w:rPr>
            <w:rStyle w:val="a9"/>
            <w:rFonts w:eastAsia="Batang"/>
            <w:sz w:val="24"/>
            <w:szCs w:val="24"/>
            <w:lang w:val="en-US"/>
          </w:rPr>
          <w:t>X</w:t>
        </w:r>
        <w:r w:rsidR="004C0503" w:rsidRPr="004C0503">
          <w:rPr>
            <w:rStyle w:val="a9"/>
            <w:rFonts w:eastAsia="Batang"/>
            <w:sz w:val="24"/>
            <w:szCs w:val="24"/>
          </w:rPr>
          <w:t>20010105</w:t>
        </w:r>
      </w:hyperlink>
      <w:r w:rsidR="004C0503" w:rsidRPr="004C0503">
        <w:rPr>
          <w:rStyle w:val="a9"/>
          <w:rFonts w:eastAsia="Batang"/>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b/>
          <w:sz w:val="24"/>
          <w:szCs w:val="24"/>
          <w:lang w:val="en-US"/>
        </w:rPr>
        <w:t>R. Petrus</w:t>
      </w:r>
      <w:r w:rsidRPr="004C0503">
        <w:rPr>
          <w:sz w:val="24"/>
          <w:szCs w:val="24"/>
          <w:lang w:val="en-US"/>
        </w:rPr>
        <w:t xml:space="preserve">, H. Ilchuk, A. Kashuba, I. Semkiv, E. Zmiiovska, </w:t>
      </w:r>
      <w:r w:rsidRPr="004C0503">
        <w:rPr>
          <w:noProof/>
          <w:sz w:val="24"/>
          <w:szCs w:val="24"/>
        </w:rPr>
        <w:t xml:space="preserve">“Optical properties of CdTe thin films obtained by the method of high-frequency magnetron sputtering”, </w:t>
      </w:r>
      <w:r w:rsidRPr="004C0503">
        <w:rPr>
          <w:i/>
          <w:iCs/>
          <w:noProof/>
          <w:sz w:val="24"/>
          <w:szCs w:val="24"/>
        </w:rPr>
        <w:t>Funct. Mater.</w:t>
      </w:r>
      <w:r w:rsidRPr="004C0503">
        <w:rPr>
          <w:noProof/>
          <w:sz w:val="24"/>
          <w:szCs w:val="24"/>
        </w:rPr>
        <w:t>, vol. 27, no. 2, pp. 342–347, Jun. 2020.</w:t>
      </w:r>
      <w:r w:rsidRPr="004C0503">
        <w:rPr>
          <w:sz w:val="24"/>
          <w:szCs w:val="24"/>
          <w:lang w:val="en-US"/>
        </w:rPr>
        <w:t xml:space="preserve"> </w:t>
      </w:r>
      <w:r w:rsidR="00C841BA">
        <w:fldChar w:fldCharType="begin"/>
      </w:r>
      <w:r w:rsidR="00C841BA">
        <w:instrText xml:space="preserve"> HYPERLIN</w:instrText>
      </w:r>
      <w:r w:rsidR="00C841BA">
        <w:instrText xml:space="preserve">K "https://doi.org/10.15407/fm27.02.342"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/10.15407/</w:t>
      </w:r>
      <w:r w:rsidRPr="004C0503">
        <w:rPr>
          <w:rStyle w:val="a9"/>
          <w:sz w:val="24"/>
          <w:szCs w:val="24"/>
          <w:lang w:val="en-US"/>
        </w:rPr>
        <w:t>fm</w:t>
      </w:r>
      <w:r w:rsidRPr="004C0503">
        <w:rPr>
          <w:rStyle w:val="a9"/>
          <w:sz w:val="24"/>
          <w:szCs w:val="24"/>
        </w:rPr>
        <w:t>27.02.342</w:t>
      </w:r>
      <w:r w:rsidR="00C841BA">
        <w:rPr>
          <w:rStyle w:val="a9"/>
          <w:sz w:val="24"/>
          <w:szCs w:val="24"/>
        </w:rPr>
        <w:fldChar w:fldCharType="end"/>
      </w:r>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b/>
          <w:noProof/>
          <w:sz w:val="24"/>
          <w:szCs w:val="24"/>
        </w:rPr>
        <w:t>R. Y. Petrus</w:t>
      </w:r>
      <w:r w:rsidRPr="004C0503">
        <w:rPr>
          <w:noProof/>
          <w:sz w:val="24"/>
          <w:szCs w:val="24"/>
        </w:rPr>
        <w:t xml:space="preserve">, H. A. Il’chuk, A. I. Kashuba, I. V. Semkiv, E. O. Zmiiovska, and R. M. Lys, “Optical Properties of Materials for Solar Energy Based on Cadmium Chalcogenides Thin Films”, </w:t>
      </w:r>
      <w:r w:rsidRPr="004C0503">
        <w:rPr>
          <w:i/>
          <w:iCs/>
          <w:noProof/>
          <w:sz w:val="24"/>
          <w:szCs w:val="24"/>
        </w:rPr>
        <w:t>Phys. Chem. Solid State</w:t>
      </w:r>
      <w:r w:rsidRPr="004C0503">
        <w:rPr>
          <w:noProof/>
          <w:sz w:val="24"/>
          <w:szCs w:val="24"/>
        </w:rPr>
        <w:t>, vol. 20, no. 4, pp. 367–371, Jan. 2019.</w:t>
      </w:r>
      <w:r w:rsidRPr="004C0503">
        <w:rPr>
          <w:sz w:val="24"/>
          <w:szCs w:val="24"/>
          <w:lang w:val="en-US"/>
        </w:rPr>
        <w:t xml:space="preserve"> </w:t>
      </w:r>
      <w:r w:rsidR="00C841BA">
        <w:fldChar w:fldCharType="begin"/>
      </w:r>
      <w:r w:rsidR="00C841BA">
        <w:instrText xml:space="preserve"> HYPERLINK "https</w:instrText>
      </w:r>
      <w:r w:rsidR="00C841BA">
        <w:instrText xml:space="preserve">://doi.org/10.15330/pcss.20.4.367-371"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/10.15330/</w:t>
      </w:r>
      <w:r w:rsidRPr="004C0503">
        <w:rPr>
          <w:rStyle w:val="a9"/>
          <w:sz w:val="24"/>
          <w:szCs w:val="24"/>
          <w:lang w:val="en-US"/>
        </w:rPr>
        <w:t>pcss</w:t>
      </w:r>
      <w:r w:rsidRPr="004C0503">
        <w:rPr>
          <w:rStyle w:val="a9"/>
          <w:sz w:val="24"/>
          <w:szCs w:val="24"/>
        </w:rPr>
        <w:t>.20.4.367-371</w:t>
      </w:r>
      <w:r w:rsidR="00C841BA">
        <w:rPr>
          <w:rStyle w:val="a9"/>
          <w:sz w:val="24"/>
          <w:szCs w:val="24"/>
        </w:rPr>
        <w:fldChar w:fldCharType="end"/>
      </w:r>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color w:val="000000"/>
          <w:sz w:val="24"/>
          <w:szCs w:val="24"/>
        </w:rPr>
      </w:pPr>
      <w:r w:rsidRPr="004C0503">
        <w:rPr>
          <w:b/>
          <w:noProof/>
          <w:sz w:val="24"/>
          <w:szCs w:val="24"/>
        </w:rPr>
        <w:t>R. Y. Petrus</w:t>
      </w:r>
      <w:r w:rsidRPr="004C0503">
        <w:rPr>
          <w:noProof/>
          <w:sz w:val="24"/>
          <w:szCs w:val="24"/>
        </w:rPr>
        <w:t xml:space="preserve">, H. A. Ilchuk, A. I. Kashuba, I. V. Semkiv, and E. O. Zmiiovska, “Optical-Energy Properties of CdS Thin Films Obtained by the Method of High-Frequency Magnetron Sputtering”, </w:t>
      </w:r>
      <w:r w:rsidRPr="004C0503">
        <w:rPr>
          <w:i/>
          <w:iCs/>
          <w:noProof/>
          <w:sz w:val="24"/>
          <w:szCs w:val="24"/>
        </w:rPr>
        <w:t>Opt. Spectrosc.</w:t>
      </w:r>
      <w:r w:rsidRPr="004C0503">
        <w:rPr>
          <w:noProof/>
          <w:sz w:val="24"/>
          <w:szCs w:val="24"/>
        </w:rPr>
        <w:t>, vol. 126, no. 3, pp. 220–225, Mar. 2019.</w:t>
      </w:r>
      <w:r w:rsidRPr="004C0503">
        <w:rPr>
          <w:sz w:val="24"/>
          <w:szCs w:val="24"/>
          <w:lang w:val="en-US"/>
        </w:rPr>
        <w:t xml:space="preserve"> </w:t>
      </w:r>
      <w:r w:rsidR="00C841BA">
        <w:fldChar w:fldCharType="begin"/>
      </w:r>
      <w:r w:rsidR="00C841BA">
        <w:instrText xml:space="preserve"> HYPERLINK "https://doi.org/10.1134/S0030400X19030160"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/10.1134/</w:t>
      </w:r>
      <w:r w:rsidRPr="004C0503">
        <w:rPr>
          <w:rStyle w:val="a9"/>
          <w:sz w:val="24"/>
          <w:szCs w:val="24"/>
          <w:lang w:val="en-US"/>
        </w:rPr>
        <w:t>S</w:t>
      </w:r>
      <w:r w:rsidRPr="004C0503">
        <w:rPr>
          <w:rStyle w:val="a9"/>
          <w:sz w:val="24"/>
          <w:szCs w:val="24"/>
        </w:rPr>
        <w:t>0030400</w:t>
      </w:r>
      <w:r w:rsidRPr="004C0503">
        <w:rPr>
          <w:rStyle w:val="a9"/>
          <w:sz w:val="24"/>
          <w:szCs w:val="24"/>
          <w:lang w:val="en-US"/>
        </w:rPr>
        <w:t>X</w:t>
      </w:r>
      <w:r w:rsidRPr="004C0503">
        <w:rPr>
          <w:rStyle w:val="a9"/>
          <w:sz w:val="24"/>
          <w:szCs w:val="24"/>
        </w:rPr>
        <w:t>19030160</w:t>
      </w:r>
      <w:r w:rsidR="00C841BA">
        <w:rPr>
          <w:rStyle w:val="a9"/>
          <w:sz w:val="24"/>
          <w:szCs w:val="24"/>
        </w:rPr>
        <w:fldChar w:fldCharType="end"/>
      </w:r>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color w:val="000000"/>
          <w:sz w:val="24"/>
          <w:szCs w:val="24"/>
        </w:rPr>
      </w:pPr>
      <w:r w:rsidRPr="004C0503">
        <w:rPr>
          <w:noProof/>
          <w:sz w:val="24"/>
          <w:szCs w:val="24"/>
        </w:rPr>
        <w:t xml:space="preserve">H. A. Ilchuk, </w:t>
      </w:r>
      <w:r w:rsidRPr="004C0503">
        <w:rPr>
          <w:b/>
          <w:noProof/>
          <w:sz w:val="24"/>
          <w:szCs w:val="24"/>
        </w:rPr>
        <w:t>R. Y. Petrus</w:t>
      </w:r>
      <w:r w:rsidRPr="004C0503">
        <w:rPr>
          <w:noProof/>
          <w:sz w:val="24"/>
          <w:szCs w:val="24"/>
        </w:rPr>
        <w:t xml:space="preserve">, A. I. Kashuba, I. V. Semkiv, and E. O. Zmiiovska, “Optical-Energy Properties of the Bulk and Thin-Film Cadmium Telluride (CdTe)”, </w:t>
      </w:r>
      <w:r w:rsidRPr="004C0503">
        <w:rPr>
          <w:i/>
          <w:iCs/>
          <w:noProof/>
          <w:sz w:val="24"/>
          <w:szCs w:val="24"/>
        </w:rPr>
        <w:t>Nanosistemi, Nanomater. Nanotehnologii</w:t>
      </w:r>
      <w:r w:rsidRPr="004C0503">
        <w:rPr>
          <w:noProof/>
          <w:sz w:val="24"/>
          <w:szCs w:val="24"/>
        </w:rPr>
        <w:t>, vol. 16, no. 3, pp. 519–533, 2018.</w:t>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Il’chuk, A. Kashuba, </w:t>
      </w:r>
      <w:r w:rsidRPr="004C0503">
        <w:rPr>
          <w:b/>
          <w:noProof/>
          <w:sz w:val="24"/>
          <w:szCs w:val="24"/>
        </w:rPr>
        <w:t>R. Petrus</w:t>
      </w:r>
      <w:r w:rsidRPr="004C0503">
        <w:rPr>
          <w:noProof/>
          <w:sz w:val="24"/>
          <w:szCs w:val="24"/>
        </w:rPr>
        <w:t xml:space="preserve">, I. Semkiv, and N. Ukrainets, “Simulation the spectral dependence of the transmittance for semiconductor thin films”, </w:t>
      </w:r>
      <w:r w:rsidRPr="004C0503">
        <w:rPr>
          <w:i/>
          <w:iCs/>
          <w:noProof/>
          <w:sz w:val="24"/>
          <w:szCs w:val="24"/>
        </w:rPr>
        <w:t>Phys. Chem. Solid State</w:t>
      </w:r>
      <w:r w:rsidRPr="004C0503">
        <w:rPr>
          <w:noProof/>
          <w:sz w:val="24"/>
          <w:szCs w:val="24"/>
        </w:rPr>
        <w:t>, vol. 21, no. 1, pp. 57–60, Mar. 2020.</w:t>
      </w:r>
      <w:r w:rsidRPr="004C0503">
        <w:rPr>
          <w:sz w:val="24"/>
          <w:szCs w:val="24"/>
          <w:lang w:val="en-US"/>
        </w:rPr>
        <w:t xml:space="preserve"> </w:t>
      </w:r>
    </w:p>
    <w:p w:rsidR="004C0503" w:rsidRPr="004C0503" w:rsidRDefault="00C841BA" w:rsidP="004C0503">
      <w:pPr>
        <w:shd w:val="clear" w:color="auto" w:fill="FFFFFF"/>
        <w:spacing w:line="360" w:lineRule="auto"/>
        <w:ind w:firstLine="426"/>
        <w:jc w:val="both"/>
        <w:rPr>
          <w:sz w:val="24"/>
          <w:szCs w:val="24"/>
        </w:rPr>
      </w:pPr>
      <w:hyperlink r:id="rId141" w:history="1">
        <w:r w:rsidR="004C0503" w:rsidRPr="004C0503">
          <w:rPr>
            <w:rStyle w:val="a9"/>
            <w:sz w:val="24"/>
            <w:szCs w:val="24"/>
            <w:lang w:val="en-US"/>
          </w:rPr>
          <w:t>https</w:t>
        </w:r>
        <w:r w:rsidR="004C0503" w:rsidRPr="004C0503">
          <w:rPr>
            <w:rStyle w:val="a9"/>
            <w:sz w:val="24"/>
            <w:szCs w:val="24"/>
          </w:rPr>
          <w:t>://</w:t>
        </w:r>
        <w:r w:rsidR="004C0503" w:rsidRPr="004C0503">
          <w:rPr>
            <w:rStyle w:val="a9"/>
            <w:sz w:val="24"/>
            <w:szCs w:val="24"/>
            <w:lang w:val="en-US"/>
          </w:rPr>
          <w:t>doi</w:t>
        </w:r>
        <w:r w:rsidR="004C0503" w:rsidRPr="004C0503">
          <w:rPr>
            <w:rStyle w:val="a9"/>
            <w:sz w:val="24"/>
            <w:szCs w:val="24"/>
          </w:rPr>
          <w:t>.</w:t>
        </w:r>
        <w:r w:rsidR="004C0503" w:rsidRPr="004C0503">
          <w:rPr>
            <w:rStyle w:val="a9"/>
            <w:sz w:val="24"/>
            <w:szCs w:val="24"/>
            <w:lang w:val="en-US"/>
          </w:rPr>
          <w:t>org</w:t>
        </w:r>
        <w:r w:rsidR="004C0503" w:rsidRPr="004C0503">
          <w:rPr>
            <w:rStyle w:val="a9"/>
            <w:sz w:val="24"/>
            <w:szCs w:val="24"/>
          </w:rPr>
          <w:t>/10.15330/</w:t>
        </w:r>
        <w:r w:rsidR="004C0503" w:rsidRPr="004C0503">
          <w:rPr>
            <w:rStyle w:val="a9"/>
            <w:sz w:val="24"/>
            <w:szCs w:val="24"/>
            <w:lang w:val="en-US"/>
          </w:rPr>
          <w:t>pcss</w:t>
        </w:r>
        <w:r w:rsidR="004C0503" w:rsidRPr="004C0503">
          <w:rPr>
            <w:rStyle w:val="a9"/>
            <w:sz w:val="24"/>
            <w:szCs w:val="24"/>
          </w:rPr>
          <w:t>.21.1.57-60</w:t>
        </w:r>
      </w:hyperlink>
    </w:p>
    <w:p w:rsidR="004C0503" w:rsidRPr="004C0503" w:rsidRDefault="004C0503" w:rsidP="004C0503">
      <w:pPr>
        <w:numPr>
          <w:ilvl w:val="0"/>
          <w:numId w:val="2"/>
        </w:numPr>
        <w:shd w:val="clear" w:color="auto" w:fill="FFFFFF"/>
        <w:spacing w:line="360" w:lineRule="auto"/>
        <w:ind w:left="567" w:hanging="567"/>
        <w:jc w:val="both"/>
        <w:rPr>
          <w:sz w:val="24"/>
          <w:szCs w:val="24"/>
        </w:rPr>
      </w:pPr>
      <w:r w:rsidRPr="004C0503">
        <w:rPr>
          <w:noProof/>
          <w:sz w:val="24"/>
          <w:szCs w:val="24"/>
        </w:rPr>
        <w:t xml:space="preserve">В. В. Кусьнеж, </w:t>
      </w:r>
      <w:r w:rsidRPr="004C0503">
        <w:rPr>
          <w:b/>
          <w:noProof/>
          <w:sz w:val="24"/>
          <w:szCs w:val="24"/>
        </w:rPr>
        <w:t>Р. Ю. Петрусь</w:t>
      </w:r>
      <w:r w:rsidRPr="004C0503">
        <w:rPr>
          <w:noProof/>
          <w:sz w:val="24"/>
          <w:szCs w:val="24"/>
        </w:rPr>
        <w:t xml:space="preserve">, Г. А. Ільчук, and О. Я. Тузяк, “Вплив відпалу на оптичні властивості та дисперсію показника заломлення нанометрових плівок CdS”, </w:t>
      </w:r>
      <w:r w:rsidRPr="004C0503">
        <w:rPr>
          <w:i/>
          <w:iCs/>
          <w:noProof/>
          <w:sz w:val="24"/>
          <w:szCs w:val="24"/>
        </w:rPr>
        <w:t>Журнал нано- та електронної фізики</w:t>
      </w:r>
      <w:r w:rsidRPr="004C0503">
        <w:rPr>
          <w:noProof/>
          <w:sz w:val="24"/>
          <w:szCs w:val="24"/>
        </w:rPr>
        <w:t>, vol. 4, no. 3, p. 03014(4cc), 2012.</w:t>
      </w:r>
      <w:r w:rsidRPr="004C0503">
        <w:rPr>
          <w:sz w:val="24"/>
          <w:szCs w:val="24"/>
        </w:rPr>
        <w:t xml:space="preserve"> </w:t>
      </w:r>
      <w:r w:rsidR="00C841BA">
        <w:fldChar w:fldCharType="begin"/>
      </w:r>
      <w:r w:rsidR="00C841BA">
        <w:instrText xml:space="preserve"> HYPERLINK "h</w:instrText>
      </w:r>
      <w:r w:rsidR="00C841BA">
        <w:instrText xml:space="preserve">ttps://jnep.sumdu.edu.ua/en/full_article/820"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jnep</w:t>
      </w:r>
      <w:r w:rsidRPr="004C0503">
        <w:rPr>
          <w:rStyle w:val="a9"/>
          <w:sz w:val="24"/>
          <w:szCs w:val="24"/>
        </w:rPr>
        <w:t>.</w:t>
      </w:r>
      <w:r w:rsidRPr="004C0503">
        <w:rPr>
          <w:rStyle w:val="a9"/>
          <w:sz w:val="24"/>
          <w:szCs w:val="24"/>
          <w:lang w:val="en-US"/>
        </w:rPr>
        <w:t>sumdu</w:t>
      </w:r>
      <w:r w:rsidRPr="004C0503">
        <w:rPr>
          <w:rStyle w:val="a9"/>
          <w:sz w:val="24"/>
          <w:szCs w:val="24"/>
        </w:rPr>
        <w:t>.</w:t>
      </w:r>
      <w:r w:rsidRPr="004C0503">
        <w:rPr>
          <w:rStyle w:val="a9"/>
          <w:sz w:val="24"/>
          <w:szCs w:val="24"/>
          <w:lang w:val="en-US"/>
        </w:rPr>
        <w:t>edu</w:t>
      </w:r>
      <w:r w:rsidRPr="004C0503">
        <w:rPr>
          <w:rStyle w:val="a9"/>
          <w:sz w:val="24"/>
          <w:szCs w:val="24"/>
        </w:rPr>
        <w:t>.</w:t>
      </w:r>
      <w:r w:rsidRPr="004C0503">
        <w:rPr>
          <w:rStyle w:val="a9"/>
          <w:sz w:val="24"/>
          <w:szCs w:val="24"/>
          <w:lang w:val="en-US"/>
        </w:rPr>
        <w:t>ua</w:t>
      </w:r>
      <w:r w:rsidRPr="004C0503">
        <w:rPr>
          <w:rStyle w:val="a9"/>
          <w:sz w:val="24"/>
          <w:szCs w:val="24"/>
        </w:rPr>
        <w:t>/</w:t>
      </w:r>
      <w:r w:rsidRPr="004C0503">
        <w:rPr>
          <w:rStyle w:val="a9"/>
          <w:sz w:val="24"/>
          <w:szCs w:val="24"/>
          <w:lang w:val="en-US"/>
        </w:rPr>
        <w:t>en</w:t>
      </w:r>
      <w:r w:rsidRPr="004C0503">
        <w:rPr>
          <w:rStyle w:val="a9"/>
          <w:sz w:val="24"/>
          <w:szCs w:val="24"/>
        </w:rPr>
        <w:t>/</w:t>
      </w:r>
      <w:r w:rsidRPr="004C0503">
        <w:rPr>
          <w:rStyle w:val="a9"/>
          <w:sz w:val="24"/>
          <w:szCs w:val="24"/>
          <w:lang w:val="en-US"/>
        </w:rPr>
        <w:t>full</w:t>
      </w:r>
      <w:r w:rsidRPr="004C0503">
        <w:rPr>
          <w:rStyle w:val="a9"/>
          <w:sz w:val="24"/>
          <w:szCs w:val="24"/>
        </w:rPr>
        <w:t>_</w:t>
      </w:r>
      <w:r w:rsidRPr="004C0503">
        <w:rPr>
          <w:rStyle w:val="a9"/>
          <w:sz w:val="24"/>
          <w:szCs w:val="24"/>
          <w:lang w:val="en-US"/>
        </w:rPr>
        <w:t>article</w:t>
      </w:r>
      <w:r w:rsidRPr="004C0503">
        <w:rPr>
          <w:rStyle w:val="a9"/>
          <w:sz w:val="24"/>
          <w:szCs w:val="24"/>
        </w:rPr>
        <w:t>/820</w:t>
      </w:r>
      <w:r w:rsidR="00C841BA">
        <w:rPr>
          <w:rStyle w:val="a9"/>
          <w:sz w:val="24"/>
          <w:szCs w:val="24"/>
        </w:rPr>
        <w:fldChar w:fldCharType="end"/>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noProof/>
          <w:sz w:val="24"/>
          <w:szCs w:val="24"/>
        </w:rPr>
        <w:t xml:space="preserve">A. B. Danylov, H. A. Ilchuk, and </w:t>
      </w:r>
      <w:r w:rsidRPr="004C0503">
        <w:rPr>
          <w:b/>
          <w:noProof/>
          <w:sz w:val="24"/>
          <w:szCs w:val="24"/>
        </w:rPr>
        <w:t>R. Y. Petrus</w:t>
      </w:r>
      <w:r w:rsidRPr="004C0503">
        <w:rPr>
          <w:noProof/>
          <w:sz w:val="24"/>
          <w:szCs w:val="24"/>
        </w:rPr>
        <w:t xml:space="preserve">, “Effect of HRT ZnO Film on Optical Spectra </w:t>
      </w:r>
      <w:r w:rsidRPr="004C0503">
        <w:rPr>
          <w:noProof/>
          <w:sz w:val="24"/>
          <w:szCs w:val="24"/>
        </w:rPr>
        <w:lastRenderedPageBreak/>
        <w:t xml:space="preserve">of Transmission in CdS/CdTe Solar Elements”, </w:t>
      </w:r>
      <w:r w:rsidRPr="004C0503">
        <w:rPr>
          <w:i/>
          <w:iCs/>
          <w:noProof/>
          <w:sz w:val="24"/>
          <w:szCs w:val="24"/>
        </w:rPr>
        <w:t>Acta Phys. Pol. A</w:t>
      </w:r>
      <w:r w:rsidRPr="004C0503">
        <w:rPr>
          <w:noProof/>
          <w:sz w:val="24"/>
          <w:szCs w:val="24"/>
        </w:rPr>
        <w:t xml:space="preserve">, vol. 133, no. 4, </w:t>
      </w:r>
      <w:r w:rsidRPr="004C0503">
        <w:rPr>
          <w:sz w:val="24"/>
          <w:szCs w:val="24"/>
          <w:lang w:val="en-US"/>
        </w:rPr>
        <w:t xml:space="preserve">pp. 981–983, </w:t>
      </w:r>
      <w:r w:rsidRPr="004C0503">
        <w:rPr>
          <w:noProof/>
          <w:sz w:val="24"/>
          <w:szCs w:val="24"/>
        </w:rPr>
        <w:t>2018</w:t>
      </w:r>
      <w:r w:rsidRPr="004C0503">
        <w:rPr>
          <w:sz w:val="24"/>
          <w:szCs w:val="24"/>
          <w:lang w:val="en-US"/>
        </w:rPr>
        <w:t xml:space="preserve">. </w:t>
      </w:r>
      <w:r w:rsidRPr="004C0503">
        <w:rPr>
          <w:rFonts w:eastAsia="TimesNewRoman,Bold"/>
          <w:bCs/>
          <w:sz w:val="24"/>
          <w:szCs w:val="24"/>
          <w:lang w:val="en-US"/>
        </w:rPr>
        <w:t xml:space="preserve">DOI </w:t>
      </w:r>
      <w:hyperlink r:id="rId142" w:history="1">
        <w:r w:rsidRPr="004C0503">
          <w:rPr>
            <w:rStyle w:val="a9"/>
            <w:sz w:val="24"/>
            <w:szCs w:val="24"/>
            <w:lang w:val="en-US"/>
          </w:rPr>
          <w:t>10.12693/APhysPolA.131.981</w:t>
        </w:r>
      </w:hyperlink>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A. Il’chuk, I. V. Kurilo, V. V. Kus’nezh, </w:t>
      </w:r>
      <w:r w:rsidRPr="004C0503">
        <w:rPr>
          <w:b/>
          <w:noProof/>
          <w:sz w:val="24"/>
          <w:szCs w:val="24"/>
        </w:rPr>
        <w:t>R. Y. Petrus’</w:t>
      </w:r>
      <w:r w:rsidRPr="004C0503">
        <w:rPr>
          <w:noProof/>
          <w:sz w:val="24"/>
          <w:szCs w:val="24"/>
        </w:rPr>
        <w:t xml:space="preserve">, I. T. Kogut, and T. N. Stan’ko, “Modeling and fabrication of three-dimensional silicon substrates with tailored shape and microtopography parameters for CdTe films”, </w:t>
      </w:r>
      <w:r w:rsidRPr="004C0503">
        <w:rPr>
          <w:i/>
          <w:iCs/>
          <w:noProof/>
          <w:sz w:val="24"/>
          <w:szCs w:val="24"/>
        </w:rPr>
        <w:t>Inorg. Mater.</w:t>
      </w:r>
      <w:r w:rsidRPr="004C0503">
        <w:rPr>
          <w:noProof/>
          <w:sz w:val="24"/>
          <w:szCs w:val="24"/>
        </w:rPr>
        <w:t>, vol. 49, no. 3, pp. 239–246, Mar. 2013.</w:t>
      </w:r>
      <w:r w:rsidRPr="004C0503">
        <w:rPr>
          <w:sz w:val="24"/>
          <w:szCs w:val="24"/>
          <w:lang w:val="en-US"/>
        </w:rPr>
        <w:t xml:space="preserve"> </w:t>
      </w:r>
    </w:p>
    <w:p w:rsidR="004C0503" w:rsidRPr="004C0503" w:rsidRDefault="00C841BA" w:rsidP="004C0503">
      <w:pPr>
        <w:shd w:val="clear" w:color="auto" w:fill="FFFFFF"/>
        <w:spacing w:line="360" w:lineRule="auto"/>
        <w:ind w:firstLine="426"/>
        <w:jc w:val="both"/>
        <w:rPr>
          <w:sz w:val="24"/>
          <w:szCs w:val="24"/>
        </w:rPr>
      </w:pPr>
      <w:hyperlink r:id="rId143" w:history="1">
        <w:r w:rsidR="004C0503" w:rsidRPr="004C0503">
          <w:rPr>
            <w:rStyle w:val="a9"/>
            <w:bCs/>
            <w:sz w:val="24"/>
            <w:szCs w:val="24"/>
            <w:lang w:val="en-US"/>
          </w:rPr>
          <w:t>https</w:t>
        </w:r>
        <w:r w:rsidR="004C0503" w:rsidRPr="004C0503">
          <w:rPr>
            <w:rStyle w:val="a9"/>
            <w:bCs/>
            <w:sz w:val="24"/>
            <w:szCs w:val="24"/>
          </w:rPr>
          <w:t>://</w:t>
        </w:r>
        <w:r w:rsidR="004C0503" w:rsidRPr="004C0503">
          <w:rPr>
            <w:rStyle w:val="a9"/>
            <w:bCs/>
            <w:sz w:val="24"/>
            <w:szCs w:val="24"/>
            <w:lang w:val="en-US"/>
          </w:rPr>
          <w:t>doi</w:t>
        </w:r>
        <w:r w:rsidR="004C0503" w:rsidRPr="004C0503">
          <w:rPr>
            <w:rStyle w:val="a9"/>
            <w:bCs/>
            <w:sz w:val="24"/>
            <w:szCs w:val="24"/>
          </w:rPr>
          <w:t>.</w:t>
        </w:r>
        <w:r w:rsidR="004C0503" w:rsidRPr="004C0503">
          <w:rPr>
            <w:rStyle w:val="a9"/>
            <w:bCs/>
            <w:sz w:val="24"/>
            <w:szCs w:val="24"/>
            <w:lang w:val="en-US"/>
          </w:rPr>
          <w:t>org</w:t>
        </w:r>
        <w:r w:rsidR="004C0503" w:rsidRPr="004C0503">
          <w:rPr>
            <w:rStyle w:val="a9"/>
            <w:bCs/>
            <w:sz w:val="24"/>
            <w:szCs w:val="24"/>
          </w:rPr>
          <w:t>/10.1134/</w:t>
        </w:r>
        <w:r w:rsidR="004C0503" w:rsidRPr="004C0503">
          <w:rPr>
            <w:rStyle w:val="a9"/>
            <w:bCs/>
            <w:sz w:val="24"/>
            <w:szCs w:val="24"/>
            <w:lang w:val="en-US"/>
          </w:rPr>
          <w:t>S</w:t>
        </w:r>
        <w:r w:rsidR="004C0503" w:rsidRPr="004C0503">
          <w:rPr>
            <w:rStyle w:val="a9"/>
            <w:bCs/>
            <w:sz w:val="24"/>
            <w:szCs w:val="24"/>
          </w:rPr>
          <w:t>0020168513030047</w:t>
        </w:r>
      </w:hyperlink>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noProof/>
          <w:sz w:val="24"/>
          <w:szCs w:val="24"/>
        </w:rPr>
        <w:t xml:space="preserve">G. A. Il’chuk, I. V. Kurilo, </w:t>
      </w:r>
      <w:r w:rsidRPr="004C0503">
        <w:rPr>
          <w:b/>
          <w:noProof/>
          <w:sz w:val="24"/>
          <w:szCs w:val="24"/>
        </w:rPr>
        <w:t>R. Y. Petrus’</w:t>
      </w:r>
      <w:r w:rsidRPr="004C0503">
        <w:rPr>
          <w:noProof/>
          <w:sz w:val="24"/>
          <w:szCs w:val="24"/>
        </w:rPr>
        <w:t xml:space="preserve">, and V. V. Kus’nezh, “Growth of CdTe films on Ni-coated microtextured silicon substrates”, </w:t>
      </w:r>
      <w:r w:rsidRPr="004C0503">
        <w:rPr>
          <w:i/>
          <w:iCs/>
          <w:noProof/>
          <w:sz w:val="24"/>
          <w:szCs w:val="24"/>
        </w:rPr>
        <w:t>Inorg. Mater.</w:t>
      </w:r>
      <w:r w:rsidRPr="004C0503">
        <w:rPr>
          <w:noProof/>
          <w:sz w:val="24"/>
          <w:szCs w:val="24"/>
        </w:rPr>
        <w:t>, vol. 50, no. 6, pp. 559–565, Jun. 2014.</w:t>
      </w:r>
      <w:r w:rsidRPr="004C0503">
        <w:rPr>
          <w:sz w:val="24"/>
          <w:szCs w:val="24"/>
          <w:lang w:val="en-US"/>
        </w:rPr>
        <w:t xml:space="preserve"> </w:t>
      </w:r>
      <w:r w:rsidR="00C841BA">
        <w:fldChar w:fldCharType="begin"/>
      </w:r>
      <w:r w:rsidR="00C841BA">
        <w:instrText xml:space="preserve"> HYPERLINK "https://doi.org/10.1134/S0020168514060077" </w:instrText>
      </w:r>
      <w:r w:rsidR="00C841BA">
        <w:fldChar w:fldCharType="separate"/>
      </w:r>
      <w:r w:rsidRPr="004C0503">
        <w:rPr>
          <w:rStyle w:val="a9"/>
          <w:bCs/>
          <w:sz w:val="24"/>
          <w:szCs w:val="24"/>
          <w:lang w:val="en-US"/>
        </w:rPr>
        <w:t>https</w:t>
      </w:r>
      <w:r w:rsidRPr="004C0503">
        <w:rPr>
          <w:rStyle w:val="a9"/>
          <w:bCs/>
          <w:sz w:val="24"/>
          <w:szCs w:val="24"/>
        </w:rPr>
        <w:t>://</w:t>
      </w:r>
      <w:r w:rsidRPr="004C0503">
        <w:rPr>
          <w:rStyle w:val="a9"/>
          <w:bCs/>
          <w:sz w:val="24"/>
          <w:szCs w:val="24"/>
          <w:lang w:val="en-US"/>
        </w:rPr>
        <w:t>doi</w:t>
      </w:r>
      <w:r w:rsidRPr="004C0503">
        <w:rPr>
          <w:rStyle w:val="a9"/>
          <w:bCs/>
          <w:sz w:val="24"/>
          <w:szCs w:val="24"/>
        </w:rPr>
        <w:t>.</w:t>
      </w:r>
      <w:r w:rsidRPr="004C0503">
        <w:rPr>
          <w:rStyle w:val="a9"/>
          <w:bCs/>
          <w:sz w:val="24"/>
          <w:szCs w:val="24"/>
          <w:lang w:val="en-US"/>
        </w:rPr>
        <w:t>org</w:t>
      </w:r>
      <w:r w:rsidRPr="004C0503">
        <w:rPr>
          <w:rStyle w:val="a9"/>
          <w:bCs/>
          <w:sz w:val="24"/>
          <w:szCs w:val="24"/>
        </w:rPr>
        <w:t>/10.1134/</w:t>
      </w:r>
      <w:r w:rsidRPr="004C0503">
        <w:rPr>
          <w:rStyle w:val="a9"/>
          <w:bCs/>
          <w:sz w:val="24"/>
          <w:szCs w:val="24"/>
          <w:lang w:val="en-US"/>
        </w:rPr>
        <w:t>S</w:t>
      </w:r>
      <w:r w:rsidRPr="004C0503">
        <w:rPr>
          <w:rStyle w:val="a9"/>
          <w:bCs/>
          <w:sz w:val="24"/>
          <w:szCs w:val="24"/>
        </w:rPr>
        <w:t>0020168514060077</w:t>
      </w:r>
      <w:r w:rsidR="00C841BA">
        <w:rPr>
          <w:rStyle w:val="a9"/>
          <w:bCs/>
          <w:sz w:val="24"/>
          <w:szCs w:val="24"/>
        </w:rPr>
        <w:fldChar w:fldCharType="end"/>
      </w:r>
      <w:r w:rsidRPr="004C0503">
        <w:rPr>
          <w:rStyle w:val="a9"/>
          <w:bCs/>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noProof/>
          <w:sz w:val="24"/>
          <w:szCs w:val="24"/>
        </w:rPr>
        <w:t xml:space="preserve">G. A. Il’chuk, I. V. Kurilo, </w:t>
      </w:r>
      <w:r w:rsidRPr="004C0503">
        <w:rPr>
          <w:b/>
          <w:noProof/>
          <w:sz w:val="24"/>
          <w:szCs w:val="24"/>
        </w:rPr>
        <w:t>R. Y. Petrus’</w:t>
      </w:r>
      <w:r w:rsidRPr="004C0503">
        <w:rPr>
          <w:noProof/>
          <w:sz w:val="24"/>
          <w:szCs w:val="24"/>
        </w:rPr>
        <w:t xml:space="preserve">, V. V. Kus’nezh, and T. N. Stan’ko, “Morphology, structure, and composition of polycrystalline CdTe films grown on three-dimensional silicon substrates”, </w:t>
      </w:r>
      <w:r w:rsidRPr="004C0503">
        <w:rPr>
          <w:i/>
          <w:iCs/>
          <w:noProof/>
          <w:sz w:val="24"/>
          <w:szCs w:val="24"/>
        </w:rPr>
        <w:t>Inorg. Mater.</w:t>
      </w:r>
      <w:r w:rsidRPr="004C0503">
        <w:rPr>
          <w:noProof/>
          <w:sz w:val="24"/>
          <w:szCs w:val="24"/>
        </w:rPr>
        <w:t>, vol. 49, no. 4, pp. 329–334, Apr. 2013.</w:t>
      </w:r>
      <w:r w:rsidRPr="004C0503">
        <w:rPr>
          <w:sz w:val="24"/>
          <w:szCs w:val="24"/>
          <w:lang w:val="en-US"/>
        </w:rPr>
        <w:t xml:space="preserve"> </w:t>
      </w:r>
      <w:r w:rsidR="00C841BA">
        <w:fldChar w:fldCharType="begin"/>
      </w:r>
      <w:r w:rsidR="00C841BA">
        <w:instrText xml:space="preserve"> HYPERLINK "https://doi.org/10.1134/S0020168513030059" </w:instrText>
      </w:r>
      <w:r w:rsidR="00C841BA">
        <w:fldChar w:fldCharType="separate"/>
      </w:r>
      <w:r w:rsidRPr="004C0503">
        <w:rPr>
          <w:rStyle w:val="a9"/>
          <w:bCs/>
          <w:sz w:val="24"/>
          <w:szCs w:val="24"/>
          <w:lang w:val="en-US"/>
        </w:rPr>
        <w:t>https</w:t>
      </w:r>
      <w:r w:rsidRPr="004C0503">
        <w:rPr>
          <w:rStyle w:val="a9"/>
          <w:bCs/>
          <w:sz w:val="24"/>
          <w:szCs w:val="24"/>
        </w:rPr>
        <w:t>://</w:t>
      </w:r>
      <w:r w:rsidRPr="004C0503">
        <w:rPr>
          <w:rStyle w:val="a9"/>
          <w:bCs/>
          <w:sz w:val="24"/>
          <w:szCs w:val="24"/>
          <w:lang w:val="en-US"/>
        </w:rPr>
        <w:t>doi</w:t>
      </w:r>
      <w:r w:rsidRPr="004C0503">
        <w:rPr>
          <w:rStyle w:val="a9"/>
          <w:bCs/>
          <w:sz w:val="24"/>
          <w:szCs w:val="24"/>
        </w:rPr>
        <w:t>.</w:t>
      </w:r>
      <w:r w:rsidRPr="004C0503">
        <w:rPr>
          <w:rStyle w:val="a9"/>
          <w:bCs/>
          <w:sz w:val="24"/>
          <w:szCs w:val="24"/>
          <w:lang w:val="en-US"/>
        </w:rPr>
        <w:t>org</w:t>
      </w:r>
      <w:r w:rsidRPr="004C0503">
        <w:rPr>
          <w:rStyle w:val="a9"/>
          <w:bCs/>
          <w:sz w:val="24"/>
          <w:szCs w:val="24"/>
        </w:rPr>
        <w:t>/10.1134/</w:t>
      </w:r>
      <w:r w:rsidRPr="004C0503">
        <w:rPr>
          <w:rStyle w:val="a9"/>
          <w:bCs/>
          <w:sz w:val="24"/>
          <w:szCs w:val="24"/>
          <w:lang w:val="en-US"/>
        </w:rPr>
        <w:t>S</w:t>
      </w:r>
      <w:r w:rsidRPr="004C0503">
        <w:rPr>
          <w:rStyle w:val="a9"/>
          <w:bCs/>
          <w:sz w:val="24"/>
          <w:szCs w:val="24"/>
        </w:rPr>
        <w:t>0020168513030059</w:t>
      </w:r>
      <w:r w:rsidR="00C841BA">
        <w:rPr>
          <w:rStyle w:val="a9"/>
          <w:bCs/>
          <w:sz w:val="24"/>
          <w:szCs w:val="24"/>
        </w:rPr>
        <w:fldChar w:fldCharType="end"/>
      </w:r>
      <w:r w:rsidRPr="004C0503">
        <w:rPr>
          <w:i/>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8826DB">
        <w:rPr>
          <w:sz w:val="24"/>
          <w:szCs w:val="24"/>
          <w:lang w:val="pl-PL"/>
        </w:rPr>
        <w:t>V</w:t>
      </w:r>
      <w:r w:rsidRPr="004C0503">
        <w:rPr>
          <w:sz w:val="24"/>
          <w:szCs w:val="24"/>
        </w:rPr>
        <w:t xml:space="preserve">. </w:t>
      </w:r>
      <w:r w:rsidRPr="008826DB">
        <w:rPr>
          <w:sz w:val="24"/>
          <w:szCs w:val="24"/>
          <w:lang w:val="pl-PL"/>
        </w:rPr>
        <w:t>V</w:t>
      </w:r>
      <w:r w:rsidRPr="004C0503">
        <w:rPr>
          <w:sz w:val="24"/>
          <w:szCs w:val="24"/>
        </w:rPr>
        <w:t>.</w:t>
      </w:r>
      <w:r w:rsidRPr="008826DB">
        <w:rPr>
          <w:sz w:val="24"/>
          <w:szCs w:val="24"/>
          <w:lang w:val="pl-PL"/>
        </w:rPr>
        <w:t> Kusnezh</w:t>
      </w:r>
      <w:r w:rsidRPr="004C0503">
        <w:rPr>
          <w:sz w:val="24"/>
          <w:szCs w:val="24"/>
        </w:rPr>
        <w:t xml:space="preserve">, </w:t>
      </w:r>
      <w:r w:rsidRPr="008826DB">
        <w:rPr>
          <w:sz w:val="24"/>
          <w:szCs w:val="24"/>
          <w:lang w:val="pl-PL"/>
        </w:rPr>
        <w:t>H</w:t>
      </w:r>
      <w:r w:rsidRPr="004C0503">
        <w:rPr>
          <w:sz w:val="24"/>
          <w:szCs w:val="24"/>
        </w:rPr>
        <w:t xml:space="preserve">. </w:t>
      </w:r>
      <w:r w:rsidRPr="008826DB">
        <w:rPr>
          <w:sz w:val="24"/>
          <w:szCs w:val="24"/>
          <w:lang w:val="pl-PL"/>
        </w:rPr>
        <w:t>A</w:t>
      </w:r>
      <w:r w:rsidRPr="004C0503">
        <w:rPr>
          <w:sz w:val="24"/>
          <w:szCs w:val="24"/>
        </w:rPr>
        <w:t>.</w:t>
      </w:r>
      <w:r w:rsidRPr="008826DB">
        <w:rPr>
          <w:sz w:val="24"/>
          <w:szCs w:val="24"/>
          <w:lang w:val="pl-PL"/>
        </w:rPr>
        <w:t> Il</w:t>
      </w:r>
      <w:r w:rsidRPr="004C0503">
        <w:rPr>
          <w:sz w:val="24"/>
          <w:szCs w:val="24"/>
        </w:rPr>
        <w:t>’</w:t>
      </w:r>
      <w:r w:rsidRPr="008826DB">
        <w:rPr>
          <w:sz w:val="24"/>
          <w:szCs w:val="24"/>
          <w:lang w:val="pl-PL"/>
        </w:rPr>
        <w:t>chuk</w:t>
      </w:r>
      <w:r w:rsidRPr="004C0503">
        <w:rPr>
          <w:sz w:val="24"/>
          <w:szCs w:val="24"/>
        </w:rPr>
        <w:t xml:space="preserve">, </w:t>
      </w:r>
      <w:r w:rsidRPr="008826DB">
        <w:rPr>
          <w:sz w:val="24"/>
          <w:szCs w:val="24"/>
          <w:lang w:val="pl-PL"/>
        </w:rPr>
        <w:t>K</w:t>
      </w:r>
      <w:r w:rsidRPr="004C0503">
        <w:rPr>
          <w:sz w:val="24"/>
          <w:szCs w:val="24"/>
        </w:rPr>
        <w:t>.</w:t>
      </w:r>
      <w:r w:rsidRPr="008826DB">
        <w:rPr>
          <w:sz w:val="24"/>
          <w:szCs w:val="24"/>
          <w:lang w:val="pl-PL"/>
        </w:rPr>
        <w:t> Kluczyk</w:t>
      </w:r>
      <w:r w:rsidRPr="004C0503">
        <w:rPr>
          <w:sz w:val="24"/>
          <w:szCs w:val="24"/>
        </w:rPr>
        <w:t xml:space="preserve">, </w:t>
      </w:r>
      <w:r w:rsidRPr="008826DB">
        <w:rPr>
          <w:sz w:val="24"/>
          <w:szCs w:val="24"/>
          <w:lang w:val="pl-PL"/>
        </w:rPr>
        <w:t>K</w:t>
      </w:r>
      <w:r w:rsidRPr="004C0503">
        <w:rPr>
          <w:sz w:val="24"/>
          <w:szCs w:val="24"/>
        </w:rPr>
        <w:t>.</w:t>
      </w:r>
      <w:r w:rsidRPr="008826DB">
        <w:rPr>
          <w:sz w:val="24"/>
          <w:szCs w:val="24"/>
          <w:lang w:val="pl-PL"/>
        </w:rPr>
        <w:t> Gw</w:t>
      </w:r>
      <w:r w:rsidRPr="004C0503">
        <w:rPr>
          <w:sz w:val="24"/>
          <w:szCs w:val="24"/>
        </w:rPr>
        <w:t>óź</w:t>
      </w:r>
      <w:r w:rsidRPr="008826DB">
        <w:rPr>
          <w:sz w:val="24"/>
          <w:szCs w:val="24"/>
          <w:lang w:val="pl-PL"/>
        </w:rPr>
        <w:t>d</w:t>
      </w:r>
      <w:r w:rsidRPr="004C0503">
        <w:rPr>
          <w:sz w:val="24"/>
          <w:szCs w:val="24"/>
        </w:rPr>
        <w:t xml:space="preserve">ź, </w:t>
      </w:r>
      <w:r w:rsidRPr="008826DB">
        <w:rPr>
          <w:b/>
          <w:sz w:val="24"/>
          <w:szCs w:val="24"/>
          <w:lang w:val="pl-PL"/>
        </w:rPr>
        <w:t>R</w:t>
      </w:r>
      <w:r w:rsidRPr="004C0503">
        <w:rPr>
          <w:b/>
          <w:sz w:val="24"/>
          <w:szCs w:val="24"/>
        </w:rPr>
        <w:t>.</w:t>
      </w:r>
      <w:r w:rsidRPr="008826DB">
        <w:rPr>
          <w:b/>
          <w:sz w:val="24"/>
          <w:szCs w:val="24"/>
          <w:lang w:val="pl-PL"/>
        </w:rPr>
        <w:t> Yu</w:t>
      </w:r>
      <w:r w:rsidRPr="004C0503">
        <w:rPr>
          <w:b/>
          <w:sz w:val="24"/>
          <w:szCs w:val="24"/>
        </w:rPr>
        <w:t>.</w:t>
      </w:r>
      <w:r w:rsidRPr="008826DB">
        <w:rPr>
          <w:b/>
          <w:sz w:val="24"/>
          <w:szCs w:val="24"/>
          <w:lang w:val="pl-PL"/>
        </w:rPr>
        <w:t> </w:t>
      </w:r>
      <w:r w:rsidRPr="004C0503">
        <w:rPr>
          <w:b/>
          <w:sz w:val="24"/>
          <w:szCs w:val="24"/>
          <w:lang w:val="en-US"/>
        </w:rPr>
        <w:t>Petrus’</w:t>
      </w:r>
      <w:r w:rsidRPr="004C0503">
        <w:rPr>
          <w:sz w:val="24"/>
          <w:szCs w:val="24"/>
          <w:lang w:val="en-US"/>
        </w:rPr>
        <w:t>, F. I. Tsyupko, P. Biegański, E. Płaczek-Popko</w:t>
      </w:r>
      <w:r w:rsidRPr="004C0503">
        <w:rPr>
          <w:noProof/>
          <w:sz w:val="24"/>
          <w:szCs w:val="24"/>
        </w:rPr>
        <w:t xml:space="preserve">, “Fabrication and photosensitivity of structures based on CdS:Au nano-particles nanocomposite”, </w:t>
      </w:r>
      <w:r w:rsidRPr="004C0503">
        <w:rPr>
          <w:i/>
          <w:iCs/>
          <w:noProof/>
          <w:sz w:val="24"/>
          <w:szCs w:val="24"/>
        </w:rPr>
        <w:t>J. Alloys Compd.</w:t>
      </w:r>
      <w:r w:rsidRPr="004C0503">
        <w:rPr>
          <w:noProof/>
          <w:sz w:val="24"/>
          <w:szCs w:val="24"/>
        </w:rPr>
        <w:t>, vol. 746, pp. 471–476, May 2018.</w:t>
      </w:r>
      <w:r w:rsidRPr="004C0503">
        <w:rPr>
          <w:sz w:val="24"/>
          <w:szCs w:val="24"/>
          <w:lang w:val="en-US"/>
        </w:rPr>
        <w:t xml:space="preserve"> </w:t>
      </w:r>
      <w:hyperlink r:id="rId144" w:tgtFrame="_blank" w:tooltip="Persistent link using digital object identifier" w:history="1">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/10.1016/</w:t>
        </w:r>
        <w:r w:rsidRPr="004C0503">
          <w:rPr>
            <w:rStyle w:val="a9"/>
            <w:sz w:val="24"/>
            <w:szCs w:val="24"/>
            <w:lang w:val="en-US"/>
          </w:rPr>
          <w:t>j</w:t>
        </w:r>
        <w:r w:rsidRPr="004C0503">
          <w:rPr>
            <w:rStyle w:val="a9"/>
            <w:sz w:val="24"/>
            <w:szCs w:val="24"/>
          </w:rPr>
          <w:t>.</w:t>
        </w:r>
        <w:r w:rsidRPr="004C0503">
          <w:rPr>
            <w:rStyle w:val="a9"/>
            <w:sz w:val="24"/>
            <w:szCs w:val="24"/>
            <w:lang w:val="en-US"/>
          </w:rPr>
          <w:t>jallcom</w:t>
        </w:r>
        <w:r w:rsidRPr="004C0503">
          <w:rPr>
            <w:rStyle w:val="a9"/>
            <w:sz w:val="24"/>
            <w:szCs w:val="24"/>
          </w:rPr>
          <w:t>.2018.02.321</w:t>
        </w:r>
      </w:hyperlink>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noProof/>
          <w:sz w:val="24"/>
          <w:szCs w:val="24"/>
        </w:rPr>
        <w:t xml:space="preserve">A. B. Danylov, H. A. Ilchuk, </w:t>
      </w:r>
      <w:r w:rsidRPr="004C0503">
        <w:rPr>
          <w:b/>
          <w:noProof/>
          <w:sz w:val="24"/>
          <w:szCs w:val="24"/>
        </w:rPr>
        <w:t>R. Y. Petrus</w:t>
      </w:r>
      <w:r w:rsidRPr="004C0503">
        <w:rPr>
          <w:noProof/>
          <w:sz w:val="24"/>
          <w:szCs w:val="24"/>
        </w:rPr>
        <w:t xml:space="preserve">, and V. G. Haiduchok, “Influence of Annealing on the Structure of Ultrathin Gold Films on the Surface of Glass and CdS Substrates”, </w:t>
      </w:r>
      <w:r w:rsidRPr="004C0503">
        <w:rPr>
          <w:i/>
          <w:iCs/>
          <w:noProof/>
          <w:sz w:val="24"/>
          <w:szCs w:val="24"/>
        </w:rPr>
        <w:t>J. Nano- Electron. Phys.</w:t>
      </w:r>
      <w:r w:rsidRPr="004C0503">
        <w:rPr>
          <w:noProof/>
          <w:sz w:val="24"/>
          <w:szCs w:val="24"/>
        </w:rPr>
        <w:t>, vol. 10, no. 5, pp. 05011-1-05011–6, 2018.</w:t>
      </w:r>
      <w:r w:rsidRPr="004C0503">
        <w:rPr>
          <w:sz w:val="24"/>
          <w:szCs w:val="24"/>
          <w:lang w:val="en-US"/>
        </w:rPr>
        <w:t xml:space="preserve"> </w:t>
      </w:r>
      <w:r w:rsidR="00C841BA">
        <w:fldChar w:fldCharType="begin"/>
      </w:r>
      <w:r w:rsidR="00C841BA">
        <w:instrText xml:space="preserve"> HYPERLINK "https://doi.org/10.21272/jnep.10(5).05011"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/10.21272/</w:t>
      </w:r>
      <w:r w:rsidRPr="004C0503">
        <w:rPr>
          <w:rStyle w:val="a9"/>
          <w:sz w:val="24"/>
          <w:szCs w:val="24"/>
          <w:lang w:val="en-US"/>
        </w:rPr>
        <w:t>jnep</w:t>
      </w:r>
      <w:r w:rsidRPr="004C0503">
        <w:rPr>
          <w:rStyle w:val="a9"/>
          <w:sz w:val="24"/>
          <w:szCs w:val="24"/>
        </w:rPr>
        <w:t>.10(5).05011</w:t>
      </w:r>
      <w:r w:rsidR="00C841BA">
        <w:rPr>
          <w:rStyle w:val="a9"/>
          <w:sz w:val="24"/>
          <w:szCs w:val="24"/>
        </w:rPr>
        <w:fldChar w:fldCharType="end"/>
      </w:r>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rFonts w:eastAsia="Calibri"/>
          <w:sz w:val="24"/>
          <w:szCs w:val="24"/>
          <w:lang w:eastAsia="ko-KR"/>
        </w:rPr>
      </w:pPr>
      <w:r w:rsidRPr="004C0503">
        <w:rPr>
          <w:color w:val="000000"/>
          <w:sz w:val="24"/>
          <w:szCs w:val="24"/>
        </w:rPr>
        <w:t>V. Kusnezh, A. Danylov, H. </w:t>
      </w:r>
      <w:r w:rsidRPr="004C0503">
        <w:rPr>
          <w:sz w:val="24"/>
          <w:szCs w:val="24"/>
        </w:rPr>
        <w:t>Il'chuk</w:t>
      </w:r>
      <w:r w:rsidRPr="004C0503">
        <w:rPr>
          <w:color w:val="000000"/>
          <w:sz w:val="24"/>
          <w:szCs w:val="24"/>
        </w:rPr>
        <w:t xml:space="preserve">, </w:t>
      </w:r>
      <w:r w:rsidRPr="004C0503">
        <w:rPr>
          <w:b/>
          <w:noProof/>
          <w:sz w:val="24"/>
          <w:szCs w:val="24"/>
        </w:rPr>
        <w:t>R. Petrus’</w:t>
      </w:r>
      <w:r w:rsidRPr="004C0503">
        <w:rPr>
          <w:noProof/>
          <w:sz w:val="24"/>
          <w:szCs w:val="24"/>
        </w:rPr>
        <w:t xml:space="preserve">, “Surface-barrier Structures Au/n-CdS: Fabrication and Electrophysical Properties”, </w:t>
      </w:r>
      <w:r w:rsidRPr="004C0503">
        <w:rPr>
          <w:i/>
          <w:iCs/>
          <w:noProof/>
          <w:sz w:val="24"/>
          <w:szCs w:val="24"/>
        </w:rPr>
        <w:t>J. Nano- Electron. Phys.</w:t>
      </w:r>
      <w:r w:rsidRPr="004C0503">
        <w:rPr>
          <w:noProof/>
          <w:sz w:val="24"/>
          <w:szCs w:val="24"/>
        </w:rPr>
        <w:t>, vol. 11, no. 3, pp. 03020-1-03020–6, 2019.</w:t>
      </w:r>
      <w:r w:rsidRPr="004C0503">
        <w:rPr>
          <w:color w:val="000000"/>
          <w:sz w:val="24"/>
          <w:szCs w:val="24"/>
        </w:rPr>
        <w:t xml:space="preserve"> </w:t>
      </w:r>
    </w:p>
    <w:p w:rsidR="004C0503" w:rsidRPr="004C0503" w:rsidRDefault="00C841BA" w:rsidP="004C0503">
      <w:pPr>
        <w:shd w:val="clear" w:color="auto" w:fill="FFFFFF"/>
        <w:spacing w:line="360" w:lineRule="auto"/>
        <w:ind w:firstLine="426"/>
        <w:jc w:val="both"/>
        <w:rPr>
          <w:rFonts w:eastAsia="Calibri"/>
          <w:sz w:val="24"/>
          <w:szCs w:val="24"/>
          <w:lang w:eastAsia="ko-KR"/>
        </w:rPr>
      </w:pPr>
      <w:hyperlink r:id="rId145" w:history="1">
        <w:r w:rsidR="004C0503" w:rsidRPr="004C0503">
          <w:rPr>
            <w:rStyle w:val="a9"/>
            <w:sz w:val="24"/>
            <w:szCs w:val="24"/>
          </w:rPr>
          <w:t>https://jnep.sumdu.edu.ua/en/full_article/1544</w:t>
        </w:r>
      </w:hyperlink>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noProof/>
          <w:sz w:val="24"/>
          <w:szCs w:val="24"/>
        </w:rPr>
        <w:t xml:space="preserve">V. Kusnezh, A. Danylov, H. Il’chuk, and </w:t>
      </w:r>
      <w:r w:rsidRPr="004C0503">
        <w:rPr>
          <w:b/>
          <w:noProof/>
          <w:sz w:val="24"/>
          <w:szCs w:val="24"/>
        </w:rPr>
        <w:t>R. Petrus’</w:t>
      </w:r>
      <w:r w:rsidRPr="004C0503">
        <w:rPr>
          <w:noProof/>
          <w:sz w:val="24"/>
          <w:szCs w:val="24"/>
        </w:rPr>
        <w:t xml:space="preserve">, “Fabrication and physical properties of Au nanoparticle arrays on glass slides for solar-cell application”, </w:t>
      </w:r>
      <w:r w:rsidRPr="004C0503">
        <w:rPr>
          <w:i/>
          <w:iCs/>
          <w:noProof/>
          <w:sz w:val="24"/>
          <w:szCs w:val="24"/>
        </w:rPr>
        <w:t>Phys. Status Solidi Basic Res.</w:t>
      </w:r>
      <w:r w:rsidRPr="004C0503">
        <w:rPr>
          <w:noProof/>
          <w:sz w:val="24"/>
          <w:szCs w:val="24"/>
        </w:rPr>
        <w:t xml:space="preserve">, vol. 251, no. 8, </w:t>
      </w:r>
      <w:r w:rsidRPr="004C0503">
        <w:rPr>
          <w:sz w:val="24"/>
          <w:szCs w:val="24"/>
          <w:lang w:val="en-US"/>
        </w:rPr>
        <w:t>pp</w:t>
      </w:r>
      <w:r w:rsidRPr="004C0503">
        <w:rPr>
          <w:sz w:val="24"/>
          <w:szCs w:val="24"/>
        </w:rPr>
        <w:t>. 1574–1578</w:t>
      </w:r>
      <w:r w:rsidRPr="004C0503">
        <w:rPr>
          <w:sz w:val="24"/>
          <w:szCs w:val="24"/>
          <w:lang w:val="en-US"/>
        </w:rPr>
        <w:t xml:space="preserve">, </w:t>
      </w:r>
      <w:r w:rsidRPr="004C0503">
        <w:rPr>
          <w:noProof/>
          <w:sz w:val="24"/>
          <w:szCs w:val="24"/>
        </w:rPr>
        <w:t>2014</w:t>
      </w:r>
      <w:r w:rsidRPr="004C0503">
        <w:rPr>
          <w:noProof/>
          <w:sz w:val="24"/>
          <w:szCs w:val="24"/>
          <w:lang w:val="en-US"/>
        </w:rPr>
        <w:t>,</w:t>
      </w:r>
      <w:r w:rsidRPr="004C0503">
        <w:rPr>
          <w:sz w:val="24"/>
          <w:szCs w:val="24"/>
          <w:lang w:val="en-US"/>
        </w:rPr>
        <w:t xml:space="preserve"> </w:t>
      </w:r>
      <w:hyperlink r:id="rId146" w:history="1">
        <w:r w:rsidRPr="004C0503">
          <w:rPr>
            <w:rStyle w:val="a9"/>
            <w:bCs/>
            <w:sz w:val="24"/>
            <w:szCs w:val="24"/>
            <w:lang w:val="en-US"/>
          </w:rPr>
          <w:t>https</w:t>
        </w:r>
        <w:r w:rsidRPr="004C0503">
          <w:rPr>
            <w:rStyle w:val="a9"/>
            <w:bCs/>
            <w:sz w:val="24"/>
            <w:szCs w:val="24"/>
          </w:rPr>
          <w:t>://</w:t>
        </w:r>
        <w:r w:rsidRPr="004C0503">
          <w:rPr>
            <w:rStyle w:val="a9"/>
            <w:bCs/>
            <w:sz w:val="24"/>
            <w:szCs w:val="24"/>
            <w:lang w:val="en-US"/>
          </w:rPr>
          <w:t>doi</w:t>
        </w:r>
        <w:r w:rsidRPr="004C0503">
          <w:rPr>
            <w:rStyle w:val="a9"/>
            <w:bCs/>
            <w:sz w:val="24"/>
            <w:szCs w:val="24"/>
          </w:rPr>
          <w:t>.</w:t>
        </w:r>
        <w:r w:rsidRPr="004C0503">
          <w:rPr>
            <w:rStyle w:val="a9"/>
            <w:bCs/>
            <w:sz w:val="24"/>
            <w:szCs w:val="24"/>
            <w:lang w:val="en-US"/>
          </w:rPr>
          <w:t>org</w:t>
        </w:r>
        <w:r w:rsidRPr="004C0503">
          <w:rPr>
            <w:rStyle w:val="a9"/>
            <w:bCs/>
            <w:sz w:val="24"/>
            <w:szCs w:val="24"/>
          </w:rPr>
          <w:t>/10.1002/</w:t>
        </w:r>
        <w:r w:rsidRPr="004C0503">
          <w:rPr>
            <w:rStyle w:val="a9"/>
            <w:bCs/>
            <w:sz w:val="24"/>
            <w:szCs w:val="24"/>
            <w:lang w:val="en-US"/>
          </w:rPr>
          <w:t>pssb</w:t>
        </w:r>
        <w:r w:rsidRPr="004C0503">
          <w:rPr>
            <w:rStyle w:val="a9"/>
            <w:bCs/>
            <w:sz w:val="24"/>
            <w:szCs w:val="24"/>
          </w:rPr>
          <w:t>.201350173</w:t>
        </w:r>
      </w:hyperlink>
      <w:r w:rsidRPr="004C0503">
        <w:rPr>
          <w:rStyle w:val="a9"/>
          <w:bCs/>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В. В. Кусьнеж, </w:t>
      </w:r>
      <w:r w:rsidRPr="004C0503">
        <w:rPr>
          <w:b/>
          <w:noProof/>
          <w:sz w:val="24"/>
          <w:szCs w:val="24"/>
        </w:rPr>
        <w:t>Р. Ю. Петрусь</w:t>
      </w:r>
      <w:r w:rsidRPr="004C0503">
        <w:rPr>
          <w:noProof/>
          <w:sz w:val="24"/>
          <w:szCs w:val="24"/>
        </w:rPr>
        <w:t xml:space="preserve">, Г. А. Ільчук, І. Р. Зачек, and В. М. Родич, “Масив наночастинок золота на напівпровідникових плівках CdS: одержання, морфологія та оптичні властивості”, </w:t>
      </w:r>
      <w:r w:rsidRPr="004C0503">
        <w:rPr>
          <w:i/>
          <w:iCs/>
          <w:noProof/>
          <w:sz w:val="24"/>
          <w:szCs w:val="24"/>
        </w:rPr>
        <w:t>Журнал нано- та електронної фізики</w:t>
      </w:r>
      <w:r w:rsidRPr="004C0503">
        <w:rPr>
          <w:noProof/>
          <w:sz w:val="24"/>
          <w:szCs w:val="24"/>
        </w:rPr>
        <w:t>, vol. 6, no. 2, p. 02023(4cc), 2014.</w:t>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b/>
          <w:sz w:val="24"/>
          <w:szCs w:val="24"/>
          <w:lang w:val="en-US"/>
        </w:rPr>
        <w:t>R. Petrus</w:t>
      </w:r>
      <w:r w:rsidRPr="004C0503">
        <w:rPr>
          <w:sz w:val="24"/>
          <w:szCs w:val="24"/>
          <w:lang w:val="en-US"/>
        </w:rPr>
        <w:t>, H. Ilchuk, A. Kashuba, I. Semkiv, E. Zmiiovska, F. Honchar, R. Lys</w:t>
      </w:r>
      <w:r w:rsidRPr="004C0503">
        <w:rPr>
          <w:noProof/>
          <w:sz w:val="24"/>
          <w:szCs w:val="24"/>
        </w:rPr>
        <w:t xml:space="preserve">, “Surface-barrier Structures Au/n-CdS: Fabrication and Electrophysical Properties”, </w:t>
      </w:r>
      <w:r w:rsidRPr="004C0503">
        <w:rPr>
          <w:i/>
          <w:iCs/>
          <w:noProof/>
          <w:sz w:val="24"/>
          <w:szCs w:val="24"/>
        </w:rPr>
        <w:t xml:space="preserve">J. Nano- Electron. </w:t>
      </w:r>
      <w:r w:rsidRPr="004C0503">
        <w:rPr>
          <w:i/>
          <w:iCs/>
          <w:noProof/>
          <w:sz w:val="24"/>
          <w:szCs w:val="24"/>
        </w:rPr>
        <w:lastRenderedPageBreak/>
        <w:t>Phys.</w:t>
      </w:r>
      <w:r w:rsidRPr="004C0503">
        <w:rPr>
          <w:noProof/>
          <w:sz w:val="24"/>
          <w:szCs w:val="24"/>
        </w:rPr>
        <w:t>, vol. 11, no. 3, pp. 03020-1-03020–6, 2019.</w:t>
      </w:r>
      <w:r w:rsidRPr="004C0503">
        <w:rPr>
          <w:sz w:val="24"/>
          <w:szCs w:val="24"/>
          <w:lang w:val="en-US"/>
        </w:rPr>
        <w:t xml:space="preserve"> </w:t>
      </w:r>
      <w:r w:rsidR="00C841BA">
        <w:fldChar w:fldCharType="begin"/>
      </w:r>
      <w:r w:rsidR="00C841BA">
        <w:instrText xml:space="preserve"> HYPERLINK "https://doi.org/10.21272/jnep.11(3).03020" </w:instrText>
      </w:r>
      <w:r w:rsidR="00C841BA">
        <w:fldChar w:fldCharType="separate"/>
      </w:r>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/10.21272/</w:t>
      </w:r>
      <w:r w:rsidRPr="004C0503">
        <w:rPr>
          <w:rStyle w:val="a9"/>
          <w:sz w:val="24"/>
          <w:szCs w:val="24"/>
          <w:lang w:val="en-US"/>
        </w:rPr>
        <w:t>jnep</w:t>
      </w:r>
      <w:r w:rsidRPr="004C0503">
        <w:rPr>
          <w:rStyle w:val="a9"/>
          <w:sz w:val="24"/>
          <w:szCs w:val="24"/>
        </w:rPr>
        <w:t>.11(3).03020</w:t>
      </w:r>
      <w:r w:rsidR="00C841BA">
        <w:rPr>
          <w:rStyle w:val="a9"/>
          <w:sz w:val="24"/>
          <w:szCs w:val="24"/>
        </w:rPr>
        <w:fldChar w:fldCharType="end"/>
      </w:r>
      <w:r w:rsidRPr="004C0503">
        <w:rPr>
          <w:rStyle w:val="a9"/>
          <w:sz w:val="24"/>
          <w:szCs w:val="24"/>
          <w:u w:val="none"/>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Ilchuk, </w:t>
      </w:r>
      <w:r w:rsidRPr="004C0503">
        <w:rPr>
          <w:b/>
          <w:noProof/>
          <w:sz w:val="24"/>
          <w:szCs w:val="24"/>
        </w:rPr>
        <w:t>R. Petrus</w:t>
      </w:r>
      <w:r w:rsidRPr="004C0503">
        <w:rPr>
          <w:noProof/>
          <w:sz w:val="24"/>
          <w:szCs w:val="24"/>
        </w:rPr>
        <w:t>, V. Kusnesh, I. Kogut, and Y. Rud, “Photoelectric properties of self oxide/Cd</w:t>
      </w:r>
      <w:r w:rsidRPr="004C0503">
        <w:rPr>
          <w:noProof/>
          <w:sz w:val="24"/>
          <w:szCs w:val="24"/>
          <w:vertAlign w:val="subscript"/>
        </w:rPr>
        <w:t>1-x</w:t>
      </w:r>
      <w:r w:rsidRPr="004C0503">
        <w:rPr>
          <w:noProof/>
          <w:sz w:val="24"/>
          <w:szCs w:val="24"/>
        </w:rPr>
        <w:t>Mn</w:t>
      </w:r>
      <w:r w:rsidRPr="004C0503">
        <w:rPr>
          <w:noProof/>
          <w:sz w:val="24"/>
          <w:szCs w:val="24"/>
          <w:vertAlign w:val="subscript"/>
        </w:rPr>
        <w:t>x</w:t>
      </w:r>
      <w:r w:rsidRPr="004C0503">
        <w:rPr>
          <w:noProof/>
          <w:sz w:val="24"/>
          <w:szCs w:val="24"/>
        </w:rPr>
        <w:t xml:space="preserve">Te heterostructures”, </w:t>
      </w:r>
      <w:r w:rsidRPr="004C0503">
        <w:rPr>
          <w:i/>
          <w:iCs/>
          <w:noProof/>
          <w:sz w:val="24"/>
          <w:szCs w:val="24"/>
        </w:rPr>
        <w:t>J. Phys. Stud.</w:t>
      </w:r>
      <w:r w:rsidRPr="004C0503">
        <w:rPr>
          <w:noProof/>
          <w:sz w:val="24"/>
          <w:szCs w:val="24"/>
        </w:rPr>
        <w:t>, vol. 15, no. 4</w:t>
      </w:r>
      <w:r w:rsidRPr="004C0503">
        <w:rPr>
          <w:noProof/>
          <w:sz w:val="24"/>
          <w:szCs w:val="24"/>
          <w:lang w:val="en-US"/>
        </w:rPr>
        <w:t xml:space="preserve">, </w:t>
      </w:r>
      <w:r w:rsidRPr="004C0503">
        <w:rPr>
          <w:sz w:val="24"/>
          <w:szCs w:val="24"/>
          <w:lang w:val="en-US"/>
        </w:rPr>
        <w:t>p. 4701 (2)</w:t>
      </w:r>
      <w:r w:rsidRPr="004C0503">
        <w:rPr>
          <w:noProof/>
          <w:sz w:val="24"/>
          <w:szCs w:val="24"/>
        </w:rPr>
        <w:t>, 2011.</w:t>
      </w:r>
      <w:r w:rsidRPr="004C0503">
        <w:rPr>
          <w:sz w:val="24"/>
          <w:szCs w:val="24"/>
          <w:lang w:val="en-US"/>
        </w:rPr>
        <w:t xml:space="preserve"> </w:t>
      </w:r>
      <w:hyperlink r:id="rId147" w:history="1">
        <w:r w:rsidRPr="004C0503">
          <w:rPr>
            <w:rStyle w:val="a9"/>
            <w:sz w:val="24"/>
            <w:szCs w:val="24"/>
            <w:lang w:val="en-US"/>
          </w:rPr>
          <w:t>https://physics.lnu.edu.ua/jps/2011/4/pdf/4701-2.pdf</w:t>
        </w:r>
      </w:hyperlink>
      <w:r w:rsidRPr="004C0503">
        <w:rPr>
          <w:sz w:val="24"/>
          <w:szCs w:val="24"/>
          <w:lang w:val="en-US"/>
        </w:rPr>
        <w:t xml:space="preserve"> </w:t>
      </w:r>
    </w:p>
    <w:p w:rsidR="004C0503" w:rsidRPr="004C0503" w:rsidRDefault="004C0503" w:rsidP="004C0503">
      <w:pPr>
        <w:numPr>
          <w:ilvl w:val="0"/>
          <w:numId w:val="2"/>
        </w:numPr>
        <w:shd w:val="clear" w:color="auto" w:fill="FFFFFF"/>
        <w:spacing w:line="360" w:lineRule="auto"/>
        <w:ind w:left="426" w:hanging="426"/>
        <w:jc w:val="both"/>
        <w:rPr>
          <w:rStyle w:val="a9"/>
          <w:color w:val="auto"/>
          <w:sz w:val="24"/>
          <w:szCs w:val="24"/>
          <w:u w:val="none"/>
        </w:rPr>
      </w:pPr>
      <w:r w:rsidRPr="004C0503">
        <w:rPr>
          <w:sz w:val="24"/>
          <w:szCs w:val="24"/>
          <w:lang w:val="en-US"/>
        </w:rPr>
        <w:t>G</w:t>
      </w:r>
      <w:r w:rsidRPr="008826DB">
        <w:rPr>
          <w:sz w:val="24"/>
          <w:szCs w:val="24"/>
        </w:rPr>
        <w:t xml:space="preserve">. </w:t>
      </w:r>
      <w:r w:rsidRPr="004C0503">
        <w:rPr>
          <w:sz w:val="24"/>
          <w:szCs w:val="24"/>
          <w:lang w:val="en-US"/>
        </w:rPr>
        <w:t>A</w:t>
      </w:r>
      <w:r w:rsidRPr="008826DB">
        <w:rPr>
          <w:sz w:val="24"/>
          <w:szCs w:val="24"/>
        </w:rPr>
        <w:t>.</w:t>
      </w:r>
      <w:r w:rsidRPr="004C0503">
        <w:rPr>
          <w:sz w:val="24"/>
          <w:szCs w:val="24"/>
          <w:lang w:val="en-US"/>
        </w:rPr>
        <w:t> Il</w:t>
      </w:r>
      <w:r w:rsidRPr="008826DB">
        <w:rPr>
          <w:sz w:val="24"/>
          <w:szCs w:val="24"/>
        </w:rPr>
        <w:t>’</w:t>
      </w:r>
      <w:r w:rsidRPr="004C0503">
        <w:rPr>
          <w:sz w:val="24"/>
          <w:szCs w:val="24"/>
          <w:lang w:val="en-US"/>
        </w:rPr>
        <w:t>chuk</w:t>
      </w:r>
      <w:r w:rsidRPr="008826DB">
        <w:rPr>
          <w:sz w:val="24"/>
          <w:szCs w:val="24"/>
        </w:rPr>
        <w:t xml:space="preserve">, </w:t>
      </w:r>
      <w:r w:rsidRPr="004C0503">
        <w:rPr>
          <w:sz w:val="24"/>
          <w:szCs w:val="24"/>
          <w:lang w:val="en-US"/>
        </w:rPr>
        <w:t>I</w:t>
      </w:r>
      <w:r w:rsidRPr="008826DB">
        <w:rPr>
          <w:sz w:val="24"/>
          <w:szCs w:val="24"/>
        </w:rPr>
        <w:t xml:space="preserve">. </w:t>
      </w:r>
      <w:r w:rsidRPr="004C0503">
        <w:rPr>
          <w:sz w:val="24"/>
          <w:szCs w:val="24"/>
          <w:lang w:val="en-US"/>
        </w:rPr>
        <w:t>V</w:t>
      </w:r>
      <w:r w:rsidRPr="008826DB">
        <w:rPr>
          <w:sz w:val="24"/>
          <w:szCs w:val="24"/>
        </w:rPr>
        <w:t>.</w:t>
      </w:r>
      <w:r w:rsidRPr="004C0503">
        <w:rPr>
          <w:sz w:val="24"/>
          <w:szCs w:val="24"/>
          <w:lang w:val="en-US"/>
        </w:rPr>
        <w:t> Kurilo</w:t>
      </w:r>
      <w:r w:rsidRPr="008826DB">
        <w:rPr>
          <w:sz w:val="24"/>
          <w:szCs w:val="24"/>
        </w:rPr>
        <w:t xml:space="preserve">, </w:t>
      </w:r>
      <w:r w:rsidRPr="004C0503">
        <w:rPr>
          <w:sz w:val="24"/>
          <w:szCs w:val="24"/>
          <w:lang w:val="en-US"/>
        </w:rPr>
        <w:t>V</w:t>
      </w:r>
      <w:r w:rsidRPr="008826DB">
        <w:rPr>
          <w:sz w:val="24"/>
          <w:szCs w:val="24"/>
        </w:rPr>
        <w:t xml:space="preserve">. </w:t>
      </w:r>
      <w:r w:rsidRPr="004C0503">
        <w:rPr>
          <w:sz w:val="24"/>
          <w:szCs w:val="24"/>
          <w:lang w:val="en-US"/>
        </w:rPr>
        <w:t>V</w:t>
      </w:r>
      <w:r w:rsidRPr="008826DB">
        <w:rPr>
          <w:sz w:val="24"/>
          <w:szCs w:val="24"/>
        </w:rPr>
        <w:t>.</w:t>
      </w:r>
      <w:r w:rsidRPr="004C0503">
        <w:rPr>
          <w:sz w:val="24"/>
          <w:szCs w:val="24"/>
          <w:lang w:val="en-US"/>
        </w:rPr>
        <w:t> Kus</w:t>
      </w:r>
      <w:r w:rsidRPr="008826DB">
        <w:rPr>
          <w:sz w:val="24"/>
          <w:szCs w:val="24"/>
        </w:rPr>
        <w:t>’</w:t>
      </w:r>
      <w:r w:rsidRPr="004C0503">
        <w:rPr>
          <w:sz w:val="24"/>
          <w:szCs w:val="24"/>
          <w:lang w:val="en-US"/>
        </w:rPr>
        <w:t>nezh</w:t>
      </w:r>
      <w:r w:rsidRPr="008826DB">
        <w:rPr>
          <w:sz w:val="24"/>
          <w:szCs w:val="24"/>
        </w:rPr>
        <w:t xml:space="preserve">, </w:t>
      </w:r>
      <w:r w:rsidRPr="004C0503">
        <w:rPr>
          <w:b/>
          <w:sz w:val="24"/>
          <w:szCs w:val="24"/>
          <w:lang w:val="en-US"/>
        </w:rPr>
        <w:t>R</w:t>
      </w:r>
      <w:r w:rsidRPr="008826DB">
        <w:rPr>
          <w:b/>
          <w:sz w:val="24"/>
          <w:szCs w:val="24"/>
        </w:rPr>
        <w:t xml:space="preserve">. </w:t>
      </w:r>
      <w:r w:rsidRPr="004C0503">
        <w:rPr>
          <w:b/>
          <w:sz w:val="24"/>
          <w:szCs w:val="24"/>
          <w:lang w:val="en-US"/>
        </w:rPr>
        <w:t>Yu</w:t>
      </w:r>
      <w:r w:rsidRPr="008826DB">
        <w:rPr>
          <w:b/>
          <w:sz w:val="24"/>
          <w:szCs w:val="24"/>
        </w:rPr>
        <w:t>.</w:t>
      </w:r>
      <w:r w:rsidRPr="004C0503">
        <w:rPr>
          <w:b/>
          <w:sz w:val="24"/>
          <w:szCs w:val="24"/>
          <w:lang w:val="en-US"/>
        </w:rPr>
        <w:t> Petrus’</w:t>
      </w:r>
      <w:r w:rsidRPr="004C0503">
        <w:rPr>
          <w:sz w:val="24"/>
          <w:szCs w:val="24"/>
          <w:lang w:val="en-US"/>
        </w:rPr>
        <w:t>, P. I. Shapoval, R. R. Guminilovich, M. V. Partyka, and S. V. Tokarev</w:t>
      </w:r>
      <w:r w:rsidRPr="004C0503">
        <w:rPr>
          <w:noProof/>
          <w:sz w:val="24"/>
          <w:szCs w:val="24"/>
        </w:rPr>
        <w:t xml:space="preserve">, “Growth of thin CdS films on glass substrates via reaction of thiourea with cadmium acetate in aqueous solution”, </w:t>
      </w:r>
      <w:r w:rsidRPr="004C0503">
        <w:rPr>
          <w:i/>
          <w:iCs/>
          <w:noProof/>
          <w:sz w:val="24"/>
          <w:szCs w:val="24"/>
        </w:rPr>
        <w:t>Inorg. Mater.</w:t>
      </w:r>
      <w:r w:rsidRPr="004C0503">
        <w:rPr>
          <w:noProof/>
          <w:sz w:val="24"/>
          <w:szCs w:val="24"/>
        </w:rPr>
        <w:t>, vol. 50, no. 8, pp. 762–767, Aug. 2014.</w:t>
      </w:r>
      <w:r w:rsidRPr="004C0503">
        <w:rPr>
          <w:sz w:val="24"/>
          <w:szCs w:val="24"/>
          <w:lang w:val="en-US"/>
        </w:rPr>
        <w:t xml:space="preserve"> </w:t>
      </w:r>
      <w:r w:rsidR="00C841BA">
        <w:fldChar w:fldCharType="begin"/>
      </w:r>
      <w:r w:rsidR="00C841BA">
        <w:instrText xml:space="preserve"> HYPERLINK "https://doi.org/10.1134/S0020168514080093" </w:instrText>
      </w:r>
      <w:r w:rsidR="00C841BA">
        <w:fldChar w:fldCharType="separate"/>
      </w:r>
      <w:r w:rsidRPr="004C0503">
        <w:rPr>
          <w:rStyle w:val="a9"/>
          <w:bCs/>
          <w:sz w:val="24"/>
          <w:szCs w:val="24"/>
          <w:lang w:val="en-US"/>
        </w:rPr>
        <w:t>https://doi.org/10.1134/S0020168514080093</w:t>
      </w:r>
      <w:r w:rsidR="00C841BA">
        <w:rPr>
          <w:rStyle w:val="a9"/>
          <w:bCs/>
          <w:sz w:val="24"/>
          <w:szCs w:val="24"/>
          <w:lang w:val="en-US"/>
        </w:rPr>
        <w:fldChar w:fldCharType="end"/>
      </w:r>
      <w:r w:rsidRPr="004C0503">
        <w:rPr>
          <w:rStyle w:val="a9"/>
          <w:bCs/>
          <w:sz w:val="24"/>
          <w:szCs w:val="24"/>
          <w:u w:val="none"/>
          <w:lang w:val="en-US"/>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sz w:val="24"/>
          <w:szCs w:val="24"/>
          <w:lang w:val="en-US"/>
        </w:rPr>
        <w:t>I</w:t>
      </w:r>
      <w:r w:rsidRPr="008826DB">
        <w:rPr>
          <w:sz w:val="24"/>
          <w:szCs w:val="24"/>
        </w:rPr>
        <w:t xml:space="preserve">. </w:t>
      </w:r>
      <w:r w:rsidRPr="004C0503">
        <w:rPr>
          <w:sz w:val="24"/>
          <w:szCs w:val="24"/>
          <w:lang w:val="en-US"/>
        </w:rPr>
        <w:t>V</w:t>
      </w:r>
      <w:r w:rsidRPr="008826DB">
        <w:rPr>
          <w:sz w:val="24"/>
          <w:szCs w:val="24"/>
        </w:rPr>
        <w:t>.</w:t>
      </w:r>
      <w:r w:rsidRPr="004C0503">
        <w:rPr>
          <w:sz w:val="24"/>
          <w:szCs w:val="24"/>
          <w:lang w:val="en-US"/>
        </w:rPr>
        <w:t> Semkiv</w:t>
      </w:r>
      <w:r w:rsidRPr="008826DB">
        <w:rPr>
          <w:sz w:val="24"/>
          <w:szCs w:val="24"/>
        </w:rPr>
        <w:t xml:space="preserve">, </w:t>
      </w:r>
      <w:r w:rsidRPr="004C0503">
        <w:rPr>
          <w:sz w:val="24"/>
          <w:szCs w:val="24"/>
          <w:lang w:val="en-US"/>
        </w:rPr>
        <w:t>H</w:t>
      </w:r>
      <w:r w:rsidRPr="008826DB">
        <w:rPr>
          <w:sz w:val="24"/>
          <w:szCs w:val="24"/>
        </w:rPr>
        <w:t xml:space="preserve">. </w:t>
      </w:r>
      <w:r w:rsidRPr="004C0503">
        <w:rPr>
          <w:sz w:val="24"/>
          <w:szCs w:val="24"/>
          <w:lang w:val="en-US"/>
        </w:rPr>
        <w:t>A</w:t>
      </w:r>
      <w:r w:rsidRPr="008826DB">
        <w:rPr>
          <w:sz w:val="24"/>
          <w:szCs w:val="24"/>
        </w:rPr>
        <w:t>.</w:t>
      </w:r>
      <w:r w:rsidRPr="004C0503">
        <w:rPr>
          <w:sz w:val="24"/>
          <w:szCs w:val="24"/>
          <w:lang w:val="en-US"/>
        </w:rPr>
        <w:t> Ilchuk</w:t>
      </w:r>
      <w:r w:rsidRPr="008826DB">
        <w:rPr>
          <w:sz w:val="24"/>
          <w:szCs w:val="24"/>
        </w:rPr>
        <w:t xml:space="preserve">, </w:t>
      </w:r>
      <w:r w:rsidRPr="004C0503">
        <w:rPr>
          <w:sz w:val="24"/>
          <w:szCs w:val="24"/>
          <w:lang w:val="en-US"/>
        </w:rPr>
        <w:t>T</w:t>
      </w:r>
      <w:r w:rsidRPr="008826DB">
        <w:rPr>
          <w:sz w:val="24"/>
          <w:szCs w:val="24"/>
        </w:rPr>
        <w:t xml:space="preserve">. </w:t>
      </w:r>
      <w:r w:rsidRPr="004C0503">
        <w:rPr>
          <w:sz w:val="24"/>
          <w:szCs w:val="24"/>
          <w:lang w:val="en-US"/>
        </w:rPr>
        <w:t>O</w:t>
      </w:r>
      <w:r w:rsidRPr="008826DB">
        <w:rPr>
          <w:sz w:val="24"/>
          <w:szCs w:val="24"/>
        </w:rPr>
        <w:t>.</w:t>
      </w:r>
      <w:r w:rsidRPr="004C0503">
        <w:rPr>
          <w:sz w:val="24"/>
          <w:szCs w:val="24"/>
          <w:lang w:val="en-US"/>
        </w:rPr>
        <w:t> Dubiv</w:t>
      </w:r>
      <w:r w:rsidRPr="008826DB">
        <w:rPr>
          <w:sz w:val="24"/>
          <w:szCs w:val="24"/>
        </w:rPr>
        <w:t xml:space="preserve">, </w:t>
      </w:r>
      <w:r w:rsidRPr="004C0503">
        <w:rPr>
          <w:b/>
          <w:sz w:val="24"/>
          <w:szCs w:val="24"/>
          <w:lang w:val="en-US"/>
        </w:rPr>
        <w:t>R</w:t>
      </w:r>
      <w:r w:rsidRPr="008826DB">
        <w:rPr>
          <w:b/>
          <w:sz w:val="24"/>
          <w:szCs w:val="24"/>
        </w:rPr>
        <w:t xml:space="preserve">. </w:t>
      </w:r>
      <w:r w:rsidRPr="004C0503">
        <w:rPr>
          <w:b/>
          <w:sz w:val="24"/>
          <w:szCs w:val="24"/>
          <w:lang w:val="en-US"/>
        </w:rPr>
        <w:t>Yu</w:t>
      </w:r>
      <w:r w:rsidRPr="008826DB">
        <w:rPr>
          <w:b/>
          <w:sz w:val="24"/>
          <w:szCs w:val="24"/>
        </w:rPr>
        <w:t>.</w:t>
      </w:r>
      <w:r w:rsidRPr="004C0503">
        <w:rPr>
          <w:b/>
          <w:sz w:val="24"/>
          <w:szCs w:val="24"/>
          <w:lang w:val="en-US"/>
        </w:rPr>
        <w:t> Petrus</w:t>
      </w:r>
      <w:r w:rsidRPr="004C0503">
        <w:rPr>
          <w:sz w:val="24"/>
          <w:szCs w:val="24"/>
          <w:lang w:val="en-US"/>
        </w:rPr>
        <w:t>, E. O. Zmiiovska, V. V. Kusnezh, N. A. Ukrainets</w:t>
      </w:r>
      <w:r w:rsidRPr="004C0503">
        <w:rPr>
          <w:noProof/>
          <w:sz w:val="24"/>
          <w:szCs w:val="24"/>
        </w:rPr>
        <w:t xml:space="preserve">, “Synthesis and Electrical Properties of Ag8SnSe6 Argyrodite Thin Films”, </w:t>
      </w:r>
      <w:r w:rsidRPr="004C0503">
        <w:rPr>
          <w:i/>
          <w:iCs/>
          <w:noProof/>
          <w:sz w:val="24"/>
          <w:szCs w:val="24"/>
        </w:rPr>
        <w:t>Фізика і хімія твердого тіла</w:t>
      </w:r>
      <w:r w:rsidRPr="004C0503">
        <w:rPr>
          <w:noProof/>
          <w:sz w:val="24"/>
          <w:szCs w:val="24"/>
        </w:rPr>
        <w:t>, vol. 18, no. 1, pp. 78–83, Mar. 2017.</w:t>
      </w:r>
      <w:r w:rsidRPr="004C0503">
        <w:rPr>
          <w:sz w:val="24"/>
          <w:szCs w:val="24"/>
          <w:lang w:val="en-US"/>
        </w:rPr>
        <w:t xml:space="preserve"> </w:t>
      </w:r>
      <w:hyperlink r:id="rId148" w:history="1">
        <w:r w:rsidRPr="004C0503">
          <w:rPr>
            <w:rStyle w:val="a9"/>
            <w:sz w:val="24"/>
            <w:szCs w:val="24"/>
            <w:lang w:val="en-US"/>
          </w:rPr>
          <w:t>https</w:t>
        </w:r>
        <w:r w:rsidRPr="004C0503">
          <w:rPr>
            <w:rStyle w:val="a9"/>
            <w:sz w:val="24"/>
            <w:szCs w:val="24"/>
          </w:rPr>
          <w:t>://</w:t>
        </w:r>
        <w:r w:rsidRPr="004C0503">
          <w:rPr>
            <w:rStyle w:val="a9"/>
            <w:sz w:val="24"/>
            <w:szCs w:val="24"/>
            <w:lang w:val="en-US"/>
          </w:rPr>
          <w:t>doi</w:t>
        </w:r>
        <w:r w:rsidRPr="004C0503">
          <w:rPr>
            <w:rStyle w:val="a9"/>
            <w:sz w:val="24"/>
            <w:szCs w:val="24"/>
          </w:rPr>
          <w:t>.</w:t>
        </w:r>
        <w:r w:rsidRPr="004C0503">
          <w:rPr>
            <w:rStyle w:val="a9"/>
            <w:sz w:val="24"/>
            <w:szCs w:val="24"/>
            <w:lang w:val="en-US"/>
          </w:rPr>
          <w:t>org</w:t>
        </w:r>
        <w:r w:rsidRPr="004C0503">
          <w:rPr>
            <w:rStyle w:val="a9"/>
            <w:sz w:val="24"/>
            <w:szCs w:val="24"/>
          </w:rPr>
          <w:t>/10.15330/</w:t>
        </w:r>
        <w:r w:rsidRPr="004C0503">
          <w:rPr>
            <w:rStyle w:val="a9"/>
            <w:sz w:val="24"/>
            <w:szCs w:val="24"/>
            <w:lang w:val="en-US"/>
          </w:rPr>
          <w:t>pcss</w:t>
        </w:r>
        <w:r w:rsidRPr="004C0503">
          <w:rPr>
            <w:rStyle w:val="a9"/>
            <w:sz w:val="24"/>
            <w:szCs w:val="24"/>
          </w:rPr>
          <w:t>.18.1.78-83</w:t>
        </w:r>
      </w:hyperlink>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I. V. Semkiv, H. A. Ilchuk, A. I. Kashuba, and </w:t>
      </w:r>
      <w:r w:rsidRPr="004C0503">
        <w:rPr>
          <w:b/>
          <w:noProof/>
          <w:sz w:val="24"/>
          <w:szCs w:val="24"/>
        </w:rPr>
        <w:t>R. Y. Petrus</w:t>
      </w:r>
      <w:r w:rsidRPr="004C0503">
        <w:rPr>
          <w:noProof/>
          <w:sz w:val="24"/>
          <w:szCs w:val="24"/>
        </w:rPr>
        <w:t>, “Lattice dynamic of Ag</w:t>
      </w:r>
      <w:r w:rsidRPr="004C0503">
        <w:rPr>
          <w:noProof/>
          <w:sz w:val="24"/>
          <w:szCs w:val="24"/>
          <w:vertAlign w:val="subscript"/>
        </w:rPr>
        <w:t>8</w:t>
      </w:r>
      <w:r w:rsidRPr="004C0503">
        <w:rPr>
          <w:noProof/>
          <w:sz w:val="24"/>
          <w:szCs w:val="24"/>
        </w:rPr>
        <w:t>SnSe</w:t>
      </w:r>
      <w:r w:rsidRPr="004C0503">
        <w:rPr>
          <w:noProof/>
          <w:sz w:val="24"/>
          <w:szCs w:val="24"/>
          <w:vertAlign w:val="subscript"/>
        </w:rPr>
        <w:t>6</w:t>
      </w:r>
      <w:r w:rsidRPr="004C0503">
        <w:rPr>
          <w:noProof/>
          <w:sz w:val="24"/>
          <w:szCs w:val="24"/>
        </w:rPr>
        <w:t xml:space="preserve"> crystal”, </w:t>
      </w:r>
      <w:r w:rsidRPr="004C0503">
        <w:rPr>
          <w:i/>
          <w:iCs/>
          <w:noProof/>
          <w:sz w:val="24"/>
          <w:szCs w:val="24"/>
        </w:rPr>
        <w:t>J. Nano- Electron. Phys.</w:t>
      </w:r>
      <w:r w:rsidRPr="004C0503">
        <w:rPr>
          <w:noProof/>
          <w:sz w:val="24"/>
          <w:szCs w:val="24"/>
        </w:rPr>
        <w:t>, vol. 8, no. 3, 2016.</w:t>
      </w:r>
      <w:r w:rsidRPr="004C0503">
        <w:rPr>
          <w:sz w:val="24"/>
          <w:szCs w:val="24"/>
        </w:rPr>
        <w:t xml:space="preserve"> </w:t>
      </w:r>
      <w:r w:rsidRPr="004C0503">
        <w:rPr>
          <w:sz w:val="24"/>
          <w:szCs w:val="24"/>
          <w:lang w:val="en-US"/>
        </w:rPr>
        <w:t>p</w:t>
      </w:r>
      <w:r w:rsidRPr="004C0503">
        <w:rPr>
          <w:sz w:val="24"/>
          <w:szCs w:val="24"/>
        </w:rPr>
        <w:t>. 03005 (6cc).</w:t>
      </w:r>
      <w:r w:rsidRPr="004C0503">
        <w:rPr>
          <w:sz w:val="24"/>
          <w:szCs w:val="24"/>
          <w:lang w:val="en-US"/>
        </w:rPr>
        <w:t xml:space="preserve"> </w:t>
      </w:r>
      <w:hyperlink r:id="rId149" w:history="1">
        <w:r w:rsidRPr="004C0503">
          <w:rPr>
            <w:rStyle w:val="a9"/>
            <w:sz w:val="24"/>
            <w:szCs w:val="24"/>
            <w:shd w:val="clear" w:color="auto" w:fill="FFFFFF"/>
            <w:lang w:val="en-US"/>
          </w:rPr>
          <w:t>https://doi.org/10.21272/jnep.8(3).03005</w:t>
        </w:r>
      </w:hyperlink>
      <w:r w:rsidRPr="004C0503">
        <w:rPr>
          <w:rStyle w:val="a9"/>
          <w:sz w:val="24"/>
          <w:szCs w:val="24"/>
          <w:u w:val="none"/>
          <w:shd w:val="clear" w:color="auto" w:fill="FFFFFF"/>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I. V. Semkiv, B. A. Lukiyanets, H. A. Ilchuk, </w:t>
      </w:r>
      <w:r w:rsidRPr="004C0503">
        <w:rPr>
          <w:b/>
          <w:noProof/>
          <w:sz w:val="24"/>
          <w:szCs w:val="24"/>
        </w:rPr>
        <w:t>R. Y. Petrus</w:t>
      </w:r>
      <w:r w:rsidRPr="004C0503">
        <w:rPr>
          <w:noProof/>
          <w:sz w:val="24"/>
          <w:szCs w:val="24"/>
        </w:rPr>
        <w:t>, A. I. Kashuba, and M. V. Chekaylo, “Energy Structure of β´-phase of Ag</w:t>
      </w:r>
      <w:r w:rsidRPr="004C0503">
        <w:rPr>
          <w:noProof/>
          <w:sz w:val="24"/>
          <w:szCs w:val="24"/>
          <w:vertAlign w:val="subscript"/>
        </w:rPr>
        <w:t>8</w:t>
      </w:r>
      <w:r w:rsidRPr="004C0503">
        <w:rPr>
          <w:noProof/>
          <w:sz w:val="24"/>
          <w:szCs w:val="24"/>
        </w:rPr>
        <w:t>SnSe</w:t>
      </w:r>
      <w:r w:rsidRPr="004C0503">
        <w:rPr>
          <w:noProof/>
          <w:sz w:val="24"/>
          <w:szCs w:val="24"/>
          <w:vertAlign w:val="subscript"/>
        </w:rPr>
        <w:t>6</w:t>
      </w:r>
      <w:r w:rsidRPr="004C0503">
        <w:rPr>
          <w:noProof/>
          <w:sz w:val="24"/>
          <w:szCs w:val="24"/>
        </w:rPr>
        <w:t xml:space="preserve"> Crystal”, </w:t>
      </w:r>
      <w:r w:rsidRPr="004C0503">
        <w:rPr>
          <w:i/>
          <w:iCs/>
          <w:noProof/>
          <w:sz w:val="24"/>
          <w:szCs w:val="24"/>
        </w:rPr>
        <w:t>J. Nano- Electron. Phys.</w:t>
      </w:r>
      <w:r w:rsidRPr="004C0503">
        <w:rPr>
          <w:noProof/>
          <w:sz w:val="24"/>
          <w:szCs w:val="24"/>
        </w:rPr>
        <w:t>, vol. 8, no. 1, pp. 01011-1-01011–5, 2016.</w:t>
      </w:r>
      <w:r w:rsidRPr="004C0503">
        <w:rPr>
          <w:sz w:val="24"/>
          <w:szCs w:val="24"/>
          <w:lang w:val="en-US"/>
        </w:rPr>
        <w:t xml:space="preserve"> </w:t>
      </w:r>
      <w:r w:rsidR="00C841BA">
        <w:fldChar w:fldCharType="begin"/>
      </w:r>
      <w:r w:rsidR="00C841BA">
        <w:instrText xml:space="preserve"> HYPERLINK "https://doi.org/10.21272/jnep.8(1).01011" </w:instrText>
      </w:r>
      <w:r w:rsidR="00C841BA">
        <w:fldChar w:fldCharType="separate"/>
      </w:r>
      <w:r w:rsidRPr="004C0503">
        <w:rPr>
          <w:rStyle w:val="a9"/>
          <w:rFonts w:eastAsia="TimesNewRoman,Bold"/>
          <w:bCs/>
          <w:sz w:val="24"/>
          <w:szCs w:val="24"/>
          <w:lang w:val="en-US"/>
        </w:rPr>
        <w:t>https</w:t>
      </w:r>
      <w:r w:rsidRPr="004C0503">
        <w:rPr>
          <w:rStyle w:val="a9"/>
          <w:rFonts w:eastAsia="TimesNewRoman,Bold"/>
          <w:bCs/>
          <w:sz w:val="24"/>
          <w:szCs w:val="24"/>
        </w:rPr>
        <w:t>://</w:t>
      </w:r>
      <w:r w:rsidRPr="004C0503">
        <w:rPr>
          <w:rStyle w:val="a9"/>
          <w:rFonts w:eastAsia="TimesNewRoman,Bold"/>
          <w:bCs/>
          <w:sz w:val="24"/>
          <w:szCs w:val="24"/>
          <w:lang w:val="en-US"/>
        </w:rPr>
        <w:t>doi</w:t>
      </w:r>
      <w:r w:rsidRPr="004C0503">
        <w:rPr>
          <w:rStyle w:val="a9"/>
          <w:rFonts w:eastAsia="TimesNewRoman,Bold"/>
          <w:bCs/>
          <w:sz w:val="24"/>
          <w:szCs w:val="24"/>
        </w:rPr>
        <w:t>.</w:t>
      </w:r>
      <w:r w:rsidRPr="004C0503">
        <w:rPr>
          <w:rStyle w:val="a9"/>
          <w:rFonts w:eastAsia="TimesNewRoman,Bold"/>
          <w:bCs/>
          <w:sz w:val="24"/>
          <w:szCs w:val="24"/>
          <w:lang w:val="en-US"/>
        </w:rPr>
        <w:t>org</w:t>
      </w:r>
      <w:r w:rsidRPr="004C0503">
        <w:rPr>
          <w:rStyle w:val="a9"/>
          <w:rFonts w:eastAsia="TimesNewRoman,Bold"/>
          <w:bCs/>
          <w:sz w:val="24"/>
          <w:szCs w:val="24"/>
        </w:rPr>
        <w:t>/10.21272/</w:t>
      </w:r>
      <w:r w:rsidRPr="004C0503">
        <w:rPr>
          <w:rStyle w:val="a9"/>
          <w:rFonts w:eastAsia="TimesNewRoman,Bold"/>
          <w:bCs/>
          <w:sz w:val="24"/>
          <w:szCs w:val="24"/>
          <w:lang w:val="en-US"/>
        </w:rPr>
        <w:t>jnep</w:t>
      </w:r>
      <w:r w:rsidRPr="004C0503">
        <w:rPr>
          <w:rStyle w:val="a9"/>
          <w:rFonts w:eastAsia="TimesNewRoman,Bold"/>
          <w:bCs/>
          <w:sz w:val="24"/>
          <w:szCs w:val="24"/>
        </w:rPr>
        <w:t>.8(1).01011</w:t>
      </w:r>
      <w:r w:rsidR="00C841BA">
        <w:rPr>
          <w:rStyle w:val="a9"/>
          <w:rFonts w:eastAsia="TimesNewRoman,Bold"/>
          <w:bCs/>
          <w:sz w:val="24"/>
          <w:szCs w:val="24"/>
        </w:rPr>
        <w:fldChar w:fldCharType="end"/>
      </w:r>
      <w:r w:rsidRPr="004C0503">
        <w:rPr>
          <w:rStyle w:val="a9"/>
          <w:rFonts w:eastAsia="TimesNewRoman,Bold"/>
          <w:bCs/>
          <w:sz w:val="24"/>
          <w:szCs w:val="24"/>
          <w:u w:val="none"/>
        </w:rPr>
        <w:t xml:space="preserve"> </w:t>
      </w:r>
    </w:p>
    <w:p w:rsidR="007C452A" w:rsidRPr="00D20E2C" w:rsidRDefault="00CD3879" w:rsidP="00F76552">
      <w:pPr>
        <w:shd w:val="clear" w:color="auto" w:fill="FFFFFF"/>
        <w:spacing w:line="360" w:lineRule="auto"/>
        <w:jc w:val="both"/>
        <w:rPr>
          <w:b/>
          <w:color w:val="000000"/>
          <w:sz w:val="24"/>
          <w:szCs w:val="24"/>
        </w:rPr>
      </w:pPr>
      <w:r w:rsidRPr="00D20E2C">
        <w:rPr>
          <w:b/>
          <w:color w:val="000000"/>
          <w:sz w:val="24"/>
          <w:szCs w:val="24"/>
        </w:rPr>
        <w:t>Статті у фахових виданнях</w:t>
      </w:r>
      <w:r w:rsidR="004C0503" w:rsidRPr="004C0503">
        <w:rPr>
          <w:b/>
          <w:color w:val="000000"/>
          <w:sz w:val="24"/>
          <w:szCs w:val="24"/>
          <w:lang w:val="ru-RU"/>
        </w:rPr>
        <w:t xml:space="preserve"> України</w:t>
      </w:r>
      <w:r w:rsidR="003669D7" w:rsidRPr="00D20E2C">
        <w:rPr>
          <w:b/>
          <w:color w:val="000000"/>
          <w:sz w:val="24"/>
          <w:szCs w:val="24"/>
        </w:rPr>
        <w:t>:</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sz w:val="24"/>
          <w:szCs w:val="24"/>
        </w:rPr>
        <w:t xml:space="preserve">Г.А. Ільчук, В.В. Кусьнеж, </w:t>
      </w:r>
      <w:r w:rsidRPr="004C0503">
        <w:rPr>
          <w:b/>
          <w:sz w:val="24"/>
          <w:szCs w:val="24"/>
        </w:rPr>
        <w:t>Р.Ю. Петрусь</w:t>
      </w:r>
      <w:r w:rsidRPr="004C0503">
        <w:rPr>
          <w:sz w:val="24"/>
          <w:szCs w:val="24"/>
        </w:rPr>
        <w:t>, О.Я. Тузяк, П.Й. Шаповал, С.В. Токарев, І.Т. Когут</w:t>
      </w:r>
      <w:r w:rsidRPr="004C0503">
        <w:rPr>
          <w:noProof/>
          <w:sz w:val="24"/>
          <w:szCs w:val="24"/>
        </w:rPr>
        <w:t xml:space="preserve">, “Вплив умов відпалу на оптичні властивості плівок кадмію сульфіду”, </w:t>
      </w:r>
      <w:r w:rsidRPr="004C0503">
        <w:rPr>
          <w:i/>
          <w:iCs/>
          <w:noProof/>
          <w:sz w:val="24"/>
          <w:szCs w:val="24"/>
        </w:rPr>
        <w:t>Фізика і хімія твердого тіла</w:t>
      </w:r>
      <w:r w:rsidRPr="004C0503">
        <w:rPr>
          <w:noProof/>
          <w:sz w:val="24"/>
          <w:szCs w:val="24"/>
        </w:rPr>
        <w:t>, vol. 12, no. 4, pp. 908–912, 2011.</w:t>
      </w:r>
      <w:r w:rsidRPr="004C0503">
        <w:rPr>
          <w:sz w:val="24"/>
          <w:szCs w:val="24"/>
        </w:rPr>
        <w:t xml:space="preserve"> </w:t>
      </w:r>
      <w:r w:rsidR="00C841BA">
        <w:fldChar w:fldCharType="begin"/>
      </w:r>
      <w:r w:rsidR="00C841BA">
        <w:instrText xml:space="preserve"> HYPERLINK "http://page.if.u</w:instrText>
      </w:r>
      <w:r w:rsidR="00C841BA">
        <w:instrText xml:space="preserve">a/uploads/pcss/vol12/1204-12.pdf" </w:instrText>
      </w:r>
      <w:r w:rsidR="00C841BA">
        <w:fldChar w:fldCharType="separate"/>
      </w:r>
      <w:r w:rsidRPr="004C0503">
        <w:rPr>
          <w:rStyle w:val="a9"/>
          <w:sz w:val="24"/>
          <w:szCs w:val="24"/>
          <w:lang w:val="en-US"/>
        </w:rPr>
        <w:t>http</w:t>
      </w:r>
      <w:r w:rsidRPr="004C0503">
        <w:rPr>
          <w:rStyle w:val="a9"/>
          <w:sz w:val="24"/>
          <w:szCs w:val="24"/>
        </w:rPr>
        <w:t>://</w:t>
      </w:r>
      <w:r w:rsidRPr="004C0503">
        <w:rPr>
          <w:rStyle w:val="a9"/>
          <w:sz w:val="24"/>
          <w:szCs w:val="24"/>
          <w:lang w:val="en-US"/>
        </w:rPr>
        <w:t>page</w:t>
      </w:r>
      <w:r w:rsidRPr="004C0503">
        <w:rPr>
          <w:rStyle w:val="a9"/>
          <w:sz w:val="24"/>
          <w:szCs w:val="24"/>
        </w:rPr>
        <w:t>.</w:t>
      </w:r>
      <w:r w:rsidRPr="004C0503">
        <w:rPr>
          <w:rStyle w:val="a9"/>
          <w:sz w:val="24"/>
          <w:szCs w:val="24"/>
          <w:lang w:val="en-US"/>
        </w:rPr>
        <w:t>if</w:t>
      </w:r>
      <w:r w:rsidRPr="004C0503">
        <w:rPr>
          <w:rStyle w:val="a9"/>
          <w:sz w:val="24"/>
          <w:szCs w:val="24"/>
        </w:rPr>
        <w:t>.</w:t>
      </w:r>
      <w:r w:rsidRPr="004C0503">
        <w:rPr>
          <w:rStyle w:val="a9"/>
          <w:sz w:val="24"/>
          <w:szCs w:val="24"/>
          <w:lang w:val="en-US"/>
        </w:rPr>
        <w:t>ua</w:t>
      </w:r>
      <w:r w:rsidRPr="004C0503">
        <w:rPr>
          <w:rStyle w:val="a9"/>
          <w:sz w:val="24"/>
          <w:szCs w:val="24"/>
        </w:rPr>
        <w:t>/</w:t>
      </w:r>
      <w:r w:rsidRPr="004C0503">
        <w:rPr>
          <w:rStyle w:val="a9"/>
          <w:sz w:val="24"/>
          <w:szCs w:val="24"/>
          <w:lang w:val="en-US"/>
        </w:rPr>
        <w:t>uploads</w:t>
      </w:r>
      <w:r w:rsidRPr="004C0503">
        <w:rPr>
          <w:rStyle w:val="a9"/>
          <w:sz w:val="24"/>
          <w:szCs w:val="24"/>
        </w:rPr>
        <w:t>/</w:t>
      </w:r>
      <w:r w:rsidRPr="004C0503">
        <w:rPr>
          <w:rStyle w:val="a9"/>
          <w:sz w:val="24"/>
          <w:szCs w:val="24"/>
          <w:lang w:val="en-US"/>
        </w:rPr>
        <w:t>pcss</w:t>
      </w:r>
      <w:r w:rsidRPr="004C0503">
        <w:rPr>
          <w:rStyle w:val="a9"/>
          <w:sz w:val="24"/>
          <w:szCs w:val="24"/>
        </w:rPr>
        <w:t>/</w:t>
      </w:r>
      <w:r w:rsidRPr="004C0503">
        <w:rPr>
          <w:rStyle w:val="a9"/>
          <w:sz w:val="24"/>
          <w:szCs w:val="24"/>
          <w:lang w:val="en-US"/>
        </w:rPr>
        <w:t>vol</w:t>
      </w:r>
      <w:r w:rsidRPr="004C0503">
        <w:rPr>
          <w:rStyle w:val="a9"/>
          <w:sz w:val="24"/>
          <w:szCs w:val="24"/>
        </w:rPr>
        <w:t>12/1204-12.</w:t>
      </w:r>
      <w:r w:rsidRPr="004C0503">
        <w:rPr>
          <w:rStyle w:val="a9"/>
          <w:sz w:val="24"/>
          <w:szCs w:val="24"/>
          <w:lang w:val="en-US"/>
        </w:rPr>
        <w:t>pdf</w:t>
      </w:r>
      <w:r w:rsidR="00C841BA">
        <w:rPr>
          <w:rStyle w:val="a9"/>
          <w:sz w:val="24"/>
          <w:szCs w:val="24"/>
          <w:lang w:val="en-US"/>
        </w:rPr>
        <w:fldChar w:fldCharType="end"/>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В. Склярчук, Ю. Плевачук, Г. Iльчук, </w:t>
      </w:r>
      <w:r w:rsidRPr="004C0503">
        <w:rPr>
          <w:b/>
          <w:noProof/>
          <w:sz w:val="24"/>
          <w:szCs w:val="24"/>
        </w:rPr>
        <w:t>Р. Петрусь</w:t>
      </w:r>
      <w:r w:rsidRPr="004C0503">
        <w:rPr>
          <w:noProof/>
          <w:sz w:val="24"/>
          <w:szCs w:val="24"/>
        </w:rPr>
        <w:t xml:space="preserve">, “Електропровідність та термоЕРС розплавiв CdTe”, </w:t>
      </w:r>
      <w:r w:rsidRPr="004C0503">
        <w:rPr>
          <w:i/>
          <w:iCs/>
          <w:noProof/>
          <w:sz w:val="24"/>
          <w:szCs w:val="24"/>
        </w:rPr>
        <w:t>Вісник Національного університету „Львівська політехніка” Фізико-математичні науки</w:t>
      </w:r>
      <w:r w:rsidRPr="004C0503">
        <w:rPr>
          <w:noProof/>
          <w:sz w:val="24"/>
          <w:szCs w:val="24"/>
        </w:rPr>
        <w:t>, no. 804, pp. 175–178, 2014.</w:t>
      </w:r>
      <w:r w:rsidRPr="004C0503">
        <w:rPr>
          <w:sz w:val="24"/>
          <w:szCs w:val="24"/>
        </w:rPr>
        <w:t xml:space="preserve"> </w:t>
      </w:r>
      <w:r w:rsidR="00C841BA">
        <w:fldChar w:fldCharType="begin"/>
      </w:r>
      <w:r w:rsidR="00C841BA">
        <w:instrText xml:space="preserve"> HYPERLINK "http://ena.lp.edu.ua:8080/bitstream/ntb/27327/1/24-175-178.pdf" </w:instrText>
      </w:r>
      <w:r w:rsidR="00C841BA">
        <w:fldChar w:fldCharType="separate"/>
      </w:r>
      <w:r w:rsidRPr="004C0503">
        <w:rPr>
          <w:rStyle w:val="a9"/>
          <w:sz w:val="24"/>
          <w:szCs w:val="24"/>
          <w:lang w:val="en-US"/>
        </w:rPr>
        <w:t>http</w:t>
      </w:r>
      <w:r w:rsidRPr="004C0503">
        <w:rPr>
          <w:rStyle w:val="a9"/>
          <w:sz w:val="24"/>
          <w:szCs w:val="24"/>
        </w:rPr>
        <w:t>://</w:t>
      </w:r>
      <w:r w:rsidRPr="004C0503">
        <w:rPr>
          <w:rStyle w:val="a9"/>
          <w:sz w:val="24"/>
          <w:szCs w:val="24"/>
          <w:lang w:val="en-US"/>
        </w:rPr>
        <w:t>ena</w:t>
      </w:r>
      <w:r w:rsidRPr="004C0503">
        <w:rPr>
          <w:rStyle w:val="a9"/>
          <w:sz w:val="24"/>
          <w:szCs w:val="24"/>
        </w:rPr>
        <w:t>.</w:t>
      </w:r>
      <w:r w:rsidRPr="004C0503">
        <w:rPr>
          <w:rStyle w:val="a9"/>
          <w:sz w:val="24"/>
          <w:szCs w:val="24"/>
          <w:lang w:val="en-US"/>
        </w:rPr>
        <w:t>lp</w:t>
      </w:r>
      <w:r w:rsidRPr="004C0503">
        <w:rPr>
          <w:rStyle w:val="a9"/>
          <w:sz w:val="24"/>
          <w:szCs w:val="24"/>
        </w:rPr>
        <w:t>.</w:t>
      </w:r>
      <w:r w:rsidRPr="004C0503">
        <w:rPr>
          <w:rStyle w:val="a9"/>
          <w:sz w:val="24"/>
          <w:szCs w:val="24"/>
          <w:lang w:val="en-US"/>
        </w:rPr>
        <w:t>edu</w:t>
      </w:r>
      <w:r w:rsidRPr="004C0503">
        <w:rPr>
          <w:rStyle w:val="a9"/>
          <w:sz w:val="24"/>
          <w:szCs w:val="24"/>
        </w:rPr>
        <w:t>.</w:t>
      </w:r>
      <w:r w:rsidRPr="004C0503">
        <w:rPr>
          <w:rStyle w:val="a9"/>
          <w:sz w:val="24"/>
          <w:szCs w:val="24"/>
          <w:lang w:val="en-US"/>
        </w:rPr>
        <w:t>ua</w:t>
      </w:r>
      <w:r w:rsidRPr="004C0503">
        <w:rPr>
          <w:rStyle w:val="a9"/>
          <w:sz w:val="24"/>
          <w:szCs w:val="24"/>
        </w:rPr>
        <w:t>:8080/</w:t>
      </w:r>
      <w:r w:rsidRPr="004C0503">
        <w:rPr>
          <w:rStyle w:val="a9"/>
          <w:sz w:val="24"/>
          <w:szCs w:val="24"/>
          <w:lang w:val="en-US"/>
        </w:rPr>
        <w:t>bitstream</w:t>
      </w:r>
      <w:r w:rsidRPr="004C0503">
        <w:rPr>
          <w:rStyle w:val="a9"/>
          <w:sz w:val="24"/>
          <w:szCs w:val="24"/>
        </w:rPr>
        <w:t>/</w:t>
      </w:r>
      <w:r w:rsidRPr="004C0503">
        <w:rPr>
          <w:rStyle w:val="a9"/>
          <w:sz w:val="24"/>
          <w:szCs w:val="24"/>
          <w:lang w:val="en-US"/>
        </w:rPr>
        <w:t>ntb</w:t>
      </w:r>
      <w:r w:rsidRPr="004C0503">
        <w:rPr>
          <w:rStyle w:val="a9"/>
          <w:sz w:val="24"/>
          <w:szCs w:val="24"/>
        </w:rPr>
        <w:t>/27327/1/24-175-178.</w:t>
      </w:r>
      <w:r w:rsidRPr="004C0503">
        <w:rPr>
          <w:rStyle w:val="a9"/>
          <w:sz w:val="24"/>
          <w:szCs w:val="24"/>
          <w:lang w:val="en-US"/>
        </w:rPr>
        <w:t>pdf</w:t>
      </w:r>
      <w:r w:rsidR="00C841BA">
        <w:rPr>
          <w:rStyle w:val="a9"/>
          <w:sz w:val="24"/>
          <w:szCs w:val="24"/>
          <w:lang w:val="en-US"/>
        </w:rPr>
        <w:fldChar w:fldCharType="end"/>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Ilchuk, V. Kusnezh, </w:t>
      </w:r>
      <w:r w:rsidRPr="004C0503">
        <w:rPr>
          <w:b/>
          <w:noProof/>
          <w:sz w:val="24"/>
          <w:szCs w:val="24"/>
        </w:rPr>
        <w:t>R. Petrus</w:t>
      </w:r>
      <w:r w:rsidRPr="004C0503">
        <w:rPr>
          <w:noProof/>
          <w:sz w:val="24"/>
          <w:szCs w:val="24"/>
        </w:rPr>
        <w:t xml:space="preserve">, and T. Stan’ko, “The Vapor Synthesis of CdTe Films from Elementary Components”, </w:t>
      </w:r>
      <w:r w:rsidRPr="004C0503">
        <w:rPr>
          <w:i/>
          <w:iCs/>
          <w:noProof/>
          <w:sz w:val="24"/>
          <w:szCs w:val="24"/>
        </w:rPr>
        <w:t>Фізика і хімія твердого тіла</w:t>
      </w:r>
      <w:r w:rsidRPr="004C0503">
        <w:rPr>
          <w:noProof/>
          <w:sz w:val="24"/>
          <w:szCs w:val="24"/>
        </w:rPr>
        <w:t>, vol. 13, no. 3, pp. 793–797, 2012.</w:t>
      </w:r>
      <w:r w:rsidRPr="004C0503">
        <w:rPr>
          <w:sz w:val="24"/>
          <w:szCs w:val="24"/>
          <w:lang w:val="en-US"/>
        </w:rPr>
        <w:t xml:space="preserve"> </w:t>
      </w:r>
      <w:r w:rsidR="00C841BA">
        <w:fldChar w:fldCharType="begin"/>
      </w:r>
      <w:r w:rsidR="00C841BA">
        <w:instrText xml:space="preserve"> HYPERLINK "http://page.if.ua/uploads/pcss/vol13/!1303-38.pdf" </w:instrText>
      </w:r>
      <w:r w:rsidR="00C841BA">
        <w:fldChar w:fldCharType="separate"/>
      </w:r>
      <w:r w:rsidRPr="004C0503">
        <w:rPr>
          <w:rStyle w:val="a9"/>
          <w:sz w:val="24"/>
          <w:szCs w:val="24"/>
          <w:lang w:val="en-US"/>
        </w:rPr>
        <w:t>http</w:t>
      </w:r>
      <w:r w:rsidRPr="004C0503">
        <w:rPr>
          <w:rStyle w:val="a9"/>
          <w:sz w:val="24"/>
          <w:szCs w:val="24"/>
        </w:rPr>
        <w:t>://</w:t>
      </w:r>
      <w:r w:rsidRPr="004C0503">
        <w:rPr>
          <w:rStyle w:val="a9"/>
          <w:sz w:val="24"/>
          <w:szCs w:val="24"/>
          <w:lang w:val="en-US"/>
        </w:rPr>
        <w:t>page</w:t>
      </w:r>
      <w:r w:rsidRPr="004C0503">
        <w:rPr>
          <w:rStyle w:val="a9"/>
          <w:sz w:val="24"/>
          <w:szCs w:val="24"/>
        </w:rPr>
        <w:t>.</w:t>
      </w:r>
      <w:r w:rsidRPr="004C0503">
        <w:rPr>
          <w:rStyle w:val="a9"/>
          <w:sz w:val="24"/>
          <w:szCs w:val="24"/>
          <w:lang w:val="en-US"/>
        </w:rPr>
        <w:t>if</w:t>
      </w:r>
      <w:r w:rsidRPr="004C0503">
        <w:rPr>
          <w:rStyle w:val="a9"/>
          <w:sz w:val="24"/>
          <w:szCs w:val="24"/>
        </w:rPr>
        <w:t>.</w:t>
      </w:r>
      <w:r w:rsidRPr="004C0503">
        <w:rPr>
          <w:rStyle w:val="a9"/>
          <w:sz w:val="24"/>
          <w:szCs w:val="24"/>
          <w:lang w:val="en-US"/>
        </w:rPr>
        <w:t>ua</w:t>
      </w:r>
      <w:r w:rsidRPr="004C0503">
        <w:rPr>
          <w:rStyle w:val="a9"/>
          <w:sz w:val="24"/>
          <w:szCs w:val="24"/>
        </w:rPr>
        <w:t>/</w:t>
      </w:r>
      <w:r w:rsidRPr="004C0503">
        <w:rPr>
          <w:rStyle w:val="a9"/>
          <w:sz w:val="24"/>
          <w:szCs w:val="24"/>
          <w:lang w:val="en-US"/>
        </w:rPr>
        <w:t>uploads</w:t>
      </w:r>
      <w:r w:rsidRPr="004C0503">
        <w:rPr>
          <w:rStyle w:val="a9"/>
          <w:sz w:val="24"/>
          <w:szCs w:val="24"/>
        </w:rPr>
        <w:t>/</w:t>
      </w:r>
      <w:r w:rsidRPr="004C0503">
        <w:rPr>
          <w:rStyle w:val="a9"/>
          <w:sz w:val="24"/>
          <w:szCs w:val="24"/>
          <w:lang w:val="en-US"/>
        </w:rPr>
        <w:t>pcss</w:t>
      </w:r>
      <w:r w:rsidRPr="004C0503">
        <w:rPr>
          <w:rStyle w:val="a9"/>
          <w:sz w:val="24"/>
          <w:szCs w:val="24"/>
        </w:rPr>
        <w:t>/</w:t>
      </w:r>
      <w:r w:rsidRPr="004C0503">
        <w:rPr>
          <w:rStyle w:val="a9"/>
          <w:sz w:val="24"/>
          <w:szCs w:val="24"/>
          <w:lang w:val="en-US"/>
        </w:rPr>
        <w:t>vol</w:t>
      </w:r>
      <w:r w:rsidRPr="004C0503">
        <w:rPr>
          <w:rStyle w:val="a9"/>
          <w:sz w:val="24"/>
          <w:szCs w:val="24"/>
        </w:rPr>
        <w:t>13/!1303-38.</w:t>
      </w:r>
      <w:r w:rsidRPr="004C0503">
        <w:rPr>
          <w:rStyle w:val="a9"/>
          <w:sz w:val="24"/>
          <w:szCs w:val="24"/>
          <w:lang w:val="en-US"/>
        </w:rPr>
        <w:t>pdf</w:t>
      </w:r>
      <w:r w:rsidR="00C841BA">
        <w:rPr>
          <w:rStyle w:val="a9"/>
          <w:sz w:val="24"/>
          <w:szCs w:val="24"/>
          <w:lang w:val="en-US"/>
        </w:rPr>
        <w:fldChar w:fldCharType="end"/>
      </w:r>
    </w:p>
    <w:p w:rsidR="005E346A"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В. В. Кусьнеж, </w:t>
      </w:r>
      <w:r w:rsidRPr="004C0503">
        <w:rPr>
          <w:b/>
          <w:noProof/>
          <w:sz w:val="24"/>
          <w:szCs w:val="24"/>
        </w:rPr>
        <w:t>Р. Ю. Петрусь</w:t>
      </w:r>
      <w:r w:rsidRPr="004C0503">
        <w:rPr>
          <w:noProof/>
          <w:sz w:val="24"/>
          <w:szCs w:val="24"/>
        </w:rPr>
        <w:t xml:space="preserve">, С. В. Токарев, and О. Я. Тузяк, “Одержання та оптичні властивості масивів наночастинок золота на скляних підкладках”, </w:t>
      </w:r>
      <w:r w:rsidRPr="004C0503">
        <w:rPr>
          <w:i/>
          <w:iCs/>
          <w:noProof/>
          <w:sz w:val="24"/>
          <w:szCs w:val="24"/>
        </w:rPr>
        <w:t>Фізика і хімія твердого тіла</w:t>
      </w:r>
      <w:r w:rsidRPr="004C0503">
        <w:rPr>
          <w:noProof/>
          <w:sz w:val="24"/>
          <w:szCs w:val="24"/>
        </w:rPr>
        <w:t>, vol. 13, no. 4, pp. 943–946, 2012.</w:t>
      </w:r>
      <w:r w:rsidRPr="004C0503">
        <w:rPr>
          <w:sz w:val="24"/>
          <w:szCs w:val="24"/>
        </w:rPr>
        <w:t xml:space="preserve"> </w:t>
      </w:r>
      <w:r w:rsidR="00C841BA">
        <w:fldChar w:fldCharType="begin"/>
      </w:r>
      <w:r w:rsidR="00C841BA">
        <w:instrText xml:space="preserve"> HYPERLINK "http://page.if.</w:instrText>
      </w:r>
      <w:r w:rsidR="00C841BA">
        <w:instrText xml:space="preserve">ua/uploads/pcss/vol13/1304-16.pdf" </w:instrText>
      </w:r>
      <w:r w:rsidR="00C841BA">
        <w:fldChar w:fldCharType="separate"/>
      </w:r>
      <w:r w:rsidRPr="004C0503">
        <w:rPr>
          <w:rStyle w:val="a9"/>
          <w:sz w:val="24"/>
          <w:szCs w:val="24"/>
        </w:rPr>
        <w:t>http://page.if.ua/uploads/pcss/vol13/1304-16.pdf</w:t>
      </w:r>
      <w:r w:rsidR="00C841BA">
        <w:rPr>
          <w:rStyle w:val="a9"/>
          <w:sz w:val="24"/>
          <w:szCs w:val="24"/>
        </w:rPr>
        <w:fldChar w:fldCharType="end"/>
      </w:r>
    </w:p>
    <w:p w:rsidR="004C0503" w:rsidRDefault="004C0503" w:rsidP="00F76552">
      <w:pPr>
        <w:shd w:val="clear" w:color="auto" w:fill="FFFFFF"/>
        <w:spacing w:line="360" w:lineRule="auto"/>
        <w:jc w:val="both"/>
        <w:rPr>
          <w:b/>
          <w:color w:val="000000"/>
          <w:sz w:val="24"/>
          <w:szCs w:val="24"/>
          <w:lang w:val="en-US"/>
        </w:rPr>
      </w:pPr>
    </w:p>
    <w:p w:rsidR="00833F44" w:rsidRPr="00D20E2C" w:rsidRDefault="003669D7" w:rsidP="00F76552">
      <w:pPr>
        <w:shd w:val="clear" w:color="auto" w:fill="FFFFFF"/>
        <w:spacing w:line="360" w:lineRule="auto"/>
        <w:jc w:val="both"/>
        <w:rPr>
          <w:b/>
          <w:color w:val="000000"/>
          <w:sz w:val="24"/>
          <w:szCs w:val="24"/>
        </w:rPr>
      </w:pPr>
      <w:r w:rsidRPr="00D20E2C">
        <w:rPr>
          <w:b/>
          <w:color w:val="000000"/>
          <w:sz w:val="24"/>
          <w:szCs w:val="24"/>
        </w:rPr>
        <w:lastRenderedPageBreak/>
        <w:t>Патенти:</w:t>
      </w:r>
    </w:p>
    <w:p w:rsidR="00A55DC4" w:rsidRPr="00D20E2C" w:rsidRDefault="00A55DC4" w:rsidP="00F76552">
      <w:pPr>
        <w:numPr>
          <w:ilvl w:val="0"/>
          <w:numId w:val="2"/>
        </w:numPr>
        <w:shd w:val="clear" w:color="auto" w:fill="FFFFFF"/>
        <w:spacing w:line="360" w:lineRule="auto"/>
        <w:ind w:left="426" w:hanging="426"/>
        <w:jc w:val="both"/>
        <w:rPr>
          <w:sz w:val="24"/>
          <w:szCs w:val="24"/>
        </w:rPr>
      </w:pPr>
      <w:r w:rsidRPr="00D20E2C">
        <w:rPr>
          <w:sz w:val="24"/>
          <w:szCs w:val="24"/>
        </w:rPr>
        <w:t xml:space="preserve">Спосіб та пристрій для відбору електричної енергії від фотоелектричного модуля. Чернілевський І.К., Токарев В.С., Токарев С.В., Селезньов О.М., Меньшенін П.Г., Ільчук Г.А., </w:t>
      </w:r>
      <w:r w:rsidRPr="00D20E2C">
        <w:rPr>
          <w:b/>
          <w:sz w:val="24"/>
          <w:szCs w:val="24"/>
        </w:rPr>
        <w:t>Петрусь Р.Ю.,</w:t>
      </w:r>
      <w:r w:rsidRPr="00D20E2C">
        <w:rPr>
          <w:sz w:val="24"/>
          <w:szCs w:val="24"/>
        </w:rPr>
        <w:t xml:space="preserve"> Рудак В.О., Лобойко С.В., Янушевський Д.М. : Патент України на винахід UA107542C2. 12.01.2015.</w:t>
      </w:r>
    </w:p>
    <w:p w:rsidR="00833F44"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 </w:t>
      </w:r>
      <w:hyperlink r:id="rId150" w:history="1">
        <w:r w:rsidRPr="00D20E2C">
          <w:rPr>
            <w:sz w:val="24"/>
            <w:szCs w:val="24"/>
            <w:lang w:val="en-US"/>
          </w:rPr>
          <w:t>I. K. Chernilevskyy</w:t>
        </w:r>
      </w:hyperlink>
      <w:r w:rsidRPr="00D20E2C">
        <w:rPr>
          <w:sz w:val="24"/>
          <w:szCs w:val="24"/>
          <w:lang w:val="en-US"/>
        </w:rPr>
        <w:t xml:space="preserve">, </w:t>
      </w:r>
      <w:hyperlink r:id="rId151" w:history="1">
        <w:r w:rsidRPr="00D20E2C">
          <w:rPr>
            <w:sz w:val="24"/>
            <w:szCs w:val="24"/>
            <w:lang w:val="en-US"/>
          </w:rPr>
          <w:t>V. S. Tokarev</w:t>
        </w:r>
      </w:hyperlink>
      <w:r w:rsidRPr="00D20E2C">
        <w:rPr>
          <w:sz w:val="24"/>
          <w:szCs w:val="24"/>
          <w:lang w:val="en-US"/>
        </w:rPr>
        <w:t xml:space="preserve">, </w:t>
      </w:r>
      <w:hyperlink r:id="rId152" w:history="1">
        <w:r w:rsidRPr="00D20E2C">
          <w:rPr>
            <w:sz w:val="24"/>
            <w:szCs w:val="24"/>
            <w:lang w:val="en-US"/>
          </w:rPr>
          <w:t>S. V. Tokarev</w:t>
        </w:r>
      </w:hyperlink>
      <w:r w:rsidRPr="00D20E2C">
        <w:rPr>
          <w:sz w:val="24"/>
          <w:szCs w:val="24"/>
          <w:lang w:val="en-US"/>
        </w:rPr>
        <w:t xml:space="preserve">, </w:t>
      </w:r>
      <w:hyperlink r:id="rId153" w:history="1">
        <w:r w:rsidRPr="00D20E2C">
          <w:rPr>
            <w:sz w:val="24"/>
            <w:szCs w:val="24"/>
            <w:lang w:val="en-US"/>
          </w:rPr>
          <w:t>O. M. Selezniov</w:t>
        </w:r>
      </w:hyperlink>
      <w:r w:rsidRPr="00D20E2C">
        <w:rPr>
          <w:sz w:val="24"/>
          <w:szCs w:val="24"/>
          <w:lang w:val="en-US"/>
        </w:rPr>
        <w:t xml:space="preserve">, </w:t>
      </w:r>
      <w:hyperlink r:id="rId154" w:history="1">
        <w:r w:rsidRPr="00D20E2C">
          <w:rPr>
            <w:sz w:val="24"/>
            <w:szCs w:val="24"/>
            <w:lang w:val="en-US"/>
          </w:rPr>
          <w:t>P. G. Menshenin</w:t>
        </w:r>
      </w:hyperlink>
      <w:r w:rsidRPr="00D20E2C">
        <w:rPr>
          <w:sz w:val="24"/>
          <w:szCs w:val="24"/>
          <w:lang w:val="en-US"/>
        </w:rPr>
        <w:t xml:space="preserve">, </w:t>
      </w:r>
      <w:hyperlink r:id="rId155" w:history="1">
        <w:r w:rsidRPr="00D20E2C">
          <w:rPr>
            <w:sz w:val="24"/>
            <w:szCs w:val="24"/>
            <w:lang w:val="en-US"/>
          </w:rPr>
          <w:t>H. A. Ilchuk</w:t>
        </w:r>
      </w:hyperlink>
      <w:r w:rsidRPr="00D20E2C">
        <w:rPr>
          <w:sz w:val="24"/>
          <w:szCs w:val="24"/>
          <w:lang w:val="en-US"/>
        </w:rPr>
        <w:t xml:space="preserve">, </w:t>
      </w:r>
      <w:hyperlink r:id="rId156" w:history="1">
        <w:r w:rsidRPr="00D20E2C">
          <w:rPr>
            <w:b/>
            <w:sz w:val="24"/>
            <w:szCs w:val="24"/>
            <w:lang w:val="en-US"/>
          </w:rPr>
          <w:t>R. Yu. Petrus</w:t>
        </w:r>
      </w:hyperlink>
      <w:r w:rsidRPr="00D20E2C">
        <w:rPr>
          <w:sz w:val="24"/>
          <w:szCs w:val="24"/>
          <w:lang w:val="en-US"/>
        </w:rPr>
        <w:t xml:space="preserve">, </w:t>
      </w:r>
      <w:hyperlink r:id="rId157" w:history="1">
        <w:r w:rsidRPr="00D20E2C">
          <w:rPr>
            <w:sz w:val="24"/>
            <w:szCs w:val="24"/>
            <w:lang w:val="en-US"/>
          </w:rPr>
          <w:t>V.O. Rudak</w:t>
        </w:r>
      </w:hyperlink>
      <w:r w:rsidRPr="00D20E2C">
        <w:rPr>
          <w:sz w:val="24"/>
          <w:szCs w:val="24"/>
          <w:lang w:val="en-US"/>
        </w:rPr>
        <w:t xml:space="preserve">, </w:t>
      </w:r>
      <w:hyperlink r:id="rId158" w:history="1">
        <w:r w:rsidRPr="00D20E2C">
          <w:rPr>
            <w:sz w:val="24"/>
            <w:szCs w:val="24"/>
            <w:lang w:val="en-US"/>
          </w:rPr>
          <w:t>S.V. Loboyko</w:t>
        </w:r>
      </w:hyperlink>
      <w:r w:rsidRPr="00D20E2C">
        <w:rPr>
          <w:sz w:val="24"/>
          <w:szCs w:val="24"/>
          <w:lang w:val="en-US"/>
        </w:rPr>
        <w:t xml:space="preserve">, </w:t>
      </w:r>
      <w:hyperlink r:id="rId159" w:history="1">
        <w:r w:rsidRPr="00D20E2C">
          <w:rPr>
            <w:sz w:val="24"/>
            <w:szCs w:val="24"/>
            <w:lang w:val="en-US"/>
          </w:rPr>
          <w:t xml:space="preserve">D. M. Ianushevskyi : China Patent CN106104956B </w:t>
        </w:r>
      </w:hyperlink>
      <w:r w:rsidRPr="00D20E2C">
        <w:rPr>
          <w:sz w:val="24"/>
          <w:szCs w:val="24"/>
          <w:lang w:val="en-US"/>
        </w:rPr>
        <w:t>Applicant or Patentee: Techinvest-Eco, Limited Liability Company, 2019-07-05.</w:t>
      </w:r>
      <w:r w:rsidR="00360AC4" w:rsidRPr="00D20E2C">
        <w:rPr>
          <w:sz w:val="24"/>
          <w:szCs w:val="24"/>
        </w:rPr>
        <w:t xml:space="preserve"> </w:t>
      </w:r>
    </w:p>
    <w:p w:rsidR="00A456E8"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w:t>
      </w:r>
      <w:hyperlink r:id="rId160" w:history="1">
        <w:r w:rsidRPr="00D20E2C">
          <w:rPr>
            <w:sz w:val="24"/>
            <w:szCs w:val="24"/>
            <w:lang w:val="en-US"/>
          </w:rPr>
          <w:t>I</w:t>
        </w:r>
        <w:r w:rsidRPr="00D20E2C">
          <w:rPr>
            <w:sz w:val="24"/>
            <w:szCs w:val="24"/>
          </w:rPr>
          <w:t>.</w:t>
        </w:r>
        <w:r w:rsidRPr="00D20E2C">
          <w:rPr>
            <w:sz w:val="24"/>
            <w:szCs w:val="24"/>
            <w:lang w:val="en-US"/>
          </w:rPr>
          <w:t>K</w:t>
        </w:r>
        <w:r w:rsidRPr="00D20E2C">
          <w:rPr>
            <w:sz w:val="24"/>
            <w:szCs w:val="24"/>
          </w:rPr>
          <w:t xml:space="preserve">. </w:t>
        </w:r>
        <w:r w:rsidRPr="00D20E2C">
          <w:rPr>
            <w:sz w:val="24"/>
            <w:szCs w:val="24"/>
            <w:lang w:val="en-US"/>
          </w:rPr>
          <w:t>Chernilevskyy</w:t>
        </w:r>
      </w:hyperlink>
      <w:r w:rsidRPr="00D20E2C">
        <w:rPr>
          <w:sz w:val="24"/>
          <w:szCs w:val="24"/>
        </w:rPr>
        <w:t xml:space="preserve">, </w:t>
      </w:r>
      <w:hyperlink r:id="rId161" w:history="1">
        <w:r w:rsidRPr="00D20E2C">
          <w:rPr>
            <w:sz w:val="24"/>
            <w:szCs w:val="24"/>
            <w:lang w:val="en-US"/>
          </w:rPr>
          <w:t>V</w:t>
        </w:r>
        <w:r w:rsidRPr="00D20E2C">
          <w:rPr>
            <w:sz w:val="24"/>
            <w:szCs w:val="24"/>
          </w:rPr>
          <w:t>.</w:t>
        </w:r>
        <w:r w:rsidRPr="00D20E2C">
          <w:rPr>
            <w:sz w:val="24"/>
            <w:szCs w:val="24"/>
            <w:lang w:val="en-US"/>
          </w:rPr>
          <w:t>S</w:t>
        </w:r>
        <w:r w:rsidRPr="00D20E2C">
          <w:rPr>
            <w:sz w:val="24"/>
            <w:szCs w:val="24"/>
          </w:rPr>
          <w:t xml:space="preserve">. </w:t>
        </w:r>
        <w:r w:rsidRPr="00D20E2C">
          <w:rPr>
            <w:sz w:val="24"/>
            <w:szCs w:val="24"/>
            <w:lang w:val="en-US"/>
          </w:rPr>
          <w:t>Tokarev</w:t>
        </w:r>
      </w:hyperlink>
      <w:r w:rsidRPr="00D20E2C">
        <w:rPr>
          <w:sz w:val="24"/>
          <w:szCs w:val="24"/>
        </w:rPr>
        <w:t xml:space="preserve">, </w:t>
      </w:r>
      <w:hyperlink r:id="rId162"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Tokarev</w:t>
        </w:r>
      </w:hyperlink>
      <w:r w:rsidRPr="00D20E2C">
        <w:rPr>
          <w:sz w:val="24"/>
          <w:szCs w:val="24"/>
        </w:rPr>
        <w:t xml:space="preserve">, </w:t>
      </w:r>
      <w:hyperlink r:id="rId163" w:history="1">
        <w:r w:rsidRPr="00D20E2C">
          <w:rPr>
            <w:sz w:val="24"/>
            <w:szCs w:val="24"/>
            <w:lang w:val="en-US"/>
          </w:rPr>
          <w:t>O</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Selezniov</w:t>
        </w:r>
      </w:hyperlink>
      <w:r w:rsidRPr="00D20E2C">
        <w:rPr>
          <w:sz w:val="24"/>
          <w:szCs w:val="24"/>
        </w:rPr>
        <w:t xml:space="preserve">, </w:t>
      </w:r>
      <w:hyperlink r:id="rId164" w:history="1">
        <w:r w:rsidRPr="00D20E2C">
          <w:rPr>
            <w:sz w:val="24"/>
            <w:szCs w:val="24"/>
            <w:lang w:val="en-US"/>
          </w:rPr>
          <w:t>P</w:t>
        </w:r>
        <w:r w:rsidRPr="00D20E2C">
          <w:rPr>
            <w:sz w:val="24"/>
            <w:szCs w:val="24"/>
          </w:rPr>
          <w:t>.</w:t>
        </w:r>
        <w:r w:rsidRPr="00D20E2C">
          <w:rPr>
            <w:sz w:val="24"/>
            <w:szCs w:val="24"/>
            <w:lang w:val="en-US"/>
          </w:rPr>
          <w:t>G</w:t>
        </w:r>
        <w:r w:rsidRPr="00D20E2C">
          <w:rPr>
            <w:sz w:val="24"/>
            <w:szCs w:val="24"/>
          </w:rPr>
          <w:t xml:space="preserve">. </w:t>
        </w:r>
        <w:r w:rsidRPr="00D20E2C">
          <w:rPr>
            <w:sz w:val="24"/>
            <w:szCs w:val="24"/>
            <w:lang w:val="en-US"/>
          </w:rPr>
          <w:t>Menshenin</w:t>
        </w:r>
      </w:hyperlink>
      <w:r w:rsidRPr="00D20E2C">
        <w:rPr>
          <w:sz w:val="24"/>
          <w:szCs w:val="24"/>
        </w:rPr>
        <w:t xml:space="preserve">, </w:t>
      </w:r>
      <w:hyperlink r:id="rId165" w:history="1">
        <w:r w:rsidRPr="00D20E2C">
          <w:rPr>
            <w:sz w:val="24"/>
            <w:szCs w:val="24"/>
            <w:lang w:val="en-US"/>
          </w:rPr>
          <w:t>H</w:t>
        </w:r>
        <w:r w:rsidRPr="00D20E2C">
          <w:rPr>
            <w:sz w:val="24"/>
            <w:szCs w:val="24"/>
          </w:rPr>
          <w:t>.</w:t>
        </w:r>
        <w:r w:rsidRPr="00D20E2C">
          <w:rPr>
            <w:sz w:val="24"/>
            <w:szCs w:val="24"/>
            <w:lang w:val="en-US"/>
          </w:rPr>
          <w:t>A</w:t>
        </w:r>
        <w:r w:rsidRPr="00D20E2C">
          <w:rPr>
            <w:sz w:val="24"/>
            <w:szCs w:val="24"/>
          </w:rPr>
          <w:t xml:space="preserve">. </w:t>
        </w:r>
        <w:r w:rsidRPr="00D20E2C">
          <w:rPr>
            <w:sz w:val="24"/>
            <w:szCs w:val="24"/>
            <w:lang w:val="en-US"/>
          </w:rPr>
          <w:t>Ilchuk</w:t>
        </w:r>
      </w:hyperlink>
      <w:r w:rsidRPr="00D20E2C">
        <w:rPr>
          <w:sz w:val="24"/>
          <w:szCs w:val="24"/>
        </w:rPr>
        <w:t xml:space="preserve">, </w:t>
      </w:r>
      <w:hyperlink r:id="rId166" w:history="1">
        <w:r w:rsidRPr="00D20E2C">
          <w:rPr>
            <w:b/>
            <w:sz w:val="24"/>
            <w:szCs w:val="24"/>
            <w:lang w:val="en-US"/>
          </w:rPr>
          <w:t>R</w:t>
        </w:r>
        <w:r w:rsidRPr="00D20E2C">
          <w:rPr>
            <w:b/>
            <w:sz w:val="24"/>
            <w:szCs w:val="24"/>
          </w:rPr>
          <w:t>.</w:t>
        </w:r>
        <w:r w:rsidRPr="00D20E2C">
          <w:rPr>
            <w:b/>
            <w:sz w:val="24"/>
            <w:szCs w:val="24"/>
            <w:lang w:val="en-US"/>
          </w:rPr>
          <w:t>Yu</w:t>
        </w:r>
        <w:r w:rsidRPr="00D20E2C">
          <w:rPr>
            <w:b/>
            <w:sz w:val="24"/>
            <w:szCs w:val="24"/>
          </w:rPr>
          <w:t xml:space="preserve">. </w:t>
        </w:r>
        <w:r w:rsidRPr="00D20E2C">
          <w:rPr>
            <w:b/>
            <w:sz w:val="24"/>
            <w:szCs w:val="24"/>
            <w:lang w:val="en-US"/>
          </w:rPr>
          <w:t>Petrus</w:t>
        </w:r>
      </w:hyperlink>
      <w:r w:rsidRPr="00D20E2C">
        <w:rPr>
          <w:sz w:val="24"/>
          <w:szCs w:val="24"/>
        </w:rPr>
        <w:t xml:space="preserve">, </w:t>
      </w:r>
      <w:hyperlink r:id="rId167" w:history="1">
        <w:r w:rsidRPr="00D20E2C">
          <w:rPr>
            <w:sz w:val="24"/>
            <w:szCs w:val="24"/>
            <w:lang w:val="en-US"/>
          </w:rPr>
          <w:t>V</w:t>
        </w:r>
        <w:r w:rsidRPr="00D20E2C">
          <w:rPr>
            <w:sz w:val="24"/>
            <w:szCs w:val="24"/>
          </w:rPr>
          <w:t>.</w:t>
        </w:r>
        <w:r w:rsidRPr="00D20E2C">
          <w:rPr>
            <w:sz w:val="24"/>
            <w:szCs w:val="24"/>
            <w:lang w:val="en-US"/>
          </w:rPr>
          <w:t>O</w:t>
        </w:r>
        <w:r w:rsidRPr="00D20E2C">
          <w:rPr>
            <w:sz w:val="24"/>
            <w:szCs w:val="24"/>
          </w:rPr>
          <w:t xml:space="preserve">. </w:t>
        </w:r>
        <w:r w:rsidRPr="00D20E2C">
          <w:rPr>
            <w:sz w:val="24"/>
            <w:szCs w:val="24"/>
            <w:lang w:val="en-US"/>
          </w:rPr>
          <w:t>Rudak</w:t>
        </w:r>
      </w:hyperlink>
      <w:r w:rsidRPr="00D20E2C">
        <w:rPr>
          <w:sz w:val="24"/>
          <w:szCs w:val="24"/>
        </w:rPr>
        <w:t xml:space="preserve">, </w:t>
      </w:r>
      <w:hyperlink r:id="rId168"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Loboyko</w:t>
        </w:r>
      </w:hyperlink>
      <w:r w:rsidRPr="00D20E2C">
        <w:rPr>
          <w:sz w:val="24"/>
          <w:szCs w:val="24"/>
        </w:rPr>
        <w:t xml:space="preserve">, </w:t>
      </w:r>
      <w:hyperlink r:id="rId169" w:history="1">
        <w:r w:rsidRPr="00D20E2C">
          <w:rPr>
            <w:sz w:val="24"/>
            <w:szCs w:val="24"/>
            <w:lang w:val="en-US"/>
          </w:rPr>
          <w:t>D</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Ianushevskyi</w:t>
        </w:r>
      </w:hyperlink>
      <w:r w:rsidRPr="00D20E2C">
        <w:rPr>
          <w:sz w:val="24"/>
          <w:szCs w:val="24"/>
        </w:rPr>
        <w:t xml:space="preserve"> : </w:t>
      </w:r>
      <w:r w:rsidRPr="00D20E2C">
        <w:rPr>
          <w:sz w:val="24"/>
          <w:szCs w:val="24"/>
          <w:lang w:val="en-US"/>
        </w:rPr>
        <w:t>United</w:t>
      </w:r>
      <w:r w:rsidRPr="00D20E2C">
        <w:rPr>
          <w:sz w:val="24"/>
          <w:szCs w:val="24"/>
        </w:rPr>
        <w:t xml:space="preserve"> </w:t>
      </w:r>
      <w:r w:rsidRPr="00D20E2C">
        <w:rPr>
          <w:sz w:val="24"/>
          <w:szCs w:val="24"/>
          <w:lang w:val="en-US"/>
        </w:rPr>
        <w:t>States</w:t>
      </w:r>
      <w:r w:rsidRPr="00D20E2C">
        <w:rPr>
          <w:sz w:val="24"/>
          <w:szCs w:val="24"/>
        </w:rPr>
        <w:t xml:space="preserve"> </w:t>
      </w:r>
      <w:r w:rsidRPr="00D20E2C">
        <w:rPr>
          <w:sz w:val="24"/>
          <w:szCs w:val="24"/>
          <w:lang w:val="en-US"/>
        </w:rPr>
        <w:t>Patent</w:t>
      </w:r>
      <w:r w:rsidRPr="00D20E2C">
        <w:rPr>
          <w:sz w:val="24"/>
          <w:szCs w:val="24"/>
        </w:rPr>
        <w:t xml:space="preserve"> </w:t>
      </w:r>
      <w:r w:rsidRPr="00D20E2C">
        <w:rPr>
          <w:sz w:val="24"/>
          <w:szCs w:val="24"/>
          <w:lang w:val="en-US"/>
        </w:rPr>
        <w:t>US</w:t>
      </w:r>
      <w:r w:rsidRPr="00D20E2C">
        <w:rPr>
          <w:sz w:val="24"/>
          <w:szCs w:val="24"/>
        </w:rPr>
        <w:t xml:space="preserve"> 10141886</w:t>
      </w:r>
      <w:r w:rsidRPr="00D20E2C">
        <w:rPr>
          <w:sz w:val="24"/>
          <w:szCs w:val="24"/>
          <w:lang w:val="en-US"/>
        </w:rPr>
        <w:t> B</w:t>
      </w:r>
      <w:r w:rsidRPr="00D20E2C">
        <w:rPr>
          <w:sz w:val="24"/>
          <w:szCs w:val="24"/>
        </w:rPr>
        <w:t>2. 27.11.2018.</w:t>
      </w:r>
    </w:p>
    <w:p w:rsidR="00A456E8"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w:t>
      </w:r>
      <w:hyperlink r:id="rId170" w:history="1">
        <w:r w:rsidRPr="00D20E2C">
          <w:rPr>
            <w:sz w:val="24"/>
            <w:szCs w:val="24"/>
            <w:lang w:val="en-US"/>
          </w:rPr>
          <w:t>I</w:t>
        </w:r>
        <w:r w:rsidRPr="00D20E2C">
          <w:rPr>
            <w:sz w:val="24"/>
            <w:szCs w:val="24"/>
          </w:rPr>
          <w:t>.</w:t>
        </w:r>
        <w:r w:rsidRPr="00D20E2C">
          <w:rPr>
            <w:sz w:val="24"/>
            <w:szCs w:val="24"/>
            <w:lang w:val="en-US"/>
          </w:rPr>
          <w:t>K</w:t>
        </w:r>
        <w:r w:rsidRPr="00D20E2C">
          <w:rPr>
            <w:sz w:val="24"/>
            <w:szCs w:val="24"/>
          </w:rPr>
          <w:t xml:space="preserve">. </w:t>
        </w:r>
        <w:r w:rsidRPr="00D20E2C">
          <w:rPr>
            <w:sz w:val="24"/>
            <w:szCs w:val="24"/>
            <w:lang w:val="en-US"/>
          </w:rPr>
          <w:t>Chernilevskyy</w:t>
        </w:r>
      </w:hyperlink>
      <w:r w:rsidRPr="00D20E2C">
        <w:rPr>
          <w:sz w:val="24"/>
          <w:szCs w:val="24"/>
        </w:rPr>
        <w:t xml:space="preserve">, </w:t>
      </w:r>
      <w:hyperlink r:id="rId171" w:history="1">
        <w:r w:rsidRPr="00D20E2C">
          <w:rPr>
            <w:sz w:val="24"/>
            <w:szCs w:val="24"/>
            <w:lang w:val="en-US"/>
          </w:rPr>
          <w:t>V</w:t>
        </w:r>
        <w:r w:rsidRPr="00D20E2C">
          <w:rPr>
            <w:sz w:val="24"/>
            <w:szCs w:val="24"/>
          </w:rPr>
          <w:t>.</w:t>
        </w:r>
        <w:r w:rsidRPr="00D20E2C">
          <w:rPr>
            <w:sz w:val="24"/>
            <w:szCs w:val="24"/>
            <w:lang w:val="en-US"/>
          </w:rPr>
          <w:t>S</w:t>
        </w:r>
        <w:r w:rsidRPr="00D20E2C">
          <w:rPr>
            <w:sz w:val="24"/>
            <w:szCs w:val="24"/>
          </w:rPr>
          <w:t xml:space="preserve">. </w:t>
        </w:r>
        <w:r w:rsidRPr="00D20E2C">
          <w:rPr>
            <w:sz w:val="24"/>
            <w:szCs w:val="24"/>
            <w:lang w:val="en-US"/>
          </w:rPr>
          <w:t>Tokarev</w:t>
        </w:r>
      </w:hyperlink>
      <w:r w:rsidRPr="00D20E2C">
        <w:rPr>
          <w:sz w:val="24"/>
          <w:szCs w:val="24"/>
        </w:rPr>
        <w:t xml:space="preserve">, </w:t>
      </w:r>
      <w:hyperlink r:id="rId172"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Tokarev</w:t>
        </w:r>
      </w:hyperlink>
      <w:r w:rsidRPr="00D20E2C">
        <w:rPr>
          <w:sz w:val="24"/>
          <w:szCs w:val="24"/>
        </w:rPr>
        <w:t xml:space="preserve">, </w:t>
      </w:r>
      <w:hyperlink r:id="rId173" w:history="1">
        <w:r w:rsidRPr="00D20E2C">
          <w:rPr>
            <w:sz w:val="24"/>
            <w:szCs w:val="24"/>
            <w:lang w:val="en-US"/>
          </w:rPr>
          <w:t>O</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Selezniov</w:t>
        </w:r>
      </w:hyperlink>
      <w:r w:rsidRPr="00D20E2C">
        <w:rPr>
          <w:sz w:val="24"/>
          <w:szCs w:val="24"/>
        </w:rPr>
        <w:t xml:space="preserve">, </w:t>
      </w:r>
      <w:hyperlink r:id="rId174" w:history="1">
        <w:r w:rsidRPr="00D20E2C">
          <w:rPr>
            <w:sz w:val="24"/>
            <w:szCs w:val="24"/>
            <w:lang w:val="en-US"/>
          </w:rPr>
          <w:t>P</w:t>
        </w:r>
        <w:r w:rsidRPr="00D20E2C">
          <w:rPr>
            <w:sz w:val="24"/>
            <w:szCs w:val="24"/>
          </w:rPr>
          <w:t>.</w:t>
        </w:r>
        <w:r w:rsidRPr="00D20E2C">
          <w:rPr>
            <w:sz w:val="24"/>
            <w:szCs w:val="24"/>
            <w:lang w:val="en-US"/>
          </w:rPr>
          <w:t>G</w:t>
        </w:r>
        <w:r w:rsidRPr="00D20E2C">
          <w:rPr>
            <w:sz w:val="24"/>
            <w:szCs w:val="24"/>
          </w:rPr>
          <w:t xml:space="preserve">. </w:t>
        </w:r>
        <w:r w:rsidRPr="00D20E2C">
          <w:rPr>
            <w:sz w:val="24"/>
            <w:szCs w:val="24"/>
            <w:lang w:val="en-US"/>
          </w:rPr>
          <w:t>Menshenin</w:t>
        </w:r>
      </w:hyperlink>
      <w:r w:rsidRPr="00D20E2C">
        <w:rPr>
          <w:sz w:val="24"/>
          <w:szCs w:val="24"/>
        </w:rPr>
        <w:t xml:space="preserve">, </w:t>
      </w:r>
      <w:hyperlink r:id="rId175" w:history="1">
        <w:r w:rsidRPr="00D20E2C">
          <w:rPr>
            <w:sz w:val="24"/>
            <w:szCs w:val="24"/>
            <w:lang w:val="en-US"/>
          </w:rPr>
          <w:t>H</w:t>
        </w:r>
        <w:r w:rsidRPr="00D20E2C">
          <w:rPr>
            <w:sz w:val="24"/>
            <w:szCs w:val="24"/>
          </w:rPr>
          <w:t>.</w:t>
        </w:r>
        <w:r w:rsidRPr="00D20E2C">
          <w:rPr>
            <w:sz w:val="24"/>
            <w:szCs w:val="24"/>
            <w:lang w:val="en-US"/>
          </w:rPr>
          <w:t>A</w:t>
        </w:r>
        <w:r w:rsidRPr="00D20E2C">
          <w:rPr>
            <w:sz w:val="24"/>
            <w:szCs w:val="24"/>
          </w:rPr>
          <w:t xml:space="preserve">. </w:t>
        </w:r>
        <w:r w:rsidRPr="00D20E2C">
          <w:rPr>
            <w:sz w:val="24"/>
            <w:szCs w:val="24"/>
            <w:lang w:val="en-US"/>
          </w:rPr>
          <w:t>Ilchuk</w:t>
        </w:r>
      </w:hyperlink>
      <w:r w:rsidRPr="00D20E2C">
        <w:rPr>
          <w:sz w:val="24"/>
          <w:szCs w:val="24"/>
        </w:rPr>
        <w:t xml:space="preserve">, </w:t>
      </w:r>
      <w:hyperlink r:id="rId176" w:history="1">
        <w:r w:rsidRPr="00D20E2C">
          <w:rPr>
            <w:b/>
            <w:sz w:val="24"/>
            <w:szCs w:val="24"/>
            <w:lang w:val="en-US"/>
          </w:rPr>
          <w:t>R</w:t>
        </w:r>
        <w:r w:rsidRPr="00D20E2C">
          <w:rPr>
            <w:b/>
            <w:sz w:val="24"/>
            <w:szCs w:val="24"/>
          </w:rPr>
          <w:t>.</w:t>
        </w:r>
        <w:r w:rsidRPr="00D20E2C">
          <w:rPr>
            <w:b/>
            <w:sz w:val="24"/>
            <w:szCs w:val="24"/>
            <w:lang w:val="en-US"/>
          </w:rPr>
          <w:t>Yu</w:t>
        </w:r>
        <w:r w:rsidRPr="00D20E2C">
          <w:rPr>
            <w:b/>
            <w:sz w:val="24"/>
            <w:szCs w:val="24"/>
          </w:rPr>
          <w:t xml:space="preserve">. </w:t>
        </w:r>
        <w:r w:rsidRPr="00D20E2C">
          <w:rPr>
            <w:b/>
            <w:sz w:val="24"/>
            <w:szCs w:val="24"/>
            <w:lang w:val="en-US"/>
          </w:rPr>
          <w:t>Petrus</w:t>
        </w:r>
      </w:hyperlink>
      <w:r w:rsidRPr="00D20E2C">
        <w:rPr>
          <w:sz w:val="24"/>
          <w:szCs w:val="24"/>
        </w:rPr>
        <w:t xml:space="preserve">, </w:t>
      </w:r>
      <w:hyperlink r:id="rId177" w:history="1">
        <w:r w:rsidRPr="00D20E2C">
          <w:rPr>
            <w:sz w:val="24"/>
            <w:szCs w:val="24"/>
            <w:lang w:val="en-US"/>
          </w:rPr>
          <w:t>V</w:t>
        </w:r>
        <w:r w:rsidRPr="00D20E2C">
          <w:rPr>
            <w:sz w:val="24"/>
            <w:szCs w:val="24"/>
          </w:rPr>
          <w:t>.</w:t>
        </w:r>
        <w:r w:rsidRPr="00D20E2C">
          <w:rPr>
            <w:sz w:val="24"/>
            <w:szCs w:val="24"/>
            <w:lang w:val="en-US"/>
          </w:rPr>
          <w:t>O</w:t>
        </w:r>
        <w:r w:rsidRPr="00D20E2C">
          <w:rPr>
            <w:sz w:val="24"/>
            <w:szCs w:val="24"/>
          </w:rPr>
          <w:t xml:space="preserve">. </w:t>
        </w:r>
        <w:r w:rsidRPr="00D20E2C">
          <w:rPr>
            <w:sz w:val="24"/>
            <w:szCs w:val="24"/>
            <w:lang w:val="en-US"/>
          </w:rPr>
          <w:t>Rudak</w:t>
        </w:r>
      </w:hyperlink>
      <w:r w:rsidRPr="00D20E2C">
        <w:rPr>
          <w:sz w:val="24"/>
          <w:szCs w:val="24"/>
        </w:rPr>
        <w:t xml:space="preserve">, </w:t>
      </w:r>
      <w:hyperlink r:id="rId178"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Loboyko</w:t>
        </w:r>
      </w:hyperlink>
      <w:r w:rsidRPr="00D20E2C">
        <w:rPr>
          <w:sz w:val="24"/>
          <w:szCs w:val="24"/>
        </w:rPr>
        <w:t xml:space="preserve">, </w:t>
      </w:r>
      <w:hyperlink r:id="rId179" w:history="1">
        <w:r w:rsidRPr="00D20E2C">
          <w:rPr>
            <w:sz w:val="24"/>
            <w:szCs w:val="24"/>
            <w:lang w:val="en-US"/>
          </w:rPr>
          <w:t>D</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Ianushevskyi</w:t>
        </w:r>
      </w:hyperlink>
      <w:r w:rsidRPr="00D20E2C">
        <w:rPr>
          <w:sz w:val="24"/>
          <w:szCs w:val="24"/>
        </w:rPr>
        <w:t xml:space="preserve"> : </w:t>
      </w:r>
      <w:r w:rsidRPr="00D20E2C">
        <w:rPr>
          <w:sz w:val="24"/>
          <w:szCs w:val="24"/>
          <w:lang w:val="en-US"/>
        </w:rPr>
        <w:t>European</w:t>
      </w:r>
      <w:r w:rsidRPr="00D20E2C">
        <w:rPr>
          <w:sz w:val="24"/>
          <w:szCs w:val="24"/>
        </w:rPr>
        <w:t xml:space="preserve"> </w:t>
      </w:r>
      <w:r w:rsidRPr="00D20E2C">
        <w:rPr>
          <w:sz w:val="24"/>
          <w:szCs w:val="24"/>
          <w:lang w:val="en-US"/>
        </w:rPr>
        <w:t>Patent</w:t>
      </w:r>
      <w:r w:rsidRPr="00D20E2C">
        <w:rPr>
          <w:sz w:val="24"/>
          <w:szCs w:val="24"/>
        </w:rPr>
        <w:t xml:space="preserve"> </w:t>
      </w:r>
      <w:r w:rsidRPr="00D20E2C">
        <w:rPr>
          <w:sz w:val="24"/>
          <w:szCs w:val="24"/>
          <w:lang w:val="en-US"/>
        </w:rPr>
        <w:t>Certification</w:t>
      </w:r>
      <w:r w:rsidRPr="00D20E2C">
        <w:rPr>
          <w:sz w:val="24"/>
          <w:szCs w:val="24"/>
        </w:rPr>
        <w:t xml:space="preserve"> </w:t>
      </w:r>
      <w:r w:rsidRPr="00D20E2C">
        <w:rPr>
          <w:sz w:val="24"/>
          <w:szCs w:val="24"/>
          <w:lang w:val="en-US"/>
        </w:rPr>
        <w:t>EP</w:t>
      </w:r>
      <w:r w:rsidRPr="00D20E2C">
        <w:rPr>
          <w:sz w:val="24"/>
          <w:szCs w:val="24"/>
        </w:rPr>
        <w:t xml:space="preserve"> 3097621</w:t>
      </w:r>
      <w:r w:rsidRPr="00D20E2C">
        <w:rPr>
          <w:sz w:val="24"/>
          <w:szCs w:val="24"/>
          <w:lang w:val="en-US"/>
        </w:rPr>
        <w:t> B</w:t>
      </w:r>
      <w:r w:rsidRPr="00D20E2C">
        <w:rPr>
          <w:sz w:val="24"/>
          <w:szCs w:val="24"/>
        </w:rPr>
        <w:t xml:space="preserve">1. 23.05.2018 </w:t>
      </w:r>
      <w:r w:rsidRPr="00D20E2C">
        <w:rPr>
          <w:sz w:val="24"/>
          <w:szCs w:val="24"/>
          <w:lang w:val="en-US"/>
        </w:rPr>
        <w:t>Bulletin</w:t>
      </w:r>
      <w:r w:rsidRPr="00D20E2C">
        <w:rPr>
          <w:sz w:val="24"/>
          <w:szCs w:val="24"/>
        </w:rPr>
        <w:t xml:space="preserve"> 2018/21.</w:t>
      </w:r>
      <w:r w:rsidR="00360AC4" w:rsidRPr="00D20E2C">
        <w:rPr>
          <w:sz w:val="24"/>
          <w:szCs w:val="24"/>
        </w:rPr>
        <w:t xml:space="preserve"> </w:t>
      </w:r>
    </w:p>
    <w:p w:rsidR="00A456E8"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w:t>
      </w:r>
      <w:hyperlink r:id="rId180" w:history="1">
        <w:r w:rsidRPr="00D20E2C">
          <w:rPr>
            <w:sz w:val="24"/>
            <w:szCs w:val="24"/>
            <w:lang w:val="en-US"/>
          </w:rPr>
          <w:t>I</w:t>
        </w:r>
        <w:r w:rsidRPr="00D20E2C">
          <w:rPr>
            <w:sz w:val="24"/>
            <w:szCs w:val="24"/>
          </w:rPr>
          <w:t>.</w:t>
        </w:r>
        <w:r w:rsidRPr="00D20E2C">
          <w:rPr>
            <w:sz w:val="24"/>
            <w:szCs w:val="24"/>
            <w:lang w:val="en-US"/>
          </w:rPr>
          <w:t>K</w:t>
        </w:r>
        <w:r w:rsidRPr="00D20E2C">
          <w:rPr>
            <w:sz w:val="24"/>
            <w:szCs w:val="24"/>
          </w:rPr>
          <w:t xml:space="preserve">. </w:t>
        </w:r>
        <w:r w:rsidRPr="00D20E2C">
          <w:rPr>
            <w:sz w:val="24"/>
            <w:szCs w:val="24"/>
            <w:lang w:val="en-US"/>
          </w:rPr>
          <w:t>Chernilevskyy</w:t>
        </w:r>
      </w:hyperlink>
      <w:r w:rsidRPr="00D20E2C">
        <w:rPr>
          <w:sz w:val="24"/>
          <w:szCs w:val="24"/>
        </w:rPr>
        <w:t xml:space="preserve">, </w:t>
      </w:r>
      <w:hyperlink r:id="rId181" w:history="1">
        <w:r w:rsidRPr="00D20E2C">
          <w:rPr>
            <w:sz w:val="24"/>
            <w:szCs w:val="24"/>
            <w:lang w:val="en-US"/>
          </w:rPr>
          <w:t>V</w:t>
        </w:r>
        <w:r w:rsidRPr="00D20E2C">
          <w:rPr>
            <w:sz w:val="24"/>
            <w:szCs w:val="24"/>
          </w:rPr>
          <w:t>.</w:t>
        </w:r>
        <w:r w:rsidRPr="00D20E2C">
          <w:rPr>
            <w:sz w:val="24"/>
            <w:szCs w:val="24"/>
            <w:lang w:val="en-US"/>
          </w:rPr>
          <w:t>S</w:t>
        </w:r>
        <w:r w:rsidRPr="00D20E2C">
          <w:rPr>
            <w:sz w:val="24"/>
            <w:szCs w:val="24"/>
          </w:rPr>
          <w:t xml:space="preserve">. </w:t>
        </w:r>
        <w:r w:rsidRPr="00D20E2C">
          <w:rPr>
            <w:sz w:val="24"/>
            <w:szCs w:val="24"/>
            <w:lang w:val="en-US"/>
          </w:rPr>
          <w:t>Tokarev</w:t>
        </w:r>
      </w:hyperlink>
      <w:r w:rsidRPr="00D20E2C">
        <w:rPr>
          <w:sz w:val="24"/>
          <w:szCs w:val="24"/>
        </w:rPr>
        <w:t xml:space="preserve">, </w:t>
      </w:r>
      <w:hyperlink r:id="rId182"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Tokarev</w:t>
        </w:r>
      </w:hyperlink>
      <w:r w:rsidRPr="00D20E2C">
        <w:rPr>
          <w:sz w:val="24"/>
          <w:szCs w:val="24"/>
        </w:rPr>
        <w:t xml:space="preserve">, </w:t>
      </w:r>
      <w:hyperlink r:id="rId183" w:history="1">
        <w:r w:rsidRPr="00D20E2C">
          <w:rPr>
            <w:sz w:val="24"/>
            <w:szCs w:val="24"/>
            <w:lang w:val="en-US"/>
          </w:rPr>
          <w:t>O</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Selezniov</w:t>
        </w:r>
      </w:hyperlink>
      <w:r w:rsidRPr="00D20E2C">
        <w:rPr>
          <w:sz w:val="24"/>
          <w:szCs w:val="24"/>
        </w:rPr>
        <w:t xml:space="preserve">, </w:t>
      </w:r>
      <w:hyperlink r:id="rId184" w:history="1">
        <w:r w:rsidRPr="00D20E2C">
          <w:rPr>
            <w:sz w:val="24"/>
            <w:szCs w:val="24"/>
            <w:lang w:val="en-US"/>
          </w:rPr>
          <w:t>P</w:t>
        </w:r>
        <w:r w:rsidRPr="00D20E2C">
          <w:rPr>
            <w:sz w:val="24"/>
            <w:szCs w:val="24"/>
          </w:rPr>
          <w:t>.</w:t>
        </w:r>
        <w:r w:rsidRPr="00D20E2C">
          <w:rPr>
            <w:sz w:val="24"/>
            <w:szCs w:val="24"/>
            <w:lang w:val="en-US"/>
          </w:rPr>
          <w:t>G</w:t>
        </w:r>
        <w:r w:rsidRPr="00D20E2C">
          <w:rPr>
            <w:sz w:val="24"/>
            <w:szCs w:val="24"/>
          </w:rPr>
          <w:t xml:space="preserve">. </w:t>
        </w:r>
        <w:r w:rsidRPr="00D20E2C">
          <w:rPr>
            <w:sz w:val="24"/>
            <w:szCs w:val="24"/>
            <w:lang w:val="en-US"/>
          </w:rPr>
          <w:t>Menshenin</w:t>
        </w:r>
      </w:hyperlink>
      <w:r w:rsidRPr="00D20E2C">
        <w:rPr>
          <w:sz w:val="24"/>
          <w:szCs w:val="24"/>
        </w:rPr>
        <w:t xml:space="preserve">, </w:t>
      </w:r>
      <w:hyperlink r:id="rId185" w:history="1">
        <w:r w:rsidRPr="00D20E2C">
          <w:rPr>
            <w:sz w:val="24"/>
            <w:szCs w:val="24"/>
            <w:lang w:val="en-US"/>
          </w:rPr>
          <w:t>H</w:t>
        </w:r>
        <w:r w:rsidRPr="00D20E2C">
          <w:rPr>
            <w:sz w:val="24"/>
            <w:szCs w:val="24"/>
          </w:rPr>
          <w:t>.</w:t>
        </w:r>
        <w:r w:rsidRPr="00D20E2C">
          <w:rPr>
            <w:sz w:val="24"/>
            <w:szCs w:val="24"/>
            <w:lang w:val="en-US"/>
          </w:rPr>
          <w:t>A</w:t>
        </w:r>
        <w:r w:rsidRPr="00D20E2C">
          <w:rPr>
            <w:sz w:val="24"/>
            <w:szCs w:val="24"/>
          </w:rPr>
          <w:t xml:space="preserve">. </w:t>
        </w:r>
        <w:r w:rsidRPr="00D20E2C">
          <w:rPr>
            <w:sz w:val="24"/>
            <w:szCs w:val="24"/>
            <w:lang w:val="en-US"/>
          </w:rPr>
          <w:t>Ilchuk</w:t>
        </w:r>
      </w:hyperlink>
      <w:r w:rsidRPr="00D20E2C">
        <w:rPr>
          <w:sz w:val="24"/>
          <w:szCs w:val="24"/>
        </w:rPr>
        <w:t xml:space="preserve">, </w:t>
      </w:r>
      <w:hyperlink r:id="rId186" w:history="1">
        <w:r w:rsidRPr="00D20E2C">
          <w:rPr>
            <w:b/>
            <w:sz w:val="24"/>
            <w:szCs w:val="24"/>
            <w:lang w:val="en-US"/>
          </w:rPr>
          <w:t>R</w:t>
        </w:r>
        <w:r w:rsidRPr="00D20E2C">
          <w:rPr>
            <w:b/>
            <w:sz w:val="24"/>
            <w:szCs w:val="24"/>
          </w:rPr>
          <w:t>.</w:t>
        </w:r>
        <w:r w:rsidRPr="00D20E2C">
          <w:rPr>
            <w:b/>
            <w:sz w:val="24"/>
            <w:szCs w:val="24"/>
            <w:lang w:val="en-US"/>
          </w:rPr>
          <w:t>Yu</w:t>
        </w:r>
        <w:r w:rsidRPr="00D20E2C">
          <w:rPr>
            <w:b/>
            <w:sz w:val="24"/>
            <w:szCs w:val="24"/>
          </w:rPr>
          <w:t xml:space="preserve">. </w:t>
        </w:r>
        <w:r w:rsidRPr="00D20E2C">
          <w:rPr>
            <w:b/>
            <w:sz w:val="24"/>
            <w:szCs w:val="24"/>
            <w:lang w:val="en-US"/>
          </w:rPr>
          <w:t>Petrus</w:t>
        </w:r>
      </w:hyperlink>
      <w:r w:rsidRPr="00D20E2C">
        <w:rPr>
          <w:sz w:val="24"/>
          <w:szCs w:val="24"/>
        </w:rPr>
        <w:t xml:space="preserve">, </w:t>
      </w:r>
      <w:hyperlink r:id="rId187" w:history="1">
        <w:r w:rsidRPr="00D20E2C">
          <w:rPr>
            <w:sz w:val="24"/>
            <w:szCs w:val="24"/>
            <w:lang w:val="en-US"/>
          </w:rPr>
          <w:t>V</w:t>
        </w:r>
        <w:r w:rsidRPr="00D20E2C">
          <w:rPr>
            <w:sz w:val="24"/>
            <w:szCs w:val="24"/>
          </w:rPr>
          <w:t>.</w:t>
        </w:r>
        <w:r w:rsidRPr="00D20E2C">
          <w:rPr>
            <w:sz w:val="24"/>
            <w:szCs w:val="24"/>
            <w:lang w:val="en-US"/>
          </w:rPr>
          <w:t>O</w:t>
        </w:r>
        <w:r w:rsidRPr="00D20E2C">
          <w:rPr>
            <w:sz w:val="24"/>
            <w:szCs w:val="24"/>
          </w:rPr>
          <w:t xml:space="preserve">. </w:t>
        </w:r>
        <w:r w:rsidRPr="00D20E2C">
          <w:rPr>
            <w:sz w:val="24"/>
            <w:szCs w:val="24"/>
            <w:lang w:val="en-US"/>
          </w:rPr>
          <w:t>Rudak</w:t>
        </w:r>
      </w:hyperlink>
      <w:r w:rsidRPr="00D20E2C">
        <w:rPr>
          <w:sz w:val="24"/>
          <w:szCs w:val="24"/>
        </w:rPr>
        <w:t xml:space="preserve">, </w:t>
      </w:r>
      <w:hyperlink r:id="rId188"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Loboyko</w:t>
        </w:r>
      </w:hyperlink>
      <w:r w:rsidRPr="00D20E2C">
        <w:rPr>
          <w:sz w:val="24"/>
          <w:szCs w:val="24"/>
        </w:rPr>
        <w:t xml:space="preserve">, </w:t>
      </w:r>
      <w:hyperlink r:id="rId189" w:history="1">
        <w:r w:rsidRPr="00D20E2C">
          <w:rPr>
            <w:sz w:val="24"/>
            <w:szCs w:val="24"/>
            <w:lang w:val="en-US"/>
          </w:rPr>
          <w:t>D</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Ianushevskyi</w:t>
        </w:r>
      </w:hyperlink>
      <w:r w:rsidRPr="00D20E2C">
        <w:rPr>
          <w:sz w:val="24"/>
          <w:szCs w:val="24"/>
        </w:rPr>
        <w:t xml:space="preserve"> : </w:t>
      </w:r>
      <w:r w:rsidRPr="00D20E2C">
        <w:rPr>
          <w:sz w:val="24"/>
          <w:szCs w:val="24"/>
          <w:lang w:val="en-US"/>
        </w:rPr>
        <w:t>Spain</w:t>
      </w:r>
      <w:r w:rsidRPr="00D20E2C">
        <w:rPr>
          <w:sz w:val="24"/>
          <w:szCs w:val="24"/>
        </w:rPr>
        <w:t xml:space="preserve"> </w:t>
      </w:r>
      <w:r w:rsidRPr="00D20E2C">
        <w:rPr>
          <w:sz w:val="24"/>
          <w:szCs w:val="24"/>
          <w:lang w:val="en-US"/>
        </w:rPr>
        <w:t>Patent</w:t>
      </w:r>
      <w:r w:rsidRPr="00D20E2C">
        <w:rPr>
          <w:sz w:val="24"/>
          <w:szCs w:val="24"/>
        </w:rPr>
        <w:t xml:space="preserve"> </w:t>
      </w:r>
      <w:r w:rsidRPr="00D20E2C">
        <w:rPr>
          <w:sz w:val="24"/>
          <w:szCs w:val="24"/>
          <w:lang w:val="en-US"/>
        </w:rPr>
        <w:t>ES</w:t>
      </w:r>
      <w:r w:rsidRPr="00D20E2C">
        <w:rPr>
          <w:sz w:val="24"/>
          <w:szCs w:val="24"/>
        </w:rPr>
        <w:t>2693748</w:t>
      </w:r>
      <w:r w:rsidRPr="00D20E2C">
        <w:rPr>
          <w:sz w:val="24"/>
          <w:szCs w:val="24"/>
          <w:lang w:val="en-US"/>
        </w:rPr>
        <w:t>T</w:t>
      </w:r>
      <w:r w:rsidRPr="00D20E2C">
        <w:rPr>
          <w:sz w:val="24"/>
          <w:szCs w:val="24"/>
        </w:rPr>
        <w:t>3. 2018-12-13.</w:t>
      </w:r>
      <w:r w:rsidR="00360AC4" w:rsidRPr="00D20E2C">
        <w:rPr>
          <w:sz w:val="24"/>
          <w:szCs w:val="24"/>
        </w:rPr>
        <w:t xml:space="preserve"> </w:t>
      </w:r>
    </w:p>
    <w:p w:rsidR="00A456E8"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w:t>
      </w:r>
      <w:hyperlink r:id="rId190" w:history="1">
        <w:r w:rsidRPr="00D20E2C">
          <w:rPr>
            <w:sz w:val="24"/>
            <w:szCs w:val="24"/>
            <w:lang w:val="en-US"/>
          </w:rPr>
          <w:t>I</w:t>
        </w:r>
        <w:r w:rsidRPr="00D20E2C">
          <w:rPr>
            <w:sz w:val="24"/>
            <w:szCs w:val="24"/>
          </w:rPr>
          <w:t>.</w:t>
        </w:r>
        <w:r w:rsidRPr="00D20E2C">
          <w:rPr>
            <w:sz w:val="24"/>
            <w:szCs w:val="24"/>
            <w:lang w:val="en-US"/>
          </w:rPr>
          <w:t>K</w:t>
        </w:r>
        <w:r w:rsidRPr="00D20E2C">
          <w:rPr>
            <w:sz w:val="24"/>
            <w:szCs w:val="24"/>
          </w:rPr>
          <w:t xml:space="preserve">. </w:t>
        </w:r>
        <w:r w:rsidRPr="00D20E2C">
          <w:rPr>
            <w:sz w:val="24"/>
            <w:szCs w:val="24"/>
            <w:lang w:val="en-US"/>
          </w:rPr>
          <w:t>Chernilevskyy</w:t>
        </w:r>
      </w:hyperlink>
      <w:r w:rsidRPr="00D20E2C">
        <w:rPr>
          <w:sz w:val="24"/>
          <w:szCs w:val="24"/>
        </w:rPr>
        <w:t xml:space="preserve">, </w:t>
      </w:r>
      <w:hyperlink r:id="rId191" w:history="1">
        <w:r w:rsidRPr="00D20E2C">
          <w:rPr>
            <w:sz w:val="24"/>
            <w:szCs w:val="24"/>
            <w:lang w:val="en-US"/>
          </w:rPr>
          <w:t>V</w:t>
        </w:r>
        <w:r w:rsidRPr="00D20E2C">
          <w:rPr>
            <w:sz w:val="24"/>
            <w:szCs w:val="24"/>
          </w:rPr>
          <w:t>.</w:t>
        </w:r>
        <w:r w:rsidRPr="00D20E2C">
          <w:rPr>
            <w:sz w:val="24"/>
            <w:szCs w:val="24"/>
            <w:lang w:val="en-US"/>
          </w:rPr>
          <w:t>S</w:t>
        </w:r>
        <w:r w:rsidRPr="00D20E2C">
          <w:rPr>
            <w:sz w:val="24"/>
            <w:szCs w:val="24"/>
          </w:rPr>
          <w:t xml:space="preserve">. </w:t>
        </w:r>
        <w:r w:rsidRPr="00D20E2C">
          <w:rPr>
            <w:sz w:val="24"/>
            <w:szCs w:val="24"/>
            <w:lang w:val="en-US"/>
          </w:rPr>
          <w:t>Tokarev</w:t>
        </w:r>
      </w:hyperlink>
      <w:r w:rsidRPr="00D20E2C">
        <w:rPr>
          <w:sz w:val="24"/>
          <w:szCs w:val="24"/>
        </w:rPr>
        <w:t xml:space="preserve">, </w:t>
      </w:r>
      <w:hyperlink r:id="rId192"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Tokarev</w:t>
        </w:r>
      </w:hyperlink>
      <w:r w:rsidRPr="00D20E2C">
        <w:rPr>
          <w:sz w:val="24"/>
          <w:szCs w:val="24"/>
        </w:rPr>
        <w:t xml:space="preserve">, </w:t>
      </w:r>
      <w:hyperlink r:id="rId193" w:history="1">
        <w:r w:rsidRPr="00D20E2C">
          <w:rPr>
            <w:sz w:val="24"/>
            <w:szCs w:val="24"/>
            <w:lang w:val="en-US"/>
          </w:rPr>
          <w:t>O</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Selezniov</w:t>
        </w:r>
      </w:hyperlink>
      <w:r w:rsidRPr="00D20E2C">
        <w:rPr>
          <w:sz w:val="24"/>
          <w:szCs w:val="24"/>
        </w:rPr>
        <w:t xml:space="preserve">, </w:t>
      </w:r>
      <w:hyperlink r:id="rId194" w:history="1">
        <w:r w:rsidRPr="00D20E2C">
          <w:rPr>
            <w:sz w:val="24"/>
            <w:szCs w:val="24"/>
            <w:lang w:val="en-US"/>
          </w:rPr>
          <w:t>P</w:t>
        </w:r>
        <w:r w:rsidRPr="00D20E2C">
          <w:rPr>
            <w:sz w:val="24"/>
            <w:szCs w:val="24"/>
          </w:rPr>
          <w:t>.</w:t>
        </w:r>
        <w:r w:rsidRPr="00D20E2C">
          <w:rPr>
            <w:sz w:val="24"/>
            <w:szCs w:val="24"/>
            <w:lang w:val="en-US"/>
          </w:rPr>
          <w:t>G</w:t>
        </w:r>
        <w:r w:rsidRPr="00D20E2C">
          <w:rPr>
            <w:sz w:val="24"/>
            <w:szCs w:val="24"/>
          </w:rPr>
          <w:t xml:space="preserve">. </w:t>
        </w:r>
        <w:r w:rsidRPr="00D20E2C">
          <w:rPr>
            <w:sz w:val="24"/>
            <w:szCs w:val="24"/>
            <w:lang w:val="en-US"/>
          </w:rPr>
          <w:t>Menshenin</w:t>
        </w:r>
      </w:hyperlink>
      <w:r w:rsidRPr="00D20E2C">
        <w:rPr>
          <w:sz w:val="24"/>
          <w:szCs w:val="24"/>
        </w:rPr>
        <w:t xml:space="preserve">, </w:t>
      </w:r>
      <w:hyperlink r:id="rId195" w:history="1">
        <w:r w:rsidRPr="00D20E2C">
          <w:rPr>
            <w:sz w:val="24"/>
            <w:szCs w:val="24"/>
            <w:lang w:val="en-US"/>
          </w:rPr>
          <w:t>H</w:t>
        </w:r>
        <w:r w:rsidRPr="00D20E2C">
          <w:rPr>
            <w:sz w:val="24"/>
            <w:szCs w:val="24"/>
          </w:rPr>
          <w:t>.</w:t>
        </w:r>
        <w:r w:rsidRPr="00D20E2C">
          <w:rPr>
            <w:sz w:val="24"/>
            <w:szCs w:val="24"/>
            <w:lang w:val="en-US"/>
          </w:rPr>
          <w:t>A</w:t>
        </w:r>
        <w:r w:rsidRPr="00D20E2C">
          <w:rPr>
            <w:sz w:val="24"/>
            <w:szCs w:val="24"/>
          </w:rPr>
          <w:t xml:space="preserve">. </w:t>
        </w:r>
        <w:r w:rsidRPr="00D20E2C">
          <w:rPr>
            <w:sz w:val="24"/>
            <w:szCs w:val="24"/>
            <w:lang w:val="en-US"/>
          </w:rPr>
          <w:t>Ilchuk</w:t>
        </w:r>
      </w:hyperlink>
      <w:r w:rsidRPr="00D20E2C">
        <w:rPr>
          <w:sz w:val="24"/>
          <w:szCs w:val="24"/>
        </w:rPr>
        <w:t xml:space="preserve">, </w:t>
      </w:r>
      <w:hyperlink r:id="rId196" w:history="1">
        <w:r w:rsidRPr="00D20E2C">
          <w:rPr>
            <w:b/>
            <w:sz w:val="24"/>
            <w:szCs w:val="24"/>
            <w:lang w:val="en-US"/>
          </w:rPr>
          <w:t>R</w:t>
        </w:r>
        <w:r w:rsidRPr="00D20E2C">
          <w:rPr>
            <w:b/>
            <w:sz w:val="24"/>
            <w:szCs w:val="24"/>
          </w:rPr>
          <w:t>.</w:t>
        </w:r>
        <w:r w:rsidRPr="00D20E2C">
          <w:rPr>
            <w:b/>
            <w:sz w:val="24"/>
            <w:szCs w:val="24"/>
            <w:lang w:val="en-US"/>
          </w:rPr>
          <w:t>Yu</w:t>
        </w:r>
        <w:r w:rsidRPr="00D20E2C">
          <w:rPr>
            <w:b/>
            <w:sz w:val="24"/>
            <w:szCs w:val="24"/>
          </w:rPr>
          <w:t xml:space="preserve">. </w:t>
        </w:r>
        <w:r w:rsidRPr="00D20E2C">
          <w:rPr>
            <w:b/>
            <w:sz w:val="24"/>
            <w:szCs w:val="24"/>
            <w:lang w:val="en-US"/>
          </w:rPr>
          <w:t>Petrus</w:t>
        </w:r>
      </w:hyperlink>
      <w:r w:rsidRPr="00D20E2C">
        <w:rPr>
          <w:sz w:val="24"/>
          <w:szCs w:val="24"/>
        </w:rPr>
        <w:t xml:space="preserve">, </w:t>
      </w:r>
      <w:hyperlink r:id="rId197" w:history="1">
        <w:r w:rsidRPr="00D20E2C">
          <w:rPr>
            <w:sz w:val="24"/>
            <w:szCs w:val="24"/>
            <w:lang w:val="en-US"/>
          </w:rPr>
          <w:t>V</w:t>
        </w:r>
        <w:r w:rsidRPr="00D20E2C">
          <w:rPr>
            <w:sz w:val="24"/>
            <w:szCs w:val="24"/>
          </w:rPr>
          <w:t>.</w:t>
        </w:r>
        <w:r w:rsidRPr="00D20E2C">
          <w:rPr>
            <w:sz w:val="24"/>
            <w:szCs w:val="24"/>
            <w:lang w:val="en-US"/>
          </w:rPr>
          <w:t>O</w:t>
        </w:r>
        <w:r w:rsidRPr="00D20E2C">
          <w:rPr>
            <w:sz w:val="24"/>
            <w:szCs w:val="24"/>
          </w:rPr>
          <w:t xml:space="preserve">. </w:t>
        </w:r>
        <w:r w:rsidRPr="00D20E2C">
          <w:rPr>
            <w:sz w:val="24"/>
            <w:szCs w:val="24"/>
            <w:lang w:val="en-US"/>
          </w:rPr>
          <w:t>Rudak</w:t>
        </w:r>
      </w:hyperlink>
      <w:r w:rsidRPr="00D20E2C">
        <w:rPr>
          <w:sz w:val="24"/>
          <w:szCs w:val="24"/>
        </w:rPr>
        <w:t xml:space="preserve">, </w:t>
      </w:r>
      <w:hyperlink r:id="rId198"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Loboyko</w:t>
        </w:r>
      </w:hyperlink>
      <w:r w:rsidRPr="00D20E2C">
        <w:rPr>
          <w:sz w:val="24"/>
          <w:szCs w:val="24"/>
        </w:rPr>
        <w:t xml:space="preserve">, </w:t>
      </w:r>
      <w:hyperlink r:id="rId199" w:history="1">
        <w:r w:rsidRPr="00D20E2C">
          <w:rPr>
            <w:sz w:val="24"/>
            <w:szCs w:val="24"/>
            <w:lang w:val="en-US"/>
          </w:rPr>
          <w:t>D</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Ianushevskyi</w:t>
        </w:r>
      </w:hyperlink>
      <w:r w:rsidRPr="00D20E2C">
        <w:rPr>
          <w:sz w:val="24"/>
          <w:szCs w:val="24"/>
        </w:rPr>
        <w:t xml:space="preserve"> : </w:t>
      </w:r>
      <w:hyperlink r:id="rId200" w:history="1">
        <w:r w:rsidRPr="00D20E2C">
          <w:rPr>
            <w:sz w:val="24"/>
            <w:szCs w:val="24"/>
            <w:lang w:val="en-US"/>
          </w:rPr>
          <w:t>Canad</w:t>
        </w:r>
      </w:hyperlink>
      <w:r w:rsidRPr="00D20E2C">
        <w:rPr>
          <w:sz w:val="24"/>
          <w:szCs w:val="24"/>
          <w:lang w:val="en-US"/>
        </w:rPr>
        <w:t>a</w:t>
      </w:r>
      <w:r w:rsidRPr="00D20E2C">
        <w:rPr>
          <w:sz w:val="24"/>
          <w:szCs w:val="24"/>
        </w:rPr>
        <w:t xml:space="preserve"> </w:t>
      </w:r>
      <w:r w:rsidRPr="00D20E2C">
        <w:rPr>
          <w:sz w:val="24"/>
          <w:szCs w:val="24"/>
          <w:lang w:val="en-US"/>
        </w:rPr>
        <w:t>Patent</w:t>
      </w:r>
      <w:r w:rsidRPr="00D20E2C">
        <w:rPr>
          <w:sz w:val="24"/>
          <w:szCs w:val="24"/>
        </w:rPr>
        <w:t xml:space="preserve"> </w:t>
      </w:r>
      <w:r w:rsidRPr="00D20E2C">
        <w:rPr>
          <w:sz w:val="24"/>
          <w:szCs w:val="24"/>
          <w:lang w:val="en-US"/>
        </w:rPr>
        <w:t>CA</w:t>
      </w:r>
      <w:r w:rsidRPr="00D20E2C">
        <w:rPr>
          <w:sz w:val="24"/>
          <w:szCs w:val="24"/>
        </w:rPr>
        <w:t xml:space="preserve">2937802 </w:t>
      </w:r>
      <w:r w:rsidRPr="00D20E2C">
        <w:rPr>
          <w:sz w:val="24"/>
          <w:szCs w:val="24"/>
          <w:lang w:val="en-US"/>
        </w:rPr>
        <w:t>A</w:t>
      </w:r>
      <w:r w:rsidRPr="00D20E2C">
        <w:rPr>
          <w:sz w:val="24"/>
          <w:szCs w:val="24"/>
        </w:rPr>
        <w:t>1 30.07. 2015.</w:t>
      </w:r>
      <w:r w:rsidR="00360AC4" w:rsidRPr="00D20E2C">
        <w:rPr>
          <w:sz w:val="24"/>
          <w:szCs w:val="24"/>
        </w:rPr>
        <w:t xml:space="preserve"> </w:t>
      </w:r>
    </w:p>
    <w:p w:rsidR="00A456E8" w:rsidRPr="00D20E2C" w:rsidRDefault="00A456E8" w:rsidP="00F76552">
      <w:pPr>
        <w:numPr>
          <w:ilvl w:val="0"/>
          <w:numId w:val="2"/>
        </w:numPr>
        <w:shd w:val="clear" w:color="auto" w:fill="FFFFFF"/>
        <w:spacing w:line="360" w:lineRule="auto"/>
        <w:ind w:left="426" w:hanging="426"/>
        <w:jc w:val="both"/>
        <w:rPr>
          <w:sz w:val="24"/>
          <w:szCs w:val="24"/>
        </w:rPr>
      </w:pPr>
      <w:r w:rsidRPr="00D20E2C">
        <w:rPr>
          <w:sz w:val="24"/>
          <w:szCs w:val="24"/>
          <w:lang w:val="en-US"/>
        </w:rPr>
        <w:t xml:space="preserve">Method and apparatus for extracting electrical energy from photovoltaic module. </w:t>
      </w:r>
      <w:hyperlink r:id="rId201" w:history="1">
        <w:r w:rsidRPr="00D20E2C">
          <w:rPr>
            <w:sz w:val="24"/>
            <w:szCs w:val="24"/>
            <w:lang w:val="en-US"/>
          </w:rPr>
          <w:t>I</w:t>
        </w:r>
        <w:r w:rsidRPr="00D20E2C">
          <w:rPr>
            <w:sz w:val="24"/>
            <w:szCs w:val="24"/>
          </w:rPr>
          <w:t>.</w:t>
        </w:r>
        <w:r w:rsidRPr="00D20E2C">
          <w:rPr>
            <w:sz w:val="24"/>
            <w:szCs w:val="24"/>
            <w:lang w:val="en-US"/>
          </w:rPr>
          <w:t>K</w:t>
        </w:r>
        <w:r w:rsidRPr="00D20E2C">
          <w:rPr>
            <w:sz w:val="24"/>
            <w:szCs w:val="24"/>
          </w:rPr>
          <w:t xml:space="preserve">. </w:t>
        </w:r>
        <w:r w:rsidRPr="00D20E2C">
          <w:rPr>
            <w:sz w:val="24"/>
            <w:szCs w:val="24"/>
            <w:lang w:val="en-US"/>
          </w:rPr>
          <w:t>Chernilevskyy</w:t>
        </w:r>
      </w:hyperlink>
      <w:r w:rsidRPr="00D20E2C">
        <w:rPr>
          <w:sz w:val="24"/>
          <w:szCs w:val="24"/>
        </w:rPr>
        <w:t xml:space="preserve">, </w:t>
      </w:r>
      <w:hyperlink r:id="rId202" w:history="1">
        <w:r w:rsidRPr="00D20E2C">
          <w:rPr>
            <w:sz w:val="24"/>
            <w:szCs w:val="24"/>
            <w:lang w:val="en-US"/>
          </w:rPr>
          <w:t>V</w:t>
        </w:r>
        <w:r w:rsidRPr="00D20E2C">
          <w:rPr>
            <w:sz w:val="24"/>
            <w:szCs w:val="24"/>
          </w:rPr>
          <w:t>.</w:t>
        </w:r>
        <w:r w:rsidRPr="00D20E2C">
          <w:rPr>
            <w:sz w:val="24"/>
            <w:szCs w:val="24"/>
            <w:lang w:val="en-US"/>
          </w:rPr>
          <w:t>S</w:t>
        </w:r>
        <w:r w:rsidRPr="00D20E2C">
          <w:rPr>
            <w:sz w:val="24"/>
            <w:szCs w:val="24"/>
          </w:rPr>
          <w:t xml:space="preserve">. </w:t>
        </w:r>
        <w:r w:rsidRPr="00D20E2C">
          <w:rPr>
            <w:sz w:val="24"/>
            <w:szCs w:val="24"/>
            <w:lang w:val="en-US"/>
          </w:rPr>
          <w:t>Tokarev</w:t>
        </w:r>
      </w:hyperlink>
      <w:r w:rsidRPr="00D20E2C">
        <w:rPr>
          <w:sz w:val="24"/>
          <w:szCs w:val="24"/>
        </w:rPr>
        <w:t xml:space="preserve">, </w:t>
      </w:r>
      <w:hyperlink r:id="rId203"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Tokarev</w:t>
        </w:r>
      </w:hyperlink>
      <w:r w:rsidRPr="00D20E2C">
        <w:rPr>
          <w:sz w:val="24"/>
          <w:szCs w:val="24"/>
        </w:rPr>
        <w:t xml:space="preserve">, </w:t>
      </w:r>
      <w:hyperlink r:id="rId204" w:history="1">
        <w:r w:rsidRPr="00D20E2C">
          <w:rPr>
            <w:sz w:val="24"/>
            <w:szCs w:val="24"/>
            <w:lang w:val="en-US"/>
          </w:rPr>
          <w:t>O</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Selezniov</w:t>
        </w:r>
      </w:hyperlink>
      <w:r w:rsidRPr="00D20E2C">
        <w:rPr>
          <w:sz w:val="24"/>
          <w:szCs w:val="24"/>
        </w:rPr>
        <w:t xml:space="preserve">, </w:t>
      </w:r>
      <w:hyperlink r:id="rId205" w:history="1">
        <w:r w:rsidRPr="00D20E2C">
          <w:rPr>
            <w:sz w:val="24"/>
            <w:szCs w:val="24"/>
            <w:lang w:val="en-US"/>
          </w:rPr>
          <w:t>P</w:t>
        </w:r>
        <w:r w:rsidRPr="00D20E2C">
          <w:rPr>
            <w:sz w:val="24"/>
            <w:szCs w:val="24"/>
          </w:rPr>
          <w:t>.</w:t>
        </w:r>
        <w:r w:rsidRPr="00D20E2C">
          <w:rPr>
            <w:sz w:val="24"/>
            <w:szCs w:val="24"/>
            <w:lang w:val="en-US"/>
          </w:rPr>
          <w:t>G</w:t>
        </w:r>
        <w:r w:rsidRPr="00D20E2C">
          <w:rPr>
            <w:sz w:val="24"/>
            <w:szCs w:val="24"/>
          </w:rPr>
          <w:t xml:space="preserve">. </w:t>
        </w:r>
        <w:r w:rsidRPr="00D20E2C">
          <w:rPr>
            <w:sz w:val="24"/>
            <w:szCs w:val="24"/>
            <w:lang w:val="en-US"/>
          </w:rPr>
          <w:t>Menshenin</w:t>
        </w:r>
      </w:hyperlink>
      <w:r w:rsidRPr="00D20E2C">
        <w:rPr>
          <w:sz w:val="24"/>
          <w:szCs w:val="24"/>
        </w:rPr>
        <w:t xml:space="preserve">, </w:t>
      </w:r>
      <w:hyperlink r:id="rId206" w:history="1">
        <w:r w:rsidRPr="00D20E2C">
          <w:rPr>
            <w:sz w:val="24"/>
            <w:szCs w:val="24"/>
            <w:lang w:val="en-US"/>
          </w:rPr>
          <w:t>H</w:t>
        </w:r>
        <w:r w:rsidRPr="00D20E2C">
          <w:rPr>
            <w:sz w:val="24"/>
            <w:szCs w:val="24"/>
          </w:rPr>
          <w:t>.</w:t>
        </w:r>
        <w:r w:rsidRPr="00D20E2C">
          <w:rPr>
            <w:sz w:val="24"/>
            <w:szCs w:val="24"/>
            <w:lang w:val="en-US"/>
          </w:rPr>
          <w:t>A</w:t>
        </w:r>
        <w:r w:rsidRPr="00D20E2C">
          <w:rPr>
            <w:sz w:val="24"/>
            <w:szCs w:val="24"/>
          </w:rPr>
          <w:t xml:space="preserve">. </w:t>
        </w:r>
        <w:r w:rsidRPr="00D20E2C">
          <w:rPr>
            <w:sz w:val="24"/>
            <w:szCs w:val="24"/>
            <w:lang w:val="en-US"/>
          </w:rPr>
          <w:t>Ilchuk</w:t>
        </w:r>
      </w:hyperlink>
      <w:r w:rsidRPr="00D20E2C">
        <w:rPr>
          <w:sz w:val="24"/>
          <w:szCs w:val="24"/>
        </w:rPr>
        <w:t xml:space="preserve">, </w:t>
      </w:r>
      <w:hyperlink r:id="rId207" w:history="1">
        <w:r w:rsidRPr="00D20E2C">
          <w:rPr>
            <w:b/>
            <w:sz w:val="24"/>
            <w:szCs w:val="24"/>
            <w:lang w:val="en-US"/>
          </w:rPr>
          <w:t>R</w:t>
        </w:r>
        <w:r w:rsidRPr="00D20E2C">
          <w:rPr>
            <w:b/>
            <w:sz w:val="24"/>
            <w:szCs w:val="24"/>
          </w:rPr>
          <w:t>.</w:t>
        </w:r>
        <w:r w:rsidRPr="00D20E2C">
          <w:rPr>
            <w:b/>
            <w:sz w:val="24"/>
            <w:szCs w:val="24"/>
            <w:lang w:val="en-US"/>
          </w:rPr>
          <w:t>Yu</w:t>
        </w:r>
        <w:r w:rsidRPr="00D20E2C">
          <w:rPr>
            <w:b/>
            <w:sz w:val="24"/>
            <w:szCs w:val="24"/>
          </w:rPr>
          <w:t xml:space="preserve">. </w:t>
        </w:r>
        <w:r w:rsidRPr="00D20E2C">
          <w:rPr>
            <w:b/>
            <w:sz w:val="24"/>
            <w:szCs w:val="24"/>
            <w:lang w:val="en-US"/>
          </w:rPr>
          <w:t>Petrus</w:t>
        </w:r>
      </w:hyperlink>
      <w:r w:rsidRPr="00D20E2C">
        <w:rPr>
          <w:sz w:val="24"/>
          <w:szCs w:val="24"/>
        </w:rPr>
        <w:t xml:space="preserve">, </w:t>
      </w:r>
      <w:hyperlink r:id="rId208" w:history="1">
        <w:r w:rsidRPr="00D20E2C">
          <w:rPr>
            <w:sz w:val="24"/>
            <w:szCs w:val="24"/>
            <w:lang w:val="en-US"/>
          </w:rPr>
          <w:t>V</w:t>
        </w:r>
        <w:r w:rsidRPr="00D20E2C">
          <w:rPr>
            <w:sz w:val="24"/>
            <w:szCs w:val="24"/>
          </w:rPr>
          <w:t>.</w:t>
        </w:r>
        <w:r w:rsidRPr="00D20E2C">
          <w:rPr>
            <w:sz w:val="24"/>
            <w:szCs w:val="24"/>
            <w:lang w:val="en-US"/>
          </w:rPr>
          <w:t>O</w:t>
        </w:r>
        <w:r w:rsidRPr="00D20E2C">
          <w:rPr>
            <w:sz w:val="24"/>
            <w:szCs w:val="24"/>
          </w:rPr>
          <w:t xml:space="preserve">. </w:t>
        </w:r>
        <w:r w:rsidRPr="00D20E2C">
          <w:rPr>
            <w:sz w:val="24"/>
            <w:szCs w:val="24"/>
            <w:lang w:val="en-US"/>
          </w:rPr>
          <w:t>Rudak</w:t>
        </w:r>
      </w:hyperlink>
      <w:r w:rsidRPr="00D20E2C">
        <w:rPr>
          <w:sz w:val="24"/>
          <w:szCs w:val="24"/>
        </w:rPr>
        <w:t xml:space="preserve">, </w:t>
      </w:r>
      <w:hyperlink r:id="rId209" w:history="1">
        <w:r w:rsidRPr="00D20E2C">
          <w:rPr>
            <w:sz w:val="24"/>
            <w:szCs w:val="24"/>
            <w:lang w:val="en-US"/>
          </w:rPr>
          <w:t>S</w:t>
        </w:r>
        <w:r w:rsidRPr="00D20E2C">
          <w:rPr>
            <w:sz w:val="24"/>
            <w:szCs w:val="24"/>
          </w:rPr>
          <w:t>.</w:t>
        </w:r>
        <w:r w:rsidRPr="00D20E2C">
          <w:rPr>
            <w:sz w:val="24"/>
            <w:szCs w:val="24"/>
            <w:lang w:val="en-US"/>
          </w:rPr>
          <w:t>V</w:t>
        </w:r>
        <w:r w:rsidRPr="00D20E2C">
          <w:rPr>
            <w:sz w:val="24"/>
            <w:szCs w:val="24"/>
          </w:rPr>
          <w:t xml:space="preserve">. </w:t>
        </w:r>
        <w:r w:rsidRPr="00D20E2C">
          <w:rPr>
            <w:sz w:val="24"/>
            <w:szCs w:val="24"/>
            <w:lang w:val="en-US"/>
          </w:rPr>
          <w:t>Loboyko</w:t>
        </w:r>
      </w:hyperlink>
      <w:r w:rsidRPr="00D20E2C">
        <w:rPr>
          <w:sz w:val="24"/>
          <w:szCs w:val="24"/>
        </w:rPr>
        <w:t xml:space="preserve">, </w:t>
      </w:r>
      <w:hyperlink r:id="rId210" w:history="1">
        <w:r w:rsidRPr="00D20E2C">
          <w:rPr>
            <w:sz w:val="24"/>
            <w:szCs w:val="24"/>
            <w:lang w:val="en-US"/>
          </w:rPr>
          <w:t>D</w:t>
        </w:r>
        <w:r w:rsidRPr="00D20E2C">
          <w:rPr>
            <w:sz w:val="24"/>
            <w:szCs w:val="24"/>
          </w:rPr>
          <w:t>.</w:t>
        </w:r>
        <w:r w:rsidRPr="00D20E2C">
          <w:rPr>
            <w:sz w:val="24"/>
            <w:szCs w:val="24"/>
            <w:lang w:val="en-US"/>
          </w:rPr>
          <w:t>M</w:t>
        </w:r>
        <w:r w:rsidRPr="00D20E2C">
          <w:rPr>
            <w:sz w:val="24"/>
            <w:szCs w:val="24"/>
          </w:rPr>
          <w:t xml:space="preserve">. </w:t>
        </w:r>
        <w:r w:rsidRPr="00D20E2C">
          <w:rPr>
            <w:sz w:val="24"/>
            <w:szCs w:val="24"/>
            <w:lang w:val="en-US"/>
          </w:rPr>
          <w:t>Ianushevskyi</w:t>
        </w:r>
      </w:hyperlink>
      <w:r w:rsidRPr="00D20E2C">
        <w:rPr>
          <w:sz w:val="24"/>
          <w:szCs w:val="24"/>
        </w:rPr>
        <w:t xml:space="preserve"> : </w:t>
      </w:r>
      <w:r w:rsidRPr="00D20E2C">
        <w:rPr>
          <w:sz w:val="24"/>
          <w:szCs w:val="24"/>
          <w:lang w:val="en-US"/>
        </w:rPr>
        <w:t>Patent</w:t>
      </w:r>
      <w:r w:rsidRPr="00D20E2C">
        <w:rPr>
          <w:sz w:val="24"/>
          <w:szCs w:val="24"/>
        </w:rPr>
        <w:t xml:space="preserve"> </w:t>
      </w:r>
      <w:r w:rsidRPr="00D20E2C">
        <w:rPr>
          <w:sz w:val="24"/>
          <w:szCs w:val="24"/>
          <w:lang w:val="en-US"/>
        </w:rPr>
        <w:t>WO</w:t>
      </w:r>
      <w:r w:rsidRPr="00D20E2C">
        <w:rPr>
          <w:sz w:val="24"/>
          <w:szCs w:val="24"/>
        </w:rPr>
        <w:t xml:space="preserve">2015112107 </w:t>
      </w:r>
      <w:r w:rsidRPr="00D20E2C">
        <w:rPr>
          <w:sz w:val="24"/>
          <w:szCs w:val="24"/>
          <w:lang w:val="en-US"/>
        </w:rPr>
        <w:t>A</w:t>
      </w:r>
      <w:r w:rsidRPr="00D20E2C">
        <w:rPr>
          <w:sz w:val="24"/>
          <w:szCs w:val="24"/>
        </w:rPr>
        <w:t>4. 30.07. 2015.</w:t>
      </w:r>
      <w:r w:rsidR="00360AC4" w:rsidRPr="00D20E2C">
        <w:rPr>
          <w:sz w:val="24"/>
          <w:szCs w:val="24"/>
        </w:rPr>
        <w:t xml:space="preserve"> </w:t>
      </w:r>
    </w:p>
    <w:p w:rsidR="00A456E8" w:rsidRPr="00D20E2C" w:rsidRDefault="00A456E8" w:rsidP="00F76552">
      <w:pPr>
        <w:shd w:val="clear" w:color="auto" w:fill="FFFFFF"/>
        <w:spacing w:line="360" w:lineRule="auto"/>
        <w:jc w:val="both"/>
        <w:rPr>
          <w:b/>
          <w:color w:val="000000"/>
          <w:sz w:val="24"/>
          <w:szCs w:val="24"/>
        </w:rPr>
      </w:pPr>
      <w:r w:rsidRPr="00D20E2C">
        <w:rPr>
          <w:b/>
          <w:color w:val="000000"/>
          <w:sz w:val="24"/>
          <w:szCs w:val="24"/>
        </w:rPr>
        <w:t>Список публікацій які засвідчують апробацію матеріалів дисертації:</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V. V. Martynyuk, M. V. Fedula, </w:t>
      </w:r>
      <w:r w:rsidRPr="004C0503">
        <w:rPr>
          <w:b/>
          <w:noProof/>
          <w:sz w:val="24"/>
          <w:szCs w:val="24"/>
        </w:rPr>
        <w:t>R. Y. Petrus</w:t>
      </w:r>
      <w:r w:rsidRPr="004C0503">
        <w:rPr>
          <w:noProof/>
          <w:sz w:val="24"/>
          <w:szCs w:val="24"/>
        </w:rPr>
        <w:t xml:space="preserve">, D. A. Makaryshkin, and L. O. Kovtun, “Solar Cell Data Acquisition System”, in </w:t>
      </w:r>
      <w:r w:rsidRPr="004C0503">
        <w:rPr>
          <w:i/>
          <w:iCs/>
          <w:noProof/>
          <w:sz w:val="24"/>
          <w:szCs w:val="24"/>
        </w:rPr>
        <w:t>The 10th IEEE International Conference on Intelligent Data Acquisition and Advanced Computing Systems: Technology and Applications</w:t>
      </w:r>
      <w:r w:rsidRPr="004C0503">
        <w:rPr>
          <w:noProof/>
          <w:sz w:val="24"/>
          <w:szCs w:val="24"/>
        </w:rPr>
        <w:t xml:space="preserve">, 2019, </w:t>
      </w:r>
      <w:r w:rsidRPr="004C0503">
        <w:rPr>
          <w:sz w:val="24"/>
          <w:szCs w:val="24"/>
          <w:lang w:val="en-US"/>
        </w:rPr>
        <w:t xml:space="preserve">Metz, France, </w:t>
      </w:r>
      <w:r w:rsidRPr="004C0503">
        <w:rPr>
          <w:noProof/>
          <w:sz w:val="24"/>
          <w:szCs w:val="24"/>
        </w:rPr>
        <w:t>pp. 140–145.</w:t>
      </w:r>
      <w:r w:rsidRPr="004C0503">
        <w:rPr>
          <w:i/>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Danylov, H. Ilchuk, and </w:t>
      </w:r>
      <w:r w:rsidRPr="004C0503">
        <w:rPr>
          <w:b/>
          <w:noProof/>
          <w:sz w:val="24"/>
          <w:szCs w:val="24"/>
        </w:rPr>
        <w:t>R. Petrus</w:t>
      </w:r>
      <w:r w:rsidRPr="004C0503">
        <w:rPr>
          <w:noProof/>
          <w:sz w:val="24"/>
          <w:szCs w:val="24"/>
        </w:rPr>
        <w:t xml:space="preserve">, “Surface patterning by three-beam laser interference </w:t>
      </w:r>
      <w:r w:rsidRPr="004C0503">
        <w:rPr>
          <w:noProof/>
          <w:sz w:val="24"/>
          <w:szCs w:val="24"/>
        </w:rPr>
        <w:lastRenderedPageBreak/>
        <w:t xml:space="preserve">lithography”, in </w:t>
      </w:r>
      <w:r w:rsidRPr="004C0503">
        <w:rPr>
          <w:i/>
          <w:iCs/>
          <w:noProof/>
          <w:sz w:val="24"/>
          <w:szCs w:val="24"/>
        </w:rPr>
        <w:t>2017 IEEE 7th International Conference on Nanomaterials: Applications and Properties, (NAP 2017)</w:t>
      </w:r>
      <w:r w:rsidRPr="004C0503">
        <w:rPr>
          <w:sz w:val="24"/>
          <w:szCs w:val="24"/>
          <w:lang w:val="en-US"/>
        </w:rPr>
        <w:t xml:space="preserve">, </w:t>
      </w:r>
      <w:r w:rsidRPr="004C0503">
        <w:rPr>
          <w:noProof/>
          <w:sz w:val="24"/>
          <w:szCs w:val="24"/>
        </w:rPr>
        <w:t xml:space="preserve">2017, </w:t>
      </w:r>
      <w:r w:rsidRPr="004C0503">
        <w:rPr>
          <w:sz w:val="24"/>
          <w:szCs w:val="24"/>
          <w:lang w:val="en-US"/>
        </w:rPr>
        <w:t>Odessa</w:t>
      </w:r>
      <w:r w:rsidRPr="004C0503">
        <w:rPr>
          <w:noProof/>
          <w:sz w:val="24"/>
          <w:szCs w:val="24"/>
        </w:rPr>
        <w:t>, p. 01PISERE02.</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B. Danylov, H. A. Ilchuk, </w:t>
      </w:r>
      <w:r w:rsidRPr="004C0503">
        <w:rPr>
          <w:b/>
          <w:noProof/>
          <w:sz w:val="24"/>
          <w:szCs w:val="24"/>
        </w:rPr>
        <w:t>R. Y. Petrus</w:t>
      </w:r>
      <w:r w:rsidRPr="004C0503">
        <w:rPr>
          <w:noProof/>
          <w:sz w:val="24"/>
          <w:szCs w:val="24"/>
        </w:rPr>
        <w:t xml:space="preserve">, and V. G. Haiduchok, “Au/CdS/ITO/glass layered structure studies for CdS/CdTe solar cell manufacturing”, in </w:t>
      </w:r>
      <w:r w:rsidRPr="004C0503">
        <w:rPr>
          <w:i/>
          <w:iCs/>
          <w:noProof/>
          <w:sz w:val="24"/>
          <w:szCs w:val="24"/>
        </w:rPr>
        <w:t xml:space="preserve">Proceedings of the 6th International Conference Nanomaterials: Applications and Properties, </w:t>
      </w:r>
      <w:r w:rsidRPr="004C0503">
        <w:rPr>
          <w:i/>
          <w:iCs/>
          <w:noProof/>
          <w:sz w:val="24"/>
          <w:szCs w:val="24"/>
          <w:lang w:val="en-US"/>
        </w:rPr>
        <w:t>(</w:t>
      </w:r>
      <w:r w:rsidRPr="004C0503">
        <w:rPr>
          <w:i/>
          <w:iCs/>
          <w:noProof/>
          <w:sz w:val="24"/>
          <w:szCs w:val="24"/>
        </w:rPr>
        <w:t>NAP 2016</w:t>
      </w:r>
      <w:r w:rsidRPr="004C0503">
        <w:rPr>
          <w:i/>
          <w:iCs/>
          <w:noProof/>
          <w:sz w:val="24"/>
          <w:szCs w:val="24"/>
          <w:lang w:val="en-US"/>
        </w:rPr>
        <w:t>)</w:t>
      </w:r>
      <w:r w:rsidRPr="004C0503">
        <w:rPr>
          <w:noProof/>
          <w:sz w:val="24"/>
          <w:szCs w:val="24"/>
        </w:rPr>
        <w:t>, 2016</w:t>
      </w:r>
      <w:r w:rsidRPr="004C0503">
        <w:rPr>
          <w:noProof/>
          <w:sz w:val="24"/>
          <w:szCs w:val="24"/>
          <w:lang w:val="en-US"/>
        </w:rPr>
        <w:t xml:space="preserve">, </w:t>
      </w:r>
      <w:r w:rsidRPr="004C0503">
        <w:rPr>
          <w:color w:val="000000"/>
          <w:sz w:val="24"/>
          <w:szCs w:val="24"/>
          <w:lang w:val="en-US"/>
        </w:rPr>
        <w:t>Lviv, p. 01NTF10.</w:t>
      </w:r>
      <w:r w:rsidRPr="004C0503">
        <w:rPr>
          <w:i/>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B. Danylov, </w:t>
      </w:r>
      <w:r w:rsidRPr="004C0503">
        <w:rPr>
          <w:b/>
          <w:noProof/>
          <w:sz w:val="24"/>
          <w:szCs w:val="24"/>
        </w:rPr>
        <w:t>R. Y. Petrus</w:t>
      </w:r>
      <w:r w:rsidRPr="004C0503">
        <w:rPr>
          <w:noProof/>
          <w:sz w:val="24"/>
          <w:szCs w:val="24"/>
        </w:rPr>
        <w:t xml:space="preserve">, V. G. Haiduchok, and M. M. Vakiv, “Optical properties of ultrathin Au films on lithium niobate substrate”, in </w:t>
      </w:r>
      <w:r w:rsidRPr="004C0503">
        <w:rPr>
          <w:i/>
          <w:iCs/>
          <w:noProof/>
          <w:sz w:val="24"/>
          <w:szCs w:val="24"/>
        </w:rPr>
        <w:t>2016 International Conference on Electronics and Information Technology, EIT 2016 - Conference Proceedings</w:t>
      </w:r>
      <w:r w:rsidRPr="004C0503">
        <w:rPr>
          <w:noProof/>
          <w:sz w:val="24"/>
          <w:szCs w:val="24"/>
        </w:rPr>
        <w:t xml:space="preserve">, 2016, </w:t>
      </w:r>
      <w:r w:rsidRPr="004C0503">
        <w:rPr>
          <w:color w:val="000000"/>
          <w:sz w:val="24"/>
          <w:szCs w:val="24"/>
          <w:lang w:val="en-US"/>
        </w:rPr>
        <w:t xml:space="preserve">Odessa, </w:t>
      </w:r>
      <w:r w:rsidRPr="004C0503">
        <w:rPr>
          <w:noProof/>
          <w:sz w:val="24"/>
          <w:szCs w:val="24"/>
        </w:rPr>
        <w:t>p. 11.</w:t>
      </w:r>
      <w:r w:rsidRPr="004C0503">
        <w:rPr>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sz w:val="24"/>
          <w:szCs w:val="24"/>
          <w:lang w:val="en-US"/>
        </w:rPr>
        <w:t xml:space="preserve">V.V. Kusnezh, A.B. Danylov, H.A. Il’chuk, </w:t>
      </w:r>
      <w:r w:rsidRPr="004C0503">
        <w:rPr>
          <w:b/>
          <w:sz w:val="24"/>
          <w:szCs w:val="24"/>
          <w:lang w:val="en-US"/>
        </w:rPr>
        <w:t>R.Yu. Petrus’</w:t>
      </w:r>
      <w:r w:rsidRPr="004C0503">
        <w:rPr>
          <w:noProof/>
          <w:sz w:val="24"/>
          <w:szCs w:val="24"/>
        </w:rPr>
        <w:t xml:space="preserve">, </w:t>
      </w:r>
      <w:r w:rsidRPr="004C0503">
        <w:rPr>
          <w:sz w:val="24"/>
          <w:szCs w:val="24"/>
          <w:lang w:val="en-US"/>
        </w:rPr>
        <w:t>Optical properties of the CdS</w:t>
      </w:r>
      <w:proofErr w:type="gramStart"/>
      <w:r w:rsidRPr="004C0503">
        <w:rPr>
          <w:sz w:val="24"/>
          <w:szCs w:val="24"/>
          <w:lang w:val="en-US"/>
        </w:rPr>
        <w:t>:Au</w:t>
      </w:r>
      <w:proofErr w:type="gramEnd"/>
      <w:r w:rsidRPr="004C0503">
        <w:rPr>
          <w:sz w:val="24"/>
          <w:szCs w:val="24"/>
          <w:lang w:val="en-US"/>
        </w:rPr>
        <w:t xml:space="preserve"> NPs nanocomposite</w:t>
      </w:r>
      <w:r w:rsidRPr="004C0503">
        <w:rPr>
          <w:noProof/>
          <w:sz w:val="24"/>
          <w:szCs w:val="24"/>
        </w:rPr>
        <w:t xml:space="preserve">”, in </w:t>
      </w:r>
      <w:r w:rsidRPr="004C0503">
        <w:rPr>
          <w:i/>
          <w:sz w:val="24"/>
          <w:szCs w:val="24"/>
          <w:lang w:val="en-US"/>
        </w:rPr>
        <w:t xml:space="preserve">3rd </w:t>
      </w:r>
      <w:r w:rsidRPr="004C0503">
        <w:rPr>
          <w:i/>
          <w:iCs/>
          <w:noProof/>
          <w:sz w:val="24"/>
          <w:szCs w:val="24"/>
        </w:rPr>
        <w:t>international research and practice conference “Nanotechnology and nanomaterials” (NANO-201</w:t>
      </w:r>
      <w:r w:rsidRPr="004C0503">
        <w:rPr>
          <w:i/>
          <w:iCs/>
          <w:noProof/>
          <w:sz w:val="24"/>
          <w:szCs w:val="24"/>
          <w:lang w:val="en-US"/>
        </w:rPr>
        <w:t>5</w:t>
      </w:r>
      <w:r w:rsidRPr="004C0503">
        <w:rPr>
          <w:i/>
          <w:iCs/>
          <w:noProof/>
          <w:sz w:val="24"/>
          <w:szCs w:val="24"/>
        </w:rPr>
        <w:t>)</w:t>
      </w:r>
      <w:r w:rsidRPr="004C0503">
        <w:rPr>
          <w:noProof/>
          <w:sz w:val="24"/>
          <w:szCs w:val="24"/>
        </w:rPr>
        <w:t>, 201</w:t>
      </w:r>
      <w:r w:rsidRPr="004C0503">
        <w:rPr>
          <w:noProof/>
          <w:sz w:val="24"/>
          <w:szCs w:val="24"/>
          <w:lang w:val="en-US"/>
        </w:rPr>
        <w:t>5</w:t>
      </w:r>
      <w:r w:rsidRPr="004C0503">
        <w:rPr>
          <w:noProof/>
          <w:sz w:val="24"/>
          <w:szCs w:val="24"/>
        </w:rPr>
        <w:t xml:space="preserve">, </w:t>
      </w:r>
      <w:r w:rsidRPr="004C0503">
        <w:rPr>
          <w:sz w:val="24"/>
          <w:szCs w:val="24"/>
          <w:lang w:val="en-US"/>
        </w:rPr>
        <w:t xml:space="preserve">Lviv, </w:t>
      </w:r>
      <w:r w:rsidRPr="004C0503">
        <w:rPr>
          <w:noProof/>
          <w:sz w:val="24"/>
          <w:szCs w:val="24"/>
        </w:rPr>
        <w:t xml:space="preserve">p. </w:t>
      </w:r>
      <w:r w:rsidRPr="004C0503">
        <w:rPr>
          <w:noProof/>
          <w:sz w:val="24"/>
          <w:szCs w:val="24"/>
          <w:lang w:val="en-US"/>
        </w:rPr>
        <w:t>116</w:t>
      </w:r>
      <w:r w:rsidRPr="004C0503">
        <w:rPr>
          <w:noProof/>
          <w:sz w:val="24"/>
          <w:szCs w:val="24"/>
        </w:rPr>
        <w:t>.</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b/>
          <w:noProof/>
          <w:sz w:val="24"/>
          <w:szCs w:val="24"/>
        </w:rPr>
        <w:t>R. Petrus</w:t>
      </w:r>
      <w:r w:rsidRPr="004C0503">
        <w:rPr>
          <w:noProof/>
          <w:sz w:val="24"/>
          <w:szCs w:val="24"/>
        </w:rPr>
        <w:t xml:space="preserve">, A. Kashuba, I. Semkiv, and F. Honchar, “Electron Mobility in CdSe Crystal”, in </w:t>
      </w:r>
      <w:r w:rsidRPr="004C0503">
        <w:rPr>
          <w:i/>
          <w:iCs/>
          <w:noProof/>
          <w:sz w:val="24"/>
          <w:szCs w:val="24"/>
        </w:rPr>
        <w:t>XVII International Freik Conference Physics and Technology of Thin Films and Nanosystems</w:t>
      </w:r>
      <w:r w:rsidRPr="004C0503">
        <w:rPr>
          <w:noProof/>
          <w:sz w:val="24"/>
          <w:szCs w:val="24"/>
        </w:rPr>
        <w:t xml:space="preserve">, 2019, </w:t>
      </w:r>
      <w:r w:rsidRPr="004C0503">
        <w:rPr>
          <w:sz w:val="24"/>
          <w:szCs w:val="24"/>
          <w:lang w:val="en-US"/>
        </w:rPr>
        <w:t>Ivano-Frankivsk,</w:t>
      </w:r>
      <w:r w:rsidRPr="004C0503">
        <w:rPr>
          <w:noProof/>
          <w:sz w:val="24"/>
          <w:szCs w:val="24"/>
        </w:rPr>
        <w:t xml:space="preserve"> p. 324.</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A. Ilchuk, </w:t>
      </w:r>
      <w:r w:rsidRPr="004C0503">
        <w:rPr>
          <w:b/>
          <w:noProof/>
          <w:sz w:val="24"/>
          <w:szCs w:val="24"/>
        </w:rPr>
        <w:t>R. Y. Petrus</w:t>
      </w:r>
      <w:r w:rsidRPr="004C0503">
        <w:rPr>
          <w:noProof/>
          <w:sz w:val="24"/>
          <w:szCs w:val="24"/>
        </w:rPr>
        <w:t xml:space="preserve">, A. I. Kashuba, I. V. Semkiv, and E. O. Zmiiovska, “Optical-energy properties of CdSe thin films”, in </w:t>
      </w:r>
      <w:r w:rsidRPr="004C0503">
        <w:rPr>
          <w:i/>
          <w:iCs/>
          <w:noProof/>
          <w:sz w:val="24"/>
          <w:szCs w:val="24"/>
        </w:rPr>
        <w:t>The international research and practice conference “Nanotechnology and nanomaterials” (NANO-2019)</w:t>
      </w:r>
      <w:r w:rsidRPr="004C0503">
        <w:rPr>
          <w:noProof/>
          <w:sz w:val="24"/>
          <w:szCs w:val="24"/>
        </w:rPr>
        <w:t xml:space="preserve">, 2019, </w:t>
      </w:r>
      <w:r w:rsidRPr="004C0503">
        <w:rPr>
          <w:noProof/>
          <w:sz w:val="24"/>
          <w:szCs w:val="24"/>
          <w:lang w:val="en-US"/>
        </w:rPr>
        <w:t xml:space="preserve">Lviv, </w:t>
      </w:r>
      <w:r w:rsidRPr="004C0503">
        <w:rPr>
          <w:noProof/>
          <w:sz w:val="24"/>
          <w:szCs w:val="24"/>
        </w:rPr>
        <w:t>p. 553.</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Е. О. Змійовська, Г. А. Ільчук, Ф. І. Цюпко, </w:t>
      </w:r>
      <w:r w:rsidRPr="004C0503">
        <w:rPr>
          <w:b/>
          <w:noProof/>
          <w:sz w:val="24"/>
          <w:szCs w:val="24"/>
        </w:rPr>
        <w:t>Р. Ю. Петрусь</w:t>
      </w:r>
      <w:r w:rsidRPr="004C0503">
        <w:rPr>
          <w:noProof/>
          <w:sz w:val="24"/>
          <w:szCs w:val="24"/>
        </w:rPr>
        <w:t xml:space="preserve">, І. В. Семків, and А. І. Кашуба, “Синтез та структурні особливості плівок CdSe”, in </w:t>
      </w:r>
      <w:r w:rsidRPr="004C0503">
        <w:rPr>
          <w:i/>
          <w:iCs/>
          <w:noProof/>
          <w:sz w:val="24"/>
          <w:szCs w:val="24"/>
        </w:rPr>
        <w:t>III Міжнародна наукова конференція Актуальні проблеми фундаментальних наук (АПФН-2019)</w:t>
      </w:r>
      <w:r w:rsidRPr="004C0503">
        <w:rPr>
          <w:noProof/>
          <w:sz w:val="24"/>
          <w:szCs w:val="24"/>
        </w:rPr>
        <w:t>, 2019,</w:t>
      </w:r>
      <w:r w:rsidRPr="004C0503">
        <w:rPr>
          <w:sz w:val="24"/>
          <w:szCs w:val="24"/>
        </w:rPr>
        <w:t xml:space="preserve"> Луцьк-Світязь</w:t>
      </w:r>
      <w:r w:rsidRPr="004C0503">
        <w:rPr>
          <w:noProof/>
          <w:sz w:val="24"/>
          <w:szCs w:val="24"/>
        </w:rPr>
        <w:t>, pp. 46–47.</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b/>
          <w:noProof/>
          <w:sz w:val="24"/>
          <w:szCs w:val="24"/>
        </w:rPr>
        <w:t>R. Y. Petrus</w:t>
      </w:r>
      <w:r w:rsidRPr="004C0503">
        <w:rPr>
          <w:noProof/>
          <w:sz w:val="24"/>
          <w:szCs w:val="24"/>
        </w:rPr>
        <w:t xml:space="preserve">, I. V. Semkiv, H. A. Ilchuk, E. O. Zmiiovska, A. I. Kashuba, and I. Y. Lopatynskyi, “Influence of size effect on the optical characteristics of CdS thin films”, in </w:t>
      </w:r>
      <w:r w:rsidRPr="004C0503">
        <w:rPr>
          <w:i/>
          <w:iCs/>
          <w:noProof/>
          <w:sz w:val="24"/>
          <w:szCs w:val="24"/>
        </w:rPr>
        <w:t>The international research and practice conference “Nanotechnology and nanomaterials” (NANO-2019)</w:t>
      </w:r>
      <w:r w:rsidRPr="004C0503">
        <w:rPr>
          <w:noProof/>
          <w:sz w:val="24"/>
          <w:szCs w:val="24"/>
        </w:rPr>
        <w:t>, 2019,</w:t>
      </w:r>
      <w:r w:rsidRPr="004C0503">
        <w:rPr>
          <w:noProof/>
          <w:sz w:val="24"/>
          <w:szCs w:val="24"/>
          <w:lang w:val="en-US"/>
        </w:rPr>
        <w:t xml:space="preserve"> Lviv,</w:t>
      </w:r>
      <w:r w:rsidRPr="004C0503">
        <w:rPr>
          <w:noProof/>
          <w:sz w:val="24"/>
          <w:szCs w:val="24"/>
        </w:rPr>
        <w:t xml:space="preserve"> p. 554.</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Il’chuk, I. Kurilo, </w:t>
      </w:r>
      <w:r w:rsidRPr="004C0503">
        <w:rPr>
          <w:b/>
          <w:noProof/>
          <w:sz w:val="24"/>
          <w:szCs w:val="24"/>
        </w:rPr>
        <w:t>R. Petrus’</w:t>
      </w:r>
      <w:r w:rsidRPr="004C0503">
        <w:rPr>
          <w:noProof/>
          <w:sz w:val="24"/>
          <w:szCs w:val="24"/>
        </w:rPr>
        <w:t xml:space="preserve">, and V. Kusnezh, “The CdTe films deposition on three dimensional substrates for solar cells application”, in </w:t>
      </w:r>
      <w:r w:rsidRPr="004C0503">
        <w:rPr>
          <w:i/>
          <w:iCs/>
          <w:noProof/>
          <w:sz w:val="24"/>
          <w:szCs w:val="24"/>
        </w:rPr>
        <w:t>Symposium of nanostructured materials (NANO 2013)</w:t>
      </w:r>
      <w:r w:rsidRPr="004C0503">
        <w:rPr>
          <w:noProof/>
          <w:sz w:val="24"/>
          <w:szCs w:val="24"/>
        </w:rPr>
        <w:t xml:space="preserve">, 2013, </w:t>
      </w:r>
      <w:r w:rsidRPr="004C0503">
        <w:rPr>
          <w:sz w:val="24"/>
          <w:szCs w:val="24"/>
          <w:lang w:val="en-US"/>
        </w:rPr>
        <w:t>Rzeszów, Poland,</w:t>
      </w:r>
      <w:r w:rsidRPr="004C0503">
        <w:rPr>
          <w:noProof/>
          <w:sz w:val="24"/>
          <w:szCs w:val="24"/>
        </w:rPr>
        <w:t xml:space="preserve"> p. 56.</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О. П. Малик, </w:t>
      </w:r>
      <w:r w:rsidRPr="004C0503">
        <w:rPr>
          <w:b/>
          <w:noProof/>
          <w:sz w:val="24"/>
          <w:szCs w:val="24"/>
        </w:rPr>
        <w:t>Р. Ю. Петрусь</w:t>
      </w:r>
      <w:r w:rsidRPr="004C0503">
        <w:rPr>
          <w:noProof/>
          <w:sz w:val="24"/>
          <w:szCs w:val="24"/>
        </w:rPr>
        <w:t xml:space="preserve">, В. М. Родич, “Розсіяння носіїв заряду на близькодіючому потенціалі кристалічних дефектів в CdTe і CdS”, in </w:t>
      </w:r>
      <w:r w:rsidRPr="004C0503">
        <w:rPr>
          <w:i/>
          <w:iCs/>
          <w:noProof/>
          <w:sz w:val="24"/>
          <w:szCs w:val="24"/>
        </w:rPr>
        <w:t>IV Міжнародна науково-практична конференція «Напівпровідникові матеріали, інформаційні технології та фотовольтаїка»</w:t>
      </w:r>
      <w:r w:rsidRPr="004C0503">
        <w:rPr>
          <w:noProof/>
          <w:sz w:val="24"/>
          <w:szCs w:val="24"/>
        </w:rPr>
        <w:t xml:space="preserve">, 2016, </w:t>
      </w:r>
      <w:r w:rsidRPr="004C0503">
        <w:rPr>
          <w:color w:val="000000"/>
          <w:sz w:val="24"/>
          <w:szCs w:val="24"/>
        </w:rPr>
        <w:t>Кременчук,</w:t>
      </w:r>
      <w:r w:rsidRPr="004C0503">
        <w:rPr>
          <w:noProof/>
          <w:sz w:val="24"/>
          <w:szCs w:val="24"/>
        </w:rPr>
        <w:t xml:space="preserve"> p. 160.</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Il’chuk, I. Kurilo, </w:t>
      </w:r>
      <w:r w:rsidRPr="004C0503">
        <w:rPr>
          <w:b/>
          <w:noProof/>
          <w:sz w:val="24"/>
          <w:szCs w:val="24"/>
        </w:rPr>
        <w:t>R. Petrus’</w:t>
      </w:r>
      <w:r w:rsidRPr="004C0503">
        <w:rPr>
          <w:noProof/>
          <w:sz w:val="24"/>
          <w:szCs w:val="24"/>
        </w:rPr>
        <w:t xml:space="preserve">, V. Kusnezh, and I. Kogut, “The CdTe thin films for solar </w:t>
      </w:r>
      <w:r w:rsidRPr="004C0503">
        <w:rPr>
          <w:noProof/>
          <w:sz w:val="24"/>
          <w:szCs w:val="24"/>
        </w:rPr>
        <w:lastRenderedPageBreak/>
        <w:t xml:space="preserve">cells application growing on three dimentional Si-substrates”, in </w:t>
      </w:r>
      <w:r w:rsidRPr="004C0503">
        <w:rPr>
          <w:i/>
          <w:iCs/>
          <w:noProof/>
          <w:sz w:val="24"/>
          <w:szCs w:val="24"/>
        </w:rPr>
        <w:t>Physics and Technology of Thin Films and Nanosystems. Materials of XIVI International Conference.</w:t>
      </w:r>
      <w:r w:rsidRPr="004C0503">
        <w:rPr>
          <w:noProof/>
          <w:sz w:val="24"/>
          <w:szCs w:val="24"/>
        </w:rPr>
        <w:t>, 2013</w:t>
      </w:r>
      <w:r w:rsidRPr="004C0503">
        <w:rPr>
          <w:color w:val="000000"/>
          <w:sz w:val="24"/>
          <w:szCs w:val="24"/>
          <w:lang w:val="en-US"/>
        </w:rPr>
        <w:t xml:space="preserve"> Ivano-Frankivsk,</w:t>
      </w:r>
      <w:r w:rsidRPr="004C0503">
        <w:rPr>
          <w:noProof/>
          <w:sz w:val="24"/>
          <w:szCs w:val="24"/>
        </w:rPr>
        <w:t xml:space="preserve"> p. 126.</w:t>
      </w:r>
      <w:r w:rsidRPr="004C0503">
        <w:rPr>
          <w:color w:val="000000"/>
          <w:sz w:val="24"/>
          <w:szCs w:val="24"/>
          <w:lang w:val="en-US"/>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Т. М. Станько, Г. А. Ільчук, І. В. Курило, В. В. Кусьнеж, </w:t>
      </w:r>
      <w:r w:rsidRPr="004C0503">
        <w:rPr>
          <w:b/>
          <w:noProof/>
          <w:sz w:val="24"/>
          <w:szCs w:val="24"/>
        </w:rPr>
        <w:t>Р. Ю. Петрусь</w:t>
      </w:r>
      <w:r w:rsidRPr="004C0503">
        <w:rPr>
          <w:noProof/>
          <w:sz w:val="24"/>
          <w:szCs w:val="24"/>
        </w:rPr>
        <w:t xml:space="preserve">, “Створення тривимірних текстурованих кремнієвих підкладок для сонячних елементів”, in </w:t>
      </w:r>
      <w:r w:rsidRPr="004C0503">
        <w:rPr>
          <w:i/>
          <w:iCs/>
          <w:noProof/>
          <w:sz w:val="24"/>
          <w:szCs w:val="24"/>
        </w:rPr>
        <w:t>V Міжнародна науково-технічна конференція “Сенсорна електроніка та мікросистемні технології”</w:t>
      </w:r>
      <w:r w:rsidRPr="004C0503">
        <w:rPr>
          <w:iCs/>
          <w:noProof/>
          <w:sz w:val="24"/>
          <w:szCs w:val="24"/>
        </w:rPr>
        <w:t>,</w:t>
      </w:r>
      <w:r w:rsidRPr="004C0503">
        <w:rPr>
          <w:noProof/>
          <w:sz w:val="24"/>
          <w:szCs w:val="24"/>
        </w:rPr>
        <w:t xml:space="preserve"> 2012, </w:t>
      </w:r>
      <w:r w:rsidRPr="004C0503">
        <w:rPr>
          <w:color w:val="000000"/>
          <w:sz w:val="24"/>
          <w:szCs w:val="24"/>
        </w:rPr>
        <w:t xml:space="preserve">Одеса, </w:t>
      </w:r>
      <w:r w:rsidRPr="004C0503">
        <w:rPr>
          <w:noProof/>
          <w:sz w:val="24"/>
          <w:szCs w:val="24"/>
        </w:rPr>
        <w:t>p. 259.</w:t>
      </w:r>
      <w:r w:rsidRPr="004C0503">
        <w:rPr>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B. Danylov, H. A. Ilchuk, </w:t>
      </w:r>
      <w:r w:rsidRPr="004C0503">
        <w:rPr>
          <w:b/>
          <w:noProof/>
          <w:sz w:val="24"/>
          <w:szCs w:val="24"/>
        </w:rPr>
        <w:t>R. Y. Petrus</w:t>
      </w:r>
      <w:r w:rsidRPr="004C0503">
        <w:rPr>
          <w:noProof/>
          <w:sz w:val="24"/>
          <w:szCs w:val="24"/>
        </w:rPr>
        <w:t>, and B. S. Sokolovskii, “Parametric study of p-Cd</w:t>
      </w:r>
      <w:r w:rsidRPr="004C0503">
        <w:rPr>
          <w:noProof/>
          <w:sz w:val="24"/>
          <w:szCs w:val="24"/>
          <w:vertAlign w:val="subscript"/>
        </w:rPr>
        <w:t>1-y</w:t>
      </w:r>
      <w:r w:rsidRPr="004C0503">
        <w:rPr>
          <w:noProof/>
          <w:sz w:val="24"/>
          <w:szCs w:val="24"/>
        </w:rPr>
        <w:t>Mn</w:t>
      </w:r>
      <w:r w:rsidRPr="004C0503">
        <w:rPr>
          <w:noProof/>
          <w:sz w:val="24"/>
          <w:szCs w:val="24"/>
          <w:vertAlign w:val="subscript"/>
        </w:rPr>
        <w:t>y</w:t>
      </w:r>
      <w:r w:rsidRPr="004C0503">
        <w:rPr>
          <w:noProof/>
          <w:sz w:val="24"/>
          <w:szCs w:val="24"/>
        </w:rPr>
        <w:t xml:space="preserve">Te/n-CdTe graded bandgap solar cell”, in </w:t>
      </w:r>
      <w:r w:rsidRPr="004C0503">
        <w:rPr>
          <w:i/>
          <w:iCs/>
          <w:noProof/>
          <w:sz w:val="24"/>
          <w:szCs w:val="24"/>
        </w:rPr>
        <w:t>Nanotechnology and nanomaterials (NANO-2019) : international research and practice conference</w:t>
      </w:r>
      <w:r w:rsidRPr="004C0503">
        <w:rPr>
          <w:noProof/>
          <w:sz w:val="24"/>
          <w:szCs w:val="24"/>
        </w:rPr>
        <w:t>, 2019,</w:t>
      </w:r>
      <w:r w:rsidRPr="004C0503">
        <w:rPr>
          <w:noProof/>
          <w:sz w:val="24"/>
          <w:szCs w:val="24"/>
          <w:lang w:val="en-US"/>
        </w:rPr>
        <w:t xml:space="preserve"> Lviv,</w:t>
      </w:r>
      <w:r w:rsidRPr="004C0503">
        <w:rPr>
          <w:noProof/>
          <w:sz w:val="24"/>
          <w:szCs w:val="24"/>
        </w:rPr>
        <w:t xml:space="preserve"> p. 501.</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В. В. Кусьнеж, </w:t>
      </w:r>
      <w:r w:rsidRPr="004C0503">
        <w:rPr>
          <w:b/>
          <w:noProof/>
          <w:sz w:val="24"/>
          <w:szCs w:val="24"/>
        </w:rPr>
        <w:t>Р. Ю. Петрусь</w:t>
      </w:r>
      <w:r w:rsidRPr="004C0503">
        <w:rPr>
          <w:noProof/>
          <w:sz w:val="24"/>
          <w:szCs w:val="24"/>
        </w:rPr>
        <w:t xml:space="preserve">, and В. М. Родич, “Тривимірні сонячні елементи CdS/CdTe: одержання та електрофізичні характеристики”, in </w:t>
      </w:r>
      <w:r w:rsidRPr="004C0503">
        <w:rPr>
          <w:i/>
          <w:iCs/>
          <w:noProof/>
          <w:sz w:val="24"/>
          <w:szCs w:val="24"/>
        </w:rPr>
        <w:t>6-та Українська наукова конференція з фізики напівпровідників</w:t>
      </w:r>
      <w:r w:rsidRPr="004C0503">
        <w:rPr>
          <w:noProof/>
          <w:sz w:val="24"/>
          <w:szCs w:val="24"/>
        </w:rPr>
        <w:t xml:space="preserve">, 2013, </w:t>
      </w:r>
      <w:r w:rsidRPr="004C0503">
        <w:rPr>
          <w:sz w:val="24"/>
          <w:szCs w:val="24"/>
        </w:rPr>
        <w:t>Чернівці,</w:t>
      </w:r>
      <w:r w:rsidRPr="004C0503">
        <w:rPr>
          <w:noProof/>
          <w:sz w:val="24"/>
          <w:szCs w:val="24"/>
        </w:rPr>
        <w:t xml:space="preserve"> p. 384.</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V. V. Kusnezh, H. A. Il’chuk, </w:t>
      </w:r>
      <w:r w:rsidRPr="004C0503">
        <w:rPr>
          <w:b/>
          <w:noProof/>
          <w:sz w:val="24"/>
          <w:szCs w:val="24"/>
        </w:rPr>
        <w:t>R. Y. Petrus’</w:t>
      </w:r>
      <w:r w:rsidRPr="004C0503">
        <w:rPr>
          <w:noProof/>
          <w:sz w:val="24"/>
          <w:szCs w:val="24"/>
        </w:rPr>
        <w:t xml:space="preserve">, E. Płaczek-Popko, K. Gwoźdź, and N. A. Zmiiovska, Е.О. Ukrainets, “Electrical Properties of the CdS:Au NPs/CdTe Heterostructures”, in </w:t>
      </w:r>
      <w:r w:rsidRPr="004C0503">
        <w:rPr>
          <w:i/>
          <w:iCs/>
          <w:noProof/>
          <w:sz w:val="24"/>
          <w:szCs w:val="24"/>
        </w:rPr>
        <w:t>XVI International Conference on Physics and Technology of Thin Films and Nanosystems</w:t>
      </w:r>
      <w:r w:rsidRPr="004C0503">
        <w:rPr>
          <w:noProof/>
          <w:sz w:val="24"/>
          <w:szCs w:val="24"/>
        </w:rPr>
        <w:t>, 2017</w:t>
      </w:r>
      <w:r w:rsidRPr="004C0503">
        <w:rPr>
          <w:noProof/>
          <w:sz w:val="24"/>
          <w:szCs w:val="24"/>
          <w:lang w:val="en-US"/>
        </w:rPr>
        <w:t>,</w:t>
      </w:r>
      <w:r w:rsidRPr="004C0503">
        <w:rPr>
          <w:color w:val="000000"/>
          <w:sz w:val="24"/>
          <w:szCs w:val="24"/>
          <w:lang w:val="en-US"/>
        </w:rPr>
        <w:t xml:space="preserve"> Ivano-Frankivsk</w:t>
      </w:r>
      <w:r w:rsidRPr="004C0503">
        <w:rPr>
          <w:noProof/>
          <w:sz w:val="24"/>
          <w:szCs w:val="24"/>
        </w:rPr>
        <w:t>, p. 121.</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color w:val="000000"/>
          <w:sz w:val="24"/>
          <w:szCs w:val="24"/>
        </w:rPr>
        <w:t xml:space="preserve">Ільчук Г. А., Іващишин Ф. О., Кусьнеж В. В., </w:t>
      </w:r>
      <w:r w:rsidRPr="004C0503">
        <w:rPr>
          <w:b/>
          <w:color w:val="000000"/>
          <w:sz w:val="24"/>
          <w:szCs w:val="24"/>
        </w:rPr>
        <w:t>Петрусь Р. Ю</w:t>
      </w:r>
      <w:r w:rsidRPr="004C0503">
        <w:rPr>
          <w:color w:val="000000"/>
          <w:sz w:val="24"/>
          <w:szCs w:val="24"/>
        </w:rPr>
        <w:t>., Родич В. М., Семків І. В.</w:t>
      </w:r>
      <w:r w:rsidRPr="004C0503">
        <w:rPr>
          <w:noProof/>
          <w:sz w:val="24"/>
          <w:szCs w:val="24"/>
        </w:rPr>
        <w:t xml:space="preserve">, “Імпедансна спектроскопія гетеропереходу CdS/CdTe”, in </w:t>
      </w:r>
      <w:r w:rsidRPr="004C0503">
        <w:rPr>
          <w:i/>
          <w:iCs/>
          <w:noProof/>
          <w:sz w:val="24"/>
          <w:szCs w:val="24"/>
        </w:rPr>
        <w:t>Актуальні проблеми фундаментальних наук: Матеріали ІІ-ї міжнародної наукової конференції</w:t>
      </w:r>
      <w:r w:rsidRPr="004C0503">
        <w:rPr>
          <w:noProof/>
          <w:sz w:val="24"/>
          <w:szCs w:val="24"/>
        </w:rPr>
        <w:t xml:space="preserve">, 2017, </w:t>
      </w:r>
      <w:r w:rsidRPr="004C0503">
        <w:rPr>
          <w:color w:val="000000"/>
          <w:sz w:val="24"/>
          <w:szCs w:val="24"/>
        </w:rPr>
        <w:t xml:space="preserve">Луцьк-озеро "Світязь", </w:t>
      </w:r>
      <w:r w:rsidRPr="004C0503">
        <w:rPr>
          <w:noProof/>
          <w:sz w:val="24"/>
          <w:szCs w:val="24"/>
        </w:rPr>
        <w:t>p. 46.</w:t>
      </w:r>
      <w:r w:rsidRPr="004C0503">
        <w:rPr>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color w:val="000000"/>
          <w:sz w:val="24"/>
          <w:szCs w:val="24"/>
          <w:lang w:val="en-US"/>
        </w:rPr>
        <w:t xml:space="preserve">Kusnezh V. V., Il’chuk H. A., </w:t>
      </w:r>
      <w:r w:rsidRPr="004C0503">
        <w:rPr>
          <w:b/>
          <w:color w:val="000000"/>
          <w:sz w:val="24"/>
          <w:szCs w:val="24"/>
          <w:lang w:val="en-US"/>
        </w:rPr>
        <w:t>Petrus’ R. Y</w:t>
      </w:r>
      <w:r w:rsidRPr="004C0503">
        <w:rPr>
          <w:color w:val="000000"/>
          <w:sz w:val="24"/>
          <w:szCs w:val="24"/>
          <w:lang w:val="en-US"/>
        </w:rPr>
        <w:t>., Płaczek-popko E., Gwóźdź K., Zmiiovska Е. О., Semkiv I. V.</w:t>
      </w:r>
      <w:r w:rsidRPr="004C0503">
        <w:rPr>
          <w:noProof/>
          <w:sz w:val="24"/>
          <w:szCs w:val="24"/>
        </w:rPr>
        <w:t xml:space="preserve">, “Photosensitivity of the CdS:AuNPs/CdTe heterostructures”, in </w:t>
      </w:r>
      <w:r w:rsidRPr="004C0503">
        <w:rPr>
          <w:i/>
          <w:iCs/>
          <w:noProof/>
          <w:sz w:val="24"/>
          <w:szCs w:val="24"/>
        </w:rPr>
        <w:t>The International research and practice conference “Nanotechnology and nanomaterials” (NANO-2017)</w:t>
      </w:r>
      <w:r w:rsidRPr="004C0503">
        <w:rPr>
          <w:noProof/>
          <w:sz w:val="24"/>
          <w:szCs w:val="24"/>
        </w:rPr>
        <w:t>, 2017,</w:t>
      </w:r>
      <w:r w:rsidRPr="004C0503">
        <w:rPr>
          <w:noProof/>
          <w:sz w:val="24"/>
          <w:szCs w:val="24"/>
          <w:lang w:val="en-US"/>
        </w:rPr>
        <w:t xml:space="preserve"> </w:t>
      </w:r>
      <w:r w:rsidRPr="004C0503">
        <w:rPr>
          <w:color w:val="000000"/>
          <w:sz w:val="24"/>
          <w:szCs w:val="24"/>
          <w:lang w:val="en-US"/>
        </w:rPr>
        <w:t>Chernivtsi,</w:t>
      </w:r>
      <w:r w:rsidRPr="004C0503">
        <w:rPr>
          <w:noProof/>
          <w:sz w:val="24"/>
          <w:szCs w:val="24"/>
        </w:rPr>
        <w:t xml:space="preserve"> p. 115.</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V. Kusnezh, H. Il’chuk, </w:t>
      </w:r>
      <w:r w:rsidRPr="004C0503">
        <w:rPr>
          <w:b/>
          <w:noProof/>
          <w:sz w:val="24"/>
          <w:szCs w:val="24"/>
        </w:rPr>
        <w:t>R. Petrus</w:t>
      </w:r>
      <w:r w:rsidRPr="004C0503">
        <w:rPr>
          <w:noProof/>
          <w:sz w:val="24"/>
          <w:szCs w:val="24"/>
        </w:rPr>
        <w:t xml:space="preserve">, and F. Tsyupko, “Nanocomposite CdS:Au NPs”, in </w:t>
      </w:r>
      <w:r w:rsidRPr="004C0503">
        <w:rPr>
          <w:i/>
          <w:iCs/>
          <w:noProof/>
          <w:sz w:val="24"/>
          <w:szCs w:val="24"/>
        </w:rPr>
        <w:t>Оксидні матеріали електронної техніки – отримання, властивості, застосування</w:t>
      </w:r>
      <w:r w:rsidRPr="004C0503">
        <w:rPr>
          <w:noProof/>
          <w:sz w:val="24"/>
          <w:szCs w:val="24"/>
        </w:rPr>
        <w:t>, 2017, Львів, p. 109.</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V. V. Kusnezh, H. A. Il’chuk, </w:t>
      </w:r>
      <w:r w:rsidRPr="004C0503">
        <w:rPr>
          <w:b/>
          <w:noProof/>
          <w:sz w:val="24"/>
          <w:szCs w:val="24"/>
        </w:rPr>
        <w:t>R. Y. Petrus’</w:t>
      </w:r>
      <w:r w:rsidRPr="004C0503">
        <w:rPr>
          <w:noProof/>
          <w:sz w:val="24"/>
          <w:szCs w:val="24"/>
        </w:rPr>
        <w:t xml:space="preserve">, and F. I. Tsyupko, “Fabrication and properties of CdS films coated by Au nanoparticles array”, in </w:t>
      </w:r>
      <w:r w:rsidRPr="004C0503">
        <w:rPr>
          <w:i/>
          <w:iCs/>
          <w:noProof/>
          <w:sz w:val="24"/>
          <w:szCs w:val="24"/>
        </w:rPr>
        <w:t>International Conference on Semiconductor Nanostructures for Optoelectronics and Biosensors</w:t>
      </w:r>
      <w:r w:rsidRPr="004C0503">
        <w:rPr>
          <w:noProof/>
          <w:sz w:val="24"/>
          <w:szCs w:val="24"/>
        </w:rPr>
        <w:t xml:space="preserve">, 2016, </w:t>
      </w:r>
      <w:r w:rsidRPr="004C0503">
        <w:rPr>
          <w:color w:val="000000"/>
          <w:sz w:val="24"/>
          <w:szCs w:val="24"/>
          <w:lang w:val="en-US"/>
        </w:rPr>
        <w:t>Rzeszow, Poland,</w:t>
      </w:r>
      <w:r w:rsidRPr="004C0503">
        <w:rPr>
          <w:noProof/>
          <w:sz w:val="24"/>
          <w:szCs w:val="24"/>
        </w:rPr>
        <w:t xml:space="preserve"> p. 45.</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V. Kusnezh, H. Il’chuk, and </w:t>
      </w:r>
      <w:r w:rsidRPr="004C0503">
        <w:rPr>
          <w:b/>
          <w:noProof/>
          <w:sz w:val="24"/>
          <w:szCs w:val="24"/>
        </w:rPr>
        <w:t>R. Petrus’</w:t>
      </w:r>
      <w:r w:rsidRPr="004C0503">
        <w:rPr>
          <w:noProof/>
          <w:sz w:val="24"/>
          <w:szCs w:val="24"/>
        </w:rPr>
        <w:t xml:space="preserve">, “Fabrication and physical properties of the Au nanoparticles arrays on glass slides”, in </w:t>
      </w:r>
      <w:r w:rsidRPr="004C0503">
        <w:rPr>
          <w:i/>
          <w:iCs/>
          <w:noProof/>
          <w:sz w:val="24"/>
          <w:szCs w:val="24"/>
        </w:rPr>
        <w:t>Symposium of nanostructured materials (NANO 2013)</w:t>
      </w:r>
      <w:r w:rsidRPr="004C0503">
        <w:rPr>
          <w:noProof/>
          <w:sz w:val="24"/>
          <w:szCs w:val="24"/>
        </w:rPr>
        <w:t xml:space="preserve">, 2013, </w:t>
      </w:r>
      <w:r w:rsidRPr="004C0503">
        <w:rPr>
          <w:color w:val="000000"/>
          <w:sz w:val="24"/>
          <w:szCs w:val="24"/>
          <w:lang w:val="en-US"/>
        </w:rPr>
        <w:t>Rzeszów, Poland,</w:t>
      </w:r>
      <w:r w:rsidRPr="004C0503">
        <w:rPr>
          <w:noProof/>
          <w:sz w:val="24"/>
          <w:szCs w:val="24"/>
        </w:rPr>
        <w:t xml:space="preserve"> p. 61.</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A. Il’chuk, V. V. Kusnezh, </w:t>
      </w:r>
      <w:r w:rsidRPr="004C0503">
        <w:rPr>
          <w:b/>
          <w:noProof/>
          <w:sz w:val="24"/>
          <w:szCs w:val="24"/>
        </w:rPr>
        <w:t>R. Y. Petrus’</w:t>
      </w:r>
      <w:r w:rsidRPr="004C0503">
        <w:rPr>
          <w:noProof/>
          <w:sz w:val="24"/>
          <w:szCs w:val="24"/>
        </w:rPr>
        <w:t xml:space="preserve">, and V. M. Rodych, “Gold nanoparticles arrays in </w:t>
      </w:r>
      <w:r w:rsidRPr="004C0503">
        <w:rPr>
          <w:noProof/>
          <w:sz w:val="24"/>
          <w:szCs w:val="24"/>
        </w:rPr>
        <w:lastRenderedPageBreak/>
        <w:t xml:space="preserve">CdS matrix: fabrication and properties”, in </w:t>
      </w:r>
      <w:r w:rsidRPr="004C0503">
        <w:rPr>
          <w:i/>
          <w:iCs/>
          <w:noProof/>
          <w:sz w:val="24"/>
          <w:szCs w:val="24"/>
        </w:rPr>
        <w:t>Physics and Thechnology of Thin Films and Nanosystems. Materials of XV International Conference</w:t>
      </w:r>
      <w:r w:rsidRPr="004C0503">
        <w:rPr>
          <w:noProof/>
          <w:sz w:val="24"/>
          <w:szCs w:val="24"/>
        </w:rPr>
        <w:t xml:space="preserve">, 2015, </w:t>
      </w:r>
      <w:r w:rsidRPr="004C0503">
        <w:rPr>
          <w:color w:val="000000"/>
          <w:sz w:val="24"/>
          <w:szCs w:val="24"/>
          <w:lang w:val="en-US"/>
        </w:rPr>
        <w:t xml:space="preserve">Ivano-Frankivsk, </w:t>
      </w:r>
      <w:r w:rsidRPr="004C0503">
        <w:rPr>
          <w:noProof/>
          <w:sz w:val="24"/>
          <w:szCs w:val="24"/>
        </w:rPr>
        <w:t>p. 100.</w:t>
      </w:r>
      <w:r w:rsidRPr="004C0503">
        <w:rPr>
          <w:color w:val="000000"/>
          <w:sz w:val="24"/>
          <w:szCs w:val="24"/>
          <w:lang w:val="en-US"/>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Danylov, H. Ilchuk, and </w:t>
      </w:r>
      <w:r w:rsidRPr="004C0503">
        <w:rPr>
          <w:b/>
          <w:noProof/>
          <w:sz w:val="24"/>
          <w:szCs w:val="24"/>
        </w:rPr>
        <w:t>R. Petrus</w:t>
      </w:r>
      <w:r w:rsidRPr="004C0503">
        <w:rPr>
          <w:noProof/>
          <w:sz w:val="24"/>
          <w:szCs w:val="24"/>
        </w:rPr>
        <w:t xml:space="preserve">, “Effect of HRT ZnO film on optical spectra of transmission and absorption in CdS/CdTe solar slements”, in </w:t>
      </w:r>
      <w:r w:rsidRPr="004C0503">
        <w:rPr>
          <w:i/>
          <w:iCs/>
          <w:noProof/>
          <w:sz w:val="24"/>
          <w:szCs w:val="24"/>
        </w:rPr>
        <w:t>Оксидні матеріали електронної техніки – отримання, властивості, застосування : збірник тез міжнародної наукової конференції</w:t>
      </w:r>
      <w:r w:rsidRPr="004C0503">
        <w:rPr>
          <w:noProof/>
          <w:sz w:val="24"/>
          <w:szCs w:val="24"/>
        </w:rPr>
        <w:t>, 2017, Львів, p. 163.</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A. B. Danylov, </w:t>
      </w:r>
      <w:r w:rsidRPr="004C0503">
        <w:rPr>
          <w:b/>
          <w:noProof/>
          <w:sz w:val="24"/>
          <w:szCs w:val="24"/>
        </w:rPr>
        <w:t>R. Y. Petrus’</w:t>
      </w:r>
      <w:r w:rsidRPr="004C0503">
        <w:rPr>
          <w:noProof/>
          <w:sz w:val="24"/>
          <w:szCs w:val="24"/>
        </w:rPr>
        <w:t xml:space="preserve">, I. V. Semkiv, V. G. Haiduchok, and Y. A. Zhydachevskii, “Spectral and Morphology Analysis of Ultrathin Gold Films on Glass Substrate”, in </w:t>
      </w:r>
      <w:r w:rsidRPr="004C0503">
        <w:rPr>
          <w:i/>
          <w:iCs/>
          <w:noProof/>
          <w:sz w:val="24"/>
          <w:szCs w:val="24"/>
        </w:rPr>
        <w:t>Physics and Thechnology of Thin Films and Nanosystems. Materials of XV International Conference</w:t>
      </w:r>
      <w:r w:rsidRPr="004C0503">
        <w:rPr>
          <w:noProof/>
          <w:sz w:val="24"/>
          <w:szCs w:val="24"/>
        </w:rPr>
        <w:t xml:space="preserve">, 2015, </w:t>
      </w:r>
      <w:r w:rsidRPr="004C0503">
        <w:rPr>
          <w:sz w:val="24"/>
          <w:szCs w:val="24"/>
          <w:lang w:val="en-US"/>
        </w:rPr>
        <w:t xml:space="preserve">Ivano-Frankivsk, </w:t>
      </w:r>
      <w:r w:rsidRPr="004C0503">
        <w:rPr>
          <w:noProof/>
          <w:sz w:val="24"/>
          <w:szCs w:val="24"/>
        </w:rPr>
        <w:t>p. 163.</w:t>
      </w:r>
      <w:r w:rsidRPr="004C0503">
        <w:rPr>
          <w:sz w:val="24"/>
          <w:szCs w:val="24"/>
          <w:lang w:val="en-US"/>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В. В. Кусьнеж, </w:t>
      </w:r>
      <w:r w:rsidRPr="004C0503">
        <w:rPr>
          <w:b/>
          <w:noProof/>
          <w:sz w:val="24"/>
          <w:szCs w:val="24"/>
        </w:rPr>
        <w:t>Р. Ю. Петрусь</w:t>
      </w:r>
      <w:r w:rsidRPr="004C0503">
        <w:rPr>
          <w:noProof/>
          <w:sz w:val="24"/>
          <w:szCs w:val="24"/>
        </w:rPr>
        <w:t xml:space="preserve">, П. Й. Шаповал, and Р. Р. Гумінілович, “Хімічне осадження тонких плівок кадмію сульфіду та селеніду на мікротекстурованих поверхнях”, in </w:t>
      </w:r>
      <w:r w:rsidRPr="004C0503">
        <w:rPr>
          <w:i/>
          <w:iCs/>
          <w:noProof/>
          <w:sz w:val="24"/>
          <w:szCs w:val="24"/>
        </w:rPr>
        <w:t>II Міжнародна науково-практична конференція “Напівпровідникові матеріали, інформаційні технології та фотовольтаїка” (НМІТФ-2013)</w:t>
      </w:r>
      <w:r w:rsidRPr="004C0503">
        <w:rPr>
          <w:noProof/>
          <w:sz w:val="24"/>
          <w:szCs w:val="24"/>
        </w:rPr>
        <w:t xml:space="preserve">, 2013, </w:t>
      </w:r>
      <w:r w:rsidRPr="004C0503">
        <w:rPr>
          <w:sz w:val="24"/>
          <w:szCs w:val="24"/>
        </w:rPr>
        <w:t xml:space="preserve">Кременчук, </w:t>
      </w:r>
      <w:r w:rsidRPr="004C0503">
        <w:rPr>
          <w:noProof/>
          <w:sz w:val="24"/>
          <w:szCs w:val="24"/>
        </w:rPr>
        <w:t>p. 14.</w:t>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Il’chuk, V. Kusnezh, P. Shapoval, </w:t>
      </w:r>
      <w:r w:rsidRPr="004C0503">
        <w:rPr>
          <w:b/>
          <w:noProof/>
          <w:sz w:val="24"/>
          <w:szCs w:val="24"/>
        </w:rPr>
        <w:t>R. Petrus’</w:t>
      </w:r>
      <w:r w:rsidRPr="004C0503">
        <w:rPr>
          <w:noProof/>
          <w:sz w:val="24"/>
          <w:szCs w:val="24"/>
        </w:rPr>
        <w:t xml:space="preserve">, R. Guminilovych, “The CdS thin films fabrication and properties”, in </w:t>
      </w:r>
      <w:r w:rsidRPr="004C0503">
        <w:rPr>
          <w:i/>
          <w:iCs/>
          <w:noProof/>
          <w:sz w:val="24"/>
          <w:szCs w:val="24"/>
        </w:rPr>
        <w:t>Фізика і технологія тонких плівок та наносистем. Матеріали XІІI міжнародної конференції</w:t>
      </w:r>
      <w:r w:rsidRPr="004C0503">
        <w:rPr>
          <w:noProof/>
          <w:sz w:val="24"/>
          <w:szCs w:val="24"/>
        </w:rPr>
        <w:t>, 2011,</w:t>
      </w:r>
      <w:r w:rsidRPr="004C0503">
        <w:rPr>
          <w:sz w:val="24"/>
          <w:szCs w:val="24"/>
        </w:rPr>
        <w:t xml:space="preserve"> Івано-Франківськ,</w:t>
      </w:r>
      <w:r w:rsidRPr="004C0503">
        <w:rPr>
          <w:noProof/>
          <w:sz w:val="24"/>
          <w:szCs w:val="24"/>
        </w:rPr>
        <w:t xml:space="preserve"> p. 128.</w:t>
      </w:r>
      <w:r w:rsidRPr="004C0503">
        <w:rPr>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В. В. Кусьнеж, </w:t>
      </w:r>
      <w:r w:rsidRPr="004C0503">
        <w:rPr>
          <w:b/>
          <w:noProof/>
          <w:sz w:val="24"/>
          <w:szCs w:val="24"/>
        </w:rPr>
        <w:t>Р. Ю. Петрусь</w:t>
      </w:r>
      <w:r w:rsidRPr="004C0503">
        <w:rPr>
          <w:noProof/>
          <w:sz w:val="24"/>
          <w:szCs w:val="24"/>
        </w:rPr>
        <w:t xml:space="preserve">, В. М. Родич, “Масиви наночастинок золота на напівпровідникових підкладках CdS”, in </w:t>
      </w:r>
      <w:r w:rsidRPr="004C0503">
        <w:rPr>
          <w:i/>
          <w:iCs/>
          <w:noProof/>
          <w:sz w:val="24"/>
          <w:szCs w:val="24"/>
        </w:rPr>
        <w:t>III Міжнародна науково-практична конференція «Напівпровідникові матеріали, інформаційні технології та фотовольтаїка»</w:t>
      </w:r>
      <w:r w:rsidRPr="004C0503">
        <w:rPr>
          <w:noProof/>
          <w:sz w:val="24"/>
          <w:szCs w:val="24"/>
        </w:rPr>
        <w:t xml:space="preserve">, 2014, </w:t>
      </w:r>
      <w:r w:rsidRPr="004C0503">
        <w:rPr>
          <w:color w:val="000000"/>
          <w:sz w:val="24"/>
          <w:szCs w:val="24"/>
        </w:rPr>
        <w:t xml:space="preserve">Кременчук, </w:t>
      </w:r>
      <w:r w:rsidRPr="004C0503">
        <w:rPr>
          <w:noProof/>
          <w:sz w:val="24"/>
          <w:szCs w:val="24"/>
        </w:rPr>
        <w:t>p. 175.</w:t>
      </w:r>
      <w:r w:rsidRPr="004C0503">
        <w:rPr>
          <w:color w:val="000000"/>
          <w:sz w:val="24"/>
          <w:szCs w:val="24"/>
        </w:rPr>
        <w:t xml:space="preserve"> </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В. Мартинюк, Г. А. Ільчук, </w:t>
      </w:r>
      <w:r w:rsidRPr="004C0503">
        <w:rPr>
          <w:b/>
          <w:noProof/>
          <w:sz w:val="24"/>
          <w:szCs w:val="24"/>
        </w:rPr>
        <w:t>Р. Ю. Петрусь</w:t>
      </w:r>
      <w:r w:rsidRPr="004C0503">
        <w:rPr>
          <w:noProof/>
          <w:sz w:val="24"/>
          <w:szCs w:val="24"/>
        </w:rPr>
        <w:t xml:space="preserve">, “Високоефективні системи енергоживлення військової апаратури в польових умовах від фотоелектричних модулів та суперконденсаторів”, in </w:t>
      </w:r>
      <w:r w:rsidRPr="004C0503">
        <w:rPr>
          <w:i/>
          <w:iCs/>
          <w:noProof/>
          <w:sz w:val="24"/>
          <w:szCs w:val="24"/>
        </w:rPr>
        <w:t>V Міжнародна науково-практична конференція “Проблеми координації воєнно-технічної та оборонно-промислової політики в Україні. Перспективи розвитку озброєння та військової техніки”,</w:t>
      </w:r>
      <w:r w:rsidRPr="004C0503">
        <w:rPr>
          <w:noProof/>
          <w:sz w:val="24"/>
          <w:szCs w:val="24"/>
        </w:rPr>
        <w:t xml:space="preserve"> 2017, Київ, pp. 165–167.</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Г. А. Ільчук, В. В. Кусьнеж, </w:t>
      </w:r>
      <w:r w:rsidRPr="004C0503">
        <w:rPr>
          <w:b/>
          <w:noProof/>
          <w:sz w:val="24"/>
          <w:szCs w:val="24"/>
        </w:rPr>
        <w:t>Р. Ю. Петрусь</w:t>
      </w:r>
      <w:r w:rsidRPr="004C0503">
        <w:rPr>
          <w:noProof/>
          <w:sz w:val="24"/>
          <w:szCs w:val="24"/>
        </w:rPr>
        <w:t xml:space="preserve">, “Ультратонкі острівкові плівки золота на скляних підкладках”, in </w:t>
      </w:r>
      <w:r w:rsidRPr="004C0503">
        <w:rPr>
          <w:i/>
          <w:iCs/>
          <w:noProof/>
          <w:sz w:val="24"/>
          <w:szCs w:val="24"/>
        </w:rPr>
        <w:t>II Міжнародна науково-практична конференція “Напівпровідникові матеріали, інформаційні технології та фотовольтаїка” (НМІТФ-2013)</w:t>
      </w:r>
      <w:r w:rsidRPr="004C0503">
        <w:rPr>
          <w:noProof/>
          <w:sz w:val="24"/>
          <w:szCs w:val="24"/>
        </w:rPr>
        <w:t xml:space="preserve">, 2013, </w:t>
      </w:r>
      <w:r w:rsidRPr="004C0503">
        <w:rPr>
          <w:sz w:val="24"/>
          <w:szCs w:val="24"/>
        </w:rPr>
        <w:t xml:space="preserve">Кременчук, </w:t>
      </w:r>
      <w:r w:rsidRPr="004C0503">
        <w:rPr>
          <w:noProof/>
          <w:sz w:val="24"/>
          <w:szCs w:val="24"/>
        </w:rPr>
        <w:t>p. 13.</w:t>
      </w:r>
    </w:p>
    <w:p w:rsidR="004C0503"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G. Il’chuk, V. Kusnezh, and </w:t>
      </w:r>
      <w:r w:rsidRPr="004C0503">
        <w:rPr>
          <w:b/>
          <w:noProof/>
          <w:sz w:val="24"/>
          <w:szCs w:val="24"/>
        </w:rPr>
        <w:t>R. Petrus’</w:t>
      </w:r>
      <w:r w:rsidRPr="004C0503">
        <w:rPr>
          <w:noProof/>
          <w:sz w:val="24"/>
          <w:szCs w:val="24"/>
        </w:rPr>
        <w:t xml:space="preserve">, “The gold nanoparticles arrays on glass slides fabrication and properties”, in </w:t>
      </w:r>
      <w:r w:rsidRPr="004C0503">
        <w:rPr>
          <w:i/>
          <w:iCs/>
          <w:noProof/>
          <w:sz w:val="24"/>
          <w:szCs w:val="24"/>
        </w:rPr>
        <w:t>Physics and Technology of Thin Films and Nanosystems. Materials of XIVI International Conference</w:t>
      </w:r>
      <w:r w:rsidRPr="004C0503">
        <w:rPr>
          <w:noProof/>
          <w:sz w:val="24"/>
          <w:szCs w:val="24"/>
        </w:rPr>
        <w:t>, 2013,</w:t>
      </w:r>
      <w:r w:rsidRPr="004C0503">
        <w:rPr>
          <w:noProof/>
          <w:sz w:val="24"/>
          <w:szCs w:val="24"/>
          <w:lang w:val="en-US"/>
        </w:rPr>
        <w:t xml:space="preserve"> </w:t>
      </w:r>
      <w:r w:rsidRPr="004C0503">
        <w:rPr>
          <w:sz w:val="24"/>
          <w:szCs w:val="24"/>
          <w:lang w:val="en-US"/>
        </w:rPr>
        <w:t xml:space="preserve">Ivano-Frankivsk, </w:t>
      </w:r>
      <w:r w:rsidRPr="004C0503">
        <w:rPr>
          <w:noProof/>
          <w:sz w:val="24"/>
          <w:szCs w:val="24"/>
        </w:rPr>
        <w:t>p. 259.</w:t>
      </w:r>
    </w:p>
    <w:p w:rsidR="00690B4E" w:rsidRPr="004C0503" w:rsidRDefault="004C0503" w:rsidP="004C0503">
      <w:pPr>
        <w:numPr>
          <w:ilvl w:val="0"/>
          <w:numId w:val="2"/>
        </w:numPr>
        <w:shd w:val="clear" w:color="auto" w:fill="FFFFFF"/>
        <w:spacing w:line="360" w:lineRule="auto"/>
        <w:ind w:left="426" w:hanging="426"/>
        <w:jc w:val="both"/>
        <w:rPr>
          <w:sz w:val="24"/>
          <w:szCs w:val="24"/>
        </w:rPr>
      </w:pPr>
      <w:r w:rsidRPr="004C0503">
        <w:rPr>
          <w:noProof/>
          <w:sz w:val="24"/>
          <w:szCs w:val="24"/>
        </w:rPr>
        <w:t xml:space="preserve">H. A. Il’chuk, V. V. Kus’nezh, and R. Y. Petrus’, “The surface properties of gold nanoparticles </w:t>
      </w:r>
      <w:r w:rsidRPr="004C0503">
        <w:rPr>
          <w:noProof/>
          <w:sz w:val="24"/>
          <w:szCs w:val="24"/>
        </w:rPr>
        <w:lastRenderedPageBreak/>
        <w:t xml:space="preserve">arrays fabricated by thermal annealing of thin film”, in </w:t>
      </w:r>
      <w:r w:rsidRPr="004C0503">
        <w:rPr>
          <w:i/>
          <w:iCs/>
          <w:noProof/>
          <w:sz w:val="24"/>
          <w:szCs w:val="24"/>
        </w:rPr>
        <w:t>The International Summer School “Nanotechnology: from fundamental research to innovations” and International research and practice conference “Nanotechnology and nanomaterials” (NANO-2013)</w:t>
      </w:r>
      <w:r w:rsidRPr="004C0503">
        <w:rPr>
          <w:noProof/>
          <w:sz w:val="24"/>
          <w:szCs w:val="24"/>
        </w:rPr>
        <w:t xml:space="preserve">, 2013, </w:t>
      </w:r>
      <w:r w:rsidRPr="004C0503">
        <w:rPr>
          <w:color w:val="000000"/>
          <w:sz w:val="24"/>
          <w:szCs w:val="24"/>
          <w:lang w:val="en-US"/>
        </w:rPr>
        <w:t xml:space="preserve">Bukovel, </w:t>
      </w:r>
      <w:r w:rsidRPr="004C0503">
        <w:rPr>
          <w:noProof/>
          <w:sz w:val="24"/>
          <w:szCs w:val="24"/>
        </w:rPr>
        <w:t>p. 296.</w:t>
      </w:r>
    </w:p>
    <w:p w:rsidR="00E929B3" w:rsidRPr="00D20E2C" w:rsidRDefault="00E929B3" w:rsidP="00F76552">
      <w:pPr>
        <w:pStyle w:val="1"/>
        <w:spacing w:line="360" w:lineRule="auto"/>
        <w:rPr>
          <w:sz w:val="24"/>
          <w:szCs w:val="24"/>
        </w:rPr>
      </w:pPr>
      <w:r w:rsidRPr="00D20E2C">
        <w:rPr>
          <w:sz w:val="24"/>
          <w:szCs w:val="24"/>
        </w:rPr>
        <w:t>АНОТАЦІЯ</w:t>
      </w:r>
    </w:p>
    <w:p w:rsidR="006623DB" w:rsidRPr="00D20E2C" w:rsidRDefault="00D571F4" w:rsidP="00F76552">
      <w:pPr>
        <w:shd w:val="clear" w:color="auto" w:fill="FFFFFF"/>
        <w:spacing w:line="360" w:lineRule="auto"/>
        <w:ind w:firstLine="709"/>
        <w:jc w:val="both"/>
        <w:rPr>
          <w:b/>
          <w:bCs/>
          <w:sz w:val="24"/>
          <w:szCs w:val="24"/>
        </w:rPr>
      </w:pPr>
      <w:r w:rsidRPr="00D20E2C">
        <w:rPr>
          <w:b/>
          <w:bCs/>
          <w:sz w:val="24"/>
          <w:szCs w:val="24"/>
        </w:rPr>
        <w:t>Петрусь</w:t>
      </w:r>
      <w:r w:rsidRPr="00D20E2C">
        <w:rPr>
          <w:b/>
          <w:bCs/>
          <w:sz w:val="24"/>
          <w:szCs w:val="24"/>
          <w:lang w:val="en-US"/>
        </w:rPr>
        <w:t> </w:t>
      </w:r>
      <w:r w:rsidR="006623DB" w:rsidRPr="00D20E2C">
        <w:rPr>
          <w:b/>
          <w:bCs/>
          <w:sz w:val="24"/>
          <w:szCs w:val="24"/>
        </w:rPr>
        <w:t xml:space="preserve">Р.Ю. </w:t>
      </w:r>
      <w:r w:rsidR="00C21ADB" w:rsidRPr="00D20E2C">
        <w:rPr>
          <w:b/>
          <w:bCs/>
          <w:sz w:val="24"/>
          <w:szCs w:val="24"/>
        </w:rPr>
        <w:t>Структурно-морфологічні та оптоелектронні властивості тонких плівок халькогенідів кадмію.</w:t>
      </w:r>
      <w:r w:rsidR="006623DB" w:rsidRPr="00D20E2C">
        <w:rPr>
          <w:b/>
          <w:bCs/>
          <w:sz w:val="24"/>
          <w:szCs w:val="24"/>
        </w:rPr>
        <w:t xml:space="preserve"> – Рукопис. </w:t>
      </w:r>
    </w:p>
    <w:p w:rsidR="006623DB" w:rsidRPr="00D20E2C" w:rsidRDefault="006623DB" w:rsidP="00F76552">
      <w:pPr>
        <w:shd w:val="clear" w:color="auto" w:fill="FFFFFF"/>
        <w:spacing w:line="360" w:lineRule="auto"/>
        <w:ind w:firstLine="709"/>
        <w:jc w:val="both"/>
        <w:rPr>
          <w:bCs/>
          <w:sz w:val="24"/>
          <w:szCs w:val="24"/>
        </w:rPr>
      </w:pPr>
      <w:r w:rsidRPr="00D20E2C">
        <w:rPr>
          <w:bCs/>
          <w:sz w:val="24"/>
          <w:szCs w:val="24"/>
        </w:rPr>
        <w:t>Дисертація на здобуття наукового ступеня доктора фізико-математичних наук за спеціальністю 01.04</w:t>
      </w:r>
      <w:r w:rsidR="00465C45" w:rsidRPr="00D20E2C">
        <w:rPr>
          <w:bCs/>
          <w:sz w:val="24"/>
          <w:szCs w:val="24"/>
        </w:rPr>
        <w:t xml:space="preserve">.18 – фізика і хімія поверхні. </w:t>
      </w:r>
      <w:r w:rsidR="00C21ADB" w:rsidRPr="00D20E2C">
        <w:rPr>
          <w:bCs/>
          <w:sz w:val="24"/>
          <w:szCs w:val="24"/>
        </w:rPr>
        <w:t xml:space="preserve">– </w:t>
      </w:r>
      <w:r w:rsidRPr="00D20E2C">
        <w:rPr>
          <w:bCs/>
          <w:sz w:val="24"/>
          <w:szCs w:val="24"/>
        </w:rPr>
        <w:t xml:space="preserve">ДВНЗ </w:t>
      </w:r>
      <w:r w:rsidR="00160EDE" w:rsidRPr="00D20E2C">
        <w:rPr>
          <w:bCs/>
          <w:sz w:val="24"/>
          <w:szCs w:val="24"/>
        </w:rPr>
        <w:t>“</w:t>
      </w:r>
      <w:r w:rsidRPr="00D20E2C">
        <w:rPr>
          <w:bCs/>
          <w:sz w:val="24"/>
          <w:szCs w:val="24"/>
        </w:rPr>
        <w:t>Прикарпатський національний університет імені Василя Стефаника</w:t>
      </w:r>
      <w:r w:rsidR="00160EDE" w:rsidRPr="00D20E2C">
        <w:rPr>
          <w:bCs/>
          <w:sz w:val="24"/>
          <w:szCs w:val="24"/>
        </w:rPr>
        <w:t>”</w:t>
      </w:r>
      <w:r w:rsidRPr="00D20E2C">
        <w:rPr>
          <w:bCs/>
          <w:sz w:val="24"/>
          <w:szCs w:val="24"/>
        </w:rPr>
        <w:t>,</w:t>
      </w:r>
      <w:r w:rsidR="00160EDE" w:rsidRPr="00D20E2C">
        <w:rPr>
          <w:bCs/>
          <w:sz w:val="24"/>
          <w:szCs w:val="24"/>
        </w:rPr>
        <w:t xml:space="preserve"> </w:t>
      </w:r>
      <w:r w:rsidR="00160EDE" w:rsidRPr="00D20E2C">
        <w:rPr>
          <w:sz w:val="24"/>
          <w:szCs w:val="24"/>
        </w:rPr>
        <w:t>Міністерство освіти і науки України</w:t>
      </w:r>
      <w:r w:rsidR="00160EDE" w:rsidRPr="00D20E2C">
        <w:rPr>
          <w:bCs/>
          <w:sz w:val="24"/>
          <w:szCs w:val="24"/>
        </w:rPr>
        <w:t xml:space="preserve">, </w:t>
      </w:r>
      <w:r w:rsidRPr="00D20E2C">
        <w:rPr>
          <w:bCs/>
          <w:sz w:val="24"/>
          <w:szCs w:val="24"/>
        </w:rPr>
        <w:t>Івано-Франківськ, 20</w:t>
      </w:r>
      <w:r w:rsidR="00C21ADB" w:rsidRPr="00D20E2C">
        <w:rPr>
          <w:bCs/>
          <w:sz w:val="24"/>
          <w:szCs w:val="24"/>
        </w:rPr>
        <w:t>21</w:t>
      </w:r>
      <w:r w:rsidRPr="00D20E2C">
        <w:rPr>
          <w:bCs/>
          <w:sz w:val="24"/>
          <w:szCs w:val="24"/>
        </w:rPr>
        <w:t>.</w:t>
      </w:r>
    </w:p>
    <w:p w:rsidR="00D44C83" w:rsidRPr="00D20E2C" w:rsidRDefault="00CA1878" w:rsidP="00F76552">
      <w:pPr>
        <w:shd w:val="clear" w:color="auto" w:fill="FFFFFF"/>
        <w:spacing w:line="360" w:lineRule="auto"/>
        <w:ind w:firstLine="709"/>
        <w:jc w:val="both"/>
        <w:rPr>
          <w:sz w:val="24"/>
          <w:szCs w:val="24"/>
        </w:rPr>
      </w:pPr>
      <w:r w:rsidRPr="00D20E2C">
        <w:rPr>
          <w:sz w:val="24"/>
          <w:szCs w:val="24"/>
        </w:rPr>
        <w:t xml:space="preserve">У дисертації </w:t>
      </w:r>
      <w:r w:rsidR="00E63FBA" w:rsidRPr="00D20E2C">
        <w:rPr>
          <w:sz w:val="24"/>
          <w:szCs w:val="24"/>
        </w:rPr>
        <w:t xml:space="preserve">встановлено загальні закономірності та особливості впливу методів осадження та модифікування на структурно-морфологічні та оптоелектронні властивості плівок халькогенідів кадмію для збільшення ефективності приладних структур на їх основі. </w:t>
      </w:r>
    </w:p>
    <w:p w:rsidR="00E058DE" w:rsidRPr="00D20E2C" w:rsidRDefault="00AC5CF7" w:rsidP="00F76552">
      <w:pPr>
        <w:shd w:val="clear" w:color="auto" w:fill="FFFFFF"/>
        <w:spacing w:line="360" w:lineRule="auto"/>
        <w:ind w:firstLine="709"/>
        <w:jc w:val="both"/>
        <w:rPr>
          <w:sz w:val="24"/>
          <w:szCs w:val="24"/>
        </w:rPr>
      </w:pPr>
      <w:r w:rsidRPr="00D20E2C">
        <w:rPr>
          <w:sz w:val="24"/>
          <w:szCs w:val="24"/>
        </w:rPr>
        <w:t>Проведено науковий аналіз морфології поверхні, структурних і оптичних властивостей плівок CdS, CdSe та CdTe залежно від методу осадження та умов відпалу. Встановлено, що фізичні методи осадження забезпечують досконаліші плівки</w:t>
      </w:r>
      <w:r w:rsidR="001A4576" w:rsidRPr="00D20E2C">
        <w:rPr>
          <w:sz w:val="24"/>
          <w:szCs w:val="24"/>
        </w:rPr>
        <w:t xml:space="preserve"> ніж</w:t>
      </w:r>
      <w:r w:rsidRPr="00D20E2C">
        <w:rPr>
          <w:sz w:val="24"/>
          <w:szCs w:val="24"/>
        </w:rPr>
        <w:t xml:space="preserve"> метод хімічно-поверхневого осадження.</w:t>
      </w:r>
      <w:r w:rsidR="00E058DE" w:rsidRPr="00D20E2C">
        <w:rPr>
          <w:sz w:val="24"/>
          <w:szCs w:val="24"/>
        </w:rPr>
        <w:t xml:space="preserve"> </w:t>
      </w:r>
      <w:r w:rsidRPr="00D20E2C">
        <w:rPr>
          <w:sz w:val="24"/>
          <w:szCs w:val="24"/>
        </w:rPr>
        <w:t xml:space="preserve">На основі структурних характеристик </w:t>
      </w:r>
      <w:r w:rsidRPr="00D20E2C">
        <w:rPr>
          <w:sz w:val="24"/>
          <w:szCs w:val="24"/>
          <w:lang w:eastAsia="uk-UA"/>
        </w:rPr>
        <w:t>проведено розрахунки електронної енергетичної структури</w:t>
      </w:r>
      <w:r w:rsidR="001A4576" w:rsidRPr="00D20E2C">
        <w:rPr>
          <w:sz w:val="24"/>
          <w:szCs w:val="24"/>
          <w:lang w:val="ru-RU" w:eastAsia="uk-UA"/>
        </w:rPr>
        <w:t>.</w:t>
      </w:r>
      <w:r w:rsidRPr="00D20E2C">
        <w:rPr>
          <w:sz w:val="24"/>
          <w:szCs w:val="24"/>
          <w:lang w:eastAsia="uk-UA"/>
        </w:rPr>
        <w:t xml:space="preserve"> </w:t>
      </w:r>
      <w:r w:rsidR="001A4576" w:rsidRPr="00D20E2C">
        <w:rPr>
          <w:sz w:val="24"/>
          <w:szCs w:val="24"/>
          <w:lang w:eastAsia="uk-UA"/>
        </w:rPr>
        <w:t>В</w:t>
      </w:r>
      <w:r w:rsidRPr="00D20E2C">
        <w:rPr>
          <w:sz w:val="24"/>
          <w:szCs w:val="24"/>
          <w:lang w:eastAsia="uk-UA"/>
        </w:rPr>
        <w:t>становлено що для халькогенідів кадмію дисперсія енергетичних рівнів зменшується при переході від монокристалічного масивного зразка до тонкої плівки</w:t>
      </w:r>
      <w:r w:rsidR="001D3F50" w:rsidRPr="00D20E2C">
        <w:rPr>
          <w:sz w:val="24"/>
          <w:szCs w:val="24"/>
          <w:lang w:eastAsia="uk-UA"/>
        </w:rPr>
        <w:t>.</w:t>
      </w:r>
      <w:r w:rsidR="00E058DE" w:rsidRPr="00D20E2C">
        <w:rPr>
          <w:sz w:val="24"/>
          <w:szCs w:val="24"/>
          <w:lang w:eastAsia="uk-UA"/>
        </w:rPr>
        <w:t xml:space="preserve"> </w:t>
      </w:r>
      <w:r w:rsidR="001D3F50" w:rsidRPr="00D20E2C">
        <w:rPr>
          <w:sz w:val="24"/>
          <w:szCs w:val="24"/>
        </w:rPr>
        <w:t>У дисертації досліджено основні оптичні характеристики як функції довжини хвилі отримані експериментально (метод обвідних) та розраховані</w:t>
      </w:r>
      <w:r w:rsidR="001D3F50" w:rsidRPr="00D20E2C">
        <w:rPr>
          <w:sz w:val="24"/>
          <w:szCs w:val="24"/>
          <w:lang w:eastAsia="uk-UA"/>
        </w:rPr>
        <w:t xml:space="preserve"> теоретично з</w:t>
      </w:r>
      <w:r w:rsidR="001D3F50" w:rsidRPr="00D20E2C">
        <w:rPr>
          <w:sz w:val="24"/>
          <w:szCs w:val="24"/>
        </w:rPr>
        <w:t xml:space="preserve"> </w:t>
      </w:r>
      <w:r w:rsidR="001D3F50" w:rsidRPr="00D20E2C">
        <w:rPr>
          <w:sz w:val="24"/>
          <w:szCs w:val="24"/>
          <w:lang w:eastAsia="uk-UA"/>
        </w:rPr>
        <w:t>електронного енергетичного спектр</w:t>
      </w:r>
      <w:r w:rsidR="001A4576" w:rsidRPr="00D20E2C">
        <w:rPr>
          <w:sz w:val="24"/>
          <w:szCs w:val="24"/>
          <w:lang w:eastAsia="uk-UA"/>
        </w:rPr>
        <w:t>а з</w:t>
      </w:r>
      <w:r w:rsidR="001D3F50" w:rsidRPr="00D20E2C">
        <w:rPr>
          <w:sz w:val="24"/>
          <w:szCs w:val="24"/>
          <w:lang w:eastAsia="uk-UA"/>
        </w:rPr>
        <w:t xml:space="preserve"> </w:t>
      </w:r>
      <w:r w:rsidR="001D3F50" w:rsidRPr="00D20E2C">
        <w:rPr>
          <w:sz w:val="24"/>
          <w:szCs w:val="24"/>
        </w:rPr>
        <w:t>використ</w:t>
      </w:r>
      <w:r w:rsidR="001A4576" w:rsidRPr="00D20E2C">
        <w:rPr>
          <w:sz w:val="24"/>
          <w:szCs w:val="24"/>
        </w:rPr>
        <w:t>анням</w:t>
      </w:r>
      <w:r w:rsidR="001D3F50" w:rsidRPr="00D20E2C">
        <w:rPr>
          <w:sz w:val="24"/>
          <w:szCs w:val="24"/>
        </w:rPr>
        <w:t xml:space="preserve"> співвідношення Крамерса–Кроніга. </w:t>
      </w:r>
    </w:p>
    <w:p w:rsidR="00DC5EDD" w:rsidRPr="00D20E2C" w:rsidRDefault="00DC5EDD" w:rsidP="00F76552">
      <w:pPr>
        <w:shd w:val="clear" w:color="auto" w:fill="FFFFFF"/>
        <w:spacing w:line="360" w:lineRule="auto"/>
        <w:ind w:firstLine="709"/>
        <w:jc w:val="both"/>
        <w:rPr>
          <w:sz w:val="24"/>
          <w:szCs w:val="24"/>
          <w:highlight w:val="green"/>
        </w:rPr>
      </w:pPr>
      <w:r w:rsidRPr="00D20E2C">
        <w:rPr>
          <w:sz w:val="24"/>
          <w:szCs w:val="24"/>
        </w:rPr>
        <w:t xml:space="preserve">Одержано тонкі плівки </w:t>
      </w:r>
      <w:r w:rsidRPr="00D20E2C">
        <w:rPr>
          <w:sz w:val="24"/>
          <w:szCs w:val="24"/>
          <w:lang w:eastAsia="uk-UA"/>
        </w:rPr>
        <w:t>CdS</w:t>
      </w:r>
      <w:r w:rsidRPr="00D20E2C">
        <w:rPr>
          <w:sz w:val="24"/>
          <w:szCs w:val="24"/>
        </w:rPr>
        <w:t xml:space="preserve"> </w:t>
      </w:r>
      <w:r w:rsidR="001A4576" w:rsidRPr="00D20E2C">
        <w:rPr>
          <w:sz w:val="24"/>
          <w:szCs w:val="24"/>
        </w:rPr>
        <w:t>і</w:t>
      </w:r>
      <w:r w:rsidRPr="00D20E2C">
        <w:rPr>
          <w:sz w:val="24"/>
          <w:szCs w:val="24"/>
        </w:rPr>
        <w:t>з вбудованим масивом наночас</w:t>
      </w:r>
      <w:r w:rsidR="00171142" w:rsidRPr="00D20E2C">
        <w:rPr>
          <w:sz w:val="24"/>
          <w:szCs w:val="24"/>
        </w:rPr>
        <w:t>т</w:t>
      </w:r>
      <w:r w:rsidRPr="00D20E2C">
        <w:rPr>
          <w:sz w:val="24"/>
          <w:szCs w:val="24"/>
        </w:rPr>
        <w:t>инок</w:t>
      </w:r>
      <w:r w:rsidR="00171142" w:rsidRPr="00D20E2C">
        <w:rPr>
          <w:sz w:val="24"/>
          <w:szCs w:val="24"/>
          <w:lang w:eastAsia="uk-UA"/>
        </w:rPr>
        <w:t xml:space="preserve"> </w:t>
      </w:r>
      <w:r w:rsidRPr="00D20E2C">
        <w:rPr>
          <w:sz w:val="24"/>
          <w:szCs w:val="24"/>
          <w:lang w:eastAsia="uk-UA"/>
        </w:rPr>
        <w:t xml:space="preserve">Au шляхом поєднання ВЧ магнетронного напилення тонких плівок CdS та ультратонких плівок золота завтовшки </w:t>
      </w:r>
      <w:r w:rsidRPr="00D20E2C">
        <w:rPr>
          <w:sz w:val="24"/>
          <w:szCs w:val="24"/>
        </w:rPr>
        <w:t>0,5</w:t>
      </w:r>
      <w:r w:rsidR="001A4576" w:rsidRPr="00D20E2C">
        <w:rPr>
          <w:sz w:val="24"/>
          <w:szCs w:val="24"/>
        </w:rPr>
        <w:t>;</w:t>
      </w:r>
      <w:r w:rsidRPr="00D20E2C">
        <w:rPr>
          <w:sz w:val="24"/>
          <w:szCs w:val="24"/>
        </w:rPr>
        <w:t xml:space="preserve"> 1,0</w:t>
      </w:r>
      <w:r w:rsidR="001A4576" w:rsidRPr="00D20E2C">
        <w:rPr>
          <w:sz w:val="24"/>
          <w:szCs w:val="24"/>
        </w:rPr>
        <w:t>;</w:t>
      </w:r>
      <w:r w:rsidRPr="00D20E2C">
        <w:rPr>
          <w:sz w:val="24"/>
          <w:szCs w:val="24"/>
        </w:rPr>
        <w:t xml:space="preserve"> 2,0 та 3,0 нм</w:t>
      </w:r>
      <w:r w:rsidRPr="00D20E2C">
        <w:rPr>
          <w:sz w:val="24"/>
          <w:szCs w:val="24"/>
          <w:lang w:eastAsia="uk-UA"/>
        </w:rPr>
        <w:t xml:space="preserve"> з подальшим їх термічним відпалом</w:t>
      </w:r>
      <w:r w:rsidRPr="00D20E2C">
        <w:rPr>
          <w:sz w:val="24"/>
          <w:szCs w:val="24"/>
        </w:rPr>
        <w:t xml:space="preserve"> для формування сонячних елементів</w:t>
      </w:r>
      <w:r w:rsidRPr="00D20E2C">
        <w:rPr>
          <w:sz w:val="24"/>
          <w:szCs w:val="24"/>
          <w:lang w:eastAsia="uk-UA"/>
        </w:rPr>
        <w:t xml:space="preserve">. </w:t>
      </w:r>
      <w:r w:rsidRPr="00D20E2C">
        <w:rPr>
          <w:sz w:val="24"/>
          <w:szCs w:val="24"/>
        </w:rPr>
        <w:t>Встановлено, що введення масиву наночастинок Au у структуру сонячного елемента та наявність текстурованої поверхні приводить до покращення фотоелектричних параметрів сонячних елементів CdS/CdTe та збільшення їх ККД.</w:t>
      </w:r>
    </w:p>
    <w:p w:rsidR="00DC5EDD" w:rsidRPr="00D20E2C" w:rsidRDefault="005A488D" w:rsidP="00F76552">
      <w:pPr>
        <w:shd w:val="clear" w:color="auto" w:fill="FFFFFF"/>
        <w:spacing w:line="360" w:lineRule="auto"/>
        <w:ind w:firstLine="709"/>
        <w:jc w:val="both"/>
        <w:rPr>
          <w:b/>
          <w:bCs/>
          <w:sz w:val="24"/>
          <w:szCs w:val="24"/>
        </w:rPr>
      </w:pPr>
      <w:r w:rsidRPr="00D20E2C">
        <w:rPr>
          <w:b/>
          <w:sz w:val="24"/>
          <w:szCs w:val="24"/>
          <w:lang w:eastAsia="uk-UA"/>
        </w:rPr>
        <w:t>Ключові</w:t>
      </w:r>
      <w:r w:rsidRPr="00D20E2C">
        <w:rPr>
          <w:b/>
          <w:sz w:val="24"/>
          <w:szCs w:val="24"/>
        </w:rPr>
        <w:t xml:space="preserve"> слова:</w:t>
      </w:r>
      <w:r w:rsidR="00171142" w:rsidRPr="00D20E2C">
        <w:rPr>
          <w:b/>
          <w:sz w:val="24"/>
          <w:szCs w:val="24"/>
        </w:rPr>
        <w:t xml:space="preserve"> </w:t>
      </w:r>
      <w:r w:rsidR="001A4576" w:rsidRPr="00D20E2C">
        <w:rPr>
          <w:bCs/>
          <w:sz w:val="24"/>
          <w:szCs w:val="24"/>
        </w:rPr>
        <w:t>х</w:t>
      </w:r>
      <w:r w:rsidR="00236EF5" w:rsidRPr="00D20E2C">
        <w:rPr>
          <w:bCs/>
          <w:sz w:val="24"/>
          <w:szCs w:val="24"/>
        </w:rPr>
        <w:t xml:space="preserve">алькогеніди кадмію, тонкі плівки, </w:t>
      </w:r>
      <w:r w:rsidR="00F202BE" w:rsidRPr="00D20E2C">
        <w:rPr>
          <w:bCs/>
          <w:sz w:val="24"/>
          <w:szCs w:val="24"/>
        </w:rPr>
        <w:t>зонн</w:t>
      </w:r>
      <w:r w:rsidR="00236EF5" w:rsidRPr="00D20E2C">
        <w:rPr>
          <w:bCs/>
          <w:sz w:val="24"/>
          <w:szCs w:val="24"/>
        </w:rPr>
        <w:t>а</w:t>
      </w:r>
      <w:r w:rsidR="00F202BE" w:rsidRPr="00D20E2C">
        <w:rPr>
          <w:bCs/>
          <w:sz w:val="24"/>
          <w:szCs w:val="24"/>
        </w:rPr>
        <w:t xml:space="preserve"> структур</w:t>
      </w:r>
      <w:r w:rsidR="00236EF5" w:rsidRPr="00D20E2C">
        <w:rPr>
          <w:bCs/>
          <w:sz w:val="24"/>
          <w:szCs w:val="24"/>
        </w:rPr>
        <w:t xml:space="preserve">а, </w:t>
      </w:r>
      <w:r w:rsidR="00A221F6" w:rsidRPr="00D20E2C">
        <w:rPr>
          <w:bCs/>
          <w:sz w:val="24"/>
          <w:szCs w:val="24"/>
        </w:rPr>
        <w:t xml:space="preserve">морфологія поверхні, </w:t>
      </w:r>
      <w:r w:rsidR="00A221F6" w:rsidRPr="00D20E2C">
        <w:rPr>
          <w:sz w:val="24"/>
          <w:szCs w:val="24"/>
        </w:rPr>
        <w:t xml:space="preserve">структурні характеристики, </w:t>
      </w:r>
      <w:r w:rsidR="00236EF5" w:rsidRPr="00D20E2C">
        <w:rPr>
          <w:bCs/>
          <w:sz w:val="24"/>
          <w:szCs w:val="24"/>
        </w:rPr>
        <w:t xml:space="preserve">оптичні </w:t>
      </w:r>
      <w:r w:rsidR="00C3799C" w:rsidRPr="00D20E2C">
        <w:rPr>
          <w:bCs/>
          <w:sz w:val="24"/>
          <w:szCs w:val="24"/>
        </w:rPr>
        <w:t>властивості</w:t>
      </w:r>
      <w:r w:rsidR="00236EF5" w:rsidRPr="00D20E2C">
        <w:rPr>
          <w:bCs/>
          <w:sz w:val="24"/>
          <w:szCs w:val="24"/>
        </w:rPr>
        <w:t xml:space="preserve">, наночастинки золота, </w:t>
      </w:r>
      <w:r w:rsidR="00107863" w:rsidRPr="00D20E2C">
        <w:rPr>
          <w:bCs/>
          <w:sz w:val="24"/>
          <w:szCs w:val="24"/>
        </w:rPr>
        <w:t>поверхнево-бар’єрні структури,</w:t>
      </w:r>
      <w:r w:rsidR="00CA1878" w:rsidRPr="00D20E2C">
        <w:rPr>
          <w:bCs/>
          <w:sz w:val="24"/>
          <w:szCs w:val="24"/>
        </w:rPr>
        <w:t xml:space="preserve"> </w:t>
      </w:r>
      <w:r w:rsidR="00CA1878" w:rsidRPr="00D20E2C">
        <w:rPr>
          <w:sz w:val="24"/>
          <w:szCs w:val="24"/>
        </w:rPr>
        <w:t>електрофізичні властивості</w:t>
      </w:r>
      <w:r w:rsidR="00AC5CF7" w:rsidRPr="00D20E2C">
        <w:rPr>
          <w:sz w:val="24"/>
          <w:szCs w:val="24"/>
        </w:rPr>
        <w:t>,</w:t>
      </w:r>
      <w:r w:rsidR="00107863" w:rsidRPr="00D20E2C">
        <w:rPr>
          <w:bCs/>
          <w:sz w:val="24"/>
          <w:szCs w:val="24"/>
        </w:rPr>
        <w:t xml:space="preserve"> сонячні елементи</w:t>
      </w:r>
      <w:r w:rsidR="00A221F6" w:rsidRPr="00D20E2C">
        <w:rPr>
          <w:bCs/>
          <w:sz w:val="24"/>
          <w:szCs w:val="24"/>
        </w:rPr>
        <w:t>, точка максимальної потужності</w:t>
      </w:r>
      <w:r w:rsidR="00CD1950" w:rsidRPr="00D20E2C">
        <w:rPr>
          <w:b/>
          <w:bCs/>
          <w:sz w:val="24"/>
          <w:szCs w:val="24"/>
        </w:rPr>
        <w:t>.</w:t>
      </w:r>
      <w:r w:rsidR="00E058DE" w:rsidRPr="00D20E2C">
        <w:rPr>
          <w:b/>
          <w:bCs/>
          <w:sz w:val="24"/>
          <w:szCs w:val="24"/>
        </w:rPr>
        <w:t xml:space="preserve"> </w:t>
      </w:r>
    </w:p>
    <w:p w:rsidR="00E929B3" w:rsidRPr="00D20E2C" w:rsidRDefault="00E929B3" w:rsidP="00F76552">
      <w:pPr>
        <w:pStyle w:val="1"/>
        <w:spacing w:line="360" w:lineRule="auto"/>
        <w:rPr>
          <w:sz w:val="24"/>
          <w:szCs w:val="24"/>
        </w:rPr>
      </w:pPr>
      <w:r w:rsidRPr="00D20E2C">
        <w:rPr>
          <w:sz w:val="24"/>
          <w:szCs w:val="24"/>
        </w:rPr>
        <w:lastRenderedPageBreak/>
        <w:t>АННОТАЦИЯ</w:t>
      </w:r>
    </w:p>
    <w:p w:rsidR="00972EF2" w:rsidRPr="00D20E2C" w:rsidRDefault="00D571F4" w:rsidP="00F76552">
      <w:pPr>
        <w:shd w:val="clear" w:color="auto" w:fill="FFFFFF"/>
        <w:spacing w:line="360" w:lineRule="auto"/>
        <w:ind w:firstLine="709"/>
        <w:jc w:val="both"/>
        <w:rPr>
          <w:b/>
          <w:bCs/>
          <w:sz w:val="24"/>
          <w:szCs w:val="24"/>
          <w:lang w:val="ru-RU"/>
        </w:rPr>
      </w:pPr>
      <w:r w:rsidRPr="00D20E2C">
        <w:rPr>
          <w:b/>
          <w:bCs/>
          <w:sz w:val="24"/>
          <w:szCs w:val="24"/>
          <w:lang w:val="ru-RU"/>
        </w:rPr>
        <w:t>Петрусь </w:t>
      </w:r>
      <w:r w:rsidR="00972EF2" w:rsidRPr="00D20E2C">
        <w:rPr>
          <w:b/>
          <w:bCs/>
          <w:sz w:val="24"/>
          <w:szCs w:val="24"/>
          <w:lang w:val="ru-RU"/>
        </w:rPr>
        <w:t xml:space="preserve">Р.Ю. </w:t>
      </w:r>
      <w:r w:rsidR="00E3749A" w:rsidRPr="00D20E2C">
        <w:rPr>
          <w:b/>
          <w:bCs/>
          <w:sz w:val="24"/>
          <w:szCs w:val="24"/>
          <w:lang w:val="ru-RU"/>
        </w:rPr>
        <w:t>Структурно-морфологические и оптоэлектронные свойства тонких пленок халькогенидов кадмия</w:t>
      </w:r>
      <w:r w:rsidR="00972EF2" w:rsidRPr="00D20E2C">
        <w:rPr>
          <w:b/>
          <w:bCs/>
          <w:sz w:val="24"/>
          <w:szCs w:val="24"/>
          <w:lang w:val="ru-RU"/>
        </w:rPr>
        <w:t xml:space="preserve">. – Рукопись. </w:t>
      </w:r>
    </w:p>
    <w:p w:rsidR="00972EF2" w:rsidRPr="00D20E2C" w:rsidRDefault="00972EF2" w:rsidP="00F76552">
      <w:pPr>
        <w:shd w:val="clear" w:color="auto" w:fill="FFFFFF"/>
        <w:spacing w:line="360" w:lineRule="auto"/>
        <w:ind w:firstLine="709"/>
        <w:jc w:val="both"/>
        <w:rPr>
          <w:bCs/>
          <w:sz w:val="24"/>
          <w:szCs w:val="24"/>
          <w:lang w:val="ru-RU"/>
        </w:rPr>
      </w:pPr>
      <w:r w:rsidRPr="00D20E2C">
        <w:rPr>
          <w:bCs/>
          <w:sz w:val="24"/>
          <w:szCs w:val="24"/>
          <w:lang w:val="ru-RU"/>
        </w:rPr>
        <w:t xml:space="preserve">Диссертация на соискание ученой степени доктора физико-математических наук по специальности 01.04.18 – физика и химия поверхности. ГВУЗ «Прикарпатский национальный университет имени Василия Стефаника», </w:t>
      </w:r>
      <w:r w:rsidR="00E3749A" w:rsidRPr="00D20E2C">
        <w:rPr>
          <w:sz w:val="24"/>
          <w:szCs w:val="24"/>
          <w:lang w:val="ru-RU"/>
        </w:rPr>
        <w:t>Министерство образования и науки Украины,</w:t>
      </w:r>
      <w:r w:rsidR="00E3749A" w:rsidRPr="00D20E2C">
        <w:rPr>
          <w:bCs/>
          <w:sz w:val="24"/>
          <w:szCs w:val="24"/>
          <w:lang w:val="ru-RU"/>
        </w:rPr>
        <w:t xml:space="preserve"> </w:t>
      </w:r>
      <w:r w:rsidRPr="00D20E2C">
        <w:rPr>
          <w:bCs/>
          <w:sz w:val="24"/>
          <w:szCs w:val="24"/>
          <w:lang w:val="ru-RU"/>
        </w:rPr>
        <w:t>Ивано-Франковск, 20</w:t>
      </w:r>
      <w:r w:rsidR="00E3749A" w:rsidRPr="00D20E2C">
        <w:rPr>
          <w:bCs/>
          <w:sz w:val="24"/>
          <w:szCs w:val="24"/>
          <w:lang w:val="ru-RU"/>
        </w:rPr>
        <w:t>21</w:t>
      </w:r>
      <w:r w:rsidRPr="00D20E2C">
        <w:rPr>
          <w:bCs/>
          <w:sz w:val="24"/>
          <w:szCs w:val="24"/>
          <w:lang w:val="ru-RU"/>
        </w:rPr>
        <w:t>.</w:t>
      </w:r>
    </w:p>
    <w:p w:rsidR="00972EF2" w:rsidRPr="00D20E2C" w:rsidRDefault="00E3749A" w:rsidP="00F76552">
      <w:pPr>
        <w:shd w:val="clear" w:color="auto" w:fill="FFFFFF"/>
        <w:spacing w:line="360" w:lineRule="auto"/>
        <w:ind w:firstLine="709"/>
        <w:jc w:val="both"/>
        <w:rPr>
          <w:bCs/>
          <w:sz w:val="24"/>
          <w:szCs w:val="24"/>
          <w:highlight w:val="yellow"/>
          <w:lang w:val="ru-RU"/>
        </w:rPr>
      </w:pPr>
      <w:r w:rsidRPr="00D20E2C">
        <w:rPr>
          <w:bCs/>
          <w:sz w:val="24"/>
          <w:szCs w:val="24"/>
          <w:lang w:val="ru-RU"/>
        </w:rPr>
        <w:t>В диссертации установлены общие закономерности и особенности влияния методов осаждения и модифицирования на структурно-морфологические и оптоэлектронные свойства пленок халькогенидов кадмия для увеличения эффективности приборных структур на их основе.</w:t>
      </w:r>
    </w:p>
    <w:p w:rsidR="00972EF2" w:rsidRPr="00D20E2C" w:rsidRDefault="00E3749A" w:rsidP="00F76552">
      <w:pPr>
        <w:shd w:val="clear" w:color="auto" w:fill="FFFFFF"/>
        <w:spacing w:line="360" w:lineRule="auto"/>
        <w:ind w:firstLine="709"/>
        <w:jc w:val="both"/>
        <w:rPr>
          <w:sz w:val="24"/>
          <w:szCs w:val="24"/>
          <w:lang w:val="ru-RU"/>
        </w:rPr>
      </w:pPr>
      <w:r w:rsidRPr="00D20E2C">
        <w:rPr>
          <w:sz w:val="24"/>
          <w:szCs w:val="24"/>
          <w:lang w:val="ru-RU"/>
        </w:rPr>
        <w:t>Проведен научный анализ морфологии поверхности, структурных и оптических свой</w:t>
      </w:r>
      <w:proofErr w:type="gramStart"/>
      <w:r w:rsidRPr="00D20E2C">
        <w:rPr>
          <w:sz w:val="24"/>
          <w:szCs w:val="24"/>
          <w:lang w:val="ru-RU"/>
        </w:rPr>
        <w:t>ств пл</w:t>
      </w:r>
      <w:proofErr w:type="gramEnd"/>
      <w:r w:rsidRPr="00D20E2C">
        <w:rPr>
          <w:sz w:val="24"/>
          <w:szCs w:val="24"/>
          <w:lang w:val="ru-RU"/>
        </w:rPr>
        <w:t xml:space="preserve">енок CdS, CdSe и CdTe в зависимости от метода осаждения и условий отжига. Установлено, что </w:t>
      </w:r>
      <w:r w:rsidR="009E41BB" w:rsidRPr="00D20E2C">
        <w:rPr>
          <w:sz w:val="24"/>
          <w:szCs w:val="24"/>
          <w:lang w:val="ru-RU"/>
        </w:rPr>
        <w:t xml:space="preserve">физические </w:t>
      </w:r>
      <w:r w:rsidRPr="00D20E2C">
        <w:rPr>
          <w:sz w:val="24"/>
          <w:szCs w:val="24"/>
          <w:lang w:val="ru-RU"/>
        </w:rPr>
        <w:t>методы осаждения обеспечивают более совершенные пленки</w:t>
      </w:r>
      <w:r w:rsidR="009E41BB" w:rsidRPr="00D20E2C">
        <w:rPr>
          <w:sz w:val="24"/>
          <w:szCs w:val="24"/>
          <w:lang w:val="ru-RU"/>
        </w:rPr>
        <w:t>,</w:t>
      </w:r>
      <w:r w:rsidRPr="00D20E2C">
        <w:rPr>
          <w:sz w:val="24"/>
          <w:szCs w:val="24"/>
          <w:lang w:val="ru-RU"/>
        </w:rPr>
        <w:t xml:space="preserve"> </w:t>
      </w:r>
      <w:r w:rsidR="009E41BB" w:rsidRPr="00D20E2C">
        <w:rPr>
          <w:sz w:val="24"/>
          <w:szCs w:val="24"/>
          <w:lang w:val="ru-RU"/>
        </w:rPr>
        <w:t xml:space="preserve">чем </w:t>
      </w:r>
      <w:r w:rsidRPr="00D20E2C">
        <w:rPr>
          <w:sz w:val="24"/>
          <w:szCs w:val="24"/>
          <w:lang w:val="ru-RU"/>
        </w:rPr>
        <w:t>метод химически поверхностного осаждения. На основе структурных характеристик проведены расчеты электронной энергетической структуры, и установлено, что для халькогенидов кадмия дисперсия энергетических уровней уменьшается при переходе от монокристаллического массивного образца до тонкой пленки. В диссертации исследованы основные оптические характеристики как функции длины волны</w:t>
      </w:r>
      <w:r w:rsidR="009E41BB" w:rsidRPr="00D20E2C">
        <w:rPr>
          <w:sz w:val="24"/>
          <w:szCs w:val="24"/>
          <w:lang w:val="ru-RU"/>
        </w:rPr>
        <w:t>,</w:t>
      </w:r>
      <w:r w:rsidRPr="00D20E2C">
        <w:rPr>
          <w:sz w:val="24"/>
          <w:szCs w:val="24"/>
          <w:lang w:val="ru-RU"/>
        </w:rPr>
        <w:t xml:space="preserve"> полученные экспериментально (метод огибающих)</w:t>
      </w:r>
      <w:r w:rsidR="009E41BB" w:rsidRPr="00D20E2C">
        <w:rPr>
          <w:sz w:val="24"/>
          <w:szCs w:val="24"/>
          <w:lang w:val="ru-RU"/>
        </w:rPr>
        <w:t>,</w:t>
      </w:r>
      <w:r w:rsidRPr="00D20E2C">
        <w:rPr>
          <w:sz w:val="24"/>
          <w:szCs w:val="24"/>
          <w:lang w:val="ru-RU"/>
        </w:rPr>
        <w:t xml:space="preserve"> и рассчитаны теоретически с электронного энергетического спектра </w:t>
      </w:r>
      <w:r w:rsidR="009E41BB" w:rsidRPr="00D20E2C">
        <w:rPr>
          <w:sz w:val="24"/>
          <w:szCs w:val="24"/>
          <w:lang w:val="ru-RU"/>
        </w:rPr>
        <w:t xml:space="preserve">с использованием </w:t>
      </w:r>
      <w:r w:rsidRPr="00D20E2C">
        <w:rPr>
          <w:sz w:val="24"/>
          <w:szCs w:val="24"/>
          <w:lang w:val="ru-RU"/>
        </w:rPr>
        <w:t>соотношени</w:t>
      </w:r>
      <w:r w:rsidR="009E41BB" w:rsidRPr="00D20E2C">
        <w:rPr>
          <w:sz w:val="24"/>
          <w:szCs w:val="24"/>
          <w:lang w:val="ru-RU"/>
        </w:rPr>
        <w:t>я</w:t>
      </w:r>
      <w:r w:rsidRPr="00D20E2C">
        <w:rPr>
          <w:sz w:val="24"/>
          <w:szCs w:val="24"/>
          <w:lang w:val="ru-RU"/>
        </w:rPr>
        <w:t xml:space="preserve"> Крамерс</w:t>
      </w:r>
      <w:r w:rsidR="009E41BB" w:rsidRPr="00D20E2C">
        <w:rPr>
          <w:sz w:val="24"/>
          <w:szCs w:val="24"/>
          <w:lang w:val="ru-RU"/>
        </w:rPr>
        <w:t>а–</w:t>
      </w:r>
      <w:r w:rsidRPr="00D20E2C">
        <w:rPr>
          <w:sz w:val="24"/>
          <w:szCs w:val="24"/>
          <w:lang w:val="ru-RU"/>
        </w:rPr>
        <w:t>Кронига.</w:t>
      </w:r>
    </w:p>
    <w:p w:rsidR="00972EF2" w:rsidRPr="00D20E2C" w:rsidRDefault="00E3749A" w:rsidP="00F76552">
      <w:pPr>
        <w:shd w:val="clear" w:color="auto" w:fill="FFFFFF"/>
        <w:spacing w:line="360" w:lineRule="auto"/>
        <w:ind w:firstLine="709"/>
        <w:jc w:val="both"/>
        <w:rPr>
          <w:sz w:val="24"/>
          <w:szCs w:val="24"/>
          <w:highlight w:val="yellow"/>
          <w:lang w:val="ru-RU"/>
        </w:rPr>
      </w:pPr>
      <w:r w:rsidRPr="00D20E2C">
        <w:rPr>
          <w:sz w:val="24"/>
          <w:szCs w:val="24"/>
          <w:lang w:val="ru-RU"/>
        </w:rPr>
        <w:t>Получены тонкие пленки CdS со встроенным массивом наночас</w:t>
      </w:r>
      <w:r w:rsidR="00171142" w:rsidRPr="00D20E2C">
        <w:rPr>
          <w:sz w:val="24"/>
          <w:szCs w:val="24"/>
          <w:lang w:val="ru-RU"/>
        </w:rPr>
        <w:t>тиц</w:t>
      </w:r>
      <w:r w:rsidRPr="00D20E2C">
        <w:rPr>
          <w:sz w:val="24"/>
          <w:szCs w:val="24"/>
          <w:lang w:val="ru-RU"/>
        </w:rPr>
        <w:t xml:space="preserve"> Au путем объединения ВЧ магнетронного напыления тонких пленок CdS и ультратонких пленок золота толщиной 0,5</w:t>
      </w:r>
      <w:r w:rsidR="009E41BB" w:rsidRPr="00D20E2C">
        <w:rPr>
          <w:sz w:val="24"/>
          <w:szCs w:val="24"/>
          <w:lang w:val="ru-RU"/>
        </w:rPr>
        <w:t>;</w:t>
      </w:r>
      <w:r w:rsidRPr="00D20E2C">
        <w:rPr>
          <w:sz w:val="24"/>
          <w:szCs w:val="24"/>
          <w:lang w:val="ru-RU"/>
        </w:rPr>
        <w:t xml:space="preserve"> 1,0</w:t>
      </w:r>
      <w:r w:rsidR="009E41BB" w:rsidRPr="00D20E2C">
        <w:rPr>
          <w:sz w:val="24"/>
          <w:szCs w:val="24"/>
          <w:lang w:val="ru-RU"/>
        </w:rPr>
        <w:t>;</w:t>
      </w:r>
      <w:r w:rsidRPr="00D20E2C">
        <w:rPr>
          <w:sz w:val="24"/>
          <w:szCs w:val="24"/>
          <w:lang w:val="ru-RU"/>
        </w:rPr>
        <w:t xml:space="preserve"> 2,0 и 3,0 нм с последующим их термическим отжигом для формирования солнечных элементов. Установлено, что введение массива наночастиц Au в структуру солнечного элемента и наличие текстурированной поверхности приводит к улучшению фотоэлектрических параметров солнечных элементов CdS / CdTe и увеличения их КПД.</w:t>
      </w:r>
    </w:p>
    <w:p w:rsidR="00972EF2" w:rsidRPr="00D20E2C" w:rsidRDefault="00972EF2" w:rsidP="00F76552">
      <w:pPr>
        <w:shd w:val="clear" w:color="auto" w:fill="FFFFFF"/>
        <w:spacing w:line="360" w:lineRule="auto"/>
        <w:ind w:firstLine="709"/>
        <w:jc w:val="both"/>
        <w:rPr>
          <w:sz w:val="24"/>
          <w:szCs w:val="24"/>
          <w:lang w:val="ru-RU"/>
        </w:rPr>
      </w:pPr>
      <w:proofErr w:type="gramStart"/>
      <w:r w:rsidRPr="00D20E2C">
        <w:rPr>
          <w:b/>
          <w:bCs/>
          <w:sz w:val="24"/>
          <w:szCs w:val="24"/>
          <w:lang w:val="ru-RU"/>
        </w:rPr>
        <w:t>Ключевые слова:</w:t>
      </w:r>
      <w:r w:rsidR="00E3749A" w:rsidRPr="00D20E2C">
        <w:rPr>
          <w:b/>
          <w:bCs/>
          <w:sz w:val="24"/>
          <w:szCs w:val="24"/>
          <w:lang w:val="ru-RU"/>
        </w:rPr>
        <w:t xml:space="preserve"> </w:t>
      </w:r>
      <w:r w:rsidR="009E41BB" w:rsidRPr="00D20E2C">
        <w:rPr>
          <w:bCs/>
          <w:sz w:val="24"/>
          <w:szCs w:val="24"/>
          <w:lang w:val="ru-RU"/>
        </w:rPr>
        <w:t>х</w:t>
      </w:r>
      <w:r w:rsidR="00E3749A" w:rsidRPr="00D20E2C">
        <w:rPr>
          <w:bCs/>
          <w:sz w:val="24"/>
          <w:szCs w:val="24"/>
          <w:lang w:val="ru-RU"/>
        </w:rPr>
        <w:t xml:space="preserve">алькогениды кадмия, тонкие пленки, зонная структура, морфология поверхности, структурные характеристики, </w:t>
      </w:r>
      <w:r w:rsidR="0043044D" w:rsidRPr="00D20E2C">
        <w:rPr>
          <w:bCs/>
          <w:sz w:val="24"/>
          <w:szCs w:val="24"/>
          <w:lang w:val="ru-RU"/>
        </w:rPr>
        <w:t>оптические свойства</w:t>
      </w:r>
      <w:r w:rsidR="00E3749A" w:rsidRPr="00D20E2C">
        <w:rPr>
          <w:bCs/>
          <w:sz w:val="24"/>
          <w:szCs w:val="24"/>
          <w:lang w:val="ru-RU"/>
        </w:rPr>
        <w:t>, наночастицы золота, поверхностно-барьерные структуры, электрофизические свойства, солнечные элементы, точка максимальной мощности.</w:t>
      </w:r>
      <w:proofErr w:type="gramEnd"/>
    </w:p>
    <w:p w:rsidR="00E929B3" w:rsidRPr="00D20E2C" w:rsidRDefault="00E929B3" w:rsidP="00F76552">
      <w:pPr>
        <w:pStyle w:val="1"/>
        <w:spacing w:line="360" w:lineRule="auto"/>
        <w:rPr>
          <w:sz w:val="24"/>
          <w:szCs w:val="24"/>
          <w:lang w:val="en-US"/>
        </w:rPr>
      </w:pPr>
      <w:r w:rsidRPr="00D20E2C">
        <w:rPr>
          <w:sz w:val="24"/>
          <w:szCs w:val="24"/>
          <w:lang w:val="en-US"/>
        </w:rPr>
        <w:t>ANNOTATION</w:t>
      </w:r>
    </w:p>
    <w:p w:rsidR="009E41BB" w:rsidRPr="00D20E2C" w:rsidRDefault="009E41BB" w:rsidP="00F76552">
      <w:pPr>
        <w:shd w:val="clear" w:color="auto" w:fill="FFFFFF"/>
        <w:spacing w:line="360" w:lineRule="auto"/>
        <w:ind w:firstLine="709"/>
        <w:jc w:val="both"/>
        <w:rPr>
          <w:b/>
          <w:color w:val="000000"/>
          <w:sz w:val="24"/>
          <w:szCs w:val="24"/>
          <w:lang w:val="en-US"/>
        </w:rPr>
      </w:pPr>
      <w:r w:rsidRPr="00D20E2C">
        <w:rPr>
          <w:b/>
          <w:color w:val="000000"/>
          <w:sz w:val="24"/>
          <w:szCs w:val="24"/>
          <w:lang w:val="en-US"/>
        </w:rPr>
        <w:t xml:space="preserve">Petrys R.Yu. </w:t>
      </w:r>
      <w:proofErr w:type="gramStart"/>
      <w:r w:rsidRPr="00D20E2C">
        <w:rPr>
          <w:b/>
          <w:bCs/>
          <w:sz w:val="24"/>
          <w:szCs w:val="24"/>
          <w:lang w:val="en-US"/>
        </w:rPr>
        <w:t xml:space="preserve">Structural-morphological and optoelectronic properties of thin films of </w:t>
      </w:r>
      <w:r w:rsidRPr="00D20E2C">
        <w:rPr>
          <w:b/>
          <w:bCs/>
          <w:sz w:val="24"/>
          <w:szCs w:val="24"/>
          <w:lang w:val="en-US"/>
        </w:rPr>
        <w:lastRenderedPageBreak/>
        <w:t>cadmium chalcogenides</w:t>
      </w:r>
      <w:r w:rsidRPr="00D20E2C">
        <w:rPr>
          <w:b/>
          <w:color w:val="000000"/>
          <w:sz w:val="24"/>
          <w:szCs w:val="24"/>
          <w:lang w:val="en-US"/>
        </w:rPr>
        <w:t>.</w:t>
      </w:r>
      <w:proofErr w:type="gramEnd"/>
      <w:r w:rsidRPr="00D20E2C">
        <w:rPr>
          <w:b/>
          <w:color w:val="000000"/>
          <w:sz w:val="24"/>
          <w:szCs w:val="24"/>
          <w:lang w:val="en-US"/>
        </w:rPr>
        <w:t xml:space="preserve"> – Manuscript. </w:t>
      </w:r>
    </w:p>
    <w:p w:rsidR="009E41BB" w:rsidRPr="00D20E2C" w:rsidRDefault="009E41BB" w:rsidP="00F76552">
      <w:pPr>
        <w:shd w:val="clear" w:color="auto" w:fill="FFFFFF"/>
        <w:spacing w:line="360" w:lineRule="auto"/>
        <w:ind w:firstLine="709"/>
        <w:jc w:val="both"/>
        <w:rPr>
          <w:bCs/>
          <w:sz w:val="24"/>
          <w:szCs w:val="24"/>
          <w:lang w:val="en-US"/>
        </w:rPr>
      </w:pPr>
      <w:proofErr w:type="gramStart"/>
      <w:r w:rsidRPr="00D20E2C">
        <w:rPr>
          <w:bCs/>
          <w:sz w:val="24"/>
          <w:szCs w:val="24"/>
          <w:lang w:val="en-US"/>
        </w:rPr>
        <w:t>Thesis for the degree of Doctor of Sсienсe in Physiсs and Mathematiсs in the speсiality 01.04.18 – Physics and Chemistry of the Surface.</w:t>
      </w:r>
      <w:proofErr w:type="gramEnd"/>
      <w:r w:rsidRPr="00D20E2C">
        <w:rPr>
          <w:bCs/>
          <w:sz w:val="24"/>
          <w:szCs w:val="24"/>
          <w:lang w:val="en-US"/>
        </w:rPr>
        <w:t xml:space="preserve"> </w:t>
      </w:r>
      <w:proofErr w:type="gramStart"/>
      <w:r w:rsidRPr="00D20E2C">
        <w:rPr>
          <w:bCs/>
          <w:sz w:val="24"/>
          <w:szCs w:val="24"/>
          <w:lang w:val="en-US"/>
        </w:rPr>
        <w:t xml:space="preserve">Vasyl Stefanyk Preсarpathian National University, </w:t>
      </w:r>
      <w:r w:rsidRPr="00D20E2C">
        <w:rPr>
          <w:sz w:val="24"/>
          <w:szCs w:val="24"/>
          <w:lang w:val="en-US"/>
        </w:rPr>
        <w:t>Ministry of Education and Science of Ukraine,</w:t>
      </w:r>
      <w:r w:rsidRPr="00D20E2C">
        <w:rPr>
          <w:bCs/>
          <w:sz w:val="24"/>
          <w:szCs w:val="24"/>
          <w:lang w:val="en-US"/>
        </w:rPr>
        <w:t xml:space="preserve"> Ivano-Frankivsk, 2021.</w:t>
      </w:r>
      <w:proofErr w:type="gramEnd"/>
    </w:p>
    <w:p w:rsidR="009E41BB" w:rsidRPr="00D20E2C" w:rsidRDefault="009E41BB" w:rsidP="00F76552">
      <w:pPr>
        <w:shd w:val="clear" w:color="auto" w:fill="FFFFFF"/>
        <w:spacing w:line="360" w:lineRule="auto"/>
        <w:ind w:firstLine="709"/>
        <w:jc w:val="both"/>
        <w:rPr>
          <w:sz w:val="24"/>
          <w:szCs w:val="24"/>
          <w:highlight w:val="green"/>
          <w:lang w:val="en-US"/>
        </w:rPr>
      </w:pPr>
      <w:r w:rsidRPr="00D20E2C">
        <w:rPr>
          <w:sz w:val="24"/>
          <w:szCs w:val="24"/>
          <w:lang w:val="en-US"/>
        </w:rPr>
        <w:t>In the dissertation the general principles and features of influence of deposition methods and modifications on structural, morphological and optoelectronic properties of cadmium chalcogenides films for efficiency increase of instrumental structures based on them are established. Technological modes of deposition of semiconductor films with the use of various methods (deposition of films in a quasi-closed volume, high-frequency magnetron sputtering and chemical-surface layer deposition) are substantiated.</w:t>
      </w:r>
    </w:p>
    <w:p w:rsidR="009E41BB" w:rsidRPr="00D20E2C" w:rsidRDefault="009E41BB" w:rsidP="00F76552">
      <w:pPr>
        <w:shd w:val="clear" w:color="auto" w:fill="FFFFFF"/>
        <w:spacing w:line="360" w:lineRule="auto"/>
        <w:ind w:firstLine="709"/>
        <w:jc w:val="both"/>
        <w:rPr>
          <w:sz w:val="24"/>
          <w:szCs w:val="24"/>
          <w:lang w:val="en-US"/>
        </w:rPr>
      </w:pPr>
      <w:r w:rsidRPr="00D20E2C">
        <w:rPr>
          <w:sz w:val="24"/>
          <w:szCs w:val="24"/>
          <w:lang w:val="en-US"/>
        </w:rPr>
        <w:t xml:space="preserve">The choice of the close spaced sublimation method and technological parameters of the deposition process was made based on the thermodynamic analysis of the vapor phase and mass transfer and provides the deposition process in conditions close to equilibrium. The high structural perfection of the films was confirmed by X-ray structural and Raman studies. Scientific analysis of surface morphology, structural and optical properties of CdS, CdSe and CdTe films depending on the deposition method and annealing conditions is carried out. It is established that physical vacuum methods of deposition provide more perfect films by the method of chemical-surface deposition. Based on the structural characteristics, the calculations of the electronic energy structure were performed, and it was found that for cadmium chalcogenides the dispersion of energy levels decreases during the transition from a single crystal massive sample to a thin film. From the density of the states of the electronic energy spectrum for single crystals and thin films of CdS, CdSe, CdTe, it was established that the top of the valence bands is formed mainly by </w:t>
      </w:r>
      <w:r w:rsidRPr="00D20E2C">
        <w:rPr>
          <w:i/>
          <w:sz w:val="24"/>
          <w:szCs w:val="24"/>
          <w:lang w:val="en-US"/>
        </w:rPr>
        <w:t>p</w:t>
      </w:r>
      <w:r w:rsidRPr="00D20E2C">
        <w:rPr>
          <w:sz w:val="24"/>
          <w:szCs w:val="24"/>
          <w:lang w:val="en-US"/>
        </w:rPr>
        <w:t xml:space="preserve">-states of chalcogen (S, Se, </w:t>
      </w:r>
      <w:proofErr w:type="gramStart"/>
      <w:r w:rsidRPr="00D20E2C">
        <w:rPr>
          <w:sz w:val="24"/>
          <w:szCs w:val="24"/>
          <w:lang w:val="en-US"/>
        </w:rPr>
        <w:t>Te</w:t>
      </w:r>
      <w:proofErr w:type="gramEnd"/>
      <w:r w:rsidRPr="00D20E2C">
        <w:rPr>
          <w:sz w:val="24"/>
          <w:szCs w:val="24"/>
          <w:lang w:val="en-US"/>
        </w:rPr>
        <w:t xml:space="preserve">) and the bottom of the conduction band by </w:t>
      </w:r>
      <w:r w:rsidRPr="00D20E2C">
        <w:rPr>
          <w:i/>
          <w:sz w:val="24"/>
          <w:szCs w:val="24"/>
          <w:lang w:val="en-US"/>
        </w:rPr>
        <w:t>s</w:t>
      </w:r>
      <w:r w:rsidRPr="00D20E2C">
        <w:rPr>
          <w:sz w:val="24"/>
          <w:szCs w:val="24"/>
          <w:lang w:val="en-US"/>
        </w:rPr>
        <w:t xml:space="preserve">- and </w:t>
      </w:r>
      <w:r w:rsidRPr="00D20E2C">
        <w:rPr>
          <w:i/>
          <w:sz w:val="24"/>
          <w:szCs w:val="24"/>
          <w:lang w:val="en-US"/>
        </w:rPr>
        <w:t>p</w:t>
      </w:r>
      <w:r w:rsidRPr="00D20E2C">
        <w:rPr>
          <w:sz w:val="24"/>
          <w:szCs w:val="24"/>
          <w:lang w:val="en-US"/>
        </w:rPr>
        <w:t>-states Cd. The nature of the states distribution of the zones that form the band gap indicates the formation of the fundamental absorption edge by the direct zone transitions in the cadmium – chalcogenide sublattice. The dissertation investigates the main optical characteristics as a function of wavelength obtained experimentally (bypass method) and calculated theoretically from the electronic energy spectrum using the Kramers – Kronig ratio. An increase of the band gap of CdS thin films with a decrease in their thickness (</w:t>
      </w:r>
      <w:r w:rsidRPr="00D20E2C">
        <w:rPr>
          <w:i/>
          <w:sz w:val="24"/>
          <w:szCs w:val="24"/>
          <w:lang w:val="en-US"/>
        </w:rPr>
        <w:t>d</w:t>
      </w:r>
      <w:r w:rsidRPr="00D20E2C">
        <w:rPr>
          <w:sz w:val="24"/>
          <w:szCs w:val="24"/>
          <w:lang w:val="en-US"/>
        </w:rPr>
        <w:t xml:space="preserve"> &lt;100 nm) was found, which may be caused by the quantum-size effect.</w:t>
      </w:r>
    </w:p>
    <w:p w:rsidR="009E41BB" w:rsidRPr="00D20E2C" w:rsidRDefault="009E41BB" w:rsidP="00F76552">
      <w:pPr>
        <w:shd w:val="clear" w:color="auto" w:fill="FFFFFF"/>
        <w:spacing w:line="360" w:lineRule="auto"/>
        <w:ind w:firstLine="709"/>
        <w:jc w:val="both"/>
        <w:rPr>
          <w:sz w:val="24"/>
          <w:szCs w:val="24"/>
          <w:lang w:val="en-US"/>
        </w:rPr>
      </w:pPr>
      <w:r w:rsidRPr="00D20E2C">
        <w:rPr>
          <w:sz w:val="24"/>
          <w:szCs w:val="24"/>
          <w:lang w:val="en-US"/>
        </w:rPr>
        <w:t>A new approach to increase the efficiency of CdS/CdTe film solar cells by creating textured substrates with a given microrelief and deposition of corresponding polycrystalline semiconductor layers on them was proposed. According to the results of modeling the trajectory of light rays in thin-film textured CdS/CdTe solar cells, it was established that the textured surface of solar cells</w:t>
      </w:r>
      <w:r w:rsidRPr="00D20E2C" w:rsidDel="00A76F35">
        <w:rPr>
          <w:sz w:val="24"/>
          <w:szCs w:val="24"/>
          <w:lang w:val="en-US"/>
        </w:rPr>
        <w:t xml:space="preserve"> </w:t>
      </w:r>
      <w:r w:rsidRPr="00D20E2C">
        <w:rPr>
          <w:sz w:val="24"/>
          <w:szCs w:val="24"/>
          <w:lang w:val="en-US"/>
        </w:rPr>
        <w:t>reduces optical losses due to multiple reflection of light from the pyramid sides and increases sunlight absorption for angles α&gt; 50º compared to flat solar cells.</w:t>
      </w:r>
    </w:p>
    <w:p w:rsidR="009E41BB" w:rsidRPr="00D20E2C" w:rsidRDefault="009E41BB" w:rsidP="00F76552">
      <w:pPr>
        <w:shd w:val="clear" w:color="auto" w:fill="FFFFFF"/>
        <w:spacing w:line="360" w:lineRule="auto"/>
        <w:ind w:firstLine="709"/>
        <w:jc w:val="both"/>
        <w:rPr>
          <w:sz w:val="24"/>
          <w:szCs w:val="24"/>
          <w:lang w:val="en-US" w:eastAsia="uk-UA"/>
        </w:rPr>
      </w:pPr>
      <w:r w:rsidRPr="00D20E2C">
        <w:rPr>
          <w:sz w:val="24"/>
          <w:szCs w:val="24"/>
          <w:lang w:val="en-US"/>
        </w:rPr>
        <w:lastRenderedPageBreak/>
        <w:t>The synthesis method of Au nanoparticles arrays on glass substrates having a close to spherical shape and uniform distribution on the surface by thermal annealing in vacuum of ultrathin solid gold films with a thickness of 0.5, 1.0, 2.0 and 3.0 nm obtained by magnetron sputtering. Thin CdS films with an embedded Au nanoparticles array were obtained by combining radio frequency</w:t>
      </w:r>
      <w:r w:rsidRPr="00D20E2C" w:rsidDel="00736672">
        <w:rPr>
          <w:sz w:val="24"/>
          <w:szCs w:val="24"/>
          <w:lang w:val="en-US"/>
        </w:rPr>
        <w:t xml:space="preserve"> </w:t>
      </w:r>
      <w:r w:rsidRPr="00D20E2C">
        <w:rPr>
          <w:sz w:val="24"/>
          <w:szCs w:val="24"/>
          <w:lang w:val="en-US"/>
        </w:rPr>
        <w:t>magnetron sputtering of CdS and ultrathin gold thin films with subsequent thermal annealing.</w:t>
      </w:r>
    </w:p>
    <w:p w:rsidR="009E41BB" w:rsidRPr="00D20E2C" w:rsidRDefault="009E41BB" w:rsidP="00F76552">
      <w:pPr>
        <w:shd w:val="clear" w:color="auto" w:fill="FFFFFF"/>
        <w:spacing w:line="360" w:lineRule="auto"/>
        <w:ind w:firstLine="709"/>
        <w:jc w:val="both"/>
        <w:rPr>
          <w:sz w:val="24"/>
          <w:szCs w:val="24"/>
          <w:lang w:val="en-US" w:eastAsia="uk-UA"/>
        </w:rPr>
      </w:pPr>
      <w:r w:rsidRPr="00D20E2C">
        <w:rPr>
          <w:sz w:val="24"/>
          <w:szCs w:val="24"/>
          <w:lang w:val="en-US"/>
        </w:rPr>
        <w:t>The technology of obtaining photosensitive, three-dimensional n-СdS/p-CdTe heterostructures with embedded</w:t>
      </w:r>
      <w:r w:rsidRPr="00D20E2C" w:rsidDel="00FB09A9">
        <w:rPr>
          <w:sz w:val="24"/>
          <w:szCs w:val="24"/>
          <w:lang w:val="en-US"/>
        </w:rPr>
        <w:t xml:space="preserve"> </w:t>
      </w:r>
      <w:r w:rsidRPr="00D20E2C">
        <w:rPr>
          <w:sz w:val="24"/>
          <w:szCs w:val="24"/>
          <w:lang w:val="en-US"/>
        </w:rPr>
        <w:t>Au nanoparticles array, which are characterized by good reproducibility of electrical characteristics in a wide spectral range, is realized. It is established that the photoconversion</w:t>
      </w:r>
      <w:r w:rsidRPr="00D20E2C" w:rsidDel="00FB09A9">
        <w:rPr>
          <w:sz w:val="24"/>
          <w:szCs w:val="24"/>
          <w:lang w:val="en-US"/>
        </w:rPr>
        <w:t xml:space="preserve"> </w:t>
      </w:r>
      <w:r w:rsidRPr="00D20E2C">
        <w:rPr>
          <w:sz w:val="24"/>
          <w:szCs w:val="24"/>
          <w:lang w:val="en-US"/>
        </w:rPr>
        <w:t>of a solar cells with a textured surface weakly depends on the lighting angles, and their efficiency is higher than in flat solar cells. The embed of Au nanoparticles array in the structure of the solar cell leads to increase the short-circuit current density and allows to increase the efficiency of photoconversion of such elements compared to flat solar cells by 8% (efficiency increases from 11.1 to 12.0%).</w:t>
      </w:r>
    </w:p>
    <w:p w:rsidR="009E41BB" w:rsidRPr="00D20E2C" w:rsidRDefault="009E41BB" w:rsidP="00F76552">
      <w:pPr>
        <w:shd w:val="clear" w:color="auto" w:fill="FFFFFF"/>
        <w:spacing w:line="360" w:lineRule="auto"/>
        <w:ind w:firstLine="709"/>
        <w:jc w:val="both"/>
        <w:rPr>
          <w:sz w:val="24"/>
          <w:szCs w:val="24"/>
          <w:lang w:val="en-US"/>
        </w:rPr>
      </w:pPr>
      <w:r w:rsidRPr="00D20E2C">
        <w:rPr>
          <w:sz w:val="24"/>
          <w:szCs w:val="24"/>
          <w:lang w:val="en-US"/>
        </w:rPr>
        <w:t>An algorithm for maximum power point tracking is proposed and energy efficient selection system from photovoltaic module</w:t>
      </w:r>
      <w:r w:rsidRPr="00D20E2C" w:rsidDel="00154D77">
        <w:rPr>
          <w:sz w:val="24"/>
          <w:szCs w:val="24"/>
          <w:lang w:val="en-US"/>
        </w:rPr>
        <w:t xml:space="preserve"> </w:t>
      </w:r>
      <w:r w:rsidRPr="00D20E2C">
        <w:rPr>
          <w:sz w:val="24"/>
          <w:szCs w:val="24"/>
          <w:lang w:val="en-US"/>
        </w:rPr>
        <w:t>using a supercapacitor is developed, the last one provides an increase in generated energy during the day by 27.8% and 22.9% at an average illuminance of 80.1% and 88.5%, respectively.</w:t>
      </w:r>
    </w:p>
    <w:p w:rsidR="00E929B3" w:rsidRPr="00D20E2C" w:rsidRDefault="009E41BB" w:rsidP="008826DB">
      <w:pPr>
        <w:shd w:val="clear" w:color="auto" w:fill="FFFFFF"/>
        <w:spacing w:line="360" w:lineRule="auto"/>
        <w:ind w:firstLine="709"/>
        <w:jc w:val="both"/>
        <w:rPr>
          <w:sz w:val="24"/>
          <w:szCs w:val="24"/>
        </w:rPr>
      </w:pPr>
      <w:r w:rsidRPr="00D20E2C">
        <w:rPr>
          <w:b/>
          <w:sz w:val="24"/>
          <w:szCs w:val="24"/>
          <w:lang w:val="en-US"/>
        </w:rPr>
        <w:t>Keywords</w:t>
      </w:r>
      <w:r w:rsidRPr="00D20E2C">
        <w:rPr>
          <w:b/>
          <w:bCs/>
          <w:sz w:val="24"/>
          <w:szCs w:val="24"/>
          <w:lang w:val="en-US"/>
        </w:rPr>
        <w:t xml:space="preserve">: </w:t>
      </w:r>
      <w:r w:rsidRPr="00D20E2C">
        <w:rPr>
          <w:bCs/>
          <w:sz w:val="24"/>
          <w:szCs w:val="24"/>
          <w:lang w:val="en-US"/>
        </w:rPr>
        <w:t xml:space="preserve">Cadmium chalcogenides, thin films, band structure, surface morphology, structural characteristics, </w:t>
      </w:r>
      <w:r w:rsidR="0043044D" w:rsidRPr="00D20E2C">
        <w:rPr>
          <w:bCs/>
          <w:sz w:val="24"/>
          <w:szCs w:val="24"/>
          <w:lang w:val="en-US"/>
        </w:rPr>
        <w:t>optical properties</w:t>
      </w:r>
      <w:r w:rsidRPr="00D20E2C">
        <w:rPr>
          <w:bCs/>
          <w:sz w:val="24"/>
          <w:szCs w:val="24"/>
          <w:lang w:val="en-US"/>
        </w:rPr>
        <w:t>, gold nanoparticles, surface barrier structures, electrophysical properties, solar cells, maximum power point.</w:t>
      </w:r>
      <w:bookmarkStart w:id="14" w:name="_GoBack"/>
      <w:bookmarkEnd w:id="14"/>
    </w:p>
    <w:sectPr w:rsidR="00E929B3" w:rsidRPr="00D20E2C" w:rsidSect="003A3AF2">
      <w:headerReference w:type="default" r:id="rId211"/>
      <w:headerReference w:type="first" r:id="rId212"/>
      <w:pgSz w:w="11906" w:h="16838"/>
      <w:pgMar w:top="1134" w:right="1134" w:bottom="1134" w:left="1134"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1BA" w:rsidRDefault="00C841BA" w:rsidP="00482E1C">
      <w:r>
        <w:separator/>
      </w:r>
    </w:p>
  </w:endnote>
  <w:endnote w:type="continuationSeparator" w:id="0">
    <w:p w:rsidR="00C841BA" w:rsidRDefault="00C841BA" w:rsidP="0048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0"/>
    <w:family w:val="swiss"/>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rbel">
    <w:panose1 w:val="020B0503020204020204"/>
    <w:charset w:val="CC"/>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entury Schoolbook,Italic">
    <w:altName w:val="MS Gothic"/>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1BA" w:rsidRDefault="00C841BA" w:rsidP="00482E1C">
      <w:r>
        <w:separator/>
      </w:r>
    </w:p>
  </w:footnote>
  <w:footnote w:type="continuationSeparator" w:id="0">
    <w:p w:rsidR="00C841BA" w:rsidRDefault="00C841BA" w:rsidP="0048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E63" w:rsidRDefault="00280E63">
    <w:pPr>
      <w:pStyle w:val="a5"/>
      <w:jc w:val="center"/>
    </w:pPr>
  </w:p>
  <w:p w:rsidR="00280E63" w:rsidRDefault="00280E6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093115"/>
      <w:docPartObj>
        <w:docPartGallery w:val="Page Numbers (Top of Page)"/>
        <w:docPartUnique/>
      </w:docPartObj>
    </w:sdtPr>
    <w:sdtEndPr/>
    <w:sdtContent>
      <w:p w:rsidR="00280E63" w:rsidRDefault="00280E63">
        <w:pPr>
          <w:pStyle w:val="a5"/>
          <w:jc w:val="center"/>
        </w:pPr>
        <w:r w:rsidRPr="00692952">
          <w:rPr>
            <w:sz w:val="24"/>
            <w:szCs w:val="24"/>
          </w:rPr>
          <w:fldChar w:fldCharType="begin"/>
        </w:r>
        <w:r w:rsidRPr="00692952">
          <w:rPr>
            <w:sz w:val="24"/>
            <w:szCs w:val="24"/>
          </w:rPr>
          <w:instrText>PAGE   \* MERGEFORMAT</w:instrText>
        </w:r>
        <w:r w:rsidRPr="00692952">
          <w:rPr>
            <w:sz w:val="24"/>
            <w:szCs w:val="24"/>
          </w:rPr>
          <w:fldChar w:fldCharType="separate"/>
        </w:r>
        <w:r w:rsidR="008826DB">
          <w:rPr>
            <w:noProof/>
            <w:sz w:val="24"/>
            <w:szCs w:val="24"/>
          </w:rPr>
          <w:t>42</w:t>
        </w:r>
        <w:r w:rsidRPr="00692952">
          <w:rPr>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82664"/>
      <w:docPartObj>
        <w:docPartGallery w:val="Page Numbers (Top of Page)"/>
        <w:docPartUnique/>
      </w:docPartObj>
    </w:sdtPr>
    <w:sdtEndPr/>
    <w:sdtContent>
      <w:p w:rsidR="00280E63" w:rsidRDefault="00280E63">
        <w:pPr>
          <w:pStyle w:val="a5"/>
          <w:jc w:val="center"/>
        </w:pPr>
        <w:r>
          <w:fldChar w:fldCharType="begin"/>
        </w:r>
        <w:r>
          <w:instrText>PAGE   \* MERGEFORMAT</w:instrText>
        </w:r>
        <w:r>
          <w:fldChar w:fldCharType="separate"/>
        </w:r>
        <w:r>
          <w:rPr>
            <w:noProof/>
          </w:rPr>
          <w:t>41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9CB862"/>
    <w:lvl w:ilvl="0">
      <w:start w:val="1"/>
      <w:numFmt w:val="decimal"/>
      <w:lvlText w:val="%1."/>
      <w:lvlJc w:val="left"/>
      <w:pPr>
        <w:tabs>
          <w:tab w:val="num" w:pos="1800"/>
        </w:tabs>
        <w:ind w:left="1800" w:hanging="360"/>
      </w:pPr>
    </w:lvl>
  </w:abstractNum>
  <w:abstractNum w:abstractNumId="1">
    <w:nsid w:val="FFFFFF7D"/>
    <w:multiLevelType w:val="singleLevel"/>
    <w:tmpl w:val="969666D0"/>
    <w:lvl w:ilvl="0">
      <w:start w:val="1"/>
      <w:numFmt w:val="decimal"/>
      <w:lvlText w:val="%1."/>
      <w:lvlJc w:val="left"/>
      <w:pPr>
        <w:tabs>
          <w:tab w:val="num" w:pos="1440"/>
        </w:tabs>
        <w:ind w:left="1440" w:hanging="360"/>
      </w:pPr>
    </w:lvl>
  </w:abstractNum>
  <w:abstractNum w:abstractNumId="2">
    <w:nsid w:val="FFFFFF7E"/>
    <w:multiLevelType w:val="singleLevel"/>
    <w:tmpl w:val="5540D742"/>
    <w:lvl w:ilvl="0">
      <w:start w:val="1"/>
      <w:numFmt w:val="decimal"/>
      <w:lvlText w:val="%1."/>
      <w:lvlJc w:val="left"/>
      <w:pPr>
        <w:tabs>
          <w:tab w:val="num" w:pos="1080"/>
        </w:tabs>
        <w:ind w:left="1080" w:hanging="360"/>
      </w:pPr>
    </w:lvl>
  </w:abstractNum>
  <w:abstractNum w:abstractNumId="3">
    <w:nsid w:val="FFFFFF7F"/>
    <w:multiLevelType w:val="singleLevel"/>
    <w:tmpl w:val="58F65E90"/>
    <w:lvl w:ilvl="0">
      <w:start w:val="1"/>
      <w:numFmt w:val="decimal"/>
      <w:lvlText w:val="%1."/>
      <w:lvlJc w:val="left"/>
      <w:pPr>
        <w:tabs>
          <w:tab w:val="num" w:pos="720"/>
        </w:tabs>
        <w:ind w:left="720" w:hanging="360"/>
      </w:pPr>
    </w:lvl>
  </w:abstractNum>
  <w:abstractNum w:abstractNumId="4">
    <w:nsid w:val="FFFFFF80"/>
    <w:multiLevelType w:val="singleLevel"/>
    <w:tmpl w:val="E28828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7B80E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CE6664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8A214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BA0FF6"/>
    <w:lvl w:ilvl="0">
      <w:start w:val="1"/>
      <w:numFmt w:val="decimal"/>
      <w:lvlText w:val="%1."/>
      <w:lvlJc w:val="left"/>
      <w:pPr>
        <w:tabs>
          <w:tab w:val="num" w:pos="360"/>
        </w:tabs>
        <w:ind w:left="360" w:hanging="360"/>
      </w:pPr>
    </w:lvl>
  </w:abstractNum>
  <w:abstractNum w:abstractNumId="9">
    <w:nsid w:val="FFFFFF89"/>
    <w:multiLevelType w:val="singleLevel"/>
    <w:tmpl w:val="6E507C2C"/>
    <w:lvl w:ilvl="0">
      <w:start w:val="1"/>
      <w:numFmt w:val="bullet"/>
      <w:lvlText w:val=""/>
      <w:lvlJc w:val="left"/>
      <w:pPr>
        <w:tabs>
          <w:tab w:val="num" w:pos="360"/>
        </w:tabs>
        <w:ind w:left="360" w:hanging="360"/>
      </w:pPr>
      <w:rPr>
        <w:rFonts w:ascii="Symbol" w:hAnsi="Symbol" w:hint="default"/>
      </w:rPr>
    </w:lvl>
  </w:abstractNum>
  <w:abstractNum w:abstractNumId="10">
    <w:nsid w:val="053D1B24"/>
    <w:multiLevelType w:val="hybridMultilevel"/>
    <w:tmpl w:val="09649EA2"/>
    <w:lvl w:ilvl="0" w:tplc="CFD603F6">
      <w:start w:val="7"/>
      <w:numFmt w:val="bullet"/>
      <w:lvlText w:val="–"/>
      <w:lvlJc w:val="left"/>
      <w:pPr>
        <w:tabs>
          <w:tab w:val="num" w:pos="624"/>
        </w:tabs>
        <w:ind w:left="0" w:firstLine="397"/>
      </w:pPr>
      <w:rPr>
        <w:rFonts w:ascii="Corbel" w:eastAsia="Corbel" w:hAnsi="Corbel" w:cs="Corbel" w:hint="default"/>
      </w:rPr>
    </w:lvl>
    <w:lvl w:ilvl="1" w:tplc="D694A662">
      <w:start w:val="11"/>
      <w:numFmt w:val="bullet"/>
      <w:lvlText w:val="-"/>
      <w:lvlJc w:val="left"/>
      <w:pPr>
        <w:tabs>
          <w:tab w:val="num" w:pos="1440"/>
        </w:tabs>
        <w:ind w:left="1440" w:hanging="360"/>
      </w:pPr>
      <w:rPr>
        <w:rFonts w:ascii="Times New Roman" w:eastAsia="Times New Roman" w:hAnsi="Times New Roman" w:cs="Times New Roman" w:hint="default"/>
        <w:i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33A44A8"/>
    <w:multiLevelType w:val="hybridMultilevel"/>
    <w:tmpl w:val="2E90CEBE"/>
    <w:lvl w:ilvl="0" w:tplc="9F145A30">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9A6ACC"/>
    <w:multiLevelType w:val="singleLevel"/>
    <w:tmpl w:val="B1EEAE4C"/>
    <w:lvl w:ilvl="0">
      <w:start w:val="1"/>
      <w:numFmt w:val="decimal"/>
      <w:lvlText w:val="%1."/>
      <w:legacy w:legacy="1" w:legacySpace="0" w:legacyIndent="273"/>
      <w:lvlJc w:val="left"/>
      <w:rPr>
        <w:rFonts w:ascii="Times New Roman" w:hAnsi="Times New Roman" w:cs="Times New Roman" w:hint="default"/>
      </w:rPr>
    </w:lvl>
  </w:abstractNum>
  <w:abstractNum w:abstractNumId="13">
    <w:nsid w:val="23D85E4E"/>
    <w:multiLevelType w:val="hybridMultilevel"/>
    <w:tmpl w:val="3626D068"/>
    <w:lvl w:ilvl="0" w:tplc="CFD603F6">
      <w:start w:val="7"/>
      <w:numFmt w:val="bullet"/>
      <w:lvlText w:val="–"/>
      <w:lvlJc w:val="left"/>
      <w:pPr>
        <w:ind w:left="720" w:hanging="360"/>
      </w:pPr>
      <w:rPr>
        <w:rFonts w:ascii="Corbel" w:eastAsia="Corbel" w:hAnsi="Corbel"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8544BC"/>
    <w:multiLevelType w:val="hybridMultilevel"/>
    <w:tmpl w:val="2DEA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A90B77"/>
    <w:multiLevelType w:val="hybridMultilevel"/>
    <w:tmpl w:val="25823192"/>
    <w:lvl w:ilvl="0" w:tplc="FCD2A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32636"/>
    <w:multiLevelType w:val="hybridMultilevel"/>
    <w:tmpl w:val="8FAC214E"/>
    <w:lvl w:ilvl="0" w:tplc="0409000F">
      <w:start w:val="1"/>
      <w:numFmt w:val="decimal"/>
      <w:lvlText w:val="%1."/>
      <w:lvlJc w:val="left"/>
      <w:pPr>
        <w:ind w:left="1996" w:hanging="360"/>
      </w:pPr>
    </w:lvl>
    <w:lvl w:ilvl="1" w:tplc="04090019">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7">
    <w:nsid w:val="42E32F73"/>
    <w:multiLevelType w:val="hybridMultilevel"/>
    <w:tmpl w:val="39F4C454"/>
    <w:lvl w:ilvl="0" w:tplc="9F145A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473744AF"/>
    <w:multiLevelType w:val="hybridMultilevel"/>
    <w:tmpl w:val="826A80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BB80ECE"/>
    <w:multiLevelType w:val="hybridMultilevel"/>
    <w:tmpl w:val="DA56D872"/>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E1F02B9"/>
    <w:multiLevelType w:val="hybridMultilevel"/>
    <w:tmpl w:val="652261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E2D7675"/>
    <w:multiLevelType w:val="hybridMultilevel"/>
    <w:tmpl w:val="7D326B12"/>
    <w:lvl w:ilvl="0" w:tplc="321E2D0E">
      <w:start w:val="1"/>
      <w:numFmt w:val="decimal"/>
      <w:lvlText w:val="%1."/>
      <w:lvlJc w:val="left"/>
      <w:pPr>
        <w:tabs>
          <w:tab w:val="num" w:pos="-1838"/>
        </w:tabs>
        <w:ind w:left="2204" w:hanging="360"/>
      </w:pPr>
      <w:rPr>
        <w:rFonts w:hint="default"/>
      </w:rPr>
    </w:lvl>
    <w:lvl w:ilvl="1" w:tplc="04190019" w:tentative="1">
      <w:start w:val="1"/>
      <w:numFmt w:val="lowerLetter"/>
      <w:lvlText w:val="%2."/>
      <w:lvlJc w:val="left"/>
      <w:pPr>
        <w:tabs>
          <w:tab w:val="num" w:pos="2567"/>
        </w:tabs>
        <w:ind w:left="2567" w:hanging="360"/>
      </w:pPr>
    </w:lvl>
    <w:lvl w:ilvl="2" w:tplc="0419001B" w:tentative="1">
      <w:start w:val="1"/>
      <w:numFmt w:val="lowerRoman"/>
      <w:lvlText w:val="%3."/>
      <w:lvlJc w:val="right"/>
      <w:pPr>
        <w:tabs>
          <w:tab w:val="num" w:pos="3287"/>
        </w:tabs>
        <w:ind w:left="3287" w:hanging="180"/>
      </w:pPr>
    </w:lvl>
    <w:lvl w:ilvl="3" w:tplc="0419000F" w:tentative="1">
      <w:start w:val="1"/>
      <w:numFmt w:val="decimal"/>
      <w:lvlText w:val="%4."/>
      <w:lvlJc w:val="left"/>
      <w:pPr>
        <w:tabs>
          <w:tab w:val="num" w:pos="4007"/>
        </w:tabs>
        <w:ind w:left="4007" w:hanging="360"/>
      </w:pPr>
    </w:lvl>
    <w:lvl w:ilvl="4" w:tplc="04190019" w:tentative="1">
      <w:start w:val="1"/>
      <w:numFmt w:val="lowerLetter"/>
      <w:lvlText w:val="%5."/>
      <w:lvlJc w:val="left"/>
      <w:pPr>
        <w:tabs>
          <w:tab w:val="num" w:pos="4727"/>
        </w:tabs>
        <w:ind w:left="4727" w:hanging="360"/>
      </w:pPr>
    </w:lvl>
    <w:lvl w:ilvl="5" w:tplc="0419001B" w:tentative="1">
      <w:start w:val="1"/>
      <w:numFmt w:val="lowerRoman"/>
      <w:lvlText w:val="%6."/>
      <w:lvlJc w:val="right"/>
      <w:pPr>
        <w:tabs>
          <w:tab w:val="num" w:pos="5447"/>
        </w:tabs>
        <w:ind w:left="5447" w:hanging="180"/>
      </w:pPr>
    </w:lvl>
    <w:lvl w:ilvl="6" w:tplc="0419000F" w:tentative="1">
      <w:start w:val="1"/>
      <w:numFmt w:val="decimal"/>
      <w:lvlText w:val="%7."/>
      <w:lvlJc w:val="left"/>
      <w:pPr>
        <w:tabs>
          <w:tab w:val="num" w:pos="6167"/>
        </w:tabs>
        <w:ind w:left="6167" w:hanging="360"/>
      </w:pPr>
    </w:lvl>
    <w:lvl w:ilvl="7" w:tplc="04190019" w:tentative="1">
      <w:start w:val="1"/>
      <w:numFmt w:val="lowerLetter"/>
      <w:lvlText w:val="%8."/>
      <w:lvlJc w:val="left"/>
      <w:pPr>
        <w:tabs>
          <w:tab w:val="num" w:pos="6887"/>
        </w:tabs>
        <w:ind w:left="6887" w:hanging="360"/>
      </w:pPr>
    </w:lvl>
    <w:lvl w:ilvl="8" w:tplc="0419001B" w:tentative="1">
      <w:start w:val="1"/>
      <w:numFmt w:val="lowerRoman"/>
      <w:lvlText w:val="%9."/>
      <w:lvlJc w:val="right"/>
      <w:pPr>
        <w:tabs>
          <w:tab w:val="num" w:pos="7607"/>
        </w:tabs>
        <w:ind w:left="7607" w:hanging="180"/>
      </w:pPr>
    </w:lvl>
  </w:abstractNum>
  <w:num w:numId="1">
    <w:abstractNumId w:val="10"/>
  </w:num>
  <w:num w:numId="2">
    <w:abstractNumId w:val="12"/>
  </w:num>
  <w:num w:numId="3">
    <w:abstractNumId w:val="13"/>
  </w:num>
  <w:num w:numId="4">
    <w:abstractNumId w:val="19"/>
  </w:num>
  <w:num w:numId="5">
    <w:abstractNumId w:val="21"/>
  </w:num>
  <w:num w:numId="6">
    <w:abstractNumId w:val="18"/>
  </w:num>
  <w:num w:numId="7">
    <w:abstractNumId w:val="16"/>
  </w:num>
  <w:num w:numId="8">
    <w:abstractNumId w:val="17"/>
  </w:num>
  <w:num w:numId="9">
    <w:abstractNumId w:val="11"/>
  </w:num>
  <w:num w:numId="10">
    <w:abstractNumId w:val="14"/>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Q1NDAytzA0tzQzN7FU0lEKTi0uzszPAykwNK0FAN6xVqUtAAAA"/>
  </w:docVars>
  <w:rsids>
    <w:rsidRoot w:val="00E929B3"/>
    <w:rsid w:val="00000038"/>
    <w:rsid w:val="00001945"/>
    <w:rsid w:val="00011977"/>
    <w:rsid w:val="00012A52"/>
    <w:rsid w:val="00014D1C"/>
    <w:rsid w:val="00021184"/>
    <w:rsid w:val="000450DC"/>
    <w:rsid w:val="00045F54"/>
    <w:rsid w:val="00050C82"/>
    <w:rsid w:val="00060B55"/>
    <w:rsid w:val="00061F3F"/>
    <w:rsid w:val="00064275"/>
    <w:rsid w:val="00065FEE"/>
    <w:rsid w:val="000679BF"/>
    <w:rsid w:val="00070553"/>
    <w:rsid w:val="00070EF3"/>
    <w:rsid w:val="00072C60"/>
    <w:rsid w:val="000734D2"/>
    <w:rsid w:val="00074F4B"/>
    <w:rsid w:val="0007726D"/>
    <w:rsid w:val="00082DDF"/>
    <w:rsid w:val="00083C64"/>
    <w:rsid w:val="000851F3"/>
    <w:rsid w:val="000870FA"/>
    <w:rsid w:val="0009046E"/>
    <w:rsid w:val="00090982"/>
    <w:rsid w:val="000923EF"/>
    <w:rsid w:val="000949D4"/>
    <w:rsid w:val="000A4842"/>
    <w:rsid w:val="000B0B1C"/>
    <w:rsid w:val="000B23A6"/>
    <w:rsid w:val="000B2EFD"/>
    <w:rsid w:val="000B44EC"/>
    <w:rsid w:val="000C2CCE"/>
    <w:rsid w:val="000C30BE"/>
    <w:rsid w:val="000D15A1"/>
    <w:rsid w:val="000D20A0"/>
    <w:rsid w:val="000D20E4"/>
    <w:rsid w:val="000D2A29"/>
    <w:rsid w:val="000D33C5"/>
    <w:rsid w:val="000E045B"/>
    <w:rsid w:val="000E17B3"/>
    <w:rsid w:val="000E245E"/>
    <w:rsid w:val="000E5FBC"/>
    <w:rsid w:val="000F48BC"/>
    <w:rsid w:val="000F5612"/>
    <w:rsid w:val="001033FD"/>
    <w:rsid w:val="00104347"/>
    <w:rsid w:val="0010440C"/>
    <w:rsid w:val="00105C7E"/>
    <w:rsid w:val="00106940"/>
    <w:rsid w:val="00107863"/>
    <w:rsid w:val="001103BB"/>
    <w:rsid w:val="001138E5"/>
    <w:rsid w:val="0012223D"/>
    <w:rsid w:val="0012452A"/>
    <w:rsid w:val="00125DFD"/>
    <w:rsid w:val="0012627E"/>
    <w:rsid w:val="001302B8"/>
    <w:rsid w:val="00131E0B"/>
    <w:rsid w:val="0013530F"/>
    <w:rsid w:val="00146341"/>
    <w:rsid w:val="00153A21"/>
    <w:rsid w:val="00155EC9"/>
    <w:rsid w:val="00160EDE"/>
    <w:rsid w:val="001621F4"/>
    <w:rsid w:val="001645CC"/>
    <w:rsid w:val="001651BE"/>
    <w:rsid w:val="001667A1"/>
    <w:rsid w:val="00170CDC"/>
    <w:rsid w:val="00171142"/>
    <w:rsid w:val="00173489"/>
    <w:rsid w:val="0017605A"/>
    <w:rsid w:val="00180B9C"/>
    <w:rsid w:val="001911D7"/>
    <w:rsid w:val="001A4576"/>
    <w:rsid w:val="001B2FE0"/>
    <w:rsid w:val="001B4225"/>
    <w:rsid w:val="001B5289"/>
    <w:rsid w:val="001C18BA"/>
    <w:rsid w:val="001C18E9"/>
    <w:rsid w:val="001C1DD4"/>
    <w:rsid w:val="001C3987"/>
    <w:rsid w:val="001C7749"/>
    <w:rsid w:val="001D0AB1"/>
    <w:rsid w:val="001D3F50"/>
    <w:rsid w:val="001D45DF"/>
    <w:rsid w:val="001D78F5"/>
    <w:rsid w:val="001D7EE1"/>
    <w:rsid w:val="001E3243"/>
    <w:rsid w:val="001E464A"/>
    <w:rsid w:val="001E5789"/>
    <w:rsid w:val="001E5CB5"/>
    <w:rsid w:val="001E7800"/>
    <w:rsid w:val="00205751"/>
    <w:rsid w:val="0020581D"/>
    <w:rsid w:val="00205A2B"/>
    <w:rsid w:val="00207D82"/>
    <w:rsid w:val="002107F6"/>
    <w:rsid w:val="00215906"/>
    <w:rsid w:val="00232CDE"/>
    <w:rsid w:val="002347A2"/>
    <w:rsid w:val="00235FF6"/>
    <w:rsid w:val="00236EF5"/>
    <w:rsid w:val="00241D89"/>
    <w:rsid w:val="00245071"/>
    <w:rsid w:val="00245782"/>
    <w:rsid w:val="00256D36"/>
    <w:rsid w:val="00266F53"/>
    <w:rsid w:val="0027040A"/>
    <w:rsid w:val="00270AB2"/>
    <w:rsid w:val="00270E9A"/>
    <w:rsid w:val="00271A3A"/>
    <w:rsid w:val="00280E63"/>
    <w:rsid w:val="00283CE7"/>
    <w:rsid w:val="00285420"/>
    <w:rsid w:val="002964DA"/>
    <w:rsid w:val="002A0ED5"/>
    <w:rsid w:val="002A58A1"/>
    <w:rsid w:val="002A7486"/>
    <w:rsid w:val="002B1E5C"/>
    <w:rsid w:val="002B223E"/>
    <w:rsid w:val="002B224B"/>
    <w:rsid w:val="002B234F"/>
    <w:rsid w:val="002B42AE"/>
    <w:rsid w:val="002B5787"/>
    <w:rsid w:val="002C0327"/>
    <w:rsid w:val="002C1567"/>
    <w:rsid w:val="002C7C67"/>
    <w:rsid w:val="002D7EBD"/>
    <w:rsid w:val="002E4B76"/>
    <w:rsid w:val="002E5989"/>
    <w:rsid w:val="002F127A"/>
    <w:rsid w:val="002F2F30"/>
    <w:rsid w:val="002F74D7"/>
    <w:rsid w:val="003027F6"/>
    <w:rsid w:val="00307934"/>
    <w:rsid w:val="003136D1"/>
    <w:rsid w:val="0032287D"/>
    <w:rsid w:val="0032487C"/>
    <w:rsid w:val="00334A48"/>
    <w:rsid w:val="00335432"/>
    <w:rsid w:val="00336071"/>
    <w:rsid w:val="0033611B"/>
    <w:rsid w:val="003539B5"/>
    <w:rsid w:val="00353F6D"/>
    <w:rsid w:val="00357A93"/>
    <w:rsid w:val="00360AC4"/>
    <w:rsid w:val="00363BA6"/>
    <w:rsid w:val="0036415E"/>
    <w:rsid w:val="00364B5A"/>
    <w:rsid w:val="00364FFE"/>
    <w:rsid w:val="003669D7"/>
    <w:rsid w:val="00366AE9"/>
    <w:rsid w:val="003708C4"/>
    <w:rsid w:val="00370ECD"/>
    <w:rsid w:val="0037752B"/>
    <w:rsid w:val="00393CA1"/>
    <w:rsid w:val="0039558C"/>
    <w:rsid w:val="00397C6D"/>
    <w:rsid w:val="003A3AF2"/>
    <w:rsid w:val="003A53FE"/>
    <w:rsid w:val="003A666B"/>
    <w:rsid w:val="003B28D1"/>
    <w:rsid w:val="003B5700"/>
    <w:rsid w:val="003C5679"/>
    <w:rsid w:val="003D1730"/>
    <w:rsid w:val="003D2A96"/>
    <w:rsid w:val="003D634E"/>
    <w:rsid w:val="003E0F38"/>
    <w:rsid w:val="003E6A5D"/>
    <w:rsid w:val="003E7475"/>
    <w:rsid w:val="003F2777"/>
    <w:rsid w:val="003F6869"/>
    <w:rsid w:val="003F7A22"/>
    <w:rsid w:val="00400E73"/>
    <w:rsid w:val="00402818"/>
    <w:rsid w:val="004028F9"/>
    <w:rsid w:val="00423440"/>
    <w:rsid w:val="0042468B"/>
    <w:rsid w:val="0043044D"/>
    <w:rsid w:val="00431C32"/>
    <w:rsid w:val="00431EEC"/>
    <w:rsid w:val="004325C5"/>
    <w:rsid w:val="004407C3"/>
    <w:rsid w:val="004417ED"/>
    <w:rsid w:val="0044315E"/>
    <w:rsid w:val="0044780E"/>
    <w:rsid w:val="004553F6"/>
    <w:rsid w:val="00457CF5"/>
    <w:rsid w:val="0046063D"/>
    <w:rsid w:val="00461E63"/>
    <w:rsid w:val="00462304"/>
    <w:rsid w:val="004624C8"/>
    <w:rsid w:val="00465C45"/>
    <w:rsid w:val="00470110"/>
    <w:rsid w:val="00474164"/>
    <w:rsid w:val="0047459D"/>
    <w:rsid w:val="00476002"/>
    <w:rsid w:val="00476400"/>
    <w:rsid w:val="00476DD3"/>
    <w:rsid w:val="004779B7"/>
    <w:rsid w:val="00481425"/>
    <w:rsid w:val="00482E1C"/>
    <w:rsid w:val="004832BD"/>
    <w:rsid w:val="0048530C"/>
    <w:rsid w:val="00491D99"/>
    <w:rsid w:val="004A0747"/>
    <w:rsid w:val="004A0FEC"/>
    <w:rsid w:val="004A5ED5"/>
    <w:rsid w:val="004A75AA"/>
    <w:rsid w:val="004B2698"/>
    <w:rsid w:val="004B483E"/>
    <w:rsid w:val="004B545F"/>
    <w:rsid w:val="004B56A1"/>
    <w:rsid w:val="004B6489"/>
    <w:rsid w:val="004B6A2F"/>
    <w:rsid w:val="004B7F74"/>
    <w:rsid w:val="004C0503"/>
    <w:rsid w:val="004D3B5F"/>
    <w:rsid w:val="004E391A"/>
    <w:rsid w:val="004F1F3D"/>
    <w:rsid w:val="005037F9"/>
    <w:rsid w:val="0051530D"/>
    <w:rsid w:val="00515750"/>
    <w:rsid w:val="005169BE"/>
    <w:rsid w:val="00521171"/>
    <w:rsid w:val="00521698"/>
    <w:rsid w:val="005231CB"/>
    <w:rsid w:val="0052740E"/>
    <w:rsid w:val="00530C04"/>
    <w:rsid w:val="005474B6"/>
    <w:rsid w:val="00552686"/>
    <w:rsid w:val="00556F4B"/>
    <w:rsid w:val="005572A2"/>
    <w:rsid w:val="0056025A"/>
    <w:rsid w:val="00560D03"/>
    <w:rsid w:val="005621E8"/>
    <w:rsid w:val="00563891"/>
    <w:rsid w:val="00565881"/>
    <w:rsid w:val="00567A2B"/>
    <w:rsid w:val="00567FB9"/>
    <w:rsid w:val="005740AC"/>
    <w:rsid w:val="005770A1"/>
    <w:rsid w:val="0058187B"/>
    <w:rsid w:val="0058415D"/>
    <w:rsid w:val="0058616D"/>
    <w:rsid w:val="005865D6"/>
    <w:rsid w:val="00587720"/>
    <w:rsid w:val="0059102C"/>
    <w:rsid w:val="005963E8"/>
    <w:rsid w:val="005A45A5"/>
    <w:rsid w:val="005A488D"/>
    <w:rsid w:val="005A4D64"/>
    <w:rsid w:val="005A5189"/>
    <w:rsid w:val="005A5C9F"/>
    <w:rsid w:val="005A5FE2"/>
    <w:rsid w:val="005B040A"/>
    <w:rsid w:val="005B0B97"/>
    <w:rsid w:val="005B1F0E"/>
    <w:rsid w:val="005B48A6"/>
    <w:rsid w:val="005B4F7D"/>
    <w:rsid w:val="005B730C"/>
    <w:rsid w:val="005C3CEE"/>
    <w:rsid w:val="005C49C9"/>
    <w:rsid w:val="005D197E"/>
    <w:rsid w:val="005D1E0C"/>
    <w:rsid w:val="005D29A2"/>
    <w:rsid w:val="005D4ECD"/>
    <w:rsid w:val="005E0646"/>
    <w:rsid w:val="005E1075"/>
    <w:rsid w:val="005E2E78"/>
    <w:rsid w:val="005E346A"/>
    <w:rsid w:val="005E4FE3"/>
    <w:rsid w:val="005E731B"/>
    <w:rsid w:val="005F2E92"/>
    <w:rsid w:val="005F4623"/>
    <w:rsid w:val="006009BD"/>
    <w:rsid w:val="006032C9"/>
    <w:rsid w:val="00605F01"/>
    <w:rsid w:val="006123E9"/>
    <w:rsid w:val="00615C34"/>
    <w:rsid w:val="0061687C"/>
    <w:rsid w:val="00617588"/>
    <w:rsid w:val="00640CF0"/>
    <w:rsid w:val="00641A5F"/>
    <w:rsid w:val="00642ED0"/>
    <w:rsid w:val="006442B7"/>
    <w:rsid w:val="006510FA"/>
    <w:rsid w:val="00651FD7"/>
    <w:rsid w:val="006623DB"/>
    <w:rsid w:val="0066392B"/>
    <w:rsid w:val="006655D9"/>
    <w:rsid w:val="00673299"/>
    <w:rsid w:val="00690B4E"/>
    <w:rsid w:val="0069242B"/>
    <w:rsid w:val="00692952"/>
    <w:rsid w:val="006937FD"/>
    <w:rsid w:val="00696049"/>
    <w:rsid w:val="00696280"/>
    <w:rsid w:val="006A3BC5"/>
    <w:rsid w:val="006A7221"/>
    <w:rsid w:val="006B0107"/>
    <w:rsid w:val="006B6855"/>
    <w:rsid w:val="006C2068"/>
    <w:rsid w:val="006C4A48"/>
    <w:rsid w:val="006C6ECE"/>
    <w:rsid w:val="006D0205"/>
    <w:rsid w:val="006D527E"/>
    <w:rsid w:val="006D549D"/>
    <w:rsid w:val="006D565E"/>
    <w:rsid w:val="006E1D6F"/>
    <w:rsid w:val="006E4FE2"/>
    <w:rsid w:val="006E5540"/>
    <w:rsid w:val="006E577D"/>
    <w:rsid w:val="006F1D05"/>
    <w:rsid w:val="006F4175"/>
    <w:rsid w:val="006F6DBD"/>
    <w:rsid w:val="006F7C04"/>
    <w:rsid w:val="00700B66"/>
    <w:rsid w:val="007025FA"/>
    <w:rsid w:val="007046B9"/>
    <w:rsid w:val="007079CE"/>
    <w:rsid w:val="00710E64"/>
    <w:rsid w:val="00711380"/>
    <w:rsid w:val="0071271E"/>
    <w:rsid w:val="0071768F"/>
    <w:rsid w:val="00721B1B"/>
    <w:rsid w:val="00724E95"/>
    <w:rsid w:val="00725A06"/>
    <w:rsid w:val="00746B4A"/>
    <w:rsid w:val="00755182"/>
    <w:rsid w:val="007560A6"/>
    <w:rsid w:val="00763E48"/>
    <w:rsid w:val="00765853"/>
    <w:rsid w:val="00767BB5"/>
    <w:rsid w:val="007725DA"/>
    <w:rsid w:val="00774395"/>
    <w:rsid w:val="007762B8"/>
    <w:rsid w:val="00780A25"/>
    <w:rsid w:val="0078641C"/>
    <w:rsid w:val="007923C9"/>
    <w:rsid w:val="00792694"/>
    <w:rsid w:val="00795B3A"/>
    <w:rsid w:val="007A01C4"/>
    <w:rsid w:val="007A16DF"/>
    <w:rsid w:val="007A2A5F"/>
    <w:rsid w:val="007A4A32"/>
    <w:rsid w:val="007A4EE6"/>
    <w:rsid w:val="007A52D0"/>
    <w:rsid w:val="007A6587"/>
    <w:rsid w:val="007A7F10"/>
    <w:rsid w:val="007B03D5"/>
    <w:rsid w:val="007B2D47"/>
    <w:rsid w:val="007B447B"/>
    <w:rsid w:val="007C452A"/>
    <w:rsid w:val="007C5745"/>
    <w:rsid w:val="007D4D32"/>
    <w:rsid w:val="007D5084"/>
    <w:rsid w:val="007D5606"/>
    <w:rsid w:val="007E0F1D"/>
    <w:rsid w:val="007E105D"/>
    <w:rsid w:val="007E69CB"/>
    <w:rsid w:val="007F17DA"/>
    <w:rsid w:val="007F7730"/>
    <w:rsid w:val="00800525"/>
    <w:rsid w:val="008153AB"/>
    <w:rsid w:val="00821C0D"/>
    <w:rsid w:val="00826464"/>
    <w:rsid w:val="008312F9"/>
    <w:rsid w:val="0083172E"/>
    <w:rsid w:val="00833F44"/>
    <w:rsid w:val="0083662F"/>
    <w:rsid w:val="008427BD"/>
    <w:rsid w:val="00842FC9"/>
    <w:rsid w:val="008472F8"/>
    <w:rsid w:val="00847554"/>
    <w:rsid w:val="00850830"/>
    <w:rsid w:val="00851C63"/>
    <w:rsid w:val="008538ED"/>
    <w:rsid w:val="00854DC0"/>
    <w:rsid w:val="00857BAE"/>
    <w:rsid w:val="008613DF"/>
    <w:rsid w:val="00863AAF"/>
    <w:rsid w:val="00876EFA"/>
    <w:rsid w:val="00880CB7"/>
    <w:rsid w:val="008826DB"/>
    <w:rsid w:val="00883935"/>
    <w:rsid w:val="00887B38"/>
    <w:rsid w:val="0089027D"/>
    <w:rsid w:val="008A0AA7"/>
    <w:rsid w:val="008A2EBD"/>
    <w:rsid w:val="008A62DA"/>
    <w:rsid w:val="008B08C9"/>
    <w:rsid w:val="008B3EB7"/>
    <w:rsid w:val="008B6247"/>
    <w:rsid w:val="008C2E26"/>
    <w:rsid w:val="008C35C9"/>
    <w:rsid w:val="008D2378"/>
    <w:rsid w:val="008D7FB6"/>
    <w:rsid w:val="008E1943"/>
    <w:rsid w:val="008E309E"/>
    <w:rsid w:val="008E3D5F"/>
    <w:rsid w:val="008E4777"/>
    <w:rsid w:val="008E620A"/>
    <w:rsid w:val="008F262B"/>
    <w:rsid w:val="008F7D40"/>
    <w:rsid w:val="00901620"/>
    <w:rsid w:val="00907D38"/>
    <w:rsid w:val="00912E10"/>
    <w:rsid w:val="00912EB4"/>
    <w:rsid w:val="009151B2"/>
    <w:rsid w:val="00915467"/>
    <w:rsid w:val="00916921"/>
    <w:rsid w:val="0091692C"/>
    <w:rsid w:val="00923796"/>
    <w:rsid w:val="00923906"/>
    <w:rsid w:val="009242EF"/>
    <w:rsid w:val="0092698F"/>
    <w:rsid w:val="0093173B"/>
    <w:rsid w:val="0093322F"/>
    <w:rsid w:val="00934828"/>
    <w:rsid w:val="009348E3"/>
    <w:rsid w:val="00945BEF"/>
    <w:rsid w:val="00953A93"/>
    <w:rsid w:val="00954764"/>
    <w:rsid w:val="00955F48"/>
    <w:rsid w:val="00957293"/>
    <w:rsid w:val="00957FAD"/>
    <w:rsid w:val="0096395B"/>
    <w:rsid w:val="00963BF3"/>
    <w:rsid w:val="00965226"/>
    <w:rsid w:val="0097043F"/>
    <w:rsid w:val="009725AB"/>
    <w:rsid w:val="00972EF2"/>
    <w:rsid w:val="00975650"/>
    <w:rsid w:val="0098172B"/>
    <w:rsid w:val="00982732"/>
    <w:rsid w:val="00987307"/>
    <w:rsid w:val="00987445"/>
    <w:rsid w:val="00997F06"/>
    <w:rsid w:val="009A69A1"/>
    <w:rsid w:val="009B6326"/>
    <w:rsid w:val="009C42F9"/>
    <w:rsid w:val="009C4DD2"/>
    <w:rsid w:val="009D5097"/>
    <w:rsid w:val="009D75E9"/>
    <w:rsid w:val="009E0ECA"/>
    <w:rsid w:val="009E3491"/>
    <w:rsid w:val="009E41BB"/>
    <w:rsid w:val="009E5CAD"/>
    <w:rsid w:val="009E6350"/>
    <w:rsid w:val="009F0D68"/>
    <w:rsid w:val="00A00E5A"/>
    <w:rsid w:val="00A06B62"/>
    <w:rsid w:val="00A11C1A"/>
    <w:rsid w:val="00A12287"/>
    <w:rsid w:val="00A221F6"/>
    <w:rsid w:val="00A33AAF"/>
    <w:rsid w:val="00A367F6"/>
    <w:rsid w:val="00A456E8"/>
    <w:rsid w:val="00A5019E"/>
    <w:rsid w:val="00A521CA"/>
    <w:rsid w:val="00A5496A"/>
    <w:rsid w:val="00A55DC4"/>
    <w:rsid w:val="00A616BF"/>
    <w:rsid w:val="00A63D5D"/>
    <w:rsid w:val="00A66EA0"/>
    <w:rsid w:val="00A75D7F"/>
    <w:rsid w:val="00A7640C"/>
    <w:rsid w:val="00A77A19"/>
    <w:rsid w:val="00A81C23"/>
    <w:rsid w:val="00A85AD6"/>
    <w:rsid w:val="00A90B38"/>
    <w:rsid w:val="00AA4707"/>
    <w:rsid w:val="00AA4CF2"/>
    <w:rsid w:val="00AA679D"/>
    <w:rsid w:val="00AA75DB"/>
    <w:rsid w:val="00AB0F5A"/>
    <w:rsid w:val="00AB18F1"/>
    <w:rsid w:val="00AC044D"/>
    <w:rsid w:val="00AC0781"/>
    <w:rsid w:val="00AC0A8D"/>
    <w:rsid w:val="00AC5CF7"/>
    <w:rsid w:val="00AC7955"/>
    <w:rsid w:val="00AD5947"/>
    <w:rsid w:val="00AE327D"/>
    <w:rsid w:val="00AE32AB"/>
    <w:rsid w:val="00AE3507"/>
    <w:rsid w:val="00AE5C5E"/>
    <w:rsid w:val="00AE5EA6"/>
    <w:rsid w:val="00AE7E6A"/>
    <w:rsid w:val="00B003DE"/>
    <w:rsid w:val="00B03152"/>
    <w:rsid w:val="00B044D0"/>
    <w:rsid w:val="00B0551E"/>
    <w:rsid w:val="00B0561C"/>
    <w:rsid w:val="00B077FB"/>
    <w:rsid w:val="00B07816"/>
    <w:rsid w:val="00B07D0E"/>
    <w:rsid w:val="00B10648"/>
    <w:rsid w:val="00B14C00"/>
    <w:rsid w:val="00B17539"/>
    <w:rsid w:val="00B207ED"/>
    <w:rsid w:val="00B23356"/>
    <w:rsid w:val="00B233A6"/>
    <w:rsid w:val="00B26FA1"/>
    <w:rsid w:val="00B37246"/>
    <w:rsid w:val="00B3751E"/>
    <w:rsid w:val="00B41353"/>
    <w:rsid w:val="00B41F2C"/>
    <w:rsid w:val="00B50264"/>
    <w:rsid w:val="00B555A7"/>
    <w:rsid w:val="00B60FD5"/>
    <w:rsid w:val="00B63FC5"/>
    <w:rsid w:val="00B65B59"/>
    <w:rsid w:val="00B6668B"/>
    <w:rsid w:val="00B73264"/>
    <w:rsid w:val="00B76E5E"/>
    <w:rsid w:val="00B77412"/>
    <w:rsid w:val="00B778BA"/>
    <w:rsid w:val="00B859D4"/>
    <w:rsid w:val="00B90860"/>
    <w:rsid w:val="00BA49D3"/>
    <w:rsid w:val="00BA4CA0"/>
    <w:rsid w:val="00BA5C7B"/>
    <w:rsid w:val="00BB03CF"/>
    <w:rsid w:val="00BB4386"/>
    <w:rsid w:val="00BB4423"/>
    <w:rsid w:val="00BB6AEF"/>
    <w:rsid w:val="00BC02DC"/>
    <w:rsid w:val="00BC2591"/>
    <w:rsid w:val="00BC2AFB"/>
    <w:rsid w:val="00BC3B01"/>
    <w:rsid w:val="00BC6AD4"/>
    <w:rsid w:val="00BD00AA"/>
    <w:rsid w:val="00BD508A"/>
    <w:rsid w:val="00BE15F3"/>
    <w:rsid w:val="00BE1DEE"/>
    <w:rsid w:val="00BE3A73"/>
    <w:rsid w:val="00BE3BD3"/>
    <w:rsid w:val="00BF0C3F"/>
    <w:rsid w:val="00BF1222"/>
    <w:rsid w:val="00C00CE3"/>
    <w:rsid w:val="00C15BB5"/>
    <w:rsid w:val="00C17B7F"/>
    <w:rsid w:val="00C2023C"/>
    <w:rsid w:val="00C21ADB"/>
    <w:rsid w:val="00C229F2"/>
    <w:rsid w:val="00C2390B"/>
    <w:rsid w:val="00C2712B"/>
    <w:rsid w:val="00C3402F"/>
    <w:rsid w:val="00C347C8"/>
    <w:rsid w:val="00C36288"/>
    <w:rsid w:val="00C36D9C"/>
    <w:rsid w:val="00C36ECF"/>
    <w:rsid w:val="00C3799C"/>
    <w:rsid w:val="00C465B6"/>
    <w:rsid w:val="00C517EC"/>
    <w:rsid w:val="00C51F49"/>
    <w:rsid w:val="00C54D3B"/>
    <w:rsid w:val="00C56221"/>
    <w:rsid w:val="00C56B67"/>
    <w:rsid w:val="00C602B7"/>
    <w:rsid w:val="00C611C3"/>
    <w:rsid w:val="00C62AE1"/>
    <w:rsid w:val="00C63F77"/>
    <w:rsid w:val="00C730A3"/>
    <w:rsid w:val="00C735DB"/>
    <w:rsid w:val="00C74692"/>
    <w:rsid w:val="00C800B7"/>
    <w:rsid w:val="00C8301E"/>
    <w:rsid w:val="00C841BA"/>
    <w:rsid w:val="00C90632"/>
    <w:rsid w:val="00C944B8"/>
    <w:rsid w:val="00C94C0C"/>
    <w:rsid w:val="00C962AD"/>
    <w:rsid w:val="00CA1878"/>
    <w:rsid w:val="00CA3548"/>
    <w:rsid w:val="00CA6B35"/>
    <w:rsid w:val="00CB0306"/>
    <w:rsid w:val="00CB1200"/>
    <w:rsid w:val="00CB3A23"/>
    <w:rsid w:val="00CC0200"/>
    <w:rsid w:val="00CC71B9"/>
    <w:rsid w:val="00CD098F"/>
    <w:rsid w:val="00CD1950"/>
    <w:rsid w:val="00CD26A1"/>
    <w:rsid w:val="00CD3879"/>
    <w:rsid w:val="00CD627A"/>
    <w:rsid w:val="00CD7E41"/>
    <w:rsid w:val="00CE09BA"/>
    <w:rsid w:val="00CE7BB6"/>
    <w:rsid w:val="00D00D56"/>
    <w:rsid w:val="00D01BC2"/>
    <w:rsid w:val="00D01F94"/>
    <w:rsid w:val="00D023AD"/>
    <w:rsid w:val="00D04642"/>
    <w:rsid w:val="00D04C3F"/>
    <w:rsid w:val="00D07CB5"/>
    <w:rsid w:val="00D16B29"/>
    <w:rsid w:val="00D17AC5"/>
    <w:rsid w:val="00D203FC"/>
    <w:rsid w:val="00D20E2C"/>
    <w:rsid w:val="00D22B9F"/>
    <w:rsid w:val="00D30962"/>
    <w:rsid w:val="00D314F2"/>
    <w:rsid w:val="00D33026"/>
    <w:rsid w:val="00D351BA"/>
    <w:rsid w:val="00D37B8F"/>
    <w:rsid w:val="00D44C83"/>
    <w:rsid w:val="00D46043"/>
    <w:rsid w:val="00D464EC"/>
    <w:rsid w:val="00D53AEA"/>
    <w:rsid w:val="00D571F4"/>
    <w:rsid w:val="00D573CF"/>
    <w:rsid w:val="00D57938"/>
    <w:rsid w:val="00D60E11"/>
    <w:rsid w:val="00D613DC"/>
    <w:rsid w:val="00D64648"/>
    <w:rsid w:val="00D72992"/>
    <w:rsid w:val="00D846EC"/>
    <w:rsid w:val="00D84E7E"/>
    <w:rsid w:val="00D85739"/>
    <w:rsid w:val="00D8687E"/>
    <w:rsid w:val="00D902D7"/>
    <w:rsid w:val="00D904AE"/>
    <w:rsid w:val="00D934E3"/>
    <w:rsid w:val="00DA0F22"/>
    <w:rsid w:val="00DA2045"/>
    <w:rsid w:val="00DA3D82"/>
    <w:rsid w:val="00DA67A0"/>
    <w:rsid w:val="00DA7388"/>
    <w:rsid w:val="00DB2A5D"/>
    <w:rsid w:val="00DB35F9"/>
    <w:rsid w:val="00DB518B"/>
    <w:rsid w:val="00DB6FA8"/>
    <w:rsid w:val="00DC28A5"/>
    <w:rsid w:val="00DC5C59"/>
    <w:rsid w:val="00DC5EDD"/>
    <w:rsid w:val="00DC6279"/>
    <w:rsid w:val="00DD0BDB"/>
    <w:rsid w:val="00DD2F88"/>
    <w:rsid w:val="00DE3481"/>
    <w:rsid w:val="00DF07CB"/>
    <w:rsid w:val="00DF65BA"/>
    <w:rsid w:val="00E02D04"/>
    <w:rsid w:val="00E058DE"/>
    <w:rsid w:val="00E06AE9"/>
    <w:rsid w:val="00E07532"/>
    <w:rsid w:val="00E104BA"/>
    <w:rsid w:val="00E12AEA"/>
    <w:rsid w:val="00E17A89"/>
    <w:rsid w:val="00E20681"/>
    <w:rsid w:val="00E2531E"/>
    <w:rsid w:val="00E26033"/>
    <w:rsid w:val="00E272E7"/>
    <w:rsid w:val="00E3522C"/>
    <w:rsid w:val="00E3749A"/>
    <w:rsid w:val="00E37E3F"/>
    <w:rsid w:val="00E413BC"/>
    <w:rsid w:val="00E42249"/>
    <w:rsid w:val="00E52764"/>
    <w:rsid w:val="00E54114"/>
    <w:rsid w:val="00E55C52"/>
    <w:rsid w:val="00E55E01"/>
    <w:rsid w:val="00E57EFE"/>
    <w:rsid w:val="00E63F54"/>
    <w:rsid w:val="00E63FBA"/>
    <w:rsid w:val="00E7158A"/>
    <w:rsid w:val="00E72A81"/>
    <w:rsid w:val="00E74BC5"/>
    <w:rsid w:val="00E7558D"/>
    <w:rsid w:val="00E81CC5"/>
    <w:rsid w:val="00E83E1F"/>
    <w:rsid w:val="00E85FBA"/>
    <w:rsid w:val="00E86376"/>
    <w:rsid w:val="00E87720"/>
    <w:rsid w:val="00E90DBB"/>
    <w:rsid w:val="00E929B3"/>
    <w:rsid w:val="00E93739"/>
    <w:rsid w:val="00E95B70"/>
    <w:rsid w:val="00E96BBD"/>
    <w:rsid w:val="00EA06C1"/>
    <w:rsid w:val="00EA0FD0"/>
    <w:rsid w:val="00EA1C31"/>
    <w:rsid w:val="00EA304D"/>
    <w:rsid w:val="00EA4F22"/>
    <w:rsid w:val="00EA5015"/>
    <w:rsid w:val="00EA5B4D"/>
    <w:rsid w:val="00EB2876"/>
    <w:rsid w:val="00EB332E"/>
    <w:rsid w:val="00EC00CD"/>
    <w:rsid w:val="00EC1B42"/>
    <w:rsid w:val="00EC3681"/>
    <w:rsid w:val="00ED5506"/>
    <w:rsid w:val="00ED5670"/>
    <w:rsid w:val="00EE09C2"/>
    <w:rsid w:val="00EE4B2B"/>
    <w:rsid w:val="00EE7AE9"/>
    <w:rsid w:val="00EE7B86"/>
    <w:rsid w:val="00EF071F"/>
    <w:rsid w:val="00EF1B83"/>
    <w:rsid w:val="00EF2B44"/>
    <w:rsid w:val="00F14E33"/>
    <w:rsid w:val="00F202BE"/>
    <w:rsid w:val="00F2216E"/>
    <w:rsid w:val="00F24883"/>
    <w:rsid w:val="00F26F5B"/>
    <w:rsid w:val="00F31F18"/>
    <w:rsid w:val="00F33A4A"/>
    <w:rsid w:val="00F35FAC"/>
    <w:rsid w:val="00F4178D"/>
    <w:rsid w:val="00F4278F"/>
    <w:rsid w:val="00F42B79"/>
    <w:rsid w:val="00F47939"/>
    <w:rsid w:val="00F55D2F"/>
    <w:rsid w:val="00F57D67"/>
    <w:rsid w:val="00F66BD2"/>
    <w:rsid w:val="00F66EB5"/>
    <w:rsid w:val="00F724C0"/>
    <w:rsid w:val="00F73B30"/>
    <w:rsid w:val="00F76552"/>
    <w:rsid w:val="00F76A84"/>
    <w:rsid w:val="00F82914"/>
    <w:rsid w:val="00F91D8B"/>
    <w:rsid w:val="00F93472"/>
    <w:rsid w:val="00F94CD4"/>
    <w:rsid w:val="00F9617A"/>
    <w:rsid w:val="00F96452"/>
    <w:rsid w:val="00FA0E2C"/>
    <w:rsid w:val="00FA27BB"/>
    <w:rsid w:val="00FA376F"/>
    <w:rsid w:val="00FB2C1F"/>
    <w:rsid w:val="00FB50C4"/>
    <w:rsid w:val="00FC3301"/>
    <w:rsid w:val="00FC5F53"/>
    <w:rsid w:val="00FD3F6C"/>
    <w:rsid w:val="00FD7B44"/>
    <w:rsid w:val="00FE3A3E"/>
    <w:rsid w:val="00FE3D2D"/>
    <w:rsid w:val="00FE59A7"/>
    <w:rsid w:val="00FE7CBA"/>
    <w:rsid w:val="00FF1B44"/>
    <w:rsid w:val="00FF2E58"/>
    <w:rsid w:val="00FF52B9"/>
    <w:rsid w:val="00FF5F54"/>
    <w:rsid w:val="00FF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532"/>
    <w:pPr>
      <w:widowControl w:val="0"/>
      <w:autoSpaceDE w:val="0"/>
      <w:autoSpaceDN w:val="0"/>
      <w:adjustRightInd w:val="0"/>
    </w:pPr>
    <w:rPr>
      <w:sz w:val="28"/>
      <w:lang w:val="uk-UA" w:eastAsia="ru-RU"/>
    </w:rPr>
  </w:style>
  <w:style w:type="paragraph" w:styleId="1">
    <w:name w:val="heading 1"/>
    <w:basedOn w:val="a"/>
    <w:next w:val="a"/>
    <w:link w:val="10"/>
    <w:qFormat/>
    <w:rsid w:val="00307934"/>
    <w:pPr>
      <w:keepNext/>
      <w:spacing w:before="240" w:after="60"/>
      <w:jc w:val="center"/>
      <w:outlineLvl w:val="0"/>
    </w:pPr>
    <w:rPr>
      <w:rFonts w:eastAsiaTheme="majorEastAsia" w:cstheme="majorBidi"/>
      <w:b/>
      <w:bCs/>
      <w:szCs w:val="32"/>
    </w:rPr>
  </w:style>
  <w:style w:type="paragraph" w:styleId="2">
    <w:name w:val="heading 2"/>
    <w:basedOn w:val="a"/>
    <w:next w:val="a"/>
    <w:link w:val="20"/>
    <w:qFormat/>
    <w:rsid w:val="00E07532"/>
    <w:pPr>
      <w:keepNext/>
      <w:ind w:firstLine="709"/>
      <w:jc w:val="both"/>
      <w:outlineLvl w:val="1"/>
    </w:pPr>
    <w:rPr>
      <w:rFonts w:eastAsiaTheme="majorEastAsia" w:cstheme="majorBidi"/>
      <w:b/>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E929B3"/>
    <w:pPr>
      <w:widowControl/>
      <w:autoSpaceDE/>
      <w:autoSpaceDN/>
      <w:adjustRightInd/>
      <w:ind w:right="-1050"/>
      <w:jc w:val="center"/>
    </w:pPr>
    <w:rPr>
      <w:rFonts w:ascii="Arial" w:hAnsi="Arial"/>
      <w:b/>
      <w:sz w:val="24"/>
    </w:rPr>
  </w:style>
  <w:style w:type="paragraph" w:customStyle="1" w:styleId="a4">
    <w:name w:val="МАГабз"/>
    <w:basedOn w:val="a"/>
    <w:link w:val="11"/>
    <w:rsid w:val="00F42B79"/>
    <w:pPr>
      <w:widowControl/>
      <w:autoSpaceDE/>
      <w:autoSpaceDN/>
      <w:adjustRightInd/>
      <w:ind w:firstLine="567"/>
      <w:jc w:val="both"/>
    </w:pPr>
    <w:rPr>
      <w:szCs w:val="28"/>
    </w:rPr>
  </w:style>
  <w:style w:type="character" w:customStyle="1" w:styleId="11">
    <w:name w:val="МАГабз Знак1"/>
    <w:link w:val="a4"/>
    <w:rsid w:val="00F42B79"/>
    <w:rPr>
      <w:sz w:val="28"/>
      <w:szCs w:val="28"/>
      <w:lang w:val="uk-UA" w:eastAsia="ru-RU" w:bidi="ar-SA"/>
    </w:rPr>
  </w:style>
  <w:style w:type="character" w:customStyle="1" w:styleId="longtext">
    <w:name w:val="long_text"/>
    <w:basedOn w:val="a0"/>
    <w:rsid w:val="00F42B79"/>
  </w:style>
  <w:style w:type="character" w:customStyle="1" w:styleId="hps">
    <w:name w:val="hps"/>
    <w:basedOn w:val="a0"/>
    <w:rsid w:val="00F42B79"/>
  </w:style>
  <w:style w:type="paragraph" w:styleId="a5">
    <w:name w:val="header"/>
    <w:basedOn w:val="a"/>
    <w:link w:val="a6"/>
    <w:uiPriority w:val="99"/>
    <w:rsid w:val="00482E1C"/>
    <w:pPr>
      <w:tabs>
        <w:tab w:val="center" w:pos="4844"/>
        <w:tab w:val="right" w:pos="9689"/>
      </w:tabs>
    </w:pPr>
  </w:style>
  <w:style w:type="character" w:customStyle="1" w:styleId="a6">
    <w:name w:val="Верхний колонтитул Знак"/>
    <w:link w:val="a5"/>
    <w:uiPriority w:val="99"/>
    <w:rsid w:val="00482E1C"/>
    <w:rPr>
      <w:lang w:val="ru-RU" w:eastAsia="ru-RU"/>
    </w:rPr>
  </w:style>
  <w:style w:type="paragraph" w:styleId="a7">
    <w:name w:val="footer"/>
    <w:basedOn w:val="a"/>
    <w:link w:val="a8"/>
    <w:rsid w:val="00482E1C"/>
    <w:pPr>
      <w:tabs>
        <w:tab w:val="center" w:pos="4844"/>
        <w:tab w:val="right" w:pos="9689"/>
      </w:tabs>
    </w:pPr>
  </w:style>
  <w:style w:type="character" w:customStyle="1" w:styleId="a8">
    <w:name w:val="Нижний колонтитул Знак"/>
    <w:link w:val="a7"/>
    <w:rsid w:val="00482E1C"/>
    <w:rPr>
      <w:lang w:val="ru-RU" w:eastAsia="ru-RU"/>
    </w:rPr>
  </w:style>
  <w:style w:type="paragraph" w:customStyle="1" w:styleId="western">
    <w:name w:val="western"/>
    <w:basedOn w:val="a"/>
    <w:rsid w:val="00AC0781"/>
    <w:pPr>
      <w:widowControl/>
      <w:autoSpaceDE/>
      <w:autoSpaceDN/>
      <w:adjustRightInd/>
      <w:spacing w:before="100" w:beforeAutospacing="1" w:after="100" w:afterAutospacing="1"/>
    </w:pPr>
    <w:rPr>
      <w:sz w:val="24"/>
      <w:szCs w:val="24"/>
    </w:rPr>
  </w:style>
  <w:style w:type="character" w:styleId="a9">
    <w:name w:val="Hyperlink"/>
    <w:uiPriority w:val="99"/>
    <w:rsid w:val="00F96452"/>
    <w:rPr>
      <w:color w:val="0000FF"/>
      <w:u w:val="single"/>
    </w:rPr>
  </w:style>
  <w:style w:type="character" w:styleId="aa">
    <w:name w:val="FollowedHyperlink"/>
    <w:rsid w:val="00155EC9"/>
    <w:rPr>
      <w:color w:val="800080"/>
      <w:u w:val="single"/>
    </w:rPr>
  </w:style>
  <w:style w:type="paragraph" w:styleId="ab">
    <w:name w:val="List Paragraph"/>
    <w:basedOn w:val="a"/>
    <w:uiPriority w:val="34"/>
    <w:qFormat/>
    <w:rsid w:val="00A456E8"/>
    <w:pPr>
      <w:widowControl/>
      <w:autoSpaceDE/>
      <w:autoSpaceDN/>
      <w:adjustRightInd/>
      <w:spacing w:line="360" w:lineRule="auto"/>
      <w:ind w:left="720" w:firstLine="709"/>
      <w:contextualSpacing/>
      <w:jc w:val="both"/>
    </w:pPr>
    <w:rPr>
      <w:szCs w:val="24"/>
      <w:lang w:eastAsia="en-US"/>
    </w:rPr>
  </w:style>
  <w:style w:type="character" w:customStyle="1" w:styleId="10">
    <w:name w:val="Заголовок 1 Знак"/>
    <w:basedOn w:val="a0"/>
    <w:link w:val="1"/>
    <w:rsid w:val="00307934"/>
    <w:rPr>
      <w:rFonts w:eastAsiaTheme="majorEastAsia" w:cstheme="majorBidi"/>
      <w:b/>
      <w:bCs/>
      <w:sz w:val="28"/>
      <w:szCs w:val="32"/>
      <w:lang w:val="ru-RU" w:eastAsia="ru-RU"/>
    </w:rPr>
  </w:style>
  <w:style w:type="character" w:customStyle="1" w:styleId="20">
    <w:name w:val="Заголовок 2 Знак"/>
    <w:basedOn w:val="a0"/>
    <w:link w:val="2"/>
    <w:rsid w:val="00E07532"/>
    <w:rPr>
      <w:rFonts w:eastAsiaTheme="majorEastAsia" w:cstheme="majorBidi"/>
      <w:b/>
      <w:bCs/>
      <w:iCs/>
      <w:sz w:val="28"/>
      <w:szCs w:val="28"/>
      <w:lang w:val="uk-UA" w:eastAsia="ru-RU"/>
    </w:rPr>
  </w:style>
  <w:style w:type="character" w:styleId="ac">
    <w:name w:val="Subtle Emphasis"/>
    <w:basedOn w:val="a0"/>
    <w:uiPriority w:val="19"/>
    <w:qFormat/>
    <w:rsid w:val="00307934"/>
    <w:rPr>
      <w:i/>
      <w:iCs/>
      <w:color w:val="808080" w:themeColor="text1" w:themeTint="7F"/>
    </w:rPr>
  </w:style>
  <w:style w:type="paragraph" w:customStyle="1" w:styleId="Default">
    <w:name w:val="Default"/>
    <w:rsid w:val="007A6587"/>
    <w:pPr>
      <w:autoSpaceDE w:val="0"/>
      <w:autoSpaceDN w:val="0"/>
      <w:adjustRightInd w:val="0"/>
    </w:pPr>
    <w:rPr>
      <w:color w:val="000000"/>
      <w:sz w:val="24"/>
      <w:szCs w:val="24"/>
    </w:rPr>
  </w:style>
  <w:style w:type="paragraph" w:styleId="ad">
    <w:name w:val="Balloon Text"/>
    <w:basedOn w:val="a"/>
    <w:link w:val="ae"/>
    <w:rsid w:val="00955F48"/>
    <w:rPr>
      <w:rFonts w:ascii="Tahoma" w:hAnsi="Tahoma" w:cs="Tahoma"/>
      <w:sz w:val="16"/>
      <w:szCs w:val="16"/>
    </w:rPr>
  </w:style>
  <w:style w:type="character" w:customStyle="1" w:styleId="ae">
    <w:name w:val="Текст выноски Знак"/>
    <w:basedOn w:val="a0"/>
    <w:link w:val="ad"/>
    <w:rsid w:val="00955F48"/>
    <w:rPr>
      <w:rFonts w:ascii="Tahoma" w:hAnsi="Tahoma" w:cs="Tahoma"/>
      <w:sz w:val="16"/>
      <w:szCs w:val="16"/>
      <w:lang w:val="uk-UA" w:eastAsia="ru-RU"/>
    </w:rPr>
  </w:style>
  <w:style w:type="table" w:styleId="af">
    <w:name w:val="Table Grid"/>
    <w:basedOn w:val="a1"/>
    <w:uiPriority w:val="59"/>
    <w:rsid w:val="00955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7B03D5"/>
    <w:pPr>
      <w:widowControl/>
      <w:autoSpaceDE/>
      <w:autoSpaceDN/>
      <w:adjustRightInd/>
      <w:spacing w:before="100" w:beforeAutospacing="1" w:after="100" w:afterAutospacing="1"/>
    </w:pPr>
    <w:rPr>
      <w:rFonts w:eastAsiaTheme="minorEastAsia"/>
      <w:sz w:val="24"/>
      <w:szCs w:val="24"/>
      <w:lang w:val="en-US" w:eastAsia="en-US"/>
    </w:rPr>
  </w:style>
  <w:style w:type="paragraph" w:customStyle="1" w:styleId="af1">
    <w:name w:val="Рисунок"/>
    <w:basedOn w:val="a"/>
    <w:qFormat/>
    <w:rsid w:val="00C56B67"/>
    <w:pPr>
      <w:autoSpaceDE/>
      <w:autoSpaceDN/>
      <w:adjustRightInd/>
      <w:spacing w:line="360" w:lineRule="auto"/>
      <w:jc w:val="center"/>
    </w:pPr>
  </w:style>
  <w:style w:type="paragraph" w:customStyle="1" w:styleId="MTDisplayEquation">
    <w:name w:val="MTDisplayEquation"/>
    <w:basedOn w:val="a"/>
    <w:next w:val="a"/>
    <w:link w:val="MTDisplayEquation0"/>
    <w:rsid w:val="002F2F30"/>
    <w:pPr>
      <w:widowControl/>
      <w:tabs>
        <w:tab w:val="center" w:pos="4880"/>
        <w:tab w:val="right" w:pos="9760"/>
      </w:tabs>
      <w:autoSpaceDE/>
      <w:autoSpaceDN/>
      <w:adjustRightInd/>
      <w:spacing w:line="360" w:lineRule="auto"/>
      <w:ind w:firstLine="709"/>
      <w:jc w:val="both"/>
    </w:pPr>
    <w:rPr>
      <w:szCs w:val="24"/>
      <w:lang w:val="en-US"/>
    </w:rPr>
  </w:style>
  <w:style w:type="character" w:customStyle="1" w:styleId="MTDisplayEquation0">
    <w:name w:val="MTDisplayEquation Знак"/>
    <w:basedOn w:val="a0"/>
    <w:link w:val="MTDisplayEquation"/>
    <w:rsid w:val="002F2F30"/>
    <w:rPr>
      <w:sz w:val="28"/>
      <w:szCs w:val="24"/>
      <w:lang w:eastAsia="ru-RU"/>
    </w:rPr>
  </w:style>
  <w:style w:type="paragraph" w:styleId="HTML">
    <w:name w:val="HTML Preformatted"/>
    <w:basedOn w:val="a"/>
    <w:link w:val="HTML0"/>
    <w:rsid w:val="00A11C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sz w:val="20"/>
      <w:lang w:val="ru-RU" w:eastAsia="zh-CN"/>
    </w:rPr>
  </w:style>
  <w:style w:type="character" w:customStyle="1" w:styleId="HTML0">
    <w:name w:val="Стандартный HTML Знак"/>
    <w:basedOn w:val="a0"/>
    <w:link w:val="HTML"/>
    <w:rsid w:val="00A11C1A"/>
    <w:rPr>
      <w:rFonts w:ascii="Courier New" w:hAnsi="Courier New" w:cs="Courier New"/>
      <w:lang w:val="ru-RU" w:eastAsia="zh-CN"/>
    </w:rPr>
  </w:style>
  <w:style w:type="paragraph" w:customStyle="1" w:styleId="text">
    <w:name w:val="text"/>
    <w:basedOn w:val="a"/>
    <w:rsid w:val="009151B2"/>
    <w:pPr>
      <w:widowControl/>
      <w:autoSpaceDE/>
      <w:autoSpaceDN/>
      <w:adjustRightInd/>
      <w:spacing w:line="360" w:lineRule="auto"/>
      <w:ind w:firstLine="720"/>
      <w:jc w:val="both"/>
    </w:pPr>
    <w:rPr>
      <w:rFonts w:eastAsia="Calibri"/>
    </w:rPr>
  </w:style>
  <w:style w:type="paragraph" w:customStyle="1" w:styleId="12">
    <w:name w:val="Абзац списку1"/>
    <w:basedOn w:val="a"/>
    <w:uiPriority w:val="99"/>
    <w:rsid w:val="0061687C"/>
    <w:pPr>
      <w:widowControl/>
      <w:autoSpaceDE/>
      <w:autoSpaceDN/>
      <w:adjustRightInd/>
      <w:ind w:left="720"/>
      <w:contextualSpacing/>
    </w:pPr>
    <w:rPr>
      <w:sz w:val="24"/>
      <w:szCs w:val="24"/>
    </w:rPr>
  </w:style>
  <w:style w:type="paragraph" w:customStyle="1" w:styleId="af2">
    <w:name w:val="текст Знак"/>
    <w:basedOn w:val="a"/>
    <w:link w:val="af3"/>
    <w:rsid w:val="00AA4CF2"/>
    <w:pPr>
      <w:autoSpaceDE/>
      <w:autoSpaceDN/>
      <w:adjustRightInd/>
      <w:spacing w:line="360" w:lineRule="auto"/>
      <w:ind w:firstLine="720"/>
      <w:jc w:val="both"/>
    </w:pPr>
  </w:style>
  <w:style w:type="character" w:customStyle="1" w:styleId="af3">
    <w:name w:val="текст Знак Знак"/>
    <w:link w:val="af2"/>
    <w:rsid w:val="00AA4CF2"/>
    <w:rPr>
      <w:sz w:val="28"/>
      <w:lang w:val="uk-UA" w:eastAsia="ru-RU"/>
    </w:rPr>
  </w:style>
  <w:style w:type="paragraph" w:styleId="af4">
    <w:name w:val="Title"/>
    <w:basedOn w:val="a"/>
    <w:next w:val="a"/>
    <w:link w:val="af5"/>
    <w:qFormat/>
    <w:rsid w:val="005153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51530D"/>
    <w:rPr>
      <w:rFonts w:asciiTheme="majorHAnsi" w:eastAsiaTheme="majorEastAsia" w:hAnsiTheme="majorHAnsi" w:cstheme="majorBidi"/>
      <w:color w:val="17365D" w:themeColor="text2" w:themeShade="BF"/>
      <w:spacing w:val="5"/>
      <w:kern w:val="28"/>
      <w:sz w:val="52"/>
      <w:szCs w:val="52"/>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532"/>
    <w:pPr>
      <w:widowControl w:val="0"/>
      <w:autoSpaceDE w:val="0"/>
      <w:autoSpaceDN w:val="0"/>
      <w:adjustRightInd w:val="0"/>
    </w:pPr>
    <w:rPr>
      <w:sz w:val="28"/>
      <w:lang w:val="uk-UA" w:eastAsia="ru-RU"/>
    </w:rPr>
  </w:style>
  <w:style w:type="paragraph" w:styleId="1">
    <w:name w:val="heading 1"/>
    <w:basedOn w:val="a"/>
    <w:next w:val="a"/>
    <w:link w:val="10"/>
    <w:qFormat/>
    <w:rsid w:val="00307934"/>
    <w:pPr>
      <w:keepNext/>
      <w:spacing w:before="240" w:after="60"/>
      <w:jc w:val="center"/>
      <w:outlineLvl w:val="0"/>
    </w:pPr>
    <w:rPr>
      <w:rFonts w:eastAsiaTheme="majorEastAsia" w:cstheme="majorBidi"/>
      <w:b/>
      <w:bCs/>
      <w:szCs w:val="32"/>
    </w:rPr>
  </w:style>
  <w:style w:type="paragraph" w:styleId="2">
    <w:name w:val="heading 2"/>
    <w:basedOn w:val="a"/>
    <w:next w:val="a"/>
    <w:link w:val="20"/>
    <w:qFormat/>
    <w:rsid w:val="00E07532"/>
    <w:pPr>
      <w:keepNext/>
      <w:ind w:firstLine="709"/>
      <w:jc w:val="both"/>
      <w:outlineLvl w:val="1"/>
    </w:pPr>
    <w:rPr>
      <w:rFonts w:eastAsiaTheme="majorEastAsia" w:cstheme="majorBidi"/>
      <w:b/>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E929B3"/>
    <w:pPr>
      <w:widowControl/>
      <w:autoSpaceDE/>
      <w:autoSpaceDN/>
      <w:adjustRightInd/>
      <w:ind w:right="-1050"/>
      <w:jc w:val="center"/>
    </w:pPr>
    <w:rPr>
      <w:rFonts w:ascii="Arial" w:hAnsi="Arial"/>
      <w:b/>
      <w:sz w:val="24"/>
    </w:rPr>
  </w:style>
  <w:style w:type="paragraph" w:customStyle="1" w:styleId="a4">
    <w:name w:val="МАГабз"/>
    <w:basedOn w:val="a"/>
    <w:link w:val="11"/>
    <w:rsid w:val="00F42B79"/>
    <w:pPr>
      <w:widowControl/>
      <w:autoSpaceDE/>
      <w:autoSpaceDN/>
      <w:adjustRightInd/>
      <w:ind w:firstLine="567"/>
      <w:jc w:val="both"/>
    </w:pPr>
    <w:rPr>
      <w:szCs w:val="28"/>
    </w:rPr>
  </w:style>
  <w:style w:type="character" w:customStyle="1" w:styleId="11">
    <w:name w:val="МАГабз Знак1"/>
    <w:link w:val="a4"/>
    <w:rsid w:val="00F42B79"/>
    <w:rPr>
      <w:sz w:val="28"/>
      <w:szCs w:val="28"/>
      <w:lang w:val="uk-UA" w:eastAsia="ru-RU" w:bidi="ar-SA"/>
    </w:rPr>
  </w:style>
  <w:style w:type="character" w:customStyle="1" w:styleId="longtext">
    <w:name w:val="long_text"/>
    <w:basedOn w:val="a0"/>
    <w:rsid w:val="00F42B79"/>
  </w:style>
  <w:style w:type="character" w:customStyle="1" w:styleId="hps">
    <w:name w:val="hps"/>
    <w:basedOn w:val="a0"/>
    <w:rsid w:val="00F42B79"/>
  </w:style>
  <w:style w:type="paragraph" w:styleId="a5">
    <w:name w:val="header"/>
    <w:basedOn w:val="a"/>
    <w:link w:val="a6"/>
    <w:uiPriority w:val="99"/>
    <w:rsid w:val="00482E1C"/>
    <w:pPr>
      <w:tabs>
        <w:tab w:val="center" w:pos="4844"/>
        <w:tab w:val="right" w:pos="9689"/>
      </w:tabs>
    </w:pPr>
  </w:style>
  <w:style w:type="character" w:customStyle="1" w:styleId="a6">
    <w:name w:val="Верхний колонтитул Знак"/>
    <w:link w:val="a5"/>
    <w:uiPriority w:val="99"/>
    <w:rsid w:val="00482E1C"/>
    <w:rPr>
      <w:lang w:val="ru-RU" w:eastAsia="ru-RU"/>
    </w:rPr>
  </w:style>
  <w:style w:type="paragraph" w:styleId="a7">
    <w:name w:val="footer"/>
    <w:basedOn w:val="a"/>
    <w:link w:val="a8"/>
    <w:rsid w:val="00482E1C"/>
    <w:pPr>
      <w:tabs>
        <w:tab w:val="center" w:pos="4844"/>
        <w:tab w:val="right" w:pos="9689"/>
      </w:tabs>
    </w:pPr>
  </w:style>
  <w:style w:type="character" w:customStyle="1" w:styleId="a8">
    <w:name w:val="Нижний колонтитул Знак"/>
    <w:link w:val="a7"/>
    <w:rsid w:val="00482E1C"/>
    <w:rPr>
      <w:lang w:val="ru-RU" w:eastAsia="ru-RU"/>
    </w:rPr>
  </w:style>
  <w:style w:type="paragraph" w:customStyle="1" w:styleId="western">
    <w:name w:val="western"/>
    <w:basedOn w:val="a"/>
    <w:rsid w:val="00AC0781"/>
    <w:pPr>
      <w:widowControl/>
      <w:autoSpaceDE/>
      <w:autoSpaceDN/>
      <w:adjustRightInd/>
      <w:spacing w:before="100" w:beforeAutospacing="1" w:after="100" w:afterAutospacing="1"/>
    </w:pPr>
    <w:rPr>
      <w:sz w:val="24"/>
      <w:szCs w:val="24"/>
    </w:rPr>
  </w:style>
  <w:style w:type="character" w:styleId="a9">
    <w:name w:val="Hyperlink"/>
    <w:uiPriority w:val="99"/>
    <w:rsid w:val="00F96452"/>
    <w:rPr>
      <w:color w:val="0000FF"/>
      <w:u w:val="single"/>
    </w:rPr>
  </w:style>
  <w:style w:type="character" w:styleId="aa">
    <w:name w:val="FollowedHyperlink"/>
    <w:rsid w:val="00155EC9"/>
    <w:rPr>
      <w:color w:val="800080"/>
      <w:u w:val="single"/>
    </w:rPr>
  </w:style>
  <w:style w:type="paragraph" w:styleId="ab">
    <w:name w:val="List Paragraph"/>
    <w:basedOn w:val="a"/>
    <w:uiPriority w:val="34"/>
    <w:qFormat/>
    <w:rsid w:val="00A456E8"/>
    <w:pPr>
      <w:widowControl/>
      <w:autoSpaceDE/>
      <w:autoSpaceDN/>
      <w:adjustRightInd/>
      <w:spacing w:line="360" w:lineRule="auto"/>
      <w:ind w:left="720" w:firstLine="709"/>
      <w:contextualSpacing/>
      <w:jc w:val="both"/>
    </w:pPr>
    <w:rPr>
      <w:szCs w:val="24"/>
      <w:lang w:eastAsia="en-US"/>
    </w:rPr>
  </w:style>
  <w:style w:type="character" w:customStyle="1" w:styleId="10">
    <w:name w:val="Заголовок 1 Знак"/>
    <w:basedOn w:val="a0"/>
    <w:link w:val="1"/>
    <w:rsid w:val="00307934"/>
    <w:rPr>
      <w:rFonts w:eastAsiaTheme="majorEastAsia" w:cstheme="majorBidi"/>
      <w:b/>
      <w:bCs/>
      <w:sz w:val="28"/>
      <w:szCs w:val="32"/>
      <w:lang w:val="ru-RU" w:eastAsia="ru-RU"/>
    </w:rPr>
  </w:style>
  <w:style w:type="character" w:customStyle="1" w:styleId="20">
    <w:name w:val="Заголовок 2 Знак"/>
    <w:basedOn w:val="a0"/>
    <w:link w:val="2"/>
    <w:rsid w:val="00E07532"/>
    <w:rPr>
      <w:rFonts w:eastAsiaTheme="majorEastAsia" w:cstheme="majorBidi"/>
      <w:b/>
      <w:bCs/>
      <w:iCs/>
      <w:sz w:val="28"/>
      <w:szCs w:val="28"/>
      <w:lang w:val="uk-UA" w:eastAsia="ru-RU"/>
    </w:rPr>
  </w:style>
  <w:style w:type="character" w:styleId="ac">
    <w:name w:val="Subtle Emphasis"/>
    <w:basedOn w:val="a0"/>
    <w:uiPriority w:val="19"/>
    <w:qFormat/>
    <w:rsid w:val="00307934"/>
    <w:rPr>
      <w:i/>
      <w:iCs/>
      <w:color w:val="808080" w:themeColor="text1" w:themeTint="7F"/>
    </w:rPr>
  </w:style>
  <w:style w:type="paragraph" w:customStyle="1" w:styleId="Default">
    <w:name w:val="Default"/>
    <w:rsid w:val="007A6587"/>
    <w:pPr>
      <w:autoSpaceDE w:val="0"/>
      <w:autoSpaceDN w:val="0"/>
      <w:adjustRightInd w:val="0"/>
    </w:pPr>
    <w:rPr>
      <w:color w:val="000000"/>
      <w:sz w:val="24"/>
      <w:szCs w:val="24"/>
    </w:rPr>
  </w:style>
  <w:style w:type="paragraph" w:styleId="ad">
    <w:name w:val="Balloon Text"/>
    <w:basedOn w:val="a"/>
    <w:link w:val="ae"/>
    <w:rsid w:val="00955F48"/>
    <w:rPr>
      <w:rFonts w:ascii="Tahoma" w:hAnsi="Tahoma" w:cs="Tahoma"/>
      <w:sz w:val="16"/>
      <w:szCs w:val="16"/>
    </w:rPr>
  </w:style>
  <w:style w:type="character" w:customStyle="1" w:styleId="ae">
    <w:name w:val="Текст выноски Знак"/>
    <w:basedOn w:val="a0"/>
    <w:link w:val="ad"/>
    <w:rsid w:val="00955F48"/>
    <w:rPr>
      <w:rFonts w:ascii="Tahoma" w:hAnsi="Tahoma" w:cs="Tahoma"/>
      <w:sz w:val="16"/>
      <w:szCs w:val="16"/>
      <w:lang w:val="uk-UA" w:eastAsia="ru-RU"/>
    </w:rPr>
  </w:style>
  <w:style w:type="table" w:styleId="af">
    <w:name w:val="Table Grid"/>
    <w:basedOn w:val="a1"/>
    <w:uiPriority w:val="59"/>
    <w:rsid w:val="00955F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7B03D5"/>
    <w:pPr>
      <w:widowControl/>
      <w:autoSpaceDE/>
      <w:autoSpaceDN/>
      <w:adjustRightInd/>
      <w:spacing w:before="100" w:beforeAutospacing="1" w:after="100" w:afterAutospacing="1"/>
    </w:pPr>
    <w:rPr>
      <w:rFonts w:eastAsiaTheme="minorEastAsia"/>
      <w:sz w:val="24"/>
      <w:szCs w:val="24"/>
      <w:lang w:val="en-US" w:eastAsia="en-US"/>
    </w:rPr>
  </w:style>
  <w:style w:type="paragraph" w:customStyle="1" w:styleId="af1">
    <w:name w:val="Рисунок"/>
    <w:basedOn w:val="a"/>
    <w:qFormat/>
    <w:rsid w:val="00C56B67"/>
    <w:pPr>
      <w:autoSpaceDE/>
      <w:autoSpaceDN/>
      <w:adjustRightInd/>
      <w:spacing w:line="360" w:lineRule="auto"/>
      <w:jc w:val="center"/>
    </w:pPr>
  </w:style>
  <w:style w:type="paragraph" w:customStyle="1" w:styleId="MTDisplayEquation">
    <w:name w:val="MTDisplayEquation"/>
    <w:basedOn w:val="a"/>
    <w:next w:val="a"/>
    <w:link w:val="MTDisplayEquation0"/>
    <w:rsid w:val="002F2F30"/>
    <w:pPr>
      <w:widowControl/>
      <w:tabs>
        <w:tab w:val="center" w:pos="4880"/>
        <w:tab w:val="right" w:pos="9760"/>
      </w:tabs>
      <w:autoSpaceDE/>
      <w:autoSpaceDN/>
      <w:adjustRightInd/>
      <w:spacing w:line="360" w:lineRule="auto"/>
      <w:ind w:firstLine="709"/>
      <w:jc w:val="both"/>
    </w:pPr>
    <w:rPr>
      <w:szCs w:val="24"/>
      <w:lang w:val="en-US"/>
    </w:rPr>
  </w:style>
  <w:style w:type="character" w:customStyle="1" w:styleId="MTDisplayEquation0">
    <w:name w:val="MTDisplayEquation Знак"/>
    <w:basedOn w:val="a0"/>
    <w:link w:val="MTDisplayEquation"/>
    <w:rsid w:val="002F2F30"/>
    <w:rPr>
      <w:sz w:val="28"/>
      <w:szCs w:val="24"/>
      <w:lang w:eastAsia="ru-RU"/>
    </w:rPr>
  </w:style>
  <w:style w:type="paragraph" w:styleId="HTML">
    <w:name w:val="HTML Preformatted"/>
    <w:basedOn w:val="a"/>
    <w:link w:val="HTML0"/>
    <w:rsid w:val="00A11C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sz w:val="20"/>
      <w:lang w:val="ru-RU" w:eastAsia="zh-CN"/>
    </w:rPr>
  </w:style>
  <w:style w:type="character" w:customStyle="1" w:styleId="HTML0">
    <w:name w:val="Стандартный HTML Знак"/>
    <w:basedOn w:val="a0"/>
    <w:link w:val="HTML"/>
    <w:rsid w:val="00A11C1A"/>
    <w:rPr>
      <w:rFonts w:ascii="Courier New" w:hAnsi="Courier New" w:cs="Courier New"/>
      <w:lang w:val="ru-RU" w:eastAsia="zh-CN"/>
    </w:rPr>
  </w:style>
  <w:style w:type="paragraph" w:customStyle="1" w:styleId="text">
    <w:name w:val="text"/>
    <w:basedOn w:val="a"/>
    <w:rsid w:val="009151B2"/>
    <w:pPr>
      <w:widowControl/>
      <w:autoSpaceDE/>
      <w:autoSpaceDN/>
      <w:adjustRightInd/>
      <w:spacing w:line="360" w:lineRule="auto"/>
      <w:ind w:firstLine="720"/>
      <w:jc w:val="both"/>
    </w:pPr>
    <w:rPr>
      <w:rFonts w:eastAsia="Calibri"/>
    </w:rPr>
  </w:style>
  <w:style w:type="paragraph" w:customStyle="1" w:styleId="12">
    <w:name w:val="Абзац списку1"/>
    <w:basedOn w:val="a"/>
    <w:uiPriority w:val="99"/>
    <w:rsid w:val="0061687C"/>
    <w:pPr>
      <w:widowControl/>
      <w:autoSpaceDE/>
      <w:autoSpaceDN/>
      <w:adjustRightInd/>
      <w:ind w:left="720"/>
      <w:contextualSpacing/>
    </w:pPr>
    <w:rPr>
      <w:sz w:val="24"/>
      <w:szCs w:val="24"/>
    </w:rPr>
  </w:style>
  <w:style w:type="paragraph" w:customStyle="1" w:styleId="af2">
    <w:name w:val="текст Знак"/>
    <w:basedOn w:val="a"/>
    <w:link w:val="af3"/>
    <w:rsid w:val="00AA4CF2"/>
    <w:pPr>
      <w:autoSpaceDE/>
      <w:autoSpaceDN/>
      <w:adjustRightInd/>
      <w:spacing w:line="360" w:lineRule="auto"/>
      <w:ind w:firstLine="720"/>
      <w:jc w:val="both"/>
    </w:pPr>
  </w:style>
  <w:style w:type="character" w:customStyle="1" w:styleId="af3">
    <w:name w:val="текст Знак Знак"/>
    <w:link w:val="af2"/>
    <w:rsid w:val="00AA4CF2"/>
    <w:rPr>
      <w:sz w:val="28"/>
      <w:lang w:val="uk-UA" w:eastAsia="ru-RU"/>
    </w:rPr>
  </w:style>
  <w:style w:type="paragraph" w:styleId="af4">
    <w:name w:val="Title"/>
    <w:basedOn w:val="a"/>
    <w:next w:val="a"/>
    <w:link w:val="af5"/>
    <w:qFormat/>
    <w:rsid w:val="005153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rsid w:val="0051530D"/>
    <w:rPr>
      <w:rFonts w:asciiTheme="majorHAnsi" w:eastAsiaTheme="majorEastAsia" w:hAnsiTheme="majorHAnsi" w:cstheme="majorBidi"/>
      <w:color w:val="17365D" w:themeColor="text2" w:themeShade="BF"/>
      <w:spacing w:val="5"/>
      <w:kern w:val="28"/>
      <w:sz w:val="52"/>
      <w:szCs w:val="5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582">
      <w:bodyDiv w:val="1"/>
      <w:marLeft w:val="0"/>
      <w:marRight w:val="0"/>
      <w:marTop w:val="0"/>
      <w:marBottom w:val="0"/>
      <w:divBdr>
        <w:top w:val="none" w:sz="0" w:space="0" w:color="auto"/>
        <w:left w:val="none" w:sz="0" w:space="0" w:color="auto"/>
        <w:bottom w:val="none" w:sz="0" w:space="0" w:color="auto"/>
        <w:right w:val="none" w:sz="0" w:space="0" w:color="auto"/>
      </w:divBdr>
      <w:divsChild>
        <w:div w:id="1207371546">
          <w:marLeft w:val="720"/>
          <w:marRight w:val="0"/>
          <w:marTop w:val="72"/>
          <w:marBottom w:val="0"/>
          <w:divBdr>
            <w:top w:val="none" w:sz="0" w:space="0" w:color="auto"/>
            <w:left w:val="none" w:sz="0" w:space="0" w:color="auto"/>
            <w:bottom w:val="none" w:sz="0" w:space="0" w:color="auto"/>
            <w:right w:val="none" w:sz="0" w:space="0" w:color="auto"/>
          </w:divBdr>
        </w:div>
      </w:divsChild>
    </w:div>
    <w:div w:id="41490606">
      <w:bodyDiv w:val="1"/>
      <w:marLeft w:val="0"/>
      <w:marRight w:val="0"/>
      <w:marTop w:val="0"/>
      <w:marBottom w:val="0"/>
      <w:divBdr>
        <w:top w:val="none" w:sz="0" w:space="0" w:color="auto"/>
        <w:left w:val="none" w:sz="0" w:space="0" w:color="auto"/>
        <w:bottom w:val="none" w:sz="0" w:space="0" w:color="auto"/>
        <w:right w:val="none" w:sz="0" w:space="0" w:color="auto"/>
      </w:divBdr>
    </w:div>
    <w:div w:id="154713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11.png"/><Relationship Id="rId42" Type="http://schemas.openxmlformats.org/officeDocument/2006/relationships/image" Target="media/image24.wmf"/><Relationship Id="rId63" Type="http://schemas.openxmlformats.org/officeDocument/2006/relationships/oleObject" Target="embeddings/oleObject12.bin"/><Relationship Id="rId84" Type="http://schemas.openxmlformats.org/officeDocument/2006/relationships/oleObject" Target="embeddings/oleObject21.bin"/><Relationship Id="rId138" Type="http://schemas.openxmlformats.org/officeDocument/2006/relationships/image" Target="media/image80.png"/><Relationship Id="rId159" Type="http://schemas.openxmlformats.org/officeDocument/2006/relationships/hyperlink" Target="https://www.google.com/search?tbo=p&amp;tbm=pts&amp;hl=en&amp;q=ininventor:%22Dmytro+Mykolayovych+IANUSHEVSKYI%22" TargetMode="External"/><Relationship Id="rId170" Type="http://schemas.openxmlformats.org/officeDocument/2006/relationships/hyperlink" Target="https://www.google.com/search?tbo=p&amp;tbm=pts&amp;hl=en&amp;q=ininventor:%22Ihor+Kostiantynovych+CHERNILEVSKYY%22" TargetMode="External"/><Relationship Id="rId191" Type="http://schemas.openxmlformats.org/officeDocument/2006/relationships/hyperlink" Target="https://www.google.com/search?tbo=p&amp;tbm=pts&amp;hl=en&amp;q=ininventor:%22Viktor+Serhiyovych+TOKAREV%22" TargetMode="External"/><Relationship Id="rId205" Type="http://schemas.openxmlformats.org/officeDocument/2006/relationships/hyperlink" Target="https://www.google.com/search?tbo=p&amp;tbm=pts&amp;hl=en&amp;q=ininventor:%22Pavlo+Germanovich+MENSHENIN%22" TargetMode="External"/><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oleObject" Target="embeddings/oleObject7.bin"/><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image" Target="media/image44.wmf"/><Relationship Id="rId102" Type="http://schemas.openxmlformats.org/officeDocument/2006/relationships/image" Target="media/image56.jpeg"/><Relationship Id="rId123" Type="http://schemas.openxmlformats.org/officeDocument/2006/relationships/image" Target="media/image69.jpeg"/><Relationship Id="rId128" Type="http://schemas.openxmlformats.org/officeDocument/2006/relationships/image" Target="media/image87.png"/><Relationship Id="rId144" Type="http://schemas.openxmlformats.org/officeDocument/2006/relationships/hyperlink" Target="https://doi.org/10.1016/j.jallcom.2018.02.321" TargetMode="External"/><Relationship Id="rId149" Type="http://schemas.openxmlformats.org/officeDocument/2006/relationships/hyperlink" Target="https://doi.org/10.21272/jnep.8(3).03005" TargetMode="External"/><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52.wmf"/><Relationship Id="rId160" Type="http://schemas.openxmlformats.org/officeDocument/2006/relationships/hyperlink" Target="https://www.google.com/search?tbo=p&amp;tbm=pts&amp;hl=en&amp;q=ininventor:%22Ihor+Kostiantynovych+CHERNILEVSKYY%22" TargetMode="External"/><Relationship Id="rId165" Type="http://schemas.openxmlformats.org/officeDocument/2006/relationships/hyperlink" Target="https://www.google.com/search?tbo=p&amp;tbm=pts&amp;hl=en&amp;q=ininventor:%22Hryhoriy+Arhypovych+ILCHUK%22" TargetMode="External"/><Relationship Id="rId181" Type="http://schemas.openxmlformats.org/officeDocument/2006/relationships/hyperlink" Target="https://www.google.com/search?tbo=p&amp;tbm=pts&amp;hl=en&amp;q=ininventor:%22Viktor+Serhiyovych+TOKAREV%22" TargetMode="External"/><Relationship Id="rId186" Type="http://schemas.openxmlformats.org/officeDocument/2006/relationships/hyperlink" Target="https://www.google.com/search?tbo=p&amp;tbm=pts&amp;hl=en&amp;q=ininventor:%22Roman+Yuriyovych+PETRUS%22" TargetMode="External"/><Relationship Id="rId211"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5.jpeg"/><Relationship Id="rId43" Type="http://schemas.openxmlformats.org/officeDocument/2006/relationships/oleObject" Target="embeddings/oleObject2.bin"/><Relationship Id="rId48" Type="http://schemas.openxmlformats.org/officeDocument/2006/relationships/oleObject" Target="embeddings/oleObject4.bin"/><Relationship Id="rId64" Type="http://schemas.openxmlformats.org/officeDocument/2006/relationships/image" Target="media/image35.wmf"/><Relationship Id="rId69" Type="http://schemas.openxmlformats.org/officeDocument/2006/relationships/oleObject" Target="embeddings/oleObject15.bin"/><Relationship Id="rId113" Type="http://schemas.openxmlformats.org/officeDocument/2006/relationships/oleObject" Target="embeddings/oleObject32.bin"/><Relationship Id="rId118" Type="http://schemas.openxmlformats.org/officeDocument/2006/relationships/image" Target="media/image65.jpeg"/><Relationship Id="rId134" Type="http://schemas.openxmlformats.org/officeDocument/2006/relationships/image" Target="media/image77.png"/><Relationship Id="rId139" Type="http://schemas.openxmlformats.org/officeDocument/2006/relationships/image" Target="media/image81.png"/><Relationship Id="rId80" Type="http://schemas.openxmlformats.org/officeDocument/2006/relationships/oleObject" Target="embeddings/oleObject19.bin"/><Relationship Id="rId85" Type="http://schemas.openxmlformats.org/officeDocument/2006/relationships/image" Target="media/image47.wmf"/><Relationship Id="rId150" Type="http://schemas.openxmlformats.org/officeDocument/2006/relationships/hyperlink" Target="https://www.google.com/search?tbo=p&amp;tbm=pts&amp;hl=en&amp;q=ininventor:%22Ihor+Kostiantynovych+CHERNILEVSKYY%22" TargetMode="External"/><Relationship Id="rId155" Type="http://schemas.openxmlformats.org/officeDocument/2006/relationships/hyperlink" Target="https://www.google.com/search?tbo=p&amp;tbm=pts&amp;hl=en&amp;q=ininventor:%22Hryhoriy+Arhypovych+ILCHUK%22" TargetMode="External"/><Relationship Id="rId171" Type="http://schemas.openxmlformats.org/officeDocument/2006/relationships/hyperlink" Target="https://www.google.com/search?tbo=p&amp;tbm=pts&amp;hl=en&amp;q=ininventor:%22Viktor+Serhiyovych+TOKAREV%22" TargetMode="External"/><Relationship Id="rId176" Type="http://schemas.openxmlformats.org/officeDocument/2006/relationships/hyperlink" Target="https://www.google.com/search?tbo=p&amp;tbm=pts&amp;hl=en&amp;q=ininventor:%22Roman+Yuriyovych+PETRUS%22" TargetMode="External"/><Relationship Id="rId192" Type="http://schemas.openxmlformats.org/officeDocument/2006/relationships/hyperlink" Target="https://www.google.com/search?tbo=p&amp;tbm=pts&amp;hl=en&amp;q=ininventor:%22Stanislav+Viktorovych+TOKAREV%22" TargetMode="External"/><Relationship Id="rId197" Type="http://schemas.openxmlformats.org/officeDocument/2006/relationships/hyperlink" Target="https://www.google.com/search?tbo=p&amp;tbm=pts&amp;hl=en&amp;q=ininventor:%22Viktor+Oleksandrovich+RUDAK%22" TargetMode="External"/><Relationship Id="rId206" Type="http://schemas.openxmlformats.org/officeDocument/2006/relationships/hyperlink" Target="https://www.google.com/search?tbo=p&amp;tbm=pts&amp;hl=en&amp;q=ininventor:%22Hryhoriy+Arhypovych+ILCHUK%22" TargetMode="External"/><Relationship Id="rId201" Type="http://schemas.openxmlformats.org/officeDocument/2006/relationships/hyperlink" Target="https://www.google.com/search?tbo=p&amp;tbm=pts&amp;hl=en&amp;q=ininventor:%22Ihor+Kostiantynovych+CHERNILEVSKYY%22"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oleObject" Target="embeddings/oleObject10.bin"/><Relationship Id="rId103" Type="http://schemas.openxmlformats.org/officeDocument/2006/relationships/image" Target="media/image67.jpeg"/><Relationship Id="rId108" Type="http://schemas.openxmlformats.org/officeDocument/2006/relationships/image" Target="media/image59.wmf"/><Relationship Id="rId124" Type="http://schemas.openxmlformats.org/officeDocument/2006/relationships/image" Target="media/image83.jpeg"/><Relationship Id="rId129" Type="http://schemas.openxmlformats.org/officeDocument/2006/relationships/image" Target="media/image72.emf"/><Relationship Id="rId54" Type="http://schemas.openxmlformats.org/officeDocument/2006/relationships/image" Target="media/image30.wmf"/><Relationship Id="rId70" Type="http://schemas.openxmlformats.org/officeDocument/2006/relationships/image" Target="media/image38.tiff"/><Relationship Id="rId75" Type="http://schemas.openxmlformats.org/officeDocument/2006/relationships/oleObject" Target="embeddings/oleObject17.bin"/><Relationship Id="rId91" Type="http://schemas.openxmlformats.org/officeDocument/2006/relationships/image" Target="media/image50.tmp"/><Relationship Id="rId96" Type="http://schemas.openxmlformats.org/officeDocument/2006/relationships/oleObject" Target="embeddings/oleObject25.bin"/><Relationship Id="rId140" Type="http://schemas.openxmlformats.org/officeDocument/2006/relationships/hyperlink" Target="https://doi.org/10.1134/S0030400X20010105" TargetMode="External"/><Relationship Id="rId145" Type="http://schemas.openxmlformats.org/officeDocument/2006/relationships/hyperlink" Target="https://jnep.sumdu.edu.ua/en/full_article/1544" TargetMode="External"/><Relationship Id="rId161" Type="http://schemas.openxmlformats.org/officeDocument/2006/relationships/hyperlink" Target="https://www.google.com/search?tbo=p&amp;tbm=pts&amp;hl=en&amp;q=ininventor:%22Viktor+Serhiyovych+TOKAREV%22" TargetMode="External"/><Relationship Id="rId166" Type="http://schemas.openxmlformats.org/officeDocument/2006/relationships/hyperlink" Target="https://www.google.com/search?tbo=p&amp;tbm=pts&amp;hl=en&amp;q=ininventor:%22Roman+Yuriyovych+PETRUS%22" TargetMode="External"/><Relationship Id="rId182" Type="http://schemas.openxmlformats.org/officeDocument/2006/relationships/hyperlink" Target="https://www.google.com/search?tbo=p&amp;tbm=pts&amp;hl=en&amp;q=ininventor:%22Stanislav+Viktorovych+TOKAREV%22" TargetMode="External"/><Relationship Id="rId187" Type="http://schemas.openxmlformats.org/officeDocument/2006/relationships/hyperlink" Target="https://www.google.com/search?tbo=p&amp;tbm=pts&amp;hl=en&amp;q=ininventor:%22Viktor+Oleksandrovich+RUDAK%22"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9.jpeg"/><Relationship Id="rId49" Type="http://schemas.openxmlformats.org/officeDocument/2006/relationships/image" Target="media/image28.wmf"/><Relationship Id="rId114" Type="http://schemas.openxmlformats.org/officeDocument/2006/relationships/image" Target="media/image62.png"/><Relationship Id="rId119" Type="http://schemas.openxmlformats.org/officeDocument/2006/relationships/image" Target="media/image66.jpeg"/><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13.bin"/><Relationship Id="rId81" Type="http://schemas.openxmlformats.org/officeDocument/2006/relationships/image" Target="media/image45.wmf"/><Relationship Id="rId86" Type="http://schemas.openxmlformats.org/officeDocument/2006/relationships/oleObject" Target="embeddings/oleObject22.bin"/><Relationship Id="rId130" Type="http://schemas.openxmlformats.org/officeDocument/2006/relationships/image" Target="media/image89.emf"/><Relationship Id="rId135" Type="http://schemas.openxmlformats.org/officeDocument/2006/relationships/image" Target="media/image94.png"/><Relationship Id="rId151" Type="http://schemas.openxmlformats.org/officeDocument/2006/relationships/hyperlink" Target="https://www.google.com/search?tbo=p&amp;tbm=pts&amp;hl=en&amp;q=ininventor:%22Viktor+Serhiyovych+TOKAREV%22" TargetMode="External"/><Relationship Id="rId156" Type="http://schemas.openxmlformats.org/officeDocument/2006/relationships/hyperlink" Target="https://www.google.com/search?tbo=p&amp;tbm=pts&amp;hl=en&amp;q=ininventor:%22Roman+Yuriyovych+PETRUS%22" TargetMode="External"/><Relationship Id="rId177" Type="http://schemas.openxmlformats.org/officeDocument/2006/relationships/hyperlink" Target="https://www.google.com/search?tbo=p&amp;tbm=pts&amp;hl=en&amp;q=ininventor:%22Viktor+Oleksandrovich+RUDAK%22" TargetMode="External"/><Relationship Id="rId198" Type="http://schemas.openxmlformats.org/officeDocument/2006/relationships/hyperlink" Target="https://www.google.com/search?tbo=p&amp;tbm=pts&amp;hl=en&amp;q=ininventor:%22Serhiy+Vasyliovych+LOBOYKO%22" TargetMode="External"/><Relationship Id="rId172" Type="http://schemas.openxmlformats.org/officeDocument/2006/relationships/hyperlink" Target="https://www.google.com/search?tbo=p&amp;tbm=pts&amp;hl=en&amp;q=ininventor:%22Stanislav+Viktorovych+TOKAREV%22" TargetMode="External"/><Relationship Id="rId193" Type="http://schemas.openxmlformats.org/officeDocument/2006/relationships/hyperlink" Target="https://www.google.com/search?tbo=p&amp;tbm=pts&amp;hl=en&amp;q=ininventor:%22Oleksandr+Mikhailovich+SELEZNIOV%22" TargetMode="External"/><Relationship Id="rId202" Type="http://schemas.openxmlformats.org/officeDocument/2006/relationships/hyperlink" Target="https://www.google.com/search?tbo=p&amp;tbm=pts&amp;hl=en&amp;q=ininventor:%22Viktor+Serhiyovych+TOKAREV%22" TargetMode="External"/><Relationship Id="rId207" Type="http://schemas.openxmlformats.org/officeDocument/2006/relationships/hyperlink" Target="https://www.google.com/search?tbo=p&amp;tbm=pts&amp;hl=en&amp;q=ininventor:%22Roman+Yuriyovych+PETRUS%22"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oleObject" Target="embeddings/oleObject30.bin"/><Relationship Id="rId34" Type="http://schemas.openxmlformats.org/officeDocument/2006/relationships/image" Target="media/image19.png"/><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3.wmf"/><Relationship Id="rId104" Type="http://schemas.openxmlformats.org/officeDocument/2006/relationships/image" Target="media/image57.wmf"/><Relationship Id="rId120" Type="http://schemas.openxmlformats.org/officeDocument/2006/relationships/image" Target="media/image79.jpeg"/><Relationship Id="rId125" Type="http://schemas.openxmlformats.org/officeDocument/2006/relationships/image" Target="media/image70.png"/><Relationship Id="rId141" Type="http://schemas.openxmlformats.org/officeDocument/2006/relationships/hyperlink" Target="https://doi.org/10.15330/pcss.21.1.57-60" TargetMode="External"/><Relationship Id="rId146" Type="http://schemas.openxmlformats.org/officeDocument/2006/relationships/hyperlink" Target="https://doi.org/10.1002/pssb.201350173" TargetMode="External"/><Relationship Id="rId167" Type="http://schemas.openxmlformats.org/officeDocument/2006/relationships/hyperlink" Target="https://www.google.com/search?tbo=p&amp;tbm=pts&amp;hl=en&amp;q=ininventor:%22Viktor+Oleksandrovich+RUDAK%22" TargetMode="External"/><Relationship Id="rId188" Type="http://schemas.openxmlformats.org/officeDocument/2006/relationships/hyperlink" Target="https://www.google.com/search?tbo=p&amp;tbm=pts&amp;hl=en&amp;q=ininventor:%22Serhiy+Vasyliovych+LOBOYKO%22" TargetMode="External"/><Relationship Id="rId7" Type="http://schemas.openxmlformats.org/officeDocument/2006/relationships/footnotes" Target="footnotes.xml"/><Relationship Id="rId71" Type="http://schemas.openxmlformats.org/officeDocument/2006/relationships/image" Target="media/image39.tiff"/><Relationship Id="rId92" Type="http://schemas.openxmlformats.org/officeDocument/2006/relationships/image" Target="media/image60.png"/><Relationship Id="rId162" Type="http://schemas.openxmlformats.org/officeDocument/2006/relationships/hyperlink" Target="https://www.google.com/search?tbo=p&amp;tbm=pts&amp;hl=en&amp;q=ininventor:%22Stanislav+Viktorovych+TOKAREV%22" TargetMode="External"/><Relationship Id="rId183" Type="http://schemas.openxmlformats.org/officeDocument/2006/relationships/hyperlink" Target="https://www.google.com/search?tbo=p&amp;tbm=pts&amp;hl=en&amp;q=ininventor:%22Oleksandr+Mikhailovich+SELEZNIOV%22"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5.png"/><Relationship Id="rId40" Type="http://schemas.openxmlformats.org/officeDocument/2006/relationships/image" Target="media/image23.wmf"/><Relationship Id="rId45" Type="http://schemas.openxmlformats.org/officeDocument/2006/relationships/oleObject" Target="embeddings/oleObject3.bin"/><Relationship Id="rId66" Type="http://schemas.openxmlformats.org/officeDocument/2006/relationships/image" Target="media/image36.wmf"/><Relationship Id="rId87" Type="http://schemas.openxmlformats.org/officeDocument/2006/relationships/image" Target="media/image48.wmf"/><Relationship Id="rId110" Type="http://schemas.openxmlformats.org/officeDocument/2006/relationships/image" Target="media/image60.wmf"/><Relationship Id="rId115" Type="http://schemas.openxmlformats.org/officeDocument/2006/relationships/image" Target="media/image74.png"/><Relationship Id="rId131" Type="http://schemas.openxmlformats.org/officeDocument/2006/relationships/image" Target="media/image73.png"/><Relationship Id="rId136" Type="http://schemas.openxmlformats.org/officeDocument/2006/relationships/image" Target="media/image78.tmp"/><Relationship Id="rId157" Type="http://schemas.openxmlformats.org/officeDocument/2006/relationships/hyperlink" Target="https://www.google.com/search?tbo=p&amp;tbm=pts&amp;hl=en&amp;q=ininventor:%22Viktor+Oleksandrovich+RUDAK%22" TargetMode="External"/><Relationship Id="rId178" Type="http://schemas.openxmlformats.org/officeDocument/2006/relationships/hyperlink" Target="https://www.google.com/search?tbo=p&amp;tbm=pts&amp;hl=en&amp;q=ininventor:%22Serhiy+Vasyliovych+LOBOYKO%22" TargetMode="External"/><Relationship Id="rId61" Type="http://schemas.openxmlformats.org/officeDocument/2006/relationships/oleObject" Target="embeddings/oleObject11.bin"/><Relationship Id="rId82" Type="http://schemas.openxmlformats.org/officeDocument/2006/relationships/oleObject" Target="embeddings/oleObject20.bin"/><Relationship Id="rId152" Type="http://schemas.openxmlformats.org/officeDocument/2006/relationships/hyperlink" Target="https://www.google.com/search?tbo=p&amp;tbm=pts&amp;hl=en&amp;q=ininventor:%22Stanislav+Viktorovych+TOKAREV%22" TargetMode="External"/><Relationship Id="rId173" Type="http://schemas.openxmlformats.org/officeDocument/2006/relationships/hyperlink" Target="https://www.google.com/search?tbo=p&amp;tbm=pts&amp;hl=en&amp;q=ininventor:%22Oleksandr+Mikhailovich+SELEZNIOV%22" TargetMode="External"/><Relationship Id="rId194" Type="http://schemas.openxmlformats.org/officeDocument/2006/relationships/hyperlink" Target="https://www.google.com/search?tbo=p&amp;tbm=pts&amp;hl=en&amp;q=ininventor:%22Pavlo+Germanovich+MENSHENIN%22" TargetMode="External"/><Relationship Id="rId199" Type="http://schemas.openxmlformats.org/officeDocument/2006/relationships/hyperlink" Target="https://www.google.com/search?tbo=p&amp;tbm=pts&amp;hl=en&amp;q=ininventor:%22Dmytro+Mykolayovych+IANUSHEVSKYI%22" TargetMode="External"/><Relationship Id="rId203" Type="http://schemas.openxmlformats.org/officeDocument/2006/relationships/hyperlink" Target="https://www.google.com/search?tbo=p&amp;tbm=pts&amp;hl=en&amp;q=ininventor:%22Stanislav+Viktorovych+TOKAREV%22" TargetMode="External"/><Relationship Id="rId208" Type="http://schemas.openxmlformats.org/officeDocument/2006/relationships/hyperlink" Target="https://www.google.com/search?tbo=p&amp;tbm=pts&amp;hl=en&amp;q=ininventor:%22Viktor+Oleksandrovich+RUDAK%22"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0.png"/><Relationship Id="rId56" Type="http://schemas.openxmlformats.org/officeDocument/2006/relationships/image" Target="media/image31.wmf"/><Relationship Id="rId77" Type="http://schemas.openxmlformats.org/officeDocument/2006/relationships/image" Target="media/image43.wmf"/><Relationship Id="rId100" Type="http://schemas.openxmlformats.org/officeDocument/2006/relationships/oleObject" Target="embeddings/oleObject27.bin"/><Relationship Id="rId105" Type="http://schemas.openxmlformats.org/officeDocument/2006/relationships/oleObject" Target="embeddings/oleObject28.bin"/><Relationship Id="rId126" Type="http://schemas.openxmlformats.org/officeDocument/2006/relationships/image" Target="media/image85.png"/><Relationship Id="rId147" Type="http://schemas.openxmlformats.org/officeDocument/2006/relationships/hyperlink" Target="https://physics.lnu.edu.ua/jps/2011/4/pdf/4701-2.pdf" TargetMode="External"/><Relationship Id="rId168" Type="http://schemas.openxmlformats.org/officeDocument/2006/relationships/hyperlink" Target="https://www.google.com/search?tbo=p&amp;tbm=pts&amp;hl=en&amp;q=ininventor:%22Serhiy+Vasyliovych+LOBOYKO%22" TargetMode="Externa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40.wmf"/><Relationship Id="rId93" Type="http://schemas.openxmlformats.org/officeDocument/2006/relationships/image" Target="media/image51.wmf"/><Relationship Id="rId98" Type="http://schemas.openxmlformats.org/officeDocument/2006/relationships/oleObject" Target="embeddings/oleObject26.bin"/><Relationship Id="rId121" Type="http://schemas.openxmlformats.org/officeDocument/2006/relationships/image" Target="media/image68.jpeg"/><Relationship Id="rId142" Type="http://schemas.openxmlformats.org/officeDocument/2006/relationships/hyperlink" Target="http://dx.doi.org/10.12693/APhysPolA.131.981" TargetMode="External"/><Relationship Id="rId163" Type="http://schemas.openxmlformats.org/officeDocument/2006/relationships/hyperlink" Target="https://www.google.com/search?tbo=p&amp;tbm=pts&amp;hl=en&amp;q=ininventor:%22Oleksandr+Mikhailovich+SELEZNIOV%22" TargetMode="External"/><Relationship Id="rId184" Type="http://schemas.openxmlformats.org/officeDocument/2006/relationships/hyperlink" Target="https://www.google.com/search?tbo=p&amp;tbm=pts&amp;hl=en&amp;q=ininventor:%22Pavlo+Germanovich+MENSHENIN%22" TargetMode="External"/><Relationship Id="rId189" Type="http://schemas.openxmlformats.org/officeDocument/2006/relationships/hyperlink" Target="https://www.google.com/search?tbo=p&amp;tbm=pts&amp;hl=en&amp;q=ininventor:%22Dmytro+Mykolayovych+IANUSHEVSKYI%22"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image" Target="media/image26.png"/><Relationship Id="rId67" Type="http://schemas.openxmlformats.org/officeDocument/2006/relationships/oleObject" Target="embeddings/oleObject14.bin"/><Relationship Id="rId116" Type="http://schemas.openxmlformats.org/officeDocument/2006/relationships/image" Target="media/image63.jpeg"/><Relationship Id="rId137" Type="http://schemas.openxmlformats.org/officeDocument/2006/relationships/image" Target="media/image79.tmp"/><Relationship Id="rId158" Type="http://schemas.openxmlformats.org/officeDocument/2006/relationships/hyperlink" Target="https://www.google.com/search?tbo=p&amp;tbm=pts&amp;hl=en&amp;q=ininventor:%22Serhiy+Vasyliovych+LOBOYKO%22" TargetMode="External"/><Relationship Id="rId20" Type="http://schemas.openxmlformats.org/officeDocument/2006/relationships/image" Target="media/image11.jpeg"/><Relationship Id="rId41" Type="http://schemas.openxmlformats.org/officeDocument/2006/relationships/oleObject" Target="embeddings/oleObject1.bin"/><Relationship Id="rId62" Type="http://schemas.openxmlformats.org/officeDocument/2006/relationships/image" Target="media/image34.wmf"/><Relationship Id="rId83" Type="http://schemas.openxmlformats.org/officeDocument/2006/relationships/image" Target="media/image46.wmf"/><Relationship Id="rId88" Type="http://schemas.openxmlformats.org/officeDocument/2006/relationships/oleObject" Target="embeddings/oleObject23.bin"/><Relationship Id="rId111" Type="http://schemas.openxmlformats.org/officeDocument/2006/relationships/oleObject" Target="embeddings/oleObject31.bin"/><Relationship Id="rId132" Type="http://schemas.openxmlformats.org/officeDocument/2006/relationships/image" Target="media/image75.png"/><Relationship Id="rId153" Type="http://schemas.openxmlformats.org/officeDocument/2006/relationships/hyperlink" Target="https://www.google.com/search?tbo=p&amp;tbm=pts&amp;hl=en&amp;q=ininventor:%22Oleksandr+Mikhailovich+SELEZNIOV%22" TargetMode="External"/><Relationship Id="rId174" Type="http://schemas.openxmlformats.org/officeDocument/2006/relationships/hyperlink" Target="https://www.google.com/search?tbo=p&amp;tbm=pts&amp;hl=en&amp;q=ininventor:%22Pavlo+Germanovich+MENSHENIN%22" TargetMode="External"/><Relationship Id="rId179" Type="http://schemas.openxmlformats.org/officeDocument/2006/relationships/hyperlink" Target="https://www.google.com/search?tbo=p&amp;tbm=pts&amp;hl=en&amp;q=ininventor:%22Dmytro+Mykolayovych+IANUSHEVSKYI%22" TargetMode="External"/><Relationship Id="rId195" Type="http://schemas.openxmlformats.org/officeDocument/2006/relationships/hyperlink" Target="https://www.google.com/search?tbo=p&amp;tbm=pts&amp;hl=en&amp;q=ininventor:%22Hryhoriy+Arhypovych+ILCHUK%22" TargetMode="External"/><Relationship Id="rId209" Type="http://schemas.openxmlformats.org/officeDocument/2006/relationships/hyperlink" Target="https://www.google.com/search?tbo=p&amp;tbm=pts&amp;hl=en&amp;q=ininventor:%22Serhiy+Vasyliovych+LOBOYKO%22" TargetMode="External"/><Relationship Id="rId190" Type="http://schemas.openxmlformats.org/officeDocument/2006/relationships/hyperlink" Target="https://www.google.com/search?tbo=p&amp;tbm=pts&amp;hl=en&amp;q=ininventor:%22Ihor+Kostiantynovych+CHERNILEVSKYY%22" TargetMode="External"/><Relationship Id="rId204" Type="http://schemas.openxmlformats.org/officeDocument/2006/relationships/hyperlink" Target="https://www.google.com/search?tbo=p&amp;tbm=pts&amp;hl=en&amp;q=ininventor:%22Oleksandr+Mikhailovich+SELEZNIOV%22" TargetMode="Externa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oleObject" Target="embeddings/oleObject9.bin"/><Relationship Id="rId106" Type="http://schemas.openxmlformats.org/officeDocument/2006/relationships/image" Target="media/image58.wmf"/><Relationship Id="rId127" Type="http://schemas.openxmlformats.org/officeDocument/2006/relationships/image" Target="media/image71.png"/><Relationship Id="rId10" Type="http://schemas.openxmlformats.org/officeDocument/2006/relationships/image" Target="media/image1.emf"/><Relationship Id="rId31" Type="http://schemas.openxmlformats.org/officeDocument/2006/relationships/image" Target="media/image17.jpeg"/><Relationship Id="rId52" Type="http://schemas.openxmlformats.org/officeDocument/2006/relationships/image" Target="media/image29.wmf"/><Relationship Id="rId73" Type="http://schemas.openxmlformats.org/officeDocument/2006/relationships/oleObject" Target="embeddings/oleObject16.bin"/><Relationship Id="rId78" Type="http://schemas.openxmlformats.org/officeDocument/2006/relationships/oleObject" Target="embeddings/oleObject18.bin"/><Relationship Id="rId94" Type="http://schemas.openxmlformats.org/officeDocument/2006/relationships/oleObject" Target="embeddings/oleObject24.bin"/><Relationship Id="rId99" Type="http://schemas.openxmlformats.org/officeDocument/2006/relationships/image" Target="media/image54.wmf"/><Relationship Id="rId101" Type="http://schemas.openxmlformats.org/officeDocument/2006/relationships/image" Target="media/image55.png"/><Relationship Id="rId122" Type="http://schemas.openxmlformats.org/officeDocument/2006/relationships/image" Target="media/image81.jpeg"/><Relationship Id="rId143" Type="http://schemas.openxmlformats.org/officeDocument/2006/relationships/hyperlink" Target="https://doi.org/10.1134/S0020168513030047" TargetMode="External"/><Relationship Id="rId148" Type="http://schemas.openxmlformats.org/officeDocument/2006/relationships/hyperlink" Target="https://doi.org/10.15330/pcss.18.1.78-83" TargetMode="External"/><Relationship Id="rId164" Type="http://schemas.openxmlformats.org/officeDocument/2006/relationships/hyperlink" Target="https://www.google.com/search?tbo=p&amp;tbm=pts&amp;hl=en&amp;q=ininventor:%22Pavlo+Germanovich+MENSHENIN%22" TargetMode="External"/><Relationship Id="rId169" Type="http://schemas.openxmlformats.org/officeDocument/2006/relationships/hyperlink" Target="https://www.google.com/search?tbo=p&amp;tbm=pts&amp;hl=en&amp;q=ininventor:%22Dmytro+Mykolayovych+IANUSHEVSKYI%22" TargetMode="External"/><Relationship Id="rId185" Type="http://schemas.openxmlformats.org/officeDocument/2006/relationships/hyperlink" Target="https://www.google.com/search?tbo=p&amp;tbm=pts&amp;hl=en&amp;q=ininventor:%22Hryhoriy+Arhypovych+ILCHUK%22"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s://www.google.com/search?tbo=p&amp;tbm=pts&amp;hl=en&amp;q=ininventor:%22Ihor+Kostiantynovych+CHERNILEVSKYY%22" TargetMode="External"/><Relationship Id="rId210" Type="http://schemas.openxmlformats.org/officeDocument/2006/relationships/hyperlink" Target="https://www.google.com/search?tbo=p&amp;tbm=pts&amp;hl=en&amp;q=ininventor:%22Dmytro+Mykolayovych+IANUSHEVSKYI%22" TargetMode="External"/><Relationship Id="rId26" Type="http://schemas.openxmlformats.org/officeDocument/2006/relationships/image" Target="media/image17.png"/><Relationship Id="rId47" Type="http://schemas.openxmlformats.org/officeDocument/2006/relationships/image" Target="media/image27.wmf"/><Relationship Id="rId68" Type="http://schemas.openxmlformats.org/officeDocument/2006/relationships/image" Target="media/image37.wmf"/><Relationship Id="rId89" Type="http://schemas.openxmlformats.org/officeDocument/2006/relationships/image" Target="media/image49.tmp"/><Relationship Id="rId112" Type="http://schemas.openxmlformats.org/officeDocument/2006/relationships/image" Target="media/image61.wmf"/><Relationship Id="rId133" Type="http://schemas.openxmlformats.org/officeDocument/2006/relationships/image" Target="media/image76.png"/><Relationship Id="rId154" Type="http://schemas.openxmlformats.org/officeDocument/2006/relationships/hyperlink" Target="https://www.google.com/search?tbo=p&amp;tbm=pts&amp;hl=en&amp;q=ininventor:%22Pavlo+Germanovich+MENSHENIN%22" TargetMode="External"/><Relationship Id="rId175" Type="http://schemas.openxmlformats.org/officeDocument/2006/relationships/hyperlink" Target="https://www.google.com/search?tbo=p&amp;tbm=pts&amp;hl=en&amp;q=ininventor:%22Hryhoriy+Arhypovych+ILCHUK%22" TargetMode="External"/><Relationship Id="rId196" Type="http://schemas.openxmlformats.org/officeDocument/2006/relationships/hyperlink" Target="https://www.google.com/search?tbo=p&amp;tbm=pts&amp;hl=en&amp;q=ininventor:%22Roman+Yuriyovych+PETRUS%22" TargetMode="External"/><Relationship Id="rId200" Type="http://schemas.openxmlformats.org/officeDocument/2006/relationships/hyperlink" Target="http://www.cipo.ic.gc.ca/eic/site/cipointernet-internetopic.nsf/eng/Home" TargetMode="External"/><Relationship Id="rId16"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5C93B76-5778-4E01-ABFF-DBD3F0F0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15592</Words>
  <Characters>88880</Characters>
  <Application>Microsoft Office Word</Application>
  <DocSecurity>0</DocSecurity>
  <Lines>740</Lines>
  <Paragraphs>208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DBUAPA</Company>
  <LinksUpToDate>false</LinksUpToDate>
  <CharactersWithSpaces>104264</CharactersWithSpaces>
  <SharedDoc>false</SharedDoc>
  <HLinks>
    <vt:vector size="546" baseType="variant">
      <vt:variant>
        <vt:i4>1441794</vt:i4>
      </vt:variant>
      <vt:variant>
        <vt:i4>270</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267</vt:i4>
      </vt:variant>
      <vt:variant>
        <vt:i4>0</vt:i4>
      </vt:variant>
      <vt:variant>
        <vt:i4>5</vt:i4>
      </vt:variant>
      <vt:variant>
        <vt:lpwstr>https://www.google.com/search?tbo=p&amp;tbm=pts&amp;hl=en&amp;q=ininventor:%22Serhiy+Vasyliovych+LOBOYKO%22</vt:lpwstr>
      </vt:variant>
      <vt:variant>
        <vt:lpwstr/>
      </vt:variant>
      <vt:variant>
        <vt:i4>4194315</vt:i4>
      </vt:variant>
      <vt:variant>
        <vt:i4>264</vt:i4>
      </vt:variant>
      <vt:variant>
        <vt:i4>0</vt:i4>
      </vt:variant>
      <vt:variant>
        <vt:i4>5</vt:i4>
      </vt:variant>
      <vt:variant>
        <vt:lpwstr>https://www.google.com/search?tbo=p&amp;tbm=pts&amp;hl=en&amp;q=ininventor:%22Viktor+Oleksandrovich+RUDAK%22</vt:lpwstr>
      </vt:variant>
      <vt:variant>
        <vt:lpwstr/>
      </vt:variant>
      <vt:variant>
        <vt:i4>5636122</vt:i4>
      </vt:variant>
      <vt:variant>
        <vt:i4>261</vt:i4>
      </vt:variant>
      <vt:variant>
        <vt:i4>0</vt:i4>
      </vt:variant>
      <vt:variant>
        <vt:i4>5</vt:i4>
      </vt:variant>
      <vt:variant>
        <vt:lpwstr>https://www.google.com/search?tbo=p&amp;tbm=pts&amp;hl=en&amp;q=ininventor:%22Roman+Yuriyovych+PETRUS%22</vt:lpwstr>
      </vt:variant>
      <vt:variant>
        <vt:lpwstr/>
      </vt:variant>
      <vt:variant>
        <vt:i4>8126562</vt:i4>
      </vt:variant>
      <vt:variant>
        <vt:i4>258</vt:i4>
      </vt:variant>
      <vt:variant>
        <vt:i4>0</vt:i4>
      </vt:variant>
      <vt:variant>
        <vt:i4>5</vt:i4>
      </vt:variant>
      <vt:variant>
        <vt:lpwstr>https://www.google.com/search?tbo=p&amp;tbm=pts&amp;hl=en&amp;q=ininventor:%22Hryhoriy+Arhypovych+ILCHUK%22</vt:lpwstr>
      </vt:variant>
      <vt:variant>
        <vt:lpwstr/>
      </vt:variant>
      <vt:variant>
        <vt:i4>262235</vt:i4>
      </vt:variant>
      <vt:variant>
        <vt:i4>255</vt:i4>
      </vt:variant>
      <vt:variant>
        <vt:i4>0</vt:i4>
      </vt:variant>
      <vt:variant>
        <vt:i4>5</vt:i4>
      </vt:variant>
      <vt:variant>
        <vt:lpwstr>https://www.google.com/search?tbo=p&amp;tbm=pts&amp;hl=en&amp;q=ininventor:%22Pavlo+Germanovich+MENSHENIN%22</vt:lpwstr>
      </vt:variant>
      <vt:variant>
        <vt:lpwstr/>
      </vt:variant>
      <vt:variant>
        <vt:i4>1048581</vt:i4>
      </vt:variant>
      <vt:variant>
        <vt:i4>252</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249</vt:i4>
      </vt:variant>
      <vt:variant>
        <vt:i4>0</vt:i4>
      </vt:variant>
      <vt:variant>
        <vt:i4>5</vt:i4>
      </vt:variant>
      <vt:variant>
        <vt:lpwstr>https://www.google.com/search?tbo=p&amp;tbm=pts&amp;hl=en&amp;q=ininventor:%22Stanislav+Viktorovych+TOKAREV%22</vt:lpwstr>
      </vt:variant>
      <vt:variant>
        <vt:lpwstr/>
      </vt:variant>
      <vt:variant>
        <vt:i4>2555948</vt:i4>
      </vt:variant>
      <vt:variant>
        <vt:i4>246</vt:i4>
      </vt:variant>
      <vt:variant>
        <vt:i4>0</vt:i4>
      </vt:variant>
      <vt:variant>
        <vt:i4>5</vt:i4>
      </vt:variant>
      <vt:variant>
        <vt:lpwstr>https://www.google.com/search?tbo=p&amp;tbm=pts&amp;hl=en&amp;q=ininventor:%22Viktor+Serhiyovych+TOKAREV%22</vt:lpwstr>
      </vt:variant>
      <vt:variant>
        <vt:lpwstr/>
      </vt:variant>
      <vt:variant>
        <vt:i4>2555963</vt:i4>
      </vt:variant>
      <vt:variant>
        <vt:i4>243</vt:i4>
      </vt:variant>
      <vt:variant>
        <vt:i4>0</vt:i4>
      </vt:variant>
      <vt:variant>
        <vt:i4>5</vt:i4>
      </vt:variant>
      <vt:variant>
        <vt:lpwstr>https://www.google.com/search?tbo=p&amp;tbm=pts&amp;hl=en&amp;q=ininventor:%22Ihor+Kostiantynovych+CHERNILEVSKYY%22</vt:lpwstr>
      </vt:variant>
      <vt:variant>
        <vt:lpwstr/>
      </vt:variant>
      <vt:variant>
        <vt:i4>5308493</vt:i4>
      </vt:variant>
      <vt:variant>
        <vt:i4>240</vt:i4>
      </vt:variant>
      <vt:variant>
        <vt:i4>0</vt:i4>
      </vt:variant>
      <vt:variant>
        <vt:i4>5</vt:i4>
      </vt:variant>
      <vt:variant>
        <vt:lpwstr>http://www.cipo.ic.gc.ca/eic/site/cipointernet-internetopic.nsf/eng/Home</vt:lpwstr>
      </vt:variant>
      <vt:variant>
        <vt:lpwstr/>
      </vt:variant>
      <vt:variant>
        <vt:i4>1441794</vt:i4>
      </vt:variant>
      <vt:variant>
        <vt:i4>237</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234</vt:i4>
      </vt:variant>
      <vt:variant>
        <vt:i4>0</vt:i4>
      </vt:variant>
      <vt:variant>
        <vt:i4>5</vt:i4>
      </vt:variant>
      <vt:variant>
        <vt:lpwstr>https://www.google.com/search?tbo=p&amp;tbm=pts&amp;hl=en&amp;q=ininventor:%22Serhiy+Vasyliovych+LOBOYKO%22</vt:lpwstr>
      </vt:variant>
      <vt:variant>
        <vt:lpwstr/>
      </vt:variant>
      <vt:variant>
        <vt:i4>4194315</vt:i4>
      </vt:variant>
      <vt:variant>
        <vt:i4>231</vt:i4>
      </vt:variant>
      <vt:variant>
        <vt:i4>0</vt:i4>
      </vt:variant>
      <vt:variant>
        <vt:i4>5</vt:i4>
      </vt:variant>
      <vt:variant>
        <vt:lpwstr>https://www.google.com/search?tbo=p&amp;tbm=pts&amp;hl=en&amp;q=ininventor:%22Viktor+Oleksandrovich+RUDAK%22</vt:lpwstr>
      </vt:variant>
      <vt:variant>
        <vt:lpwstr/>
      </vt:variant>
      <vt:variant>
        <vt:i4>5636122</vt:i4>
      </vt:variant>
      <vt:variant>
        <vt:i4>228</vt:i4>
      </vt:variant>
      <vt:variant>
        <vt:i4>0</vt:i4>
      </vt:variant>
      <vt:variant>
        <vt:i4>5</vt:i4>
      </vt:variant>
      <vt:variant>
        <vt:lpwstr>https://www.google.com/search?tbo=p&amp;tbm=pts&amp;hl=en&amp;q=ininventor:%22Roman+Yuriyovych+PETRUS%22</vt:lpwstr>
      </vt:variant>
      <vt:variant>
        <vt:lpwstr/>
      </vt:variant>
      <vt:variant>
        <vt:i4>8126562</vt:i4>
      </vt:variant>
      <vt:variant>
        <vt:i4>225</vt:i4>
      </vt:variant>
      <vt:variant>
        <vt:i4>0</vt:i4>
      </vt:variant>
      <vt:variant>
        <vt:i4>5</vt:i4>
      </vt:variant>
      <vt:variant>
        <vt:lpwstr>https://www.google.com/search?tbo=p&amp;tbm=pts&amp;hl=en&amp;q=ininventor:%22Hryhoriy+Arhypovych+ILCHUK%22</vt:lpwstr>
      </vt:variant>
      <vt:variant>
        <vt:lpwstr/>
      </vt:variant>
      <vt:variant>
        <vt:i4>262235</vt:i4>
      </vt:variant>
      <vt:variant>
        <vt:i4>222</vt:i4>
      </vt:variant>
      <vt:variant>
        <vt:i4>0</vt:i4>
      </vt:variant>
      <vt:variant>
        <vt:i4>5</vt:i4>
      </vt:variant>
      <vt:variant>
        <vt:lpwstr>https://www.google.com/search?tbo=p&amp;tbm=pts&amp;hl=en&amp;q=ininventor:%22Pavlo+Germanovich+MENSHENIN%22</vt:lpwstr>
      </vt:variant>
      <vt:variant>
        <vt:lpwstr/>
      </vt:variant>
      <vt:variant>
        <vt:i4>1048581</vt:i4>
      </vt:variant>
      <vt:variant>
        <vt:i4>219</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216</vt:i4>
      </vt:variant>
      <vt:variant>
        <vt:i4>0</vt:i4>
      </vt:variant>
      <vt:variant>
        <vt:i4>5</vt:i4>
      </vt:variant>
      <vt:variant>
        <vt:lpwstr>https://www.google.com/search?tbo=p&amp;tbm=pts&amp;hl=en&amp;q=ininventor:%22Stanislav+Viktorovych+TOKAREV%22</vt:lpwstr>
      </vt:variant>
      <vt:variant>
        <vt:lpwstr/>
      </vt:variant>
      <vt:variant>
        <vt:i4>2555948</vt:i4>
      </vt:variant>
      <vt:variant>
        <vt:i4>213</vt:i4>
      </vt:variant>
      <vt:variant>
        <vt:i4>0</vt:i4>
      </vt:variant>
      <vt:variant>
        <vt:i4>5</vt:i4>
      </vt:variant>
      <vt:variant>
        <vt:lpwstr>https://www.google.com/search?tbo=p&amp;tbm=pts&amp;hl=en&amp;q=ininventor:%22Viktor+Serhiyovych+TOKAREV%22</vt:lpwstr>
      </vt:variant>
      <vt:variant>
        <vt:lpwstr/>
      </vt:variant>
      <vt:variant>
        <vt:i4>2555963</vt:i4>
      </vt:variant>
      <vt:variant>
        <vt:i4>210</vt:i4>
      </vt:variant>
      <vt:variant>
        <vt:i4>0</vt:i4>
      </vt:variant>
      <vt:variant>
        <vt:i4>5</vt:i4>
      </vt:variant>
      <vt:variant>
        <vt:lpwstr>https://www.google.com/search?tbo=p&amp;tbm=pts&amp;hl=en&amp;q=ininventor:%22Ihor+Kostiantynovych+CHERNILEVSKYY%22</vt:lpwstr>
      </vt:variant>
      <vt:variant>
        <vt:lpwstr/>
      </vt:variant>
      <vt:variant>
        <vt:i4>1441794</vt:i4>
      </vt:variant>
      <vt:variant>
        <vt:i4>207</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204</vt:i4>
      </vt:variant>
      <vt:variant>
        <vt:i4>0</vt:i4>
      </vt:variant>
      <vt:variant>
        <vt:i4>5</vt:i4>
      </vt:variant>
      <vt:variant>
        <vt:lpwstr>https://www.google.com/search?tbo=p&amp;tbm=pts&amp;hl=en&amp;q=ininventor:%22Serhiy+Vasyliovych+LOBOYKO%22</vt:lpwstr>
      </vt:variant>
      <vt:variant>
        <vt:lpwstr/>
      </vt:variant>
      <vt:variant>
        <vt:i4>4194315</vt:i4>
      </vt:variant>
      <vt:variant>
        <vt:i4>201</vt:i4>
      </vt:variant>
      <vt:variant>
        <vt:i4>0</vt:i4>
      </vt:variant>
      <vt:variant>
        <vt:i4>5</vt:i4>
      </vt:variant>
      <vt:variant>
        <vt:lpwstr>https://www.google.com/search?tbo=p&amp;tbm=pts&amp;hl=en&amp;q=ininventor:%22Viktor+Oleksandrovich+RUDAK%22</vt:lpwstr>
      </vt:variant>
      <vt:variant>
        <vt:lpwstr/>
      </vt:variant>
      <vt:variant>
        <vt:i4>5636122</vt:i4>
      </vt:variant>
      <vt:variant>
        <vt:i4>198</vt:i4>
      </vt:variant>
      <vt:variant>
        <vt:i4>0</vt:i4>
      </vt:variant>
      <vt:variant>
        <vt:i4>5</vt:i4>
      </vt:variant>
      <vt:variant>
        <vt:lpwstr>https://www.google.com/search?tbo=p&amp;tbm=pts&amp;hl=en&amp;q=ininventor:%22Roman+Yuriyovych+PETRUS%22</vt:lpwstr>
      </vt:variant>
      <vt:variant>
        <vt:lpwstr/>
      </vt:variant>
      <vt:variant>
        <vt:i4>8126562</vt:i4>
      </vt:variant>
      <vt:variant>
        <vt:i4>195</vt:i4>
      </vt:variant>
      <vt:variant>
        <vt:i4>0</vt:i4>
      </vt:variant>
      <vt:variant>
        <vt:i4>5</vt:i4>
      </vt:variant>
      <vt:variant>
        <vt:lpwstr>https://www.google.com/search?tbo=p&amp;tbm=pts&amp;hl=en&amp;q=ininventor:%22Hryhoriy+Arhypovych+ILCHUK%22</vt:lpwstr>
      </vt:variant>
      <vt:variant>
        <vt:lpwstr/>
      </vt:variant>
      <vt:variant>
        <vt:i4>262235</vt:i4>
      </vt:variant>
      <vt:variant>
        <vt:i4>192</vt:i4>
      </vt:variant>
      <vt:variant>
        <vt:i4>0</vt:i4>
      </vt:variant>
      <vt:variant>
        <vt:i4>5</vt:i4>
      </vt:variant>
      <vt:variant>
        <vt:lpwstr>https://www.google.com/search?tbo=p&amp;tbm=pts&amp;hl=en&amp;q=ininventor:%22Pavlo+Germanovich+MENSHENIN%22</vt:lpwstr>
      </vt:variant>
      <vt:variant>
        <vt:lpwstr/>
      </vt:variant>
      <vt:variant>
        <vt:i4>1048581</vt:i4>
      </vt:variant>
      <vt:variant>
        <vt:i4>189</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186</vt:i4>
      </vt:variant>
      <vt:variant>
        <vt:i4>0</vt:i4>
      </vt:variant>
      <vt:variant>
        <vt:i4>5</vt:i4>
      </vt:variant>
      <vt:variant>
        <vt:lpwstr>https://www.google.com/search?tbo=p&amp;tbm=pts&amp;hl=en&amp;q=ininventor:%22Stanislav+Viktorovych+TOKAREV%22</vt:lpwstr>
      </vt:variant>
      <vt:variant>
        <vt:lpwstr/>
      </vt:variant>
      <vt:variant>
        <vt:i4>2555948</vt:i4>
      </vt:variant>
      <vt:variant>
        <vt:i4>183</vt:i4>
      </vt:variant>
      <vt:variant>
        <vt:i4>0</vt:i4>
      </vt:variant>
      <vt:variant>
        <vt:i4>5</vt:i4>
      </vt:variant>
      <vt:variant>
        <vt:lpwstr>https://www.google.com/search?tbo=p&amp;tbm=pts&amp;hl=en&amp;q=ininventor:%22Viktor+Serhiyovych+TOKAREV%22</vt:lpwstr>
      </vt:variant>
      <vt:variant>
        <vt:lpwstr/>
      </vt:variant>
      <vt:variant>
        <vt:i4>2555963</vt:i4>
      </vt:variant>
      <vt:variant>
        <vt:i4>180</vt:i4>
      </vt:variant>
      <vt:variant>
        <vt:i4>0</vt:i4>
      </vt:variant>
      <vt:variant>
        <vt:i4>5</vt:i4>
      </vt:variant>
      <vt:variant>
        <vt:lpwstr>https://www.google.com/search?tbo=p&amp;tbm=pts&amp;hl=en&amp;q=ininventor:%22Ihor+Kostiantynovych+CHERNILEVSKYY%22</vt:lpwstr>
      </vt:variant>
      <vt:variant>
        <vt:lpwstr/>
      </vt:variant>
      <vt:variant>
        <vt:i4>1441794</vt:i4>
      </vt:variant>
      <vt:variant>
        <vt:i4>177</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174</vt:i4>
      </vt:variant>
      <vt:variant>
        <vt:i4>0</vt:i4>
      </vt:variant>
      <vt:variant>
        <vt:i4>5</vt:i4>
      </vt:variant>
      <vt:variant>
        <vt:lpwstr>https://www.google.com/search?tbo=p&amp;tbm=pts&amp;hl=en&amp;q=ininventor:%22Serhiy+Vasyliovych+LOBOYKO%22</vt:lpwstr>
      </vt:variant>
      <vt:variant>
        <vt:lpwstr/>
      </vt:variant>
      <vt:variant>
        <vt:i4>4194315</vt:i4>
      </vt:variant>
      <vt:variant>
        <vt:i4>171</vt:i4>
      </vt:variant>
      <vt:variant>
        <vt:i4>0</vt:i4>
      </vt:variant>
      <vt:variant>
        <vt:i4>5</vt:i4>
      </vt:variant>
      <vt:variant>
        <vt:lpwstr>https://www.google.com/search?tbo=p&amp;tbm=pts&amp;hl=en&amp;q=ininventor:%22Viktor+Oleksandrovich+RUDAK%22</vt:lpwstr>
      </vt:variant>
      <vt:variant>
        <vt:lpwstr/>
      </vt:variant>
      <vt:variant>
        <vt:i4>5636122</vt:i4>
      </vt:variant>
      <vt:variant>
        <vt:i4>168</vt:i4>
      </vt:variant>
      <vt:variant>
        <vt:i4>0</vt:i4>
      </vt:variant>
      <vt:variant>
        <vt:i4>5</vt:i4>
      </vt:variant>
      <vt:variant>
        <vt:lpwstr>https://www.google.com/search?tbo=p&amp;tbm=pts&amp;hl=en&amp;q=ininventor:%22Roman+Yuriyovych+PETRUS%22</vt:lpwstr>
      </vt:variant>
      <vt:variant>
        <vt:lpwstr/>
      </vt:variant>
      <vt:variant>
        <vt:i4>8126562</vt:i4>
      </vt:variant>
      <vt:variant>
        <vt:i4>165</vt:i4>
      </vt:variant>
      <vt:variant>
        <vt:i4>0</vt:i4>
      </vt:variant>
      <vt:variant>
        <vt:i4>5</vt:i4>
      </vt:variant>
      <vt:variant>
        <vt:lpwstr>https://www.google.com/search?tbo=p&amp;tbm=pts&amp;hl=en&amp;q=ininventor:%22Hryhoriy+Arhypovych+ILCHUK%22</vt:lpwstr>
      </vt:variant>
      <vt:variant>
        <vt:lpwstr/>
      </vt:variant>
      <vt:variant>
        <vt:i4>262235</vt:i4>
      </vt:variant>
      <vt:variant>
        <vt:i4>162</vt:i4>
      </vt:variant>
      <vt:variant>
        <vt:i4>0</vt:i4>
      </vt:variant>
      <vt:variant>
        <vt:i4>5</vt:i4>
      </vt:variant>
      <vt:variant>
        <vt:lpwstr>https://www.google.com/search?tbo=p&amp;tbm=pts&amp;hl=en&amp;q=ininventor:%22Pavlo+Germanovich+MENSHENIN%22</vt:lpwstr>
      </vt:variant>
      <vt:variant>
        <vt:lpwstr/>
      </vt:variant>
      <vt:variant>
        <vt:i4>1048581</vt:i4>
      </vt:variant>
      <vt:variant>
        <vt:i4>159</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156</vt:i4>
      </vt:variant>
      <vt:variant>
        <vt:i4>0</vt:i4>
      </vt:variant>
      <vt:variant>
        <vt:i4>5</vt:i4>
      </vt:variant>
      <vt:variant>
        <vt:lpwstr>https://www.google.com/search?tbo=p&amp;tbm=pts&amp;hl=en&amp;q=ininventor:%22Stanislav+Viktorovych+TOKAREV%22</vt:lpwstr>
      </vt:variant>
      <vt:variant>
        <vt:lpwstr/>
      </vt:variant>
      <vt:variant>
        <vt:i4>2555948</vt:i4>
      </vt:variant>
      <vt:variant>
        <vt:i4>153</vt:i4>
      </vt:variant>
      <vt:variant>
        <vt:i4>0</vt:i4>
      </vt:variant>
      <vt:variant>
        <vt:i4>5</vt:i4>
      </vt:variant>
      <vt:variant>
        <vt:lpwstr>https://www.google.com/search?tbo=p&amp;tbm=pts&amp;hl=en&amp;q=ininventor:%22Viktor+Serhiyovych+TOKAREV%22</vt:lpwstr>
      </vt:variant>
      <vt:variant>
        <vt:lpwstr/>
      </vt:variant>
      <vt:variant>
        <vt:i4>2555963</vt:i4>
      </vt:variant>
      <vt:variant>
        <vt:i4>150</vt:i4>
      </vt:variant>
      <vt:variant>
        <vt:i4>0</vt:i4>
      </vt:variant>
      <vt:variant>
        <vt:i4>5</vt:i4>
      </vt:variant>
      <vt:variant>
        <vt:lpwstr>https://www.google.com/search?tbo=p&amp;tbm=pts&amp;hl=en&amp;q=ininventor:%22Ihor+Kostiantynovych+CHERNILEVSKYY%22</vt:lpwstr>
      </vt:variant>
      <vt:variant>
        <vt:lpwstr/>
      </vt:variant>
      <vt:variant>
        <vt:i4>1441794</vt:i4>
      </vt:variant>
      <vt:variant>
        <vt:i4>147</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144</vt:i4>
      </vt:variant>
      <vt:variant>
        <vt:i4>0</vt:i4>
      </vt:variant>
      <vt:variant>
        <vt:i4>5</vt:i4>
      </vt:variant>
      <vt:variant>
        <vt:lpwstr>https://www.google.com/search?tbo=p&amp;tbm=pts&amp;hl=en&amp;q=ininventor:%22Serhiy+Vasyliovych+LOBOYKO%22</vt:lpwstr>
      </vt:variant>
      <vt:variant>
        <vt:lpwstr/>
      </vt:variant>
      <vt:variant>
        <vt:i4>4194315</vt:i4>
      </vt:variant>
      <vt:variant>
        <vt:i4>141</vt:i4>
      </vt:variant>
      <vt:variant>
        <vt:i4>0</vt:i4>
      </vt:variant>
      <vt:variant>
        <vt:i4>5</vt:i4>
      </vt:variant>
      <vt:variant>
        <vt:lpwstr>https://www.google.com/search?tbo=p&amp;tbm=pts&amp;hl=en&amp;q=ininventor:%22Viktor+Oleksandrovich+RUDAK%22</vt:lpwstr>
      </vt:variant>
      <vt:variant>
        <vt:lpwstr/>
      </vt:variant>
      <vt:variant>
        <vt:i4>5636122</vt:i4>
      </vt:variant>
      <vt:variant>
        <vt:i4>138</vt:i4>
      </vt:variant>
      <vt:variant>
        <vt:i4>0</vt:i4>
      </vt:variant>
      <vt:variant>
        <vt:i4>5</vt:i4>
      </vt:variant>
      <vt:variant>
        <vt:lpwstr>https://www.google.com/search?tbo=p&amp;tbm=pts&amp;hl=en&amp;q=ininventor:%22Roman+Yuriyovych+PETRUS%22</vt:lpwstr>
      </vt:variant>
      <vt:variant>
        <vt:lpwstr/>
      </vt:variant>
      <vt:variant>
        <vt:i4>8126562</vt:i4>
      </vt:variant>
      <vt:variant>
        <vt:i4>135</vt:i4>
      </vt:variant>
      <vt:variant>
        <vt:i4>0</vt:i4>
      </vt:variant>
      <vt:variant>
        <vt:i4>5</vt:i4>
      </vt:variant>
      <vt:variant>
        <vt:lpwstr>https://www.google.com/search?tbo=p&amp;tbm=pts&amp;hl=en&amp;q=ininventor:%22Hryhoriy+Arhypovych+ILCHUK%22</vt:lpwstr>
      </vt:variant>
      <vt:variant>
        <vt:lpwstr/>
      </vt:variant>
      <vt:variant>
        <vt:i4>262235</vt:i4>
      </vt:variant>
      <vt:variant>
        <vt:i4>132</vt:i4>
      </vt:variant>
      <vt:variant>
        <vt:i4>0</vt:i4>
      </vt:variant>
      <vt:variant>
        <vt:i4>5</vt:i4>
      </vt:variant>
      <vt:variant>
        <vt:lpwstr>https://www.google.com/search?tbo=p&amp;tbm=pts&amp;hl=en&amp;q=ininventor:%22Pavlo+Germanovich+MENSHENIN%22</vt:lpwstr>
      </vt:variant>
      <vt:variant>
        <vt:lpwstr/>
      </vt:variant>
      <vt:variant>
        <vt:i4>1048581</vt:i4>
      </vt:variant>
      <vt:variant>
        <vt:i4>129</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126</vt:i4>
      </vt:variant>
      <vt:variant>
        <vt:i4>0</vt:i4>
      </vt:variant>
      <vt:variant>
        <vt:i4>5</vt:i4>
      </vt:variant>
      <vt:variant>
        <vt:lpwstr>https://www.google.com/search?tbo=p&amp;tbm=pts&amp;hl=en&amp;q=ininventor:%22Stanislav+Viktorovych+TOKAREV%22</vt:lpwstr>
      </vt:variant>
      <vt:variant>
        <vt:lpwstr/>
      </vt:variant>
      <vt:variant>
        <vt:i4>2555948</vt:i4>
      </vt:variant>
      <vt:variant>
        <vt:i4>123</vt:i4>
      </vt:variant>
      <vt:variant>
        <vt:i4>0</vt:i4>
      </vt:variant>
      <vt:variant>
        <vt:i4>5</vt:i4>
      </vt:variant>
      <vt:variant>
        <vt:lpwstr>https://www.google.com/search?tbo=p&amp;tbm=pts&amp;hl=en&amp;q=ininventor:%22Viktor+Serhiyovych+TOKAREV%22</vt:lpwstr>
      </vt:variant>
      <vt:variant>
        <vt:lpwstr/>
      </vt:variant>
      <vt:variant>
        <vt:i4>2555963</vt:i4>
      </vt:variant>
      <vt:variant>
        <vt:i4>120</vt:i4>
      </vt:variant>
      <vt:variant>
        <vt:i4>0</vt:i4>
      </vt:variant>
      <vt:variant>
        <vt:i4>5</vt:i4>
      </vt:variant>
      <vt:variant>
        <vt:lpwstr>https://www.google.com/search?tbo=p&amp;tbm=pts&amp;hl=en&amp;q=ininventor:%22Ihor+Kostiantynovych+CHERNILEVSKYY%22</vt:lpwstr>
      </vt:variant>
      <vt:variant>
        <vt:lpwstr/>
      </vt:variant>
      <vt:variant>
        <vt:i4>1441794</vt:i4>
      </vt:variant>
      <vt:variant>
        <vt:i4>117</vt:i4>
      </vt:variant>
      <vt:variant>
        <vt:i4>0</vt:i4>
      </vt:variant>
      <vt:variant>
        <vt:i4>5</vt:i4>
      </vt:variant>
      <vt:variant>
        <vt:lpwstr>https://www.google.com/search?tbo=p&amp;tbm=pts&amp;hl=en&amp;q=ininventor:%22Dmytro+Mykolayovych+IANUSHEVSKYI%22</vt:lpwstr>
      </vt:variant>
      <vt:variant>
        <vt:lpwstr/>
      </vt:variant>
      <vt:variant>
        <vt:i4>4063283</vt:i4>
      </vt:variant>
      <vt:variant>
        <vt:i4>114</vt:i4>
      </vt:variant>
      <vt:variant>
        <vt:i4>0</vt:i4>
      </vt:variant>
      <vt:variant>
        <vt:i4>5</vt:i4>
      </vt:variant>
      <vt:variant>
        <vt:lpwstr>https://www.google.com/search?tbo=p&amp;tbm=pts&amp;hl=en&amp;q=ininventor:%22Serhiy+Vasyliovych+LOBOYKO%22</vt:lpwstr>
      </vt:variant>
      <vt:variant>
        <vt:lpwstr/>
      </vt:variant>
      <vt:variant>
        <vt:i4>4194315</vt:i4>
      </vt:variant>
      <vt:variant>
        <vt:i4>111</vt:i4>
      </vt:variant>
      <vt:variant>
        <vt:i4>0</vt:i4>
      </vt:variant>
      <vt:variant>
        <vt:i4>5</vt:i4>
      </vt:variant>
      <vt:variant>
        <vt:lpwstr>https://www.google.com/search?tbo=p&amp;tbm=pts&amp;hl=en&amp;q=ininventor:%22Viktor+Oleksandrovich+RUDAK%22</vt:lpwstr>
      </vt:variant>
      <vt:variant>
        <vt:lpwstr/>
      </vt:variant>
      <vt:variant>
        <vt:i4>5636122</vt:i4>
      </vt:variant>
      <vt:variant>
        <vt:i4>108</vt:i4>
      </vt:variant>
      <vt:variant>
        <vt:i4>0</vt:i4>
      </vt:variant>
      <vt:variant>
        <vt:i4>5</vt:i4>
      </vt:variant>
      <vt:variant>
        <vt:lpwstr>https://www.google.com/search?tbo=p&amp;tbm=pts&amp;hl=en&amp;q=ininventor:%22Roman+Yuriyovych+PETRUS%22</vt:lpwstr>
      </vt:variant>
      <vt:variant>
        <vt:lpwstr/>
      </vt:variant>
      <vt:variant>
        <vt:i4>8126562</vt:i4>
      </vt:variant>
      <vt:variant>
        <vt:i4>105</vt:i4>
      </vt:variant>
      <vt:variant>
        <vt:i4>0</vt:i4>
      </vt:variant>
      <vt:variant>
        <vt:i4>5</vt:i4>
      </vt:variant>
      <vt:variant>
        <vt:lpwstr>https://www.google.com/search?tbo=p&amp;tbm=pts&amp;hl=en&amp;q=ininventor:%22Hryhoriy+Arhypovych+ILCHUK%22</vt:lpwstr>
      </vt:variant>
      <vt:variant>
        <vt:lpwstr/>
      </vt:variant>
      <vt:variant>
        <vt:i4>262235</vt:i4>
      </vt:variant>
      <vt:variant>
        <vt:i4>102</vt:i4>
      </vt:variant>
      <vt:variant>
        <vt:i4>0</vt:i4>
      </vt:variant>
      <vt:variant>
        <vt:i4>5</vt:i4>
      </vt:variant>
      <vt:variant>
        <vt:lpwstr>https://www.google.com/search?tbo=p&amp;tbm=pts&amp;hl=en&amp;q=ininventor:%22Pavlo+Germanovich+MENSHENIN%22</vt:lpwstr>
      </vt:variant>
      <vt:variant>
        <vt:lpwstr/>
      </vt:variant>
      <vt:variant>
        <vt:i4>1048581</vt:i4>
      </vt:variant>
      <vt:variant>
        <vt:i4>99</vt:i4>
      </vt:variant>
      <vt:variant>
        <vt:i4>0</vt:i4>
      </vt:variant>
      <vt:variant>
        <vt:i4>5</vt:i4>
      </vt:variant>
      <vt:variant>
        <vt:lpwstr>https://www.google.com/search?tbo=p&amp;tbm=pts&amp;hl=en&amp;q=ininventor:%22Oleksandr+Mikhailovich+SELEZNIOV%22</vt:lpwstr>
      </vt:variant>
      <vt:variant>
        <vt:lpwstr/>
      </vt:variant>
      <vt:variant>
        <vt:i4>7929909</vt:i4>
      </vt:variant>
      <vt:variant>
        <vt:i4>96</vt:i4>
      </vt:variant>
      <vt:variant>
        <vt:i4>0</vt:i4>
      </vt:variant>
      <vt:variant>
        <vt:i4>5</vt:i4>
      </vt:variant>
      <vt:variant>
        <vt:lpwstr>https://www.google.com/search?tbo=p&amp;tbm=pts&amp;hl=en&amp;q=ininventor:%22Stanislav+Viktorovych+TOKAREV%22</vt:lpwstr>
      </vt:variant>
      <vt:variant>
        <vt:lpwstr/>
      </vt:variant>
      <vt:variant>
        <vt:i4>2555948</vt:i4>
      </vt:variant>
      <vt:variant>
        <vt:i4>93</vt:i4>
      </vt:variant>
      <vt:variant>
        <vt:i4>0</vt:i4>
      </vt:variant>
      <vt:variant>
        <vt:i4>5</vt:i4>
      </vt:variant>
      <vt:variant>
        <vt:lpwstr>https://www.google.com/search?tbo=p&amp;tbm=pts&amp;hl=en&amp;q=ininventor:%22Viktor+Serhiyovych+TOKAREV%22</vt:lpwstr>
      </vt:variant>
      <vt:variant>
        <vt:lpwstr/>
      </vt:variant>
      <vt:variant>
        <vt:i4>2555963</vt:i4>
      </vt:variant>
      <vt:variant>
        <vt:i4>90</vt:i4>
      </vt:variant>
      <vt:variant>
        <vt:i4>0</vt:i4>
      </vt:variant>
      <vt:variant>
        <vt:i4>5</vt:i4>
      </vt:variant>
      <vt:variant>
        <vt:lpwstr>https://www.google.com/search?tbo=p&amp;tbm=pts&amp;hl=en&amp;q=ininventor:%22Ihor+Kostiantynovych+CHERNILEVSKYY%22</vt:lpwstr>
      </vt:variant>
      <vt:variant>
        <vt:lpwstr/>
      </vt:variant>
      <vt:variant>
        <vt:i4>5177345</vt:i4>
      </vt:variant>
      <vt:variant>
        <vt:i4>87</vt:i4>
      </vt:variant>
      <vt:variant>
        <vt:i4>0</vt:i4>
      </vt:variant>
      <vt:variant>
        <vt:i4>5</vt:i4>
      </vt:variant>
      <vt:variant>
        <vt:lpwstr>http://page.if.ua/uploads/pcss/vol13/1304-16.pdf</vt:lpwstr>
      </vt:variant>
      <vt:variant>
        <vt:lpwstr/>
      </vt:variant>
      <vt:variant>
        <vt:i4>1769497</vt:i4>
      </vt:variant>
      <vt:variant>
        <vt:i4>84</vt:i4>
      </vt:variant>
      <vt:variant>
        <vt:i4>0</vt:i4>
      </vt:variant>
      <vt:variant>
        <vt:i4>5</vt:i4>
      </vt:variant>
      <vt:variant>
        <vt:lpwstr>http://page.if.ua/uploads/pcss/vol13/!1303-38.pdf</vt:lpwstr>
      </vt:variant>
      <vt:variant>
        <vt:lpwstr/>
      </vt:variant>
      <vt:variant>
        <vt:i4>4063359</vt:i4>
      </vt:variant>
      <vt:variant>
        <vt:i4>81</vt:i4>
      </vt:variant>
      <vt:variant>
        <vt:i4>0</vt:i4>
      </vt:variant>
      <vt:variant>
        <vt:i4>5</vt:i4>
      </vt:variant>
      <vt:variant>
        <vt:lpwstr>http://ena.lp.edu.ua:8080/bitstream/ntb/27327/1/24-175-178.pdf</vt:lpwstr>
      </vt:variant>
      <vt:variant>
        <vt:lpwstr/>
      </vt:variant>
      <vt:variant>
        <vt:i4>4849664</vt:i4>
      </vt:variant>
      <vt:variant>
        <vt:i4>78</vt:i4>
      </vt:variant>
      <vt:variant>
        <vt:i4>0</vt:i4>
      </vt:variant>
      <vt:variant>
        <vt:i4>5</vt:i4>
      </vt:variant>
      <vt:variant>
        <vt:lpwstr>http://page.if.ua/uploads/pcss/vol12/1204-12.pdf</vt:lpwstr>
      </vt:variant>
      <vt:variant>
        <vt:lpwstr/>
      </vt:variant>
      <vt:variant>
        <vt:i4>1966154</vt:i4>
      </vt:variant>
      <vt:variant>
        <vt:i4>75</vt:i4>
      </vt:variant>
      <vt:variant>
        <vt:i4>0</vt:i4>
      </vt:variant>
      <vt:variant>
        <vt:i4>5</vt:i4>
      </vt:variant>
      <vt:variant>
        <vt:lpwstr>https://doi.org/10.21272/jnep.8(1).01011</vt:lpwstr>
      </vt:variant>
      <vt:variant>
        <vt:lpwstr/>
      </vt:variant>
      <vt:variant>
        <vt:i4>1704011</vt:i4>
      </vt:variant>
      <vt:variant>
        <vt:i4>72</vt:i4>
      </vt:variant>
      <vt:variant>
        <vt:i4>0</vt:i4>
      </vt:variant>
      <vt:variant>
        <vt:i4>5</vt:i4>
      </vt:variant>
      <vt:variant>
        <vt:lpwstr>https://doi.org/10.21272/jnep.8(3).03005</vt:lpwstr>
      </vt:variant>
      <vt:variant>
        <vt:lpwstr/>
      </vt:variant>
      <vt:variant>
        <vt:i4>131154</vt:i4>
      </vt:variant>
      <vt:variant>
        <vt:i4>69</vt:i4>
      </vt:variant>
      <vt:variant>
        <vt:i4>0</vt:i4>
      </vt:variant>
      <vt:variant>
        <vt:i4>5</vt:i4>
      </vt:variant>
      <vt:variant>
        <vt:lpwstr>https://doi.org/10.15330/pcss.18.1.78-83</vt:lpwstr>
      </vt:variant>
      <vt:variant>
        <vt:lpwstr/>
      </vt:variant>
      <vt:variant>
        <vt:i4>1245203</vt:i4>
      </vt:variant>
      <vt:variant>
        <vt:i4>66</vt:i4>
      </vt:variant>
      <vt:variant>
        <vt:i4>0</vt:i4>
      </vt:variant>
      <vt:variant>
        <vt:i4>5</vt:i4>
      </vt:variant>
      <vt:variant>
        <vt:lpwstr>https://doi.org/10.1134/S0020168514080093</vt:lpwstr>
      </vt:variant>
      <vt:variant>
        <vt:lpwstr/>
      </vt:variant>
      <vt:variant>
        <vt:i4>6225951</vt:i4>
      </vt:variant>
      <vt:variant>
        <vt:i4>63</vt:i4>
      </vt:variant>
      <vt:variant>
        <vt:i4>0</vt:i4>
      </vt:variant>
      <vt:variant>
        <vt:i4>5</vt:i4>
      </vt:variant>
      <vt:variant>
        <vt:lpwstr>https://physics.lnu.edu.ua/jps/2011/4/pdf/4701-2.pdf</vt:lpwstr>
      </vt:variant>
      <vt:variant>
        <vt:lpwstr/>
      </vt:variant>
      <vt:variant>
        <vt:i4>196701</vt:i4>
      </vt:variant>
      <vt:variant>
        <vt:i4>60</vt:i4>
      </vt:variant>
      <vt:variant>
        <vt:i4>0</vt:i4>
      </vt:variant>
      <vt:variant>
        <vt:i4>5</vt:i4>
      </vt:variant>
      <vt:variant>
        <vt:lpwstr>https://doi.org/10.21272/jnep.11(3).03020</vt:lpwstr>
      </vt:variant>
      <vt:variant>
        <vt:lpwstr/>
      </vt:variant>
      <vt:variant>
        <vt:i4>2424908</vt:i4>
      </vt:variant>
      <vt:variant>
        <vt:i4>57</vt:i4>
      </vt:variant>
      <vt:variant>
        <vt:i4>0</vt:i4>
      </vt:variant>
      <vt:variant>
        <vt:i4>5</vt:i4>
      </vt:variant>
      <vt:variant>
        <vt:lpwstr>https://jnep.sumdu.edu.ua/uk/component/content/full_article/1223</vt:lpwstr>
      </vt:variant>
      <vt:variant>
        <vt:lpwstr/>
      </vt:variant>
      <vt:variant>
        <vt:i4>3539057</vt:i4>
      </vt:variant>
      <vt:variant>
        <vt:i4>54</vt:i4>
      </vt:variant>
      <vt:variant>
        <vt:i4>0</vt:i4>
      </vt:variant>
      <vt:variant>
        <vt:i4>5</vt:i4>
      </vt:variant>
      <vt:variant>
        <vt:lpwstr>https://doi.org/10.1002/pssb.201350173</vt:lpwstr>
      </vt:variant>
      <vt:variant>
        <vt:lpwstr/>
      </vt:variant>
      <vt:variant>
        <vt:i4>4980784</vt:i4>
      </vt:variant>
      <vt:variant>
        <vt:i4>51</vt:i4>
      </vt:variant>
      <vt:variant>
        <vt:i4>0</vt:i4>
      </vt:variant>
      <vt:variant>
        <vt:i4>5</vt:i4>
      </vt:variant>
      <vt:variant>
        <vt:lpwstr>https://jnep.sumdu.edu.ua/en/full_article/1544</vt:lpwstr>
      </vt:variant>
      <vt:variant>
        <vt:lpwstr/>
      </vt:variant>
      <vt:variant>
        <vt:i4>65629</vt:i4>
      </vt:variant>
      <vt:variant>
        <vt:i4>48</vt:i4>
      </vt:variant>
      <vt:variant>
        <vt:i4>0</vt:i4>
      </vt:variant>
      <vt:variant>
        <vt:i4>5</vt:i4>
      </vt:variant>
      <vt:variant>
        <vt:lpwstr>https://doi.org/10.21272/jnep.10(5).05011</vt:lpwstr>
      </vt:variant>
      <vt:variant>
        <vt:lpwstr/>
      </vt:variant>
      <vt:variant>
        <vt:i4>5505042</vt:i4>
      </vt:variant>
      <vt:variant>
        <vt:i4>45</vt:i4>
      </vt:variant>
      <vt:variant>
        <vt:i4>0</vt:i4>
      </vt:variant>
      <vt:variant>
        <vt:i4>5</vt:i4>
      </vt:variant>
      <vt:variant>
        <vt:lpwstr>https://doi.org/10.1016/j.jallcom.2018.02.321</vt:lpwstr>
      </vt:variant>
      <vt:variant>
        <vt:lpwstr/>
      </vt:variant>
      <vt:variant>
        <vt:i4>2031647</vt:i4>
      </vt:variant>
      <vt:variant>
        <vt:i4>42</vt:i4>
      </vt:variant>
      <vt:variant>
        <vt:i4>0</vt:i4>
      </vt:variant>
      <vt:variant>
        <vt:i4>5</vt:i4>
      </vt:variant>
      <vt:variant>
        <vt:lpwstr>https://doi.org/10.1134/S0020168513030059</vt:lpwstr>
      </vt:variant>
      <vt:variant>
        <vt:lpwstr/>
      </vt:variant>
      <vt:variant>
        <vt:i4>1900573</vt:i4>
      </vt:variant>
      <vt:variant>
        <vt:i4>39</vt:i4>
      </vt:variant>
      <vt:variant>
        <vt:i4>0</vt:i4>
      </vt:variant>
      <vt:variant>
        <vt:i4>5</vt:i4>
      </vt:variant>
      <vt:variant>
        <vt:lpwstr>https://doi.org/10.1134/S0020168514060077</vt:lpwstr>
      </vt:variant>
      <vt:variant>
        <vt:lpwstr/>
      </vt:variant>
      <vt:variant>
        <vt:i4>1966111</vt:i4>
      </vt:variant>
      <vt:variant>
        <vt:i4>36</vt:i4>
      </vt:variant>
      <vt:variant>
        <vt:i4>0</vt:i4>
      </vt:variant>
      <vt:variant>
        <vt:i4>5</vt:i4>
      </vt:variant>
      <vt:variant>
        <vt:lpwstr>https://doi.org/10.1134/S0020168513030047</vt:lpwstr>
      </vt:variant>
      <vt:variant>
        <vt:lpwstr/>
      </vt:variant>
      <vt:variant>
        <vt:i4>327761</vt:i4>
      </vt:variant>
      <vt:variant>
        <vt:i4>33</vt:i4>
      </vt:variant>
      <vt:variant>
        <vt:i4>0</vt:i4>
      </vt:variant>
      <vt:variant>
        <vt:i4>5</vt:i4>
      </vt:variant>
      <vt:variant>
        <vt:lpwstr>http://dx.doi.org/10.12693/APhysPolA.131.981</vt:lpwstr>
      </vt:variant>
      <vt:variant>
        <vt:lpwstr/>
      </vt:variant>
      <vt:variant>
        <vt:i4>8323085</vt:i4>
      </vt:variant>
      <vt:variant>
        <vt:i4>30</vt:i4>
      </vt:variant>
      <vt:variant>
        <vt:i4>0</vt:i4>
      </vt:variant>
      <vt:variant>
        <vt:i4>5</vt:i4>
      </vt:variant>
      <vt:variant>
        <vt:lpwstr>https://jnep.sumdu.edu.ua/en/full_article/820</vt:lpwstr>
      </vt:variant>
      <vt:variant>
        <vt:lpwstr/>
      </vt:variant>
      <vt:variant>
        <vt:i4>655440</vt:i4>
      </vt:variant>
      <vt:variant>
        <vt:i4>27</vt:i4>
      </vt:variant>
      <vt:variant>
        <vt:i4>0</vt:i4>
      </vt:variant>
      <vt:variant>
        <vt:i4>5</vt:i4>
      </vt:variant>
      <vt:variant>
        <vt:lpwstr>https://doi.org/10.15330/pcss.21.1.57-60</vt:lpwstr>
      </vt:variant>
      <vt:variant>
        <vt:lpwstr/>
      </vt:variant>
      <vt:variant>
        <vt:i4>7536655</vt:i4>
      </vt:variant>
      <vt:variant>
        <vt:i4>24</vt:i4>
      </vt:variant>
      <vt:variant>
        <vt:i4>0</vt:i4>
      </vt:variant>
      <vt:variant>
        <vt:i4>5</vt:i4>
      </vt:variant>
      <vt:variant>
        <vt:lpwstr>https://www.imp.kiev.ua/nanosys/ua/articles/2018/3/nano_vol16_iss3_p0519p0533_2018_abstract.html</vt:lpwstr>
      </vt:variant>
      <vt:variant>
        <vt:lpwstr/>
      </vt:variant>
      <vt:variant>
        <vt:i4>7536655</vt:i4>
      </vt:variant>
      <vt:variant>
        <vt:i4>21</vt:i4>
      </vt:variant>
      <vt:variant>
        <vt:i4>0</vt:i4>
      </vt:variant>
      <vt:variant>
        <vt:i4>5</vt:i4>
      </vt:variant>
      <vt:variant>
        <vt:lpwstr>https://www.imp.kiev.ua/nanosys/ua/articles/2018/3/nano_vol16_iss3_p0519p0533_2018_abstract.html</vt:lpwstr>
      </vt:variant>
      <vt:variant>
        <vt:lpwstr/>
      </vt:variant>
      <vt:variant>
        <vt:i4>1048671</vt:i4>
      </vt:variant>
      <vt:variant>
        <vt:i4>18</vt:i4>
      </vt:variant>
      <vt:variant>
        <vt:i4>0</vt:i4>
      </vt:variant>
      <vt:variant>
        <vt:i4>5</vt:i4>
      </vt:variant>
      <vt:variant>
        <vt:lpwstr>https://doi.org/10.1134/S0030400X19030160</vt:lpwstr>
      </vt:variant>
      <vt:variant>
        <vt:lpwstr/>
      </vt:variant>
      <vt:variant>
        <vt:i4>2097277</vt:i4>
      </vt:variant>
      <vt:variant>
        <vt:i4>15</vt:i4>
      </vt:variant>
      <vt:variant>
        <vt:i4>0</vt:i4>
      </vt:variant>
      <vt:variant>
        <vt:i4>5</vt:i4>
      </vt:variant>
      <vt:variant>
        <vt:lpwstr>https://doi.org/10.15330/pcss.20.4.367-371</vt:lpwstr>
      </vt:variant>
      <vt:variant>
        <vt:lpwstr/>
      </vt:variant>
      <vt:variant>
        <vt:i4>4587520</vt:i4>
      </vt:variant>
      <vt:variant>
        <vt:i4>12</vt:i4>
      </vt:variant>
      <vt:variant>
        <vt:i4>0</vt:i4>
      </vt:variant>
      <vt:variant>
        <vt:i4>5</vt:i4>
      </vt:variant>
      <vt:variant>
        <vt:lpwstr>https://doi.org/10.15407/fm27.02.342</vt:lpwstr>
      </vt:variant>
      <vt:variant>
        <vt:lpwstr/>
      </vt:variant>
      <vt:variant>
        <vt:i4>1376340</vt:i4>
      </vt:variant>
      <vt:variant>
        <vt:i4>9</vt:i4>
      </vt:variant>
      <vt:variant>
        <vt:i4>0</vt:i4>
      </vt:variant>
      <vt:variant>
        <vt:i4>5</vt:i4>
      </vt:variant>
      <vt:variant>
        <vt:lpwstr>https://doi.org/10.1134/S0030400X20010105</vt:lpwstr>
      </vt:variant>
      <vt:variant>
        <vt:lpwstr/>
      </vt:variant>
      <vt:variant>
        <vt:i4>3080245</vt:i4>
      </vt:variant>
      <vt:variant>
        <vt:i4>6</vt:i4>
      </vt:variant>
      <vt:variant>
        <vt:i4>0</vt:i4>
      </vt:variant>
      <vt:variant>
        <vt:i4>5</vt:i4>
      </vt:variant>
      <vt:variant>
        <vt:lpwstr>https://doi.org/10.1007/s10812-020-00959-7</vt:lpwstr>
      </vt:variant>
      <vt:variant>
        <vt:lpwstr/>
      </vt:variant>
      <vt:variant>
        <vt:i4>393287</vt:i4>
      </vt:variant>
      <vt:variant>
        <vt:i4>3</vt:i4>
      </vt:variant>
      <vt:variant>
        <vt:i4>0</vt:i4>
      </vt:variant>
      <vt:variant>
        <vt:i4>5</vt:i4>
      </vt:variant>
      <vt:variant>
        <vt:lpwstr>https://doi.org/10.1080/15421406.2020.1732532</vt:lpwstr>
      </vt:variant>
      <vt:variant>
        <vt:lpwstr/>
      </vt:variant>
      <vt:variant>
        <vt:i4>27</vt:i4>
      </vt:variant>
      <vt:variant>
        <vt:i4>0</vt:i4>
      </vt:variant>
      <vt:variant>
        <vt:i4>0</vt:i4>
      </vt:variant>
      <vt:variant>
        <vt:i4>5</vt:i4>
      </vt:variant>
      <vt:variant>
        <vt:lpwstr>https://doi.org/10.30970/jps.24.3705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bud_vchen</cp:lastModifiedBy>
  <cp:revision>5</cp:revision>
  <cp:lastPrinted>2021-03-15T12:00:00Z</cp:lastPrinted>
  <dcterms:created xsi:type="dcterms:W3CDTF">2021-03-17T20:06:00Z</dcterms:created>
  <dcterms:modified xsi:type="dcterms:W3CDTF">2021-03-22T10:40:00Z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ies>
</file>